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FC254" w14:textId="77777777" w:rsidR="00231EC3" w:rsidRPr="006B5953" w:rsidRDefault="00231EC3" w:rsidP="00231EC3">
      <w:pPr>
        <w:shd w:val="clear" w:color="auto" w:fill="FFFFFF"/>
        <w:jc w:val="center"/>
        <w:rPr>
          <w:caps/>
          <w:spacing w:val="1"/>
        </w:rPr>
      </w:pPr>
      <w:r w:rsidRPr="006B5953">
        <w:rPr>
          <w:caps/>
          <w:spacing w:val="1"/>
        </w:rPr>
        <w:t xml:space="preserve">Министерство </w:t>
      </w:r>
      <w:r>
        <w:rPr>
          <w:caps/>
          <w:spacing w:val="1"/>
        </w:rPr>
        <w:t>ПРОСВЕЩЕНИЯ</w:t>
      </w:r>
      <w:r w:rsidRPr="006B5953">
        <w:rPr>
          <w:caps/>
          <w:spacing w:val="1"/>
        </w:rPr>
        <w:t xml:space="preserve"> ОБРАЗОВАНИЯ РФ</w:t>
      </w:r>
    </w:p>
    <w:p w14:paraId="6FEEE99A" w14:textId="77777777" w:rsidR="00231EC3" w:rsidRPr="006B5953" w:rsidRDefault="00231EC3" w:rsidP="00231EC3">
      <w:pPr>
        <w:shd w:val="clear" w:color="auto" w:fill="FFFFFF"/>
        <w:jc w:val="center"/>
        <w:rPr>
          <w:spacing w:val="1"/>
        </w:rPr>
      </w:pPr>
      <w:r>
        <w:rPr>
          <w:spacing w:val="1"/>
        </w:rPr>
        <w:t>ф</w:t>
      </w:r>
      <w:r w:rsidRPr="006B5953">
        <w:rPr>
          <w:spacing w:val="1"/>
        </w:rPr>
        <w:t xml:space="preserve">едеральное государственное образовательное бюджетное учреждение </w:t>
      </w:r>
    </w:p>
    <w:p w14:paraId="3B84B806" w14:textId="77777777" w:rsidR="00231EC3" w:rsidRPr="006B5953" w:rsidRDefault="00231EC3" w:rsidP="00231EC3">
      <w:pPr>
        <w:shd w:val="clear" w:color="auto" w:fill="FFFFFF"/>
        <w:jc w:val="center"/>
        <w:rPr>
          <w:spacing w:val="1"/>
        </w:rPr>
      </w:pPr>
      <w:r w:rsidRPr="006B5953">
        <w:rPr>
          <w:spacing w:val="1"/>
        </w:rPr>
        <w:t xml:space="preserve">высшего образования </w:t>
      </w:r>
    </w:p>
    <w:p w14:paraId="6D949A6A" w14:textId="77777777" w:rsidR="00231EC3" w:rsidRPr="006B5953" w:rsidRDefault="00231EC3" w:rsidP="00231EC3">
      <w:pPr>
        <w:shd w:val="clear" w:color="auto" w:fill="FFFFFF"/>
        <w:jc w:val="center"/>
      </w:pPr>
      <w:r w:rsidRPr="006B5953">
        <w:rPr>
          <w:spacing w:val="1"/>
        </w:rPr>
        <w:t>«</w:t>
      </w:r>
      <w:r w:rsidRPr="006B5953">
        <w:t>Московский педагогический государственный университет»</w:t>
      </w:r>
    </w:p>
    <w:p w14:paraId="78F4C559" w14:textId="77777777" w:rsidR="00231EC3" w:rsidRPr="006B5953" w:rsidRDefault="00231EC3" w:rsidP="00231EC3">
      <w:pPr>
        <w:shd w:val="clear" w:color="auto" w:fill="FFFFFF"/>
        <w:jc w:val="center"/>
        <w:rPr>
          <w:b/>
          <w:caps/>
        </w:rPr>
      </w:pPr>
    </w:p>
    <w:p w14:paraId="6143D673" w14:textId="77777777" w:rsidR="00231EC3" w:rsidRDefault="00231EC3" w:rsidP="00231EC3">
      <w:pPr>
        <w:jc w:val="center"/>
        <w:rPr>
          <w:sz w:val="28"/>
          <w:szCs w:val="28"/>
        </w:rPr>
      </w:pPr>
      <w:r>
        <w:rPr>
          <w:sz w:val="28"/>
          <w:szCs w:val="28"/>
        </w:rPr>
        <w:t>Лицей МПГУ</w:t>
      </w:r>
    </w:p>
    <w:p w14:paraId="0286E202" w14:textId="77777777" w:rsidR="00231EC3" w:rsidRPr="00245035" w:rsidRDefault="00231EC3" w:rsidP="00231EC3">
      <w:pPr>
        <w:jc w:val="center"/>
        <w:rPr>
          <w:sz w:val="28"/>
          <w:szCs w:val="28"/>
        </w:rPr>
      </w:pPr>
    </w:p>
    <w:p w14:paraId="0B990D3E" w14:textId="77777777" w:rsidR="00231EC3" w:rsidRPr="00245035" w:rsidRDefault="00231EC3" w:rsidP="00231EC3">
      <w:pPr>
        <w:shd w:val="clear" w:color="auto" w:fill="FFFFFF"/>
        <w:jc w:val="center"/>
        <w:rPr>
          <w:b/>
          <w:caps/>
        </w:rPr>
      </w:pPr>
    </w:p>
    <w:p w14:paraId="099DC4F1" w14:textId="77777777" w:rsidR="00231EC3" w:rsidRPr="00245035" w:rsidRDefault="00231EC3" w:rsidP="00231EC3">
      <w:pPr>
        <w:jc w:val="both"/>
      </w:pPr>
    </w:p>
    <w:p w14:paraId="04990B9D" w14:textId="77777777" w:rsidR="00231EC3" w:rsidRDefault="00231EC3" w:rsidP="00231EC3">
      <w:pPr>
        <w:pStyle w:val="P3"/>
        <w:spacing w:before="0" w:line="240" w:lineRule="auto"/>
        <w:ind w:firstLine="181"/>
        <w:jc w:val="center"/>
        <w:rPr>
          <w:rFonts w:cs="Times New Roman"/>
        </w:rPr>
      </w:pPr>
    </w:p>
    <w:p w14:paraId="7E5F47D9" w14:textId="77777777" w:rsidR="00231EC3" w:rsidRDefault="00231EC3" w:rsidP="00231EC3">
      <w:pPr>
        <w:pStyle w:val="P3"/>
        <w:spacing w:before="0" w:line="240" w:lineRule="auto"/>
        <w:ind w:firstLine="181"/>
        <w:jc w:val="center"/>
        <w:rPr>
          <w:rFonts w:cs="Times New Roman"/>
        </w:rPr>
      </w:pPr>
    </w:p>
    <w:p w14:paraId="28544384" w14:textId="77777777" w:rsidR="00231EC3" w:rsidRPr="00245035" w:rsidRDefault="00231EC3" w:rsidP="00231EC3">
      <w:pPr>
        <w:pStyle w:val="P3"/>
        <w:spacing w:before="0" w:line="240" w:lineRule="auto"/>
        <w:ind w:firstLine="181"/>
        <w:jc w:val="center"/>
        <w:rPr>
          <w:rFonts w:cs="Times New Roman"/>
        </w:rPr>
      </w:pPr>
    </w:p>
    <w:p w14:paraId="43AED4AD" w14:textId="77777777" w:rsidR="00231EC3" w:rsidRDefault="00231EC3" w:rsidP="00231EC3">
      <w:pPr>
        <w:pStyle w:val="P3"/>
        <w:spacing w:before="0" w:line="240" w:lineRule="auto"/>
        <w:ind w:left="181" w:firstLine="181"/>
        <w:rPr>
          <w:rFonts w:cs="Times New Roman"/>
        </w:rPr>
      </w:pPr>
    </w:p>
    <w:p w14:paraId="2521D3C1" w14:textId="77777777" w:rsidR="00231EC3" w:rsidRDefault="00231EC3" w:rsidP="00231EC3">
      <w:pPr>
        <w:pStyle w:val="P3"/>
        <w:spacing w:before="0" w:line="240" w:lineRule="auto"/>
        <w:ind w:left="181" w:firstLine="181"/>
        <w:rPr>
          <w:rFonts w:cs="Times New Roman"/>
        </w:rPr>
      </w:pPr>
    </w:p>
    <w:p w14:paraId="1DC563F7" w14:textId="77777777" w:rsidR="00231EC3" w:rsidRDefault="00231EC3" w:rsidP="00231EC3">
      <w:pPr>
        <w:pStyle w:val="P3"/>
        <w:spacing w:before="0" w:line="240" w:lineRule="auto"/>
        <w:ind w:left="181" w:firstLine="181"/>
        <w:rPr>
          <w:rFonts w:cs="Times New Roman"/>
        </w:rPr>
      </w:pPr>
    </w:p>
    <w:p w14:paraId="3898ADD5" w14:textId="77777777" w:rsidR="00231EC3" w:rsidRDefault="00231EC3" w:rsidP="00231EC3">
      <w:pPr>
        <w:pStyle w:val="P3"/>
        <w:spacing w:before="0" w:line="240" w:lineRule="auto"/>
        <w:ind w:left="181" w:firstLine="181"/>
        <w:rPr>
          <w:rFonts w:cs="Times New Roman"/>
        </w:rPr>
      </w:pPr>
    </w:p>
    <w:p w14:paraId="54519992" w14:textId="77777777" w:rsidR="00231EC3" w:rsidRPr="00245035" w:rsidRDefault="00231EC3" w:rsidP="00231EC3">
      <w:pPr>
        <w:pStyle w:val="P3"/>
        <w:spacing w:before="0" w:line="240" w:lineRule="auto"/>
        <w:ind w:left="181" w:firstLine="181"/>
        <w:rPr>
          <w:rFonts w:cs="Times New Roman"/>
        </w:rPr>
      </w:pPr>
    </w:p>
    <w:p w14:paraId="597D6408" w14:textId="77777777" w:rsidR="00231EC3" w:rsidRPr="00245035" w:rsidRDefault="00231EC3" w:rsidP="00231EC3">
      <w:pPr>
        <w:jc w:val="center"/>
        <w:rPr>
          <w:b/>
          <w:sz w:val="32"/>
          <w:szCs w:val="32"/>
        </w:rPr>
      </w:pPr>
    </w:p>
    <w:p w14:paraId="3A73799F" w14:textId="77777777" w:rsidR="00231EC3" w:rsidRPr="00245035" w:rsidRDefault="00231EC3" w:rsidP="00231EC3">
      <w:pPr>
        <w:jc w:val="center"/>
        <w:rPr>
          <w:b/>
          <w:sz w:val="32"/>
          <w:szCs w:val="32"/>
        </w:rPr>
      </w:pPr>
    </w:p>
    <w:p w14:paraId="7B0DA61E" w14:textId="2B76E9E6" w:rsidR="00231EC3" w:rsidRDefault="00231EC3" w:rsidP="00231EC3">
      <w:pPr>
        <w:jc w:val="center"/>
        <w:rPr>
          <w:sz w:val="28"/>
          <w:szCs w:val="28"/>
        </w:rPr>
      </w:pPr>
      <w:r>
        <w:rPr>
          <w:sz w:val="28"/>
          <w:szCs w:val="28"/>
        </w:rPr>
        <w:t>ИССЛЕДОВАТЕЛЬСКАЯ</w:t>
      </w:r>
      <w:r w:rsidRPr="00245035">
        <w:rPr>
          <w:sz w:val="28"/>
          <w:szCs w:val="28"/>
        </w:rPr>
        <w:t xml:space="preserve"> РАБОТА</w:t>
      </w:r>
    </w:p>
    <w:p w14:paraId="55AAD98A" w14:textId="77777777" w:rsidR="00231EC3" w:rsidRPr="00245035" w:rsidRDefault="00231EC3" w:rsidP="00231EC3">
      <w:pPr>
        <w:jc w:val="center"/>
        <w:rPr>
          <w:sz w:val="28"/>
          <w:szCs w:val="28"/>
        </w:rPr>
      </w:pPr>
      <w:r w:rsidRPr="00245035">
        <w:rPr>
          <w:sz w:val="28"/>
          <w:szCs w:val="28"/>
        </w:rPr>
        <w:t>на тему:</w:t>
      </w:r>
    </w:p>
    <w:p w14:paraId="16685ABA" w14:textId="25CEDF1B" w:rsidR="00231EC3" w:rsidRPr="00245035" w:rsidRDefault="00231EC3" w:rsidP="00231EC3">
      <w:pPr>
        <w:jc w:val="center"/>
        <w:rPr>
          <w:b/>
          <w:sz w:val="28"/>
          <w:szCs w:val="28"/>
        </w:rPr>
      </w:pPr>
      <w:r w:rsidRPr="00245035">
        <w:rPr>
          <w:b/>
          <w:sz w:val="28"/>
          <w:szCs w:val="28"/>
        </w:rPr>
        <w:t>«</w:t>
      </w:r>
      <w:r>
        <w:rPr>
          <w:b/>
          <w:sz w:val="28"/>
          <w:szCs w:val="28"/>
        </w:rPr>
        <w:t>ЭКФРАСИС В ПРОЗЕ Р</w:t>
      </w:r>
      <w:r w:rsidRPr="00231EC3">
        <w:rPr>
          <w:b/>
          <w:sz w:val="28"/>
          <w:szCs w:val="28"/>
        </w:rPr>
        <w:t xml:space="preserve">. </w:t>
      </w:r>
      <w:r>
        <w:rPr>
          <w:b/>
          <w:sz w:val="28"/>
          <w:szCs w:val="28"/>
        </w:rPr>
        <w:t>БРЭДБЕРИ</w:t>
      </w:r>
      <w:r w:rsidRPr="00245035">
        <w:rPr>
          <w:b/>
          <w:sz w:val="28"/>
          <w:szCs w:val="28"/>
        </w:rPr>
        <w:t>»</w:t>
      </w:r>
    </w:p>
    <w:p w14:paraId="3C6D5202" w14:textId="77777777" w:rsidR="00231EC3" w:rsidRPr="00245035" w:rsidRDefault="00231EC3" w:rsidP="00231EC3">
      <w:pPr>
        <w:jc w:val="right"/>
      </w:pPr>
    </w:p>
    <w:p w14:paraId="48EFF8A8" w14:textId="77777777" w:rsidR="00231EC3" w:rsidRDefault="00231EC3" w:rsidP="00231EC3">
      <w:pPr>
        <w:jc w:val="right"/>
      </w:pPr>
    </w:p>
    <w:p w14:paraId="39232E62" w14:textId="77777777" w:rsidR="00231EC3" w:rsidRDefault="00231EC3" w:rsidP="00231EC3">
      <w:pPr>
        <w:jc w:val="right"/>
      </w:pPr>
    </w:p>
    <w:p w14:paraId="15B727EA" w14:textId="77777777" w:rsidR="00231EC3" w:rsidRDefault="00231EC3" w:rsidP="00231EC3">
      <w:pPr>
        <w:jc w:val="right"/>
      </w:pPr>
    </w:p>
    <w:p w14:paraId="2E830C55" w14:textId="77777777" w:rsidR="00231EC3" w:rsidRPr="00245035" w:rsidRDefault="00231EC3" w:rsidP="00231EC3">
      <w:pPr>
        <w:jc w:val="right"/>
      </w:pPr>
    </w:p>
    <w:p w14:paraId="747CE7ED" w14:textId="51780A3E" w:rsidR="00231EC3" w:rsidRPr="004E29A9" w:rsidRDefault="00231EC3" w:rsidP="00231EC3">
      <w:pPr>
        <w:jc w:val="right"/>
      </w:pPr>
      <w:r w:rsidRPr="004E29A9">
        <w:t>Выполнил</w:t>
      </w:r>
      <w:r>
        <w:t>а</w:t>
      </w:r>
      <w:r w:rsidRPr="004E29A9">
        <w:t>:</w:t>
      </w:r>
    </w:p>
    <w:p w14:paraId="76DA6123" w14:textId="28BAEE90" w:rsidR="00231EC3" w:rsidRPr="004E29A9" w:rsidRDefault="00231EC3" w:rsidP="00231EC3">
      <w:pPr>
        <w:jc w:val="right"/>
      </w:pPr>
      <w:r w:rsidRPr="004E29A9">
        <w:t>Ученица</w:t>
      </w:r>
      <w:r>
        <w:t xml:space="preserve"> </w:t>
      </w:r>
      <w:r w:rsidRPr="004E29A9">
        <w:t xml:space="preserve">11 класса </w:t>
      </w:r>
    </w:p>
    <w:p w14:paraId="0CFE5BD1" w14:textId="542411BF" w:rsidR="00231EC3" w:rsidRDefault="00231EC3" w:rsidP="00231EC3">
      <w:pPr>
        <w:jc w:val="right"/>
      </w:pPr>
      <w:proofErr w:type="spellStart"/>
      <w:r>
        <w:t>Зубаркина</w:t>
      </w:r>
      <w:proofErr w:type="spellEnd"/>
      <w:r>
        <w:t xml:space="preserve"> Екатерина Дмитриевна </w:t>
      </w:r>
    </w:p>
    <w:p w14:paraId="06C99FF0" w14:textId="77777777" w:rsidR="00231EC3" w:rsidRPr="004E29A9" w:rsidRDefault="00231EC3" w:rsidP="00231EC3">
      <w:pPr>
        <w:jc w:val="right"/>
      </w:pPr>
    </w:p>
    <w:p w14:paraId="15150D70" w14:textId="77777777" w:rsidR="00231EC3" w:rsidRPr="004E29A9" w:rsidRDefault="00231EC3" w:rsidP="00231EC3">
      <w:pPr>
        <w:jc w:val="right"/>
      </w:pPr>
      <w:r w:rsidRPr="004E29A9">
        <w:t>Научный руководитель:</w:t>
      </w:r>
    </w:p>
    <w:p w14:paraId="51B12A78" w14:textId="3C311FDE" w:rsidR="00231EC3" w:rsidRDefault="00231EC3" w:rsidP="00231EC3">
      <w:pPr>
        <w:jc w:val="right"/>
      </w:pPr>
      <w:r w:rsidRPr="004E29A9">
        <w:t>учитель русско</w:t>
      </w:r>
      <w:r>
        <w:t xml:space="preserve">й и зарубежной </w:t>
      </w:r>
      <w:r w:rsidRPr="004E29A9">
        <w:t>литературы</w:t>
      </w:r>
    </w:p>
    <w:p w14:paraId="5865D160" w14:textId="43FC9659" w:rsidR="00231EC3" w:rsidRDefault="00231EC3" w:rsidP="00231EC3">
      <w:pPr>
        <w:jc w:val="right"/>
      </w:pPr>
      <w:proofErr w:type="spellStart"/>
      <w:r>
        <w:t>Солонович</w:t>
      </w:r>
      <w:proofErr w:type="spellEnd"/>
      <w:r>
        <w:t xml:space="preserve"> Анна Олеговна </w:t>
      </w:r>
    </w:p>
    <w:p w14:paraId="4C20B07E" w14:textId="77777777" w:rsidR="00231EC3" w:rsidRDefault="00231EC3" w:rsidP="00231EC3">
      <w:pPr>
        <w:jc w:val="right"/>
      </w:pPr>
    </w:p>
    <w:p w14:paraId="14B72E10" w14:textId="77777777" w:rsidR="00231EC3" w:rsidRDefault="00231EC3" w:rsidP="00231EC3">
      <w:pPr>
        <w:ind w:left="4956"/>
        <w:jc w:val="center"/>
      </w:pPr>
      <w:r>
        <w:t xml:space="preserve">         Допускаю к защите ________________,</w:t>
      </w:r>
    </w:p>
    <w:p w14:paraId="526EE7F0" w14:textId="77777777" w:rsidR="00231EC3" w:rsidRPr="00C8667F" w:rsidRDefault="00231EC3" w:rsidP="00231EC3">
      <w:pPr>
        <w:ind w:left="4956" w:firstLine="708"/>
        <w:jc w:val="center"/>
        <w:rPr>
          <w:sz w:val="20"/>
        </w:rPr>
      </w:pPr>
      <w:r w:rsidRPr="00C8667F">
        <w:rPr>
          <w:sz w:val="20"/>
        </w:rPr>
        <w:t>(подпись)</w:t>
      </w:r>
    </w:p>
    <w:p w14:paraId="03C4D103" w14:textId="77777777" w:rsidR="00231EC3" w:rsidRPr="00245035" w:rsidRDefault="00231EC3" w:rsidP="00231EC3">
      <w:pPr>
        <w:ind w:left="5664" w:firstLine="708"/>
        <w:jc w:val="center"/>
      </w:pPr>
      <w:r>
        <w:t>оценка руководителя ______.</w:t>
      </w:r>
    </w:p>
    <w:p w14:paraId="30930601" w14:textId="77777777" w:rsidR="00231EC3" w:rsidRPr="00245035" w:rsidRDefault="00231EC3" w:rsidP="00231EC3">
      <w:pPr>
        <w:jc w:val="center"/>
      </w:pPr>
    </w:p>
    <w:p w14:paraId="135A2AC2" w14:textId="77777777" w:rsidR="00231EC3" w:rsidRPr="00245035" w:rsidRDefault="00231EC3" w:rsidP="00231EC3">
      <w:pPr>
        <w:jc w:val="center"/>
      </w:pPr>
    </w:p>
    <w:p w14:paraId="05271884" w14:textId="77777777" w:rsidR="00231EC3" w:rsidRDefault="00231EC3" w:rsidP="00231EC3">
      <w:pPr>
        <w:jc w:val="center"/>
      </w:pPr>
    </w:p>
    <w:p w14:paraId="47E430BB" w14:textId="77777777" w:rsidR="00231EC3" w:rsidRDefault="00231EC3" w:rsidP="00231EC3">
      <w:pPr>
        <w:jc w:val="center"/>
      </w:pPr>
    </w:p>
    <w:p w14:paraId="182E594B" w14:textId="77777777" w:rsidR="00231EC3" w:rsidRDefault="00231EC3" w:rsidP="00231EC3">
      <w:pPr>
        <w:jc w:val="center"/>
      </w:pPr>
    </w:p>
    <w:p w14:paraId="4524402D" w14:textId="77777777" w:rsidR="00231EC3" w:rsidRDefault="00231EC3" w:rsidP="00231EC3">
      <w:pPr>
        <w:jc w:val="center"/>
      </w:pPr>
    </w:p>
    <w:p w14:paraId="1ABEE574" w14:textId="77777777" w:rsidR="00231EC3" w:rsidRDefault="00231EC3" w:rsidP="00231EC3">
      <w:pPr>
        <w:jc w:val="center"/>
      </w:pPr>
    </w:p>
    <w:p w14:paraId="28754438" w14:textId="77777777" w:rsidR="00231EC3" w:rsidRDefault="00231EC3" w:rsidP="00231EC3">
      <w:pPr>
        <w:jc w:val="center"/>
      </w:pPr>
    </w:p>
    <w:p w14:paraId="35C6F136" w14:textId="77777777" w:rsidR="00231EC3" w:rsidRDefault="00231EC3" w:rsidP="00231EC3">
      <w:pPr>
        <w:jc w:val="center"/>
      </w:pPr>
    </w:p>
    <w:p w14:paraId="2C20686E" w14:textId="77777777" w:rsidR="00231EC3" w:rsidRDefault="00231EC3" w:rsidP="00231EC3">
      <w:pPr>
        <w:jc w:val="center"/>
      </w:pPr>
    </w:p>
    <w:p w14:paraId="72530632" w14:textId="77777777" w:rsidR="00231EC3" w:rsidRDefault="00231EC3" w:rsidP="00231EC3">
      <w:pPr>
        <w:jc w:val="center"/>
      </w:pPr>
    </w:p>
    <w:p w14:paraId="17EE76C7" w14:textId="77777777" w:rsidR="00231EC3" w:rsidRDefault="00231EC3" w:rsidP="00231EC3">
      <w:pPr>
        <w:jc w:val="center"/>
      </w:pPr>
    </w:p>
    <w:p w14:paraId="01FF42E7" w14:textId="77777777" w:rsidR="00231EC3" w:rsidRDefault="00231EC3" w:rsidP="00231EC3">
      <w:pPr>
        <w:jc w:val="center"/>
      </w:pPr>
    </w:p>
    <w:p w14:paraId="6743FBA1" w14:textId="0A65D591" w:rsidR="00231EC3" w:rsidRPr="00231EC3" w:rsidRDefault="00231EC3" w:rsidP="00231EC3">
      <w:pPr>
        <w:jc w:val="center"/>
      </w:pPr>
      <w:r w:rsidRPr="004E29A9">
        <w:t>Москва, 20</w:t>
      </w:r>
      <w:r>
        <w:t>20</w:t>
      </w:r>
    </w:p>
    <w:p w14:paraId="07CC4665" w14:textId="1D1FBBA6" w:rsidR="00034191" w:rsidRPr="0081650F" w:rsidRDefault="00E705A1" w:rsidP="0081650F">
      <w:pPr>
        <w:spacing w:line="360" w:lineRule="auto"/>
        <w:jc w:val="center"/>
        <w:rPr>
          <w:sz w:val="28"/>
          <w:szCs w:val="28"/>
        </w:rPr>
      </w:pPr>
      <w:r w:rsidRPr="0081650F">
        <w:rPr>
          <w:b/>
          <w:bCs/>
          <w:color w:val="000000" w:themeColor="text1"/>
          <w:sz w:val="28"/>
          <w:szCs w:val="28"/>
        </w:rPr>
        <w:lastRenderedPageBreak/>
        <w:t>Содержание</w:t>
      </w:r>
    </w:p>
    <w:sdt>
      <w:sdtPr>
        <w:rPr>
          <w:rFonts w:ascii="Times New Roman" w:eastAsiaTheme="minorHAnsi" w:hAnsi="Times New Roman" w:cs="Times New Roman"/>
          <w:b w:val="0"/>
          <w:bCs w:val="0"/>
          <w:color w:val="000000" w:themeColor="text1"/>
          <w:sz w:val="24"/>
          <w:szCs w:val="24"/>
          <w:lang w:eastAsia="en-US"/>
        </w:rPr>
        <w:id w:val="-831752939"/>
        <w:docPartObj>
          <w:docPartGallery w:val="Table of Contents"/>
          <w:docPartUnique/>
        </w:docPartObj>
      </w:sdtPr>
      <w:sdtEndPr>
        <w:rPr>
          <w:rFonts w:eastAsia="Times New Roman"/>
          <w:noProof/>
          <w:color w:val="auto"/>
          <w:lang w:eastAsia="ru-RU"/>
        </w:rPr>
      </w:sdtEndPr>
      <w:sdtContent>
        <w:p w14:paraId="6E2AB544" w14:textId="5884CFBC" w:rsidR="00E705A1" w:rsidRPr="0099021E" w:rsidRDefault="00F42836" w:rsidP="00D6244C">
          <w:pPr>
            <w:pStyle w:val="af"/>
            <w:spacing w:line="360" w:lineRule="auto"/>
            <w:rPr>
              <w:rFonts w:ascii="Times New Roman" w:hAnsi="Times New Roman" w:cs="Times New Roman"/>
              <w:color w:val="000000" w:themeColor="text1"/>
              <w:lang w:val="en-US"/>
            </w:rPr>
          </w:pPr>
          <w:r w:rsidRPr="0099021E">
            <w:rPr>
              <w:rFonts w:ascii="Times New Roman" w:eastAsiaTheme="minorHAnsi" w:hAnsi="Times New Roman" w:cs="Times New Roman"/>
              <w:color w:val="000000" w:themeColor="text1"/>
              <w:lang w:eastAsia="en-US"/>
            </w:rPr>
            <w:t>ВВЕДЕНИЕ</w:t>
          </w:r>
          <w:r w:rsidRPr="006663F1">
            <w:rPr>
              <w:rFonts w:ascii="Times New Roman" w:eastAsiaTheme="minorHAnsi" w:hAnsi="Times New Roman" w:cs="Times New Roman"/>
              <w:color w:val="000000" w:themeColor="text1"/>
              <w:lang w:eastAsia="en-US"/>
            </w:rPr>
            <w:t>………………………………………………………………………</w:t>
          </w:r>
          <w:r w:rsidR="0099021E" w:rsidRPr="006663F1">
            <w:rPr>
              <w:rFonts w:ascii="Times New Roman" w:eastAsiaTheme="minorHAnsi" w:hAnsi="Times New Roman" w:cs="Times New Roman"/>
              <w:color w:val="000000" w:themeColor="text1"/>
              <w:lang w:eastAsia="en-US"/>
            </w:rPr>
            <w:t xml:space="preserve">… </w:t>
          </w:r>
          <w:r w:rsidR="0099021E" w:rsidRPr="0099021E">
            <w:rPr>
              <w:rFonts w:ascii="Times New Roman" w:eastAsiaTheme="minorHAnsi" w:hAnsi="Times New Roman" w:cs="Times New Roman"/>
              <w:color w:val="000000" w:themeColor="text1"/>
              <w:lang w:val="en-US" w:eastAsia="en-US"/>
            </w:rPr>
            <w:t>3</w:t>
          </w:r>
        </w:p>
        <w:p w14:paraId="59E1F895" w14:textId="0EF5C146" w:rsidR="00C92387" w:rsidRPr="000576C3" w:rsidRDefault="00E705A1" w:rsidP="00D6244C">
          <w:pPr>
            <w:pStyle w:val="11"/>
            <w:tabs>
              <w:tab w:val="right" w:leader="dot" w:pos="9628"/>
            </w:tabs>
            <w:spacing w:line="360" w:lineRule="auto"/>
            <w:rPr>
              <w:rFonts w:ascii="Times New Roman" w:eastAsiaTheme="minorEastAsia" w:hAnsi="Times New Roman" w:cs="Times New Roman"/>
              <w:b w:val="0"/>
              <w:bCs w:val="0"/>
              <w:caps w:val="0"/>
              <w:noProof/>
              <w:sz w:val="28"/>
              <w:szCs w:val="28"/>
              <w:lang w:eastAsia="ru-RU"/>
            </w:rPr>
          </w:pPr>
          <w:r w:rsidRPr="000576C3">
            <w:rPr>
              <w:rFonts w:ascii="Times New Roman" w:hAnsi="Times New Roman" w:cs="Times New Roman"/>
              <w:b w:val="0"/>
              <w:bCs w:val="0"/>
              <w:color w:val="000000" w:themeColor="text1"/>
              <w:sz w:val="28"/>
              <w:szCs w:val="28"/>
            </w:rPr>
            <w:fldChar w:fldCharType="begin"/>
          </w:r>
          <w:r w:rsidRPr="000576C3">
            <w:rPr>
              <w:rFonts w:ascii="Times New Roman" w:hAnsi="Times New Roman" w:cs="Times New Roman"/>
              <w:color w:val="000000" w:themeColor="text1"/>
              <w:sz w:val="28"/>
              <w:szCs w:val="28"/>
            </w:rPr>
            <w:instrText>TOC \o "1-3" \h \z \u</w:instrText>
          </w:r>
          <w:r w:rsidRPr="000576C3">
            <w:rPr>
              <w:rFonts w:ascii="Times New Roman" w:hAnsi="Times New Roman" w:cs="Times New Roman"/>
              <w:b w:val="0"/>
              <w:bCs w:val="0"/>
              <w:color w:val="000000" w:themeColor="text1"/>
              <w:sz w:val="28"/>
              <w:szCs w:val="28"/>
            </w:rPr>
            <w:fldChar w:fldCharType="separate"/>
          </w:r>
          <w:hyperlink w:anchor="_Toc54013672" w:history="1">
            <w:r w:rsidR="00C92387" w:rsidRPr="000576C3">
              <w:rPr>
                <w:rStyle w:val="a7"/>
                <w:rFonts w:ascii="Times New Roman" w:eastAsia="Times New Roman" w:hAnsi="Times New Roman" w:cs="Times New Roman"/>
                <w:noProof/>
                <w:sz w:val="28"/>
                <w:szCs w:val="28"/>
                <w:lang w:eastAsia="ru-RU"/>
              </w:rPr>
              <w:t>1. Генезис и понятие «экфрасиса»</w:t>
            </w:r>
            <w:r w:rsidR="00C92387" w:rsidRPr="000576C3">
              <w:rPr>
                <w:rFonts w:ascii="Times New Roman" w:hAnsi="Times New Roman" w:cs="Times New Roman"/>
                <w:noProof/>
                <w:webHidden/>
                <w:sz w:val="28"/>
                <w:szCs w:val="28"/>
              </w:rPr>
              <w:tab/>
            </w:r>
            <w:r w:rsidR="00C92387" w:rsidRPr="000576C3">
              <w:rPr>
                <w:rFonts w:ascii="Times New Roman" w:hAnsi="Times New Roman" w:cs="Times New Roman"/>
                <w:noProof/>
                <w:webHidden/>
                <w:sz w:val="28"/>
                <w:szCs w:val="28"/>
              </w:rPr>
              <w:fldChar w:fldCharType="begin"/>
            </w:r>
            <w:r w:rsidR="00C92387" w:rsidRPr="000576C3">
              <w:rPr>
                <w:rFonts w:ascii="Times New Roman" w:hAnsi="Times New Roman" w:cs="Times New Roman"/>
                <w:noProof/>
                <w:webHidden/>
                <w:sz w:val="28"/>
                <w:szCs w:val="28"/>
              </w:rPr>
              <w:instrText xml:space="preserve"> PAGEREF _Toc54013672 \h </w:instrText>
            </w:r>
            <w:r w:rsidR="00C92387" w:rsidRPr="000576C3">
              <w:rPr>
                <w:rFonts w:ascii="Times New Roman" w:hAnsi="Times New Roman" w:cs="Times New Roman"/>
                <w:noProof/>
                <w:webHidden/>
                <w:sz w:val="28"/>
                <w:szCs w:val="28"/>
              </w:rPr>
            </w:r>
            <w:r w:rsidR="00C92387" w:rsidRPr="000576C3">
              <w:rPr>
                <w:rFonts w:ascii="Times New Roman" w:hAnsi="Times New Roman" w:cs="Times New Roman"/>
                <w:noProof/>
                <w:webHidden/>
                <w:sz w:val="28"/>
                <w:szCs w:val="28"/>
              </w:rPr>
              <w:fldChar w:fldCharType="separate"/>
            </w:r>
            <w:r w:rsidR="00295CAF">
              <w:rPr>
                <w:rFonts w:ascii="Times New Roman" w:hAnsi="Times New Roman" w:cs="Times New Roman"/>
                <w:noProof/>
                <w:webHidden/>
                <w:sz w:val="28"/>
                <w:szCs w:val="28"/>
              </w:rPr>
              <w:t>6</w:t>
            </w:r>
            <w:r w:rsidR="00C92387" w:rsidRPr="000576C3">
              <w:rPr>
                <w:rFonts w:ascii="Times New Roman" w:hAnsi="Times New Roman" w:cs="Times New Roman"/>
                <w:noProof/>
                <w:webHidden/>
                <w:sz w:val="28"/>
                <w:szCs w:val="28"/>
              </w:rPr>
              <w:fldChar w:fldCharType="end"/>
            </w:r>
          </w:hyperlink>
        </w:p>
        <w:p w14:paraId="4D0A48AA" w14:textId="12332330" w:rsidR="00C92387" w:rsidRPr="000576C3" w:rsidRDefault="006663F1" w:rsidP="00D6244C">
          <w:pPr>
            <w:pStyle w:val="21"/>
            <w:tabs>
              <w:tab w:val="right" w:leader="dot" w:pos="9628"/>
            </w:tabs>
            <w:spacing w:line="360" w:lineRule="auto"/>
            <w:rPr>
              <w:rFonts w:ascii="Times New Roman" w:eastAsiaTheme="minorEastAsia" w:hAnsi="Times New Roman" w:cs="Times New Roman"/>
              <w:smallCaps w:val="0"/>
              <w:noProof/>
              <w:sz w:val="28"/>
              <w:szCs w:val="28"/>
              <w:lang w:eastAsia="ru-RU"/>
            </w:rPr>
          </w:pPr>
          <w:hyperlink w:anchor="_Toc54013673" w:history="1">
            <w:r w:rsidR="00C92387" w:rsidRPr="000576C3">
              <w:rPr>
                <w:rStyle w:val="a7"/>
                <w:rFonts w:ascii="Times New Roman" w:eastAsia="Times New Roman" w:hAnsi="Times New Roman" w:cs="Times New Roman"/>
                <w:noProof/>
                <w:sz w:val="28"/>
                <w:szCs w:val="28"/>
                <w:lang w:eastAsia="ru-RU"/>
              </w:rPr>
              <w:t>1.1. Понятие «экфрасис»</w:t>
            </w:r>
            <w:r w:rsidR="00C92387" w:rsidRPr="000576C3">
              <w:rPr>
                <w:rFonts w:ascii="Times New Roman" w:hAnsi="Times New Roman" w:cs="Times New Roman"/>
                <w:noProof/>
                <w:webHidden/>
                <w:sz w:val="28"/>
                <w:szCs w:val="28"/>
              </w:rPr>
              <w:tab/>
            </w:r>
            <w:r w:rsidR="00C92387" w:rsidRPr="000576C3">
              <w:rPr>
                <w:rFonts w:ascii="Times New Roman" w:hAnsi="Times New Roman" w:cs="Times New Roman"/>
                <w:noProof/>
                <w:webHidden/>
                <w:sz w:val="28"/>
                <w:szCs w:val="28"/>
              </w:rPr>
              <w:fldChar w:fldCharType="begin"/>
            </w:r>
            <w:r w:rsidR="00C92387" w:rsidRPr="000576C3">
              <w:rPr>
                <w:rFonts w:ascii="Times New Roman" w:hAnsi="Times New Roman" w:cs="Times New Roman"/>
                <w:noProof/>
                <w:webHidden/>
                <w:sz w:val="28"/>
                <w:szCs w:val="28"/>
              </w:rPr>
              <w:instrText xml:space="preserve"> PAGEREF _Toc54013673 \h </w:instrText>
            </w:r>
            <w:r w:rsidR="00C92387" w:rsidRPr="000576C3">
              <w:rPr>
                <w:rFonts w:ascii="Times New Roman" w:hAnsi="Times New Roman" w:cs="Times New Roman"/>
                <w:noProof/>
                <w:webHidden/>
                <w:sz w:val="28"/>
                <w:szCs w:val="28"/>
              </w:rPr>
            </w:r>
            <w:r w:rsidR="00C92387" w:rsidRPr="000576C3">
              <w:rPr>
                <w:rFonts w:ascii="Times New Roman" w:hAnsi="Times New Roman" w:cs="Times New Roman"/>
                <w:noProof/>
                <w:webHidden/>
                <w:sz w:val="28"/>
                <w:szCs w:val="28"/>
              </w:rPr>
              <w:fldChar w:fldCharType="separate"/>
            </w:r>
            <w:r w:rsidR="00295CAF">
              <w:rPr>
                <w:rFonts w:ascii="Times New Roman" w:hAnsi="Times New Roman" w:cs="Times New Roman"/>
                <w:noProof/>
                <w:webHidden/>
                <w:sz w:val="28"/>
                <w:szCs w:val="28"/>
              </w:rPr>
              <w:t>6</w:t>
            </w:r>
            <w:r w:rsidR="00C92387" w:rsidRPr="000576C3">
              <w:rPr>
                <w:rFonts w:ascii="Times New Roman" w:hAnsi="Times New Roman" w:cs="Times New Roman"/>
                <w:noProof/>
                <w:webHidden/>
                <w:sz w:val="28"/>
                <w:szCs w:val="28"/>
              </w:rPr>
              <w:fldChar w:fldCharType="end"/>
            </w:r>
          </w:hyperlink>
        </w:p>
        <w:p w14:paraId="1E92881D" w14:textId="0E788396" w:rsidR="00C92387" w:rsidRPr="000576C3" w:rsidRDefault="006663F1" w:rsidP="00D6244C">
          <w:pPr>
            <w:pStyle w:val="21"/>
            <w:tabs>
              <w:tab w:val="right" w:leader="dot" w:pos="9628"/>
            </w:tabs>
            <w:spacing w:line="360" w:lineRule="auto"/>
            <w:rPr>
              <w:rFonts w:ascii="Times New Roman" w:eastAsiaTheme="minorEastAsia" w:hAnsi="Times New Roman" w:cs="Times New Roman"/>
              <w:smallCaps w:val="0"/>
              <w:noProof/>
              <w:sz w:val="28"/>
              <w:szCs w:val="28"/>
              <w:lang w:eastAsia="ru-RU"/>
            </w:rPr>
          </w:pPr>
          <w:hyperlink w:anchor="_Toc54013674" w:history="1">
            <w:r w:rsidR="00C92387" w:rsidRPr="000576C3">
              <w:rPr>
                <w:rStyle w:val="a7"/>
                <w:rFonts w:ascii="Times New Roman" w:eastAsia="Times New Roman" w:hAnsi="Times New Roman" w:cs="Times New Roman"/>
                <w:noProof/>
                <w:sz w:val="28"/>
                <w:szCs w:val="28"/>
                <w:lang w:eastAsia="ru-RU"/>
              </w:rPr>
              <w:t>1.2. Эволюция представления</w:t>
            </w:r>
            <w:r w:rsidR="00C92387" w:rsidRPr="000576C3">
              <w:rPr>
                <w:rFonts w:ascii="Times New Roman" w:hAnsi="Times New Roman" w:cs="Times New Roman"/>
                <w:noProof/>
                <w:webHidden/>
                <w:sz w:val="28"/>
                <w:szCs w:val="28"/>
              </w:rPr>
              <w:tab/>
            </w:r>
            <w:r w:rsidR="00C92387" w:rsidRPr="000576C3">
              <w:rPr>
                <w:rFonts w:ascii="Times New Roman" w:hAnsi="Times New Roman" w:cs="Times New Roman"/>
                <w:noProof/>
                <w:webHidden/>
                <w:sz w:val="28"/>
                <w:szCs w:val="28"/>
              </w:rPr>
              <w:fldChar w:fldCharType="begin"/>
            </w:r>
            <w:r w:rsidR="00C92387" w:rsidRPr="000576C3">
              <w:rPr>
                <w:rFonts w:ascii="Times New Roman" w:hAnsi="Times New Roman" w:cs="Times New Roman"/>
                <w:noProof/>
                <w:webHidden/>
                <w:sz w:val="28"/>
                <w:szCs w:val="28"/>
              </w:rPr>
              <w:instrText xml:space="preserve"> PAGEREF _Toc54013674 \h </w:instrText>
            </w:r>
            <w:r w:rsidR="00C92387" w:rsidRPr="000576C3">
              <w:rPr>
                <w:rFonts w:ascii="Times New Roman" w:hAnsi="Times New Roman" w:cs="Times New Roman"/>
                <w:noProof/>
                <w:webHidden/>
                <w:sz w:val="28"/>
                <w:szCs w:val="28"/>
              </w:rPr>
            </w:r>
            <w:r w:rsidR="00C92387" w:rsidRPr="000576C3">
              <w:rPr>
                <w:rFonts w:ascii="Times New Roman" w:hAnsi="Times New Roman" w:cs="Times New Roman"/>
                <w:noProof/>
                <w:webHidden/>
                <w:sz w:val="28"/>
                <w:szCs w:val="28"/>
              </w:rPr>
              <w:fldChar w:fldCharType="separate"/>
            </w:r>
            <w:r w:rsidR="00295CAF">
              <w:rPr>
                <w:rFonts w:ascii="Times New Roman" w:hAnsi="Times New Roman" w:cs="Times New Roman"/>
                <w:noProof/>
                <w:webHidden/>
                <w:sz w:val="28"/>
                <w:szCs w:val="28"/>
              </w:rPr>
              <w:t>7</w:t>
            </w:r>
            <w:r w:rsidR="00C92387" w:rsidRPr="000576C3">
              <w:rPr>
                <w:rFonts w:ascii="Times New Roman" w:hAnsi="Times New Roman" w:cs="Times New Roman"/>
                <w:noProof/>
                <w:webHidden/>
                <w:sz w:val="28"/>
                <w:szCs w:val="28"/>
              </w:rPr>
              <w:fldChar w:fldCharType="end"/>
            </w:r>
          </w:hyperlink>
        </w:p>
        <w:p w14:paraId="767C78A7" w14:textId="43983D46" w:rsidR="00C92387" w:rsidRPr="000576C3" w:rsidRDefault="006663F1" w:rsidP="00D6244C">
          <w:pPr>
            <w:pStyle w:val="11"/>
            <w:tabs>
              <w:tab w:val="right" w:leader="dot" w:pos="9628"/>
            </w:tabs>
            <w:spacing w:line="360" w:lineRule="auto"/>
            <w:rPr>
              <w:rFonts w:ascii="Times New Roman" w:eastAsiaTheme="minorEastAsia" w:hAnsi="Times New Roman" w:cs="Times New Roman"/>
              <w:b w:val="0"/>
              <w:bCs w:val="0"/>
              <w:caps w:val="0"/>
              <w:noProof/>
              <w:sz w:val="28"/>
              <w:szCs w:val="28"/>
              <w:lang w:eastAsia="ru-RU"/>
            </w:rPr>
          </w:pPr>
          <w:hyperlink w:anchor="_Toc54013675" w:history="1">
            <w:r w:rsidR="00C92387" w:rsidRPr="000576C3">
              <w:rPr>
                <w:rStyle w:val="a7"/>
                <w:rFonts w:ascii="Times New Roman" w:eastAsia="Times New Roman" w:hAnsi="Times New Roman" w:cs="Times New Roman"/>
                <w:noProof/>
                <w:sz w:val="28"/>
                <w:szCs w:val="28"/>
                <w:lang w:eastAsia="ru-RU"/>
              </w:rPr>
              <w:t>2. Экфрасис в романах Рэя Брэдбери</w:t>
            </w:r>
            <w:r w:rsidR="00C92387" w:rsidRPr="000576C3">
              <w:rPr>
                <w:rFonts w:ascii="Times New Roman" w:hAnsi="Times New Roman" w:cs="Times New Roman"/>
                <w:noProof/>
                <w:webHidden/>
                <w:sz w:val="28"/>
                <w:szCs w:val="28"/>
              </w:rPr>
              <w:tab/>
            </w:r>
            <w:r w:rsidR="00C92387" w:rsidRPr="000576C3">
              <w:rPr>
                <w:rFonts w:ascii="Times New Roman" w:hAnsi="Times New Roman" w:cs="Times New Roman"/>
                <w:noProof/>
                <w:webHidden/>
                <w:sz w:val="28"/>
                <w:szCs w:val="28"/>
              </w:rPr>
              <w:fldChar w:fldCharType="begin"/>
            </w:r>
            <w:r w:rsidR="00C92387" w:rsidRPr="000576C3">
              <w:rPr>
                <w:rFonts w:ascii="Times New Roman" w:hAnsi="Times New Roman" w:cs="Times New Roman"/>
                <w:noProof/>
                <w:webHidden/>
                <w:sz w:val="28"/>
                <w:szCs w:val="28"/>
              </w:rPr>
              <w:instrText xml:space="preserve"> PAGEREF _Toc54013675 \h </w:instrText>
            </w:r>
            <w:r w:rsidR="00C92387" w:rsidRPr="000576C3">
              <w:rPr>
                <w:rFonts w:ascii="Times New Roman" w:hAnsi="Times New Roman" w:cs="Times New Roman"/>
                <w:noProof/>
                <w:webHidden/>
                <w:sz w:val="28"/>
                <w:szCs w:val="28"/>
              </w:rPr>
            </w:r>
            <w:r w:rsidR="00C92387" w:rsidRPr="000576C3">
              <w:rPr>
                <w:rFonts w:ascii="Times New Roman" w:hAnsi="Times New Roman" w:cs="Times New Roman"/>
                <w:noProof/>
                <w:webHidden/>
                <w:sz w:val="28"/>
                <w:szCs w:val="28"/>
              </w:rPr>
              <w:fldChar w:fldCharType="separate"/>
            </w:r>
            <w:r w:rsidR="00295CAF">
              <w:rPr>
                <w:rFonts w:ascii="Times New Roman" w:hAnsi="Times New Roman" w:cs="Times New Roman"/>
                <w:noProof/>
                <w:webHidden/>
                <w:sz w:val="28"/>
                <w:szCs w:val="28"/>
              </w:rPr>
              <w:t>12</w:t>
            </w:r>
            <w:r w:rsidR="00C92387" w:rsidRPr="000576C3">
              <w:rPr>
                <w:rFonts w:ascii="Times New Roman" w:hAnsi="Times New Roman" w:cs="Times New Roman"/>
                <w:noProof/>
                <w:webHidden/>
                <w:sz w:val="28"/>
                <w:szCs w:val="28"/>
              </w:rPr>
              <w:fldChar w:fldCharType="end"/>
            </w:r>
          </w:hyperlink>
        </w:p>
        <w:p w14:paraId="202DA0BF" w14:textId="61E7A170" w:rsidR="00C92387" w:rsidRPr="000576C3" w:rsidRDefault="006663F1" w:rsidP="00D6244C">
          <w:pPr>
            <w:pStyle w:val="21"/>
            <w:tabs>
              <w:tab w:val="right" w:leader="dot" w:pos="9628"/>
            </w:tabs>
            <w:spacing w:line="360" w:lineRule="auto"/>
            <w:rPr>
              <w:rFonts w:ascii="Times New Roman" w:eastAsiaTheme="minorEastAsia" w:hAnsi="Times New Roman" w:cs="Times New Roman"/>
              <w:smallCaps w:val="0"/>
              <w:noProof/>
              <w:sz w:val="28"/>
              <w:szCs w:val="28"/>
              <w:lang w:eastAsia="ru-RU"/>
            </w:rPr>
          </w:pPr>
          <w:hyperlink w:anchor="_Toc54013676" w:history="1">
            <w:r w:rsidR="00C92387" w:rsidRPr="000576C3">
              <w:rPr>
                <w:rStyle w:val="a7"/>
                <w:rFonts w:ascii="Times New Roman" w:eastAsia="Times New Roman" w:hAnsi="Times New Roman" w:cs="Times New Roman"/>
                <w:noProof/>
                <w:sz w:val="28"/>
                <w:szCs w:val="28"/>
                <w:lang w:eastAsia="ru-RU"/>
              </w:rPr>
              <w:t>2.1 «Марсианские хроники»</w:t>
            </w:r>
            <w:r w:rsidR="00C92387" w:rsidRPr="000576C3">
              <w:rPr>
                <w:rFonts w:ascii="Times New Roman" w:hAnsi="Times New Roman" w:cs="Times New Roman"/>
                <w:noProof/>
                <w:webHidden/>
                <w:sz w:val="28"/>
                <w:szCs w:val="28"/>
              </w:rPr>
              <w:tab/>
            </w:r>
            <w:r w:rsidR="00C92387" w:rsidRPr="000576C3">
              <w:rPr>
                <w:rFonts w:ascii="Times New Roman" w:hAnsi="Times New Roman" w:cs="Times New Roman"/>
                <w:noProof/>
                <w:webHidden/>
                <w:sz w:val="28"/>
                <w:szCs w:val="28"/>
              </w:rPr>
              <w:fldChar w:fldCharType="begin"/>
            </w:r>
            <w:r w:rsidR="00C92387" w:rsidRPr="000576C3">
              <w:rPr>
                <w:rFonts w:ascii="Times New Roman" w:hAnsi="Times New Roman" w:cs="Times New Roman"/>
                <w:noProof/>
                <w:webHidden/>
                <w:sz w:val="28"/>
                <w:szCs w:val="28"/>
              </w:rPr>
              <w:instrText xml:space="preserve"> PAGEREF _Toc54013676 \h </w:instrText>
            </w:r>
            <w:r w:rsidR="00C92387" w:rsidRPr="000576C3">
              <w:rPr>
                <w:rFonts w:ascii="Times New Roman" w:hAnsi="Times New Roman" w:cs="Times New Roman"/>
                <w:noProof/>
                <w:webHidden/>
                <w:sz w:val="28"/>
                <w:szCs w:val="28"/>
              </w:rPr>
            </w:r>
            <w:r w:rsidR="00C92387" w:rsidRPr="000576C3">
              <w:rPr>
                <w:rFonts w:ascii="Times New Roman" w:hAnsi="Times New Roman" w:cs="Times New Roman"/>
                <w:noProof/>
                <w:webHidden/>
                <w:sz w:val="28"/>
                <w:szCs w:val="28"/>
              </w:rPr>
              <w:fldChar w:fldCharType="separate"/>
            </w:r>
            <w:r w:rsidR="00295CAF">
              <w:rPr>
                <w:rFonts w:ascii="Times New Roman" w:hAnsi="Times New Roman" w:cs="Times New Roman"/>
                <w:noProof/>
                <w:webHidden/>
                <w:sz w:val="28"/>
                <w:szCs w:val="28"/>
              </w:rPr>
              <w:t>12</w:t>
            </w:r>
            <w:r w:rsidR="00C92387" w:rsidRPr="000576C3">
              <w:rPr>
                <w:rFonts w:ascii="Times New Roman" w:hAnsi="Times New Roman" w:cs="Times New Roman"/>
                <w:noProof/>
                <w:webHidden/>
                <w:sz w:val="28"/>
                <w:szCs w:val="28"/>
              </w:rPr>
              <w:fldChar w:fldCharType="end"/>
            </w:r>
          </w:hyperlink>
        </w:p>
        <w:p w14:paraId="117C7F74" w14:textId="5D93CE38" w:rsidR="00C92387" w:rsidRPr="000576C3" w:rsidRDefault="006663F1" w:rsidP="00D6244C">
          <w:pPr>
            <w:pStyle w:val="21"/>
            <w:tabs>
              <w:tab w:val="right" w:leader="dot" w:pos="9628"/>
            </w:tabs>
            <w:spacing w:line="360" w:lineRule="auto"/>
            <w:rPr>
              <w:rFonts w:ascii="Times New Roman" w:eastAsiaTheme="minorEastAsia" w:hAnsi="Times New Roman" w:cs="Times New Roman"/>
              <w:smallCaps w:val="0"/>
              <w:noProof/>
              <w:sz w:val="28"/>
              <w:szCs w:val="28"/>
              <w:lang w:eastAsia="ru-RU"/>
            </w:rPr>
          </w:pPr>
          <w:hyperlink w:anchor="_Toc54013677" w:history="1">
            <w:r w:rsidR="00C92387" w:rsidRPr="000576C3">
              <w:rPr>
                <w:rStyle w:val="a7"/>
                <w:rFonts w:ascii="Times New Roman" w:eastAsia="Times New Roman" w:hAnsi="Times New Roman" w:cs="Times New Roman"/>
                <w:noProof/>
                <w:sz w:val="28"/>
                <w:szCs w:val="28"/>
                <w:lang w:eastAsia="ru-RU"/>
              </w:rPr>
              <w:t>2.2 «451 градус по Фаренгейту»</w:t>
            </w:r>
            <w:r w:rsidR="00C92387" w:rsidRPr="000576C3">
              <w:rPr>
                <w:rFonts w:ascii="Times New Roman" w:hAnsi="Times New Roman" w:cs="Times New Roman"/>
                <w:noProof/>
                <w:webHidden/>
                <w:sz w:val="28"/>
                <w:szCs w:val="28"/>
              </w:rPr>
              <w:tab/>
            </w:r>
            <w:r w:rsidR="00C92387" w:rsidRPr="000576C3">
              <w:rPr>
                <w:rFonts w:ascii="Times New Roman" w:hAnsi="Times New Roman" w:cs="Times New Roman"/>
                <w:noProof/>
                <w:webHidden/>
                <w:sz w:val="28"/>
                <w:szCs w:val="28"/>
              </w:rPr>
              <w:fldChar w:fldCharType="begin"/>
            </w:r>
            <w:r w:rsidR="00C92387" w:rsidRPr="000576C3">
              <w:rPr>
                <w:rFonts w:ascii="Times New Roman" w:hAnsi="Times New Roman" w:cs="Times New Roman"/>
                <w:noProof/>
                <w:webHidden/>
                <w:sz w:val="28"/>
                <w:szCs w:val="28"/>
              </w:rPr>
              <w:instrText xml:space="preserve"> PAGEREF _Toc54013677 \h </w:instrText>
            </w:r>
            <w:r w:rsidR="00C92387" w:rsidRPr="000576C3">
              <w:rPr>
                <w:rFonts w:ascii="Times New Roman" w:hAnsi="Times New Roman" w:cs="Times New Roman"/>
                <w:noProof/>
                <w:webHidden/>
                <w:sz w:val="28"/>
                <w:szCs w:val="28"/>
              </w:rPr>
            </w:r>
            <w:r w:rsidR="00C92387" w:rsidRPr="000576C3">
              <w:rPr>
                <w:rFonts w:ascii="Times New Roman" w:hAnsi="Times New Roman" w:cs="Times New Roman"/>
                <w:noProof/>
                <w:webHidden/>
                <w:sz w:val="28"/>
                <w:szCs w:val="28"/>
              </w:rPr>
              <w:fldChar w:fldCharType="separate"/>
            </w:r>
            <w:r w:rsidR="00295CAF">
              <w:rPr>
                <w:rFonts w:ascii="Times New Roman" w:hAnsi="Times New Roman" w:cs="Times New Roman"/>
                <w:noProof/>
                <w:webHidden/>
                <w:sz w:val="28"/>
                <w:szCs w:val="28"/>
              </w:rPr>
              <w:t>14</w:t>
            </w:r>
            <w:r w:rsidR="00C92387" w:rsidRPr="000576C3">
              <w:rPr>
                <w:rFonts w:ascii="Times New Roman" w:hAnsi="Times New Roman" w:cs="Times New Roman"/>
                <w:noProof/>
                <w:webHidden/>
                <w:sz w:val="28"/>
                <w:szCs w:val="28"/>
              </w:rPr>
              <w:fldChar w:fldCharType="end"/>
            </w:r>
          </w:hyperlink>
        </w:p>
        <w:p w14:paraId="7032443A" w14:textId="641675C0" w:rsidR="00C92387" w:rsidRPr="000576C3" w:rsidRDefault="006663F1" w:rsidP="00D6244C">
          <w:pPr>
            <w:pStyle w:val="21"/>
            <w:tabs>
              <w:tab w:val="right" w:leader="dot" w:pos="9628"/>
            </w:tabs>
            <w:spacing w:line="360" w:lineRule="auto"/>
            <w:rPr>
              <w:rFonts w:ascii="Times New Roman" w:eastAsiaTheme="minorEastAsia" w:hAnsi="Times New Roman" w:cs="Times New Roman"/>
              <w:smallCaps w:val="0"/>
              <w:noProof/>
              <w:sz w:val="28"/>
              <w:szCs w:val="28"/>
              <w:lang w:eastAsia="ru-RU"/>
            </w:rPr>
          </w:pPr>
          <w:hyperlink w:anchor="_Toc54013678" w:history="1">
            <w:r w:rsidR="00C92387" w:rsidRPr="000576C3">
              <w:rPr>
                <w:rStyle w:val="a7"/>
                <w:rFonts w:ascii="Times New Roman" w:eastAsia="Times New Roman" w:hAnsi="Times New Roman" w:cs="Times New Roman"/>
                <w:noProof/>
                <w:sz w:val="28"/>
                <w:szCs w:val="28"/>
                <w:lang w:eastAsia="ru-RU"/>
              </w:rPr>
              <w:t>2.3 «Вино из одуванчиков». «Надвигается беда». «Лето, прощай»</w:t>
            </w:r>
            <w:r w:rsidR="00C92387" w:rsidRPr="000576C3">
              <w:rPr>
                <w:rFonts w:ascii="Times New Roman" w:hAnsi="Times New Roman" w:cs="Times New Roman"/>
                <w:noProof/>
                <w:webHidden/>
                <w:sz w:val="28"/>
                <w:szCs w:val="28"/>
              </w:rPr>
              <w:tab/>
            </w:r>
            <w:r w:rsidR="00C92387" w:rsidRPr="000576C3">
              <w:rPr>
                <w:rFonts w:ascii="Times New Roman" w:hAnsi="Times New Roman" w:cs="Times New Roman"/>
                <w:noProof/>
                <w:webHidden/>
                <w:sz w:val="28"/>
                <w:szCs w:val="28"/>
              </w:rPr>
              <w:fldChar w:fldCharType="begin"/>
            </w:r>
            <w:r w:rsidR="00C92387" w:rsidRPr="000576C3">
              <w:rPr>
                <w:rFonts w:ascii="Times New Roman" w:hAnsi="Times New Roman" w:cs="Times New Roman"/>
                <w:noProof/>
                <w:webHidden/>
                <w:sz w:val="28"/>
                <w:szCs w:val="28"/>
              </w:rPr>
              <w:instrText xml:space="preserve"> PAGEREF _Toc54013678 \h </w:instrText>
            </w:r>
            <w:r w:rsidR="00C92387" w:rsidRPr="000576C3">
              <w:rPr>
                <w:rFonts w:ascii="Times New Roman" w:hAnsi="Times New Roman" w:cs="Times New Roman"/>
                <w:noProof/>
                <w:webHidden/>
                <w:sz w:val="28"/>
                <w:szCs w:val="28"/>
              </w:rPr>
            </w:r>
            <w:r w:rsidR="00C92387" w:rsidRPr="000576C3">
              <w:rPr>
                <w:rFonts w:ascii="Times New Roman" w:hAnsi="Times New Roman" w:cs="Times New Roman"/>
                <w:noProof/>
                <w:webHidden/>
                <w:sz w:val="28"/>
                <w:szCs w:val="28"/>
              </w:rPr>
              <w:fldChar w:fldCharType="separate"/>
            </w:r>
            <w:r w:rsidR="00295CAF">
              <w:rPr>
                <w:rFonts w:ascii="Times New Roman" w:hAnsi="Times New Roman" w:cs="Times New Roman"/>
                <w:noProof/>
                <w:webHidden/>
                <w:sz w:val="28"/>
                <w:szCs w:val="28"/>
              </w:rPr>
              <w:t>16</w:t>
            </w:r>
            <w:r w:rsidR="00C92387" w:rsidRPr="000576C3">
              <w:rPr>
                <w:rFonts w:ascii="Times New Roman" w:hAnsi="Times New Roman" w:cs="Times New Roman"/>
                <w:noProof/>
                <w:webHidden/>
                <w:sz w:val="28"/>
                <w:szCs w:val="28"/>
              </w:rPr>
              <w:fldChar w:fldCharType="end"/>
            </w:r>
          </w:hyperlink>
        </w:p>
        <w:p w14:paraId="53706306" w14:textId="20CCF9C1" w:rsidR="00C92387" w:rsidRPr="000576C3" w:rsidRDefault="006663F1" w:rsidP="00D6244C">
          <w:pPr>
            <w:pStyle w:val="21"/>
            <w:tabs>
              <w:tab w:val="right" w:leader="dot" w:pos="9628"/>
            </w:tabs>
            <w:spacing w:line="360" w:lineRule="auto"/>
            <w:rPr>
              <w:rFonts w:ascii="Times New Roman" w:eastAsiaTheme="minorEastAsia" w:hAnsi="Times New Roman" w:cs="Times New Roman"/>
              <w:smallCaps w:val="0"/>
              <w:noProof/>
              <w:sz w:val="28"/>
              <w:szCs w:val="28"/>
              <w:lang w:eastAsia="ru-RU"/>
            </w:rPr>
          </w:pPr>
          <w:hyperlink w:anchor="_Toc54013679" w:history="1">
            <w:r w:rsidR="00C92387" w:rsidRPr="000576C3">
              <w:rPr>
                <w:rStyle w:val="a7"/>
                <w:rFonts w:ascii="Times New Roman" w:eastAsia="Times New Roman" w:hAnsi="Times New Roman" w:cs="Times New Roman"/>
                <w:noProof/>
                <w:sz w:val="28"/>
                <w:szCs w:val="28"/>
                <w:lang w:eastAsia="ru-RU"/>
              </w:rPr>
              <w:t>2.4 «Смерть - дело одинокое». «Кладбище для безумцев». «Давайте все убьем Констанцию»</w:t>
            </w:r>
            <w:r w:rsidR="00C92387" w:rsidRPr="000576C3">
              <w:rPr>
                <w:rFonts w:ascii="Times New Roman" w:hAnsi="Times New Roman" w:cs="Times New Roman"/>
                <w:noProof/>
                <w:webHidden/>
                <w:sz w:val="28"/>
                <w:szCs w:val="28"/>
              </w:rPr>
              <w:tab/>
            </w:r>
            <w:r w:rsidR="00C92387" w:rsidRPr="000576C3">
              <w:rPr>
                <w:rFonts w:ascii="Times New Roman" w:hAnsi="Times New Roman" w:cs="Times New Roman"/>
                <w:noProof/>
                <w:webHidden/>
                <w:sz w:val="28"/>
                <w:szCs w:val="28"/>
              </w:rPr>
              <w:fldChar w:fldCharType="begin"/>
            </w:r>
            <w:r w:rsidR="00C92387" w:rsidRPr="000576C3">
              <w:rPr>
                <w:rFonts w:ascii="Times New Roman" w:hAnsi="Times New Roman" w:cs="Times New Roman"/>
                <w:noProof/>
                <w:webHidden/>
                <w:sz w:val="28"/>
                <w:szCs w:val="28"/>
              </w:rPr>
              <w:instrText xml:space="preserve"> PAGEREF _Toc54013679 \h </w:instrText>
            </w:r>
            <w:r w:rsidR="00C92387" w:rsidRPr="000576C3">
              <w:rPr>
                <w:rFonts w:ascii="Times New Roman" w:hAnsi="Times New Roman" w:cs="Times New Roman"/>
                <w:noProof/>
                <w:webHidden/>
                <w:sz w:val="28"/>
                <w:szCs w:val="28"/>
              </w:rPr>
            </w:r>
            <w:r w:rsidR="00C92387" w:rsidRPr="000576C3">
              <w:rPr>
                <w:rFonts w:ascii="Times New Roman" w:hAnsi="Times New Roman" w:cs="Times New Roman"/>
                <w:noProof/>
                <w:webHidden/>
                <w:sz w:val="28"/>
                <w:szCs w:val="28"/>
              </w:rPr>
              <w:fldChar w:fldCharType="separate"/>
            </w:r>
            <w:r w:rsidR="00295CAF">
              <w:rPr>
                <w:rFonts w:ascii="Times New Roman" w:hAnsi="Times New Roman" w:cs="Times New Roman"/>
                <w:noProof/>
                <w:webHidden/>
                <w:sz w:val="28"/>
                <w:szCs w:val="28"/>
              </w:rPr>
              <w:t>19</w:t>
            </w:r>
            <w:r w:rsidR="00C92387" w:rsidRPr="000576C3">
              <w:rPr>
                <w:rFonts w:ascii="Times New Roman" w:hAnsi="Times New Roman" w:cs="Times New Roman"/>
                <w:noProof/>
                <w:webHidden/>
                <w:sz w:val="28"/>
                <w:szCs w:val="28"/>
              </w:rPr>
              <w:fldChar w:fldCharType="end"/>
            </w:r>
          </w:hyperlink>
        </w:p>
        <w:p w14:paraId="1993C40F" w14:textId="07665F91" w:rsidR="00C92387" w:rsidRPr="000576C3" w:rsidRDefault="006663F1" w:rsidP="00D6244C">
          <w:pPr>
            <w:pStyle w:val="21"/>
            <w:tabs>
              <w:tab w:val="right" w:leader="dot" w:pos="9628"/>
            </w:tabs>
            <w:spacing w:line="360" w:lineRule="auto"/>
            <w:rPr>
              <w:rFonts w:ascii="Times New Roman" w:eastAsiaTheme="minorEastAsia" w:hAnsi="Times New Roman" w:cs="Times New Roman"/>
              <w:smallCaps w:val="0"/>
              <w:noProof/>
              <w:sz w:val="28"/>
              <w:szCs w:val="28"/>
              <w:lang w:eastAsia="ru-RU"/>
            </w:rPr>
          </w:pPr>
          <w:hyperlink w:anchor="_Toc54013680" w:history="1">
            <w:r w:rsidR="00C92387" w:rsidRPr="000576C3">
              <w:rPr>
                <w:rStyle w:val="a7"/>
                <w:rFonts w:ascii="Times New Roman" w:eastAsia="Times New Roman" w:hAnsi="Times New Roman" w:cs="Times New Roman"/>
                <w:noProof/>
                <w:sz w:val="28"/>
                <w:szCs w:val="28"/>
                <w:lang w:eastAsia="ru-RU"/>
              </w:rPr>
              <w:t>2.5 «Зеленые тени, Белый кит»</w:t>
            </w:r>
            <w:r w:rsidR="00C92387" w:rsidRPr="000576C3">
              <w:rPr>
                <w:rFonts w:ascii="Times New Roman" w:hAnsi="Times New Roman" w:cs="Times New Roman"/>
                <w:noProof/>
                <w:webHidden/>
                <w:sz w:val="28"/>
                <w:szCs w:val="28"/>
              </w:rPr>
              <w:tab/>
            </w:r>
            <w:r w:rsidR="00C92387" w:rsidRPr="000576C3">
              <w:rPr>
                <w:rFonts w:ascii="Times New Roman" w:hAnsi="Times New Roman" w:cs="Times New Roman"/>
                <w:noProof/>
                <w:webHidden/>
                <w:sz w:val="28"/>
                <w:szCs w:val="28"/>
              </w:rPr>
              <w:fldChar w:fldCharType="begin"/>
            </w:r>
            <w:r w:rsidR="00C92387" w:rsidRPr="000576C3">
              <w:rPr>
                <w:rFonts w:ascii="Times New Roman" w:hAnsi="Times New Roman" w:cs="Times New Roman"/>
                <w:noProof/>
                <w:webHidden/>
                <w:sz w:val="28"/>
                <w:szCs w:val="28"/>
              </w:rPr>
              <w:instrText xml:space="preserve"> PAGEREF _Toc54013680 \h </w:instrText>
            </w:r>
            <w:r w:rsidR="00C92387" w:rsidRPr="000576C3">
              <w:rPr>
                <w:rFonts w:ascii="Times New Roman" w:hAnsi="Times New Roman" w:cs="Times New Roman"/>
                <w:noProof/>
                <w:webHidden/>
                <w:sz w:val="28"/>
                <w:szCs w:val="28"/>
              </w:rPr>
            </w:r>
            <w:r w:rsidR="00C92387" w:rsidRPr="000576C3">
              <w:rPr>
                <w:rFonts w:ascii="Times New Roman" w:hAnsi="Times New Roman" w:cs="Times New Roman"/>
                <w:noProof/>
                <w:webHidden/>
                <w:sz w:val="28"/>
                <w:szCs w:val="28"/>
              </w:rPr>
              <w:fldChar w:fldCharType="separate"/>
            </w:r>
            <w:r w:rsidR="00295CAF">
              <w:rPr>
                <w:rFonts w:ascii="Times New Roman" w:hAnsi="Times New Roman" w:cs="Times New Roman"/>
                <w:noProof/>
                <w:webHidden/>
                <w:sz w:val="28"/>
                <w:szCs w:val="28"/>
              </w:rPr>
              <w:t>23</w:t>
            </w:r>
            <w:r w:rsidR="00C92387" w:rsidRPr="000576C3">
              <w:rPr>
                <w:rFonts w:ascii="Times New Roman" w:hAnsi="Times New Roman" w:cs="Times New Roman"/>
                <w:noProof/>
                <w:webHidden/>
                <w:sz w:val="28"/>
                <w:szCs w:val="28"/>
              </w:rPr>
              <w:fldChar w:fldCharType="end"/>
            </w:r>
          </w:hyperlink>
        </w:p>
        <w:p w14:paraId="54D535FC" w14:textId="595AA098" w:rsidR="00C92387" w:rsidRPr="000576C3" w:rsidRDefault="006663F1" w:rsidP="00D6244C">
          <w:pPr>
            <w:pStyle w:val="21"/>
            <w:tabs>
              <w:tab w:val="right" w:leader="dot" w:pos="9628"/>
            </w:tabs>
            <w:spacing w:line="360" w:lineRule="auto"/>
            <w:rPr>
              <w:rFonts w:ascii="Times New Roman" w:eastAsiaTheme="minorEastAsia" w:hAnsi="Times New Roman" w:cs="Times New Roman"/>
              <w:smallCaps w:val="0"/>
              <w:noProof/>
              <w:sz w:val="28"/>
              <w:szCs w:val="28"/>
              <w:lang w:eastAsia="ru-RU"/>
            </w:rPr>
          </w:pPr>
          <w:hyperlink w:anchor="_Toc54013681" w:history="1">
            <w:r w:rsidR="00C92387" w:rsidRPr="000576C3">
              <w:rPr>
                <w:rStyle w:val="a7"/>
                <w:rFonts w:ascii="Times New Roman" w:eastAsia="Times New Roman" w:hAnsi="Times New Roman" w:cs="Times New Roman"/>
                <w:noProof/>
                <w:sz w:val="28"/>
                <w:szCs w:val="28"/>
                <w:lang w:eastAsia="ru-RU"/>
              </w:rPr>
              <w:t>2.6 «Из праха восставшие»</w:t>
            </w:r>
            <w:r w:rsidR="00C92387" w:rsidRPr="000576C3">
              <w:rPr>
                <w:rFonts w:ascii="Times New Roman" w:hAnsi="Times New Roman" w:cs="Times New Roman"/>
                <w:noProof/>
                <w:webHidden/>
                <w:sz w:val="28"/>
                <w:szCs w:val="28"/>
              </w:rPr>
              <w:tab/>
            </w:r>
            <w:r w:rsidR="00C92387" w:rsidRPr="000576C3">
              <w:rPr>
                <w:rFonts w:ascii="Times New Roman" w:hAnsi="Times New Roman" w:cs="Times New Roman"/>
                <w:noProof/>
                <w:webHidden/>
                <w:sz w:val="28"/>
                <w:szCs w:val="28"/>
              </w:rPr>
              <w:fldChar w:fldCharType="begin"/>
            </w:r>
            <w:r w:rsidR="00C92387" w:rsidRPr="000576C3">
              <w:rPr>
                <w:rFonts w:ascii="Times New Roman" w:hAnsi="Times New Roman" w:cs="Times New Roman"/>
                <w:noProof/>
                <w:webHidden/>
                <w:sz w:val="28"/>
                <w:szCs w:val="28"/>
              </w:rPr>
              <w:instrText xml:space="preserve"> PAGEREF _Toc54013681 \h </w:instrText>
            </w:r>
            <w:r w:rsidR="00C92387" w:rsidRPr="000576C3">
              <w:rPr>
                <w:rFonts w:ascii="Times New Roman" w:hAnsi="Times New Roman" w:cs="Times New Roman"/>
                <w:noProof/>
                <w:webHidden/>
                <w:sz w:val="28"/>
                <w:szCs w:val="28"/>
              </w:rPr>
            </w:r>
            <w:r w:rsidR="00C92387" w:rsidRPr="000576C3">
              <w:rPr>
                <w:rFonts w:ascii="Times New Roman" w:hAnsi="Times New Roman" w:cs="Times New Roman"/>
                <w:noProof/>
                <w:webHidden/>
                <w:sz w:val="28"/>
                <w:szCs w:val="28"/>
              </w:rPr>
              <w:fldChar w:fldCharType="separate"/>
            </w:r>
            <w:r w:rsidR="00295CAF">
              <w:rPr>
                <w:rFonts w:ascii="Times New Roman" w:hAnsi="Times New Roman" w:cs="Times New Roman"/>
                <w:noProof/>
                <w:webHidden/>
                <w:sz w:val="28"/>
                <w:szCs w:val="28"/>
              </w:rPr>
              <w:t>24</w:t>
            </w:r>
            <w:r w:rsidR="00C92387" w:rsidRPr="000576C3">
              <w:rPr>
                <w:rFonts w:ascii="Times New Roman" w:hAnsi="Times New Roman" w:cs="Times New Roman"/>
                <w:noProof/>
                <w:webHidden/>
                <w:sz w:val="28"/>
                <w:szCs w:val="28"/>
              </w:rPr>
              <w:fldChar w:fldCharType="end"/>
            </w:r>
          </w:hyperlink>
        </w:p>
        <w:p w14:paraId="1284E9C7" w14:textId="34250BFB" w:rsidR="00C92387" w:rsidRPr="000576C3" w:rsidRDefault="006663F1" w:rsidP="00D6244C">
          <w:pPr>
            <w:pStyle w:val="11"/>
            <w:tabs>
              <w:tab w:val="right" w:leader="dot" w:pos="9628"/>
            </w:tabs>
            <w:spacing w:line="360" w:lineRule="auto"/>
            <w:rPr>
              <w:rFonts w:ascii="Times New Roman" w:eastAsiaTheme="minorEastAsia" w:hAnsi="Times New Roman" w:cs="Times New Roman"/>
              <w:b w:val="0"/>
              <w:bCs w:val="0"/>
              <w:caps w:val="0"/>
              <w:noProof/>
              <w:sz w:val="28"/>
              <w:szCs w:val="28"/>
              <w:lang w:eastAsia="ru-RU"/>
            </w:rPr>
          </w:pPr>
          <w:hyperlink w:anchor="_Toc54013682" w:history="1">
            <w:r w:rsidR="00C92387" w:rsidRPr="000576C3">
              <w:rPr>
                <w:rStyle w:val="a7"/>
                <w:rFonts w:ascii="Times New Roman" w:eastAsia="Times New Roman" w:hAnsi="Times New Roman" w:cs="Times New Roman"/>
                <w:noProof/>
                <w:sz w:val="28"/>
                <w:szCs w:val="28"/>
              </w:rPr>
              <w:t>3. ЭКФРАСИС В РАССКАЗАХ РЭЯ БРЭДБЕРИ</w:t>
            </w:r>
            <w:r w:rsidR="00C92387" w:rsidRPr="000576C3">
              <w:rPr>
                <w:rFonts w:ascii="Times New Roman" w:hAnsi="Times New Roman" w:cs="Times New Roman"/>
                <w:noProof/>
                <w:webHidden/>
                <w:sz w:val="28"/>
                <w:szCs w:val="28"/>
              </w:rPr>
              <w:tab/>
            </w:r>
            <w:r w:rsidR="00C92387" w:rsidRPr="000576C3">
              <w:rPr>
                <w:rFonts w:ascii="Times New Roman" w:hAnsi="Times New Roman" w:cs="Times New Roman"/>
                <w:noProof/>
                <w:webHidden/>
                <w:sz w:val="28"/>
                <w:szCs w:val="28"/>
              </w:rPr>
              <w:fldChar w:fldCharType="begin"/>
            </w:r>
            <w:r w:rsidR="00C92387" w:rsidRPr="000576C3">
              <w:rPr>
                <w:rFonts w:ascii="Times New Roman" w:hAnsi="Times New Roman" w:cs="Times New Roman"/>
                <w:noProof/>
                <w:webHidden/>
                <w:sz w:val="28"/>
                <w:szCs w:val="28"/>
              </w:rPr>
              <w:instrText xml:space="preserve"> PAGEREF _Toc54013682 \h </w:instrText>
            </w:r>
            <w:r w:rsidR="00C92387" w:rsidRPr="000576C3">
              <w:rPr>
                <w:rFonts w:ascii="Times New Roman" w:hAnsi="Times New Roman" w:cs="Times New Roman"/>
                <w:noProof/>
                <w:webHidden/>
                <w:sz w:val="28"/>
                <w:szCs w:val="28"/>
              </w:rPr>
            </w:r>
            <w:r w:rsidR="00C92387" w:rsidRPr="000576C3">
              <w:rPr>
                <w:rFonts w:ascii="Times New Roman" w:hAnsi="Times New Roman" w:cs="Times New Roman"/>
                <w:noProof/>
                <w:webHidden/>
                <w:sz w:val="28"/>
                <w:szCs w:val="28"/>
              </w:rPr>
              <w:fldChar w:fldCharType="separate"/>
            </w:r>
            <w:r w:rsidR="00295CAF">
              <w:rPr>
                <w:rFonts w:ascii="Times New Roman" w:hAnsi="Times New Roman" w:cs="Times New Roman"/>
                <w:noProof/>
                <w:webHidden/>
                <w:sz w:val="28"/>
                <w:szCs w:val="28"/>
              </w:rPr>
              <w:t>25</w:t>
            </w:r>
            <w:r w:rsidR="00C92387" w:rsidRPr="000576C3">
              <w:rPr>
                <w:rFonts w:ascii="Times New Roman" w:hAnsi="Times New Roman" w:cs="Times New Roman"/>
                <w:noProof/>
                <w:webHidden/>
                <w:sz w:val="28"/>
                <w:szCs w:val="28"/>
              </w:rPr>
              <w:fldChar w:fldCharType="end"/>
            </w:r>
          </w:hyperlink>
        </w:p>
        <w:p w14:paraId="100939FB" w14:textId="771F6E6C" w:rsidR="00C92387" w:rsidRPr="000576C3" w:rsidRDefault="006663F1" w:rsidP="00D6244C">
          <w:pPr>
            <w:pStyle w:val="21"/>
            <w:tabs>
              <w:tab w:val="right" w:leader="dot" w:pos="9628"/>
            </w:tabs>
            <w:spacing w:line="360" w:lineRule="auto"/>
            <w:rPr>
              <w:rFonts w:ascii="Times New Roman" w:eastAsiaTheme="minorEastAsia" w:hAnsi="Times New Roman" w:cs="Times New Roman"/>
              <w:smallCaps w:val="0"/>
              <w:noProof/>
              <w:sz w:val="28"/>
              <w:szCs w:val="28"/>
              <w:lang w:eastAsia="ru-RU"/>
            </w:rPr>
          </w:pPr>
          <w:hyperlink w:anchor="_Toc54013683" w:history="1">
            <w:r w:rsidR="00C92387" w:rsidRPr="000576C3">
              <w:rPr>
                <w:rStyle w:val="a7"/>
                <w:rFonts w:ascii="Times New Roman" w:eastAsia="Times New Roman" w:hAnsi="Times New Roman" w:cs="Times New Roman"/>
                <w:noProof/>
                <w:sz w:val="28"/>
                <w:szCs w:val="28"/>
              </w:rPr>
              <w:t>3.1 «Улыбка»</w:t>
            </w:r>
            <w:r w:rsidR="00C92387" w:rsidRPr="000576C3">
              <w:rPr>
                <w:rFonts w:ascii="Times New Roman" w:hAnsi="Times New Roman" w:cs="Times New Roman"/>
                <w:noProof/>
                <w:webHidden/>
                <w:sz w:val="28"/>
                <w:szCs w:val="28"/>
              </w:rPr>
              <w:tab/>
            </w:r>
            <w:r w:rsidR="00C92387" w:rsidRPr="000576C3">
              <w:rPr>
                <w:rFonts w:ascii="Times New Roman" w:hAnsi="Times New Roman" w:cs="Times New Roman"/>
                <w:noProof/>
                <w:webHidden/>
                <w:sz w:val="28"/>
                <w:szCs w:val="28"/>
              </w:rPr>
              <w:fldChar w:fldCharType="begin"/>
            </w:r>
            <w:r w:rsidR="00C92387" w:rsidRPr="000576C3">
              <w:rPr>
                <w:rFonts w:ascii="Times New Roman" w:hAnsi="Times New Roman" w:cs="Times New Roman"/>
                <w:noProof/>
                <w:webHidden/>
                <w:sz w:val="28"/>
                <w:szCs w:val="28"/>
              </w:rPr>
              <w:instrText xml:space="preserve"> PAGEREF _Toc54013683 \h </w:instrText>
            </w:r>
            <w:r w:rsidR="00C92387" w:rsidRPr="000576C3">
              <w:rPr>
                <w:rFonts w:ascii="Times New Roman" w:hAnsi="Times New Roman" w:cs="Times New Roman"/>
                <w:noProof/>
                <w:webHidden/>
                <w:sz w:val="28"/>
                <w:szCs w:val="28"/>
              </w:rPr>
            </w:r>
            <w:r w:rsidR="00C92387" w:rsidRPr="000576C3">
              <w:rPr>
                <w:rFonts w:ascii="Times New Roman" w:hAnsi="Times New Roman" w:cs="Times New Roman"/>
                <w:noProof/>
                <w:webHidden/>
                <w:sz w:val="28"/>
                <w:szCs w:val="28"/>
              </w:rPr>
              <w:fldChar w:fldCharType="separate"/>
            </w:r>
            <w:r w:rsidR="00295CAF">
              <w:rPr>
                <w:rFonts w:ascii="Times New Roman" w:hAnsi="Times New Roman" w:cs="Times New Roman"/>
                <w:noProof/>
                <w:webHidden/>
                <w:sz w:val="28"/>
                <w:szCs w:val="28"/>
              </w:rPr>
              <w:t>25</w:t>
            </w:r>
            <w:r w:rsidR="00C92387" w:rsidRPr="000576C3">
              <w:rPr>
                <w:rFonts w:ascii="Times New Roman" w:hAnsi="Times New Roman" w:cs="Times New Roman"/>
                <w:noProof/>
                <w:webHidden/>
                <w:sz w:val="28"/>
                <w:szCs w:val="28"/>
              </w:rPr>
              <w:fldChar w:fldCharType="end"/>
            </w:r>
          </w:hyperlink>
        </w:p>
        <w:p w14:paraId="4D021EFC" w14:textId="141FB345" w:rsidR="00C92387" w:rsidRPr="000576C3" w:rsidRDefault="006663F1" w:rsidP="00D6244C">
          <w:pPr>
            <w:pStyle w:val="21"/>
            <w:tabs>
              <w:tab w:val="right" w:leader="dot" w:pos="9628"/>
            </w:tabs>
            <w:spacing w:line="360" w:lineRule="auto"/>
            <w:rPr>
              <w:rFonts w:ascii="Times New Roman" w:eastAsiaTheme="minorEastAsia" w:hAnsi="Times New Roman" w:cs="Times New Roman"/>
              <w:smallCaps w:val="0"/>
              <w:noProof/>
              <w:sz w:val="28"/>
              <w:szCs w:val="28"/>
              <w:lang w:eastAsia="ru-RU"/>
            </w:rPr>
          </w:pPr>
          <w:hyperlink w:anchor="_Toc54013684" w:history="1">
            <w:r w:rsidR="00C92387" w:rsidRPr="000576C3">
              <w:rPr>
                <w:rStyle w:val="a7"/>
                <w:rFonts w:ascii="Times New Roman" w:hAnsi="Times New Roman" w:cs="Times New Roman"/>
                <w:noProof/>
                <w:sz w:val="28"/>
                <w:szCs w:val="28"/>
                <w:shd w:val="clear" w:color="auto" w:fill="FFFFFF"/>
              </w:rPr>
              <w:t>3.2 «Конец начальной поры»</w:t>
            </w:r>
            <w:r w:rsidR="00C92387" w:rsidRPr="000576C3">
              <w:rPr>
                <w:rFonts w:ascii="Times New Roman" w:hAnsi="Times New Roman" w:cs="Times New Roman"/>
                <w:noProof/>
                <w:webHidden/>
                <w:sz w:val="28"/>
                <w:szCs w:val="28"/>
              </w:rPr>
              <w:tab/>
            </w:r>
            <w:r w:rsidR="00C92387" w:rsidRPr="000576C3">
              <w:rPr>
                <w:rFonts w:ascii="Times New Roman" w:hAnsi="Times New Roman" w:cs="Times New Roman"/>
                <w:noProof/>
                <w:webHidden/>
                <w:sz w:val="28"/>
                <w:szCs w:val="28"/>
              </w:rPr>
              <w:fldChar w:fldCharType="begin"/>
            </w:r>
            <w:r w:rsidR="00C92387" w:rsidRPr="000576C3">
              <w:rPr>
                <w:rFonts w:ascii="Times New Roman" w:hAnsi="Times New Roman" w:cs="Times New Roman"/>
                <w:noProof/>
                <w:webHidden/>
                <w:sz w:val="28"/>
                <w:szCs w:val="28"/>
              </w:rPr>
              <w:instrText xml:space="preserve"> PAGEREF _Toc54013684 \h </w:instrText>
            </w:r>
            <w:r w:rsidR="00C92387" w:rsidRPr="000576C3">
              <w:rPr>
                <w:rFonts w:ascii="Times New Roman" w:hAnsi="Times New Roman" w:cs="Times New Roman"/>
                <w:noProof/>
                <w:webHidden/>
                <w:sz w:val="28"/>
                <w:szCs w:val="28"/>
              </w:rPr>
            </w:r>
            <w:r w:rsidR="00C92387" w:rsidRPr="000576C3">
              <w:rPr>
                <w:rFonts w:ascii="Times New Roman" w:hAnsi="Times New Roman" w:cs="Times New Roman"/>
                <w:noProof/>
                <w:webHidden/>
                <w:sz w:val="28"/>
                <w:szCs w:val="28"/>
              </w:rPr>
              <w:fldChar w:fldCharType="separate"/>
            </w:r>
            <w:r w:rsidR="00295CAF">
              <w:rPr>
                <w:rFonts w:ascii="Times New Roman" w:hAnsi="Times New Roman" w:cs="Times New Roman"/>
                <w:noProof/>
                <w:webHidden/>
                <w:sz w:val="28"/>
                <w:szCs w:val="28"/>
              </w:rPr>
              <w:t>28</w:t>
            </w:r>
            <w:r w:rsidR="00C92387" w:rsidRPr="000576C3">
              <w:rPr>
                <w:rFonts w:ascii="Times New Roman" w:hAnsi="Times New Roman" w:cs="Times New Roman"/>
                <w:noProof/>
                <w:webHidden/>
                <w:sz w:val="28"/>
                <w:szCs w:val="28"/>
              </w:rPr>
              <w:fldChar w:fldCharType="end"/>
            </w:r>
          </w:hyperlink>
        </w:p>
        <w:p w14:paraId="656B8A5A" w14:textId="207F623A" w:rsidR="00C92387" w:rsidRPr="000576C3" w:rsidRDefault="006663F1" w:rsidP="00D6244C">
          <w:pPr>
            <w:pStyle w:val="21"/>
            <w:tabs>
              <w:tab w:val="right" w:leader="dot" w:pos="9628"/>
            </w:tabs>
            <w:spacing w:line="360" w:lineRule="auto"/>
            <w:rPr>
              <w:rFonts w:ascii="Times New Roman" w:eastAsiaTheme="minorEastAsia" w:hAnsi="Times New Roman" w:cs="Times New Roman"/>
              <w:smallCaps w:val="0"/>
              <w:noProof/>
              <w:sz w:val="28"/>
              <w:szCs w:val="28"/>
              <w:lang w:eastAsia="ru-RU"/>
            </w:rPr>
          </w:pPr>
          <w:hyperlink w:anchor="_Toc54013685" w:history="1">
            <w:r w:rsidR="00C92387" w:rsidRPr="000576C3">
              <w:rPr>
                <w:rStyle w:val="a7"/>
                <w:rFonts w:ascii="Times New Roman" w:hAnsi="Times New Roman" w:cs="Times New Roman"/>
                <w:noProof/>
                <w:sz w:val="28"/>
                <w:szCs w:val="28"/>
                <w:shd w:val="clear" w:color="auto" w:fill="FFFFFF"/>
              </w:rPr>
              <w:t>3.3 «Горячечный бред»</w:t>
            </w:r>
            <w:r w:rsidR="00C92387" w:rsidRPr="000576C3">
              <w:rPr>
                <w:rFonts w:ascii="Times New Roman" w:hAnsi="Times New Roman" w:cs="Times New Roman"/>
                <w:noProof/>
                <w:webHidden/>
                <w:sz w:val="28"/>
                <w:szCs w:val="28"/>
              </w:rPr>
              <w:tab/>
            </w:r>
            <w:r w:rsidR="00C92387" w:rsidRPr="000576C3">
              <w:rPr>
                <w:rFonts w:ascii="Times New Roman" w:hAnsi="Times New Roman" w:cs="Times New Roman"/>
                <w:noProof/>
                <w:webHidden/>
                <w:sz w:val="28"/>
                <w:szCs w:val="28"/>
              </w:rPr>
              <w:fldChar w:fldCharType="begin"/>
            </w:r>
            <w:r w:rsidR="00C92387" w:rsidRPr="000576C3">
              <w:rPr>
                <w:rFonts w:ascii="Times New Roman" w:hAnsi="Times New Roman" w:cs="Times New Roman"/>
                <w:noProof/>
                <w:webHidden/>
                <w:sz w:val="28"/>
                <w:szCs w:val="28"/>
              </w:rPr>
              <w:instrText xml:space="preserve"> PAGEREF _Toc54013685 \h </w:instrText>
            </w:r>
            <w:r w:rsidR="00C92387" w:rsidRPr="000576C3">
              <w:rPr>
                <w:rFonts w:ascii="Times New Roman" w:hAnsi="Times New Roman" w:cs="Times New Roman"/>
                <w:noProof/>
                <w:webHidden/>
                <w:sz w:val="28"/>
                <w:szCs w:val="28"/>
              </w:rPr>
            </w:r>
            <w:r w:rsidR="00C92387" w:rsidRPr="000576C3">
              <w:rPr>
                <w:rFonts w:ascii="Times New Roman" w:hAnsi="Times New Roman" w:cs="Times New Roman"/>
                <w:noProof/>
                <w:webHidden/>
                <w:sz w:val="28"/>
                <w:szCs w:val="28"/>
              </w:rPr>
              <w:fldChar w:fldCharType="separate"/>
            </w:r>
            <w:r w:rsidR="00295CAF">
              <w:rPr>
                <w:rFonts w:ascii="Times New Roman" w:hAnsi="Times New Roman" w:cs="Times New Roman"/>
                <w:noProof/>
                <w:webHidden/>
                <w:sz w:val="28"/>
                <w:szCs w:val="28"/>
              </w:rPr>
              <w:t>30</w:t>
            </w:r>
            <w:r w:rsidR="00C92387" w:rsidRPr="000576C3">
              <w:rPr>
                <w:rFonts w:ascii="Times New Roman" w:hAnsi="Times New Roman" w:cs="Times New Roman"/>
                <w:noProof/>
                <w:webHidden/>
                <w:sz w:val="28"/>
                <w:szCs w:val="28"/>
              </w:rPr>
              <w:fldChar w:fldCharType="end"/>
            </w:r>
          </w:hyperlink>
        </w:p>
        <w:p w14:paraId="69A7929B" w14:textId="516135E0" w:rsidR="00C92387" w:rsidRPr="000576C3" w:rsidRDefault="006663F1" w:rsidP="00D6244C">
          <w:pPr>
            <w:pStyle w:val="21"/>
            <w:tabs>
              <w:tab w:val="right" w:leader="dot" w:pos="9628"/>
            </w:tabs>
            <w:spacing w:line="360" w:lineRule="auto"/>
            <w:rPr>
              <w:rFonts w:ascii="Times New Roman" w:eastAsiaTheme="minorEastAsia" w:hAnsi="Times New Roman" w:cs="Times New Roman"/>
              <w:smallCaps w:val="0"/>
              <w:noProof/>
              <w:sz w:val="28"/>
              <w:szCs w:val="28"/>
              <w:lang w:eastAsia="ru-RU"/>
            </w:rPr>
          </w:pPr>
          <w:hyperlink w:anchor="_Toc54013686" w:history="1">
            <w:r w:rsidR="00C92387" w:rsidRPr="000576C3">
              <w:rPr>
                <w:rStyle w:val="a7"/>
                <w:rFonts w:ascii="Times New Roman" w:hAnsi="Times New Roman" w:cs="Times New Roman"/>
                <w:noProof/>
                <w:sz w:val="28"/>
                <w:szCs w:val="28"/>
              </w:rPr>
              <w:t>3.4 «Примирительница»</w:t>
            </w:r>
            <w:r w:rsidR="00C92387" w:rsidRPr="000576C3">
              <w:rPr>
                <w:rFonts w:ascii="Times New Roman" w:hAnsi="Times New Roman" w:cs="Times New Roman"/>
                <w:noProof/>
                <w:webHidden/>
                <w:sz w:val="28"/>
                <w:szCs w:val="28"/>
              </w:rPr>
              <w:tab/>
            </w:r>
            <w:r w:rsidR="00C92387" w:rsidRPr="000576C3">
              <w:rPr>
                <w:rFonts w:ascii="Times New Roman" w:hAnsi="Times New Roman" w:cs="Times New Roman"/>
                <w:noProof/>
                <w:webHidden/>
                <w:sz w:val="28"/>
                <w:szCs w:val="28"/>
              </w:rPr>
              <w:fldChar w:fldCharType="begin"/>
            </w:r>
            <w:r w:rsidR="00C92387" w:rsidRPr="000576C3">
              <w:rPr>
                <w:rFonts w:ascii="Times New Roman" w:hAnsi="Times New Roman" w:cs="Times New Roman"/>
                <w:noProof/>
                <w:webHidden/>
                <w:sz w:val="28"/>
                <w:szCs w:val="28"/>
              </w:rPr>
              <w:instrText xml:space="preserve"> PAGEREF _Toc54013686 \h </w:instrText>
            </w:r>
            <w:r w:rsidR="00C92387" w:rsidRPr="000576C3">
              <w:rPr>
                <w:rFonts w:ascii="Times New Roman" w:hAnsi="Times New Roman" w:cs="Times New Roman"/>
                <w:noProof/>
                <w:webHidden/>
                <w:sz w:val="28"/>
                <w:szCs w:val="28"/>
              </w:rPr>
            </w:r>
            <w:r w:rsidR="00C92387" w:rsidRPr="000576C3">
              <w:rPr>
                <w:rFonts w:ascii="Times New Roman" w:hAnsi="Times New Roman" w:cs="Times New Roman"/>
                <w:noProof/>
                <w:webHidden/>
                <w:sz w:val="28"/>
                <w:szCs w:val="28"/>
              </w:rPr>
              <w:fldChar w:fldCharType="separate"/>
            </w:r>
            <w:r w:rsidR="00295CAF">
              <w:rPr>
                <w:rFonts w:ascii="Times New Roman" w:hAnsi="Times New Roman" w:cs="Times New Roman"/>
                <w:noProof/>
                <w:webHidden/>
                <w:sz w:val="28"/>
                <w:szCs w:val="28"/>
              </w:rPr>
              <w:t>31</w:t>
            </w:r>
            <w:r w:rsidR="00C92387" w:rsidRPr="000576C3">
              <w:rPr>
                <w:rFonts w:ascii="Times New Roman" w:hAnsi="Times New Roman" w:cs="Times New Roman"/>
                <w:noProof/>
                <w:webHidden/>
                <w:sz w:val="28"/>
                <w:szCs w:val="28"/>
              </w:rPr>
              <w:fldChar w:fldCharType="end"/>
            </w:r>
          </w:hyperlink>
        </w:p>
        <w:p w14:paraId="5CB0446F" w14:textId="16C5836F" w:rsidR="00C92387" w:rsidRPr="000576C3" w:rsidRDefault="006663F1" w:rsidP="00D6244C">
          <w:pPr>
            <w:pStyle w:val="21"/>
            <w:tabs>
              <w:tab w:val="right" w:leader="dot" w:pos="9628"/>
            </w:tabs>
            <w:spacing w:line="360" w:lineRule="auto"/>
            <w:rPr>
              <w:rFonts w:ascii="Times New Roman" w:eastAsiaTheme="minorEastAsia" w:hAnsi="Times New Roman" w:cs="Times New Roman"/>
              <w:smallCaps w:val="0"/>
              <w:noProof/>
              <w:sz w:val="28"/>
              <w:szCs w:val="28"/>
              <w:lang w:eastAsia="ru-RU"/>
            </w:rPr>
          </w:pPr>
          <w:hyperlink w:anchor="_Toc54013687" w:history="1">
            <w:r w:rsidR="00C92387" w:rsidRPr="000576C3">
              <w:rPr>
                <w:rStyle w:val="a7"/>
                <w:rFonts w:ascii="Times New Roman" w:hAnsi="Times New Roman" w:cs="Times New Roman"/>
                <w:noProof/>
                <w:sz w:val="28"/>
                <w:szCs w:val="28"/>
              </w:rPr>
              <w:t>3.5 «Запах сарсапарели»</w:t>
            </w:r>
            <w:r w:rsidR="00C92387" w:rsidRPr="000576C3">
              <w:rPr>
                <w:rFonts w:ascii="Times New Roman" w:hAnsi="Times New Roman" w:cs="Times New Roman"/>
                <w:noProof/>
                <w:webHidden/>
                <w:sz w:val="28"/>
                <w:szCs w:val="28"/>
              </w:rPr>
              <w:tab/>
            </w:r>
            <w:r w:rsidR="00C92387" w:rsidRPr="000576C3">
              <w:rPr>
                <w:rFonts w:ascii="Times New Roman" w:hAnsi="Times New Roman" w:cs="Times New Roman"/>
                <w:noProof/>
                <w:webHidden/>
                <w:sz w:val="28"/>
                <w:szCs w:val="28"/>
              </w:rPr>
              <w:fldChar w:fldCharType="begin"/>
            </w:r>
            <w:r w:rsidR="00C92387" w:rsidRPr="000576C3">
              <w:rPr>
                <w:rFonts w:ascii="Times New Roman" w:hAnsi="Times New Roman" w:cs="Times New Roman"/>
                <w:noProof/>
                <w:webHidden/>
                <w:sz w:val="28"/>
                <w:szCs w:val="28"/>
              </w:rPr>
              <w:instrText xml:space="preserve"> PAGEREF _Toc54013687 \h </w:instrText>
            </w:r>
            <w:r w:rsidR="00C92387" w:rsidRPr="000576C3">
              <w:rPr>
                <w:rFonts w:ascii="Times New Roman" w:hAnsi="Times New Roman" w:cs="Times New Roman"/>
                <w:noProof/>
                <w:webHidden/>
                <w:sz w:val="28"/>
                <w:szCs w:val="28"/>
              </w:rPr>
            </w:r>
            <w:r w:rsidR="00C92387" w:rsidRPr="000576C3">
              <w:rPr>
                <w:rFonts w:ascii="Times New Roman" w:hAnsi="Times New Roman" w:cs="Times New Roman"/>
                <w:noProof/>
                <w:webHidden/>
                <w:sz w:val="28"/>
                <w:szCs w:val="28"/>
              </w:rPr>
              <w:fldChar w:fldCharType="separate"/>
            </w:r>
            <w:r w:rsidR="00295CAF">
              <w:rPr>
                <w:rFonts w:ascii="Times New Roman" w:hAnsi="Times New Roman" w:cs="Times New Roman"/>
                <w:noProof/>
                <w:webHidden/>
                <w:sz w:val="28"/>
                <w:szCs w:val="28"/>
              </w:rPr>
              <w:t>33</w:t>
            </w:r>
            <w:r w:rsidR="00C92387" w:rsidRPr="000576C3">
              <w:rPr>
                <w:rFonts w:ascii="Times New Roman" w:hAnsi="Times New Roman" w:cs="Times New Roman"/>
                <w:noProof/>
                <w:webHidden/>
                <w:sz w:val="28"/>
                <w:szCs w:val="28"/>
              </w:rPr>
              <w:fldChar w:fldCharType="end"/>
            </w:r>
          </w:hyperlink>
        </w:p>
        <w:p w14:paraId="713E4763" w14:textId="4291FFBC" w:rsidR="00C92387" w:rsidRPr="000576C3" w:rsidRDefault="006663F1" w:rsidP="00D6244C">
          <w:pPr>
            <w:pStyle w:val="21"/>
            <w:tabs>
              <w:tab w:val="right" w:leader="dot" w:pos="9628"/>
            </w:tabs>
            <w:spacing w:line="360" w:lineRule="auto"/>
            <w:rPr>
              <w:rFonts w:ascii="Times New Roman" w:eastAsiaTheme="minorEastAsia" w:hAnsi="Times New Roman" w:cs="Times New Roman"/>
              <w:smallCaps w:val="0"/>
              <w:noProof/>
              <w:sz w:val="28"/>
              <w:szCs w:val="28"/>
              <w:lang w:eastAsia="ru-RU"/>
            </w:rPr>
          </w:pPr>
          <w:hyperlink w:anchor="_Toc54013688" w:history="1">
            <w:r w:rsidR="00C92387" w:rsidRPr="000576C3">
              <w:rPr>
                <w:rStyle w:val="a7"/>
                <w:rFonts w:ascii="Times New Roman" w:hAnsi="Times New Roman" w:cs="Times New Roman"/>
                <w:noProof/>
                <w:sz w:val="28"/>
                <w:szCs w:val="28"/>
              </w:rPr>
              <w:t>3.6 «Апрельское колдовство»</w:t>
            </w:r>
            <w:r w:rsidR="00C92387" w:rsidRPr="000576C3">
              <w:rPr>
                <w:rFonts w:ascii="Times New Roman" w:hAnsi="Times New Roman" w:cs="Times New Roman"/>
                <w:noProof/>
                <w:webHidden/>
                <w:sz w:val="28"/>
                <w:szCs w:val="28"/>
              </w:rPr>
              <w:tab/>
            </w:r>
            <w:r w:rsidR="00C92387" w:rsidRPr="000576C3">
              <w:rPr>
                <w:rFonts w:ascii="Times New Roman" w:hAnsi="Times New Roman" w:cs="Times New Roman"/>
                <w:noProof/>
                <w:webHidden/>
                <w:sz w:val="28"/>
                <w:szCs w:val="28"/>
              </w:rPr>
              <w:fldChar w:fldCharType="begin"/>
            </w:r>
            <w:r w:rsidR="00C92387" w:rsidRPr="000576C3">
              <w:rPr>
                <w:rFonts w:ascii="Times New Roman" w:hAnsi="Times New Roman" w:cs="Times New Roman"/>
                <w:noProof/>
                <w:webHidden/>
                <w:sz w:val="28"/>
                <w:szCs w:val="28"/>
              </w:rPr>
              <w:instrText xml:space="preserve"> PAGEREF _Toc54013688 \h </w:instrText>
            </w:r>
            <w:r w:rsidR="00C92387" w:rsidRPr="000576C3">
              <w:rPr>
                <w:rFonts w:ascii="Times New Roman" w:hAnsi="Times New Roman" w:cs="Times New Roman"/>
                <w:noProof/>
                <w:webHidden/>
                <w:sz w:val="28"/>
                <w:szCs w:val="28"/>
              </w:rPr>
            </w:r>
            <w:r w:rsidR="00C92387" w:rsidRPr="000576C3">
              <w:rPr>
                <w:rFonts w:ascii="Times New Roman" w:hAnsi="Times New Roman" w:cs="Times New Roman"/>
                <w:noProof/>
                <w:webHidden/>
                <w:sz w:val="28"/>
                <w:szCs w:val="28"/>
              </w:rPr>
              <w:fldChar w:fldCharType="separate"/>
            </w:r>
            <w:r w:rsidR="00295CAF">
              <w:rPr>
                <w:rFonts w:ascii="Times New Roman" w:hAnsi="Times New Roman" w:cs="Times New Roman"/>
                <w:noProof/>
                <w:webHidden/>
                <w:sz w:val="28"/>
                <w:szCs w:val="28"/>
              </w:rPr>
              <w:t>36</w:t>
            </w:r>
            <w:r w:rsidR="00C92387" w:rsidRPr="000576C3">
              <w:rPr>
                <w:rFonts w:ascii="Times New Roman" w:hAnsi="Times New Roman" w:cs="Times New Roman"/>
                <w:noProof/>
                <w:webHidden/>
                <w:sz w:val="28"/>
                <w:szCs w:val="28"/>
              </w:rPr>
              <w:fldChar w:fldCharType="end"/>
            </w:r>
          </w:hyperlink>
        </w:p>
        <w:p w14:paraId="7D45A4D6" w14:textId="5F3D0FD3" w:rsidR="00C92387" w:rsidRPr="000576C3" w:rsidRDefault="006663F1" w:rsidP="00D6244C">
          <w:pPr>
            <w:pStyle w:val="21"/>
            <w:tabs>
              <w:tab w:val="right" w:leader="dot" w:pos="9628"/>
            </w:tabs>
            <w:spacing w:line="360" w:lineRule="auto"/>
            <w:rPr>
              <w:rFonts w:ascii="Times New Roman" w:eastAsiaTheme="minorEastAsia" w:hAnsi="Times New Roman" w:cs="Times New Roman"/>
              <w:smallCaps w:val="0"/>
              <w:noProof/>
              <w:sz w:val="28"/>
              <w:szCs w:val="28"/>
              <w:lang w:eastAsia="ru-RU"/>
            </w:rPr>
          </w:pPr>
          <w:hyperlink w:anchor="_Toc54013689" w:history="1">
            <w:r w:rsidR="00C92387" w:rsidRPr="000576C3">
              <w:rPr>
                <w:rStyle w:val="a7"/>
                <w:rFonts w:ascii="Times New Roman" w:hAnsi="Times New Roman" w:cs="Times New Roman"/>
                <w:noProof/>
                <w:sz w:val="28"/>
                <w:szCs w:val="28"/>
              </w:rPr>
              <w:t>3.7 «Рассказ о любви»</w:t>
            </w:r>
            <w:r w:rsidR="00C92387" w:rsidRPr="000576C3">
              <w:rPr>
                <w:rFonts w:ascii="Times New Roman" w:hAnsi="Times New Roman" w:cs="Times New Roman"/>
                <w:noProof/>
                <w:webHidden/>
                <w:sz w:val="28"/>
                <w:szCs w:val="28"/>
              </w:rPr>
              <w:tab/>
            </w:r>
            <w:r w:rsidR="00C92387" w:rsidRPr="000576C3">
              <w:rPr>
                <w:rFonts w:ascii="Times New Roman" w:hAnsi="Times New Roman" w:cs="Times New Roman"/>
                <w:noProof/>
                <w:webHidden/>
                <w:sz w:val="28"/>
                <w:szCs w:val="28"/>
              </w:rPr>
              <w:fldChar w:fldCharType="begin"/>
            </w:r>
            <w:r w:rsidR="00C92387" w:rsidRPr="000576C3">
              <w:rPr>
                <w:rFonts w:ascii="Times New Roman" w:hAnsi="Times New Roman" w:cs="Times New Roman"/>
                <w:noProof/>
                <w:webHidden/>
                <w:sz w:val="28"/>
                <w:szCs w:val="28"/>
              </w:rPr>
              <w:instrText xml:space="preserve"> PAGEREF _Toc54013689 \h </w:instrText>
            </w:r>
            <w:r w:rsidR="00C92387" w:rsidRPr="000576C3">
              <w:rPr>
                <w:rFonts w:ascii="Times New Roman" w:hAnsi="Times New Roman" w:cs="Times New Roman"/>
                <w:noProof/>
                <w:webHidden/>
                <w:sz w:val="28"/>
                <w:szCs w:val="28"/>
              </w:rPr>
            </w:r>
            <w:r w:rsidR="00C92387" w:rsidRPr="000576C3">
              <w:rPr>
                <w:rFonts w:ascii="Times New Roman" w:hAnsi="Times New Roman" w:cs="Times New Roman"/>
                <w:noProof/>
                <w:webHidden/>
                <w:sz w:val="28"/>
                <w:szCs w:val="28"/>
              </w:rPr>
              <w:fldChar w:fldCharType="separate"/>
            </w:r>
            <w:r w:rsidR="00295CAF">
              <w:rPr>
                <w:rFonts w:ascii="Times New Roman" w:hAnsi="Times New Roman" w:cs="Times New Roman"/>
                <w:noProof/>
                <w:webHidden/>
                <w:sz w:val="28"/>
                <w:szCs w:val="28"/>
              </w:rPr>
              <w:t>38</w:t>
            </w:r>
            <w:r w:rsidR="00C92387" w:rsidRPr="000576C3">
              <w:rPr>
                <w:rFonts w:ascii="Times New Roman" w:hAnsi="Times New Roman" w:cs="Times New Roman"/>
                <w:noProof/>
                <w:webHidden/>
                <w:sz w:val="28"/>
                <w:szCs w:val="28"/>
              </w:rPr>
              <w:fldChar w:fldCharType="end"/>
            </w:r>
          </w:hyperlink>
        </w:p>
        <w:p w14:paraId="73D199F4" w14:textId="223D39E0" w:rsidR="00C92387" w:rsidRPr="000576C3" w:rsidRDefault="006663F1" w:rsidP="00D6244C">
          <w:pPr>
            <w:pStyle w:val="11"/>
            <w:tabs>
              <w:tab w:val="right" w:leader="dot" w:pos="9628"/>
            </w:tabs>
            <w:spacing w:line="360" w:lineRule="auto"/>
            <w:rPr>
              <w:rFonts w:ascii="Times New Roman" w:eastAsiaTheme="minorEastAsia" w:hAnsi="Times New Roman" w:cs="Times New Roman"/>
              <w:b w:val="0"/>
              <w:bCs w:val="0"/>
              <w:caps w:val="0"/>
              <w:noProof/>
              <w:sz w:val="28"/>
              <w:szCs w:val="28"/>
              <w:lang w:eastAsia="ru-RU"/>
            </w:rPr>
          </w:pPr>
          <w:hyperlink w:anchor="_Toc54013690" w:history="1">
            <w:r w:rsidR="00C92387" w:rsidRPr="000576C3">
              <w:rPr>
                <w:rStyle w:val="a7"/>
                <w:rFonts w:ascii="Times New Roman" w:eastAsia="Times New Roman" w:hAnsi="Times New Roman" w:cs="Times New Roman"/>
                <w:noProof/>
                <w:sz w:val="28"/>
                <w:szCs w:val="28"/>
                <w:lang w:eastAsia="ru-RU"/>
              </w:rPr>
              <w:t>Заключение</w:t>
            </w:r>
            <w:r w:rsidR="00C92387" w:rsidRPr="000576C3">
              <w:rPr>
                <w:rFonts w:ascii="Times New Roman" w:hAnsi="Times New Roman" w:cs="Times New Roman"/>
                <w:noProof/>
                <w:webHidden/>
                <w:sz w:val="28"/>
                <w:szCs w:val="28"/>
              </w:rPr>
              <w:tab/>
            </w:r>
            <w:r w:rsidR="00C92387" w:rsidRPr="000576C3">
              <w:rPr>
                <w:rFonts w:ascii="Times New Roman" w:hAnsi="Times New Roman" w:cs="Times New Roman"/>
                <w:noProof/>
                <w:webHidden/>
                <w:sz w:val="28"/>
                <w:szCs w:val="28"/>
              </w:rPr>
              <w:fldChar w:fldCharType="begin"/>
            </w:r>
            <w:r w:rsidR="00C92387" w:rsidRPr="000576C3">
              <w:rPr>
                <w:rFonts w:ascii="Times New Roman" w:hAnsi="Times New Roman" w:cs="Times New Roman"/>
                <w:noProof/>
                <w:webHidden/>
                <w:sz w:val="28"/>
                <w:szCs w:val="28"/>
              </w:rPr>
              <w:instrText xml:space="preserve"> PAGEREF _Toc54013690 \h </w:instrText>
            </w:r>
            <w:r w:rsidR="00C92387" w:rsidRPr="000576C3">
              <w:rPr>
                <w:rFonts w:ascii="Times New Roman" w:hAnsi="Times New Roman" w:cs="Times New Roman"/>
                <w:noProof/>
                <w:webHidden/>
                <w:sz w:val="28"/>
                <w:szCs w:val="28"/>
              </w:rPr>
            </w:r>
            <w:r w:rsidR="00C92387" w:rsidRPr="000576C3">
              <w:rPr>
                <w:rFonts w:ascii="Times New Roman" w:hAnsi="Times New Roman" w:cs="Times New Roman"/>
                <w:noProof/>
                <w:webHidden/>
                <w:sz w:val="28"/>
                <w:szCs w:val="28"/>
              </w:rPr>
              <w:fldChar w:fldCharType="separate"/>
            </w:r>
            <w:r w:rsidR="00295CAF">
              <w:rPr>
                <w:rFonts w:ascii="Times New Roman" w:hAnsi="Times New Roman" w:cs="Times New Roman"/>
                <w:noProof/>
                <w:webHidden/>
                <w:sz w:val="28"/>
                <w:szCs w:val="28"/>
              </w:rPr>
              <w:t>40</w:t>
            </w:r>
            <w:r w:rsidR="00C92387" w:rsidRPr="000576C3">
              <w:rPr>
                <w:rFonts w:ascii="Times New Roman" w:hAnsi="Times New Roman" w:cs="Times New Roman"/>
                <w:noProof/>
                <w:webHidden/>
                <w:sz w:val="28"/>
                <w:szCs w:val="28"/>
              </w:rPr>
              <w:fldChar w:fldCharType="end"/>
            </w:r>
          </w:hyperlink>
        </w:p>
        <w:p w14:paraId="4B0C1B5A" w14:textId="788DCB95" w:rsidR="00C92387" w:rsidRPr="000576C3" w:rsidRDefault="006663F1" w:rsidP="00D6244C">
          <w:pPr>
            <w:pStyle w:val="11"/>
            <w:tabs>
              <w:tab w:val="right" w:leader="dot" w:pos="9628"/>
            </w:tabs>
            <w:spacing w:line="360" w:lineRule="auto"/>
            <w:rPr>
              <w:rFonts w:ascii="Times New Roman" w:eastAsiaTheme="minorEastAsia" w:hAnsi="Times New Roman" w:cs="Times New Roman"/>
              <w:b w:val="0"/>
              <w:bCs w:val="0"/>
              <w:caps w:val="0"/>
              <w:noProof/>
              <w:sz w:val="28"/>
              <w:szCs w:val="28"/>
              <w:lang w:eastAsia="ru-RU"/>
            </w:rPr>
          </w:pPr>
          <w:hyperlink w:anchor="_Toc54013691" w:history="1">
            <w:r w:rsidR="00C92387" w:rsidRPr="000576C3">
              <w:rPr>
                <w:rStyle w:val="a7"/>
                <w:rFonts w:ascii="Times New Roman" w:eastAsia="Times New Roman" w:hAnsi="Times New Roman" w:cs="Times New Roman"/>
                <w:noProof/>
                <w:sz w:val="28"/>
                <w:szCs w:val="28"/>
                <w:lang w:eastAsia="ru-RU"/>
              </w:rPr>
              <w:t>Список литературы</w:t>
            </w:r>
            <w:r w:rsidR="00C92387" w:rsidRPr="000576C3">
              <w:rPr>
                <w:rFonts w:ascii="Times New Roman" w:hAnsi="Times New Roman" w:cs="Times New Roman"/>
                <w:noProof/>
                <w:webHidden/>
                <w:sz w:val="28"/>
                <w:szCs w:val="28"/>
              </w:rPr>
              <w:tab/>
            </w:r>
            <w:r w:rsidR="00C92387" w:rsidRPr="000576C3">
              <w:rPr>
                <w:rFonts w:ascii="Times New Roman" w:hAnsi="Times New Roman" w:cs="Times New Roman"/>
                <w:noProof/>
                <w:webHidden/>
                <w:sz w:val="28"/>
                <w:szCs w:val="28"/>
              </w:rPr>
              <w:fldChar w:fldCharType="begin"/>
            </w:r>
            <w:r w:rsidR="00C92387" w:rsidRPr="000576C3">
              <w:rPr>
                <w:rFonts w:ascii="Times New Roman" w:hAnsi="Times New Roman" w:cs="Times New Roman"/>
                <w:noProof/>
                <w:webHidden/>
                <w:sz w:val="28"/>
                <w:szCs w:val="28"/>
              </w:rPr>
              <w:instrText xml:space="preserve"> PAGEREF _Toc54013691 \h </w:instrText>
            </w:r>
            <w:r w:rsidR="00C92387" w:rsidRPr="000576C3">
              <w:rPr>
                <w:rFonts w:ascii="Times New Roman" w:hAnsi="Times New Roman" w:cs="Times New Roman"/>
                <w:noProof/>
                <w:webHidden/>
                <w:sz w:val="28"/>
                <w:szCs w:val="28"/>
              </w:rPr>
            </w:r>
            <w:r w:rsidR="00C92387" w:rsidRPr="000576C3">
              <w:rPr>
                <w:rFonts w:ascii="Times New Roman" w:hAnsi="Times New Roman" w:cs="Times New Roman"/>
                <w:noProof/>
                <w:webHidden/>
                <w:sz w:val="28"/>
                <w:szCs w:val="28"/>
              </w:rPr>
              <w:fldChar w:fldCharType="separate"/>
            </w:r>
            <w:r w:rsidR="00295CAF">
              <w:rPr>
                <w:rFonts w:ascii="Times New Roman" w:hAnsi="Times New Roman" w:cs="Times New Roman"/>
                <w:noProof/>
                <w:webHidden/>
                <w:sz w:val="28"/>
                <w:szCs w:val="28"/>
              </w:rPr>
              <w:t>43</w:t>
            </w:r>
            <w:r w:rsidR="00C92387" w:rsidRPr="000576C3">
              <w:rPr>
                <w:rFonts w:ascii="Times New Roman" w:hAnsi="Times New Roman" w:cs="Times New Roman"/>
                <w:noProof/>
                <w:webHidden/>
                <w:sz w:val="28"/>
                <w:szCs w:val="28"/>
              </w:rPr>
              <w:fldChar w:fldCharType="end"/>
            </w:r>
          </w:hyperlink>
        </w:p>
        <w:p w14:paraId="1638FE4F" w14:textId="33543724" w:rsidR="00E705A1" w:rsidRPr="00C92387" w:rsidRDefault="00E705A1" w:rsidP="00D6244C">
          <w:pPr>
            <w:spacing w:line="360" w:lineRule="auto"/>
            <w:rPr>
              <w:sz w:val="28"/>
              <w:szCs w:val="28"/>
            </w:rPr>
          </w:pPr>
          <w:r w:rsidRPr="000576C3">
            <w:rPr>
              <w:b/>
              <w:bCs/>
              <w:noProof/>
              <w:color w:val="000000" w:themeColor="text1"/>
              <w:sz w:val="28"/>
              <w:szCs w:val="28"/>
            </w:rPr>
            <w:fldChar w:fldCharType="end"/>
          </w:r>
        </w:p>
      </w:sdtContent>
    </w:sdt>
    <w:p w14:paraId="2E9671FF" w14:textId="77777777" w:rsidR="0081650F" w:rsidRDefault="0081650F" w:rsidP="00D6244C">
      <w:pPr>
        <w:spacing w:line="360" w:lineRule="auto"/>
        <w:ind w:left="-57"/>
        <w:jc w:val="center"/>
        <w:rPr>
          <w:sz w:val="28"/>
          <w:szCs w:val="28"/>
        </w:rPr>
      </w:pPr>
    </w:p>
    <w:p w14:paraId="046F9BD1" w14:textId="77777777" w:rsidR="0081650F" w:rsidRDefault="0081650F" w:rsidP="00D6244C">
      <w:pPr>
        <w:spacing w:line="360" w:lineRule="auto"/>
        <w:ind w:left="-57"/>
        <w:jc w:val="center"/>
        <w:rPr>
          <w:sz w:val="28"/>
          <w:szCs w:val="28"/>
        </w:rPr>
      </w:pPr>
    </w:p>
    <w:p w14:paraId="18E36A35" w14:textId="77777777" w:rsidR="001B0988" w:rsidRDefault="001B0988" w:rsidP="00D6244C">
      <w:pPr>
        <w:spacing w:line="360" w:lineRule="auto"/>
        <w:ind w:left="-57"/>
        <w:jc w:val="center"/>
        <w:rPr>
          <w:color w:val="000000" w:themeColor="text1"/>
          <w:sz w:val="28"/>
          <w:szCs w:val="28"/>
        </w:rPr>
      </w:pPr>
    </w:p>
    <w:p w14:paraId="32E04118" w14:textId="14F90D3C" w:rsidR="002A7757" w:rsidRDefault="002A7757" w:rsidP="00D6244C">
      <w:pPr>
        <w:spacing w:line="360" w:lineRule="auto"/>
        <w:ind w:left="-57"/>
        <w:jc w:val="center"/>
        <w:rPr>
          <w:color w:val="000000" w:themeColor="text1"/>
          <w:sz w:val="28"/>
          <w:szCs w:val="28"/>
        </w:rPr>
      </w:pPr>
      <w:r w:rsidRPr="00034191">
        <w:rPr>
          <w:color w:val="000000" w:themeColor="text1"/>
          <w:sz w:val="28"/>
          <w:szCs w:val="28"/>
        </w:rPr>
        <w:lastRenderedPageBreak/>
        <w:t>В</w:t>
      </w:r>
      <w:r w:rsidR="004A6409">
        <w:rPr>
          <w:color w:val="000000" w:themeColor="text1"/>
          <w:sz w:val="28"/>
          <w:szCs w:val="28"/>
        </w:rPr>
        <w:t>ВЕДЕНИЕ</w:t>
      </w:r>
    </w:p>
    <w:p w14:paraId="317D7DAE" w14:textId="77777777" w:rsidR="0099021E" w:rsidRPr="00C92387" w:rsidRDefault="0099021E" w:rsidP="00D6244C">
      <w:pPr>
        <w:spacing w:line="360" w:lineRule="auto"/>
        <w:ind w:left="-57"/>
        <w:jc w:val="center"/>
        <w:rPr>
          <w:color w:val="000000" w:themeColor="text1"/>
          <w:sz w:val="28"/>
          <w:szCs w:val="28"/>
        </w:rPr>
      </w:pPr>
    </w:p>
    <w:p w14:paraId="16BE2839" w14:textId="452A7F11" w:rsidR="0008195A" w:rsidRPr="00314789" w:rsidRDefault="0008195A" w:rsidP="00314789">
      <w:pPr>
        <w:spacing w:line="360" w:lineRule="auto"/>
        <w:ind w:firstLine="708"/>
        <w:jc w:val="both"/>
        <w:rPr>
          <w:sz w:val="28"/>
          <w:szCs w:val="28"/>
        </w:rPr>
      </w:pPr>
      <w:r w:rsidRPr="00314789">
        <w:rPr>
          <w:color w:val="000000" w:themeColor="text1"/>
          <w:sz w:val="28"/>
          <w:szCs w:val="28"/>
        </w:rPr>
        <w:t xml:space="preserve">В современной филологии к творчеству </w:t>
      </w:r>
      <w:proofErr w:type="spellStart"/>
      <w:r w:rsidRPr="00314789">
        <w:rPr>
          <w:color w:val="000000" w:themeColor="text1"/>
          <w:sz w:val="28"/>
          <w:szCs w:val="28"/>
        </w:rPr>
        <w:t>Рэя</w:t>
      </w:r>
      <w:proofErr w:type="spellEnd"/>
      <w:r w:rsidRPr="00314789">
        <w:rPr>
          <w:color w:val="000000" w:themeColor="text1"/>
          <w:sz w:val="28"/>
          <w:szCs w:val="28"/>
        </w:rPr>
        <w:t xml:space="preserve"> </w:t>
      </w:r>
      <w:proofErr w:type="spellStart"/>
      <w:r w:rsidRPr="00314789">
        <w:rPr>
          <w:color w:val="000000" w:themeColor="text1"/>
          <w:sz w:val="28"/>
          <w:szCs w:val="28"/>
        </w:rPr>
        <w:t>Брэдбери</w:t>
      </w:r>
      <w:proofErr w:type="spellEnd"/>
      <w:r w:rsidRPr="00314789">
        <w:rPr>
          <w:color w:val="000000" w:themeColor="text1"/>
          <w:sz w:val="28"/>
          <w:szCs w:val="28"/>
        </w:rPr>
        <w:t xml:space="preserve"> обращается большое количество исследователей.</w:t>
      </w:r>
      <w:r w:rsidR="00314789">
        <w:rPr>
          <w:color w:val="000000" w:themeColor="text1"/>
          <w:sz w:val="28"/>
          <w:szCs w:val="28"/>
        </w:rPr>
        <w:t xml:space="preserve"> </w:t>
      </w:r>
      <w:r w:rsidRPr="00314789">
        <w:rPr>
          <w:color w:val="000000" w:themeColor="text1"/>
          <w:sz w:val="28"/>
          <w:szCs w:val="28"/>
        </w:rPr>
        <w:t>В России с каждым годом увеличивается число работ</w:t>
      </w:r>
      <w:r w:rsidR="00355E21" w:rsidRPr="00314789">
        <w:rPr>
          <w:color w:val="000000" w:themeColor="text1"/>
          <w:sz w:val="28"/>
          <w:szCs w:val="28"/>
        </w:rPr>
        <w:t>, посвященных прозе американского писателя (например, «</w:t>
      </w:r>
      <w:r w:rsidR="00355E21" w:rsidRPr="00314789">
        <w:rPr>
          <w:color w:val="222222"/>
          <w:sz w:val="28"/>
          <w:szCs w:val="28"/>
          <w:shd w:val="clear" w:color="auto" w:fill="FFFFFF"/>
        </w:rPr>
        <w:t xml:space="preserve">Сложные слова в произведениях </w:t>
      </w:r>
      <w:proofErr w:type="spellStart"/>
      <w:r w:rsidR="00355E21" w:rsidRPr="00314789">
        <w:rPr>
          <w:color w:val="222222"/>
          <w:sz w:val="28"/>
          <w:szCs w:val="28"/>
          <w:shd w:val="clear" w:color="auto" w:fill="FFFFFF"/>
        </w:rPr>
        <w:t>Рэя</w:t>
      </w:r>
      <w:proofErr w:type="spellEnd"/>
      <w:r w:rsidR="00355E21" w:rsidRPr="00314789">
        <w:rPr>
          <w:rStyle w:val="apple-converted-space"/>
          <w:color w:val="222222"/>
          <w:sz w:val="28"/>
          <w:szCs w:val="28"/>
          <w:shd w:val="clear" w:color="auto" w:fill="FFFFFF"/>
        </w:rPr>
        <w:t> </w:t>
      </w:r>
      <w:proofErr w:type="spellStart"/>
      <w:r w:rsidR="00355E21" w:rsidRPr="00314789">
        <w:rPr>
          <w:color w:val="222222"/>
          <w:sz w:val="28"/>
          <w:szCs w:val="28"/>
        </w:rPr>
        <w:t>Брэдбери</w:t>
      </w:r>
      <w:proofErr w:type="spellEnd"/>
      <w:r w:rsidR="00355E21" w:rsidRPr="00314789">
        <w:rPr>
          <w:rStyle w:val="apple-converted-space"/>
          <w:color w:val="222222"/>
          <w:sz w:val="28"/>
          <w:szCs w:val="28"/>
          <w:shd w:val="clear" w:color="auto" w:fill="FFFFFF"/>
        </w:rPr>
        <w:t> </w:t>
      </w:r>
      <w:r w:rsidR="00355E21" w:rsidRPr="00314789">
        <w:rPr>
          <w:color w:val="222222"/>
          <w:sz w:val="28"/>
          <w:szCs w:val="28"/>
          <w:shd w:val="clear" w:color="auto" w:fill="FFFFFF"/>
        </w:rPr>
        <w:t>и способы их передачи на русский язык</w:t>
      </w:r>
      <w:r w:rsidR="00355E21" w:rsidRPr="00314789">
        <w:rPr>
          <w:color w:val="000000" w:themeColor="text1"/>
          <w:sz w:val="28"/>
          <w:szCs w:val="28"/>
        </w:rPr>
        <w:t>»</w:t>
      </w:r>
      <w:r w:rsidR="00314789">
        <w:rPr>
          <w:rStyle w:val="a6"/>
          <w:color w:val="000000" w:themeColor="text1"/>
          <w:sz w:val="28"/>
          <w:szCs w:val="28"/>
        </w:rPr>
        <w:footnoteReference w:id="1"/>
      </w:r>
      <w:r w:rsidR="00355E21" w:rsidRPr="00314789">
        <w:rPr>
          <w:color w:val="000000" w:themeColor="text1"/>
          <w:sz w:val="28"/>
          <w:szCs w:val="28"/>
        </w:rPr>
        <w:t xml:space="preserve">, «Художественный мир </w:t>
      </w:r>
      <w:proofErr w:type="spellStart"/>
      <w:r w:rsidR="00355E21" w:rsidRPr="00314789">
        <w:rPr>
          <w:color w:val="000000" w:themeColor="text1"/>
          <w:sz w:val="28"/>
          <w:szCs w:val="28"/>
        </w:rPr>
        <w:t>Рэя</w:t>
      </w:r>
      <w:proofErr w:type="spellEnd"/>
      <w:r w:rsidR="00355E21" w:rsidRPr="00314789">
        <w:rPr>
          <w:color w:val="000000" w:themeColor="text1"/>
          <w:sz w:val="28"/>
          <w:szCs w:val="28"/>
        </w:rPr>
        <w:t xml:space="preserve"> </w:t>
      </w:r>
      <w:proofErr w:type="spellStart"/>
      <w:r w:rsidR="00355E21" w:rsidRPr="00314789">
        <w:rPr>
          <w:color w:val="000000" w:themeColor="text1"/>
          <w:sz w:val="28"/>
          <w:szCs w:val="28"/>
        </w:rPr>
        <w:t>Брэдбери</w:t>
      </w:r>
      <w:proofErr w:type="spellEnd"/>
      <w:r w:rsidR="00355E21" w:rsidRPr="00314789">
        <w:rPr>
          <w:color w:val="000000" w:themeColor="text1"/>
          <w:sz w:val="28"/>
          <w:szCs w:val="28"/>
        </w:rPr>
        <w:t>: традиции и новаторство»</w:t>
      </w:r>
      <w:r w:rsidR="00314789">
        <w:rPr>
          <w:rStyle w:val="a6"/>
          <w:color w:val="000000" w:themeColor="text1"/>
          <w:sz w:val="28"/>
          <w:szCs w:val="28"/>
        </w:rPr>
        <w:footnoteReference w:id="2"/>
      </w:r>
      <w:r w:rsidR="00314789" w:rsidRPr="00314789">
        <w:rPr>
          <w:color w:val="000000" w:themeColor="text1"/>
          <w:sz w:val="28"/>
          <w:szCs w:val="28"/>
        </w:rPr>
        <w:t>, «</w:t>
      </w:r>
      <w:r w:rsidR="00314789" w:rsidRPr="00314789">
        <w:rPr>
          <w:color w:val="222222"/>
          <w:sz w:val="28"/>
          <w:szCs w:val="28"/>
          <w:shd w:val="clear" w:color="auto" w:fill="FFFFFF"/>
        </w:rPr>
        <w:t xml:space="preserve">Индивидуально-авторские концепты в структуре художественного мира </w:t>
      </w:r>
      <w:proofErr w:type="spellStart"/>
      <w:r w:rsidR="00314789" w:rsidRPr="00314789">
        <w:rPr>
          <w:color w:val="222222"/>
          <w:sz w:val="28"/>
          <w:szCs w:val="28"/>
          <w:shd w:val="clear" w:color="auto" w:fill="FFFFFF"/>
        </w:rPr>
        <w:t>Рэя</w:t>
      </w:r>
      <w:proofErr w:type="spellEnd"/>
      <w:r w:rsidR="00314789" w:rsidRPr="00314789">
        <w:rPr>
          <w:rStyle w:val="apple-converted-space"/>
          <w:color w:val="222222"/>
          <w:sz w:val="28"/>
          <w:szCs w:val="28"/>
          <w:shd w:val="clear" w:color="auto" w:fill="FFFFFF"/>
        </w:rPr>
        <w:t> </w:t>
      </w:r>
      <w:proofErr w:type="spellStart"/>
      <w:r w:rsidR="00314789" w:rsidRPr="00314789">
        <w:rPr>
          <w:color w:val="222222"/>
          <w:sz w:val="28"/>
          <w:szCs w:val="28"/>
        </w:rPr>
        <w:t>Брэдбери</w:t>
      </w:r>
      <w:proofErr w:type="spellEnd"/>
      <w:r w:rsidR="00314789" w:rsidRPr="00314789">
        <w:rPr>
          <w:color w:val="222222"/>
          <w:sz w:val="28"/>
          <w:szCs w:val="28"/>
        </w:rPr>
        <w:t>»</w:t>
      </w:r>
      <w:r w:rsidR="00314789">
        <w:rPr>
          <w:rStyle w:val="a6"/>
          <w:color w:val="222222"/>
          <w:sz w:val="28"/>
          <w:szCs w:val="28"/>
        </w:rPr>
        <w:footnoteReference w:id="3"/>
      </w:r>
      <w:r w:rsidR="00355E21" w:rsidRPr="00314789">
        <w:rPr>
          <w:color w:val="000000" w:themeColor="text1"/>
          <w:sz w:val="28"/>
          <w:szCs w:val="28"/>
        </w:rPr>
        <w:t>)</w:t>
      </w:r>
      <w:r w:rsidRPr="00314789">
        <w:rPr>
          <w:color w:val="000000" w:themeColor="text1"/>
          <w:sz w:val="28"/>
          <w:szCs w:val="28"/>
        </w:rPr>
        <w:t xml:space="preserve">, однако </w:t>
      </w:r>
      <w:r w:rsidR="00F12F9C" w:rsidRPr="00314789">
        <w:rPr>
          <w:color w:val="000000" w:themeColor="text1"/>
          <w:sz w:val="28"/>
          <w:szCs w:val="28"/>
        </w:rPr>
        <w:t xml:space="preserve">попытки изучения </w:t>
      </w:r>
      <w:proofErr w:type="spellStart"/>
      <w:r w:rsidR="00F12F9C" w:rsidRPr="00314789">
        <w:rPr>
          <w:color w:val="000000" w:themeColor="text1"/>
          <w:sz w:val="28"/>
          <w:szCs w:val="28"/>
        </w:rPr>
        <w:t>экфрасиса</w:t>
      </w:r>
      <w:proofErr w:type="spellEnd"/>
      <w:r w:rsidR="00F12F9C" w:rsidRPr="00314789">
        <w:rPr>
          <w:color w:val="000000" w:themeColor="text1"/>
          <w:sz w:val="28"/>
          <w:szCs w:val="28"/>
        </w:rPr>
        <w:t xml:space="preserve"> в литературе </w:t>
      </w:r>
      <w:proofErr w:type="spellStart"/>
      <w:r w:rsidR="00F12F9C" w:rsidRPr="00314789">
        <w:rPr>
          <w:color w:val="000000" w:themeColor="text1"/>
          <w:sz w:val="28"/>
          <w:szCs w:val="28"/>
        </w:rPr>
        <w:t>Рэя</w:t>
      </w:r>
      <w:proofErr w:type="spellEnd"/>
      <w:r w:rsidR="00F12F9C" w:rsidRPr="00314789">
        <w:rPr>
          <w:color w:val="000000" w:themeColor="text1"/>
          <w:sz w:val="28"/>
          <w:szCs w:val="28"/>
        </w:rPr>
        <w:t xml:space="preserve"> </w:t>
      </w:r>
      <w:proofErr w:type="spellStart"/>
      <w:r w:rsidR="00F12F9C" w:rsidRPr="00314789">
        <w:rPr>
          <w:color w:val="000000" w:themeColor="text1"/>
          <w:sz w:val="28"/>
          <w:szCs w:val="28"/>
        </w:rPr>
        <w:t>Брэдбери</w:t>
      </w:r>
      <w:proofErr w:type="spellEnd"/>
      <w:r w:rsidR="00F12F9C" w:rsidRPr="00314789">
        <w:rPr>
          <w:color w:val="000000" w:themeColor="text1"/>
          <w:sz w:val="28"/>
          <w:szCs w:val="28"/>
        </w:rPr>
        <w:t xml:space="preserve"> вовсе не предпринимались.</w:t>
      </w:r>
    </w:p>
    <w:p w14:paraId="0E7A4F1F" w14:textId="47A0B0A0" w:rsidR="00B446FE" w:rsidRPr="00AA5347" w:rsidRDefault="0008195A" w:rsidP="00D6244C">
      <w:pPr>
        <w:spacing w:line="360" w:lineRule="auto"/>
        <w:ind w:firstLine="709"/>
        <w:jc w:val="both"/>
        <w:textAlignment w:val="baseline"/>
        <w:rPr>
          <w:color w:val="000000" w:themeColor="text1"/>
          <w:sz w:val="28"/>
          <w:szCs w:val="28"/>
        </w:rPr>
      </w:pPr>
      <w:r w:rsidRPr="00AA5347">
        <w:rPr>
          <w:b/>
          <w:color w:val="000000" w:themeColor="text1"/>
          <w:sz w:val="28"/>
          <w:szCs w:val="28"/>
        </w:rPr>
        <w:t xml:space="preserve"> </w:t>
      </w:r>
      <w:r w:rsidR="00F0680D" w:rsidRPr="00AA5347">
        <w:rPr>
          <w:b/>
          <w:color w:val="000000" w:themeColor="text1"/>
          <w:sz w:val="28"/>
          <w:szCs w:val="28"/>
        </w:rPr>
        <w:t>Тема</w:t>
      </w:r>
      <w:r w:rsidR="00F0680D" w:rsidRPr="00AA5347">
        <w:rPr>
          <w:color w:val="000000" w:themeColor="text1"/>
          <w:sz w:val="28"/>
          <w:szCs w:val="28"/>
        </w:rPr>
        <w:t xml:space="preserve"> </w:t>
      </w:r>
      <w:r w:rsidR="00166885" w:rsidRPr="00AA5347">
        <w:rPr>
          <w:color w:val="000000" w:themeColor="text1"/>
          <w:sz w:val="28"/>
          <w:szCs w:val="28"/>
        </w:rPr>
        <w:t xml:space="preserve">данной </w:t>
      </w:r>
      <w:r w:rsidR="00B446FE" w:rsidRPr="00AA5347">
        <w:rPr>
          <w:color w:val="000000" w:themeColor="text1"/>
          <w:sz w:val="28"/>
          <w:szCs w:val="28"/>
        </w:rPr>
        <w:t xml:space="preserve">исследовательской </w:t>
      </w:r>
      <w:r w:rsidR="00F0680D" w:rsidRPr="00AA5347">
        <w:rPr>
          <w:color w:val="000000" w:themeColor="text1"/>
          <w:sz w:val="28"/>
          <w:szCs w:val="28"/>
        </w:rPr>
        <w:t>работы: «</w:t>
      </w:r>
      <w:proofErr w:type="spellStart"/>
      <w:r w:rsidR="00F0680D" w:rsidRPr="00AA5347">
        <w:rPr>
          <w:color w:val="000000" w:themeColor="text1"/>
          <w:sz w:val="28"/>
          <w:szCs w:val="28"/>
        </w:rPr>
        <w:t>Экфрасис</w:t>
      </w:r>
      <w:proofErr w:type="spellEnd"/>
      <w:r w:rsidR="00AA5347">
        <w:rPr>
          <w:color w:val="000000" w:themeColor="text1"/>
          <w:sz w:val="28"/>
          <w:szCs w:val="28"/>
        </w:rPr>
        <w:t xml:space="preserve"> </w:t>
      </w:r>
      <w:r w:rsidR="00F0680D" w:rsidRPr="00AA5347">
        <w:rPr>
          <w:color w:val="000000" w:themeColor="text1"/>
          <w:sz w:val="28"/>
          <w:szCs w:val="28"/>
        </w:rPr>
        <w:t> в</w:t>
      </w:r>
      <w:r w:rsidR="00AA5347">
        <w:rPr>
          <w:color w:val="000000" w:themeColor="text1"/>
          <w:sz w:val="28"/>
          <w:szCs w:val="28"/>
        </w:rPr>
        <w:t xml:space="preserve"> </w:t>
      </w:r>
      <w:r w:rsidR="00DB5563" w:rsidRPr="00AA5347">
        <w:rPr>
          <w:color w:val="000000" w:themeColor="text1"/>
          <w:sz w:val="28"/>
          <w:szCs w:val="28"/>
        </w:rPr>
        <w:t xml:space="preserve">прозе </w:t>
      </w:r>
      <w:r w:rsidR="00F0680D" w:rsidRPr="00AA5347">
        <w:rPr>
          <w:color w:val="000000" w:themeColor="text1"/>
          <w:sz w:val="28"/>
          <w:szCs w:val="28"/>
        </w:rPr>
        <w:t>Р</w:t>
      </w:r>
      <w:r w:rsidR="00B446FE" w:rsidRPr="00AA5347">
        <w:rPr>
          <w:color w:val="000000" w:themeColor="text1"/>
          <w:sz w:val="28"/>
          <w:szCs w:val="28"/>
        </w:rPr>
        <w:t>.</w:t>
      </w:r>
      <w:r w:rsidR="00F0680D" w:rsidRPr="00AA5347">
        <w:rPr>
          <w:color w:val="000000" w:themeColor="text1"/>
          <w:sz w:val="28"/>
          <w:szCs w:val="28"/>
        </w:rPr>
        <w:t xml:space="preserve"> </w:t>
      </w:r>
      <w:proofErr w:type="spellStart"/>
      <w:r w:rsidR="00F0680D" w:rsidRPr="00AA5347">
        <w:rPr>
          <w:color w:val="000000" w:themeColor="text1"/>
          <w:sz w:val="28"/>
          <w:szCs w:val="28"/>
        </w:rPr>
        <w:t>Брэдбери</w:t>
      </w:r>
      <w:proofErr w:type="spellEnd"/>
      <w:r w:rsidR="00F0680D" w:rsidRPr="00AA5347">
        <w:rPr>
          <w:color w:val="000000" w:themeColor="text1"/>
          <w:sz w:val="28"/>
          <w:szCs w:val="28"/>
        </w:rPr>
        <w:t>». </w:t>
      </w:r>
    </w:p>
    <w:p w14:paraId="3F1CD892" w14:textId="6A3F8A7F" w:rsidR="00F0680D" w:rsidRPr="00034191" w:rsidRDefault="00F0680D" w:rsidP="00D6244C">
      <w:pPr>
        <w:spacing w:line="360" w:lineRule="auto"/>
        <w:ind w:firstLine="709"/>
        <w:jc w:val="both"/>
        <w:textAlignment w:val="baseline"/>
        <w:rPr>
          <w:color w:val="000000" w:themeColor="text1"/>
          <w:sz w:val="28"/>
          <w:szCs w:val="28"/>
        </w:rPr>
      </w:pPr>
      <w:r w:rsidRPr="00034191">
        <w:rPr>
          <w:b/>
          <w:color w:val="000000" w:themeColor="text1"/>
          <w:sz w:val="28"/>
          <w:szCs w:val="28"/>
        </w:rPr>
        <w:t>Целью</w:t>
      </w:r>
      <w:r w:rsidRPr="00034191">
        <w:rPr>
          <w:color w:val="000000" w:themeColor="text1"/>
          <w:sz w:val="28"/>
          <w:szCs w:val="28"/>
        </w:rPr>
        <w:t xml:space="preserve"> работы является определение функции </w:t>
      </w:r>
      <w:proofErr w:type="spellStart"/>
      <w:r w:rsidRPr="00034191">
        <w:rPr>
          <w:color w:val="000000" w:themeColor="text1"/>
          <w:sz w:val="28"/>
          <w:szCs w:val="28"/>
        </w:rPr>
        <w:t>э</w:t>
      </w:r>
      <w:r w:rsidR="00B446FE" w:rsidRPr="00034191">
        <w:rPr>
          <w:color w:val="000000" w:themeColor="text1"/>
          <w:sz w:val="28"/>
          <w:szCs w:val="28"/>
        </w:rPr>
        <w:t>кфрасиса</w:t>
      </w:r>
      <w:proofErr w:type="spellEnd"/>
      <w:r w:rsidR="00B446FE" w:rsidRPr="00034191">
        <w:rPr>
          <w:color w:val="000000" w:themeColor="text1"/>
          <w:sz w:val="28"/>
          <w:szCs w:val="28"/>
        </w:rPr>
        <w:t> в романах</w:t>
      </w:r>
      <w:r w:rsidR="00DB5563" w:rsidRPr="00034191">
        <w:rPr>
          <w:color w:val="000000" w:themeColor="text1"/>
          <w:sz w:val="28"/>
          <w:szCs w:val="28"/>
        </w:rPr>
        <w:t xml:space="preserve"> и рассказах</w:t>
      </w:r>
      <w:r w:rsidR="00B446FE" w:rsidRPr="00034191">
        <w:rPr>
          <w:color w:val="000000" w:themeColor="text1"/>
          <w:sz w:val="28"/>
          <w:szCs w:val="28"/>
        </w:rPr>
        <w:t xml:space="preserve"> </w:t>
      </w:r>
      <w:proofErr w:type="spellStart"/>
      <w:r w:rsidR="00B446FE" w:rsidRPr="00034191">
        <w:rPr>
          <w:color w:val="000000" w:themeColor="text1"/>
          <w:sz w:val="28"/>
          <w:szCs w:val="28"/>
        </w:rPr>
        <w:t>Рэя</w:t>
      </w:r>
      <w:proofErr w:type="spellEnd"/>
      <w:r w:rsidR="00B446FE" w:rsidRPr="00034191">
        <w:rPr>
          <w:color w:val="000000" w:themeColor="text1"/>
          <w:sz w:val="28"/>
          <w:szCs w:val="28"/>
        </w:rPr>
        <w:t xml:space="preserve"> </w:t>
      </w:r>
      <w:proofErr w:type="spellStart"/>
      <w:r w:rsidR="00B446FE" w:rsidRPr="00034191">
        <w:rPr>
          <w:color w:val="000000" w:themeColor="text1"/>
          <w:sz w:val="28"/>
          <w:szCs w:val="28"/>
        </w:rPr>
        <w:t>Брэдбери</w:t>
      </w:r>
      <w:proofErr w:type="spellEnd"/>
      <w:r w:rsidR="00B446FE" w:rsidRPr="00034191">
        <w:rPr>
          <w:color w:val="000000" w:themeColor="text1"/>
          <w:sz w:val="28"/>
          <w:szCs w:val="28"/>
        </w:rPr>
        <w:t xml:space="preserve">. </w:t>
      </w:r>
      <w:r w:rsidR="63B85783" w:rsidRPr="00034191">
        <w:rPr>
          <w:color w:val="000000" w:themeColor="text1"/>
          <w:sz w:val="28"/>
          <w:szCs w:val="28"/>
        </w:rPr>
        <w:t xml:space="preserve">Для </w:t>
      </w:r>
      <w:r w:rsidR="00B446FE" w:rsidRPr="00034191">
        <w:rPr>
          <w:color w:val="000000" w:themeColor="text1"/>
          <w:sz w:val="28"/>
          <w:szCs w:val="28"/>
        </w:rPr>
        <w:t xml:space="preserve">ее достижения </w:t>
      </w:r>
      <w:r w:rsidR="63B85783" w:rsidRPr="00034191">
        <w:rPr>
          <w:color w:val="000000" w:themeColor="text1"/>
          <w:sz w:val="28"/>
          <w:szCs w:val="28"/>
        </w:rPr>
        <w:t xml:space="preserve">были поставлены следующие </w:t>
      </w:r>
      <w:r w:rsidR="63B85783" w:rsidRPr="00034191">
        <w:rPr>
          <w:b/>
          <w:color w:val="000000" w:themeColor="text1"/>
          <w:sz w:val="28"/>
          <w:szCs w:val="28"/>
        </w:rPr>
        <w:t>задачи</w:t>
      </w:r>
      <w:r w:rsidR="63B85783" w:rsidRPr="00034191">
        <w:rPr>
          <w:color w:val="000000" w:themeColor="text1"/>
          <w:sz w:val="28"/>
          <w:szCs w:val="28"/>
        </w:rPr>
        <w:t>:</w:t>
      </w:r>
    </w:p>
    <w:p w14:paraId="4A025441" w14:textId="1349B564" w:rsidR="00F0680D" w:rsidRPr="00034191" w:rsidRDefault="63B85783" w:rsidP="00D6244C">
      <w:pPr>
        <w:pStyle w:val="a3"/>
        <w:numPr>
          <w:ilvl w:val="0"/>
          <w:numId w:val="38"/>
        </w:numPr>
        <w:spacing w:after="0" w:line="360" w:lineRule="auto"/>
        <w:jc w:val="both"/>
        <w:textAlignment w:val="baseline"/>
        <w:rPr>
          <w:rFonts w:ascii="Times New Roman" w:hAnsi="Times New Roman" w:cs="Times New Roman"/>
          <w:color w:val="000000" w:themeColor="text1"/>
          <w:sz w:val="28"/>
          <w:szCs w:val="28"/>
          <w:lang w:eastAsia="ru-RU"/>
        </w:rPr>
      </w:pPr>
      <w:r w:rsidRPr="00034191">
        <w:rPr>
          <w:rFonts w:ascii="Times New Roman" w:eastAsia="Times New Roman" w:hAnsi="Times New Roman" w:cs="Times New Roman"/>
          <w:color w:val="000000" w:themeColor="text1"/>
          <w:sz w:val="28"/>
          <w:szCs w:val="28"/>
          <w:lang w:eastAsia="ru-RU"/>
        </w:rPr>
        <w:t>Определить ген</w:t>
      </w:r>
      <w:r w:rsidR="00C92387">
        <w:rPr>
          <w:rFonts w:ascii="Times New Roman" w:eastAsia="Times New Roman" w:hAnsi="Times New Roman" w:cs="Times New Roman"/>
          <w:color w:val="000000" w:themeColor="text1"/>
          <w:sz w:val="28"/>
          <w:szCs w:val="28"/>
          <w:lang w:eastAsia="ru-RU"/>
        </w:rPr>
        <w:t>е</w:t>
      </w:r>
      <w:r w:rsidRPr="00034191">
        <w:rPr>
          <w:rFonts w:ascii="Times New Roman" w:eastAsia="Times New Roman" w:hAnsi="Times New Roman" w:cs="Times New Roman"/>
          <w:color w:val="000000" w:themeColor="text1"/>
          <w:sz w:val="28"/>
          <w:szCs w:val="28"/>
          <w:lang w:eastAsia="ru-RU"/>
        </w:rPr>
        <w:t>зис </w:t>
      </w:r>
      <w:proofErr w:type="spellStart"/>
      <w:r w:rsidRPr="00034191">
        <w:rPr>
          <w:rFonts w:ascii="Times New Roman" w:eastAsia="Times New Roman" w:hAnsi="Times New Roman" w:cs="Times New Roman"/>
          <w:color w:val="000000" w:themeColor="text1"/>
          <w:sz w:val="28"/>
          <w:szCs w:val="28"/>
          <w:lang w:eastAsia="ru-RU"/>
        </w:rPr>
        <w:t>экфрасиса</w:t>
      </w:r>
      <w:proofErr w:type="spellEnd"/>
      <w:r w:rsidRPr="00034191">
        <w:rPr>
          <w:rFonts w:ascii="Times New Roman" w:eastAsia="Times New Roman" w:hAnsi="Times New Roman" w:cs="Times New Roman"/>
          <w:color w:val="000000" w:themeColor="text1"/>
          <w:sz w:val="28"/>
          <w:szCs w:val="28"/>
          <w:lang w:eastAsia="ru-RU"/>
        </w:rPr>
        <w:t>, проследить его эволюцию</w:t>
      </w:r>
      <w:r w:rsidR="000909B0" w:rsidRPr="00034191">
        <w:rPr>
          <w:rFonts w:ascii="Times New Roman" w:eastAsia="Times New Roman" w:hAnsi="Times New Roman" w:cs="Times New Roman"/>
          <w:color w:val="000000" w:themeColor="text1"/>
          <w:sz w:val="28"/>
          <w:szCs w:val="28"/>
          <w:lang w:eastAsia="ru-RU"/>
        </w:rPr>
        <w:t>;</w:t>
      </w:r>
    </w:p>
    <w:p w14:paraId="5DB79BCC" w14:textId="41A020DE" w:rsidR="00F0680D" w:rsidRPr="00034191" w:rsidRDefault="63B85783" w:rsidP="00D6244C">
      <w:pPr>
        <w:pStyle w:val="a3"/>
        <w:numPr>
          <w:ilvl w:val="0"/>
          <w:numId w:val="38"/>
        </w:numPr>
        <w:spacing w:after="0" w:line="360" w:lineRule="auto"/>
        <w:jc w:val="both"/>
        <w:textAlignment w:val="baseline"/>
        <w:rPr>
          <w:rFonts w:ascii="Times New Roman" w:hAnsi="Times New Roman" w:cs="Times New Roman"/>
          <w:color w:val="000000" w:themeColor="text1"/>
          <w:sz w:val="28"/>
          <w:szCs w:val="28"/>
          <w:lang w:eastAsia="ru-RU"/>
        </w:rPr>
      </w:pPr>
      <w:r w:rsidRPr="00034191">
        <w:rPr>
          <w:rFonts w:ascii="Times New Roman" w:eastAsia="Times New Roman" w:hAnsi="Times New Roman" w:cs="Times New Roman"/>
          <w:color w:val="000000" w:themeColor="text1"/>
          <w:sz w:val="28"/>
          <w:szCs w:val="28"/>
          <w:lang w:eastAsia="ru-RU"/>
        </w:rPr>
        <w:t>Изучить понятие «</w:t>
      </w:r>
      <w:proofErr w:type="spellStart"/>
      <w:r w:rsidRPr="00034191">
        <w:rPr>
          <w:rFonts w:ascii="Times New Roman" w:eastAsia="Times New Roman" w:hAnsi="Times New Roman" w:cs="Times New Roman"/>
          <w:color w:val="000000" w:themeColor="text1"/>
          <w:sz w:val="28"/>
          <w:szCs w:val="28"/>
          <w:lang w:eastAsia="ru-RU"/>
        </w:rPr>
        <w:t>экфрасис</w:t>
      </w:r>
      <w:proofErr w:type="spellEnd"/>
      <w:r w:rsidRPr="00034191">
        <w:rPr>
          <w:rFonts w:ascii="Times New Roman" w:eastAsia="Times New Roman" w:hAnsi="Times New Roman" w:cs="Times New Roman"/>
          <w:color w:val="000000" w:themeColor="text1"/>
          <w:sz w:val="28"/>
          <w:szCs w:val="28"/>
          <w:lang w:eastAsia="ru-RU"/>
        </w:rPr>
        <w:t>»</w:t>
      </w:r>
      <w:r w:rsidR="000909B0" w:rsidRPr="00034191">
        <w:rPr>
          <w:rFonts w:ascii="Times New Roman" w:eastAsia="Times New Roman" w:hAnsi="Times New Roman" w:cs="Times New Roman"/>
          <w:color w:val="000000" w:themeColor="text1"/>
          <w:sz w:val="28"/>
          <w:szCs w:val="28"/>
          <w:lang w:eastAsia="ru-RU"/>
        </w:rPr>
        <w:t>;</w:t>
      </w:r>
    </w:p>
    <w:p w14:paraId="5BDE5E4B" w14:textId="11C671D2" w:rsidR="00F0680D" w:rsidRPr="00034191" w:rsidRDefault="63B85783" w:rsidP="00D6244C">
      <w:pPr>
        <w:pStyle w:val="a3"/>
        <w:numPr>
          <w:ilvl w:val="0"/>
          <w:numId w:val="38"/>
        </w:numPr>
        <w:spacing w:after="0" w:line="360" w:lineRule="auto"/>
        <w:jc w:val="both"/>
        <w:textAlignment w:val="baseline"/>
        <w:rPr>
          <w:rFonts w:ascii="Times New Roman" w:hAnsi="Times New Roman" w:cs="Times New Roman"/>
          <w:color w:val="000000" w:themeColor="text1"/>
          <w:sz w:val="28"/>
          <w:szCs w:val="28"/>
          <w:lang w:eastAsia="ru-RU"/>
        </w:rPr>
      </w:pPr>
      <w:r w:rsidRPr="00034191">
        <w:rPr>
          <w:rFonts w:ascii="Times New Roman" w:eastAsia="Times New Roman" w:hAnsi="Times New Roman" w:cs="Times New Roman"/>
          <w:color w:val="000000" w:themeColor="text1"/>
          <w:sz w:val="28"/>
          <w:szCs w:val="28"/>
          <w:lang w:eastAsia="ru-RU"/>
        </w:rPr>
        <w:t>Найти образы </w:t>
      </w:r>
      <w:proofErr w:type="spellStart"/>
      <w:r w:rsidRPr="00034191">
        <w:rPr>
          <w:rFonts w:ascii="Times New Roman" w:eastAsia="Times New Roman" w:hAnsi="Times New Roman" w:cs="Times New Roman"/>
          <w:color w:val="000000" w:themeColor="text1"/>
          <w:sz w:val="28"/>
          <w:szCs w:val="28"/>
          <w:lang w:eastAsia="ru-RU"/>
        </w:rPr>
        <w:t>экфрасиса</w:t>
      </w:r>
      <w:proofErr w:type="spellEnd"/>
      <w:r w:rsidRPr="00034191">
        <w:rPr>
          <w:rFonts w:ascii="Times New Roman" w:eastAsia="Times New Roman" w:hAnsi="Times New Roman" w:cs="Times New Roman"/>
          <w:color w:val="000000" w:themeColor="text1"/>
          <w:sz w:val="28"/>
          <w:szCs w:val="28"/>
          <w:lang w:eastAsia="ru-RU"/>
        </w:rPr>
        <w:t> в романах</w:t>
      </w:r>
      <w:r w:rsidR="00DB5563" w:rsidRPr="00034191">
        <w:rPr>
          <w:rFonts w:ascii="Times New Roman" w:eastAsia="Times New Roman" w:hAnsi="Times New Roman" w:cs="Times New Roman"/>
          <w:color w:val="000000" w:themeColor="text1"/>
          <w:sz w:val="28"/>
          <w:szCs w:val="28"/>
          <w:lang w:eastAsia="ru-RU"/>
        </w:rPr>
        <w:t xml:space="preserve"> и рассказах</w:t>
      </w:r>
      <w:r w:rsidRPr="00034191">
        <w:rPr>
          <w:rFonts w:ascii="Times New Roman" w:eastAsia="Times New Roman" w:hAnsi="Times New Roman" w:cs="Times New Roman"/>
          <w:color w:val="000000" w:themeColor="text1"/>
          <w:sz w:val="28"/>
          <w:szCs w:val="28"/>
          <w:lang w:eastAsia="ru-RU"/>
        </w:rPr>
        <w:t> </w:t>
      </w:r>
      <w:proofErr w:type="spellStart"/>
      <w:r w:rsidRPr="00034191">
        <w:rPr>
          <w:rFonts w:ascii="Times New Roman" w:eastAsia="Times New Roman" w:hAnsi="Times New Roman" w:cs="Times New Roman"/>
          <w:color w:val="000000" w:themeColor="text1"/>
          <w:sz w:val="28"/>
          <w:szCs w:val="28"/>
          <w:lang w:eastAsia="ru-RU"/>
        </w:rPr>
        <w:t>Рэя</w:t>
      </w:r>
      <w:proofErr w:type="spellEnd"/>
      <w:r w:rsidRPr="00034191">
        <w:rPr>
          <w:rFonts w:ascii="Times New Roman" w:eastAsia="Times New Roman" w:hAnsi="Times New Roman" w:cs="Times New Roman"/>
          <w:color w:val="000000" w:themeColor="text1"/>
          <w:sz w:val="28"/>
          <w:szCs w:val="28"/>
          <w:lang w:eastAsia="ru-RU"/>
        </w:rPr>
        <w:t xml:space="preserve"> </w:t>
      </w:r>
      <w:proofErr w:type="spellStart"/>
      <w:r w:rsidRPr="00034191">
        <w:rPr>
          <w:rFonts w:ascii="Times New Roman" w:eastAsia="Times New Roman" w:hAnsi="Times New Roman" w:cs="Times New Roman"/>
          <w:color w:val="000000" w:themeColor="text1"/>
          <w:sz w:val="28"/>
          <w:szCs w:val="28"/>
          <w:lang w:eastAsia="ru-RU"/>
        </w:rPr>
        <w:t>Брэдбери</w:t>
      </w:r>
      <w:proofErr w:type="spellEnd"/>
      <w:r w:rsidR="000909B0" w:rsidRPr="00034191">
        <w:rPr>
          <w:rFonts w:ascii="Times New Roman" w:eastAsia="Times New Roman" w:hAnsi="Times New Roman" w:cs="Times New Roman"/>
          <w:color w:val="000000" w:themeColor="text1"/>
          <w:sz w:val="28"/>
          <w:szCs w:val="28"/>
          <w:lang w:eastAsia="ru-RU"/>
        </w:rPr>
        <w:t>;</w:t>
      </w:r>
    </w:p>
    <w:p w14:paraId="2DC1FEC7" w14:textId="384330F6" w:rsidR="00F0680D" w:rsidRPr="00034191" w:rsidRDefault="63B85783" w:rsidP="00D6244C">
      <w:pPr>
        <w:pStyle w:val="a3"/>
        <w:numPr>
          <w:ilvl w:val="0"/>
          <w:numId w:val="38"/>
        </w:numPr>
        <w:spacing w:after="0" w:line="360" w:lineRule="auto"/>
        <w:jc w:val="both"/>
        <w:textAlignment w:val="baseline"/>
        <w:rPr>
          <w:rFonts w:ascii="Times New Roman" w:hAnsi="Times New Roman" w:cs="Times New Roman"/>
          <w:color w:val="000000" w:themeColor="text1"/>
          <w:sz w:val="28"/>
          <w:szCs w:val="28"/>
          <w:lang w:eastAsia="ru-RU"/>
        </w:rPr>
      </w:pPr>
      <w:r w:rsidRPr="00034191">
        <w:rPr>
          <w:rFonts w:ascii="Times New Roman" w:eastAsia="Times New Roman" w:hAnsi="Times New Roman" w:cs="Times New Roman"/>
          <w:color w:val="000000" w:themeColor="text1"/>
          <w:sz w:val="28"/>
          <w:szCs w:val="28"/>
          <w:lang w:eastAsia="ru-RU"/>
        </w:rPr>
        <w:t>Проанализировать избранные эпизоды</w:t>
      </w:r>
      <w:r w:rsidR="00DB5563" w:rsidRPr="00034191">
        <w:rPr>
          <w:rFonts w:ascii="Times New Roman" w:eastAsia="Times New Roman" w:hAnsi="Times New Roman" w:cs="Times New Roman"/>
          <w:color w:val="000000" w:themeColor="text1"/>
          <w:sz w:val="28"/>
          <w:szCs w:val="28"/>
          <w:lang w:eastAsia="ru-RU"/>
        </w:rPr>
        <w:t xml:space="preserve"> </w:t>
      </w:r>
      <w:r w:rsidRPr="00034191">
        <w:rPr>
          <w:rFonts w:ascii="Times New Roman" w:eastAsia="Times New Roman" w:hAnsi="Times New Roman" w:cs="Times New Roman"/>
          <w:color w:val="000000" w:themeColor="text1"/>
          <w:sz w:val="28"/>
          <w:szCs w:val="28"/>
          <w:lang w:eastAsia="ru-RU"/>
        </w:rPr>
        <w:t>и </w:t>
      </w:r>
      <w:r w:rsidR="00DB5563" w:rsidRPr="00034191">
        <w:rPr>
          <w:rFonts w:ascii="Times New Roman" w:eastAsia="Times New Roman" w:hAnsi="Times New Roman" w:cs="Times New Roman"/>
          <w:color w:val="000000" w:themeColor="text1"/>
          <w:sz w:val="28"/>
          <w:szCs w:val="28"/>
          <w:lang w:eastAsia="ru-RU"/>
        </w:rPr>
        <w:t>прокомментировать</w:t>
      </w:r>
      <w:r w:rsidRPr="00034191">
        <w:rPr>
          <w:rFonts w:ascii="Times New Roman" w:eastAsia="Times New Roman" w:hAnsi="Times New Roman" w:cs="Times New Roman"/>
          <w:color w:val="000000" w:themeColor="text1"/>
          <w:sz w:val="28"/>
          <w:szCs w:val="28"/>
          <w:lang w:eastAsia="ru-RU"/>
        </w:rPr>
        <w:t> способ создания образа предмета искусства в прозе классика</w:t>
      </w:r>
      <w:r w:rsidR="000909B0" w:rsidRPr="00034191">
        <w:rPr>
          <w:rFonts w:ascii="Times New Roman" w:eastAsia="Times New Roman" w:hAnsi="Times New Roman" w:cs="Times New Roman"/>
          <w:color w:val="000000" w:themeColor="text1"/>
          <w:sz w:val="28"/>
          <w:szCs w:val="28"/>
          <w:lang w:eastAsia="ru-RU"/>
        </w:rPr>
        <w:t>;</w:t>
      </w:r>
      <w:r w:rsidRPr="00034191">
        <w:rPr>
          <w:rFonts w:ascii="Times New Roman" w:eastAsia="Times New Roman" w:hAnsi="Times New Roman" w:cs="Times New Roman"/>
          <w:color w:val="000000" w:themeColor="text1"/>
          <w:sz w:val="28"/>
          <w:szCs w:val="28"/>
          <w:lang w:eastAsia="ru-RU"/>
        </w:rPr>
        <w:t> </w:t>
      </w:r>
    </w:p>
    <w:p w14:paraId="3F8C44B5" w14:textId="6BFB77E3" w:rsidR="00F0680D" w:rsidRPr="00CC40C8" w:rsidRDefault="63B85783" w:rsidP="00D6244C">
      <w:pPr>
        <w:pStyle w:val="a3"/>
        <w:numPr>
          <w:ilvl w:val="0"/>
          <w:numId w:val="38"/>
        </w:numPr>
        <w:spacing w:after="0" w:line="360" w:lineRule="auto"/>
        <w:jc w:val="both"/>
        <w:textAlignment w:val="baseline"/>
        <w:rPr>
          <w:rFonts w:ascii="Times New Roman" w:hAnsi="Times New Roman" w:cs="Times New Roman"/>
          <w:color w:val="000000" w:themeColor="text1"/>
          <w:sz w:val="28"/>
          <w:szCs w:val="28"/>
          <w:lang w:eastAsia="ru-RU"/>
        </w:rPr>
      </w:pPr>
      <w:r w:rsidRPr="00034191">
        <w:rPr>
          <w:rFonts w:ascii="Times New Roman" w:eastAsia="Times New Roman" w:hAnsi="Times New Roman" w:cs="Times New Roman"/>
          <w:color w:val="000000" w:themeColor="text1"/>
          <w:sz w:val="28"/>
          <w:szCs w:val="28"/>
          <w:lang w:eastAsia="ru-RU"/>
        </w:rPr>
        <w:t>Выявить значение приема </w:t>
      </w:r>
      <w:proofErr w:type="spellStart"/>
      <w:r w:rsidRPr="00034191">
        <w:rPr>
          <w:rFonts w:ascii="Times New Roman" w:eastAsia="Times New Roman" w:hAnsi="Times New Roman" w:cs="Times New Roman"/>
          <w:color w:val="000000" w:themeColor="text1"/>
          <w:sz w:val="28"/>
          <w:szCs w:val="28"/>
          <w:lang w:eastAsia="ru-RU"/>
        </w:rPr>
        <w:t>экфрасиса</w:t>
      </w:r>
      <w:proofErr w:type="spellEnd"/>
      <w:r w:rsidRPr="00034191">
        <w:rPr>
          <w:rFonts w:ascii="Times New Roman" w:eastAsia="Times New Roman" w:hAnsi="Times New Roman" w:cs="Times New Roman"/>
          <w:color w:val="000000" w:themeColor="text1"/>
          <w:sz w:val="28"/>
          <w:szCs w:val="28"/>
          <w:lang w:eastAsia="ru-RU"/>
        </w:rPr>
        <w:t> в романах</w:t>
      </w:r>
      <w:r w:rsidR="00DB5563" w:rsidRPr="00034191">
        <w:rPr>
          <w:rFonts w:ascii="Times New Roman" w:eastAsia="Times New Roman" w:hAnsi="Times New Roman" w:cs="Times New Roman"/>
          <w:color w:val="000000" w:themeColor="text1"/>
          <w:sz w:val="28"/>
          <w:szCs w:val="28"/>
          <w:lang w:eastAsia="ru-RU"/>
        </w:rPr>
        <w:t xml:space="preserve"> и рассказах</w:t>
      </w:r>
      <w:r w:rsidRPr="00034191">
        <w:rPr>
          <w:rFonts w:ascii="Times New Roman" w:eastAsia="Times New Roman" w:hAnsi="Times New Roman" w:cs="Times New Roman"/>
          <w:color w:val="000000" w:themeColor="text1"/>
          <w:sz w:val="28"/>
          <w:szCs w:val="28"/>
          <w:lang w:eastAsia="ru-RU"/>
        </w:rPr>
        <w:t xml:space="preserve"> Р. </w:t>
      </w:r>
      <w:proofErr w:type="spellStart"/>
      <w:r w:rsidRPr="00034191">
        <w:rPr>
          <w:rFonts w:ascii="Times New Roman" w:eastAsia="Times New Roman" w:hAnsi="Times New Roman" w:cs="Times New Roman"/>
          <w:color w:val="000000" w:themeColor="text1"/>
          <w:sz w:val="28"/>
          <w:szCs w:val="28"/>
          <w:lang w:eastAsia="ru-RU"/>
        </w:rPr>
        <w:t>Брэдбери</w:t>
      </w:r>
      <w:proofErr w:type="spellEnd"/>
      <w:r w:rsidR="00B446FE" w:rsidRPr="00034191">
        <w:rPr>
          <w:rFonts w:ascii="Times New Roman" w:eastAsia="Times New Roman" w:hAnsi="Times New Roman" w:cs="Times New Roman"/>
          <w:color w:val="000000" w:themeColor="text1"/>
          <w:sz w:val="28"/>
          <w:szCs w:val="28"/>
          <w:lang w:eastAsia="ru-RU"/>
        </w:rPr>
        <w:t>.</w:t>
      </w:r>
      <w:r w:rsidRPr="00034191">
        <w:rPr>
          <w:rFonts w:ascii="Times New Roman" w:eastAsia="Times New Roman" w:hAnsi="Times New Roman" w:cs="Times New Roman"/>
          <w:color w:val="000000" w:themeColor="text1"/>
          <w:sz w:val="28"/>
          <w:szCs w:val="28"/>
          <w:lang w:eastAsia="ru-RU"/>
        </w:rPr>
        <w:t>  </w:t>
      </w:r>
    </w:p>
    <w:p w14:paraId="29332F8F" w14:textId="66FD5A9D" w:rsidR="00CC40C8" w:rsidRPr="00034191" w:rsidRDefault="00CC40C8" w:rsidP="00D6244C">
      <w:pPr>
        <w:pStyle w:val="a3"/>
        <w:numPr>
          <w:ilvl w:val="0"/>
          <w:numId w:val="38"/>
        </w:numPr>
        <w:spacing w:after="0" w:line="360" w:lineRule="auto"/>
        <w:jc w:val="both"/>
        <w:textAlignment w:val="baseline"/>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Проследить функции</w:t>
      </w:r>
      <w:r w:rsidRPr="00CC40C8">
        <w:rPr>
          <w:rFonts w:ascii="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lang w:eastAsia="ru-RU"/>
        </w:rPr>
        <w:t xml:space="preserve"> выполняемые </w:t>
      </w:r>
      <w:proofErr w:type="spellStart"/>
      <w:r>
        <w:rPr>
          <w:rFonts w:ascii="Times New Roman" w:hAnsi="Times New Roman" w:cs="Times New Roman"/>
          <w:color w:val="000000" w:themeColor="text1"/>
          <w:sz w:val="28"/>
          <w:szCs w:val="28"/>
          <w:lang w:eastAsia="ru-RU"/>
        </w:rPr>
        <w:t>экфрасисом</w:t>
      </w:r>
      <w:proofErr w:type="spellEnd"/>
      <w:r>
        <w:rPr>
          <w:rFonts w:ascii="Times New Roman" w:hAnsi="Times New Roman" w:cs="Times New Roman"/>
          <w:color w:val="000000" w:themeColor="text1"/>
          <w:sz w:val="28"/>
          <w:szCs w:val="28"/>
          <w:lang w:eastAsia="ru-RU"/>
        </w:rPr>
        <w:t xml:space="preserve"> в прозе писателя</w:t>
      </w:r>
    </w:p>
    <w:p w14:paraId="177FC321" w14:textId="01F90F05" w:rsidR="00F0680D"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 xml:space="preserve"> В качестве </w:t>
      </w:r>
      <w:r w:rsidRPr="00034191">
        <w:rPr>
          <w:b/>
          <w:color w:val="000000" w:themeColor="text1"/>
          <w:sz w:val="28"/>
          <w:szCs w:val="28"/>
        </w:rPr>
        <w:t>гипотезы</w:t>
      </w:r>
      <w:r w:rsidR="005937EA">
        <w:rPr>
          <w:color w:val="000000" w:themeColor="text1"/>
          <w:sz w:val="28"/>
          <w:szCs w:val="28"/>
        </w:rPr>
        <w:t xml:space="preserve"> исследовательской </w:t>
      </w:r>
      <w:r w:rsidRPr="00034191">
        <w:rPr>
          <w:color w:val="000000" w:themeColor="text1"/>
          <w:sz w:val="28"/>
          <w:szCs w:val="28"/>
        </w:rPr>
        <w:t>работы выдвигается предположение, что в </w:t>
      </w:r>
      <w:r w:rsidR="008C0874" w:rsidRPr="00034191">
        <w:rPr>
          <w:color w:val="000000" w:themeColor="text1"/>
          <w:sz w:val="28"/>
          <w:szCs w:val="28"/>
        </w:rPr>
        <w:t>прозе</w:t>
      </w:r>
      <w:r w:rsidRPr="00034191">
        <w:rPr>
          <w:color w:val="000000" w:themeColor="text1"/>
          <w:sz w:val="28"/>
          <w:szCs w:val="28"/>
        </w:rPr>
        <w:t> </w:t>
      </w:r>
      <w:proofErr w:type="spellStart"/>
      <w:r w:rsidRPr="00034191">
        <w:rPr>
          <w:color w:val="000000" w:themeColor="text1"/>
          <w:sz w:val="28"/>
          <w:szCs w:val="28"/>
        </w:rPr>
        <w:t>Рэя</w:t>
      </w:r>
      <w:proofErr w:type="spellEnd"/>
      <w:r w:rsidRPr="00034191">
        <w:rPr>
          <w:color w:val="000000" w:themeColor="text1"/>
          <w:sz w:val="28"/>
          <w:szCs w:val="28"/>
        </w:rPr>
        <w:t> </w:t>
      </w:r>
      <w:proofErr w:type="spellStart"/>
      <w:r w:rsidRPr="00034191">
        <w:rPr>
          <w:color w:val="000000" w:themeColor="text1"/>
          <w:sz w:val="28"/>
          <w:szCs w:val="28"/>
        </w:rPr>
        <w:t>Бр</w:t>
      </w:r>
      <w:r w:rsidR="00156D04">
        <w:rPr>
          <w:color w:val="000000" w:themeColor="text1"/>
          <w:sz w:val="28"/>
          <w:szCs w:val="28"/>
        </w:rPr>
        <w:t>э</w:t>
      </w:r>
      <w:r w:rsidRPr="00034191">
        <w:rPr>
          <w:color w:val="000000" w:themeColor="text1"/>
          <w:sz w:val="28"/>
          <w:szCs w:val="28"/>
        </w:rPr>
        <w:t>дбери</w:t>
      </w:r>
      <w:proofErr w:type="spellEnd"/>
      <w:r w:rsidRPr="00034191">
        <w:rPr>
          <w:color w:val="000000" w:themeColor="text1"/>
          <w:sz w:val="28"/>
          <w:szCs w:val="28"/>
        </w:rPr>
        <w:t> </w:t>
      </w:r>
      <w:r w:rsidR="00B446FE" w:rsidRPr="00034191">
        <w:rPr>
          <w:color w:val="000000" w:themeColor="text1"/>
          <w:sz w:val="28"/>
          <w:szCs w:val="28"/>
        </w:rPr>
        <w:t xml:space="preserve">прием </w:t>
      </w:r>
      <w:proofErr w:type="spellStart"/>
      <w:r w:rsidRPr="00034191">
        <w:rPr>
          <w:color w:val="000000" w:themeColor="text1"/>
          <w:sz w:val="28"/>
          <w:szCs w:val="28"/>
        </w:rPr>
        <w:t>экфрасис</w:t>
      </w:r>
      <w:r w:rsidR="00B446FE" w:rsidRPr="00034191">
        <w:rPr>
          <w:color w:val="000000" w:themeColor="text1"/>
          <w:sz w:val="28"/>
          <w:szCs w:val="28"/>
        </w:rPr>
        <w:t>а</w:t>
      </w:r>
      <w:proofErr w:type="spellEnd"/>
      <w:r w:rsidRPr="00034191">
        <w:rPr>
          <w:color w:val="000000" w:themeColor="text1"/>
          <w:sz w:val="28"/>
          <w:szCs w:val="28"/>
        </w:rPr>
        <w:t> игра</w:t>
      </w:r>
      <w:r w:rsidR="00ED633F" w:rsidRPr="00034191">
        <w:rPr>
          <w:color w:val="000000" w:themeColor="text1"/>
          <w:sz w:val="28"/>
          <w:szCs w:val="28"/>
        </w:rPr>
        <w:t>е</w:t>
      </w:r>
      <w:r w:rsidRPr="00034191">
        <w:rPr>
          <w:color w:val="000000" w:themeColor="text1"/>
          <w:sz w:val="28"/>
          <w:szCs w:val="28"/>
        </w:rPr>
        <w:t>т важную роль и выполня</w:t>
      </w:r>
      <w:r w:rsidR="00ED633F" w:rsidRPr="00034191">
        <w:rPr>
          <w:color w:val="000000" w:themeColor="text1"/>
          <w:sz w:val="28"/>
          <w:szCs w:val="28"/>
        </w:rPr>
        <w:t>ет</w:t>
      </w:r>
      <w:r w:rsidRPr="00034191">
        <w:rPr>
          <w:color w:val="000000" w:themeColor="text1"/>
          <w:sz w:val="28"/>
          <w:szCs w:val="28"/>
        </w:rPr>
        <w:t xml:space="preserve"> определенные функции. </w:t>
      </w:r>
    </w:p>
    <w:p w14:paraId="4AC1ED1C" w14:textId="2F304B96" w:rsidR="00247160" w:rsidRPr="004A6409" w:rsidRDefault="00247160" w:rsidP="00D6244C">
      <w:pPr>
        <w:spacing w:line="360" w:lineRule="auto"/>
        <w:ind w:firstLine="709"/>
        <w:jc w:val="both"/>
        <w:textAlignment w:val="baseline"/>
        <w:rPr>
          <w:color w:val="000000" w:themeColor="text1"/>
          <w:sz w:val="28"/>
          <w:szCs w:val="28"/>
        </w:rPr>
      </w:pPr>
      <w:r w:rsidRPr="00247160">
        <w:rPr>
          <w:b/>
          <w:bCs/>
          <w:color w:val="000000" w:themeColor="text1"/>
          <w:sz w:val="28"/>
          <w:szCs w:val="28"/>
        </w:rPr>
        <w:lastRenderedPageBreak/>
        <w:t>Объектом</w:t>
      </w:r>
      <w:r>
        <w:rPr>
          <w:color w:val="000000" w:themeColor="text1"/>
          <w:sz w:val="28"/>
          <w:szCs w:val="28"/>
        </w:rPr>
        <w:t xml:space="preserve"> исследования являются романы и рассказы </w:t>
      </w:r>
      <w:proofErr w:type="spellStart"/>
      <w:r>
        <w:rPr>
          <w:color w:val="000000" w:themeColor="text1"/>
          <w:sz w:val="28"/>
          <w:szCs w:val="28"/>
        </w:rPr>
        <w:t>Рэя</w:t>
      </w:r>
      <w:proofErr w:type="spellEnd"/>
      <w:r>
        <w:rPr>
          <w:color w:val="000000" w:themeColor="text1"/>
          <w:sz w:val="28"/>
          <w:szCs w:val="28"/>
        </w:rPr>
        <w:t xml:space="preserve"> </w:t>
      </w:r>
      <w:proofErr w:type="spellStart"/>
      <w:r>
        <w:rPr>
          <w:color w:val="000000" w:themeColor="text1"/>
          <w:sz w:val="28"/>
          <w:szCs w:val="28"/>
        </w:rPr>
        <w:t>Брэдбери</w:t>
      </w:r>
      <w:proofErr w:type="spellEnd"/>
      <w:r w:rsidRPr="00247160">
        <w:rPr>
          <w:color w:val="000000" w:themeColor="text1"/>
          <w:sz w:val="28"/>
          <w:szCs w:val="28"/>
        </w:rPr>
        <w:t>,</w:t>
      </w:r>
      <w:r>
        <w:rPr>
          <w:color w:val="000000" w:themeColor="text1"/>
          <w:sz w:val="28"/>
          <w:szCs w:val="28"/>
        </w:rPr>
        <w:t xml:space="preserve"> а </w:t>
      </w:r>
      <w:r w:rsidRPr="00247160">
        <w:rPr>
          <w:b/>
          <w:bCs/>
          <w:color w:val="000000" w:themeColor="text1"/>
          <w:sz w:val="28"/>
          <w:szCs w:val="28"/>
        </w:rPr>
        <w:t>предметом</w:t>
      </w:r>
      <w:r>
        <w:rPr>
          <w:color w:val="000000" w:themeColor="text1"/>
          <w:sz w:val="28"/>
          <w:szCs w:val="28"/>
        </w:rPr>
        <w:t xml:space="preserve"> – </w:t>
      </w:r>
      <w:proofErr w:type="spellStart"/>
      <w:r>
        <w:rPr>
          <w:color w:val="000000" w:themeColor="text1"/>
          <w:sz w:val="28"/>
          <w:szCs w:val="28"/>
        </w:rPr>
        <w:t>экфрасисы</w:t>
      </w:r>
      <w:proofErr w:type="spellEnd"/>
      <w:r>
        <w:rPr>
          <w:color w:val="000000" w:themeColor="text1"/>
          <w:sz w:val="28"/>
          <w:szCs w:val="28"/>
        </w:rPr>
        <w:t xml:space="preserve"> в прозе писателя</w:t>
      </w:r>
      <w:r w:rsidR="004A6409">
        <w:rPr>
          <w:color w:val="000000" w:themeColor="text1"/>
          <w:sz w:val="28"/>
          <w:szCs w:val="28"/>
        </w:rPr>
        <w:t xml:space="preserve">: </w:t>
      </w:r>
      <w:r w:rsidR="004A6409" w:rsidRPr="00034191">
        <w:rPr>
          <w:color w:val="000000" w:themeColor="text1"/>
          <w:sz w:val="28"/>
          <w:szCs w:val="28"/>
        </w:rPr>
        <w:t>роман</w:t>
      </w:r>
      <w:r w:rsidR="004A6409">
        <w:rPr>
          <w:color w:val="000000" w:themeColor="text1"/>
          <w:sz w:val="28"/>
          <w:szCs w:val="28"/>
        </w:rPr>
        <w:t>ах «Марсианские хроники»</w:t>
      </w:r>
      <w:r w:rsidR="004A6409" w:rsidRPr="00205EC0">
        <w:rPr>
          <w:color w:val="000000" w:themeColor="text1"/>
          <w:sz w:val="28"/>
          <w:szCs w:val="28"/>
        </w:rPr>
        <w:t>,</w:t>
      </w:r>
      <w:r w:rsidR="004A6409">
        <w:rPr>
          <w:color w:val="000000" w:themeColor="text1"/>
          <w:sz w:val="28"/>
          <w:szCs w:val="28"/>
        </w:rPr>
        <w:t xml:space="preserve"> «451 градус по Фаренгейту»</w:t>
      </w:r>
      <w:r w:rsidR="004A6409" w:rsidRPr="00205EC0">
        <w:rPr>
          <w:color w:val="000000" w:themeColor="text1"/>
          <w:sz w:val="28"/>
          <w:szCs w:val="28"/>
        </w:rPr>
        <w:t>,</w:t>
      </w:r>
      <w:r w:rsidR="004A6409">
        <w:rPr>
          <w:color w:val="000000" w:themeColor="text1"/>
          <w:sz w:val="28"/>
          <w:szCs w:val="28"/>
        </w:rPr>
        <w:t xml:space="preserve"> «Вино из одуванчиков»</w:t>
      </w:r>
      <w:r w:rsidR="004A6409" w:rsidRPr="00205EC0">
        <w:rPr>
          <w:color w:val="000000" w:themeColor="text1"/>
          <w:sz w:val="28"/>
          <w:szCs w:val="28"/>
        </w:rPr>
        <w:t>,</w:t>
      </w:r>
      <w:r w:rsidR="004A6409">
        <w:rPr>
          <w:color w:val="000000" w:themeColor="text1"/>
          <w:sz w:val="28"/>
          <w:szCs w:val="28"/>
        </w:rPr>
        <w:t xml:space="preserve"> «Надвигается беда»</w:t>
      </w:r>
      <w:r w:rsidR="004A6409" w:rsidRPr="00205EC0">
        <w:rPr>
          <w:color w:val="000000" w:themeColor="text1"/>
          <w:sz w:val="28"/>
          <w:szCs w:val="28"/>
        </w:rPr>
        <w:t>,</w:t>
      </w:r>
      <w:r w:rsidR="004A6409">
        <w:rPr>
          <w:color w:val="000000" w:themeColor="text1"/>
          <w:sz w:val="28"/>
          <w:szCs w:val="28"/>
        </w:rPr>
        <w:t xml:space="preserve"> «Смерть – дело одинокое»</w:t>
      </w:r>
      <w:r w:rsidR="004A6409" w:rsidRPr="00205EC0">
        <w:rPr>
          <w:color w:val="000000" w:themeColor="text1"/>
          <w:sz w:val="28"/>
          <w:szCs w:val="28"/>
        </w:rPr>
        <w:t>,</w:t>
      </w:r>
      <w:r w:rsidR="004A6409">
        <w:rPr>
          <w:color w:val="000000" w:themeColor="text1"/>
          <w:sz w:val="28"/>
          <w:szCs w:val="28"/>
        </w:rPr>
        <w:t xml:space="preserve"> «Кладбище для безумцев»</w:t>
      </w:r>
      <w:r w:rsidR="004A6409" w:rsidRPr="00205EC0">
        <w:rPr>
          <w:color w:val="000000" w:themeColor="text1"/>
          <w:sz w:val="28"/>
          <w:szCs w:val="28"/>
        </w:rPr>
        <w:t>,</w:t>
      </w:r>
      <w:r w:rsidR="004A6409">
        <w:rPr>
          <w:color w:val="000000" w:themeColor="text1"/>
          <w:sz w:val="28"/>
          <w:szCs w:val="28"/>
        </w:rPr>
        <w:t xml:space="preserve"> «Давайте все убьем </w:t>
      </w:r>
      <w:proofErr w:type="spellStart"/>
      <w:r w:rsidR="004A6409">
        <w:rPr>
          <w:color w:val="000000" w:themeColor="text1"/>
          <w:sz w:val="28"/>
          <w:szCs w:val="28"/>
        </w:rPr>
        <w:t>Констанцию</w:t>
      </w:r>
      <w:proofErr w:type="spellEnd"/>
      <w:r w:rsidR="004A6409">
        <w:rPr>
          <w:color w:val="000000" w:themeColor="text1"/>
          <w:sz w:val="28"/>
          <w:szCs w:val="28"/>
        </w:rPr>
        <w:t>»</w:t>
      </w:r>
      <w:r w:rsidR="004A6409" w:rsidRPr="00205EC0">
        <w:rPr>
          <w:color w:val="000000" w:themeColor="text1"/>
          <w:sz w:val="28"/>
          <w:szCs w:val="28"/>
        </w:rPr>
        <w:t>,</w:t>
      </w:r>
      <w:r w:rsidR="004A6409">
        <w:rPr>
          <w:color w:val="000000" w:themeColor="text1"/>
          <w:sz w:val="28"/>
          <w:szCs w:val="28"/>
        </w:rPr>
        <w:t xml:space="preserve"> «Зеленые тени</w:t>
      </w:r>
      <w:r w:rsidR="004A6409" w:rsidRPr="00205EC0">
        <w:rPr>
          <w:color w:val="000000" w:themeColor="text1"/>
          <w:sz w:val="28"/>
          <w:szCs w:val="28"/>
        </w:rPr>
        <w:t>,</w:t>
      </w:r>
      <w:r w:rsidR="004A6409">
        <w:rPr>
          <w:color w:val="000000" w:themeColor="text1"/>
          <w:sz w:val="28"/>
          <w:szCs w:val="28"/>
        </w:rPr>
        <w:t xml:space="preserve"> Белый кит»</w:t>
      </w:r>
      <w:r w:rsidR="004A6409" w:rsidRPr="00205EC0">
        <w:rPr>
          <w:color w:val="000000" w:themeColor="text1"/>
          <w:sz w:val="28"/>
          <w:szCs w:val="28"/>
        </w:rPr>
        <w:t>,</w:t>
      </w:r>
      <w:r w:rsidR="004A6409">
        <w:rPr>
          <w:color w:val="000000" w:themeColor="text1"/>
          <w:sz w:val="28"/>
          <w:szCs w:val="28"/>
        </w:rPr>
        <w:t xml:space="preserve"> «Из праха восставшие» </w:t>
      </w:r>
      <w:r w:rsidR="004A6409" w:rsidRPr="00034191">
        <w:rPr>
          <w:color w:val="000000" w:themeColor="text1"/>
          <w:sz w:val="28"/>
          <w:szCs w:val="28"/>
        </w:rPr>
        <w:t>и рассказ</w:t>
      </w:r>
      <w:r w:rsidR="004A6409">
        <w:rPr>
          <w:color w:val="000000" w:themeColor="text1"/>
          <w:sz w:val="28"/>
          <w:szCs w:val="28"/>
        </w:rPr>
        <w:t>ах</w:t>
      </w:r>
      <w:r w:rsidR="004A6409" w:rsidRPr="00034191">
        <w:rPr>
          <w:color w:val="000000" w:themeColor="text1"/>
          <w:sz w:val="28"/>
          <w:szCs w:val="28"/>
        </w:rPr>
        <w:t xml:space="preserve"> </w:t>
      </w:r>
      <w:r w:rsidR="004A6409">
        <w:rPr>
          <w:color w:val="000000" w:themeColor="text1"/>
          <w:sz w:val="28"/>
          <w:szCs w:val="28"/>
        </w:rPr>
        <w:t>«Улыбка»</w:t>
      </w:r>
      <w:r w:rsidR="004A6409" w:rsidRPr="00205EC0">
        <w:rPr>
          <w:color w:val="000000" w:themeColor="text1"/>
          <w:sz w:val="28"/>
          <w:szCs w:val="28"/>
        </w:rPr>
        <w:t>,</w:t>
      </w:r>
      <w:r w:rsidR="004A6409">
        <w:rPr>
          <w:color w:val="000000" w:themeColor="text1"/>
          <w:sz w:val="28"/>
          <w:szCs w:val="28"/>
        </w:rPr>
        <w:t xml:space="preserve"> «Конец начальной поры»</w:t>
      </w:r>
      <w:r w:rsidR="004A6409" w:rsidRPr="00205EC0">
        <w:rPr>
          <w:color w:val="000000" w:themeColor="text1"/>
          <w:sz w:val="28"/>
          <w:szCs w:val="28"/>
        </w:rPr>
        <w:t>,</w:t>
      </w:r>
      <w:r w:rsidR="004A6409">
        <w:rPr>
          <w:color w:val="000000" w:themeColor="text1"/>
          <w:sz w:val="28"/>
          <w:szCs w:val="28"/>
        </w:rPr>
        <w:t xml:space="preserve"> «Горячечный бред»</w:t>
      </w:r>
      <w:r w:rsidR="004A6409" w:rsidRPr="00205EC0">
        <w:rPr>
          <w:color w:val="000000" w:themeColor="text1"/>
          <w:sz w:val="28"/>
          <w:szCs w:val="28"/>
        </w:rPr>
        <w:t>,</w:t>
      </w:r>
      <w:r w:rsidR="004A6409">
        <w:rPr>
          <w:color w:val="000000" w:themeColor="text1"/>
          <w:sz w:val="28"/>
          <w:szCs w:val="28"/>
        </w:rPr>
        <w:t xml:space="preserve"> «Примирительница»</w:t>
      </w:r>
      <w:r w:rsidR="004A6409" w:rsidRPr="00205EC0">
        <w:rPr>
          <w:color w:val="000000" w:themeColor="text1"/>
          <w:sz w:val="28"/>
          <w:szCs w:val="28"/>
        </w:rPr>
        <w:t>,</w:t>
      </w:r>
      <w:r w:rsidR="004A6409">
        <w:rPr>
          <w:color w:val="000000" w:themeColor="text1"/>
          <w:sz w:val="28"/>
          <w:szCs w:val="28"/>
        </w:rPr>
        <w:t xml:space="preserve"> «Запах сарсапарели»</w:t>
      </w:r>
      <w:r w:rsidR="004A6409" w:rsidRPr="00205EC0">
        <w:rPr>
          <w:color w:val="000000" w:themeColor="text1"/>
          <w:sz w:val="28"/>
          <w:szCs w:val="28"/>
        </w:rPr>
        <w:t>,</w:t>
      </w:r>
      <w:r w:rsidR="004A6409">
        <w:rPr>
          <w:color w:val="000000" w:themeColor="text1"/>
          <w:sz w:val="28"/>
          <w:szCs w:val="28"/>
        </w:rPr>
        <w:t xml:space="preserve"> «Апрельское колдовство»</w:t>
      </w:r>
      <w:r w:rsidR="004A6409" w:rsidRPr="00205EC0">
        <w:rPr>
          <w:color w:val="000000" w:themeColor="text1"/>
          <w:sz w:val="28"/>
          <w:szCs w:val="28"/>
        </w:rPr>
        <w:t>,</w:t>
      </w:r>
      <w:r w:rsidR="004A6409">
        <w:rPr>
          <w:color w:val="000000" w:themeColor="text1"/>
          <w:sz w:val="28"/>
          <w:szCs w:val="28"/>
        </w:rPr>
        <w:t xml:space="preserve"> «Рассказ о любви»</w:t>
      </w:r>
      <w:r w:rsidR="004A6409" w:rsidRPr="004A6409">
        <w:rPr>
          <w:color w:val="000000" w:themeColor="text1"/>
          <w:sz w:val="28"/>
          <w:szCs w:val="28"/>
        </w:rPr>
        <w:t>.</w:t>
      </w:r>
    </w:p>
    <w:p w14:paraId="3B92F12A" w14:textId="29621C3E" w:rsidR="00F0680D"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Тема «</w:t>
      </w:r>
      <w:proofErr w:type="spellStart"/>
      <w:r w:rsidRPr="00034191">
        <w:rPr>
          <w:color w:val="000000" w:themeColor="text1"/>
          <w:sz w:val="28"/>
          <w:szCs w:val="28"/>
        </w:rPr>
        <w:t>экфрасис</w:t>
      </w:r>
      <w:proofErr w:type="spellEnd"/>
      <w:r w:rsidRPr="00034191">
        <w:rPr>
          <w:color w:val="000000" w:themeColor="text1"/>
          <w:sz w:val="28"/>
          <w:szCs w:val="28"/>
        </w:rPr>
        <w:t>»  малоизучен</w:t>
      </w:r>
      <w:r w:rsidR="00B446FE" w:rsidRPr="00034191">
        <w:rPr>
          <w:color w:val="000000" w:themeColor="text1"/>
          <w:sz w:val="28"/>
          <w:szCs w:val="28"/>
        </w:rPr>
        <w:t>а, по этой проблематике</w:t>
      </w:r>
      <w:r w:rsidRPr="00034191">
        <w:rPr>
          <w:color w:val="000000" w:themeColor="text1"/>
          <w:sz w:val="28"/>
          <w:szCs w:val="28"/>
        </w:rPr>
        <w:t xml:space="preserve"> написано не такое большое количество работ. Изучение </w:t>
      </w:r>
      <w:proofErr w:type="spellStart"/>
      <w:r w:rsidRPr="00034191">
        <w:rPr>
          <w:color w:val="000000" w:themeColor="text1"/>
          <w:sz w:val="28"/>
          <w:szCs w:val="28"/>
        </w:rPr>
        <w:t>экфразы</w:t>
      </w:r>
      <w:proofErr w:type="spellEnd"/>
      <w:r w:rsidRPr="00034191">
        <w:rPr>
          <w:color w:val="000000" w:themeColor="text1"/>
          <w:sz w:val="28"/>
          <w:szCs w:val="28"/>
        </w:rPr>
        <w:t> началось только в XX веке. Н.В. Б</w:t>
      </w:r>
      <w:r w:rsidR="00034191" w:rsidRPr="00034191">
        <w:rPr>
          <w:color w:val="000000" w:themeColor="text1"/>
          <w:sz w:val="28"/>
          <w:szCs w:val="28"/>
        </w:rPr>
        <w:t>рагинская</w:t>
      </w:r>
      <w:r w:rsidRPr="00034191">
        <w:rPr>
          <w:color w:val="000000" w:themeColor="text1"/>
          <w:sz w:val="28"/>
          <w:szCs w:val="28"/>
        </w:rPr>
        <w:t xml:space="preserve"> в </w:t>
      </w:r>
      <w:r w:rsidR="00405961" w:rsidRPr="00034191">
        <w:rPr>
          <w:color w:val="000000" w:themeColor="text1"/>
          <w:sz w:val="28"/>
          <w:szCs w:val="28"/>
        </w:rPr>
        <w:t>статье</w:t>
      </w:r>
      <w:r w:rsidR="0081650F" w:rsidRPr="0081650F">
        <w:rPr>
          <w:color w:val="000000" w:themeColor="text1"/>
          <w:sz w:val="28"/>
          <w:szCs w:val="28"/>
        </w:rPr>
        <w:t xml:space="preserve"> </w:t>
      </w:r>
      <w:r w:rsidR="0081650F">
        <w:rPr>
          <w:color w:val="000000" w:themeColor="text1"/>
          <w:sz w:val="28"/>
          <w:szCs w:val="28"/>
        </w:rPr>
        <w:t>«</w:t>
      </w:r>
      <w:proofErr w:type="spellStart"/>
      <w:r w:rsidR="0081650F">
        <w:rPr>
          <w:color w:val="000000" w:themeColor="text1"/>
          <w:sz w:val="28"/>
          <w:szCs w:val="28"/>
        </w:rPr>
        <w:t>Экфрасис</w:t>
      </w:r>
      <w:proofErr w:type="spellEnd"/>
      <w:r w:rsidR="0081650F">
        <w:rPr>
          <w:color w:val="000000" w:themeColor="text1"/>
          <w:sz w:val="28"/>
          <w:szCs w:val="28"/>
        </w:rPr>
        <w:t xml:space="preserve"> как тип текста»</w:t>
      </w:r>
      <w:r w:rsidR="00405961" w:rsidRPr="00034191">
        <w:rPr>
          <w:color w:val="000000" w:themeColor="text1"/>
          <w:sz w:val="28"/>
          <w:szCs w:val="28"/>
        </w:rPr>
        <w:t xml:space="preserve"> говорит о </w:t>
      </w:r>
      <w:proofErr w:type="spellStart"/>
      <w:r w:rsidR="00405961" w:rsidRPr="00034191">
        <w:rPr>
          <w:color w:val="000000" w:themeColor="text1"/>
          <w:sz w:val="28"/>
          <w:szCs w:val="28"/>
        </w:rPr>
        <w:t>незамеченности</w:t>
      </w:r>
      <w:proofErr w:type="spellEnd"/>
      <w:r w:rsidR="00405961" w:rsidRPr="00034191">
        <w:rPr>
          <w:color w:val="000000" w:themeColor="text1"/>
          <w:sz w:val="28"/>
          <w:szCs w:val="28"/>
        </w:rPr>
        <w:t xml:space="preserve"> данного приема</w:t>
      </w:r>
      <w:r w:rsidR="006126A3" w:rsidRPr="006126A3">
        <w:rPr>
          <w:color w:val="000000" w:themeColor="text1"/>
          <w:sz w:val="28"/>
          <w:szCs w:val="28"/>
        </w:rPr>
        <w:t>,</w:t>
      </w:r>
      <w:r w:rsidR="006126A3">
        <w:rPr>
          <w:color w:val="000000" w:themeColor="text1"/>
          <w:sz w:val="28"/>
          <w:szCs w:val="28"/>
        </w:rPr>
        <w:t xml:space="preserve"> объясняя ее специфичностью</w:t>
      </w:r>
      <w:r w:rsidR="005937EA">
        <w:rPr>
          <w:color w:val="000000" w:themeColor="text1"/>
          <w:sz w:val="28"/>
          <w:szCs w:val="28"/>
        </w:rPr>
        <w:t xml:space="preserve"> приема</w:t>
      </w:r>
      <w:r w:rsidR="006126A3" w:rsidRPr="006126A3">
        <w:rPr>
          <w:color w:val="000000" w:themeColor="text1"/>
          <w:sz w:val="28"/>
          <w:szCs w:val="28"/>
        </w:rPr>
        <w:t>,</w:t>
      </w:r>
      <w:r w:rsidRPr="00034191">
        <w:rPr>
          <w:color w:val="000000" w:themeColor="text1"/>
          <w:sz w:val="28"/>
          <w:szCs w:val="28"/>
        </w:rPr>
        <w:t> и о том,</w:t>
      </w:r>
      <w:r w:rsidR="00B446FE" w:rsidRPr="00034191">
        <w:rPr>
          <w:color w:val="000000" w:themeColor="text1"/>
          <w:sz w:val="28"/>
          <w:szCs w:val="28"/>
        </w:rPr>
        <w:t xml:space="preserve"> что люди воспринимают его как «</w:t>
      </w:r>
      <w:r w:rsidRPr="00034191">
        <w:rPr>
          <w:color w:val="000000" w:themeColor="text1"/>
          <w:sz w:val="28"/>
          <w:szCs w:val="28"/>
        </w:rPr>
        <w:t>украшение</w:t>
      </w:r>
      <w:r w:rsidR="00B446FE" w:rsidRPr="00034191">
        <w:rPr>
          <w:color w:val="000000" w:themeColor="text1"/>
          <w:sz w:val="28"/>
          <w:szCs w:val="28"/>
        </w:rPr>
        <w:t>»</w:t>
      </w:r>
      <w:r w:rsidR="006126A3">
        <w:rPr>
          <w:color w:val="000000" w:themeColor="text1"/>
          <w:sz w:val="28"/>
          <w:szCs w:val="28"/>
        </w:rPr>
        <w:t xml:space="preserve">: «Риторическая и поэтическая </w:t>
      </w:r>
      <w:proofErr w:type="spellStart"/>
      <w:r w:rsidR="006126A3">
        <w:rPr>
          <w:color w:val="000000" w:themeColor="text1"/>
          <w:sz w:val="28"/>
          <w:szCs w:val="28"/>
        </w:rPr>
        <w:t>экфраза</w:t>
      </w:r>
      <w:proofErr w:type="spellEnd"/>
      <w:r w:rsidR="006126A3">
        <w:rPr>
          <w:color w:val="000000" w:themeColor="text1"/>
          <w:sz w:val="28"/>
          <w:szCs w:val="28"/>
        </w:rPr>
        <w:t xml:space="preserve"> трактуется обычно как некоторое украшение…</w:t>
      </w:r>
      <w:r w:rsidR="006126A3" w:rsidRPr="006126A3">
        <w:rPr>
          <w:color w:val="000000" w:themeColor="text1"/>
          <w:sz w:val="28"/>
          <w:szCs w:val="28"/>
        </w:rPr>
        <w:t>.</w:t>
      </w:r>
      <w:r w:rsidR="006126A3">
        <w:rPr>
          <w:color w:val="000000" w:themeColor="text1"/>
          <w:sz w:val="28"/>
          <w:szCs w:val="28"/>
        </w:rPr>
        <w:t xml:space="preserve"> То</w:t>
      </w:r>
      <w:r w:rsidR="006126A3" w:rsidRPr="006126A3">
        <w:rPr>
          <w:color w:val="000000" w:themeColor="text1"/>
          <w:sz w:val="28"/>
          <w:szCs w:val="28"/>
        </w:rPr>
        <w:t>,</w:t>
      </w:r>
      <w:r w:rsidR="006126A3">
        <w:rPr>
          <w:color w:val="000000" w:themeColor="text1"/>
          <w:sz w:val="28"/>
          <w:szCs w:val="28"/>
        </w:rPr>
        <w:t xml:space="preserve"> что </w:t>
      </w:r>
      <w:proofErr w:type="spellStart"/>
      <w:r w:rsidR="006126A3">
        <w:rPr>
          <w:color w:val="000000" w:themeColor="text1"/>
          <w:sz w:val="28"/>
          <w:szCs w:val="28"/>
        </w:rPr>
        <w:t>экфрасис</w:t>
      </w:r>
      <w:proofErr w:type="spellEnd"/>
      <w:r w:rsidR="006126A3">
        <w:rPr>
          <w:color w:val="000000" w:themeColor="text1"/>
          <w:sz w:val="28"/>
          <w:szCs w:val="28"/>
        </w:rPr>
        <w:t xml:space="preserve"> так долго оставался незамеченным</w:t>
      </w:r>
      <w:r w:rsidR="006126A3" w:rsidRPr="006126A3">
        <w:rPr>
          <w:color w:val="000000" w:themeColor="text1"/>
          <w:sz w:val="28"/>
          <w:szCs w:val="28"/>
        </w:rPr>
        <w:t>,</w:t>
      </w:r>
      <w:r w:rsidR="006126A3">
        <w:rPr>
          <w:color w:val="000000" w:themeColor="text1"/>
          <w:sz w:val="28"/>
          <w:szCs w:val="28"/>
        </w:rPr>
        <w:t xml:space="preserve"> хотя количественно этот материал обширнейший</w:t>
      </w:r>
      <w:r w:rsidR="006126A3" w:rsidRPr="006126A3">
        <w:rPr>
          <w:color w:val="000000" w:themeColor="text1"/>
          <w:sz w:val="28"/>
          <w:szCs w:val="28"/>
        </w:rPr>
        <w:t>,</w:t>
      </w:r>
      <w:r w:rsidR="006126A3">
        <w:rPr>
          <w:color w:val="000000" w:themeColor="text1"/>
          <w:sz w:val="28"/>
          <w:szCs w:val="28"/>
        </w:rPr>
        <w:t xml:space="preserve"> объясняется еще и его острой специфичностью»</w:t>
      </w:r>
      <w:r w:rsidR="00C818FC" w:rsidRPr="00034191">
        <w:rPr>
          <w:rStyle w:val="a6"/>
          <w:color w:val="000000" w:themeColor="text1"/>
          <w:sz w:val="28"/>
          <w:szCs w:val="28"/>
        </w:rPr>
        <w:footnoteReference w:id="4"/>
      </w:r>
      <w:r w:rsidR="008F6325" w:rsidRPr="008F6325">
        <w:rPr>
          <w:color w:val="000000" w:themeColor="text1"/>
          <w:sz w:val="28"/>
          <w:szCs w:val="28"/>
        </w:rPr>
        <w:t>.</w:t>
      </w:r>
      <w:r w:rsidR="004A3481">
        <w:rPr>
          <w:color w:val="000000" w:themeColor="text1"/>
          <w:sz w:val="28"/>
          <w:szCs w:val="28"/>
        </w:rPr>
        <w:t xml:space="preserve"> </w:t>
      </w:r>
    </w:p>
    <w:p w14:paraId="3647F7C5" w14:textId="77777777" w:rsidR="00247160" w:rsidRDefault="001B31C6" w:rsidP="001B31C6">
      <w:pPr>
        <w:spacing w:line="360" w:lineRule="auto"/>
        <w:jc w:val="both"/>
        <w:textAlignment w:val="baseline"/>
        <w:rPr>
          <w:color w:val="000000" w:themeColor="text1"/>
          <w:sz w:val="28"/>
          <w:szCs w:val="28"/>
        </w:rPr>
      </w:pPr>
      <w:r>
        <w:rPr>
          <w:color w:val="000000" w:themeColor="text1"/>
          <w:sz w:val="28"/>
          <w:szCs w:val="28"/>
        </w:rPr>
        <w:tab/>
      </w:r>
      <w:r w:rsidRPr="00B01175">
        <w:rPr>
          <w:b/>
          <w:bCs/>
          <w:color w:val="000000" w:themeColor="text1"/>
          <w:sz w:val="28"/>
          <w:szCs w:val="28"/>
        </w:rPr>
        <w:t xml:space="preserve">Новизна </w:t>
      </w:r>
      <w:r>
        <w:rPr>
          <w:color w:val="000000" w:themeColor="text1"/>
          <w:sz w:val="28"/>
          <w:szCs w:val="28"/>
        </w:rPr>
        <w:t>исследования заключается в том</w:t>
      </w:r>
      <w:r w:rsidRPr="001B31C6">
        <w:rPr>
          <w:color w:val="000000" w:themeColor="text1"/>
          <w:sz w:val="28"/>
          <w:szCs w:val="28"/>
        </w:rPr>
        <w:t xml:space="preserve">, </w:t>
      </w:r>
      <w:r>
        <w:rPr>
          <w:color w:val="000000" w:themeColor="text1"/>
          <w:sz w:val="28"/>
          <w:szCs w:val="28"/>
        </w:rPr>
        <w:t>что в научном мире до сих пор не существует работ</w:t>
      </w:r>
      <w:r w:rsidRPr="001B31C6">
        <w:rPr>
          <w:color w:val="000000" w:themeColor="text1"/>
          <w:sz w:val="28"/>
          <w:szCs w:val="28"/>
        </w:rPr>
        <w:t>,</w:t>
      </w:r>
      <w:r>
        <w:rPr>
          <w:color w:val="000000" w:themeColor="text1"/>
          <w:sz w:val="28"/>
          <w:szCs w:val="28"/>
        </w:rPr>
        <w:t xml:space="preserve"> раскрывающих тему </w:t>
      </w:r>
      <w:proofErr w:type="spellStart"/>
      <w:r>
        <w:rPr>
          <w:color w:val="000000" w:themeColor="text1"/>
          <w:sz w:val="28"/>
          <w:szCs w:val="28"/>
        </w:rPr>
        <w:t>экфрасиса</w:t>
      </w:r>
      <w:proofErr w:type="spellEnd"/>
      <w:r>
        <w:rPr>
          <w:color w:val="000000" w:themeColor="text1"/>
          <w:sz w:val="28"/>
          <w:szCs w:val="28"/>
        </w:rPr>
        <w:t xml:space="preserve"> на примере прозы </w:t>
      </w:r>
      <w:proofErr w:type="spellStart"/>
      <w:r>
        <w:rPr>
          <w:color w:val="000000" w:themeColor="text1"/>
          <w:sz w:val="28"/>
          <w:szCs w:val="28"/>
        </w:rPr>
        <w:t>Рэя</w:t>
      </w:r>
      <w:proofErr w:type="spellEnd"/>
      <w:r>
        <w:rPr>
          <w:color w:val="000000" w:themeColor="text1"/>
          <w:sz w:val="28"/>
          <w:szCs w:val="28"/>
        </w:rPr>
        <w:t xml:space="preserve"> </w:t>
      </w:r>
      <w:proofErr w:type="spellStart"/>
      <w:r>
        <w:rPr>
          <w:color w:val="000000" w:themeColor="text1"/>
          <w:sz w:val="28"/>
          <w:szCs w:val="28"/>
        </w:rPr>
        <w:t>Брэдбери</w:t>
      </w:r>
      <w:proofErr w:type="spellEnd"/>
      <w:r w:rsidRPr="001B31C6">
        <w:rPr>
          <w:color w:val="000000" w:themeColor="text1"/>
          <w:sz w:val="28"/>
          <w:szCs w:val="28"/>
        </w:rPr>
        <w:t>.</w:t>
      </w:r>
      <w:r>
        <w:rPr>
          <w:color w:val="000000" w:themeColor="text1"/>
          <w:sz w:val="28"/>
          <w:szCs w:val="28"/>
        </w:rPr>
        <w:t xml:space="preserve"> </w:t>
      </w:r>
    </w:p>
    <w:p w14:paraId="6723CE6A" w14:textId="6C43EE31" w:rsidR="001B31C6" w:rsidRPr="00295CAF" w:rsidRDefault="00811BC8" w:rsidP="00811BC8">
      <w:pPr>
        <w:spacing w:line="360" w:lineRule="auto"/>
        <w:ind w:firstLine="708"/>
        <w:jc w:val="both"/>
        <w:textAlignment w:val="baseline"/>
        <w:rPr>
          <w:color w:val="000000" w:themeColor="text1"/>
          <w:sz w:val="28"/>
          <w:szCs w:val="28"/>
        </w:rPr>
      </w:pPr>
      <w:r w:rsidRPr="00811BC8">
        <w:rPr>
          <w:color w:val="000000" w:themeColor="text1"/>
          <w:sz w:val="28"/>
          <w:szCs w:val="28"/>
        </w:rPr>
        <w:t>П</w:t>
      </w:r>
      <w:r w:rsidR="00247160">
        <w:rPr>
          <w:color w:val="000000" w:themeColor="text1"/>
          <w:sz w:val="28"/>
          <w:szCs w:val="28"/>
        </w:rPr>
        <w:t>роизведения писателя до сих пор пользуются популярностью среди разных читателей</w:t>
      </w:r>
      <w:r w:rsidR="00247160" w:rsidRPr="00247160">
        <w:rPr>
          <w:color w:val="000000" w:themeColor="text1"/>
          <w:sz w:val="28"/>
          <w:szCs w:val="28"/>
        </w:rPr>
        <w:t>.</w:t>
      </w:r>
      <w:r w:rsidR="00247160">
        <w:rPr>
          <w:color w:val="000000" w:themeColor="text1"/>
          <w:sz w:val="28"/>
          <w:szCs w:val="28"/>
        </w:rPr>
        <w:t xml:space="preserve"> Представленное исследование сможет вызвать интерес как у простых обывателей</w:t>
      </w:r>
      <w:r w:rsidR="00247160" w:rsidRPr="00247160">
        <w:rPr>
          <w:color w:val="000000" w:themeColor="text1"/>
          <w:sz w:val="28"/>
          <w:szCs w:val="28"/>
        </w:rPr>
        <w:t xml:space="preserve">, </w:t>
      </w:r>
      <w:r w:rsidR="00247160">
        <w:rPr>
          <w:color w:val="000000" w:themeColor="text1"/>
          <w:sz w:val="28"/>
          <w:szCs w:val="28"/>
        </w:rPr>
        <w:t>так и у ученых-филологов</w:t>
      </w:r>
      <w:r w:rsidR="00247160" w:rsidRPr="00247160">
        <w:rPr>
          <w:color w:val="000000" w:themeColor="text1"/>
          <w:sz w:val="28"/>
          <w:szCs w:val="28"/>
        </w:rPr>
        <w:t>,</w:t>
      </w:r>
      <w:r w:rsidR="00247160">
        <w:rPr>
          <w:color w:val="000000" w:themeColor="text1"/>
          <w:sz w:val="28"/>
          <w:szCs w:val="28"/>
        </w:rPr>
        <w:t xml:space="preserve"> которые смогут использовать его как базу для изучения прозы </w:t>
      </w:r>
      <w:proofErr w:type="spellStart"/>
      <w:r w:rsidR="00247160">
        <w:rPr>
          <w:color w:val="000000" w:themeColor="text1"/>
          <w:sz w:val="28"/>
          <w:szCs w:val="28"/>
        </w:rPr>
        <w:t>Рэя</w:t>
      </w:r>
      <w:proofErr w:type="spellEnd"/>
      <w:r w:rsidR="00247160">
        <w:rPr>
          <w:color w:val="000000" w:themeColor="text1"/>
          <w:sz w:val="28"/>
          <w:szCs w:val="28"/>
        </w:rPr>
        <w:t xml:space="preserve"> </w:t>
      </w:r>
      <w:proofErr w:type="spellStart"/>
      <w:r w:rsidR="00247160">
        <w:rPr>
          <w:color w:val="000000" w:themeColor="text1"/>
          <w:sz w:val="28"/>
          <w:szCs w:val="28"/>
        </w:rPr>
        <w:t>Брэдбери</w:t>
      </w:r>
      <w:proofErr w:type="spellEnd"/>
      <w:r>
        <w:rPr>
          <w:color w:val="000000" w:themeColor="text1"/>
          <w:sz w:val="28"/>
          <w:szCs w:val="28"/>
        </w:rPr>
        <w:t xml:space="preserve"> – в этом состоит </w:t>
      </w:r>
      <w:r w:rsidRPr="00295CAF">
        <w:rPr>
          <w:b/>
          <w:bCs/>
          <w:color w:val="000000" w:themeColor="text1"/>
          <w:sz w:val="28"/>
          <w:szCs w:val="28"/>
        </w:rPr>
        <w:t xml:space="preserve">актуальность </w:t>
      </w:r>
      <w:r>
        <w:rPr>
          <w:color w:val="000000" w:themeColor="text1"/>
          <w:sz w:val="28"/>
          <w:szCs w:val="28"/>
        </w:rPr>
        <w:t>исследоват</w:t>
      </w:r>
      <w:r w:rsidR="00295CAF">
        <w:rPr>
          <w:color w:val="000000" w:themeColor="text1"/>
          <w:sz w:val="28"/>
          <w:szCs w:val="28"/>
        </w:rPr>
        <w:t>ельской работы</w:t>
      </w:r>
      <w:r w:rsidR="00295CAF" w:rsidRPr="00295CAF">
        <w:rPr>
          <w:color w:val="000000" w:themeColor="text1"/>
          <w:sz w:val="28"/>
          <w:szCs w:val="28"/>
        </w:rPr>
        <w:t xml:space="preserve">. </w:t>
      </w:r>
    </w:p>
    <w:p w14:paraId="219079D2" w14:textId="77FF35DF" w:rsidR="00F0680D" w:rsidRPr="00295CAF"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В данной работе рассказывается о различных определениях, которые могут быть даны понятию «</w:t>
      </w:r>
      <w:proofErr w:type="spellStart"/>
      <w:r w:rsidRPr="00034191">
        <w:rPr>
          <w:color w:val="000000" w:themeColor="text1"/>
          <w:sz w:val="28"/>
          <w:szCs w:val="28"/>
        </w:rPr>
        <w:t>экфрасис</w:t>
      </w:r>
      <w:proofErr w:type="spellEnd"/>
      <w:r w:rsidRPr="00034191">
        <w:rPr>
          <w:color w:val="000000" w:themeColor="text1"/>
          <w:sz w:val="28"/>
          <w:szCs w:val="28"/>
        </w:rPr>
        <w:t>» или «</w:t>
      </w:r>
      <w:proofErr w:type="spellStart"/>
      <w:r w:rsidRPr="00034191">
        <w:rPr>
          <w:color w:val="000000" w:themeColor="text1"/>
          <w:sz w:val="28"/>
          <w:szCs w:val="28"/>
        </w:rPr>
        <w:t>экфраза</w:t>
      </w:r>
      <w:proofErr w:type="spellEnd"/>
      <w:r w:rsidRPr="00034191">
        <w:rPr>
          <w:color w:val="000000" w:themeColor="text1"/>
          <w:sz w:val="28"/>
          <w:szCs w:val="28"/>
        </w:rPr>
        <w:t>». Для чего нужен </w:t>
      </w:r>
      <w:r w:rsidR="006126A3">
        <w:rPr>
          <w:color w:val="000000" w:themeColor="text1"/>
          <w:sz w:val="28"/>
          <w:szCs w:val="28"/>
        </w:rPr>
        <w:t>прием</w:t>
      </w:r>
      <w:r w:rsidRPr="00034191">
        <w:rPr>
          <w:color w:val="000000" w:themeColor="text1"/>
          <w:sz w:val="28"/>
          <w:szCs w:val="28"/>
        </w:rPr>
        <w:t xml:space="preserve">, каким образом он представлен в </w:t>
      </w:r>
      <w:r w:rsidR="008C0874" w:rsidRPr="00034191">
        <w:rPr>
          <w:color w:val="000000" w:themeColor="text1"/>
          <w:sz w:val="28"/>
          <w:szCs w:val="28"/>
        </w:rPr>
        <w:t xml:space="preserve">прозе </w:t>
      </w:r>
      <w:proofErr w:type="spellStart"/>
      <w:r w:rsidRPr="00034191">
        <w:rPr>
          <w:color w:val="000000" w:themeColor="text1"/>
          <w:sz w:val="28"/>
          <w:szCs w:val="28"/>
        </w:rPr>
        <w:t>Рэя</w:t>
      </w:r>
      <w:proofErr w:type="spellEnd"/>
      <w:r w:rsidRPr="00034191">
        <w:rPr>
          <w:color w:val="000000" w:themeColor="text1"/>
          <w:sz w:val="28"/>
          <w:szCs w:val="28"/>
        </w:rPr>
        <w:t xml:space="preserve"> </w:t>
      </w:r>
      <w:proofErr w:type="spellStart"/>
      <w:r w:rsidRPr="00034191">
        <w:rPr>
          <w:color w:val="000000" w:themeColor="text1"/>
          <w:sz w:val="28"/>
          <w:szCs w:val="28"/>
        </w:rPr>
        <w:t>Брэдбери</w:t>
      </w:r>
      <w:proofErr w:type="spellEnd"/>
      <w:r w:rsidRPr="00034191">
        <w:rPr>
          <w:color w:val="000000" w:themeColor="text1"/>
          <w:sz w:val="28"/>
          <w:szCs w:val="28"/>
        </w:rPr>
        <w:t xml:space="preserve">, </w:t>
      </w:r>
      <w:r w:rsidR="0081650F">
        <w:rPr>
          <w:color w:val="000000" w:themeColor="text1"/>
          <w:sz w:val="28"/>
          <w:szCs w:val="28"/>
        </w:rPr>
        <w:t xml:space="preserve">и </w:t>
      </w:r>
      <w:r w:rsidRPr="00034191">
        <w:rPr>
          <w:color w:val="000000" w:themeColor="text1"/>
          <w:sz w:val="28"/>
          <w:szCs w:val="28"/>
        </w:rPr>
        <w:t>какие функции он выполняет. </w:t>
      </w:r>
      <w:r w:rsidR="00295CAF">
        <w:rPr>
          <w:color w:val="000000" w:themeColor="text1"/>
          <w:sz w:val="28"/>
          <w:szCs w:val="28"/>
        </w:rPr>
        <w:t xml:space="preserve">Исследование состоит из 3 глав: первая раскрывает понятие </w:t>
      </w:r>
      <w:r w:rsidR="00295CAF">
        <w:rPr>
          <w:color w:val="000000" w:themeColor="text1"/>
          <w:sz w:val="28"/>
          <w:szCs w:val="28"/>
        </w:rPr>
        <w:lastRenderedPageBreak/>
        <w:t>«</w:t>
      </w:r>
      <w:proofErr w:type="spellStart"/>
      <w:r w:rsidR="00295CAF">
        <w:rPr>
          <w:color w:val="000000" w:themeColor="text1"/>
          <w:sz w:val="28"/>
          <w:szCs w:val="28"/>
        </w:rPr>
        <w:t>экфрасис</w:t>
      </w:r>
      <w:proofErr w:type="spellEnd"/>
      <w:r w:rsidR="00295CAF">
        <w:rPr>
          <w:color w:val="000000" w:themeColor="text1"/>
          <w:sz w:val="28"/>
          <w:szCs w:val="28"/>
        </w:rPr>
        <w:t>»,</w:t>
      </w:r>
      <w:r w:rsidR="00295CAF" w:rsidRPr="00295CAF">
        <w:rPr>
          <w:color w:val="000000" w:themeColor="text1"/>
          <w:sz w:val="28"/>
          <w:szCs w:val="28"/>
        </w:rPr>
        <w:t xml:space="preserve"> </w:t>
      </w:r>
      <w:r w:rsidR="00295CAF">
        <w:rPr>
          <w:color w:val="000000" w:themeColor="text1"/>
          <w:sz w:val="28"/>
          <w:szCs w:val="28"/>
        </w:rPr>
        <w:t xml:space="preserve">вторая необходима для определения функций </w:t>
      </w:r>
      <w:proofErr w:type="spellStart"/>
      <w:r w:rsidR="00295CAF">
        <w:rPr>
          <w:color w:val="000000" w:themeColor="text1"/>
          <w:sz w:val="28"/>
          <w:szCs w:val="28"/>
        </w:rPr>
        <w:t>экфрасиса</w:t>
      </w:r>
      <w:proofErr w:type="spellEnd"/>
      <w:r w:rsidR="00295CAF">
        <w:rPr>
          <w:color w:val="000000" w:themeColor="text1"/>
          <w:sz w:val="28"/>
          <w:szCs w:val="28"/>
        </w:rPr>
        <w:t xml:space="preserve"> в </w:t>
      </w:r>
      <w:proofErr w:type="spellStart"/>
      <w:r w:rsidR="00295CAF">
        <w:rPr>
          <w:color w:val="000000" w:themeColor="text1"/>
          <w:sz w:val="28"/>
          <w:szCs w:val="28"/>
        </w:rPr>
        <w:t>романаз</w:t>
      </w:r>
      <w:proofErr w:type="spellEnd"/>
      <w:r w:rsidR="00295CAF" w:rsidRPr="00295CAF">
        <w:rPr>
          <w:color w:val="000000" w:themeColor="text1"/>
          <w:sz w:val="28"/>
          <w:szCs w:val="28"/>
        </w:rPr>
        <w:t xml:space="preserve">,  </w:t>
      </w:r>
      <w:r w:rsidR="00295CAF">
        <w:rPr>
          <w:color w:val="000000" w:themeColor="text1"/>
          <w:sz w:val="28"/>
          <w:szCs w:val="28"/>
        </w:rPr>
        <w:t>а третья – в рассказах</w:t>
      </w:r>
      <w:r w:rsidR="00295CAF" w:rsidRPr="00295CAF">
        <w:rPr>
          <w:color w:val="000000" w:themeColor="text1"/>
          <w:sz w:val="28"/>
          <w:szCs w:val="28"/>
        </w:rPr>
        <w:t>.</w:t>
      </w:r>
      <w:r w:rsidR="00295CAF">
        <w:rPr>
          <w:color w:val="000000" w:themeColor="text1"/>
          <w:sz w:val="28"/>
          <w:szCs w:val="28"/>
        </w:rPr>
        <w:t xml:space="preserve"> </w:t>
      </w:r>
    </w:p>
    <w:p w14:paraId="08CDDFBC" w14:textId="561BBAE3" w:rsidR="00F0680D" w:rsidRPr="00034191"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  Исполь</w:t>
      </w:r>
      <w:r w:rsidR="00405961" w:rsidRPr="00034191">
        <w:rPr>
          <w:color w:val="000000" w:themeColor="text1"/>
          <w:sz w:val="28"/>
          <w:szCs w:val="28"/>
        </w:rPr>
        <w:t>зование </w:t>
      </w:r>
      <w:proofErr w:type="spellStart"/>
      <w:r w:rsidR="00405961" w:rsidRPr="00034191">
        <w:rPr>
          <w:color w:val="000000" w:themeColor="text1"/>
          <w:sz w:val="28"/>
          <w:szCs w:val="28"/>
        </w:rPr>
        <w:t>экфрасиса</w:t>
      </w:r>
      <w:proofErr w:type="spellEnd"/>
      <w:r w:rsidR="00405961" w:rsidRPr="00034191">
        <w:rPr>
          <w:color w:val="000000" w:themeColor="text1"/>
          <w:sz w:val="28"/>
          <w:szCs w:val="28"/>
        </w:rPr>
        <w:t xml:space="preserve"> в литературе – </w:t>
      </w:r>
      <w:r w:rsidRPr="00034191">
        <w:rPr>
          <w:color w:val="000000" w:themeColor="text1"/>
          <w:sz w:val="28"/>
          <w:szCs w:val="28"/>
        </w:rPr>
        <w:t xml:space="preserve"> это двойное искусство, только так можно выразить одно произведение с помощью другого. Многие поэты и писатели внедряют </w:t>
      </w:r>
      <w:proofErr w:type="spellStart"/>
      <w:r w:rsidRPr="00034191">
        <w:rPr>
          <w:color w:val="000000" w:themeColor="text1"/>
          <w:sz w:val="28"/>
          <w:szCs w:val="28"/>
        </w:rPr>
        <w:t>экфразу</w:t>
      </w:r>
      <w:proofErr w:type="spellEnd"/>
      <w:r w:rsidRPr="00034191">
        <w:rPr>
          <w:color w:val="000000" w:themeColor="text1"/>
          <w:sz w:val="28"/>
          <w:szCs w:val="28"/>
        </w:rPr>
        <w:t> в строки романов,</w:t>
      </w:r>
      <w:r w:rsidR="006126A3">
        <w:rPr>
          <w:color w:val="000000" w:themeColor="text1"/>
          <w:sz w:val="28"/>
          <w:szCs w:val="28"/>
        </w:rPr>
        <w:t xml:space="preserve"> рассказов</w:t>
      </w:r>
      <w:r w:rsidR="006126A3" w:rsidRPr="006126A3">
        <w:rPr>
          <w:color w:val="000000" w:themeColor="text1"/>
          <w:sz w:val="28"/>
          <w:szCs w:val="28"/>
        </w:rPr>
        <w:t>,</w:t>
      </w:r>
      <w:r w:rsidRPr="00034191">
        <w:rPr>
          <w:color w:val="000000" w:themeColor="text1"/>
          <w:sz w:val="28"/>
          <w:szCs w:val="28"/>
        </w:rPr>
        <w:t xml:space="preserve"> поэм, стихотворений</w:t>
      </w:r>
      <w:r w:rsidR="006126A3">
        <w:rPr>
          <w:color w:val="000000" w:themeColor="text1"/>
          <w:sz w:val="28"/>
          <w:szCs w:val="28"/>
        </w:rPr>
        <w:t xml:space="preserve"> </w:t>
      </w:r>
      <w:r w:rsidRPr="00034191">
        <w:rPr>
          <w:color w:val="000000" w:themeColor="text1"/>
          <w:sz w:val="28"/>
          <w:szCs w:val="28"/>
        </w:rPr>
        <w:t>для того чтобы придать своему творению насыщенность, обогатить образный мир описанием песни, картины или архитектурной постройки. Благодаря данному приему читатель странствует через лабиринты искусства и познае</w:t>
      </w:r>
      <w:r w:rsidR="00405961" w:rsidRPr="00034191">
        <w:rPr>
          <w:color w:val="000000" w:themeColor="text1"/>
          <w:sz w:val="28"/>
          <w:szCs w:val="28"/>
        </w:rPr>
        <w:t>т одно произведение за другим. </w:t>
      </w:r>
    </w:p>
    <w:p w14:paraId="795E89E3" w14:textId="4E1844BE" w:rsidR="00C818FC" w:rsidRPr="00034191"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 xml:space="preserve">Чаще всего люди не обращают внимание на </w:t>
      </w:r>
      <w:proofErr w:type="spellStart"/>
      <w:r w:rsidRPr="00034191">
        <w:rPr>
          <w:color w:val="000000" w:themeColor="text1"/>
          <w:sz w:val="28"/>
          <w:szCs w:val="28"/>
        </w:rPr>
        <w:t>экфраз</w:t>
      </w:r>
      <w:r w:rsidR="00405961" w:rsidRPr="00034191">
        <w:rPr>
          <w:color w:val="000000" w:themeColor="text1"/>
          <w:sz w:val="28"/>
          <w:szCs w:val="28"/>
        </w:rPr>
        <w:t>у</w:t>
      </w:r>
      <w:proofErr w:type="spellEnd"/>
      <w:r w:rsidRPr="00034191">
        <w:rPr>
          <w:color w:val="000000" w:themeColor="text1"/>
          <w:sz w:val="28"/>
          <w:szCs w:val="28"/>
        </w:rPr>
        <w:t>, тем самым теряя ценные знания</w:t>
      </w:r>
      <w:r w:rsidR="00405961" w:rsidRPr="00034191">
        <w:rPr>
          <w:color w:val="000000" w:themeColor="text1"/>
          <w:sz w:val="28"/>
          <w:szCs w:val="28"/>
        </w:rPr>
        <w:t xml:space="preserve"> о деталях, составляющих художественное своеобразие текста</w:t>
      </w:r>
      <w:r w:rsidRPr="00034191">
        <w:rPr>
          <w:color w:val="000000" w:themeColor="text1"/>
          <w:sz w:val="28"/>
          <w:szCs w:val="28"/>
        </w:rPr>
        <w:t>. Создавая </w:t>
      </w:r>
      <w:proofErr w:type="spellStart"/>
      <w:r w:rsidRPr="00034191">
        <w:rPr>
          <w:color w:val="000000" w:themeColor="text1"/>
          <w:sz w:val="28"/>
          <w:szCs w:val="28"/>
        </w:rPr>
        <w:t>экфрасис</w:t>
      </w:r>
      <w:proofErr w:type="spellEnd"/>
      <w:r w:rsidRPr="00034191">
        <w:rPr>
          <w:color w:val="000000" w:themeColor="text1"/>
          <w:sz w:val="28"/>
          <w:szCs w:val="28"/>
        </w:rPr>
        <w:t xml:space="preserve">, поэты и  писатели протягивают временную нить </w:t>
      </w:r>
      <w:r w:rsidR="00405961" w:rsidRPr="00034191">
        <w:rPr>
          <w:color w:val="000000" w:themeColor="text1"/>
          <w:sz w:val="28"/>
          <w:szCs w:val="28"/>
        </w:rPr>
        <w:t xml:space="preserve"> от одного произведения </w:t>
      </w:r>
      <w:r w:rsidRPr="00034191">
        <w:rPr>
          <w:color w:val="000000" w:themeColor="text1"/>
          <w:sz w:val="28"/>
          <w:szCs w:val="28"/>
        </w:rPr>
        <w:t>искусства</w:t>
      </w:r>
      <w:r w:rsidR="00405961" w:rsidRPr="00034191">
        <w:rPr>
          <w:color w:val="000000" w:themeColor="text1"/>
          <w:sz w:val="28"/>
          <w:szCs w:val="28"/>
        </w:rPr>
        <w:t xml:space="preserve"> к другому</w:t>
      </w:r>
      <w:r w:rsidRPr="00034191">
        <w:rPr>
          <w:color w:val="000000" w:themeColor="text1"/>
          <w:sz w:val="28"/>
          <w:szCs w:val="28"/>
        </w:rPr>
        <w:t xml:space="preserve">, знакомя нас с Античностью в Средневековье или с Возрождением в </w:t>
      </w:r>
      <w:r w:rsidR="006126A3">
        <w:rPr>
          <w:color w:val="000000" w:themeColor="text1"/>
          <w:sz w:val="28"/>
          <w:szCs w:val="28"/>
        </w:rPr>
        <w:t>п</w:t>
      </w:r>
      <w:r w:rsidRPr="00034191">
        <w:rPr>
          <w:color w:val="000000" w:themeColor="text1"/>
          <w:sz w:val="28"/>
          <w:szCs w:val="28"/>
        </w:rPr>
        <w:t>остмодернизме.  </w:t>
      </w:r>
    </w:p>
    <w:p w14:paraId="1075FE20" w14:textId="166E87F2" w:rsidR="5FADC0DC" w:rsidRPr="00205EC0" w:rsidRDefault="00405961" w:rsidP="001B31C6">
      <w:pPr>
        <w:spacing w:line="360" w:lineRule="auto"/>
        <w:ind w:firstLine="709"/>
        <w:jc w:val="both"/>
        <w:textAlignment w:val="baseline"/>
        <w:rPr>
          <w:color w:val="000000" w:themeColor="text1"/>
          <w:sz w:val="28"/>
          <w:szCs w:val="28"/>
        </w:rPr>
      </w:pPr>
      <w:r w:rsidRPr="00034191">
        <w:rPr>
          <w:color w:val="000000" w:themeColor="text1"/>
          <w:sz w:val="28"/>
          <w:szCs w:val="28"/>
        </w:rPr>
        <w:t xml:space="preserve">Творчество </w:t>
      </w:r>
      <w:proofErr w:type="spellStart"/>
      <w:r w:rsidR="5FADC0DC" w:rsidRPr="00034191">
        <w:rPr>
          <w:color w:val="000000" w:themeColor="text1"/>
          <w:sz w:val="28"/>
          <w:szCs w:val="28"/>
        </w:rPr>
        <w:t>Рэ</w:t>
      </w:r>
      <w:r w:rsidRPr="00034191">
        <w:rPr>
          <w:color w:val="000000" w:themeColor="text1"/>
          <w:sz w:val="28"/>
          <w:szCs w:val="28"/>
        </w:rPr>
        <w:t>я</w:t>
      </w:r>
      <w:proofErr w:type="spellEnd"/>
      <w:r w:rsidR="5FADC0DC" w:rsidRPr="00034191">
        <w:rPr>
          <w:color w:val="000000" w:themeColor="text1"/>
          <w:sz w:val="28"/>
          <w:szCs w:val="28"/>
        </w:rPr>
        <w:t xml:space="preserve"> </w:t>
      </w:r>
      <w:proofErr w:type="spellStart"/>
      <w:r w:rsidR="5FADC0DC" w:rsidRPr="00034191">
        <w:rPr>
          <w:color w:val="000000" w:themeColor="text1"/>
          <w:sz w:val="28"/>
          <w:szCs w:val="28"/>
        </w:rPr>
        <w:t>Брэдбери</w:t>
      </w:r>
      <w:proofErr w:type="spellEnd"/>
      <w:r w:rsidR="5FADC0DC" w:rsidRPr="00034191">
        <w:rPr>
          <w:color w:val="000000" w:themeColor="text1"/>
          <w:sz w:val="28"/>
          <w:szCs w:val="28"/>
        </w:rPr>
        <w:t xml:space="preserve"> </w:t>
      </w:r>
      <w:r w:rsidRPr="00034191">
        <w:rPr>
          <w:color w:val="000000" w:themeColor="text1"/>
          <w:sz w:val="28"/>
          <w:szCs w:val="28"/>
        </w:rPr>
        <w:t xml:space="preserve">позволяет </w:t>
      </w:r>
      <w:r w:rsidR="5FADC0DC" w:rsidRPr="00034191">
        <w:rPr>
          <w:color w:val="000000" w:themeColor="text1"/>
          <w:sz w:val="28"/>
          <w:szCs w:val="28"/>
        </w:rPr>
        <w:t>читателю изучить миры живописи, музыки и архитектуры.</w:t>
      </w:r>
      <w:r w:rsidR="00543BCF">
        <w:rPr>
          <w:color w:val="000000" w:themeColor="text1"/>
          <w:sz w:val="28"/>
          <w:szCs w:val="28"/>
        </w:rPr>
        <w:t xml:space="preserve"> Часто предметы искусства автор преобразует в символы</w:t>
      </w:r>
      <w:r w:rsidR="001B31C6" w:rsidRPr="00205EC0">
        <w:rPr>
          <w:color w:val="000000" w:themeColor="text1"/>
          <w:sz w:val="28"/>
          <w:szCs w:val="28"/>
        </w:rPr>
        <w:t>.</w:t>
      </w:r>
      <w:r w:rsidR="00543BCF">
        <w:rPr>
          <w:color w:val="000000" w:themeColor="text1"/>
          <w:sz w:val="28"/>
          <w:szCs w:val="28"/>
        </w:rPr>
        <w:t xml:space="preserve"> </w:t>
      </w:r>
    </w:p>
    <w:p w14:paraId="26E171E6" w14:textId="02AFA46A" w:rsidR="00F0680D" w:rsidRPr="00034191" w:rsidRDefault="00405961" w:rsidP="00205EC0">
      <w:pPr>
        <w:spacing w:line="360" w:lineRule="auto"/>
        <w:ind w:firstLine="709"/>
        <w:jc w:val="both"/>
        <w:textAlignment w:val="baseline"/>
        <w:rPr>
          <w:color w:val="000000" w:themeColor="text1"/>
          <w:sz w:val="28"/>
          <w:szCs w:val="28"/>
        </w:rPr>
      </w:pPr>
      <w:r w:rsidRPr="00034191">
        <w:rPr>
          <w:color w:val="000000" w:themeColor="text1"/>
          <w:sz w:val="28"/>
          <w:szCs w:val="28"/>
        </w:rPr>
        <w:t xml:space="preserve">В качестве изучаемого материала данной исследовательской работы были </w:t>
      </w:r>
      <w:r w:rsidR="5FADC0DC" w:rsidRPr="00034191">
        <w:rPr>
          <w:color w:val="000000" w:themeColor="text1"/>
          <w:sz w:val="28"/>
          <w:szCs w:val="28"/>
        </w:rPr>
        <w:t xml:space="preserve"> выбраны </w:t>
      </w:r>
      <w:r w:rsidRPr="00034191">
        <w:rPr>
          <w:color w:val="000000" w:themeColor="text1"/>
          <w:sz w:val="28"/>
          <w:szCs w:val="28"/>
        </w:rPr>
        <w:t>романы</w:t>
      </w:r>
      <w:r w:rsidR="008C0874" w:rsidRPr="00034191">
        <w:rPr>
          <w:color w:val="000000" w:themeColor="text1"/>
          <w:sz w:val="28"/>
          <w:szCs w:val="28"/>
        </w:rPr>
        <w:t xml:space="preserve"> </w:t>
      </w:r>
      <w:r w:rsidR="00205EC0">
        <w:rPr>
          <w:color w:val="000000" w:themeColor="text1"/>
          <w:sz w:val="28"/>
          <w:szCs w:val="28"/>
        </w:rPr>
        <w:t>( «Марсианские хроники»</w:t>
      </w:r>
      <w:r w:rsidR="00205EC0" w:rsidRPr="00205EC0">
        <w:rPr>
          <w:color w:val="000000" w:themeColor="text1"/>
          <w:sz w:val="28"/>
          <w:szCs w:val="28"/>
        </w:rPr>
        <w:t>,</w:t>
      </w:r>
      <w:r w:rsidR="00205EC0">
        <w:rPr>
          <w:color w:val="000000" w:themeColor="text1"/>
          <w:sz w:val="28"/>
          <w:szCs w:val="28"/>
        </w:rPr>
        <w:t xml:space="preserve"> «451 градус по Фаренгейту»</w:t>
      </w:r>
      <w:r w:rsidR="00205EC0" w:rsidRPr="00205EC0">
        <w:rPr>
          <w:color w:val="000000" w:themeColor="text1"/>
          <w:sz w:val="28"/>
          <w:szCs w:val="28"/>
        </w:rPr>
        <w:t>,</w:t>
      </w:r>
      <w:r w:rsidR="00205EC0">
        <w:rPr>
          <w:color w:val="000000" w:themeColor="text1"/>
          <w:sz w:val="28"/>
          <w:szCs w:val="28"/>
        </w:rPr>
        <w:t xml:space="preserve"> «Вино из одуванчиков»</w:t>
      </w:r>
      <w:r w:rsidR="00205EC0" w:rsidRPr="00205EC0">
        <w:rPr>
          <w:color w:val="000000" w:themeColor="text1"/>
          <w:sz w:val="28"/>
          <w:szCs w:val="28"/>
        </w:rPr>
        <w:t>,</w:t>
      </w:r>
      <w:r w:rsidR="00205EC0">
        <w:rPr>
          <w:color w:val="000000" w:themeColor="text1"/>
          <w:sz w:val="28"/>
          <w:szCs w:val="28"/>
        </w:rPr>
        <w:t xml:space="preserve"> «Надвигается беда»</w:t>
      </w:r>
      <w:r w:rsidR="00205EC0" w:rsidRPr="00205EC0">
        <w:rPr>
          <w:color w:val="000000" w:themeColor="text1"/>
          <w:sz w:val="28"/>
          <w:szCs w:val="28"/>
        </w:rPr>
        <w:t>,</w:t>
      </w:r>
      <w:r w:rsidR="00205EC0">
        <w:rPr>
          <w:color w:val="000000" w:themeColor="text1"/>
          <w:sz w:val="28"/>
          <w:szCs w:val="28"/>
        </w:rPr>
        <w:t xml:space="preserve"> «Смерть – дело одинокое»</w:t>
      </w:r>
      <w:r w:rsidR="00205EC0" w:rsidRPr="00205EC0">
        <w:rPr>
          <w:color w:val="000000" w:themeColor="text1"/>
          <w:sz w:val="28"/>
          <w:szCs w:val="28"/>
        </w:rPr>
        <w:t>,</w:t>
      </w:r>
      <w:r w:rsidR="00205EC0">
        <w:rPr>
          <w:color w:val="000000" w:themeColor="text1"/>
          <w:sz w:val="28"/>
          <w:szCs w:val="28"/>
        </w:rPr>
        <w:t xml:space="preserve"> «Кладбище для безумцев»</w:t>
      </w:r>
      <w:r w:rsidR="00205EC0" w:rsidRPr="00205EC0">
        <w:rPr>
          <w:color w:val="000000" w:themeColor="text1"/>
          <w:sz w:val="28"/>
          <w:szCs w:val="28"/>
        </w:rPr>
        <w:t>,</w:t>
      </w:r>
      <w:r w:rsidR="00205EC0">
        <w:rPr>
          <w:color w:val="000000" w:themeColor="text1"/>
          <w:sz w:val="28"/>
          <w:szCs w:val="28"/>
        </w:rPr>
        <w:t xml:space="preserve"> «Давайте все убьем </w:t>
      </w:r>
      <w:proofErr w:type="spellStart"/>
      <w:r w:rsidR="00205EC0">
        <w:rPr>
          <w:color w:val="000000" w:themeColor="text1"/>
          <w:sz w:val="28"/>
          <w:szCs w:val="28"/>
        </w:rPr>
        <w:t>Констанцию</w:t>
      </w:r>
      <w:proofErr w:type="spellEnd"/>
      <w:r w:rsidR="00205EC0">
        <w:rPr>
          <w:color w:val="000000" w:themeColor="text1"/>
          <w:sz w:val="28"/>
          <w:szCs w:val="28"/>
        </w:rPr>
        <w:t>»</w:t>
      </w:r>
      <w:r w:rsidR="00205EC0" w:rsidRPr="00205EC0">
        <w:rPr>
          <w:color w:val="000000" w:themeColor="text1"/>
          <w:sz w:val="28"/>
          <w:szCs w:val="28"/>
        </w:rPr>
        <w:t>,</w:t>
      </w:r>
      <w:r w:rsidR="00205EC0">
        <w:rPr>
          <w:color w:val="000000" w:themeColor="text1"/>
          <w:sz w:val="28"/>
          <w:szCs w:val="28"/>
        </w:rPr>
        <w:t xml:space="preserve"> «Зеленые тени</w:t>
      </w:r>
      <w:r w:rsidR="00205EC0" w:rsidRPr="00205EC0">
        <w:rPr>
          <w:color w:val="000000" w:themeColor="text1"/>
          <w:sz w:val="28"/>
          <w:szCs w:val="28"/>
        </w:rPr>
        <w:t>,</w:t>
      </w:r>
      <w:r w:rsidR="00205EC0">
        <w:rPr>
          <w:color w:val="000000" w:themeColor="text1"/>
          <w:sz w:val="28"/>
          <w:szCs w:val="28"/>
        </w:rPr>
        <w:t xml:space="preserve"> Белый кит»</w:t>
      </w:r>
      <w:r w:rsidR="00205EC0" w:rsidRPr="00205EC0">
        <w:rPr>
          <w:color w:val="000000" w:themeColor="text1"/>
          <w:sz w:val="28"/>
          <w:szCs w:val="28"/>
        </w:rPr>
        <w:t>,</w:t>
      </w:r>
      <w:r w:rsidR="00205EC0">
        <w:rPr>
          <w:color w:val="000000" w:themeColor="text1"/>
          <w:sz w:val="28"/>
          <w:szCs w:val="28"/>
        </w:rPr>
        <w:t xml:space="preserve"> «Из праха восставшие») </w:t>
      </w:r>
      <w:r w:rsidR="008C0874" w:rsidRPr="00034191">
        <w:rPr>
          <w:color w:val="000000" w:themeColor="text1"/>
          <w:sz w:val="28"/>
          <w:szCs w:val="28"/>
        </w:rPr>
        <w:t>и рассказы</w:t>
      </w:r>
      <w:r w:rsidRPr="00034191">
        <w:rPr>
          <w:color w:val="000000" w:themeColor="text1"/>
          <w:sz w:val="28"/>
          <w:szCs w:val="28"/>
        </w:rPr>
        <w:t xml:space="preserve"> </w:t>
      </w:r>
      <w:r w:rsidR="00205EC0">
        <w:rPr>
          <w:color w:val="000000" w:themeColor="text1"/>
          <w:sz w:val="28"/>
          <w:szCs w:val="28"/>
        </w:rPr>
        <w:t>(«Улыбка»</w:t>
      </w:r>
      <w:r w:rsidR="00205EC0" w:rsidRPr="00205EC0">
        <w:rPr>
          <w:color w:val="000000" w:themeColor="text1"/>
          <w:sz w:val="28"/>
          <w:szCs w:val="28"/>
        </w:rPr>
        <w:t>,</w:t>
      </w:r>
      <w:r w:rsidR="00205EC0">
        <w:rPr>
          <w:color w:val="000000" w:themeColor="text1"/>
          <w:sz w:val="28"/>
          <w:szCs w:val="28"/>
        </w:rPr>
        <w:t xml:space="preserve"> «Конец начальной поры»</w:t>
      </w:r>
      <w:r w:rsidR="00205EC0" w:rsidRPr="00205EC0">
        <w:rPr>
          <w:color w:val="000000" w:themeColor="text1"/>
          <w:sz w:val="28"/>
          <w:szCs w:val="28"/>
        </w:rPr>
        <w:t>,</w:t>
      </w:r>
      <w:r w:rsidR="00205EC0">
        <w:rPr>
          <w:color w:val="000000" w:themeColor="text1"/>
          <w:sz w:val="28"/>
          <w:szCs w:val="28"/>
        </w:rPr>
        <w:t xml:space="preserve"> «Горячечный бред»</w:t>
      </w:r>
      <w:r w:rsidR="00205EC0" w:rsidRPr="00205EC0">
        <w:rPr>
          <w:color w:val="000000" w:themeColor="text1"/>
          <w:sz w:val="28"/>
          <w:szCs w:val="28"/>
        </w:rPr>
        <w:t>,</w:t>
      </w:r>
      <w:r w:rsidR="00205EC0">
        <w:rPr>
          <w:color w:val="000000" w:themeColor="text1"/>
          <w:sz w:val="28"/>
          <w:szCs w:val="28"/>
        </w:rPr>
        <w:t xml:space="preserve"> «Примирительница»</w:t>
      </w:r>
      <w:r w:rsidR="00205EC0" w:rsidRPr="00205EC0">
        <w:rPr>
          <w:color w:val="000000" w:themeColor="text1"/>
          <w:sz w:val="28"/>
          <w:szCs w:val="28"/>
        </w:rPr>
        <w:t>,</w:t>
      </w:r>
      <w:r w:rsidR="00205EC0">
        <w:rPr>
          <w:color w:val="000000" w:themeColor="text1"/>
          <w:sz w:val="28"/>
          <w:szCs w:val="28"/>
        </w:rPr>
        <w:t xml:space="preserve"> «Запах сарсапарели»</w:t>
      </w:r>
      <w:r w:rsidR="00205EC0" w:rsidRPr="00205EC0">
        <w:rPr>
          <w:color w:val="000000" w:themeColor="text1"/>
          <w:sz w:val="28"/>
          <w:szCs w:val="28"/>
        </w:rPr>
        <w:t>,</w:t>
      </w:r>
      <w:r w:rsidR="00205EC0">
        <w:rPr>
          <w:color w:val="000000" w:themeColor="text1"/>
          <w:sz w:val="28"/>
          <w:szCs w:val="28"/>
        </w:rPr>
        <w:t xml:space="preserve"> «Апрельское колдовство»</w:t>
      </w:r>
      <w:r w:rsidR="00205EC0" w:rsidRPr="00205EC0">
        <w:rPr>
          <w:color w:val="000000" w:themeColor="text1"/>
          <w:sz w:val="28"/>
          <w:szCs w:val="28"/>
        </w:rPr>
        <w:t>,</w:t>
      </w:r>
      <w:r w:rsidR="00205EC0">
        <w:rPr>
          <w:color w:val="000000" w:themeColor="text1"/>
          <w:sz w:val="28"/>
          <w:szCs w:val="28"/>
        </w:rPr>
        <w:t xml:space="preserve"> «Рассказ о любви») </w:t>
      </w:r>
      <w:proofErr w:type="spellStart"/>
      <w:r w:rsidRPr="00034191">
        <w:rPr>
          <w:color w:val="000000" w:themeColor="text1"/>
          <w:sz w:val="28"/>
          <w:szCs w:val="28"/>
        </w:rPr>
        <w:t>Рэя</w:t>
      </w:r>
      <w:proofErr w:type="spellEnd"/>
      <w:r w:rsidRPr="00034191">
        <w:rPr>
          <w:color w:val="000000" w:themeColor="text1"/>
          <w:sz w:val="28"/>
          <w:szCs w:val="28"/>
        </w:rPr>
        <w:t xml:space="preserve"> </w:t>
      </w:r>
      <w:proofErr w:type="spellStart"/>
      <w:r w:rsidRPr="00034191">
        <w:rPr>
          <w:color w:val="000000" w:themeColor="text1"/>
          <w:sz w:val="28"/>
          <w:szCs w:val="28"/>
        </w:rPr>
        <w:t>Бредбери</w:t>
      </w:r>
      <w:proofErr w:type="spellEnd"/>
      <w:r w:rsidR="00205EC0" w:rsidRPr="00205EC0">
        <w:rPr>
          <w:color w:val="000000" w:themeColor="text1"/>
          <w:sz w:val="28"/>
          <w:szCs w:val="28"/>
        </w:rPr>
        <w:t>,</w:t>
      </w:r>
      <w:r w:rsidR="00205EC0">
        <w:rPr>
          <w:color w:val="000000" w:themeColor="text1"/>
          <w:sz w:val="28"/>
          <w:szCs w:val="28"/>
        </w:rPr>
        <w:t xml:space="preserve"> выбранные по  принципу наличия в них примеров </w:t>
      </w:r>
      <w:proofErr w:type="spellStart"/>
      <w:r w:rsidR="00205EC0">
        <w:rPr>
          <w:color w:val="000000" w:themeColor="text1"/>
          <w:sz w:val="28"/>
          <w:szCs w:val="28"/>
        </w:rPr>
        <w:t>экфрасиса</w:t>
      </w:r>
      <w:proofErr w:type="spellEnd"/>
      <w:r w:rsidR="00205EC0" w:rsidRPr="00205EC0">
        <w:rPr>
          <w:color w:val="000000" w:themeColor="text1"/>
          <w:sz w:val="28"/>
          <w:szCs w:val="28"/>
        </w:rPr>
        <w:t>.</w:t>
      </w:r>
      <w:r w:rsidR="00205EC0">
        <w:rPr>
          <w:color w:val="000000" w:themeColor="text1"/>
          <w:sz w:val="28"/>
          <w:szCs w:val="28"/>
        </w:rPr>
        <w:t xml:space="preserve"> </w:t>
      </w:r>
      <w:r w:rsidRPr="00034191">
        <w:rPr>
          <w:color w:val="000000" w:themeColor="text1"/>
          <w:sz w:val="28"/>
          <w:szCs w:val="28"/>
        </w:rPr>
        <w:t>Анализ эпизодов из прозаических художественных текстов позволяет продемонстрировать</w:t>
      </w:r>
      <w:r w:rsidR="5FADC0DC" w:rsidRPr="00034191">
        <w:rPr>
          <w:color w:val="000000" w:themeColor="text1"/>
          <w:sz w:val="28"/>
          <w:szCs w:val="28"/>
        </w:rPr>
        <w:t>, какие функции выполняет </w:t>
      </w:r>
      <w:proofErr w:type="spellStart"/>
      <w:r w:rsidR="5FADC0DC" w:rsidRPr="00034191">
        <w:rPr>
          <w:color w:val="000000" w:themeColor="text1"/>
          <w:sz w:val="28"/>
          <w:szCs w:val="28"/>
        </w:rPr>
        <w:t>экфраза</w:t>
      </w:r>
      <w:proofErr w:type="spellEnd"/>
      <w:r w:rsidR="5FADC0DC" w:rsidRPr="00034191">
        <w:rPr>
          <w:color w:val="000000" w:themeColor="text1"/>
          <w:sz w:val="28"/>
          <w:szCs w:val="28"/>
        </w:rPr>
        <w:t xml:space="preserve">. Творчество </w:t>
      </w:r>
      <w:r w:rsidRPr="00034191">
        <w:rPr>
          <w:color w:val="000000" w:themeColor="text1"/>
          <w:sz w:val="28"/>
          <w:szCs w:val="28"/>
        </w:rPr>
        <w:t xml:space="preserve">американского писателя </w:t>
      </w:r>
      <w:r w:rsidR="002358DC" w:rsidRPr="00034191">
        <w:rPr>
          <w:color w:val="000000" w:themeColor="text1"/>
          <w:sz w:val="28"/>
          <w:szCs w:val="28"/>
        </w:rPr>
        <w:t xml:space="preserve">дает возможность </w:t>
      </w:r>
      <w:r w:rsidR="5FADC0DC" w:rsidRPr="00034191">
        <w:rPr>
          <w:color w:val="000000" w:themeColor="text1"/>
          <w:sz w:val="28"/>
          <w:szCs w:val="28"/>
        </w:rPr>
        <w:t xml:space="preserve">изучить эту тему, поскольку автор часто использует сравнительные обороты, </w:t>
      </w:r>
      <w:r w:rsidRPr="00034191">
        <w:rPr>
          <w:color w:val="000000" w:themeColor="text1"/>
          <w:sz w:val="28"/>
          <w:szCs w:val="28"/>
        </w:rPr>
        <w:t>слова писателя наделены скрытым смыслом</w:t>
      </w:r>
      <w:r w:rsidR="0081650F">
        <w:rPr>
          <w:color w:val="000000" w:themeColor="text1"/>
          <w:sz w:val="28"/>
          <w:szCs w:val="28"/>
        </w:rPr>
        <w:t xml:space="preserve">: </w:t>
      </w:r>
      <w:r w:rsidRPr="00034191">
        <w:rPr>
          <w:color w:val="000000" w:themeColor="text1"/>
          <w:sz w:val="28"/>
          <w:szCs w:val="28"/>
        </w:rPr>
        <w:t xml:space="preserve">читателю </w:t>
      </w:r>
      <w:r w:rsidR="0081650F">
        <w:rPr>
          <w:color w:val="000000" w:themeColor="text1"/>
          <w:sz w:val="28"/>
          <w:szCs w:val="28"/>
        </w:rPr>
        <w:t>необходимо</w:t>
      </w:r>
      <w:r w:rsidR="5FADC0DC" w:rsidRPr="00034191">
        <w:rPr>
          <w:color w:val="000000" w:themeColor="text1"/>
          <w:sz w:val="28"/>
          <w:szCs w:val="28"/>
        </w:rPr>
        <w:t xml:space="preserve"> </w:t>
      </w:r>
      <w:r w:rsidRPr="00034191">
        <w:rPr>
          <w:color w:val="000000" w:themeColor="text1"/>
          <w:sz w:val="28"/>
          <w:szCs w:val="28"/>
        </w:rPr>
        <w:t>уметь видеть между строк.</w:t>
      </w:r>
    </w:p>
    <w:p w14:paraId="181E2DBF" w14:textId="19455CEC" w:rsidR="00F0680D" w:rsidRPr="00034191"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lastRenderedPageBreak/>
        <w:t>Чтобы раскрыть значение</w:t>
      </w:r>
      <w:r w:rsidR="0081650F">
        <w:rPr>
          <w:color w:val="000000" w:themeColor="text1"/>
          <w:sz w:val="28"/>
          <w:szCs w:val="28"/>
        </w:rPr>
        <w:t xml:space="preserve"> </w:t>
      </w:r>
      <w:r w:rsidRPr="00034191">
        <w:rPr>
          <w:color w:val="000000" w:themeColor="text1"/>
          <w:sz w:val="28"/>
          <w:szCs w:val="28"/>
        </w:rPr>
        <w:t>и</w:t>
      </w:r>
      <w:r w:rsidR="0081650F">
        <w:rPr>
          <w:color w:val="000000" w:themeColor="text1"/>
          <w:sz w:val="28"/>
          <w:szCs w:val="28"/>
        </w:rPr>
        <w:t xml:space="preserve"> </w:t>
      </w:r>
      <w:r w:rsidRPr="00034191">
        <w:rPr>
          <w:color w:val="000000" w:themeColor="text1"/>
          <w:sz w:val="28"/>
          <w:szCs w:val="28"/>
        </w:rPr>
        <w:t>функции </w:t>
      </w:r>
      <w:proofErr w:type="spellStart"/>
      <w:r w:rsidRPr="00034191">
        <w:rPr>
          <w:color w:val="000000" w:themeColor="text1"/>
          <w:sz w:val="28"/>
          <w:szCs w:val="28"/>
        </w:rPr>
        <w:t>экфрасиса</w:t>
      </w:r>
      <w:proofErr w:type="spellEnd"/>
      <w:r w:rsidRPr="00034191">
        <w:rPr>
          <w:color w:val="000000" w:themeColor="text1"/>
          <w:sz w:val="28"/>
          <w:szCs w:val="28"/>
        </w:rPr>
        <w:t xml:space="preserve"> в </w:t>
      </w:r>
      <w:r w:rsidR="00034191">
        <w:rPr>
          <w:color w:val="000000" w:themeColor="text1"/>
          <w:sz w:val="28"/>
          <w:szCs w:val="28"/>
        </w:rPr>
        <w:t>прозе Р</w:t>
      </w:r>
      <w:r w:rsidR="00034191" w:rsidRPr="00034191">
        <w:rPr>
          <w:color w:val="000000" w:themeColor="text1"/>
          <w:sz w:val="28"/>
          <w:szCs w:val="28"/>
        </w:rPr>
        <w:t>.</w:t>
      </w:r>
      <w:r w:rsidR="0081650F">
        <w:rPr>
          <w:color w:val="000000" w:themeColor="text1"/>
          <w:sz w:val="28"/>
          <w:szCs w:val="28"/>
        </w:rPr>
        <w:t xml:space="preserve"> </w:t>
      </w:r>
      <w:proofErr w:type="spellStart"/>
      <w:r w:rsidRPr="00034191">
        <w:rPr>
          <w:color w:val="000000" w:themeColor="text1"/>
          <w:sz w:val="28"/>
          <w:szCs w:val="28"/>
        </w:rPr>
        <w:t>Брэдбери</w:t>
      </w:r>
      <w:proofErr w:type="spellEnd"/>
      <w:r w:rsidRPr="00034191">
        <w:rPr>
          <w:color w:val="000000" w:themeColor="text1"/>
          <w:sz w:val="28"/>
          <w:szCs w:val="28"/>
        </w:rPr>
        <w:t>, необходимо познакомиться более подробно с самим понятием «</w:t>
      </w:r>
      <w:proofErr w:type="spellStart"/>
      <w:r w:rsidRPr="00034191">
        <w:rPr>
          <w:color w:val="000000" w:themeColor="text1"/>
          <w:sz w:val="28"/>
          <w:szCs w:val="28"/>
        </w:rPr>
        <w:t>экфрасис</w:t>
      </w:r>
      <w:proofErr w:type="spellEnd"/>
      <w:r w:rsidRPr="00034191">
        <w:rPr>
          <w:color w:val="000000" w:themeColor="text1"/>
          <w:sz w:val="28"/>
          <w:szCs w:val="28"/>
        </w:rPr>
        <w:t>» и рассмотреть  историю его происхождения.  </w:t>
      </w:r>
    </w:p>
    <w:p w14:paraId="7D37F870" w14:textId="4EC0C78D" w:rsidR="00C30970" w:rsidRPr="00B01175" w:rsidRDefault="000909B0" w:rsidP="00B01175">
      <w:pPr>
        <w:pStyle w:val="1"/>
        <w:spacing w:line="360" w:lineRule="auto"/>
        <w:jc w:val="center"/>
        <w:rPr>
          <w:rFonts w:ascii="Times New Roman" w:eastAsia="Times New Roman" w:hAnsi="Times New Roman" w:cs="Times New Roman"/>
          <w:b w:val="0"/>
          <w:caps/>
          <w:color w:val="000000" w:themeColor="text1"/>
          <w:lang w:eastAsia="ru-RU"/>
        </w:rPr>
      </w:pPr>
      <w:bookmarkStart w:id="0" w:name="_Toc53935713"/>
      <w:bookmarkStart w:id="1" w:name="_Toc53937028"/>
      <w:bookmarkStart w:id="2" w:name="_Toc53937537"/>
      <w:bookmarkStart w:id="3" w:name="_Toc53944380"/>
      <w:bookmarkStart w:id="4" w:name="_Toc54013672"/>
      <w:r w:rsidRPr="00B01175">
        <w:rPr>
          <w:rFonts w:ascii="Times New Roman" w:eastAsia="Times New Roman" w:hAnsi="Times New Roman" w:cs="Times New Roman"/>
          <w:b w:val="0"/>
          <w:caps/>
          <w:color w:val="000000" w:themeColor="text1"/>
          <w:lang w:eastAsia="ru-RU"/>
        </w:rPr>
        <w:t xml:space="preserve">1. </w:t>
      </w:r>
      <w:r w:rsidR="00F12F9C" w:rsidRPr="00B01175">
        <w:rPr>
          <w:rFonts w:ascii="Times New Roman" w:eastAsia="Times New Roman" w:hAnsi="Times New Roman" w:cs="Times New Roman"/>
          <w:b w:val="0"/>
          <w:caps/>
          <w:color w:val="000000" w:themeColor="text1"/>
          <w:lang w:eastAsia="ru-RU"/>
        </w:rPr>
        <w:t>Ген</w:t>
      </w:r>
      <w:r w:rsidR="00C92387" w:rsidRPr="00B01175">
        <w:rPr>
          <w:rFonts w:ascii="Times New Roman" w:eastAsia="Times New Roman" w:hAnsi="Times New Roman" w:cs="Times New Roman"/>
          <w:b w:val="0"/>
          <w:caps/>
          <w:color w:val="000000" w:themeColor="text1"/>
          <w:lang w:eastAsia="ru-RU"/>
        </w:rPr>
        <w:t>е</w:t>
      </w:r>
      <w:r w:rsidR="00F12F9C" w:rsidRPr="00B01175">
        <w:rPr>
          <w:rFonts w:ascii="Times New Roman" w:eastAsia="Times New Roman" w:hAnsi="Times New Roman" w:cs="Times New Roman"/>
          <w:b w:val="0"/>
          <w:caps/>
          <w:color w:val="000000" w:themeColor="text1"/>
          <w:lang w:eastAsia="ru-RU"/>
        </w:rPr>
        <w:t>зис и понятие «экфрасиса»</w:t>
      </w:r>
      <w:bookmarkEnd w:id="0"/>
      <w:bookmarkEnd w:id="1"/>
      <w:bookmarkEnd w:id="2"/>
      <w:bookmarkEnd w:id="3"/>
      <w:bookmarkEnd w:id="4"/>
    </w:p>
    <w:p w14:paraId="0D2515D6" w14:textId="7D033BFE" w:rsidR="00F12F9C" w:rsidRPr="00B01175" w:rsidRDefault="00F12F9C" w:rsidP="00B01175">
      <w:pPr>
        <w:pStyle w:val="2"/>
        <w:spacing w:line="360" w:lineRule="auto"/>
        <w:jc w:val="center"/>
        <w:rPr>
          <w:rFonts w:ascii="Times New Roman" w:eastAsia="Times New Roman" w:hAnsi="Times New Roman" w:cs="Times New Roman"/>
          <w:b w:val="0"/>
          <w:color w:val="000000" w:themeColor="text1"/>
          <w:sz w:val="28"/>
          <w:szCs w:val="28"/>
          <w:lang w:eastAsia="ru-RU"/>
        </w:rPr>
      </w:pPr>
      <w:bookmarkStart w:id="5" w:name="_Toc53935714"/>
      <w:bookmarkStart w:id="6" w:name="_Toc53937029"/>
      <w:bookmarkStart w:id="7" w:name="_Toc53937538"/>
      <w:bookmarkStart w:id="8" w:name="_Toc53944381"/>
      <w:bookmarkStart w:id="9" w:name="_Toc54013673"/>
      <w:r w:rsidRPr="00B01175">
        <w:rPr>
          <w:rFonts w:ascii="Times New Roman" w:eastAsia="Times New Roman" w:hAnsi="Times New Roman" w:cs="Times New Roman"/>
          <w:b w:val="0"/>
          <w:color w:val="000000" w:themeColor="text1"/>
          <w:sz w:val="28"/>
          <w:szCs w:val="28"/>
          <w:lang w:eastAsia="ru-RU"/>
        </w:rPr>
        <w:t>1.1</w:t>
      </w:r>
      <w:r w:rsidR="000909B0" w:rsidRPr="00B01175">
        <w:rPr>
          <w:rFonts w:ascii="Times New Roman" w:eastAsia="Times New Roman" w:hAnsi="Times New Roman" w:cs="Times New Roman"/>
          <w:b w:val="0"/>
          <w:color w:val="000000" w:themeColor="text1"/>
          <w:sz w:val="28"/>
          <w:szCs w:val="28"/>
          <w:lang w:eastAsia="ru-RU"/>
        </w:rPr>
        <w:t>.</w:t>
      </w:r>
      <w:r w:rsidRPr="00B01175">
        <w:rPr>
          <w:rFonts w:ascii="Times New Roman" w:eastAsia="Times New Roman" w:hAnsi="Times New Roman" w:cs="Times New Roman"/>
          <w:b w:val="0"/>
          <w:color w:val="000000" w:themeColor="text1"/>
          <w:sz w:val="28"/>
          <w:szCs w:val="28"/>
          <w:lang w:eastAsia="ru-RU"/>
        </w:rPr>
        <w:t xml:space="preserve"> Понятие «</w:t>
      </w:r>
      <w:proofErr w:type="spellStart"/>
      <w:r w:rsidRPr="00B01175">
        <w:rPr>
          <w:rFonts w:ascii="Times New Roman" w:eastAsia="Times New Roman" w:hAnsi="Times New Roman" w:cs="Times New Roman"/>
          <w:b w:val="0"/>
          <w:color w:val="000000" w:themeColor="text1"/>
          <w:sz w:val="28"/>
          <w:szCs w:val="28"/>
          <w:lang w:eastAsia="ru-RU"/>
        </w:rPr>
        <w:t>экфрасис</w:t>
      </w:r>
      <w:proofErr w:type="spellEnd"/>
      <w:r w:rsidRPr="00B01175">
        <w:rPr>
          <w:rFonts w:ascii="Times New Roman" w:eastAsia="Times New Roman" w:hAnsi="Times New Roman" w:cs="Times New Roman"/>
          <w:b w:val="0"/>
          <w:color w:val="000000" w:themeColor="text1"/>
          <w:sz w:val="28"/>
          <w:szCs w:val="28"/>
          <w:lang w:eastAsia="ru-RU"/>
        </w:rPr>
        <w:t>»</w:t>
      </w:r>
      <w:bookmarkEnd w:id="5"/>
      <w:bookmarkEnd w:id="6"/>
      <w:bookmarkEnd w:id="7"/>
      <w:bookmarkEnd w:id="8"/>
      <w:bookmarkEnd w:id="9"/>
    </w:p>
    <w:p w14:paraId="4EDCE850" w14:textId="02358CB0" w:rsidR="00CE76A7" w:rsidRPr="00B01175" w:rsidRDefault="00F0680D" w:rsidP="00B01175">
      <w:pPr>
        <w:spacing w:line="360" w:lineRule="auto"/>
        <w:ind w:firstLine="708"/>
        <w:jc w:val="both"/>
        <w:rPr>
          <w:sz w:val="28"/>
          <w:szCs w:val="28"/>
        </w:rPr>
      </w:pPr>
      <w:r w:rsidRPr="00B01175">
        <w:rPr>
          <w:color w:val="000000" w:themeColor="text1"/>
          <w:sz w:val="28"/>
          <w:szCs w:val="28"/>
        </w:rPr>
        <w:t>Понятие «</w:t>
      </w:r>
      <w:proofErr w:type="spellStart"/>
      <w:r w:rsidRPr="00B01175">
        <w:rPr>
          <w:color w:val="000000" w:themeColor="text1"/>
          <w:sz w:val="28"/>
          <w:szCs w:val="28"/>
        </w:rPr>
        <w:t>экфрасис</w:t>
      </w:r>
      <w:proofErr w:type="spellEnd"/>
      <w:r w:rsidRPr="00B01175">
        <w:rPr>
          <w:color w:val="000000" w:themeColor="text1"/>
          <w:sz w:val="28"/>
          <w:szCs w:val="28"/>
        </w:rPr>
        <w:t>» (</w:t>
      </w:r>
      <w:proofErr w:type="spellStart"/>
      <w:r w:rsidRPr="00B01175">
        <w:rPr>
          <w:color w:val="000000" w:themeColor="text1"/>
          <w:sz w:val="28"/>
          <w:szCs w:val="28"/>
        </w:rPr>
        <w:t>экфраза</w:t>
      </w:r>
      <w:proofErr w:type="spellEnd"/>
      <w:r w:rsidRPr="00B01175">
        <w:rPr>
          <w:color w:val="000000" w:themeColor="text1"/>
          <w:sz w:val="28"/>
          <w:szCs w:val="28"/>
        </w:rPr>
        <w:t xml:space="preserve">) происходит от древнегреческого глагола </w:t>
      </w:r>
      <w:r w:rsidR="00B01175" w:rsidRPr="00B01175">
        <w:rPr>
          <w:color w:val="000000" w:themeColor="text1"/>
          <w:sz w:val="28"/>
          <w:szCs w:val="28"/>
        </w:rPr>
        <w:t>«</w:t>
      </w:r>
      <w:proofErr w:type="spellStart"/>
      <w:r w:rsidR="00B01175" w:rsidRPr="00B01175">
        <w:rPr>
          <w:color w:val="333333"/>
          <w:sz w:val="28"/>
          <w:szCs w:val="28"/>
          <w:shd w:val="clear" w:color="auto" w:fill="FFFFFF"/>
        </w:rPr>
        <w:t>ἐκφράζω</w:t>
      </w:r>
      <w:proofErr w:type="spellEnd"/>
      <w:r w:rsidR="00B01175" w:rsidRPr="00B01175">
        <w:rPr>
          <w:color w:val="333333"/>
          <w:sz w:val="28"/>
          <w:szCs w:val="28"/>
          <w:shd w:val="clear" w:color="auto" w:fill="FFFFFF"/>
        </w:rPr>
        <w:t>» (</w:t>
      </w:r>
      <w:r w:rsidR="00B01175" w:rsidRPr="00B01175">
        <w:rPr>
          <w:color w:val="000000" w:themeColor="text1"/>
          <w:sz w:val="28"/>
          <w:szCs w:val="28"/>
        </w:rPr>
        <w:t>«</w:t>
      </w:r>
      <w:proofErr w:type="spellStart"/>
      <w:r w:rsidR="00B01175" w:rsidRPr="00B01175">
        <w:rPr>
          <w:color w:val="333333"/>
          <w:sz w:val="28"/>
          <w:szCs w:val="28"/>
          <w:shd w:val="clear" w:color="auto" w:fill="FFFFFF"/>
        </w:rPr>
        <w:t>ἔκφρ</w:t>
      </w:r>
      <w:proofErr w:type="spellEnd"/>
      <w:r w:rsidR="00B01175" w:rsidRPr="00B01175">
        <w:rPr>
          <w:color w:val="333333"/>
          <w:sz w:val="28"/>
          <w:szCs w:val="28"/>
          <w:shd w:val="clear" w:color="auto" w:fill="FFFFFF"/>
        </w:rPr>
        <w:t>α</w:t>
      </w:r>
      <w:proofErr w:type="spellStart"/>
      <w:r w:rsidR="00B01175" w:rsidRPr="00B01175">
        <w:rPr>
          <w:color w:val="333333"/>
          <w:sz w:val="28"/>
          <w:szCs w:val="28"/>
          <w:shd w:val="clear" w:color="auto" w:fill="FFFFFF"/>
        </w:rPr>
        <w:t>σις</w:t>
      </w:r>
      <w:proofErr w:type="spellEnd"/>
      <w:r w:rsidR="00B01175" w:rsidRPr="00B01175">
        <w:rPr>
          <w:color w:val="333333"/>
          <w:sz w:val="28"/>
          <w:szCs w:val="28"/>
          <w:shd w:val="clear" w:color="auto" w:fill="FFFFFF"/>
        </w:rPr>
        <w:t>»)</w:t>
      </w:r>
      <w:r w:rsidR="00B01175" w:rsidRPr="00B01175">
        <w:rPr>
          <w:rFonts w:ascii="Arial" w:hAnsi="Arial" w:cs="Arial"/>
          <w:color w:val="333333"/>
          <w:sz w:val="28"/>
          <w:szCs w:val="28"/>
          <w:shd w:val="clear" w:color="auto" w:fill="FFFFFF"/>
        </w:rPr>
        <w:t xml:space="preserve"> </w:t>
      </w:r>
      <w:r w:rsidR="00B01175" w:rsidRPr="00B01175">
        <w:rPr>
          <w:sz w:val="28"/>
          <w:szCs w:val="28"/>
        </w:rPr>
        <w:t xml:space="preserve">– </w:t>
      </w:r>
      <w:r w:rsidRPr="00B01175">
        <w:rPr>
          <w:color w:val="000000" w:themeColor="text1"/>
          <w:sz w:val="28"/>
          <w:szCs w:val="28"/>
        </w:rPr>
        <w:t xml:space="preserve">«изложение, описание» или </w:t>
      </w:r>
      <w:r w:rsidR="00B01175" w:rsidRPr="00B01175">
        <w:rPr>
          <w:rFonts w:ascii="Arial" w:hAnsi="Arial" w:cs="Arial"/>
          <w:color w:val="333333"/>
          <w:sz w:val="28"/>
          <w:szCs w:val="28"/>
          <w:shd w:val="clear" w:color="auto" w:fill="FFFFFF"/>
        </w:rPr>
        <w:t xml:space="preserve"> </w:t>
      </w:r>
      <w:r w:rsidRPr="00B01175">
        <w:rPr>
          <w:color w:val="000000" w:themeColor="text1"/>
          <w:sz w:val="28"/>
          <w:szCs w:val="28"/>
        </w:rPr>
        <w:t>«высказываю, выражаю»</w:t>
      </w:r>
      <w:r w:rsidR="00C818FC" w:rsidRPr="00B01175">
        <w:rPr>
          <w:rStyle w:val="a6"/>
          <w:color w:val="000000" w:themeColor="text1"/>
          <w:sz w:val="28"/>
          <w:szCs w:val="28"/>
        </w:rPr>
        <w:footnoteReference w:id="5"/>
      </w:r>
      <w:r w:rsidR="008F6325" w:rsidRPr="00B01175">
        <w:rPr>
          <w:color w:val="000000" w:themeColor="text1"/>
          <w:sz w:val="28"/>
          <w:szCs w:val="28"/>
        </w:rPr>
        <w:t>.</w:t>
      </w:r>
      <w:r w:rsidRPr="00B01175">
        <w:rPr>
          <w:color w:val="000000" w:themeColor="text1"/>
          <w:sz w:val="28"/>
          <w:szCs w:val="28"/>
        </w:rPr>
        <w:t> В учебном словаре М.А. </w:t>
      </w:r>
      <w:proofErr w:type="spellStart"/>
      <w:r w:rsidRPr="00B01175">
        <w:rPr>
          <w:color w:val="000000" w:themeColor="text1"/>
          <w:sz w:val="28"/>
          <w:szCs w:val="28"/>
        </w:rPr>
        <w:t>Гузик</w:t>
      </w:r>
      <w:proofErr w:type="spellEnd"/>
      <w:r w:rsidRPr="00B01175">
        <w:rPr>
          <w:color w:val="000000" w:themeColor="text1"/>
          <w:sz w:val="28"/>
          <w:szCs w:val="28"/>
        </w:rPr>
        <w:t> «</w:t>
      </w:r>
      <w:r w:rsidRPr="00B01175">
        <w:rPr>
          <w:color w:val="000000" w:themeColor="text1"/>
          <w:sz w:val="28"/>
          <w:szCs w:val="28"/>
          <w:shd w:val="clear" w:color="auto" w:fill="FFFFFF"/>
        </w:rPr>
        <w:t>Культура Византии. Истоки православия» дается такое определение: </w:t>
      </w:r>
      <w:r w:rsidR="00B01175">
        <w:rPr>
          <w:color w:val="000000" w:themeColor="text1"/>
          <w:sz w:val="28"/>
          <w:szCs w:val="28"/>
          <w:shd w:val="clear" w:color="auto" w:fill="FFFFFF"/>
        </w:rPr>
        <w:t>«</w:t>
      </w:r>
      <w:proofErr w:type="spellStart"/>
      <w:r w:rsidRPr="00B01175">
        <w:rPr>
          <w:color w:val="000000" w:themeColor="text1"/>
          <w:sz w:val="28"/>
          <w:szCs w:val="28"/>
          <w:shd w:val="clear" w:color="auto" w:fill="FFFFFF"/>
        </w:rPr>
        <w:t>экфрасис</w:t>
      </w:r>
      <w:proofErr w:type="spellEnd"/>
      <w:r w:rsidRPr="00B01175">
        <w:rPr>
          <w:color w:val="000000" w:themeColor="text1"/>
          <w:sz w:val="28"/>
          <w:szCs w:val="28"/>
          <w:shd w:val="clear" w:color="auto" w:fill="FFFFFF"/>
        </w:rPr>
        <w:t> </w:t>
      </w:r>
      <w:r w:rsidR="00D6244C" w:rsidRPr="00B01175">
        <w:rPr>
          <w:color w:val="000000" w:themeColor="text1"/>
          <w:sz w:val="28"/>
          <w:szCs w:val="28"/>
          <w:shd w:val="clear" w:color="auto" w:fill="FFFFFF"/>
        </w:rPr>
        <w:t xml:space="preserve">– </w:t>
      </w:r>
      <w:r w:rsidRPr="00B01175">
        <w:rPr>
          <w:color w:val="000000" w:themeColor="text1"/>
          <w:sz w:val="28"/>
          <w:szCs w:val="28"/>
          <w:shd w:val="clear" w:color="auto" w:fill="FFFFFF"/>
        </w:rPr>
        <w:t>описание памятников искусства (реальных или фиктивных)</w:t>
      </w:r>
      <w:r w:rsidR="00B01175">
        <w:rPr>
          <w:color w:val="000000" w:themeColor="text1"/>
          <w:sz w:val="28"/>
          <w:szCs w:val="28"/>
          <w:shd w:val="clear" w:color="auto" w:fill="FFFFFF"/>
        </w:rPr>
        <w:t>»</w:t>
      </w:r>
      <w:r w:rsidR="00C818FC" w:rsidRPr="00B01175">
        <w:rPr>
          <w:rStyle w:val="a6"/>
          <w:color w:val="000000" w:themeColor="text1"/>
          <w:sz w:val="28"/>
          <w:szCs w:val="28"/>
          <w:shd w:val="clear" w:color="auto" w:fill="FFFFFF"/>
        </w:rPr>
        <w:footnoteReference w:id="6"/>
      </w:r>
      <w:r w:rsidR="00602F3F" w:rsidRPr="00602F3F">
        <w:rPr>
          <w:color w:val="000000" w:themeColor="text1"/>
          <w:sz w:val="28"/>
          <w:szCs w:val="28"/>
          <w:shd w:val="clear" w:color="auto" w:fill="FFFFFF"/>
        </w:rPr>
        <w:t xml:space="preserve">. </w:t>
      </w:r>
      <w:r w:rsidRPr="00B01175">
        <w:rPr>
          <w:color w:val="000000" w:themeColor="text1"/>
          <w:sz w:val="28"/>
          <w:szCs w:val="28"/>
        </w:rPr>
        <w:t>В культуре это слово обозначает описание одного произведения искусства с помощью другого.</w:t>
      </w:r>
      <w:r w:rsidR="00B11F00" w:rsidRPr="00B01175">
        <w:rPr>
          <w:color w:val="000000" w:themeColor="text1"/>
          <w:sz w:val="28"/>
          <w:szCs w:val="28"/>
        </w:rPr>
        <w:t xml:space="preserve"> </w:t>
      </w:r>
      <w:proofErr w:type="spellStart"/>
      <w:r w:rsidR="00B11F00" w:rsidRPr="00B01175">
        <w:rPr>
          <w:color w:val="000000" w:themeColor="text1"/>
          <w:sz w:val="28"/>
          <w:szCs w:val="28"/>
        </w:rPr>
        <w:t>Экфрасис</w:t>
      </w:r>
      <w:proofErr w:type="spellEnd"/>
      <w:r w:rsidR="00B11F00" w:rsidRPr="00B01175">
        <w:rPr>
          <w:color w:val="000000" w:themeColor="text1"/>
          <w:sz w:val="28"/>
          <w:szCs w:val="28"/>
        </w:rPr>
        <w:t xml:space="preserve"> также можно рассматривать как составляющ</w:t>
      </w:r>
      <w:r w:rsidR="00602F3F">
        <w:rPr>
          <w:color w:val="000000" w:themeColor="text1"/>
          <w:sz w:val="28"/>
          <w:szCs w:val="28"/>
        </w:rPr>
        <w:t xml:space="preserve">ую часть </w:t>
      </w:r>
      <w:proofErr w:type="spellStart"/>
      <w:r w:rsidR="00B11F00" w:rsidRPr="00B01175">
        <w:rPr>
          <w:color w:val="000000" w:themeColor="text1"/>
          <w:sz w:val="28"/>
          <w:szCs w:val="28"/>
        </w:rPr>
        <w:t>интермедиальности</w:t>
      </w:r>
      <w:proofErr w:type="spellEnd"/>
      <w:r w:rsidR="00B11F00" w:rsidRPr="00B01175">
        <w:rPr>
          <w:color w:val="000000" w:themeColor="text1"/>
          <w:sz w:val="28"/>
          <w:szCs w:val="28"/>
        </w:rPr>
        <w:t xml:space="preserve">. </w:t>
      </w:r>
      <w:r w:rsidR="00582ACE" w:rsidRPr="00B01175">
        <w:rPr>
          <w:color w:val="000000" w:themeColor="text1"/>
          <w:sz w:val="28"/>
          <w:szCs w:val="28"/>
        </w:rPr>
        <w:t>Э.В.</w:t>
      </w:r>
      <w:r w:rsidR="00A07099" w:rsidRPr="00B01175">
        <w:rPr>
          <w:color w:val="000000" w:themeColor="text1"/>
          <w:sz w:val="28"/>
          <w:szCs w:val="28"/>
        </w:rPr>
        <w:t xml:space="preserve"> </w:t>
      </w:r>
      <w:r w:rsidR="00582ACE" w:rsidRPr="00B01175">
        <w:rPr>
          <w:color w:val="000000" w:themeColor="text1"/>
          <w:sz w:val="28"/>
          <w:szCs w:val="28"/>
        </w:rPr>
        <w:t xml:space="preserve">Седых в статье «К проблеме </w:t>
      </w:r>
      <w:proofErr w:type="spellStart"/>
      <w:r w:rsidR="00582ACE" w:rsidRPr="00B01175">
        <w:rPr>
          <w:color w:val="000000" w:themeColor="text1"/>
          <w:sz w:val="28"/>
          <w:szCs w:val="28"/>
        </w:rPr>
        <w:t>интермедиальности</w:t>
      </w:r>
      <w:proofErr w:type="spellEnd"/>
      <w:r w:rsidR="00582ACE" w:rsidRPr="00B01175">
        <w:rPr>
          <w:color w:val="000000" w:themeColor="text1"/>
          <w:sz w:val="28"/>
          <w:szCs w:val="28"/>
        </w:rPr>
        <w:t xml:space="preserve">» писала:  «В широком смысле </w:t>
      </w:r>
      <w:proofErr w:type="spellStart"/>
      <w:r w:rsidR="00582ACE" w:rsidRPr="00B01175">
        <w:rPr>
          <w:color w:val="000000" w:themeColor="text1"/>
          <w:sz w:val="28"/>
          <w:szCs w:val="28"/>
        </w:rPr>
        <w:t>интермедиальность</w:t>
      </w:r>
      <w:proofErr w:type="spellEnd"/>
      <w:r w:rsidR="00582ACE" w:rsidRPr="00B01175">
        <w:rPr>
          <w:color w:val="000000" w:themeColor="text1"/>
          <w:sz w:val="28"/>
          <w:szCs w:val="28"/>
        </w:rPr>
        <w:t xml:space="preserve"> – создание целостного </w:t>
      </w:r>
      <w:proofErr w:type="spellStart"/>
      <w:r w:rsidR="00582ACE" w:rsidRPr="00B01175">
        <w:rPr>
          <w:color w:val="000000" w:themeColor="text1"/>
          <w:sz w:val="28"/>
          <w:szCs w:val="28"/>
        </w:rPr>
        <w:t>полихудожественного</w:t>
      </w:r>
      <w:proofErr w:type="spellEnd"/>
      <w:r w:rsidR="00582ACE" w:rsidRPr="00B01175">
        <w:rPr>
          <w:color w:val="000000" w:themeColor="text1"/>
          <w:sz w:val="28"/>
          <w:szCs w:val="28"/>
        </w:rPr>
        <w:t xml:space="preserve"> </w:t>
      </w:r>
      <w:r w:rsidR="00CE76A7" w:rsidRPr="00B01175">
        <w:rPr>
          <w:color w:val="000000" w:themeColor="text1"/>
          <w:sz w:val="28"/>
          <w:szCs w:val="28"/>
        </w:rPr>
        <w:t xml:space="preserve">пространства в системе культуры… В узком – особый тип </w:t>
      </w:r>
      <w:proofErr w:type="spellStart"/>
      <w:r w:rsidR="00CE76A7" w:rsidRPr="00B01175">
        <w:rPr>
          <w:color w:val="000000" w:themeColor="text1"/>
          <w:sz w:val="28"/>
          <w:szCs w:val="28"/>
        </w:rPr>
        <w:t>внутритекстовых</w:t>
      </w:r>
      <w:proofErr w:type="spellEnd"/>
      <w:r w:rsidR="00CE76A7" w:rsidRPr="00B01175">
        <w:rPr>
          <w:color w:val="000000" w:themeColor="text1"/>
          <w:sz w:val="28"/>
          <w:szCs w:val="28"/>
        </w:rPr>
        <w:t xml:space="preserve"> взаимоотношений в художественном произведении, где взаимодействуют разные виды искусств»</w:t>
      </w:r>
      <w:r w:rsidR="00CE76A7" w:rsidRPr="00B01175">
        <w:rPr>
          <w:rStyle w:val="a6"/>
          <w:color w:val="000000" w:themeColor="text1"/>
          <w:sz w:val="28"/>
          <w:szCs w:val="28"/>
        </w:rPr>
        <w:footnoteReference w:id="7"/>
      </w:r>
      <w:r w:rsidR="008F6325" w:rsidRPr="00B01175">
        <w:rPr>
          <w:color w:val="000000" w:themeColor="text1"/>
          <w:sz w:val="28"/>
          <w:szCs w:val="28"/>
        </w:rPr>
        <w:t>.</w:t>
      </w:r>
      <w:r w:rsidR="00CE76A7" w:rsidRPr="00B01175">
        <w:rPr>
          <w:color w:val="000000" w:themeColor="text1"/>
          <w:sz w:val="28"/>
          <w:szCs w:val="28"/>
        </w:rPr>
        <w:t xml:space="preserve"> </w:t>
      </w:r>
      <w:r w:rsidR="00844D3F" w:rsidRPr="00B01175">
        <w:rPr>
          <w:color w:val="000000" w:themeColor="text1"/>
          <w:sz w:val="28"/>
          <w:szCs w:val="28"/>
        </w:rPr>
        <w:t xml:space="preserve">В истории литературы </w:t>
      </w:r>
      <w:proofErr w:type="spellStart"/>
      <w:r w:rsidR="00844D3F" w:rsidRPr="00B01175">
        <w:rPr>
          <w:color w:val="000000" w:themeColor="text1"/>
          <w:sz w:val="28"/>
          <w:szCs w:val="28"/>
        </w:rPr>
        <w:t>инт</w:t>
      </w:r>
      <w:r w:rsidR="00034191" w:rsidRPr="00B01175">
        <w:rPr>
          <w:color w:val="000000" w:themeColor="text1"/>
          <w:sz w:val="28"/>
          <w:szCs w:val="28"/>
        </w:rPr>
        <w:t>е</w:t>
      </w:r>
      <w:r w:rsidR="00844D3F" w:rsidRPr="00B01175">
        <w:rPr>
          <w:color w:val="000000" w:themeColor="text1"/>
          <w:sz w:val="28"/>
          <w:szCs w:val="28"/>
        </w:rPr>
        <w:t>рмедиальность</w:t>
      </w:r>
      <w:proofErr w:type="spellEnd"/>
      <w:r w:rsidR="00844D3F" w:rsidRPr="00B01175">
        <w:rPr>
          <w:color w:val="000000" w:themeColor="text1"/>
          <w:sz w:val="28"/>
          <w:szCs w:val="28"/>
        </w:rPr>
        <w:t xml:space="preserve"> начала проявляться с </w:t>
      </w:r>
      <w:proofErr w:type="spellStart"/>
      <w:r w:rsidR="00844D3F" w:rsidRPr="00B01175">
        <w:rPr>
          <w:color w:val="000000" w:themeColor="text1"/>
          <w:sz w:val="28"/>
          <w:szCs w:val="28"/>
        </w:rPr>
        <w:t>экфразы</w:t>
      </w:r>
      <w:proofErr w:type="spellEnd"/>
      <w:r w:rsidR="00844D3F" w:rsidRPr="00B01175">
        <w:rPr>
          <w:color w:val="000000" w:themeColor="text1"/>
          <w:sz w:val="28"/>
          <w:szCs w:val="28"/>
        </w:rPr>
        <w:t>.</w:t>
      </w:r>
      <w:r w:rsidR="00ED6403" w:rsidRPr="00B01175">
        <w:rPr>
          <w:color w:val="000000" w:themeColor="text1"/>
          <w:sz w:val="28"/>
          <w:szCs w:val="28"/>
        </w:rPr>
        <w:t xml:space="preserve"> М</w:t>
      </w:r>
      <w:r w:rsidR="00844D3F" w:rsidRPr="00B01175">
        <w:rPr>
          <w:color w:val="000000" w:themeColor="text1"/>
          <w:sz w:val="28"/>
          <w:szCs w:val="28"/>
        </w:rPr>
        <w:t>ожно говорить о том, что</w:t>
      </w:r>
      <w:r w:rsidR="00ED6403" w:rsidRPr="00B01175">
        <w:rPr>
          <w:color w:val="000000" w:themeColor="text1"/>
          <w:sz w:val="28"/>
          <w:szCs w:val="28"/>
        </w:rPr>
        <w:t xml:space="preserve"> </w:t>
      </w:r>
      <w:proofErr w:type="spellStart"/>
      <w:r w:rsidR="00A07099" w:rsidRPr="00B01175">
        <w:rPr>
          <w:color w:val="000000" w:themeColor="text1"/>
          <w:sz w:val="28"/>
          <w:szCs w:val="28"/>
        </w:rPr>
        <w:t>интермедиальность</w:t>
      </w:r>
      <w:proofErr w:type="spellEnd"/>
      <w:r w:rsidR="00A07099" w:rsidRPr="00B01175">
        <w:rPr>
          <w:color w:val="000000" w:themeColor="text1"/>
          <w:sz w:val="28"/>
          <w:szCs w:val="28"/>
        </w:rPr>
        <w:t xml:space="preserve"> </w:t>
      </w:r>
      <w:r w:rsidR="00ED6403" w:rsidRPr="00B01175">
        <w:rPr>
          <w:color w:val="000000" w:themeColor="text1"/>
          <w:sz w:val="28"/>
          <w:szCs w:val="28"/>
        </w:rPr>
        <w:t xml:space="preserve">развиваться </w:t>
      </w:r>
      <w:r w:rsidR="00A07099" w:rsidRPr="00B01175">
        <w:rPr>
          <w:color w:val="000000" w:themeColor="text1"/>
          <w:sz w:val="28"/>
          <w:szCs w:val="28"/>
        </w:rPr>
        <w:t xml:space="preserve">стала </w:t>
      </w:r>
      <w:r w:rsidR="00ED6403" w:rsidRPr="00B01175">
        <w:rPr>
          <w:color w:val="000000" w:themeColor="text1"/>
          <w:sz w:val="28"/>
          <w:szCs w:val="28"/>
        </w:rPr>
        <w:t xml:space="preserve">благодаря появлению </w:t>
      </w:r>
      <w:proofErr w:type="spellStart"/>
      <w:r w:rsidR="00ED6403" w:rsidRPr="00B01175">
        <w:rPr>
          <w:color w:val="000000" w:themeColor="text1"/>
          <w:sz w:val="28"/>
          <w:szCs w:val="28"/>
        </w:rPr>
        <w:t>экфрасиса</w:t>
      </w:r>
      <w:proofErr w:type="spellEnd"/>
      <w:r w:rsidR="00ED6403" w:rsidRPr="00B01175">
        <w:rPr>
          <w:color w:val="000000" w:themeColor="text1"/>
          <w:sz w:val="28"/>
          <w:szCs w:val="28"/>
        </w:rPr>
        <w:t xml:space="preserve">. </w:t>
      </w:r>
    </w:p>
    <w:p w14:paraId="66371146" w14:textId="19277D12" w:rsidR="008C3C03" w:rsidRPr="00034191" w:rsidRDefault="00F0680D" w:rsidP="001004C9">
      <w:pPr>
        <w:spacing w:line="360" w:lineRule="auto"/>
        <w:ind w:firstLine="709"/>
        <w:jc w:val="both"/>
        <w:textAlignment w:val="baseline"/>
        <w:rPr>
          <w:color w:val="000000" w:themeColor="text1"/>
          <w:sz w:val="28"/>
          <w:szCs w:val="28"/>
        </w:rPr>
      </w:pPr>
      <w:r w:rsidRPr="00034191">
        <w:rPr>
          <w:color w:val="000000" w:themeColor="text1"/>
          <w:sz w:val="28"/>
          <w:szCs w:val="28"/>
        </w:rPr>
        <w:t>В</w:t>
      </w:r>
      <w:r w:rsidR="00844D3F" w:rsidRPr="00034191">
        <w:rPr>
          <w:color w:val="000000" w:themeColor="text1"/>
          <w:sz w:val="28"/>
          <w:szCs w:val="28"/>
        </w:rPr>
        <w:t xml:space="preserve"> филологии</w:t>
      </w:r>
      <w:r w:rsidRPr="00034191">
        <w:rPr>
          <w:color w:val="000000" w:themeColor="text1"/>
          <w:sz w:val="28"/>
          <w:szCs w:val="28"/>
        </w:rPr>
        <w:t> </w:t>
      </w:r>
      <w:r w:rsidR="001004C9">
        <w:rPr>
          <w:color w:val="000000" w:themeColor="text1"/>
          <w:sz w:val="28"/>
          <w:szCs w:val="28"/>
        </w:rPr>
        <w:t xml:space="preserve">в узком смысле под </w:t>
      </w:r>
      <w:proofErr w:type="spellStart"/>
      <w:r w:rsidR="001004C9">
        <w:rPr>
          <w:color w:val="000000" w:themeColor="text1"/>
          <w:sz w:val="28"/>
          <w:szCs w:val="28"/>
        </w:rPr>
        <w:t>экфрасисом</w:t>
      </w:r>
      <w:proofErr w:type="spellEnd"/>
      <w:r w:rsidR="001004C9">
        <w:rPr>
          <w:color w:val="000000" w:themeColor="text1"/>
          <w:sz w:val="28"/>
          <w:szCs w:val="28"/>
        </w:rPr>
        <w:t xml:space="preserve"> подразумевается</w:t>
      </w:r>
      <w:r w:rsidRPr="00034191">
        <w:rPr>
          <w:color w:val="000000" w:themeColor="text1"/>
          <w:sz w:val="28"/>
          <w:szCs w:val="28"/>
        </w:rPr>
        <w:t xml:space="preserve"> изображение архитектуры, музыки и художественных картин с </w:t>
      </w:r>
      <w:r w:rsidRPr="00D6244C">
        <w:rPr>
          <w:color w:val="000000" w:themeColor="text1"/>
          <w:spacing w:val="-20"/>
          <w:sz w:val="28"/>
          <w:szCs w:val="28"/>
        </w:rPr>
        <w:t>помощью</w:t>
      </w:r>
      <w:r w:rsidRPr="00034191">
        <w:rPr>
          <w:color w:val="000000" w:themeColor="text1"/>
          <w:sz w:val="28"/>
          <w:szCs w:val="28"/>
        </w:rPr>
        <w:t xml:space="preserve"> текста. Итальянский философ и учёный Умберто Эко в книге «Сказать почти то же самое. Опыт о переводе Мишеля Фуко «Слова и вещи» пишет про </w:t>
      </w:r>
      <w:proofErr w:type="spellStart"/>
      <w:r w:rsidRPr="00034191">
        <w:rPr>
          <w:color w:val="000000" w:themeColor="text1"/>
          <w:sz w:val="28"/>
          <w:szCs w:val="28"/>
        </w:rPr>
        <w:t>экфрасис</w:t>
      </w:r>
      <w:proofErr w:type="spellEnd"/>
      <w:r w:rsidRPr="00034191">
        <w:rPr>
          <w:color w:val="000000" w:themeColor="text1"/>
          <w:sz w:val="28"/>
          <w:szCs w:val="28"/>
        </w:rPr>
        <w:t> так: «Говоря о том, как словесный текст может сделать что-либо зримым, невозможно обойти проблему </w:t>
      </w:r>
      <w:proofErr w:type="spellStart"/>
      <w:r w:rsidRPr="00034191">
        <w:rPr>
          <w:color w:val="000000" w:themeColor="text1"/>
          <w:sz w:val="28"/>
          <w:szCs w:val="28"/>
        </w:rPr>
        <w:t>экфрасиса</w:t>
      </w:r>
      <w:proofErr w:type="spellEnd"/>
      <w:r w:rsidRPr="00034191">
        <w:rPr>
          <w:color w:val="000000" w:themeColor="text1"/>
          <w:sz w:val="28"/>
          <w:szCs w:val="28"/>
        </w:rPr>
        <w:t xml:space="preserve">, понимаемого как описание </w:t>
      </w:r>
      <w:r w:rsidRPr="00034191">
        <w:rPr>
          <w:color w:val="000000" w:themeColor="text1"/>
          <w:sz w:val="28"/>
          <w:szCs w:val="28"/>
        </w:rPr>
        <w:lastRenderedPageBreak/>
        <w:t>произведения изобразительного искусства, будь то скульптура или картина»</w:t>
      </w:r>
      <w:r w:rsidR="00C818FC" w:rsidRPr="00034191">
        <w:rPr>
          <w:rStyle w:val="a6"/>
          <w:color w:val="000000" w:themeColor="text1"/>
          <w:sz w:val="28"/>
          <w:szCs w:val="28"/>
        </w:rPr>
        <w:footnoteReference w:id="8"/>
      </w:r>
      <w:r w:rsidR="008F6325" w:rsidRPr="008F6325">
        <w:rPr>
          <w:color w:val="000000" w:themeColor="text1"/>
          <w:sz w:val="28"/>
          <w:szCs w:val="28"/>
        </w:rPr>
        <w:t>.</w:t>
      </w:r>
      <w:r w:rsidR="008F6325">
        <w:rPr>
          <w:color w:val="000000" w:themeColor="text1"/>
          <w:sz w:val="28"/>
          <w:szCs w:val="28"/>
        </w:rPr>
        <w:t xml:space="preserve"> </w:t>
      </w:r>
      <w:r w:rsidRPr="00034191">
        <w:rPr>
          <w:color w:val="000000" w:themeColor="text1"/>
          <w:sz w:val="28"/>
          <w:szCs w:val="28"/>
        </w:rPr>
        <w:t>Таким образом</w:t>
      </w:r>
      <w:r w:rsidR="008C3C03" w:rsidRPr="00034191">
        <w:rPr>
          <w:color w:val="000000" w:themeColor="text1"/>
          <w:sz w:val="28"/>
          <w:szCs w:val="28"/>
        </w:rPr>
        <w:t>,</w:t>
      </w:r>
      <w:r w:rsidR="001004C9">
        <w:rPr>
          <w:color w:val="000000" w:themeColor="text1"/>
          <w:sz w:val="28"/>
          <w:szCs w:val="28"/>
        </w:rPr>
        <w:t xml:space="preserve"> итальянский писатель </w:t>
      </w:r>
      <w:r w:rsidRPr="00034191">
        <w:rPr>
          <w:color w:val="000000" w:themeColor="text1"/>
          <w:sz w:val="28"/>
          <w:szCs w:val="28"/>
        </w:rPr>
        <w:t>подчёркивает значимость </w:t>
      </w:r>
      <w:proofErr w:type="spellStart"/>
      <w:r w:rsidRPr="00034191">
        <w:rPr>
          <w:color w:val="000000" w:themeColor="text1"/>
          <w:sz w:val="28"/>
          <w:szCs w:val="28"/>
        </w:rPr>
        <w:t>экфрасиса</w:t>
      </w:r>
      <w:proofErr w:type="spellEnd"/>
      <w:r w:rsidRPr="00034191">
        <w:rPr>
          <w:color w:val="000000" w:themeColor="text1"/>
          <w:sz w:val="28"/>
          <w:szCs w:val="28"/>
        </w:rPr>
        <w:t xml:space="preserve"> в литературных произведениях. </w:t>
      </w:r>
    </w:p>
    <w:p w14:paraId="007F635A" w14:textId="38DC66CD" w:rsidR="00F0680D" w:rsidRPr="00034191"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 xml:space="preserve">В </w:t>
      </w:r>
      <w:r w:rsidR="008C3C03" w:rsidRPr="00034191">
        <w:rPr>
          <w:color w:val="000000" w:themeColor="text1"/>
          <w:sz w:val="28"/>
          <w:szCs w:val="28"/>
        </w:rPr>
        <w:t>данной</w:t>
      </w:r>
      <w:r w:rsidRPr="00034191">
        <w:rPr>
          <w:color w:val="000000" w:themeColor="text1"/>
          <w:sz w:val="28"/>
          <w:szCs w:val="28"/>
        </w:rPr>
        <w:t xml:space="preserve"> работе методика исследования будет основана на том, что </w:t>
      </w:r>
      <w:proofErr w:type="spellStart"/>
      <w:r w:rsidRPr="00034191">
        <w:rPr>
          <w:color w:val="000000" w:themeColor="text1"/>
          <w:sz w:val="28"/>
          <w:szCs w:val="28"/>
        </w:rPr>
        <w:t>экфрасисом</w:t>
      </w:r>
      <w:proofErr w:type="spellEnd"/>
      <w:r w:rsidRPr="00034191">
        <w:rPr>
          <w:color w:val="000000" w:themeColor="text1"/>
          <w:sz w:val="28"/>
          <w:szCs w:val="28"/>
        </w:rPr>
        <w:t xml:space="preserve"> может являться упоминание и описание произведений искусства, которые выполняют определенные функции и наполняют литературное произведение </w:t>
      </w:r>
      <w:r w:rsidR="00473234">
        <w:rPr>
          <w:color w:val="000000" w:themeColor="text1"/>
          <w:sz w:val="28"/>
          <w:szCs w:val="28"/>
        </w:rPr>
        <w:t xml:space="preserve">особым </w:t>
      </w:r>
      <w:r w:rsidRPr="00034191">
        <w:rPr>
          <w:color w:val="000000" w:themeColor="text1"/>
          <w:sz w:val="28"/>
          <w:szCs w:val="28"/>
        </w:rPr>
        <w:t xml:space="preserve">смыслом. </w:t>
      </w:r>
    </w:p>
    <w:p w14:paraId="37616B15" w14:textId="77777777" w:rsidR="00F0680D" w:rsidRPr="00034191"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Самым ярким примером классической </w:t>
      </w:r>
      <w:proofErr w:type="spellStart"/>
      <w:r w:rsidRPr="00034191">
        <w:rPr>
          <w:color w:val="000000" w:themeColor="text1"/>
          <w:sz w:val="28"/>
          <w:szCs w:val="28"/>
        </w:rPr>
        <w:t>экфразы</w:t>
      </w:r>
      <w:proofErr w:type="spellEnd"/>
      <w:r w:rsidRPr="00034191">
        <w:rPr>
          <w:color w:val="000000" w:themeColor="text1"/>
          <w:sz w:val="28"/>
          <w:szCs w:val="28"/>
        </w:rPr>
        <w:t> считается описание щита Ахилла в «Илиаде» Гомера:   </w:t>
      </w:r>
    </w:p>
    <w:p w14:paraId="4CA333F1" w14:textId="5D634D07" w:rsidR="00F0680D" w:rsidRPr="00034191"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В первую очередь выковал щит он огромный и крепкий,</w:t>
      </w:r>
    </w:p>
    <w:p w14:paraId="29251BAF" w14:textId="458EE48D" w:rsidR="00F0680D" w:rsidRPr="00034191"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Всюду его изукрасив; по краю же выковал обод</w:t>
      </w:r>
    </w:p>
    <w:p w14:paraId="581E28D0" w14:textId="15E2DB5A" w:rsidR="00F0680D" w:rsidRPr="00034191"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Яркий, тройной; и ремень к нему сзади серебряный сделал,</w:t>
      </w:r>
    </w:p>
    <w:p w14:paraId="71A201DB" w14:textId="3B05D547" w:rsidR="00F0680D" w:rsidRPr="00034191"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Пять на щите этом было слоев; на них он искусно...</w:t>
      </w:r>
      <w:r w:rsidR="00C818FC" w:rsidRPr="00034191">
        <w:rPr>
          <w:rStyle w:val="a6"/>
          <w:color w:val="000000" w:themeColor="text1"/>
          <w:sz w:val="28"/>
          <w:szCs w:val="28"/>
        </w:rPr>
        <w:footnoteReference w:id="9"/>
      </w:r>
    </w:p>
    <w:p w14:paraId="29EC7E33" w14:textId="5E7B275D" w:rsidR="00F0680D" w:rsidRPr="00034191" w:rsidRDefault="008C3C03" w:rsidP="00D6244C">
      <w:pPr>
        <w:spacing w:line="360" w:lineRule="auto"/>
        <w:ind w:firstLine="709"/>
        <w:jc w:val="both"/>
        <w:textAlignment w:val="baseline"/>
        <w:rPr>
          <w:color w:val="000000" w:themeColor="text1"/>
          <w:sz w:val="28"/>
          <w:szCs w:val="28"/>
        </w:rPr>
      </w:pPr>
      <w:r w:rsidRPr="00034191">
        <w:rPr>
          <w:color w:val="000000" w:themeColor="text1"/>
          <w:sz w:val="28"/>
          <w:szCs w:val="28"/>
        </w:rPr>
        <w:t xml:space="preserve">Великий поэт Античности использует прием </w:t>
      </w:r>
      <w:proofErr w:type="spellStart"/>
      <w:r w:rsidRPr="00034191">
        <w:rPr>
          <w:color w:val="000000" w:themeColor="text1"/>
          <w:sz w:val="28"/>
          <w:szCs w:val="28"/>
        </w:rPr>
        <w:t>экфрасиса</w:t>
      </w:r>
      <w:proofErr w:type="spellEnd"/>
      <w:r w:rsidRPr="00034191">
        <w:rPr>
          <w:color w:val="000000" w:themeColor="text1"/>
          <w:sz w:val="28"/>
          <w:szCs w:val="28"/>
        </w:rPr>
        <w:t xml:space="preserve">. </w:t>
      </w:r>
      <w:r w:rsidR="5FADC0DC" w:rsidRPr="00034191">
        <w:rPr>
          <w:color w:val="000000" w:themeColor="text1"/>
          <w:sz w:val="28"/>
          <w:szCs w:val="28"/>
        </w:rPr>
        <w:t xml:space="preserve">С помощью </w:t>
      </w:r>
      <w:r w:rsidR="00C92387">
        <w:rPr>
          <w:color w:val="000000" w:themeColor="text1"/>
          <w:sz w:val="28"/>
          <w:szCs w:val="28"/>
        </w:rPr>
        <w:t xml:space="preserve">него </w:t>
      </w:r>
      <w:r w:rsidR="5FADC0DC" w:rsidRPr="00034191">
        <w:rPr>
          <w:color w:val="000000" w:themeColor="text1"/>
          <w:sz w:val="28"/>
          <w:szCs w:val="28"/>
        </w:rPr>
        <w:t>Гомер украшает произведение и рассказывает про исторический культурный объект. </w:t>
      </w:r>
      <w:r w:rsidR="009F0336" w:rsidRPr="00034191">
        <w:rPr>
          <w:color w:val="000000" w:themeColor="text1"/>
          <w:sz w:val="28"/>
          <w:szCs w:val="28"/>
        </w:rPr>
        <w:t>Также щи</w:t>
      </w:r>
      <w:r w:rsidR="00F51C81" w:rsidRPr="00034191">
        <w:rPr>
          <w:color w:val="000000" w:themeColor="text1"/>
          <w:sz w:val="28"/>
          <w:szCs w:val="28"/>
        </w:rPr>
        <w:t>т предстает как модель мира, поскольку на нем изображены земля, небо, звезды, элементы городской и сельской жизни.</w:t>
      </w:r>
      <w:r w:rsidR="009A5009" w:rsidRPr="00034191">
        <w:rPr>
          <w:color w:val="000000" w:themeColor="text1"/>
          <w:sz w:val="28"/>
          <w:szCs w:val="28"/>
        </w:rPr>
        <w:t xml:space="preserve"> Приводя в пример Гомера, М.И. Никола</w:t>
      </w:r>
      <w:r w:rsidR="00C92387">
        <w:rPr>
          <w:color w:val="000000" w:themeColor="text1"/>
          <w:sz w:val="28"/>
          <w:szCs w:val="28"/>
        </w:rPr>
        <w:t xml:space="preserve"> писала</w:t>
      </w:r>
      <w:r w:rsidR="009A5009" w:rsidRPr="00034191">
        <w:rPr>
          <w:color w:val="000000" w:themeColor="text1"/>
          <w:sz w:val="28"/>
          <w:szCs w:val="28"/>
        </w:rPr>
        <w:t xml:space="preserve">: «Происхождение </w:t>
      </w:r>
      <w:proofErr w:type="spellStart"/>
      <w:r w:rsidR="009A5009" w:rsidRPr="00034191">
        <w:rPr>
          <w:color w:val="000000" w:themeColor="text1"/>
          <w:sz w:val="28"/>
          <w:szCs w:val="28"/>
        </w:rPr>
        <w:t>экфрасиса</w:t>
      </w:r>
      <w:proofErr w:type="spellEnd"/>
      <w:r w:rsidR="009A5009" w:rsidRPr="00034191">
        <w:rPr>
          <w:color w:val="000000" w:themeColor="text1"/>
          <w:sz w:val="28"/>
          <w:szCs w:val="28"/>
        </w:rPr>
        <w:t xml:space="preserve"> связывают с </w:t>
      </w:r>
      <w:proofErr w:type="spellStart"/>
      <w:r w:rsidR="009A5009" w:rsidRPr="00034191">
        <w:rPr>
          <w:color w:val="000000" w:themeColor="text1"/>
          <w:sz w:val="28"/>
          <w:szCs w:val="28"/>
        </w:rPr>
        <w:t>мифологизацией</w:t>
      </w:r>
      <w:proofErr w:type="spellEnd"/>
      <w:r w:rsidR="009A5009" w:rsidRPr="00034191">
        <w:rPr>
          <w:color w:val="000000" w:themeColor="text1"/>
          <w:sz w:val="28"/>
          <w:szCs w:val="28"/>
        </w:rPr>
        <w:t xml:space="preserve"> вещи еще в дописьменной литературе»</w:t>
      </w:r>
      <w:r w:rsidR="00D72A66" w:rsidRPr="00034191">
        <w:rPr>
          <w:rStyle w:val="a6"/>
          <w:color w:val="000000" w:themeColor="text1"/>
          <w:sz w:val="28"/>
          <w:szCs w:val="28"/>
        </w:rPr>
        <w:footnoteReference w:id="10"/>
      </w:r>
      <w:r w:rsidR="008F6325" w:rsidRPr="008F6325">
        <w:rPr>
          <w:color w:val="000000" w:themeColor="text1"/>
          <w:sz w:val="28"/>
          <w:szCs w:val="28"/>
        </w:rPr>
        <w:t>.</w:t>
      </w:r>
      <w:r w:rsidR="008F6325">
        <w:rPr>
          <w:color w:val="000000" w:themeColor="text1"/>
          <w:sz w:val="28"/>
          <w:szCs w:val="28"/>
        </w:rPr>
        <w:t xml:space="preserve"> </w:t>
      </w:r>
      <w:r w:rsidR="00D72A66" w:rsidRPr="00034191">
        <w:rPr>
          <w:color w:val="000000" w:themeColor="text1"/>
          <w:sz w:val="28"/>
          <w:szCs w:val="28"/>
        </w:rPr>
        <w:t xml:space="preserve">Следовательно, одна из причин зарождения </w:t>
      </w:r>
      <w:proofErr w:type="spellStart"/>
      <w:r w:rsidR="00D72A66" w:rsidRPr="00034191">
        <w:rPr>
          <w:color w:val="000000" w:themeColor="text1"/>
          <w:sz w:val="28"/>
          <w:szCs w:val="28"/>
        </w:rPr>
        <w:t>экфразы</w:t>
      </w:r>
      <w:proofErr w:type="spellEnd"/>
      <w:r w:rsidR="00D72A66" w:rsidRPr="00034191">
        <w:rPr>
          <w:color w:val="000000" w:themeColor="text1"/>
          <w:sz w:val="28"/>
          <w:szCs w:val="28"/>
        </w:rPr>
        <w:t xml:space="preserve"> – </w:t>
      </w:r>
      <w:r w:rsidR="008059AC" w:rsidRPr="00034191">
        <w:rPr>
          <w:color w:val="000000" w:themeColor="text1"/>
          <w:sz w:val="28"/>
          <w:szCs w:val="28"/>
        </w:rPr>
        <w:t xml:space="preserve">стремление поэтов и писателей к </w:t>
      </w:r>
      <w:proofErr w:type="spellStart"/>
      <w:r w:rsidR="008059AC" w:rsidRPr="00034191">
        <w:rPr>
          <w:color w:val="000000" w:themeColor="text1"/>
          <w:sz w:val="28"/>
          <w:szCs w:val="28"/>
        </w:rPr>
        <w:t>мифологизации</w:t>
      </w:r>
      <w:proofErr w:type="spellEnd"/>
      <w:r w:rsidR="008059AC" w:rsidRPr="00034191">
        <w:rPr>
          <w:color w:val="000000" w:themeColor="text1"/>
          <w:sz w:val="28"/>
          <w:szCs w:val="28"/>
        </w:rPr>
        <w:t xml:space="preserve">. </w:t>
      </w:r>
    </w:p>
    <w:p w14:paraId="7587AE30" w14:textId="6DFD63E5" w:rsidR="00F0680D" w:rsidRPr="00034191"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Е</w:t>
      </w:r>
      <w:r w:rsidR="00F51C81" w:rsidRPr="00034191">
        <w:rPr>
          <w:color w:val="000000" w:themeColor="text1"/>
          <w:sz w:val="28"/>
          <w:szCs w:val="28"/>
        </w:rPr>
        <w:t>щё одно определение </w:t>
      </w:r>
      <w:proofErr w:type="spellStart"/>
      <w:r w:rsidR="00F51C81" w:rsidRPr="00034191">
        <w:rPr>
          <w:color w:val="000000" w:themeColor="text1"/>
          <w:sz w:val="28"/>
          <w:szCs w:val="28"/>
        </w:rPr>
        <w:t>экфразе</w:t>
      </w:r>
      <w:proofErr w:type="spellEnd"/>
      <w:r w:rsidR="00F51C81" w:rsidRPr="00034191">
        <w:rPr>
          <w:color w:val="000000" w:themeColor="text1"/>
          <w:sz w:val="28"/>
          <w:szCs w:val="28"/>
        </w:rPr>
        <w:t xml:space="preserve"> дал </w:t>
      </w:r>
      <w:r w:rsidR="00B17FBF" w:rsidRPr="00034191">
        <w:rPr>
          <w:color w:val="000000" w:themeColor="text1"/>
          <w:sz w:val="28"/>
          <w:szCs w:val="28"/>
        </w:rPr>
        <w:t xml:space="preserve">Ритор </w:t>
      </w:r>
      <w:proofErr w:type="spellStart"/>
      <w:r w:rsidR="00B17FBF" w:rsidRPr="00034191">
        <w:rPr>
          <w:color w:val="000000" w:themeColor="text1"/>
          <w:sz w:val="28"/>
          <w:szCs w:val="28"/>
        </w:rPr>
        <w:t>Феон</w:t>
      </w:r>
      <w:proofErr w:type="spellEnd"/>
      <w:r w:rsidR="00B17FBF" w:rsidRPr="00034191">
        <w:rPr>
          <w:rStyle w:val="a6"/>
          <w:color w:val="000000" w:themeColor="text1"/>
          <w:sz w:val="28"/>
          <w:szCs w:val="28"/>
        </w:rPr>
        <w:footnoteReference w:id="11"/>
      </w:r>
      <w:r w:rsidRPr="00034191">
        <w:rPr>
          <w:color w:val="000000" w:themeColor="text1"/>
          <w:sz w:val="28"/>
          <w:szCs w:val="28"/>
        </w:rPr>
        <w:t xml:space="preserve">, он говорил, </w:t>
      </w:r>
      <w:r w:rsidR="008C3C03" w:rsidRPr="00034191">
        <w:rPr>
          <w:color w:val="000000" w:themeColor="text1"/>
          <w:sz w:val="28"/>
          <w:szCs w:val="28"/>
        </w:rPr>
        <w:t>что </w:t>
      </w:r>
      <w:proofErr w:type="spellStart"/>
      <w:r w:rsidR="008C3C03" w:rsidRPr="00034191">
        <w:rPr>
          <w:color w:val="000000" w:themeColor="text1"/>
          <w:sz w:val="28"/>
          <w:szCs w:val="28"/>
        </w:rPr>
        <w:t>экфрасис</w:t>
      </w:r>
      <w:proofErr w:type="spellEnd"/>
      <w:r w:rsidR="008C3C03" w:rsidRPr="00034191">
        <w:rPr>
          <w:color w:val="000000" w:themeColor="text1"/>
          <w:sz w:val="28"/>
          <w:szCs w:val="28"/>
        </w:rPr>
        <w:t xml:space="preserve"> – </w:t>
      </w:r>
      <w:r w:rsidRPr="00034191">
        <w:rPr>
          <w:color w:val="000000" w:themeColor="text1"/>
          <w:sz w:val="28"/>
          <w:szCs w:val="28"/>
        </w:rPr>
        <w:t>это описательная речь, отчетливо являющая глазам то, что она пояс</w:t>
      </w:r>
      <w:r w:rsidR="00F51C81" w:rsidRPr="00034191">
        <w:rPr>
          <w:color w:val="000000" w:themeColor="text1"/>
          <w:sz w:val="28"/>
          <w:szCs w:val="28"/>
        </w:rPr>
        <w:t>няет</w:t>
      </w:r>
      <w:r w:rsidR="00F51C81" w:rsidRPr="00034191">
        <w:rPr>
          <w:rStyle w:val="a6"/>
          <w:color w:val="000000" w:themeColor="text1"/>
          <w:sz w:val="28"/>
          <w:szCs w:val="28"/>
        </w:rPr>
        <w:footnoteReference w:id="12"/>
      </w:r>
      <w:r w:rsidR="00602F3F" w:rsidRPr="00602F3F">
        <w:rPr>
          <w:color w:val="000000" w:themeColor="text1"/>
          <w:sz w:val="28"/>
          <w:szCs w:val="28"/>
        </w:rPr>
        <w:t xml:space="preserve">. </w:t>
      </w:r>
      <w:r w:rsidR="008C3C03" w:rsidRPr="00034191">
        <w:rPr>
          <w:color w:val="000000" w:themeColor="text1"/>
          <w:sz w:val="28"/>
          <w:szCs w:val="28"/>
        </w:rPr>
        <w:t>Другими словами, </w:t>
      </w:r>
      <w:proofErr w:type="spellStart"/>
      <w:r w:rsidR="008C3C03" w:rsidRPr="00034191">
        <w:rPr>
          <w:color w:val="000000" w:themeColor="text1"/>
          <w:sz w:val="28"/>
          <w:szCs w:val="28"/>
        </w:rPr>
        <w:t>экфрасис</w:t>
      </w:r>
      <w:proofErr w:type="spellEnd"/>
      <w:r w:rsidR="008C3C03" w:rsidRPr="00034191">
        <w:rPr>
          <w:color w:val="000000" w:themeColor="text1"/>
          <w:sz w:val="28"/>
          <w:szCs w:val="28"/>
        </w:rPr>
        <w:t xml:space="preserve"> – это выразительное средство.</w:t>
      </w:r>
    </w:p>
    <w:p w14:paraId="0E1D4F0E" w14:textId="77777777" w:rsidR="00B23056" w:rsidRPr="00034191" w:rsidRDefault="00B23056" w:rsidP="00D6244C">
      <w:pPr>
        <w:spacing w:line="360" w:lineRule="auto"/>
        <w:ind w:firstLine="709"/>
        <w:jc w:val="both"/>
        <w:textAlignment w:val="baseline"/>
        <w:rPr>
          <w:color w:val="000000" w:themeColor="text1"/>
          <w:sz w:val="28"/>
          <w:szCs w:val="28"/>
        </w:rPr>
      </w:pPr>
    </w:p>
    <w:p w14:paraId="156E8961" w14:textId="0222AF63" w:rsidR="00B23056" w:rsidRPr="00034191" w:rsidRDefault="004709E5" w:rsidP="00D6244C">
      <w:pPr>
        <w:pStyle w:val="2"/>
        <w:spacing w:line="360" w:lineRule="auto"/>
        <w:jc w:val="center"/>
        <w:rPr>
          <w:rFonts w:ascii="Times New Roman" w:eastAsia="Times New Roman" w:hAnsi="Times New Roman" w:cs="Times New Roman"/>
          <w:b w:val="0"/>
          <w:color w:val="000000" w:themeColor="text1"/>
          <w:sz w:val="28"/>
          <w:szCs w:val="28"/>
          <w:lang w:eastAsia="ru-RU"/>
        </w:rPr>
      </w:pPr>
      <w:bookmarkStart w:id="10" w:name="_Toc53935715"/>
      <w:bookmarkStart w:id="11" w:name="_Toc53937030"/>
      <w:bookmarkStart w:id="12" w:name="_Toc53937539"/>
      <w:bookmarkStart w:id="13" w:name="_Toc53944382"/>
      <w:bookmarkStart w:id="14" w:name="_Toc54013674"/>
      <w:r w:rsidRPr="00034191">
        <w:rPr>
          <w:rFonts w:ascii="Times New Roman" w:eastAsia="Times New Roman" w:hAnsi="Times New Roman" w:cs="Times New Roman"/>
          <w:b w:val="0"/>
          <w:color w:val="000000" w:themeColor="text1"/>
          <w:sz w:val="28"/>
          <w:szCs w:val="28"/>
          <w:lang w:eastAsia="ru-RU"/>
        </w:rPr>
        <w:lastRenderedPageBreak/>
        <w:t>1.2</w:t>
      </w:r>
      <w:r w:rsidR="000909B0" w:rsidRPr="00034191">
        <w:rPr>
          <w:rFonts w:ascii="Times New Roman" w:eastAsia="Times New Roman" w:hAnsi="Times New Roman" w:cs="Times New Roman"/>
          <w:b w:val="0"/>
          <w:color w:val="000000" w:themeColor="text1"/>
          <w:sz w:val="28"/>
          <w:szCs w:val="28"/>
          <w:lang w:eastAsia="ru-RU"/>
        </w:rPr>
        <w:t xml:space="preserve">. </w:t>
      </w:r>
      <w:r w:rsidRPr="00034191">
        <w:rPr>
          <w:rFonts w:ascii="Times New Roman" w:eastAsia="Times New Roman" w:hAnsi="Times New Roman" w:cs="Times New Roman"/>
          <w:b w:val="0"/>
          <w:color w:val="000000" w:themeColor="text1"/>
          <w:sz w:val="28"/>
          <w:szCs w:val="28"/>
          <w:lang w:eastAsia="ru-RU"/>
        </w:rPr>
        <w:t>Эволюция представления</w:t>
      </w:r>
      <w:bookmarkEnd w:id="10"/>
      <w:bookmarkEnd w:id="11"/>
      <w:bookmarkEnd w:id="12"/>
      <w:bookmarkEnd w:id="13"/>
      <w:bookmarkEnd w:id="14"/>
      <w:r w:rsidRPr="00034191">
        <w:rPr>
          <w:rFonts w:ascii="Times New Roman" w:eastAsia="Times New Roman" w:hAnsi="Times New Roman" w:cs="Times New Roman"/>
          <w:b w:val="0"/>
          <w:color w:val="000000" w:themeColor="text1"/>
          <w:sz w:val="28"/>
          <w:szCs w:val="28"/>
          <w:lang w:eastAsia="ru-RU"/>
        </w:rPr>
        <w:t> </w:t>
      </w:r>
    </w:p>
    <w:p w14:paraId="795C2C99" w14:textId="020ED16B" w:rsidR="00F0680D" w:rsidRPr="00034191"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 xml:space="preserve">В мировой литературе выделены определенные </w:t>
      </w:r>
      <w:r w:rsidR="00602F3F">
        <w:rPr>
          <w:color w:val="000000" w:themeColor="text1"/>
          <w:sz w:val="28"/>
          <w:szCs w:val="28"/>
        </w:rPr>
        <w:t>отрезки</w:t>
      </w:r>
      <w:r w:rsidRPr="00034191">
        <w:rPr>
          <w:color w:val="000000" w:themeColor="text1"/>
          <w:sz w:val="28"/>
          <w:szCs w:val="28"/>
        </w:rPr>
        <w:t xml:space="preserve">, в которые творили поэты и писатели: </w:t>
      </w:r>
      <w:r w:rsidR="001004C9">
        <w:rPr>
          <w:color w:val="000000" w:themeColor="text1"/>
          <w:sz w:val="28"/>
          <w:szCs w:val="28"/>
        </w:rPr>
        <w:t>а</w:t>
      </w:r>
      <w:r w:rsidRPr="00034191">
        <w:rPr>
          <w:color w:val="000000" w:themeColor="text1"/>
          <w:sz w:val="28"/>
          <w:szCs w:val="28"/>
        </w:rPr>
        <w:t>нтичность (</w:t>
      </w:r>
      <w:r w:rsidRPr="00034191">
        <w:rPr>
          <w:color w:val="000000" w:themeColor="text1"/>
          <w:sz w:val="28"/>
          <w:szCs w:val="28"/>
          <w:lang w:val="en-US"/>
        </w:rPr>
        <w:t>VIII</w:t>
      </w:r>
      <w:r w:rsidRPr="00034191">
        <w:rPr>
          <w:color w:val="000000" w:themeColor="text1"/>
          <w:sz w:val="28"/>
          <w:szCs w:val="28"/>
        </w:rPr>
        <w:t> в. до н. э. – V в. н. э.), Средневековье (V – X</w:t>
      </w:r>
      <w:r w:rsidRPr="00034191">
        <w:rPr>
          <w:color w:val="000000" w:themeColor="text1"/>
          <w:sz w:val="28"/>
          <w:szCs w:val="28"/>
          <w:lang w:val="en-US"/>
        </w:rPr>
        <w:t>III</w:t>
      </w:r>
      <w:r w:rsidRPr="00034191">
        <w:rPr>
          <w:color w:val="000000" w:themeColor="text1"/>
          <w:sz w:val="28"/>
          <w:szCs w:val="28"/>
        </w:rPr>
        <w:t> в.), Возрождение (X</w:t>
      </w:r>
      <w:r w:rsidRPr="00034191">
        <w:rPr>
          <w:color w:val="000000" w:themeColor="text1"/>
          <w:sz w:val="28"/>
          <w:szCs w:val="28"/>
          <w:lang w:val="en-US"/>
        </w:rPr>
        <w:t>IV</w:t>
      </w:r>
      <w:r w:rsidRPr="00034191">
        <w:rPr>
          <w:color w:val="000000" w:themeColor="text1"/>
          <w:sz w:val="28"/>
          <w:szCs w:val="28"/>
        </w:rPr>
        <w:t> </w:t>
      </w:r>
      <w:r w:rsidR="008C3C03" w:rsidRPr="00034191">
        <w:rPr>
          <w:color w:val="000000" w:themeColor="text1"/>
          <w:sz w:val="28"/>
          <w:szCs w:val="28"/>
        </w:rPr>
        <w:t>–</w:t>
      </w:r>
      <w:r w:rsidRPr="00034191">
        <w:rPr>
          <w:color w:val="000000" w:themeColor="text1"/>
          <w:sz w:val="28"/>
          <w:szCs w:val="28"/>
        </w:rPr>
        <w:t> </w:t>
      </w:r>
      <w:r w:rsidRPr="00034191">
        <w:rPr>
          <w:color w:val="000000" w:themeColor="text1"/>
          <w:sz w:val="28"/>
          <w:szCs w:val="28"/>
          <w:lang w:val="en-US"/>
        </w:rPr>
        <w:t>XVII</w:t>
      </w:r>
      <w:r w:rsidRPr="00034191">
        <w:rPr>
          <w:color w:val="000000" w:themeColor="text1"/>
          <w:sz w:val="28"/>
          <w:szCs w:val="28"/>
        </w:rPr>
        <w:t xml:space="preserve"> в.), </w:t>
      </w:r>
      <w:r w:rsidR="001004C9">
        <w:rPr>
          <w:color w:val="000000" w:themeColor="text1"/>
          <w:sz w:val="28"/>
          <w:szCs w:val="28"/>
        </w:rPr>
        <w:t>к</w:t>
      </w:r>
      <w:r w:rsidRPr="00034191">
        <w:rPr>
          <w:color w:val="000000" w:themeColor="text1"/>
          <w:sz w:val="28"/>
          <w:szCs w:val="28"/>
        </w:rPr>
        <w:t>лассицизм (</w:t>
      </w:r>
      <w:r w:rsidRPr="00034191">
        <w:rPr>
          <w:color w:val="000000" w:themeColor="text1"/>
          <w:sz w:val="28"/>
          <w:szCs w:val="28"/>
          <w:lang w:val="en-US"/>
        </w:rPr>
        <w:t>XVII</w:t>
      </w:r>
      <w:r w:rsidRPr="00034191">
        <w:rPr>
          <w:color w:val="000000" w:themeColor="text1"/>
          <w:sz w:val="28"/>
          <w:szCs w:val="28"/>
        </w:rPr>
        <w:t> в.), Просвещение (X</w:t>
      </w:r>
      <w:r w:rsidRPr="00034191">
        <w:rPr>
          <w:color w:val="000000" w:themeColor="text1"/>
          <w:sz w:val="28"/>
          <w:szCs w:val="28"/>
          <w:lang w:val="en-US"/>
        </w:rPr>
        <w:t>VII</w:t>
      </w:r>
      <w:r w:rsidRPr="00034191">
        <w:rPr>
          <w:color w:val="000000" w:themeColor="text1"/>
          <w:sz w:val="28"/>
          <w:szCs w:val="28"/>
        </w:rPr>
        <w:t xml:space="preserve"> в.), </w:t>
      </w:r>
      <w:r w:rsidR="001004C9">
        <w:rPr>
          <w:color w:val="000000" w:themeColor="text1"/>
          <w:sz w:val="28"/>
          <w:szCs w:val="28"/>
        </w:rPr>
        <w:t>р</w:t>
      </w:r>
      <w:r w:rsidRPr="00034191">
        <w:rPr>
          <w:color w:val="000000" w:themeColor="text1"/>
          <w:sz w:val="28"/>
          <w:szCs w:val="28"/>
        </w:rPr>
        <w:t>омантизм (начало – середина </w:t>
      </w:r>
      <w:r w:rsidRPr="00034191">
        <w:rPr>
          <w:color w:val="000000" w:themeColor="text1"/>
          <w:sz w:val="28"/>
          <w:szCs w:val="28"/>
          <w:lang w:val="en-US"/>
        </w:rPr>
        <w:t>XIX</w:t>
      </w:r>
      <w:r w:rsidR="008C3C03" w:rsidRPr="00034191">
        <w:rPr>
          <w:color w:val="000000" w:themeColor="text1"/>
          <w:sz w:val="28"/>
          <w:szCs w:val="28"/>
        </w:rPr>
        <w:t xml:space="preserve"> в.), </w:t>
      </w:r>
      <w:r w:rsidR="001004C9">
        <w:rPr>
          <w:color w:val="000000" w:themeColor="text1"/>
          <w:sz w:val="28"/>
          <w:szCs w:val="28"/>
        </w:rPr>
        <w:t>р</w:t>
      </w:r>
      <w:r w:rsidR="008C3C03" w:rsidRPr="00034191">
        <w:rPr>
          <w:color w:val="000000" w:themeColor="text1"/>
          <w:sz w:val="28"/>
          <w:szCs w:val="28"/>
        </w:rPr>
        <w:t>еализм (середина –</w:t>
      </w:r>
      <w:r w:rsidRPr="00034191">
        <w:rPr>
          <w:color w:val="000000" w:themeColor="text1"/>
          <w:sz w:val="28"/>
          <w:szCs w:val="28"/>
        </w:rPr>
        <w:t xml:space="preserve"> конец </w:t>
      </w:r>
      <w:r w:rsidRPr="00034191">
        <w:rPr>
          <w:color w:val="000000" w:themeColor="text1"/>
          <w:sz w:val="28"/>
          <w:szCs w:val="28"/>
          <w:lang w:val="en-US"/>
        </w:rPr>
        <w:t>XIX</w:t>
      </w:r>
      <w:r w:rsidRPr="00034191">
        <w:rPr>
          <w:color w:val="000000" w:themeColor="text1"/>
          <w:sz w:val="28"/>
          <w:szCs w:val="28"/>
        </w:rPr>
        <w:t xml:space="preserve"> в.), </w:t>
      </w:r>
      <w:r w:rsidR="001004C9">
        <w:rPr>
          <w:color w:val="000000" w:themeColor="text1"/>
          <w:sz w:val="28"/>
          <w:szCs w:val="28"/>
        </w:rPr>
        <w:t>м</w:t>
      </w:r>
      <w:r w:rsidRPr="00034191">
        <w:rPr>
          <w:color w:val="000000" w:themeColor="text1"/>
          <w:sz w:val="28"/>
          <w:szCs w:val="28"/>
        </w:rPr>
        <w:t xml:space="preserve">одернизм (XX в.) и </w:t>
      </w:r>
      <w:r w:rsidR="001004C9">
        <w:rPr>
          <w:color w:val="000000" w:themeColor="text1"/>
          <w:sz w:val="28"/>
          <w:szCs w:val="28"/>
        </w:rPr>
        <w:t>п</w:t>
      </w:r>
      <w:r w:rsidRPr="00034191">
        <w:rPr>
          <w:color w:val="000000" w:themeColor="text1"/>
          <w:sz w:val="28"/>
          <w:szCs w:val="28"/>
        </w:rPr>
        <w:t>остмодернизм (</w:t>
      </w:r>
      <w:r w:rsidR="008C3C03" w:rsidRPr="00034191">
        <w:rPr>
          <w:color w:val="000000" w:themeColor="text1"/>
          <w:sz w:val="28"/>
          <w:szCs w:val="28"/>
        </w:rPr>
        <w:t xml:space="preserve">вторая половина </w:t>
      </w:r>
      <w:r w:rsidR="008C3C03" w:rsidRPr="00034191">
        <w:rPr>
          <w:color w:val="000000" w:themeColor="text1"/>
          <w:sz w:val="28"/>
          <w:szCs w:val="28"/>
          <w:lang w:val="en-US"/>
        </w:rPr>
        <w:t>XX</w:t>
      </w:r>
      <w:r w:rsidR="008C3C03" w:rsidRPr="00034191">
        <w:rPr>
          <w:color w:val="000000" w:themeColor="text1"/>
          <w:sz w:val="28"/>
          <w:szCs w:val="28"/>
        </w:rPr>
        <w:t xml:space="preserve"> – </w:t>
      </w:r>
      <w:r w:rsidRPr="00034191">
        <w:rPr>
          <w:color w:val="000000" w:themeColor="text1"/>
          <w:sz w:val="28"/>
          <w:szCs w:val="28"/>
        </w:rPr>
        <w:t>XXI в.).</w:t>
      </w:r>
      <w:r w:rsidR="008014B8" w:rsidRPr="00034191">
        <w:rPr>
          <w:color w:val="000000" w:themeColor="text1"/>
          <w:sz w:val="28"/>
          <w:szCs w:val="28"/>
        </w:rPr>
        <w:t xml:space="preserve"> </w:t>
      </w:r>
      <w:r w:rsidRPr="00034191">
        <w:rPr>
          <w:color w:val="000000" w:themeColor="text1"/>
          <w:sz w:val="28"/>
          <w:szCs w:val="28"/>
        </w:rPr>
        <w:t> </w:t>
      </w:r>
      <w:r w:rsidR="004A1301" w:rsidRPr="00034191">
        <w:rPr>
          <w:color w:val="000000" w:themeColor="text1"/>
          <w:sz w:val="28"/>
          <w:szCs w:val="28"/>
        </w:rPr>
        <w:t xml:space="preserve"> </w:t>
      </w:r>
      <w:proofErr w:type="spellStart"/>
      <w:r w:rsidRPr="00034191">
        <w:rPr>
          <w:color w:val="000000" w:themeColor="text1"/>
          <w:sz w:val="28"/>
          <w:szCs w:val="28"/>
        </w:rPr>
        <w:t>Экфрасис</w:t>
      </w:r>
      <w:proofErr w:type="spellEnd"/>
      <w:r w:rsidRPr="00034191">
        <w:rPr>
          <w:color w:val="000000" w:themeColor="text1"/>
          <w:sz w:val="28"/>
          <w:szCs w:val="28"/>
        </w:rPr>
        <w:t> </w:t>
      </w:r>
      <w:r w:rsidR="008C3C03" w:rsidRPr="00034191">
        <w:rPr>
          <w:color w:val="000000" w:themeColor="text1"/>
          <w:sz w:val="28"/>
          <w:szCs w:val="28"/>
        </w:rPr>
        <w:t xml:space="preserve">эволюционирует в каждом из этих </w:t>
      </w:r>
      <w:r w:rsidRPr="00034191">
        <w:rPr>
          <w:color w:val="000000" w:themeColor="text1"/>
          <w:sz w:val="28"/>
          <w:szCs w:val="28"/>
        </w:rPr>
        <w:t>период</w:t>
      </w:r>
      <w:r w:rsidR="008C3C03" w:rsidRPr="00034191">
        <w:rPr>
          <w:color w:val="000000" w:themeColor="text1"/>
          <w:sz w:val="28"/>
          <w:szCs w:val="28"/>
        </w:rPr>
        <w:t>ов, а благодаря работам с</w:t>
      </w:r>
      <w:r w:rsidRPr="00034191">
        <w:rPr>
          <w:color w:val="000000" w:themeColor="text1"/>
          <w:sz w:val="28"/>
          <w:szCs w:val="28"/>
        </w:rPr>
        <w:t xml:space="preserve">овременных ученых и писателей, развивается </w:t>
      </w:r>
      <w:r w:rsidR="008C3C03" w:rsidRPr="00034191">
        <w:rPr>
          <w:color w:val="000000" w:themeColor="text1"/>
          <w:sz w:val="28"/>
          <w:szCs w:val="28"/>
        </w:rPr>
        <w:t xml:space="preserve">и </w:t>
      </w:r>
      <w:r w:rsidRPr="00034191">
        <w:rPr>
          <w:color w:val="000000" w:themeColor="text1"/>
          <w:sz w:val="28"/>
          <w:szCs w:val="28"/>
        </w:rPr>
        <w:t>по сей день. </w:t>
      </w:r>
    </w:p>
    <w:p w14:paraId="39DD5307" w14:textId="259C1CF9" w:rsidR="00F0680D" w:rsidRPr="00034191"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Зарождение понятия «</w:t>
      </w:r>
      <w:proofErr w:type="spellStart"/>
      <w:r w:rsidRPr="00034191">
        <w:rPr>
          <w:color w:val="000000" w:themeColor="text1"/>
          <w:sz w:val="28"/>
          <w:szCs w:val="28"/>
        </w:rPr>
        <w:t>экфрасис</w:t>
      </w:r>
      <w:proofErr w:type="spellEnd"/>
      <w:r w:rsidRPr="00034191">
        <w:rPr>
          <w:color w:val="000000" w:themeColor="text1"/>
          <w:sz w:val="28"/>
          <w:szCs w:val="28"/>
        </w:rPr>
        <w:t>» относится к Античности. В те времена были популярны упражнения риторов в описании произведений искусства (фресок, мозаик). Древ</w:t>
      </w:r>
      <w:r w:rsidR="008C3C03" w:rsidRPr="00034191">
        <w:rPr>
          <w:color w:val="000000" w:themeColor="text1"/>
          <w:sz w:val="28"/>
          <w:szCs w:val="28"/>
        </w:rPr>
        <w:t xml:space="preserve">негреческих писатель и софист – </w:t>
      </w:r>
      <w:proofErr w:type="spellStart"/>
      <w:r w:rsidRPr="00034191">
        <w:rPr>
          <w:color w:val="000000" w:themeColor="text1"/>
          <w:sz w:val="28"/>
          <w:szCs w:val="28"/>
        </w:rPr>
        <w:t>Филострат</w:t>
      </w:r>
      <w:proofErr w:type="spellEnd"/>
      <w:r w:rsidRPr="00034191">
        <w:rPr>
          <w:color w:val="000000" w:themeColor="text1"/>
          <w:sz w:val="28"/>
          <w:szCs w:val="28"/>
        </w:rPr>
        <w:t> Старший в трактате «Картины» одним из первых пользуется </w:t>
      </w:r>
      <w:proofErr w:type="spellStart"/>
      <w:r w:rsidRPr="00034191">
        <w:rPr>
          <w:color w:val="000000" w:themeColor="text1"/>
          <w:sz w:val="28"/>
          <w:szCs w:val="28"/>
        </w:rPr>
        <w:t>экфразой</w:t>
      </w:r>
      <w:proofErr w:type="spellEnd"/>
      <w:r w:rsidRPr="00034191">
        <w:rPr>
          <w:color w:val="000000" w:themeColor="text1"/>
          <w:sz w:val="28"/>
          <w:szCs w:val="28"/>
        </w:rPr>
        <w:t>: «На картине – осада Фив, так как в стене мы видим семь ворот; наступленье ведет </w:t>
      </w:r>
      <w:proofErr w:type="spellStart"/>
      <w:r w:rsidRPr="00034191">
        <w:rPr>
          <w:color w:val="000000" w:themeColor="text1"/>
          <w:sz w:val="28"/>
          <w:szCs w:val="28"/>
        </w:rPr>
        <w:t>Полиник</w:t>
      </w:r>
      <w:proofErr w:type="spellEnd"/>
      <w:r w:rsidRPr="00034191">
        <w:rPr>
          <w:color w:val="000000" w:themeColor="text1"/>
          <w:sz w:val="28"/>
          <w:szCs w:val="28"/>
        </w:rPr>
        <w:t>, сын Эдипа…»</w:t>
      </w:r>
      <w:r w:rsidR="009457DF" w:rsidRPr="00034191">
        <w:rPr>
          <w:rStyle w:val="a6"/>
          <w:color w:val="000000" w:themeColor="text1"/>
          <w:sz w:val="28"/>
          <w:szCs w:val="28"/>
        </w:rPr>
        <w:footnoteReference w:id="13"/>
      </w:r>
      <w:r w:rsidR="008F6325" w:rsidRPr="00602F3F">
        <w:rPr>
          <w:color w:val="000000" w:themeColor="text1"/>
          <w:sz w:val="28"/>
          <w:szCs w:val="28"/>
        </w:rPr>
        <w:t>.</w:t>
      </w:r>
      <w:r w:rsidR="009457DF" w:rsidRPr="00034191">
        <w:rPr>
          <w:color w:val="000000" w:themeColor="text1"/>
          <w:sz w:val="28"/>
          <w:szCs w:val="28"/>
        </w:rPr>
        <w:t xml:space="preserve"> </w:t>
      </w:r>
      <w:r w:rsidRPr="00034191">
        <w:rPr>
          <w:color w:val="000000" w:themeColor="text1"/>
          <w:sz w:val="28"/>
          <w:szCs w:val="28"/>
        </w:rPr>
        <w:t xml:space="preserve">Он описывает </w:t>
      </w:r>
      <w:r w:rsidR="008C3C03" w:rsidRPr="00034191">
        <w:rPr>
          <w:color w:val="000000" w:themeColor="text1"/>
          <w:sz w:val="28"/>
          <w:szCs w:val="28"/>
        </w:rPr>
        <w:t>полотно</w:t>
      </w:r>
      <w:r w:rsidRPr="00034191">
        <w:rPr>
          <w:color w:val="000000" w:themeColor="text1"/>
          <w:sz w:val="28"/>
          <w:szCs w:val="28"/>
        </w:rPr>
        <w:t>, обогащая свое произведение художественным </w:t>
      </w:r>
      <w:proofErr w:type="spellStart"/>
      <w:r w:rsidRPr="00034191">
        <w:rPr>
          <w:color w:val="000000" w:themeColor="text1"/>
          <w:sz w:val="28"/>
          <w:szCs w:val="28"/>
        </w:rPr>
        <w:t>экфрасисом</w:t>
      </w:r>
      <w:proofErr w:type="spellEnd"/>
      <w:r w:rsidRPr="00034191">
        <w:rPr>
          <w:color w:val="000000" w:themeColor="text1"/>
          <w:sz w:val="28"/>
          <w:szCs w:val="28"/>
        </w:rPr>
        <w:t>. </w:t>
      </w:r>
    </w:p>
    <w:p w14:paraId="1E8D8644" w14:textId="04B99061" w:rsidR="000368AA" w:rsidRPr="00034191"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Средневековье – это эпоха, в которую творил Дант</w:t>
      </w:r>
      <w:r w:rsidR="008C3C03" w:rsidRPr="00034191">
        <w:rPr>
          <w:color w:val="000000" w:themeColor="text1"/>
          <w:sz w:val="28"/>
          <w:szCs w:val="28"/>
        </w:rPr>
        <w:t>е Алигьери, в его произведении «Божественная комедия»</w:t>
      </w:r>
      <w:r w:rsidRPr="00034191">
        <w:rPr>
          <w:color w:val="000000" w:themeColor="text1"/>
          <w:sz w:val="28"/>
          <w:szCs w:val="28"/>
        </w:rPr>
        <w:t xml:space="preserve"> </w:t>
      </w:r>
      <w:r w:rsidR="008C3C03" w:rsidRPr="00034191">
        <w:rPr>
          <w:color w:val="000000" w:themeColor="text1"/>
          <w:sz w:val="28"/>
          <w:szCs w:val="28"/>
        </w:rPr>
        <w:t>встречаются </w:t>
      </w:r>
      <w:proofErr w:type="spellStart"/>
      <w:r w:rsidR="008C3C03" w:rsidRPr="00034191">
        <w:rPr>
          <w:color w:val="000000" w:themeColor="text1"/>
          <w:sz w:val="28"/>
          <w:szCs w:val="28"/>
        </w:rPr>
        <w:t>экфрасисы</w:t>
      </w:r>
      <w:proofErr w:type="spellEnd"/>
      <w:r w:rsidR="008C3C03" w:rsidRPr="00034191">
        <w:rPr>
          <w:color w:val="000000" w:themeColor="text1"/>
          <w:sz w:val="28"/>
          <w:szCs w:val="28"/>
        </w:rPr>
        <w:t>: «</w:t>
      </w:r>
      <w:r w:rsidRPr="00034191">
        <w:rPr>
          <w:color w:val="000000" w:themeColor="text1"/>
          <w:sz w:val="28"/>
          <w:szCs w:val="28"/>
        </w:rPr>
        <w:t>Высокий замок предо мной возник, </w:t>
      </w:r>
      <w:r w:rsidR="00034191" w:rsidRPr="00034191">
        <w:rPr>
          <w:color w:val="000000" w:themeColor="text1"/>
          <w:sz w:val="28"/>
          <w:szCs w:val="28"/>
        </w:rPr>
        <w:t>семь</w:t>
      </w:r>
      <w:r w:rsidRPr="00034191">
        <w:rPr>
          <w:color w:val="000000" w:themeColor="text1"/>
          <w:sz w:val="28"/>
          <w:szCs w:val="28"/>
        </w:rPr>
        <w:t> раз обвитый стройными стенами</w:t>
      </w:r>
      <w:r w:rsidR="008C3C03" w:rsidRPr="00034191">
        <w:rPr>
          <w:color w:val="000000" w:themeColor="text1"/>
          <w:sz w:val="28"/>
          <w:szCs w:val="28"/>
        </w:rPr>
        <w:t>»</w:t>
      </w:r>
      <w:r w:rsidR="009457DF" w:rsidRPr="00034191">
        <w:rPr>
          <w:rStyle w:val="a6"/>
          <w:color w:val="000000" w:themeColor="text1"/>
          <w:sz w:val="28"/>
          <w:szCs w:val="28"/>
        </w:rPr>
        <w:footnoteReference w:id="14"/>
      </w:r>
      <w:r w:rsidRPr="00034191">
        <w:rPr>
          <w:color w:val="000000" w:themeColor="text1"/>
          <w:sz w:val="28"/>
          <w:szCs w:val="28"/>
        </w:rPr>
        <w:t xml:space="preserve"> Алигьери </w:t>
      </w:r>
      <w:r w:rsidR="000368AA" w:rsidRPr="00034191">
        <w:rPr>
          <w:color w:val="000000" w:themeColor="text1"/>
          <w:sz w:val="28"/>
          <w:szCs w:val="28"/>
        </w:rPr>
        <w:t xml:space="preserve">вводит в описание образ замка, чтобы </w:t>
      </w:r>
      <w:r w:rsidR="00602F3F">
        <w:rPr>
          <w:color w:val="000000" w:themeColor="text1"/>
          <w:sz w:val="28"/>
          <w:szCs w:val="28"/>
        </w:rPr>
        <w:t>воссоздать</w:t>
      </w:r>
      <w:r w:rsidR="000368AA" w:rsidRPr="00034191">
        <w:rPr>
          <w:color w:val="000000" w:themeColor="text1"/>
          <w:sz w:val="28"/>
          <w:szCs w:val="28"/>
        </w:rPr>
        <w:t xml:space="preserve"> декорации, в которых </w:t>
      </w:r>
      <w:r w:rsidR="00602F3F">
        <w:rPr>
          <w:color w:val="000000" w:themeColor="text1"/>
          <w:sz w:val="28"/>
          <w:szCs w:val="28"/>
        </w:rPr>
        <w:t xml:space="preserve">держит </w:t>
      </w:r>
      <w:r w:rsidR="000368AA" w:rsidRPr="00034191">
        <w:rPr>
          <w:color w:val="000000" w:themeColor="text1"/>
          <w:sz w:val="28"/>
          <w:szCs w:val="28"/>
        </w:rPr>
        <w:t xml:space="preserve">путь странник. Определение «обвитый» </w:t>
      </w:r>
      <w:r w:rsidRPr="00034191">
        <w:rPr>
          <w:color w:val="000000" w:themeColor="text1"/>
          <w:sz w:val="28"/>
          <w:szCs w:val="28"/>
        </w:rPr>
        <w:t xml:space="preserve">добавляет </w:t>
      </w:r>
      <w:r w:rsidR="000368AA" w:rsidRPr="00034191">
        <w:rPr>
          <w:color w:val="000000" w:themeColor="text1"/>
          <w:sz w:val="28"/>
          <w:szCs w:val="28"/>
        </w:rPr>
        <w:t>восприятью здания</w:t>
      </w:r>
      <w:r w:rsidRPr="00034191">
        <w:rPr>
          <w:color w:val="000000" w:themeColor="text1"/>
          <w:sz w:val="28"/>
          <w:szCs w:val="28"/>
        </w:rPr>
        <w:t xml:space="preserve"> изящ</w:t>
      </w:r>
      <w:r w:rsidR="000368AA" w:rsidRPr="00034191">
        <w:rPr>
          <w:color w:val="000000" w:themeColor="text1"/>
          <w:sz w:val="28"/>
          <w:szCs w:val="28"/>
        </w:rPr>
        <w:t>ество.</w:t>
      </w:r>
    </w:p>
    <w:p w14:paraId="445D39E2" w14:textId="21EF8013" w:rsidR="00F0680D" w:rsidRPr="00034191" w:rsidRDefault="00602F3F" w:rsidP="00D6244C">
      <w:pPr>
        <w:spacing w:line="360" w:lineRule="auto"/>
        <w:ind w:firstLine="709"/>
        <w:jc w:val="both"/>
        <w:textAlignment w:val="baseline"/>
        <w:rPr>
          <w:color w:val="000000" w:themeColor="text1"/>
          <w:sz w:val="28"/>
          <w:szCs w:val="28"/>
        </w:rPr>
      </w:pPr>
      <w:r>
        <w:rPr>
          <w:color w:val="000000" w:themeColor="text1"/>
          <w:sz w:val="28"/>
          <w:szCs w:val="28"/>
        </w:rPr>
        <w:t xml:space="preserve">В романтизме </w:t>
      </w:r>
      <w:r w:rsidR="00F0680D" w:rsidRPr="00034191">
        <w:rPr>
          <w:color w:val="000000" w:themeColor="text1"/>
          <w:sz w:val="28"/>
          <w:szCs w:val="28"/>
        </w:rPr>
        <w:t xml:space="preserve">самым ярким примером </w:t>
      </w:r>
      <w:proofErr w:type="spellStart"/>
      <w:r w:rsidR="00F0680D" w:rsidRPr="00034191">
        <w:rPr>
          <w:color w:val="000000" w:themeColor="text1"/>
          <w:sz w:val="28"/>
          <w:szCs w:val="28"/>
        </w:rPr>
        <w:t>экфрасиса</w:t>
      </w:r>
      <w:proofErr w:type="spellEnd"/>
      <w:r w:rsidR="00F0680D" w:rsidRPr="00034191">
        <w:rPr>
          <w:color w:val="000000" w:themeColor="text1"/>
          <w:sz w:val="28"/>
          <w:szCs w:val="28"/>
        </w:rPr>
        <w:t> в литературе является роман Виктора Гюго «Собор Парижской Богоматери»: «Далее, в высоких стрельчатых окнах – </w:t>
      </w:r>
      <w:proofErr w:type="spellStart"/>
      <w:r w:rsidR="00F0680D" w:rsidRPr="00034191">
        <w:rPr>
          <w:color w:val="000000" w:themeColor="text1"/>
          <w:sz w:val="28"/>
          <w:szCs w:val="28"/>
        </w:rPr>
        <w:t>тысячецветные</w:t>
      </w:r>
      <w:proofErr w:type="spellEnd"/>
      <w:r w:rsidR="00F0680D" w:rsidRPr="00034191">
        <w:rPr>
          <w:color w:val="000000" w:themeColor="text1"/>
          <w:sz w:val="28"/>
          <w:szCs w:val="28"/>
        </w:rPr>
        <w:t> стекла; в широких дверных нишах – богатые, тончайшей резьбы двери; и все это – своды, столбы, стены, наличники окон, панели, двери, изваяния – сверху донизу покрыто великолепной голубой с золотом краской, успевшей к тому времени уже слегка потускнеть…»</w:t>
      </w:r>
      <w:r w:rsidR="009457DF" w:rsidRPr="00034191">
        <w:rPr>
          <w:rStyle w:val="a6"/>
          <w:color w:val="000000" w:themeColor="text1"/>
          <w:sz w:val="28"/>
          <w:szCs w:val="28"/>
        </w:rPr>
        <w:footnoteReference w:id="15"/>
      </w:r>
      <w:r w:rsidR="008F6325" w:rsidRPr="008F6325">
        <w:rPr>
          <w:color w:val="000000" w:themeColor="text1"/>
          <w:sz w:val="28"/>
          <w:szCs w:val="28"/>
        </w:rPr>
        <w:t>.</w:t>
      </w:r>
      <w:r w:rsidR="00F0680D" w:rsidRPr="00034191">
        <w:rPr>
          <w:color w:val="000000" w:themeColor="text1"/>
          <w:sz w:val="28"/>
          <w:szCs w:val="28"/>
        </w:rPr>
        <w:t xml:space="preserve"> </w:t>
      </w:r>
      <w:r w:rsidR="00F17153" w:rsidRPr="00034191">
        <w:rPr>
          <w:color w:val="000000" w:themeColor="text1"/>
          <w:sz w:val="28"/>
          <w:szCs w:val="28"/>
        </w:rPr>
        <w:t>Автор</w:t>
      </w:r>
      <w:r w:rsidR="00F0680D" w:rsidRPr="00034191">
        <w:rPr>
          <w:color w:val="000000" w:themeColor="text1"/>
          <w:sz w:val="28"/>
          <w:szCs w:val="28"/>
        </w:rPr>
        <w:t xml:space="preserve"> </w:t>
      </w:r>
      <w:r w:rsidR="00F0680D" w:rsidRPr="00034191">
        <w:rPr>
          <w:color w:val="000000" w:themeColor="text1"/>
          <w:sz w:val="28"/>
          <w:szCs w:val="28"/>
        </w:rPr>
        <w:lastRenderedPageBreak/>
        <w:t xml:space="preserve">наделяет собор особыми чертами, делает его главным героем и символом всего романа. Получается, что </w:t>
      </w:r>
      <w:r w:rsidR="00F17153" w:rsidRPr="00034191">
        <w:rPr>
          <w:color w:val="000000" w:themeColor="text1"/>
          <w:sz w:val="28"/>
          <w:szCs w:val="28"/>
        </w:rPr>
        <w:t>писатель</w:t>
      </w:r>
      <w:r w:rsidR="00F0680D" w:rsidRPr="00034191">
        <w:rPr>
          <w:color w:val="000000" w:themeColor="text1"/>
          <w:sz w:val="28"/>
          <w:szCs w:val="28"/>
        </w:rPr>
        <w:t xml:space="preserve"> пользуется </w:t>
      </w:r>
      <w:proofErr w:type="spellStart"/>
      <w:r w:rsidR="00F0680D" w:rsidRPr="00034191">
        <w:rPr>
          <w:color w:val="000000" w:themeColor="text1"/>
          <w:sz w:val="28"/>
          <w:szCs w:val="28"/>
        </w:rPr>
        <w:t>экфрасисом</w:t>
      </w:r>
      <w:proofErr w:type="spellEnd"/>
      <w:r w:rsidR="00F0680D" w:rsidRPr="00034191">
        <w:rPr>
          <w:color w:val="000000" w:themeColor="text1"/>
          <w:sz w:val="28"/>
          <w:szCs w:val="28"/>
        </w:rPr>
        <w:t>, чтобы охарактеризовать своего героя, которого он ставит в центр всех событий. </w:t>
      </w:r>
    </w:p>
    <w:p w14:paraId="2BFA970D" w14:textId="2D0FE73E" w:rsidR="00F0680D" w:rsidRPr="00034191"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Если обращаться к</w:t>
      </w:r>
      <w:r w:rsidR="00F17153" w:rsidRPr="00034191">
        <w:rPr>
          <w:color w:val="000000" w:themeColor="text1"/>
          <w:sz w:val="28"/>
          <w:szCs w:val="28"/>
        </w:rPr>
        <w:t xml:space="preserve"> произведениям р</w:t>
      </w:r>
      <w:r w:rsidRPr="00034191">
        <w:rPr>
          <w:color w:val="000000" w:themeColor="text1"/>
          <w:sz w:val="28"/>
          <w:szCs w:val="28"/>
        </w:rPr>
        <w:t>еализм</w:t>
      </w:r>
      <w:r w:rsidR="00F17153" w:rsidRPr="00034191">
        <w:rPr>
          <w:color w:val="000000" w:themeColor="text1"/>
          <w:sz w:val="28"/>
          <w:szCs w:val="28"/>
        </w:rPr>
        <w:t>а</w:t>
      </w:r>
      <w:r w:rsidRPr="00034191">
        <w:rPr>
          <w:color w:val="000000" w:themeColor="text1"/>
          <w:sz w:val="28"/>
          <w:szCs w:val="28"/>
        </w:rPr>
        <w:t>, можно рассмотреть произведения  Н.В. Гоголя</w:t>
      </w:r>
      <w:r w:rsidR="00F17153" w:rsidRPr="00034191">
        <w:rPr>
          <w:color w:val="000000" w:themeColor="text1"/>
          <w:sz w:val="28"/>
          <w:szCs w:val="28"/>
        </w:rPr>
        <w:t xml:space="preserve">. Писатель </w:t>
      </w:r>
      <w:r w:rsidRPr="00034191">
        <w:rPr>
          <w:color w:val="000000" w:themeColor="text1"/>
          <w:sz w:val="28"/>
          <w:szCs w:val="28"/>
        </w:rPr>
        <w:t>в повести «Портрет» рассказывает о картине, которую купил главный герой: «Портрет, казалось, был не кончен; но сила кисти была разительна. Необыкновеннее всего были глаза: казалось, в них употребил всю силу кисти и все старательное тщание свое художник»</w:t>
      </w:r>
      <w:r w:rsidR="009457DF" w:rsidRPr="00034191">
        <w:rPr>
          <w:rStyle w:val="a6"/>
          <w:color w:val="000000" w:themeColor="text1"/>
          <w:sz w:val="28"/>
          <w:szCs w:val="28"/>
        </w:rPr>
        <w:footnoteReference w:id="16"/>
      </w:r>
      <w:r w:rsidR="00602F3F" w:rsidRPr="00602F3F">
        <w:rPr>
          <w:color w:val="000000" w:themeColor="text1"/>
          <w:sz w:val="28"/>
          <w:szCs w:val="28"/>
        </w:rPr>
        <w:t xml:space="preserve">. </w:t>
      </w:r>
      <w:r w:rsidR="00F17153" w:rsidRPr="00034191">
        <w:rPr>
          <w:color w:val="000000" w:themeColor="text1"/>
          <w:sz w:val="28"/>
          <w:szCs w:val="28"/>
        </w:rPr>
        <w:t>В этом произведении </w:t>
      </w:r>
      <w:proofErr w:type="spellStart"/>
      <w:r w:rsidR="00F17153" w:rsidRPr="00034191">
        <w:rPr>
          <w:color w:val="000000" w:themeColor="text1"/>
          <w:sz w:val="28"/>
          <w:szCs w:val="28"/>
        </w:rPr>
        <w:t>экфрасис</w:t>
      </w:r>
      <w:proofErr w:type="spellEnd"/>
      <w:r w:rsidR="00F17153" w:rsidRPr="00034191">
        <w:rPr>
          <w:color w:val="000000" w:themeColor="text1"/>
          <w:sz w:val="28"/>
          <w:szCs w:val="28"/>
        </w:rPr>
        <w:t xml:space="preserve"> – </w:t>
      </w:r>
      <w:r w:rsidRPr="00034191">
        <w:rPr>
          <w:color w:val="000000" w:themeColor="text1"/>
          <w:sz w:val="28"/>
          <w:szCs w:val="28"/>
        </w:rPr>
        <w:t xml:space="preserve"> это основополагающий приём, с помощью которого автор </w:t>
      </w:r>
      <w:r w:rsidR="00602F3F">
        <w:rPr>
          <w:color w:val="000000" w:themeColor="text1"/>
          <w:sz w:val="28"/>
          <w:szCs w:val="28"/>
        </w:rPr>
        <w:t xml:space="preserve">строит </w:t>
      </w:r>
      <w:r w:rsidRPr="00034191">
        <w:rPr>
          <w:color w:val="000000" w:themeColor="text1"/>
          <w:sz w:val="28"/>
          <w:szCs w:val="28"/>
        </w:rPr>
        <w:t>сюжет.  </w:t>
      </w:r>
    </w:p>
    <w:p w14:paraId="5A58FEC3" w14:textId="3371155D" w:rsidR="00F0680D" w:rsidRPr="00034191"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Произведение Оскара Уа</w:t>
      </w:r>
      <w:r w:rsidR="00F17153" w:rsidRPr="00034191">
        <w:rPr>
          <w:color w:val="000000" w:themeColor="text1"/>
          <w:sz w:val="28"/>
          <w:szCs w:val="28"/>
        </w:rPr>
        <w:t>йльда «Портрет Дориан Грея»</w:t>
      </w:r>
      <w:r w:rsidRPr="00034191">
        <w:rPr>
          <w:color w:val="000000" w:themeColor="text1"/>
          <w:sz w:val="28"/>
          <w:szCs w:val="28"/>
        </w:rPr>
        <w:t xml:space="preserve"> сочетает в себе романтизм, реализм, импрессионизм и эстетизм. С точки зрения наличия </w:t>
      </w:r>
      <w:proofErr w:type="spellStart"/>
      <w:r w:rsidRPr="00034191">
        <w:rPr>
          <w:color w:val="000000" w:themeColor="text1"/>
          <w:sz w:val="28"/>
          <w:szCs w:val="28"/>
        </w:rPr>
        <w:t>экфразы</w:t>
      </w:r>
      <w:proofErr w:type="spellEnd"/>
      <w:r w:rsidRPr="00034191">
        <w:rPr>
          <w:color w:val="000000" w:themeColor="text1"/>
          <w:sz w:val="28"/>
          <w:szCs w:val="28"/>
        </w:rPr>
        <w:t>, оно наполнено описанием произведений искусства, а точнее, самого портрета: «На портрете не было видно никаких изменений, разве что в глазах появился хитрый взгляд, а губы расплылись в лицемерной улыбке. Портрет оставался отталкивающим. Он даже стал еще отвратительнее, насколько это было возможно, а красное пятно на руке стало более выразительным и еще более похожим на настоящую кровь»</w:t>
      </w:r>
      <w:r w:rsidR="009457DF" w:rsidRPr="00034191">
        <w:rPr>
          <w:rStyle w:val="a6"/>
          <w:color w:val="000000" w:themeColor="text1"/>
          <w:sz w:val="28"/>
          <w:szCs w:val="28"/>
        </w:rPr>
        <w:footnoteReference w:id="17"/>
      </w:r>
      <w:r w:rsidR="00602F3F" w:rsidRPr="00602F3F">
        <w:rPr>
          <w:color w:val="000000" w:themeColor="text1"/>
          <w:sz w:val="28"/>
          <w:szCs w:val="28"/>
        </w:rPr>
        <w:t>.</w:t>
      </w:r>
      <w:r w:rsidRPr="00034191">
        <w:rPr>
          <w:color w:val="000000" w:themeColor="text1"/>
          <w:sz w:val="28"/>
          <w:szCs w:val="28"/>
        </w:rPr>
        <w:t> </w:t>
      </w:r>
      <w:r w:rsidR="00FB3228" w:rsidRPr="00034191">
        <w:rPr>
          <w:color w:val="000000" w:themeColor="text1"/>
          <w:sz w:val="28"/>
          <w:szCs w:val="28"/>
        </w:rPr>
        <w:t xml:space="preserve">В тексте подробно представлено описание картины, на которой изображен главный герой, это описание представляет собой художественный </w:t>
      </w:r>
      <w:proofErr w:type="spellStart"/>
      <w:r w:rsidR="00FB3228" w:rsidRPr="00034191">
        <w:rPr>
          <w:color w:val="000000" w:themeColor="text1"/>
          <w:sz w:val="28"/>
          <w:szCs w:val="28"/>
        </w:rPr>
        <w:t>экфрасис</w:t>
      </w:r>
      <w:proofErr w:type="spellEnd"/>
      <w:r w:rsidR="00FB3228" w:rsidRPr="00034191">
        <w:rPr>
          <w:color w:val="000000" w:themeColor="text1"/>
          <w:sz w:val="28"/>
          <w:szCs w:val="28"/>
        </w:rPr>
        <w:t xml:space="preserve">. Приведенная </w:t>
      </w:r>
      <w:proofErr w:type="spellStart"/>
      <w:r w:rsidR="00FB3228" w:rsidRPr="00034191">
        <w:rPr>
          <w:color w:val="000000" w:themeColor="text1"/>
          <w:sz w:val="28"/>
          <w:szCs w:val="28"/>
        </w:rPr>
        <w:t>экфраза</w:t>
      </w:r>
      <w:proofErr w:type="spellEnd"/>
      <w:r w:rsidR="00FB3228" w:rsidRPr="00034191">
        <w:rPr>
          <w:color w:val="000000" w:themeColor="text1"/>
          <w:sz w:val="28"/>
          <w:szCs w:val="28"/>
        </w:rPr>
        <w:t xml:space="preserve"> дает читателю понимание о внешности, некоторых чертах характера героя, об отношении автора к персонажу и развитии образа героя в произведении.</w:t>
      </w:r>
      <w:r w:rsidR="00E90A23" w:rsidRPr="00034191">
        <w:rPr>
          <w:color w:val="000000" w:themeColor="text1"/>
          <w:sz w:val="28"/>
          <w:szCs w:val="28"/>
        </w:rPr>
        <w:t xml:space="preserve"> </w:t>
      </w:r>
      <w:r w:rsidRPr="00034191">
        <w:rPr>
          <w:color w:val="000000" w:themeColor="text1"/>
          <w:sz w:val="28"/>
          <w:szCs w:val="28"/>
        </w:rPr>
        <w:t xml:space="preserve">Исходя из вышесказанного, можно сделать вывод, что </w:t>
      </w:r>
      <w:r w:rsidR="00E90A23" w:rsidRPr="00034191">
        <w:rPr>
          <w:color w:val="000000" w:themeColor="text1"/>
          <w:sz w:val="28"/>
          <w:szCs w:val="28"/>
        </w:rPr>
        <w:t xml:space="preserve">роман </w:t>
      </w:r>
      <w:r w:rsidRPr="00034191">
        <w:rPr>
          <w:color w:val="000000" w:themeColor="text1"/>
          <w:sz w:val="28"/>
          <w:szCs w:val="28"/>
        </w:rPr>
        <w:t>«Портрет Дориана Грея» –</w:t>
      </w:r>
      <w:r w:rsidR="00FB3228" w:rsidRPr="00034191">
        <w:rPr>
          <w:color w:val="000000" w:themeColor="text1"/>
          <w:sz w:val="28"/>
          <w:szCs w:val="28"/>
        </w:rPr>
        <w:t xml:space="preserve"> </w:t>
      </w:r>
      <w:r w:rsidRPr="00034191">
        <w:rPr>
          <w:color w:val="000000" w:themeColor="text1"/>
          <w:sz w:val="28"/>
          <w:szCs w:val="28"/>
        </w:rPr>
        <w:t>клад для темы «</w:t>
      </w:r>
      <w:proofErr w:type="spellStart"/>
      <w:r w:rsidRPr="00034191">
        <w:rPr>
          <w:color w:val="000000" w:themeColor="text1"/>
          <w:sz w:val="28"/>
          <w:szCs w:val="28"/>
        </w:rPr>
        <w:t>экфрасис</w:t>
      </w:r>
      <w:proofErr w:type="spellEnd"/>
      <w:r w:rsidRPr="00034191">
        <w:rPr>
          <w:color w:val="000000" w:themeColor="text1"/>
          <w:sz w:val="28"/>
          <w:szCs w:val="28"/>
        </w:rPr>
        <w:t>». </w:t>
      </w:r>
    </w:p>
    <w:p w14:paraId="1FE9196B" w14:textId="7781FEFE" w:rsidR="00F0680D" w:rsidRPr="00034191" w:rsidRDefault="00E90A23" w:rsidP="00D6244C">
      <w:pPr>
        <w:spacing w:line="360" w:lineRule="auto"/>
        <w:ind w:firstLine="709"/>
        <w:jc w:val="both"/>
        <w:textAlignment w:val="baseline"/>
        <w:rPr>
          <w:color w:val="000000" w:themeColor="text1"/>
          <w:sz w:val="28"/>
          <w:szCs w:val="28"/>
        </w:rPr>
      </w:pPr>
      <w:r w:rsidRPr="00034191">
        <w:rPr>
          <w:color w:val="000000" w:themeColor="text1"/>
          <w:sz w:val="28"/>
          <w:szCs w:val="28"/>
        </w:rPr>
        <w:t>Н</w:t>
      </w:r>
      <w:r w:rsidR="5FADC0DC" w:rsidRPr="00034191">
        <w:rPr>
          <w:color w:val="000000" w:themeColor="text1"/>
          <w:sz w:val="28"/>
          <w:szCs w:val="28"/>
        </w:rPr>
        <w:t>аписано немало работ по отдельно выделенной теме «Религиозный </w:t>
      </w:r>
      <w:proofErr w:type="spellStart"/>
      <w:r w:rsidR="5FADC0DC" w:rsidRPr="00034191">
        <w:rPr>
          <w:color w:val="000000" w:themeColor="text1"/>
          <w:sz w:val="28"/>
          <w:szCs w:val="28"/>
        </w:rPr>
        <w:t>экфрасис</w:t>
      </w:r>
      <w:proofErr w:type="spellEnd"/>
      <w:r w:rsidR="5FADC0DC" w:rsidRPr="00034191">
        <w:rPr>
          <w:color w:val="000000" w:themeColor="text1"/>
          <w:sz w:val="28"/>
          <w:szCs w:val="28"/>
        </w:rPr>
        <w:t>»</w:t>
      </w:r>
      <w:r w:rsidR="00FB3228" w:rsidRPr="00034191">
        <w:rPr>
          <w:rStyle w:val="a6"/>
          <w:color w:val="000000" w:themeColor="text1"/>
          <w:sz w:val="28"/>
          <w:szCs w:val="28"/>
        </w:rPr>
        <w:footnoteReference w:id="18"/>
      </w:r>
      <w:r w:rsidR="00602F3F" w:rsidRPr="00602F3F">
        <w:rPr>
          <w:color w:val="000000" w:themeColor="text1"/>
          <w:sz w:val="28"/>
          <w:szCs w:val="28"/>
        </w:rPr>
        <w:t>.</w:t>
      </w:r>
      <w:r w:rsidR="00FB3228" w:rsidRPr="00034191">
        <w:rPr>
          <w:color w:val="000000" w:themeColor="text1"/>
          <w:sz w:val="28"/>
          <w:szCs w:val="28"/>
        </w:rPr>
        <w:t xml:space="preserve"> </w:t>
      </w:r>
      <w:r w:rsidRPr="00034191">
        <w:rPr>
          <w:color w:val="000000" w:themeColor="text1"/>
          <w:sz w:val="28"/>
          <w:szCs w:val="28"/>
        </w:rPr>
        <w:t xml:space="preserve">В качестве примера можно вспомнить </w:t>
      </w:r>
      <w:r w:rsidR="5FADC0DC" w:rsidRPr="00034191">
        <w:rPr>
          <w:color w:val="000000" w:themeColor="text1"/>
          <w:sz w:val="28"/>
          <w:szCs w:val="28"/>
        </w:rPr>
        <w:t>стихотворени</w:t>
      </w:r>
      <w:r w:rsidRPr="00034191">
        <w:rPr>
          <w:color w:val="000000" w:themeColor="text1"/>
          <w:sz w:val="28"/>
          <w:szCs w:val="28"/>
        </w:rPr>
        <w:t>е</w:t>
      </w:r>
      <w:r w:rsidR="5FADC0DC" w:rsidRPr="00034191">
        <w:rPr>
          <w:color w:val="000000" w:themeColor="text1"/>
          <w:sz w:val="28"/>
          <w:szCs w:val="28"/>
        </w:rPr>
        <w:t xml:space="preserve"> А.</w:t>
      </w:r>
      <w:r w:rsidRPr="00034191">
        <w:rPr>
          <w:color w:val="000000" w:themeColor="text1"/>
          <w:sz w:val="28"/>
          <w:szCs w:val="28"/>
        </w:rPr>
        <w:t>С. Пушкина «Мадонна»:</w:t>
      </w:r>
    </w:p>
    <w:p w14:paraId="6202B1C0" w14:textId="2B26C171" w:rsidR="00F0680D" w:rsidRPr="00034191" w:rsidRDefault="00F0680D" w:rsidP="00D6244C">
      <w:pPr>
        <w:spacing w:line="360" w:lineRule="auto"/>
        <w:ind w:firstLine="709"/>
        <w:textAlignment w:val="baseline"/>
        <w:rPr>
          <w:color w:val="000000" w:themeColor="text1"/>
          <w:sz w:val="28"/>
          <w:szCs w:val="28"/>
        </w:rPr>
      </w:pPr>
      <w:r w:rsidRPr="00034191">
        <w:rPr>
          <w:color w:val="000000" w:themeColor="text1"/>
          <w:sz w:val="28"/>
          <w:szCs w:val="28"/>
        </w:rPr>
        <w:lastRenderedPageBreak/>
        <w:t>В простом углу моем, средь медленных трудов,</w:t>
      </w:r>
    </w:p>
    <w:p w14:paraId="65AD0615" w14:textId="08D7E72B" w:rsidR="00F0680D" w:rsidRPr="00034191" w:rsidRDefault="00F0680D" w:rsidP="00D6244C">
      <w:pPr>
        <w:spacing w:line="360" w:lineRule="auto"/>
        <w:ind w:firstLine="709"/>
        <w:textAlignment w:val="baseline"/>
        <w:rPr>
          <w:color w:val="000000" w:themeColor="text1"/>
          <w:sz w:val="28"/>
          <w:szCs w:val="28"/>
        </w:rPr>
      </w:pPr>
      <w:r w:rsidRPr="00034191">
        <w:rPr>
          <w:color w:val="000000" w:themeColor="text1"/>
          <w:sz w:val="28"/>
          <w:szCs w:val="28"/>
        </w:rPr>
        <w:t>Одной картины я желал быть вечный зритель,</w:t>
      </w:r>
    </w:p>
    <w:p w14:paraId="17F8F8E3" w14:textId="5DCC0B4D" w:rsidR="00F0680D" w:rsidRPr="00034191" w:rsidRDefault="00F0680D" w:rsidP="00D6244C">
      <w:pPr>
        <w:spacing w:line="360" w:lineRule="auto"/>
        <w:ind w:firstLine="709"/>
        <w:textAlignment w:val="baseline"/>
        <w:rPr>
          <w:color w:val="000000" w:themeColor="text1"/>
          <w:sz w:val="28"/>
          <w:szCs w:val="28"/>
        </w:rPr>
      </w:pPr>
      <w:r w:rsidRPr="00034191">
        <w:rPr>
          <w:color w:val="000000" w:themeColor="text1"/>
          <w:sz w:val="28"/>
          <w:szCs w:val="28"/>
        </w:rPr>
        <w:t>Одной: чтоб на меня с холста, как с облаков,</w:t>
      </w:r>
    </w:p>
    <w:p w14:paraId="487A9403" w14:textId="77DA6907" w:rsidR="00F0680D" w:rsidRPr="00034191" w:rsidRDefault="00F0680D" w:rsidP="00D6244C">
      <w:pPr>
        <w:spacing w:line="360" w:lineRule="auto"/>
        <w:ind w:firstLine="709"/>
        <w:textAlignment w:val="baseline"/>
        <w:rPr>
          <w:color w:val="000000" w:themeColor="text1"/>
          <w:sz w:val="28"/>
          <w:szCs w:val="28"/>
        </w:rPr>
      </w:pPr>
      <w:r w:rsidRPr="00034191">
        <w:rPr>
          <w:color w:val="000000" w:themeColor="text1"/>
          <w:sz w:val="28"/>
          <w:szCs w:val="28"/>
        </w:rPr>
        <w:t>Пречистая и наш божественный спаситель -</w:t>
      </w:r>
    </w:p>
    <w:p w14:paraId="506B72A6" w14:textId="10FC2C81" w:rsidR="00F0680D" w:rsidRPr="00034191" w:rsidRDefault="00F0680D" w:rsidP="00D6244C">
      <w:pPr>
        <w:spacing w:line="360" w:lineRule="auto"/>
        <w:ind w:firstLine="709"/>
        <w:textAlignment w:val="baseline"/>
        <w:rPr>
          <w:color w:val="000000" w:themeColor="text1"/>
          <w:sz w:val="28"/>
          <w:szCs w:val="28"/>
        </w:rPr>
      </w:pPr>
      <w:r w:rsidRPr="00034191">
        <w:rPr>
          <w:color w:val="000000" w:themeColor="text1"/>
          <w:sz w:val="28"/>
          <w:szCs w:val="28"/>
        </w:rPr>
        <w:t> </w:t>
      </w:r>
    </w:p>
    <w:p w14:paraId="4990A267" w14:textId="35440730" w:rsidR="00F0680D" w:rsidRPr="00034191" w:rsidRDefault="00F0680D" w:rsidP="00D6244C">
      <w:pPr>
        <w:spacing w:line="360" w:lineRule="auto"/>
        <w:ind w:firstLine="709"/>
        <w:textAlignment w:val="baseline"/>
        <w:rPr>
          <w:color w:val="000000" w:themeColor="text1"/>
          <w:sz w:val="28"/>
          <w:szCs w:val="28"/>
        </w:rPr>
      </w:pPr>
      <w:r w:rsidRPr="00034191">
        <w:rPr>
          <w:color w:val="000000" w:themeColor="text1"/>
          <w:sz w:val="28"/>
          <w:szCs w:val="28"/>
        </w:rPr>
        <w:t>Она с величием, он с радостью в очах -</w:t>
      </w:r>
    </w:p>
    <w:p w14:paraId="6E876F86" w14:textId="0DD48A5E" w:rsidR="00F0680D" w:rsidRPr="00034191" w:rsidRDefault="00F0680D" w:rsidP="00D6244C">
      <w:pPr>
        <w:spacing w:line="360" w:lineRule="auto"/>
        <w:ind w:firstLine="709"/>
        <w:textAlignment w:val="baseline"/>
        <w:rPr>
          <w:color w:val="000000" w:themeColor="text1"/>
          <w:sz w:val="28"/>
          <w:szCs w:val="28"/>
        </w:rPr>
      </w:pPr>
      <w:r w:rsidRPr="00034191">
        <w:rPr>
          <w:color w:val="000000" w:themeColor="text1"/>
          <w:sz w:val="28"/>
          <w:szCs w:val="28"/>
        </w:rPr>
        <w:t>Взирали, кроткие, во славе и в лучах,</w:t>
      </w:r>
    </w:p>
    <w:p w14:paraId="25B4E0FD" w14:textId="6237A5C1" w:rsidR="00F0680D" w:rsidRPr="00602F3F" w:rsidRDefault="00F0680D" w:rsidP="00D6244C">
      <w:pPr>
        <w:spacing w:line="360" w:lineRule="auto"/>
        <w:ind w:firstLine="709"/>
        <w:textAlignment w:val="baseline"/>
        <w:rPr>
          <w:color w:val="000000" w:themeColor="text1"/>
          <w:sz w:val="28"/>
          <w:szCs w:val="28"/>
        </w:rPr>
      </w:pPr>
      <w:r w:rsidRPr="00034191">
        <w:rPr>
          <w:color w:val="000000" w:themeColor="text1"/>
          <w:sz w:val="28"/>
          <w:szCs w:val="28"/>
        </w:rPr>
        <w:t>Одни, без ангелов, под пальмою Сиона</w:t>
      </w:r>
      <w:r w:rsidR="009457DF" w:rsidRPr="00034191">
        <w:rPr>
          <w:rStyle w:val="a6"/>
          <w:color w:val="000000" w:themeColor="text1"/>
          <w:sz w:val="28"/>
          <w:szCs w:val="28"/>
        </w:rPr>
        <w:footnoteReference w:id="19"/>
      </w:r>
      <w:r w:rsidR="00602F3F" w:rsidRPr="00602F3F">
        <w:rPr>
          <w:color w:val="000000" w:themeColor="text1"/>
          <w:sz w:val="28"/>
          <w:szCs w:val="28"/>
        </w:rPr>
        <w:t>.</w:t>
      </w:r>
    </w:p>
    <w:p w14:paraId="282F7F74" w14:textId="77777777" w:rsidR="004A1301" w:rsidRPr="00034191"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В этом стихотворении поэт описывает</w:t>
      </w:r>
      <w:r w:rsidR="00711C8B" w:rsidRPr="00034191">
        <w:rPr>
          <w:color w:val="000000" w:themeColor="text1"/>
          <w:sz w:val="28"/>
          <w:szCs w:val="28"/>
        </w:rPr>
        <w:t xml:space="preserve"> картину Рафаэля </w:t>
      </w:r>
      <w:r w:rsidRPr="00034191">
        <w:rPr>
          <w:color w:val="000000" w:themeColor="text1"/>
          <w:sz w:val="28"/>
          <w:szCs w:val="28"/>
        </w:rPr>
        <w:t>«</w:t>
      </w:r>
      <w:proofErr w:type="spellStart"/>
      <w:r w:rsidRPr="00034191">
        <w:rPr>
          <w:color w:val="000000" w:themeColor="text1"/>
          <w:sz w:val="28"/>
          <w:szCs w:val="28"/>
        </w:rPr>
        <w:t>Бриджуотерск</w:t>
      </w:r>
      <w:r w:rsidR="00711C8B" w:rsidRPr="00034191">
        <w:rPr>
          <w:color w:val="000000" w:themeColor="text1"/>
          <w:sz w:val="28"/>
          <w:szCs w:val="28"/>
        </w:rPr>
        <w:t>ая</w:t>
      </w:r>
      <w:proofErr w:type="spellEnd"/>
      <w:r w:rsidR="00711C8B" w:rsidRPr="00034191">
        <w:rPr>
          <w:color w:val="000000" w:themeColor="text1"/>
          <w:sz w:val="28"/>
          <w:szCs w:val="28"/>
        </w:rPr>
        <w:t xml:space="preserve"> </w:t>
      </w:r>
      <w:r w:rsidRPr="00034191">
        <w:rPr>
          <w:color w:val="000000" w:themeColor="text1"/>
          <w:sz w:val="28"/>
          <w:szCs w:val="28"/>
        </w:rPr>
        <w:t>Мадонн</w:t>
      </w:r>
      <w:r w:rsidR="00711C8B" w:rsidRPr="00034191">
        <w:rPr>
          <w:color w:val="000000" w:themeColor="text1"/>
          <w:sz w:val="28"/>
          <w:szCs w:val="28"/>
        </w:rPr>
        <w:t xml:space="preserve">а». Пушкин </w:t>
      </w:r>
      <w:r w:rsidRPr="00034191">
        <w:rPr>
          <w:color w:val="000000" w:themeColor="text1"/>
          <w:sz w:val="28"/>
          <w:szCs w:val="28"/>
        </w:rPr>
        <w:t>использует</w:t>
      </w:r>
      <w:r w:rsidR="00711C8B" w:rsidRPr="00034191">
        <w:rPr>
          <w:color w:val="000000" w:themeColor="text1"/>
          <w:sz w:val="28"/>
          <w:szCs w:val="28"/>
        </w:rPr>
        <w:t xml:space="preserve"> отсылку к полотну </w:t>
      </w:r>
      <w:r w:rsidRPr="00034191">
        <w:rPr>
          <w:color w:val="000000" w:themeColor="text1"/>
          <w:sz w:val="28"/>
          <w:szCs w:val="28"/>
        </w:rPr>
        <w:t>художника для передачи религиозного сюжета в своем произведении</w:t>
      </w:r>
      <w:r w:rsidR="00711C8B" w:rsidRPr="00034191">
        <w:rPr>
          <w:color w:val="000000" w:themeColor="text1"/>
          <w:sz w:val="28"/>
          <w:szCs w:val="28"/>
        </w:rPr>
        <w:t>, выражения преклонения перед культом женственности и материнства</w:t>
      </w:r>
      <w:r w:rsidRPr="00034191">
        <w:rPr>
          <w:color w:val="000000" w:themeColor="text1"/>
          <w:sz w:val="28"/>
          <w:szCs w:val="28"/>
        </w:rPr>
        <w:t>. </w:t>
      </w:r>
    </w:p>
    <w:p w14:paraId="5EE2C3D0" w14:textId="7EF46892" w:rsidR="00F0680D" w:rsidRPr="00602F3F"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В современной науке бытует два вида </w:t>
      </w:r>
      <w:proofErr w:type="spellStart"/>
      <w:r w:rsidRPr="00034191">
        <w:rPr>
          <w:color w:val="000000" w:themeColor="text1"/>
          <w:sz w:val="28"/>
          <w:szCs w:val="28"/>
        </w:rPr>
        <w:t>экфрасиса</w:t>
      </w:r>
      <w:proofErr w:type="spellEnd"/>
      <w:r w:rsidRPr="00034191">
        <w:rPr>
          <w:color w:val="000000" w:themeColor="text1"/>
          <w:sz w:val="28"/>
          <w:szCs w:val="28"/>
        </w:rPr>
        <w:t xml:space="preserve">: древнееврейский, который подразумевает под собой историю созданиях и технологию произведения искусства, и греко-римский, для которого характерно  подробное описание внешнего вида произведения. Такое деление возникло из-за развития двух культур: византийской (описание процесса изготовления произведения) и античной (описание </w:t>
      </w:r>
      <w:r w:rsidR="00602F3F">
        <w:rPr>
          <w:color w:val="000000" w:themeColor="text1"/>
          <w:sz w:val="28"/>
          <w:szCs w:val="28"/>
        </w:rPr>
        <w:t xml:space="preserve">самого </w:t>
      </w:r>
      <w:r w:rsidRPr="00034191">
        <w:rPr>
          <w:color w:val="000000" w:themeColor="text1"/>
          <w:sz w:val="28"/>
          <w:szCs w:val="28"/>
        </w:rPr>
        <w:t>произведения искусства)</w:t>
      </w:r>
      <w:r w:rsidR="00FB3228" w:rsidRPr="00034191">
        <w:rPr>
          <w:rStyle w:val="a6"/>
          <w:color w:val="000000" w:themeColor="text1"/>
          <w:sz w:val="28"/>
          <w:szCs w:val="28"/>
        </w:rPr>
        <w:footnoteReference w:id="20"/>
      </w:r>
      <w:r w:rsidR="00602F3F" w:rsidRPr="00602F3F">
        <w:rPr>
          <w:color w:val="000000" w:themeColor="text1"/>
          <w:sz w:val="28"/>
          <w:szCs w:val="28"/>
        </w:rPr>
        <w:t>.</w:t>
      </w:r>
    </w:p>
    <w:p w14:paraId="72179120" w14:textId="54BA8934" w:rsidR="00F0680D" w:rsidRPr="00034191"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Также выделяется психологический </w:t>
      </w:r>
      <w:proofErr w:type="spellStart"/>
      <w:r w:rsidRPr="00034191">
        <w:rPr>
          <w:color w:val="000000" w:themeColor="text1"/>
          <w:sz w:val="28"/>
          <w:szCs w:val="28"/>
        </w:rPr>
        <w:t>экфрасис</w:t>
      </w:r>
      <w:proofErr w:type="spellEnd"/>
      <w:r w:rsidRPr="00034191">
        <w:rPr>
          <w:color w:val="000000" w:themeColor="text1"/>
          <w:sz w:val="28"/>
          <w:szCs w:val="28"/>
        </w:rPr>
        <w:t>, акцент которого переносится с описания произведения на его субъективную оценку. Такой тип </w:t>
      </w:r>
      <w:r w:rsidR="00B23056" w:rsidRPr="00034191">
        <w:rPr>
          <w:color w:val="000000" w:themeColor="text1"/>
          <w:sz w:val="28"/>
          <w:szCs w:val="28"/>
        </w:rPr>
        <w:t xml:space="preserve"> </w:t>
      </w:r>
      <w:r w:rsidRPr="00034191">
        <w:rPr>
          <w:color w:val="000000" w:themeColor="text1"/>
          <w:sz w:val="28"/>
          <w:szCs w:val="28"/>
        </w:rPr>
        <w:t> получил большое распространение в литературе Нового времени.  </w:t>
      </w:r>
    </w:p>
    <w:p w14:paraId="04E7896B" w14:textId="70190ED9" w:rsidR="00C92387"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На протяжении всей истории развития </w:t>
      </w:r>
      <w:proofErr w:type="spellStart"/>
      <w:r w:rsidRPr="00034191">
        <w:rPr>
          <w:color w:val="000000" w:themeColor="text1"/>
          <w:sz w:val="28"/>
          <w:szCs w:val="28"/>
        </w:rPr>
        <w:t>экфрасиса</w:t>
      </w:r>
      <w:proofErr w:type="spellEnd"/>
      <w:r w:rsidRPr="00034191">
        <w:rPr>
          <w:color w:val="000000" w:themeColor="text1"/>
          <w:sz w:val="28"/>
          <w:szCs w:val="28"/>
        </w:rPr>
        <w:t> появлялись его новые виды, которые вырастали из античных, например, христианский </w:t>
      </w:r>
      <w:proofErr w:type="spellStart"/>
      <w:r w:rsidRPr="00034191">
        <w:rPr>
          <w:color w:val="000000" w:themeColor="text1"/>
          <w:sz w:val="28"/>
          <w:szCs w:val="28"/>
        </w:rPr>
        <w:t>экфраcис</w:t>
      </w:r>
      <w:proofErr w:type="spellEnd"/>
      <w:r w:rsidRPr="00034191">
        <w:rPr>
          <w:color w:val="000000" w:themeColor="text1"/>
          <w:sz w:val="28"/>
          <w:szCs w:val="28"/>
        </w:rPr>
        <w:t>. </w:t>
      </w:r>
      <w:r w:rsidR="006111C7" w:rsidRPr="00034191">
        <w:rPr>
          <w:color w:val="000000" w:themeColor="text1"/>
          <w:sz w:val="28"/>
          <w:szCs w:val="28"/>
        </w:rPr>
        <w:tab/>
      </w:r>
      <w:r w:rsidR="00FB1F0A" w:rsidRPr="00034191">
        <w:rPr>
          <w:color w:val="000000" w:themeColor="text1"/>
          <w:sz w:val="28"/>
          <w:szCs w:val="28"/>
        </w:rPr>
        <w:t xml:space="preserve">Кроме того, в современных исследованиях поэтического </w:t>
      </w:r>
      <w:proofErr w:type="spellStart"/>
      <w:r w:rsidR="00FB1F0A" w:rsidRPr="00034191">
        <w:rPr>
          <w:color w:val="000000" w:themeColor="text1"/>
          <w:sz w:val="28"/>
          <w:szCs w:val="28"/>
        </w:rPr>
        <w:t>экфрасиса</w:t>
      </w:r>
      <w:proofErr w:type="spellEnd"/>
      <w:r w:rsidR="00FB1F0A" w:rsidRPr="00034191">
        <w:rPr>
          <w:color w:val="000000" w:themeColor="text1"/>
          <w:sz w:val="28"/>
          <w:szCs w:val="28"/>
        </w:rPr>
        <w:t xml:space="preserve"> филологами </w:t>
      </w:r>
      <w:r w:rsidRPr="00034191">
        <w:rPr>
          <w:color w:val="000000" w:themeColor="text1"/>
          <w:sz w:val="28"/>
          <w:szCs w:val="28"/>
        </w:rPr>
        <w:t> </w:t>
      </w:r>
      <w:r w:rsidR="00FB1F0A" w:rsidRPr="00034191">
        <w:rPr>
          <w:color w:val="000000" w:themeColor="text1"/>
          <w:sz w:val="28"/>
          <w:szCs w:val="28"/>
        </w:rPr>
        <w:t xml:space="preserve">могут выделяться такие </w:t>
      </w:r>
      <w:r w:rsidR="00EA1FB8" w:rsidRPr="00034191">
        <w:rPr>
          <w:color w:val="000000" w:themeColor="text1"/>
          <w:sz w:val="28"/>
          <w:szCs w:val="28"/>
        </w:rPr>
        <w:t xml:space="preserve">3 </w:t>
      </w:r>
      <w:r w:rsidR="00FB1F0A" w:rsidRPr="00034191">
        <w:rPr>
          <w:color w:val="000000" w:themeColor="text1"/>
          <w:sz w:val="28"/>
          <w:szCs w:val="28"/>
        </w:rPr>
        <w:t>тип</w:t>
      </w:r>
      <w:r w:rsidR="00EA1FB8" w:rsidRPr="00034191">
        <w:rPr>
          <w:color w:val="000000" w:themeColor="text1"/>
          <w:sz w:val="28"/>
          <w:szCs w:val="28"/>
        </w:rPr>
        <w:t>а</w:t>
      </w:r>
      <w:r w:rsidR="00C92387" w:rsidRPr="00C92387">
        <w:rPr>
          <w:color w:val="000000" w:themeColor="text1"/>
          <w:sz w:val="28"/>
          <w:szCs w:val="28"/>
        </w:rPr>
        <w:t>,</w:t>
      </w:r>
      <w:r w:rsidR="00FB1F0A" w:rsidRPr="00034191">
        <w:rPr>
          <w:color w:val="000000" w:themeColor="text1"/>
          <w:sz w:val="28"/>
          <w:szCs w:val="28"/>
        </w:rPr>
        <w:t xml:space="preserve"> как</w:t>
      </w:r>
      <w:r w:rsidR="00C92387">
        <w:rPr>
          <w:color w:val="000000" w:themeColor="text1"/>
          <w:sz w:val="28"/>
          <w:szCs w:val="28"/>
        </w:rPr>
        <w:t>:</w:t>
      </w:r>
      <w:r w:rsidR="00EA1FB8" w:rsidRPr="00034191">
        <w:rPr>
          <w:color w:val="000000" w:themeColor="text1"/>
          <w:sz w:val="28"/>
          <w:szCs w:val="28"/>
        </w:rPr>
        <w:t xml:space="preserve"> ранее упомянутый </w:t>
      </w:r>
      <w:r w:rsidR="00EA1FB8" w:rsidRPr="00034191">
        <w:rPr>
          <w:color w:val="000000" w:themeColor="text1"/>
          <w:sz w:val="28"/>
          <w:szCs w:val="28"/>
        </w:rPr>
        <w:lastRenderedPageBreak/>
        <w:t xml:space="preserve">религиозный </w:t>
      </w:r>
      <w:proofErr w:type="spellStart"/>
      <w:r w:rsidR="00EA1FB8" w:rsidRPr="00034191">
        <w:rPr>
          <w:color w:val="000000" w:themeColor="text1"/>
          <w:sz w:val="28"/>
          <w:szCs w:val="28"/>
        </w:rPr>
        <w:t>экфрасис</w:t>
      </w:r>
      <w:proofErr w:type="spellEnd"/>
      <w:r w:rsidR="00EA1FB8" w:rsidRPr="00034191">
        <w:rPr>
          <w:color w:val="000000" w:themeColor="text1"/>
          <w:sz w:val="28"/>
          <w:szCs w:val="28"/>
        </w:rPr>
        <w:t>,</w:t>
      </w:r>
      <w:r w:rsidR="00FB1F0A" w:rsidRPr="00034191">
        <w:rPr>
          <w:color w:val="000000" w:themeColor="text1"/>
          <w:sz w:val="28"/>
          <w:szCs w:val="28"/>
        </w:rPr>
        <w:t xml:space="preserve"> </w:t>
      </w:r>
      <w:proofErr w:type="spellStart"/>
      <w:r w:rsidR="00FB1F0A" w:rsidRPr="00034191">
        <w:rPr>
          <w:color w:val="000000" w:themeColor="text1"/>
          <w:sz w:val="28"/>
          <w:szCs w:val="28"/>
        </w:rPr>
        <w:t>топоэкфрасис</w:t>
      </w:r>
      <w:proofErr w:type="spellEnd"/>
      <w:r w:rsidR="00FB1F0A" w:rsidRPr="00034191">
        <w:rPr>
          <w:color w:val="000000" w:themeColor="text1"/>
          <w:sz w:val="28"/>
          <w:szCs w:val="28"/>
        </w:rPr>
        <w:t xml:space="preserve"> </w:t>
      </w:r>
      <w:r w:rsidR="006111C7" w:rsidRPr="00034191">
        <w:rPr>
          <w:color w:val="000000" w:themeColor="text1"/>
          <w:sz w:val="28"/>
          <w:szCs w:val="28"/>
        </w:rPr>
        <w:t>(«</w:t>
      </w:r>
      <w:proofErr w:type="spellStart"/>
      <w:r w:rsidR="006111C7" w:rsidRPr="00034191">
        <w:rPr>
          <w:color w:val="000000" w:themeColor="text1"/>
          <w:sz w:val="28"/>
          <w:szCs w:val="28"/>
        </w:rPr>
        <w:t>относящийся</w:t>
      </w:r>
      <w:proofErr w:type="spellEnd"/>
      <w:r w:rsidR="006111C7" w:rsidRPr="00034191">
        <w:rPr>
          <w:color w:val="000000" w:themeColor="text1"/>
          <w:sz w:val="28"/>
          <w:szCs w:val="28"/>
        </w:rPr>
        <w:t xml:space="preserve"> к области архитектуры и градостроительства»</w:t>
      </w:r>
      <w:r w:rsidR="00D6446D">
        <w:rPr>
          <w:color w:val="000000" w:themeColor="text1"/>
          <w:sz w:val="28"/>
          <w:szCs w:val="28"/>
        </w:rPr>
        <w:t>)</w:t>
      </w:r>
      <w:r w:rsidR="006111C7" w:rsidRPr="00034191">
        <w:rPr>
          <w:rStyle w:val="a6"/>
          <w:color w:val="000000" w:themeColor="text1"/>
          <w:sz w:val="28"/>
          <w:szCs w:val="28"/>
        </w:rPr>
        <w:footnoteReference w:id="21"/>
      </w:r>
      <w:r w:rsidR="00EA1FB8" w:rsidRPr="00034191">
        <w:rPr>
          <w:color w:val="000000" w:themeColor="text1"/>
          <w:sz w:val="28"/>
          <w:szCs w:val="28"/>
        </w:rPr>
        <w:t xml:space="preserve"> и театральный </w:t>
      </w:r>
      <w:proofErr w:type="spellStart"/>
      <w:r w:rsidR="00EA1FB8" w:rsidRPr="00034191">
        <w:rPr>
          <w:color w:val="000000" w:themeColor="text1"/>
          <w:sz w:val="28"/>
          <w:szCs w:val="28"/>
        </w:rPr>
        <w:t>экфрасис</w:t>
      </w:r>
      <w:proofErr w:type="spellEnd"/>
      <w:r w:rsidR="00EA1FB8" w:rsidRPr="00034191">
        <w:rPr>
          <w:color w:val="000000" w:themeColor="text1"/>
          <w:sz w:val="28"/>
          <w:szCs w:val="28"/>
        </w:rPr>
        <w:t>, схожий с аллюзией.</w:t>
      </w:r>
    </w:p>
    <w:p w14:paraId="0EDA9A7E" w14:textId="184AB3FC" w:rsidR="00F0680D" w:rsidRPr="00034191"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Рассматривая </w:t>
      </w:r>
      <w:proofErr w:type="spellStart"/>
      <w:r w:rsidRPr="00034191">
        <w:rPr>
          <w:color w:val="000000" w:themeColor="text1"/>
          <w:sz w:val="28"/>
          <w:szCs w:val="28"/>
        </w:rPr>
        <w:t>экфрасис</w:t>
      </w:r>
      <w:proofErr w:type="spellEnd"/>
      <w:r w:rsidRPr="00034191">
        <w:rPr>
          <w:color w:val="000000" w:themeColor="text1"/>
          <w:sz w:val="28"/>
          <w:szCs w:val="28"/>
        </w:rPr>
        <w:t xml:space="preserve"> как более общее понятие, можно выделить </w:t>
      </w:r>
      <w:r w:rsidR="003F537F" w:rsidRPr="00034191">
        <w:rPr>
          <w:color w:val="000000" w:themeColor="text1"/>
          <w:sz w:val="28"/>
          <w:szCs w:val="28"/>
        </w:rPr>
        <w:t xml:space="preserve">4 </w:t>
      </w:r>
      <w:r w:rsidRPr="00034191">
        <w:rPr>
          <w:color w:val="000000" w:themeColor="text1"/>
          <w:sz w:val="28"/>
          <w:szCs w:val="28"/>
        </w:rPr>
        <w:t>типа: живописный, музыкальный</w:t>
      </w:r>
      <w:r w:rsidR="003F537F" w:rsidRPr="00034191">
        <w:rPr>
          <w:color w:val="000000" w:themeColor="text1"/>
          <w:sz w:val="28"/>
          <w:szCs w:val="28"/>
        </w:rPr>
        <w:t xml:space="preserve">, литературный </w:t>
      </w:r>
      <w:r w:rsidRPr="00034191">
        <w:rPr>
          <w:color w:val="000000" w:themeColor="text1"/>
          <w:sz w:val="28"/>
          <w:szCs w:val="28"/>
        </w:rPr>
        <w:t>и архитектурный. Подобное деление считается более удобным и распространенным среди современных поэтов и писателей.  </w:t>
      </w:r>
    </w:p>
    <w:p w14:paraId="7B59003A" w14:textId="7F243F0E" w:rsidR="00F0680D" w:rsidRPr="00034191"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Обобщая всю информацию, можно ука</w:t>
      </w:r>
      <w:r w:rsidR="00B23056" w:rsidRPr="00034191">
        <w:rPr>
          <w:color w:val="000000" w:themeColor="text1"/>
          <w:sz w:val="28"/>
          <w:szCs w:val="28"/>
        </w:rPr>
        <w:t>зать несколько функций </w:t>
      </w:r>
      <w:proofErr w:type="spellStart"/>
      <w:r w:rsidR="00B23056" w:rsidRPr="00034191">
        <w:rPr>
          <w:color w:val="000000" w:themeColor="text1"/>
          <w:sz w:val="28"/>
          <w:szCs w:val="28"/>
        </w:rPr>
        <w:t>экфразы</w:t>
      </w:r>
      <w:proofErr w:type="spellEnd"/>
      <w:r w:rsidR="00B23056" w:rsidRPr="00034191">
        <w:rPr>
          <w:color w:val="000000" w:themeColor="text1"/>
          <w:sz w:val="28"/>
          <w:szCs w:val="28"/>
        </w:rPr>
        <w:t>:</w:t>
      </w:r>
      <w:r w:rsidRPr="00034191">
        <w:rPr>
          <w:color w:val="000000" w:themeColor="text1"/>
          <w:sz w:val="28"/>
          <w:szCs w:val="28"/>
        </w:rPr>
        <w:t>  </w:t>
      </w:r>
    </w:p>
    <w:p w14:paraId="7B83DE4B" w14:textId="2E5975F7" w:rsidR="00F0680D" w:rsidRPr="00034191" w:rsidRDefault="00C30970" w:rsidP="00D6244C">
      <w:pPr>
        <w:pStyle w:val="a3"/>
        <w:numPr>
          <w:ilvl w:val="0"/>
          <w:numId w:val="29"/>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034191">
        <w:rPr>
          <w:rFonts w:ascii="Times New Roman" w:eastAsia="Times New Roman" w:hAnsi="Times New Roman" w:cs="Times New Roman"/>
          <w:color w:val="000000" w:themeColor="text1"/>
          <w:sz w:val="28"/>
          <w:szCs w:val="28"/>
          <w:lang w:eastAsia="ru-RU"/>
        </w:rPr>
        <w:t>Э</w:t>
      </w:r>
      <w:r w:rsidR="0040143C" w:rsidRPr="00034191">
        <w:rPr>
          <w:rFonts w:ascii="Times New Roman" w:eastAsia="Times New Roman" w:hAnsi="Times New Roman" w:cs="Times New Roman"/>
          <w:color w:val="000000" w:themeColor="text1"/>
          <w:sz w:val="28"/>
          <w:szCs w:val="28"/>
          <w:lang w:eastAsia="ru-RU"/>
        </w:rPr>
        <w:t>кфрасис</w:t>
      </w:r>
      <w:proofErr w:type="spellEnd"/>
      <w:r w:rsidR="004E135D">
        <w:rPr>
          <w:rFonts w:ascii="Times New Roman" w:eastAsia="Times New Roman" w:hAnsi="Times New Roman" w:cs="Times New Roman"/>
          <w:color w:val="000000" w:themeColor="text1"/>
          <w:sz w:val="28"/>
          <w:szCs w:val="28"/>
          <w:lang w:eastAsia="ru-RU"/>
        </w:rPr>
        <w:t xml:space="preserve"> –</w:t>
      </w:r>
      <w:r w:rsidR="0068090E">
        <w:rPr>
          <w:rFonts w:ascii="Times New Roman" w:eastAsia="Times New Roman" w:hAnsi="Times New Roman" w:cs="Times New Roman"/>
          <w:color w:val="000000" w:themeColor="text1"/>
          <w:sz w:val="28"/>
          <w:szCs w:val="28"/>
          <w:lang w:eastAsia="ru-RU"/>
        </w:rPr>
        <w:t xml:space="preserve"> </w:t>
      </w:r>
      <w:r w:rsidR="0040143C" w:rsidRPr="00034191">
        <w:rPr>
          <w:rFonts w:ascii="Times New Roman" w:eastAsia="Times New Roman" w:hAnsi="Times New Roman" w:cs="Times New Roman"/>
          <w:color w:val="000000" w:themeColor="text1"/>
          <w:sz w:val="28"/>
          <w:szCs w:val="28"/>
          <w:lang w:eastAsia="ru-RU"/>
        </w:rPr>
        <w:t>символ. Эта функция чаще всего необходима для проведения скрытых параллелей</w:t>
      </w:r>
      <w:r w:rsidR="00670C7A" w:rsidRPr="00670C7A">
        <w:rPr>
          <w:rFonts w:ascii="Times New Roman" w:eastAsia="Times New Roman" w:hAnsi="Times New Roman" w:cs="Times New Roman"/>
          <w:color w:val="000000" w:themeColor="text1"/>
          <w:sz w:val="28"/>
          <w:szCs w:val="28"/>
          <w:lang w:eastAsia="ru-RU"/>
        </w:rPr>
        <w:t>,</w:t>
      </w:r>
      <w:r w:rsidR="00670C7A">
        <w:rPr>
          <w:rFonts w:ascii="Times New Roman" w:eastAsia="Times New Roman" w:hAnsi="Times New Roman" w:cs="Times New Roman"/>
          <w:color w:val="000000" w:themeColor="text1"/>
          <w:sz w:val="28"/>
          <w:szCs w:val="28"/>
          <w:lang w:eastAsia="ru-RU"/>
        </w:rPr>
        <w:t xml:space="preserve"> составляющих основу подтекстовых смыслов и отсылок</w:t>
      </w:r>
      <w:r w:rsidR="00670C7A" w:rsidRPr="00670C7A">
        <w:rPr>
          <w:rFonts w:ascii="Times New Roman" w:eastAsia="Times New Roman" w:hAnsi="Times New Roman" w:cs="Times New Roman"/>
          <w:color w:val="000000" w:themeColor="text1"/>
          <w:sz w:val="28"/>
          <w:szCs w:val="28"/>
          <w:lang w:eastAsia="ru-RU"/>
        </w:rPr>
        <w:t>.</w:t>
      </w:r>
    </w:p>
    <w:p w14:paraId="2264370F" w14:textId="34B8B4F9" w:rsidR="00F0680D" w:rsidRPr="00034191" w:rsidRDefault="00C30970" w:rsidP="00D6244C">
      <w:pPr>
        <w:pStyle w:val="a3"/>
        <w:numPr>
          <w:ilvl w:val="0"/>
          <w:numId w:val="29"/>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034191">
        <w:rPr>
          <w:rFonts w:ascii="Times New Roman" w:eastAsia="Times New Roman" w:hAnsi="Times New Roman" w:cs="Times New Roman"/>
          <w:color w:val="000000" w:themeColor="text1"/>
          <w:sz w:val="28"/>
          <w:szCs w:val="28"/>
          <w:lang w:eastAsia="ru-RU"/>
        </w:rPr>
        <w:t>Экфрасис</w:t>
      </w:r>
      <w:proofErr w:type="spellEnd"/>
      <w:r w:rsidRPr="00034191">
        <w:rPr>
          <w:rFonts w:ascii="Times New Roman" w:eastAsia="Times New Roman" w:hAnsi="Times New Roman" w:cs="Times New Roman"/>
          <w:color w:val="000000" w:themeColor="text1"/>
          <w:sz w:val="28"/>
          <w:szCs w:val="28"/>
          <w:lang w:eastAsia="ru-RU"/>
        </w:rPr>
        <w:t> </w:t>
      </w:r>
      <w:r w:rsidR="004E135D">
        <w:rPr>
          <w:rFonts w:ascii="Times New Roman" w:eastAsia="Times New Roman" w:hAnsi="Times New Roman" w:cs="Times New Roman"/>
          <w:color w:val="000000" w:themeColor="text1"/>
          <w:sz w:val="28"/>
          <w:szCs w:val="28"/>
          <w:lang w:eastAsia="ru-RU"/>
        </w:rPr>
        <w:t xml:space="preserve"> – </w:t>
      </w:r>
      <w:r w:rsidRPr="00034191">
        <w:rPr>
          <w:rFonts w:ascii="Times New Roman" w:eastAsia="Times New Roman" w:hAnsi="Times New Roman" w:cs="Times New Roman"/>
          <w:color w:val="000000" w:themeColor="text1"/>
          <w:sz w:val="28"/>
          <w:szCs w:val="28"/>
          <w:lang w:eastAsia="ru-RU"/>
        </w:rPr>
        <w:t xml:space="preserve">украшение. Подобный </w:t>
      </w:r>
      <w:proofErr w:type="spellStart"/>
      <w:r w:rsidRPr="00034191">
        <w:rPr>
          <w:rFonts w:ascii="Times New Roman" w:eastAsia="Times New Roman" w:hAnsi="Times New Roman" w:cs="Times New Roman"/>
          <w:color w:val="000000" w:themeColor="text1"/>
          <w:sz w:val="28"/>
          <w:szCs w:val="28"/>
          <w:lang w:eastAsia="ru-RU"/>
        </w:rPr>
        <w:t>экфрасис</w:t>
      </w:r>
      <w:proofErr w:type="spellEnd"/>
      <w:r w:rsidRPr="00034191">
        <w:rPr>
          <w:rFonts w:ascii="Times New Roman" w:eastAsia="Times New Roman" w:hAnsi="Times New Roman" w:cs="Times New Roman"/>
          <w:color w:val="000000" w:themeColor="text1"/>
          <w:sz w:val="28"/>
          <w:szCs w:val="28"/>
          <w:lang w:eastAsia="ru-RU"/>
        </w:rPr>
        <w:t xml:space="preserve"> придает литературному произведению яркость и красоту.</w:t>
      </w:r>
    </w:p>
    <w:p w14:paraId="015BA170" w14:textId="77777777" w:rsidR="00670C7A" w:rsidRDefault="00C30970" w:rsidP="00670C7A">
      <w:pPr>
        <w:pStyle w:val="a3"/>
        <w:numPr>
          <w:ilvl w:val="0"/>
          <w:numId w:val="29"/>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034191">
        <w:rPr>
          <w:rFonts w:ascii="Times New Roman" w:eastAsia="Times New Roman" w:hAnsi="Times New Roman" w:cs="Times New Roman"/>
          <w:color w:val="000000" w:themeColor="text1"/>
          <w:sz w:val="28"/>
          <w:szCs w:val="28"/>
          <w:lang w:eastAsia="ru-RU"/>
        </w:rPr>
        <w:t>Э</w:t>
      </w:r>
      <w:r w:rsidR="00F0680D" w:rsidRPr="00034191">
        <w:rPr>
          <w:rFonts w:ascii="Times New Roman" w:eastAsia="Times New Roman" w:hAnsi="Times New Roman" w:cs="Times New Roman"/>
          <w:color w:val="000000" w:themeColor="text1"/>
          <w:sz w:val="28"/>
          <w:szCs w:val="28"/>
          <w:lang w:eastAsia="ru-RU"/>
        </w:rPr>
        <w:t>кфрас</w:t>
      </w:r>
      <w:r w:rsidR="004A1301" w:rsidRPr="00034191">
        <w:rPr>
          <w:rFonts w:ascii="Times New Roman" w:eastAsia="Times New Roman" w:hAnsi="Times New Roman" w:cs="Times New Roman"/>
          <w:color w:val="000000" w:themeColor="text1"/>
          <w:sz w:val="28"/>
          <w:szCs w:val="28"/>
          <w:lang w:eastAsia="ru-RU"/>
        </w:rPr>
        <w:t>ис</w:t>
      </w:r>
      <w:proofErr w:type="spellEnd"/>
      <w:r w:rsidR="004E135D">
        <w:rPr>
          <w:rFonts w:ascii="Times New Roman" w:eastAsia="Times New Roman" w:hAnsi="Times New Roman" w:cs="Times New Roman"/>
          <w:color w:val="000000" w:themeColor="text1"/>
          <w:sz w:val="28"/>
          <w:szCs w:val="28"/>
          <w:lang w:eastAsia="ru-RU"/>
        </w:rPr>
        <w:t xml:space="preserve"> – </w:t>
      </w:r>
      <w:r w:rsidR="004A1301" w:rsidRPr="00034191">
        <w:rPr>
          <w:rFonts w:ascii="Times New Roman" w:eastAsia="Times New Roman" w:hAnsi="Times New Roman" w:cs="Times New Roman"/>
          <w:color w:val="000000" w:themeColor="text1"/>
          <w:sz w:val="28"/>
          <w:szCs w:val="28"/>
          <w:lang w:eastAsia="ru-RU"/>
        </w:rPr>
        <w:t xml:space="preserve">характер главного героя. Такая </w:t>
      </w:r>
      <w:proofErr w:type="spellStart"/>
      <w:r w:rsidR="004A1301" w:rsidRPr="00034191">
        <w:rPr>
          <w:rFonts w:ascii="Times New Roman" w:eastAsia="Times New Roman" w:hAnsi="Times New Roman" w:cs="Times New Roman"/>
          <w:color w:val="000000" w:themeColor="text1"/>
          <w:sz w:val="28"/>
          <w:szCs w:val="28"/>
          <w:lang w:eastAsia="ru-RU"/>
        </w:rPr>
        <w:t>экфраза</w:t>
      </w:r>
      <w:proofErr w:type="spellEnd"/>
      <w:r w:rsidR="004A1301" w:rsidRPr="00034191">
        <w:rPr>
          <w:rFonts w:ascii="Times New Roman" w:eastAsia="Times New Roman" w:hAnsi="Times New Roman" w:cs="Times New Roman"/>
          <w:color w:val="000000" w:themeColor="text1"/>
          <w:sz w:val="28"/>
          <w:szCs w:val="28"/>
          <w:lang w:eastAsia="ru-RU"/>
        </w:rPr>
        <w:t xml:space="preserve"> описывает </w:t>
      </w:r>
      <w:r w:rsidRPr="00034191">
        <w:rPr>
          <w:rFonts w:ascii="Times New Roman" w:eastAsia="Times New Roman" w:hAnsi="Times New Roman" w:cs="Times New Roman"/>
          <w:color w:val="000000" w:themeColor="text1"/>
          <w:sz w:val="28"/>
          <w:szCs w:val="28"/>
          <w:lang w:eastAsia="ru-RU"/>
        </w:rPr>
        <w:t>качества героя произведения.</w:t>
      </w:r>
    </w:p>
    <w:p w14:paraId="5D6F0589" w14:textId="7BC64BEC" w:rsidR="0068090E" w:rsidRPr="00670C7A" w:rsidRDefault="0068090E" w:rsidP="00670C7A">
      <w:pPr>
        <w:pStyle w:val="a3"/>
        <w:numPr>
          <w:ilvl w:val="0"/>
          <w:numId w:val="29"/>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670C7A">
        <w:rPr>
          <w:rFonts w:ascii="Times New Roman" w:hAnsi="Times New Roman" w:cs="Times New Roman"/>
          <w:color w:val="000000" w:themeColor="text1"/>
          <w:sz w:val="28"/>
          <w:szCs w:val="28"/>
        </w:rPr>
        <w:t>Экфрасис</w:t>
      </w:r>
      <w:proofErr w:type="spellEnd"/>
      <w:r w:rsidRPr="00670C7A">
        <w:rPr>
          <w:rFonts w:ascii="Times New Roman" w:hAnsi="Times New Roman" w:cs="Times New Roman"/>
          <w:color w:val="000000" w:themeColor="text1"/>
          <w:sz w:val="28"/>
          <w:szCs w:val="28"/>
        </w:rPr>
        <w:t xml:space="preserve"> – составляющая олицетворения. Данная </w:t>
      </w:r>
      <w:proofErr w:type="spellStart"/>
      <w:r w:rsidRPr="00670C7A">
        <w:rPr>
          <w:rFonts w:ascii="Times New Roman" w:hAnsi="Times New Roman" w:cs="Times New Roman"/>
          <w:color w:val="000000" w:themeColor="text1"/>
          <w:sz w:val="28"/>
          <w:szCs w:val="28"/>
        </w:rPr>
        <w:t>экфраза</w:t>
      </w:r>
      <w:proofErr w:type="spellEnd"/>
      <w:r w:rsidRPr="00670C7A">
        <w:rPr>
          <w:rFonts w:ascii="Times New Roman" w:hAnsi="Times New Roman" w:cs="Times New Roman"/>
          <w:color w:val="000000" w:themeColor="text1"/>
          <w:sz w:val="28"/>
          <w:szCs w:val="28"/>
        </w:rPr>
        <w:t xml:space="preserve"> будет помогать переносить черты одушевленного предмета на неодушевленный</w:t>
      </w:r>
      <w:r w:rsidRPr="00670C7A">
        <w:rPr>
          <w:color w:val="000000" w:themeColor="text1"/>
          <w:sz w:val="28"/>
          <w:szCs w:val="28"/>
        </w:rPr>
        <w:t>.</w:t>
      </w:r>
    </w:p>
    <w:p w14:paraId="57A529C5" w14:textId="2F31A14B" w:rsidR="0068090E" w:rsidRDefault="0068090E" w:rsidP="00D6244C">
      <w:pPr>
        <w:pStyle w:val="a3"/>
        <w:numPr>
          <w:ilvl w:val="0"/>
          <w:numId w:val="29"/>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Экфрасис</w:t>
      </w:r>
      <w:proofErr w:type="spellEnd"/>
      <w:r>
        <w:rPr>
          <w:rFonts w:ascii="Times New Roman" w:eastAsia="Times New Roman" w:hAnsi="Times New Roman" w:cs="Times New Roman"/>
          <w:color w:val="000000" w:themeColor="text1"/>
          <w:sz w:val="28"/>
          <w:szCs w:val="28"/>
          <w:lang w:eastAsia="ru-RU"/>
        </w:rPr>
        <w:t xml:space="preserve"> – элемент</w:t>
      </w:r>
      <w:r w:rsidRPr="0068090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использованный для создания необходимой писателю </w:t>
      </w:r>
      <w:r w:rsidR="00295CAF">
        <w:rPr>
          <w:rFonts w:ascii="Times New Roman" w:eastAsia="Times New Roman" w:hAnsi="Times New Roman" w:cs="Times New Roman"/>
          <w:color w:val="000000" w:themeColor="text1"/>
          <w:sz w:val="28"/>
          <w:szCs w:val="28"/>
          <w:lang w:eastAsia="ru-RU"/>
        </w:rPr>
        <w:t xml:space="preserve">мистической и фантастической </w:t>
      </w:r>
      <w:r>
        <w:rPr>
          <w:rFonts w:ascii="Times New Roman" w:eastAsia="Times New Roman" w:hAnsi="Times New Roman" w:cs="Times New Roman"/>
          <w:color w:val="000000" w:themeColor="text1"/>
          <w:sz w:val="28"/>
          <w:szCs w:val="28"/>
          <w:lang w:eastAsia="ru-RU"/>
        </w:rPr>
        <w:t>атмосферы</w:t>
      </w:r>
      <w:r w:rsidRPr="0068090E">
        <w:rPr>
          <w:rFonts w:ascii="Times New Roman" w:eastAsia="Times New Roman" w:hAnsi="Times New Roman" w:cs="Times New Roman"/>
          <w:color w:val="000000" w:themeColor="text1"/>
          <w:sz w:val="28"/>
          <w:szCs w:val="28"/>
          <w:lang w:eastAsia="ru-RU"/>
        </w:rPr>
        <w:t>.</w:t>
      </w:r>
    </w:p>
    <w:p w14:paraId="0B97A8D5" w14:textId="7B6D390A" w:rsidR="00295CAF" w:rsidRPr="00034191" w:rsidRDefault="00295CAF" w:rsidP="00D6244C">
      <w:pPr>
        <w:pStyle w:val="a3"/>
        <w:numPr>
          <w:ilvl w:val="0"/>
          <w:numId w:val="29"/>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Экфрасис</w:t>
      </w:r>
      <w:proofErr w:type="spellEnd"/>
      <w:r>
        <w:rPr>
          <w:rFonts w:ascii="Times New Roman" w:eastAsia="Times New Roman" w:hAnsi="Times New Roman" w:cs="Times New Roman"/>
          <w:color w:val="000000" w:themeColor="text1"/>
          <w:sz w:val="28"/>
          <w:szCs w:val="28"/>
          <w:lang w:eastAsia="ru-RU"/>
        </w:rPr>
        <w:t xml:space="preserve"> – отсылка к </w:t>
      </w:r>
      <w:r w:rsidRPr="001D2C8E">
        <w:rPr>
          <w:rFonts w:ascii="Times New Roman" w:eastAsia="Times New Roman" w:hAnsi="Times New Roman" w:cs="Times New Roman"/>
          <w:color w:val="000000" w:themeColor="text1"/>
          <w:sz w:val="28"/>
          <w:szCs w:val="28"/>
          <w:lang w:eastAsia="ru-RU"/>
        </w:rPr>
        <w:t>произведени</w:t>
      </w:r>
      <w:r>
        <w:rPr>
          <w:rFonts w:ascii="Times New Roman" w:eastAsia="Times New Roman" w:hAnsi="Times New Roman" w:cs="Times New Roman"/>
          <w:color w:val="000000" w:themeColor="text1"/>
          <w:sz w:val="28"/>
          <w:szCs w:val="28"/>
          <w:lang w:eastAsia="ru-RU"/>
        </w:rPr>
        <w:t>ю</w:t>
      </w:r>
      <w:r w:rsidRPr="001D2C8E">
        <w:rPr>
          <w:rFonts w:ascii="Times New Roman" w:eastAsia="Times New Roman" w:hAnsi="Times New Roman" w:cs="Times New Roman"/>
          <w:color w:val="000000" w:themeColor="text1"/>
          <w:sz w:val="28"/>
          <w:szCs w:val="28"/>
          <w:lang w:eastAsia="ru-RU"/>
        </w:rPr>
        <w:t xml:space="preserve"> литературы</w:t>
      </w:r>
      <w:r w:rsidRPr="00295CAF">
        <w:rPr>
          <w:rFonts w:ascii="Times New Roman" w:eastAsia="Times New Roman" w:hAnsi="Times New Roman" w:cs="Times New Roman"/>
          <w:color w:val="000000" w:themeColor="text1"/>
          <w:sz w:val="28"/>
          <w:szCs w:val="28"/>
          <w:lang w:eastAsia="ru-RU"/>
        </w:rPr>
        <w:t>,</w:t>
      </w:r>
      <w:r w:rsidRPr="001D2C8E">
        <w:rPr>
          <w:rFonts w:ascii="Times New Roman" w:eastAsia="Times New Roman" w:hAnsi="Times New Roman" w:cs="Times New Roman"/>
          <w:color w:val="000000" w:themeColor="text1"/>
          <w:sz w:val="28"/>
          <w:szCs w:val="28"/>
          <w:lang w:eastAsia="ru-RU"/>
        </w:rPr>
        <w:t xml:space="preserve"> к историческому событию</w:t>
      </w:r>
      <w:r w:rsidRPr="00295CAF">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Он работает на развитие сюжета</w:t>
      </w:r>
      <w:r>
        <w:rPr>
          <w:rFonts w:ascii="Times New Roman" w:eastAsia="Times New Roman" w:hAnsi="Times New Roman" w:cs="Times New Roman"/>
          <w:color w:val="000000" w:themeColor="text1"/>
          <w:sz w:val="28"/>
          <w:szCs w:val="28"/>
          <w:lang w:val="en-US" w:eastAsia="ru-RU"/>
        </w:rPr>
        <w:t xml:space="preserve">.  </w:t>
      </w:r>
    </w:p>
    <w:p w14:paraId="0B855157" w14:textId="590C75C2" w:rsidR="00464C1A" w:rsidRPr="00034191" w:rsidRDefault="006A04F6" w:rsidP="00D6244C">
      <w:pPr>
        <w:spacing w:line="360" w:lineRule="auto"/>
        <w:ind w:firstLine="709"/>
        <w:jc w:val="both"/>
        <w:rPr>
          <w:color w:val="000000" w:themeColor="text1"/>
          <w:sz w:val="28"/>
          <w:szCs w:val="28"/>
        </w:rPr>
      </w:pPr>
      <w:r w:rsidRPr="00034191">
        <w:rPr>
          <w:color w:val="000000" w:themeColor="text1"/>
          <w:sz w:val="28"/>
          <w:szCs w:val="28"/>
        </w:rPr>
        <w:t xml:space="preserve"> Также возможные функции можно определить по исследованию </w:t>
      </w:r>
      <w:r w:rsidR="00C92387">
        <w:rPr>
          <w:color w:val="000000" w:themeColor="text1"/>
          <w:sz w:val="28"/>
          <w:szCs w:val="28"/>
        </w:rPr>
        <w:t xml:space="preserve">              </w:t>
      </w:r>
      <w:r w:rsidRPr="00034191">
        <w:rPr>
          <w:color w:val="000000" w:themeColor="text1"/>
          <w:sz w:val="28"/>
          <w:szCs w:val="28"/>
        </w:rPr>
        <w:t>Н.Г. Морозовой, подразделяющий</w:t>
      </w:r>
      <w:r w:rsidR="00464C1A" w:rsidRPr="00034191">
        <w:rPr>
          <w:color w:val="000000" w:themeColor="text1"/>
          <w:sz w:val="28"/>
          <w:szCs w:val="28"/>
        </w:rPr>
        <w:t xml:space="preserve"> </w:t>
      </w:r>
      <w:r w:rsidRPr="00034191">
        <w:rPr>
          <w:color w:val="000000" w:themeColor="text1"/>
          <w:sz w:val="28"/>
          <w:szCs w:val="28"/>
        </w:rPr>
        <w:t xml:space="preserve"> в работе «</w:t>
      </w:r>
      <w:proofErr w:type="spellStart"/>
      <w:r w:rsidRPr="00034191">
        <w:rPr>
          <w:color w:val="000000" w:themeColor="text1"/>
          <w:sz w:val="28"/>
          <w:szCs w:val="28"/>
        </w:rPr>
        <w:t>Экфрасис</w:t>
      </w:r>
      <w:proofErr w:type="spellEnd"/>
      <w:r w:rsidRPr="00034191">
        <w:rPr>
          <w:color w:val="000000" w:themeColor="text1"/>
          <w:sz w:val="28"/>
          <w:szCs w:val="28"/>
        </w:rPr>
        <w:t xml:space="preserve"> в прозе русского романтизма» </w:t>
      </w:r>
      <w:r w:rsidR="00464C1A" w:rsidRPr="00034191">
        <w:rPr>
          <w:color w:val="000000" w:themeColor="text1"/>
          <w:sz w:val="28"/>
          <w:szCs w:val="28"/>
        </w:rPr>
        <w:t xml:space="preserve">функции </w:t>
      </w:r>
      <w:r w:rsidRPr="00034191">
        <w:rPr>
          <w:color w:val="000000" w:themeColor="text1"/>
          <w:sz w:val="28"/>
          <w:szCs w:val="28"/>
        </w:rPr>
        <w:t>на 3 вида: сюжетообразующ</w:t>
      </w:r>
      <w:r w:rsidR="00464C1A" w:rsidRPr="00034191">
        <w:rPr>
          <w:color w:val="000000" w:themeColor="text1"/>
          <w:sz w:val="28"/>
          <w:szCs w:val="28"/>
        </w:rPr>
        <w:t>ая</w:t>
      </w:r>
      <w:r w:rsidRPr="00034191">
        <w:rPr>
          <w:color w:val="000000" w:themeColor="text1"/>
          <w:sz w:val="28"/>
          <w:szCs w:val="28"/>
        </w:rPr>
        <w:t xml:space="preserve">, </w:t>
      </w:r>
      <w:proofErr w:type="spellStart"/>
      <w:r w:rsidRPr="00034191">
        <w:rPr>
          <w:color w:val="000000" w:themeColor="text1"/>
          <w:sz w:val="28"/>
          <w:szCs w:val="28"/>
        </w:rPr>
        <w:t>характеризаци</w:t>
      </w:r>
      <w:r w:rsidR="00464C1A" w:rsidRPr="00034191">
        <w:rPr>
          <w:color w:val="000000" w:themeColor="text1"/>
          <w:sz w:val="28"/>
          <w:szCs w:val="28"/>
        </w:rPr>
        <w:t>и</w:t>
      </w:r>
      <w:proofErr w:type="spellEnd"/>
      <w:r w:rsidRPr="00034191">
        <w:rPr>
          <w:color w:val="000000" w:themeColor="text1"/>
          <w:sz w:val="28"/>
          <w:szCs w:val="28"/>
        </w:rPr>
        <w:t xml:space="preserve"> и эмоционально-экспрессивн</w:t>
      </w:r>
      <w:r w:rsidR="00464C1A" w:rsidRPr="00034191">
        <w:rPr>
          <w:color w:val="000000" w:themeColor="text1"/>
          <w:sz w:val="28"/>
          <w:szCs w:val="28"/>
        </w:rPr>
        <w:t>ая</w:t>
      </w:r>
      <w:r w:rsidRPr="00034191">
        <w:rPr>
          <w:rStyle w:val="a6"/>
          <w:color w:val="000000" w:themeColor="text1"/>
          <w:sz w:val="28"/>
          <w:szCs w:val="28"/>
        </w:rPr>
        <w:footnoteReference w:id="22"/>
      </w:r>
      <w:r w:rsidR="00602F3F" w:rsidRPr="00602F3F">
        <w:rPr>
          <w:color w:val="000000" w:themeColor="text1"/>
          <w:sz w:val="28"/>
          <w:szCs w:val="28"/>
        </w:rPr>
        <w:t>.</w:t>
      </w:r>
      <w:r w:rsidRPr="00034191">
        <w:rPr>
          <w:color w:val="000000" w:themeColor="text1"/>
          <w:sz w:val="28"/>
          <w:szCs w:val="28"/>
        </w:rPr>
        <w:t xml:space="preserve"> </w:t>
      </w:r>
      <w:r w:rsidR="00464C1A" w:rsidRPr="00034191">
        <w:rPr>
          <w:color w:val="000000" w:themeColor="text1"/>
          <w:sz w:val="28"/>
          <w:szCs w:val="28"/>
        </w:rPr>
        <w:t xml:space="preserve">Выделенные типы способны как дополнять друг друга, так и </w:t>
      </w:r>
      <w:r w:rsidR="00FB1F0A" w:rsidRPr="00034191">
        <w:rPr>
          <w:color w:val="000000" w:themeColor="text1"/>
          <w:sz w:val="28"/>
          <w:szCs w:val="28"/>
        </w:rPr>
        <w:t>сущест</w:t>
      </w:r>
      <w:r w:rsidR="001528AE" w:rsidRPr="00034191">
        <w:rPr>
          <w:color w:val="000000" w:themeColor="text1"/>
          <w:sz w:val="28"/>
          <w:szCs w:val="28"/>
        </w:rPr>
        <w:t>в</w:t>
      </w:r>
      <w:r w:rsidR="00FB1F0A" w:rsidRPr="00034191">
        <w:rPr>
          <w:color w:val="000000" w:themeColor="text1"/>
          <w:sz w:val="28"/>
          <w:szCs w:val="28"/>
        </w:rPr>
        <w:t>овать отдельно</w:t>
      </w:r>
      <w:r w:rsidR="00464C1A" w:rsidRPr="00034191">
        <w:rPr>
          <w:color w:val="000000" w:themeColor="text1"/>
          <w:sz w:val="28"/>
          <w:szCs w:val="28"/>
        </w:rPr>
        <w:t xml:space="preserve">. </w:t>
      </w:r>
    </w:p>
    <w:p w14:paraId="05BB4F4C" w14:textId="6E3C412D" w:rsidR="00B23056" w:rsidRPr="00034191" w:rsidRDefault="00464C1A" w:rsidP="00D6244C">
      <w:pPr>
        <w:spacing w:line="360" w:lineRule="auto"/>
        <w:ind w:firstLine="709"/>
        <w:jc w:val="both"/>
        <w:rPr>
          <w:color w:val="000000" w:themeColor="text1"/>
          <w:sz w:val="28"/>
          <w:szCs w:val="28"/>
        </w:rPr>
      </w:pPr>
      <w:r w:rsidRPr="00034191">
        <w:rPr>
          <w:color w:val="000000" w:themeColor="text1"/>
          <w:sz w:val="28"/>
          <w:szCs w:val="28"/>
        </w:rPr>
        <w:t xml:space="preserve">В представленном исследовании будут рассмотрены различные </w:t>
      </w:r>
      <w:r w:rsidR="001528AE" w:rsidRPr="00034191">
        <w:rPr>
          <w:color w:val="000000" w:themeColor="text1"/>
          <w:sz w:val="28"/>
          <w:szCs w:val="28"/>
        </w:rPr>
        <w:t xml:space="preserve">вариации </w:t>
      </w:r>
      <w:r w:rsidRPr="00034191">
        <w:rPr>
          <w:color w:val="000000" w:themeColor="text1"/>
          <w:sz w:val="28"/>
          <w:szCs w:val="28"/>
        </w:rPr>
        <w:t xml:space="preserve">функций </w:t>
      </w:r>
      <w:proofErr w:type="spellStart"/>
      <w:r w:rsidRPr="00034191">
        <w:rPr>
          <w:color w:val="000000" w:themeColor="text1"/>
          <w:sz w:val="28"/>
          <w:szCs w:val="28"/>
        </w:rPr>
        <w:t>экфрасиса</w:t>
      </w:r>
      <w:proofErr w:type="spellEnd"/>
      <w:r w:rsidRPr="00034191">
        <w:rPr>
          <w:color w:val="000000" w:themeColor="text1"/>
          <w:sz w:val="28"/>
          <w:szCs w:val="28"/>
        </w:rPr>
        <w:t xml:space="preserve">: </w:t>
      </w:r>
      <w:r w:rsidR="00FB1F0A" w:rsidRPr="00034191">
        <w:rPr>
          <w:color w:val="000000" w:themeColor="text1"/>
          <w:sz w:val="28"/>
          <w:szCs w:val="28"/>
        </w:rPr>
        <w:t xml:space="preserve">в виде комбинаций и обособленно. </w:t>
      </w:r>
      <w:r w:rsidR="00B23056" w:rsidRPr="00034191">
        <w:rPr>
          <w:b/>
          <w:bCs/>
          <w:color w:val="000000" w:themeColor="text1"/>
          <w:sz w:val="28"/>
          <w:szCs w:val="28"/>
        </w:rPr>
        <w:br w:type="page"/>
      </w:r>
    </w:p>
    <w:p w14:paraId="7AA26988" w14:textId="38CE17D5" w:rsidR="0040143C" w:rsidRPr="00034191" w:rsidRDefault="00F80996" w:rsidP="00D6244C">
      <w:pPr>
        <w:pStyle w:val="1"/>
        <w:spacing w:line="360" w:lineRule="auto"/>
        <w:jc w:val="center"/>
        <w:rPr>
          <w:rFonts w:ascii="Times New Roman" w:eastAsia="Times New Roman" w:hAnsi="Times New Roman" w:cs="Times New Roman"/>
          <w:b w:val="0"/>
          <w:caps/>
          <w:color w:val="000000" w:themeColor="text1"/>
          <w:lang w:eastAsia="ru-RU"/>
        </w:rPr>
      </w:pPr>
      <w:bookmarkStart w:id="15" w:name="_Toc53935716"/>
      <w:bookmarkStart w:id="16" w:name="_Toc53937031"/>
      <w:bookmarkStart w:id="17" w:name="_Toc53937540"/>
      <w:bookmarkStart w:id="18" w:name="_Toc53944383"/>
      <w:bookmarkStart w:id="19" w:name="_Toc54013675"/>
      <w:r w:rsidRPr="00034191">
        <w:rPr>
          <w:rFonts w:ascii="Times New Roman" w:eastAsia="Times New Roman" w:hAnsi="Times New Roman" w:cs="Times New Roman"/>
          <w:b w:val="0"/>
          <w:caps/>
          <w:color w:val="000000" w:themeColor="text1"/>
          <w:lang w:eastAsia="ru-RU"/>
        </w:rPr>
        <w:lastRenderedPageBreak/>
        <w:t xml:space="preserve">2. </w:t>
      </w:r>
      <w:r w:rsidR="00C30970" w:rsidRPr="00034191">
        <w:rPr>
          <w:rFonts w:ascii="Times New Roman" w:eastAsia="Times New Roman" w:hAnsi="Times New Roman" w:cs="Times New Roman"/>
          <w:b w:val="0"/>
          <w:caps/>
          <w:color w:val="000000" w:themeColor="text1"/>
          <w:lang w:eastAsia="ru-RU"/>
        </w:rPr>
        <w:t>Экфрасис в романах Рэя Брэдбери</w:t>
      </w:r>
      <w:bookmarkEnd w:id="15"/>
      <w:bookmarkEnd w:id="16"/>
      <w:bookmarkEnd w:id="17"/>
      <w:bookmarkEnd w:id="18"/>
      <w:bookmarkEnd w:id="19"/>
      <w:r w:rsidR="00C30970" w:rsidRPr="00034191">
        <w:rPr>
          <w:rFonts w:ascii="Times New Roman" w:eastAsia="Times New Roman" w:hAnsi="Times New Roman" w:cs="Times New Roman"/>
          <w:b w:val="0"/>
          <w:caps/>
          <w:color w:val="000000" w:themeColor="text1"/>
          <w:lang w:eastAsia="ru-RU"/>
        </w:rPr>
        <w:t> </w:t>
      </w:r>
    </w:p>
    <w:p w14:paraId="5A3A9493" w14:textId="548CCC0E" w:rsidR="00C30970" w:rsidRPr="00034191" w:rsidRDefault="00F17D3C" w:rsidP="00D6244C">
      <w:pPr>
        <w:pStyle w:val="2"/>
        <w:spacing w:line="360" w:lineRule="auto"/>
        <w:jc w:val="center"/>
        <w:rPr>
          <w:rFonts w:ascii="Times New Roman" w:eastAsia="Times New Roman" w:hAnsi="Times New Roman" w:cs="Times New Roman"/>
          <w:b w:val="0"/>
          <w:color w:val="000000" w:themeColor="text1"/>
          <w:sz w:val="28"/>
          <w:szCs w:val="28"/>
          <w:lang w:eastAsia="ru-RU"/>
        </w:rPr>
      </w:pPr>
      <w:bookmarkStart w:id="20" w:name="_Toc53935717"/>
      <w:bookmarkStart w:id="21" w:name="_Toc53937032"/>
      <w:bookmarkStart w:id="22" w:name="_Toc53937541"/>
      <w:bookmarkStart w:id="23" w:name="_Toc53944384"/>
      <w:bookmarkStart w:id="24" w:name="_Toc54013676"/>
      <w:r w:rsidRPr="00034191">
        <w:rPr>
          <w:rFonts w:ascii="Times New Roman" w:eastAsia="Times New Roman" w:hAnsi="Times New Roman" w:cs="Times New Roman"/>
          <w:b w:val="0"/>
          <w:color w:val="000000" w:themeColor="text1"/>
          <w:sz w:val="28"/>
          <w:szCs w:val="28"/>
          <w:lang w:eastAsia="ru-RU"/>
        </w:rPr>
        <w:t>2.1</w:t>
      </w:r>
      <w:r w:rsidR="0040143C" w:rsidRPr="00034191">
        <w:rPr>
          <w:rFonts w:ascii="Times New Roman" w:eastAsia="Times New Roman" w:hAnsi="Times New Roman" w:cs="Times New Roman"/>
          <w:b w:val="0"/>
          <w:color w:val="000000" w:themeColor="text1"/>
          <w:sz w:val="28"/>
          <w:szCs w:val="28"/>
          <w:lang w:eastAsia="ru-RU"/>
        </w:rPr>
        <w:t xml:space="preserve"> </w:t>
      </w:r>
      <w:r w:rsidR="00F80996" w:rsidRPr="00034191">
        <w:rPr>
          <w:rFonts w:ascii="Times New Roman" w:eastAsia="Times New Roman" w:hAnsi="Times New Roman" w:cs="Times New Roman"/>
          <w:b w:val="0"/>
          <w:color w:val="000000" w:themeColor="text1"/>
          <w:sz w:val="28"/>
          <w:szCs w:val="28"/>
          <w:lang w:eastAsia="ru-RU"/>
        </w:rPr>
        <w:t>«</w:t>
      </w:r>
      <w:r w:rsidR="00C30970" w:rsidRPr="00034191">
        <w:rPr>
          <w:rFonts w:ascii="Times New Roman" w:eastAsia="Times New Roman" w:hAnsi="Times New Roman" w:cs="Times New Roman"/>
          <w:b w:val="0"/>
          <w:color w:val="000000" w:themeColor="text1"/>
          <w:sz w:val="28"/>
          <w:szCs w:val="28"/>
          <w:lang w:eastAsia="ru-RU"/>
        </w:rPr>
        <w:t>Марсианские хроники</w:t>
      </w:r>
      <w:r w:rsidR="00F80996" w:rsidRPr="00034191">
        <w:rPr>
          <w:rFonts w:ascii="Times New Roman" w:eastAsia="Times New Roman" w:hAnsi="Times New Roman" w:cs="Times New Roman"/>
          <w:b w:val="0"/>
          <w:color w:val="000000" w:themeColor="text1"/>
          <w:sz w:val="28"/>
          <w:szCs w:val="28"/>
          <w:lang w:eastAsia="ru-RU"/>
        </w:rPr>
        <w:t>»</w:t>
      </w:r>
      <w:bookmarkEnd w:id="20"/>
      <w:bookmarkEnd w:id="21"/>
      <w:bookmarkEnd w:id="22"/>
      <w:bookmarkEnd w:id="23"/>
      <w:bookmarkEnd w:id="24"/>
    </w:p>
    <w:p w14:paraId="64273F84" w14:textId="617C4F0B" w:rsidR="00B23056" w:rsidRPr="009566F4" w:rsidRDefault="00C30970" w:rsidP="009566F4">
      <w:pPr>
        <w:spacing w:line="360" w:lineRule="auto"/>
      </w:pPr>
      <w:r w:rsidRPr="00034191">
        <w:rPr>
          <w:b/>
          <w:bCs/>
          <w:color w:val="000000" w:themeColor="text1"/>
          <w:sz w:val="28"/>
          <w:szCs w:val="28"/>
        </w:rPr>
        <w:t xml:space="preserve"> </w:t>
      </w:r>
      <w:r w:rsidR="009566F4">
        <w:rPr>
          <w:b/>
          <w:bCs/>
          <w:color w:val="000000" w:themeColor="text1"/>
          <w:sz w:val="28"/>
          <w:szCs w:val="28"/>
        </w:rPr>
        <w:tab/>
      </w:r>
      <w:r w:rsidR="00B23056" w:rsidRPr="00034191">
        <w:rPr>
          <w:b/>
          <w:bCs/>
          <w:color w:val="000000" w:themeColor="text1"/>
          <w:sz w:val="28"/>
          <w:szCs w:val="28"/>
        </w:rPr>
        <w:t xml:space="preserve">«Марсианские хроники» </w:t>
      </w:r>
      <w:r w:rsidR="009566F4" w:rsidRPr="009566F4">
        <w:rPr>
          <w:color w:val="000000" w:themeColor="text1"/>
          <w:sz w:val="28"/>
          <w:szCs w:val="28"/>
        </w:rPr>
        <w:t>(“</w:t>
      </w:r>
      <w:proofErr w:type="spellStart"/>
      <w:r w:rsidR="009566F4" w:rsidRPr="009566F4">
        <w:rPr>
          <w:color w:val="333333"/>
          <w:sz w:val="28"/>
          <w:szCs w:val="28"/>
          <w:shd w:val="clear" w:color="auto" w:fill="FFFFFF"/>
        </w:rPr>
        <w:t>The</w:t>
      </w:r>
      <w:proofErr w:type="spellEnd"/>
      <w:r w:rsidR="009566F4" w:rsidRPr="009566F4">
        <w:rPr>
          <w:color w:val="333333"/>
          <w:sz w:val="28"/>
          <w:szCs w:val="28"/>
          <w:shd w:val="clear" w:color="auto" w:fill="FFFFFF"/>
        </w:rPr>
        <w:t> </w:t>
      </w:r>
      <w:proofErr w:type="spellStart"/>
      <w:r w:rsidR="009566F4" w:rsidRPr="009566F4">
        <w:rPr>
          <w:color w:val="333333"/>
          <w:sz w:val="28"/>
          <w:szCs w:val="28"/>
        </w:rPr>
        <w:t>Martian</w:t>
      </w:r>
      <w:proofErr w:type="spellEnd"/>
      <w:r w:rsidR="009566F4" w:rsidRPr="009566F4">
        <w:rPr>
          <w:color w:val="333333"/>
          <w:sz w:val="28"/>
          <w:szCs w:val="28"/>
          <w:shd w:val="clear" w:color="auto" w:fill="FFFFFF"/>
        </w:rPr>
        <w:t> </w:t>
      </w:r>
      <w:proofErr w:type="spellStart"/>
      <w:r w:rsidR="009566F4" w:rsidRPr="009566F4">
        <w:rPr>
          <w:color w:val="333333"/>
          <w:sz w:val="28"/>
          <w:szCs w:val="28"/>
          <w:shd w:val="clear" w:color="auto" w:fill="FFFFFF"/>
        </w:rPr>
        <w:t>Chronicles</w:t>
      </w:r>
      <w:proofErr w:type="spellEnd"/>
      <w:r w:rsidR="009566F4" w:rsidRPr="009566F4">
        <w:rPr>
          <w:sz w:val="28"/>
          <w:szCs w:val="28"/>
        </w:rPr>
        <w:t xml:space="preserve">”) </w:t>
      </w:r>
      <w:r w:rsidR="00B23056" w:rsidRPr="009566F4">
        <w:rPr>
          <w:color w:val="000000" w:themeColor="text1"/>
          <w:sz w:val="28"/>
          <w:szCs w:val="28"/>
        </w:rPr>
        <w:t>–</w:t>
      </w:r>
      <w:r w:rsidR="00B23056" w:rsidRPr="00034191">
        <w:rPr>
          <w:b/>
          <w:bCs/>
          <w:color w:val="000000" w:themeColor="text1"/>
          <w:sz w:val="28"/>
          <w:szCs w:val="28"/>
        </w:rPr>
        <w:t xml:space="preserve"> </w:t>
      </w:r>
      <w:r w:rsidR="00B23056" w:rsidRPr="00034191">
        <w:rPr>
          <w:bCs/>
          <w:color w:val="000000" w:themeColor="text1"/>
          <w:sz w:val="28"/>
          <w:szCs w:val="28"/>
        </w:rPr>
        <w:t>п</w:t>
      </w:r>
      <w:r w:rsidR="7EBE83A0" w:rsidRPr="00034191">
        <w:rPr>
          <w:color w:val="000000" w:themeColor="text1"/>
          <w:sz w:val="28"/>
          <w:szCs w:val="28"/>
        </w:rPr>
        <w:t xml:space="preserve">ервый роман </w:t>
      </w:r>
      <w:proofErr w:type="spellStart"/>
      <w:r w:rsidR="7EBE83A0" w:rsidRPr="00034191">
        <w:rPr>
          <w:color w:val="000000" w:themeColor="text1"/>
          <w:sz w:val="28"/>
          <w:szCs w:val="28"/>
        </w:rPr>
        <w:t>Рэя</w:t>
      </w:r>
      <w:proofErr w:type="spellEnd"/>
      <w:r w:rsidR="7EBE83A0" w:rsidRPr="00034191">
        <w:rPr>
          <w:color w:val="000000" w:themeColor="text1"/>
          <w:sz w:val="28"/>
          <w:szCs w:val="28"/>
        </w:rPr>
        <w:t xml:space="preserve"> </w:t>
      </w:r>
      <w:proofErr w:type="spellStart"/>
      <w:r w:rsidR="7EBE83A0" w:rsidRPr="00034191">
        <w:rPr>
          <w:color w:val="000000" w:themeColor="text1"/>
          <w:sz w:val="28"/>
          <w:szCs w:val="28"/>
        </w:rPr>
        <w:t>Брэдбери</w:t>
      </w:r>
      <w:proofErr w:type="spellEnd"/>
      <w:r w:rsidR="00B23056" w:rsidRPr="00034191">
        <w:rPr>
          <w:color w:val="000000" w:themeColor="text1"/>
          <w:sz w:val="28"/>
          <w:szCs w:val="28"/>
        </w:rPr>
        <w:t xml:space="preserve"> – б</w:t>
      </w:r>
      <w:r w:rsidR="7EBE83A0" w:rsidRPr="00034191">
        <w:rPr>
          <w:color w:val="000000" w:themeColor="text1"/>
          <w:sz w:val="28"/>
          <w:szCs w:val="28"/>
        </w:rPr>
        <w:t>ыл написан в 1950 году</w:t>
      </w:r>
      <w:r w:rsidR="00B23056" w:rsidRPr="00034191">
        <w:rPr>
          <w:color w:val="000000" w:themeColor="text1"/>
          <w:sz w:val="28"/>
          <w:szCs w:val="28"/>
        </w:rPr>
        <w:t>. Эт</w:t>
      </w:r>
      <w:r w:rsidR="7EBE83A0" w:rsidRPr="00034191">
        <w:rPr>
          <w:color w:val="000000" w:themeColor="text1"/>
          <w:sz w:val="28"/>
          <w:szCs w:val="28"/>
        </w:rPr>
        <w:t xml:space="preserve">о </w:t>
      </w:r>
      <w:r w:rsidR="00670C7A">
        <w:rPr>
          <w:color w:val="000000" w:themeColor="text1"/>
          <w:sz w:val="28"/>
          <w:szCs w:val="28"/>
        </w:rPr>
        <w:t xml:space="preserve">также </w:t>
      </w:r>
      <w:r w:rsidR="7EBE83A0" w:rsidRPr="00034191">
        <w:rPr>
          <w:color w:val="000000" w:themeColor="text1"/>
          <w:sz w:val="28"/>
          <w:szCs w:val="28"/>
        </w:rPr>
        <w:t xml:space="preserve">первое коммерчески успешное произведение писателя. Сам </w:t>
      </w:r>
      <w:proofErr w:type="spellStart"/>
      <w:r w:rsidR="7EBE83A0" w:rsidRPr="00034191">
        <w:rPr>
          <w:color w:val="000000" w:themeColor="text1"/>
          <w:sz w:val="28"/>
          <w:szCs w:val="28"/>
        </w:rPr>
        <w:t>Брэдбери</w:t>
      </w:r>
      <w:proofErr w:type="spellEnd"/>
      <w:r w:rsidR="7EBE83A0" w:rsidRPr="00034191">
        <w:rPr>
          <w:color w:val="000000" w:themeColor="text1"/>
          <w:sz w:val="28"/>
          <w:szCs w:val="28"/>
        </w:rPr>
        <w:t xml:space="preserve"> считал, что </w:t>
      </w:r>
      <w:r w:rsidR="00B23056" w:rsidRPr="00034191">
        <w:rPr>
          <w:color w:val="000000" w:themeColor="text1"/>
          <w:sz w:val="28"/>
          <w:szCs w:val="28"/>
        </w:rPr>
        <w:t xml:space="preserve">это </w:t>
      </w:r>
      <w:r w:rsidR="7EBE83A0" w:rsidRPr="00034191">
        <w:rPr>
          <w:color w:val="000000" w:themeColor="text1"/>
          <w:sz w:val="28"/>
          <w:szCs w:val="28"/>
        </w:rPr>
        <w:t xml:space="preserve">лучшая книга, которую он написал. Роман является собранием коротких </w:t>
      </w:r>
      <w:r w:rsidR="009566F4">
        <w:rPr>
          <w:color w:val="000000" w:themeColor="text1"/>
          <w:sz w:val="28"/>
          <w:szCs w:val="28"/>
        </w:rPr>
        <w:t>историй</w:t>
      </w:r>
      <w:r w:rsidR="009566F4" w:rsidRPr="005552DD">
        <w:rPr>
          <w:color w:val="000000" w:themeColor="text1"/>
          <w:sz w:val="28"/>
          <w:szCs w:val="28"/>
        </w:rPr>
        <w:t>.</w:t>
      </w:r>
      <w:r w:rsidR="7EBE83A0" w:rsidRPr="00034191">
        <w:rPr>
          <w:color w:val="000000" w:themeColor="text1"/>
          <w:sz w:val="28"/>
          <w:szCs w:val="28"/>
        </w:rPr>
        <w:t xml:space="preserve"> </w:t>
      </w:r>
      <w:r w:rsidR="00B23056" w:rsidRPr="00034191">
        <w:rPr>
          <w:color w:val="000000" w:themeColor="text1"/>
          <w:sz w:val="28"/>
          <w:szCs w:val="28"/>
        </w:rPr>
        <w:t>Произведение относится к жанру научной фантастики.</w:t>
      </w:r>
    </w:p>
    <w:p w14:paraId="0C346B36" w14:textId="4A6DA597" w:rsidR="00F0680D" w:rsidRPr="00034191" w:rsidRDefault="00B23056" w:rsidP="00D6244C">
      <w:pPr>
        <w:spacing w:line="360" w:lineRule="auto"/>
        <w:ind w:firstLine="709"/>
        <w:jc w:val="both"/>
        <w:textAlignment w:val="baseline"/>
        <w:rPr>
          <w:color w:val="000000" w:themeColor="text1"/>
          <w:sz w:val="28"/>
          <w:szCs w:val="28"/>
        </w:rPr>
      </w:pPr>
      <w:r w:rsidRPr="00034191">
        <w:rPr>
          <w:color w:val="000000" w:themeColor="text1"/>
          <w:sz w:val="28"/>
          <w:szCs w:val="28"/>
        </w:rPr>
        <w:t>С</w:t>
      </w:r>
      <w:r w:rsidR="7EBE83A0" w:rsidRPr="00034191">
        <w:rPr>
          <w:color w:val="000000" w:themeColor="text1"/>
          <w:sz w:val="28"/>
          <w:szCs w:val="28"/>
        </w:rPr>
        <w:t xml:space="preserve">южет книги </w:t>
      </w:r>
      <w:r w:rsidRPr="00034191">
        <w:rPr>
          <w:color w:val="000000" w:themeColor="text1"/>
          <w:sz w:val="28"/>
          <w:szCs w:val="28"/>
        </w:rPr>
        <w:t>затрагивает</w:t>
      </w:r>
      <w:r w:rsidR="7EBE83A0" w:rsidRPr="00034191">
        <w:rPr>
          <w:color w:val="000000" w:themeColor="text1"/>
          <w:sz w:val="28"/>
          <w:szCs w:val="28"/>
        </w:rPr>
        <w:t xml:space="preserve"> проблемы человечества, на момент написания </w:t>
      </w:r>
      <w:r w:rsidRPr="00034191">
        <w:rPr>
          <w:color w:val="000000" w:themeColor="text1"/>
          <w:sz w:val="28"/>
          <w:szCs w:val="28"/>
        </w:rPr>
        <w:t xml:space="preserve">романа общество опасалось начало </w:t>
      </w:r>
      <w:r w:rsidR="7EBE83A0" w:rsidRPr="00034191">
        <w:rPr>
          <w:color w:val="000000" w:themeColor="text1"/>
          <w:sz w:val="28"/>
          <w:szCs w:val="28"/>
        </w:rPr>
        <w:t xml:space="preserve">ядерной войны. Основная тема произведения </w:t>
      </w:r>
      <w:r w:rsidRPr="00034191">
        <w:rPr>
          <w:color w:val="000000" w:themeColor="text1"/>
          <w:sz w:val="28"/>
          <w:szCs w:val="28"/>
        </w:rPr>
        <w:t>–</w:t>
      </w:r>
      <w:r w:rsidR="7EBE83A0" w:rsidRPr="00034191">
        <w:rPr>
          <w:color w:val="000000" w:themeColor="text1"/>
          <w:sz w:val="28"/>
          <w:szCs w:val="28"/>
        </w:rPr>
        <w:t xml:space="preserve"> покорение Марса. Автор повествует о</w:t>
      </w:r>
      <w:r w:rsidRPr="00034191">
        <w:rPr>
          <w:color w:val="000000" w:themeColor="text1"/>
          <w:sz w:val="28"/>
          <w:szCs w:val="28"/>
        </w:rPr>
        <w:t xml:space="preserve"> создании второй Земли, захвате </w:t>
      </w:r>
      <w:r w:rsidR="7EBE83A0" w:rsidRPr="00034191">
        <w:rPr>
          <w:color w:val="000000" w:themeColor="text1"/>
          <w:sz w:val="28"/>
          <w:szCs w:val="28"/>
        </w:rPr>
        <w:t>Марса и борьбе с коренными жителями. Эта необычная антиутопия, вполне вероятно,  предсказывает будущее, в нем представлена цикличность истории: люди так же жестоко обращались с марсианами, как и колонизаторы при захвате Америки. Роман «Марсианские хроники» несколько отличается от других, во-первых, потому что в нем нет единой сюжетной линии, а во-вторых, возможность того, что события этого романа станут реальностью намного меньше, нежели, к примеру, в романе «451 градус по Фаренгейту».  </w:t>
      </w:r>
    </w:p>
    <w:p w14:paraId="65B01A98" w14:textId="6323E68C" w:rsidR="00CC5214" w:rsidRPr="00CC5214" w:rsidRDefault="00F0680D" w:rsidP="00CC5214">
      <w:pPr>
        <w:pStyle w:val="HTML"/>
        <w:spacing w:line="360" w:lineRule="auto"/>
        <w:jc w:val="both"/>
        <w:rPr>
          <w:rFonts w:ascii="Times New Roman" w:hAnsi="Times New Roman" w:cs="Times New Roman"/>
          <w:color w:val="000000"/>
          <w:sz w:val="28"/>
          <w:szCs w:val="28"/>
          <w:lang w:val="en-US"/>
        </w:rPr>
      </w:pPr>
      <w:r w:rsidRPr="00034191">
        <w:rPr>
          <w:rFonts w:ascii="Times New Roman" w:hAnsi="Times New Roman" w:cs="Times New Roman"/>
          <w:color w:val="000000" w:themeColor="text1"/>
          <w:sz w:val="28"/>
          <w:szCs w:val="28"/>
        </w:rPr>
        <w:t>Углубляясь в текст произведения, можно найти примеры </w:t>
      </w:r>
      <w:proofErr w:type="spellStart"/>
      <w:r w:rsidRPr="00034191">
        <w:rPr>
          <w:rFonts w:ascii="Times New Roman" w:hAnsi="Times New Roman" w:cs="Times New Roman"/>
          <w:color w:val="000000" w:themeColor="text1"/>
          <w:sz w:val="28"/>
          <w:szCs w:val="28"/>
        </w:rPr>
        <w:t>экфрасиса</w:t>
      </w:r>
      <w:proofErr w:type="spellEnd"/>
      <w:r w:rsidRPr="00034191">
        <w:rPr>
          <w:rFonts w:ascii="Times New Roman" w:hAnsi="Times New Roman" w:cs="Times New Roman"/>
          <w:color w:val="000000" w:themeColor="text1"/>
          <w:sz w:val="28"/>
          <w:szCs w:val="28"/>
        </w:rPr>
        <w:t>. В главе «Август 2026. Будет ласковый дождь» в сцене с пожаром автор использует живописный </w:t>
      </w:r>
      <w:proofErr w:type="spellStart"/>
      <w:r w:rsidRPr="00034191">
        <w:rPr>
          <w:rFonts w:ascii="Times New Roman" w:hAnsi="Times New Roman" w:cs="Times New Roman"/>
          <w:color w:val="000000" w:themeColor="text1"/>
          <w:sz w:val="28"/>
          <w:szCs w:val="28"/>
        </w:rPr>
        <w:t>экфрасис</w:t>
      </w:r>
      <w:proofErr w:type="spellEnd"/>
      <w:r w:rsidRPr="00034191">
        <w:rPr>
          <w:rFonts w:ascii="Times New Roman" w:hAnsi="Times New Roman" w:cs="Times New Roman"/>
          <w:color w:val="000000" w:themeColor="text1"/>
          <w:sz w:val="28"/>
          <w:szCs w:val="28"/>
        </w:rPr>
        <w:t>: «В верхних комнатах он, словно гурман, смаковал картины Пикассо и Матисса, слизывая маслянистую корочку и бережно скручивая холсты черной стружкой»</w:t>
      </w:r>
      <w:r w:rsidR="009457DF" w:rsidRPr="00034191">
        <w:rPr>
          <w:rStyle w:val="a6"/>
          <w:rFonts w:ascii="Times New Roman" w:hAnsi="Times New Roman" w:cs="Times New Roman"/>
          <w:color w:val="000000" w:themeColor="text1"/>
          <w:sz w:val="28"/>
          <w:szCs w:val="28"/>
        </w:rPr>
        <w:footnoteReference w:id="23"/>
      </w:r>
      <w:r w:rsidR="00602F3F" w:rsidRPr="00602F3F">
        <w:rPr>
          <w:rFonts w:ascii="Times New Roman" w:hAnsi="Times New Roman" w:cs="Times New Roman"/>
          <w:color w:val="000000" w:themeColor="text1"/>
          <w:sz w:val="28"/>
          <w:szCs w:val="28"/>
        </w:rPr>
        <w:t>.</w:t>
      </w:r>
      <w:r w:rsidR="00034191">
        <w:rPr>
          <w:rFonts w:ascii="Times New Roman" w:hAnsi="Times New Roman" w:cs="Times New Roman"/>
          <w:color w:val="000000" w:themeColor="text1"/>
          <w:sz w:val="28"/>
          <w:szCs w:val="28"/>
        </w:rPr>
        <w:t xml:space="preserve"> </w:t>
      </w:r>
      <w:r w:rsidR="00CC5214" w:rsidRPr="00CC5214">
        <w:rPr>
          <w:rFonts w:ascii="Times New Roman" w:hAnsi="Times New Roman" w:cs="Times New Roman"/>
          <w:color w:val="000000" w:themeColor="text1"/>
          <w:sz w:val="28"/>
          <w:szCs w:val="28"/>
          <w:lang w:val="en-US"/>
        </w:rPr>
        <w:t>(«</w:t>
      </w:r>
      <w:r w:rsidR="00CC5214" w:rsidRPr="00CC5214">
        <w:rPr>
          <w:rFonts w:ascii="Times New Roman" w:hAnsi="Times New Roman" w:cs="Times New Roman"/>
          <w:color w:val="000000"/>
          <w:sz w:val="28"/>
          <w:szCs w:val="28"/>
          <w:lang w:val="en-US"/>
        </w:rPr>
        <w:t xml:space="preserve">The fire crackled up the stairs. It fed upon Picassos and </w:t>
      </w:r>
      <w:proofErr w:type="spellStart"/>
      <w:r w:rsidR="00CC5214" w:rsidRPr="00CC5214">
        <w:rPr>
          <w:rFonts w:ascii="Times New Roman" w:hAnsi="Times New Roman" w:cs="Times New Roman"/>
          <w:color w:val="000000"/>
          <w:sz w:val="28"/>
          <w:szCs w:val="28"/>
          <w:lang w:val="en-US"/>
        </w:rPr>
        <w:t>Matisses</w:t>
      </w:r>
      <w:proofErr w:type="spellEnd"/>
      <w:r w:rsidR="00CC5214" w:rsidRPr="00CC5214">
        <w:rPr>
          <w:rFonts w:ascii="Times New Roman" w:hAnsi="Times New Roman" w:cs="Times New Roman"/>
          <w:color w:val="000000"/>
          <w:sz w:val="28"/>
          <w:szCs w:val="28"/>
          <w:lang w:val="en-US"/>
        </w:rPr>
        <w:t xml:space="preserve"> in the upper halls, like delicacies, baking off the oily flesh, tenderly crisping the canvases into black </w:t>
      </w:r>
      <w:r w:rsidR="00CC5214">
        <w:rPr>
          <w:rFonts w:ascii="Times New Roman" w:hAnsi="Times New Roman" w:cs="Times New Roman"/>
          <w:color w:val="000000"/>
          <w:sz w:val="28"/>
          <w:szCs w:val="28"/>
          <w:lang w:val="en-US"/>
        </w:rPr>
        <w:t>s</w:t>
      </w:r>
      <w:r w:rsidR="00CC5214" w:rsidRPr="00CC5214">
        <w:rPr>
          <w:rFonts w:ascii="Times New Roman" w:hAnsi="Times New Roman" w:cs="Times New Roman"/>
          <w:color w:val="000000"/>
          <w:sz w:val="28"/>
          <w:szCs w:val="28"/>
          <w:lang w:val="en-US"/>
        </w:rPr>
        <w:t>havings»)</w:t>
      </w:r>
      <w:r w:rsidR="00CC5214">
        <w:rPr>
          <w:rStyle w:val="a6"/>
          <w:rFonts w:ascii="Times New Roman" w:hAnsi="Times New Roman" w:cs="Times New Roman"/>
          <w:color w:val="000000"/>
          <w:sz w:val="28"/>
          <w:szCs w:val="28"/>
          <w:lang w:val="en-US"/>
        </w:rPr>
        <w:footnoteReference w:id="24"/>
      </w:r>
      <w:r w:rsidR="00602F3F">
        <w:rPr>
          <w:rFonts w:ascii="Times New Roman" w:hAnsi="Times New Roman" w:cs="Times New Roman"/>
          <w:color w:val="000000"/>
          <w:sz w:val="28"/>
          <w:szCs w:val="28"/>
          <w:lang w:val="en-US"/>
        </w:rPr>
        <w:t>.</w:t>
      </w:r>
    </w:p>
    <w:p w14:paraId="5B615061" w14:textId="1E9D2323" w:rsidR="00F0680D" w:rsidRPr="00034191" w:rsidRDefault="00F0680D" w:rsidP="00D6244C">
      <w:pPr>
        <w:spacing w:line="360" w:lineRule="auto"/>
        <w:ind w:firstLine="709"/>
        <w:jc w:val="both"/>
        <w:textAlignment w:val="baseline"/>
        <w:rPr>
          <w:color w:val="000000" w:themeColor="text1"/>
          <w:sz w:val="28"/>
          <w:szCs w:val="28"/>
        </w:rPr>
      </w:pPr>
      <w:proofErr w:type="spellStart"/>
      <w:r w:rsidRPr="00034191">
        <w:rPr>
          <w:color w:val="000000" w:themeColor="text1"/>
          <w:sz w:val="28"/>
          <w:szCs w:val="28"/>
        </w:rPr>
        <w:t>Брэдбери</w:t>
      </w:r>
      <w:proofErr w:type="spellEnd"/>
      <w:r w:rsidRPr="00034191">
        <w:rPr>
          <w:color w:val="000000" w:themeColor="text1"/>
          <w:sz w:val="28"/>
          <w:szCs w:val="28"/>
        </w:rPr>
        <w:t xml:space="preserve"> применяет </w:t>
      </w:r>
      <w:proofErr w:type="spellStart"/>
      <w:r w:rsidRPr="00034191">
        <w:rPr>
          <w:color w:val="000000" w:themeColor="text1"/>
          <w:sz w:val="28"/>
          <w:szCs w:val="28"/>
        </w:rPr>
        <w:t>экфразу</w:t>
      </w:r>
      <w:proofErr w:type="spellEnd"/>
      <w:r w:rsidRPr="00034191">
        <w:rPr>
          <w:color w:val="000000" w:themeColor="text1"/>
          <w:sz w:val="28"/>
          <w:szCs w:val="28"/>
        </w:rPr>
        <w:t xml:space="preserve">, чтобы усилить значимость пожара, который беспощадно сжигает произведения искусства. </w:t>
      </w:r>
      <w:r w:rsidR="004E135D">
        <w:rPr>
          <w:color w:val="000000" w:themeColor="text1"/>
          <w:sz w:val="28"/>
          <w:szCs w:val="28"/>
        </w:rPr>
        <w:t>И</w:t>
      </w:r>
      <w:r w:rsidRPr="00034191">
        <w:rPr>
          <w:color w:val="000000" w:themeColor="text1"/>
          <w:sz w:val="28"/>
          <w:szCs w:val="28"/>
        </w:rPr>
        <w:t>спользу</w:t>
      </w:r>
      <w:r w:rsidR="004E135D">
        <w:rPr>
          <w:color w:val="000000" w:themeColor="text1"/>
          <w:sz w:val="28"/>
          <w:szCs w:val="28"/>
        </w:rPr>
        <w:t>я</w:t>
      </w:r>
      <w:r w:rsidRPr="00034191">
        <w:rPr>
          <w:color w:val="000000" w:themeColor="text1"/>
          <w:sz w:val="28"/>
          <w:szCs w:val="28"/>
        </w:rPr>
        <w:t xml:space="preserve"> слова</w:t>
      </w:r>
      <w:r w:rsidR="004E135D" w:rsidRPr="004E135D">
        <w:rPr>
          <w:color w:val="000000" w:themeColor="text1"/>
          <w:sz w:val="28"/>
          <w:szCs w:val="28"/>
        </w:rPr>
        <w:t>,</w:t>
      </w:r>
      <w:r w:rsidR="004E135D">
        <w:rPr>
          <w:color w:val="000000" w:themeColor="text1"/>
          <w:sz w:val="28"/>
          <w:szCs w:val="28"/>
        </w:rPr>
        <w:t xml:space="preserve"> </w:t>
      </w:r>
      <w:r w:rsidRPr="00034191">
        <w:rPr>
          <w:color w:val="000000" w:themeColor="text1"/>
          <w:sz w:val="28"/>
          <w:szCs w:val="28"/>
        </w:rPr>
        <w:t>«бережно»</w:t>
      </w:r>
      <w:r w:rsidR="00CC5214" w:rsidRPr="00CC5214">
        <w:rPr>
          <w:color w:val="000000" w:themeColor="text1"/>
          <w:sz w:val="28"/>
          <w:szCs w:val="28"/>
        </w:rPr>
        <w:t xml:space="preserve"> (</w:t>
      </w:r>
      <w:r w:rsidR="00CC5214">
        <w:rPr>
          <w:color w:val="000000" w:themeColor="text1"/>
          <w:sz w:val="28"/>
          <w:szCs w:val="28"/>
        </w:rPr>
        <w:t>«</w:t>
      </w:r>
      <w:proofErr w:type="spellStart"/>
      <w:r w:rsidR="00CC5214" w:rsidRPr="00CC5214">
        <w:rPr>
          <w:color w:val="000000" w:themeColor="text1"/>
          <w:sz w:val="28"/>
          <w:szCs w:val="28"/>
        </w:rPr>
        <w:t>tenderly</w:t>
      </w:r>
      <w:proofErr w:type="spellEnd"/>
      <w:r w:rsidR="00CC5214">
        <w:rPr>
          <w:color w:val="000000" w:themeColor="text1"/>
          <w:sz w:val="28"/>
          <w:szCs w:val="28"/>
        </w:rPr>
        <w:t>»)</w:t>
      </w:r>
      <w:r w:rsidRPr="00034191">
        <w:rPr>
          <w:color w:val="000000" w:themeColor="text1"/>
          <w:sz w:val="28"/>
          <w:szCs w:val="28"/>
        </w:rPr>
        <w:t>,</w:t>
      </w:r>
      <w:r w:rsidR="004E135D">
        <w:rPr>
          <w:color w:val="000000" w:themeColor="text1"/>
          <w:sz w:val="28"/>
          <w:szCs w:val="28"/>
        </w:rPr>
        <w:t xml:space="preserve"> «маслянистую»</w:t>
      </w:r>
      <w:r w:rsidR="00CC5214">
        <w:rPr>
          <w:color w:val="000000" w:themeColor="text1"/>
          <w:sz w:val="28"/>
          <w:szCs w:val="28"/>
        </w:rPr>
        <w:t xml:space="preserve"> («</w:t>
      </w:r>
      <w:proofErr w:type="spellStart"/>
      <w:r w:rsidR="00CC5214" w:rsidRPr="00CC5214">
        <w:rPr>
          <w:color w:val="000000" w:themeColor="text1"/>
          <w:sz w:val="28"/>
          <w:szCs w:val="28"/>
        </w:rPr>
        <w:t>oily</w:t>
      </w:r>
      <w:proofErr w:type="spellEnd"/>
      <w:r w:rsidR="00CC5214" w:rsidRPr="00CC5214">
        <w:rPr>
          <w:color w:val="000000" w:themeColor="text1"/>
          <w:sz w:val="28"/>
          <w:szCs w:val="28"/>
        </w:rPr>
        <w:t xml:space="preserve">  </w:t>
      </w:r>
      <w:proofErr w:type="spellStart"/>
      <w:r w:rsidR="00CC5214" w:rsidRPr="00CC5214">
        <w:rPr>
          <w:color w:val="000000" w:themeColor="text1"/>
          <w:sz w:val="28"/>
          <w:szCs w:val="28"/>
        </w:rPr>
        <w:t>flesh</w:t>
      </w:r>
      <w:proofErr w:type="spellEnd"/>
      <w:r w:rsidR="00CC5214">
        <w:rPr>
          <w:color w:val="000000" w:themeColor="text1"/>
          <w:sz w:val="28"/>
          <w:szCs w:val="28"/>
        </w:rPr>
        <w:t>»)</w:t>
      </w:r>
      <w:r w:rsidR="004E135D" w:rsidRPr="004E135D">
        <w:rPr>
          <w:color w:val="000000" w:themeColor="text1"/>
          <w:sz w:val="28"/>
          <w:szCs w:val="28"/>
        </w:rPr>
        <w:t>,</w:t>
      </w:r>
      <w:r w:rsidRPr="00034191">
        <w:rPr>
          <w:color w:val="000000" w:themeColor="text1"/>
          <w:sz w:val="28"/>
          <w:szCs w:val="28"/>
        </w:rPr>
        <w:t xml:space="preserve"> он придает эстетику этому моменту и </w:t>
      </w:r>
      <w:r w:rsidR="00602F3F">
        <w:rPr>
          <w:color w:val="000000" w:themeColor="text1"/>
          <w:sz w:val="28"/>
          <w:szCs w:val="28"/>
        </w:rPr>
        <w:lastRenderedPageBreak/>
        <w:t>превращает</w:t>
      </w:r>
      <w:r w:rsidRPr="00034191">
        <w:rPr>
          <w:color w:val="000000" w:themeColor="text1"/>
          <w:sz w:val="28"/>
          <w:szCs w:val="28"/>
        </w:rPr>
        <w:t xml:space="preserve"> процесс сгорания картин</w:t>
      </w:r>
      <w:r w:rsidR="00602F3F">
        <w:rPr>
          <w:color w:val="000000" w:themeColor="text1"/>
          <w:sz w:val="28"/>
          <w:szCs w:val="28"/>
        </w:rPr>
        <w:t xml:space="preserve"> в подобие религиозного жертвоприношения богу нового времени</w:t>
      </w:r>
      <w:r w:rsidRPr="00034191">
        <w:rPr>
          <w:color w:val="000000" w:themeColor="text1"/>
          <w:sz w:val="28"/>
          <w:szCs w:val="28"/>
        </w:rPr>
        <w:t xml:space="preserve">. Это небольшое описание </w:t>
      </w:r>
      <w:r w:rsidR="004E135D">
        <w:rPr>
          <w:color w:val="000000" w:themeColor="text1"/>
          <w:sz w:val="28"/>
          <w:szCs w:val="28"/>
        </w:rPr>
        <w:t xml:space="preserve">наделяет </w:t>
      </w:r>
      <w:r w:rsidRPr="00034191">
        <w:rPr>
          <w:color w:val="000000" w:themeColor="text1"/>
          <w:sz w:val="28"/>
          <w:szCs w:val="28"/>
        </w:rPr>
        <w:t>пожар черт</w:t>
      </w:r>
      <w:r w:rsidR="004E135D">
        <w:rPr>
          <w:color w:val="000000" w:themeColor="text1"/>
          <w:sz w:val="28"/>
          <w:szCs w:val="28"/>
        </w:rPr>
        <w:t>ами</w:t>
      </w:r>
      <w:r w:rsidRPr="00034191">
        <w:rPr>
          <w:color w:val="000000" w:themeColor="text1"/>
          <w:sz w:val="28"/>
          <w:szCs w:val="28"/>
        </w:rPr>
        <w:t xml:space="preserve"> гурмана-варвара, характеризует его как живого человека и делает второстепенным персонажем</w:t>
      </w:r>
      <w:r w:rsidR="004E135D" w:rsidRPr="004E135D">
        <w:rPr>
          <w:color w:val="000000" w:themeColor="text1"/>
          <w:sz w:val="28"/>
          <w:szCs w:val="28"/>
        </w:rPr>
        <w:t>,</w:t>
      </w:r>
      <w:r w:rsidR="004E135D">
        <w:rPr>
          <w:color w:val="000000" w:themeColor="text1"/>
          <w:sz w:val="28"/>
          <w:szCs w:val="28"/>
        </w:rPr>
        <w:t xml:space="preserve"> но героем произведения</w:t>
      </w:r>
      <w:r w:rsidRPr="00034191">
        <w:rPr>
          <w:color w:val="000000" w:themeColor="text1"/>
          <w:sz w:val="28"/>
          <w:szCs w:val="28"/>
        </w:rPr>
        <w:t>. По своему поведению он похож на главных герое</w:t>
      </w:r>
      <w:r w:rsidR="004E135D">
        <w:rPr>
          <w:color w:val="000000" w:themeColor="text1"/>
          <w:sz w:val="28"/>
          <w:szCs w:val="28"/>
        </w:rPr>
        <w:t>в:</w:t>
      </w:r>
      <w:r w:rsidRPr="00034191">
        <w:rPr>
          <w:color w:val="000000" w:themeColor="text1"/>
          <w:sz w:val="28"/>
          <w:szCs w:val="28"/>
        </w:rPr>
        <w:t xml:space="preserve"> такой же стремительный и беспощадный, как и колонизаторы.  </w:t>
      </w:r>
    </w:p>
    <w:p w14:paraId="4B852539" w14:textId="2B50AC7F" w:rsidR="00F0680D" w:rsidRPr="00FC2217" w:rsidRDefault="5FADC0DC" w:rsidP="00FC2217">
      <w:pPr>
        <w:spacing w:line="360" w:lineRule="auto"/>
        <w:ind w:firstLine="708"/>
        <w:jc w:val="both"/>
        <w:textAlignment w:val="baseline"/>
        <w:rPr>
          <w:color w:val="000000" w:themeColor="text1"/>
          <w:sz w:val="28"/>
          <w:szCs w:val="28"/>
        </w:rPr>
      </w:pPr>
      <w:r w:rsidRPr="00034191">
        <w:rPr>
          <w:color w:val="000000" w:themeColor="text1"/>
          <w:sz w:val="28"/>
          <w:szCs w:val="28"/>
        </w:rPr>
        <w:t>Таким образом, в этом романе </w:t>
      </w:r>
      <w:proofErr w:type="spellStart"/>
      <w:r w:rsidRPr="00034191">
        <w:rPr>
          <w:color w:val="000000" w:themeColor="text1"/>
          <w:sz w:val="28"/>
          <w:szCs w:val="28"/>
        </w:rPr>
        <w:t>экфрасис</w:t>
      </w:r>
      <w:proofErr w:type="spellEnd"/>
      <w:r w:rsidRPr="00034191">
        <w:rPr>
          <w:color w:val="000000" w:themeColor="text1"/>
          <w:sz w:val="28"/>
          <w:szCs w:val="28"/>
        </w:rPr>
        <w:t xml:space="preserve"> выполняет функцию олицетворения неодушевленного предмета, присваивания человеческих черт и </w:t>
      </w:r>
      <w:r w:rsidRPr="00FC2217">
        <w:rPr>
          <w:color w:val="000000" w:themeColor="text1"/>
          <w:sz w:val="28"/>
          <w:szCs w:val="28"/>
        </w:rPr>
        <w:t>характеристик физическому явлению. </w:t>
      </w:r>
    </w:p>
    <w:p w14:paraId="37B08FF0" w14:textId="68DA1448" w:rsidR="00FC2217" w:rsidRPr="00FC2217" w:rsidRDefault="00FC2217" w:rsidP="00FC2217">
      <w:pPr>
        <w:pStyle w:val="HTML"/>
        <w:spacing w:line="360" w:lineRule="auto"/>
        <w:rPr>
          <w:color w:val="000000"/>
          <w:lang w:val="en-US"/>
        </w:rPr>
      </w:pPr>
      <w:r>
        <w:rPr>
          <w:rFonts w:ascii="Times New Roman" w:hAnsi="Times New Roman" w:cs="Times New Roman"/>
          <w:color w:val="000000" w:themeColor="text1"/>
          <w:sz w:val="28"/>
          <w:szCs w:val="28"/>
        </w:rPr>
        <w:tab/>
      </w:r>
      <w:r w:rsidR="78C15D85" w:rsidRPr="00FC2217">
        <w:rPr>
          <w:rFonts w:ascii="Times New Roman" w:hAnsi="Times New Roman" w:cs="Times New Roman"/>
          <w:color w:val="000000" w:themeColor="text1"/>
          <w:sz w:val="28"/>
          <w:szCs w:val="28"/>
        </w:rPr>
        <w:t xml:space="preserve">Также автором </w:t>
      </w:r>
      <w:proofErr w:type="spellStart"/>
      <w:r w:rsidR="009566F4" w:rsidRPr="00A21371">
        <w:rPr>
          <w:rFonts w:ascii="Times New Roman" w:hAnsi="Times New Roman" w:cs="Times New Roman"/>
          <w:color w:val="000000" w:themeColor="text1"/>
          <w:sz w:val="28"/>
          <w:szCs w:val="28"/>
        </w:rPr>
        <w:t>автором</w:t>
      </w:r>
      <w:proofErr w:type="spellEnd"/>
      <w:r w:rsidR="009566F4" w:rsidRPr="00A21371">
        <w:rPr>
          <w:rFonts w:ascii="Times New Roman" w:hAnsi="Times New Roman" w:cs="Times New Roman"/>
          <w:color w:val="000000" w:themeColor="text1"/>
          <w:sz w:val="28"/>
          <w:szCs w:val="28"/>
        </w:rPr>
        <w:t xml:space="preserve"> </w:t>
      </w:r>
      <w:r w:rsidR="009566F4">
        <w:rPr>
          <w:rFonts w:ascii="Times New Roman" w:hAnsi="Times New Roman" w:cs="Times New Roman"/>
          <w:color w:val="000000" w:themeColor="text1"/>
          <w:sz w:val="28"/>
          <w:szCs w:val="28"/>
        </w:rPr>
        <w:t xml:space="preserve"> в романе «Марсианские хроники» </w:t>
      </w:r>
      <w:r w:rsidR="78C15D85" w:rsidRPr="00FC2217">
        <w:rPr>
          <w:rFonts w:ascii="Times New Roman" w:hAnsi="Times New Roman" w:cs="Times New Roman"/>
          <w:color w:val="000000" w:themeColor="text1"/>
          <w:sz w:val="28"/>
          <w:szCs w:val="28"/>
        </w:rPr>
        <w:t xml:space="preserve">использован музыкальный </w:t>
      </w:r>
      <w:proofErr w:type="spellStart"/>
      <w:r w:rsidR="78C15D85" w:rsidRPr="00FC2217">
        <w:rPr>
          <w:rFonts w:ascii="Times New Roman" w:hAnsi="Times New Roman" w:cs="Times New Roman"/>
          <w:color w:val="000000" w:themeColor="text1"/>
          <w:sz w:val="28"/>
          <w:szCs w:val="28"/>
        </w:rPr>
        <w:t>экфрасис</w:t>
      </w:r>
      <w:proofErr w:type="spellEnd"/>
      <w:r w:rsidR="78C15D85" w:rsidRPr="00FC2217">
        <w:rPr>
          <w:rFonts w:ascii="Times New Roman" w:hAnsi="Times New Roman" w:cs="Times New Roman"/>
          <w:color w:val="000000" w:themeColor="text1"/>
          <w:sz w:val="28"/>
          <w:szCs w:val="28"/>
        </w:rPr>
        <w:t xml:space="preserve">: «Играли «Прекрасного мечтателя». А в другой стороне граммофон сипло, невнятно гнусавил «Странствие в сумерках» в исполнении Гарри </w:t>
      </w:r>
      <w:proofErr w:type="spellStart"/>
      <w:r w:rsidR="78C15D85" w:rsidRPr="00FC2217">
        <w:rPr>
          <w:rFonts w:ascii="Times New Roman" w:hAnsi="Times New Roman" w:cs="Times New Roman"/>
          <w:color w:val="000000" w:themeColor="text1"/>
          <w:sz w:val="28"/>
          <w:szCs w:val="28"/>
        </w:rPr>
        <w:t>Лодера</w:t>
      </w:r>
      <w:proofErr w:type="spellEnd"/>
      <w:r w:rsidR="78C15D85" w:rsidRPr="00FC2217">
        <w:rPr>
          <w:rFonts w:ascii="Times New Roman" w:hAnsi="Times New Roman" w:cs="Times New Roman"/>
          <w:color w:val="000000" w:themeColor="text1"/>
          <w:sz w:val="28"/>
          <w:szCs w:val="28"/>
        </w:rPr>
        <w:t>»</w:t>
      </w:r>
      <w:r w:rsidR="006B2B1A" w:rsidRPr="00FC2217">
        <w:rPr>
          <w:rStyle w:val="a6"/>
          <w:rFonts w:ascii="Times New Roman" w:hAnsi="Times New Roman" w:cs="Times New Roman"/>
          <w:color w:val="000000" w:themeColor="text1"/>
          <w:sz w:val="28"/>
          <w:szCs w:val="28"/>
        </w:rPr>
        <w:footnoteReference w:id="25"/>
      </w:r>
      <w:r w:rsidR="00670C7A">
        <w:rPr>
          <w:rFonts w:ascii="Times New Roman" w:hAnsi="Times New Roman" w:cs="Times New Roman"/>
          <w:color w:val="000000" w:themeColor="text1"/>
          <w:sz w:val="28"/>
          <w:szCs w:val="28"/>
        </w:rPr>
        <w:t xml:space="preserve"> </w:t>
      </w:r>
      <w:r w:rsidRPr="00602F3F">
        <w:rPr>
          <w:rFonts w:ascii="Times New Roman" w:hAnsi="Times New Roman" w:cs="Times New Roman"/>
          <w:color w:val="000000" w:themeColor="text1"/>
          <w:sz w:val="28"/>
          <w:szCs w:val="28"/>
        </w:rPr>
        <w:t>(«</w:t>
      </w:r>
      <w:r w:rsidRPr="00FC2217">
        <w:rPr>
          <w:rFonts w:ascii="Times New Roman" w:hAnsi="Times New Roman" w:cs="Times New Roman"/>
          <w:color w:val="000000"/>
          <w:sz w:val="28"/>
          <w:szCs w:val="28"/>
          <w:lang w:val="en-US"/>
        </w:rPr>
        <w:t>The</w:t>
      </w:r>
      <w:r w:rsidRPr="00602F3F">
        <w:rPr>
          <w:rFonts w:ascii="Times New Roman" w:hAnsi="Times New Roman" w:cs="Times New Roman"/>
          <w:color w:val="000000"/>
          <w:sz w:val="28"/>
          <w:szCs w:val="28"/>
        </w:rPr>
        <w:t xml:space="preserve"> </w:t>
      </w:r>
      <w:r w:rsidRPr="00FC2217">
        <w:rPr>
          <w:rFonts w:ascii="Times New Roman" w:hAnsi="Times New Roman" w:cs="Times New Roman"/>
          <w:color w:val="000000"/>
          <w:sz w:val="28"/>
          <w:szCs w:val="28"/>
          <w:lang w:val="en-US"/>
        </w:rPr>
        <w:t>song</w:t>
      </w:r>
      <w:r w:rsidRPr="00602F3F">
        <w:rPr>
          <w:rFonts w:ascii="Times New Roman" w:hAnsi="Times New Roman" w:cs="Times New Roman"/>
          <w:color w:val="000000"/>
          <w:sz w:val="28"/>
          <w:szCs w:val="28"/>
        </w:rPr>
        <w:t xml:space="preserve"> </w:t>
      </w:r>
      <w:r w:rsidRPr="00FC2217">
        <w:rPr>
          <w:rFonts w:ascii="Times New Roman" w:hAnsi="Times New Roman" w:cs="Times New Roman"/>
          <w:color w:val="000000"/>
          <w:sz w:val="28"/>
          <w:szCs w:val="28"/>
          <w:lang w:val="en-US"/>
        </w:rPr>
        <w:t>was</w:t>
      </w:r>
      <w:r w:rsidRPr="00602F3F">
        <w:rPr>
          <w:rFonts w:ascii="Times New Roman" w:hAnsi="Times New Roman" w:cs="Times New Roman"/>
          <w:color w:val="000000"/>
          <w:sz w:val="28"/>
          <w:szCs w:val="28"/>
        </w:rPr>
        <w:t xml:space="preserve"> "</w:t>
      </w:r>
      <w:r w:rsidRPr="00FC2217">
        <w:rPr>
          <w:rFonts w:ascii="Times New Roman" w:hAnsi="Times New Roman" w:cs="Times New Roman"/>
          <w:color w:val="000000"/>
          <w:sz w:val="28"/>
          <w:szCs w:val="28"/>
          <w:lang w:val="en-US"/>
        </w:rPr>
        <w:t>Beautiful</w:t>
      </w:r>
      <w:r w:rsidRPr="00602F3F">
        <w:rPr>
          <w:rFonts w:ascii="Times New Roman" w:hAnsi="Times New Roman" w:cs="Times New Roman"/>
          <w:color w:val="000000"/>
          <w:sz w:val="28"/>
          <w:szCs w:val="28"/>
        </w:rPr>
        <w:t xml:space="preserve"> </w:t>
      </w:r>
      <w:r w:rsidRPr="00FC2217">
        <w:rPr>
          <w:rFonts w:ascii="Times New Roman" w:hAnsi="Times New Roman" w:cs="Times New Roman"/>
          <w:color w:val="000000"/>
          <w:sz w:val="28"/>
          <w:szCs w:val="28"/>
          <w:lang w:val="en-US"/>
        </w:rPr>
        <w:t>Dreamer</w:t>
      </w:r>
      <w:r w:rsidRPr="00602F3F">
        <w:rPr>
          <w:rFonts w:ascii="Times New Roman" w:hAnsi="Times New Roman" w:cs="Times New Roman"/>
          <w:color w:val="000000"/>
          <w:sz w:val="28"/>
          <w:szCs w:val="28"/>
        </w:rPr>
        <w:t xml:space="preserve">". </w:t>
      </w:r>
      <w:r w:rsidRPr="00FC2217">
        <w:rPr>
          <w:rFonts w:ascii="Times New Roman" w:hAnsi="Times New Roman" w:cs="Times New Roman"/>
          <w:color w:val="000000"/>
          <w:sz w:val="28"/>
          <w:szCs w:val="28"/>
          <w:lang w:val="en-US"/>
        </w:rPr>
        <w:t>Somewhere else a phonograph, scratchy  and faded, was hissing out a record of "</w:t>
      </w:r>
      <w:proofErr w:type="spellStart"/>
      <w:r w:rsidRPr="00FC2217">
        <w:rPr>
          <w:rFonts w:ascii="Times New Roman" w:hAnsi="Times New Roman" w:cs="Times New Roman"/>
          <w:color w:val="000000"/>
          <w:sz w:val="28"/>
          <w:szCs w:val="28"/>
          <w:lang w:val="en-US"/>
        </w:rPr>
        <w:t>Roamin</w:t>
      </w:r>
      <w:proofErr w:type="spellEnd"/>
      <w:r w:rsidRPr="00FC2217">
        <w:rPr>
          <w:rFonts w:ascii="Times New Roman" w:hAnsi="Times New Roman" w:cs="Times New Roman"/>
          <w:color w:val="000000"/>
          <w:sz w:val="28"/>
          <w:szCs w:val="28"/>
          <w:lang w:val="en-US"/>
        </w:rPr>
        <w:t xml:space="preserve">' in the </w:t>
      </w:r>
      <w:proofErr w:type="spellStart"/>
      <w:r w:rsidRPr="00FC2217">
        <w:rPr>
          <w:rFonts w:ascii="Times New Roman" w:hAnsi="Times New Roman" w:cs="Times New Roman"/>
          <w:color w:val="000000"/>
          <w:sz w:val="28"/>
          <w:szCs w:val="28"/>
          <w:lang w:val="en-US"/>
        </w:rPr>
        <w:t>Gloamin</w:t>
      </w:r>
      <w:proofErr w:type="spellEnd"/>
      <w:r w:rsidRPr="00FC2217">
        <w:rPr>
          <w:rFonts w:ascii="Times New Roman" w:hAnsi="Times New Roman" w:cs="Times New Roman"/>
          <w:color w:val="000000"/>
          <w:sz w:val="28"/>
          <w:szCs w:val="28"/>
          <w:lang w:val="en-US"/>
        </w:rPr>
        <w:t>'," sung by Harry Lauder»)</w:t>
      </w:r>
      <w:r>
        <w:rPr>
          <w:rStyle w:val="a6"/>
          <w:rFonts w:ascii="Times New Roman" w:hAnsi="Times New Roman" w:cs="Times New Roman"/>
          <w:color w:val="000000"/>
          <w:sz w:val="28"/>
          <w:szCs w:val="28"/>
          <w:lang w:val="en-US"/>
        </w:rPr>
        <w:footnoteReference w:id="26"/>
      </w:r>
      <w:r w:rsidR="00602F3F">
        <w:rPr>
          <w:rFonts w:ascii="Times New Roman" w:hAnsi="Times New Roman" w:cs="Times New Roman"/>
          <w:color w:val="000000"/>
          <w:sz w:val="28"/>
          <w:szCs w:val="28"/>
          <w:lang w:val="en-US"/>
        </w:rPr>
        <w:t>.</w:t>
      </w:r>
    </w:p>
    <w:p w14:paraId="6FB2B5EF" w14:textId="347B1EC3" w:rsidR="00841809" w:rsidRDefault="0020485B" w:rsidP="00D6244C">
      <w:pPr>
        <w:spacing w:line="360" w:lineRule="auto"/>
        <w:ind w:firstLine="709"/>
        <w:jc w:val="both"/>
        <w:textAlignment w:val="baseline"/>
        <w:rPr>
          <w:color w:val="000000" w:themeColor="text1"/>
          <w:sz w:val="28"/>
          <w:szCs w:val="28"/>
        </w:rPr>
      </w:pPr>
      <w:r w:rsidRPr="00034191">
        <w:rPr>
          <w:color w:val="000000" w:themeColor="text1"/>
          <w:sz w:val="28"/>
          <w:szCs w:val="28"/>
        </w:rPr>
        <w:t xml:space="preserve">Музыкальный </w:t>
      </w:r>
      <w:proofErr w:type="spellStart"/>
      <w:r w:rsidRPr="00034191">
        <w:rPr>
          <w:color w:val="000000" w:themeColor="text1"/>
          <w:sz w:val="28"/>
          <w:szCs w:val="28"/>
        </w:rPr>
        <w:t>экфрасис</w:t>
      </w:r>
      <w:proofErr w:type="spellEnd"/>
      <w:r w:rsidRPr="00034191">
        <w:rPr>
          <w:color w:val="000000" w:themeColor="text1"/>
          <w:sz w:val="28"/>
          <w:szCs w:val="28"/>
        </w:rPr>
        <w:t xml:space="preserve"> чаще всего используется как способ воздействия на читателя: автор с помощью музыки вызывает у людей </w:t>
      </w:r>
      <w:r w:rsidR="00841809" w:rsidRPr="00034191">
        <w:rPr>
          <w:color w:val="000000" w:themeColor="text1"/>
          <w:sz w:val="28"/>
          <w:szCs w:val="28"/>
        </w:rPr>
        <w:t>необходимые для понимания романа эмоци</w:t>
      </w:r>
      <w:r w:rsidR="00670C7A">
        <w:rPr>
          <w:color w:val="000000" w:themeColor="text1"/>
          <w:sz w:val="28"/>
          <w:szCs w:val="28"/>
        </w:rPr>
        <w:t>и</w:t>
      </w:r>
      <w:r w:rsidR="00670C7A" w:rsidRPr="00670C7A">
        <w:rPr>
          <w:color w:val="000000" w:themeColor="text1"/>
          <w:sz w:val="28"/>
          <w:szCs w:val="28"/>
        </w:rPr>
        <w:t>,</w:t>
      </w:r>
      <w:r w:rsidR="00670C7A">
        <w:rPr>
          <w:color w:val="000000" w:themeColor="text1"/>
          <w:sz w:val="28"/>
          <w:szCs w:val="28"/>
        </w:rPr>
        <w:t xml:space="preserve"> звуковые ассоциации с мелодией</w:t>
      </w:r>
      <w:r w:rsidR="00670C7A" w:rsidRPr="00670C7A">
        <w:rPr>
          <w:color w:val="000000" w:themeColor="text1"/>
          <w:sz w:val="28"/>
          <w:szCs w:val="28"/>
        </w:rPr>
        <w:t>.</w:t>
      </w:r>
      <w:r w:rsidR="00841809" w:rsidRPr="00034191">
        <w:rPr>
          <w:color w:val="000000" w:themeColor="text1"/>
          <w:sz w:val="28"/>
          <w:szCs w:val="28"/>
        </w:rPr>
        <w:t xml:space="preserve"> Кстати, Гарри </w:t>
      </w:r>
      <w:proofErr w:type="spellStart"/>
      <w:r w:rsidR="00841809" w:rsidRPr="00034191">
        <w:rPr>
          <w:color w:val="000000" w:themeColor="text1"/>
          <w:sz w:val="28"/>
          <w:szCs w:val="28"/>
        </w:rPr>
        <w:t>Лодер</w:t>
      </w:r>
      <w:proofErr w:type="spellEnd"/>
      <w:r w:rsidR="00841809" w:rsidRPr="00034191">
        <w:rPr>
          <w:color w:val="000000" w:themeColor="text1"/>
          <w:sz w:val="28"/>
          <w:szCs w:val="28"/>
        </w:rPr>
        <w:t xml:space="preserve"> – это настоящий исполнитель, который жил в период с 1870 по 1950 годы, также он был юмористом, только во всех остальных источниках звучит как «</w:t>
      </w:r>
      <w:proofErr w:type="spellStart"/>
      <w:r w:rsidR="00841809" w:rsidRPr="00034191">
        <w:rPr>
          <w:color w:val="000000" w:themeColor="text1"/>
          <w:sz w:val="28"/>
          <w:szCs w:val="28"/>
        </w:rPr>
        <w:t>Лаудер</w:t>
      </w:r>
      <w:proofErr w:type="spellEnd"/>
      <w:r w:rsidR="00841809" w:rsidRPr="00034191">
        <w:rPr>
          <w:color w:val="000000" w:themeColor="text1"/>
          <w:sz w:val="28"/>
          <w:szCs w:val="28"/>
        </w:rPr>
        <w:t xml:space="preserve">». </w:t>
      </w:r>
      <w:r w:rsidR="006B2B1A" w:rsidRPr="00034191">
        <w:rPr>
          <w:color w:val="000000" w:themeColor="text1"/>
          <w:sz w:val="28"/>
          <w:szCs w:val="28"/>
        </w:rPr>
        <w:t xml:space="preserve">В </w:t>
      </w:r>
      <w:proofErr w:type="spellStart"/>
      <w:r w:rsidR="006B2B1A" w:rsidRPr="00034191">
        <w:rPr>
          <w:color w:val="000000" w:themeColor="text1"/>
          <w:sz w:val="28"/>
          <w:szCs w:val="28"/>
        </w:rPr>
        <w:t>экфрасисе</w:t>
      </w:r>
      <w:proofErr w:type="spellEnd"/>
      <w:r w:rsidR="006B2B1A" w:rsidRPr="00034191">
        <w:rPr>
          <w:color w:val="000000" w:themeColor="text1"/>
          <w:sz w:val="28"/>
          <w:szCs w:val="28"/>
        </w:rPr>
        <w:t xml:space="preserve"> слова «сипло» и «гнусавил» </w:t>
      </w:r>
      <w:r w:rsidR="00FC2217">
        <w:rPr>
          <w:color w:val="000000" w:themeColor="text1"/>
          <w:sz w:val="28"/>
          <w:szCs w:val="28"/>
        </w:rPr>
        <w:t>(«</w:t>
      </w:r>
      <w:r w:rsidR="00FC2217" w:rsidRPr="00FC2217">
        <w:rPr>
          <w:color w:val="000000"/>
          <w:sz w:val="28"/>
          <w:szCs w:val="28"/>
          <w:lang w:val="en-US"/>
        </w:rPr>
        <w:t>hissing</w:t>
      </w:r>
      <w:r w:rsidR="00FC2217" w:rsidRPr="00FC2217">
        <w:rPr>
          <w:color w:val="000000"/>
          <w:sz w:val="28"/>
          <w:szCs w:val="28"/>
        </w:rPr>
        <w:t xml:space="preserve"> </w:t>
      </w:r>
      <w:r w:rsidR="00FC2217" w:rsidRPr="00FC2217">
        <w:rPr>
          <w:color w:val="000000"/>
          <w:sz w:val="28"/>
          <w:szCs w:val="28"/>
          <w:lang w:val="en-US"/>
        </w:rPr>
        <w:t>out</w:t>
      </w:r>
      <w:r w:rsidR="00FC2217">
        <w:rPr>
          <w:color w:val="000000"/>
          <w:sz w:val="28"/>
          <w:szCs w:val="28"/>
        </w:rPr>
        <w:t xml:space="preserve">») </w:t>
      </w:r>
      <w:r w:rsidR="006B2B1A" w:rsidRPr="00034191">
        <w:rPr>
          <w:color w:val="000000" w:themeColor="text1"/>
          <w:sz w:val="28"/>
          <w:szCs w:val="28"/>
        </w:rPr>
        <w:t>приводят в состояние уныния и тоски</w:t>
      </w:r>
      <w:r w:rsidR="009566F4" w:rsidRPr="009566F4">
        <w:rPr>
          <w:color w:val="000000" w:themeColor="text1"/>
          <w:sz w:val="28"/>
          <w:szCs w:val="28"/>
        </w:rPr>
        <w:t>.</w:t>
      </w:r>
    </w:p>
    <w:p w14:paraId="4AF5DFD9" w14:textId="65318F0B" w:rsidR="009566F4" w:rsidRPr="00532718" w:rsidRDefault="009566F4" w:rsidP="00D6244C">
      <w:pPr>
        <w:spacing w:line="360" w:lineRule="auto"/>
        <w:ind w:firstLine="709"/>
        <w:jc w:val="both"/>
        <w:textAlignment w:val="baseline"/>
        <w:rPr>
          <w:color w:val="000000" w:themeColor="text1"/>
          <w:sz w:val="28"/>
          <w:szCs w:val="28"/>
        </w:rPr>
      </w:pPr>
      <w:r>
        <w:rPr>
          <w:color w:val="000000" w:themeColor="text1"/>
          <w:sz w:val="28"/>
          <w:szCs w:val="28"/>
        </w:rPr>
        <w:t>Так</w:t>
      </w:r>
      <w:r w:rsidRPr="009566F4">
        <w:rPr>
          <w:color w:val="000000" w:themeColor="text1"/>
          <w:sz w:val="28"/>
          <w:szCs w:val="28"/>
        </w:rPr>
        <w:t>,</w:t>
      </w:r>
      <w:r>
        <w:rPr>
          <w:color w:val="000000" w:themeColor="text1"/>
          <w:sz w:val="28"/>
          <w:szCs w:val="28"/>
        </w:rPr>
        <w:t xml:space="preserve"> с помощью художественного и музыкального </w:t>
      </w:r>
      <w:proofErr w:type="spellStart"/>
      <w:r>
        <w:rPr>
          <w:color w:val="000000" w:themeColor="text1"/>
          <w:sz w:val="28"/>
          <w:szCs w:val="28"/>
        </w:rPr>
        <w:t>экфрасисов</w:t>
      </w:r>
      <w:proofErr w:type="spellEnd"/>
      <w:r>
        <w:rPr>
          <w:color w:val="000000" w:themeColor="text1"/>
          <w:sz w:val="28"/>
          <w:szCs w:val="28"/>
        </w:rPr>
        <w:t xml:space="preserve"> писатель </w:t>
      </w:r>
      <w:r w:rsidR="00670C7A">
        <w:rPr>
          <w:color w:val="000000" w:themeColor="text1"/>
          <w:sz w:val="28"/>
          <w:szCs w:val="28"/>
        </w:rPr>
        <w:t>наполняет произведение необходимым настроением</w:t>
      </w:r>
      <w:r w:rsidR="00670C7A" w:rsidRPr="00670C7A">
        <w:rPr>
          <w:color w:val="000000" w:themeColor="text1"/>
          <w:sz w:val="28"/>
          <w:szCs w:val="28"/>
        </w:rPr>
        <w:t xml:space="preserve">, </w:t>
      </w:r>
      <w:r w:rsidR="00670C7A">
        <w:rPr>
          <w:color w:val="000000" w:themeColor="text1"/>
          <w:sz w:val="28"/>
          <w:szCs w:val="28"/>
        </w:rPr>
        <w:t>оказывает воздействие на подсознание исследователя романа</w:t>
      </w:r>
      <w:r w:rsidR="00670C7A" w:rsidRPr="00670C7A">
        <w:rPr>
          <w:color w:val="000000" w:themeColor="text1"/>
          <w:sz w:val="28"/>
          <w:szCs w:val="28"/>
        </w:rPr>
        <w:t>,</w:t>
      </w:r>
      <w:r w:rsidR="00670C7A">
        <w:rPr>
          <w:color w:val="000000" w:themeColor="text1"/>
          <w:sz w:val="28"/>
          <w:szCs w:val="28"/>
        </w:rPr>
        <w:t xml:space="preserve"> его состояние</w:t>
      </w:r>
      <w:r w:rsidR="00670C7A" w:rsidRPr="00670C7A">
        <w:rPr>
          <w:color w:val="000000" w:themeColor="text1"/>
          <w:sz w:val="28"/>
          <w:szCs w:val="28"/>
        </w:rPr>
        <w:t>.</w:t>
      </w:r>
      <w:r w:rsidR="00670C7A">
        <w:rPr>
          <w:color w:val="000000" w:themeColor="text1"/>
          <w:sz w:val="28"/>
          <w:szCs w:val="28"/>
        </w:rPr>
        <w:t xml:space="preserve"> Благодаря обращениям к </w:t>
      </w:r>
      <w:proofErr w:type="spellStart"/>
      <w:r w:rsidR="00670C7A">
        <w:rPr>
          <w:color w:val="000000" w:themeColor="text1"/>
          <w:sz w:val="28"/>
          <w:szCs w:val="28"/>
        </w:rPr>
        <w:t>экфразам</w:t>
      </w:r>
      <w:proofErr w:type="spellEnd"/>
      <w:r w:rsidR="00670C7A">
        <w:rPr>
          <w:color w:val="000000" w:themeColor="text1"/>
          <w:sz w:val="28"/>
          <w:szCs w:val="28"/>
        </w:rPr>
        <w:t xml:space="preserve"> </w:t>
      </w:r>
      <w:proofErr w:type="spellStart"/>
      <w:r w:rsidR="00670C7A">
        <w:rPr>
          <w:color w:val="000000" w:themeColor="text1"/>
          <w:sz w:val="28"/>
          <w:szCs w:val="28"/>
        </w:rPr>
        <w:t>Рэй</w:t>
      </w:r>
      <w:proofErr w:type="spellEnd"/>
      <w:r w:rsidR="00670C7A">
        <w:rPr>
          <w:color w:val="000000" w:themeColor="text1"/>
          <w:sz w:val="28"/>
          <w:szCs w:val="28"/>
        </w:rPr>
        <w:t xml:space="preserve"> </w:t>
      </w:r>
      <w:proofErr w:type="spellStart"/>
      <w:r w:rsidR="00670C7A">
        <w:rPr>
          <w:color w:val="000000" w:themeColor="text1"/>
          <w:sz w:val="28"/>
          <w:szCs w:val="28"/>
        </w:rPr>
        <w:t>Брэдбери</w:t>
      </w:r>
      <w:proofErr w:type="spellEnd"/>
      <w:r w:rsidR="00670C7A">
        <w:rPr>
          <w:color w:val="000000" w:themeColor="text1"/>
          <w:sz w:val="28"/>
          <w:szCs w:val="28"/>
        </w:rPr>
        <w:t xml:space="preserve"> добивается эффекта присутствия читателя внутри </w:t>
      </w:r>
      <w:r w:rsidR="00670C7A">
        <w:rPr>
          <w:color w:val="000000" w:themeColor="text1"/>
          <w:sz w:val="28"/>
          <w:szCs w:val="28"/>
        </w:rPr>
        <w:lastRenderedPageBreak/>
        <w:t>сюжета</w:t>
      </w:r>
      <w:r w:rsidR="00670C7A" w:rsidRPr="00670C7A">
        <w:rPr>
          <w:color w:val="000000" w:themeColor="text1"/>
          <w:sz w:val="28"/>
          <w:szCs w:val="28"/>
        </w:rPr>
        <w:t>,</w:t>
      </w:r>
      <w:r w:rsidR="00670C7A">
        <w:rPr>
          <w:color w:val="000000" w:themeColor="text1"/>
          <w:sz w:val="28"/>
          <w:szCs w:val="28"/>
        </w:rPr>
        <w:t xml:space="preserve"> поскольку эмоции </w:t>
      </w:r>
      <w:r w:rsidR="00532718">
        <w:rPr>
          <w:color w:val="000000" w:themeColor="text1"/>
          <w:sz w:val="28"/>
          <w:szCs w:val="28"/>
        </w:rPr>
        <w:t>при прочтении достаточно острые</w:t>
      </w:r>
      <w:r w:rsidR="00532718" w:rsidRPr="00532718">
        <w:rPr>
          <w:color w:val="000000" w:themeColor="text1"/>
          <w:sz w:val="28"/>
          <w:szCs w:val="28"/>
        </w:rPr>
        <w:t xml:space="preserve">, </w:t>
      </w:r>
      <w:r w:rsidR="00532718">
        <w:rPr>
          <w:color w:val="000000" w:themeColor="text1"/>
          <w:sz w:val="28"/>
          <w:szCs w:val="28"/>
        </w:rPr>
        <w:t>картинки</w:t>
      </w:r>
      <w:r w:rsidR="00532718" w:rsidRPr="00532718">
        <w:rPr>
          <w:color w:val="000000" w:themeColor="text1"/>
          <w:sz w:val="28"/>
          <w:szCs w:val="28"/>
        </w:rPr>
        <w:t>,</w:t>
      </w:r>
      <w:r w:rsidR="00532718">
        <w:rPr>
          <w:color w:val="000000" w:themeColor="text1"/>
          <w:sz w:val="28"/>
          <w:szCs w:val="28"/>
        </w:rPr>
        <w:t xml:space="preserve"> воспроизводимые в голове</w:t>
      </w:r>
      <w:r w:rsidR="00532718" w:rsidRPr="00532718">
        <w:rPr>
          <w:color w:val="000000" w:themeColor="text1"/>
          <w:sz w:val="28"/>
          <w:szCs w:val="28"/>
        </w:rPr>
        <w:t>, –</w:t>
      </w:r>
      <w:r w:rsidR="00532718">
        <w:rPr>
          <w:color w:val="000000" w:themeColor="text1"/>
          <w:sz w:val="28"/>
          <w:szCs w:val="28"/>
          <w:lang w:val="en-US"/>
        </w:rPr>
        <w:t> </w:t>
      </w:r>
      <w:r w:rsidR="00532718">
        <w:rPr>
          <w:color w:val="000000" w:themeColor="text1"/>
          <w:sz w:val="28"/>
          <w:szCs w:val="28"/>
        </w:rPr>
        <w:t>яркие</w:t>
      </w:r>
      <w:r w:rsidR="00532718" w:rsidRPr="00532718">
        <w:rPr>
          <w:color w:val="000000" w:themeColor="text1"/>
          <w:sz w:val="28"/>
          <w:szCs w:val="28"/>
        </w:rPr>
        <w:t>.</w:t>
      </w:r>
      <w:r w:rsidR="00532718">
        <w:rPr>
          <w:color w:val="000000" w:themeColor="text1"/>
          <w:sz w:val="28"/>
          <w:szCs w:val="28"/>
        </w:rPr>
        <w:t xml:space="preserve"> </w:t>
      </w:r>
    </w:p>
    <w:p w14:paraId="675E56F8" w14:textId="77777777" w:rsidR="00841809" w:rsidRPr="00034191" w:rsidRDefault="00841809" w:rsidP="00D6244C">
      <w:pPr>
        <w:spacing w:line="360" w:lineRule="auto"/>
        <w:ind w:firstLine="709"/>
        <w:jc w:val="both"/>
        <w:textAlignment w:val="baseline"/>
        <w:rPr>
          <w:color w:val="000000" w:themeColor="text1"/>
          <w:sz w:val="28"/>
          <w:szCs w:val="28"/>
        </w:rPr>
      </w:pPr>
    </w:p>
    <w:p w14:paraId="6ABB453E" w14:textId="31334793" w:rsidR="003471F1" w:rsidRPr="00034191" w:rsidRDefault="00F17D3C" w:rsidP="00D6244C">
      <w:pPr>
        <w:pStyle w:val="2"/>
        <w:spacing w:line="360" w:lineRule="auto"/>
        <w:jc w:val="center"/>
        <w:rPr>
          <w:rFonts w:ascii="Times New Roman" w:eastAsia="Times New Roman" w:hAnsi="Times New Roman" w:cs="Times New Roman"/>
          <w:b w:val="0"/>
          <w:color w:val="000000" w:themeColor="text1"/>
          <w:sz w:val="28"/>
          <w:szCs w:val="28"/>
          <w:lang w:eastAsia="ru-RU"/>
        </w:rPr>
      </w:pPr>
      <w:bookmarkStart w:id="25" w:name="_Toc53935718"/>
      <w:bookmarkStart w:id="26" w:name="_Toc53937033"/>
      <w:bookmarkStart w:id="27" w:name="_Toc53937542"/>
      <w:bookmarkStart w:id="28" w:name="_Toc53944385"/>
      <w:bookmarkStart w:id="29" w:name="_Toc54013677"/>
      <w:r w:rsidRPr="00034191">
        <w:rPr>
          <w:rFonts w:ascii="Times New Roman" w:eastAsia="Times New Roman" w:hAnsi="Times New Roman" w:cs="Times New Roman"/>
          <w:b w:val="0"/>
          <w:color w:val="000000" w:themeColor="text1"/>
          <w:sz w:val="28"/>
          <w:szCs w:val="28"/>
          <w:lang w:eastAsia="ru-RU"/>
        </w:rPr>
        <w:t xml:space="preserve">2.2 </w:t>
      </w:r>
      <w:r w:rsidR="00F80996" w:rsidRPr="00034191">
        <w:rPr>
          <w:rFonts w:ascii="Times New Roman" w:eastAsia="Times New Roman" w:hAnsi="Times New Roman" w:cs="Times New Roman"/>
          <w:b w:val="0"/>
          <w:color w:val="000000" w:themeColor="text1"/>
          <w:sz w:val="28"/>
          <w:szCs w:val="28"/>
          <w:lang w:eastAsia="ru-RU"/>
        </w:rPr>
        <w:t>«</w:t>
      </w:r>
      <w:r w:rsidR="005730F0" w:rsidRPr="00034191">
        <w:rPr>
          <w:rFonts w:ascii="Times New Roman" w:eastAsia="Times New Roman" w:hAnsi="Times New Roman" w:cs="Times New Roman"/>
          <w:b w:val="0"/>
          <w:color w:val="000000" w:themeColor="text1"/>
          <w:sz w:val="28"/>
          <w:szCs w:val="28"/>
          <w:lang w:eastAsia="ru-RU"/>
        </w:rPr>
        <w:t>451 градус по Фаренгейту</w:t>
      </w:r>
      <w:r w:rsidR="00F80996" w:rsidRPr="00034191">
        <w:rPr>
          <w:rFonts w:ascii="Times New Roman" w:eastAsia="Times New Roman" w:hAnsi="Times New Roman" w:cs="Times New Roman"/>
          <w:b w:val="0"/>
          <w:color w:val="000000" w:themeColor="text1"/>
          <w:sz w:val="28"/>
          <w:szCs w:val="28"/>
          <w:lang w:eastAsia="ru-RU"/>
        </w:rPr>
        <w:t>»</w:t>
      </w:r>
      <w:bookmarkEnd w:id="25"/>
      <w:bookmarkEnd w:id="26"/>
      <w:bookmarkEnd w:id="27"/>
      <w:bookmarkEnd w:id="28"/>
      <w:bookmarkEnd w:id="29"/>
    </w:p>
    <w:p w14:paraId="7C5616CA" w14:textId="4C03CD25" w:rsidR="00F0680D" w:rsidRPr="00034191" w:rsidRDefault="5FADC0DC" w:rsidP="00D6244C">
      <w:pPr>
        <w:spacing w:line="360" w:lineRule="auto"/>
        <w:ind w:firstLine="709"/>
        <w:jc w:val="both"/>
        <w:textAlignment w:val="baseline"/>
        <w:rPr>
          <w:color w:val="000000" w:themeColor="text1"/>
          <w:sz w:val="28"/>
          <w:szCs w:val="28"/>
        </w:rPr>
      </w:pPr>
      <w:r w:rsidRPr="00034191">
        <w:rPr>
          <w:color w:val="000000" w:themeColor="text1"/>
          <w:sz w:val="28"/>
          <w:szCs w:val="28"/>
        </w:rPr>
        <w:t xml:space="preserve">Следующим романом </w:t>
      </w:r>
      <w:proofErr w:type="spellStart"/>
      <w:r w:rsidRPr="00034191">
        <w:rPr>
          <w:color w:val="000000" w:themeColor="text1"/>
          <w:sz w:val="28"/>
          <w:szCs w:val="28"/>
        </w:rPr>
        <w:t>Рэя</w:t>
      </w:r>
      <w:proofErr w:type="spellEnd"/>
      <w:r w:rsidRPr="00034191">
        <w:rPr>
          <w:color w:val="000000" w:themeColor="text1"/>
          <w:sz w:val="28"/>
          <w:szCs w:val="28"/>
        </w:rPr>
        <w:t xml:space="preserve"> </w:t>
      </w:r>
      <w:proofErr w:type="spellStart"/>
      <w:r w:rsidRPr="00034191">
        <w:rPr>
          <w:color w:val="000000" w:themeColor="text1"/>
          <w:sz w:val="28"/>
          <w:szCs w:val="28"/>
        </w:rPr>
        <w:t>Брэдбери</w:t>
      </w:r>
      <w:proofErr w:type="spellEnd"/>
      <w:r w:rsidRPr="00034191">
        <w:rPr>
          <w:color w:val="000000" w:themeColor="text1"/>
          <w:sz w:val="28"/>
          <w:szCs w:val="28"/>
        </w:rPr>
        <w:t xml:space="preserve"> стал </w:t>
      </w:r>
      <w:r w:rsidRPr="00034191">
        <w:rPr>
          <w:b/>
          <w:bCs/>
          <w:color w:val="000000" w:themeColor="text1"/>
          <w:sz w:val="28"/>
          <w:szCs w:val="28"/>
        </w:rPr>
        <w:t>«451 градус по Фаренгейту»</w:t>
      </w:r>
      <w:r w:rsidR="009566F4">
        <w:rPr>
          <w:b/>
          <w:bCs/>
          <w:color w:val="000000" w:themeColor="text1"/>
          <w:sz w:val="28"/>
          <w:szCs w:val="28"/>
        </w:rPr>
        <w:t xml:space="preserve"> </w:t>
      </w:r>
      <w:r w:rsidR="009566F4" w:rsidRPr="009566F4">
        <w:rPr>
          <w:color w:val="000000" w:themeColor="text1"/>
          <w:sz w:val="28"/>
          <w:szCs w:val="28"/>
        </w:rPr>
        <w:t>(“</w:t>
      </w:r>
      <w:proofErr w:type="spellStart"/>
      <w:r w:rsidR="009566F4" w:rsidRPr="009566F4">
        <w:rPr>
          <w:color w:val="000000" w:themeColor="text1"/>
          <w:sz w:val="28"/>
          <w:szCs w:val="28"/>
        </w:rPr>
        <w:t>Fahrenheit</w:t>
      </w:r>
      <w:proofErr w:type="spellEnd"/>
      <w:r w:rsidR="009566F4" w:rsidRPr="009566F4">
        <w:rPr>
          <w:color w:val="000000" w:themeColor="text1"/>
          <w:sz w:val="28"/>
          <w:szCs w:val="28"/>
        </w:rPr>
        <w:t xml:space="preserve"> 451”)</w:t>
      </w:r>
      <w:r w:rsidRPr="009566F4">
        <w:rPr>
          <w:color w:val="000000" w:themeColor="text1"/>
          <w:sz w:val="28"/>
          <w:szCs w:val="28"/>
        </w:rPr>
        <w:t>.</w:t>
      </w:r>
      <w:r w:rsidRPr="00034191">
        <w:rPr>
          <w:color w:val="000000" w:themeColor="text1"/>
          <w:sz w:val="28"/>
          <w:szCs w:val="28"/>
        </w:rPr>
        <w:t xml:space="preserve"> Он был написан в 1953 году</w:t>
      </w:r>
      <w:r w:rsidR="001C5645">
        <w:rPr>
          <w:color w:val="000000" w:themeColor="text1"/>
          <w:sz w:val="28"/>
          <w:szCs w:val="28"/>
        </w:rPr>
        <w:t xml:space="preserve"> и являет собой фантастическую антиутопию</w:t>
      </w:r>
      <w:r w:rsidRPr="00034191">
        <w:rPr>
          <w:color w:val="000000" w:themeColor="text1"/>
          <w:sz w:val="28"/>
          <w:szCs w:val="28"/>
        </w:rPr>
        <w:t>. Обращаясь к истории романа стоит сказать, что он проходил ряд цензурных ограничений</w:t>
      </w:r>
      <w:r w:rsidR="00C92387" w:rsidRPr="00C92387">
        <w:rPr>
          <w:color w:val="000000" w:themeColor="text1"/>
          <w:sz w:val="28"/>
          <w:szCs w:val="28"/>
        </w:rPr>
        <w:t>.</w:t>
      </w:r>
      <w:r w:rsidRPr="00034191">
        <w:rPr>
          <w:color w:val="000000" w:themeColor="text1"/>
          <w:sz w:val="28"/>
          <w:szCs w:val="28"/>
        </w:rPr>
        <w:t xml:space="preserve"> Хотя </w:t>
      </w:r>
      <w:proofErr w:type="spellStart"/>
      <w:r w:rsidRPr="00034191">
        <w:rPr>
          <w:color w:val="000000" w:themeColor="text1"/>
          <w:sz w:val="28"/>
          <w:szCs w:val="28"/>
        </w:rPr>
        <w:t>Брэдбери</w:t>
      </w:r>
      <w:proofErr w:type="spellEnd"/>
      <w:r w:rsidRPr="00034191">
        <w:rPr>
          <w:color w:val="000000" w:themeColor="text1"/>
          <w:sz w:val="28"/>
          <w:szCs w:val="28"/>
        </w:rPr>
        <w:t xml:space="preserve"> и писал про США 1950-ых годов, процесс принижения значимости образования и литературной культуры происходит по сей день. Проблема деградации людей из-за средств массовой информации (в частности, телевидения) была актуальна при жизни автора, </w:t>
      </w:r>
      <w:r w:rsidR="003471F1" w:rsidRPr="00034191">
        <w:rPr>
          <w:color w:val="000000" w:themeColor="text1"/>
          <w:sz w:val="28"/>
          <w:szCs w:val="28"/>
        </w:rPr>
        <w:t xml:space="preserve">злободневна сейчас </w:t>
      </w:r>
      <w:r w:rsidRPr="00034191">
        <w:rPr>
          <w:color w:val="000000" w:themeColor="text1"/>
          <w:sz w:val="28"/>
          <w:szCs w:val="28"/>
        </w:rPr>
        <w:t xml:space="preserve"> и </w:t>
      </w:r>
      <w:r w:rsidR="003471F1" w:rsidRPr="00034191">
        <w:rPr>
          <w:color w:val="000000" w:themeColor="text1"/>
          <w:sz w:val="28"/>
          <w:szCs w:val="28"/>
        </w:rPr>
        <w:t>останется таковой</w:t>
      </w:r>
      <w:r w:rsidRPr="00034191">
        <w:rPr>
          <w:color w:val="000000" w:themeColor="text1"/>
          <w:sz w:val="28"/>
          <w:szCs w:val="28"/>
        </w:rPr>
        <w:t xml:space="preserve"> в ближайшем буду</w:t>
      </w:r>
      <w:r w:rsidR="003471F1" w:rsidRPr="00034191">
        <w:rPr>
          <w:color w:val="000000" w:themeColor="text1"/>
          <w:sz w:val="28"/>
          <w:szCs w:val="28"/>
        </w:rPr>
        <w:t>щем</w:t>
      </w:r>
      <w:r w:rsidR="00A33DB4" w:rsidRPr="00034191">
        <w:rPr>
          <w:color w:val="000000" w:themeColor="text1"/>
          <w:sz w:val="28"/>
          <w:szCs w:val="28"/>
        </w:rPr>
        <w:t xml:space="preserve">. </w:t>
      </w:r>
    </w:p>
    <w:p w14:paraId="4690A631" w14:textId="4655FE2E" w:rsidR="00F0680D" w:rsidRPr="003C20ED" w:rsidRDefault="7EBE83A0" w:rsidP="003C20ED">
      <w:pPr>
        <w:spacing w:line="360" w:lineRule="auto"/>
        <w:ind w:firstLine="709"/>
        <w:jc w:val="both"/>
        <w:textAlignment w:val="baseline"/>
        <w:rPr>
          <w:color w:val="000000" w:themeColor="text1"/>
          <w:sz w:val="28"/>
          <w:szCs w:val="28"/>
        </w:rPr>
      </w:pPr>
      <w:r w:rsidRPr="00034191">
        <w:rPr>
          <w:color w:val="000000" w:themeColor="text1"/>
          <w:sz w:val="28"/>
          <w:szCs w:val="28"/>
        </w:rPr>
        <w:t>Главный герой произведения</w:t>
      </w:r>
      <w:r w:rsidR="003471F1" w:rsidRPr="00034191">
        <w:rPr>
          <w:color w:val="000000" w:themeColor="text1"/>
          <w:sz w:val="28"/>
          <w:szCs w:val="28"/>
        </w:rPr>
        <w:t xml:space="preserve"> – </w:t>
      </w:r>
      <w:r w:rsidRPr="00034191">
        <w:rPr>
          <w:color w:val="000000" w:themeColor="text1"/>
          <w:sz w:val="28"/>
          <w:szCs w:val="28"/>
        </w:rPr>
        <w:t>Гай </w:t>
      </w:r>
      <w:proofErr w:type="spellStart"/>
      <w:r w:rsidRPr="00034191">
        <w:rPr>
          <w:color w:val="000000" w:themeColor="text1"/>
          <w:sz w:val="28"/>
          <w:szCs w:val="28"/>
        </w:rPr>
        <w:t>Монтэг</w:t>
      </w:r>
      <w:proofErr w:type="spellEnd"/>
      <w:r w:rsidR="003471F1" w:rsidRPr="00034191">
        <w:rPr>
          <w:color w:val="000000" w:themeColor="text1"/>
          <w:sz w:val="28"/>
          <w:szCs w:val="28"/>
        </w:rPr>
        <w:t xml:space="preserve"> –</w:t>
      </w:r>
      <w:r w:rsidRPr="00034191">
        <w:rPr>
          <w:color w:val="000000" w:themeColor="text1"/>
          <w:sz w:val="28"/>
          <w:szCs w:val="28"/>
        </w:rPr>
        <w:t xml:space="preserve"> пожарный</w:t>
      </w:r>
      <w:r w:rsidR="00C92387" w:rsidRPr="00C92387">
        <w:rPr>
          <w:color w:val="000000" w:themeColor="text1"/>
          <w:sz w:val="28"/>
          <w:szCs w:val="28"/>
        </w:rPr>
        <w:t>.</w:t>
      </w:r>
      <w:r w:rsidR="00C92387">
        <w:rPr>
          <w:color w:val="000000" w:themeColor="text1"/>
          <w:sz w:val="28"/>
          <w:szCs w:val="28"/>
        </w:rPr>
        <w:t xml:space="preserve"> О</w:t>
      </w:r>
      <w:r w:rsidRPr="00034191">
        <w:rPr>
          <w:color w:val="000000" w:themeColor="text1"/>
          <w:sz w:val="28"/>
          <w:szCs w:val="28"/>
        </w:rPr>
        <w:t>н оказывается единственным человеком среди всего своего окружения, к которому приходит мысль, что люди делают что-то не так, что живут они неправильно и однообразно. Сама профессия </w:t>
      </w:r>
      <w:proofErr w:type="spellStart"/>
      <w:r w:rsidRPr="00034191">
        <w:rPr>
          <w:color w:val="000000" w:themeColor="text1"/>
          <w:sz w:val="28"/>
          <w:szCs w:val="28"/>
        </w:rPr>
        <w:t>Монтэга</w:t>
      </w:r>
      <w:proofErr w:type="spellEnd"/>
      <w:r w:rsidRPr="00034191">
        <w:rPr>
          <w:color w:val="000000" w:themeColor="text1"/>
          <w:sz w:val="28"/>
          <w:szCs w:val="28"/>
        </w:rPr>
        <w:t> была необычной: пожарный, который не тушит огонь, а сжигает книги. </w:t>
      </w:r>
      <w:r w:rsidR="003471F1" w:rsidRPr="00034191">
        <w:rPr>
          <w:color w:val="000000" w:themeColor="text1"/>
          <w:sz w:val="28"/>
          <w:szCs w:val="28"/>
        </w:rPr>
        <w:t>П</w:t>
      </w:r>
      <w:r w:rsidRPr="00034191">
        <w:rPr>
          <w:color w:val="000000" w:themeColor="text1"/>
          <w:sz w:val="28"/>
          <w:szCs w:val="28"/>
        </w:rPr>
        <w:t xml:space="preserve">риключения </w:t>
      </w:r>
      <w:r w:rsidR="001C5645">
        <w:rPr>
          <w:color w:val="000000" w:themeColor="text1"/>
          <w:sz w:val="28"/>
          <w:szCs w:val="28"/>
        </w:rPr>
        <w:t xml:space="preserve">героя </w:t>
      </w:r>
      <w:r w:rsidRPr="00034191">
        <w:rPr>
          <w:color w:val="000000" w:themeColor="text1"/>
          <w:sz w:val="28"/>
          <w:szCs w:val="28"/>
        </w:rPr>
        <w:t>приводят к</w:t>
      </w:r>
      <w:r w:rsidR="003471F1" w:rsidRPr="00034191">
        <w:rPr>
          <w:color w:val="000000" w:themeColor="text1"/>
          <w:sz w:val="28"/>
          <w:szCs w:val="28"/>
        </w:rPr>
        <w:t xml:space="preserve"> </w:t>
      </w:r>
      <w:r w:rsidRPr="00034191">
        <w:rPr>
          <w:color w:val="000000" w:themeColor="text1"/>
          <w:sz w:val="28"/>
          <w:szCs w:val="28"/>
        </w:rPr>
        <w:t xml:space="preserve">уходу от </w:t>
      </w:r>
      <w:r w:rsidRPr="003C20ED">
        <w:rPr>
          <w:color w:val="000000" w:themeColor="text1"/>
          <w:sz w:val="28"/>
          <w:szCs w:val="28"/>
        </w:rPr>
        <w:t xml:space="preserve">привычной жизни, он находит решение своих проблем в </w:t>
      </w:r>
      <w:r w:rsidR="001C5645">
        <w:rPr>
          <w:color w:val="000000" w:themeColor="text1"/>
          <w:sz w:val="28"/>
          <w:szCs w:val="28"/>
        </w:rPr>
        <w:t>литературе</w:t>
      </w:r>
      <w:r w:rsidRPr="003C20ED">
        <w:rPr>
          <w:color w:val="000000" w:themeColor="text1"/>
          <w:sz w:val="28"/>
          <w:szCs w:val="28"/>
        </w:rPr>
        <w:t>.  </w:t>
      </w:r>
    </w:p>
    <w:p w14:paraId="4DD736F6" w14:textId="3E58EE29" w:rsidR="001E795A" w:rsidRPr="005552DD" w:rsidRDefault="00F0680D" w:rsidP="00F767CA">
      <w:pPr>
        <w:spacing w:line="360" w:lineRule="auto"/>
        <w:jc w:val="both"/>
        <w:rPr>
          <w:sz w:val="28"/>
          <w:szCs w:val="28"/>
        </w:rPr>
      </w:pPr>
      <w:r w:rsidRPr="003C20ED">
        <w:rPr>
          <w:color w:val="000000" w:themeColor="text1"/>
          <w:sz w:val="28"/>
          <w:szCs w:val="28"/>
        </w:rPr>
        <w:t>Поскольку книги в этом романе играют ключевую роль, большое количество </w:t>
      </w:r>
      <w:proofErr w:type="spellStart"/>
      <w:r w:rsidRPr="003C20ED">
        <w:rPr>
          <w:color w:val="000000" w:themeColor="text1"/>
          <w:sz w:val="28"/>
          <w:szCs w:val="28"/>
        </w:rPr>
        <w:t>экфрасисов</w:t>
      </w:r>
      <w:proofErr w:type="spellEnd"/>
      <w:r w:rsidRPr="003C20ED">
        <w:rPr>
          <w:color w:val="000000" w:themeColor="text1"/>
          <w:sz w:val="28"/>
          <w:szCs w:val="28"/>
        </w:rPr>
        <w:t> связано именно с их описанием. Одной из самых важных сцен в романе является та, в которой </w:t>
      </w:r>
      <w:proofErr w:type="spellStart"/>
      <w:r w:rsidRPr="003C20ED">
        <w:rPr>
          <w:color w:val="000000" w:themeColor="text1"/>
          <w:sz w:val="28"/>
          <w:szCs w:val="28"/>
        </w:rPr>
        <w:t>Монтэг</w:t>
      </w:r>
      <w:proofErr w:type="spellEnd"/>
      <w:r w:rsidRPr="003C20ED">
        <w:rPr>
          <w:color w:val="000000" w:themeColor="text1"/>
          <w:sz w:val="28"/>
          <w:szCs w:val="28"/>
        </w:rPr>
        <w:t> знакомится с содержанием книги: «Вот книга, как белый голубь, трепеща крыльями, послушно опустилась прямо ему в руки. В слабом неверном свете открытая страница мелькнула, словно белоснежное перо с начертанным на нем узором слов»</w:t>
      </w:r>
      <w:r w:rsidR="00956AEA" w:rsidRPr="003C20ED">
        <w:rPr>
          <w:rStyle w:val="a6"/>
          <w:color w:val="000000" w:themeColor="text1"/>
          <w:sz w:val="28"/>
          <w:szCs w:val="28"/>
        </w:rPr>
        <w:footnoteReference w:id="27"/>
      </w:r>
      <w:r w:rsidRPr="003C20ED">
        <w:rPr>
          <w:color w:val="000000" w:themeColor="text1"/>
          <w:sz w:val="28"/>
          <w:szCs w:val="28"/>
        </w:rPr>
        <w:t xml:space="preserve">. </w:t>
      </w:r>
      <w:r w:rsidR="00625F43" w:rsidRPr="003C20ED">
        <w:rPr>
          <w:color w:val="000000" w:themeColor="text1"/>
          <w:sz w:val="28"/>
          <w:szCs w:val="28"/>
          <w:lang w:val="en-US"/>
        </w:rPr>
        <w:t>(«A book alighted, almost obediently, like a white pigeon, in his hands, wings fluttering. In the dim, wavering light, a page hung open and it was like a snowy feather, the words delicately painted thereon»)</w:t>
      </w:r>
      <w:r w:rsidR="00625F43" w:rsidRPr="003C20ED">
        <w:rPr>
          <w:rStyle w:val="a6"/>
          <w:color w:val="000000" w:themeColor="text1"/>
          <w:sz w:val="28"/>
          <w:szCs w:val="28"/>
          <w:lang w:val="en-US"/>
        </w:rPr>
        <w:footnoteReference w:id="28"/>
      </w:r>
      <w:r w:rsidR="00ED1462">
        <w:rPr>
          <w:color w:val="000000" w:themeColor="text1"/>
          <w:sz w:val="28"/>
          <w:szCs w:val="28"/>
          <w:lang w:val="en-US"/>
        </w:rPr>
        <w:t>.</w:t>
      </w:r>
      <w:r w:rsidR="00625F43" w:rsidRPr="003C20ED">
        <w:rPr>
          <w:color w:val="000000" w:themeColor="text1"/>
          <w:sz w:val="28"/>
          <w:szCs w:val="28"/>
          <w:lang w:val="en-US"/>
        </w:rPr>
        <w:t xml:space="preserve"> </w:t>
      </w:r>
      <w:r w:rsidRPr="003C20ED">
        <w:rPr>
          <w:color w:val="000000" w:themeColor="text1"/>
          <w:sz w:val="28"/>
          <w:szCs w:val="28"/>
        </w:rPr>
        <w:t>Сама книга здесь представлена как нечто святое: «белый голубь»</w:t>
      </w:r>
      <w:r w:rsidR="00625F43" w:rsidRPr="003C20ED">
        <w:rPr>
          <w:color w:val="000000" w:themeColor="text1"/>
          <w:sz w:val="28"/>
          <w:szCs w:val="28"/>
        </w:rPr>
        <w:t xml:space="preserve"> </w:t>
      </w:r>
      <w:r w:rsidR="00625F43" w:rsidRPr="003C20ED">
        <w:rPr>
          <w:color w:val="000000" w:themeColor="text1"/>
          <w:sz w:val="28"/>
          <w:szCs w:val="28"/>
        </w:rPr>
        <w:lastRenderedPageBreak/>
        <w:t>(«</w:t>
      </w:r>
      <w:r w:rsidR="00625F43" w:rsidRPr="003C20ED">
        <w:rPr>
          <w:color w:val="000000" w:themeColor="text1"/>
          <w:sz w:val="28"/>
          <w:szCs w:val="28"/>
          <w:lang w:val="en-US"/>
        </w:rPr>
        <w:t>white</w:t>
      </w:r>
      <w:r w:rsidR="00625F43" w:rsidRPr="003C20ED">
        <w:rPr>
          <w:color w:val="000000" w:themeColor="text1"/>
          <w:sz w:val="28"/>
          <w:szCs w:val="28"/>
        </w:rPr>
        <w:t xml:space="preserve"> </w:t>
      </w:r>
      <w:r w:rsidR="00625F43" w:rsidRPr="003C20ED">
        <w:rPr>
          <w:color w:val="000000" w:themeColor="text1"/>
          <w:sz w:val="28"/>
          <w:szCs w:val="28"/>
          <w:lang w:val="en-US"/>
        </w:rPr>
        <w:t>pigeon</w:t>
      </w:r>
      <w:r w:rsidR="00625F43" w:rsidRPr="003C20ED">
        <w:rPr>
          <w:color w:val="000000" w:themeColor="text1"/>
          <w:sz w:val="28"/>
          <w:szCs w:val="28"/>
        </w:rPr>
        <w:t>»)</w:t>
      </w:r>
      <w:r w:rsidRPr="003C20ED">
        <w:rPr>
          <w:color w:val="000000" w:themeColor="text1"/>
          <w:sz w:val="28"/>
          <w:szCs w:val="28"/>
        </w:rPr>
        <w:t>, «белоснежное перо»</w:t>
      </w:r>
      <w:r w:rsidR="00625F43" w:rsidRPr="003C20ED">
        <w:rPr>
          <w:color w:val="000000" w:themeColor="text1"/>
          <w:sz w:val="28"/>
          <w:szCs w:val="28"/>
        </w:rPr>
        <w:t xml:space="preserve"> («</w:t>
      </w:r>
      <w:r w:rsidR="00625F43" w:rsidRPr="003C20ED">
        <w:rPr>
          <w:color w:val="000000" w:themeColor="text1"/>
          <w:sz w:val="28"/>
          <w:szCs w:val="28"/>
          <w:lang w:val="en-US"/>
        </w:rPr>
        <w:t>snowy</w:t>
      </w:r>
      <w:r w:rsidR="00625F43" w:rsidRPr="003C20ED">
        <w:rPr>
          <w:color w:val="000000" w:themeColor="text1"/>
          <w:sz w:val="28"/>
          <w:szCs w:val="28"/>
        </w:rPr>
        <w:t xml:space="preserve"> </w:t>
      </w:r>
      <w:r w:rsidR="00625F43" w:rsidRPr="003C20ED">
        <w:rPr>
          <w:color w:val="000000" w:themeColor="text1"/>
          <w:sz w:val="28"/>
          <w:szCs w:val="28"/>
          <w:lang w:val="en-US"/>
        </w:rPr>
        <w:t>feather</w:t>
      </w:r>
      <w:r w:rsidR="00625F43" w:rsidRPr="003C20ED">
        <w:rPr>
          <w:color w:val="000000" w:themeColor="text1"/>
          <w:sz w:val="28"/>
          <w:szCs w:val="28"/>
        </w:rPr>
        <w:t>»)</w:t>
      </w:r>
      <w:r w:rsidR="003471F1" w:rsidRPr="003C20ED">
        <w:rPr>
          <w:color w:val="000000" w:themeColor="text1"/>
          <w:sz w:val="28"/>
          <w:szCs w:val="28"/>
        </w:rPr>
        <w:t>. Эти образы связаны с христианской мифологией, напоминают читателю отсылку к голубю мира, к вестнику божьей воли, к безгрешному созданию. Эти словосочетания показывают трансформацию отношения главного героя к фолиантам: е</w:t>
      </w:r>
      <w:r w:rsidRPr="003C20ED">
        <w:rPr>
          <w:color w:val="000000" w:themeColor="text1"/>
          <w:sz w:val="28"/>
          <w:szCs w:val="28"/>
        </w:rPr>
        <w:t>сли раньше это было злом, которое нужно беспощадно сжигать, то сейчас это самая ценная вещь на свете, некое сокровище, от которого исходит свет.</w:t>
      </w:r>
      <w:r w:rsidR="00956AEA" w:rsidRPr="003C20ED">
        <w:rPr>
          <w:color w:val="000000" w:themeColor="text1"/>
          <w:sz w:val="28"/>
          <w:szCs w:val="28"/>
        </w:rPr>
        <w:t xml:space="preserve"> </w:t>
      </w:r>
      <w:r w:rsidRPr="003C20ED">
        <w:rPr>
          <w:color w:val="000000" w:themeColor="text1"/>
          <w:sz w:val="28"/>
          <w:szCs w:val="28"/>
        </w:rPr>
        <w:t>В этом отрывке </w:t>
      </w:r>
      <w:proofErr w:type="spellStart"/>
      <w:r w:rsidRPr="003C20ED">
        <w:rPr>
          <w:color w:val="000000" w:themeColor="text1"/>
          <w:sz w:val="28"/>
          <w:szCs w:val="28"/>
        </w:rPr>
        <w:t>экфрасис</w:t>
      </w:r>
      <w:proofErr w:type="spellEnd"/>
      <w:r w:rsidRPr="003C20ED">
        <w:rPr>
          <w:color w:val="000000" w:themeColor="text1"/>
          <w:sz w:val="28"/>
          <w:szCs w:val="28"/>
        </w:rPr>
        <w:t> выступает как символ</w:t>
      </w:r>
      <w:r w:rsidR="00956AEA" w:rsidRPr="003C20ED">
        <w:rPr>
          <w:color w:val="000000" w:themeColor="text1"/>
          <w:sz w:val="28"/>
          <w:szCs w:val="28"/>
        </w:rPr>
        <w:t>. К</w:t>
      </w:r>
      <w:r w:rsidRPr="003C20ED">
        <w:rPr>
          <w:color w:val="000000" w:themeColor="text1"/>
          <w:sz w:val="28"/>
          <w:szCs w:val="28"/>
        </w:rPr>
        <w:t xml:space="preserve">нига </w:t>
      </w:r>
      <w:r w:rsidR="00956AEA" w:rsidRPr="003C20ED">
        <w:rPr>
          <w:color w:val="000000" w:themeColor="text1"/>
          <w:sz w:val="28"/>
          <w:szCs w:val="28"/>
        </w:rPr>
        <w:t xml:space="preserve">оказывается </w:t>
      </w:r>
      <w:r w:rsidRPr="003C20ED">
        <w:rPr>
          <w:color w:val="000000" w:themeColor="text1"/>
          <w:sz w:val="28"/>
          <w:szCs w:val="28"/>
        </w:rPr>
        <w:t>начало</w:t>
      </w:r>
      <w:r w:rsidR="00956AEA" w:rsidRPr="003C20ED">
        <w:rPr>
          <w:color w:val="000000" w:themeColor="text1"/>
          <w:sz w:val="28"/>
          <w:szCs w:val="28"/>
        </w:rPr>
        <w:t>м</w:t>
      </w:r>
      <w:r w:rsidRPr="003C20ED">
        <w:rPr>
          <w:color w:val="000000" w:themeColor="text1"/>
          <w:sz w:val="28"/>
          <w:szCs w:val="28"/>
        </w:rPr>
        <w:t xml:space="preserve"> новой жизни,</w:t>
      </w:r>
      <w:r w:rsidR="00956AEA" w:rsidRPr="003C20ED">
        <w:rPr>
          <w:color w:val="000000" w:themeColor="text1"/>
          <w:sz w:val="28"/>
          <w:szCs w:val="28"/>
        </w:rPr>
        <w:t xml:space="preserve"> благодаря ней начинается</w:t>
      </w:r>
      <w:r w:rsidRPr="003C20ED">
        <w:rPr>
          <w:color w:val="000000" w:themeColor="text1"/>
          <w:sz w:val="28"/>
          <w:szCs w:val="28"/>
        </w:rPr>
        <w:t xml:space="preserve"> </w:t>
      </w:r>
      <w:r w:rsidR="001C5645">
        <w:rPr>
          <w:color w:val="000000" w:themeColor="text1"/>
          <w:sz w:val="28"/>
          <w:szCs w:val="28"/>
        </w:rPr>
        <w:t xml:space="preserve">переосмысление </w:t>
      </w:r>
      <w:r w:rsidRPr="003C20ED">
        <w:rPr>
          <w:color w:val="000000" w:themeColor="text1"/>
          <w:sz w:val="28"/>
          <w:szCs w:val="28"/>
        </w:rPr>
        <w:t>старых взглядов, о</w:t>
      </w:r>
      <w:r w:rsidR="001C5645">
        <w:rPr>
          <w:color w:val="000000" w:themeColor="text1"/>
          <w:sz w:val="28"/>
          <w:szCs w:val="28"/>
        </w:rPr>
        <w:t>тказ</w:t>
      </w:r>
      <w:r w:rsidRPr="003C20ED">
        <w:rPr>
          <w:color w:val="000000" w:themeColor="text1"/>
          <w:sz w:val="28"/>
          <w:szCs w:val="28"/>
        </w:rPr>
        <w:t xml:space="preserve"> от системы жизни общества, отрыв от привычного,  перерождение</w:t>
      </w:r>
      <w:r w:rsidR="00956AEA" w:rsidRPr="003C20ED">
        <w:rPr>
          <w:color w:val="000000" w:themeColor="text1"/>
          <w:sz w:val="28"/>
          <w:szCs w:val="28"/>
        </w:rPr>
        <w:t xml:space="preserve"> героя</w:t>
      </w:r>
      <w:r w:rsidRPr="003C20ED">
        <w:rPr>
          <w:color w:val="000000" w:themeColor="text1"/>
          <w:sz w:val="28"/>
          <w:szCs w:val="28"/>
        </w:rPr>
        <w:t>.</w:t>
      </w:r>
      <w:r w:rsidR="0041708A" w:rsidRPr="003C20ED">
        <w:rPr>
          <w:color w:val="000000" w:themeColor="text1"/>
          <w:sz w:val="28"/>
          <w:szCs w:val="28"/>
        </w:rPr>
        <w:t xml:space="preserve"> Кроме того, автор показывает, к чему приходит Гай </w:t>
      </w:r>
      <w:proofErr w:type="spellStart"/>
      <w:r w:rsidR="0041708A" w:rsidRPr="003C20ED">
        <w:rPr>
          <w:color w:val="000000" w:themeColor="text1"/>
          <w:sz w:val="28"/>
          <w:szCs w:val="28"/>
        </w:rPr>
        <w:t>Монтэг</w:t>
      </w:r>
      <w:proofErr w:type="spellEnd"/>
      <w:r w:rsidR="0041708A" w:rsidRPr="003C20ED">
        <w:rPr>
          <w:color w:val="000000" w:themeColor="text1"/>
          <w:sz w:val="28"/>
          <w:szCs w:val="28"/>
        </w:rPr>
        <w:t xml:space="preserve">. С помощью упоминания о новых книгах </w:t>
      </w:r>
      <w:proofErr w:type="spellStart"/>
      <w:r w:rsidR="0041708A" w:rsidRPr="003C20ED">
        <w:rPr>
          <w:color w:val="000000" w:themeColor="text1"/>
          <w:sz w:val="28"/>
          <w:szCs w:val="28"/>
        </w:rPr>
        <w:t>Рэй</w:t>
      </w:r>
      <w:proofErr w:type="spellEnd"/>
      <w:r w:rsidR="0041708A" w:rsidRPr="003C20ED">
        <w:rPr>
          <w:color w:val="000000" w:themeColor="text1"/>
          <w:sz w:val="28"/>
          <w:szCs w:val="28"/>
        </w:rPr>
        <w:t xml:space="preserve"> </w:t>
      </w:r>
      <w:proofErr w:type="spellStart"/>
      <w:r w:rsidR="0041708A" w:rsidRPr="003C20ED">
        <w:rPr>
          <w:color w:val="000000" w:themeColor="text1"/>
          <w:sz w:val="28"/>
          <w:szCs w:val="28"/>
        </w:rPr>
        <w:t>Брэдбери</w:t>
      </w:r>
      <w:proofErr w:type="spellEnd"/>
      <w:r w:rsidR="0041708A" w:rsidRPr="003C20ED">
        <w:rPr>
          <w:color w:val="000000" w:themeColor="text1"/>
          <w:sz w:val="28"/>
          <w:szCs w:val="28"/>
        </w:rPr>
        <w:t xml:space="preserve"> вводит читателя в новый литературный мир</w:t>
      </w:r>
      <w:r w:rsidR="00F767CA" w:rsidRPr="00F767CA">
        <w:rPr>
          <w:color w:val="000000" w:themeColor="text1"/>
          <w:sz w:val="28"/>
          <w:szCs w:val="28"/>
        </w:rPr>
        <w:t>,</w:t>
      </w:r>
      <w:r w:rsidR="00F767CA">
        <w:rPr>
          <w:color w:val="000000" w:themeColor="text1"/>
          <w:sz w:val="28"/>
          <w:szCs w:val="28"/>
        </w:rPr>
        <w:t xml:space="preserve"> </w:t>
      </w:r>
      <w:r w:rsidR="0041708A" w:rsidRPr="003C20ED">
        <w:rPr>
          <w:color w:val="000000" w:themeColor="text1"/>
          <w:sz w:val="28"/>
          <w:szCs w:val="28"/>
        </w:rPr>
        <w:t xml:space="preserve">иначе </w:t>
      </w:r>
      <w:r w:rsidR="00F767CA">
        <w:rPr>
          <w:color w:val="000000" w:themeColor="text1"/>
          <w:sz w:val="28"/>
          <w:szCs w:val="28"/>
        </w:rPr>
        <w:t>-</w:t>
      </w:r>
      <w:r w:rsidR="0041708A" w:rsidRPr="003C20ED">
        <w:rPr>
          <w:color w:val="000000" w:themeColor="text1"/>
          <w:sz w:val="28"/>
          <w:szCs w:val="28"/>
        </w:rPr>
        <w:t xml:space="preserve">символ новой </w:t>
      </w:r>
      <w:r w:rsidR="0041708A" w:rsidRPr="003C20ED">
        <w:rPr>
          <w:sz w:val="28"/>
          <w:szCs w:val="28"/>
        </w:rPr>
        <w:t>жизни: «</w:t>
      </w:r>
      <w:r w:rsidR="003C20ED" w:rsidRPr="003C20ED">
        <w:rPr>
          <w:sz w:val="28"/>
          <w:szCs w:val="28"/>
        </w:rPr>
        <w:t>Разрешите познакомить вас с Джонатаном Свифтом, автором весьма острой политической сатиры «Путешествие Гулливера»» («</w:t>
      </w:r>
      <w:r w:rsidR="003C20ED" w:rsidRPr="003C20ED">
        <w:rPr>
          <w:color w:val="000000"/>
          <w:sz w:val="28"/>
          <w:szCs w:val="28"/>
          <w:bdr w:val="none" w:sz="0" w:space="0" w:color="auto" w:frame="1"/>
          <w:lang w:val="en-US"/>
        </w:rPr>
        <w:t>I</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want</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you</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to</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meet</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Jonathan</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Swift</w:t>
      </w:r>
      <w:r w:rsidR="003C20ED" w:rsidRPr="003C20ED">
        <w:rPr>
          <w:color w:val="000000"/>
          <w:sz w:val="28"/>
          <w:szCs w:val="28"/>
          <w:shd w:val="clear" w:color="auto" w:fill="FFFFFF"/>
        </w:rPr>
        <w:t>,</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the</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author</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of</w:t>
      </w:r>
      <w:r w:rsidR="003C20ED" w:rsidRPr="003C20ED">
        <w:rPr>
          <w:color w:val="000000"/>
          <w:sz w:val="28"/>
          <w:szCs w:val="28"/>
          <w:shd w:val="clear" w:color="auto" w:fill="FFFFFF"/>
          <w:lang w:val="en-US"/>
        </w:rPr>
        <w:t> </w:t>
      </w:r>
      <w:proofErr w:type="spellStart"/>
      <w:r w:rsidR="003C20ED" w:rsidRPr="003C20ED">
        <w:rPr>
          <w:color w:val="000000"/>
          <w:sz w:val="28"/>
          <w:szCs w:val="28"/>
          <w:bdr w:val="none" w:sz="0" w:space="0" w:color="auto" w:frame="1"/>
          <w:lang w:val="en-US"/>
        </w:rPr>
        <w:t>thatevil</w:t>
      </w:r>
      <w:proofErr w:type="spellEnd"/>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political</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book</w:t>
      </w:r>
      <w:r w:rsidR="003C20ED" w:rsidRPr="003C20ED">
        <w:rPr>
          <w:color w:val="000000"/>
          <w:sz w:val="28"/>
          <w:szCs w:val="28"/>
          <w:shd w:val="clear" w:color="auto" w:fill="FFFFFF"/>
        </w:rPr>
        <w:t>,</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Gulliver</w:t>
      </w:r>
      <w:r w:rsidR="003C20ED" w:rsidRPr="003C20ED">
        <w:rPr>
          <w:color w:val="000000"/>
          <w:sz w:val="28"/>
          <w:szCs w:val="28"/>
          <w:shd w:val="clear" w:color="auto" w:fill="FFFFFF"/>
        </w:rPr>
        <w:t>'</w:t>
      </w:r>
      <w:r w:rsidR="003C20ED" w:rsidRPr="003C20ED">
        <w:rPr>
          <w:color w:val="000000"/>
          <w:sz w:val="28"/>
          <w:szCs w:val="28"/>
          <w:bdr w:val="none" w:sz="0" w:space="0" w:color="auto" w:frame="1"/>
          <w:lang w:val="en-US"/>
        </w:rPr>
        <w:t>s</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Travels</w:t>
      </w:r>
      <w:r w:rsidR="003C20ED" w:rsidRPr="003C20ED">
        <w:rPr>
          <w:color w:val="000000"/>
          <w:sz w:val="28"/>
          <w:szCs w:val="28"/>
          <w:shd w:val="clear" w:color="auto" w:fill="FFFFFF"/>
        </w:rPr>
        <w:t>!»</w:t>
      </w:r>
      <w:r w:rsidR="003C20ED">
        <w:rPr>
          <w:color w:val="000000"/>
          <w:sz w:val="28"/>
          <w:szCs w:val="28"/>
          <w:shd w:val="clear" w:color="auto" w:fill="FFFFFF"/>
        </w:rPr>
        <w:t>»</w:t>
      </w:r>
      <w:r w:rsidR="003C20ED" w:rsidRPr="003C20ED">
        <w:rPr>
          <w:color w:val="000000"/>
          <w:sz w:val="28"/>
          <w:szCs w:val="28"/>
          <w:shd w:val="clear" w:color="auto" w:fill="FFFFFF"/>
        </w:rPr>
        <w:t xml:space="preserve">), </w:t>
      </w:r>
      <w:r w:rsidR="003C20ED" w:rsidRPr="003C20ED">
        <w:rPr>
          <w:sz w:val="28"/>
          <w:szCs w:val="28"/>
        </w:rPr>
        <w:t>«Глава первая из книги Торо «</w:t>
      </w:r>
      <w:proofErr w:type="spellStart"/>
      <w:r w:rsidR="003C20ED" w:rsidRPr="003C20ED">
        <w:rPr>
          <w:sz w:val="28"/>
          <w:szCs w:val="28"/>
        </w:rPr>
        <w:t>Уолден</w:t>
      </w:r>
      <w:proofErr w:type="spellEnd"/>
      <w:r w:rsidR="003C20ED" w:rsidRPr="003C20ED">
        <w:rPr>
          <w:sz w:val="28"/>
          <w:szCs w:val="28"/>
        </w:rPr>
        <w:t xml:space="preserve">» живет в Грин Ривер…» </w:t>
      </w:r>
      <w:r w:rsidR="003C20ED" w:rsidRPr="003C20ED">
        <w:rPr>
          <w:sz w:val="28"/>
          <w:szCs w:val="28"/>
          <w:lang w:val="en-US"/>
        </w:rPr>
        <w:t>(«</w:t>
      </w:r>
      <w:r w:rsidR="003C20ED" w:rsidRPr="003C20ED">
        <w:rPr>
          <w:color w:val="000000"/>
          <w:sz w:val="28"/>
          <w:szCs w:val="28"/>
          <w:bdr w:val="none" w:sz="0" w:space="0" w:color="auto" w:frame="1"/>
          <w:lang w:val="en-US"/>
        </w:rPr>
        <w:t>Chapter</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One</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of</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Thoreau</w:t>
      </w:r>
      <w:r w:rsidR="003C20ED" w:rsidRPr="003C20ED">
        <w:rPr>
          <w:color w:val="000000"/>
          <w:sz w:val="28"/>
          <w:szCs w:val="28"/>
          <w:shd w:val="clear" w:color="auto" w:fill="FFFFFF"/>
          <w:lang w:val="en-US"/>
        </w:rPr>
        <w:t>'</w:t>
      </w:r>
      <w:r w:rsidR="003C20ED" w:rsidRPr="003C20ED">
        <w:rPr>
          <w:color w:val="000000"/>
          <w:sz w:val="28"/>
          <w:szCs w:val="28"/>
          <w:bdr w:val="none" w:sz="0" w:space="0" w:color="auto" w:frame="1"/>
          <w:lang w:val="en-US"/>
        </w:rPr>
        <w:t>s</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Walden</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in</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Green</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River</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Chapter</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Two</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in</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Willow</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Farm</w:t>
      </w:r>
      <w:r w:rsidR="003C20ED" w:rsidRPr="003C20ED">
        <w:rPr>
          <w:color w:val="000000"/>
          <w:sz w:val="28"/>
          <w:szCs w:val="28"/>
          <w:shd w:val="clear" w:color="auto" w:fill="FFFFFF"/>
          <w:lang w:val="en-US"/>
        </w:rPr>
        <w:t>, </w:t>
      </w:r>
      <w:r w:rsidR="003C20ED" w:rsidRPr="003C20ED">
        <w:rPr>
          <w:color w:val="000000"/>
          <w:sz w:val="28"/>
          <w:szCs w:val="28"/>
          <w:bdr w:val="none" w:sz="0" w:space="0" w:color="auto" w:frame="1"/>
          <w:lang w:val="en-US"/>
        </w:rPr>
        <w:t>Maine</w:t>
      </w:r>
      <w:r w:rsidR="003C20ED">
        <w:rPr>
          <w:color w:val="000000"/>
          <w:sz w:val="28"/>
          <w:szCs w:val="28"/>
          <w:shd w:val="clear" w:color="auto" w:fill="FFFFFF"/>
          <w:lang w:val="en-US"/>
        </w:rPr>
        <w:t>...</w:t>
      </w:r>
      <w:r w:rsidR="003C20ED" w:rsidRPr="003C20ED">
        <w:rPr>
          <w:color w:val="000000"/>
          <w:sz w:val="28"/>
          <w:szCs w:val="28"/>
          <w:shd w:val="clear" w:color="auto" w:fill="FFFFFF"/>
          <w:lang w:val="en-US"/>
        </w:rPr>
        <w:t>»)</w:t>
      </w:r>
      <w:r w:rsidR="00ED1462">
        <w:rPr>
          <w:rStyle w:val="a6"/>
          <w:color w:val="000000"/>
          <w:sz w:val="28"/>
          <w:szCs w:val="28"/>
          <w:shd w:val="clear" w:color="auto" w:fill="FFFFFF"/>
          <w:lang w:val="en-US"/>
        </w:rPr>
        <w:footnoteReference w:id="29"/>
      </w:r>
      <w:r w:rsidR="003C20ED" w:rsidRPr="005552DD">
        <w:rPr>
          <w:sz w:val="28"/>
          <w:szCs w:val="28"/>
        </w:rPr>
        <w:t>.</w:t>
      </w:r>
    </w:p>
    <w:p w14:paraId="1299C43A" w14:textId="2A0DACA0" w:rsidR="00F0680D" w:rsidRPr="00034191" w:rsidRDefault="00F0680D" w:rsidP="00F767CA">
      <w:pPr>
        <w:spacing w:line="360" w:lineRule="auto"/>
        <w:ind w:firstLine="709"/>
        <w:jc w:val="both"/>
        <w:textAlignment w:val="baseline"/>
        <w:rPr>
          <w:color w:val="000000" w:themeColor="text1"/>
          <w:sz w:val="28"/>
          <w:szCs w:val="28"/>
        </w:rPr>
      </w:pPr>
      <w:r w:rsidRPr="00034191">
        <w:rPr>
          <w:color w:val="000000" w:themeColor="text1"/>
          <w:sz w:val="28"/>
          <w:szCs w:val="28"/>
        </w:rPr>
        <w:t>Исходя из выше сказанного, можно сделать вывод, что здесь представлен </w:t>
      </w:r>
      <w:proofErr w:type="spellStart"/>
      <w:r w:rsidRPr="00034191">
        <w:rPr>
          <w:color w:val="000000" w:themeColor="text1"/>
          <w:sz w:val="28"/>
          <w:szCs w:val="28"/>
        </w:rPr>
        <w:t>экфрасис</w:t>
      </w:r>
      <w:proofErr w:type="spellEnd"/>
      <w:r w:rsidRPr="00034191">
        <w:rPr>
          <w:color w:val="000000" w:themeColor="text1"/>
          <w:sz w:val="28"/>
          <w:szCs w:val="28"/>
        </w:rPr>
        <w:t>-символ, именно он влияет на дальнейшее развитие сюжета романа, переворач</w:t>
      </w:r>
      <w:r w:rsidR="00F80996" w:rsidRPr="00034191">
        <w:rPr>
          <w:color w:val="000000" w:themeColor="text1"/>
          <w:sz w:val="28"/>
          <w:szCs w:val="28"/>
        </w:rPr>
        <w:t>ивает сознание главного героя.</w:t>
      </w:r>
      <w:r w:rsidR="001E795A" w:rsidRPr="00034191">
        <w:rPr>
          <w:color w:val="000000" w:themeColor="text1"/>
          <w:sz w:val="28"/>
          <w:szCs w:val="28"/>
        </w:rPr>
        <w:t xml:space="preserve"> В определении </w:t>
      </w:r>
      <w:proofErr w:type="spellStart"/>
      <w:r w:rsidR="001E795A" w:rsidRPr="00034191">
        <w:rPr>
          <w:color w:val="000000" w:themeColor="text1"/>
          <w:sz w:val="28"/>
          <w:szCs w:val="28"/>
        </w:rPr>
        <w:t>экфрасиса</w:t>
      </w:r>
      <w:proofErr w:type="spellEnd"/>
      <w:r w:rsidR="001E795A" w:rsidRPr="00034191">
        <w:rPr>
          <w:color w:val="000000" w:themeColor="text1"/>
          <w:sz w:val="28"/>
          <w:szCs w:val="28"/>
        </w:rPr>
        <w:t xml:space="preserve"> как символа помогают убедиться слова Н.В. Маркиной: «Антиутопия </w:t>
      </w:r>
      <w:proofErr w:type="spellStart"/>
      <w:r w:rsidR="001E795A" w:rsidRPr="00034191">
        <w:rPr>
          <w:color w:val="000000" w:themeColor="text1"/>
          <w:sz w:val="28"/>
          <w:szCs w:val="28"/>
        </w:rPr>
        <w:t>Брэдбери</w:t>
      </w:r>
      <w:proofErr w:type="spellEnd"/>
      <w:r w:rsidR="001E795A" w:rsidRPr="00034191">
        <w:rPr>
          <w:color w:val="000000" w:themeColor="text1"/>
          <w:sz w:val="28"/>
          <w:szCs w:val="28"/>
        </w:rPr>
        <w:t xml:space="preserve"> парадоксально пронизана теплотой открытого сердца, поэтическим светом веры в разум человека, и эти мотивы закреплены в интонации ключевых символов романа»</w:t>
      </w:r>
      <w:r w:rsidR="001E795A" w:rsidRPr="00034191">
        <w:rPr>
          <w:rStyle w:val="a6"/>
          <w:color w:val="000000" w:themeColor="text1"/>
          <w:sz w:val="28"/>
          <w:szCs w:val="28"/>
        </w:rPr>
        <w:footnoteReference w:id="30"/>
      </w:r>
      <w:r w:rsidR="00ED1462" w:rsidRPr="00ED1462">
        <w:rPr>
          <w:color w:val="000000" w:themeColor="text1"/>
          <w:sz w:val="28"/>
          <w:szCs w:val="28"/>
        </w:rPr>
        <w:t>.</w:t>
      </w:r>
      <w:r w:rsidR="001E795A" w:rsidRPr="00034191">
        <w:rPr>
          <w:color w:val="000000" w:themeColor="text1"/>
          <w:sz w:val="28"/>
          <w:szCs w:val="28"/>
        </w:rPr>
        <w:t xml:space="preserve"> Именно настроения, упомянутые в цитате, передаются с помощью представленной выше </w:t>
      </w:r>
      <w:proofErr w:type="spellStart"/>
      <w:r w:rsidR="001E795A" w:rsidRPr="00034191">
        <w:rPr>
          <w:color w:val="000000" w:themeColor="text1"/>
          <w:sz w:val="28"/>
          <w:szCs w:val="28"/>
        </w:rPr>
        <w:t>экфразы</w:t>
      </w:r>
      <w:proofErr w:type="spellEnd"/>
      <w:r w:rsidR="001E795A" w:rsidRPr="00034191">
        <w:rPr>
          <w:color w:val="000000" w:themeColor="text1"/>
          <w:sz w:val="28"/>
          <w:szCs w:val="28"/>
        </w:rPr>
        <w:t xml:space="preserve">: «книга-голубь» вмещает в себя авторское определение значения изменений Гая </w:t>
      </w:r>
      <w:proofErr w:type="spellStart"/>
      <w:r w:rsidR="001E795A" w:rsidRPr="00034191">
        <w:rPr>
          <w:color w:val="000000" w:themeColor="text1"/>
          <w:sz w:val="28"/>
          <w:szCs w:val="28"/>
        </w:rPr>
        <w:t>Монтэга</w:t>
      </w:r>
      <w:proofErr w:type="spellEnd"/>
      <w:r w:rsidR="001E795A" w:rsidRPr="00034191">
        <w:rPr>
          <w:color w:val="000000" w:themeColor="text1"/>
          <w:sz w:val="28"/>
          <w:szCs w:val="28"/>
        </w:rPr>
        <w:t xml:space="preserve"> и его взглядов. </w:t>
      </w:r>
    </w:p>
    <w:p w14:paraId="792D0EB5" w14:textId="551D1C09" w:rsidR="00F101A5" w:rsidRPr="00034191" w:rsidRDefault="00F17D3C" w:rsidP="00D6244C">
      <w:pPr>
        <w:pStyle w:val="2"/>
        <w:spacing w:line="360" w:lineRule="auto"/>
        <w:jc w:val="center"/>
        <w:rPr>
          <w:rFonts w:ascii="Times New Roman" w:eastAsia="Times New Roman" w:hAnsi="Times New Roman" w:cs="Times New Roman"/>
          <w:b w:val="0"/>
          <w:color w:val="000000" w:themeColor="text1"/>
          <w:sz w:val="28"/>
          <w:szCs w:val="28"/>
          <w:lang w:eastAsia="ru-RU"/>
        </w:rPr>
      </w:pPr>
      <w:bookmarkStart w:id="30" w:name="_Toc53935719"/>
      <w:bookmarkStart w:id="31" w:name="_Toc53937034"/>
      <w:bookmarkStart w:id="32" w:name="_Toc53937543"/>
      <w:bookmarkStart w:id="33" w:name="_Toc53944386"/>
      <w:bookmarkStart w:id="34" w:name="_Toc54013678"/>
      <w:r w:rsidRPr="00034191">
        <w:rPr>
          <w:rFonts w:ascii="Times New Roman" w:eastAsia="Times New Roman" w:hAnsi="Times New Roman" w:cs="Times New Roman"/>
          <w:b w:val="0"/>
          <w:color w:val="000000" w:themeColor="text1"/>
          <w:sz w:val="28"/>
          <w:szCs w:val="28"/>
          <w:lang w:eastAsia="ru-RU"/>
        </w:rPr>
        <w:lastRenderedPageBreak/>
        <w:t xml:space="preserve">2.3 </w:t>
      </w:r>
      <w:r w:rsidR="00F80996" w:rsidRPr="00034191">
        <w:rPr>
          <w:rFonts w:ascii="Times New Roman" w:eastAsia="Times New Roman" w:hAnsi="Times New Roman" w:cs="Times New Roman"/>
          <w:b w:val="0"/>
          <w:color w:val="000000" w:themeColor="text1"/>
          <w:sz w:val="28"/>
          <w:szCs w:val="28"/>
          <w:lang w:eastAsia="ru-RU"/>
        </w:rPr>
        <w:t>«</w:t>
      </w:r>
      <w:r w:rsidR="005730F0" w:rsidRPr="00034191">
        <w:rPr>
          <w:rFonts w:ascii="Times New Roman" w:eastAsia="Times New Roman" w:hAnsi="Times New Roman" w:cs="Times New Roman"/>
          <w:b w:val="0"/>
          <w:color w:val="000000" w:themeColor="text1"/>
          <w:sz w:val="28"/>
          <w:szCs w:val="28"/>
          <w:lang w:eastAsia="ru-RU"/>
        </w:rPr>
        <w:t>Вино из одуванчиков</w:t>
      </w:r>
      <w:r w:rsidR="00F80996" w:rsidRPr="00034191">
        <w:rPr>
          <w:rFonts w:ascii="Times New Roman" w:eastAsia="Times New Roman" w:hAnsi="Times New Roman" w:cs="Times New Roman"/>
          <w:b w:val="0"/>
          <w:color w:val="000000" w:themeColor="text1"/>
          <w:sz w:val="28"/>
          <w:szCs w:val="28"/>
          <w:lang w:eastAsia="ru-RU"/>
        </w:rPr>
        <w:t>»</w:t>
      </w:r>
      <w:r w:rsidR="00F101A5" w:rsidRPr="00034191">
        <w:rPr>
          <w:rFonts w:ascii="Times New Roman" w:eastAsia="Times New Roman" w:hAnsi="Times New Roman" w:cs="Times New Roman"/>
          <w:b w:val="0"/>
          <w:color w:val="000000" w:themeColor="text1"/>
          <w:sz w:val="28"/>
          <w:szCs w:val="28"/>
          <w:lang w:eastAsia="ru-RU"/>
        </w:rPr>
        <w:t xml:space="preserve">. </w:t>
      </w:r>
      <w:r w:rsidR="00F80996" w:rsidRPr="00034191">
        <w:rPr>
          <w:rFonts w:ascii="Times New Roman" w:eastAsia="Times New Roman" w:hAnsi="Times New Roman" w:cs="Times New Roman"/>
          <w:b w:val="0"/>
          <w:color w:val="000000" w:themeColor="text1"/>
          <w:sz w:val="28"/>
          <w:szCs w:val="28"/>
          <w:lang w:eastAsia="ru-RU"/>
        </w:rPr>
        <w:t>«</w:t>
      </w:r>
      <w:r w:rsidR="00F101A5" w:rsidRPr="00034191">
        <w:rPr>
          <w:rFonts w:ascii="Times New Roman" w:eastAsia="Times New Roman" w:hAnsi="Times New Roman" w:cs="Times New Roman"/>
          <w:b w:val="0"/>
          <w:color w:val="000000" w:themeColor="text1"/>
          <w:sz w:val="28"/>
          <w:szCs w:val="28"/>
          <w:lang w:eastAsia="ru-RU"/>
        </w:rPr>
        <w:t>Надвигается беда</w:t>
      </w:r>
      <w:r w:rsidR="00F80996" w:rsidRPr="00034191">
        <w:rPr>
          <w:rFonts w:ascii="Times New Roman" w:eastAsia="Times New Roman" w:hAnsi="Times New Roman" w:cs="Times New Roman"/>
          <w:b w:val="0"/>
          <w:color w:val="000000" w:themeColor="text1"/>
          <w:sz w:val="28"/>
          <w:szCs w:val="28"/>
          <w:lang w:eastAsia="ru-RU"/>
        </w:rPr>
        <w:t>»</w:t>
      </w:r>
      <w:r w:rsidR="00F101A5" w:rsidRPr="00034191">
        <w:rPr>
          <w:rFonts w:ascii="Times New Roman" w:eastAsia="Times New Roman" w:hAnsi="Times New Roman" w:cs="Times New Roman"/>
          <w:b w:val="0"/>
          <w:color w:val="000000" w:themeColor="text1"/>
          <w:sz w:val="28"/>
          <w:szCs w:val="28"/>
          <w:lang w:eastAsia="ru-RU"/>
        </w:rPr>
        <w:t xml:space="preserve">. </w:t>
      </w:r>
      <w:r w:rsidR="00F80996" w:rsidRPr="00034191">
        <w:rPr>
          <w:rFonts w:ascii="Times New Roman" w:eastAsia="Times New Roman" w:hAnsi="Times New Roman" w:cs="Times New Roman"/>
          <w:b w:val="0"/>
          <w:color w:val="000000" w:themeColor="text1"/>
          <w:sz w:val="28"/>
          <w:szCs w:val="28"/>
          <w:lang w:eastAsia="ru-RU"/>
        </w:rPr>
        <w:t>«</w:t>
      </w:r>
      <w:r w:rsidR="00F101A5" w:rsidRPr="00034191">
        <w:rPr>
          <w:rFonts w:ascii="Times New Roman" w:eastAsia="Times New Roman" w:hAnsi="Times New Roman" w:cs="Times New Roman"/>
          <w:b w:val="0"/>
          <w:color w:val="000000" w:themeColor="text1"/>
          <w:sz w:val="28"/>
          <w:szCs w:val="28"/>
          <w:lang w:eastAsia="ru-RU"/>
        </w:rPr>
        <w:t>Лето, прощай</w:t>
      </w:r>
      <w:r w:rsidR="00F80996" w:rsidRPr="00034191">
        <w:rPr>
          <w:rFonts w:ascii="Times New Roman" w:eastAsia="Times New Roman" w:hAnsi="Times New Roman" w:cs="Times New Roman"/>
          <w:b w:val="0"/>
          <w:color w:val="000000" w:themeColor="text1"/>
          <w:sz w:val="28"/>
          <w:szCs w:val="28"/>
          <w:lang w:eastAsia="ru-RU"/>
        </w:rPr>
        <w:t>»</w:t>
      </w:r>
      <w:bookmarkEnd w:id="30"/>
      <w:bookmarkEnd w:id="31"/>
      <w:bookmarkEnd w:id="32"/>
      <w:bookmarkEnd w:id="33"/>
      <w:bookmarkEnd w:id="34"/>
    </w:p>
    <w:p w14:paraId="2C366984" w14:textId="6CEC453A" w:rsidR="00F0680D" w:rsidRPr="00034191" w:rsidRDefault="7EBE83A0" w:rsidP="00D6244C">
      <w:pPr>
        <w:spacing w:line="360" w:lineRule="auto"/>
        <w:ind w:firstLine="709"/>
        <w:jc w:val="both"/>
        <w:textAlignment w:val="baseline"/>
        <w:rPr>
          <w:b/>
          <w:color w:val="000000" w:themeColor="text1"/>
          <w:sz w:val="28"/>
          <w:szCs w:val="28"/>
        </w:rPr>
      </w:pPr>
      <w:r w:rsidRPr="00034191">
        <w:rPr>
          <w:color w:val="000000" w:themeColor="text1"/>
          <w:sz w:val="28"/>
          <w:szCs w:val="28"/>
        </w:rPr>
        <w:t xml:space="preserve">В 1957 году был написан </w:t>
      </w:r>
      <w:r w:rsidR="00956AEA" w:rsidRPr="00034191">
        <w:rPr>
          <w:color w:val="000000" w:themeColor="text1"/>
          <w:sz w:val="28"/>
          <w:szCs w:val="28"/>
        </w:rPr>
        <w:t xml:space="preserve">третий роман </w:t>
      </w:r>
      <w:proofErr w:type="spellStart"/>
      <w:r w:rsidR="00956AEA" w:rsidRPr="00034191">
        <w:rPr>
          <w:color w:val="000000" w:themeColor="text1"/>
          <w:sz w:val="28"/>
          <w:szCs w:val="28"/>
        </w:rPr>
        <w:t>Рэя</w:t>
      </w:r>
      <w:proofErr w:type="spellEnd"/>
      <w:r w:rsidR="00956AEA" w:rsidRPr="00034191">
        <w:rPr>
          <w:color w:val="000000" w:themeColor="text1"/>
          <w:sz w:val="28"/>
          <w:szCs w:val="28"/>
        </w:rPr>
        <w:t xml:space="preserve"> </w:t>
      </w:r>
      <w:proofErr w:type="spellStart"/>
      <w:r w:rsidR="00956AEA" w:rsidRPr="00034191">
        <w:rPr>
          <w:color w:val="000000" w:themeColor="text1"/>
          <w:sz w:val="28"/>
          <w:szCs w:val="28"/>
        </w:rPr>
        <w:t>Бр</w:t>
      </w:r>
      <w:r w:rsidR="00886F38" w:rsidRPr="00034191">
        <w:rPr>
          <w:color w:val="000000" w:themeColor="text1"/>
          <w:sz w:val="28"/>
          <w:szCs w:val="28"/>
        </w:rPr>
        <w:t>э</w:t>
      </w:r>
      <w:r w:rsidR="00956AEA" w:rsidRPr="00034191">
        <w:rPr>
          <w:color w:val="000000" w:themeColor="text1"/>
          <w:sz w:val="28"/>
          <w:szCs w:val="28"/>
        </w:rPr>
        <w:t>дбери</w:t>
      </w:r>
      <w:proofErr w:type="spellEnd"/>
      <w:r w:rsidR="00956AEA" w:rsidRPr="00034191">
        <w:rPr>
          <w:color w:val="000000" w:themeColor="text1"/>
          <w:sz w:val="28"/>
          <w:szCs w:val="28"/>
        </w:rPr>
        <w:t xml:space="preserve"> </w:t>
      </w:r>
      <w:r w:rsidR="00F767CA">
        <w:rPr>
          <w:color w:val="000000" w:themeColor="text1"/>
          <w:sz w:val="28"/>
          <w:szCs w:val="28"/>
        </w:rPr>
        <w:t xml:space="preserve">                                       </w:t>
      </w:r>
      <w:r w:rsidRPr="00034191">
        <w:rPr>
          <w:b/>
          <w:bCs/>
          <w:color w:val="000000" w:themeColor="text1"/>
          <w:sz w:val="28"/>
          <w:szCs w:val="28"/>
        </w:rPr>
        <w:t>«Вино из одуванчиков»</w:t>
      </w:r>
      <w:r w:rsidR="00F767CA">
        <w:rPr>
          <w:b/>
          <w:bCs/>
          <w:color w:val="000000" w:themeColor="text1"/>
          <w:sz w:val="28"/>
          <w:szCs w:val="28"/>
        </w:rPr>
        <w:t xml:space="preserve"> </w:t>
      </w:r>
      <w:r w:rsidR="00F767CA" w:rsidRPr="00F767CA">
        <w:rPr>
          <w:color w:val="000000" w:themeColor="text1"/>
          <w:sz w:val="28"/>
          <w:szCs w:val="28"/>
        </w:rPr>
        <w:t>(“</w:t>
      </w:r>
      <w:r w:rsidR="00F767CA" w:rsidRPr="00F767CA">
        <w:rPr>
          <w:color w:val="000000" w:themeColor="text1"/>
          <w:sz w:val="28"/>
          <w:szCs w:val="28"/>
          <w:lang w:val="en-US"/>
        </w:rPr>
        <w:t>Dandelion</w:t>
      </w:r>
      <w:r w:rsidR="00F767CA">
        <w:rPr>
          <w:color w:val="000000" w:themeColor="text1"/>
          <w:sz w:val="28"/>
          <w:szCs w:val="28"/>
        </w:rPr>
        <w:t xml:space="preserve"> </w:t>
      </w:r>
      <w:r w:rsidR="00F767CA" w:rsidRPr="00F767CA">
        <w:rPr>
          <w:color w:val="000000" w:themeColor="text1"/>
          <w:sz w:val="28"/>
          <w:szCs w:val="28"/>
          <w:lang w:val="en-US"/>
        </w:rPr>
        <w:t>Wine</w:t>
      </w:r>
      <w:r w:rsidR="00F767CA" w:rsidRPr="00F767CA">
        <w:rPr>
          <w:color w:val="000000" w:themeColor="text1"/>
          <w:sz w:val="28"/>
          <w:szCs w:val="28"/>
        </w:rPr>
        <w:t>”).</w:t>
      </w:r>
      <w:r w:rsidR="00F767CA">
        <w:rPr>
          <w:color w:val="000000" w:themeColor="text1"/>
          <w:sz w:val="28"/>
          <w:szCs w:val="28"/>
        </w:rPr>
        <w:t xml:space="preserve"> </w:t>
      </w:r>
      <w:r w:rsidRPr="00034191">
        <w:rPr>
          <w:color w:val="000000" w:themeColor="text1"/>
          <w:sz w:val="28"/>
          <w:szCs w:val="28"/>
        </w:rPr>
        <w:t xml:space="preserve">Это произведение считается автобиографическим, поскольку </w:t>
      </w:r>
      <w:r w:rsidR="0020600C" w:rsidRPr="00034191">
        <w:rPr>
          <w:color w:val="000000" w:themeColor="text1"/>
          <w:sz w:val="28"/>
          <w:szCs w:val="28"/>
        </w:rPr>
        <w:t xml:space="preserve">в образе </w:t>
      </w:r>
      <w:r w:rsidRPr="00034191">
        <w:rPr>
          <w:color w:val="000000" w:themeColor="text1"/>
          <w:sz w:val="28"/>
          <w:szCs w:val="28"/>
        </w:rPr>
        <w:t>главн</w:t>
      </w:r>
      <w:r w:rsidR="0020600C" w:rsidRPr="00034191">
        <w:rPr>
          <w:color w:val="000000" w:themeColor="text1"/>
          <w:sz w:val="28"/>
          <w:szCs w:val="28"/>
        </w:rPr>
        <w:t>ого</w:t>
      </w:r>
      <w:r w:rsidRPr="00034191">
        <w:rPr>
          <w:color w:val="000000" w:themeColor="text1"/>
          <w:sz w:val="28"/>
          <w:szCs w:val="28"/>
        </w:rPr>
        <w:t xml:space="preserve"> геро</w:t>
      </w:r>
      <w:r w:rsidR="0020600C" w:rsidRPr="00034191">
        <w:rPr>
          <w:color w:val="000000" w:themeColor="text1"/>
          <w:sz w:val="28"/>
          <w:szCs w:val="28"/>
        </w:rPr>
        <w:t xml:space="preserve">я прослеживается </w:t>
      </w:r>
      <w:r w:rsidRPr="00034191">
        <w:rPr>
          <w:color w:val="000000" w:themeColor="text1"/>
          <w:sz w:val="28"/>
          <w:szCs w:val="28"/>
        </w:rPr>
        <w:t xml:space="preserve">аллюзия на </w:t>
      </w:r>
      <w:r w:rsidR="0020600C" w:rsidRPr="00034191">
        <w:rPr>
          <w:color w:val="000000" w:themeColor="text1"/>
          <w:sz w:val="28"/>
          <w:szCs w:val="28"/>
        </w:rPr>
        <w:t xml:space="preserve">самого </w:t>
      </w:r>
      <w:r w:rsidRPr="00034191">
        <w:rPr>
          <w:color w:val="000000" w:themeColor="text1"/>
          <w:sz w:val="28"/>
          <w:szCs w:val="28"/>
        </w:rPr>
        <w:t xml:space="preserve">автора. </w:t>
      </w:r>
      <w:r w:rsidR="00C23918" w:rsidRPr="00034191">
        <w:rPr>
          <w:color w:val="000000" w:themeColor="text1"/>
          <w:sz w:val="28"/>
          <w:szCs w:val="28"/>
        </w:rPr>
        <w:t>Оно с</w:t>
      </w:r>
      <w:r w:rsidR="00E158C5" w:rsidRPr="00034191">
        <w:rPr>
          <w:color w:val="000000" w:themeColor="text1"/>
          <w:sz w:val="28"/>
          <w:szCs w:val="28"/>
        </w:rPr>
        <w:t>оставляет три</w:t>
      </w:r>
      <w:r w:rsidR="00C23918" w:rsidRPr="00034191">
        <w:rPr>
          <w:color w:val="000000" w:themeColor="text1"/>
          <w:sz w:val="28"/>
          <w:szCs w:val="28"/>
        </w:rPr>
        <w:t xml:space="preserve">логию вместе с романами «Надвигается беда» и «Лето, прощай». </w:t>
      </w:r>
      <w:r w:rsidRPr="00034191">
        <w:rPr>
          <w:color w:val="000000" w:themeColor="text1"/>
          <w:sz w:val="28"/>
          <w:szCs w:val="28"/>
        </w:rPr>
        <w:t>Действия романа происходят в вымышленном городе Грин</w:t>
      </w:r>
      <w:r w:rsidR="00625F43">
        <w:rPr>
          <w:color w:val="000000" w:themeColor="text1"/>
          <w:sz w:val="28"/>
          <w:szCs w:val="28"/>
        </w:rPr>
        <w:t>-</w:t>
      </w:r>
      <w:proofErr w:type="spellStart"/>
      <w:r w:rsidRPr="00034191">
        <w:rPr>
          <w:color w:val="000000" w:themeColor="text1"/>
          <w:sz w:val="28"/>
          <w:szCs w:val="28"/>
        </w:rPr>
        <w:t>Таун</w:t>
      </w:r>
      <w:proofErr w:type="spellEnd"/>
      <w:r w:rsidR="0020600C" w:rsidRPr="00034191">
        <w:rPr>
          <w:color w:val="000000" w:themeColor="text1"/>
          <w:sz w:val="28"/>
          <w:szCs w:val="28"/>
        </w:rPr>
        <w:t xml:space="preserve">, образ которого </w:t>
      </w:r>
      <w:r w:rsidRPr="00034191">
        <w:rPr>
          <w:color w:val="000000" w:themeColor="text1"/>
          <w:sz w:val="28"/>
          <w:szCs w:val="28"/>
        </w:rPr>
        <w:t xml:space="preserve">схож с </w:t>
      </w:r>
      <w:proofErr w:type="spellStart"/>
      <w:r w:rsidRPr="00034191">
        <w:rPr>
          <w:color w:val="000000" w:themeColor="text1"/>
          <w:sz w:val="28"/>
          <w:szCs w:val="28"/>
        </w:rPr>
        <w:t>Уокигана</w:t>
      </w:r>
      <w:proofErr w:type="spellEnd"/>
      <w:r w:rsidRPr="00034191">
        <w:rPr>
          <w:color w:val="000000" w:themeColor="text1"/>
          <w:sz w:val="28"/>
          <w:szCs w:val="28"/>
        </w:rPr>
        <w:t xml:space="preserve"> (родным городом </w:t>
      </w:r>
      <w:proofErr w:type="spellStart"/>
      <w:r w:rsidRPr="00034191">
        <w:rPr>
          <w:color w:val="000000" w:themeColor="text1"/>
          <w:sz w:val="28"/>
          <w:szCs w:val="28"/>
        </w:rPr>
        <w:t>Рэя</w:t>
      </w:r>
      <w:proofErr w:type="spellEnd"/>
      <w:r w:rsidRPr="00034191">
        <w:rPr>
          <w:color w:val="000000" w:themeColor="text1"/>
          <w:sz w:val="28"/>
          <w:szCs w:val="28"/>
        </w:rPr>
        <w:t xml:space="preserve"> </w:t>
      </w:r>
      <w:proofErr w:type="spellStart"/>
      <w:r w:rsidRPr="00034191">
        <w:rPr>
          <w:color w:val="000000" w:themeColor="text1"/>
          <w:sz w:val="28"/>
          <w:szCs w:val="28"/>
        </w:rPr>
        <w:t>Брэдбери</w:t>
      </w:r>
      <w:proofErr w:type="spellEnd"/>
      <w:r w:rsidRPr="00034191">
        <w:rPr>
          <w:color w:val="000000" w:themeColor="text1"/>
          <w:sz w:val="28"/>
          <w:szCs w:val="28"/>
        </w:rPr>
        <w:t>). Название</w:t>
      </w:r>
      <w:r w:rsidR="0020600C" w:rsidRPr="00034191">
        <w:rPr>
          <w:color w:val="000000" w:themeColor="text1"/>
          <w:sz w:val="28"/>
          <w:szCs w:val="28"/>
        </w:rPr>
        <w:t xml:space="preserve"> </w:t>
      </w:r>
      <w:r w:rsidR="00625F43">
        <w:rPr>
          <w:color w:val="000000" w:themeColor="text1"/>
          <w:sz w:val="28"/>
          <w:szCs w:val="28"/>
        </w:rPr>
        <w:t xml:space="preserve">произведения </w:t>
      </w:r>
      <w:r w:rsidR="0020600C" w:rsidRPr="00034191">
        <w:rPr>
          <w:color w:val="000000" w:themeColor="text1"/>
          <w:sz w:val="28"/>
          <w:szCs w:val="28"/>
        </w:rPr>
        <w:t xml:space="preserve">воплощает в себе символическую доминанту романа. </w:t>
      </w:r>
      <w:r w:rsidRPr="00034191">
        <w:rPr>
          <w:color w:val="000000" w:themeColor="text1"/>
          <w:sz w:val="28"/>
          <w:szCs w:val="28"/>
        </w:rPr>
        <w:t>Дуглас </w:t>
      </w:r>
      <w:proofErr w:type="spellStart"/>
      <w:r w:rsidRPr="00034191">
        <w:rPr>
          <w:color w:val="000000" w:themeColor="text1"/>
          <w:sz w:val="28"/>
          <w:szCs w:val="28"/>
        </w:rPr>
        <w:t>Сполдинг</w:t>
      </w:r>
      <w:proofErr w:type="spellEnd"/>
      <w:r w:rsidRPr="00034191">
        <w:rPr>
          <w:color w:val="000000" w:themeColor="text1"/>
          <w:sz w:val="28"/>
          <w:szCs w:val="28"/>
        </w:rPr>
        <w:t> вместе со своим братом Томом и дедушкой каждое лето выдавливали сок из одуванчиков</w:t>
      </w:r>
      <w:r w:rsidR="0020600C" w:rsidRPr="00034191">
        <w:rPr>
          <w:color w:val="000000" w:themeColor="text1"/>
          <w:sz w:val="28"/>
          <w:szCs w:val="28"/>
        </w:rPr>
        <w:t>.</w:t>
      </w:r>
      <w:r w:rsidRPr="00034191">
        <w:rPr>
          <w:color w:val="000000" w:themeColor="text1"/>
          <w:sz w:val="28"/>
          <w:szCs w:val="28"/>
        </w:rPr>
        <w:t xml:space="preserve"> </w:t>
      </w:r>
      <w:r w:rsidR="0020600C" w:rsidRPr="00034191">
        <w:rPr>
          <w:color w:val="000000" w:themeColor="text1"/>
          <w:sz w:val="28"/>
          <w:szCs w:val="28"/>
        </w:rPr>
        <w:t xml:space="preserve">Главный герой </w:t>
      </w:r>
      <w:r w:rsidRPr="00034191">
        <w:rPr>
          <w:color w:val="000000" w:themeColor="text1"/>
          <w:sz w:val="28"/>
          <w:szCs w:val="28"/>
        </w:rPr>
        <w:t>представлял, что бутылочки с этим соком хранят в себе память о событиях лета, о приключениях, которые происходили с мальчиком.  </w:t>
      </w:r>
    </w:p>
    <w:p w14:paraId="22F60B07" w14:textId="35D87285" w:rsidR="00A134D7" w:rsidRPr="00034191" w:rsidRDefault="00F0680D" w:rsidP="00D6244C">
      <w:pPr>
        <w:spacing w:line="360" w:lineRule="auto"/>
        <w:ind w:firstLine="709"/>
        <w:jc w:val="both"/>
        <w:textAlignment w:val="baseline"/>
        <w:rPr>
          <w:color w:val="000000" w:themeColor="text1"/>
          <w:sz w:val="28"/>
          <w:szCs w:val="28"/>
        </w:rPr>
      </w:pPr>
      <w:r w:rsidRPr="00034191">
        <w:rPr>
          <w:color w:val="000000" w:themeColor="text1"/>
          <w:sz w:val="28"/>
          <w:szCs w:val="28"/>
        </w:rPr>
        <w:t>В романе есть сцена, в которой Дуглас вместе с Чарли </w:t>
      </w:r>
      <w:proofErr w:type="spellStart"/>
      <w:r w:rsidRPr="00034191">
        <w:rPr>
          <w:color w:val="000000" w:themeColor="text1"/>
          <w:sz w:val="28"/>
          <w:szCs w:val="28"/>
        </w:rPr>
        <w:t>Вудменом</w:t>
      </w:r>
      <w:proofErr w:type="spellEnd"/>
      <w:r w:rsidRPr="00034191">
        <w:rPr>
          <w:color w:val="000000" w:themeColor="text1"/>
          <w:sz w:val="28"/>
          <w:szCs w:val="28"/>
        </w:rPr>
        <w:t> гостили у полковника </w:t>
      </w:r>
      <w:proofErr w:type="spellStart"/>
      <w:r w:rsidRPr="00034191">
        <w:rPr>
          <w:color w:val="000000" w:themeColor="text1"/>
          <w:sz w:val="28"/>
          <w:szCs w:val="28"/>
        </w:rPr>
        <w:t>Фрилея</w:t>
      </w:r>
      <w:proofErr w:type="spellEnd"/>
      <w:r w:rsidR="0020600C" w:rsidRPr="00034191">
        <w:rPr>
          <w:color w:val="000000" w:themeColor="text1"/>
          <w:sz w:val="28"/>
          <w:szCs w:val="28"/>
        </w:rPr>
        <w:t>. Между собой мальчики</w:t>
      </w:r>
      <w:r w:rsidRPr="00034191">
        <w:rPr>
          <w:color w:val="000000" w:themeColor="text1"/>
          <w:sz w:val="28"/>
          <w:szCs w:val="28"/>
        </w:rPr>
        <w:t xml:space="preserve"> называли полковника машиной времени, потому что он мог легко </w:t>
      </w:r>
      <w:r w:rsidR="0020600C" w:rsidRPr="00034191">
        <w:rPr>
          <w:color w:val="000000" w:themeColor="text1"/>
          <w:sz w:val="28"/>
          <w:szCs w:val="28"/>
        </w:rPr>
        <w:t>«перенести»</w:t>
      </w:r>
      <w:r w:rsidRPr="00034191">
        <w:rPr>
          <w:color w:val="000000" w:themeColor="text1"/>
          <w:sz w:val="28"/>
          <w:szCs w:val="28"/>
        </w:rPr>
        <w:t xml:space="preserve"> ребят в прошлое. Перебирая воспоминания о войне, </w:t>
      </w:r>
      <w:proofErr w:type="spellStart"/>
      <w:r w:rsidRPr="00034191">
        <w:rPr>
          <w:color w:val="000000" w:themeColor="text1"/>
          <w:sz w:val="28"/>
          <w:szCs w:val="28"/>
        </w:rPr>
        <w:t>Фрилей</w:t>
      </w:r>
      <w:proofErr w:type="spellEnd"/>
      <w:r w:rsidRPr="00034191">
        <w:rPr>
          <w:color w:val="000000" w:themeColor="text1"/>
          <w:sz w:val="28"/>
          <w:szCs w:val="28"/>
        </w:rPr>
        <w:t> упомянул о военных песнях: «А потом одна леди из Бостона как-то ночью сочинила песню, которая будет жить тысячу лет: «Видели мы воочию — господь наш нисходит с неба; он попирает лозы, где зреют гроздья гнева»</w:t>
      </w:r>
      <w:r w:rsidR="009457DF" w:rsidRPr="00034191">
        <w:rPr>
          <w:rStyle w:val="a6"/>
          <w:color w:val="000000" w:themeColor="text1"/>
          <w:sz w:val="28"/>
          <w:szCs w:val="28"/>
        </w:rPr>
        <w:footnoteReference w:id="31"/>
      </w:r>
      <w:r w:rsidR="00ED1462" w:rsidRPr="00ED1462">
        <w:rPr>
          <w:color w:val="000000" w:themeColor="text1"/>
          <w:sz w:val="28"/>
          <w:szCs w:val="28"/>
        </w:rPr>
        <w:t>.</w:t>
      </w:r>
      <w:r w:rsidR="005D5A8F" w:rsidRPr="00034191">
        <w:rPr>
          <w:color w:val="000000" w:themeColor="text1"/>
          <w:sz w:val="28"/>
          <w:szCs w:val="28"/>
        </w:rPr>
        <w:t xml:space="preserve"> </w:t>
      </w:r>
      <w:r w:rsidR="00625F43" w:rsidRPr="00625F43">
        <w:rPr>
          <w:color w:val="000000" w:themeColor="text1"/>
          <w:sz w:val="28"/>
          <w:szCs w:val="28"/>
          <w:lang w:val="en-US"/>
        </w:rPr>
        <w:t>(«And then there was the Boston lady who one night wrote a song will last a thousand years:</w:t>
      </w:r>
      <w:r w:rsidR="001F3BEB" w:rsidRPr="001F3BEB">
        <w:rPr>
          <w:color w:val="000000" w:themeColor="text1"/>
          <w:sz w:val="28"/>
          <w:szCs w:val="28"/>
          <w:lang w:val="en-US"/>
        </w:rPr>
        <w:t xml:space="preserve"> «</w:t>
      </w:r>
      <w:r w:rsidR="00625F43" w:rsidRPr="00625F43">
        <w:rPr>
          <w:color w:val="000000" w:themeColor="text1"/>
          <w:sz w:val="28"/>
          <w:szCs w:val="28"/>
          <w:lang w:val="en-US"/>
        </w:rPr>
        <w:t>Mine eyes have seen the glory of the coming of the Lord; He is trampling out the vintage where the grapes of wrath are stored»</w:t>
      </w:r>
      <w:r w:rsidR="001F3BEB" w:rsidRPr="001F3BEB">
        <w:rPr>
          <w:color w:val="000000" w:themeColor="text1"/>
          <w:sz w:val="28"/>
          <w:szCs w:val="28"/>
          <w:lang w:val="en-US"/>
        </w:rPr>
        <w:t>»</w:t>
      </w:r>
      <w:r w:rsidR="00625F43" w:rsidRPr="00625F43">
        <w:rPr>
          <w:color w:val="000000" w:themeColor="text1"/>
          <w:sz w:val="28"/>
          <w:szCs w:val="28"/>
          <w:lang w:val="en-US"/>
        </w:rPr>
        <w:t>)</w:t>
      </w:r>
      <w:r w:rsidR="00625F43">
        <w:rPr>
          <w:rStyle w:val="a6"/>
          <w:color w:val="000000" w:themeColor="text1"/>
          <w:sz w:val="28"/>
          <w:szCs w:val="28"/>
          <w:lang w:val="en-US"/>
        </w:rPr>
        <w:footnoteReference w:id="32"/>
      </w:r>
      <w:r w:rsidR="00ED1462">
        <w:rPr>
          <w:color w:val="000000" w:themeColor="text1"/>
          <w:sz w:val="28"/>
          <w:szCs w:val="28"/>
          <w:lang w:val="en-US"/>
        </w:rPr>
        <w:t xml:space="preserve">. </w:t>
      </w:r>
      <w:r w:rsidRPr="00034191">
        <w:rPr>
          <w:color w:val="000000" w:themeColor="text1"/>
          <w:sz w:val="28"/>
          <w:szCs w:val="28"/>
        </w:rPr>
        <w:t>Пересказ</w:t>
      </w:r>
      <w:r w:rsidRPr="00ED1462">
        <w:rPr>
          <w:color w:val="000000" w:themeColor="text1"/>
          <w:sz w:val="28"/>
          <w:szCs w:val="28"/>
        </w:rPr>
        <w:t xml:space="preserve"> </w:t>
      </w:r>
      <w:r w:rsidRPr="00034191">
        <w:rPr>
          <w:color w:val="000000" w:themeColor="text1"/>
          <w:sz w:val="28"/>
          <w:szCs w:val="28"/>
        </w:rPr>
        <w:t>текста</w:t>
      </w:r>
      <w:r w:rsidRPr="00ED1462">
        <w:rPr>
          <w:color w:val="000000" w:themeColor="text1"/>
          <w:sz w:val="28"/>
          <w:szCs w:val="28"/>
        </w:rPr>
        <w:t xml:space="preserve"> </w:t>
      </w:r>
      <w:r w:rsidRPr="00034191">
        <w:rPr>
          <w:color w:val="000000" w:themeColor="text1"/>
          <w:sz w:val="28"/>
          <w:szCs w:val="28"/>
        </w:rPr>
        <w:t>песни</w:t>
      </w:r>
      <w:r w:rsidRPr="00ED1462">
        <w:rPr>
          <w:color w:val="000000" w:themeColor="text1"/>
          <w:sz w:val="28"/>
          <w:szCs w:val="28"/>
        </w:rPr>
        <w:t xml:space="preserve">, </w:t>
      </w:r>
      <w:r w:rsidRPr="00034191">
        <w:rPr>
          <w:color w:val="000000" w:themeColor="text1"/>
          <w:sz w:val="28"/>
          <w:szCs w:val="28"/>
        </w:rPr>
        <w:t>описание</w:t>
      </w:r>
      <w:r w:rsidRPr="00ED1462">
        <w:rPr>
          <w:color w:val="000000" w:themeColor="text1"/>
          <w:sz w:val="28"/>
          <w:szCs w:val="28"/>
        </w:rPr>
        <w:t xml:space="preserve"> </w:t>
      </w:r>
      <w:r w:rsidRPr="00034191">
        <w:rPr>
          <w:color w:val="000000" w:themeColor="text1"/>
          <w:sz w:val="28"/>
          <w:szCs w:val="28"/>
        </w:rPr>
        <w:t>ее</w:t>
      </w:r>
      <w:r w:rsidRPr="00ED1462">
        <w:rPr>
          <w:color w:val="000000" w:themeColor="text1"/>
          <w:sz w:val="28"/>
          <w:szCs w:val="28"/>
        </w:rPr>
        <w:t xml:space="preserve"> </w:t>
      </w:r>
      <w:r w:rsidRPr="00034191">
        <w:rPr>
          <w:color w:val="000000" w:themeColor="text1"/>
          <w:sz w:val="28"/>
          <w:szCs w:val="28"/>
        </w:rPr>
        <w:t>значимости</w:t>
      </w:r>
      <w:r w:rsidRPr="00ED1462">
        <w:rPr>
          <w:color w:val="000000" w:themeColor="text1"/>
          <w:sz w:val="28"/>
          <w:szCs w:val="28"/>
        </w:rPr>
        <w:t xml:space="preserve"> </w:t>
      </w:r>
      <w:r w:rsidRPr="00034191">
        <w:rPr>
          <w:color w:val="000000" w:themeColor="text1"/>
          <w:sz w:val="28"/>
          <w:szCs w:val="28"/>
        </w:rPr>
        <w:t>тоже</w:t>
      </w:r>
      <w:r w:rsidRPr="00ED1462">
        <w:rPr>
          <w:color w:val="000000" w:themeColor="text1"/>
          <w:sz w:val="28"/>
          <w:szCs w:val="28"/>
        </w:rPr>
        <w:t xml:space="preserve"> </w:t>
      </w:r>
      <w:r w:rsidRPr="00034191">
        <w:rPr>
          <w:color w:val="000000" w:themeColor="text1"/>
          <w:sz w:val="28"/>
          <w:szCs w:val="28"/>
        </w:rPr>
        <w:t>является</w:t>
      </w:r>
      <w:r w:rsidRPr="00ED1462">
        <w:rPr>
          <w:color w:val="000000" w:themeColor="text1"/>
          <w:sz w:val="28"/>
          <w:szCs w:val="28"/>
        </w:rPr>
        <w:t xml:space="preserve"> </w:t>
      </w:r>
      <w:r w:rsidRPr="00034191">
        <w:rPr>
          <w:color w:val="000000" w:themeColor="text1"/>
          <w:sz w:val="28"/>
          <w:szCs w:val="28"/>
        </w:rPr>
        <w:t>своего</w:t>
      </w:r>
      <w:r w:rsidRPr="00ED1462">
        <w:rPr>
          <w:color w:val="000000" w:themeColor="text1"/>
          <w:sz w:val="28"/>
          <w:szCs w:val="28"/>
        </w:rPr>
        <w:t xml:space="preserve"> </w:t>
      </w:r>
      <w:r w:rsidRPr="00034191">
        <w:rPr>
          <w:color w:val="000000" w:themeColor="text1"/>
          <w:sz w:val="28"/>
          <w:szCs w:val="28"/>
        </w:rPr>
        <w:t>рода</w:t>
      </w:r>
      <w:r w:rsidRPr="00ED1462">
        <w:rPr>
          <w:color w:val="000000" w:themeColor="text1"/>
          <w:sz w:val="28"/>
          <w:szCs w:val="28"/>
          <w:lang w:val="en-US"/>
        </w:rPr>
        <w:t> </w:t>
      </w:r>
      <w:proofErr w:type="spellStart"/>
      <w:r w:rsidRPr="00034191">
        <w:rPr>
          <w:color w:val="000000" w:themeColor="text1"/>
          <w:sz w:val="28"/>
          <w:szCs w:val="28"/>
        </w:rPr>
        <w:t>экфрасисом</w:t>
      </w:r>
      <w:proofErr w:type="spellEnd"/>
      <w:r w:rsidRPr="00ED1462">
        <w:rPr>
          <w:color w:val="000000" w:themeColor="text1"/>
          <w:sz w:val="28"/>
          <w:szCs w:val="28"/>
        </w:rPr>
        <w:t xml:space="preserve">. </w:t>
      </w:r>
      <w:r w:rsidRPr="00034191">
        <w:rPr>
          <w:color w:val="000000" w:themeColor="text1"/>
          <w:sz w:val="28"/>
          <w:szCs w:val="28"/>
        </w:rPr>
        <w:t>Поскольку сюжета романа крутится вокруг машин: Машина счастья мистера </w:t>
      </w:r>
      <w:proofErr w:type="spellStart"/>
      <w:r w:rsidRPr="00034191">
        <w:rPr>
          <w:color w:val="000000" w:themeColor="text1"/>
          <w:sz w:val="28"/>
          <w:szCs w:val="28"/>
        </w:rPr>
        <w:t>Ауфмана</w:t>
      </w:r>
      <w:proofErr w:type="spellEnd"/>
      <w:r w:rsidRPr="00034191">
        <w:rPr>
          <w:color w:val="000000" w:themeColor="text1"/>
          <w:sz w:val="28"/>
          <w:szCs w:val="28"/>
        </w:rPr>
        <w:t>, зеленая машина мисс </w:t>
      </w:r>
      <w:proofErr w:type="spellStart"/>
      <w:r w:rsidRPr="00034191">
        <w:rPr>
          <w:color w:val="000000" w:themeColor="text1"/>
          <w:sz w:val="28"/>
          <w:szCs w:val="28"/>
        </w:rPr>
        <w:t>Ферн</w:t>
      </w:r>
      <w:proofErr w:type="spellEnd"/>
      <w:r w:rsidRPr="00034191">
        <w:rPr>
          <w:color w:val="000000" w:themeColor="text1"/>
          <w:sz w:val="28"/>
          <w:szCs w:val="28"/>
        </w:rPr>
        <w:t> и мисс Р</w:t>
      </w:r>
      <w:r w:rsidR="0020600C" w:rsidRPr="00034191">
        <w:rPr>
          <w:color w:val="000000" w:themeColor="text1"/>
          <w:sz w:val="28"/>
          <w:szCs w:val="28"/>
        </w:rPr>
        <w:t>оберты, развитие</w:t>
      </w:r>
      <w:r w:rsidR="00ED1462" w:rsidRPr="00ED1462">
        <w:rPr>
          <w:color w:val="000000" w:themeColor="text1"/>
          <w:sz w:val="28"/>
          <w:szCs w:val="28"/>
        </w:rPr>
        <w:t xml:space="preserve"> </w:t>
      </w:r>
      <w:r w:rsidR="0020600C" w:rsidRPr="00034191">
        <w:rPr>
          <w:color w:val="000000" w:themeColor="text1"/>
          <w:sz w:val="28"/>
          <w:szCs w:val="28"/>
        </w:rPr>
        <w:t>темы полковник</w:t>
      </w:r>
      <w:r w:rsidRPr="00034191">
        <w:rPr>
          <w:color w:val="000000" w:themeColor="text1"/>
          <w:sz w:val="28"/>
          <w:szCs w:val="28"/>
        </w:rPr>
        <w:t>-машин</w:t>
      </w:r>
      <w:r w:rsidR="0020600C" w:rsidRPr="00034191">
        <w:rPr>
          <w:color w:val="000000" w:themeColor="text1"/>
          <w:sz w:val="28"/>
          <w:szCs w:val="28"/>
        </w:rPr>
        <w:t>а</w:t>
      </w:r>
      <w:r w:rsidRPr="00034191">
        <w:rPr>
          <w:color w:val="000000" w:themeColor="text1"/>
          <w:sz w:val="28"/>
          <w:szCs w:val="28"/>
        </w:rPr>
        <w:t xml:space="preserve"> времени является важной часть</w:t>
      </w:r>
      <w:r w:rsidR="00ED1462">
        <w:rPr>
          <w:color w:val="000000" w:themeColor="text1"/>
          <w:sz w:val="28"/>
          <w:szCs w:val="28"/>
        </w:rPr>
        <w:t xml:space="preserve">ю </w:t>
      </w:r>
      <w:r w:rsidRPr="00034191">
        <w:rPr>
          <w:color w:val="000000" w:themeColor="text1"/>
          <w:sz w:val="28"/>
          <w:szCs w:val="28"/>
        </w:rPr>
        <w:t xml:space="preserve">произведения.  Старые песни  использованы для того, чтобы наиболее красочно и понятно </w:t>
      </w:r>
      <w:r w:rsidR="00BC499E" w:rsidRPr="00034191">
        <w:rPr>
          <w:color w:val="000000" w:themeColor="text1"/>
          <w:sz w:val="28"/>
          <w:szCs w:val="28"/>
        </w:rPr>
        <w:t xml:space="preserve">описать время службы полковника. Песни </w:t>
      </w:r>
      <w:r w:rsidR="00ED1462" w:rsidRPr="00034191">
        <w:rPr>
          <w:color w:val="000000" w:themeColor="text1"/>
          <w:sz w:val="28"/>
          <w:szCs w:val="28"/>
        </w:rPr>
        <w:t>представляют</w:t>
      </w:r>
      <w:r w:rsidR="00BC499E" w:rsidRPr="00034191">
        <w:rPr>
          <w:color w:val="000000" w:themeColor="text1"/>
          <w:sz w:val="28"/>
          <w:szCs w:val="28"/>
        </w:rPr>
        <w:t xml:space="preserve"> собой</w:t>
      </w:r>
      <w:r w:rsidR="00A51691" w:rsidRPr="00034191">
        <w:rPr>
          <w:color w:val="000000" w:themeColor="text1"/>
          <w:sz w:val="28"/>
          <w:szCs w:val="28"/>
        </w:rPr>
        <w:t xml:space="preserve"> старый </w:t>
      </w:r>
      <w:r w:rsidR="00A51691" w:rsidRPr="00034191">
        <w:rPr>
          <w:color w:val="000000" w:themeColor="text1"/>
          <w:sz w:val="28"/>
          <w:szCs w:val="28"/>
        </w:rPr>
        <w:lastRenderedPageBreak/>
        <w:t>мир</w:t>
      </w:r>
      <w:r w:rsidR="00BC499E" w:rsidRPr="00034191">
        <w:rPr>
          <w:color w:val="000000" w:themeColor="text1"/>
          <w:sz w:val="28"/>
          <w:szCs w:val="28"/>
        </w:rPr>
        <w:t>, он</w:t>
      </w:r>
      <w:r w:rsidR="00A51691" w:rsidRPr="00034191">
        <w:rPr>
          <w:color w:val="000000" w:themeColor="text1"/>
          <w:sz w:val="28"/>
          <w:szCs w:val="28"/>
        </w:rPr>
        <w:t xml:space="preserve"> остался в прошлом. И</w:t>
      </w:r>
      <w:r w:rsidR="00BC499E" w:rsidRPr="00034191">
        <w:rPr>
          <w:color w:val="000000" w:themeColor="text1"/>
          <w:sz w:val="28"/>
          <w:szCs w:val="28"/>
        </w:rPr>
        <w:t>з этого мира только воспоминания и мотивы песен, которые пр</w:t>
      </w:r>
      <w:r w:rsidR="00A51691" w:rsidRPr="00034191">
        <w:rPr>
          <w:color w:val="000000" w:themeColor="text1"/>
          <w:sz w:val="28"/>
          <w:szCs w:val="28"/>
        </w:rPr>
        <w:t>оходят сквозь время, потому что они вечны.</w:t>
      </w:r>
      <w:r w:rsidRPr="00034191">
        <w:rPr>
          <w:color w:val="000000" w:themeColor="text1"/>
          <w:sz w:val="28"/>
          <w:szCs w:val="28"/>
        </w:rPr>
        <w:t xml:space="preserve"> Из этого можно сделать вывод, что </w:t>
      </w:r>
      <w:proofErr w:type="spellStart"/>
      <w:r w:rsidRPr="00034191">
        <w:rPr>
          <w:color w:val="000000" w:themeColor="text1"/>
          <w:sz w:val="28"/>
          <w:szCs w:val="28"/>
        </w:rPr>
        <w:t>экфрасис</w:t>
      </w:r>
      <w:proofErr w:type="spellEnd"/>
      <w:r w:rsidRPr="00034191">
        <w:rPr>
          <w:color w:val="000000" w:themeColor="text1"/>
          <w:sz w:val="28"/>
          <w:szCs w:val="28"/>
        </w:rPr>
        <w:t xml:space="preserve"> в данном отрывке выполняет вспомогательную функцию, возможно, историческую, поскольку </w:t>
      </w:r>
      <w:r w:rsidR="0020600C" w:rsidRPr="00034191">
        <w:rPr>
          <w:color w:val="000000" w:themeColor="text1"/>
          <w:sz w:val="28"/>
          <w:szCs w:val="28"/>
        </w:rPr>
        <w:t>связан с военными</w:t>
      </w:r>
      <w:r w:rsidRPr="00034191">
        <w:rPr>
          <w:color w:val="000000" w:themeColor="text1"/>
          <w:sz w:val="28"/>
          <w:szCs w:val="28"/>
        </w:rPr>
        <w:t xml:space="preserve"> действия</w:t>
      </w:r>
      <w:r w:rsidR="0020600C" w:rsidRPr="00034191">
        <w:rPr>
          <w:color w:val="000000" w:themeColor="text1"/>
          <w:sz w:val="28"/>
          <w:szCs w:val="28"/>
        </w:rPr>
        <w:t>ми.</w:t>
      </w:r>
      <w:r w:rsidR="00A134D7" w:rsidRPr="00034191">
        <w:rPr>
          <w:color w:val="000000" w:themeColor="text1"/>
          <w:sz w:val="28"/>
          <w:szCs w:val="28"/>
        </w:rPr>
        <w:t xml:space="preserve"> </w:t>
      </w:r>
    </w:p>
    <w:p w14:paraId="7600185B" w14:textId="17475A3B" w:rsidR="00532718" w:rsidRPr="00532718" w:rsidRDefault="00A134D7" w:rsidP="00532718">
      <w:pPr>
        <w:spacing w:line="360" w:lineRule="auto"/>
        <w:ind w:firstLine="708"/>
        <w:jc w:val="both"/>
        <w:rPr>
          <w:color w:val="000000" w:themeColor="text1"/>
          <w:sz w:val="28"/>
          <w:szCs w:val="28"/>
        </w:rPr>
      </w:pPr>
      <w:r w:rsidRPr="00034191">
        <w:rPr>
          <w:color w:val="000000" w:themeColor="text1"/>
          <w:sz w:val="28"/>
          <w:szCs w:val="28"/>
        </w:rPr>
        <w:t>Также словосочетание «гроздья гнева»</w:t>
      </w:r>
      <w:r w:rsidR="006A679F" w:rsidRPr="006A679F">
        <w:rPr>
          <w:color w:val="000000" w:themeColor="text1"/>
          <w:sz w:val="28"/>
          <w:szCs w:val="28"/>
        </w:rPr>
        <w:t xml:space="preserve"> – </w:t>
      </w:r>
      <w:r w:rsidRPr="00034191">
        <w:rPr>
          <w:color w:val="000000" w:themeColor="text1"/>
          <w:sz w:val="28"/>
          <w:szCs w:val="28"/>
        </w:rPr>
        <w:t xml:space="preserve">это отсылка к роману Джона Стейнбека «Гроздья гнева», события которого происходят во времена Великой депрессии в Америке. Джон Стейнбек о Великой депрессии в произведении пишет так: «В душах людей наливаются и зреют гроздья гнева — тяжелые гроздья, и дозревать им теперь уже недолго». </w:t>
      </w:r>
      <w:r w:rsidR="00532718">
        <w:rPr>
          <w:color w:val="000000" w:themeColor="text1"/>
          <w:sz w:val="28"/>
          <w:szCs w:val="28"/>
        </w:rPr>
        <w:t xml:space="preserve">Сам же Стейнбек опирается на текст «Боевого гимна Республики» («Гражданская война в США») 1861 года </w:t>
      </w:r>
      <w:r w:rsidR="007430C3">
        <w:rPr>
          <w:color w:val="000000" w:themeColor="text1"/>
          <w:sz w:val="28"/>
          <w:szCs w:val="28"/>
        </w:rPr>
        <w:t>–</w:t>
      </w:r>
      <w:r w:rsidR="00532718">
        <w:rPr>
          <w:color w:val="000000" w:themeColor="text1"/>
          <w:sz w:val="28"/>
          <w:szCs w:val="28"/>
        </w:rPr>
        <w:t xml:space="preserve"> </w:t>
      </w:r>
      <w:r w:rsidR="007430C3">
        <w:rPr>
          <w:color w:val="000000" w:themeColor="text1"/>
          <w:sz w:val="28"/>
          <w:szCs w:val="28"/>
        </w:rPr>
        <w:t>американской патриотической песни</w:t>
      </w:r>
      <w:r w:rsidR="007430C3" w:rsidRPr="007430C3">
        <w:rPr>
          <w:color w:val="000000" w:themeColor="text1"/>
          <w:sz w:val="28"/>
          <w:szCs w:val="28"/>
        </w:rPr>
        <w:t>,</w:t>
      </w:r>
      <w:r w:rsidR="007430C3">
        <w:rPr>
          <w:color w:val="000000" w:themeColor="text1"/>
          <w:sz w:val="28"/>
          <w:szCs w:val="28"/>
        </w:rPr>
        <w:t xml:space="preserve"> написанной в жанре протестантского религиозного гимна</w:t>
      </w:r>
      <w:r w:rsidR="00532718">
        <w:rPr>
          <w:color w:val="000000" w:themeColor="text1"/>
          <w:sz w:val="28"/>
          <w:szCs w:val="28"/>
        </w:rPr>
        <w:t xml:space="preserve">: </w:t>
      </w:r>
    </w:p>
    <w:p w14:paraId="39264A83" w14:textId="275D5A0F" w:rsidR="00532718" w:rsidRPr="00532718" w:rsidRDefault="00532718" w:rsidP="00532718">
      <w:pPr>
        <w:spacing w:line="360" w:lineRule="auto"/>
        <w:rPr>
          <w:color w:val="000000"/>
          <w:sz w:val="28"/>
          <w:szCs w:val="28"/>
          <w:shd w:val="clear" w:color="auto" w:fill="FFFFFF"/>
        </w:rPr>
      </w:pPr>
      <w:r w:rsidRPr="00532718">
        <w:rPr>
          <w:color w:val="000000"/>
          <w:sz w:val="28"/>
          <w:szCs w:val="28"/>
          <w:shd w:val="clear" w:color="auto" w:fill="FFFFFF"/>
        </w:rPr>
        <w:t>Я увидел, как во славе сам Господь явился нам</w:t>
      </w:r>
      <w:r w:rsidRPr="00532718">
        <w:rPr>
          <w:color w:val="000000"/>
          <w:sz w:val="28"/>
          <w:szCs w:val="28"/>
        </w:rPr>
        <w:br/>
      </w:r>
      <w:r w:rsidRPr="00532718">
        <w:rPr>
          <w:color w:val="000000"/>
          <w:sz w:val="28"/>
          <w:szCs w:val="28"/>
          <w:shd w:val="clear" w:color="auto" w:fill="FFFFFF"/>
        </w:rPr>
        <w:t>Как Он мощною стопою гроздья гнева разметал…</w:t>
      </w:r>
      <w:r w:rsidR="007430C3">
        <w:rPr>
          <w:rStyle w:val="a6"/>
          <w:color w:val="000000"/>
          <w:sz w:val="28"/>
          <w:szCs w:val="28"/>
          <w:shd w:val="clear" w:color="auto" w:fill="FFFFFF"/>
        </w:rPr>
        <w:footnoteReference w:id="33"/>
      </w:r>
    </w:p>
    <w:p w14:paraId="027C731E" w14:textId="7CAE3677" w:rsidR="001F3BEB" w:rsidRPr="00ED1462" w:rsidRDefault="00A134D7" w:rsidP="00532718">
      <w:pPr>
        <w:spacing w:line="360" w:lineRule="auto"/>
        <w:ind w:firstLine="708"/>
        <w:jc w:val="both"/>
        <w:textAlignment w:val="baseline"/>
        <w:rPr>
          <w:color w:val="000000" w:themeColor="text1"/>
          <w:sz w:val="28"/>
          <w:szCs w:val="28"/>
        </w:rPr>
      </w:pPr>
      <w:r w:rsidRPr="00034191">
        <w:rPr>
          <w:color w:val="000000" w:themeColor="text1"/>
          <w:sz w:val="28"/>
          <w:szCs w:val="28"/>
        </w:rPr>
        <w:t>Отрывки из песни «</w:t>
      </w:r>
      <w:r w:rsidR="001C5645">
        <w:rPr>
          <w:color w:val="000000" w:themeColor="text1"/>
          <w:sz w:val="28"/>
          <w:szCs w:val="28"/>
        </w:rPr>
        <w:t>Л</w:t>
      </w:r>
      <w:r w:rsidRPr="00034191">
        <w:rPr>
          <w:color w:val="000000" w:themeColor="text1"/>
          <w:sz w:val="28"/>
          <w:szCs w:val="28"/>
        </w:rPr>
        <w:t>еди из Бостона»</w:t>
      </w:r>
      <w:r w:rsidR="00532718" w:rsidRPr="00532718">
        <w:rPr>
          <w:color w:val="000000" w:themeColor="text1"/>
          <w:sz w:val="28"/>
          <w:szCs w:val="28"/>
        </w:rPr>
        <w:t>,</w:t>
      </w:r>
      <w:r w:rsidR="00532718">
        <w:rPr>
          <w:color w:val="000000" w:themeColor="text1"/>
          <w:sz w:val="28"/>
          <w:szCs w:val="28"/>
        </w:rPr>
        <w:t xml:space="preserve"> </w:t>
      </w:r>
      <w:r w:rsidRPr="00034191">
        <w:rPr>
          <w:color w:val="000000" w:themeColor="text1"/>
          <w:sz w:val="28"/>
          <w:szCs w:val="28"/>
        </w:rPr>
        <w:t xml:space="preserve">романа Стейнбека </w:t>
      </w:r>
      <w:r w:rsidR="00532718">
        <w:rPr>
          <w:color w:val="000000" w:themeColor="text1"/>
          <w:sz w:val="28"/>
          <w:szCs w:val="28"/>
        </w:rPr>
        <w:t xml:space="preserve">и песни </w:t>
      </w:r>
      <w:r w:rsidRPr="00034191">
        <w:rPr>
          <w:color w:val="000000" w:themeColor="text1"/>
          <w:sz w:val="28"/>
          <w:szCs w:val="28"/>
        </w:rPr>
        <w:t xml:space="preserve">похожи между собой. Такие рассуждения позволяют сделать вывод, что </w:t>
      </w:r>
      <w:proofErr w:type="spellStart"/>
      <w:r w:rsidRPr="00034191">
        <w:rPr>
          <w:color w:val="000000" w:themeColor="text1"/>
          <w:sz w:val="28"/>
          <w:szCs w:val="28"/>
        </w:rPr>
        <w:t>Брэдбери</w:t>
      </w:r>
      <w:proofErr w:type="spellEnd"/>
      <w:r w:rsidRPr="00034191">
        <w:rPr>
          <w:color w:val="000000" w:themeColor="text1"/>
          <w:sz w:val="28"/>
          <w:szCs w:val="28"/>
        </w:rPr>
        <w:t xml:space="preserve"> в романе «Вино из одуванчиков» пользуется двойным </w:t>
      </w:r>
      <w:proofErr w:type="spellStart"/>
      <w:r w:rsidRPr="00034191">
        <w:rPr>
          <w:color w:val="000000" w:themeColor="text1"/>
          <w:sz w:val="28"/>
          <w:szCs w:val="28"/>
        </w:rPr>
        <w:t>экфрасисом</w:t>
      </w:r>
      <w:proofErr w:type="spellEnd"/>
      <w:r w:rsidRPr="00034191">
        <w:rPr>
          <w:color w:val="000000" w:themeColor="text1"/>
          <w:sz w:val="28"/>
          <w:szCs w:val="28"/>
        </w:rPr>
        <w:t>:</w:t>
      </w:r>
      <w:r w:rsidR="00ED1462" w:rsidRPr="00ED1462">
        <w:rPr>
          <w:color w:val="000000" w:themeColor="text1"/>
          <w:sz w:val="28"/>
          <w:szCs w:val="28"/>
        </w:rPr>
        <w:t xml:space="preserve"> </w:t>
      </w:r>
      <w:r w:rsidR="00ED1462">
        <w:rPr>
          <w:color w:val="000000" w:themeColor="text1"/>
          <w:sz w:val="28"/>
          <w:szCs w:val="28"/>
        </w:rPr>
        <w:t>историческим и музыкальным</w:t>
      </w:r>
      <w:r w:rsidR="00ED1462" w:rsidRPr="00ED1462">
        <w:rPr>
          <w:color w:val="000000" w:themeColor="text1"/>
          <w:sz w:val="28"/>
          <w:szCs w:val="28"/>
        </w:rPr>
        <w:t>.</w:t>
      </w:r>
    </w:p>
    <w:p w14:paraId="77720B6F" w14:textId="5049C3E6" w:rsidR="001F3BEB" w:rsidRPr="00ED1462" w:rsidRDefault="78C15D85" w:rsidP="001F3BEB">
      <w:pPr>
        <w:spacing w:line="360" w:lineRule="auto"/>
        <w:ind w:firstLine="709"/>
        <w:jc w:val="both"/>
        <w:textAlignment w:val="baseline"/>
        <w:rPr>
          <w:color w:val="000000" w:themeColor="text1"/>
          <w:sz w:val="28"/>
          <w:szCs w:val="28"/>
        </w:rPr>
      </w:pPr>
      <w:r w:rsidRPr="00034191">
        <w:rPr>
          <w:color w:val="000000" w:themeColor="text1"/>
          <w:sz w:val="28"/>
          <w:szCs w:val="28"/>
        </w:rPr>
        <w:t xml:space="preserve">В романе </w:t>
      </w:r>
      <w:r w:rsidR="001C5645">
        <w:rPr>
          <w:color w:val="000000" w:themeColor="text1"/>
          <w:sz w:val="28"/>
          <w:szCs w:val="28"/>
        </w:rPr>
        <w:t>еще</w:t>
      </w:r>
      <w:r w:rsidRPr="00034191">
        <w:rPr>
          <w:color w:val="000000" w:themeColor="text1"/>
          <w:sz w:val="28"/>
          <w:szCs w:val="28"/>
        </w:rPr>
        <w:t xml:space="preserve"> встречается музыкальный </w:t>
      </w:r>
      <w:proofErr w:type="spellStart"/>
      <w:r w:rsidRPr="00034191">
        <w:rPr>
          <w:color w:val="000000" w:themeColor="text1"/>
          <w:sz w:val="28"/>
          <w:szCs w:val="28"/>
        </w:rPr>
        <w:t>экфрасис</w:t>
      </w:r>
      <w:proofErr w:type="spellEnd"/>
      <w:r w:rsidRPr="00034191">
        <w:rPr>
          <w:color w:val="000000" w:themeColor="text1"/>
          <w:sz w:val="28"/>
          <w:szCs w:val="28"/>
        </w:rPr>
        <w:t>: «Где-то патефон тихо заиграл «Голубой Дунай» Штрауса</w:t>
      </w:r>
      <w:r w:rsidRPr="001F3BEB">
        <w:rPr>
          <w:color w:val="000000" w:themeColor="text1"/>
          <w:sz w:val="28"/>
          <w:szCs w:val="28"/>
        </w:rPr>
        <w:t>»</w:t>
      </w:r>
      <w:r w:rsidR="00A51691" w:rsidRPr="001F3BEB">
        <w:rPr>
          <w:color w:val="000000" w:themeColor="text1"/>
          <w:sz w:val="28"/>
          <w:szCs w:val="28"/>
        </w:rPr>
        <w:t>.</w:t>
      </w:r>
      <w:r w:rsidR="001F3BEB" w:rsidRPr="001F3BEB">
        <w:rPr>
          <w:color w:val="000000" w:themeColor="text1"/>
          <w:sz w:val="28"/>
          <w:szCs w:val="28"/>
        </w:rPr>
        <w:t xml:space="preserve"> («</w:t>
      </w:r>
      <w:proofErr w:type="spellStart"/>
      <w:r w:rsidR="001F3BEB" w:rsidRPr="001F3BEB">
        <w:rPr>
          <w:sz w:val="28"/>
          <w:szCs w:val="28"/>
        </w:rPr>
        <w:t>Somewhere</w:t>
      </w:r>
      <w:proofErr w:type="spellEnd"/>
      <w:r w:rsidR="001F3BEB" w:rsidRPr="001F3BEB">
        <w:rPr>
          <w:sz w:val="28"/>
          <w:szCs w:val="28"/>
        </w:rPr>
        <w:t xml:space="preserve"> a </w:t>
      </w:r>
      <w:proofErr w:type="spellStart"/>
      <w:r w:rsidR="001F3BEB" w:rsidRPr="001F3BEB">
        <w:rPr>
          <w:sz w:val="28"/>
          <w:szCs w:val="28"/>
        </w:rPr>
        <w:t>phonograph</w:t>
      </w:r>
      <w:proofErr w:type="spellEnd"/>
      <w:r w:rsidR="001F3BEB" w:rsidRPr="001F3BEB">
        <w:rPr>
          <w:sz w:val="28"/>
          <w:szCs w:val="28"/>
        </w:rPr>
        <w:t xml:space="preserve"> </w:t>
      </w:r>
      <w:proofErr w:type="spellStart"/>
      <w:r w:rsidR="001F3BEB" w:rsidRPr="001F3BEB">
        <w:rPr>
          <w:sz w:val="28"/>
          <w:szCs w:val="28"/>
        </w:rPr>
        <w:t>played</w:t>
      </w:r>
      <w:proofErr w:type="spellEnd"/>
      <w:r w:rsidR="001F3BEB" w:rsidRPr="001F3BEB">
        <w:rPr>
          <w:sz w:val="28"/>
          <w:szCs w:val="28"/>
        </w:rPr>
        <w:t xml:space="preserve"> </w:t>
      </w:r>
      <w:r w:rsidR="001F3BEB">
        <w:rPr>
          <w:sz w:val="28"/>
          <w:szCs w:val="28"/>
        </w:rPr>
        <w:t>«</w:t>
      </w:r>
      <w:proofErr w:type="spellStart"/>
      <w:r w:rsidR="001F3BEB" w:rsidRPr="001F3BEB">
        <w:rPr>
          <w:sz w:val="28"/>
          <w:szCs w:val="28"/>
        </w:rPr>
        <w:t>The</w:t>
      </w:r>
      <w:proofErr w:type="spellEnd"/>
      <w:r w:rsidR="001F3BEB" w:rsidRPr="001F3BEB">
        <w:rPr>
          <w:sz w:val="28"/>
          <w:szCs w:val="28"/>
        </w:rPr>
        <w:t xml:space="preserve"> </w:t>
      </w:r>
      <w:proofErr w:type="spellStart"/>
      <w:r w:rsidR="001F3BEB" w:rsidRPr="001F3BEB">
        <w:rPr>
          <w:sz w:val="28"/>
          <w:szCs w:val="28"/>
        </w:rPr>
        <w:t>Blue</w:t>
      </w:r>
      <w:proofErr w:type="spellEnd"/>
      <w:r w:rsidR="001F3BEB" w:rsidRPr="001F3BEB">
        <w:rPr>
          <w:sz w:val="28"/>
          <w:szCs w:val="28"/>
        </w:rPr>
        <w:t xml:space="preserve"> </w:t>
      </w:r>
      <w:proofErr w:type="spellStart"/>
      <w:r w:rsidR="001F3BEB" w:rsidRPr="001F3BEB">
        <w:rPr>
          <w:sz w:val="28"/>
          <w:szCs w:val="28"/>
        </w:rPr>
        <w:t>Danube</w:t>
      </w:r>
      <w:proofErr w:type="spellEnd"/>
      <w:r w:rsidR="001F3BEB">
        <w:rPr>
          <w:sz w:val="28"/>
          <w:szCs w:val="28"/>
        </w:rPr>
        <w:t>»</w:t>
      </w:r>
      <w:r w:rsidR="001F3BEB" w:rsidRPr="001F3BEB">
        <w:rPr>
          <w:sz w:val="28"/>
          <w:szCs w:val="28"/>
        </w:rPr>
        <w:t xml:space="preserve"> </w:t>
      </w:r>
      <w:proofErr w:type="spellStart"/>
      <w:r w:rsidR="001F3BEB" w:rsidRPr="001F3BEB">
        <w:rPr>
          <w:sz w:val="28"/>
          <w:szCs w:val="28"/>
        </w:rPr>
        <w:t>faintly</w:t>
      </w:r>
      <w:proofErr w:type="spellEnd"/>
      <w:r w:rsidR="001F3BEB" w:rsidRPr="001F3BEB">
        <w:rPr>
          <w:sz w:val="28"/>
          <w:szCs w:val="28"/>
        </w:rPr>
        <w:t>»)</w:t>
      </w:r>
      <w:r w:rsidR="001F3BEB">
        <w:rPr>
          <w:rStyle w:val="a6"/>
          <w:sz w:val="28"/>
          <w:szCs w:val="28"/>
        </w:rPr>
        <w:footnoteReference w:id="34"/>
      </w:r>
      <w:r w:rsidR="00ED1462" w:rsidRPr="00ED1462">
        <w:rPr>
          <w:sz w:val="28"/>
          <w:szCs w:val="28"/>
        </w:rPr>
        <w:t>.</w:t>
      </w:r>
    </w:p>
    <w:p w14:paraId="2A9F789B" w14:textId="2734BE83" w:rsidR="0020600C" w:rsidRPr="00034191" w:rsidRDefault="00A51691" w:rsidP="00D6244C">
      <w:pPr>
        <w:spacing w:line="360" w:lineRule="auto"/>
        <w:ind w:firstLine="709"/>
        <w:jc w:val="both"/>
        <w:rPr>
          <w:color w:val="000000" w:themeColor="text1"/>
          <w:sz w:val="28"/>
          <w:szCs w:val="28"/>
        </w:rPr>
      </w:pPr>
      <w:r w:rsidRPr="00034191">
        <w:rPr>
          <w:color w:val="000000" w:themeColor="text1"/>
          <w:sz w:val="28"/>
          <w:szCs w:val="28"/>
        </w:rPr>
        <w:t xml:space="preserve"> Эта </w:t>
      </w:r>
      <w:r w:rsidR="001C5645">
        <w:rPr>
          <w:color w:val="000000" w:themeColor="text1"/>
          <w:sz w:val="28"/>
          <w:szCs w:val="28"/>
        </w:rPr>
        <w:t>подробность</w:t>
      </w:r>
      <w:r w:rsidRPr="00034191">
        <w:rPr>
          <w:color w:val="000000" w:themeColor="text1"/>
          <w:sz w:val="28"/>
          <w:szCs w:val="28"/>
        </w:rPr>
        <w:t xml:space="preserve"> добавлена во фрагмент, где </w:t>
      </w:r>
      <w:r w:rsidR="00533726" w:rsidRPr="00034191">
        <w:rPr>
          <w:color w:val="000000" w:themeColor="text1"/>
          <w:sz w:val="28"/>
          <w:szCs w:val="28"/>
        </w:rPr>
        <w:t xml:space="preserve">Лина </w:t>
      </w:r>
      <w:proofErr w:type="spellStart"/>
      <w:r w:rsidR="00533726" w:rsidRPr="00034191">
        <w:rPr>
          <w:color w:val="000000" w:themeColor="text1"/>
          <w:sz w:val="28"/>
          <w:szCs w:val="28"/>
        </w:rPr>
        <w:t>Ауфман</w:t>
      </w:r>
      <w:proofErr w:type="spellEnd"/>
      <w:r w:rsidR="00533726" w:rsidRPr="00034191">
        <w:rPr>
          <w:color w:val="000000" w:themeColor="text1"/>
          <w:sz w:val="28"/>
          <w:szCs w:val="28"/>
        </w:rPr>
        <w:t xml:space="preserve"> испытывала «машину счастья» своего мужа, путешествуя в своем воображении по странам, выкрикивая «…Лондон! А</w:t>
      </w:r>
      <w:r w:rsidR="00533726" w:rsidRPr="001B0988">
        <w:rPr>
          <w:color w:val="000000" w:themeColor="text1"/>
          <w:sz w:val="28"/>
          <w:szCs w:val="28"/>
          <w:lang w:val="en-US"/>
        </w:rPr>
        <w:t xml:space="preserve"> </w:t>
      </w:r>
      <w:r w:rsidR="00533726" w:rsidRPr="00034191">
        <w:rPr>
          <w:color w:val="000000" w:themeColor="text1"/>
          <w:sz w:val="28"/>
          <w:szCs w:val="28"/>
        </w:rPr>
        <w:t>это</w:t>
      </w:r>
      <w:r w:rsidR="00533726" w:rsidRPr="001B0988">
        <w:rPr>
          <w:color w:val="000000" w:themeColor="text1"/>
          <w:sz w:val="28"/>
          <w:szCs w:val="28"/>
          <w:lang w:val="en-US"/>
        </w:rPr>
        <w:t xml:space="preserve"> </w:t>
      </w:r>
      <w:r w:rsidR="00533726" w:rsidRPr="00034191">
        <w:rPr>
          <w:color w:val="000000" w:themeColor="text1"/>
          <w:sz w:val="28"/>
          <w:szCs w:val="28"/>
        </w:rPr>
        <w:t>Рим</w:t>
      </w:r>
      <w:r w:rsidR="00533726" w:rsidRPr="001B0988">
        <w:rPr>
          <w:color w:val="000000" w:themeColor="text1"/>
          <w:sz w:val="28"/>
          <w:szCs w:val="28"/>
          <w:lang w:val="en-US"/>
        </w:rPr>
        <w:t xml:space="preserve">! </w:t>
      </w:r>
      <w:r w:rsidR="00533726" w:rsidRPr="00034191">
        <w:rPr>
          <w:color w:val="000000" w:themeColor="text1"/>
          <w:sz w:val="28"/>
          <w:szCs w:val="28"/>
        </w:rPr>
        <w:t>Пирамиды</w:t>
      </w:r>
      <w:r w:rsidR="00533726" w:rsidRPr="001B0988">
        <w:rPr>
          <w:color w:val="000000" w:themeColor="text1"/>
          <w:sz w:val="28"/>
          <w:szCs w:val="28"/>
          <w:lang w:val="en-US"/>
        </w:rPr>
        <w:t xml:space="preserve">! </w:t>
      </w:r>
      <w:r w:rsidR="00533726" w:rsidRPr="00034191">
        <w:rPr>
          <w:color w:val="000000" w:themeColor="text1"/>
          <w:sz w:val="28"/>
          <w:szCs w:val="28"/>
        </w:rPr>
        <w:t>Сфинкс</w:t>
      </w:r>
      <w:r w:rsidR="00533726" w:rsidRPr="001B0988">
        <w:rPr>
          <w:color w:val="000000" w:themeColor="text1"/>
          <w:sz w:val="28"/>
          <w:szCs w:val="28"/>
          <w:lang w:val="en-US"/>
        </w:rPr>
        <w:t xml:space="preserve">». </w:t>
      </w:r>
      <w:r w:rsidR="00762F24" w:rsidRPr="001B0988">
        <w:rPr>
          <w:color w:val="000000" w:themeColor="text1"/>
          <w:sz w:val="28"/>
          <w:szCs w:val="28"/>
          <w:lang w:val="en-US"/>
        </w:rPr>
        <w:t xml:space="preserve">(««Paris!» and later, «London! There goes Rome! </w:t>
      </w:r>
      <w:proofErr w:type="spellStart"/>
      <w:r w:rsidR="00762F24" w:rsidRPr="00762F24">
        <w:rPr>
          <w:color w:val="000000" w:themeColor="text1"/>
          <w:sz w:val="28"/>
          <w:szCs w:val="28"/>
        </w:rPr>
        <w:t>The</w:t>
      </w:r>
      <w:proofErr w:type="spellEnd"/>
      <w:r w:rsidR="00762F24" w:rsidRPr="00762F24">
        <w:rPr>
          <w:color w:val="000000" w:themeColor="text1"/>
          <w:sz w:val="28"/>
          <w:szCs w:val="28"/>
        </w:rPr>
        <w:t xml:space="preserve"> </w:t>
      </w:r>
      <w:proofErr w:type="spellStart"/>
      <w:r w:rsidR="00762F24" w:rsidRPr="00762F24">
        <w:rPr>
          <w:color w:val="000000" w:themeColor="text1"/>
          <w:sz w:val="28"/>
          <w:szCs w:val="28"/>
        </w:rPr>
        <w:t>Pyramids</w:t>
      </w:r>
      <w:proofErr w:type="spellEnd"/>
      <w:r w:rsidR="00762F24" w:rsidRPr="00762F24">
        <w:rPr>
          <w:color w:val="000000" w:themeColor="text1"/>
          <w:sz w:val="28"/>
          <w:szCs w:val="28"/>
        </w:rPr>
        <w:t xml:space="preserve">! </w:t>
      </w:r>
      <w:proofErr w:type="spellStart"/>
      <w:r w:rsidR="00762F24" w:rsidRPr="00762F24">
        <w:rPr>
          <w:color w:val="000000" w:themeColor="text1"/>
          <w:sz w:val="28"/>
          <w:szCs w:val="28"/>
        </w:rPr>
        <w:t>The</w:t>
      </w:r>
      <w:proofErr w:type="spellEnd"/>
      <w:r w:rsidR="00762F24" w:rsidRPr="00762F24">
        <w:rPr>
          <w:color w:val="000000" w:themeColor="text1"/>
          <w:sz w:val="28"/>
          <w:szCs w:val="28"/>
        </w:rPr>
        <w:t xml:space="preserve"> </w:t>
      </w:r>
      <w:proofErr w:type="spellStart"/>
      <w:r w:rsidR="00762F24" w:rsidRPr="00762F24">
        <w:rPr>
          <w:color w:val="000000" w:themeColor="text1"/>
          <w:sz w:val="28"/>
          <w:szCs w:val="28"/>
        </w:rPr>
        <w:t>Sphinx</w:t>
      </w:r>
      <w:proofErr w:type="spellEnd"/>
      <w:r w:rsidR="00762F24" w:rsidRPr="00762F24">
        <w:rPr>
          <w:color w:val="000000" w:themeColor="text1"/>
          <w:sz w:val="28"/>
          <w:szCs w:val="28"/>
        </w:rPr>
        <w:t>!</w:t>
      </w:r>
      <w:r w:rsidR="00762F24">
        <w:rPr>
          <w:color w:val="000000" w:themeColor="text1"/>
          <w:sz w:val="28"/>
          <w:szCs w:val="28"/>
        </w:rPr>
        <w:t>»»)</w:t>
      </w:r>
      <w:r w:rsidR="00762F24">
        <w:rPr>
          <w:rStyle w:val="a6"/>
          <w:color w:val="000000" w:themeColor="text1"/>
          <w:sz w:val="28"/>
          <w:szCs w:val="28"/>
          <w:lang w:val="en-US"/>
        </w:rPr>
        <w:footnoteReference w:id="35"/>
      </w:r>
      <w:r w:rsidR="00ED1462" w:rsidRPr="00ED1462">
        <w:rPr>
          <w:color w:val="000000" w:themeColor="text1"/>
          <w:sz w:val="28"/>
          <w:szCs w:val="28"/>
        </w:rPr>
        <w:t xml:space="preserve">. </w:t>
      </w:r>
      <w:r w:rsidR="00533726" w:rsidRPr="00034191">
        <w:rPr>
          <w:color w:val="000000" w:themeColor="text1"/>
          <w:sz w:val="28"/>
          <w:szCs w:val="28"/>
        </w:rPr>
        <w:t xml:space="preserve">Вероятно, «Голубой Дунай» олицетворяет Австрию, поскольку это произведение является </w:t>
      </w:r>
      <w:r w:rsidR="00533726" w:rsidRPr="00034191">
        <w:rPr>
          <w:color w:val="000000" w:themeColor="text1"/>
          <w:sz w:val="28"/>
          <w:szCs w:val="28"/>
        </w:rPr>
        <w:lastRenderedPageBreak/>
        <w:t xml:space="preserve">неофициальным гимном </w:t>
      </w:r>
      <w:r w:rsidR="001C5645">
        <w:rPr>
          <w:color w:val="000000" w:themeColor="text1"/>
          <w:sz w:val="28"/>
          <w:szCs w:val="28"/>
        </w:rPr>
        <w:t>данной страны</w:t>
      </w:r>
      <w:r w:rsidR="00533726" w:rsidRPr="00034191">
        <w:rPr>
          <w:color w:val="000000" w:themeColor="text1"/>
          <w:sz w:val="28"/>
          <w:szCs w:val="28"/>
        </w:rPr>
        <w:t xml:space="preserve">. Таким образом, </w:t>
      </w:r>
      <w:proofErr w:type="spellStart"/>
      <w:r w:rsidR="00533726" w:rsidRPr="00034191">
        <w:rPr>
          <w:color w:val="000000" w:themeColor="text1"/>
          <w:sz w:val="28"/>
          <w:szCs w:val="28"/>
        </w:rPr>
        <w:t>экфраза</w:t>
      </w:r>
      <w:proofErr w:type="spellEnd"/>
      <w:r w:rsidR="00533726" w:rsidRPr="00034191">
        <w:rPr>
          <w:color w:val="000000" w:themeColor="text1"/>
          <w:sz w:val="28"/>
          <w:szCs w:val="28"/>
        </w:rPr>
        <w:t xml:space="preserve"> в </w:t>
      </w:r>
      <w:r w:rsidR="001C5645">
        <w:rPr>
          <w:color w:val="000000" w:themeColor="text1"/>
          <w:sz w:val="28"/>
          <w:szCs w:val="28"/>
        </w:rPr>
        <w:t>представленном</w:t>
      </w:r>
      <w:r w:rsidR="00533726" w:rsidRPr="00034191">
        <w:rPr>
          <w:color w:val="000000" w:themeColor="text1"/>
          <w:sz w:val="28"/>
          <w:szCs w:val="28"/>
        </w:rPr>
        <w:t xml:space="preserve"> случае является символом, который через музыку показывает страну.</w:t>
      </w:r>
    </w:p>
    <w:p w14:paraId="2277F906" w14:textId="071A3173" w:rsidR="00C23918" w:rsidRPr="00034191" w:rsidRDefault="0020600C" w:rsidP="00D6244C">
      <w:pPr>
        <w:spacing w:line="360" w:lineRule="auto"/>
        <w:ind w:firstLine="709"/>
        <w:jc w:val="both"/>
        <w:rPr>
          <w:color w:val="000000" w:themeColor="text1"/>
          <w:sz w:val="28"/>
          <w:szCs w:val="28"/>
        </w:rPr>
      </w:pPr>
      <w:r w:rsidRPr="00034191">
        <w:rPr>
          <w:color w:val="000000" w:themeColor="text1"/>
          <w:sz w:val="28"/>
          <w:szCs w:val="28"/>
        </w:rPr>
        <w:t>Можно</w:t>
      </w:r>
      <w:r w:rsidR="78C15D85" w:rsidRPr="00034191">
        <w:rPr>
          <w:color w:val="000000" w:themeColor="text1"/>
          <w:sz w:val="28"/>
          <w:szCs w:val="28"/>
        </w:rPr>
        <w:t xml:space="preserve"> сделать вывод, что в романе </w:t>
      </w:r>
      <w:r w:rsidRPr="00034191">
        <w:rPr>
          <w:color w:val="000000" w:themeColor="text1"/>
          <w:sz w:val="28"/>
          <w:szCs w:val="28"/>
        </w:rPr>
        <w:t>«</w:t>
      </w:r>
      <w:r w:rsidR="78C15D85" w:rsidRPr="00034191">
        <w:rPr>
          <w:color w:val="000000" w:themeColor="text1"/>
          <w:sz w:val="28"/>
          <w:szCs w:val="28"/>
        </w:rPr>
        <w:t>Вино из одуванчиков</w:t>
      </w:r>
      <w:r w:rsidRPr="00034191">
        <w:rPr>
          <w:color w:val="000000" w:themeColor="text1"/>
          <w:sz w:val="28"/>
          <w:szCs w:val="28"/>
        </w:rPr>
        <w:t>»</w:t>
      </w:r>
      <w:r w:rsidR="78C15D85" w:rsidRPr="00034191">
        <w:rPr>
          <w:color w:val="000000" w:themeColor="text1"/>
          <w:sz w:val="28"/>
          <w:szCs w:val="28"/>
        </w:rPr>
        <w:t xml:space="preserve"> </w:t>
      </w:r>
      <w:proofErr w:type="spellStart"/>
      <w:r w:rsidR="78C15D85" w:rsidRPr="00034191">
        <w:rPr>
          <w:color w:val="000000" w:themeColor="text1"/>
          <w:sz w:val="28"/>
          <w:szCs w:val="28"/>
        </w:rPr>
        <w:t>Рэй</w:t>
      </w:r>
      <w:proofErr w:type="spellEnd"/>
      <w:r w:rsidR="78C15D85" w:rsidRPr="00034191">
        <w:rPr>
          <w:color w:val="000000" w:themeColor="text1"/>
          <w:sz w:val="28"/>
          <w:szCs w:val="28"/>
        </w:rPr>
        <w:t xml:space="preserve"> </w:t>
      </w:r>
      <w:proofErr w:type="spellStart"/>
      <w:r w:rsidR="78C15D85" w:rsidRPr="00034191">
        <w:rPr>
          <w:color w:val="000000" w:themeColor="text1"/>
          <w:sz w:val="28"/>
          <w:szCs w:val="28"/>
        </w:rPr>
        <w:t>Брэдбери</w:t>
      </w:r>
      <w:proofErr w:type="spellEnd"/>
      <w:r w:rsidR="78C15D85" w:rsidRPr="00034191">
        <w:rPr>
          <w:color w:val="000000" w:themeColor="text1"/>
          <w:sz w:val="28"/>
          <w:szCs w:val="28"/>
        </w:rPr>
        <w:t xml:space="preserve"> делает акцент на музыкальных </w:t>
      </w:r>
      <w:proofErr w:type="spellStart"/>
      <w:r w:rsidR="78C15D85" w:rsidRPr="00034191">
        <w:rPr>
          <w:color w:val="000000" w:themeColor="text1"/>
          <w:sz w:val="28"/>
          <w:szCs w:val="28"/>
        </w:rPr>
        <w:t>экфразах</w:t>
      </w:r>
      <w:proofErr w:type="spellEnd"/>
      <w:r w:rsidR="78C15D85" w:rsidRPr="00034191">
        <w:rPr>
          <w:color w:val="000000" w:themeColor="text1"/>
          <w:sz w:val="28"/>
          <w:szCs w:val="28"/>
        </w:rPr>
        <w:t>.</w:t>
      </w:r>
      <w:r w:rsidR="00533726" w:rsidRPr="00034191">
        <w:rPr>
          <w:color w:val="000000" w:themeColor="text1"/>
          <w:sz w:val="28"/>
          <w:szCs w:val="28"/>
        </w:rPr>
        <w:t xml:space="preserve"> Это связано с тем, что автор с помощью </w:t>
      </w:r>
      <w:r w:rsidR="001C5645">
        <w:rPr>
          <w:color w:val="000000" w:themeColor="text1"/>
          <w:sz w:val="28"/>
          <w:szCs w:val="28"/>
        </w:rPr>
        <w:t xml:space="preserve">произведения </w:t>
      </w:r>
      <w:r w:rsidR="00533726" w:rsidRPr="00034191">
        <w:rPr>
          <w:color w:val="000000" w:themeColor="text1"/>
          <w:sz w:val="28"/>
          <w:szCs w:val="28"/>
        </w:rPr>
        <w:t xml:space="preserve">делится своими воспоминаниями о детстве. Для </w:t>
      </w:r>
      <w:proofErr w:type="spellStart"/>
      <w:r w:rsidR="00533726" w:rsidRPr="00034191">
        <w:rPr>
          <w:color w:val="000000" w:themeColor="text1"/>
          <w:sz w:val="28"/>
          <w:szCs w:val="28"/>
        </w:rPr>
        <w:t>Брэдбери</w:t>
      </w:r>
      <w:proofErr w:type="spellEnd"/>
      <w:r w:rsidR="00533726" w:rsidRPr="00034191">
        <w:rPr>
          <w:color w:val="000000" w:themeColor="text1"/>
          <w:sz w:val="28"/>
          <w:szCs w:val="28"/>
        </w:rPr>
        <w:t xml:space="preserve"> музыка так же законсервирована в бутылку как вино</w:t>
      </w:r>
      <w:r w:rsidR="00EB550B" w:rsidRPr="00034191">
        <w:rPr>
          <w:color w:val="000000" w:themeColor="text1"/>
          <w:sz w:val="28"/>
          <w:szCs w:val="28"/>
        </w:rPr>
        <w:t>.</w:t>
      </w:r>
    </w:p>
    <w:p w14:paraId="4F16AF64" w14:textId="64B32544" w:rsidR="00C23918" w:rsidRPr="00034191" w:rsidRDefault="00F101A5" w:rsidP="00D6244C">
      <w:pPr>
        <w:spacing w:line="360" w:lineRule="auto"/>
        <w:ind w:firstLine="709"/>
        <w:jc w:val="both"/>
        <w:textAlignment w:val="baseline"/>
        <w:rPr>
          <w:color w:val="000000" w:themeColor="text1"/>
          <w:sz w:val="28"/>
          <w:szCs w:val="28"/>
        </w:rPr>
      </w:pPr>
      <w:r w:rsidRPr="00034191">
        <w:rPr>
          <w:color w:val="000000" w:themeColor="text1"/>
          <w:sz w:val="28"/>
          <w:szCs w:val="28"/>
        </w:rPr>
        <w:t xml:space="preserve">Следующий </w:t>
      </w:r>
      <w:r w:rsidR="00C23918" w:rsidRPr="00034191">
        <w:rPr>
          <w:color w:val="000000" w:themeColor="text1"/>
          <w:sz w:val="28"/>
          <w:szCs w:val="28"/>
        </w:rPr>
        <w:t>роман</w:t>
      </w:r>
      <w:r w:rsidRPr="00034191">
        <w:rPr>
          <w:color w:val="000000" w:themeColor="text1"/>
          <w:sz w:val="28"/>
          <w:szCs w:val="28"/>
        </w:rPr>
        <w:t xml:space="preserve"> из </w:t>
      </w:r>
      <w:r w:rsidR="00762F24" w:rsidRPr="00034191">
        <w:rPr>
          <w:color w:val="000000" w:themeColor="text1"/>
          <w:sz w:val="28"/>
          <w:szCs w:val="28"/>
        </w:rPr>
        <w:t>трилогии</w:t>
      </w:r>
      <w:r w:rsidR="00C23918" w:rsidRPr="00034191">
        <w:rPr>
          <w:color w:val="000000" w:themeColor="text1"/>
          <w:sz w:val="28"/>
          <w:szCs w:val="28"/>
        </w:rPr>
        <w:t xml:space="preserve"> </w:t>
      </w:r>
      <w:proofErr w:type="spellStart"/>
      <w:r w:rsidR="00C23918" w:rsidRPr="00034191">
        <w:rPr>
          <w:color w:val="000000" w:themeColor="text1"/>
          <w:sz w:val="28"/>
          <w:szCs w:val="28"/>
        </w:rPr>
        <w:t>Рэя</w:t>
      </w:r>
      <w:proofErr w:type="spellEnd"/>
      <w:r w:rsidR="00C23918" w:rsidRPr="00034191">
        <w:rPr>
          <w:color w:val="000000" w:themeColor="text1"/>
          <w:sz w:val="28"/>
          <w:szCs w:val="28"/>
        </w:rPr>
        <w:t xml:space="preserve"> </w:t>
      </w:r>
      <w:proofErr w:type="spellStart"/>
      <w:r w:rsidR="00C23918" w:rsidRPr="00034191">
        <w:rPr>
          <w:color w:val="000000" w:themeColor="text1"/>
          <w:sz w:val="28"/>
          <w:szCs w:val="28"/>
        </w:rPr>
        <w:t>Брэдбери</w:t>
      </w:r>
      <w:proofErr w:type="spellEnd"/>
      <w:r w:rsidR="00C23918" w:rsidRPr="00034191">
        <w:rPr>
          <w:color w:val="000000" w:themeColor="text1"/>
          <w:sz w:val="28"/>
          <w:szCs w:val="28"/>
        </w:rPr>
        <w:t xml:space="preserve"> был написан в 1962 году, </w:t>
      </w:r>
      <w:r w:rsidRPr="00034191">
        <w:rPr>
          <w:color w:val="000000" w:themeColor="text1"/>
          <w:sz w:val="28"/>
          <w:szCs w:val="28"/>
        </w:rPr>
        <w:t xml:space="preserve">он </w:t>
      </w:r>
      <w:r w:rsidR="00C23918" w:rsidRPr="00034191">
        <w:rPr>
          <w:color w:val="000000" w:themeColor="text1"/>
          <w:sz w:val="28"/>
          <w:szCs w:val="28"/>
        </w:rPr>
        <w:t>получил название </w:t>
      </w:r>
      <w:r w:rsidR="00C23918" w:rsidRPr="00034191">
        <w:rPr>
          <w:b/>
          <w:bCs/>
          <w:color w:val="000000" w:themeColor="text1"/>
          <w:sz w:val="28"/>
          <w:szCs w:val="28"/>
        </w:rPr>
        <w:t>«Надвигается беда»</w:t>
      </w:r>
      <w:r w:rsidR="00F767CA">
        <w:rPr>
          <w:b/>
          <w:bCs/>
          <w:color w:val="000000" w:themeColor="text1"/>
          <w:sz w:val="28"/>
          <w:szCs w:val="28"/>
        </w:rPr>
        <w:t xml:space="preserve"> </w:t>
      </w:r>
      <w:r w:rsidR="00F767CA" w:rsidRPr="00F767CA">
        <w:rPr>
          <w:color w:val="000000" w:themeColor="text1"/>
          <w:sz w:val="28"/>
          <w:szCs w:val="28"/>
        </w:rPr>
        <w:t>(“</w:t>
      </w:r>
      <w:proofErr w:type="spellStart"/>
      <w:r w:rsidR="00F767CA" w:rsidRPr="00F767CA">
        <w:rPr>
          <w:color w:val="000000" w:themeColor="text1"/>
          <w:sz w:val="28"/>
          <w:szCs w:val="28"/>
        </w:rPr>
        <w:t>Something</w:t>
      </w:r>
      <w:proofErr w:type="spellEnd"/>
      <w:r w:rsidR="00F767CA" w:rsidRPr="00F767CA">
        <w:rPr>
          <w:color w:val="000000" w:themeColor="text1"/>
          <w:sz w:val="28"/>
          <w:szCs w:val="28"/>
        </w:rPr>
        <w:t xml:space="preserve"> </w:t>
      </w:r>
      <w:proofErr w:type="spellStart"/>
      <w:r w:rsidR="00F767CA" w:rsidRPr="00F767CA">
        <w:rPr>
          <w:color w:val="000000" w:themeColor="text1"/>
          <w:sz w:val="28"/>
          <w:szCs w:val="28"/>
        </w:rPr>
        <w:t>Wicked</w:t>
      </w:r>
      <w:proofErr w:type="spellEnd"/>
      <w:r w:rsidR="00F767CA" w:rsidRPr="00F767CA">
        <w:rPr>
          <w:color w:val="000000" w:themeColor="text1"/>
          <w:sz w:val="28"/>
          <w:szCs w:val="28"/>
        </w:rPr>
        <w:t xml:space="preserve"> </w:t>
      </w:r>
      <w:proofErr w:type="spellStart"/>
      <w:r w:rsidR="00F767CA" w:rsidRPr="00F767CA">
        <w:rPr>
          <w:color w:val="000000" w:themeColor="text1"/>
          <w:sz w:val="28"/>
          <w:szCs w:val="28"/>
        </w:rPr>
        <w:t>This</w:t>
      </w:r>
      <w:proofErr w:type="spellEnd"/>
      <w:r w:rsidR="00F767CA" w:rsidRPr="00F767CA">
        <w:rPr>
          <w:color w:val="000000" w:themeColor="text1"/>
          <w:sz w:val="28"/>
          <w:szCs w:val="28"/>
        </w:rPr>
        <w:t xml:space="preserve"> </w:t>
      </w:r>
      <w:proofErr w:type="spellStart"/>
      <w:r w:rsidR="00F767CA" w:rsidRPr="00F767CA">
        <w:rPr>
          <w:color w:val="000000" w:themeColor="text1"/>
          <w:sz w:val="28"/>
          <w:szCs w:val="28"/>
        </w:rPr>
        <w:t>Way</w:t>
      </w:r>
      <w:proofErr w:type="spellEnd"/>
      <w:r w:rsidR="00F767CA" w:rsidRPr="00F767CA">
        <w:rPr>
          <w:color w:val="000000" w:themeColor="text1"/>
          <w:sz w:val="28"/>
          <w:szCs w:val="28"/>
        </w:rPr>
        <w:t xml:space="preserve"> </w:t>
      </w:r>
      <w:proofErr w:type="spellStart"/>
      <w:r w:rsidR="00F767CA" w:rsidRPr="00F767CA">
        <w:rPr>
          <w:color w:val="000000" w:themeColor="text1"/>
          <w:sz w:val="28"/>
          <w:szCs w:val="28"/>
        </w:rPr>
        <w:t>Comes</w:t>
      </w:r>
      <w:proofErr w:type="spellEnd"/>
      <w:r w:rsidR="00F767CA" w:rsidRPr="00F767CA">
        <w:rPr>
          <w:color w:val="000000" w:themeColor="text1"/>
          <w:sz w:val="28"/>
          <w:szCs w:val="28"/>
        </w:rPr>
        <w:t>”)</w:t>
      </w:r>
      <w:r w:rsidR="00C23918" w:rsidRPr="00F767CA">
        <w:rPr>
          <w:color w:val="000000" w:themeColor="text1"/>
          <w:sz w:val="28"/>
          <w:szCs w:val="28"/>
        </w:rPr>
        <w:t>.</w:t>
      </w:r>
      <w:r w:rsidR="00C23918" w:rsidRPr="00034191">
        <w:rPr>
          <w:color w:val="000000" w:themeColor="text1"/>
          <w:sz w:val="28"/>
          <w:szCs w:val="28"/>
        </w:rPr>
        <w:t xml:space="preserve"> Это произведение создано на основе сценария, который  был написан </w:t>
      </w:r>
      <w:proofErr w:type="spellStart"/>
      <w:r w:rsidR="00C23918" w:rsidRPr="00034191">
        <w:rPr>
          <w:color w:val="000000" w:themeColor="text1"/>
          <w:sz w:val="28"/>
          <w:szCs w:val="28"/>
        </w:rPr>
        <w:t>Брэдбери</w:t>
      </w:r>
      <w:proofErr w:type="spellEnd"/>
      <w:r w:rsidR="00C23918" w:rsidRPr="00034191">
        <w:rPr>
          <w:color w:val="000000" w:themeColor="text1"/>
          <w:sz w:val="28"/>
          <w:szCs w:val="28"/>
        </w:rPr>
        <w:t xml:space="preserve"> для режиссера Джина Келли. </w:t>
      </w:r>
    </w:p>
    <w:p w14:paraId="34535C95" w14:textId="6362E9E0" w:rsidR="00C23918" w:rsidRPr="00034191" w:rsidRDefault="00C23918" w:rsidP="00D6244C">
      <w:pPr>
        <w:spacing w:line="360" w:lineRule="auto"/>
        <w:ind w:firstLine="709"/>
        <w:jc w:val="both"/>
        <w:textAlignment w:val="baseline"/>
        <w:rPr>
          <w:color w:val="000000" w:themeColor="text1"/>
          <w:sz w:val="28"/>
          <w:szCs w:val="28"/>
        </w:rPr>
      </w:pPr>
      <w:r w:rsidRPr="00034191">
        <w:rPr>
          <w:color w:val="000000" w:themeColor="text1"/>
          <w:sz w:val="28"/>
          <w:szCs w:val="28"/>
        </w:rPr>
        <w:t>Завязка романа взята</w:t>
      </w:r>
      <w:r w:rsidR="001C5645">
        <w:rPr>
          <w:color w:val="000000" w:themeColor="text1"/>
          <w:sz w:val="28"/>
          <w:szCs w:val="28"/>
        </w:rPr>
        <w:t xml:space="preserve"> писателем из своего</w:t>
      </w:r>
      <w:r w:rsidRPr="00034191">
        <w:rPr>
          <w:color w:val="000000" w:themeColor="text1"/>
          <w:sz w:val="28"/>
          <w:szCs w:val="28"/>
        </w:rPr>
        <w:t xml:space="preserve"> рассказа «Чертово колесо». В центре сюжета находятся Вильям </w:t>
      </w:r>
      <w:proofErr w:type="spellStart"/>
      <w:r w:rsidRPr="00034191">
        <w:rPr>
          <w:color w:val="000000" w:themeColor="text1"/>
          <w:sz w:val="28"/>
          <w:szCs w:val="28"/>
        </w:rPr>
        <w:t>Хэллуй</w:t>
      </w:r>
      <w:proofErr w:type="spellEnd"/>
      <w:r w:rsidRPr="00034191">
        <w:rPr>
          <w:color w:val="000000" w:themeColor="text1"/>
          <w:sz w:val="28"/>
          <w:szCs w:val="28"/>
        </w:rPr>
        <w:t> и Джим </w:t>
      </w:r>
      <w:proofErr w:type="spellStart"/>
      <w:r w:rsidRPr="00034191">
        <w:rPr>
          <w:color w:val="000000" w:themeColor="text1"/>
          <w:sz w:val="28"/>
          <w:szCs w:val="28"/>
        </w:rPr>
        <w:t>Найтшед</w:t>
      </w:r>
      <w:proofErr w:type="spellEnd"/>
      <w:r w:rsidRPr="00034191">
        <w:rPr>
          <w:color w:val="000000" w:themeColor="text1"/>
          <w:sz w:val="28"/>
          <w:szCs w:val="28"/>
        </w:rPr>
        <w:t>. Двое друзей сбежали из дома ночью, чтобы посмотреть на карнавал. С самого начала книги нарастает напряжение и тревога. В мистическом романе элемент потустороннего особенно просматривается в сцене перевоплощения Купера в 12-летнего мальчика из 40-летнего мужчины.  </w:t>
      </w:r>
    </w:p>
    <w:p w14:paraId="7D137E04" w14:textId="1C00E186" w:rsidR="00C23918" w:rsidRPr="00034191" w:rsidRDefault="00C23918" w:rsidP="00D6244C">
      <w:pPr>
        <w:spacing w:line="360" w:lineRule="auto"/>
        <w:ind w:firstLine="709"/>
        <w:jc w:val="both"/>
        <w:textAlignment w:val="baseline"/>
        <w:rPr>
          <w:color w:val="000000" w:themeColor="text1"/>
          <w:sz w:val="28"/>
          <w:szCs w:val="28"/>
        </w:rPr>
      </w:pPr>
      <w:r w:rsidRPr="00034191">
        <w:rPr>
          <w:color w:val="000000" w:themeColor="text1"/>
          <w:sz w:val="28"/>
          <w:szCs w:val="28"/>
        </w:rPr>
        <w:t xml:space="preserve">В начале 10 главы романа рассказывается про торговца громоотводами, который видит женщину. </w:t>
      </w:r>
      <w:r w:rsidR="001C5645">
        <w:rPr>
          <w:color w:val="000000" w:themeColor="text1"/>
          <w:sz w:val="28"/>
          <w:szCs w:val="28"/>
        </w:rPr>
        <w:t>Она ему</w:t>
      </w:r>
      <w:r w:rsidRPr="00034191">
        <w:rPr>
          <w:color w:val="000000" w:themeColor="text1"/>
          <w:sz w:val="28"/>
          <w:szCs w:val="28"/>
        </w:rPr>
        <w:t xml:space="preserve"> очень нравится, поэтому в голове</w:t>
      </w:r>
      <w:r w:rsidR="001C5645">
        <w:rPr>
          <w:color w:val="000000" w:themeColor="text1"/>
          <w:sz w:val="28"/>
          <w:szCs w:val="28"/>
        </w:rPr>
        <w:t xml:space="preserve"> персонажа</w:t>
      </w:r>
      <w:r w:rsidRPr="00034191">
        <w:rPr>
          <w:color w:val="000000" w:themeColor="text1"/>
          <w:sz w:val="28"/>
          <w:szCs w:val="28"/>
        </w:rPr>
        <w:t xml:space="preserve"> возникают </w:t>
      </w:r>
      <w:r w:rsidR="001C5645">
        <w:rPr>
          <w:color w:val="000000" w:themeColor="text1"/>
          <w:sz w:val="28"/>
          <w:szCs w:val="28"/>
        </w:rPr>
        <w:t xml:space="preserve">ассоциативные </w:t>
      </w:r>
      <w:r w:rsidRPr="00034191">
        <w:rPr>
          <w:color w:val="000000" w:themeColor="text1"/>
          <w:sz w:val="28"/>
          <w:szCs w:val="28"/>
        </w:rPr>
        <w:t>образы чего-то такого же красивого. Для более яркого представления дамы используется </w:t>
      </w:r>
      <w:proofErr w:type="spellStart"/>
      <w:r w:rsidRPr="00034191">
        <w:rPr>
          <w:color w:val="000000" w:themeColor="text1"/>
          <w:sz w:val="28"/>
          <w:szCs w:val="28"/>
        </w:rPr>
        <w:t>экфрасис</w:t>
      </w:r>
      <w:proofErr w:type="spellEnd"/>
      <w:r w:rsidRPr="00034191">
        <w:rPr>
          <w:color w:val="000000" w:themeColor="text1"/>
          <w:sz w:val="28"/>
          <w:szCs w:val="28"/>
        </w:rPr>
        <w:t>: «Однажды он стоял в Лувре перед полотном, а с картины, омытая летними красками, едва заметно улыбалась ему такая женщина»</w:t>
      </w:r>
      <w:r w:rsidRPr="00034191">
        <w:rPr>
          <w:rStyle w:val="a6"/>
          <w:color w:val="000000" w:themeColor="text1"/>
          <w:sz w:val="28"/>
          <w:szCs w:val="28"/>
        </w:rPr>
        <w:footnoteReference w:id="36"/>
      </w:r>
      <w:r w:rsidR="007035E7">
        <w:rPr>
          <w:color w:val="000000" w:themeColor="text1"/>
          <w:sz w:val="28"/>
          <w:szCs w:val="28"/>
        </w:rPr>
        <w:t xml:space="preserve"> </w:t>
      </w:r>
      <w:r w:rsidR="007035E7" w:rsidRPr="00ED1462">
        <w:rPr>
          <w:color w:val="000000" w:themeColor="text1"/>
          <w:sz w:val="28"/>
          <w:szCs w:val="28"/>
        </w:rPr>
        <w:t>(«</w:t>
      </w:r>
      <w:r w:rsidR="007035E7" w:rsidRPr="007035E7">
        <w:rPr>
          <w:color w:val="000000" w:themeColor="text1"/>
          <w:sz w:val="28"/>
          <w:szCs w:val="28"/>
          <w:lang w:val="en-US"/>
        </w:rPr>
        <w:t>Once</w:t>
      </w:r>
      <w:r w:rsidR="007035E7" w:rsidRPr="00ED1462">
        <w:rPr>
          <w:color w:val="000000" w:themeColor="text1"/>
          <w:sz w:val="28"/>
          <w:szCs w:val="28"/>
        </w:rPr>
        <w:t xml:space="preserve">, </w:t>
      </w:r>
      <w:r w:rsidR="007035E7" w:rsidRPr="007035E7">
        <w:rPr>
          <w:color w:val="000000" w:themeColor="text1"/>
          <w:sz w:val="28"/>
          <w:szCs w:val="28"/>
          <w:lang w:val="en-US"/>
        </w:rPr>
        <w:t>wandering</w:t>
      </w:r>
      <w:r w:rsidR="007035E7" w:rsidRPr="00ED1462">
        <w:rPr>
          <w:color w:val="000000" w:themeColor="text1"/>
          <w:sz w:val="28"/>
          <w:szCs w:val="28"/>
        </w:rPr>
        <w:t xml:space="preserve"> </w:t>
      </w:r>
      <w:r w:rsidR="007035E7" w:rsidRPr="007035E7">
        <w:rPr>
          <w:color w:val="000000" w:themeColor="text1"/>
          <w:sz w:val="28"/>
          <w:szCs w:val="28"/>
          <w:lang w:val="en-US"/>
        </w:rPr>
        <w:t>in</w:t>
      </w:r>
      <w:r w:rsidR="007035E7" w:rsidRPr="00ED1462">
        <w:rPr>
          <w:color w:val="000000" w:themeColor="text1"/>
          <w:sz w:val="28"/>
          <w:szCs w:val="28"/>
        </w:rPr>
        <w:t xml:space="preserve"> </w:t>
      </w:r>
      <w:r w:rsidR="007035E7" w:rsidRPr="007035E7">
        <w:rPr>
          <w:color w:val="000000" w:themeColor="text1"/>
          <w:sz w:val="28"/>
          <w:szCs w:val="28"/>
          <w:lang w:val="en-US"/>
        </w:rPr>
        <w:t>the</w:t>
      </w:r>
      <w:r w:rsidR="007035E7" w:rsidRPr="00ED1462">
        <w:rPr>
          <w:color w:val="000000" w:themeColor="text1"/>
          <w:sz w:val="28"/>
          <w:szCs w:val="28"/>
        </w:rPr>
        <w:t xml:space="preserve"> </w:t>
      </w:r>
      <w:r w:rsidR="007035E7" w:rsidRPr="007035E7">
        <w:rPr>
          <w:color w:val="000000" w:themeColor="text1"/>
          <w:sz w:val="28"/>
          <w:szCs w:val="28"/>
          <w:lang w:val="en-US"/>
        </w:rPr>
        <w:t>Louvre</w:t>
      </w:r>
      <w:r w:rsidR="007035E7" w:rsidRPr="00ED1462">
        <w:rPr>
          <w:color w:val="000000" w:themeColor="text1"/>
          <w:sz w:val="28"/>
          <w:szCs w:val="28"/>
        </w:rPr>
        <w:t xml:space="preserve">, </w:t>
      </w:r>
      <w:r w:rsidR="007035E7" w:rsidRPr="007035E7">
        <w:rPr>
          <w:color w:val="000000" w:themeColor="text1"/>
          <w:sz w:val="28"/>
          <w:szCs w:val="28"/>
          <w:lang w:val="en-US"/>
        </w:rPr>
        <w:t>he</w:t>
      </w:r>
      <w:r w:rsidR="007035E7" w:rsidRPr="00ED1462">
        <w:rPr>
          <w:color w:val="000000" w:themeColor="text1"/>
          <w:sz w:val="28"/>
          <w:szCs w:val="28"/>
        </w:rPr>
        <w:t xml:space="preserve"> </w:t>
      </w:r>
      <w:r w:rsidR="007035E7" w:rsidRPr="007035E7">
        <w:rPr>
          <w:color w:val="000000" w:themeColor="text1"/>
          <w:sz w:val="28"/>
          <w:szCs w:val="28"/>
          <w:lang w:val="en-US"/>
        </w:rPr>
        <w:t>had</w:t>
      </w:r>
      <w:r w:rsidR="007035E7" w:rsidRPr="00ED1462">
        <w:rPr>
          <w:color w:val="000000" w:themeColor="text1"/>
          <w:sz w:val="28"/>
          <w:szCs w:val="28"/>
        </w:rPr>
        <w:t xml:space="preserve"> </w:t>
      </w:r>
      <w:r w:rsidR="007035E7" w:rsidRPr="007035E7">
        <w:rPr>
          <w:color w:val="000000" w:themeColor="text1"/>
          <w:sz w:val="28"/>
          <w:szCs w:val="28"/>
          <w:lang w:val="en-US"/>
        </w:rPr>
        <w:t>found</w:t>
      </w:r>
      <w:r w:rsidR="007035E7" w:rsidRPr="00ED1462">
        <w:rPr>
          <w:color w:val="000000" w:themeColor="text1"/>
          <w:sz w:val="28"/>
          <w:szCs w:val="28"/>
        </w:rPr>
        <w:t xml:space="preserve"> </w:t>
      </w:r>
      <w:r w:rsidR="007035E7" w:rsidRPr="007035E7">
        <w:rPr>
          <w:color w:val="000000" w:themeColor="text1"/>
          <w:sz w:val="28"/>
          <w:szCs w:val="28"/>
          <w:lang w:val="en-US"/>
        </w:rPr>
        <w:t>women</w:t>
      </w:r>
      <w:r w:rsidR="007035E7" w:rsidRPr="00ED1462">
        <w:rPr>
          <w:color w:val="000000" w:themeColor="text1"/>
          <w:sz w:val="28"/>
          <w:szCs w:val="28"/>
        </w:rPr>
        <w:t xml:space="preserve"> </w:t>
      </w:r>
      <w:r w:rsidR="007035E7" w:rsidRPr="007035E7">
        <w:rPr>
          <w:color w:val="000000" w:themeColor="text1"/>
          <w:sz w:val="28"/>
          <w:szCs w:val="28"/>
          <w:lang w:val="en-US"/>
        </w:rPr>
        <w:t>like</w:t>
      </w:r>
      <w:r w:rsidR="007035E7" w:rsidRPr="00ED1462">
        <w:rPr>
          <w:color w:val="000000" w:themeColor="text1"/>
          <w:sz w:val="28"/>
          <w:szCs w:val="28"/>
        </w:rPr>
        <w:t xml:space="preserve"> </w:t>
      </w:r>
      <w:r w:rsidR="007035E7" w:rsidRPr="007035E7">
        <w:rPr>
          <w:color w:val="000000" w:themeColor="text1"/>
          <w:sz w:val="28"/>
          <w:szCs w:val="28"/>
          <w:lang w:val="en-US"/>
        </w:rPr>
        <w:t>this</w:t>
      </w:r>
      <w:r w:rsidR="007035E7" w:rsidRPr="00ED1462">
        <w:rPr>
          <w:color w:val="000000" w:themeColor="text1"/>
          <w:sz w:val="28"/>
          <w:szCs w:val="28"/>
        </w:rPr>
        <w:t xml:space="preserve">, </w:t>
      </w:r>
      <w:r w:rsidR="007035E7" w:rsidRPr="007035E7">
        <w:rPr>
          <w:color w:val="000000" w:themeColor="text1"/>
          <w:sz w:val="28"/>
          <w:szCs w:val="28"/>
          <w:lang w:val="en-US"/>
        </w:rPr>
        <w:t>washed</w:t>
      </w:r>
      <w:r w:rsidR="007035E7" w:rsidRPr="00ED1462">
        <w:rPr>
          <w:color w:val="000000" w:themeColor="text1"/>
          <w:sz w:val="28"/>
          <w:szCs w:val="28"/>
        </w:rPr>
        <w:t xml:space="preserve"> </w:t>
      </w:r>
      <w:r w:rsidR="007035E7" w:rsidRPr="007035E7">
        <w:rPr>
          <w:color w:val="000000" w:themeColor="text1"/>
          <w:sz w:val="28"/>
          <w:szCs w:val="28"/>
          <w:lang w:val="en-US"/>
        </w:rPr>
        <w:t>in</w:t>
      </w:r>
      <w:r w:rsidR="007035E7" w:rsidRPr="00ED1462">
        <w:rPr>
          <w:color w:val="000000" w:themeColor="text1"/>
          <w:sz w:val="28"/>
          <w:szCs w:val="28"/>
        </w:rPr>
        <w:t xml:space="preserve"> </w:t>
      </w:r>
      <w:r w:rsidR="007035E7" w:rsidRPr="007035E7">
        <w:rPr>
          <w:color w:val="000000" w:themeColor="text1"/>
          <w:sz w:val="28"/>
          <w:szCs w:val="28"/>
          <w:lang w:val="en-US"/>
        </w:rPr>
        <w:t>summer</w:t>
      </w:r>
      <w:r w:rsidR="007035E7" w:rsidRPr="00ED1462">
        <w:rPr>
          <w:color w:val="000000" w:themeColor="text1"/>
          <w:sz w:val="28"/>
          <w:szCs w:val="28"/>
        </w:rPr>
        <w:t xml:space="preserve"> </w:t>
      </w:r>
      <w:r w:rsidR="007035E7" w:rsidRPr="007035E7">
        <w:rPr>
          <w:color w:val="000000" w:themeColor="text1"/>
          <w:sz w:val="28"/>
          <w:szCs w:val="28"/>
          <w:lang w:val="en-US"/>
        </w:rPr>
        <w:t>color</w:t>
      </w:r>
      <w:r w:rsidR="007035E7" w:rsidRPr="00ED1462">
        <w:rPr>
          <w:color w:val="000000" w:themeColor="text1"/>
          <w:sz w:val="28"/>
          <w:szCs w:val="28"/>
        </w:rPr>
        <w:t xml:space="preserve"> </w:t>
      </w:r>
      <w:r w:rsidR="007035E7" w:rsidRPr="007035E7">
        <w:rPr>
          <w:color w:val="000000" w:themeColor="text1"/>
          <w:sz w:val="28"/>
          <w:szCs w:val="28"/>
          <w:lang w:val="en-US"/>
        </w:rPr>
        <w:t>and</w:t>
      </w:r>
      <w:r w:rsidR="007035E7" w:rsidRPr="00ED1462">
        <w:rPr>
          <w:color w:val="000000" w:themeColor="text1"/>
          <w:sz w:val="28"/>
          <w:szCs w:val="28"/>
        </w:rPr>
        <w:t xml:space="preserve"> </w:t>
      </w:r>
      <w:r w:rsidR="007035E7" w:rsidRPr="007035E7">
        <w:rPr>
          <w:color w:val="000000" w:themeColor="text1"/>
          <w:sz w:val="28"/>
          <w:szCs w:val="28"/>
          <w:lang w:val="en-US"/>
        </w:rPr>
        <w:t>kept</w:t>
      </w:r>
      <w:r w:rsidR="007035E7" w:rsidRPr="00ED1462">
        <w:rPr>
          <w:color w:val="000000" w:themeColor="text1"/>
          <w:sz w:val="28"/>
          <w:szCs w:val="28"/>
        </w:rPr>
        <w:t xml:space="preserve"> </w:t>
      </w:r>
      <w:r w:rsidR="007035E7" w:rsidRPr="007035E7">
        <w:rPr>
          <w:color w:val="000000" w:themeColor="text1"/>
          <w:sz w:val="28"/>
          <w:szCs w:val="28"/>
          <w:lang w:val="en-US"/>
        </w:rPr>
        <w:t>in</w:t>
      </w:r>
      <w:r w:rsidR="007035E7" w:rsidRPr="00ED1462">
        <w:rPr>
          <w:color w:val="000000" w:themeColor="text1"/>
          <w:sz w:val="28"/>
          <w:szCs w:val="28"/>
        </w:rPr>
        <w:t xml:space="preserve"> </w:t>
      </w:r>
      <w:r w:rsidR="007035E7" w:rsidRPr="007035E7">
        <w:rPr>
          <w:color w:val="000000" w:themeColor="text1"/>
          <w:sz w:val="28"/>
          <w:szCs w:val="28"/>
          <w:lang w:val="en-US"/>
        </w:rPr>
        <w:t>paint</w:t>
      </w:r>
      <w:r w:rsidR="007035E7" w:rsidRPr="00ED1462">
        <w:rPr>
          <w:color w:val="000000" w:themeColor="text1"/>
          <w:sz w:val="28"/>
          <w:szCs w:val="28"/>
        </w:rPr>
        <w:t>»)</w:t>
      </w:r>
      <w:r w:rsidR="007035E7">
        <w:rPr>
          <w:rStyle w:val="a6"/>
          <w:color w:val="000000" w:themeColor="text1"/>
          <w:sz w:val="28"/>
          <w:szCs w:val="28"/>
          <w:lang w:val="en-US"/>
        </w:rPr>
        <w:footnoteReference w:id="37"/>
      </w:r>
      <w:r w:rsidR="00ED1462" w:rsidRPr="00ED1462">
        <w:rPr>
          <w:color w:val="000000" w:themeColor="text1"/>
          <w:sz w:val="28"/>
          <w:szCs w:val="28"/>
        </w:rPr>
        <w:t>.</w:t>
      </w:r>
      <w:r w:rsidRPr="00ED1462">
        <w:rPr>
          <w:color w:val="000000" w:themeColor="text1"/>
          <w:sz w:val="28"/>
          <w:szCs w:val="28"/>
        </w:rPr>
        <w:t xml:space="preserve"> </w:t>
      </w:r>
      <w:r w:rsidRPr="00034191">
        <w:rPr>
          <w:color w:val="000000" w:themeColor="text1"/>
          <w:sz w:val="28"/>
          <w:szCs w:val="28"/>
        </w:rPr>
        <w:t>Автор</w:t>
      </w:r>
      <w:r w:rsidRPr="005552DD">
        <w:rPr>
          <w:color w:val="000000" w:themeColor="text1"/>
          <w:sz w:val="28"/>
          <w:szCs w:val="28"/>
        </w:rPr>
        <w:t xml:space="preserve"> </w:t>
      </w:r>
      <w:r w:rsidRPr="00034191">
        <w:rPr>
          <w:color w:val="000000" w:themeColor="text1"/>
          <w:sz w:val="28"/>
          <w:szCs w:val="28"/>
        </w:rPr>
        <w:t>проводит</w:t>
      </w:r>
      <w:r w:rsidRPr="005552DD">
        <w:rPr>
          <w:color w:val="000000" w:themeColor="text1"/>
          <w:sz w:val="28"/>
          <w:szCs w:val="28"/>
        </w:rPr>
        <w:t xml:space="preserve"> </w:t>
      </w:r>
      <w:r w:rsidRPr="00034191">
        <w:rPr>
          <w:color w:val="000000" w:themeColor="text1"/>
          <w:sz w:val="28"/>
          <w:szCs w:val="28"/>
        </w:rPr>
        <w:t>параллель</w:t>
      </w:r>
      <w:r w:rsidRPr="005552DD">
        <w:rPr>
          <w:color w:val="000000" w:themeColor="text1"/>
          <w:sz w:val="28"/>
          <w:szCs w:val="28"/>
        </w:rPr>
        <w:t xml:space="preserve"> </w:t>
      </w:r>
      <w:r w:rsidRPr="00034191">
        <w:rPr>
          <w:color w:val="000000" w:themeColor="text1"/>
          <w:sz w:val="28"/>
          <w:szCs w:val="28"/>
        </w:rPr>
        <w:t>между</w:t>
      </w:r>
      <w:r w:rsidRPr="005552DD">
        <w:rPr>
          <w:color w:val="000000" w:themeColor="text1"/>
          <w:sz w:val="28"/>
          <w:szCs w:val="28"/>
        </w:rPr>
        <w:t xml:space="preserve"> </w:t>
      </w:r>
      <w:r w:rsidRPr="00034191">
        <w:rPr>
          <w:color w:val="000000" w:themeColor="text1"/>
          <w:sz w:val="28"/>
          <w:szCs w:val="28"/>
        </w:rPr>
        <w:t>женщиной</w:t>
      </w:r>
      <w:r w:rsidRPr="005552DD">
        <w:rPr>
          <w:color w:val="000000" w:themeColor="text1"/>
          <w:sz w:val="28"/>
          <w:szCs w:val="28"/>
        </w:rPr>
        <w:t xml:space="preserve"> </w:t>
      </w:r>
      <w:r w:rsidRPr="00034191">
        <w:rPr>
          <w:color w:val="000000" w:themeColor="text1"/>
          <w:sz w:val="28"/>
          <w:szCs w:val="28"/>
        </w:rPr>
        <w:t>и</w:t>
      </w:r>
      <w:r w:rsidRPr="005552DD">
        <w:rPr>
          <w:color w:val="000000" w:themeColor="text1"/>
          <w:sz w:val="28"/>
          <w:szCs w:val="28"/>
        </w:rPr>
        <w:t xml:space="preserve"> </w:t>
      </w:r>
      <w:r w:rsidRPr="00034191">
        <w:rPr>
          <w:color w:val="000000" w:themeColor="text1"/>
          <w:sz w:val="28"/>
          <w:szCs w:val="28"/>
        </w:rPr>
        <w:t>картиной</w:t>
      </w:r>
      <w:r w:rsidRPr="005552DD">
        <w:rPr>
          <w:color w:val="000000" w:themeColor="text1"/>
          <w:sz w:val="28"/>
          <w:szCs w:val="28"/>
        </w:rPr>
        <w:t xml:space="preserve">. </w:t>
      </w:r>
      <w:r w:rsidRPr="00034191">
        <w:rPr>
          <w:color w:val="000000" w:themeColor="text1"/>
          <w:sz w:val="28"/>
          <w:szCs w:val="28"/>
        </w:rPr>
        <w:t xml:space="preserve">Словосочетание «омытая летними красками» использовано для того, чтобы передать ощущение тепла, которое возникает у торговца от просмотра картины, а, следовательно, от увиденной женщины, а </w:t>
      </w:r>
      <w:r w:rsidRPr="00034191">
        <w:rPr>
          <w:color w:val="000000" w:themeColor="text1"/>
          <w:sz w:val="28"/>
          <w:szCs w:val="28"/>
        </w:rPr>
        <w:lastRenderedPageBreak/>
        <w:t>слово «такая» только подтверждает схожесть картины и девушки. </w:t>
      </w:r>
      <w:proofErr w:type="spellStart"/>
      <w:r w:rsidRPr="00034191">
        <w:rPr>
          <w:color w:val="000000" w:themeColor="text1"/>
          <w:sz w:val="28"/>
          <w:szCs w:val="28"/>
        </w:rPr>
        <w:t>Экфраза</w:t>
      </w:r>
      <w:proofErr w:type="spellEnd"/>
      <w:r w:rsidRPr="00034191">
        <w:rPr>
          <w:color w:val="000000" w:themeColor="text1"/>
          <w:sz w:val="28"/>
          <w:szCs w:val="28"/>
        </w:rPr>
        <w:t> в этом отрывке является украшением, а также помогает читателю воспроиз</w:t>
      </w:r>
      <w:r w:rsidR="0091486D" w:rsidRPr="00034191">
        <w:rPr>
          <w:color w:val="000000" w:themeColor="text1"/>
          <w:sz w:val="28"/>
          <w:szCs w:val="28"/>
        </w:rPr>
        <w:t>вести в сознании образ женщины. Также образ картины может являться отсылкой к картине Леонардо да Винчи «Джоконда», загадочная улыбка – вечна ассоциация со знаменитой «</w:t>
      </w:r>
      <w:proofErr w:type="spellStart"/>
      <w:r w:rsidR="0091486D" w:rsidRPr="00034191">
        <w:rPr>
          <w:color w:val="000000" w:themeColor="text1"/>
          <w:sz w:val="28"/>
          <w:szCs w:val="28"/>
        </w:rPr>
        <w:t>Моной</w:t>
      </w:r>
      <w:proofErr w:type="spellEnd"/>
      <w:r w:rsidR="0091486D" w:rsidRPr="00034191">
        <w:rPr>
          <w:color w:val="000000" w:themeColor="text1"/>
          <w:sz w:val="28"/>
          <w:szCs w:val="28"/>
        </w:rPr>
        <w:t xml:space="preserve"> Лизой».</w:t>
      </w:r>
    </w:p>
    <w:p w14:paraId="74DCA0EE" w14:textId="06957CFD" w:rsidR="00C23918" w:rsidRPr="00034191" w:rsidRDefault="00C23918" w:rsidP="00D6244C">
      <w:pPr>
        <w:spacing w:line="360" w:lineRule="auto"/>
        <w:ind w:firstLine="709"/>
        <w:jc w:val="both"/>
        <w:textAlignment w:val="baseline"/>
        <w:rPr>
          <w:color w:val="000000" w:themeColor="text1"/>
          <w:sz w:val="28"/>
          <w:szCs w:val="28"/>
        </w:rPr>
      </w:pPr>
      <w:r w:rsidRPr="00034191">
        <w:rPr>
          <w:color w:val="000000" w:themeColor="text1"/>
          <w:sz w:val="28"/>
          <w:szCs w:val="28"/>
        </w:rPr>
        <w:t xml:space="preserve">Помимо живописного </w:t>
      </w:r>
      <w:proofErr w:type="spellStart"/>
      <w:r w:rsidRPr="00034191">
        <w:rPr>
          <w:color w:val="000000" w:themeColor="text1"/>
          <w:sz w:val="28"/>
          <w:szCs w:val="28"/>
        </w:rPr>
        <w:t>экфрасиса</w:t>
      </w:r>
      <w:proofErr w:type="spellEnd"/>
      <w:r w:rsidRPr="00034191">
        <w:rPr>
          <w:color w:val="000000" w:themeColor="text1"/>
          <w:sz w:val="28"/>
          <w:szCs w:val="28"/>
        </w:rPr>
        <w:t>, автор пользуется музыкальным: «Если Джим вытанцовывал «Вниз по речке», значит, собрался на берег, к пещерам. Если Вилли ошпаренным терьером скакал по доскам, извлекая из них подобие «Марша через Джорджию», это означало, что за городом поспели сливы, персики или яблоки и пора идти в набег».</w:t>
      </w:r>
      <w:r w:rsidR="0091486D" w:rsidRPr="00034191">
        <w:rPr>
          <w:color w:val="000000" w:themeColor="text1"/>
          <w:sz w:val="28"/>
          <w:szCs w:val="28"/>
        </w:rPr>
        <w:t xml:space="preserve"> «Марш через Джорджию»</w:t>
      </w:r>
      <w:r w:rsidR="006A679F" w:rsidRPr="006A679F">
        <w:rPr>
          <w:color w:val="000000" w:themeColor="text1"/>
          <w:sz w:val="28"/>
          <w:szCs w:val="28"/>
        </w:rPr>
        <w:t xml:space="preserve"> – </w:t>
      </w:r>
      <w:r w:rsidR="0091486D" w:rsidRPr="00034191">
        <w:rPr>
          <w:color w:val="000000" w:themeColor="text1"/>
          <w:sz w:val="28"/>
          <w:szCs w:val="28"/>
        </w:rPr>
        <w:t xml:space="preserve">это иначе названная песня северян </w:t>
      </w:r>
      <w:r w:rsidR="0029281C" w:rsidRPr="00034191">
        <w:rPr>
          <w:color w:val="000000" w:themeColor="text1"/>
          <w:sz w:val="28"/>
          <w:szCs w:val="28"/>
        </w:rPr>
        <w:t xml:space="preserve">«Марш генерала </w:t>
      </w:r>
      <w:proofErr w:type="spellStart"/>
      <w:r w:rsidR="0029281C" w:rsidRPr="00034191">
        <w:rPr>
          <w:color w:val="000000" w:themeColor="text1"/>
          <w:sz w:val="28"/>
          <w:szCs w:val="28"/>
        </w:rPr>
        <w:t>Шермана</w:t>
      </w:r>
      <w:proofErr w:type="spellEnd"/>
      <w:r w:rsidR="0029281C" w:rsidRPr="00034191">
        <w:rPr>
          <w:color w:val="000000" w:themeColor="text1"/>
          <w:sz w:val="28"/>
          <w:szCs w:val="28"/>
        </w:rPr>
        <w:t xml:space="preserve">» или «Марш к югу». Песня посвящена разрушительному походу янки от Атланты до Саванны, которые сожгли и уничтожили все на своем пути. Можно сказать, что фраза «пора идти в набег» отражает смысл песни северян. </w:t>
      </w:r>
    </w:p>
    <w:p w14:paraId="77FA7F88" w14:textId="5BA6F242" w:rsidR="0029281C" w:rsidRPr="00287847" w:rsidRDefault="00C23918" w:rsidP="00D6244C">
      <w:pPr>
        <w:spacing w:line="360" w:lineRule="auto"/>
        <w:ind w:firstLine="709"/>
        <w:jc w:val="both"/>
        <w:rPr>
          <w:color w:val="000000" w:themeColor="text1"/>
          <w:sz w:val="28"/>
          <w:szCs w:val="28"/>
        </w:rPr>
      </w:pPr>
      <w:r w:rsidRPr="00034191">
        <w:rPr>
          <w:color w:val="000000" w:themeColor="text1"/>
          <w:sz w:val="28"/>
          <w:szCs w:val="28"/>
        </w:rPr>
        <w:t xml:space="preserve">Роман </w:t>
      </w:r>
      <w:r w:rsidRPr="00034191">
        <w:rPr>
          <w:b/>
          <w:bCs/>
          <w:color w:val="000000" w:themeColor="text1"/>
          <w:sz w:val="28"/>
          <w:szCs w:val="28"/>
        </w:rPr>
        <w:t>«Лето, прощай»</w:t>
      </w:r>
      <w:r w:rsidRPr="00034191">
        <w:rPr>
          <w:color w:val="000000" w:themeColor="text1"/>
          <w:sz w:val="28"/>
          <w:szCs w:val="28"/>
        </w:rPr>
        <w:t xml:space="preserve"> был опубликован в 2006 году В романе отписано взросление Дугласа </w:t>
      </w:r>
      <w:proofErr w:type="spellStart"/>
      <w:r w:rsidRPr="00034191">
        <w:rPr>
          <w:color w:val="000000" w:themeColor="text1"/>
          <w:sz w:val="28"/>
          <w:szCs w:val="28"/>
        </w:rPr>
        <w:t>Сполдинга</w:t>
      </w:r>
      <w:proofErr w:type="spellEnd"/>
      <w:r w:rsidRPr="00034191">
        <w:rPr>
          <w:color w:val="000000" w:themeColor="text1"/>
          <w:sz w:val="28"/>
          <w:szCs w:val="28"/>
        </w:rPr>
        <w:t>,</w:t>
      </w:r>
      <w:r w:rsidR="0091486D" w:rsidRPr="00034191">
        <w:rPr>
          <w:color w:val="000000" w:themeColor="text1"/>
          <w:sz w:val="28"/>
          <w:szCs w:val="28"/>
        </w:rPr>
        <w:t xml:space="preserve"> он продолжает историю о мальчике из романа «Вино из одуванчиков».</w:t>
      </w:r>
      <w:r w:rsidRPr="00034191">
        <w:rPr>
          <w:color w:val="000000" w:themeColor="text1"/>
          <w:sz w:val="28"/>
          <w:szCs w:val="28"/>
        </w:rPr>
        <w:t xml:space="preserve"> </w:t>
      </w:r>
      <w:r w:rsidR="007430C3">
        <w:rPr>
          <w:color w:val="000000" w:themeColor="text1"/>
          <w:sz w:val="28"/>
          <w:szCs w:val="28"/>
        </w:rPr>
        <w:t>В отличие от предыдущих романов</w:t>
      </w:r>
      <w:r w:rsidR="007430C3" w:rsidRPr="007430C3">
        <w:rPr>
          <w:color w:val="000000" w:themeColor="text1"/>
          <w:sz w:val="28"/>
          <w:szCs w:val="28"/>
        </w:rPr>
        <w:t>,</w:t>
      </w:r>
      <w:r w:rsidR="007430C3">
        <w:rPr>
          <w:color w:val="000000" w:themeColor="text1"/>
          <w:sz w:val="28"/>
          <w:szCs w:val="28"/>
        </w:rPr>
        <w:t xml:space="preserve"> я</w:t>
      </w:r>
      <w:r w:rsidRPr="00034191">
        <w:rPr>
          <w:color w:val="000000" w:themeColor="text1"/>
          <w:sz w:val="28"/>
          <w:szCs w:val="28"/>
        </w:rPr>
        <w:t xml:space="preserve">рких примеров </w:t>
      </w:r>
      <w:proofErr w:type="spellStart"/>
      <w:r w:rsidRPr="00034191">
        <w:rPr>
          <w:color w:val="000000" w:themeColor="text1"/>
          <w:sz w:val="28"/>
          <w:szCs w:val="28"/>
        </w:rPr>
        <w:t>экфразы</w:t>
      </w:r>
      <w:proofErr w:type="spellEnd"/>
      <w:r w:rsidRPr="00034191">
        <w:rPr>
          <w:color w:val="000000" w:themeColor="text1"/>
          <w:sz w:val="28"/>
          <w:szCs w:val="28"/>
        </w:rPr>
        <w:t xml:space="preserve"> в </w:t>
      </w:r>
      <w:r w:rsidR="007430C3">
        <w:rPr>
          <w:color w:val="000000" w:themeColor="text1"/>
          <w:sz w:val="28"/>
          <w:szCs w:val="28"/>
        </w:rPr>
        <w:t>нем</w:t>
      </w:r>
      <w:r w:rsidRPr="00034191">
        <w:rPr>
          <w:color w:val="000000" w:themeColor="text1"/>
          <w:sz w:val="28"/>
          <w:szCs w:val="28"/>
        </w:rPr>
        <w:t xml:space="preserve"> нет</w:t>
      </w:r>
      <w:r w:rsidR="007430C3" w:rsidRPr="007430C3">
        <w:rPr>
          <w:color w:val="000000" w:themeColor="text1"/>
          <w:sz w:val="28"/>
          <w:szCs w:val="28"/>
        </w:rPr>
        <w:t>.</w:t>
      </w:r>
      <w:r w:rsidR="007430C3">
        <w:rPr>
          <w:color w:val="000000" w:themeColor="text1"/>
          <w:sz w:val="28"/>
          <w:szCs w:val="28"/>
        </w:rPr>
        <w:t xml:space="preserve"> </w:t>
      </w:r>
      <w:proofErr w:type="spellStart"/>
      <w:r w:rsidR="007430C3">
        <w:rPr>
          <w:color w:val="000000" w:themeColor="text1"/>
          <w:sz w:val="28"/>
          <w:szCs w:val="28"/>
        </w:rPr>
        <w:t>Брэдбери</w:t>
      </w:r>
      <w:proofErr w:type="spellEnd"/>
      <w:r w:rsidR="007430C3">
        <w:rPr>
          <w:color w:val="000000" w:themeColor="text1"/>
          <w:sz w:val="28"/>
          <w:szCs w:val="28"/>
        </w:rPr>
        <w:t xml:space="preserve"> за тот временной промежуток</w:t>
      </w:r>
      <w:r w:rsidR="007430C3" w:rsidRPr="007430C3">
        <w:rPr>
          <w:color w:val="000000" w:themeColor="text1"/>
          <w:sz w:val="28"/>
          <w:szCs w:val="28"/>
        </w:rPr>
        <w:t>,</w:t>
      </w:r>
      <w:r w:rsidR="007430C3">
        <w:rPr>
          <w:color w:val="000000" w:themeColor="text1"/>
          <w:sz w:val="28"/>
          <w:szCs w:val="28"/>
        </w:rPr>
        <w:t xml:space="preserve"> возникший между написанием романов</w:t>
      </w:r>
      <w:r w:rsidR="007430C3" w:rsidRPr="007430C3">
        <w:rPr>
          <w:color w:val="000000" w:themeColor="text1"/>
          <w:sz w:val="28"/>
          <w:szCs w:val="28"/>
        </w:rPr>
        <w:t>,</w:t>
      </w:r>
      <w:r w:rsidR="007430C3">
        <w:rPr>
          <w:color w:val="000000" w:themeColor="text1"/>
          <w:sz w:val="28"/>
          <w:szCs w:val="28"/>
        </w:rPr>
        <w:t xml:space="preserve"> пришел к новым видами писательской техники</w:t>
      </w:r>
      <w:r w:rsidR="007430C3" w:rsidRPr="007430C3">
        <w:rPr>
          <w:color w:val="000000" w:themeColor="text1"/>
          <w:sz w:val="28"/>
          <w:szCs w:val="28"/>
        </w:rPr>
        <w:t>.</w:t>
      </w:r>
      <w:r w:rsidR="007430C3">
        <w:rPr>
          <w:color w:val="000000" w:themeColor="text1"/>
          <w:sz w:val="28"/>
          <w:szCs w:val="28"/>
        </w:rPr>
        <w:t xml:space="preserve"> </w:t>
      </w:r>
      <w:r w:rsidR="00287847">
        <w:rPr>
          <w:color w:val="000000" w:themeColor="text1"/>
          <w:sz w:val="28"/>
          <w:szCs w:val="28"/>
        </w:rPr>
        <w:t>Один из важнейших мотивов произведения – перемены</w:t>
      </w:r>
      <w:r w:rsidR="00287847" w:rsidRPr="00287847">
        <w:rPr>
          <w:color w:val="000000" w:themeColor="text1"/>
          <w:sz w:val="28"/>
          <w:szCs w:val="28"/>
        </w:rPr>
        <w:t>.</w:t>
      </w:r>
      <w:r w:rsidR="007430C3">
        <w:rPr>
          <w:color w:val="000000" w:themeColor="text1"/>
          <w:sz w:val="28"/>
          <w:szCs w:val="28"/>
        </w:rPr>
        <w:t xml:space="preserve"> «Главное – не переставать удивляться»</w:t>
      </w:r>
      <w:r w:rsidR="00287847">
        <w:rPr>
          <w:color w:val="000000" w:themeColor="text1"/>
          <w:sz w:val="28"/>
          <w:szCs w:val="28"/>
        </w:rPr>
        <w:t xml:space="preserve"> - так говорил сам писатель</w:t>
      </w:r>
      <w:r w:rsidR="007430C3" w:rsidRPr="007430C3">
        <w:rPr>
          <w:color w:val="000000" w:themeColor="text1"/>
          <w:sz w:val="28"/>
          <w:szCs w:val="28"/>
        </w:rPr>
        <w:t>.</w:t>
      </w:r>
      <w:r w:rsidR="007430C3">
        <w:rPr>
          <w:color w:val="000000" w:themeColor="text1"/>
          <w:sz w:val="28"/>
          <w:szCs w:val="28"/>
        </w:rPr>
        <w:t xml:space="preserve"> Для новых впечатлений </w:t>
      </w:r>
      <w:r w:rsidR="00287847">
        <w:rPr>
          <w:color w:val="000000" w:themeColor="text1"/>
          <w:sz w:val="28"/>
          <w:szCs w:val="28"/>
        </w:rPr>
        <w:t>всегда необходимо что-то новое</w:t>
      </w:r>
      <w:r w:rsidR="007430C3" w:rsidRPr="007430C3">
        <w:rPr>
          <w:color w:val="000000" w:themeColor="text1"/>
          <w:sz w:val="28"/>
          <w:szCs w:val="28"/>
        </w:rPr>
        <w:t>,</w:t>
      </w:r>
      <w:r w:rsidR="007430C3">
        <w:rPr>
          <w:color w:val="000000" w:themeColor="text1"/>
          <w:sz w:val="28"/>
          <w:szCs w:val="28"/>
        </w:rPr>
        <w:t xml:space="preserve"> поэтому мы можем сделать вывод</w:t>
      </w:r>
      <w:r w:rsidR="007430C3" w:rsidRPr="007430C3">
        <w:rPr>
          <w:color w:val="000000" w:themeColor="text1"/>
          <w:sz w:val="28"/>
          <w:szCs w:val="28"/>
        </w:rPr>
        <w:t>,</w:t>
      </w:r>
      <w:r w:rsidR="007430C3">
        <w:rPr>
          <w:color w:val="000000" w:themeColor="text1"/>
          <w:sz w:val="28"/>
          <w:szCs w:val="28"/>
        </w:rPr>
        <w:t xml:space="preserve"> что вместе с героями меняются и авторские </w:t>
      </w:r>
      <w:r w:rsidR="00287847">
        <w:rPr>
          <w:color w:val="000000" w:themeColor="text1"/>
          <w:sz w:val="28"/>
          <w:szCs w:val="28"/>
        </w:rPr>
        <w:t>приемы повествования</w:t>
      </w:r>
      <w:r w:rsidR="00287847" w:rsidRPr="00287847">
        <w:rPr>
          <w:color w:val="000000" w:themeColor="text1"/>
          <w:sz w:val="28"/>
          <w:szCs w:val="28"/>
        </w:rPr>
        <w:t>.</w:t>
      </w:r>
    </w:p>
    <w:p w14:paraId="4BAB8DFE" w14:textId="77777777" w:rsidR="0029281C" w:rsidRPr="00034191" w:rsidRDefault="0029281C" w:rsidP="00D6244C">
      <w:pPr>
        <w:spacing w:line="360" w:lineRule="auto"/>
        <w:ind w:firstLine="709"/>
        <w:jc w:val="both"/>
        <w:rPr>
          <w:b/>
          <w:color w:val="000000" w:themeColor="text1"/>
          <w:sz w:val="28"/>
          <w:szCs w:val="28"/>
        </w:rPr>
      </w:pPr>
    </w:p>
    <w:p w14:paraId="29668AEC" w14:textId="12C15C42" w:rsidR="0029281C" w:rsidRPr="00034191" w:rsidRDefault="0029281C" w:rsidP="00D6244C">
      <w:pPr>
        <w:pStyle w:val="2"/>
        <w:spacing w:line="360" w:lineRule="auto"/>
        <w:jc w:val="center"/>
        <w:rPr>
          <w:rFonts w:ascii="Times New Roman" w:eastAsia="Times New Roman" w:hAnsi="Times New Roman" w:cs="Times New Roman"/>
          <w:b w:val="0"/>
          <w:color w:val="000000" w:themeColor="text1"/>
          <w:sz w:val="28"/>
          <w:szCs w:val="28"/>
          <w:lang w:eastAsia="ru-RU"/>
        </w:rPr>
      </w:pPr>
      <w:bookmarkStart w:id="35" w:name="_Toc53935720"/>
      <w:bookmarkStart w:id="36" w:name="_Toc53937035"/>
      <w:bookmarkStart w:id="37" w:name="_Toc53937544"/>
      <w:bookmarkStart w:id="38" w:name="_Toc53944387"/>
      <w:bookmarkStart w:id="39" w:name="_Toc54013679"/>
      <w:r w:rsidRPr="00034191">
        <w:rPr>
          <w:rFonts w:ascii="Times New Roman" w:eastAsia="Times New Roman" w:hAnsi="Times New Roman" w:cs="Times New Roman"/>
          <w:b w:val="0"/>
          <w:color w:val="000000" w:themeColor="text1"/>
          <w:sz w:val="28"/>
          <w:szCs w:val="28"/>
          <w:lang w:eastAsia="ru-RU"/>
        </w:rPr>
        <w:t xml:space="preserve">2.4 </w:t>
      </w:r>
      <w:r w:rsidR="00F80996" w:rsidRPr="00034191">
        <w:rPr>
          <w:rFonts w:ascii="Times New Roman" w:eastAsia="Times New Roman" w:hAnsi="Times New Roman" w:cs="Times New Roman"/>
          <w:b w:val="0"/>
          <w:color w:val="000000" w:themeColor="text1"/>
          <w:sz w:val="28"/>
          <w:szCs w:val="28"/>
          <w:lang w:eastAsia="ru-RU"/>
        </w:rPr>
        <w:t>«</w:t>
      </w:r>
      <w:r w:rsidRPr="00034191">
        <w:rPr>
          <w:rFonts w:ascii="Times New Roman" w:eastAsia="Times New Roman" w:hAnsi="Times New Roman" w:cs="Times New Roman"/>
          <w:b w:val="0"/>
          <w:color w:val="000000" w:themeColor="text1"/>
          <w:sz w:val="28"/>
          <w:szCs w:val="28"/>
          <w:lang w:eastAsia="ru-RU"/>
        </w:rPr>
        <w:t xml:space="preserve">Смерть </w:t>
      </w:r>
      <w:r w:rsidR="006A679F" w:rsidRPr="00A07099">
        <w:rPr>
          <w:rFonts w:ascii="Times New Roman" w:eastAsia="Times New Roman" w:hAnsi="Times New Roman" w:cs="Times New Roman"/>
          <w:b w:val="0"/>
          <w:color w:val="000000" w:themeColor="text1"/>
          <w:sz w:val="28"/>
          <w:szCs w:val="28"/>
          <w:lang w:eastAsia="ru-RU"/>
        </w:rPr>
        <w:t>–</w:t>
      </w:r>
      <w:r w:rsidRPr="00034191">
        <w:rPr>
          <w:rFonts w:ascii="Times New Roman" w:eastAsia="Times New Roman" w:hAnsi="Times New Roman" w:cs="Times New Roman"/>
          <w:b w:val="0"/>
          <w:color w:val="000000" w:themeColor="text1"/>
          <w:sz w:val="28"/>
          <w:szCs w:val="28"/>
          <w:lang w:eastAsia="ru-RU"/>
        </w:rPr>
        <w:t xml:space="preserve"> дело одинокое</w:t>
      </w:r>
      <w:r w:rsidR="00F80996" w:rsidRPr="00034191">
        <w:rPr>
          <w:rFonts w:ascii="Times New Roman" w:eastAsia="Times New Roman" w:hAnsi="Times New Roman" w:cs="Times New Roman"/>
          <w:b w:val="0"/>
          <w:color w:val="000000" w:themeColor="text1"/>
          <w:sz w:val="28"/>
          <w:szCs w:val="28"/>
          <w:lang w:eastAsia="ru-RU"/>
        </w:rPr>
        <w:t>»</w:t>
      </w:r>
      <w:r w:rsidR="00E158C5" w:rsidRPr="00034191">
        <w:rPr>
          <w:rFonts w:ascii="Times New Roman" w:eastAsia="Times New Roman" w:hAnsi="Times New Roman" w:cs="Times New Roman"/>
          <w:b w:val="0"/>
          <w:color w:val="000000" w:themeColor="text1"/>
          <w:sz w:val="28"/>
          <w:szCs w:val="28"/>
          <w:lang w:eastAsia="ru-RU"/>
        </w:rPr>
        <w:t>.</w:t>
      </w:r>
      <w:r w:rsidR="009438A0" w:rsidRPr="00034191">
        <w:rPr>
          <w:rFonts w:ascii="Times New Roman" w:eastAsia="Times New Roman" w:hAnsi="Times New Roman" w:cs="Times New Roman"/>
          <w:b w:val="0"/>
          <w:color w:val="000000" w:themeColor="text1"/>
          <w:sz w:val="28"/>
          <w:szCs w:val="28"/>
          <w:lang w:eastAsia="ru-RU"/>
        </w:rPr>
        <w:t xml:space="preserve"> </w:t>
      </w:r>
      <w:r w:rsidR="00F80996" w:rsidRPr="00034191">
        <w:rPr>
          <w:rFonts w:ascii="Times New Roman" w:eastAsia="Times New Roman" w:hAnsi="Times New Roman" w:cs="Times New Roman"/>
          <w:b w:val="0"/>
          <w:color w:val="000000" w:themeColor="text1"/>
          <w:sz w:val="28"/>
          <w:szCs w:val="28"/>
          <w:lang w:eastAsia="ru-RU"/>
        </w:rPr>
        <w:t>«</w:t>
      </w:r>
      <w:r w:rsidR="009438A0" w:rsidRPr="00034191">
        <w:rPr>
          <w:rFonts w:ascii="Times New Roman" w:eastAsia="Times New Roman" w:hAnsi="Times New Roman" w:cs="Times New Roman"/>
          <w:b w:val="0"/>
          <w:color w:val="000000" w:themeColor="text1"/>
          <w:sz w:val="28"/>
          <w:szCs w:val="28"/>
          <w:lang w:eastAsia="ru-RU"/>
        </w:rPr>
        <w:t>Кладбище для безумцев</w:t>
      </w:r>
      <w:r w:rsidR="00F80996" w:rsidRPr="00034191">
        <w:rPr>
          <w:rFonts w:ascii="Times New Roman" w:eastAsia="Times New Roman" w:hAnsi="Times New Roman" w:cs="Times New Roman"/>
          <w:b w:val="0"/>
          <w:color w:val="000000" w:themeColor="text1"/>
          <w:sz w:val="28"/>
          <w:szCs w:val="28"/>
          <w:lang w:eastAsia="ru-RU"/>
        </w:rPr>
        <w:t>»</w:t>
      </w:r>
      <w:r w:rsidR="009438A0" w:rsidRPr="00034191">
        <w:rPr>
          <w:rFonts w:ascii="Times New Roman" w:eastAsia="Times New Roman" w:hAnsi="Times New Roman" w:cs="Times New Roman"/>
          <w:b w:val="0"/>
          <w:color w:val="000000" w:themeColor="text1"/>
          <w:sz w:val="28"/>
          <w:szCs w:val="28"/>
          <w:lang w:eastAsia="ru-RU"/>
        </w:rPr>
        <w:t xml:space="preserve">. </w:t>
      </w:r>
      <w:r w:rsidR="00F80996" w:rsidRPr="00034191">
        <w:rPr>
          <w:rFonts w:ascii="Times New Roman" w:eastAsia="Times New Roman" w:hAnsi="Times New Roman" w:cs="Times New Roman"/>
          <w:b w:val="0"/>
          <w:color w:val="000000" w:themeColor="text1"/>
          <w:sz w:val="28"/>
          <w:szCs w:val="28"/>
          <w:lang w:eastAsia="ru-RU"/>
        </w:rPr>
        <w:t>«</w:t>
      </w:r>
      <w:r w:rsidR="009438A0" w:rsidRPr="00034191">
        <w:rPr>
          <w:rFonts w:ascii="Times New Roman" w:eastAsia="Times New Roman" w:hAnsi="Times New Roman" w:cs="Times New Roman"/>
          <w:b w:val="0"/>
          <w:color w:val="000000" w:themeColor="text1"/>
          <w:sz w:val="28"/>
          <w:szCs w:val="28"/>
          <w:lang w:eastAsia="ru-RU"/>
        </w:rPr>
        <w:t xml:space="preserve">Давайте все убьем </w:t>
      </w:r>
      <w:proofErr w:type="spellStart"/>
      <w:r w:rsidR="009438A0" w:rsidRPr="00034191">
        <w:rPr>
          <w:rFonts w:ascii="Times New Roman" w:eastAsia="Times New Roman" w:hAnsi="Times New Roman" w:cs="Times New Roman"/>
          <w:b w:val="0"/>
          <w:color w:val="000000" w:themeColor="text1"/>
          <w:sz w:val="28"/>
          <w:szCs w:val="28"/>
          <w:lang w:eastAsia="ru-RU"/>
        </w:rPr>
        <w:t>Констанцию</w:t>
      </w:r>
      <w:proofErr w:type="spellEnd"/>
      <w:r w:rsidR="00F80996" w:rsidRPr="00034191">
        <w:rPr>
          <w:rFonts w:ascii="Times New Roman" w:eastAsia="Times New Roman" w:hAnsi="Times New Roman" w:cs="Times New Roman"/>
          <w:b w:val="0"/>
          <w:color w:val="000000" w:themeColor="text1"/>
          <w:sz w:val="28"/>
          <w:szCs w:val="28"/>
          <w:lang w:eastAsia="ru-RU"/>
        </w:rPr>
        <w:t>»</w:t>
      </w:r>
      <w:bookmarkEnd w:id="35"/>
      <w:bookmarkEnd w:id="36"/>
      <w:bookmarkEnd w:id="37"/>
      <w:bookmarkEnd w:id="38"/>
      <w:bookmarkEnd w:id="39"/>
    </w:p>
    <w:p w14:paraId="1D8707EA" w14:textId="42AF206D" w:rsidR="00F0680D" w:rsidRPr="00034191" w:rsidRDefault="78C15D85" w:rsidP="00D6244C">
      <w:pPr>
        <w:tabs>
          <w:tab w:val="left" w:pos="3120"/>
        </w:tabs>
        <w:spacing w:line="360" w:lineRule="auto"/>
        <w:ind w:firstLine="709"/>
        <w:jc w:val="both"/>
        <w:textAlignment w:val="baseline"/>
        <w:rPr>
          <w:b/>
          <w:bCs/>
          <w:color w:val="000000" w:themeColor="text1"/>
          <w:sz w:val="28"/>
          <w:szCs w:val="28"/>
        </w:rPr>
      </w:pPr>
      <w:r w:rsidRPr="00034191">
        <w:rPr>
          <w:color w:val="000000" w:themeColor="text1"/>
          <w:sz w:val="28"/>
          <w:szCs w:val="28"/>
        </w:rPr>
        <w:t>В 1985 году появляется роман </w:t>
      </w:r>
      <w:r w:rsidR="00B13D43" w:rsidRPr="00034191">
        <w:rPr>
          <w:b/>
          <w:bCs/>
          <w:color w:val="000000" w:themeColor="text1"/>
          <w:sz w:val="28"/>
          <w:szCs w:val="28"/>
        </w:rPr>
        <w:t>«Смерть</w:t>
      </w:r>
      <w:r w:rsidR="00AA5347">
        <w:rPr>
          <w:b/>
          <w:bCs/>
          <w:color w:val="000000" w:themeColor="text1"/>
          <w:sz w:val="28"/>
          <w:szCs w:val="28"/>
        </w:rPr>
        <w:t xml:space="preserve"> – </w:t>
      </w:r>
      <w:r w:rsidRPr="00034191">
        <w:rPr>
          <w:b/>
          <w:bCs/>
          <w:color w:val="000000" w:themeColor="text1"/>
          <w:sz w:val="28"/>
          <w:szCs w:val="28"/>
        </w:rPr>
        <w:t>дело одинокое»</w:t>
      </w:r>
      <w:r w:rsidR="00F767CA" w:rsidRPr="00F767CA">
        <w:rPr>
          <w:b/>
          <w:bCs/>
          <w:color w:val="000000" w:themeColor="text1"/>
          <w:sz w:val="28"/>
          <w:szCs w:val="28"/>
        </w:rPr>
        <w:t xml:space="preserve"> </w:t>
      </w:r>
      <w:r w:rsidR="00F767CA" w:rsidRPr="00F767CA">
        <w:rPr>
          <w:color w:val="000000" w:themeColor="text1"/>
          <w:sz w:val="28"/>
          <w:szCs w:val="28"/>
        </w:rPr>
        <w:t>(“</w:t>
      </w:r>
      <w:r w:rsidR="00F767CA" w:rsidRPr="00F767CA">
        <w:rPr>
          <w:color w:val="000000" w:themeColor="text1"/>
          <w:spacing w:val="-2"/>
          <w:sz w:val="28"/>
          <w:szCs w:val="28"/>
          <w:lang w:val="en-US"/>
        </w:rPr>
        <w:t>Death</w:t>
      </w:r>
      <w:r w:rsidR="00F767CA" w:rsidRPr="00F767CA">
        <w:rPr>
          <w:color w:val="000000" w:themeColor="text1"/>
          <w:spacing w:val="-2"/>
          <w:sz w:val="28"/>
          <w:szCs w:val="28"/>
        </w:rPr>
        <w:t xml:space="preserve"> </w:t>
      </w:r>
      <w:r w:rsidR="00F767CA" w:rsidRPr="00F767CA">
        <w:rPr>
          <w:color w:val="000000" w:themeColor="text1"/>
          <w:spacing w:val="-2"/>
          <w:sz w:val="28"/>
          <w:szCs w:val="28"/>
          <w:lang w:val="en-US"/>
        </w:rPr>
        <w:t>Is</w:t>
      </w:r>
      <w:r w:rsidR="00F767CA" w:rsidRPr="00F767CA">
        <w:rPr>
          <w:color w:val="000000" w:themeColor="text1"/>
          <w:spacing w:val="-2"/>
          <w:sz w:val="28"/>
          <w:szCs w:val="28"/>
        </w:rPr>
        <w:t xml:space="preserve"> </w:t>
      </w:r>
      <w:r w:rsidR="00F767CA" w:rsidRPr="00F767CA">
        <w:rPr>
          <w:color w:val="000000" w:themeColor="text1"/>
          <w:spacing w:val="-2"/>
          <w:sz w:val="28"/>
          <w:szCs w:val="28"/>
          <w:lang w:val="en-US"/>
        </w:rPr>
        <w:t>a</w:t>
      </w:r>
      <w:r w:rsidR="00F767CA" w:rsidRPr="00F767CA">
        <w:rPr>
          <w:color w:val="000000" w:themeColor="text1"/>
          <w:spacing w:val="-2"/>
          <w:sz w:val="28"/>
          <w:szCs w:val="28"/>
        </w:rPr>
        <w:t xml:space="preserve"> </w:t>
      </w:r>
      <w:r w:rsidR="00F767CA" w:rsidRPr="00F767CA">
        <w:rPr>
          <w:color w:val="000000" w:themeColor="text1"/>
          <w:spacing w:val="-2"/>
          <w:sz w:val="28"/>
          <w:szCs w:val="28"/>
          <w:lang w:val="en-US"/>
        </w:rPr>
        <w:t>Lonely</w:t>
      </w:r>
      <w:r w:rsidR="00F767CA" w:rsidRPr="00F767CA">
        <w:rPr>
          <w:color w:val="000000" w:themeColor="text1"/>
          <w:spacing w:val="-2"/>
          <w:sz w:val="28"/>
          <w:szCs w:val="28"/>
        </w:rPr>
        <w:t xml:space="preserve"> </w:t>
      </w:r>
      <w:r w:rsidR="00F767CA" w:rsidRPr="00F767CA">
        <w:rPr>
          <w:color w:val="000000" w:themeColor="text1"/>
          <w:spacing w:val="-2"/>
          <w:sz w:val="28"/>
          <w:szCs w:val="28"/>
          <w:lang w:val="en-US"/>
        </w:rPr>
        <w:t>Business</w:t>
      </w:r>
      <w:r w:rsidR="00F767CA" w:rsidRPr="00F767CA">
        <w:rPr>
          <w:color w:val="000000" w:themeColor="text1"/>
          <w:spacing w:val="-2"/>
          <w:sz w:val="28"/>
          <w:szCs w:val="28"/>
        </w:rPr>
        <w:t>”)</w:t>
      </w:r>
      <w:r w:rsidRPr="00F767CA">
        <w:rPr>
          <w:color w:val="000000" w:themeColor="text1"/>
          <w:sz w:val="28"/>
          <w:szCs w:val="28"/>
        </w:rPr>
        <w:t>. Произведение был</w:t>
      </w:r>
      <w:r w:rsidRPr="00034191">
        <w:rPr>
          <w:color w:val="000000" w:themeColor="text1"/>
          <w:sz w:val="28"/>
          <w:szCs w:val="28"/>
        </w:rPr>
        <w:t xml:space="preserve">о написано под впечатлением от проживания </w:t>
      </w:r>
      <w:proofErr w:type="spellStart"/>
      <w:r w:rsidR="00B13D43" w:rsidRPr="00034191">
        <w:rPr>
          <w:color w:val="000000" w:themeColor="text1"/>
          <w:sz w:val="28"/>
          <w:szCs w:val="28"/>
        </w:rPr>
        <w:t>Рэя</w:t>
      </w:r>
      <w:proofErr w:type="spellEnd"/>
      <w:r w:rsidR="00B13D43" w:rsidRPr="00034191">
        <w:rPr>
          <w:color w:val="000000" w:themeColor="text1"/>
          <w:sz w:val="28"/>
          <w:szCs w:val="28"/>
        </w:rPr>
        <w:t xml:space="preserve"> </w:t>
      </w:r>
      <w:proofErr w:type="spellStart"/>
      <w:r w:rsidR="00B13D43" w:rsidRPr="00034191">
        <w:rPr>
          <w:color w:val="000000" w:themeColor="text1"/>
          <w:sz w:val="28"/>
          <w:szCs w:val="28"/>
        </w:rPr>
        <w:t>Брэдбери</w:t>
      </w:r>
      <w:proofErr w:type="spellEnd"/>
      <w:r w:rsidR="00B13D43" w:rsidRPr="00034191">
        <w:rPr>
          <w:color w:val="000000" w:themeColor="text1"/>
          <w:sz w:val="28"/>
          <w:szCs w:val="28"/>
        </w:rPr>
        <w:t xml:space="preserve"> </w:t>
      </w:r>
      <w:r w:rsidRPr="00034191">
        <w:rPr>
          <w:color w:val="000000" w:themeColor="text1"/>
          <w:sz w:val="28"/>
          <w:szCs w:val="28"/>
        </w:rPr>
        <w:t xml:space="preserve">в Лос-Анджелесе с 1942 по 1950 год. </w:t>
      </w:r>
      <w:r w:rsidR="00E158C5" w:rsidRPr="00034191">
        <w:rPr>
          <w:color w:val="000000" w:themeColor="text1"/>
          <w:sz w:val="28"/>
          <w:szCs w:val="28"/>
        </w:rPr>
        <w:t xml:space="preserve">Роман входит в </w:t>
      </w:r>
      <w:r w:rsidR="00E158C5" w:rsidRPr="00034191">
        <w:rPr>
          <w:color w:val="000000" w:themeColor="text1"/>
          <w:sz w:val="28"/>
          <w:szCs w:val="28"/>
        </w:rPr>
        <w:lastRenderedPageBreak/>
        <w:t xml:space="preserve">состав очередной трилогии </w:t>
      </w:r>
      <w:proofErr w:type="spellStart"/>
      <w:r w:rsidR="00E158C5" w:rsidRPr="00034191">
        <w:rPr>
          <w:color w:val="000000" w:themeColor="text1"/>
          <w:sz w:val="28"/>
          <w:szCs w:val="28"/>
        </w:rPr>
        <w:t>Брэдбери</w:t>
      </w:r>
      <w:proofErr w:type="spellEnd"/>
      <w:r w:rsidR="00E158C5" w:rsidRPr="00034191">
        <w:rPr>
          <w:color w:val="000000" w:themeColor="text1"/>
          <w:sz w:val="28"/>
          <w:szCs w:val="28"/>
        </w:rPr>
        <w:t xml:space="preserve">: «Смерть – дело одинокое», «Кладбище для безумцев», «Давайте все убьем </w:t>
      </w:r>
      <w:proofErr w:type="spellStart"/>
      <w:r w:rsidR="00E158C5" w:rsidRPr="00034191">
        <w:rPr>
          <w:color w:val="000000" w:themeColor="text1"/>
          <w:sz w:val="28"/>
          <w:szCs w:val="28"/>
        </w:rPr>
        <w:t>Констанцию</w:t>
      </w:r>
      <w:proofErr w:type="spellEnd"/>
      <w:r w:rsidR="00E158C5" w:rsidRPr="00034191">
        <w:rPr>
          <w:color w:val="000000" w:themeColor="text1"/>
          <w:sz w:val="28"/>
          <w:szCs w:val="28"/>
        </w:rPr>
        <w:t xml:space="preserve">». </w:t>
      </w:r>
    </w:p>
    <w:p w14:paraId="274812D1" w14:textId="03080DC2" w:rsidR="007035E7" w:rsidRDefault="7EBE83A0" w:rsidP="00ED1462">
      <w:pPr>
        <w:spacing w:line="360" w:lineRule="auto"/>
        <w:ind w:firstLine="709"/>
        <w:jc w:val="both"/>
        <w:textAlignment w:val="baseline"/>
        <w:rPr>
          <w:color w:val="000000" w:themeColor="text1"/>
          <w:sz w:val="28"/>
          <w:szCs w:val="28"/>
          <w:shd w:val="clear" w:color="auto" w:fill="FFFFFF"/>
          <w:lang w:val="en-US"/>
        </w:rPr>
      </w:pPr>
      <w:r w:rsidRPr="00034191">
        <w:rPr>
          <w:color w:val="000000" w:themeColor="text1"/>
          <w:sz w:val="28"/>
          <w:szCs w:val="28"/>
        </w:rPr>
        <w:t>Сюжет романа разворачивается вокруг начинающего писателя, который живет в Венеции (</w:t>
      </w:r>
      <w:r w:rsidR="001C5645">
        <w:rPr>
          <w:color w:val="000000" w:themeColor="text1"/>
          <w:sz w:val="28"/>
          <w:szCs w:val="28"/>
        </w:rPr>
        <w:t>в к</w:t>
      </w:r>
      <w:r w:rsidRPr="00034191">
        <w:rPr>
          <w:color w:val="000000" w:themeColor="text1"/>
          <w:sz w:val="28"/>
          <w:szCs w:val="28"/>
        </w:rPr>
        <w:t>алифорнийском штате). Однажды в толпе он слышит голос, который произносит</w:t>
      </w:r>
      <w:r w:rsidR="00B13D43" w:rsidRPr="00034191">
        <w:rPr>
          <w:color w:val="000000" w:themeColor="text1"/>
          <w:sz w:val="28"/>
          <w:szCs w:val="28"/>
        </w:rPr>
        <w:t>:</w:t>
      </w:r>
      <w:r w:rsidRPr="00034191">
        <w:rPr>
          <w:color w:val="000000" w:themeColor="text1"/>
          <w:sz w:val="28"/>
          <w:szCs w:val="28"/>
        </w:rPr>
        <w:t xml:space="preserve"> «Смерть</w:t>
      </w:r>
      <w:r w:rsidR="00AA5347">
        <w:rPr>
          <w:color w:val="000000" w:themeColor="text1"/>
          <w:sz w:val="28"/>
          <w:szCs w:val="28"/>
        </w:rPr>
        <w:t xml:space="preserve"> – </w:t>
      </w:r>
      <w:r w:rsidRPr="00034191">
        <w:rPr>
          <w:color w:val="000000" w:themeColor="text1"/>
          <w:sz w:val="28"/>
          <w:szCs w:val="28"/>
        </w:rPr>
        <w:t>дело одинокое»</w:t>
      </w:r>
      <w:r w:rsidR="001C5645" w:rsidRPr="001C5645">
        <w:rPr>
          <w:color w:val="000000" w:themeColor="text1"/>
          <w:sz w:val="28"/>
          <w:szCs w:val="28"/>
        </w:rPr>
        <w:t>.</w:t>
      </w:r>
      <w:r w:rsidR="001C5645">
        <w:rPr>
          <w:color w:val="000000" w:themeColor="text1"/>
          <w:sz w:val="28"/>
          <w:szCs w:val="28"/>
        </w:rPr>
        <w:t xml:space="preserve"> Затем</w:t>
      </w:r>
      <w:r w:rsidR="001C5645" w:rsidRPr="001C5645">
        <w:rPr>
          <w:color w:val="000000" w:themeColor="text1"/>
          <w:sz w:val="28"/>
          <w:szCs w:val="28"/>
        </w:rPr>
        <w:t>,</w:t>
      </w:r>
      <w:r w:rsidR="001C5645">
        <w:rPr>
          <w:color w:val="000000" w:themeColor="text1"/>
          <w:sz w:val="28"/>
          <w:szCs w:val="28"/>
        </w:rPr>
        <w:t xml:space="preserve"> </w:t>
      </w:r>
      <w:r w:rsidRPr="00034191">
        <w:rPr>
          <w:color w:val="000000" w:themeColor="text1"/>
          <w:sz w:val="28"/>
          <w:szCs w:val="28"/>
        </w:rPr>
        <w:t>главный герой нахо</w:t>
      </w:r>
      <w:r w:rsidR="001C5645">
        <w:rPr>
          <w:color w:val="000000" w:themeColor="text1"/>
          <w:sz w:val="28"/>
          <w:szCs w:val="28"/>
        </w:rPr>
        <w:t>дит</w:t>
      </w:r>
      <w:r w:rsidRPr="00034191">
        <w:rPr>
          <w:color w:val="000000" w:themeColor="text1"/>
          <w:sz w:val="28"/>
          <w:szCs w:val="28"/>
        </w:rPr>
        <w:t xml:space="preserve"> труп в канале и обращается к детективу, чтобы тот начал расследование. Писатель уверен, что </w:t>
      </w:r>
      <w:r w:rsidR="00B13D43" w:rsidRPr="00034191">
        <w:rPr>
          <w:color w:val="000000" w:themeColor="text1"/>
          <w:sz w:val="28"/>
          <w:szCs w:val="28"/>
        </w:rPr>
        <w:t>убийство произошло неслучайно.</w:t>
      </w:r>
      <w:r w:rsidR="00ED1462" w:rsidRPr="00ED1462">
        <w:rPr>
          <w:color w:val="000000" w:themeColor="text1"/>
          <w:sz w:val="28"/>
          <w:szCs w:val="28"/>
        </w:rPr>
        <w:t xml:space="preserve"> </w:t>
      </w:r>
      <w:r w:rsidR="00F0680D" w:rsidRPr="00034191">
        <w:rPr>
          <w:color w:val="000000" w:themeColor="text1"/>
          <w:sz w:val="28"/>
          <w:szCs w:val="28"/>
        </w:rPr>
        <w:t>Роман пропитан музыкальным мотивами</w:t>
      </w:r>
      <w:r w:rsidR="00C9509F">
        <w:rPr>
          <w:color w:val="000000" w:themeColor="text1"/>
          <w:sz w:val="28"/>
          <w:szCs w:val="28"/>
        </w:rPr>
        <w:t xml:space="preserve"> –</w:t>
      </w:r>
      <w:r w:rsidR="009D4E4D">
        <w:rPr>
          <w:color w:val="000000" w:themeColor="text1"/>
          <w:sz w:val="28"/>
          <w:szCs w:val="28"/>
        </w:rPr>
        <w:t xml:space="preserve"> </w:t>
      </w:r>
      <w:r w:rsidR="00F0680D" w:rsidRPr="00034191">
        <w:rPr>
          <w:color w:val="000000" w:themeColor="text1"/>
          <w:sz w:val="28"/>
          <w:szCs w:val="28"/>
        </w:rPr>
        <w:t>создается ощущение, что находишься в театре, это придает ему мистическое настроение. Описание музыкальных произведений и мотивов так же является </w:t>
      </w:r>
      <w:proofErr w:type="spellStart"/>
      <w:r w:rsidR="00F0680D" w:rsidRPr="00034191">
        <w:rPr>
          <w:color w:val="000000" w:themeColor="text1"/>
          <w:sz w:val="28"/>
          <w:szCs w:val="28"/>
        </w:rPr>
        <w:t>экфрасиом</w:t>
      </w:r>
      <w:proofErr w:type="spellEnd"/>
      <w:r w:rsidR="00F0680D" w:rsidRPr="00034191">
        <w:rPr>
          <w:color w:val="000000" w:themeColor="text1"/>
          <w:sz w:val="28"/>
          <w:szCs w:val="28"/>
        </w:rPr>
        <w:t>. «Дверь, выходившая на берег, так и оставалась распахнутой, и из нее лилась музыка. Запас пластинок никак не хотел кончаться. «Сезон сирени» сменяла «Диана», потом</w:t>
      </w:r>
      <w:r w:rsidR="00AA5347">
        <w:rPr>
          <w:color w:val="000000" w:themeColor="text1"/>
          <w:sz w:val="28"/>
          <w:szCs w:val="28"/>
        </w:rPr>
        <w:t xml:space="preserve"> </w:t>
      </w:r>
      <w:r w:rsidR="007035E7">
        <w:rPr>
          <w:color w:val="000000" w:themeColor="text1"/>
          <w:sz w:val="28"/>
          <w:szCs w:val="28"/>
        </w:rPr>
        <w:t xml:space="preserve">– </w:t>
      </w:r>
      <w:r w:rsidR="00F0680D" w:rsidRPr="00034191">
        <w:rPr>
          <w:color w:val="000000" w:themeColor="text1"/>
          <w:sz w:val="28"/>
          <w:szCs w:val="28"/>
        </w:rPr>
        <w:t>«Языческая любовная песня», за ней «Послушайте песню о Ниле»»</w:t>
      </w:r>
      <w:r w:rsidR="00B13D43" w:rsidRPr="00034191">
        <w:rPr>
          <w:rStyle w:val="a6"/>
          <w:color w:val="000000" w:themeColor="text1"/>
          <w:sz w:val="28"/>
          <w:szCs w:val="28"/>
        </w:rPr>
        <w:t xml:space="preserve"> </w:t>
      </w:r>
      <w:r w:rsidR="00B13D43" w:rsidRPr="00034191">
        <w:rPr>
          <w:rStyle w:val="a6"/>
          <w:color w:val="000000" w:themeColor="text1"/>
          <w:sz w:val="28"/>
          <w:szCs w:val="28"/>
        </w:rPr>
        <w:footnoteReference w:id="38"/>
      </w:r>
      <w:r w:rsidR="00B13D43" w:rsidRPr="00034191">
        <w:rPr>
          <w:color w:val="000000" w:themeColor="text1"/>
          <w:sz w:val="28"/>
          <w:szCs w:val="28"/>
        </w:rPr>
        <w:t xml:space="preserve">. </w:t>
      </w:r>
      <w:r w:rsidR="007035E7" w:rsidRPr="00C9509F">
        <w:rPr>
          <w:color w:val="000000" w:themeColor="text1"/>
          <w:sz w:val="28"/>
          <w:szCs w:val="28"/>
          <w:lang w:val="en-US"/>
        </w:rPr>
        <w:t>(«</w:t>
      </w:r>
      <w:r w:rsidR="00C9509F" w:rsidRPr="00C9509F">
        <w:rPr>
          <w:color w:val="000000" w:themeColor="text1"/>
          <w:sz w:val="28"/>
          <w:szCs w:val="28"/>
          <w:lang w:val="en-US"/>
        </w:rPr>
        <w:t>…</w:t>
      </w:r>
      <w:r w:rsidR="00C9509F" w:rsidRPr="00C9509F">
        <w:rPr>
          <w:color w:val="000000" w:themeColor="text1"/>
          <w:sz w:val="28"/>
          <w:szCs w:val="28"/>
          <w:shd w:val="clear" w:color="auto" w:fill="FFFFFF"/>
          <w:lang w:val="en-US"/>
        </w:rPr>
        <w:t>a stack of records that seemed never to want to stop dropping.</w:t>
      </w:r>
      <w:r w:rsidR="00C9509F" w:rsidRPr="00C9509F">
        <w:rPr>
          <w:color w:val="000000" w:themeColor="text1"/>
          <w:sz w:val="28"/>
          <w:szCs w:val="28"/>
          <w:lang w:val="en-US"/>
        </w:rPr>
        <w:t xml:space="preserve"> </w:t>
      </w:r>
      <w:r w:rsidR="007035E7" w:rsidRPr="00C9509F">
        <w:rPr>
          <w:color w:val="000000" w:themeColor="text1"/>
          <w:sz w:val="28"/>
          <w:szCs w:val="28"/>
          <w:shd w:val="clear" w:color="auto" w:fill="FFFFFF"/>
          <w:lang w:val="en-US"/>
        </w:rPr>
        <w:t xml:space="preserve">It was </w:t>
      </w:r>
      <w:r w:rsidR="00C9509F" w:rsidRPr="00C9509F">
        <w:rPr>
          <w:color w:val="000000" w:themeColor="text1"/>
          <w:sz w:val="28"/>
          <w:szCs w:val="28"/>
          <w:shd w:val="clear" w:color="auto" w:fill="FFFFFF"/>
          <w:lang w:val="en-US"/>
        </w:rPr>
        <w:t>«</w:t>
      </w:r>
      <w:r w:rsidR="007035E7" w:rsidRPr="00C9509F">
        <w:rPr>
          <w:color w:val="000000" w:themeColor="text1"/>
          <w:sz w:val="28"/>
          <w:szCs w:val="28"/>
          <w:shd w:val="clear" w:color="auto" w:fill="FFFFFF"/>
          <w:lang w:val="en-US"/>
        </w:rPr>
        <w:t>Lilac Time</w:t>
      </w:r>
      <w:r w:rsidR="00C9509F" w:rsidRPr="00C9509F">
        <w:rPr>
          <w:color w:val="000000" w:themeColor="text1"/>
          <w:sz w:val="28"/>
          <w:szCs w:val="28"/>
          <w:shd w:val="clear" w:color="auto" w:fill="FFFFFF"/>
          <w:lang w:val="en-US"/>
        </w:rPr>
        <w:t>»</w:t>
      </w:r>
      <w:r w:rsidR="007035E7" w:rsidRPr="00C9509F">
        <w:rPr>
          <w:color w:val="000000" w:themeColor="text1"/>
          <w:sz w:val="28"/>
          <w:szCs w:val="28"/>
          <w:shd w:val="clear" w:color="auto" w:fill="FFFFFF"/>
          <w:lang w:val="en-US"/>
        </w:rPr>
        <w:t xml:space="preserve">, then it was </w:t>
      </w:r>
      <w:r w:rsidR="00C9509F" w:rsidRPr="00C9509F">
        <w:rPr>
          <w:color w:val="000000" w:themeColor="text1"/>
          <w:sz w:val="28"/>
          <w:szCs w:val="28"/>
          <w:shd w:val="clear" w:color="auto" w:fill="FFFFFF"/>
          <w:lang w:val="en-US"/>
        </w:rPr>
        <w:t>«</w:t>
      </w:r>
      <w:r w:rsidR="007035E7" w:rsidRPr="00C9509F">
        <w:rPr>
          <w:color w:val="000000" w:themeColor="text1"/>
          <w:sz w:val="28"/>
          <w:szCs w:val="28"/>
          <w:shd w:val="clear" w:color="auto" w:fill="FFFFFF"/>
          <w:lang w:val="en-US"/>
        </w:rPr>
        <w:t>Diane</w:t>
      </w:r>
      <w:r w:rsidR="00C9509F" w:rsidRPr="00C9509F">
        <w:rPr>
          <w:color w:val="000000" w:themeColor="text1"/>
          <w:sz w:val="28"/>
          <w:szCs w:val="28"/>
          <w:shd w:val="clear" w:color="auto" w:fill="FFFFFF"/>
          <w:lang w:val="en-US"/>
        </w:rPr>
        <w:t>»</w:t>
      </w:r>
      <w:r w:rsidR="007035E7" w:rsidRPr="00C9509F">
        <w:rPr>
          <w:color w:val="000000" w:themeColor="text1"/>
          <w:sz w:val="28"/>
          <w:szCs w:val="28"/>
          <w:shd w:val="clear" w:color="auto" w:fill="FFFFFF"/>
          <w:lang w:val="en-US"/>
        </w:rPr>
        <w:t xml:space="preserve">, then it was </w:t>
      </w:r>
      <w:r w:rsidR="00C9509F" w:rsidRPr="00C9509F">
        <w:rPr>
          <w:color w:val="000000" w:themeColor="text1"/>
          <w:sz w:val="28"/>
          <w:szCs w:val="28"/>
          <w:shd w:val="clear" w:color="auto" w:fill="FFFFFF"/>
          <w:lang w:val="en-US"/>
        </w:rPr>
        <w:t>«</w:t>
      </w:r>
      <w:proofErr w:type="spellStart"/>
      <w:r w:rsidR="007035E7" w:rsidRPr="00C9509F">
        <w:rPr>
          <w:color w:val="000000" w:themeColor="text1"/>
          <w:sz w:val="28"/>
          <w:szCs w:val="28"/>
          <w:shd w:val="clear" w:color="auto" w:fill="FFFFFF"/>
          <w:lang w:val="en-US"/>
        </w:rPr>
        <w:t>Ain’t</w:t>
      </w:r>
      <w:proofErr w:type="spellEnd"/>
      <w:r w:rsidR="007035E7" w:rsidRPr="00C9509F">
        <w:rPr>
          <w:color w:val="000000" w:themeColor="text1"/>
          <w:sz w:val="28"/>
          <w:szCs w:val="28"/>
          <w:shd w:val="clear" w:color="auto" w:fill="FFFFFF"/>
          <w:lang w:val="en-US"/>
        </w:rPr>
        <w:t xml:space="preserve"> She Sweet?</w:t>
      </w:r>
      <w:r w:rsidR="00C9509F" w:rsidRPr="00C9509F">
        <w:rPr>
          <w:color w:val="000000" w:themeColor="text1"/>
          <w:sz w:val="28"/>
          <w:szCs w:val="28"/>
          <w:shd w:val="clear" w:color="auto" w:fill="FFFFFF"/>
          <w:lang w:val="en-US"/>
        </w:rPr>
        <w:t>»</w:t>
      </w:r>
      <w:r w:rsidR="007035E7" w:rsidRPr="00C9509F">
        <w:rPr>
          <w:color w:val="000000" w:themeColor="text1"/>
          <w:sz w:val="28"/>
          <w:szCs w:val="28"/>
          <w:shd w:val="clear" w:color="auto" w:fill="FFFFFF"/>
          <w:lang w:val="en-US"/>
        </w:rPr>
        <w:t xml:space="preserve"> followed by </w:t>
      </w:r>
      <w:r w:rsidR="00C9509F" w:rsidRPr="00C9509F">
        <w:rPr>
          <w:color w:val="000000" w:themeColor="text1"/>
          <w:sz w:val="28"/>
          <w:szCs w:val="28"/>
          <w:shd w:val="clear" w:color="auto" w:fill="FFFFFF"/>
          <w:lang w:val="en-US"/>
        </w:rPr>
        <w:t>«</w:t>
      </w:r>
      <w:r w:rsidR="007035E7" w:rsidRPr="00C9509F">
        <w:rPr>
          <w:color w:val="000000" w:themeColor="text1"/>
          <w:sz w:val="28"/>
          <w:szCs w:val="28"/>
          <w:shd w:val="clear" w:color="auto" w:fill="FFFFFF"/>
          <w:lang w:val="en-US"/>
        </w:rPr>
        <w:t>Hear My Song of the Nile</w:t>
      </w:r>
      <w:r w:rsidR="00C9509F" w:rsidRPr="00C9509F">
        <w:rPr>
          <w:color w:val="000000" w:themeColor="text1"/>
          <w:sz w:val="28"/>
          <w:szCs w:val="28"/>
          <w:shd w:val="clear" w:color="auto" w:fill="FFFFFF"/>
          <w:lang w:val="en-US"/>
        </w:rPr>
        <w:t>»</w:t>
      </w:r>
      <w:r w:rsidR="007035E7" w:rsidRPr="00C9509F">
        <w:rPr>
          <w:color w:val="000000" w:themeColor="text1"/>
          <w:sz w:val="28"/>
          <w:szCs w:val="28"/>
          <w:shd w:val="clear" w:color="auto" w:fill="FFFFFF"/>
          <w:lang w:val="en-US"/>
        </w:rPr>
        <w:t xml:space="preserve"> and then </w:t>
      </w:r>
      <w:r w:rsidR="00C9509F" w:rsidRPr="00C9509F">
        <w:rPr>
          <w:color w:val="000000" w:themeColor="text1"/>
          <w:sz w:val="28"/>
          <w:szCs w:val="28"/>
          <w:shd w:val="clear" w:color="auto" w:fill="FFFFFF"/>
          <w:lang w:val="en-US"/>
        </w:rPr>
        <w:t>«</w:t>
      </w:r>
      <w:r w:rsidR="007035E7" w:rsidRPr="00C9509F">
        <w:rPr>
          <w:color w:val="000000" w:themeColor="text1"/>
          <w:sz w:val="28"/>
          <w:szCs w:val="28"/>
          <w:shd w:val="clear" w:color="auto" w:fill="FFFFFF"/>
          <w:lang w:val="en-US"/>
        </w:rPr>
        <w:t>Pagan Love Song</w:t>
      </w:r>
      <w:r w:rsidR="00C9509F" w:rsidRPr="00C9509F">
        <w:rPr>
          <w:color w:val="000000" w:themeColor="text1"/>
          <w:sz w:val="28"/>
          <w:szCs w:val="28"/>
          <w:shd w:val="clear" w:color="auto" w:fill="FFFFFF"/>
          <w:lang w:val="en-US"/>
        </w:rPr>
        <w:t>»</w:t>
      </w:r>
      <w:r w:rsidR="007035E7" w:rsidRPr="00C9509F">
        <w:rPr>
          <w:color w:val="000000" w:themeColor="text1"/>
          <w:sz w:val="28"/>
          <w:szCs w:val="28"/>
          <w:shd w:val="clear" w:color="auto" w:fill="FFFFFF"/>
          <w:lang w:val="en-US"/>
        </w:rPr>
        <w:t>»)</w:t>
      </w:r>
      <w:r w:rsidR="00C9509F">
        <w:rPr>
          <w:rStyle w:val="a6"/>
          <w:color w:val="000000" w:themeColor="text1"/>
          <w:sz w:val="28"/>
          <w:szCs w:val="28"/>
          <w:shd w:val="clear" w:color="auto" w:fill="FFFFFF"/>
          <w:lang w:val="en-US"/>
        </w:rPr>
        <w:footnoteReference w:id="39"/>
      </w:r>
      <w:r w:rsidR="00ED1462">
        <w:rPr>
          <w:color w:val="000000" w:themeColor="text1"/>
          <w:sz w:val="28"/>
          <w:szCs w:val="28"/>
          <w:shd w:val="clear" w:color="auto" w:fill="FFFFFF"/>
          <w:lang w:val="en-US"/>
        </w:rPr>
        <w:t>.</w:t>
      </w:r>
    </w:p>
    <w:p w14:paraId="67047CC7" w14:textId="0A9D41B6" w:rsidR="00530AED" w:rsidRDefault="00530AED" w:rsidP="00ED1462">
      <w:pPr>
        <w:spacing w:line="360" w:lineRule="auto"/>
        <w:ind w:firstLine="709"/>
        <w:jc w:val="both"/>
        <w:textAlignment w:val="baseline"/>
        <w:rPr>
          <w:color w:val="000000" w:themeColor="text1"/>
          <w:sz w:val="28"/>
          <w:szCs w:val="28"/>
          <w:shd w:val="clear" w:color="auto" w:fill="FFFFFF"/>
        </w:rPr>
      </w:pPr>
      <w:r w:rsidRPr="00034191">
        <w:rPr>
          <w:color w:val="000000" w:themeColor="text1"/>
          <w:sz w:val="28"/>
          <w:szCs w:val="28"/>
        </w:rPr>
        <w:t>«Языческая любовная песня»</w:t>
      </w:r>
      <w:r w:rsidRPr="00530AED">
        <w:rPr>
          <w:color w:val="000000" w:themeColor="text1"/>
          <w:sz w:val="28"/>
          <w:szCs w:val="28"/>
        </w:rPr>
        <w:t xml:space="preserve"> </w:t>
      </w:r>
      <w:r>
        <w:rPr>
          <w:color w:val="000000" w:themeColor="text1"/>
          <w:sz w:val="28"/>
          <w:szCs w:val="28"/>
        </w:rPr>
        <w:t>(</w:t>
      </w:r>
      <w:r w:rsidRPr="00530AED">
        <w:rPr>
          <w:color w:val="000000" w:themeColor="text1"/>
          <w:sz w:val="28"/>
          <w:szCs w:val="28"/>
          <w:shd w:val="clear" w:color="auto" w:fill="FFFFFF"/>
        </w:rPr>
        <w:t>«</w:t>
      </w:r>
      <w:r w:rsidRPr="00C9509F">
        <w:rPr>
          <w:color w:val="000000" w:themeColor="text1"/>
          <w:sz w:val="28"/>
          <w:szCs w:val="28"/>
          <w:shd w:val="clear" w:color="auto" w:fill="FFFFFF"/>
          <w:lang w:val="en-US"/>
        </w:rPr>
        <w:t>Pagan</w:t>
      </w:r>
      <w:r w:rsidRPr="00530AED">
        <w:rPr>
          <w:color w:val="000000" w:themeColor="text1"/>
          <w:sz w:val="28"/>
          <w:szCs w:val="28"/>
          <w:shd w:val="clear" w:color="auto" w:fill="FFFFFF"/>
        </w:rPr>
        <w:t xml:space="preserve"> </w:t>
      </w:r>
      <w:r w:rsidRPr="00C9509F">
        <w:rPr>
          <w:color w:val="000000" w:themeColor="text1"/>
          <w:sz w:val="28"/>
          <w:szCs w:val="28"/>
          <w:shd w:val="clear" w:color="auto" w:fill="FFFFFF"/>
          <w:lang w:val="en-US"/>
        </w:rPr>
        <w:t>Love</w:t>
      </w:r>
      <w:r w:rsidRPr="00530AED">
        <w:rPr>
          <w:color w:val="000000" w:themeColor="text1"/>
          <w:sz w:val="28"/>
          <w:szCs w:val="28"/>
          <w:shd w:val="clear" w:color="auto" w:fill="FFFFFF"/>
        </w:rPr>
        <w:t xml:space="preserve"> </w:t>
      </w:r>
      <w:r w:rsidRPr="00C9509F">
        <w:rPr>
          <w:color w:val="000000" w:themeColor="text1"/>
          <w:sz w:val="28"/>
          <w:szCs w:val="28"/>
          <w:shd w:val="clear" w:color="auto" w:fill="FFFFFF"/>
          <w:lang w:val="en-US"/>
        </w:rPr>
        <w:t>Song</w:t>
      </w:r>
      <w:r w:rsidRPr="00530AED">
        <w:rPr>
          <w:color w:val="000000" w:themeColor="text1"/>
          <w:sz w:val="28"/>
          <w:szCs w:val="28"/>
          <w:shd w:val="clear" w:color="auto" w:fill="FFFFFF"/>
        </w:rPr>
        <w:t>»</w:t>
      </w:r>
      <w:r>
        <w:rPr>
          <w:color w:val="000000" w:themeColor="text1"/>
          <w:sz w:val="28"/>
          <w:szCs w:val="28"/>
          <w:shd w:val="clear" w:color="auto" w:fill="FFFFFF"/>
        </w:rPr>
        <w:t>) пользовалась особенной популярностью в 1950-ые и исполнялась различными американскими музыкантами : Артуром Лиманом</w:t>
      </w:r>
      <w:r w:rsidRPr="00530AED">
        <w:rPr>
          <w:color w:val="000000" w:themeColor="text1"/>
          <w:sz w:val="28"/>
          <w:szCs w:val="28"/>
          <w:shd w:val="clear" w:color="auto" w:fill="FFFFFF"/>
        </w:rPr>
        <w:t>,</w:t>
      </w:r>
      <w:r>
        <w:rPr>
          <w:color w:val="000000" w:themeColor="text1"/>
          <w:sz w:val="28"/>
          <w:szCs w:val="28"/>
          <w:shd w:val="clear" w:color="auto" w:fill="FFFFFF"/>
        </w:rPr>
        <w:t xml:space="preserve"> </w:t>
      </w:r>
      <w:proofErr w:type="spellStart"/>
      <w:r>
        <w:rPr>
          <w:color w:val="000000" w:themeColor="text1"/>
          <w:sz w:val="28"/>
          <w:szCs w:val="28"/>
          <w:shd w:val="clear" w:color="auto" w:fill="FFFFFF"/>
        </w:rPr>
        <w:t>Гленном</w:t>
      </w:r>
      <w:proofErr w:type="spellEnd"/>
      <w:r>
        <w:rPr>
          <w:color w:val="000000" w:themeColor="text1"/>
          <w:sz w:val="28"/>
          <w:szCs w:val="28"/>
          <w:shd w:val="clear" w:color="auto" w:fill="FFFFFF"/>
        </w:rPr>
        <w:t xml:space="preserve"> Миллером</w:t>
      </w:r>
      <w:r w:rsidRPr="00530AED">
        <w:rPr>
          <w:color w:val="000000" w:themeColor="text1"/>
          <w:sz w:val="28"/>
          <w:szCs w:val="28"/>
          <w:shd w:val="clear" w:color="auto" w:fill="FFFFFF"/>
        </w:rPr>
        <w:t>,</w:t>
      </w:r>
      <w:r>
        <w:rPr>
          <w:color w:val="000000" w:themeColor="text1"/>
          <w:sz w:val="28"/>
          <w:szCs w:val="28"/>
          <w:shd w:val="clear" w:color="auto" w:fill="FFFFFF"/>
        </w:rPr>
        <w:t xml:space="preserve"> Бенни </w:t>
      </w:r>
      <w:proofErr w:type="spellStart"/>
      <w:r>
        <w:rPr>
          <w:color w:val="000000" w:themeColor="text1"/>
          <w:sz w:val="28"/>
          <w:szCs w:val="28"/>
          <w:shd w:val="clear" w:color="auto" w:fill="FFFFFF"/>
        </w:rPr>
        <w:t>Гудманом</w:t>
      </w:r>
      <w:proofErr w:type="spellEnd"/>
      <w:r w:rsidRPr="00530AED">
        <w:rPr>
          <w:color w:val="000000" w:themeColor="text1"/>
          <w:sz w:val="28"/>
          <w:szCs w:val="28"/>
          <w:shd w:val="clear" w:color="auto" w:fill="FFFFFF"/>
        </w:rPr>
        <w:t>.</w:t>
      </w:r>
      <w:r>
        <w:rPr>
          <w:color w:val="000000" w:themeColor="text1"/>
          <w:sz w:val="28"/>
          <w:szCs w:val="28"/>
          <w:shd w:val="clear" w:color="auto" w:fill="FFFFFF"/>
        </w:rPr>
        <w:t xml:space="preserve"> Текст песни предает необходимое для приведенного отрывка спокойное настроение: </w:t>
      </w:r>
    </w:p>
    <w:p w14:paraId="499009D4" w14:textId="77777777" w:rsidR="00530AED" w:rsidRPr="005552DD" w:rsidRDefault="00530AED" w:rsidP="00530AED">
      <w:pPr>
        <w:spacing w:line="360" w:lineRule="auto"/>
        <w:rPr>
          <w:rStyle w:val="line"/>
          <w:color w:val="000000" w:themeColor="text1"/>
          <w:sz w:val="28"/>
          <w:szCs w:val="28"/>
        </w:rPr>
      </w:pPr>
      <w:r w:rsidRPr="00530AED">
        <w:rPr>
          <w:rStyle w:val="line"/>
          <w:color w:val="000000" w:themeColor="text1"/>
          <w:sz w:val="28"/>
          <w:szCs w:val="28"/>
          <w:lang w:val="en-US"/>
        </w:rPr>
        <w:t>Come</w:t>
      </w:r>
      <w:r w:rsidRPr="005552DD">
        <w:rPr>
          <w:rStyle w:val="line"/>
          <w:color w:val="000000" w:themeColor="text1"/>
          <w:sz w:val="28"/>
          <w:szCs w:val="28"/>
        </w:rPr>
        <w:t xml:space="preserve"> </w:t>
      </w:r>
      <w:r w:rsidRPr="00530AED">
        <w:rPr>
          <w:rStyle w:val="line"/>
          <w:color w:val="000000" w:themeColor="text1"/>
          <w:sz w:val="28"/>
          <w:szCs w:val="28"/>
          <w:lang w:val="en-US"/>
        </w:rPr>
        <w:t>with</w:t>
      </w:r>
      <w:r w:rsidRPr="005552DD">
        <w:rPr>
          <w:rStyle w:val="line"/>
          <w:color w:val="000000" w:themeColor="text1"/>
          <w:sz w:val="28"/>
          <w:szCs w:val="28"/>
        </w:rPr>
        <w:t xml:space="preserve"> </w:t>
      </w:r>
      <w:r w:rsidRPr="00530AED">
        <w:rPr>
          <w:rStyle w:val="line"/>
          <w:color w:val="000000" w:themeColor="text1"/>
          <w:sz w:val="28"/>
          <w:szCs w:val="28"/>
          <w:lang w:val="en-US"/>
        </w:rPr>
        <w:t>me where</w:t>
      </w:r>
      <w:r w:rsidRPr="005552DD">
        <w:rPr>
          <w:rStyle w:val="line"/>
          <w:color w:val="000000" w:themeColor="text1"/>
          <w:sz w:val="28"/>
          <w:szCs w:val="28"/>
        </w:rPr>
        <w:t xml:space="preserve"> </w:t>
      </w:r>
      <w:r w:rsidRPr="00530AED">
        <w:rPr>
          <w:rStyle w:val="line"/>
          <w:color w:val="000000" w:themeColor="text1"/>
          <w:sz w:val="28"/>
          <w:szCs w:val="28"/>
          <w:lang w:val="en-US"/>
        </w:rPr>
        <w:t>moonbeams</w:t>
      </w:r>
      <w:r w:rsidRPr="005552DD">
        <w:rPr>
          <w:rStyle w:val="line"/>
          <w:color w:val="000000" w:themeColor="text1"/>
          <w:sz w:val="28"/>
          <w:szCs w:val="28"/>
        </w:rPr>
        <w:t xml:space="preserve"> </w:t>
      </w:r>
      <w:r w:rsidRPr="00530AED">
        <w:rPr>
          <w:rStyle w:val="line"/>
          <w:color w:val="000000" w:themeColor="text1"/>
          <w:sz w:val="28"/>
          <w:szCs w:val="28"/>
          <w:lang w:val="en-US"/>
        </w:rPr>
        <w:t>light</w:t>
      </w:r>
      <w:r w:rsidRPr="005552DD">
        <w:rPr>
          <w:rStyle w:val="line"/>
          <w:color w:val="000000" w:themeColor="text1"/>
          <w:sz w:val="28"/>
          <w:szCs w:val="28"/>
        </w:rPr>
        <w:t xml:space="preserve"> </w:t>
      </w:r>
      <w:r w:rsidRPr="00530AED">
        <w:rPr>
          <w:rStyle w:val="line"/>
          <w:color w:val="000000" w:themeColor="text1"/>
          <w:sz w:val="28"/>
          <w:szCs w:val="28"/>
          <w:lang w:val="en-US"/>
        </w:rPr>
        <w:t>Tahitian</w:t>
      </w:r>
      <w:r w:rsidRPr="005552DD">
        <w:rPr>
          <w:rStyle w:val="line"/>
          <w:color w:val="000000" w:themeColor="text1"/>
          <w:sz w:val="28"/>
          <w:szCs w:val="28"/>
        </w:rPr>
        <w:t xml:space="preserve"> </w:t>
      </w:r>
      <w:r w:rsidRPr="00530AED">
        <w:rPr>
          <w:rStyle w:val="line"/>
          <w:color w:val="000000" w:themeColor="text1"/>
          <w:sz w:val="28"/>
          <w:szCs w:val="28"/>
          <w:lang w:val="en-US"/>
        </w:rPr>
        <w:t>skies</w:t>
      </w:r>
    </w:p>
    <w:p w14:paraId="799B0672" w14:textId="6E34ADAF" w:rsidR="00530AED" w:rsidRPr="00530AED" w:rsidRDefault="00530AED" w:rsidP="00530AED">
      <w:pPr>
        <w:spacing w:line="360" w:lineRule="auto"/>
        <w:rPr>
          <w:rStyle w:val="line"/>
          <w:color w:val="000000" w:themeColor="text1"/>
          <w:sz w:val="28"/>
          <w:szCs w:val="28"/>
        </w:rPr>
      </w:pPr>
      <w:r w:rsidRPr="00530AED">
        <w:rPr>
          <w:i/>
          <w:iCs/>
          <w:color w:val="000000" w:themeColor="text1"/>
          <w:sz w:val="28"/>
          <w:szCs w:val="28"/>
          <w:shd w:val="clear" w:color="auto" w:fill="FFFFFF"/>
        </w:rPr>
        <w:t>Пойдем со мной, где лунные лучи светят таитянские небеса</w:t>
      </w:r>
      <w:r w:rsidRPr="00530AED">
        <w:rPr>
          <w:i/>
          <w:iCs/>
          <w:color w:val="000000" w:themeColor="text1"/>
          <w:sz w:val="28"/>
          <w:szCs w:val="28"/>
        </w:rPr>
        <w:br/>
      </w:r>
      <w:r w:rsidRPr="00530AED">
        <w:rPr>
          <w:rStyle w:val="line"/>
          <w:color w:val="000000" w:themeColor="text1"/>
          <w:sz w:val="28"/>
          <w:szCs w:val="28"/>
          <w:lang w:val="en-US"/>
        </w:rPr>
        <w:t>And</w:t>
      </w:r>
      <w:r w:rsidRPr="005552DD">
        <w:rPr>
          <w:rStyle w:val="line"/>
          <w:color w:val="000000" w:themeColor="text1"/>
          <w:sz w:val="28"/>
          <w:szCs w:val="28"/>
        </w:rPr>
        <w:t xml:space="preserve"> </w:t>
      </w:r>
      <w:r w:rsidRPr="00530AED">
        <w:rPr>
          <w:rStyle w:val="line"/>
          <w:color w:val="000000" w:themeColor="text1"/>
          <w:sz w:val="28"/>
          <w:szCs w:val="28"/>
          <w:lang w:val="en-US"/>
        </w:rPr>
        <w:t>the</w:t>
      </w:r>
      <w:r w:rsidRPr="005552DD">
        <w:rPr>
          <w:rStyle w:val="line"/>
          <w:color w:val="000000" w:themeColor="text1"/>
          <w:sz w:val="28"/>
          <w:szCs w:val="28"/>
        </w:rPr>
        <w:t xml:space="preserve"> </w:t>
      </w:r>
      <w:r w:rsidRPr="00530AED">
        <w:rPr>
          <w:rStyle w:val="line"/>
          <w:color w:val="000000" w:themeColor="text1"/>
          <w:sz w:val="28"/>
          <w:szCs w:val="28"/>
          <w:lang w:val="en-US"/>
        </w:rPr>
        <w:t>starlit</w:t>
      </w:r>
      <w:r w:rsidRPr="005552DD">
        <w:rPr>
          <w:rStyle w:val="line"/>
          <w:color w:val="000000" w:themeColor="text1"/>
          <w:sz w:val="28"/>
          <w:szCs w:val="28"/>
        </w:rPr>
        <w:t xml:space="preserve"> </w:t>
      </w:r>
      <w:r w:rsidRPr="00530AED">
        <w:rPr>
          <w:rStyle w:val="line"/>
          <w:color w:val="000000" w:themeColor="text1"/>
          <w:sz w:val="28"/>
          <w:szCs w:val="28"/>
          <w:lang w:val="en-US"/>
        </w:rPr>
        <w:t>waters</w:t>
      </w:r>
      <w:r w:rsidRPr="005552DD">
        <w:rPr>
          <w:rStyle w:val="line"/>
          <w:color w:val="000000" w:themeColor="text1"/>
          <w:sz w:val="28"/>
          <w:szCs w:val="28"/>
        </w:rPr>
        <w:t xml:space="preserve"> </w:t>
      </w:r>
      <w:r w:rsidRPr="00530AED">
        <w:rPr>
          <w:rStyle w:val="line"/>
          <w:color w:val="000000" w:themeColor="text1"/>
          <w:sz w:val="28"/>
          <w:szCs w:val="28"/>
          <w:lang w:val="en-US"/>
        </w:rPr>
        <w:t>linger</w:t>
      </w:r>
      <w:r w:rsidRPr="005552DD">
        <w:rPr>
          <w:rStyle w:val="line"/>
          <w:color w:val="000000" w:themeColor="text1"/>
          <w:sz w:val="28"/>
          <w:szCs w:val="28"/>
        </w:rPr>
        <w:t xml:space="preserve"> </w:t>
      </w:r>
      <w:r w:rsidRPr="00530AED">
        <w:rPr>
          <w:rStyle w:val="line"/>
          <w:color w:val="000000" w:themeColor="text1"/>
          <w:sz w:val="28"/>
          <w:szCs w:val="28"/>
          <w:lang w:val="en-US"/>
        </w:rPr>
        <w:t>in our</w:t>
      </w:r>
      <w:r w:rsidRPr="005552DD">
        <w:rPr>
          <w:rStyle w:val="line"/>
          <w:color w:val="000000" w:themeColor="text1"/>
          <w:sz w:val="28"/>
          <w:szCs w:val="28"/>
        </w:rPr>
        <w:t xml:space="preserve"> </w:t>
      </w:r>
      <w:r w:rsidRPr="00530AED">
        <w:rPr>
          <w:rStyle w:val="line"/>
          <w:color w:val="000000" w:themeColor="text1"/>
          <w:sz w:val="28"/>
          <w:szCs w:val="28"/>
          <w:lang w:val="en-US"/>
        </w:rPr>
        <w:t>eyes</w:t>
      </w:r>
    </w:p>
    <w:p w14:paraId="3A90738D" w14:textId="75F7FC85" w:rsidR="00530AED" w:rsidRPr="00530AED" w:rsidRDefault="00530AED" w:rsidP="00530AED">
      <w:pPr>
        <w:spacing w:line="360" w:lineRule="auto"/>
        <w:rPr>
          <w:rStyle w:val="line"/>
          <w:color w:val="000000" w:themeColor="text1"/>
          <w:sz w:val="28"/>
          <w:szCs w:val="28"/>
        </w:rPr>
      </w:pPr>
      <w:r w:rsidRPr="00530AED">
        <w:rPr>
          <w:i/>
          <w:iCs/>
          <w:color w:val="000000" w:themeColor="text1"/>
          <w:sz w:val="28"/>
          <w:szCs w:val="28"/>
          <w:shd w:val="clear" w:color="auto" w:fill="FFFFFF"/>
        </w:rPr>
        <w:t>И звездные воды задерживаются в наших глазах</w:t>
      </w:r>
      <w:r w:rsidRPr="00530AED">
        <w:rPr>
          <w:color w:val="000000" w:themeColor="text1"/>
          <w:sz w:val="28"/>
          <w:szCs w:val="28"/>
        </w:rPr>
        <w:br/>
      </w:r>
      <w:r w:rsidRPr="00530AED">
        <w:rPr>
          <w:rStyle w:val="line"/>
          <w:color w:val="000000" w:themeColor="text1"/>
          <w:sz w:val="28"/>
          <w:szCs w:val="28"/>
          <w:lang w:val="en-US"/>
        </w:rPr>
        <w:t>Native</w:t>
      </w:r>
      <w:r w:rsidRPr="005552DD">
        <w:rPr>
          <w:rStyle w:val="line"/>
          <w:color w:val="000000" w:themeColor="text1"/>
          <w:sz w:val="28"/>
          <w:szCs w:val="28"/>
        </w:rPr>
        <w:t xml:space="preserve"> </w:t>
      </w:r>
      <w:r w:rsidRPr="00530AED">
        <w:rPr>
          <w:rStyle w:val="line"/>
          <w:color w:val="000000" w:themeColor="text1"/>
          <w:sz w:val="28"/>
          <w:szCs w:val="28"/>
          <w:lang w:val="en-US"/>
        </w:rPr>
        <w:t>hills</w:t>
      </w:r>
      <w:r w:rsidRPr="005552DD">
        <w:rPr>
          <w:rStyle w:val="line"/>
          <w:color w:val="000000" w:themeColor="text1"/>
          <w:sz w:val="28"/>
          <w:szCs w:val="28"/>
        </w:rPr>
        <w:t xml:space="preserve"> </w:t>
      </w:r>
      <w:r w:rsidRPr="00530AED">
        <w:rPr>
          <w:rStyle w:val="line"/>
          <w:color w:val="000000" w:themeColor="text1"/>
          <w:sz w:val="28"/>
          <w:szCs w:val="28"/>
          <w:lang w:val="en-US"/>
        </w:rPr>
        <w:t>are</w:t>
      </w:r>
      <w:r w:rsidRPr="005552DD">
        <w:rPr>
          <w:rStyle w:val="line"/>
          <w:color w:val="000000" w:themeColor="text1"/>
          <w:sz w:val="28"/>
          <w:szCs w:val="28"/>
        </w:rPr>
        <w:t xml:space="preserve"> </w:t>
      </w:r>
      <w:r w:rsidRPr="00530AED">
        <w:rPr>
          <w:rStyle w:val="line"/>
          <w:color w:val="000000" w:themeColor="text1"/>
          <w:sz w:val="28"/>
          <w:szCs w:val="28"/>
          <w:lang w:val="en-US"/>
        </w:rPr>
        <w:t>calling</w:t>
      </w:r>
      <w:r w:rsidRPr="005552DD">
        <w:rPr>
          <w:rStyle w:val="line"/>
          <w:color w:val="000000" w:themeColor="text1"/>
          <w:sz w:val="28"/>
          <w:szCs w:val="28"/>
        </w:rPr>
        <w:t xml:space="preserve">, </w:t>
      </w:r>
      <w:r w:rsidRPr="00530AED">
        <w:rPr>
          <w:rStyle w:val="line"/>
          <w:color w:val="000000" w:themeColor="text1"/>
          <w:sz w:val="28"/>
          <w:szCs w:val="28"/>
          <w:lang w:val="en-US"/>
        </w:rPr>
        <w:t>to them</w:t>
      </w:r>
      <w:r w:rsidRPr="005552DD">
        <w:rPr>
          <w:rStyle w:val="line"/>
          <w:color w:val="000000" w:themeColor="text1"/>
          <w:sz w:val="28"/>
          <w:szCs w:val="28"/>
        </w:rPr>
        <w:t xml:space="preserve"> </w:t>
      </w:r>
      <w:r w:rsidRPr="00530AED">
        <w:rPr>
          <w:rStyle w:val="line"/>
          <w:color w:val="000000" w:themeColor="text1"/>
          <w:sz w:val="28"/>
          <w:szCs w:val="28"/>
          <w:lang w:val="en-US"/>
        </w:rPr>
        <w:t>we belong</w:t>
      </w:r>
    </w:p>
    <w:p w14:paraId="7BEB907C" w14:textId="459F7486" w:rsidR="00530AED" w:rsidRPr="005552DD" w:rsidRDefault="00530AED" w:rsidP="00530AED">
      <w:pPr>
        <w:spacing w:line="360" w:lineRule="auto"/>
        <w:rPr>
          <w:color w:val="000000" w:themeColor="text1"/>
          <w:sz w:val="28"/>
          <w:szCs w:val="28"/>
          <w:lang w:val="en-US"/>
        </w:rPr>
      </w:pPr>
      <w:r w:rsidRPr="00530AED">
        <w:rPr>
          <w:i/>
          <w:iCs/>
          <w:color w:val="000000" w:themeColor="text1"/>
          <w:sz w:val="28"/>
          <w:szCs w:val="28"/>
          <w:shd w:val="clear" w:color="auto" w:fill="FFFFFF"/>
        </w:rPr>
        <w:t>Родные</w:t>
      </w:r>
      <w:r w:rsidRPr="005552DD">
        <w:rPr>
          <w:i/>
          <w:iCs/>
          <w:color w:val="000000" w:themeColor="text1"/>
          <w:sz w:val="28"/>
          <w:szCs w:val="28"/>
          <w:shd w:val="clear" w:color="auto" w:fill="FFFFFF"/>
          <w:lang w:val="en-US"/>
        </w:rPr>
        <w:t xml:space="preserve"> </w:t>
      </w:r>
      <w:r w:rsidRPr="00530AED">
        <w:rPr>
          <w:i/>
          <w:iCs/>
          <w:color w:val="000000" w:themeColor="text1"/>
          <w:sz w:val="28"/>
          <w:szCs w:val="28"/>
          <w:shd w:val="clear" w:color="auto" w:fill="FFFFFF"/>
        </w:rPr>
        <w:t>холмы</w:t>
      </w:r>
      <w:r w:rsidRPr="005552DD">
        <w:rPr>
          <w:i/>
          <w:iCs/>
          <w:color w:val="000000" w:themeColor="text1"/>
          <w:sz w:val="28"/>
          <w:szCs w:val="28"/>
          <w:shd w:val="clear" w:color="auto" w:fill="FFFFFF"/>
          <w:lang w:val="en-US"/>
        </w:rPr>
        <w:t xml:space="preserve"> </w:t>
      </w:r>
      <w:r w:rsidRPr="00530AED">
        <w:rPr>
          <w:i/>
          <w:iCs/>
          <w:color w:val="000000" w:themeColor="text1"/>
          <w:sz w:val="28"/>
          <w:szCs w:val="28"/>
          <w:shd w:val="clear" w:color="auto" w:fill="FFFFFF"/>
        </w:rPr>
        <w:t>зовут</w:t>
      </w:r>
      <w:r w:rsidRPr="005552DD">
        <w:rPr>
          <w:i/>
          <w:iCs/>
          <w:color w:val="000000" w:themeColor="text1"/>
          <w:sz w:val="28"/>
          <w:szCs w:val="28"/>
          <w:shd w:val="clear" w:color="auto" w:fill="FFFFFF"/>
          <w:lang w:val="en-US"/>
        </w:rPr>
        <w:t xml:space="preserve">, </w:t>
      </w:r>
      <w:r w:rsidRPr="00530AED">
        <w:rPr>
          <w:i/>
          <w:iCs/>
          <w:color w:val="000000" w:themeColor="text1"/>
          <w:sz w:val="28"/>
          <w:szCs w:val="28"/>
          <w:shd w:val="clear" w:color="auto" w:fill="FFFFFF"/>
        </w:rPr>
        <w:t>к</w:t>
      </w:r>
      <w:r w:rsidRPr="005552DD">
        <w:rPr>
          <w:i/>
          <w:iCs/>
          <w:color w:val="000000" w:themeColor="text1"/>
          <w:sz w:val="28"/>
          <w:szCs w:val="28"/>
          <w:shd w:val="clear" w:color="auto" w:fill="FFFFFF"/>
          <w:lang w:val="en-US"/>
        </w:rPr>
        <w:t xml:space="preserve"> </w:t>
      </w:r>
      <w:r w:rsidRPr="00530AED">
        <w:rPr>
          <w:i/>
          <w:iCs/>
          <w:color w:val="000000" w:themeColor="text1"/>
          <w:sz w:val="28"/>
          <w:szCs w:val="28"/>
          <w:shd w:val="clear" w:color="auto" w:fill="FFFFFF"/>
        </w:rPr>
        <w:t>ним</w:t>
      </w:r>
      <w:r w:rsidRPr="005552DD">
        <w:rPr>
          <w:i/>
          <w:iCs/>
          <w:color w:val="000000" w:themeColor="text1"/>
          <w:sz w:val="28"/>
          <w:szCs w:val="28"/>
          <w:shd w:val="clear" w:color="auto" w:fill="FFFFFF"/>
          <w:lang w:val="en-US"/>
        </w:rPr>
        <w:t xml:space="preserve"> </w:t>
      </w:r>
      <w:r w:rsidRPr="00530AED">
        <w:rPr>
          <w:i/>
          <w:iCs/>
          <w:color w:val="000000" w:themeColor="text1"/>
          <w:sz w:val="28"/>
          <w:szCs w:val="28"/>
          <w:shd w:val="clear" w:color="auto" w:fill="FFFFFF"/>
        </w:rPr>
        <w:t>мы</w:t>
      </w:r>
      <w:r w:rsidRPr="005552DD">
        <w:rPr>
          <w:i/>
          <w:iCs/>
          <w:color w:val="000000" w:themeColor="text1"/>
          <w:sz w:val="28"/>
          <w:szCs w:val="28"/>
          <w:shd w:val="clear" w:color="auto" w:fill="FFFFFF"/>
          <w:lang w:val="en-US"/>
        </w:rPr>
        <w:t xml:space="preserve"> </w:t>
      </w:r>
      <w:r w:rsidRPr="00530AED">
        <w:rPr>
          <w:i/>
          <w:iCs/>
          <w:color w:val="000000" w:themeColor="text1"/>
          <w:sz w:val="28"/>
          <w:szCs w:val="28"/>
          <w:shd w:val="clear" w:color="auto" w:fill="FFFFFF"/>
        </w:rPr>
        <w:t>принадлежим</w:t>
      </w:r>
      <w:r w:rsidRPr="005552DD">
        <w:rPr>
          <w:color w:val="000000" w:themeColor="text1"/>
          <w:sz w:val="28"/>
          <w:szCs w:val="28"/>
          <w:lang w:val="en-US"/>
        </w:rPr>
        <w:br/>
      </w:r>
      <w:r w:rsidRPr="00530AED">
        <w:rPr>
          <w:rStyle w:val="line"/>
          <w:color w:val="000000" w:themeColor="text1"/>
          <w:sz w:val="28"/>
          <w:szCs w:val="28"/>
          <w:lang w:val="en-US"/>
        </w:rPr>
        <w:t>And we’ll cheer each other with the Pagan love song</w:t>
      </w:r>
    </w:p>
    <w:p w14:paraId="4DEE8F2D" w14:textId="11461C6A" w:rsidR="00530AED" w:rsidRPr="00530AED" w:rsidRDefault="00530AED" w:rsidP="00530AED">
      <w:pPr>
        <w:spacing w:line="360" w:lineRule="auto"/>
        <w:rPr>
          <w:i/>
          <w:iCs/>
          <w:color w:val="000000" w:themeColor="text1"/>
          <w:sz w:val="28"/>
          <w:szCs w:val="28"/>
        </w:rPr>
      </w:pPr>
      <w:r w:rsidRPr="00530AED">
        <w:rPr>
          <w:i/>
          <w:iCs/>
          <w:color w:val="000000" w:themeColor="text1"/>
          <w:sz w:val="28"/>
          <w:szCs w:val="28"/>
          <w:shd w:val="clear" w:color="auto" w:fill="FFFFFF"/>
        </w:rPr>
        <w:t>И мы будем подбадривать друг друга языческой песней о любви</w:t>
      </w:r>
    </w:p>
    <w:p w14:paraId="386951F4" w14:textId="49BCB8EB" w:rsidR="009438A0" w:rsidRPr="00034191" w:rsidRDefault="00B13D43" w:rsidP="00D6244C">
      <w:pPr>
        <w:spacing w:line="360" w:lineRule="auto"/>
        <w:ind w:firstLine="709"/>
        <w:jc w:val="both"/>
        <w:textAlignment w:val="baseline"/>
        <w:rPr>
          <w:color w:val="000000" w:themeColor="text1"/>
          <w:sz w:val="28"/>
          <w:szCs w:val="28"/>
        </w:rPr>
      </w:pPr>
      <w:r w:rsidRPr="00034191">
        <w:rPr>
          <w:color w:val="000000" w:themeColor="text1"/>
          <w:sz w:val="28"/>
          <w:szCs w:val="28"/>
        </w:rPr>
        <w:lastRenderedPageBreak/>
        <w:t>В</w:t>
      </w:r>
      <w:r w:rsidR="00F0680D" w:rsidRPr="00034191">
        <w:rPr>
          <w:color w:val="000000" w:themeColor="text1"/>
          <w:sz w:val="28"/>
          <w:szCs w:val="28"/>
        </w:rPr>
        <w:t xml:space="preserve"> этом эпизоде автор пишет о пластинках, он украшает этой мелодией свое произведение, употребляя слово «лилась</w:t>
      </w:r>
      <w:r w:rsidR="00F767CA">
        <w:rPr>
          <w:color w:val="000000" w:themeColor="text1"/>
          <w:sz w:val="28"/>
          <w:szCs w:val="28"/>
        </w:rPr>
        <w:t>»</w:t>
      </w:r>
      <w:r w:rsidR="00F767CA" w:rsidRPr="00F767CA">
        <w:rPr>
          <w:color w:val="000000" w:themeColor="text1"/>
          <w:sz w:val="28"/>
          <w:szCs w:val="28"/>
        </w:rPr>
        <w:t>,</w:t>
      </w:r>
      <w:r w:rsidR="00F767CA">
        <w:rPr>
          <w:color w:val="000000" w:themeColor="text1"/>
          <w:sz w:val="28"/>
          <w:szCs w:val="28"/>
        </w:rPr>
        <w:t xml:space="preserve"> </w:t>
      </w:r>
      <w:r w:rsidR="00530AED">
        <w:rPr>
          <w:color w:val="000000" w:themeColor="text1"/>
          <w:sz w:val="28"/>
          <w:szCs w:val="28"/>
        </w:rPr>
        <w:t xml:space="preserve">окуная </w:t>
      </w:r>
      <w:r w:rsidR="00F767CA">
        <w:rPr>
          <w:color w:val="000000" w:themeColor="text1"/>
          <w:sz w:val="28"/>
          <w:szCs w:val="28"/>
        </w:rPr>
        <w:t xml:space="preserve">таким образом </w:t>
      </w:r>
      <w:r w:rsidR="00530AED">
        <w:rPr>
          <w:color w:val="000000" w:themeColor="text1"/>
          <w:sz w:val="28"/>
          <w:szCs w:val="28"/>
        </w:rPr>
        <w:t xml:space="preserve">читателя в </w:t>
      </w:r>
      <w:r w:rsidR="00F767CA">
        <w:rPr>
          <w:color w:val="000000" w:themeColor="text1"/>
          <w:sz w:val="28"/>
          <w:szCs w:val="28"/>
        </w:rPr>
        <w:t>мелодичность и умиротворенность</w:t>
      </w:r>
      <w:r w:rsidR="00F767CA" w:rsidRPr="00F767CA">
        <w:rPr>
          <w:color w:val="000000" w:themeColor="text1"/>
          <w:sz w:val="28"/>
          <w:szCs w:val="28"/>
        </w:rPr>
        <w:t>.</w:t>
      </w:r>
      <w:r w:rsidR="00F767CA">
        <w:rPr>
          <w:color w:val="000000" w:themeColor="text1"/>
          <w:sz w:val="28"/>
          <w:szCs w:val="28"/>
        </w:rPr>
        <w:t xml:space="preserve"> </w:t>
      </w:r>
      <w:r w:rsidR="009438A0" w:rsidRPr="00034191">
        <w:rPr>
          <w:color w:val="000000" w:themeColor="text1"/>
          <w:sz w:val="28"/>
          <w:szCs w:val="28"/>
        </w:rPr>
        <w:t>В этом отры</w:t>
      </w:r>
      <w:r w:rsidRPr="00034191">
        <w:rPr>
          <w:color w:val="000000" w:themeColor="text1"/>
          <w:sz w:val="28"/>
          <w:szCs w:val="28"/>
        </w:rPr>
        <w:t>вке </w:t>
      </w:r>
      <w:proofErr w:type="spellStart"/>
      <w:r w:rsidRPr="00034191">
        <w:rPr>
          <w:color w:val="000000" w:themeColor="text1"/>
          <w:sz w:val="28"/>
          <w:szCs w:val="28"/>
        </w:rPr>
        <w:t>экфрасис</w:t>
      </w:r>
      <w:proofErr w:type="spellEnd"/>
      <w:r w:rsidRPr="00034191">
        <w:rPr>
          <w:color w:val="000000" w:themeColor="text1"/>
          <w:sz w:val="28"/>
          <w:szCs w:val="28"/>
        </w:rPr>
        <w:t xml:space="preserve"> –</w:t>
      </w:r>
      <w:r w:rsidR="00F0680D" w:rsidRPr="00034191">
        <w:rPr>
          <w:color w:val="000000" w:themeColor="text1"/>
          <w:sz w:val="28"/>
          <w:szCs w:val="28"/>
        </w:rPr>
        <w:t> украшение, а также атмосферное наполнение.</w:t>
      </w:r>
    </w:p>
    <w:p w14:paraId="22503A3A" w14:textId="74BE3E0C" w:rsidR="7EBE83A0" w:rsidRPr="00034191" w:rsidRDefault="5FADC0DC" w:rsidP="00D6244C">
      <w:pPr>
        <w:spacing w:line="360" w:lineRule="auto"/>
        <w:ind w:firstLine="709"/>
        <w:jc w:val="both"/>
        <w:textAlignment w:val="baseline"/>
        <w:rPr>
          <w:color w:val="000000" w:themeColor="text1"/>
          <w:sz w:val="28"/>
          <w:szCs w:val="28"/>
        </w:rPr>
      </w:pPr>
      <w:r w:rsidRPr="00034191">
        <w:rPr>
          <w:color w:val="000000" w:themeColor="text1"/>
          <w:sz w:val="28"/>
          <w:szCs w:val="28"/>
        </w:rPr>
        <w:t xml:space="preserve">В 1990 году был написан роман </w:t>
      </w:r>
      <w:r w:rsidR="00B13D43" w:rsidRPr="00034191">
        <w:rPr>
          <w:b/>
          <w:bCs/>
          <w:color w:val="000000" w:themeColor="text1"/>
          <w:sz w:val="28"/>
          <w:szCs w:val="28"/>
        </w:rPr>
        <w:t>«</w:t>
      </w:r>
      <w:r w:rsidRPr="00034191">
        <w:rPr>
          <w:b/>
          <w:bCs/>
          <w:color w:val="000000" w:themeColor="text1"/>
          <w:sz w:val="28"/>
          <w:szCs w:val="28"/>
        </w:rPr>
        <w:t>Кладбище для безумцев. Ещё одна повесть о двух городах</w:t>
      </w:r>
      <w:r w:rsidR="00B13D43" w:rsidRPr="00034191">
        <w:rPr>
          <w:b/>
          <w:bCs/>
          <w:color w:val="000000" w:themeColor="text1"/>
          <w:sz w:val="28"/>
          <w:szCs w:val="28"/>
        </w:rPr>
        <w:t>»</w:t>
      </w:r>
      <w:r w:rsidR="00BF1CAF">
        <w:rPr>
          <w:b/>
          <w:bCs/>
          <w:color w:val="000000" w:themeColor="text1"/>
          <w:sz w:val="28"/>
          <w:szCs w:val="28"/>
        </w:rPr>
        <w:t xml:space="preserve"> </w:t>
      </w:r>
      <w:r w:rsidR="00BF1CAF" w:rsidRPr="00BF1CAF">
        <w:rPr>
          <w:color w:val="000000" w:themeColor="text1"/>
          <w:sz w:val="28"/>
          <w:szCs w:val="28"/>
        </w:rPr>
        <w:t xml:space="preserve">(“A </w:t>
      </w:r>
      <w:proofErr w:type="spellStart"/>
      <w:r w:rsidR="00BF1CAF" w:rsidRPr="00BF1CAF">
        <w:rPr>
          <w:color w:val="000000" w:themeColor="text1"/>
          <w:sz w:val="28"/>
          <w:szCs w:val="28"/>
        </w:rPr>
        <w:t>Graveyard</w:t>
      </w:r>
      <w:proofErr w:type="spellEnd"/>
      <w:r w:rsidR="00BF1CAF" w:rsidRPr="00BF1CAF">
        <w:rPr>
          <w:color w:val="000000" w:themeColor="text1"/>
          <w:sz w:val="28"/>
          <w:szCs w:val="28"/>
        </w:rPr>
        <w:t xml:space="preserve"> </w:t>
      </w:r>
      <w:proofErr w:type="spellStart"/>
      <w:r w:rsidR="00BF1CAF" w:rsidRPr="00BF1CAF">
        <w:rPr>
          <w:color w:val="000000" w:themeColor="text1"/>
          <w:sz w:val="28"/>
          <w:szCs w:val="28"/>
        </w:rPr>
        <w:t>for</w:t>
      </w:r>
      <w:proofErr w:type="spellEnd"/>
      <w:r w:rsidR="00BF1CAF" w:rsidRPr="00BF1CAF">
        <w:rPr>
          <w:color w:val="000000" w:themeColor="text1"/>
          <w:sz w:val="28"/>
          <w:szCs w:val="28"/>
        </w:rPr>
        <w:t xml:space="preserve"> </w:t>
      </w:r>
      <w:proofErr w:type="spellStart"/>
      <w:r w:rsidR="00BF1CAF" w:rsidRPr="00BF1CAF">
        <w:rPr>
          <w:color w:val="000000" w:themeColor="text1"/>
          <w:sz w:val="28"/>
          <w:szCs w:val="28"/>
        </w:rPr>
        <w:t>Lunatics</w:t>
      </w:r>
      <w:proofErr w:type="spellEnd"/>
      <w:r w:rsidR="00BF1CAF" w:rsidRPr="00BF1CAF">
        <w:rPr>
          <w:color w:val="000000" w:themeColor="text1"/>
          <w:sz w:val="28"/>
          <w:szCs w:val="28"/>
        </w:rPr>
        <w:t>”)</w:t>
      </w:r>
      <w:r w:rsidR="00B13D43" w:rsidRPr="00BF1CAF">
        <w:rPr>
          <w:color w:val="000000" w:themeColor="text1"/>
          <w:sz w:val="28"/>
          <w:szCs w:val="28"/>
        </w:rPr>
        <w:t xml:space="preserve"> </w:t>
      </w:r>
      <w:r w:rsidR="006A679F" w:rsidRPr="006A679F">
        <w:rPr>
          <w:color w:val="000000" w:themeColor="text1"/>
          <w:sz w:val="28"/>
          <w:szCs w:val="28"/>
        </w:rPr>
        <w:t xml:space="preserve">– </w:t>
      </w:r>
      <w:r w:rsidR="00B13D43" w:rsidRPr="00034191">
        <w:rPr>
          <w:color w:val="000000" w:themeColor="text1"/>
          <w:sz w:val="28"/>
          <w:szCs w:val="28"/>
        </w:rPr>
        <w:t xml:space="preserve">это </w:t>
      </w:r>
      <w:r w:rsidR="001C5645">
        <w:rPr>
          <w:color w:val="000000" w:themeColor="text1"/>
          <w:sz w:val="28"/>
          <w:szCs w:val="28"/>
        </w:rPr>
        <w:t xml:space="preserve">продолжение </w:t>
      </w:r>
      <w:r w:rsidR="00B13D43" w:rsidRPr="00034191">
        <w:rPr>
          <w:color w:val="000000" w:themeColor="text1"/>
          <w:sz w:val="28"/>
          <w:szCs w:val="28"/>
        </w:rPr>
        <w:t>романа «</w:t>
      </w:r>
      <w:r w:rsidRPr="00034191">
        <w:rPr>
          <w:color w:val="000000" w:themeColor="text1"/>
          <w:sz w:val="28"/>
          <w:szCs w:val="28"/>
        </w:rPr>
        <w:t>Смерть</w:t>
      </w:r>
      <w:r w:rsidR="00B13D43" w:rsidRPr="00034191">
        <w:rPr>
          <w:color w:val="000000" w:themeColor="text1"/>
          <w:sz w:val="28"/>
          <w:szCs w:val="28"/>
        </w:rPr>
        <w:t xml:space="preserve"> –</w:t>
      </w:r>
      <w:r w:rsidRPr="00034191">
        <w:rPr>
          <w:color w:val="000000" w:themeColor="text1"/>
          <w:sz w:val="28"/>
          <w:szCs w:val="28"/>
        </w:rPr>
        <w:t xml:space="preserve"> дело одинокое</w:t>
      </w:r>
      <w:r w:rsidR="00B13D43" w:rsidRPr="00034191">
        <w:rPr>
          <w:color w:val="000000" w:themeColor="text1"/>
          <w:sz w:val="28"/>
          <w:szCs w:val="28"/>
        </w:rPr>
        <w:t>»</w:t>
      </w:r>
      <w:r w:rsidRPr="00034191">
        <w:rPr>
          <w:color w:val="000000" w:themeColor="text1"/>
          <w:sz w:val="28"/>
          <w:szCs w:val="28"/>
        </w:rPr>
        <w:t xml:space="preserve">. </w:t>
      </w:r>
      <w:r w:rsidR="00DD7BFE" w:rsidRPr="00034191">
        <w:rPr>
          <w:color w:val="000000" w:themeColor="text1"/>
          <w:sz w:val="28"/>
          <w:szCs w:val="28"/>
        </w:rPr>
        <w:t xml:space="preserve">Произведение создано в жанре </w:t>
      </w:r>
      <w:r w:rsidRPr="00034191">
        <w:rPr>
          <w:color w:val="000000" w:themeColor="text1"/>
          <w:sz w:val="28"/>
          <w:szCs w:val="28"/>
        </w:rPr>
        <w:t>мистическ</w:t>
      </w:r>
      <w:r w:rsidR="00DD7BFE" w:rsidRPr="00034191">
        <w:rPr>
          <w:color w:val="000000" w:themeColor="text1"/>
          <w:sz w:val="28"/>
          <w:szCs w:val="28"/>
        </w:rPr>
        <w:t>ого</w:t>
      </w:r>
      <w:r w:rsidRPr="00034191">
        <w:rPr>
          <w:color w:val="000000" w:themeColor="text1"/>
          <w:sz w:val="28"/>
          <w:szCs w:val="28"/>
        </w:rPr>
        <w:t xml:space="preserve"> детектив</w:t>
      </w:r>
      <w:r w:rsidR="00DD7BFE" w:rsidRPr="00034191">
        <w:rPr>
          <w:color w:val="000000" w:themeColor="text1"/>
          <w:sz w:val="28"/>
          <w:szCs w:val="28"/>
        </w:rPr>
        <w:t>а</w:t>
      </w:r>
      <w:r w:rsidRPr="00034191">
        <w:rPr>
          <w:color w:val="000000" w:themeColor="text1"/>
          <w:sz w:val="28"/>
          <w:szCs w:val="28"/>
        </w:rPr>
        <w:t>. Действия романа разворачиваются в Гол</w:t>
      </w:r>
      <w:r w:rsidR="00DD7BFE" w:rsidRPr="00034191">
        <w:rPr>
          <w:color w:val="000000" w:themeColor="text1"/>
          <w:sz w:val="28"/>
          <w:szCs w:val="28"/>
        </w:rPr>
        <w:t>л</w:t>
      </w:r>
      <w:r w:rsidRPr="00034191">
        <w:rPr>
          <w:color w:val="000000" w:themeColor="text1"/>
          <w:sz w:val="28"/>
          <w:szCs w:val="28"/>
        </w:rPr>
        <w:t>ивуде. Во время Хэлло</w:t>
      </w:r>
      <w:r w:rsidR="00DD7BFE" w:rsidRPr="00034191">
        <w:rPr>
          <w:color w:val="000000" w:themeColor="text1"/>
          <w:sz w:val="28"/>
          <w:szCs w:val="28"/>
        </w:rPr>
        <w:t>уина главный герой (сценарист-</w:t>
      </w:r>
      <w:r w:rsidRPr="00034191">
        <w:rPr>
          <w:color w:val="000000" w:themeColor="text1"/>
          <w:sz w:val="28"/>
          <w:szCs w:val="28"/>
        </w:rPr>
        <w:t xml:space="preserve">писатель) увидел погибшего студийного магната, который умер 20 лет назад в ту же ночь. С этого момента в жизни писателя начинаются приключения. </w:t>
      </w:r>
    </w:p>
    <w:p w14:paraId="5FD0E65D" w14:textId="516BBCC7" w:rsidR="003861BB" w:rsidRPr="001B0988" w:rsidRDefault="00DD7BFE" w:rsidP="00C9509F">
      <w:pPr>
        <w:spacing w:line="360" w:lineRule="auto"/>
        <w:ind w:firstLine="709"/>
        <w:jc w:val="both"/>
        <w:rPr>
          <w:color w:val="000000" w:themeColor="text1"/>
          <w:sz w:val="28"/>
          <w:szCs w:val="28"/>
          <w:lang w:val="en-US"/>
        </w:rPr>
      </w:pPr>
      <w:r w:rsidRPr="00034191">
        <w:rPr>
          <w:color w:val="000000" w:themeColor="text1"/>
          <w:sz w:val="28"/>
          <w:szCs w:val="28"/>
        </w:rPr>
        <w:t>Поскольку роман</w:t>
      </w:r>
      <w:r w:rsidR="00AA5347">
        <w:rPr>
          <w:color w:val="000000" w:themeColor="text1"/>
          <w:sz w:val="28"/>
          <w:szCs w:val="28"/>
        </w:rPr>
        <w:t xml:space="preserve"> </w:t>
      </w:r>
      <w:r w:rsidR="00CC5214" w:rsidRPr="00CC5214">
        <w:rPr>
          <w:color w:val="000000" w:themeColor="text1"/>
          <w:sz w:val="28"/>
          <w:szCs w:val="28"/>
        </w:rPr>
        <w:t xml:space="preserve">– </w:t>
      </w:r>
      <w:r w:rsidR="78C15D85" w:rsidRPr="00034191">
        <w:rPr>
          <w:color w:val="000000" w:themeColor="text1"/>
          <w:sz w:val="28"/>
          <w:szCs w:val="28"/>
        </w:rPr>
        <w:t xml:space="preserve">это очередной фантастический сюжет, схожий с романом </w:t>
      </w:r>
      <w:r w:rsidRPr="00034191">
        <w:rPr>
          <w:color w:val="000000" w:themeColor="text1"/>
          <w:sz w:val="28"/>
          <w:szCs w:val="28"/>
        </w:rPr>
        <w:t>«Смерть</w:t>
      </w:r>
      <w:r w:rsidR="00AA5347">
        <w:rPr>
          <w:color w:val="000000" w:themeColor="text1"/>
          <w:sz w:val="28"/>
          <w:szCs w:val="28"/>
        </w:rPr>
        <w:t xml:space="preserve"> </w:t>
      </w:r>
      <w:r w:rsidR="00CC5214" w:rsidRPr="00CC5214">
        <w:rPr>
          <w:color w:val="000000" w:themeColor="text1"/>
          <w:sz w:val="28"/>
          <w:szCs w:val="28"/>
        </w:rPr>
        <w:t>–</w:t>
      </w:r>
      <w:r w:rsidR="00AA5347">
        <w:rPr>
          <w:color w:val="000000" w:themeColor="text1"/>
          <w:sz w:val="28"/>
          <w:szCs w:val="28"/>
        </w:rPr>
        <w:t xml:space="preserve"> </w:t>
      </w:r>
      <w:r w:rsidRPr="00034191">
        <w:rPr>
          <w:color w:val="000000" w:themeColor="text1"/>
          <w:sz w:val="28"/>
          <w:szCs w:val="28"/>
        </w:rPr>
        <w:t>дело одинокое»</w:t>
      </w:r>
      <w:r w:rsidR="78C15D85" w:rsidRPr="00034191">
        <w:rPr>
          <w:color w:val="000000" w:themeColor="text1"/>
          <w:sz w:val="28"/>
          <w:szCs w:val="28"/>
        </w:rPr>
        <w:t xml:space="preserve">, </w:t>
      </w:r>
      <w:proofErr w:type="spellStart"/>
      <w:r w:rsidR="78C15D85" w:rsidRPr="00034191">
        <w:rPr>
          <w:color w:val="000000" w:themeColor="text1"/>
          <w:sz w:val="28"/>
          <w:szCs w:val="28"/>
        </w:rPr>
        <w:t>экфрасисы</w:t>
      </w:r>
      <w:proofErr w:type="spellEnd"/>
      <w:r w:rsidR="78C15D85" w:rsidRPr="00034191">
        <w:rPr>
          <w:color w:val="000000" w:themeColor="text1"/>
          <w:sz w:val="28"/>
          <w:szCs w:val="28"/>
        </w:rPr>
        <w:t xml:space="preserve"> в них выполняют похожие функции. Автор использует архитектурную </w:t>
      </w:r>
      <w:proofErr w:type="spellStart"/>
      <w:r w:rsidR="78C15D85" w:rsidRPr="00034191">
        <w:rPr>
          <w:color w:val="000000" w:themeColor="text1"/>
          <w:sz w:val="28"/>
          <w:szCs w:val="28"/>
        </w:rPr>
        <w:t>экфразу</w:t>
      </w:r>
      <w:proofErr w:type="spellEnd"/>
      <w:r w:rsidR="78C15D85" w:rsidRPr="00034191">
        <w:rPr>
          <w:color w:val="000000" w:themeColor="text1"/>
          <w:sz w:val="28"/>
          <w:szCs w:val="28"/>
        </w:rPr>
        <w:t>: «</w:t>
      </w:r>
      <w:r w:rsidR="003861BB" w:rsidRPr="00034191">
        <w:rPr>
          <w:color w:val="000000" w:themeColor="text1"/>
          <w:sz w:val="28"/>
          <w:szCs w:val="28"/>
        </w:rPr>
        <w:t>Мой взгляд инстинктивно обратился в небо.</w:t>
      </w:r>
      <w:r w:rsidR="00C9509F">
        <w:rPr>
          <w:color w:val="000000" w:themeColor="text1"/>
          <w:sz w:val="28"/>
          <w:szCs w:val="28"/>
        </w:rPr>
        <w:t xml:space="preserve"> </w:t>
      </w:r>
      <w:r w:rsidR="003861BB" w:rsidRPr="00034191">
        <w:rPr>
          <w:color w:val="000000" w:themeColor="text1"/>
          <w:sz w:val="28"/>
          <w:szCs w:val="28"/>
        </w:rPr>
        <w:t>В сотне ярдов отсюда я увидел… собор Парижской Богоматери. С его башнями-близнецами, статуями святых, горгульями.</w:t>
      </w:r>
      <w:r w:rsidR="00C9509F">
        <w:rPr>
          <w:color w:val="000000" w:themeColor="text1"/>
          <w:sz w:val="28"/>
          <w:szCs w:val="28"/>
        </w:rPr>
        <w:t xml:space="preserve"> </w:t>
      </w:r>
      <w:r w:rsidR="00C9509F" w:rsidRPr="00C9509F">
        <w:rPr>
          <w:color w:val="000000" w:themeColor="text1"/>
          <w:sz w:val="28"/>
          <w:szCs w:val="28"/>
          <w:lang w:val="en-US"/>
        </w:rPr>
        <w:t xml:space="preserve">(«My gaze lifted by instinct to the sky. One hundred yards away. </w:t>
      </w:r>
      <w:r w:rsidR="00C9509F" w:rsidRPr="00A93A4D">
        <w:rPr>
          <w:color w:val="000000" w:themeColor="text1"/>
          <w:sz w:val="28"/>
          <w:szCs w:val="28"/>
          <w:lang w:val="en-US"/>
        </w:rPr>
        <w:t>Notre Dame. With its twin towers, its statue saints, its gargoyles»)</w:t>
      </w:r>
      <w:r w:rsidR="00C9509F" w:rsidRPr="00A93A4D">
        <w:rPr>
          <w:rStyle w:val="a6"/>
          <w:color w:val="000000" w:themeColor="text1"/>
          <w:sz w:val="28"/>
          <w:szCs w:val="28"/>
          <w:lang w:val="en-US"/>
        </w:rPr>
        <w:footnoteReference w:id="40"/>
      </w:r>
      <w:r w:rsidR="00ED1462">
        <w:rPr>
          <w:color w:val="000000" w:themeColor="text1"/>
          <w:sz w:val="28"/>
          <w:szCs w:val="28"/>
          <w:lang w:val="en-US"/>
        </w:rPr>
        <w:t>.</w:t>
      </w:r>
    </w:p>
    <w:p w14:paraId="30E9BC25" w14:textId="7DFFFF60" w:rsidR="7EBE83A0" w:rsidRPr="00034191" w:rsidRDefault="003861BB" w:rsidP="00D6244C">
      <w:pPr>
        <w:spacing w:line="360" w:lineRule="auto"/>
        <w:ind w:firstLine="709"/>
        <w:jc w:val="both"/>
        <w:rPr>
          <w:color w:val="000000" w:themeColor="text1"/>
          <w:sz w:val="28"/>
          <w:szCs w:val="28"/>
        </w:rPr>
      </w:pPr>
      <w:r w:rsidRPr="00034191">
        <w:rPr>
          <w:color w:val="000000" w:themeColor="text1"/>
          <w:sz w:val="28"/>
          <w:szCs w:val="28"/>
        </w:rPr>
        <w:t>На башнях соборов всегда гуляет ветер. Он вздымает тучи пыли, полощет красные флажки монтажных рабочих</w:t>
      </w:r>
      <w:r w:rsidR="78C15D85" w:rsidRPr="00034191">
        <w:rPr>
          <w:color w:val="000000" w:themeColor="text1"/>
          <w:sz w:val="28"/>
          <w:szCs w:val="28"/>
        </w:rPr>
        <w:t>»</w:t>
      </w:r>
      <w:r w:rsidR="7EBE83A0" w:rsidRPr="00034191">
        <w:rPr>
          <w:rStyle w:val="a6"/>
          <w:color w:val="000000" w:themeColor="text1"/>
          <w:sz w:val="28"/>
          <w:szCs w:val="28"/>
        </w:rPr>
        <w:footnoteReference w:id="41"/>
      </w:r>
      <w:r w:rsidR="00ED1462" w:rsidRPr="00ED1462">
        <w:rPr>
          <w:color w:val="000000" w:themeColor="text1"/>
          <w:sz w:val="28"/>
          <w:szCs w:val="28"/>
        </w:rPr>
        <w:t xml:space="preserve">. </w:t>
      </w:r>
      <w:r w:rsidR="78C15D85" w:rsidRPr="00034191">
        <w:rPr>
          <w:color w:val="000000" w:themeColor="text1"/>
          <w:sz w:val="28"/>
          <w:szCs w:val="28"/>
        </w:rPr>
        <w:t>Башни-близнецы, горгульи</w:t>
      </w:r>
      <w:r w:rsidR="006A679F" w:rsidRPr="006A679F">
        <w:rPr>
          <w:color w:val="000000" w:themeColor="text1"/>
          <w:sz w:val="28"/>
          <w:szCs w:val="28"/>
        </w:rPr>
        <w:t xml:space="preserve"> –</w:t>
      </w:r>
      <w:r w:rsidR="78C15D85" w:rsidRPr="00034191">
        <w:rPr>
          <w:color w:val="000000" w:themeColor="text1"/>
          <w:sz w:val="28"/>
          <w:szCs w:val="28"/>
        </w:rPr>
        <w:t xml:space="preserve"> это те элементы, которые создают у читателя</w:t>
      </w:r>
      <w:r w:rsidR="0029281C" w:rsidRPr="00034191">
        <w:rPr>
          <w:color w:val="000000" w:themeColor="text1"/>
          <w:sz w:val="28"/>
          <w:szCs w:val="28"/>
        </w:rPr>
        <w:t xml:space="preserve"> необходимое автору настроение –</w:t>
      </w:r>
      <w:r w:rsidR="00E158C5" w:rsidRPr="00034191">
        <w:rPr>
          <w:color w:val="000000" w:themeColor="text1"/>
          <w:sz w:val="28"/>
          <w:szCs w:val="28"/>
        </w:rPr>
        <w:t xml:space="preserve"> страх</w:t>
      </w:r>
      <w:r w:rsidR="00530AED" w:rsidRPr="00530AED">
        <w:rPr>
          <w:color w:val="000000" w:themeColor="text1"/>
          <w:sz w:val="28"/>
          <w:szCs w:val="28"/>
        </w:rPr>
        <w:t>,</w:t>
      </w:r>
      <w:r w:rsidR="00530AED">
        <w:rPr>
          <w:color w:val="000000" w:themeColor="text1"/>
          <w:sz w:val="28"/>
          <w:szCs w:val="28"/>
        </w:rPr>
        <w:t xml:space="preserve"> вызванные готической архитектурой</w:t>
      </w:r>
      <w:r w:rsidR="00530AED" w:rsidRPr="00530AED">
        <w:rPr>
          <w:color w:val="000000" w:themeColor="text1"/>
          <w:sz w:val="28"/>
          <w:szCs w:val="28"/>
        </w:rPr>
        <w:t xml:space="preserve">, </w:t>
      </w:r>
      <w:r w:rsidR="00E158C5" w:rsidRPr="00034191">
        <w:rPr>
          <w:color w:val="000000" w:themeColor="text1"/>
          <w:sz w:val="28"/>
          <w:szCs w:val="28"/>
        </w:rPr>
        <w:t>и ожидание чего-то мистическ</w:t>
      </w:r>
      <w:r w:rsidR="00530AED">
        <w:rPr>
          <w:color w:val="000000" w:themeColor="text1"/>
          <w:sz w:val="28"/>
          <w:szCs w:val="28"/>
        </w:rPr>
        <w:t>ого</w:t>
      </w:r>
      <w:r w:rsidR="00530AED" w:rsidRPr="00530AED">
        <w:rPr>
          <w:color w:val="000000" w:themeColor="text1"/>
          <w:sz w:val="28"/>
          <w:szCs w:val="28"/>
        </w:rPr>
        <w:t>,</w:t>
      </w:r>
      <w:r w:rsidR="00530AED">
        <w:rPr>
          <w:color w:val="000000" w:themeColor="text1"/>
          <w:sz w:val="28"/>
          <w:szCs w:val="28"/>
        </w:rPr>
        <w:t xml:space="preserve"> </w:t>
      </w:r>
      <w:r w:rsidR="00E158C5" w:rsidRPr="00034191">
        <w:rPr>
          <w:color w:val="000000" w:themeColor="text1"/>
          <w:sz w:val="28"/>
          <w:szCs w:val="28"/>
        </w:rPr>
        <w:t>необычного.</w:t>
      </w:r>
    </w:p>
    <w:p w14:paraId="6273306E" w14:textId="34B573D0" w:rsidR="7EBE83A0" w:rsidRPr="00B364B4" w:rsidRDefault="78C15D85" w:rsidP="00D6244C">
      <w:pPr>
        <w:spacing w:line="360" w:lineRule="auto"/>
        <w:ind w:firstLine="709"/>
        <w:jc w:val="both"/>
        <w:rPr>
          <w:color w:val="000000" w:themeColor="text1"/>
          <w:sz w:val="28"/>
          <w:szCs w:val="28"/>
        </w:rPr>
      </w:pPr>
      <w:r w:rsidRPr="00034191">
        <w:rPr>
          <w:color w:val="000000" w:themeColor="text1"/>
          <w:sz w:val="28"/>
          <w:szCs w:val="28"/>
        </w:rPr>
        <w:t xml:space="preserve">Также </w:t>
      </w:r>
      <w:proofErr w:type="spellStart"/>
      <w:r w:rsidRPr="00034191">
        <w:rPr>
          <w:color w:val="000000" w:themeColor="text1"/>
          <w:sz w:val="28"/>
          <w:szCs w:val="28"/>
        </w:rPr>
        <w:t>Брэдбери</w:t>
      </w:r>
      <w:proofErr w:type="spellEnd"/>
      <w:r w:rsidRPr="00034191">
        <w:rPr>
          <w:color w:val="000000" w:themeColor="text1"/>
          <w:sz w:val="28"/>
          <w:szCs w:val="28"/>
        </w:rPr>
        <w:t xml:space="preserve"> внедряет в свой роман музыкальные </w:t>
      </w:r>
      <w:proofErr w:type="spellStart"/>
      <w:r w:rsidRPr="00034191">
        <w:rPr>
          <w:color w:val="000000" w:themeColor="text1"/>
          <w:sz w:val="28"/>
          <w:szCs w:val="28"/>
        </w:rPr>
        <w:t>экфразы</w:t>
      </w:r>
      <w:proofErr w:type="spellEnd"/>
      <w:r w:rsidRPr="00034191">
        <w:rPr>
          <w:color w:val="000000" w:themeColor="text1"/>
          <w:sz w:val="28"/>
          <w:szCs w:val="28"/>
        </w:rPr>
        <w:t>: «Я поднялся по ступеням крыльца, вспоминая тот особенный вечер, когда Рой взял меня на оперу «Зигфрид» в зале «</w:t>
      </w:r>
      <w:proofErr w:type="spellStart"/>
      <w:r w:rsidRPr="00034191">
        <w:rPr>
          <w:color w:val="000000" w:themeColor="text1"/>
          <w:sz w:val="28"/>
          <w:szCs w:val="28"/>
        </w:rPr>
        <w:t>Шрайн</w:t>
      </w:r>
      <w:proofErr w:type="spellEnd"/>
      <w:r w:rsidR="00A93A4D">
        <w:rPr>
          <w:color w:val="000000" w:themeColor="text1"/>
          <w:sz w:val="28"/>
          <w:szCs w:val="28"/>
        </w:rPr>
        <w:t>» («</w:t>
      </w:r>
      <w:r w:rsidR="00A93A4D" w:rsidRPr="00A93A4D">
        <w:rPr>
          <w:color w:val="000000" w:themeColor="text1"/>
          <w:sz w:val="28"/>
          <w:szCs w:val="28"/>
        </w:rPr>
        <w:t xml:space="preserve">I </w:t>
      </w:r>
      <w:proofErr w:type="spellStart"/>
      <w:r w:rsidR="00A93A4D" w:rsidRPr="00A93A4D">
        <w:rPr>
          <w:color w:val="000000" w:themeColor="text1"/>
          <w:sz w:val="28"/>
          <w:szCs w:val="28"/>
        </w:rPr>
        <w:t>walked</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up</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the</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porch</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steps</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remembering</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one</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special</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night</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when</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Roy</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had</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taken</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me</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to</w:t>
      </w:r>
      <w:proofErr w:type="spellEnd"/>
      <w:r w:rsidR="00A93A4D" w:rsidRPr="00A93A4D">
        <w:rPr>
          <w:color w:val="000000" w:themeColor="text1"/>
          <w:sz w:val="28"/>
          <w:szCs w:val="28"/>
        </w:rPr>
        <w:t xml:space="preserve"> a </w:t>
      </w:r>
      <w:proofErr w:type="spellStart"/>
      <w:r w:rsidR="00A93A4D" w:rsidRPr="00A93A4D">
        <w:rPr>
          <w:color w:val="000000" w:themeColor="text1"/>
          <w:sz w:val="28"/>
          <w:szCs w:val="28"/>
        </w:rPr>
        <w:t>performance</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of</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Siegfried</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lastRenderedPageBreak/>
        <w:t>at</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the</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Shrine</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Auditorium</w:t>
      </w:r>
      <w:proofErr w:type="spellEnd"/>
      <w:r w:rsidR="00A93A4D">
        <w:rPr>
          <w:color w:val="000000" w:themeColor="text1"/>
          <w:sz w:val="28"/>
          <w:szCs w:val="28"/>
        </w:rPr>
        <w:t>»)</w:t>
      </w:r>
      <w:r w:rsidR="00A93A4D" w:rsidRPr="00A93A4D">
        <w:rPr>
          <w:color w:val="000000" w:themeColor="text1"/>
          <w:sz w:val="28"/>
          <w:szCs w:val="28"/>
        </w:rPr>
        <w:t>,</w:t>
      </w:r>
      <w:r w:rsidRPr="00034191">
        <w:rPr>
          <w:color w:val="000000" w:themeColor="text1"/>
          <w:sz w:val="28"/>
          <w:szCs w:val="28"/>
        </w:rPr>
        <w:t xml:space="preserve"> «В огромной пустой белой гостиной, играла музыка: что-то из Бенни </w:t>
      </w:r>
      <w:proofErr w:type="spellStart"/>
      <w:r w:rsidRPr="00034191">
        <w:rPr>
          <w:color w:val="000000" w:themeColor="text1"/>
          <w:sz w:val="28"/>
          <w:szCs w:val="28"/>
        </w:rPr>
        <w:t>Гудмана</w:t>
      </w:r>
      <w:proofErr w:type="spellEnd"/>
      <w:r w:rsidRPr="00034191">
        <w:rPr>
          <w:color w:val="000000" w:themeColor="text1"/>
          <w:sz w:val="28"/>
          <w:szCs w:val="28"/>
        </w:rPr>
        <w:t>»</w:t>
      </w:r>
      <w:r w:rsidR="00A93A4D">
        <w:rPr>
          <w:color w:val="000000" w:themeColor="text1"/>
          <w:sz w:val="28"/>
          <w:szCs w:val="28"/>
        </w:rPr>
        <w:t xml:space="preserve"> («</w:t>
      </w:r>
      <w:proofErr w:type="spellStart"/>
      <w:r w:rsidR="00A93A4D" w:rsidRPr="00A93A4D">
        <w:rPr>
          <w:color w:val="000000" w:themeColor="text1"/>
          <w:sz w:val="28"/>
          <w:szCs w:val="28"/>
        </w:rPr>
        <w:t>Music</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played</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inside</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the</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huge</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stark</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white</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living</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room</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some</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old</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Benny</w:t>
      </w:r>
      <w:proofErr w:type="spellEnd"/>
      <w:r w:rsidR="00A93A4D" w:rsidRPr="00A93A4D">
        <w:rPr>
          <w:color w:val="000000" w:themeColor="text1"/>
          <w:sz w:val="28"/>
          <w:szCs w:val="28"/>
        </w:rPr>
        <w:t xml:space="preserve"> </w:t>
      </w:r>
      <w:proofErr w:type="spellStart"/>
      <w:r w:rsidR="00A93A4D" w:rsidRPr="00A93A4D">
        <w:rPr>
          <w:color w:val="000000" w:themeColor="text1"/>
          <w:sz w:val="28"/>
          <w:szCs w:val="28"/>
        </w:rPr>
        <w:t>Goodman</w:t>
      </w:r>
      <w:proofErr w:type="spellEnd"/>
      <w:r w:rsidR="00A93A4D">
        <w:rPr>
          <w:color w:val="000000" w:themeColor="text1"/>
          <w:sz w:val="28"/>
          <w:szCs w:val="28"/>
        </w:rPr>
        <w:t>»)</w:t>
      </w:r>
      <w:r w:rsidR="00A93A4D" w:rsidRPr="00A93A4D">
        <w:rPr>
          <w:color w:val="000000" w:themeColor="text1"/>
          <w:sz w:val="28"/>
          <w:szCs w:val="28"/>
        </w:rPr>
        <w:t>.</w:t>
      </w:r>
      <w:r w:rsidR="003861BB" w:rsidRPr="00034191">
        <w:rPr>
          <w:color w:val="000000" w:themeColor="text1"/>
          <w:sz w:val="28"/>
          <w:szCs w:val="28"/>
        </w:rPr>
        <w:t xml:space="preserve"> </w:t>
      </w:r>
      <w:r w:rsidR="002220AB" w:rsidRPr="00034191">
        <w:rPr>
          <w:color w:val="000000" w:themeColor="text1"/>
          <w:sz w:val="28"/>
          <w:szCs w:val="28"/>
        </w:rPr>
        <w:t xml:space="preserve">Опера «Зигфрид» </w:t>
      </w:r>
      <w:r w:rsidR="006A679F" w:rsidRPr="006A679F">
        <w:rPr>
          <w:color w:val="000000" w:themeColor="text1"/>
          <w:sz w:val="28"/>
          <w:szCs w:val="28"/>
        </w:rPr>
        <w:t xml:space="preserve">– </w:t>
      </w:r>
      <w:r w:rsidR="002220AB" w:rsidRPr="00034191">
        <w:rPr>
          <w:color w:val="000000" w:themeColor="text1"/>
          <w:sz w:val="28"/>
          <w:szCs w:val="28"/>
        </w:rPr>
        <w:t xml:space="preserve">это опера Рихарда Вагнера, а Бенни </w:t>
      </w:r>
      <w:proofErr w:type="spellStart"/>
      <w:r w:rsidR="002220AB" w:rsidRPr="00034191">
        <w:rPr>
          <w:color w:val="000000" w:themeColor="text1"/>
          <w:sz w:val="28"/>
          <w:szCs w:val="28"/>
        </w:rPr>
        <w:t>Гудман</w:t>
      </w:r>
      <w:proofErr w:type="spellEnd"/>
      <w:r w:rsidR="006A679F" w:rsidRPr="006A679F">
        <w:rPr>
          <w:color w:val="000000" w:themeColor="text1"/>
          <w:sz w:val="28"/>
          <w:szCs w:val="28"/>
        </w:rPr>
        <w:t xml:space="preserve"> – </w:t>
      </w:r>
      <w:r w:rsidR="002220AB" w:rsidRPr="00034191">
        <w:rPr>
          <w:color w:val="000000" w:themeColor="text1"/>
          <w:sz w:val="28"/>
          <w:szCs w:val="28"/>
        </w:rPr>
        <w:t xml:space="preserve">это </w:t>
      </w:r>
      <w:r w:rsidR="002220AB" w:rsidRPr="00034191">
        <w:rPr>
          <w:color w:val="000000" w:themeColor="text1"/>
          <w:sz w:val="28"/>
          <w:szCs w:val="28"/>
          <w:shd w:val="clear" w:color="auto" w:fill="FFFFFF"/>
        </w:rPr>
        <w:t xml:space="preserve">американский джазовый кларнетист и режиссер. Такой контраст в музыкальных произведениях, которые использует </w:t>
      </w:r>
      <w:proofErr w:type="spellStart"/>
      <w:r w:rsidR="002220AB" w:rsidRPr="00034191">
        <w:rPr>
          <w:color w:val="000000" w:themeColor="text1"/>
          <w:sz w:val="28"/>
          <w:szCs w:val="28"/>
          <w:shd w:val="clear" w:color="auto" w:fill="FFFFFF"/>
        </w:rPr>
        <w:t>Брэдбери</w:t>
      </w:r>
      <w:proofErr w:type="spellEnd"/>
      <w:r w:rsidR="002220AB" w:rsidRPr="00034191">
        <w:rPr>
          <w:color w:val="000000" w:themeColor="text1"/>
          <w:sz w:val="28"/>
          <w:szCs w:val="28"/>
          <w:shd w:val="clear" w:color="auto" w:fill="FFFFFF"/>
        </w:rPr>
        <w:t xml:space="preserve"> в романе можно объяснить тем, что писатель управляет эмоциями и настроением читателя</w:t>
      </w:r>
      <w:r w:rsidR="002220AB" w:rsidRPr="00034191">
        <w:rPr>
          <w:color w:val="000000" w:themeColor="text1"/>
          <w:sz w:val="28"/>
          <w:szCs w:val="28"/>
        </w:rPr>
        <w:t xml:space="preserve">, классика </w:t>
      </w:r>
      <w:r w:rsidR="00B364B4">
        <w:rPr>
          <w:color w:val="000000" w:themeColor="text1"/>
          <w:sz w:val="28"/>
          <w:szCs w:val="28"/>
        </w:rPr>
        <w:t xml:space="preserve">и </w:t>
      </w:r>
      <w:r w:rsidR="002220AB" w:rsidRPr="00034191">
        <w:rPr>
          <w:color w:val="000000" w:themeColor="text1"/>
          <w:sz w:val="28"/>
          <w:szCs w:val="28"/>
        </w:rPr>
        <w:t xml:space="preserve">джаз </w:t>
      </w:r>
      <w:r w:rsidR="00B364B4">
        <w:rPr>
          <w:color w:val="000000" w:themeColor="text1"/>
          <w:sz w:val="28"/>
          <w:szCs w:val="28"/>
        </w:rPr>
        <w:t>– возвышенность и острота</w:t>
      </w:r>
      <w:r w:rsidR="00B364B4" w:rsidRPr="00B364B4">
        <w:rPr>
          <w:color w:val="000000" w:themeColor="text1"/>
          <w:sz w:val="28"/>
          <w:szCs w:val="28"/>
        </w:rPr>
        <w:t>.</w:t>
      </w:r>
    </w:p>
    <w:p w14:paraId="012C183F" w14:textId="633E4908" w:rsidR="00E158C5" w:rsidRPr="00034191" w:rsidRDefault="00E158C5" w:rsidP="00D6244C">
      <w:pPr>
        <w:spacing w:line="360" w:lineRule="auto"/>
        <w:ind w:firstLine="709"/>
        <w:jc w:val="both"/>
        <w:rPr>
          <w:color w:val="000000" w:themeColor="text1"/>
          <w:sz w:val="28"/>
          <w:szCs w:val="28"/>
        </w:rPr>
      </w:pPr>
      <w:r w:rsidRPr="00034191">
        <w:rPr>
          <w:color w:val="000000" w:themeColor="text1"/>
          <w:sz w:val="28"/>
          <w:szCs w:val="28"/>
        </w:rPr>
        <w:t xml:space="preserve">Роман </w:t>
      </w:r>
      <w:proofErr w:type="spellStart"/>
      <w:r w:rsidRPr="00034191">
        <w:rPr>
          <w:color w:val="000000" w:themeColor="text1"/>
          <w:sz w:val="28"/>
          <w:szCs w:val="28"/>
        </w:rPr>
        <w:t>Рэя</w:t>
      </w:r>
      <w:proofErr w:type="spellEnd"/>
      <w:r w:rsidRPr="00034191">
        <w:rPr>
          <w:color w:val="000000" w:themeColor="text1"/>
          <w:sz w:val="28"/>
          <w:szCs w:val="28"/>
        </w:rPr>
        <w:t xml:space="preserve"> </w:t>
      </w:r>
      <w:proofErr w:type="spellStart"/>
      <w:r w:rsidRPr="00034191">
        <w:rPr>
          <w:color w:val="000000" w:themeColor="text1"/>
          <w:sz w:val="28"/>
          <w:szCs w:val="28"/>
        </w:rPr>
        <w:t>Брэдбери</w:t>
      </w:r>
      <w:proofErr w:type="spellEnd"/>
      <w:r w:rsidRPr="00034191">
        <w:rPr>
          <w:color w:val="000000" w:themeColor="text1"/>
          <w:sz w:val="28"/>
          <w:szCs w:val="28"/>
        </w:rPr>
        <w:t xml:space="preserve"> «</w:t>
      </w:r>
      <w:r w:rsidRPr="00034191">
        <w:rPr>
          <w:b/>
          <w:bCs/>
          <w:color w:val="000000" w:themeColor="text1"/>
          <w:sz w:val="28"/>
          <w:szCs w:val="28"/>
        </w:rPr>
        <w:t xml:space="preserve">Давайте все убьем </w:t>
      </w:r>
      <w:proofErr w:type="spellStart"/>
      <w:r w:rsidRPr="00034191">
        <w:rPr>
          <w:b/>
          <w:bCs/>
          <w:color w:val="000000" w:themeColor="text1"/>
          <w:sz w:val="28"/>
          <w:szCs w:val="28"/>
        </w:rPr>
        <w:t>Констанци</w:t>
      </w:r>
      <w:r w:rsidR="0032391E">
        <w:rPr>
          <w:b/>
          <w:bCs/>
          <w:color w:val="000000" w:themeColor="text1"/>
          <w:sz w:val="28"/>
          <w:szCs w:val="28"/>
        </w:rPr>
        <w:t>ю</w:t>
      </w:r>
      <w:proofErr w:type="spellEnd"/>
      <w:r w:rsidR="0032391E">
        <w:rPr>
          <w:b/>
          <w:bCs/>
          <w:color w:val="000000" w:themeColor="text1"/>
          <w:sz w:val="28"/>
          <w:szCs w:val="28"/>
        </w:rPr>
        <w:t xml:space="preserve">                               </w:t>
      </w:r>
      <w:r w:rsidR="00BF1CAF" w:rsidRPr="005552DD">
        <w:rPr>
          <w:color w:val="000000" w:themeColor="text1"/>
          <w:sz w:val="28"/>
          <w:szCs w:val="28"/>
        </w:rPr>
        <w:t>(“</w:t>
      </w:r>
      <w:r w:rsidR="00BF1CAF" w:rsidRPr="00BF1CAF">
        <w:rPr>
          <w:color w:val="333333"/>
          <w:sz w:val="28"/>
          <w:szCs w:val="28"/>
          <w:lang w:val="en-US"/>
        </w:rPr>
        <w:t>Let</w:t>
      </w:r>
      <w:r w:rsidR="00BF1CAF" w:rsidRPr="005552DD">
        <w:rPr>
          <w:color w:val="333333"/>
          <w:sz w:val="28"/>
          <w:szCs w:val="28"/>
          <w:shd w:val="clear" w:color="auto" w:fill="FFFFFF"/>
        </w:rPr>
        <w:t>'</w:t>
      </w:r>
      <w:r w:rsidR="00BF1CAF" w:rsidRPr="00BF1CAF">
        <w:rPr>
          <w:color w:val="333333"/>
          <w:sz w:val="28"/>
          <w:szCs w:val="28"/>
          <w:lang w:val="en-US"/>
        </w:rPr>
        <w:t>s</w:t>
      </w:r>
      <w:r w:rsidR="00BF1CAF" w:rsidRPr="00BF1CAF">
        <w:rPr>
          <w:rStyle w:val="apple-converted-space"/>
          <w:color w:val="333333"/>
          <w:sz w:val="28"/>
          <w:szCs w:val="28"/>
          <w:shd w:val="clear" w:color="auto" w:fill="FFFFFF"/>
          <w:lang w:val="en-US"/>
        </w:rPr>
        <w:t> </w:t>
      </w:r>
      <w:r w:rsidR="00BF1CAF" w:rsidRPr="00BF1CAF">
        <w:rPr>
          <w:color w:val="333333"/>
          <w:sz w:val="28"/>
          <w:szCs w:val="28"/>
          <w:lang w:val="en-US"/>
        </w:rPr>
        <w:t>All</w:t>
      </w:r>
      <w:r w:rsidR="00BF1CAF" w:rsidRPr="00BF1CAF">
        <w:rPr>
          <w:rStyle w:val="apple-converted-space"/>
          <w:color w:val="333333"/>
          <w:sz w:val="28"/>
          <w:szCs w:val="28"/>
          <w:shd w:val="clear" w:color="auto" w:fill="FFFFFF"/>
          <w:lang w:val="en-US"/>
        </w:rPr>
        <w:t> </w:t>
      </w:r>
      <w:r w:rsidR="00BF1CAF" w:rsidRPr="00BF1CAF">
        <w:rPr>
          <w:color w:val="333333"/>
          <w:sz w:val="28"/>
          <w:szCs w:val="28"/>
          <w:lang w:val="en-US"/>
        </w:rPr>
        <w:t>Kill</w:t>
      </w:r>
      <w:r w:rsidR="00BF1CAF" w:rsidRPr="00BF1CAF">
        <w:rPr>
          <w:rStyle w:val="apple-converted-space"/>
          <w:color w:val="333333"/>
          <w:sz w:val="28"/>
          <w:szCs w:val="28"/>
          <w:shd w:val="clear" w:color="auto" w:fill="FFFFFF"/>
          <w:lang w:val="en-US"/>
        </w:rPr>
        <w:t> </w:t>
      </w:r>
      <w:r w:rsidR="00BF1CAF" w:rsidRPr="00BF1CAF">
        <w:rPr>
          <w:color w:val="333333"/>
          <w:sz w:val="28"/>
          <w:szCs w:val="28"/>
          <w:lang w:val="en-US"/>
        </w:rPr>
        <w:t>Constance</w:t>
      </w:r>
      <w:r w:rsidR="00BF1CAF" w:rsidRPr="005552DD">
        <w:rPr>
          <w:color w:val="333333"/>
          <w:sz w:val="28"/>
          <w:szCs w:val="28"/>
        </w:rPr>
        <w:t>”)</w:t>
      </w:r>
      <w:r w:rsidR="00BF1CAF" w:rsidRPr="005552DD">
        <w:rPr>
          <w:color w:val="333333"/>
          <w:sz w:val="20"/>
          <w:szCs w:val="20"/>
        </w:rPr>
        <w:t xml:space="preserve"> </w:t>
      </w:r>
      <w:r w:rsidRPr="00034191">
        <w:rPr>
          <w:color w:val="000000" w:themeColor="text1"/>
          <w:sz w:val="28"/>
          <w:szCs w:val="28"/>
        </w:rPr>
        <w:t>был</w:t>
      </w:r>
      <w:r w:rsidRPr="005552DD">
        <w:rPr>
          <w:color w:val="000000" w:themeColor="text1"/>
          <w:sz w:val="28"/>
          <w:szCs w:val="28"/>
        </w:rPr>
        <w:t xml:space="preserve"> </w:t>
      </w:r>
      <w:r w:rsidRPr="00034191">
        <w:rPr>
          <w:color w:val="000000" w:themeColor="text1"/>
          <w:sz w:val="28"/>
          <w:szCs w:val="28"/>
        </w:rPr>
        <w:t>написан</w:t>
      </w:r>
      <w:r w:rsidRPr="005552DD">
        <w:rPr>
          <w:color w:val="000000" w:themeColor="text1"/>
          <w:sz w:val="28"/>
          <w:szCs w:val="28"/>
        </w:rPr>
        <w:t xml:space="preserve"> </w:t>
      </w:r>
      <w:r w:rsidRPr="00034191">
        <w:rPr>
          <w:color w:val="000000" w:themeColor="text1"/>
          <w:sz w:val="28"/>
          <w:szCs w:val="28"/>
        </w:rPr>
        <w:t>в</w:t>
      </w:r>
      <w:r w:rsidRPr="005552DD">
        <w:rPr>
          <w:color w:val="000000" w:themeColor="text1"/>
          <w:sz w:val="28"/>
          <w:szCs w:val="28"/>
        </w:rPr>
        <w:t xml:space="preserve"> 2002 </w:t>
      </w:r>
      <w:r w:rsidRPr="00034191">
        <w:rPr>
          <w:color w:val="000000" w:themeColor="text1"/>
          <w:sz w:val="28"/>
          <w:szCs w:val="28"/>
        </w:rPr>
        <w:t>году</w:t>
      </w:r>
      <w:r w:rsidRPr="005552DD">
        <w:rPr>
          <w:color w:val="000000" w:themeColor="text1"/>
          <w:sz w:val="28"/>
          <w:szCs w:val="28"/>
        </w:rPr>
        <w:t xml:space="preserve">. </w:t>
      </w:r>
      <w:r w:rsidRPr="00034191">
        <w:rPr>
          <w:color w:val="000000" w:themeColor="text1"/>
          <w:sz w:val="28"/>
          <w:szCs w:val="28"/>
        </w:rPr>
        <w:t>Жанр произведения – детектив.</w:t>
      </w:r>
    </w:p>
    <w:p w14:paraId="13AAE236" w14:textId="2591B715" w:rsidR="00E158C5" w:rsidRPr="00034191" w:rsidRDefault="00E158C5" w:rsidP="00D6244C">
      <w:pPr>
        <w:spacing w:line="360" w:lineRule="auto"/>
        <w:ind w:firstLine="709"/>
        <w:jc w:val="both"/>
        <w:rPr>
          <w:color w:val="000000" w:themeColor="text1"/>
          <w:sz w:val="28"/>
          <w:szCs w:val="28"/>
        </w:rPr>
      </w:pPr>
      <w:r w:rsidRPr="00034191">
        <w:rPr>
          <w:color w:val="000000" w:themeColor="text1"/>
          <w:sz w:val="28"/>
          <w:szCs w:val="28"/>
        </w:rPr>
        <w:t>Главный гер</w:t>
      </w:r>
      <w:r w:rsidR="009D4E4D">
        <w:rPr>
          <w:color w:val="000000" w:themeColor="text1"/>
          <w:sz w:val="28"/>
          <w:szCs w:val="28"/>
        </w:rPr>
        <w:t>ой</w:t>
      </w:r>
      <w:r w:rsidR="006A679F" w:rsidRPr="006A679F">
        <w:rPr>
          <w:color w:val="000000" w:themeColor="text1"/>
          <w:sz w:val="28"/>
          <w:szCs w:val="28"/>
        </w:rPr>
        <w:t xml:space="preserve"> – </w:t>
      </w:r>
      <w:r w:rsidRPr="00034191">
        <w:rPr>
          <w:color w:val="000000" w:themeColor="text1"/>
          <w:sz w:val="28"/>
          <w:szCs w:val="28"/>
        </w:rPr>
        <w:t>лос-</w:t>
      </w:r>
      <w:proofErr w:type="spellStart"/>
      <w:r w:rsidRPr="00034191">
        <w:rPr>
          <w:color w:val="000000" w:themeColor="text1"/>
          <w:sz w:val="28"/>
          <w:szCs w:val="28"/>
        </w:rPr>
        <w:t>анджельский</w:t>
      </w:r>
      <w:proofErr w:type="spellEnd"/>
      <w:r w:rsidRPr="00034191">
        <w:rPr>
          <w:color w:val="000000" w:themeColor="text1"/>
          <w:sz w:val="28"/>
          <w:szCs w:val="28"/>
        </w:rPr>
        <w:t xml:space="preserve"> писатель</w:t>
      </w:r>
      <w:r w:rsidR="009D4E4D" w:rsidRPr="009D4E4D">
        <w:rPr>
          <w:color w:val="000000" w:themeColor="text1"/>
          <w:sz w:val="28"/>
          <w:szCs w:val="28"/>
        </w:rPr>
        <w:t>.</w:t>
      </w:r>
      <w:r w:rsidR="009D4E4D">
        <w:rPr>
          <w:color w:val="000000" w:themeColor="text1"/>
          <w:sz w:val="28"/>
          <w:szCs w:val="28"/>
        </w:rPr>
        <w:t xml:space="preserve"> О</w:t>
      </w:r>
      <w:r w:rsidRPr="00034191">
        <w:rPr>
          <w:color w:val="000000" w:themeColor="text1"/>
          <w:sz w:val="28"/>
          <w:szCs w:val="28"/>
        </w:rPr>
        <w:t>т его имени ведется повествование</w:t>
      </w:r>
      <w:r w:rsidR="009D4E4D">
        <w:rPr>
          <w:color w:val="000000" w:themeColor="text1"/>
          <w:sz w:val="28"/>
          <w:szCs w:val="28"/>
        </w:rPr>
        <w:t>:</w:t>
      </w:r>
      <w:r w:rsidRPr="00034191">
        <w:rPr>
          <w:color w:val="000000" w:themeColor="text1"/>
          <w:sz w:val="28"/>
          <w:szCs w:val="28"/>
        </w:rPr>
        <w:t xml:space="preserve"> к нему приходит голливудская актриса </w:t>
      </w:r>
      <w:proofErr w:type="spellStart"/>
      <w:r w:rsidRPr="00034191">
        <w:rPr>
          <w:color w:val="000000" w:themeColor="text1"/>
          <w:sz w:val="28"/>
          <w:szCs w:val="28"/>
        </w:rPr>
        <w:t>Констанци</w:t>
      </w:r>
      <w:r w:rsidR="009D4E4D">
        <w:rPr>
          <w:color w:val="000000" w:themeColor="text1"/>
          <w:sz w:val="28"/>
          <w:szCs w:val="28"/>
        </w:rPr>
        <w:t>я</w:t>
      </w:r>
      <w:proofErr w:type="spellEnd"/>
      <w:r w:rsidRPr="00034191">
        <w:rPr>
          <w:color w:val="000000" w:themeColor="text1"/>
          <w:sz w:val="28"/>
          <w:szCs w:val="28"/>
        </w:rPr>
        <w:t xml:space="preserve"> </w:t>
      </w:r>
      <w:proofErr w:type="spellStart"/>
      <w:r w:rsidRPr="00034191">
        <w:rPr>
          <w:color w:val="000000" w:themeColor="text1"/>
          <w:sz w:val="28"/>
          <w:szCs w:val="28"/>
        </w:rPr>
        <w:t>Раттиган</w:t>
      </w:r>
      <w:proofErr w:type="spellEnd"/>
      <w:r w:rsidRPr="00034191">
        <w:rPr>
          <w:color w:val="000000" w:themeColor="text1"/>
          <w:sz w:val="28"/>
          <w:szCs w:val="28"/>
        </w:rPr>
        <w:t xml:space="preserve">, которая оставляет два списка, в одном из них указаны известные люди со схожим именем. После этого в жизни писателя начинаются приключения, список становится предметом волнения и расследования, которое провалится с помощью частного детектива </w:t>
      </w:r>
      <w:proofErr w:type="spellStart"/>
      <w:r w:rsidRPr="00034191">
        <w:rPr>
          <w:color w:val="000000" w:themeColor="text1"/>
          <w:sz w:val="28"/>
          <w:szCs w:val="28"/>
        </w:rPr>
        <w:t>Элмо</w:t>
      </w:r>
      <w:proofErr w:type="spellEnd"/>
      <w:r w:rsidRPr="00034191">
        <w:rPr>
          <w:color w:val="000000" w:themeColor="text1"/>
          <w:sz w:val="28"/>
          <w:szCs w:val="28"/>
        </w:rPr>
        <w:t xml:space="preserve"> </w:t>
      </w:r>
      <w:proofErr w:type="spellStart"/>
      <w:r w:rsidRPr="00034191">
        <w:rPr>
          <w:color w:val="000000" w:themeColor="text1"/>
          <w:sz w:val="28"/>
          <w:szCs w:val="28"/>
        </w:rPr>
        <w:t>Крамли</w:t>
      </w:r>
      <w:proofErr w:type="spellEnd"/>
      <w:r w:rsidRPr="00034191">
        <w:rPr>
          <w:color w:val="000000" w:themeColor="text1"/>
          <w:sz w:val="28"/>
          <w:szCs w:val="28"/>
        </w:rPr>
        <w:t xml:space="preserve">. </w:t>
      </w:r>
    </w:p>
    <w:p w14:paraId="31CB5980" w14:textId="5A3A0429" w:rsidR="002220AB" w:rsidRDefault="00E158C5" w:rsidP="00D6244C">
      <w:pPr>
        <w:spacing w:line="360" w:lineRule="auto"/>
        <w:ind w:firstLine="709"/>
        <w:jc w:val="both"/>
        <w:rPr>
          <w:color w:val="000000" w:themeColor="text1"/>
          <w:sz w:val="28"/>
          <w:szCs w:val="28"/>
        </w:rPr>
      </w:pPr>
      <w:r w:rsidRPr="00034191">
        <w:rPr>
          <w:color w:val="000000" w:themeColor="text1"/>
          <w:sz w:val="28"/>
          <w:szCs w:val="28"/>
        </w:rPr>
        <w:t>В книге есть интересный момент, где автор ссылается на свой же роман</w:t>
      </w:r>
      <w:r w:rsidR="002220AB" w:rsidRPr="00034191">
        <w:rPr>
          <w:color w:val="000000" w:themeColor="text1"/>
          <w:sz w:val="28"/>
          <w:szCs w:val="28"/>
        </w:rPr>
        <w:t xml:space="preserve"> «</w:t>
      </w:r>
      <w:r w:rsidR="00B364B4">
        <w:rPr>
          <w:color w:val="000000" w:themeColor="text1"/>
          <w:sz w:val="28"/>
          <w:szCs w:val="28"/>
        </w:rPr>
        <w:t>451 градус по Фаренгейту</w:t>
      </w:r>
      <w:r w:rsidR="002220AB" w:rsidRPr="00034191">
        <w:rPr>
          <w:color w:val="000000" w:themeColor="text1"/>
          <w:sz w:val="28"/>
          <w:szCs w:val="28"/>
        </w:rPr>
        <w:t>»</w:t>
      </w:r>
      <w:r w:rsidRPr="00034191">
        <w:rPr>
          <w:color w:val="000000" w:themeColor="text1"/>
          <w:sz w:val="28"/>
          <w:szCs w:val="28"/>
        </w:rPr>
        <w:t>: «Когда-нибудь в будущем люди станут использовать газеты или книги, чтобы разжечь огонь?... Только</w:t>
      </w:r>
      <w:r w:rsidRPr="00A93A4D">
        <w:rPr>
          <w:color w:val="000000" w:themeColor="text1"/>
          <w:sz w:val="28"/>
          <w:szCs w:val="28"/>
          <w:lang w:val="en-US"/>
        </w:rPr>
        <w:t xml:space="preserve"> </w:t>
      </w:r>
      <w:r w:rsidRPr="00034191">
        <w:rPr>
          <w:color w:val="000000" w:themeColor="text1"/>
          <w:sz w:val="28"/>
          <w:szCs w:val="28"/>
        </w:rPr>
        <w:t>идиоту</w:t>
      </w:r>
      <w:r w:rsidRPr="00A93A4D">
        <w:rPr>
          <w:color w:val="000000" w:themeColor="text1"/>
          <w:sz w:val="28"/>
          <w:szCs w:val="28"/>
          <w:lang w:val="en-US"/>
        </w:rPr>
        <w:t xml:space="preserve"> </w:t>
      </w:r>
      <w:r w:rsidRPr="00034191">
        <w:rPr>
          <w:color w:val="000000" w:themeColor="text1"/>
          <w:sz w:val="28"/>
          <w:szCs w:val="28"/>
        </w:rPr>
        <w:t>придет</w:t>
      </w:r>
      <w:r w:rsidRPr="00A93A4D">
        <w:rPr>
          <w:color w:val="000000" w:themeColor="text1"/>
          <w:sz w:val="28"/>
          <w:szCs w:val="28"/>
          <w:lang w:val="en-US"/>
        </w:rPr>
        <w:t xml:space="preserve"> </w:t>
      </w:r>
      <w:r w:rsidRPr="00034191">
        <w:rPr>
          <w:color w:val="000000" w:themeColor="text1"/>
          <w:sz w:val="28"/>
          <w:szCs w:val="28"/>
        </w:rPr>
        <w:t>в</w:t>
      </w:r>
      <w:r w:rsidRPr="00A93A4D">
        <w:rPr>
          <w:color w:val="000000" w:themeColor="text1"/>
          <w:sz w:val="28"/>
          <w:szCs w:val="28"/>
          <w:lang w:val="en-US"/>
        </w:rPr>
        <w:t xml:space="preserve"> </w:t>
      </w:r>
      <w:r w:rsidRPr="00034191">
        <w:rPr>
          <w:color w:val="000000" w:themeColor="text1"/>
          <w:sz w:val="28"/>
          <w:szCs w:val="28"/>
        </w:rPr>
        <w:t>голову</w:t>
      </w:r>
      <w:r w:rsidRPr="00A93A4D">
        <w:rPr>
          <w:color w:val="000000" w:themeColor="text1"/>
          <w:sz w:val="28"/>
          <w:szCs w:val="28"/>
          <w:lang w:val="en-US"/>
        </w:rPr>
        <w:t xml:space="preserve"> </w:t>
      </w:r>
      <w:r w:rsidRPr="00034191">
        <w:rPr>
          <w:color w:val="000000" w:themeColor="text1"/>
          <w:sz w:val="28"/>
          <w:szCs w:val="28"/>
        </w:rPr>
        <w:t>воспользоваться</w:t>
      </w:r>
      <w:r w:rsidRPr="00A93A4D">
        <w:rPr>
          <w:color w:val="000000" w:themeColor="text1"/>
          <w:sz w:val="28"/>
          <w:szCs w:val="28"/>
          <w:lang w:val="en-US"/>
        </w:rPr>
        <w:t xml:space="preserve"> </w:t>
      </w:r>
      <w:r w:rsidRPr="00034191">
        <w:rPr>
          <w:color w:val="000000" w:themeColor="text1"/>
          <w:sz w:val="28"/>
          <w:szCs w:val="28"/>
        </w:rPr>
        <w:t>для</w:t>
      </w:r>
      <w:r w:rsidRPr="00A93A4D">
        <w:rPr>
          <w:color w:val="000000" w:themeColor="text1"/>
          <w:sz w:val="28"/>
          <w:szCs w:val="28"/>
          <w:lang w:val="en-US"/>
        </w:rPr>
        <w:t xml:space="preserve"> </w:t>
      </w:r>
      <w:r w:rsidRPr="00034191">
        <w:rPr>
          <w:color w:val="000000" w:themeColor="text1"/>
          <w:sz w:val="28"/>
          <w:szCs w:val="28"/>
        </w:rPr>
        <w:t>этого</w:t>
      </w:r>
      <w:r w:rsidRPr="00A93A4D">
        <w:rPr>
          <w:color w:val="000000" w:themeColor="text1"/>
          <w:sz w:val="28"/>
          <w:szCs w:val="28"/>
          <w:lang w:val="en-US"/>
        </w:rPr>
        <w:t xml:space="preserve"> </w:t>
      </w:r>
      <w:r w:rsidRPr="00034191">
        <w:rPr>
          <w:color w:val="000000" w:themeColor="text1"/>
          <w:sz w:val="28"/>
          <w:szCs w:val="28"/>
        </w:rPr>
        <w:t>книгой</w:t>
      </w:r>
      <w:r w:rsidRPr="00A93A4D">
        <w:rPr>
          <w:color w:val="000000" w:themeColor="text1"/>
          <w:sz w:val="28"/>
          <w:szCs w:val="28"/>
          <w:lang w:val="en-US"/>
        </w:rPr>
        <w:t>.»</w:t>
      </w:r>
      <w:r w:rsidRPr="00034191">
        <w:rPr>
          <w:rStyle w:val="a6"/>
          <w:color w:val="000000" w:themeColor="text1"/>
          <w:sz w:val="28"/>
          <w:szCs w:val="28"/>
        </w:rPr>
        <w:footnoteReference w:id="42"/>
      </w:r>
      <w:r w:rsidRPr="00A93A4D">
        <w:rPr>
          <w:color w:val="000000" w:themeColor="text1"/>
          <w:sz w:val="28"/>
          <w:szCs w:val="28"/>
          <w:lang w:val="en-US"/>
        </w:rPr>
        <w:t xml:space="preserve"> </w:t>
      </w:r>
      <w:r w:rsidR="00A93A4D" w:rsidRPr="00A93A4D">
        <w:rPr>
          <w:color w:val="000000" w:themeColor="text1"/>
          <w:sz w:val="28"/>
          <w:szCs w:val="28"/>
          <w:lang w:val="en-US"/>
        </w:rPr>
        <w:t>(«In some future date people use newspapers, or books, to start fires?</w:t>
      </w:r>
      <w:r w:rsidR="00A93A4D">
        <w:rPr>
          <w:color w:val="000000" w:themeColor="text1"/>
          <w:sz w:val="28"/>
          <w:szCs w:val="28"/>
          <w:lang w:val="en-US"/>
        </w:rPr>
        <w:t>...</w:t>
      </w:r>
      <w:r w:rsidR="00A93A4D" w:rsidRPr="00A93A4D">
        <w:rPr>
          <w:color w:val="000000" w:themeColor="text1"/>
          <w:sz w:val="28"/>
          <w:szCs w:val="28"/>
          <w:lang w:val="en-US"/>
        </w:rPr>
        <w:t xml:space="preserve"> No</w:t>
      </w:r>
      <w:r w:rsidR="00A93A4D" w:rsidRPr="00ED1462">
        <w:rPr>
          <w:color w:val="000000" w:themeColor="text1"/>
          <w:sz w:val="28"/>
          <w:szCs w:val="28"/>
          <w:lang w:val="en-US"/>
        </w:rPr>
        <w:t xml:space="preserve"> </w:t>
      </w:r>
      <w:r w:rsidR="00A93A4D" w:rsidRPr="00A93A4D">
        <w:rPr>
          <w:color w:val="000000" w:themeColor="text1"/>
          <w:sz w:val="28"/>
          <w:szCs w:val="28"/>
          <w:lang w:val="en-US"/>
        </w:rPr>
        <w:t>damn</w:t>
      </w:r>
      <w:r w:rsidR="00A93A4D" w:rsidRPr="00ED1462">
        <w:rPr>
          <w:color w:val="000000" w:themeColor="text1"/>
          <w:sz w:val="28"/>
          <w:szCs w:val="28"/>
          <w:lang w:val="en-US"/>
        </w:rPr>
        <w:t xml:space="preserve"> </w:t>
      </w:r>
      <w:r w:rsidR="00A93A4D" w:rsidRPr="00A93A4D">
        <w:rPr>
          <w:color w:val="000000" w:themeColor="text1"/>
          <w:sz w:val="28"/>
          <w:szCs w:val="28"/>
          <w:lang w:val="en-US"/>
        </w:rPr>
        <w:t>fool</w:t>
      </w:r>
      <w:r w:rsidR="00A93A4D" w:rsidRPr="00ED1462">
        <w:rPr>
          <w:color w:val="000000" w:themeColor="text1"/>
          <w:sz w:val="28"/>
          <w:szCs w:val="28"/>
          <w:lang w:val="en-US"/>
        </w:rPr>
        <w:t xml:space="preserve"> </w:t>
      </w:r>
      <w:r w:rsidR="00A93A4D" w:rsidRPr="00A93A4D">
        <w:rPr>
          <w:color w:val="000000" w:themeColor="text1"/>
          <w:sz w:val="28"/>
          <w:szCs w:val="28"/>
          <w:lang w:val="en-US"/>
        </w:rPr>
        <w:t>would</w:t>
      </w:r>
      <w:r w:rsidR="00A93A4D" w:rsidRPr="00ED1462">
        <w:rPr>
          <w:color w:val="000000" w:themeColor="text1"/>
          <w:sz w:val="28"/>
          <w:szCs w:val="28"/>
          <w:lang w:val="en-US"/>
        </w:rPr>
        <w:t xml:space="preserve"> </w:t>
      </w:r>
      <w:r w:rsidR="00A93A4D" w:rsidRPr="00A93A4D">
        <w:rPr>
          <w:color w:val="000000" w:themeColor="text1"/>
          <w:sz w:val="28"/>
          <w:szCs w:val="28"/>
          <w:lang w:val="en-US"/>
        </w:rPr>
        <w:t>use</w:t>
      </w:r>
      <w:r w:rsidR="00A93A4D" w:rsidRPr="00ED1462">
        <w:rPr>
          <w:color w:val="000000" w:themeColor="text1"/>
          <w:sz w:val="28"/>
          <w:szCs w:val="28"/>
          <w:lang w:val="en-US"/>
        </w:rPr>
        <w:t xml:space="preserve"> </w:t>
      </w:r>
      <w:r w:rsidR="00A93A4D" w:rsidRPr="00A93A4D">
        <w:rPr>
          <w:color w:val="000000" w:themeColor="text1"/>
          <w:sz w:val="28"/>
          <w:szCs w:val="28"/>
          <w:lang w:val="en-US"/>
        </w:rPr>
        <w:t>a</w:t>
      </w:r>
      <w:r w:rsidR="00A93A4D" w:rsidRPr="00ED1462">
        <w:rPr>
          <w:color w:val="000000" w:themeColor="text1"/>
          <w:sz w:val="28"/>
          <w:szCs w:val="28"/>
          <w:lang w:val="en-US"/>
        </w:rPr>
        <w:t xml:space="preserve"> </w:t>
      </w:r>
      <w:r w:rsidR="00A93A4D" w:rsidRPr="00A93A4D">
        <w:rPr>
          <w:color w:val="000000" w:themeColor="text1"/>
          <w:sz w:val="28"/>
          <w:szCs w:val="28"/>
          <w:lang w:val="en-US"/>
        </w:rPr>
        <w:t>book</w:t>
      </w:r>
      <w:r w:rsidR="00A93A4D" w:rsidRPr="00ED1462">
        <w:rPr>
          <w:color w:val="000000" w:themeColor="text1"/>
          <w:sz w:val="28"/>
          <w:szCs w:val="28"/>
          <w:lang w:val="en-US"/>
        </w:rPr>
        <w:t xml:space="preserve"> </w:t>
      </w:r>
      <w:r w:rsidR="00A93A4D" w:rsidRPr="00A93A4D">
        <w:rPr>
          <w:color w:val="000000" w:themeColor="text1"/>
          <w:sz w:val="28"/>
          <w:szCs w:val="28"/>
          <w:lang w:val="en-US"/>
        </w:rPr>
        <w:t>to</w:t>
      </w:r>
      <w:r w:rsidR="00A93A4D" w:rsidRPr="00ED1462">
        <w:rPr>
          <w:color w:val="000000" w:themeColor="text1"/>
          <w:sz w:val="28"/>
          <w:szCs w:val="28"/>
          <w:lang w:val="en-US"/>
        </w:rPr>
        <w:t xml:space="preserve"> </w:t>
      </w:r>
      <w:r w:rsidR="00A93A4D" w:rsidRPr="00A93A4D">
        <w:rPr>
          <w:color w:val="000000" w:themeColor="text1"/>
          <w:sz w:val="28"/>
          <w:szCs w:val="28"/>
          <w:lang w:val="en-US"/>
        </w:rPr>
        <w:t>start</w:t>
      </w:r>
      <w:r w:rsidR="00A93A4D" w:rsidRPr="00ED1462">
        <w:rPr>
          <w:color w:val="000000" w:themeColor="text1"/>
          <w:sz w:val="28"/>
          <w:szCs w:val="28"/>
          <w:lang w:val="en-US"/>
        </w:rPr>
        <w:t xml:space="preserve"> </w:t>
      </w:r>
      <w:r w:rsidR="00A93A4D" w:rsidRPr="00A93A4D">
        <w:rPr>
          <w:color w:val="000000" w:themeColor="text1"/>
          <w:sz w:val="28"/>
          <w:szCs w:val="28"/>
          <w:lang w:val="en-US"/>
        </w:rPr>
        <w:t>a</w:t>
      </w:r>
      <w:r w:rsidR="00A93A4D" w:rsidRPr="00ED1462">
        <w:rPr>
          <w:color w:val="000000" w:themeColor="text1"/>
          <w:sz w:val="28"/>
          <w:szCs w:val="28"/>
          <w:lang w:val="en-US"/>
        </w:rPr>
        <w:t xml:space="preserve"> </w:t>
      </w:r>
      <w:r w:rsidR="00A93A4D" w:rsidRPr="00A93A4D">
        <w:rPr>
          <w:color w:val="000000" w:themeColor="text1"/>
          <w:sz w:val="28"/>
          <w:szCs w:val="28"/>
          <w:lang w:val="en-US"/>
        </w:rPr>
        <w:t>fire</w:t>
      </w:r>
      <w:r w:rsidR="00A93A4D" w:rsidRPr="00ED1462">
        <w:rPr>
          <w:color w:val="000000" w:themeColor="text1"/>
          <w:sz w:val="28"/>
          <w:szCs w:val="28"/>
          <w:lang w:val="en-US"/>
        </w:rPr>
        <w:t>»)</w:t>
      </w:r>
      <w:r w:rsidR="00A93A4D">
        <w:rPr>
          <w:rStyle w:val="a6"/>
          <w:color w:val="000000" w:themeColor="text1"/>
          <w:sz w:val="28"/>
          <w:szCs w:val="28"/>
          <w:lang w:val="en-US"/>
        </w:rPr>
        <w:footnoteReference w:id="43"/>
      </w:r>
      <w:r w:rsidR="00ED1462" w:rsidRPr="00ED1462">
        <w:rPr>
          <w:color w:val="000000" w:themeColor="text1"/>
          <w:sz w:val="28"/>
          <w:szCs w:val="28"/>
          <w:lang w:val="en-US"/>
        </w:rPr>
        <w:t>.</w:t>
      </w:r>
      <w:r w:rsidR="00ED1462">
        <w:rPr>
          <w:color w:val="000000" w:themeColor="text1"/>
          <w:sz w:val="28"/>
          <w:szCs w:val="28"/>
          <w:lang w:val="en-US"/>
        </w:rPr>
        <w:t xml:space="preserve"> </w:t>
      </w:r>
      <w:r w:rsidRPr="00034191">
        <w:rPr>
          <w:color w:val="000000" w:themeColor="text1"/>
          <w:sz w:val="28"/>
          <w:szCs w:val="28"/>
        </w:rPr>
        <w:t xml:space="preserve">Данный диалог между главным героем и детективом можно назвать </w:t>
      </w:r>
      <w:proofErr w:type="spellStart"/>
      <w:r w:rsidRPr="00034191">
        <w:rPr>
          <w:color w:val="000000" w:themeColor="text1"/>
          <w:sz w:val="28"/>
          <w:szCs w:val="28"/>
        </w:rPr>
        <w:t>экфразой</w:t>
      </w:r>
      <w:proofErr w:type="spellEnd"/>
      <w:r w:rsidRPr="00034191">
        <w:rPr>
          <w:color w:val="000000" w:themeColor="text1"/>
          <w:sz w:val="28"/>
          <w:szCs w:val="28"/>
        </w:rPr>
        <w:t>, поскольку в романе представлена прямая отсылка на литературное произведение искусства.</w:t>
      </w:r>
      <w:r w:rsidR="00B364B4">
        <w:rPr>
          <w:color w:val="000000" w:themeColor="text1"/>
          <w:sz w:val="28"/>
          <w:szCs w:val="28"/>
        </w:rPr>
        <w:t xml:space="preserve"> Автор противопоставляет взгляды героев разных произведений</w:t>
      </w:r>
      <w:r w:rsidR="00B364B4" w:rsidRPr="00B364B4">
        <w:rPr>
          <w:color w:val="000000" w:themeColor="text1"/>
          <w:sz w:val="28"/>
          <w:szCs w:val="28"/>
        </w:rPr>
        <w:t>,</w:t>
      </w:r>
      <w:r w:rsidR="00B364B4">
        <w:rPr>
          <w:color w:val="000000" w:themeColor="text1"/>
          <w:sz w:val="28"/>
          <w:szCs w:val="28"/>
        </w:rPr>
        <w:t xml:space="preserve"> делает их образы разноплановыми</w:t>
      </w:r>
      <w:r w:rsidR="00B364B4" w:rsidRPr="00B364B4">
        <w:rPr>
          <w:color w:val="000000" w:themeColor="text1"/>
          <w:sz w:val="28"/>
          <w:szCs w:val="28"/>
        </w:rPr>
        <w:t>,</w:t>
      </w:r>
      <w:r w:rsidR="00B364B4">
        <w:rPr>
          <w:color w:val="000000" w:themeColor="text1"/>
          <w:sz w:val="28"/>
          <w:szCs w:val="28"/>
        </w:rPr>
        <w:t xml:space="preserve"> а идеи противоречивыми</w:t>
      </w:r>
      <w:r w:rsidR="00B364B4" w:rsidRPr="00B364B4">
        <w:rPr>
          <w:color w:val="000000" w:themeColor="text1"/>
          <w:sz w:val="28"/>
          <w:szCs w:val="28"/>
        </w:rPr>
        <w:t>,</w:t>
      </w:r>
      <w:r w:rsidR="00B364B4">
        <w:rPr>
          <w:color w:val="000000" w:themeColor="text1"/>
          <w:sz w:val="28"/>
          <w:szCs w:val="28"/>
        </w:rPr>
        <w:t xml:space="preserve"> доказывая ценность литературного наследия</w:t>
      </w:r>
      <w:r w:rsidR="00B364B4" w:rsidRPr="00B364B4">
        <w:rPr>
          <w:color w:val="000000" w:themeColor="text1"/>
          <w:sz w:val="28"/>
          <w:szCs w:val="28"/>
        </w:rPr>
        <w:t>.</w:t>
      </w:r>
      <w:r w:rsidR="00B364B4">
        <w:rPr>
          <w:color w:val="000000" w:themeColor="text1"/>
          <w:sz w:val="28"/>
          <w:szCs w:val="28"/>
        </w:rPr>
        <w:t xml:space="preserve"> </w:t>
      </w:r>
    </w:p>
    <w:p w14:paraId="7EBE7640" w14:textId="1860B42C" w:rsidR="00B364B4" w:rsidRPr="00B364B4" w:rsidRDefault="00B364B4" w:rsidP="00D6244C">
      <w:pPr>
        <w:spacing w:line="360" w:lineRule="auto"/>
        <w:ind w:firstLine="709"/>
        <w:jc w:val="both"/>
        <w:rPr>
          <w:color w:val="000000" w:themeColor="text1"/>
          <w:sz w:val="28"/>
          <w:szCs w:val="28"/>
        </w:rPr>
      </w:pPr>
      <w:r>
        <w:rPr>
          <w:color w:val="000000" w:themeColor="text1"/>
          <w:sz w:val="28"/>
          <w:szCs w:val="28"/>
        </w:rPr>
        <w:lastRenderedPageBreak/>
        <w:t>Так</w:t>
      </w:r>
      <w:r w:rsidRPr="00B364B4">
        <w:rPr>
          <w:color w:val="000000" w:themeColor="text1"/>
          <w:sz w:val="28"/>
          <w:szCs w:val="28"/>
        </w:rPr>
        <w:t xml:space="preserve">, </w:t>
      </w:r>
      <w:r>
        <w:rPr>
          <w:color w:val="000000" w:themeColor="text1"/>
          <w:sz w:val="28"/>
          <w:szCs w:val="28"/>
        </w:rPr>
        <w:t xml:space="preserve">было представлено три разных </w:t>
      </w:r>
      <w:proofErr w:type="spellStart"/>
      <w:r>
        <w:rPr>
          <w:color w:val="000000" w:themeColor="text1"/>
          <w:sz w:val="28"/>
          <w:szCs w:val="28"/>
        </w:rPr>
        <w:t>экфрасиса</w:t>
      </w:r>
      <w:proofErr w:type="spellEnd"/>
      <w:r>
        <w:rPr>
          <w:color w:val="000000" w:themeColor="text1"/>
          <w:sz w:val="28"/>
          <w:szCs w:val="28"/>
        </w:rPr>
        <w:t>: музыкальный</w:t>
      </w:r>
      <w:r w:rsidRPr="00B364B4">
        <w:rPr>
          <w:color w:val="000000" w:themeColor="text1"/>
          <w:sz w:val="28"/>
          <w:szCs w:val="28"/>
        </w:rPr>
        <w:t>,</w:t>
      </w:r>
      <w:r>
        <w:rPr>
          <w:color w:val="000000" w:themeColor="text1"/>
          <w:sz w:val="28"/>
          <w:szCs w:val="28"/>
        </w:rPr>
        <w:t xml:space="preserve"> архитектурный и литературный</w:t>
      </w:r>
      <w:r w:rsidRPr="00B364B4">
        <w:rPr>
          <w:color w:val="000000" w:themeColor="text1"/>
          <w:sz w:val="28"/>
          <w:szCs w:val="28"/>
        </w:rPr>
        <w:t>,</w:t>
      </w:r>
      <w:r>
        <w:rPr>
          <w:color w:val="000000" w:themeColor="text1"/>
          <w:sz w:val="28"/>
          <w:szCs w:val="28"/>
        </w:rPr>
        <w:t xml:space="preserve"> каждый из которых выполнял разные функции и по-своему преобразовывал и дополнял произведение</w:t>
      </w:r>
      <w:r w:rsidRPr="00B364B4">
        <w:rPr>
          <w:color w:val="000000" w:themeColor="text1"/>
          <w:sz w:val="28"/>
          <w:szCs w:val="28"/>
        </w:rPr>
        <w:t>.</w:t>
      </w:r>
    </w:p>
    <w:p w14:paraId="5675EDD9" w14:textId="77777777" w:rsidR="002220AB" w:rsidRPr="00034191" w:rsidRDefault="002220AB" w:rsidP="00D6244C">
      <w:pPr>
        <w:spacing w:line="360" w:lineRule="auto"/>
        <w:ind w:firstLine="709"/>
        <w:jc w:val="both"/>
        <w:rPr>
          <w:color w:val="000000" w:themeColor="text1"/>
          <w:sz w:val="28"/>
          <w:szCs w:val="28"/>
        </w:rPr>
      </w:pPr>
    </w:p>
    <w:p w14:paraId="7467844B" w14:textId="1738DCB6" w:rsidR="00DD7BFE" w:rsidRPr="00034191" w:rsidRDefault="00E158C5" w:rsidP="00D6244C">
      <w:pPr>
        <w:pStyle w:val="2"/>
        <w:spacing w:line="360" w:lineRule="auto"/>
        <w:jc w:val="center"/>
        <w:rPr>
          <w:rFonts w:ascii="Times New Roman" w:eastAsia="Times New Roman" w:hAnsi="Times New Roman" w:cs="Times New Roman"/>
          <w:b w:val="0"/>
          <w:color w:val="000000" w:themeColor="text1"/>
          <w:sz w:val="28"/>
          <w:szCs w:val="28"/>
          <w:lang w:eastAsia="ru-RU"/>
        </w:rPr>
      </w:pPr>
      <w:bookmarkStart w:id="40" w:name="_Toc53935721"/>
      <w:bookmarkStart w:id="41" w:name="_Toc53937036"/>
      <w:bookmarkStart w:id="42" w:name="_Toc53937545"/>
      <w:bookmarkStart w:id="43" w:name="_Toc53944388"/>
      <w:bookmarkStart w:id="44" w:name="_Toc54013680"/>
      <w:r w:rsidRPr="00034191">
        <w:rPr>
          <w:rFonts w:ascii="Times New Roman" w:eastAsia="Times New Roman" w:hAnsi="Times New Roman" w:cs="Times New Roman"/>
          <w:b w:val="0"/>
          <w:color w:val="000000" w:themeColor="text1"/>
          <w:sz w:val="28"/>
          <w:szCs w:val="28"/>
          <w:lang w:eastAsia="ru-RU"/>
        </w:rPr>
        <w:t xml:space="preserve">2.5 </w:t>
      </w:r>
      <w:r w:rsidR="00F80996" w:rsidRPr="00034191">
        <w:rPr>
          <w:rFonts w:ascii="Times New Roman" w:eastAsia="Times New Roman" w:hAnsi="Times New Roman" w:cs="Times New Roman"/>
          <w:b w:val="0"/>
          <w:color w:val="000000" w:themeColor="text1"/>
          <w:sz w:val="28"/>
          <w:szCs w:val="28"/>
          <w:lang w:eastAsia="ru-RU"/>
        </w:rPr>
        <w:t>«</w:t>
      </w:r>
      <w:r w:rsidRPr="00034191">
        <w:rPr>
          <w:rFonts w:ascii="Times New Roman" w:eastAsia="Times New Roman" w:hAnsi="Times New Roman" w:cs="Times New Roman"/>
          <w:b w:val="0"/>
          <w:color w:val="000000" w:themeColor="text1"/>
          <w:sz w:val="28"/>
          <w:szCs w:val="28"/>
          <w:lang w:eastAsia="ru-RU"/>
        </w:rPr>
        <w:t>Зеленые тени, Белый кит</w:t>
      </w:r>
      <w:r w:rsidR="00F80996" w:rsidRPr="00034191">
        <w:rPr>
          <w:rFonts w:ascii="Times New Roman" w:eastAsia="Times New Roman" w:hAnsi="Times New Roman" w:cs="Times New Roman"/>
          <w:b w:val="0"/>
          <w:color w:val="000000" w:themeColor="text1"/>
          <w:sz w:val="28"/>
          <w:szCs w:val="28"/>
          <w:lang w:eastAsia="ru-RU"/>
        </w:rPr>
        <w:t>»</w:t>
      </w:r>
      <w:bookmarkEnd w:id="40"/>
      <w:bookmarkEnd w:id="41"/>
      <w:bookmarkEnd w:id="42"/>
      <w:bookmarkEnd w:id="43"/>
      <w:bookmarkEnd w:id="44"/>
    </w:p>
    <w:p w14:paraId="7EAA6205" w14:textId="0DA1159A" w:rsidR="7EBE83A0" w:rsidRPr="00034191" w:rsidRDefault="005D5A8F" w:rsidP="00D6244C">
      <w:pPr>
        <w:spacing w:line="360" w:lineRule="auto"/>
        <w:ind w:firstLine="709"/>
        <w:jc w:val="both"/>
        <w:rPr>
          <w:color w:val="000000" w:themeColor="text1"/>
          <w:sz w:val="28"/>
          <w:szCs w:val="28"/>
        </w:rPr>
      </w:pPr>
      <w:r w:rsidRPr="00034191">
        <w:rPr>
          <w:color w:val="000000" w:themeColor="text1"/>
          <w:sz w:val="28"/>
          <w:szCs w:val="28"/>
        </w:rPr>
        <w:t>Р</w:t>
      </w:r>
      <w:r w:rsidR="33C73485" w:rsidRPr="00034191">
        <w:rPr>
          <w:color w:val="000000" w:themeColor="text1"/>
          <w:sz w:val="28"/>
          <w:szCs w:val="28"/>
        </w:rPr>
        <w:t xml:space="preserve">оман </w:t>
      </w:r>
      <w:r w:rsidR="33C73485" w:rsidRPr="00034191">
        <w:rPr>
          <w:b/>
          <w:bCs/>
          <w:color w:val="000000" w:themeColor="text1"/>
          <w:sz w:val="28"/>
          <w:szCs w:val="28"/>
        </w:rPr>
        <w:t>«Зелёные тени, Белый Кит</w:t>
      </w:r>
      <w:r w:rsidR="33C73485" w:rsidRPr="0032391E">
        <w:rPr>
          <w:b/>
          <w:bCs/>
          <w:color w:val="000000" w:themeColor="text1"/>
          <w:sz w:val="28"/>
          <w:szCs w:val="28"/>
        </w:rPr>
        <w:t>»</w:t>
      </w:r>
      <w:r w:rsidR="33C73485" w:rsidRPr="0032391E">
        <w:rPr>
          <w:color w:val="000000" w:themeColor="text1"/>
          <w:sz w:val="28"/>
          <w:szCs w:val="28"/>
        </w:rPr>
        <w:t xml:space="preserve"> </w:t>
      </w:r>
      <w:r w:rsidR="0032391E" w:rsidRPr="0032391E">
        <w:rPr>
          <w:color w:val="000000" w:themeColor="text1"/>
          <w:sz w:val="28"/>
          <w:szCs w:val="28"/>
        </w:rPr>
        <w:t>(“</w:t>
      </w:r>
      <w:r w:rsidR="0032391E" w:rsidRPr="0032391E">
        <w:rPr>
          <w:sz w:val="28"/>
          <w:szCs w:val="28"/>
          <w:lang w:val="en-US"/>
        </w:rPr>
        <w:t>Green</w:t>
      </w:r>
      <w:r w:rsidR="0032391E" w:rsidRPr="0032391E">
        <w:rPr>
          <w:sz w:val="28"/>
          <w:szCs w:val="28"/>
        </w:rPr>
        <w:t xml:space="preserve"> </w:t>
      </w:r>
      <w:r w:rsidR="0032391E" w:rsidRPr="0032391E">
        <w:rPr>
          <w:sz w:val="28"/>
          <w:szCs w:val="28"/>
          <w:lang w:val="en-US"/>
        </w:rPr>
        <w:t>Shadows</w:t>
      </w:r>
      <w:r w:rsidR="0032391E" w:rsidRPr="0032391E">
        <w:rPr>
          <w:sz w:val="28"/>
          <w:szCs w:val="28"/>
        </w:rPr>
        <w:t xml:space="preserve">, </w:t>
      </w:r>
      <w:r w:rsidR="0032391E" w:rsidRPr="0032391E">
        <w:rPr>
          <w:sz w:val="28"/>
          <w:szCs w:val="28"/>
          <w:lang w:val="en-US"/>
        </w:rPr>
        <w:t>White</w:t>
      </w:r>
      <w:r w:rsidR="0032391E" w:rsidRPr="0032391E">
        <w:rPr>
          <w:sz w:val="28"/>
          <w:szCs w:val="28"/>
        </w:rPr>
        <w:t xml:space="preserve"> </w:t>
      </w:r>
      <w:r w:rsidR="0032391E" w:rsidRPr="0032391E">
        <w:rPr>
          <w:sz w:val="28"/>
          <w:szCs w:val="28"/>
          <w:lang w:val="en-US"/>
        </w:rPr>
        <w:t>Whale</w:t>
      </w:r>
      <w:r w:rsidR="0032391E" w:rsidRPr="0032391E">
        <w:rPr>
          <w:color w:val="000000" w:themeColor="text1"/>
          <w:sz w:val="28"/>
          <w:szCs w:val="28"/>
        </w:rPr>
        <w:t>”)</w:t>
      </w:r>
      <w:r w:rsidR="0032391E" w:rsidRPr="0032391E">
        <w:rPr>
          <w:color w:val="000000" w:themeColor="text1"/>
        </w:rPr>
        <w:t xml:space="preserve"> </w:t>
      </w:r>
      <w:r w:rsidR="33C73485" w:rsidRPr="00034191">
        <w:rPr>
          <w:color w:val="000000" w:themeColor="text1"/>
          <w:sz w:val="28"/>
          <w:szCs w:val="28"/>
        </w:rPr>
        <w:t xml:space="preserve">был впервые издан в 1992 году, он, как и </w:t>
      </w:r>
      <w:r w:rsidR="33C73485" w:rsidRPr="00034191">
        <w:rPr>
          <w:b/>
          <w:bCs/>
          <w:color w:val="000000" w:themeColor="text1"/>
          <w:sz w:val="28"/>
          <w:szCs w:val="28"/>
        </w:rPr>
        <w:t>«</w:t>
      </w:r>
      <w:r w:rsidR="33C73485" w:rsidRPr="00034191">
        <w:rPr>
          <w:color w:val="000000" w:themeColor="text1"/>
          <w:sz w:val="28"/>
          <w:szCs w:val="28"/>
        </w:rPr>
        <w:t>Вино из одуванчиков», считается автобиографическим, но здесь автор пишет, не используя выдуманных</w:t>
      </w:r>
      <w:r w:rsidR="009D4E4D">
        <w:rPr>
          <w:color w:val="000000" w:themeColor="text1"/>
          <w:sz w:val="28"/>
          <w:szCs w:val="28"/>
        </w:rPr>
        <w:t xml:space="preserve"> персонажей</w:t>
      </w:r>
      <w:r w:rsidR="33C73485" w:rsidRPr="00034191">
        <w:rPr>
          <w:color w:val="000000" w:themeColor="text1"/>
          <w:sz w:val="28"/>
          <w:szCs w:val="28"/>
        </w:rPr>
        <w:t xml:space="preserve">. Роман был написан на основе рассказов из «Ирландского цикла», также в его состав вошли 33 новые главы. Такое необычное название расшифровывается довольно просто: Зеленые тени </w:t>
      </w:r>
      <w:r w:rsidR="003861BB" w:rsidRPr="00034191">
        <w:rPr>
          <w:color w:val="000000" w:themeColor="text1"/>
          <w:sz w:val="28"/>
          <w:szCs w:val="28"/>
        </w:rPr>
        <w:t>– это виды Ирландии, а Белый кит –</w:t>
      </w:r>
      <w:r w:rsidR="33C73485" w:rsidRPr="00034191">
        <w:rPr>
          <w:color w:val="000000" w:themeColor="text1"/>
          <w:sz w:val="28"/>
          <w:szCs w:val="28"/>
        </w:rPr>
        <w:t xml:space="preserve"> это ассоциация с романом </w:t>
      </w:r>
      <w:r w:rsidR="003861BB" w:rsidRPr="00034191">
        <w:rPr>
          <w:color w:val="000000" w:themeColor="text1"/>
          <w:sz w:val="28"/>
          <w:szCs w:val="28"/>
        </w:rPr>
        <w:t>«</w:t>
      </w:r>
      <w:r w:rsidR="33C73485" w:rsidRPr="00034191">
        <w:rPr>
          <w:color w:val="000000" w:themeColor="text1"/>
          <w:sz w:val="28"/>
          <w:szCs w:val="28"/>
        </w:rPr>
        <w:t>Моби Дик</w:t>
      </w:r>
      <w:r w:rsidR="003861BB" w:rsidRPr="00034191">
        <w:rPr>
          <w:color w:val="000000" w:themeColor="text1"/>
          <w:sz w:val="28"/>
          <w:szCs w:val="28"/>
        </w:rPr>
        <w:t>»</w:t>
      </w:r>
      <w:r w:rsidR="33C73485" w:rsidRPr="00034191">
        <w:rPr>
          <w:color w:val="000000" w:themeColor="text1"/>
          <w:sz w:val="28"/>
          <w:szCs w:val="28"/>
        </w:rPr>
        <w:t>.</w:t>
      </w:r>
      <w:r w:rsidR="006B2B1A" w:rsidRPr="00034191">
        <w:rPr>
          <w:color w:val="000000" w:themeColor="text1"/>
          <w:sz w:val="28"/>
          <w:szCs w:val="28"/>
        </w:rPr>
        <w:t xml:space="preserve"> </w:t>
      </w:r>
    </w:p>
    <w:p w14:paraId="233D2E14" w14:textId="5EFCAD43" w:rsidR="00F0680D" w:rsidRPr="00034191" w:rsidRDefault="7EBE83A0" w:rsidP="00D6244C">
      <w:pPr>
        <w:spacing w:line="360" w:lineRule="auto"/>
        <w:ind w:firstLine="709"/>
        <w:jc w:val="both"/>
        <w:textAlignment w:val="baseline"/>
        <w:rPr>
          <w:color w:val="000000" w:themeColor="text1"/>
          <w:sz w:val="28"/>
          <w:szCs w:val="28"/>
        </w:rPr>
      </w:pPr>
      <w:r w:rsidRPr="00034191">
        <w:rPr>
          <w:color w:val="000000" w:themeColor="text1"/>
          <w:sz w:val="28"/>
          <w:szCs w:val="28"/>
        </w:rPr>
        <w:t>Сюжет романа</w:t>
      </w:r>
      <w:r w:rsidR="003861BB" w:rsidRPr="00034191">
        <w:rPr>
          <w:color w:val="000000" w:themeColor="text1"/>
          <w:sz w:val="28"/>
          <w:szCs w:val="28"/>
        </w:rPr>
        <w:t xml:space="preserve"> повествует о судьбе </w:t>
      </w:r>
      <w:r w:rsidRPr="00034191">
        <w:rPr>
          <w:color w:val="000000" w:themeColor="text1"/>
          <w:sz w:val="28"/>
          <w:szCs w:val="28"/>
        </w:rPr>
        <w:t xml:space="preserve"> главн</w:t>
      </w:r>
      <w:r w:rsidR="003861BB" w:rsidRPr="00034191">
        <w:rPr>
          <w:color w:val="000000" w:themeColor="text1"/>
          <w:sz w:val="28"/>
          <w:szCs w:val="28"/>
        </w:rPr>
        <w:t xml:space="preserve">ого героя, который </w:t>
      </w:r>
      <w:r w:rsidRPr="00034191">
        <w:rPr>
          <w:color w:val="000000" w:themeColor="text1"/>
          <w:sz w:val="28"/>
          <w:szCs w:val="28"/>
        </w:rPr>
        <w:t xml:space="preserve"> в 1953 году приезжает в Ирландию по приглашению</w:t>
      </w:r>
      <w:r w:rsidR="009D4E4D">
        <w:rPr>
          <w:color w:val="000000" w:themeColor="text1"/>
          <w:sz w:val="28"/>
          <w:szCs w:val="28"/>
        </w:rPr>
        <w:t xml:space="preserve"> </w:t>
      </w:r>
      <w:r w:rsidR="009D4E4D" w:rsidRPr="00034191">
        <w:rPr>
          <w:color w:val="000000" w:themeColor="text1"/>
          <w:sz w:val="28"/>
          <w:szCs w:val="28"/>
        </w:rPr>
        <w:t xml:space="preserve">голливудского режиссера </w:t>
      </w:r>
      <w:r w:rsidRPr="00034191">
        <w:rPr>
          <w:color w:val="000000" w:themeColor="text1"/>
          <w:sz w:val="28"/>
          <w:szCs w:val="28"/>
        </w:rPr>
        <w:t xml:space="preserve">Джона Хьюстона </w:t>
      </w:r>
      <w:r w:rsidR="003861BB" w:rsidRPr="00034191">
        <w:rPr>
          <w:color w:val="000000" w:themeColor="text1"/>
          <w:sz w:val="28"/>
          <w:szCs w:val="28"/>
        </w:rPr>
        <w:t xml:space="preserve">и </w:t>
      </w:r>
      <w:r w:rsidRPr="00034191">
        <w:rPr>
          <w:color w:val="000000" w:themeColor="text1"/>
          <w:sz w:val="28"/>
          <w:szCs w:val="28"/>
        </w:rPr>
        <w:t>становится частью съемочной команды.</w:t>
      </w:r>
    </w:p>
    <w:p w14:paraId="77854634" w14:textId="49A80A6B" w:rsidR="00BB0477" w:rsidRPr="00034191" w:rsidRDefault="78C15D85" w:rsidP="00D6244C">
      <w:pPr>
        <w:spacing w:line="360" w:lineRule="auto"/>
        <w:ind w:firstLine="709"/>
        <w:jc w:val="both"/>
        <w:rPr>
          <w:color w:val="000000" w:themeColor="text1"/>
          <w:sz w:val="28"/>
          <w:szCs w:val="28"/>
        </w:rPr>
      </w:pPr>
      <w:r w:rsidRPr="00034191">
        <w:rPr>
          <w:color w:val="000000" w:themeColor="text1"/>
          <w:sz w:val="28"/>
          <w:szCs w:val="28"/>
        </w:rPr>
        <w:t>В произведении есть моме</w:t>
      </w:r>
      <w:r w:rsidR="003861BB" w:rsidRPr="00034191">
        <w:rPr>
          <w:color w:val="000000" w:themeColor="text1"/>
          <w:sz w:val="28"/>
          <w:szCs w:val="28"/>
        </w:rPr>
        <w:t xml:space="preserve">нт, где главной герой вместе с </w:t>
      </w:r>
      <w:r w:rsidRPr="00034191">
        <w:rPr>
          <w:color w:val="000000" w:themeColor="text1"/>
          <w:sz w:val="28"/>
          <w:szCs w:val="28"/>
        </w:rPr>
        <w:t xml:space="preserve">компанией отправляется в усадьбу с желанием ее сжечь вместе со своими воспоминаниями. В этом доме висели картины, которые представляли собой культурную ценность, поэтому было принято решение </w:t>
      </w:r>
      <w:r w:rsidR="003861BB" w:rsidRPr="00034191">
        <w:rPr>
          <w:color w:val="000000" w:themeColor="text1"/>
          <w:sz w:val="28"/>
          <w:szCs w:val="28"/>
        </w:rPr>
        <w:t xml:space="preserve">их </w:t>
      </w:r>
      <w:r w:rsidRPr="00034191">
        <w:rPr>
          <w:color w:val="000000" w:themeColor="text1"/>
          <w:sz w:val="28"/>
          <w:szCs w:val="28"/>
        </w:rPr>
        <w:t>вынести. Во время осмотра холстов, друзья обратили внимание на сюжет</w:t>
      </w:r>
      <w:r w:rsidR="003861BB" w:rsidRPr="00034191">
        <w:rPr>
          <w:color w:val="000000" w:themeColor="text1"/>
          <w:sz w:val="28"/>
          <w:szCs w:val="28"/>
        </w:rPr>
        <w:t>ы, представленные на картинах: «</w:t>
      </w:r>
      <w:r w:rsidRPr="00034191">
        <w:rPr>
          <w:color w:val="000000" w:themeColor="text1"/>
          <w:sz w:val="28"/>
          <w:szCs w:val="28"/>
        </w:rPr>
        <w:t>Они подошли к большому полотну, на котором многочисленные звероподобные люди скакали, топтали фрукты и тискали роскошных, как летние дыни, женщин. Все</w:t>
      </w:r>
      <w:r w:rsidRPr="00D6446D">
        <w:rPr>
          <w:color w:val="000000" w:themeColor="text1"/>
          <w:sz w:val="28"/>
          <w:szCs w:val="28"/>
          <w:lang w:val="en-US"/>
        </w:rPr>
        <w:t xml:space="preserve"> </w:t>
      </w:r>
      <w:r w:rsidRPr="00034191">
        <w:rPr>
          <w:color w:val="000000" w:themeColor="text1"/>
          <w:sz w:val="28"/>
          <w:szCs w:val="28"/>
        </w:rPr>
        <w:t>наклонились</w:t>
      </w:r>
      <w:r w:rsidRPr="00D6446D">
        <w:rPr>
          <w:color w:val="000000" w:themeColor="text1"/>
          <w:sz w:val="28"/>
          <w:szCs w:val="28"/>
          <w:lang w:val="en-US"/>
        </w:rPr>
        <w:t xml:space="preserve">, </w:t>
      </w:r>
      <w:r w:rsidRPr="00034191">
        <w:rPr>
          <w:color w:val="000000" w:themeColor="text1"/>
          <w:sz w:val="28"/>
          <w:szCs w:val="28"/>
        </w:rPr>
        <w:t>чтобы</w:t>
      </w:r>
      <w:r w:rsidRPr="00D6446D">
        <w:rPr>
          <w:color w:val="000000" w:themeColor="text1"/>
          <w:sz w:val="28"/>
          <w:szCs w:val="28"/>
          <w:lang w:val="en-US"/>
        </w:rPr>
        <w:t xml:space="preserve"> </w:t>
      </w:r>
      <w:r w:rsidRPr="00034191">
        <w:rPr>
          <w:color w:val="000000" w:themeColor="text1"/>
          <w:sz w:val="28"/>
          <w:szCs w:val="28"/>
        </w:rPr>
        <w:t>прочитать</w:t>
      </w:r>
      <w:r w:rsidRPr="00D6446D">
        <w:rPr>
          <w:color w:val="000000" w:themeColor="text1"/>
          <w:sz w:val="28"/>
          <w:szCs w:val="28"/>
          <w:lang w:val="en-US"/>
        </w:rPr>
        <w:t xml:space="preserve"> </w:t>
      </w:r>
      <w:r w:rsidRPr="00034191">
        <w:rPr>
          <w:color w:val="000000" w:themeColor="text1"/>
          <w:sz w:val="28"/>
          <w:szCs w:val="28"/>
        </w:rPr>
        <w:t>надпись</w:t>
      </w:r>
      <w:r w:rsidRPr="00D6446D">
        <w:rPr>
          <w:color w:val="000000" w:themeColor="text1"/>
          <w:sz w:val="28"/>
          <w:szCs w:val="28"/>
          <w:lang w:val="en-US"/>
        </w:rPr>
        <w:t xml:space="preserve"> </w:t>
      </w:r>
      <w:r w:rsidRPr="00034191">
        <w:rPr>
          <w:color w:val="000000" w:themeColor="text1"/>
          <w:sz w:val="28"/>
          <w:szCs w:val="28"/>
        </w:rPr>
        <w:t>на</w:t>
      </w:r>
      <w:r w:rsidRPr="00D6446D">
        <w:rPr>
          <w:color w:val="000000" w:themeColor="text1"/>
          <w:sz w:val="28"/>
          <w:szCs w:val="28"/>
          <w:lang w:val="en-US"/>
        </w:rPr>
        <w:t xml:space="preserve"> </w:t>
      </w:r>
      <w:r w:rsidRPr="00034191">
        <w:rPr>
          <w:color w:val="000000" w:themeColor="text1"/>
          <w:sz w:val="28"/>
          <w:szCs w:val="28"/>
        </w:rPr>
        <w:t>медной</w:t>
      </w:r>
      <w:r w:rsidRPr="00D6446D">
        <w:rPr>
          <w:color w:val="000000" w:themeColor="text1"/>
          <w:sz w:val="28"/>
          <w:szCs w:val="28"/>
          <w:lang w:val="en-US"/>
        </w:rPr>
        <w:t xml:space="preserve"> </w:t>
      </w:r>
      <w:r w:rsidRPr="00034191">
        <w:rPr>
          <w:color w:val="000000" w:themeColor="text1"/>
          <w:sz w:val="28"/>
          <w:szCs w:val="28"/>
        </w:rPr>
        <w:t>табличке</w:t>
      </w:r>
      <w:r w:rsidRPr="00D6446D">
        <w:rPr>
          <w:color w:val="000000" w:themeColor="text1"/>
          <w:sz w:val="28"/>
          <w:szCs w:val="28"/>
          <w:lang w:val="en-US"/>
        </w:rPr>
        <w:t>: «</w:t>
      </w:r>
      <w:r w:rsidRPr="00034191">
        <w:rPr>
          <w:color w:val="000000" w:themeColor="text1"/>
          <w:sz w:val="28"/>
          <w:szCs w:val="28"/>
        </w:rPr>
        <w:t>Сумерки</w:t>
      </w:r>
      <w:r w:rsidRPr="00D6446D">
        <w:rPr>
          <w:color w:val="000000" w:themeColor="text1"/>
          <w:sz w:val="28"/>
          <w:szCs w:val="28"/>
          <w:lang w:val="en-US"/>
        </w:rPr>
        <w:t xml:space="preserve"> </w:t>
      </w:r>
      <w:r w:rsidRPr="00034191">
        <w:rPr>
          <w:color w:val="000000" w:themeColor="text1"/>
          <w:sz w:val="28"/>
          <w:szCs w:val="28"/>
        </w:rPr>
        <w:t>богов</w:t>
      </w:r>
      <w:r w:rsidRPr="00D6446D">
        <w:rPr>
          <w:color w:val="000000" w:themeColor="text1"/>
          <w:sz w:val="28"/>
          <w:szCs w:val="28"/>
          <w:lang w:val="en-US"/>
        </w:rPr>
        <w:t>»</w:t>
      </w:r>
      <w:r w:rsidR="003861BB" w:rsidRPr="00D6446D">
        <w:rPr>
          <w:color w:val="000000" w:themeColor="text1"/>
          <w:sz w:val="28"/>
          <w:szCs w:val="28"/>
          <w:lang w:val="en-US"/>
        </w:rPr>
        <w:t>»</w:t>
      </w:r>
      <w:r w:rsidR="63B85783" w:rsidRPr="00034191">
        <w:rPr>
          <w:rStyle w:val="a6"/>
          <w:color w:val="000000" w:themeColor="text1"/>
          <w:sz w:val="28"/>
          <w:szCs w:val="28"/>
        </w:rPr>
        <w:footnoteReference w:id="44"/>
      </w:r>
      <w:r w:rsidRPr="00D6446D">
        <w:rPr>
          <w:color w:val="000000" w:themeColor="text1"/>
          <w:sz w:val="28"/>
          <w:szCs w:val="28"/>
          <w:lang w:val="en-US"/>
        </w:rPr>
        <w:t xml:space="preserve"> </w:t>
      </w:r>
      <w:r w:rsidR="00D6446D" w:rsidRPr="00D6446D">
        <w:rPr>
          <w:color w:val="000000" w:themeColor="text1"/>
          <w:sz w:val="28"/>
          <w:szCs w:val="28"/>
          <w:lang w:val="en-US"/>
        </w:rPr>
        <w:t>(«Along the hall they came to a vast landscape with all sorts of monster beast-men cavorting about, treading fruit and squeezing summer-melon women. Everyone</w:t>
      </w:r>
      <w:r w:rsidR="00D6446D" w:rsidRPr="00ED1462">
        <w:rPr>
          <w:color w:val="000000" w:themeColor="text1"/>
          <w:sz w:val="28"/>
          <w:szCs w:val="28"/>
          <w:lang w:val="en-US"/>
        </w:rPr>
        <w:t xml:space="preserve"> </w:t>
      </w:r>
      <w:r w:rsidR="00D6446D" w:rsidRPr="00D6446D">
        <w:rPr>
          <w:color w:val="000000" w:themeColor="text1"/>
          <w:sz w:val="28"/>
          <w:szCs w:val="28"/>
          <w:lang w:val="en-US"/>
        </w:rPr>
        <w:t>craned</w:t>
      </w:r>
      <w:r w:rsidR="00D6446D" w:rsidRPr="00ED1462">
        <w:rPr>
          <w:color w:val="000000" w:themeColor="text1"/>
          <w:sz w:val="28"/>
          <w:szCs w:val="28"/>
          <w:lang w:val="en-US"/>
        </w:rPr>
        <w:t xml:space="preserve"> </w:t>
      </w:r>
      <w:r w:rsidR="00D6446D" w:rsidRPr="00D6446D">
        <w:rPr>
          <w:color w:val="000000" w:themeColor="text1"/>
          <w:sz w:val="28"/>
          <w:szCs w:val="28"/>
          <w:lang w:val="en-US"/>
        </w:rPr>
        <w:t>forward</w:t>
      </w:r>
      <w:r w:rsidR="00D6446D" w:rsidRPr="00ED1462">
        <w:rPr>
          <w:color w:val="000000" w:themeColor="text1"/>
          <w:sz w:val="28"/>
          <w:szCs w:val="28"/>
          <w:lang w:val="en-US"/>
        </w:rPr>
        <w:t xml:space="preserve"> </w:t>
      </w:r>
      <w:r w:rsidR="00D6446D" w:rsidRPr="00D6446D">
        <w:rPr>
          <w:color w:val="000000" w:themeColor="text1"/>
          <w:sz w:val="28"/>
          <w:szCs w:val="28"/>
          <w:lang w:val="en-US"/>
        </w:rPr>
        <w:t>to</w:t>
      </w:r>
      <w:r w:rsidR="00D6446D" w:rsidRPr="00ED1462">
        <w:rPr>
          <w:color w:val="000000" w:themeColor="text1"/>
          <w:sz w:val="28"/>
          <w:szCs w:val="28"/>
          <w:lang w:val="en-US"/>
        </w:rPr>
        <w:t xml:space="preserve"> </w:t>
      </w:r>
      <w:r w:rsidR="00D6446D" w:rsidRPr="00D6446D">
        <w:rPr>
          <w:color w:val="000000" w:themeColor="text1"/>
          <w:sz w:val="28"/>
          <w:szCs w:val="28"/>
          <w:lang w:val="en-US"/>
        </w:rPr>
        <w:t>read</w:t>
      </w:r>
      <w:r w:rsidR="00D6446D" w:rsidRPr="00ED1462">
        <w:rPr>
          <w:color w:val="000000" w:themeColor="text1"/>
          <w:sz w:val="28"/>
          <w:szCs w:val="28"/>
          <w:lang w:val="en-US"/>
        </w:rPr>
        <w:t xml:space="preserve"> </w:t>
      </w:r>
      <w:r w:rsidR="00D6446D" w:rsidRPr="00D6446D">
        <w:rPr>
          <w:color w:val="000000" w:themeColor="text1"/>
          <w:sz w:val="28"/>
          <w:szCs w:val="28"/>
          <w:lang w:val="en-US"/>
        </w:rPr>
        <w:t>the</w:t>
      </w:r>
      <w:r w:rsidR="00D6446D" w:rsidRPr="00ED1462">
        <w:rPr>
          <w:color w:val="000000" w:themeColor="text1"/>
          <w:sz w:val="28"/>
          <w:szCs w:val="28"/>
          <w:lang w:val="en-US"/>
        </w:rPr>
        <w:t xml:space="preserve"> </w:t>
      </w:r>
      <w:r w:rsidR="00D6446D" w:rsidRPr="00D6446D">
        <w:rPr>
          <w:color w:val="000000" w:themeColor="text1"/>
          <w:sz w:val="28"/>
          <w:szCs w:val="28"/>
          <w:lang w:val="en-US"/>
        </w:rPr>
        <w:t>brass</w:t>
      </w:r>
      <w:r w:rsidR="00D6446D" w:rsidRPr="00ED1462">
        <w:rPr>
          <w:color w:val="000000" w:themeColor="text1"/>
          <w:sz w:val="28"/>
          <w:szCs w:val="28"/>
          <w:lang w:val="en-US"/>
        </w:rPr>
        <w:t xml:space="preserve"> </w:t>
      </w:r>
      <w:r w:rsidR="00D6446D" w:rsidRPr="00D6446D">
        <w:rPr>
          <w:color w:val="000000" w:themeColor="text1"/>
          <w:sz w:val="28"/>
          <w:szCs w:val="28"/>
          <w:lang w:val="en-US"/>
        </w:rPr>
        <w:t>plate</w:t>
      </w:r>
      <w:r w:rsidR="00D6446D" w:rsidRPr="00ED1462">
        <w:rPr>
          <w:color w:val="000000" w:themeColor="text1"/>
          <w:sz w:val="28"/>
          <w:szCs w:val="28"/>
          <w:lang w:val="en-US"/>
        </w:rPr>
        <w:t xml:space="preserve"> </w:t>
      </w:r>
      <w:r w:rsidR="00D6446D" w:rsidRPr="00D6446D">
        <w:rPr>
          <w:color w:val="000000" w:themeColor="text1"/>
          <w:sz w:val="28"/>
          <w:szCs w:val="28"/>
          <w:lang w:val="en-US"/>
        </w:rPr>
        <w:t>under</w:t>
      </w:r>
      <w:r w:rsidR="00D6446D" w:rsidRPr="00ED1462">
        <w:rPr>
          <w:color w:val="000000" w:themeColor="text1"/>
          <w:sz w:val="28"/>
          <w:szCs w:val="28"/>
          <w:lang w:val="en-US"/>
        </w:rPr>
        <w:t xml:space="preserve"> </w:t>
      </w:r>
      <w:r w:rsidR="00D6446D" w:rsidRPr="00D6446D">
        <w:rPr>
          <w:color w:val="000000" w:themeColor="text1"/>
          <w:sz w:val="28"/>
          <w:szCs w:val="28"/>
          <w:lang w:val="en-US"/>
        </w:rPr>
        <w:t>it</w:t>
      </w:r>
      <w:r w:rsidR="00D6446D" w:rsidRPr="00ED1462">
        <w:rPr>
          <w:color w:val="000000" w:themeColor="text1"/>
          <w:sz w:val="28"/>
          <w:szCs w:val="28"/>
          <w:lang w:val="en-US"/>
        </w:rPr>
        <w:t xml:space="preserve">: </w:t>
      </w:r>
      <w:r w:rsidR="00D6446D" w:rsidRPr="00D6446D">
        <w:rPr>
          <w:color w:val="000000" w:themeColor="text1"/>
          <w:sz w:val="28"/>
          <w:szCs w:val="28"/>
          <w:lang w:val="en-US"/>
        </w:rPr>
        <w:t>Twilight</w:t>
      </w:r>
      <w:r w:rsidR="00D6446D" w:rsidRPr="00ED1462">
        <w:rPr>
          <w:color w:val="000000" w:themeColor="text1"/>
          <w:sz w:val="28"/>
          <w:szCs w:val="28"/>
          <w:lang w:val="en-US"/>
        </w:rPr>
        <w:t xml:space="preserve"> </w:t>
      </w:r>
      <w:r w:rsidR="00D6446D" w:rsidRPr="00D6446D">
        <w:rPr>
          <w:color w:val="000000" w:themeColor="text1"/>
          <w:sz w:val="28"/>
          <w:szCs w:val="28"/>
          <w:lang w:val="en-US"/>
        </w:rPr>
        <w:t>of</w:t>
      </w:r>
      <w:r w:rsidR="00D6446D" w:rsidRPr="00ED1462">
        <w:rPr>
          <w:color w:val="000000" w:themeColor="text1"/>
          <w:sz w:val="28"/>
          <w:szCs w:val="28"/>
          <w:lang w:val="en-US"/>
        </w:rPr>
        <w:t xml:space="preserve"> </w:t>
      </w:r>
      <w:r w:rsidR="00D6446D" w:rsidRPr="00D6446D">
        <w:rPr>
          <w:color w:val="000000" w:themeColor="text1"/>
          <w:sz w:val="28"/>
          <w:szCs w:val="28"/>
          <w:lang w:val="en-US"/>
        </w:rPr>
        <w:t>the</w:t>
      </w:r>
      <w:r w:rsidR="00D6446D" w:rsidRPr="00ED1462">
        <w:rPr>
          <w:color w:val="000000" w:themeColor="text1"/>
          <w:sz w:val="28"/>
          <w:szCs w:val="28"/>
          <w:lang w:val="en-US"/>
        </w:rPr>
        <w:t xml:space="preserve"> </w:t>
      </w:r>
      <w:r w:rsidR="00D6446D" w:rsidRPr="00D6446D">
        <w:rPr>
          <w:color w:val="000000" w:themeColor="text1"/>
          <w:sz w:val="28"/>
          <w:szCs w:val="28"/>
          <w:lang w:val="en-US"/>
        </w:rPr>
        <w:t>Gods</w:t>
      </w:r>
      <w:r w:rsidR="00D6446D" w:rsidRPr="00ED1462">
        <w:rPr>
          <w:color w:val="000000" w:themeColor="text1"/>
          <w:sz w:val="28"/>
          <w:szCs w:val="28"/>
          <w:lang w:val="en-US"/>
        </w:rPr>
        <w:t>»)</w:t>
      </w:r>
      <w:r w:rsidR="00D6446D">
        <w:rPr>
          <w:rStyle w:val="a6"/>
          <w:color w:val="000000" w:themeColor="text1"/>
          <w:sz w:val="28"/>
          <w:szCs w:val="28"/>
          <w:lang w:val="en-US"/>
        </w:rPr>
        <w:footnoteReference w:id="45"/>
      </w:r>
      <w:r w:rsidR="00ED1462">
        <w:rPr>
          <w:color w:val="000000" w:themeColor="text1"/>
          <w:sz w:val="28"/>
          <w:szCs w:val="28"/>
          <w:lang w:val="en-US"/>
        </w:rPr>
        <w:t xml:space="preserve">. </w:t>
      </w:r>
      <w:r w:rsidR="008A24A3" w:rsidRPr="00034191">
        <w:rPr>
          <w:color w:val="000000" w:themeColor="text1"/>
          <w:sz w:val="28"/>
          <w:szCs w:val="28"/>
        </w:rPr>
        <w:t xml:space="preserve">Название «Сумерки богов» </w:t>
      </w:r>
      <w:r w:rsidR="006A679F" w:rsidRPr="006A679F">
        <w:rPr>
          <w:color w:val="000000" w:themeColor="text1"/>
          <w:sz w:val="28"/>
          <w:szCs w:val="28"/>
        </w:rPr>
        <w:t xml:space="preserve">– </w:t>
      </w:r>
      <w:r w:rsidR="008A24A3" w:rsidRPr="00034191">
        <w:rPr>
          <w:color w:val="000000" w:themeColor="text1"/>
          <w:sz w:val="28"/>
          <w:szCs w:val="28"/>
        </w:rPr>
        <w:t xml:space="preserve">это неправильно переведенный </w:t>
      </w:r>
      <w:proofErr w:type="spellStart"/>
      <w:r w:rsidR="008A24A3" w:rsidRPr="00034191">
        <w:rPr>
          <w:color w:val="000000" w:themeColor="text1"/>
          <w:sz w:val="28"/>
          <w:szCs w:val="28"/>
        </w:rPr>
        <w:t>тремин</w:t>
      </w:r>
      <w:proofErr w:type="spellEnd"/>
      <w:r w:rsidR="008A24A3" w:rsidRPr="00034191">
        <w:rPr>
          <w:color w:val="000000" w:themeColor="text1"/>
          <w:sz w:val="28"/>
          <w:szCs w:val="28"/>
        </w:rPr>
        <w:t xml:space="preserve"> «</w:t>
      </w:r>
      <w:proofErr w:type="spellStart"/>
      <w:r w:rsidR="002C7201" w:rsidRPr="00034191">
        <w:rPr>
          <w:color w:val="000000" w:themeColor="text1"/>
          <w:sz w:val="28"/>
          <w:szCs w:val="28"/>
        </w:rPr>
        <w:t>Рагнарек</w:t>
      </w:r>
      <w:proofErr w:type="spellEnd"/>
      <w:r w:rsidR="002C7201" w:rsidRPr="00034191">
        <w:rPr>
          <w:color w:val="000000" w:themeColor="text1"/>
          <w:sz w:val="28"/>
          <w:szCs w:val="28"/>
        </w:rPr>
        <w:t>» («</w:t>
      </w:r>
      <w:proofErr w:type="spellStart"/>
      <w:r w:rsidR="002C7201" w:rsidRPr="00034191">
        <w:rPr>
          <w:color w:val="000000" w:themeColor="text1"/>
          <w:sz w:val="28"/>
          <w:szCs w:val="28"/>
        </w:rPr>
        <w:t>Рагнорок</w:t>
      </w:r>
      <w:proofErr w:type="spellEnd"/>
      <w:r w:rsidR="002C7201" w:rsidRPr="00034191">
        <w:rPr>
          <w:color w:val="000000" w:themeColor="text1"/>
          <w:sz w:val="28"/>
          <w:szCs w:val="28"/>
        </w:rPr>
        <w:t xml:space="preserve">») из </w:t>
      </w:r>
      <w:proofErr w:type="spellStart"/>
      <w:r w:rsidR="002C7201" w:rsidRPr="00034191">
        <w:rPr>
          <w:color w:val="000000" w:themeColor="text1"/>
          <w:sz w:val="28"/>
          <w:szCs w:val="28"/>
        </w:rPr>
        <w:lastRenderedPageBreak/>
        <w:t>германо</w:t>
      </w:r>
      <w:proofErr w:type="spellEnd"/>
      <w:r w:rsidR="002C7201" w:rsidRPr="00034191">
        <w:rPr>
          <w:color w:val="000000" w:themeColor="text1"/>
          <w:sz w:val="28"/>
          <w:szCs w:val="28"/>
        </w:rPr>
        <w:t xml:space="preserve"> – скандинавской мифологии, гибель богов </w:t>
      </w:r>
      <w:r w:rsidR="006A679F" w:rsidRPr="006A679F">
        <w:rPr>
          <w:color w:val="000000" w:themeColor="text1"/>
          <w:sz w:val="28"/>
          <w:szCs w:val="28"/>
        </w:rPr>
        <w:t xml:space="preserve">– </w:t>
      </w:r>
      <w:r w:rsidR="002C7201" w:rsidRPr="00034191">
        <w:rPr>
          <w:color w:val="000000" w:themeColor="text1"/>
          <w:sz w:val="28"/>
          <w:szCs w:val="28"/>
        </w:rPr>
        <w:t>это конец света, здесь проведена параллель между желанием героев уничтожить прошлое и уничтожением мира на картине.</w:t>
      </w:r>
    </w:p>
    <w:p w14:paraId="5D2B6A99" w14:textId="46DD0FB6" w:rsidR="63B85783" w:rsidRPr="00034191" w:rsidRDefault="00BB0477" w:rsidP="00D6244C">
      <w:pPr>
        <w:spacing w:line="360" w:lineRule="auto"/>
        <w:ind w:firstLine="709"/>
        <w:jc w:val="both"/>
        <w:rPr>
          <w:color w:val="000000" w:themeColor="text1"/>
          <w:sz w:val="28"/>
          <w:szCs w:val="28"/>
        </w:rPr>
      </w:pPr>
      <w:r w:rsidRPr="00034191">
        <w:rPr>
          <w:color w:val="000000" w:themeColor="text1"/>
          <w:sz w:val="28"/>
          <w:szCs w:val="28"/>
        </w:rPr>
        <w:t>Э</w:t>
      </w:r>
      <w:r w:rsidR="78C15D85" w:rsidRPr="00034191">
        <w:rPr>
          <w:color w:val="000000" w:themeColor="text1"/>
          <w:sz w:val="28"/>
          <w:szCs w:val="28"/>
        </w:rPr>
        <w:t>то</w:t>
      </w:r>
      <w:r w:rsidRPr="00034191">
        <w:rPr>
          <w:color w:val="000000" w:themeColor="text1"/>
          <w:sz w:val="28"/>
          <w:szCs w:val="28"/>
        </w:rPr>
        <w:t xml:space="preserve"> описание являет собой образец художественного </w:t>
      </w:r>
      <w:proofErr w:type="spellStart"/>
      <w:r w:rsidR="78C15D85" w:rsidRPr="00034191">
        <w:rPr>
          <w:color w:val="000000" w:themeColor="text1"/>
          <w:sz w:val="28"/>
          <w:szCs w:val="28"/>
        </w:rPr>
        <w:t>экфрасис</w:t>
      </w:r>
      <w:r w:rsidRPr="00034191">
        <w:rPr>
          <w:color w:val="000000" w:themeColor="text1"/>
          <w:sz w:val="28"/>
          <w:szCs w:val="28"/>
        </w:rPr>
        <w:t>а</w:t>
      </w:r>
      <w:proofErr w:type="spellEnd"/>
      <w:r w:rsidR="78C15D85" w:rsidRPr="00034191">
        <w:rPr>
          <w:color w:val="000000" w:themeColor="text1"/>
          <w:sz w:val="28"/>
          <w:szCs w:val="28"/>
        </w:rPr>
        <w:t xml:space="preserve">, поскольку приведенное предложение является описанием </w:t>
      </w:r>
      <w:r w:rsidRPr="00034191">
        <w:rPr>
          <w:color w:val="000000" w:themeColor="text1"/>
          <w:sz w:val="28"/>
          <w:szCs w:val="28"/>
        </w:rPr>
        <w:t>произведения</w:t>
      </w:r>
      <w:r w:rsidR="78C15D85" w:rsidRPr="00034191">
        <w:rPr>
          <w:color w:val="000000" w:themeColor="text1"/>
          <w:sz w:val="28"/>
          <w:szCs w:val="28"/>
        </w:rPr>
        <w:t xml:space="preserve"> </w:t>
      </w:r>
      <w:r w:rsidRPr="00034191">
        <w:rPr>
          <w:color w:val="000000" w:themeColor="text1"/>
          <w:sz w:val="28"/>
          <w:szCs w:val="28"/>
        </w:rPr>
        <w:t>искусства, а точнее, картины. Данный прием</w:t>
      </w:r>
      <w:r w:rsidR="78C15D85" w:rsidRPr="00034191">
        <w:rPr>
          <w:color w:val="000000" w:themeColor="text1"/>
          <w:sz w:val="28"/>
          <w:szCs w:val="28"/>
        </w:rPr>
        <w:t xml:space="preserve"> использован автором для того, чтобы показать читателю, какие картины представляли собой це</w:t>
      </w:r>
      <w:r w:rsidR="002C7201" w:rsidRPr="00034191">
        <w:rPr>
          <w:color w:val="000000" w:themeColor="text1"/>
          <w:sz w:val="28"/>
          <w:szCs w:val="28"/>
        </w:rPr>
        <w:t>нность для героев произведения и для проведения параллели между сюжетом картины и намереньями героев.</w:t>
      </w:r>
    </w:p>
    <w:p w14:paraId="0FA147C8" w14:textId="77777777" w:rsidR="005D5A8F" w:rsidRPr="00034191" w:rsidRDefault="005D5A8F" w:rsidP="00D6244C">
      <w:pPr>
        <w:spacing w:line="360" w:lineRule="auto"/>
        <w:ind w:firstLine="709"/>
        <w:jc w:val="both"/>
        <w:rPr>
          <w:color w:val="000000" w:themeColor="text1"/>
          <w:sz w:val="28"/>
          <w:szCs w:val="28"/>
        </w:rPr>
      </w:pPr>
    </w:p>
    <w:p w14:paraId="40D39253" w14:textId="6AA8BA62" w:rsidR="005D5A8F" w:rsidRPr="00034191" w:rsidRDefault="005D5A8F" w:rsidP="00D6244C">
      <w:pPr>
        <w:pStyle w:val="2"/>
        <w:spacing w:line="360" w:lineRule="auto"/>
        <w:jc w:val="center"/>
        <w:rPr>
          <w:rFonts w:ascii="Times New Roman" w:eastAsia="Times New Roman" w:hAnsi="Times New Roman" w:cs="Times New Roman"/>
          <w:b w:val="0"/>
          <w:color w:val="000000" w:themeColor="text1"/>
          <w:sz w:val="28"/>
          <w:szCs w:val="28"/>
          <w:lang w:eastAsia="ru-RU"/>
        </w:rPr>
      </w:pPr>
      <w:bookmarkStart w:id="45" w:name="_Toc53935722"/>
      <w:bookmarkStart w:id="46" w:name="_Toc53937037"/>
      <w:bookmarkStart w:id="47" w:name="_Toc53937546"/>
      <w:bookmarkStart w:id="48" w:name="_Toc53944389"/>
      <w:bookmarkStart w:id="49" w:name="_Toc54013681"/>
      <w:r w:rsidRPr="00034191">
        <w:rPr>
          <w:rFonts w:ascii="Times New Roman" w:eastAsia="Times New Roman" w:hAnsi="Times New Roman" w:cs="Times New Roman"/>
          <w:b w:val="0"/>
          <w:color w:val="000000" w:themeColor="text1"/>
          <w:sz w:val="28"/>
          <w:szCs w:val="28"/>
          <w:lang w:eastAsia="ru-RU"/>
        </w:rPr>
        <w:t xml:space="preserve">2.6 </w:t>
      </w:r>
      <w:r w:rsidR="00F80996" w:rsidRPr="00034191">
        <w:rPr>
          <w:rFonts w:ascii="Times New Roman" w:eastAsia="Times New Roman" w:hAnsi="Times New Roman" w:cs="Times New Roman"/>
          <w:b w:val="0"/>
          <w:color w:val="000000" w:themeColor="text1"/>
          <w:sz w:val="28"/>
          <w:szCs w:val="28"/>
          <w:lang w:eastAsia="ru-RU"/>
        </w:rPr>
        <w:t>«</w:t>
      </w:r>
      <w:r w:rsidRPr="00034191">
        <w:rPr>
          <w:rFonts w:ascii="Times New Roman" w:eastAsia="Times New Roman" w:hAnsi="Times New Roman" w:cs="Times New Roman"/>
          <w:b w:val="0"/>
          <w:color w:val="000000" w:themeColor="text1"/>
          <w:sz w:val="28"/>
          <w:szCs w:val="28"/>
          <w:lang w:eastAsia="ru-RU"/>
        </w:rPr>
        <w:t>Из праха восставшие</w:t>
      </w:r>
      <w:r w:rsidR="00F80996" w:rsidRPr="00034191">
        <w:rPr>
          <w:rFonts w:ascii="Times New Roman" w:eastAsia="Times New Roman" w:hAnsi="Times New Roman" w:cs="Times New Roman"/>
          <w:b w:val="0"/>
          <w:color w:val="000000" w:themeColor="text1"/>
          <w:sz w:val="28"/>
          <w:szCs w:val="28"/>
          <w:lang w:eastAsia="ru-RU"/>
        </w:rPr>
        <w:t>»</w:t>
      </w:r>
      <w:bookmarkEnd w:id="45"/>
      <w:bookmarkEnd w:id="46"/>
      <w:bookmarkEnd w:id="47"/>
      <w:bookmarkEnd w:id="48"/>
      <w:bookmarkEnd w:id="49"/>
    </w:p>
    <w:p w14:paraId="5B2637E2" w14:textId="51766451" w:rsidR="63B85783" w:rsidRPr="00034191" w:rsidRDefault="3FA5271B" w:rsidP="00D6244C">
      <w:pPr>
        <w:spacing w:line="360" w:lineRule="auto"/>
        <w:ind w:firstLine="709"/>
        <w:jc w:val="both"/>
        <w:rPr>
          <w:color w:val="000000" w:themeColor="text1"/>
          <w:sz w:val="28"/>
          <w:szCs w:val="28"/>
        </w:rPr>
      </w:pPr>
      <w:r w:rsidRPr="00034191">
        <w:rPr>
          <w:color w:val="000000" w:themeColor="text1"/>
          <w:sz w:val="28"/>
          <w:szCs w:val="28"/>
        </w:rPr>
        <w:t xml:space="preserve">Роман </w:t>
      </w:r>
      <w:r w:rsidR="00BB0477" w:rsidRPr="00034191">
        <w:rPr>
          <w:b/>
          <w:bCs/>
          <w:color w:val="000000" w:themeColor="text1"/>
          <w:sz w:val="28"/>
          <w:szCs w:val="28"/>
        </w:rPr>
        <w:t>«Из праха восставшие»</w:t>
      </w:r>
      <w:r w:rsidR="0032391E" w:rsidRPr="0032391E">
        <w:rPr>
          <w:b/>
          <w:bCs/>
          <w:color w:val="000000" w:themeColor="text1"/>
          <w:sz w:val="28"/>
          <w:szCs w:val="28"/>
        </w:rPr>
        <w:t xml:space="preserve"> </w:t>
      </w:r>
      <w:proofErr w:type="spellStart"/>
      <w:r w:rsidR="0032391E" w:rsidRPr="0032391E">
        <w:rPr>
          <w:color w:val="000000" w:themeColor="text1"/>
          <w:sz w:val="28"/>
          <w:szCs w:val="28"/>
        </w:rPr>
        <w:t>Брэдбери</w:t>
      </w:r>
      <w:proofErr w:type="spellEnd"/>
      <w:r w:rsidR="0032391E" w:rsidRPr="0032391E">
        <w:rPr>
          <w:color w:val="000000" w:themeColor="text1"/>
          <w:sz w:val="28"/>
          <w:szCs w:val="28"/>
        </w:rPr>
        <w:t xml:space="preserve"> писал на протяжении</w:t>
      </w:r>
      <w:r w:rsidRPr="00034191">
        <w:rPr>
          <w:color w:val="000000" w:themeColor="text1"/>
          <w:sz w:val="28"/>
          <w:szCs w:val="28"/>
        </w:rPr>
        <w:t xml:space="preserve"> 55 лет (с 1945 по 2000 гг</w:t>
      </w:r>
      <w:r w:rsidR="00BB0477" w:rsidRPr="00034191">
        <w:rPr>
          <w:color w:val="000000" w:themeColor="text1"/>
          <w:sz w:val="28"/>
          <w:szCs w:val="28"/>
        </w:rPr>
        <w:t>.</w:t>
      </w:r>
      <w:r w:rsidRPr="00034191">
        <w:rPr>
          <w:color w:val="000000" w:themeColor="text1"/>
          <w:sz w:val="28"/>
          <w:szCs w:val="28"/>
        </w:rPr>
        <w:t xml:space="preserve">). </w:t>
      </w:r>
      <w:r w:rsidR="001C5645">
        <w:rPr>
          <w:color w:val="000000" w:themeColor="text1"/>
          <w:sz w:val="28"/>
          <w:szCs w:val="28"/>
        </w:rPr>
        <w:t>Произведение</w:t>
      </w:r>
      <w:r w:rsidRPr="00034191">
        <w:rPr>
          <w:color w:val="000000" w:themeColor="text1"/>
          <w:sz w:val="28"/>
          <w:szCs w:val="28"/>
        </w:rPr>
        <w:t xml:space="preserve"> является автоб</w:t>
      </w:r>
      <w:r w:rsidR="00BB0477" w:rsidRPr="00034191">
        <w:rPr>
          <w:color w:val="000000" w:themeColor="text1"/>
          <w:sz w:val="28"/>
          <w:szCs w:val="28"/>
        </w:rPr>
        <w:t>иографически</w:t>
      </w:r>
      <w:r w:rsidRPr="00034191">
        <w:rPr>
          <w:color w:val="000000" w:themeColor="text1"/>
          <w:sz w:val="28"/>
          <w:szCs w:val="28"/>
        </w:rPr>
        <w:t>м</w:t>
      </w:r>
      <w:r w:rsidR="005D5A8F" w:rsidRPr="00034191">
        <w:rPr>
          <w:color w:val="000000" w:themeColor="text1"/>
          <w:sz w:val="28"/>
          <w:szCs w:val="28"/>
        </w:rPr>
        <w:t xml:space="preserve">, </w:t>
      </w:r>
      <w:r w:rsidR="00BB0477" w:rsidRPr="00034191">
        <w:rPr>
          <w:color w:val="000000" w:themeColor="text1"/>
          <w:sz w:val="28"/>
          <w:szCs w:val="28"/>
        </w:rPr>
        <w:t xml:space="preserve">также </w:t>
      </w:r>
      <w:r w:rsidRPr="00034191">
        <w:rPr>
          <w:color w:val="000000" w:themeColor="text1"/>
          <w:sz w:val="28"/>
          <w:szCs w:val="28"/>
        </w:rPr>
        <w:t xml:space="preserve"> как и некоторые другие </w:t>
      </w:r>
      <w:r w:rsidR="001C5645">
        <w:rPr>
          <w:color w:val="000000" w:themeColor="text1"/>
          <w:sz w:val="28"/>
          <w:szCs w:val="28"/>
        </w:rPr>
        <w:t xml:space="preserve">тексты </w:t>
      </w:r>
      <w:proofErr w:type="spellStart"/>
      <w:r w:rsidRPr="00034191">
        <w:rPr>
          <w:color w:val="000000" w:themeColor="text1"/>
          <w:sz w:val="28"/>
          <w:szCs w:val="28"/>
        </w:rPr>
        <w:t>Брэдбери</w:t>
      </w:r>
      <w:proofErr w:type="spellEnd"/>
      <w:r w:rsidRPr="00034191">
        <w:rPr>
          <w:color w:val="000000" w:themeColor="text1"/>
          <w:sz w:val="28"/>
          <w:szCs w:val="28"/>
        </w:rPr>
        <w:t xml:space="preserve">. Сначала вышло 6 рассказов, после чего к ним добавились связующие главы, все вместе стало представлять собой роман. Кстати, между </w:t>
      </w:r>
      <w:proofErr w:type="spellStart"/>
      <w:r w:rsidRPr="00034191">
        <w:rPr>
          <w:color w:val="000000" w:themeColor="text1"/>
          <w:sz w:val="28"/>
          <w:szCs w:val="28"/>
        </w:rPr>
        <w:t>Рэем</w:t>
      </w:r>
      <w:proofErr w:type="spellEnd"/>
      <w:r w:rsidRPr="00034191">
        <w:rPr>
          <w:color w:val="000000" w:themeColor="text1"/>
          <w:sz w:val="28"/>
          <w:szCs w:val="28"/>
        </w:rPr>
        <w:t xml:space="preserve"> </w:t>
      </w:r>
      <w:proofErr w:type="spellStart"/>
      <w:r w:rsidRPr="00034191">
        <w:rPr>
          <w:color w:val="000000" w:themeColor="text1"/>
          <w:sz w:val="28"/>
          <w:szCs w:val="28"/>
        </w:rPr>
        <w:t>Брэдбери</w:t>
      </w:r>
      <w:proofErr w:type="spellEnd"/>
      <w:r w:rsidRPr="00034191">
        <w:rPr>
          <w:color w:val="000000" w:themeColor="text1"/>
          <w:sz w:val="28"/>
          <w:szCs w:val="28"/>
        </w:rPr>
        <w:t xml:space="preserve"> и Чарльзом Адамсом </w:t>
      </w:r>
      <w:r w:rsidR="009D4E4D">
        <w:rPr>
          <w:color w:val="000000" w:themeColor="text1"/>
          <w:sz w:val="28"/>
          <w:szCs w:val="28"/>
        </w:rPr>
        <w:t xml:space="preserve">были </w:t>
      </w:r>
      <w:r w:rsidRPr="00034191">
        <w:rPr>
          <w:color w:val="000000" w:themeColor="text1"/>
          <w:sz w:val="28"/>
          <w:szCs w:val="28"/>
        </w:rPr>
        <w:t xml:space="preserve">деловые отношения, поэтому Адамс создавал комиксы по мотивом выше </w:t>
      </w:r>
      <w:r w:rsidR="00BB0477" w:rsidRPr="00034191">
        <w:rPr>
          <w:color w:val="000000" w:themeColor="text1"/>
          <w:sz w:val="28"/>
          <w:szCs w:val="28"/>
        </w:rPr>
        <w:t>упомянутого</w:t>
      </w:r>
      <w:r w:rsidRPr="00034191">
        <w:rPr>
          <w:color w:val="000000" w:themeColor="text1"/>
          <w:sz w:val="28"/>
          <w:szCs w:val="28"/>
        </w:rPr>
        <w:t xml:space="preserve"> романа</w:t>
      </w:r>
      <w:r w:rsidR="0040143C" w:rsidRPr="00034191">
        <w:rPr>
          <w:color w:val="000000" w:themeColor="text1"/>
          <w:sz w:val="28"/>
          <w:szCs w:val="28"/>
        </w:rPr>
        <w:t xml:space="preserve">, </w:t>
      </w:r>
      <w:r w:rsidRPr="00034191">
        <w:rPr>
          <w:color w:val="000000" w:themeColor="text1"/>
          <w:sz w:val="28"/>
          <w:szCs w:val="28"/>
        </w:rPr>
        <w:t xml:space="preserve">а режиссер Барри </w:t>
      </w:r>
      <w:proofErr w:type="spellStart"/>
      <w:r w:rsidRPr="00034191">
        <w:rPr>
          <w:color w:val="000000" w:themeColor="text1"/>
          <w:sz w:val="28"/>
          <w:szCs w:val="28"/>
        </w:rPr>
        <w:t>Зонненфельд</w:t>
      </w:r>
      <w:proofErr w:type="spellEnd"/>
      <w:r w:rsidRPr="00034191">
        <w:rPr>
          <w:color w:val="000000" w:themeColor="text1"/>
          <w:sz w:val="28"/>
          <w:szCs w:val="28"/>
        </w:rPr>
        <w:t xml:space="preserve"> в свою очередь на основе этих комиксов снял фильм </w:t>
      </w:r>
      <w:r w:rsidR="00BB0477" w:rsidRPr="00034191">
        <w:rPr>
          <w:color w:val="000000" w:themeColor="text1"/>
          <w:sz w:val="28"/>
          <w:szCs w:val="28"/>
        </w:rPr>
        <w:t>«</w:t>
      </w:r>
      <w:r w:rsidRPr="00034191">
        <w:rPr>
          <w:color w:val="000000" w:themeColor="text1"/>
          <w:sz w:val="28"/>
          <w:szCs w:val="28"/>
        </w:rPr>
        <w:t xml:space="preserve">Семейка </w:t>
      </w:r>
      <w:proofErr w:type="spellStart"/>
      <w:r w:rsidRPr="00034191">
        <w:rPr>
          <w:color w:val="000000" w:themeColor="text1"/>
          <w:sz w:val="28"/>
          <w:szCs w:val="28"/>
        </w:rPr>
        <w:t>Аддамс</w:t>
      </w:r>
      <w:proofErr w:type="spellEnd"/>
      <w:r w:rsidR="00BB0477" w:rsidRPr="00034191">
        <w:rPr>
          <w:color w:val="000000" w:themeColor="text1"/>
          <w:sz w:val="28"/>
          <w:szCs w:val="28"/>
        </w:rPr>
        <w:t>»</w:t>
      </w:r>
      <w:r w:rsidRPr="00034191">
        <w:rPr>
          <w:color w:val="000000" w:themeColor="text1"/>
          <w:sz w:val="28"/>
          <w:szCs w:val="28"/>
        </w:rPr>
        <w:t xml:space="preserve">. </w:t>
      </w:r>
    </w:p>
    <w:p w14:paraId="3C285703" w14:textId="4B4A9890" w:rsidR="63B85783" w:rsidRPr="00034191" w:rsidRDefault="78C15D85" w:rsidP="0032391E">
      <w:pPr>
        <w:spacing w:line="360" w:lineRule="auto"/>
        <w:ind w:firstLine="709"/>
        <w:jc w:val="both"/>
        <w:rPr>
          <w:color w:val="000000" w:themeColor="text1"/>
          <w:sz w:val="28"/>
          <w:szCs w:val="28"/>
        </w:rPr>
      </w:pPr>
      <w:r w:rsidRPr="00034191">
        <w:rPr>
          <w:color w:val="000000" w:themeColor="text1"/>
          <w:sz w:val="28"/>
          <w:szCs w:val="28"/>
        </w:rPr>
        <w:t xml:space="preserve">В основу сюжета легли воспоминания из детства автора романа. </w:t>
      </w:r>
      <w:proofErr w:type="spellStart"/>
      <w:r w:rsidRPr="00034191">
        <w:rPr>
          <w:color w:val="000000" w:themeColor="text1"/>
          <w:sz w:val="28"/>
          <w:szCs w:val="28"/>
        </w:rPr>
        <w:t>Рэй</w:t>
      </w:r>
      <w:proofErr w:type="spellEnd"/>
      <w:r w:rsidRPr="00034191">
        <w:rPr>
          <w:color w:val="000000" w:themeColor="text1"/>
          <w:sz w:val="28"/>
          <w:szCs w:val="28"/>
        </w:rPr>
        <w:t xml:space="preserve"> </w:t>
      </w:r>
      <w:proofErr w:type="spellStart"/>
      <w:r w:rsidRPr="00034191">
        <w:rPr>
          <w:color w:val="000000" w:themeColor="text1"/>
          <w:sz w:val="28"/>
          <w:szCs w:val="28"/>
        </w:rPr>
        <w:t>Брэдбери</w:t>
      </w:r>
      <w:proofErr w:type="spellEnd"/>
      <w:r w:rsidRPr="00034191">
        <w:rPr>
          <w:color w:val="000000" w:themeColor="text1"/>
          <w:sz w:val="28"/>
          <w:szCs w:val="28"/>
        </w:rPr>
        <w:t xml:space="preserve"> списал своих персонажей с гостей, которые приходили к его бабушке на Хэллоуин. Произведение полно мистики и фантастики, в нем описана семья </w:t>
      </w:r>
      <w:proofErr w:type="spellStart"/>
      <w:r w:rsidRPr="00034191">
        <w:rPr>
          <w:color w:val="000000" w:themeColor="text1"/>
          <w:sz w:val="28"/>
          <w:szCs w:val="28"/>
        </w:rPr>
        <w:t>Эллиот</w:t>
      </w:r>
      <w:proofErr w:type="spellEnd"/>
      <w:r w:rsidRPr="00034191">
        <w:rPr>
          <w:color w:val="000000" w:themeColor="text1"/>
          <w:sz w:val="28"/>
          <w:szCs w:val="28"/>
        </w:rPr>
        <w:t>, в состав которой входили вампиры, мумии, призраки и другие фантастические существа. В романе описано происхождение это</w:t>
      </w:r>
      <w:r w:rsidR="0019052B">
        <w:rPr>
          <w:color w:val="000000" w:themeColor="text1"/>
          <w:sz w:val="28"/>
          <w:szCs w:val="28"/>
        </w:rPr>
        <w:t>го</w:t>
      </w:r>
      <w:r w:rsidRPr="00034191">
        <w:rPr>
          <w:color w:val="000000" w:themeColor="text1"/>
          <w:sz w:val="28"/>
          <w:szCs w:val="28"/>
        </w:rPr>
        <w:t xml:space="preserve"> необычн</w:t>
      </w:r>
      <w:r w:rsidR="0032391E">
        <w:rPr>
          <w:color w:val="000000" w:themeColor="text1"/>
          <w:sz w:val="28"/>
          <w:szCs w:val="28"/>
        </w:rPr>
        <w:t>ого рода</w:t>
      </w:r>
      <w:r w:rsidRPr="00034191">
        <w:rPr>
          <w:color w:val="000000" w:themeColor="text1"/>
          <w:sz w:val="28"/>
          <w:szCs w:val="28"/>
        </w:rPr>
        <w:t xml:space="preserve"> и и</w:t>
      </w:r>
      <w:r w:rsidR="00BB0477" w:rsidRPr="00034191">
        <w:rPr>
          <w:color w:val="000000" w:themeColor="text1"/>
          <w:sz w:val="28"/>
          <w:szCs w:val="28"/>
        </w:rPr>
        <w:t>х мистический обряд –</w:t>
      </w:r>
      <w:r w:rsidRPr="00034191">
        <w:rPr>
          <w:color w:val="000000" w:themeColor="text1"/>
          <w:sz w:val="28"/>
          <w:szCs w:val="28"/>
        </w:rPr>
        <w:t xml:space="preserve"> </w:t>
      </w:r>
      <w:r w:rsidR="0032391E">
        <w:rPr>
          <w:color w:val="000000" w:themeColor="text1"/>
          <w:sz w:val="28"/>
          <w:szCs w:val="28"/>
        </w:rPr>
        <w:t>в</w:t>
      </w:r>
      <w:r w:rsidRPr="00034191">
        <w:rPr>
          <w:color w:val="000000" w:themeColor="text1"/>
          <w:sz w:val="28"/>
          <w:szCs w:val="28"/>
        </w:rPr>
        <w:t>стреча, которая проходил</w:t>
      </w:r>
      <w:r w:rsidR="0019052B">
        <w:rPr>
          <w:color w:val="000000" w:themeColor="text1"/>
          <w:sz w:val="28"/>
          <w:szCs w:val="28"/>
        </w:rPr>
        <w:t>а</w:t>
      </w:r>
      <w:r w:rsidRPr="00034191">
        <w:rPr>
          <w:color w:val="000000" w:themeColor="text1"/>
          <w:sz w:val="28"/>
          <w:szCs w:val="28"/>
        </w:rPr>
        <w:t xml:space="preserve"> раз в несколько </w:t>
      </w:r>
      <w:r w:rsidR="00BB0477" w:rsidRPr="00034191">
        <w:rPr>
          <w:color w:val="000000" w:themeColor="text1"/>
          <w:sz w:val="28"/>
          <w:szCs w:val="28"/>
        </w:rPr>
        <w:t>десятилетий</w:t>
      </w:r>
      <w:r w:rsidRPr="00034191">
        <w:rPr>
          <w:color w:val="000000" w:themeColor="text1"/>
          <w:sz w:val="28"/>
          <w:szCs w:val="28"/>
        </w:rPr>
        <w:t>, она же является собранием всех членов семь</w:t>
      </w:r>
      <w:r w:rsidR="0032391E">
        <w:rPr>
          <w:color w:val="000000" w:themeColor="text1"/>
          <w:sz w:val="28"/>
          <w:szCs w:val="28"/>
        </w:rPr>
        <w:t>и</w:t>
      </w:r>
      <w:r w:rsidRPr="00034191">
        <w:rPr>
          <w:color w:val="000000" w:themeColor="text1"/>
          <w:sz w:val="28"/>
          <w:szCs w:val="28"/>
        </w:rPr>
        <w:t xml:space="preserve"> со всего света. </w:t>
      </w:r>
    </w:p>
    <w:p w14:paraId="59190517" w14:textId="11E67554" w:rsidR="00D6446D" w:rsidRPr="00ED1462" w:rsidRDefault="78C15D85" w:rsidP="00D6446D">
      <w:pPr>
        <w:spacing w:line="360" w:lineRule="auto"/>
        <w:ind w:firstLine="708"/>
        <w:jc w:val="both"/>
      </w:pPr>
      <w:r w:rsidRPr="00034191">
        <w:rPr>
          <w:color w:val="000000" w:themeColor="text1"/>
          <w:sz w:val="28"/>
          <w:szCs w:val="28"/>
        </w:rPr>
        <w:t xml:space="preserve">Ярких описаний произведений искусства в романе нет, есть </w:t>
      </w:r>
      <w:r w:rsidR="00E158C5" w:rsidRPr="00034191">
        <w:rPr>
          <w:color w:val="000000" w:themeColor="text1"/>
          <w:sz w:val="28"/>
          <w:szCs w:val="28"/>
        </w:rPr>
        <w:t>музыкальное упоминание, которо</w:t>
      </w:r>
      <w:r w:rsidRPr="00034191">
        <w:rPr>
          <w:color w:val="000000" w:themeColor="text1"/>
          <w:sz w:val="28"/>
          <w:szCs w:val="28"/>
        </w:rPr>
        <w:t xml:space="preserve">е можно назвать </w:t>
      </w:r>
      <w:proofErr w:type="spellStart"/>
      <w:r w:rsidRPr="00034191">
        <w:rPr>
          <w:color w:val="000000" w:themeColor="text1"/>
          <w:sz w:val="28"/>
          <w:szCs w:val="28"/>
        </w:rPr>
        <w:t>экфрасис</w:t>
      </w:r>
      <w:r w:rsidR="00E158C5" w:rsidRPr="00034191">
        <w:rPr>
          <w:color w:val="000000" w:themeColor="text1"/>
          <w:sz w:val="28"/>
          <w:szCs w:val="28"/>
        </w:rPr>
        <w:t>ом</w:t>
      </w:r>
      <w:proofErr w:type="spellEnd"/>
      <w:r w:rsidRPr="00034191">
        <w:rPr>
          <w:color w:val="000000" w:themeColor="text1"/>
          <w:sz w:val="28"/>
          <w:szCs w:val="28"/>
        </w:rPr>
        <w:t xml:space="preserve">: «Они цеплялись друг за друга, как утопающие, и кружились среди шепота и вздохов, под звуки «Прекрасного </w:t>
      </w:r>
      <w:r w:rsidRPr="00034191">
        <w:rPr>
          <w:color w:val="000000" w:themeColor="text1"/>
          <w:sz w:val="28"/>
          <w:szCs w:val="28"/>
        </w:rPr>
        <w:lastRenderedPageBreak/>
        <w:t>Огайо»</w:t>
      </w:r>
      <w:r w:rsidR="7EBE83A0" w:rsidRPr="00034191">
        <w:rPr>
          <w:rStyle w:val="a6"/>
          <w:color w:val="000000" w:themeColor="text1"/>
          <w:sz w:val="28"/>
          <w:szCs w:val="28"/>
        </w:rPr>
        <w:footnoteReference w:id="46"/>
      </w:r>
      <w:r w:rsidR="008A24A3" w:rsidRPr="00034191">
        <w:rPr>
          <w:color w:val="000000" w:themeColor="text1"/>
          <w:sz w:val="28"/>
          <w:szCs w:val="28"/>
        </w:rPr>
        <w:t xml:space="preserve"> </w:t>
      </w:r>
      <w:r w:rsidR="00D6446D" w:rsidRPr="00ED1462">
        <w:rPr>
          <w:color w:val="000000" w:themeColor="text1"/>
          <w:sz w:val="28"/>
          <w:szCs w:val="28"/>
        </w:rPr>
        <w:t>(«…</w:t>
      </w:r>
      <w:r w:rsidR="00D6446D" w:rsidRPr="00D6446D">
        <w:rPr>
          <w:color w:val="000000" w:themeColor="text1"/>
          <w:sz w:val="28"/>
          <w:szCs w:val="28"/>
          <w:shd w:val="clear" w:color="auto" w:fill="FFFFFF"/>
          <w:lang w:val="en-US"/>
        </w:rPr>
        <w:t>they</w:t>
      </w:r>
      <w:r w:rsidR="00D6446D" w:rsidRPr="00ED1462">
        <w:rPr>
          <w:color w:val="000000" w:themeColor="text1"/>
          <w:sz w:val="28"/>
          <w:szCs w:val="28"/>
          <w:shd w:val="clear" w:color="auto" w:fill="FFFFFF"/>
        </w:rPr>
        <w:t xml:space="preserve"> </w:t>
      </w:r>
      <w:r w:rsidR="00D6446D" w:rsidRPr="00D6446D">
        <w:rPr>
          <w:color w:val="000000" w:themeColor="text1"/>
          <w:sz w:val="28"/>
          <w:szCs w:val="28"/>
          <w:shd w:val="clear" w:color="auto" w:fill="FFFFFF"/>
          <w:lang w:val="en-US"/>
        </w:rPr>
        <w:t>clutched</w:t>
      </w:r>
      <w:r w:rsidR="00D6446D" w:rsidRPr="00ED1462">
        <w:rPr>
          <w:color w:val="000000" w:themeColor="text1"/>
          <w:sz w:val="28"/>
          <w:szCs w:val="28"/>
          <w:shd w:val="clear" w:color="auto" w:fill="FFFFFF"/>
        </w:rPr>
        <w:t xml:space="preserve"> </w:t>
      </w:r>
      <w:r w:rsidR="00D6446D" w:rsidRPr="00D6446D">
        <w:rPr>
          <w:color w:val="000000" w:themeColor="text1"/>
          <w:sz w:val="28"/>
          <w:szCs w:val="28"/>
          <w:shd w:val="clear" w:color="auto" w:fill="FFFFFF"/>
          <w:lang w:val="en-US"/>
        </w:rPr>
        <w:t>each</w:t>
      </w:r>
      <w:r w:rsidR="00D6446D" w:rsidRPr="00ED1462">
        <w:rPr>
          <w:color w:val="000000" w:themeColor="text1"/>
          <w:sz w:val="28"/>
          <w:szCs w:val="28"/>
          <w:shd w:val="clear" w:color="auto" w:fill="FFFFFF"/>
        </w:rPr>
        <w:t xml:space="preserve"> </w:t>
      </w:r>
      <w:r w:rsidR="00D6446D" w:rsidRPr="00D6446D">
        <w:rPr>
          <w:color w:val="000000" w:themeColor="text1"/>
          <w:sz w:val="28"/>
          <w:szCs w:val="28"/>
          <w:shd w:val="clear" w:color="auto" w:fill="FFFFFF"/>
          <w:lang w:val="en-US"/>
        </w:rPr>
        <w:t>other</w:t>
      </w:r>
      <w:r w:rsidR="00D6446D" w:rsidRPr="00ED1462">
        <w:rPr>
          <w:color w:val="000000" w:themeColor="text1"/>
          <w:sz w:val="28"/>
          <w:szCs w:val="28"/>
          <w:shd w:val="clear" w:color="auto" w:fill="FFFFFF"/>
        </w:rPr>
        <w:t xml:space="preserve"> </w:t>
      </w:r>
      <w:r w:rsidR="00D6446D" w:rsidRPr="00D6446D">
        <w:rPr>
          <w:color w:val="000000" w:themeColor="text1"/>
          <w:sz w:val="28"/>
          <w:szCs w:val="28"/>
          <w:shd w:val="clear" w:color="auto" w:fill="FFFFFF"/>
          <w:lang w:val="en-US"/>
        </w:rPr>
        <w:t>as</w:t>
      </w:r>
      <w:r w:rsidR="00D6446D" w:rsidRPr="00ED1462">
        <w:rPr>
          <w:color w:val="000000" w:themeColor="text1"/>
          <w:sz w:val="28"/>
          <w:szCs w:val="28"/>
          <w:shd w:val="clear" w:color="auto" w:fill="FFFFFF"/>
        </w:rPr>
        <w:t xml:space="preserve"> </w:t>
      </w:r>
      <w:r w:rsidR="00D6446D" w:rsidRPr="00D6446D">
        <w:rPr>
          <w:color w:val="000000" w:themeColor="text1"/>
          <w:sz w:val="28"/>
          <w:szCs w:val="28"/>
          <w:shd w:val="clear" w:color="auto" w:fill="FFFFFF"/>
          <w:lang w:val="en-US"/>
        </w:rPr>
        <w:t>if</w:t>
      </w:r>
      <w:r w:rsidR="00D6446D" w:rsidRPr="00ED1462">
        <w:rPr>
          <w:color w:val="000000" w:themeColor="text1"/>
          <w:sz w:val="28"/>
          <w:szCs w:val="28"/>
          <w:shd w:val="clear" w:color="auto" w:fill="FFFFFF"/>
        </w:rPr>
        <w:t xml:space="preserve"> </w:t>
      </w:r>
      <w:r w:rsidR="00D6446D" w:rsidRPr="00D6446D">
        <w:rPr>
          <w:color w:val="000000" w:themeColor="text1"/>
          <w:sz w:val="28"/>
          <w:szCs w:val="28"/>
          <w:shd w:val="clear" w:color="auto" w:fill="FFFFFF"/>
          <w:lang w:val="en-US"/>
        </w:rPr>
        <w:t>drowning</w:t>
      </w:r>
      <w:r w:rsidR="00D6446D" w:rsidRPr="00ED1462">
        <w:rPr>
          <w:color w:val="000000" w:themeColor="text1"/>
          <w:sz w:val="28"/>
          <w:szCs w:val="28"/>
          <w:shd w:val="clear" w:color="auto" w:fill="FFFFFF"/>
        </w:rPr>
        <w:t xml:space="preserve"> </w:t>
      </w:r>
      <w:r w:rsidR="00D6446D" w:rsidRPr="00D6446D">
        <w:rPr>
          <w:color w:val="000000" w:themeColor="text1"/>
          <w:sz w:val="28"/>
          <w:szCs w:val="28"/>
          <w:shd w:val="clear" w:color="auto" w:fill="FFFFFF"/>
          <w:lang w:val="en-US"/>
        </w:rPr>
        <w:t>and</w:t>
      </w:r>
      <w:r w:rsidR="00D6446D" w:rsidRPr="00ED1462">
        <w:rPr>
          <w:color w:val="000000" w:themeColor="text1"/>
          <w:sz w:val="28"/>
          <w:szCs w:val="28"/>
          <w:shd w:val="clear" w:color="auto" w:fill="FFFFFF"/>
        </w:rPr>
        <w:t xml:space="preserve"> </w:t>
      </w:r>
      <w:r w:rsidR="00D6446D" w:rsidRPr="00D6446D">
        <w:rPr>
          <w:color w:val="000000" w:themeColor="text1"/>
          <w:sz w:val="28"/>
          <w:szCs w:val="28"/>
          <w:shd w:val="clear" w:color="auto" w:fill="FFFFFF"/>
          <w:lang w:val="en-US"/>
        </w:rPr>
        <w:t>whirled</w:t>
      </w:r>
      <w:r w:rsidR="00D6446D" w:rsidRPr="00ED1462">
        <w:rPr>
          <w:color w:val="000000" w:themeColor="text1"/>
          <w:sz w:val="28"/>
          <w:szCs w:val="28"/>
          <w:shd w:val="clear" w:color="auto" w:fill="FFFFFF"/>
        </w:rPr>
        <w:t xml:space="preserve"> </w:t>
      </w:r>
      <w:r w:rsidR="00D6446D" w:rsidRPr="00D6446D">
        <w:rPr>
          <w:color w:val="000000" w:themeColor="text1"/>
          <w:sz w:val="28"/>
          <w:szCs w:val="28"/>
          <w:shd w:val="clear" w:color="auto" w:fill="FFFFFF"/>
          <w:lang w:val="en-US"/>
        </w:rPr>
        <w:t>on</w:t>
      </w:r>
      <w:r w:rsidR="00D6446D" w:rsidRPr="00ED1462">
        <w:rPr>
          <w:color w:val="000000" w:themeColor="text1"/>
          <w:sz w:val="28"/>
          <w:szCs w:val="28"/>
          <w:shd w:val="clear" w:color="auto" w:fill="FFFFFF"/>
        </w:rPr>
        <w:t xml:space="preserve"> </w:t>
      </w:r>
      <w:r w:rsidR="00D6446D" w:rsidRPr="00D6446D">
        <w:rPr>
          <w:color w:val="000000" w:themeColor="text1"/>
          <w:sz w:val="28"/>
          <w:szCs w:val="28"/>
          <w:shd w:val="clear" w:color="auto" w:fill="FFFFFF"/>
          <w:lang w:val="en-US"/>
        </w:rPr>
        <w:t>in</w:t>
      </w:r>
      <w:r w:rsidR="00D6446D" w:rsidRPr="00ED1462">
        <w:rPr>
          <w:color w:val="000000" w:themeColor="text1"/>
          <w:sz w:val="28"/>
          <w:szCs w:val="28"/>
          <w:shd w:val="clear" w:color="auto" w:fill="FFFFFF"/>
        </w:rPr>
        <w:t xml:space="preserve"> </w:t>
      </w:r>
      <w:r w:rsidR="00D6446D" w:rsidRPr="00D6446D">
        <w:rPr>
          <w:color w:val="000000" w:themeColor="text1"/>
          <w:sz w:val="28"/>
          <w:szCs w:val="28"/>
          <w:shd w:val="clear" w:color="auto" w:fill="FFFFFF"/>
          <w:lang w:val="en-US"/>
        </w:rPr>
        <w:t>fans</w:t>
      </w:r>
      <w:r w:rsidR="00D6446D" w:rsidRPr="00ED1462">
        <w:rPr>
          <w:color w:val="000000" w:themeColor="text1"/>
          <w:sz w:val="28"/>
          <w:szCs w:val="28"/>
          <w:shd w:val="clear" w:color="auto" w:fill="FFFFFF"/>
        </w:rPr>
        <w:t xml:space="preserve"> </w:t>
      </w:r>
      <w:r w:rsidR="00D6446D" w:rsidRPr="00D6446D">
        <w:rPr>
          <w:color w:val="000000" w:themeColor="text1"/>
          <w:sz w:val="28"/>
          <w:szCs w:val="28"/>
          <w:shd w:val="clear" w:color="auto" w:fill="FFFFFF"/>
          <w:lang w:val="en-US"/>
        </w:rPr>
        <w:t>and</w:t>
      </w:r>
      <w:r w:rsidR="00D6446D" w:rsidRPr="00ED1462">
        <w:rPr>
          <w:color w:val="000000" w:themeColor="text1"/>
          <w:sz w:val="28"/>
          <w:szCs w:val="28"/>
          <w:shd w:val="clear" w:color="auto" w:fill="FFFFFF"/>
        </w:rPr>
        <w:t xml:space="preserve"> </w:t>
      </w:r>
      <w:r w:rsidR="00D6446D" w:rsidRPr="00D6446D">
        <w:rPr>
          <w:color w:val="000000" w:themeColor="text1"/>
          <w:sz w:val="28"/>
          <w:szCs w:val="28"/>
          <w:shd w:val="clear" w:color="auto" w:fill="FFFFFF"/>
          <w:lang w:val="en-US"/>
        </w:rPr>
        <w:t>whispers</w:t>
      </w:r>
      <w:r w:rsidR="00D6446D" w:rsidRPr="00ED1462">
        <w:rPr>
          <w:color w:val="000000" w:themeColor="text1"/>
          <w:sz w:val="28"/>
          <w:szCs w:val="28"/>
          <w:shd w:val="clear" w:color="auto" w:fill="FFFFFF"/>
        </w:rPr>
        <w:t xml:space="preserve"> </w:t>
      </w:r>
      <w:r w:rsidR="00D6446D" w:rsidRPr="00D6446D">
        <w:rPr>
          <w:color w:val="000000" w:themeColor="text1"/>
          <w:sz w:val="28"/>
          <w:szCs w:val="28"/>
          <w:shd w:val="clear" w:color="auto" w:fill="FFFFFF"/>
          <w:lang w:val="en-US"/>
        </w:rPr>
        <w:t>and</w:t>
      </w:r>
      <w:r w:rsidR="00D6446D" w:rsidRPr="00ED1462">
        <w:rPr>
          <w:color w:val="000000" w:themeColor="text1"/>
          <w:sz w:val="28"/>
          <w:szCs w:val="28"/>
          <w:shd w:val="clear" w:color="auto" w:fill="FFFFFF"/>
        </w:rPr>
        <w:t xml:space="preserve"> </w:t>
      </w:r>
      <w:r w:rsidR="00D6446D" w:rsidRPr="00D6446D">
        <w:rPr>
          <w:color w:val="000000" w:themeColor="text1"/>
          <w:sz w:val="28"/>
          <w:szCs w:val="28"/>
          <w:shd w:val="clear" w:color="auto" w:fill="FFFFFF"/>
          <w:lang w:val="en-US"/>
        </w:rPr>
        <w:t>sighs</w:t>
      </w:r>
      <w:r w:rsidR="00D6446D" w:rsidRPr="00ED1462">
        <w:rPr>
          <w:color w:val="000000" w:themeColor="text1"/>
          <w:sz w:val="28"/>
          <w:szCs w:val="28"/>
          <w:shd w:val="clear" w:color="auto" w:fill="FFFFFF"/>
        </w:rPr>
        <w:t xml:space="preserve"> </w:t>
      </w:r>
      <w:r w:rsidR="00D6446D" w:rsidRPr="00D6446D">
        <w:rPr>
          <w:color w:val="000000" w:themeColor="text1"/>
          <w:sz w:val="28"/>
          <w:szCs w:val="28"/>
          <w:shd w:val="clear" w:color="auto" w:fill="FFFFFF"/>
          <w:lang w:val="en-US"/>
        </w:rPr>
        <w:t>to</w:t>
      </w:r>
      <w:r w:rsidR="00D6446D" w:rsidRPr="00ED1462">
        <w:rPr>
          <w:color w:val="000000" w:themeColor="text1"/>
          <w:sz w:val="28"/>
          <w:szCs w:val="28"/>
          <w:shd w:val="clear" w:color="auto" w:fill="FFFFFF"/>
        </w:rPr>
        <w:t xml:space="preserve"> «</w:t>
      </w:r>
      <w:r w:rsidR="00D6446D" w:rsidRPr="00D6446D">
        <w:rPr>
          <w:color w:val="000000" w:themeColor="text1"/>
          <w:sz w:val="28"/>
          <w:szCs w:val="28"/>
          <w:shd w:val="clear" w:color="auto" w:fill="FFFFFF"/>
          <w:lang w:val="en-US"/>
        </w:rPr>
        <w:t>Beautiful</w:t>
      </w:r>
      <w:r w:rsidR="00D6446D" w:rsidRPr="00ED1462">
        <w:rPr>
          <w:color w:val="000000" w:themeColor="text1"/>
          <w:sz w:val="28"/>
          <w:szCs w:val="28"/>
          <w:shd w:val="clear" w:color="auto" w:fill="FFFFFF"/>
        </w:rPr>
        <w:t xml:space="preserve"> </w:t>
      </w:r>
      <w:r w:rsidR="00D6446D" w:rsidRPr="00D6446D">
        <w:rPr>
          <w:color w:val="000000" w:themeColor="text1"/>
          <w:sz w:val="28"/>
          <w:szCs w:val="28"/>
          <w:shd w:val="clear" w:color="auto" w:fill="FFFFFF"/>
          <w:lang w:val="en-US"/>
        </w:rPr>
        <w:t>Ohio</w:t>
      </w:r>
      <w:r w:rsidR="00D6446D" w:rsidRPr="00ED1462">
        <w:rPr>
          <w:color w:val="000000" w:themeColor="text1"/>
          <w:sz w:val="28"/>
          <w:szCs w:val="28"/>
          <w:shd w:val="clear" w:color="auto" w:fill="FFFFFF"/>
        </w:rPr>
        <w:t>»»)</w:t>
      </w:r>
      <w:r w:rsidR="00D6446D">
        <w:rPr>
          <w:rStyle w:val="a6"/>
          <w:color w:val="000000" w:themeColor="text1"/>
          <w:sz w:val="28"/>
          <w:szCs w:val="28"/>
          <w:shd w:val="clear" w:color="auto" w:fill="FFFFFF"/>
          <w:lang w:val="en-US"/>
        </w:rPr>
        <w:footnoteReference w:id="47"/>
      </w:r>
      <w:r w:rsidR="00ED1462" w:rsidRPr="00ED1462">
        <w:rPr>
          <w:color w:val="000000" w:themeColor="text1"/>
          <w:sz w:val="28"/>
          <w:szCs w:val="28"/>
          <w:shd w:val="clear" w:color="auto" w:fill="FFFFFF"/>
        </w:rPr>
        <w:t>.</w:t>
      </w:r>
    </w:p>
    <w:p w14:paraId="44D25E4D" w14:textId="12E516D7" w:rsidR="008A5AD9" w:rsidRPr="00034191" w:rsidRDefault="008A24A3" w:rsidP="00D6244C">
      <w:pPr>
        <w:spacing w:line="360" w:lineRule="auto"/>
        <w:ind w:firstLine="709"/>
        <w:jc w:val="both"/>
        <w:rPr>
          <w:color w:val="000000" w:themeColor="text1"/>
          <w:sz w:val="28"/>
          <w:szCs w:val="28"/>
        </w:rPr>
      </w:pPr>
      <w:r w:rsidRPr="00034191">
        <w:rPr>
          <w:color w:val="000000" w:themeColor="text1"/>
          <w:sz w:val="28"/>
          <w:szCs w:val="28"/>
        </w:rPr>
        <w:t xml:space="preserve">Помимо фильма с таким названием, существует песня, которую можно найти в исполнении Эдди Арнольда и </w:t>
      </w:r>
      <w:proofErr w:type="spellStart"/>
      <w:r w:rsidRPr="00034191">
        <w:rPr>
          <w:color w:val="000000" w:themeColor="text1"/>
          <w:sz w:val="28"/>
          <w:szCs w:val="28"/>
        </w:rPr>
        <w:t>Гленна</w:t>
      </w:r>
      <w:proofErr w:type="spellEnd"/>
      <w:r w:rsidRPr="00034191">
        <w:rPr>
          <w:color w:val="000000" w:themeColor="text1"/>
          <w:sz w:val="28"/>
          <w:szCs w:val="28"/>
        </w:rPr>
        <w:t xml:space="preserve"> Миллера. Скорее всего, </w:t>
      </w:r>
      <w:proofErr w:type="spellStart"/>
      <w:r w:rsidRPr="00034191">
        <w:rPr>
          <w:color w:val="000000" w:themeColor="text1"/>
          <w:sz w:val="28"/>
          <w:szCs w:val="28"/>
        </w:rPr>
        <w:t>Бр</w:t>
      </w:r>
      <w:r w:rsidR="008A5AD9" w:rsidRPr="00034191">
        <w:rPr>
          <w:color w:val="000000" w:themeColor="text1"/>
          <w:sz w:val="28"/>
          <w:szCs w:val="28"/>
        </w:rPr>
        <w:t>эдбери</w:t>
      </w:r>
      <w:proofErr w:type="spellEnd"/>
      <w:r w:rsidR="008A5AD9" w:rsidRPr="00034191">
        <w:rPr>
          <w:color w:val="000000" w:themeColor="text1"/>
          <w:sz w:val="28"/>
          <w:szCs w:val="28"/>
        </w:rPr>
        <w:t xml:space="preserve"> взял за основу эту </w:t>
      </w:r>
      <w:r w:rsidR="001C5645">
        <w:rPr>
          <w:color w:val="000000" w:themeColor="text1"/>
          <w:sz w:val="28"/>
          <w:szCs w:val="28"/>
        </w:rPr>
        <w:t>музыкальную композицию</w:t>
      </w:r>
      <w:r w:rsidR="008A5AD9" w:rsidRPr="00034191">
        <w:rPr>
          <w:color w:val="000000" w:themeColor="text1"/>
          <w:sz w:val="28"/>
          <w:szCs w:val="28"/>
        </w:rPr>
        <w:t>.</w:t>
      </w:r>
    </w:p>
    <w:p w14:paraId="790AEED1" w14:textId="77777777" w:rsidR="0019052B" w:rsidRDefault="008A5AD9" w:rsidP="00D6244C">
      <w:pPr>
        <w:spacing w:line="360" w:lineRule="auto"/>
        <w:ind w:firstLine="709"/>
        <w:jc w:val="both"/>
        <w:rPr>
          <w:color w:val="000000" w:themeColor="text1"/>
          <w:sz w:val="28"/>
          <w:szCs w:val="28"/>
        </w:rPr>
      </w:pPr>
      <w:r w:rsidRPr="00034191">
        <w:rPr>
          <w:color w:val="000000" w:themeColor="text1"/>
          <w:sz w:val="28"/>
          <w:szCs w:val="28"/>
        </w:rPr>
        <w:t xml:space="preserve">В результате анализа текста романов, можно сказать, что фаворитом </w:t>
      </w:r>
      <w:proofErr w:type="spellStart"/>
      <w:r w:rsidRPr="00034191">
        <w:rPr>
          <w:color w:val="000000" w:themeColor="text1"/>
          <w:sz w:val="28"/>
          <w:szCs w:val="28"/>
        </w:rPr>
        <w:t>Рэя</w:t>
      </w:r>
      <w:proofErr w:type="spellEnd"/>
      <w:r w:rsidRPr="00034191">
        <w:rPr>
          <w:color w:val="000000" w:themeColor="text1"/>
          <w:sz w:val="28"/>
          <w:szCs w:val="28"/>
        </w:rPr>
        <w:t xml:space="preserve"> </w:t>
      </w:r>
      <w:proofErr w:type="spellStart"/>
      <w:r w:rsidRPr="00034191">
        <w:rPr>
          <w:color w:val="000000" w:themeColor="text1"/>
          <w:sz w:val="28"/>
          <w:szCs w:val="28"/>
        </w:rPr>
        <w:t>Брэдбери</w:t>
      </w:r>
      <w:proofErr w:type="spellEnd"/>
      <w:r w:rsidRPr="00034191">
        <w:rPr>
          <w:color w:val="000000" w:themeColor="text1"/>
          <w:sz w:val="28"/>
          <w:szCs w:val="28"/>
        </w:rPr>
        <w:t xml:space="preserve"> среди </w:t>
      </w:r>
      <w:proofErr w:type="spellStart"/>
      <w:r w:rsidRPr="00034191">
        <w:rPr>
          <w:color w:val="000000" w:themeColor="text1"/>
          <w:sz w:val="28"/>
          <w:szCs w:val="28"/>
        </w:rPr>
        <w:t>экфрасисов</w:t>
      </w:r>
      <w:proofErr w:type="spellEnd"/>
      <w:r w:rsidRPr="00034191">
        <w:rPr>
          <w:color w:val="000000" w:themeColor="text1"/>
          <w:sz w:val="28"/>
          <w:szCs w:val="28"/>
        </w:rPr>
        <w:t xml:space="preserve"> является музыкальный. Музыкальная </w:t>
      </w:r>
      <w:proofErr w:type="spellStart"/>
      <w:r w:rsidRPr="00034191">
        <w:rPr>
          <w:color w:val="000000" w:themeColor="text1"/>
          <w:sz w:val="28"/>
          <w:szCs w:val="28"/>
        </w:rPr>
        <w:t>экфраза</w:t>
      </w:r>
      <w:proofErr w:type="spellEnd"/>
      <w:r w:rsidRPr="00034191">
        <w:rPr>
          <w:color w:val="000000" w:themeColor="text1"/>
          <w:sz w:val="28"/>
          <w:szCs w:val="28"/>
        </w:rPr>
        <w:t xml:space="preserve"> – это вспомогательный элемент, который автор использует для работы над состоянием читателя. </w:t>
      </w:r>
      <w:r w:rsidR="0019052B">
        <w:rPr>
          <w:color w:val="000000" w:themeColor="text1"/>
          <w:sz w:val="28"/>
          <w:szCs w:val="28"/>
        </w:rPr>
        <w:t>Тексты песен</w:t>
      </w:r>
      <w:r w:rsidR="0019052B" w:rsidRPr="0019052B">
        <w:rPr>
          <w:color w:val="000000" w:themeColor="text1"/>
          <w:sz w:val="28"/>
          <w:szCs w:val="28"/>
        </w:rPr>
        <w:t>,</w:t>
      </w:r>
      <w:r w:rsidR="0019052B">
        <w:rPr>
          <w:color w:val="000000" w:themeColor="text1"/>
          <w:sz w:val="28"/>
          <w:szCs w:val="28"/>
        </w:rPr>
        <w:t xml:space="preserve"> которые внедряет в произведения </w:t>
      </w:r>
      <w:proofErr w:type="spellStart"/>
      <w:r w:rsidR="0019052B">
        <w:rPr>
          <w:color w:val="000000" w:themeColor="text1"/>
          <w:sz w:val="28"/>
          <w:szCs w:val="28"/>
        </w:rPr>
        <w:t>Брэдбери</w:t>
      </w:r>
      <w:proofErr w:type="spellEnd"/>
      <w:r w:rsidR="0019052B" w:rsidRPr="0019052B">
        <w:rPr>
          <w:color w:val="000000" w:themeColor="text1"/>
          <w:sz w:val="28"/>
          <w:szCs w:val="28"/>
        </w:rPr>
        <w:t>,</w:t>
      </w:r>
      <w:r w:rsidR="0019052B">
        <w:rPr>
          <w:color w:val="000000" w:themeColor="text1"/>
          <w:sz w:val="28"/>
          <w:szCs w:val="28"/>
        </w:rPr>
        <w:t xml:space="preserve"> совпадают с настроением</w:t>
      </w:r>
      <w:r w:rsidR="0019052B" w:rsidRPr="0019052B">
        <w:rPr>
          <w:color w:val="000000" w:themeColor="text1"/>
          <w:sz w:val="28"/>
          <w:szCs w:val="28"/>
        </w:rPr>
        <w:t>,</w:t>
      </w:r>
      <w:r w:rsidR="0019052B">
        <w:rPr>
          <w:color w:val="000000" w:themeColor="text1"/>
          <w:sz w:val="28"/>
          <w:szCs w:val="28"/>
        </w:rPr>
        <w:t xml:space="preserve"> которое создают строки романов до появления </w:t>
      </w:r>
      <w:proofErr w:type="spellStart"/>
      <w:r w:rsidR="0019052B">
        <w:rPr>
          <w:color w:val="000000" w:themeColor="text1"/>
          <w:sz w:val="28"/>
          <w:szCs w:val="28"/>
        </w:rPr>
        <w:t>экфрасиса</w:t>
      </w:r>
      <w:proofErr w:type="spellEnd"/>
      <w:r w:rsidR="0019052B" w:rsidRPr="0019052B">
        <w:rPr>
          <w:color w:val="000000" w:themeColor="text1"/>
          <w:sz w:val="28"/>
          <w:szCs w:val="28"/>
        </w:rPr>
        <w:t>.</w:t>
      </w:r>
      <w:r w:rsidR="0019052B">
        <w:rPr>
          <w:color w:val="000000" w:themeColor="text1"/>
          <w:sz w:val="28"/>
          <w:szCs w:val="28"/>
        </w:rPr>
        <w:t xml:space="preserve"> Джазовые мотивы с неоднозначной аккордной и страстной атмосферой дополняют действия героев или же описания</w:t>
      </w:r>
      <w:r w:rsidR="0019052B" w:rsidRPr="0019052B">
        <w:rPr>
          <w:color w:val="000000" w:themeColor="text1"/>
          <w:sz w:val="28"/>
          <w:szCs w:val="28"/>
        </w:rPr>
        <w:t>.</w:t>
      </w:r>
      <w:r w:rsidR="0019052B">
        <w:rPr>
          <w:color w:val="000000" w:themeColor="text1"/>
          <w:sz w:val="28"/>
          <w:szCs w:val="28"/>
        </w:rPr>
        <w:t xml:space="preserve"> </w:t>
      </w:r>
    </w:p>
    <w:p w14:paraId="552DF53E" w14:textId="50FE8872" w:rsidR="00DB5563" w:rsidRPr="000901D2" w:rsidRDefault="008A5AD9" w:rsidP="00D6244C">
      <w:pPr>
        <w:spacing w:line="360" w:lineRule="auto"/>
        <w:ind w:firstLine="709"/>
        <w:jc w:val="both"/>
        <w:rPr>
          <w:color w:val="000000" w:themeColor="text1"/>
          <w:sz w:val="28"/>
          <w:szCs w:val="28"/>
        </w:rPr>
      </w:pPr>
      <w:r w:rsidRPr="00034191">
        <w:rPr>
          <w:color w:val="000000" w:themeColor="text1"/>
          <w:sz w:val="28"/>
          <w:szCs w:val="28"/>
        </w:rPr>
        <w:t xml:space="preserve">Помимо музыкального были выявлены архитектурные, литературные и живописные </w:t>
      </w:r>
      <w:proofErr w:type="spellStart"/>
      <w:r w:rsidRPr="00034191">
        <w:rPr>
          <w:color w:val="000000" w:themeColor="text1"/>
          <w:sz w:val="28"/>
          <w:szCs w:val="28"/>
        </w:rPr>
        <w:t>экфразы</w:t>
      </w:r>
      <w:proofErr w:type="spellEnd"/>
      <w:r w:rsidRPr="00034191">
        <w:rPr>
          <w:color w:val="000000" w:themeColor="text1"/>
          <w:sz w:val="28"/>
          <w:szCs w:val="28"/>
        </w:rPr>
        <w:t xml:space="preserve">, с их помощью </w:t>
      </w:r>
      <w:r w:rsidR="0019052B">
        <w:rPr>
          <w:color w:val="000000" w:themeColor="text1"/>
          <w:sz w:val="28"/>
          <w:szCs w:val="28"/>
        </w:rPr>
        <w:t>писатель не только украшал произведения</w:t>
      </w:r>
      <w:r w:rsidR="0019052B" w:rsidRPr="0019052B">
        <w:rPr>
          <w:color w:val="000000" w:themeColor="text1"/>
          <w:sz w:val="28"/>
          <w:szCs w:val="28"/>
        </w:rPr>
        <w:t>,</w:t>
      </w:r>
      <w:r w:rsidR="0019052B">
        <w:rPr>
          <w:color w:val="000000" w:themeColor="text1"/>
          <w:sz w:val="28"/>
          <w:szCs w:val="28"/>
        </w:rPr>
        <w:t xml:space="preserve"> но и вырисовывал образы</w:t>
      </w:r>
      <w:r w:rsidR="0019052B" w:rsidRPr="0019052B">
        <w:rPr>
          <w:color w:val="000000" w:themeColor="text1"/>
          <w:sz w:val="28"/>
          <w:szCs w:val="28"/>
        </w:rPr>
        <w:t>,</w:t>
      </w:r>
      <w:r w:rsidR="0019052B">
        <w:rPr>
          <w:color w:val="000000" w:themeColor="text1"/>
          <w:sz w:val="28"/>
          <w:szCs w:val="28"/>
        </w:rPr>
        <w:t xml:space="preserve"> разрабатывал сюжетные линии</w:t>
      </w:r>
      <w:r w:rsidR="0019052B" w:rsidRPr="0019052B">
        <w:rPr>
          <w:color w:val="000000" w:themeColor="text1"/>
          <w:sz w:val="28"/>
          <w:szCs w:val="28"/>
        </w:rPr>
        <w:t>,</w:t>
      </w:r>
      <w:r w:rsidR="0019052B">
        <w:rPr>
          <w:color w:val="000000" w:themeColor="text1"/>
          <w:sz w:val="28"/>
          <w:szCs w:val="28"/>
        </w:rPr>
        <w:t xml:space="preserve"> ссылался на другие книги или исторические события</w:t>
      </w:r>
      <w:r w:rsidR="0019052B" w:rsidRPr="0019052B">
        <w:rPr>
          <w:color w:val="000000" w:themeColor="text1"/>
          <w:sz w:val="28"/>
          <w:szCs w:val="28"/>
        </w:rPr>
        <w:t>,</w:t>
      </w:r>
      <w:r w:rsidR="0019052B">
        <w:rPr>
          <w:color w:val="000000" w:themeColor="text1"/>
          <w:sz w:val="28"/>
          <w:szCs w:val="28"/>
        </w:rPr>
        <w:t xml:space="preserve"> превращал своего читателя в зрителя и демонстрировал все возможности литературного текста</w:t>
      </w:r>
      <w:r w:rsidR="0019052B" w:rsidRPr="0019052B">
        <w:rPr>
          <w:color w:val="000000" w:themeColor="text1"/>
          <w:sz w:val="28"/>
          <w:szCs w:val="28"/>
        </w:rPr>
        <w:t>.</w:t>
      </w:r>
      <w:r w:rsidR="0019052B">
        <w:rPr>
          <w:color w:val="000000" w:themeColor="text1"/>
          <w:sz w:val="28"/>
          <w:szCs w:val="28"/>
        </w:rPr>
        <w:t xml:space="preserve"> </w:t>
      </w:r>
      <w:r w:rsidR="000901D2">
        <w:rPr>
          <w:color w:val="000000" w:themeColor="text1"/>
          <w:sz w:val="28"/>
          <w:szCs w:val="28"/>
        </w:rPr>
        <w:t>В каких-то моментах автор лишь упоминал о произведениях искусства</w:t>
      </w:r>
      <w:r w:rsidR="000901D2" w:rsidRPr="000901D2">
        <w:rPr>
          <w:color w:val="000000" w:themeColor="text1"/>
          <w:sz w:val="28"/>
          <w:szCs w:val="28"/>
        </w:rPr>
        <w:t>,</w:t>
      </w:r>
      <w:r w:rsidR="000901D2">
        <w:rPr>
          <w:color w:val="000000" w:themeColor="text1"/>
          <w:sz w:val="28"/>
          <w:szCs w:val="28"/>
        </w:rPr>
        <w:t xml:space="preserve"> заставляя читателя порыться в кладовки памяти</w:t>
      </w:r>
      <w:r w:rsidR="000901D2" w:rsidRPr="000901D2">
        <w:rPr>
          <w:color w:val="000000" w:themeColor="text1"/>
          <w:sz w:val="28"/>
          <w:szCs w:val="28"/>
        </w:rPr>
        <w:t>,</w:t>
      </w:r>
      <w:r w:rsidR="000901D2">
        <w:rPr>
          <w:color w:val="000000" w:themeColor="text1"/>
          <w:sz w:val="28"/>
          <w:szCs w:val="28"/>
        </w:rPr>
        <w:t xml:space="preserve"> но иногда на страницах представали полные-развернутые </w:t>
      </w:r>
      <w:proofErr w:type="spellStart"/>
      <w:r w:rsidR="000901D2">
        <w:rPr>
          <w:color w:val="000000" w:themeColor="text1"/>
          <w:sz w:val="28"/>
          <w:szCs w:val="28"/>
        </w:rPr>
        <w:t>экфрасисы</w:t>
      </w:r>
      <w:proofErr w:type="spellEnd"/>
      <w:r w:rsidR="000901D2" w:rsidRPr="000901D2">
        <w:rPr>
          <w:color w:val="000000" w:themeColor="text1"/>
          <w:sz w:val="28"/>
          <w:szCs w:val="28"/>
        </w:rPr>
        <w:t xml:space="preserve">, </w:t>
      </w:r>
      <w:r w:rsidR="000901D2">
        <w:rPr>
          <w:color w:val="000000" w:themeColor="text1"/>
          <w:sz w:val="28"/>
          <w:szCs w:val="28"/>
        </w:rPr>
        <w:t>порабощающие читательское внимание красотой слога</w:t>
      </w:r>
      <w:r w:rsidR="000901D2" w:rsidRPr="000901D2">
        <w:rPr>
          <w:color w:val="000000" w:themeColor="text1"/>
          <w:sz w:val="28"/>
          <w:szCs w:val="28"/>
        </w:rPr>
        <w:t>.</w:t>
      </w:r>
      <w:r w:rsidR="000901D2">
        <w:rPr>
          <w:color w:val="000000" w:themeColor="text1"/>
          <w:sz w:val="28"/>
          <w:szCs w:val="28"/>
        </w:rPr>
        <w:t xml:space="preserve"> </w:t>
      </w:r>
    </w:p>
    <w:p w14:paraId="330CAB60" w14:textId="1E4D0D67" w:rsidR="004F53D4" w:rsidRPr="00034191" w:rsidRDefault="004F53D4" w:rsidP="00D6244C">
      <w:pPr>
        <w:pStyle w:val="1"/>
        <w:spacing w:line="360" w:lineRule="auto"/>
        <w:jc w:val="center"/>
        <w:rPr>
          <w:rFonts w:ascii="Times New Roman" w:eastAsia="Times New Roman" w:hAnsi="Times New Roman" w:cs="Times New Roman"/>
          <w:b w:val="0"/>
          <w:bCs w:val="0"/>
          <w:color w:val="000000" w:themeColor="text1"/>
        </w:rPr>
      </w:pPr>
      <w:bookmarkStart w:id="50" w:name="_Toc54013682"/>
      <w:r w:rsidRPr="00034191">
        <w:rPr>
          <w:rFonts w:ascii="Times New Roman" w:eastAsia="Times New Roman" w:hAnsi="Times New Roman" w:cs="Times New Roman"/>
          <w:b w:val="0"/>
          <w:bCs w:val="0"/>
          <w:color w:val="000000" w:themeColor="text1"/>
        </w:rPr>
        <w:t>3. ЭКФРАСИС В РАССКАЗАХ РЭЯ БРЭДБЕРИ</w:t>
      </w:r>
      <w:bookmarkEnd w:id="50"/>
    </w:p>
    <w:p w14:paraId="2B0BE329" w14:textId="24346172" w:rsidR="004F53D4" w:rsidRPr="00034191" w:rsidRDefault="004F53D4" w:rsidP="00D6244C">
      <w:pPr>
        <w:pStyle w:val="2"/>
        <w:spacing w:line="360" w:lineRule="auto"/>
        <w:jc w:val="center"/>
        <w:rPr>
          <w:rFonts w:ascii="Times New Roman" w:eastAsia="Times New Roman" w:hAnsi="Times New Roman" w:cs="Times New Roman"/>
          <w:b w:val="0"/>
          <w:bCs w:val="0"/>
          <w:color w:val="000000" w:themeColor="text1"/>
          <w:sz w:val="28"/>
          <w:szCs w:val="28"/>
        </w:rPr>
      </w:pPr>
      <w:bookmarkStart w:id="51" w:name="_Toc54013683"/>
      <w:r w:rsidRPr="00034191">
        <w:rPr>
          <w:rFonts w:ascii="Times New Roman" w:eastAsia="Times New Roman" w:hAnsi="Times New Roman" w:cs="Times New Roman"/>
          <w:b w:val="0"/>
          <w:bCs w:val="0"/>
          <w:color w:val="000000" w:themeColor="text1"/>
          <w:sz w:val="28"/>
          <w:szCs w:val="28"/>
        </w:rPr>
        <w:t>3</w:t>
      </w:r>
      <w:r w:rsidRPr="00C92387">
        <w:rPr>
          <w:rFonts w:ascii="Times New Roman" w:eastAsia="Times New Roman" w:hAnsi="Times New Roman" w:cs="Times New Roman"/>
          <w:b w:val="0"/>
          <w:bCs w:val="0"/>
          <w:color w:val="000000" w:themeColor="text1"/>
          <w:sz w:val="28"/>
          <w:szCs w:val="28"/>
        </w:rPr>
        <w:t>.</w:t>
      </w:r>
      <w:r w:rsidRPr="00034191">
        <w:rPr>
          <w:rFonts w:ascii="Times New Roman" w:eastAsia="Times New Roman" w:hAnsi="Times New Roman" w:cs="Times New Roman"/>
          <w:b w:val="0"/>
          <w:bCs w:val="0"/>
          <w:color w:val="000000" w:themeColor="text1"/>
          <w:sz w:val="28"/>
          <w:szCs w:val="28"/>
        </w:rPr>
        <w:t>1 «Улыбка»</w:t>
      </w:r>
      <w:bookmarkEnd w:id="51"/>
    </w:p>
    <w:p w14:paraId="5B88097E" w14:textId="4A34E1BE" w:rsidR="00DB5563" w:rsidRPr="00034191" w:rsidRDefault="00DB5563" w:rsidP="00D6244C">
      <w:pPr>
        <w:spacing w:line="360" w:lineRule="auto"/>
        <w:ind w:firstLine="708"/>
        <w:jc w:val="both"/>
        <w:rPr>
          <w:color w:val="000000" w:themeColor="text1"/>
          <w:sz w:val="28"/>
          <w:szCs w:val="28"/>
        </w:rPr>
      </w:pPr>
      <w:r w:rsidRPr="00034191">
        <w:rPr>
          <w:color w:val="000000" w:themeColor="text1"/>
          <w:sz w:val="28"/>
          <w:szCs w:val="28"/>
        </w:rPr>
        <w:t xml:space="preserve">Рассказ </w:t>
      </w:r>
      <w:proofErr w:type="spellStart"/>
      <w:r w:rsidRPr="00034191">
        <w:rPr>
          <w:color w:val="000000" w:themeColor="text1"/>
          <w:sz w:val="28"/>
          <w:szCs w:val="28"/>
        </w:rPr>
        <w:t>Рэя</w:t>
      </w:r>
      <w:proofErr w:type="spellEnd"/>
      <w:r w:rsidRPr="00034191">
        <w:rPr>
          <w:color w:val="000000" w:themeColor="text1"/>
          <w:sz w:val="28"/>
          <w:szCs w:val="28"/>
        </w:rPr>
        <w:t xml:space="preserve"> </w:t>
      </w:r>
      <w:proofErr w:type="spellStart"/>
      <w:r w:rsidRPr="00034191">
        <w:rPr>
          <w:color w:val="000000" w:themeColor="text1"/>
          <w:sz w:val="28"/>
          <w:szCs w:val="28"/>
        </w:rPr>
        <w:t>Брэдбери</w:t>
      </w:r>
      <w:proofErr w:type="spellEnd"/>
      <w:r w:rsidRPr="00034191">
        <w:rPr>
          <w:color w:val="000000" w:themeColor="text1"/>
          <w:sz w:val="28"/>
          <w:szCs w:val="28"/>
        </w:rPr>
        <w:t xml:space="preserve"> </w:t>
      </w:r>
      <w:r w:rsidRPr="00034191">
        <w:rPr>
          <w:b/>
          <w:bCs/>
          <w:color w:val="000000" w:themeColor="text1"/>
          <w:sz w:val="28"/>
          <w:szCs w:val="28"/>
        </w:rPr>
        <w:t>«Улыбка»</w:t>
      </w:r>
      <w:r w:rsidRPr="00034191">
        <w:rPr>
          <w:color w:val="000000" w:themeColor="text1"/>
          <w:sz w:val="28"/>
          <w:szCs w:val="28"/>
        </w:rPr>
        <w:t xml:space="preserve"> </w:t>
      </w:r>
      <w:r w:rsidR="0032391E" w:rsidRPr="0032391E">
        <w:rPr>
          <w:color w:val="000000" w:themeColor="text1"/>
          <w:sz w:val="28"/>
          <w:szCs w:val="28"/>
        </w:rPr>
        <w:t>(“</w:t>
      </w:r>
      <w:r w:rsidR="0032391E" w:rsidRPr="0032391E">
        <w:rPr>
          <w:color w:val="000000" w:themeColor="text1"/>
          <w:sz w:val="28"/>
          <w:szCs w:val="28"/>
          <w:lang w:val="en-US"/>
        </w:rPr>
        <w:t>The</w:t>
      </w:r>
      <w:r w:rsidR="0032391E" w:rsidRPr="0032391E">
        <w:rPr>
          <w:color w:val="000000" w:themeColor="text1"/>
          <w:sz w:val="28"/>
          <w:szCs w:val="28"/>
        </w:rPr>
        <w:t xml:space="preserve"> </w:t>
      </w:r>
      <w:r w:rsidR="0032391E" w:rsidRPr="0032391E">
        <w:rPr>
          <w:color w:val="000000" w:themeColor="text1"/>
          <w:sz w:val="28"/>
          <w:szCs w:val="28"/>
          <w:lang w:val="en-US"/>
        </w:rPr>
        <w:t>Smile</w:t>
      </w:r>
      <w:r w:rsidR="0032391E" w:rsidRPr="0032391E">
        <w:rPr>
          <w:color w:val="000000" w:themeColor="text1"/>
          <w:sz w:val="28"/>
          <w:szCs w:val="28"/>
        </w:rPr>
        <w:t xml:space="preserve">”) </w:t>
      </w:r>
      <w:r w:rsidRPr="00034191">
        <w:rPr>
          <w:color w:val="000000" w:themeColor="text1"/>
          <w:sz w:val="28"/>
          <w:szCs w:val="28"/>
        </w:rPr>
        <w:t xml:space="preserve">был написан в 1952 году. Автор повествует о возможном будущем людского рода, если весь мир не перестанет думать однообразно, гнаться за новшествами и винить во всех ошибках прошлое. </w:t>
      </w:r>
    </w:p>
    <w:p w14:paraId="0CE11033" w14:textId="1817B78C" w:rsidR="00DB5563" w:rsidRPr="00034191" w:rsidRDefault="00DB5563" w:rsidP="00ED1462">
      <w:pPr>
        <w:spacing w:line="360" w:lineRule="auto"/>
        <w:ind w:firstLine="708"/>
        <w:jc w:val="both"/>
        <w:rPr>
          <w:color w:val="000000" w:themeColor="text1"/>
          <w:sz w:val="28"/>
          <w:szCs w:val="28"/>
        </w:rPr>
      </w:pPr>
      <w:r w:rsidRPr="00034191">
        <w:rPr>
          <w:color w:val="000000" w:themeColor="text1"/>
          <w:sz w:val="28"/>
          <w:szCs w:val="28"/>
        </w:rPr>
        <w:lastRenderedPageBreak/>
        <w:t>Главный герой рассказа – мальчик Том. На протяжении всего произведения описывается, как он стоит в толпе, ожидая своей очереди, чтобы вслед за остальными плюнуть в представленную картину. Образ толпы выбран автором не случайно: он будто показывает через него жизненный путь, вековую историю, время. Люди живут в это</w:t>
      </w:r>
      <w:r w:rsidR="00307D70">
        <w:rPr>
          <w:color w:val="000000" w:themeColor="text1"/>
          <w:sz w:val="28"/>
          <w:szCs w:val="28"/>
        </w:rPr>
        <w:t>м потоке</w:t>
      </w:r>
      <w:r w:rsidRPr="00034191">
        <w:rPr>
          <w:color w:val="000000" w:themeColor="text1"/>
          <w:sz w:val="28"/>
          <w:szCs w:val="28"/>
        </w:rPr>
        <w:t xml:space="preserve"> до тех пор, пока не совершают плевок, не уничтожают прекрасное. И Том, поддавшись инстинкту быть «как все», тоже загорается желанием покончить с картиной. Лишь в конце мы видим, что герой отказывается от своих идей. Он постигает красоту, обворожительность</w:t>
      </w:r>
      <w:r w:rsidR="001C5645">
        <w:rPr>
          <w:color w:val="000000" w:themeColor="text1"/>
          <w:sz w:val="28"/>
          <w:szCs w:val="28"/>
        </w:rPr>
        <w:t xml:space="preserve"> живописи</w:t>
      </w:r>
      <w:r w:rsidRPr="00034191">
        <w:rPr>
          <w:color w:val="000000" w:themeColor="text1"/>
          <w:sz w:val="28"/>
          <w:szCs w:val="28"/>
        </w:rPr>
        <w:t xml:space="preserve">, поэтому прячет в кармане кусочек от холста и убегает. </w:t>
      </w:r>
    </w:p>
    <w:p w14:paraId="31373DCF" w14:textId="1EFB1835" w:rsidR="00DB5563" w:rsidRPr="005552DD" w:rsidRDefault="00DB5563" w:rsidP="00D6244C">
      <w:pPr>
        <w:spacing w:line="360" w:lineRule="auto"/>
        <w:jc w:val="both"/>
        <w:rPr>
          <w:color w:val="000000" w:themeColor="text1"/>
          <w:sz w:val="28"/>
          <w:szCs w:val="28"/>
        </w:rPr>
      </w:pPr>
      <w:r w:rsidRPr="00034191">
        <w:rPr>
          <w:color w:val="000000" w:themeColor="text1"/>
          <w:sz w:val="28"/>
          <w:szCs w:val="28"/>
        </w:rPr>
        <w:tab/>
        <w:t>Равно как этот мальчик</w:t>
      </w:r>
      <w:r w:rsidR="009D4E4D" w:rsidRPr="00DF0CFB">
        <w:rPr>
          <w:color w:val="000000" w:themeColor="text1"/>
          <w:sz w:val="28"/>
          <w:szCs w:val="28"/>
        </w:rPr>
        <w:t>,</w:t>
      </w:r>
      <w:r w:rsidRPr="00034191">
        <w:rPr>
          <w:color w:val="000000" w:themeColor="text1"/>
          <w:sz w:val="28"/>
          <w:szCs w:val="28"/>
        </w:rPr>
        <w:t xml:space="preserve"> мы осознаем прекрасное в жизни. Прячем в себя лучшие куски прошлого. Если рассматривать произведение с глобальной точки зрения, автор пытался показать неуправляемую толпу – народ, </w:t>
      </w:r>
      <w:r w:rsidR="006A679F" w:rsidRPr="006A679F">
        <w:rPr>
          <w:color w:val="000000" w:themeColor="text1"/>
          <w:sz w:val="28"/>
          <w:szCs w:val="28"/>
        </w:rPr>
        <w:t xml:space="preserve">– </w:t>
      </w:r>
      <w:r w:rsidRPr="00034191">
        <w:rPr>
          <w:color w:val="000000" w:themeColor="text1"/>
          <w:sz w:val="28"/>
          <w:szCs w:val="28"/>
        </w:rPr>
        <w:t xml:space="preserve">которая </w:t>
      </w:r>
      <w:r w:rsidR="001C5645">
        <w:rPr>
          <w:color w:val="000000" w:themeColor="text1"/>
          <w:sz w:val="28"/>
          <w:szCs w:val="28"/>
        </w:rPr>
        <w:t xml:space="preserve">теряет рассудок </w:t>
      </w:r>
      <w:r w:rsidRPr="00034191">
        <w:rPr>
          <w:color w:val="000000" w:themeColor="text1"/>
          <w:sz w:val="28"/>
          <w:szCs w:val="28"/>
        </w:rPr>
        <w:t xml:space="preserve">в погоне за местью. Зеваки и сами не понимают, что пытаются стереть с лица земли, они даже не уверены в названии картины: «Картину-то? </w:t>
      </w:r>
      <w:r w:rsidRPr="0032391E">
        <w:rPr>
          <w:color w:val="000000" w:themeColor="text1"/>
          <w:sz w:val="28"/>
          <w:szCs w:val="28"/>
        </w:rPr>
        <w:t>Кажется</w:t>
      </w:r>
      <w:r w:rsidRPr="0032391E">
        <w:rPr>
          <w:color w:val="000000" w:themeColor="text1"/>
          <w:sz w:val="28"/>
          <w:szCs w:val="28"/>
          <w:lang w:val="en-US"/>
        </w:rPr>
        <w:t>, «</w:t>
      </w:r>
      <w:proofErr w:type="spellStart"/>
      <w:r w:rsidRPr="0032391E">
        <w:rPr>
          <w:color w:val="000000" w:themeColor="text1"/>
          <w:sz w:val="28"/>
          <w:szCs w:val="28"/>
        </w:rPr>
        <w:t>Мона</w:t>
      </w:r>
      <w:proofErr w:type="spellEnd"/>
      <w:r w:rsidRPr="0032391E">
        <w:rPr>
          <w:color w:val="000000" w:themeColor="text1"/>
          <w:sz w:val="28"/>
          <w:szCs w:val="28"/>
          <w:lang w:val="en-US"/>
        </w:rPr>
        <w:t xml:space="preserve"> </w:t>
      </w:r>
      <w:r w:rsidRPr="0032391E">
        <w:rPr>
          <w:color w:val="000000" w:themeColor="text1"/>
          <w:sz w:val="28"/>
          <w:szCs w:val="28"/>
        </w:rPr>
        <w:t>Лиза</w:t>
      </w:r>
      <w:r w:rsidRPr="0032391E">
        <w:rPr>
          <w:color w:val="000000" w:themeColor="text1"/>
          <w:sz w:val="28"/>
          <w:szCs w:val="28"/>
          <w:lang w:val="en-US"/>
        </w:rPr>
        <w:t xml:space="preserve">»... </w:t>
      </w:r>
      <w:r w:rsidRPr="0032391E">
        <w:rPr>
          <w:color w:val="000000" w:themeColor="text1"/>
          <w:sz w:val="28"/>
          <w:szCs w:val="28"/>
        </w:rPr>
        <w:t>Точно</w:t>
      </w:r>
      <w:r w:rsidRPr="0032391E">
        <w:rPr>
          <w:color w:val="000000" w:themeColor="text1"/>
          <w:sz w:val="28"/>
          <w:szCs w:val="28"/>
          <w:lang w:val="en-US"/>
        </w:rPr>
        <w:t xml:space="preserve"> – «</w:t>
      </w:r>
      <w:proofErr w:type="spellStart"/>
      <w:r w:rsidRPr="0032391E">
        <w:rPr>
          <w:color w:val="000000" w:themeColor="text1"/>
          <w:sz w:val="28"/>
          <w:szCs w:val="28"/>
        </w:rPr>
        <w:t>Мона</w:t>
      </w:r>
      <w:proofErr w:type="spellEnd"/>
      <w:r w:rsidRPr="0032391E">
        <w:rPr>
          <w:color w:val="000000" w:themeColor="text1"/>
          <w:sz w:val="28"/>
          <w:szCs w:val="28"/>
          <w:lang w:val="en-US"/>
        </w:rPr>
        <w:t xml:space="preserve"> </w:t>
      </w:r>
      <w:r w:rsidRPr="0032391E">
        <w:rPr>
          <w:color w:val="000000" w:themeColor="text1"/>
          <w:sz w:val="28"/>
          <w:szCs w:val="28"/>
        </w:rPr>
        <w:t>Лиза</w:t>
      </w:r>
      <w:r w:rsidRPr="0032391E">
        <w:rPr>
          <w:color w:val="000000" w:themeColor="text1"/>
          <w:sz w:val="28"/>
          <w:szCs w:val="28"/>
          <w:lang w:val="en-US"/>
        </w:rPr>
        <w:t>»…»</w:t>
      </w:r>
      <w:r w:rsidRPr="0032391E">
        <w:rPr>
          <w:rStyle w:val="a6"/>
          <w:color w:val="000000" w:themeColor="text1"/>
          <w:sz w:val="28"/>
          <w:szCs w:val="28"/>
          <w:lang w:val="en-US"/>
        </w:rPr>
        <w:footnoteReference w:id="48"/>
      </w:r>
      <w:r w:rsidRPr="0032391E">
        <w:rPr>
          <w:color w:val="000000" w:themeColor="text1"/>
          <w:sz w:val="28"/>
          <w:szCs w:val="28"/>
          <w:lang w:val="en-US"/>
        </w:rPr>
        <w:t xml:space="preserve"> («The picture </w:t>
      </w:r>
      <w:r w:rsidRPr="0032391E">
        <w:rPr>
          <w:rStyle w:val="af2"/>
          <w:i w:val="0"/>
          <w:iCs w:val="0"/>
          <w:color w:val="000000" w:themeColor="text1"/>
          <w:sz w:val="28"/>
          <w:szCs w:val="28"/>
          <w:lang w:val="en-US"/>
        </w:rPr>
        <w:t>«Mona Lisa»</w:t>
      </w:r>
      <w:r w:rsidRPr="0032391E">
        <w:rPr>
          <w:i/>
          <w:iCs/>
          <w:color w:val="000000" w:themeColor="text1"/>
          <w:sz w:val="28"/>
          <w:szCs w:val="28"/>
          <w:lang w:val="en-US"/>
        </w:rPr>
        <w:t>,</w:t>
      </w:r>
      <w:r w:rsidRPr="0032391E">
        <w:rPr>
          <w:color w:val="000000" w:themeColor="text1"/>
          <w:sz w:val="28"/>
          <w:szCs w:val="28"/>
          <w:lang w:val="en-US"/>
        </w:rPr>
        <w:t xml:space="preserve"> Tom, I think. Yes, the </w:t>
      </w:r>
      <w:r w:rsidRPr="0032391E">
        <w:rPr>
          <w:rStyle w:val="af2"/>
          <w:i w:val="0"/>
          <w:iCs w:val="0"/>
          <w:color w:val="000000" w:themeColor="text1"/>
          <w:sz w:val="28"/>
          <w:szCs w:val="28"/>
          <w:lang w:val="en-US"/>
        </w:rPr>
        <w:t>«Mona Lisa»…»)</w:t>
      </w:r>
      <w:r w:rsidRPr="0032391E">
        <w:rPr>
          <w:rStyle w:val="a6"/>
          <w:color w:val="000000" w:themeColor="text1"/>
          <w:sz w:val="28"/>
          <w:szCs w:val="28"/>
          <w:lang w:val="en-US"/>
        </w:rPr>
        <w:footnoteReference w:id="49"/>
      </w:r>
      <w:r w:rsidR="00ED1462" w:rsidRPr="005552DD">
        <w:rPr>
          <w:rStyle w:val="af2"/>
          <w:i w:val="0"/>
          <w:iCs w:val="0"/>
          <w:color w:val="000000" w:themeColor="text1"/>
          <w:sz w:val="28"/>
          <w:szCs w:val="28"/>
        </w:rPr>
        <w:t>.</w:t>
      </w:r>
    </w:p>
    <w:p w14:paraId="2F4AFA67" w14:textId="21425C8D" w:rsidR="00DB5563" w:rsidRPr="00034191" w:rsidRDefault="00DB5563" w:rsidP="00D6244C">
      <w:pPr>
        <w:spacing w:line="360" w:lineRule="auto"/>
        <w:rPr>
          <w:color w:val="000000" w:themeColor="text1"/>
          <w:sz w:val="28"/>
          <w:szCs w:val="28"/>
        </w:rPr>
      </w:pPr>
      <w:r w:rsidRPr="005552DD">
        <w:rPr>
          <w:color w:val="000000" w:themeColor="text1"/>
          <w:sz w:val="28"/>
          <w:szCs w:val="28"/>
        </w:rPr>
        <w:tab/>
      </w:r>
      <w:proofErr w:type="spellStart"/>
      <w:r w:rsidRPr="00034191">
        <w:rPr>
          <w:color w:val="000000" w:themeColor="text1"/>
          <w:sz w:val="28"/>
          <w:szCs w:val="28"/>
        </w:rPr>
        <w:t>Экфрасис</w:t>
      </w:r>
      <w:proofErr w:type="spellEnd"/>
      <w:r w:rsidRPr="00034191">
        <w:rPr>
          <w:color w:val="000000" w:themeColor="text1"/>
          <w:sz w:val="28"/>
          <w:szCs w:val="28"/>
        </w:rPr>
        <w:t xml:space="preserve"> в рассказе всего один, его не приходится разгадывать. Само название произведения позволяет просвещённому читателю догадаться, что речь пойдет о  «Джоконде» Леонардо да Винчи. Иначе </w:t>
      </w:r>
      <w:r w:rsidR="006A679F" w:rsidRPr="00A07099">
        <w:rPr>
          <w:color w:val="000000" w:themeColor="text1"/>
          <w:sz w:val="28"/>
          <w:szCs w:val="28"/>
        </w:rPr>
        <w:t xml:space="preserve">– </w:t>
      </w:r>
      <w:r w:rsidRPr="00034191">
        <w:rPr>
          <w:color w:val="000000" w:themeColor="text1"/>
          <w:sz w:val="28"/>
          <w:szCs w:val="28"/>
        </w:rPr>
        <w:t xml:space="preserve"> «Моне Лизе». Автор описывает картину так: «Женщина  на  картине  улыбалась таинственно-печально…»</w:t>
      </w:r>
      <w:r w:rsidRPr="00034191">
        <w:rPr>
          <w:rStyle w:val="a6"/>
          <w:color w:val="000000" w:themeColor="text1"/>
          <w:sz w:val="28"/>
          <w:szCs w:val="28"/>
          <w:lang w:val="en-US"/>
        </w:rPr>
        <w:footnoteReference w:id="50"/>
      </w:r>
      <w:r w:rsidRPr="00034191">
        <w:rPr>
          <w:color w:val="000000" w:themeColor="text1"/>
          <w:sz w:val="28"/>
          <w:szCs w:val="28"/>
        </w:rPr>
        <w:t xml:space="preserve"> («</w:t>
      </w:r>
      <w:r w:rsidRPr="00034191">
        <w:rPr>
          <w:color w:val="000000" w:themeColor="text1"/>
          <w:sz w:val="28"/>
          <w:szCs w:val="28"/>
          <w:lang w:val="en-US"/>
        </w:rPr>
        <w:t>The</w:t>
      </w:r>
      <w:r w:rsidRPr="00034191">
        <w:rPr>
          <w:color w:val="000000" w:themeColor="text1"/>
          <w:sz w:val="28"/>
          <w:szCs w:val="28"/>
        </w:rPr>
        <w:t xml:space="preserve"> </w:t>
      </w:r>
      <w:r w:rsidRPr="00034191">
        <w:rPr>
          <w:color w:val="000000" w:themeColor="text1"/>
          <w:sz w:val="28"/>
          <w:szCs w:val="28"/>
          <w:lang w:val="en-US"/>
        </w:rPr>
        <w:t>woman</w:t>
      </w:r>
      <w:r w:rsidRPr="00034191">
        <w:rPr>
          <w:color w:val="000000" w:themeColor="text1"/>
          <w:sz w:val="28"/>
          <w:szCs w:val="28"/>
        </w:rPr>
        <w:t xml:space="preserve"> </w:t>
      </w:r>
      <w:r w:rsidRPr="00034191">
        <w:rPr>
          <w:color w:val="000000" w:themeColor="text1"/>
          <w:sz w:val="28"/>
          <w:szCs w:val="28"/>
          <w:lang w:val="en-US"/>
        </w:rPr>
        <w:t>in</w:t>
      </w:r>
      <w:r w:rsidRPr="00034191">
        <w:rPr>
          <w:color w:val="000000" w:themeColor="text1"/>
          <w:sz w:val="28"/>
          <w:szCs w:val="28"/>
        </w:rPr>
        <w:t xml:space="preserve"> </w:t>
      </w:r>
      <w:r w:rsidRPr="00034191">
        <w:rPr>
          <w:color w:val="000000" w:themeColor="text1"/>
          <w:sz w:val="28"/>
          <w:szCs w:val="28"/>
          <w:lang w:val="en-US"/>
        </w:rPr>
        <w:t>the</w:t>
      </w:r>
      <w:r w:rsidRPr="00034191">
        <w:rPr>
          <w:color w:val="000000" w:themeColor="text1"/>
          <w:sz w:val="28"/>
          <w:szCs w:val="28"/>
        </w:rPr>
        <w:t xml:space="preserve"> </w:t>
      </w:r>
      <w:r w:rsidRPr="00034191">
        <w:rPr>
          <w:color w:val="000000" w:themeColor="text1"/>
          <w:sz w:val="28"/>
          <w:szCs w:val="28"/>
          <w:lang w:val="en-US"/>
        </w:rPr>
        <w:t>portrait</w:t>
      </w:r>
      <w:r w:rsidRPr="00034191">
        <w:rPr>
          <w:color w:val="000000" w:themeColor="text1"/>
          <w:sz w:val="28"/>
          <w:szCs w:val="28"/>
        </w:rPr>
        <w:t xml:space="preserve"> </w:t>
      </w:r>
      <w:r w:rsidRPr="00034191">
        <w:rPr>
          <w:color w:val="000000" w:themeColor="text1"/>
          <w:sz w:val="28"/>
          <w:szCs w:val="28"/>
          <w:lang w:val="en-US"/>
        </w:rPr>
        <w:t>smiled</w:t>
      </w:r>
      <w:r w:rsidRPr="00034191">
        <w:rPr>
          <w:color w:val="000000" w:themeColor="text1"/>
          <w:sz w:val="28"/>
          <w:szCs w:val="28"/>
        </w:rPr>
        <w:t xml:space="preserve"> </w:t>
      </w:r>
      <w:r w:rsidRPr="00034191">
        <w:rPr>
          <w:color w:val="000000" w:themeColor="text1"/>
          <w:sz w:val="28"/>
          <w:szCs w:val="28"/>
          <w:lang w:val="en-US"/>
        </w:rPr>
        <w:t>serenely</w:t>
      </w:r>
      <w:r w:rsidRPr="00034191">
        <w:rPr>
          <w:color w:val="000000" w:themeColor="text1"/>
          <w:sz w:val="28"/>
          <w:szCs w:val="28"/>
        </w:rPr>
        <w:t xml:space="preserve">, </w:t>
      </w:r>
      <w:r w:rsidRPr="00034191">
        <w:rPr>
          <w:color w:val="000000" w:themeColor="text1"/>
          <w:sz w:val="28"/>
          <w:szCs w:val="28"/>
          <w:lang w:val="en-US"/>
        </w:rPr>
        <w:t>secretly</w:t>
      </w:r>
      <w:r w:rsidRPr="00034191">
        <w:rPr>
          <w:color w:val="000000" w:themeColor="text1"/>
          <w:sz w:val="28"/>
          <w:szCs w:val="28"/>
        </w:rPr>
        <w:t>…»), а также говорит про часть холста, спрятанную мальчиком: «Улыбка, чудесная улыбка</w:t>
      </w:r>
      <w:r w:rsidRPr="0032391E">
        <w:rPr>
          <w:color w:val="000000" w:themeColor="text1"/>
          <w:sz w:val="28"/>
          <w:szCs w:val="28"/>
        </w:rPr>
        <w:t>...»</w:t>
      </w:r>
      <w:r w:rsidRPr="0032391E">
        <w:rPr>
          <w:rStyle w:val="a6"/>
          <w:color w:val="000000" w:themeColor="text1"/>
          <w:sz w:val="28"/>
          <w:szCs w:val="28"/>
        </w:rPr>
        <w:footnoteReference w:id="51"/>
      </w:r>
      <w:r w:rsidRPr="0032391E">
        <w:rPr>
          <w:color w:val="000000" w:themeColor="text1"/>
          <w:sz w:val="28"/>
          <w:szCs w:val="28"/>
        </w:rPr>
        <w:t xml:space="preserve"> («</w:t>
      </w:r>
      <w:r w:rsidRPr="0032391E">
        <w:rPr>
          <w:rStyle w:val="af2"/>
          <w:i w:val="0"/>
          <w:iCs w:val="0"/>
          <w:color w:val="000000" w:themeColor="text1"/>
          <w:sz w:val="28"/>
          <w:szCs w:val="28"/>
          <w:lang w:val="en-US"/>
        </w:rPr>
        <w:t>the</w:t>
      </w:r>
      <w:r w:rsidRPr="0032391E">
        <w:rPr>
          <w:rStyle w:val="af2"/>
          <w:i w:val="0"/>
          <w:iCs w:val="0"/>
          <w:color w:val="000000" w:themeColor="text1"/>
          <w:sz w:val="28"/>
          <w:szCs w:val="28"/>
        </w:rPr>
        <w:t xml:space="preserve"> </w:t>
      </w:r>
      <w:r w:rsidRPr="0032391E">
        <w:rPr>
          <w:rStyle w:val="af2"/>
          <w:i w:val="0"/>
          <w:iCs w:val="0"/>
          <w:color w:val="000000" w:themeColor="text1"/>
          <w:sz w:val="28"/>
          <w:szCs w:val="28"/>
          <w:lang w:val="en-US"/>
        </w:rPr>
        <w:t>Smile</w:t>
      </w:r>
      <w:r w:rsidRPr="0032391E">
        <w:rPr>
          <w:rStyle w:val="af2"/>
          <w:i w:val="0"/>
          <w:iCs w:val="0"/>
          <w:color w:val="000000" w:themeColor="text1"/>
          <w:sz w:val="28"/>
          <w:szCs w:val="28"/>
        </w:rPr>
        <w:t xml:space="preserve">, </w:t>
      </w:r>
      <w:r w:rsidRPr="0032391E">
        <w:rPr>
          <w:rStyle w:val="af2"/>
          <w:i w:val="0"/>
          <w:iCs w:val="0"/>
          <w:color w:val="000000" w:themeColor="text1"/>
          <w:sz w:val="28"/>
          <w:szCs w:val="28"/>
          <w:lang w:val="en-US"/>
        </w:rPr>
        <w:t>the</w:t>
      </w:r>
      <w:r w:rsidRPr="0032391E">
        <w:rPr>
          <w:rStyle w:val="af2"/>
          <w:i w:val="0"/>
          <w:iCs w:val="0"/>
          <w:color w:val="000000" w:themeColor="text1"/>
          <w:sz w:val="28"/>
          <w:szCs w:val="28"/>
        </w:rPr>
        <w:t xml:space="preserve"> </w:t>
      </w:r>
      <w:r w:rsidRPr="0032391E">
        <w:rPr>
          <w:rStyle w:val="af2"/>
          <w:i w:val="0"/>
          <w:iCs w:val="0"/>
          <w:color w:val="000000" w:themeColor="text1"/>
          <w:sz w:val="28"/>
          <w:szCs w:val="28"/>
          <w:lang w:val="en-US"/>
        </w:rPr>
        <w:t>lovely</w:t>
      </w:r>
      <w:r w:rsidRPr="0032391E">
        <w:rPr>
          <w:rStyle w:val="af2"/>
          <w:i w:val="0"/>
          <w:iCs w:val="0"/>
          <w:color w:val="000000" w:themeColor="text1"/>
          <w:sz w:val="28"/>
          <w:szCs w:val="28"/>
        </w:rPr>
        <w:t xml:space="preserve"> </w:t>
      </w:r>
      <w:r w:rsidRPr="0032391E">
        <w:rPr>
          <w:rStyle w:val="af2"/>
          <w:i w:val="0"/>
          <w:iCs w:val="0"/>
          <w:color w:val="000000" w:themeColor="text1"/>
          <w:sz w:val="28"/>
          <w:szCs w:val="28"/>
          <w:lang w:val="en-US"/>
        </w:rPr>
        <w:t>Smile</w:t>
      </w:r>
      <w:r w:rsidRPr="0032391E">
        <w:rPr>
          <w:rStyle w:val="af2"/>
          <w:i w:val="0"/>
          <w:iCs w:val="0"/>
          <w:color w:val="000000" w:themeColor="text1"/>
          <w:sz w:val="28"/>
          <w:szCs w:val="28"/>
        </w:rPr>
        <w:t>…»)</w:t>
      </w:r>
      <w:r w:rsidRPr="0032391E">
        <w:rPr>
          <w:rStyle w:val="a6"/>
          <w:color w:val="000000" w:themeColor="text1"/>
          <w:sz w:val="28"/>
          <w:szCs w:val="28"/>
          <w:lang w:val="en-US"/>
        </w:rPr>
        <w:footnoteReference w:id="52"/>
      </w:r>
      <w:r w:rsidR="00ED1462" w:rsidRPr="00ED1462">
        <w:rPr>
          <w:rStyle w:val="af2"/>
          <w:i w:val="0"/>
          <w:iCs w:val="0"/>
          <w:color w:val="000000" w:themeColor="text1"/>
          <w:sz w:val="28"/>
          <w:szCs w:val="28"/>
        </w:rPr>
        <w:t>.</w:t>
      </w:r>
      <w:r w:rsidRPr="00034191">
        <w:rPr>
          <w:color w:val="000000" w:themeColor="text1"/>
          <w:sz w:val="28"/>
          <w:szCs w:val="28"/>
        </w:rPr>
        <w:t xml:space="preserve"> Улыбка в обоих примерах выступает как символ искусства для человечества  и в то же время испытание для мальчика. Именно благодаря улыбке Том совершает правильный выбор. </w:t>
      </w:r>
      <w:r w:rsidRPr="00034191">
        <w:rPr>
          <w:color w:val="000000" w:themeColor="text1"/>
          <w:sz w:val="28"/>
          <w:szCs w:val="28"/>
        </w:rPr>
        <w:lastRenderedPageBreak/>
        <w:t xml:space="preserve">Мы видим героя с чистой и детской душой, которая не поддается искушениям и не подчиняется общественной мысли. </w:t>
      </w:r>
    </w:p>
    <w:p w14:paraId="6A7510D7" w14:textId="77777777" w:rsidR="00DB5563" w:rsidRPr="00034191" w:rsidRDefault="00DB5563" w:rsidP="00D6244C">
      <w:pPr>
        <w:spacing w:line="360" w:lineRule="auto"/>
        <w:jc w:val="both"/>
        <w:rPr>
          <w:color w:val="000000" w:themeColor="text1"/>
          <w:sz w:val="28"/>
          <w:szCs w:val="28"/>
        </w:rPr>
      </w:pPr>
      <w:r w:rsidRPr="00034191">
        <w:rPr>
          <w:color w:val="000000" w:themeColor="text1"/>
          <w:sz w:val="28"/>
          <w:szCs w:val="28"/>
        </w:rPr>
        <w:tab/>
        <w:t xml:space="preserve">Таким образом, </w:t>
      </w:r>
      <w:proofErr w:type="spellStart"/>
      <w:r w:rsidRPr="00034191">
        <w:rPr>
          <w:color w:val="000000" w:themeColor="text1"/>
          <w:sz w:val="28"/>
          <w:szCs w:val="28"/>
        </w:rPr>
        <w:t>экфраза</w:t>
      </w:r>
      <w:proofErr w:type="spellEnd"/>
      <w:r w:rsidRPr="00034191">
        <w:rPr>
          <w:color w:val="000000" w:themeColor="text1"/>
          <w:sz w:val="28"/>
          <w:szCs w:val="28"/>
        </w:rPr>
        <w:t xml:space="preserve"> в рассказе «Улыбка»</w:t>
      </w:r>
      <w:r w:rsidRPr="00034191">
        <w:rPr>
          <w:rStyle w:val="a6"/>
          <w:color w:val="000000" w:themeColor="text1"/>
          <w:sz w:val="28"/>
          <w:szCs w:val="28"/>
        </w:rPr>
        <w:t xml:space="preserve"> </w:t>
      </w:r>
      <w:r w:rsidRPr="00034191">
        <w:rPr>
          <w:color w:val="000000" w:themeColor="text1"/>
          <w:sz w:val="28"/>
          <w:szCs w:val="28"/>
        </w:rPr>
        <w:t xml:space="preserve">совпадает с символикой произведения и его названием. По типу </w:t>
      </w:r>
      <w:proofErr w:type="spellStart"/>
      <w:r w:rsidRPr="00034191">
        <w:rPr>
          <w:color w:val="000000" w:themeColor="text1"/>
          <w:sz w:val="28"/>
          <w:szCs w:val="28"/>
        </w:rPr>
        <w:t>экфрасис</w:t>
      </w:r>
      <w:proofErr w:type="spellEnd"/>
      <w:r w:rsidRPr="00034191">
        <w:rPr>
          <w:color w:val="000000" w:themeColor="text1"/>
          <w:sz w:val="28"/>
          <w:szCs w:val="28"/>
        </w:rPr>
        <w:t xml:space="preserve"> относится к художественному.</w:t>
      </w:r>
    </w:p>
    <w:p w14:paraId="2813F6A0" w14:textId="03240E21" w:rsidR="00DB5563" w:rsidRPr="000901D2" w:rsidRDefault="00DB5563" w:rsidP="00D6244C">
      <w:pPr>
        <w:spacing w:line="360" w:lineRule="auto"/>
        <w:ind w:firstLine="708"/>
        <w:jc w:val="both"/>
        <w:rPr>
          <w:color w:val="000000" w:themeColor="text1"/>
          <w:sz w:val="28"/>
          <w:szCs w:val="28"/>
        </w:rPr>
      </w:pPr>
      <w:r w:rsidRPr="00034191">
        <w:rPr>
          <w:color w:val="000000" w:themeColor="text1"/>
          <w:sz w:val="28"/>
          <w:szCs w:val="28"/>
        </w:rPr>
        <w:t xml:space="preserve">Стоит сказать, что сама картина вызывала и вызывает общественный диссонанс, многие ученые пытались разгадать таинственную улыбку «Джоконды», придворные дамы старались воссоздать ее на своем лице.  Английский искусствовед, главный идеолог эстетизма </w:t>
      </w:r>
      <w:proofErr w:type="spellStart"/>
      <w:r w:rsidRPr="00034191">
        <w:rPr>
          <w:color w:val="000000" w:themeColor="text1"/>
          <w:sz w:val="28"/>
          <w:szCs w:val="28"/>
        </w:rPr>
        <w:t>Уолтер</w:t>
      </w:r>
      <w:proofErr w:type="spellEnd"/>
      <w:r w:rsidRPr="00034191">
        <w:rPr>
          <w:color w:val="000000" w:themeColor="text1"/>
          <w:sz w:val="28"/>
          <w:szCs w:val="28"/>
        </w:rPr>
        <w:t xml:space="preserve"> Патер (</w:t>
      </w:r>
      <w:proofErr w:type="spellStart"/>
      <w:r w:rsidRPr="00034191">
        <w:rPr>
          <w:color w:val="000000" w:themeColor="text1"/>
          <w:sz w:val="28"/>
          <w:szCs w:val="28"/>
        </w:rPr>
        <w:t>Пейтер</w:t>
      </w:r>
      <w:proofErr w:type="spellEnd"/>
      <w:r w:rsidRPr="00034191">
        <w:rPr>
          <w:color w:val="000000" w:themeColor="text1"/>
          <w:sz w:val="28"/>
          <w:szCs w:val="28"/>
        </w:rPr>
        <w:t>) (1839</w:t>
      </w:r>
      <w:r w:rsidR="006A679F" w:rsidRPr="006A679F">
        <w:rPr>
          <w:color w:val="000000" w:themeColor="text1"/>
          <w:sz w:val="28"/>
          <w:szCs w:val="28"/>
        </w:rPr>
        <w:t xml:space="preserve"> – </w:t>
      </w:r>
      <w:r w:rsidRPr="00034191">
        <w:rPr>
          <w:color w:val="000000" w:themeColor="text1"/>
          <w:sz w:val="28"/>
          <w:szCs w:val="28"/>
        </w:rPr>
        <w:t>1894 гг.) в произведении «Ренессанс: Очерки искусства и поэзии» («</w:t>
      </w:r>
      <w:r w:rsidRPr="00034191">
        <w:rPr>
          <w:color w:val="000000" w:themeColor="text1"/>
          <w:sz w:val="28"/>
          <w:szCs w:val="28"/>
          <w:lang w:val="en-US"/>
        </w:rPr>
        <w:t>The</w:t>
      </w:r>
      <w:r w:rsidRPr="00034191">
        <w:rPr>
          <w:color w:val="000000" w:themeColor="text1"/>
          <w:sz w:val="28"/>
          <w:szCs w:val="28"/>
        </w:rPr>
        <w:t xml:space="preserve"> </w:t>
      </w:r>
      <w:r w:rsidRPr="00034191">
        <w:rPr>
          <w:color w:val="000000" w:themeColor="text1"/>
          <w:sz w:val="28"/>
          <w:szCs w:val="28"/>
          <w:lang w:val="en-US"/>
        </w:rPr>
        <w:t>Renaissance</w:t>
      </w:r>
      <w:r w:rsidRPr="00034191">
        <w:rPr>
          <w:color w:val="000000" w:themeColor="text1"/>
          <w:sz w:val="28"/>
          <w:szCs w:val="28"/>
        </w:rPr>
        <w:t xml:space="preserve">: </w:t>
      </w:r>
      <w:r w:rsidRPr="00034191">
        <w:rPr>
          <w:color w:val="000000" w:themeColor="text1"/>
          <w:sz w:val="28"/>
          <w:szCs w:val="28"/>
          <w:lang w:val="en-US"/>
        </w:rPr>
        <w:t>Studies</w:t>
      </w:r>
      <w:r w:rsidRPr="00034191">
        <w:rPr>
          <w:color w:val="000000" w:themeColor="text1"/>
          <w:sz w:val="28"/>
          <w:szCs w:val="28"/>
        </w:rPr>
        <w:t xml:space="preserve"> </w:t>
      </w:r>
      <w:r w:rsidRPr="00034191">
        <w:rPr>
          <w:color w:val="000000" w:themeColor="text1"/>
          <w:sz w:val="28"/>
          <w:szCs w:val="28"/>
          <w:lang w:val="en-US"/>
        </w:rPr>
        <w:t>in</w:t>
      </w:r>
      <w:r w:rsidRPr="00034191">
        <w:rPr>
          <w:color w:val="000000" w:themeColor="text1"/>
          <w:sz w:val="28"/>
          <w:szCs w:val="28"/>
        </w:rPr>
        <w:t xml:space="preserve"> </w:t>
      </w:r>
      <w:r w:rsidRPr="00034191">
        <w:rPr>
          <w:color w:val="000000" w:themeColor="text1"/>
          <w:sz w:val="28"/>
          <w:szCs w:val="28"/>
          <w:lang w:val="en-US"/>
        </w:rPr>
        <w:t>Art</w:t>
      </w:r>
      <w:r w:rsidRPr="00034191">
        <w:rPr>
          <w:color w:val="000000" w:themeColor="text1"/>
          <w:sz w:val="28"/>
          <w:szCs w:val="28"/>
        </w:rPr>
        <w:t xml:space="preserve"> </w:t>
      </w:r>
      <w:r w:rsidRPr="00034191">
        <w:rPr>
          <w:color w:val="000000" w:themeColor="text1"/>
          <w:sz w:val="28"/>
          <w:szCs w:val="28"/>
          <w:lang w:val="en-US"/>
        </w:rPr>
        <w:t>and</w:t>
      </w:r>
      <w:r w:rsidRPr="00034191">
        <w:rPr>
          <w:color w:val="000000" w:themeColor="text1"/>
          <w:sz w:val="28"/>
          <w:szCs w:val="28"/>
        </w:rPr>
        <w:t xml:space="preserve"> </w:t>
      </w:r>
      <w:r w:rsidRPr="00034191">
        <w:rPr>
          <w:color w:val="000000" w:themeColor="text1"/>
          <w:sz w:val="28"/>
          <w:szCs w:val="28"/>
          <w:lang w:val="en-US"/>
        </w:rPr>
        <w:t>Poetry</w:t>
      </w:r>
      <w:r w:rsidRPr="00034191">
        <w:rPr>
          <w:color w:val="000000" w:themeColor="text1"/>
          <w:sz w:val="28"/>
          <w:szCs w:val="28"/>
        </w:rPr>
        <w:t xml:space="preserve">») писал о Джоконде: «Все мысли, весь опыт мира врезались в эти черты, придав утонченную выразительность </w:t>
      </w:r>
      <w:proofErr w:type="spellStart"/>
      <w:r w:rsidRPr="00034191">
        <w:rPr>
          <w:color w:val="000000" w:themeColor="text1"/>
          <w:sz w:val="28"/>
          <w:szCs w:val="28"/>
        </w:rPr>
        <w:t>внешнеи</w:t>
      </w:r>
      <w:proofErr w:type="spellEnd"/>
      <w:r w:rsidRPr="00034191">
        <w:rPr>
          <w:color w:val="000000" w:themeColor="text1"/>
          <w:sz w:val="28"/>
          <w:szCs w:val="28"/>
        </w:rPr>
        <w:t xml:space="preserve">̆ форме: тут животность Греции, сладострастие Рима, мистицизм Средневековья с его церковным честолюбием и романтической любовью, возвращение языческого мира, грехи </w:t>
      </w:r>
      <w:proofErr w:type="spellStart"/>
      <w:r w:rsidRPr="00034191">
        <w:rPr>
          <w:color w:val="000000" w:themeColor="text1"/>
          <w:sz w:val="28"/>
          <w:szCs w:val="28"/>
        </w:rPr>
        <w:t>Борджиа</w:t>
      </w:r>
      <w:proofErr w:type="spellEnd"/>
      <w:r w:rsidRPr="00034191">
        <w:rPr>
          <w:color w:val="000000" w:themeColor="text1"/>
          <w:sz w:val="28"/>
          <w:szCs w:val="28"/>
        </w:rPr>
        <w:t xml:space="preserve">...» </w:t>
      </w:r>
      <w:r w:rsidRPr="00034191">
        <w:rPr>
          <w:color w:val="000000" w:themeColor="text1"/>
          <w:sz w:val="28"/>
          <w:szCs w:val="28"/>
          <w:lang w:val="en-US"/>
        </w:rPr>
        <w:t xml:space="preserve">(«All the thoughts and experience of the world have etched and </w:t>
      </w:r>
      <w:proofErr w:type="spellStart"/>
      <w:r w:rsidRPr="00034191">
        <w:rPr>
          <w:color w:val="000000" w:themeColor="text1"/>
          <w:sz w:val="28"/>
          <w:szCs w:val="28"/>
          <w:lang w:val="en-US"/>
        </w:rPr>
        <w:t>moulded</w:t>
      </w:r>
      <w:proofErr w:type="spellEnd"/>
      <w:r w:rsidRPr="00034191">
        <w:rPr>
          <w:color w:val="000000" w:themeColor="text1"/>
          <w:sz w:val="28"/>
          <w:szCs w:val="28"/>
          <w:lang w:val="en-US"/>
        </w:rPr>
        <w:t xml:space="preserve"> there, in that which they have of power to refine and make expressive the outward form, the animalism of Greece, the lust of Rome, the mysticism of the middle age with its spiritual ambition and imaginative loves, the return of the Pagan world, the sins of the Borgias…»</w:t>
      </w:r>
      <w:r w:rsidRPr="00034191">
        <w:rPr>
          <w:rStyle w:val="a6"/>
          <w:color w:val="000000" w:themeColor="text1"/>
          <w:sz w:val="28"/>
          <w:szCs w:val="28"/>
          <w:lang w:val="en-US"/>
        </w:rPr>
        <w:footnoteReference w:id="53"/>
      </w:r>
      <w:r w:rsidR="00ED1462" w:rsidRPr="00ED1462">
        <w:rPr>
          <w:color w:val="000000" w:themeColor="text1"/>
          <w:sz w:val="28"/>
          <w:szCs w:val="28"/>
        </w:rPr>
        <w:t>.</w:t>
      </w:r>
      <w:r w:rsidRPr="00ED1462">
        <w:rPr>
          <w:color w:val="000000" w:themeColor="text1"/>
          <w:sz w:val="28"/>
          <w:szCs w:val="28"/>
        </w:rPr>
        <w:t xml:space="preserve"> </w:t>
      </w:r>
      <w:r w:rsidRPr="00034191">
        <w:rPr>
          <w:color w:val="000000" w:themeColor="text1"/>
          <w:sz w:val="28"/>
          <w:szCs w:val="28"/>
        </w:rPr>
        <w:t xml:space="preserve">По мнению Патера, в Джоконде можно было найти отражение всего мира. </w:t>
      </w:r>
      <w:r w:rsidR="000901D2">
        <w:rPr>
          <w:color w:val="000000" w:themeColor="text1"/>
          <w:sz w:val="28"/>
          <w:szCs w:val="28"/>
        </w:rPr>
        <w:t xml:space="preserve">Для каждого просвещенного человека </w:t>
      </w:r>
      <w:proofErr w:type="spellStart"/>
      <w:r w:rsidR="000901D2">
        <w:rPr>
          <w:color w:val="000000" w:themeColor="text1"/>
          <w:sz w:val="28"/>
          <w:szCs w:val="28"/>
        </w:rPr>
        <w:t>Мона</w:t>
      </w:r>
      <w:proofErr w:type="spellEnd"/>
      <w:r w:rsidR="000901D2">
        <w:rPr>
          <w:color w:val="000000" w:themeColor="text1"/>
          <w:sz w:val="28"/>
          <w:szCs w:val="28"/>
        </w:rPr>
        <w:t xml:space="preserve"> Лиза до сих пор является воплощением всего искусства</w:t>
      </w:r>
      <w:r w:rsidR="000901D2" w:rsidRPr="000901D2">
        <w:rPr>
          <w:color w:val="000000" w:themeColor="text1"/>
          <w:sz w:val="28"/>
          <w:szCs w:val="28"/>
        </w:rPr>
        <w:t>,</w:t>
      </w:r>
      <w:r w:rsidR="000901D2">
        <w:rPr>
          <w:color w:val="000000" w:themeColor="text1"/>
          <w:sz w:val="28"/>
          <w:szCs w:val="28"/>
        </w:rPr>
        <w:t xml:space="preserve"> эту мысль отражает произведение У</w:t>
      </w:r>
      <w:r w:rsidR="000901D2" w:rsidRPr="000901D2">
        <w:rPr>
          <w:color w:val="000000" w:themeColor="text1"/>
          <w:sz w:val="28"/>
          <w:szCs w:val="28"/>
        </w:rPr>
        <w:t>.</w:t>
      </w:r>
      <w:r w:rsidR="000901D2">
        <w:rPr>
          <w:color w:val="000000" w:themeColor="text1"/>
          <w:sz w:val="28"/>
          <w:szCs w:val="28"/>
        </w:rPr>
        <w:t xml:space="preserve"> Патера</w:t>
      </w:r>
      <w:r w:rsidR="000901D2" w:rsidRPr="000901D2">
        <w:rPr>
          <w:color w:val="000000" w:themeColor="text1"/>
          <w:sz w:val="28"/>
          <w:szCs w:val="28"/>
        </w:rPr>
        <w:t>.</w:t>
      </w:r>
      <w:r w:rsidR="000901D2">
        <w:rPr>
          <w:color w:val="000000" w:themeColor="text1"/>
          <w:sz w:val="28"/>
          <w:szCs w:val="28"/>
        </w:rPr>
        <w:t xml:space="preserve"> С</w:t>
      </w:r>
      <w:r w:rsidRPr="00034191">
        <w:rPr>
          <w:color w:val="000000" w:themeColor="text1"/>
          <w:sz w:val="28"/>
          <w:szCs w:val="28"/>
        </w:rPr>
        <w:t>опоставляя произведения</w:t>
      </w:r>
      <w:r w:rsidR="000901D2">
        <w:rPr>
          <w:color w:val="000000" w:themeColor="text1"/>
          <w:sz w:val="28"/>
          <w:szCs w:val="28"/>
        </w:rPr>
        <w:t xml:space="preserve"> писателей</w:t>
      </w:r>
      <w:r w:rsidRPr="00034191">
        <w:rPr>
          <w:color w:val="000000" w:themeColor="text1"/>
          <w:sz w:val="28"/>
          <w:szCs w:val="28"/>
        </w:rPr>
        <w:t xml:space="preserve">,  можно сделать вывод, что толпа из рассказа «Улыбка» вместе с картиной </w:t>
      </w:r>
      <w:r w:rsidR="000901D2">
        <w:rPr>
          <w:color w:val="000000" w:themeColor="text1"/>
          <w:sz w:val="28"/>
          <w:szCs w:val="28"/>
        </w:rPr>
        <w:t xml:space="preserve">могла </w:t>
      </w:r>
      <w:r w:rsidRPr="00034191">
        <w:rPr>
          <w:color w:val="000000" w:themeColor="text1"/>
          <w:sz w:val="28"/>
          <w:szCs w:val="28"/>
        </w:rPr>
        <w:t>погуби</w:t>
      </w:r>
      <w:r w:rsidR="000901D2">
        <w:rPr>
          <w:color w:val="000000" w:themeColor="text1"/>
          <w:sz w:val="28"/>
          <w:szCs w:val="28"/>
        </w:rPr>
        <w:t xml:space="preserve">ть </w:t>
      </w:r>
      <w:r w:rsidRPr="00034191">
        <w:rPr>
          <w:color w:val="000000" w:themeColor="text1"/>
          <w:sz w:val="28"/>
          <w:szCs w:val="28"/>
        </w:rPr>
        <w:t>не только отдельное произведение искусства, но и весь мир.</w:t>
      </w:r>
      <w:r w:rsidR="000901D2">
        <w:rPr>
          <w:color w:val="000000" w:themeColor="text1"/>
          <w:sz w:val="28"/>
          <w:szCs w:val="28"/>
        </w:rPr>
        <w:t xml:space="preserve"> Однако мальчик сумел сберечь загадку вселенной – улыбку</w:t>
      </w:r>
      <w:r w:rsidR="000901D2" w:rsidRPr="000901D2">
        <w:rPr>
          <w:color w:val="000000" w:themeColor="text1"/>
          <w:sz w:val="28"/>
          <w:szCs w:val="28"/>
        </w:rPr>
        <w:t>,</w:t>
      </w:r>
      <w:r w:rsidR="000901D2">
        <w:rPr>
          <w:color w:val="000000" w:themeColor="text1"/>
          <w:sz w:val="28"/>
          <w:szCs w:val="28"/>
        </w:rPr>
        <w:t xml:space="preserve"> неосознанно спасти вековую историю и из-за душевного порыва дать миру надежду на то</w:t>
      </w:r>
      <w:r w:rsidR="000901D2" w:rsidRPr="000901D2">
        <w:rPr>
          <w:color w:val="000000" w:themeColor="text1"/>
          <w:sz w:val="28"/>
          <w:szCs w:val="28"/>
        </w:rPr>
        <w:t>,</w:t>
      </w:r>
      <w:r w:rsidR="000901D2">
        <w:rPr>
          <w:color w:val="000000" w:themeColor="text1"/>
          <w:sz w:val="28"/>
          <w:szCs w:val="28"/>
        </w:rPr>
        <w:t xml:space="preserve"> что культура не погибнет</w:t>
      </w:r>
      <w:r w:rsidR="000901D2" w:rsidRPr="000901D2">
        <w:rPr>
          <w:color w:val="000000" w:themeColor="text1"/>
          <w:sz w:val="28"/>
          <w:szCs w:val="28"/>
        </w:rPr>
        <w:t>.</w:t>
      </w:r>
      <w:r w:rsidR="000901D2">
        <w:rPr>
          <w:color w:val="000000" w:themeColor="text1"/>
          <w:sz w:val="28"/>
          <w:szCs w:val="28"/>
        </w:rPr>
        <w:t xml:space="preserve"> Искусство будет жить до тех пор</w:t>
      </w:r>
      <w:r w:rsidR="000901D2" w:rsidRPr="000901D2">
        <w:rPr>
          <w:color w:val="000000" w:themeColor="text1"/>
          <w:sz w:val="28"/>
          <w:szCs w:val="28"/>
        </w:rPr>
        <w:t>,</w:t>
      </w:r>
      <w:r w:rsidR="000901D2">
        <w:rPr>
          <w:color w:val="000000" w:themeColor="text1"/>
          <w:sz w:val="28"/>
          <w:szCs w:val="28"/>
        </w:rPr>
        <w:t xml:space="preserve"> пока кто-то будет прятать в карманы улыбки и относиться к ним</w:t>
      </w:r>
      <w:r w:rsidR="000901D2" w:rsidRPr="000901D2">
        <w:rPr>
          <w:color w:val="000000" w:themeColor="text1"/>
          <w:sz w:val="28"/>
          <w:szCs w:val="28"/>
        </w:rPr>
        <w:t>,</w:t>
      </w:r>
      <w:r w:rsidR="000901D2">
        <w:rPr>
          <w:color w:val="000000" w:themeColor="text1"/>
          <w:sz w:val="28"/>
          <w:szCs w:val="28"/>
        </w:rPr>
        <w:t xml:space="preserve"> как к самому сокровенному на свете</w:t>
      </w:r>
      <w:r w:rsidR="000901D2" w:rsidRPr="000901D2">
        <w:rPr>
          <w:color w:val="000000" w:themeColor="text1"/>
          <w:sz w:val="28"/>
          <w:szCs w:val="28"/>
        </w:rPr>
        <w:t>.</w:t>
      </w:r>
      <w:r w:rsidR="000901D2">
        <w:rPr>
          <w:color w:val="000000" w:themeColor="text1"/>
          <w:sz w:val="28"/>
          <w:szCs w:val="28"/>
        </w:rPr>
        <w:t xml:space="preserve"> </w:t>
      </w:r>
    </w:p>
    <w:p w14:paraId="20E92EE5" w14:textId="7E9F7C98" w:rsidR="00DB5563" w:rsidRPr="00034191" w:rsidRDefault="00DB5563" w:rsidP="00D6244C">
      <w:pPr>
        <w:spacing w:line="360" w:lineRule="auto"/>
        <w:ind w:firstLine="708"/>
        <w:jc w:val="both"/>
        <w:rPr>
          <w:color w:val="000000" w:themeColor="text1"/>
          <w:sz w:val="28"/>
          <w:szCs w:val="28"/>
        </w:rPr>
      </w:pPr>
      <w:r w:rsidRPr="00034191">
        <w:rPr>
          <w:color w:val="000000" w:themeColor="text1"/>
          <w:sz w:val="28"/>
          <w:szCs w:val="28"/>
        </w:rPr>
        <w:lastRenderedPageBreak/>
        <w:t xml:space="preserve">Кроме того, известно, что английский писатель и поэт Оскар Уайльд (1854 – 1900 гг.) был учеником </w:t>
      </w:r>
      <w:proofErr w:type="spellStart"/>
      <w:r w:rsidRPr="00034191">
        <w:rPr>
          <w:color w:val="000000" w:themeColor="text1"/>
          <w:sz w:val="28"/>
          <w:szCs w:val="28"/>
        </w:rPr>
        <w:t>Уолтера</w:t>
      </w:r>
      <w:proofErr w:type="spellEnd"/>
      <w:r w:rsidRPr="00034191">
        <w:rPr>
          <w:color w:val="000000" w:themeColor="text1"/>
          <w:sz w:val="28"/>
          <w:szCs w:val="28"/>
        </w:rPr>
        <w:t xml:space="preserve"> Патера, читал его работы</w:t>
      </w:r>
      <w:r w:rsidR="00EB700C" w:rsidRPr="00034191">
        <w:rPr>
          <w:color w:val="000000" w:themeColor="text1"/>
          <w:sz w:val="28"/>
          <w:szCs w:val="28"/>
        </w:rPr>
        <w:t>. В</w:t>
      </w:r>
      <w:r w:rsidRPr="00034191">
        <w:rPr>
          <w:color w:val="000000" w:themeColor="text1"/>
          <w:sz w:val="28"/>
          <w:szCs w:val="28"/>
        </w:rPr>
        <w:t>дохновившись ими, путешествовал по Италии и Греции. Можно предположить, что в романе «Портрет Дориана Грея» (1890 г.) О. Уайльда находят свое отражение идеи «Ренессанса» У. Патера.</w:t>
      </w:r>
      <w:r w:rsidRPr="00034191">
        <w:rPr>
          <w:color w:val="000000" w:themeColor="text1"/>
          <w:sz w:val="28"/>
          <w:szCs w:val="28"/>
          <w:shd w:val="clear" w:color="auto" w:fill="FFFFFF"/>
        </w:rPr>
        <w:t xml:space="preserve"> «</w:t>
      </w:r>
      <w:r w:rsidRPr="00034191">
        <w:rPr>
          <w:color w:val="000000" w:themeColor="text1"/>
          <w:sz w:val="28"/>
          <w:szCs w:val="28"/>
        </w:rPr>
        <w:t xml:space="preserve">В иные минуты Дориану Грею казалось, что вся история человечества </w:t>
      </w:r>
      <w:r w:rsidR="00D6244C">
        <w:rPr>
          <w:color w:val="000000" w:themeColor="text1"/>
          <w:sz w:val="28"/>
          <w:szCs w:val="28"/>
        </w:rPr>
        <w:t>–</w:t>
      </w:r>
      <w:r w:rsidRPr="00034191">
        <w:rPr>
          <w:color w:val="000000" w:themeColor="text1"/>
          <w:sz w:val="28"/>
          <w:szCs w:val="28"/>
        </w:rPr>
        <w:t xml:space="preserve"> лишь летопись его собственной жизни, не той действительной, созданной обстоятельствами, а той, которой он жил в своем воображении, покорный требованиям мозга и влечениям страстей. Ему были близки и понятны все те странные и страшные образы, что прошли на арене мира и сделали грех столь соблазнительным, зло </w:t>
      </w:r>
      <w:r w:rsidR="00D6244C">
        <w:rPr>
          <w:color w:val="000000" w:themeColor="text1"/>
          <w:sz w:val="28"/>
          <w:szCs w:val="28"/>
        </w:rPr>
        <w:t>–</w:t>
      </w:r>
      <w:r w:rsidRPr="00034191">
        <w:rPr>
          <w:color w:val="000000" w:themeColor="text1"/>
          <w:sz w:val="28"/>
          <w:szCs w:val="28"/>
        </w:rPr>
        <w:t xml:space="preserve"> столь утонченным. Казалось, жизнь их каким-то таинственным образом связана с его жизнью»</w:t>
      </w:r>
      <w:r w:rsidRPr="00034191">
        <w:rPr>
          <w:rStyle w:val="a6"/>
          <w:color w:val="000000" w:themeColor="text1"/>
          <w:sz w:val="28"/>
          <w:szCs w:val="28"/>
        </w:rPr>
        <w:footnoteReference w:id="54"/>
      </w:r>
      <w:r w:rsidR="00ED1462" w:rsidRPr="00ED1462">
        <w:rPr>
          <w:color w:val="000000" w:themeColor="text1"/>
          <w:sz w:val="28"/>
          <w:szCs w:val="28"/>
        </w:rPr>
        <w:t xml:space="preserve">. </w:t>
      </w:r>
      <w:r w:rsidRPr="00034191">
        <w:rPr>
          <w:color w:val="000000" w:themeColor="text1"/>
          <w:sz w:val="28"/>
          <w:szCs w:val="28"/>
        </w:rPr>
        <w:t xml:space="preserve">Главному герою романа случалось верить, что в нем сосредоточена мировая история, похожая мысль содержится в очерках </w:t>
      </w:r>
      <w:proofErr w:type="spellStart"/>
      <w:r w:rsidRPr="00034191">
        <w:rPr>
          <w:color w:val="000000" w:themeColor="text1"/>
          <w:sz w:val="28"/>
          <w:szCs w:val="28"/>
        </w:rPr>
        <w:t>Уолтера</w:t>
      </w:r>
      <w:proofErr w:type="spellEnd"/>
      <w:r w:rsidRPr="00034191">
        <w:rPr>
          <w:color w:val="000000" w:themeColor="text1"/>
          <w:sz w:val="28"/>
          <w:szCs w:val="28"/>
        </w:rPr>
        <w:t xml:space="preserve"> Патера.  </w:t>
      </w:r>
    </w:p>
    <w:p w14:paraId="4E87D515" w14:textId="5B9629FA" w:rsidR="00727774" w:rsidRPr="00034191" w:rsidRDefault="00DB5563" w:rsidP="00D6244C">
      <w:pPr>
        <w:spacing w:line="360" w:lineRule="auto"/>
        <w:ind w:firstLine="708"/>
        <w:jc w:val="both"/>
        <w:rPr>
          <w:color w:val="000000" w:themeColor="text1"/>
          <w:sz w:val="28"/>
          <w:szCs w:val="28"/>
        </w:rPr>
      </w:pPr>
      <w:r w:rsidRPr="00034191">
        <w:rPr>
          <w:color w:val="000000" w:themeColor="text1"/>
          <w:sz w:val="28"/>
          <w:szCs w:val="28"/>
        </w:rPr>
        <w:t xml:space="preserve">Исходя из выше сказанного, можно лишь убедиться в том, что </w:t>
      </w:r>
      <w:proofErr w:type="spellStart"/>
      <w:r w:rsidRPr="00034191">
        <w:rPr>
          <w:color w:val="000000" w:themeColor="text1"/>
          <w:sz w:val="28"/>
          <w:szCs w:val="28"/>
        </w:rPr>
        <w:t>Рэй</w:t>
      </w:r>
      <w:proofErr w:type="spellEnd"/>
      <w:r w:rsidRPr="00034191">
        <w:rPr>
          <w:color w:val="000000" w:themeColor="text1"/>
          <w:sz w:val="28"/>
          <w:szCs w:val="28"/>
        </w:rPr>
        <w:t xml:space="preserve"> </w:t>
      </w:r>
      <w:proofErr w:type="spellStart"/>
      <w:r w:rsidRPr="00034191">
        <w:rPr>
          <w:color w:val="000000" w:themeColor="text1"/>
          <w:sz w:val="28"/>
          <w:szCs w:val="28"/>
        </w:rPr>
        <w:t>Брэдбери</w:t>
      </w:r>
      <w:proofErr w:type="spellEnd"/>
      <w:r w:rsidRPr="00034191">
        <w:rPr>
          <w:color w:val="000000" w:themeColor="text1"/>
          <w:sz w:val="28"/>
          <w:szCs w:val="28"/>
        </w:rPr>
        <w:t xml:space="preserve"> в рассказе «Улыбка» использует описание «Джоконды» с опорой на суждения писателей и мыслителей прошлых веков. Он превозносит идею о том, что искусство – это человеческое наследие, которое толпа должна сберечь и сохранить. </w:t>
      </w:r>
    </w:p>
    <w:p w14:paraId="53E7FE7E" w14:textId="77777777" w:rsidR="00E705A1" w:rsidRPr="00034191" w:rsidRDefault="00E705A1" w:rsidP="00D6446D">
      <w:pPr>
        <w:pStyle w:val="2"/>
        <w:spacing w:line="360" w:lineRule="auto"/>
        <w:rPr>
          <w:rFonts w:ascii="Times New Roman" w:hAnsi="Times New Roman" w:cs="Times New Roman"/>
          <w:b w:val="0"/>
          <w:bCs w:val="0"/>
          <w:color w:val="000000" w:themeColor="text1"/>
          <w:sz w:val="28"/>
          <w:szCs w:val="28"/>
          <w:shd w:val="clear" w:color="auto" w:fill="FFFFFF"/>
        </w:rPr>
      </w:pPr>
    </w:p>
    <w:p w14:paraId="47D22D4A" w14:textId="726D8B2D" w:rsidR="00DB5563" w:rsidRPr="00034191" w:rsidRDefault="00727774" w:rsidP="00D6244C">
      <w:pPr>
        <w:pStyle w:val="2"/>
        <w:spacing w:line="360" w:lineRule="auto"/>
        <w:jc w:val="center"/>
        <w:rPr>
          <w:rFonts w:ascii="Times New Roman" w:hAnsi="Times New Roman" w:cs="Times New Roman"/>
          <w:b w:val="0"/>
          <w:bCs w:val="0"/>
          <w:color w:val="000000" w:themeColor="text1"/>
          <w:sz w:val="28"/>
          <w:szCs w:val="28"/>
          <w:shd w:val="clear" w:color="auto" w:fill="FFFFFF"/>
        </w:rPr>
      </w:pPr>
      <w:bookmarkStart w:id="52" w:name="_Toc54013684"/>
      <w:r w:rsidRPr="00034191">
        <w:rPr>
          <w:rFonts w:ascii="Times New Roman" w:hAnsi="Times New Roman" w:cs="Times New Roman"/>
          <w:b w:val="0"/>
          <w:bCs w:val="0"/>
          <w:color w:val="000000" w:themeColor="text1"/>
          <w:sz w:val="28"/>
          <w:szCs w:val="28"/>
          <w:shd w:val="clear" w:color="auto" w:fill="FFFFFF"/>
        </w:rPr>
        <w:t>3</w:t>
      </w:r>
      <w:r w:rsidRPr="00C92387">
        <w:rPr>
          <w:rFonts w:ascii="Times New Roman" w:hAnsi="Times New Roman" w:cs="Times New Roman"/>
          <w:b w:val="0"/>
          <w:bCs w:val="0"/>
          <w:color w:val="000000" w:themeColor="text1"/>
          <w:sz w:val="28"/>
          <w:szCs w:val="28"/>
          <w:shd w:val="clear" w:color="auto" w:fill="FFFFFF"/>
        </w:rPr>
        <w:t>.</w:t>
      </w:r>
      <w:r w:rsidRPr="00034191">
        <w:rPr>
          <w:rFonts w:ascii="Times New Roman" w:hAnsi="Times New Roman" w:cs="Times New Roman"/>
          <w:b w:val="0"/>
          <w:bCs w:val="0"/>
          <w:color w:val="000000" w:themeColor="text1"/>
          <w:sz w:val="28"/>
          <w:szCs w:val="28"/>
          <w:shd w:val="clear" w:color="auto" w:fill="FFFFFF"/>
        </w:rPr>
        <w:t>2 «Конец начальной поры»</w:t>
      </w:r>
      <w:bookmarkEnd w:id="52"/>
    </w:p>
    <w:p w14:paraId="246DFC39" w14:textId="00F953DF" w:rsidR="00DB5563" w:rsidRPr="00034191" w:rsidRDefault="00DB5563" w:rsidP="00D6244C">
      <w:pPr>
        <w:spacing w:line="360" w:lineRule="auto"/>
        <w:jc w:val="both"/>
        <w:rPr>
          <w:color w:val="000000" w:themeColor="text1"/>
          <w:sz w:val="28"/>
          <w:szCs w:val="28"/>
        </w:rPr>
      </w:pPr>
      <w:r w:rsidRPr="00C92387">
        <w:rPr>
          <w:color w:val="000000" w:themeColor="text1"/>
          <w:sz w:val="28"/>
          <w:szCs w:val="28"/>
        </w:rPr>
        <w:tab/>
      </w:r>
      <w:r w:rsidRPr="00034191">
        <w:rPr>
          <w:b/>
          <w:bCs/>
          <w:color w:val="000000" w:themeColor="text1"/>
          <w:sz w:val="28"/>
          <w:szCs w:val="28"/>
        </w:rPr>
        <w:t>«Конец начальной поры»</w:t>
      </w:r>
      <w:r w:rsidRPr="00034191">
        <w:rPr>
          <w:color w:val="000000" w:themeColor="text1"/>
          <w:sz w:val="28"/>
          <w:szCs w:val="28"/>
        </w:rPr>
        <w:t xml:space="preserve"> </w:t>
      </w:r>
      <w:r w:rsidR="00307D70" w:rsidRPr="00307D70">
        <w:rPr>
          <w:color w:val="000000" w:themeColor="text1"/>
          <w:sz w:val="28"/>
          <w:szCs w:val="28"/>
        </w:rPr>
        <w:t>(“</w:t>
      </w:r>
      <w:r w:rsidR="00307D70" w:rsidRPr="00307D70">
        <w:rPr>
          <w:color w:val="000000" w:themeColor="text1"/>
          <w:sz w:val="28"/>
          <w:szCs w:val="28"/>
          <w:lang w:val="en-US"/>
        </w:rPr>
        <w:t>The</w:t>
      </w:r>
      <w:r w:rsidR="00307D70" w:rsidRPr="00307D70">
        <w:rPr>
          <w:color w:val="000000" w:themeColor="text1"/>
          <w:sz w:val="28"/>
          <w:szCs w:val="28"/>
        </w:rPr>
        <w:t xml:space="preserve"> </w:t>
      </w:r>
      <w:r w:rsidR="00307D70" w:rsidRPr="00307D70">
        <w:rPr>
          <w:color w:val="000000" w:themeColor="text1"/>
          <w:sz w:val="28"/>
          <w:szCs w:val="28"/>
          <w:lang w:val="en-US"/>
        </w:rPr>
        <w:t>End</w:t>
      </w:r>
      <w:r w:rsidR="00307D70" w:rsidRPr="00307D70">
        <w:rPr>
          <w:color w:val="000000" w:themeColor="text1"/>
          <w:sz w:val="28"/>
          <w:szCs w:val="28"/>
        </w:rPr>
        <w:t xml:space="preserve"> </w:t>
      </w:r>
      <w:r w:rsidR="00307D70" w:rsidRPr="00307D70">
        <w:rPr>
          <w:color w:val="000000" w:themeColor="text1"/>
          <w:sz w:val="28"/>
          <w:szCs w:val="28"/>
          <w:lang w:val="en-US"/>
        </w:rPr>
        <w:t>of</w:t>
      </w:r>
      <w:r w:rsidR="00307D70" w:rsidRPr="00307D70">
        <w:rPr>
          <w:color w:val="000000" w:themeColor="text1"/>
          <w:sz w:val="28"/>
          <w:szCs w:val="28"/>
        </w:rPr>
        <w:t xml:space="preserve"> </w:t>
      </w:r>
      <w:r w:rsidR="00307D70" w:rsidRPr="00307D70">
        <w:rPr>
          <w:color w:val="000000" w:themeColor="text1"/>
          <w:sz w:val="28"/>
          <w:szCs w:val="28"/>
          <w:lang w:val="en-US"/>
        </w:rPr>
        <w:t>the</w:t>
      </w:r>
      <w:r w:rsidR="00307D70" w:rsidRPr="00307D70">
        <w:rPr>
          <w:color w:val="000000" w:themeColor="text1"/>
          <w:sz w:val="28"/>
          <w:szCs w:val="28"/>
        </w:rPr>
        <w:t xml:space="preserve"> </w:t>
      </w:r>
      <w:r w:rsidR="00307D70" w:rsidRPr="00307D70">
        <w:rPr>
          <w:color w:val="000000" w:themeColor="text1"/>
          <w:sz w:val="28"/>
          <w:szCs w:val="28"/>
          <w:lang w:val="en-US"/>
        </w:rPr>
        <w:t>Beginning</w:t>
      </w:r>
      <w:r w:rsidR="00307D70" w:rsidRPr="00307D70">
        <w:rPr>
          <w:color w:val="000000" w:themeColor="text1"/>
          <w:sz w:val="28"/>
          <w:szCs w:val="28"/>
        </w:rPr>
        <w:t xml:space="preserve">”) </w:t>
      </w:r>
      <w:r w:rsidR="00307D70">
        <w:rPr>
          <w:color w:val="000000" w:themeColor="text1"/>
          <w:sz w:val="28"/>
          <w:szCs w:val="28"/>
        </w:rPr>
        <w:softHyphen/>
      </w:r>
      <w:r w:rsidR="00307D70" w:rsidRPr="00307D70">
        <w:rPr>
          <w:color w:val="000000" w:themeColor="text1"/>
          <w:sz w:val="28"/>
          <w:szCs w:val="28"/>
        </w:rPr>
        <w:t xml:space="preserve">– </w:t>
      </w:r>
      <w:r w:rsidRPr="00034191">
        <w:rPr>
          <w:color w:val="000000" w:themeColor="text1"/>
          <w:sz w:val="28"/>
          <w:szCs w:val="28"/>
        </w:rPr>
        <w:t xml:space="preserve">рассказ, написанный в 1956 году. Сюжет произведения построен вокруг родителей космонавта Роберта, ожидающих старта полета сына на ракете. Особое внимание автор уделяет </w:t>
      </w:r>
      <w:r w:rsidR="0011634F">
        <w:rPr>
          <w:color w:val="000000" w:themeColor="text1"/>
          <w:sz w:val="28"/>
          <w:szCs w:val="28"/>
        </w:rPr>
        <w:t xml:space="preserve">образу </w:t>
      </w:r>
      <w:r w:rsidRPr="00034191">
        <w:rPr>
          <w:color w:val="000000" w:themeColor="text1"/>
          <w:sz w:val="28"/>
          <w:szCs w:val="28"/>
        </w:rPr>
        <w:t>отц</w:t>
      </w:r>
      <w:r w:rsidR="0011634F">
        <w:rPr>
          <w:color w:val="000000" w:themeColor="text1"/>
          <w:sz w:val="28"/>
          <w:szCs w:val="28"/>
        </w:rPr>
        <w:t>а</w:t>
      </w:r>
      <w:r w:rsidR="0011634F" w:rsidRPr="0011634F">
        <w:rPr>
          <w:color w:val="000000" w:themeColor="text1"/>
          <w:sz w:val="28"/>
          <w:szCs w:val="28"/>
        </w:rPr>
        <w:t>.</w:t>
      </w:r>
      <w:r w:rsidR="0011634F">
        <w:rPr>
          <w:color w:val="000000" w:themeColor="text1"/>
          <w:sz w:val="28"/>
          <w:szCs w:val="28"/>
        </w:rPr>
        <w:t xml:space="preserve"> И</w:t>
      </w:r>
      <w:r w:rsidRPr="00034191">
        <w:rPr>
          <w:color w:val="000000" w:themeColor="text1"/>
          <w:sz w:val="28"/>
          <w:szCs w:val="28"/>
        </w:rPr>
        <w:t>з предложения «Это уже не он, это его сын надевает летнюю форму</w:t>
      </w:r>
      <w:r w:rsidRPr="00034191">
        <w:rPr>
          <w:color w:val="000000" w:themeColor="text1"/>
          <w:sz w:val="28"/>
          <w:szCs w:val="28"/>
          <w:lang w:val="en-US"/>
        </w:rPr>
        <w:t xml:space="preserve">, </w:t>
      </w:r>
      <w:r w:rsidRPr="00034191">
        <w:rPr>
          <w:color w:val="000000" w:themeColor="text1"/>
          <w:sz w:val="28"/>
          <w:szCs w:val="28"/>
        </w:rPr>
        <w:t>проверяет</w:t>
      </w:r>
      <w:r w:rsidRPr="00034191">
        <w:rPr>
          <w:color w:val="000000" w:themeColor="text1"/>
          <w:sz w:val="28"/>
          <w:szCs w:val="28"/>
          <w:lang w:val="en-US"/>
        </w:rPr>
        <w:t xml:space="preserve"> </w:t>
      </w:r>
      <w:r w:rsidRPr="00034191">
        <w:rPr>
          <w:color w:val="000000" w:themeColor="text1"/>
          <w:sz w:val="28"/>
          <w:szCs w:val="28"/>
        </w:rPr>
        <w:t>запасы</w:t>
      </w:r>
      <w:r w:rsidRPr="00034191">
        <w:rPr>
          <w:color w:val="000000" w:themeColor="text1"/>
          <w:sz w:val="28"/>
          <w:szCs w:val="28"/>
          <w:lang w:val="en-US"/>
        </w:rPr>
        <w:t xml:space="preserve"> </w:t>
      </w:r>
      <w:r w:rsidRPr="00034191">
        <w:rPr>
          <w:color w:val="000000" w:themeColor="text1"/>
          <w:sz w:val="28"/>
          <w:szCs w:val="28"/>
        </w:rPr>
        <w:t>еды</w:t>
      </w:r>
      <w:r w:rsidRPr="00034191">
        <w:rPr>
          <w:color w:val="000000" w:themeColor="text1"/>
          <w:sz w:val="28"/>
          <w:szCs w:val="28"/>
          <w:lang w:val="en-US"/>
        </w:rPr>
        <w:t xml:space="preserve">, </w:t>
      </w:r>
      <w:r w:rsidRPr="00034191">
        <w:rPr>
          <w:color w:val="000000" w:themeColor="text1"/>
          <w:sz w:val="28"/>
          <w:szCs w:val="28"/>
        </w:rPr>
        <w:t>баллоны</w:t>
      </w:r>
      <w:r w:rsidRPr="00034191">
        <w:rPr>
          <w:color w:val="000000" w:themeColor="text1"/>
          <w:sz w:val="28"/>
          <w:szCs w:val="28"/>
          <w:lang w:val="en-US"/>
        </w:rPr>
        <w:t xml:space="preserve"> </w:t>
      </w:r>
      <w:r w:rsidRPr="00034191">
        <w:rPr>
          <w:color w:val="000000" w:themeColor="text1"/>
          <w:sz w:val="28"/>
          <w:szCs w:val="28"/>
        </w:rPr>
        <w:t>с</w:t>
      </w:r>
      <w:r w:rsidRPr="00034191">
        <w:rPr>
          <w:color w:val="000000" w:themeColor="text1"/>
          <w:sz w:val="28"/>
          <w:szCs w:val="28"/>
          <w:lang w:val="en-US"/>
        </w:rPr>
        <w:t xml:space="preserve"> </w:t>
      </w:r>
      <w:r w:rsidRPr="00034191">
        <w:rPr>
          <w:color w:val="000000" w:themeColor="text1"/>
          <w:sz w:val="28"/>
          <w:szCs w:val="28"/>
        </w:rPr>
        <w:t>кислородом</w:t>
      </w:r>
      <w:r w:rsidRPr="00034191">
        <w:rPr>
          <w:color w:val="000000" w:themeColor="text1"/>
          <w:sz w:val="28"/>
          <w:szCs w:val="28"/>
          <w:lang w:val="en-US"/>
        </w:rPr>
        <w:t>…»</w:t>
      </w:r>
      <w:r w:rsidRPr="00034191">
        <w:rPr>
          <w:rStyle w:val="a6"/>
          <w:color w:val="000000" w:themeColor="text1"/>
          <w:sz w:val="28"/>
          <w:szCs w:val="28"/>
          <w:lang w:val="en-US"/>
        </w:rPr>
        <w:footnoteReference w:id="55"/>
      </w:r>
      <w:r w:rsidRPr="00034191">
        <w:rPr>
          <w:color w:val="000000" w:themeColor="text1"/>
          <w:sz w:val="28"/>
          <w:szCs w:val="28"/>
          <w:lang w:val="en-US"/>
        </w:rPr>
        <w:t xml:space="preserve"> («He imagined he was his own son talking steadily, moving briskly to cover his pounding heart and the resurgent panics as he felt himself slip into fresh uniform, check food supplies, </w:t>
      </w:r>
      <w:r w:rsidRPr="00034191">
        <w:rPr>
          <w:color w:val="000000" w:themeColor="text1"/>
          <w:sz w:val="28"/>
          <w:szCs w:val="28"/>
          <w:lang w:val="en-US"/>
        </w:rPr>
        <w:lastRenderedPageBreak/>
        <w:t>oxygen flasks»)</w:t>
      </w:r>
      <w:r w:rsidRPr="00034191">
        <w:rPr>
          <w:rStyle w:val="a6"/>
          <w:color w:val="000000" w:themeColor="text1"/>
          <w:sz w:val="28"/>
          <w:szCs w:val="28"/>
          <w:lang w:val="en-US"/>
        </w:rPr>
        <w:footnoteReference w:id="56"/>
      </w:r>
      <w:r w:rsidRPr="00034191">
        <w:rPr>
          <w:color w:val="000000" w:themeColor="text1"/>
          <w:sz w:val="28"/>
          <w:szCs w:val="28"/>
          <w:lang w:val="en-US"/>
        </w:rPr>
        <w:t xml:space="preserve"> </w:t>
      </w:r>
      <w:r w:rsidRPr="00034191">
        <w:rPr>
          <w:color w:val="000000" w:themeColor="text1"/>
          <w:sz w:val="28"/>
          <w:szCs w:val="28"/>
        </w:rPr>
        <w:t>мы</w:t>
      </w:r>
      <w:r w:rsidRPr="00034191">
        <w:rPr>
          <w:color w:val="000000" w:themeColor="text1"/>
          <w:sz w:val="28"/>
          <w:szCs w:val="28"/>
          <w:lang w:val="en-US"/>
        </w:rPr>
        <w:t xml:space="preserve"> </w:t>
      </w:r>
      <w:r w:rsidRPr="00034191">
        <w:rPr>
          <w:color w:val="000000" w:themeColor="text1"/>
          <w:sz w:val="28"/>
          <w:szCs w:val="28"/>
        </w:rPr>
        <w:t>узнаем</w:t>
      </w:r>
      <w:r w:rsidRPr="00034191">
        <w:rPr>
          <w:color w:val="000000" w:themeColor="text1"/>
          <w:sz w:val="28"/>
          <w:szCs w:val="28"/>
          <w:lang w:val="en-US"/>
        </w:rPr>
        <w:t xml:space="preserve">, </w:t>
      </w:r>
      <w:r w:rsidRPr="00034191">
        <w:rPr>
          <w:color w:val="000000" w:themeColor="text1"/>
          <w:sz w:val="28"/>
          <w:szCs w:val="28"/>
        </w:rPr>
        <w:t>что</w:t>
      </w:r>
      <w:r w:rsidRPr="00034191">
        <w:rPr>
          <w:color w:val="000000" w:themeColor="text1"/>
          <w:sz w:val="28"/>
          <w:szCs w:val="28"/>
          <w:lang w:val="en-US"/>
        </w:rPr>
        <w:t xml:space="preserve"> </w:t>
      </w:r>
      <w:r w:rsidRPr="00034191">
        <w:rPr>
          <w:color w:val="000000" w:themeColor="text1"/>
          <w:sz w:val="28"/>
          <w:szCs w:val="28"/>
        </w:rPr>
        <w:t>прошлое</w:t>
      </w:r>
      <w:r w:rsidRPr="00034191">
        <w:rPr>
          <w:color w:val="000000" w:themeColor="text1"/>
          <w:sz w:val="28"/>
          <w:szCs w:val="28"/>
          <w:lang w:val="en-US"/>
        </w:rPr>
        <w:t xml:space="preserve"> </w:t>
      </w:r>
      <w:r w:rsidRPr="00034191">
        <w:rPr>
          <w:color w:val="000000" w:themeColor="text1"/>
          <w:sz w:val="28"/>
          <w:szCs w:val="28"/>
        </w:rPr>
        <w:t>мужчины</w:t>
      </w:r>
      <w:r w:rsidRPr="00034191">
        <w:rPr>
          <w:color w:val="000000" w:themeColor="text1"/>
          <w:sz w:val="28"/>
          <w:szCs w:val="28"/>
          <w:lang w:val="en-US"/>
        </w:rPr>
        <w:t xml:space="preserve"> </w:t>
      </w:r>
      <w:r w:rsidRPr="00034191">
        <w:rPr>
          <w:color w:val="000000" w:themeColor="text1"/>
          <w:sz w:val="28"/>
          <w:szCs w:val="28"/>
        </w:rPr>
        <w:t>тоже</w:t>
      </w:r>
      <w:r w:rsidRPr="00034191">
        <w:rPr>
          <w:color w:val="000000" w:themeColor="text1"/>
          <w:sz w:val="28"/>
          <w:szCs w:val="28"/>
          <w:lang w:val="en-US"/>
        </w:rPr>
        <w:t xml:space="preserve"> </w:t>
      </w:r>
      <w:r w:rsidRPr="00034191">
        <w:rPr>
          <w:color w:val="000000" w:themeColor="text1"/>
          <w:sz w:val="28"/>
          <w:szCs w:val="28"/>
        </w:rPr>
        <w:t>связано</w:t>
      </w:r>
      <w:r w:rsidRPr="00034191">
        <w:rPr>
          <w:color w:val="000000" w:themeColor="text1"/>
          <w:sz w:val="28"/>
          <w:szCs w:val="28"/>
          <w:lang w:val="en-US"/>
        </w:rPr>
        <w:t xml:space="preserve"> </w:t>
      </w:r>
      <w:r w:rsidRPr="00034191">
        <w:rPr>
          <w:color w:val="000000" w:themeColor="text1"/>
          <w:sz w:val="28"/>
          <w:szCs w:val="28"/>
        </w:rPr>
        <w:t>с</w:t>
      </w:r>
      <w:r w:rsidRPr="00034191">
        <w:rPr>
          <w:color w:val="000000" w:themeColor="text1"/>
          <w:sz w:val="28"/>
          <w:szCs w:val="28"/>
          <w:lang w:val="en-US"/>
        </w:rPr>
        <w:t xml:space="preserve"> </w:t>
      </w:r>
      <w:r w:rsidRPr="00034191">
        <w:rPr>
          <w:color w:val="000000" w:themeColor="text1"/>
          <w:sz w:val="28"/>
          <w:szCs w:val="28"/>
        </w:rPr>
        <w:t>ракетами</w:t>
      </w:r>
      <w:r w:rsidRPr="00034191">
        <w:rPr>
          <w:color w:val="000000" w:themeColor="text1"/>
          <w:sz w:val="28"/>
          <w:szCs w:val="28"/>
          <w:lang w:val="en-US"/>
        </w:rPr>
        <w:t xml:space="preserve">, </w:t>
      </w:r>
      <w:r w:rsidRPr="00034191">
        <w:rPr>
          <w:color w:val="000000" w:themeColor="text1"/>
          <w:sz w:val="28"/>
          <w:szCs w:val="28"/>
        </w:rPr>
        <w:t>космосом</w:t>
      </w:r>
      <w:r w:rsidRPr="00034191">
        <w:rPr>
          <w:color w:val="000000" w:themeColor="text1"/>
          <w:sz w:val="28"/>
          <w:szCs w:val="28"/>
          <w:lang w:val="en-US"/>
        </w:rPr>
        <w:t xml:space="preserve">. </w:t>
      </w:r>
      <w:r w:rsidRPr="00034191">
        <w:rPr>
          <w:color w:val="000000" w:themeColor="text1"/>
          <w:sz w:val="28"/>
          <w:szCs w:val="28"/>
        </w:rPr>
        <w:t xml:space="preserve">Следовательно, он понимает, что может испытывать его сын, а также осознает грандиозность происходящего. </w:t>
      </w:r>
    </w:p>
    <w:p w14:paraId="2A71E383" w14:textId="04EBDDDB" w:rsidR="00DB5563" w:rsidRPr="00307D70" w:rsidRDefault="00DB5563" w:rsidP="00307D70">
      <w:pPr>
        <w:spacing w:line="360" w:lineRule="auto"/>
        <w:ind w:firstLine="708"/>
        <w:jc w:val="both"/>
        <w:rPr>
          <w:color w:val="000000" w:themeColor="text1"/>
        </w:rPr>
      </w:pPr>
      <w:r w:rsidRPr="00307D70">
        <w:rPr>
          <w:color w:val="000000" w:themeColor="text1"/>
          <w:sz w:val="28"/>
          <w:szCs w:val="28"/>
        </w:rPr>
        <w:t xml:space="preserve">В роли </w:t>
      </w:r>
      <w:proofErr w:type="spellStart"/>
      <w:r w:rsidRPr="00307D70">
        <w:rPr>
          <w:color w:val="000000" w:themeColor="text1"/>
          <w:sz w:val="28"/>
          <w:szCs w:val="28"/>
        </w:rPr>
        <w:t>экфразы</w:t>
      </w:r>
      <w:proofErr w:type="spellEnd"/>
      <w:r w:rsidRPr="00307D70">
        <w:rPr>
          <w:color w:val="000000" w:themeColor="text1"/>
          <w:sz w:val="28"/>
          <w:szCs w:val="28"/>
        </w:rPr>
        <w:t xml:space="preserve"> в рассказе выступает песня </w:t>
      </w:r>
      <w:r w:rsidR="00307D70" w:rsidRPr="00307D70">
        <w:rPr>
          <w:color w:val="000000" w:themeColor="text1"/>
          <w:sz w:val="28"/>
          <w:szCs w:val="28"/>
        </w:rPr>
        <w:t>«</w:t>
      </w:r>
      <w:proofErr w:type="spellStart"/>
      <w:r w:rsidR="00307D70" w:rsidRPr="00307D70">
        <w:rPr>
          <w:color w:val="000000" w:themeColor="text1"/>
          <w:sz w:val="28"/>
          <w:szCs w:val="28"/>
          <w:shd w:val="clear" w:color="auto" w:fill="FFFFFF"/>
        </w:rPr>
        <w:t>Иезекииль</w:t>
      </w:r>
      <w:proofErr w:type="spellEnd"/>
      <w:r w:rsidR="00307D70" w:rsidRPr="00307D70">
        <w:rPr>
          <w:color w:val="000000" w:themeColor="text1"/>
          <w:sz w:val="28"/>
          <w:szCs w:val="28"/>
          <w:shd w:val="clear" w:color="auto" w:fill="FFFFFF"/>
        </w:rPr>
        <w:t xml:space="preserve"> увидел колесо» </w:t>
      </w:r>
      <w:r w:rsidR="00307D70">
        <w:rPr>
          <w:color w:val="000000" w:themeColor="text1"/>
          <w:sz w:val="28"/>
          <w:szCs w:val="28"/>
          <w:shd w:val="clear" w:color="auto" w:fill="FFFFFF"/>
        </w:rPr>
        <w:t>(</w:t>
      </w:r>
      <w:r w:rsidRPr="00307D70">
        <w:rPr>
          <w:color w:val="000000" w:themeColor="text1"/>
          <w:sz w:val="28"/>
          <w:szCs w:val="28"/>
        </w:rPr>
        <w:t>«</w:t>
      </w:r>
      <w:r w:rsidRPr="00307D70">
        <w:rPr>
          <w:color w:val="000000" w:themeColor="text1"/>
          <w:sz w:val="28"/>
          <w:szCs w:val="28"/>
          <w:lang w:val="en-US"/>
        </w:rPr>
        <w:t>Ezekiel</w:t>
      </w:r>
      <w:r w:rsidRPr="00307D70">
        <w:rPr>
          <w:color w:val="000000" w:themeColor="text1"/>
          <w:sz w:val="28"/>
          <w:szCs w:val="28"/>
        </w:rPr>
        <w:t xml:space="preserve"> </w:t>
      </w:r>
      <w:r w:rsidRPr="00307D70">
        <w:rPr>
          <w:color w:val="000000" w:themeColor="text1"/>
          <w:sz w:val="28"/>
          <w:szCs w:val="28"/>
          <w:lang w:val="en-US"/>
        </w:rPr>
        <w:t>Saw</w:t>
      </w:r>
      <w:r w:rsidRPr="00307D70">
        <w:rPr>
          <w:color w:val="000000" w:themeColor="text1"/>
          <w:sz w:val="28"/>
          <w:szCs w:val="28"/>
        </w:rPr>
        <w:t xml:space="preserve"> </w:t>
      </w:r>
      <w:r w:rsidRPr="00307D70">
        <w:rPr>
          <w:color w:val="000000" w:themeColor="text1"/>
          <w:sz w:val="28"/>
          <w:szCs w:val="28"/>
          <w:lang w:val="en-US"/>
        </w:rPr>
        <w:t>De</w:t>
      </w:r>
      <w:r w:rsidRPr="00307D70">
        <w:rPr>
          <w:color w:val="000000" w:themeColor="text1"/>
          <w:sz w:val="28"/>
          <w:szCs w:val="28"/>
        </w:rPr>
        <w:t xml:space="preserve"> </w:t>
      </w:r>
      <w:r w:rsidRPr="00307D70">
        <w:rPr>
          <w:color w:val="000000" w:themeColor="text1"/>
          <w:sz w:val="28"/>
          <w:szCs w:val="28"/>
          <w:lang w:val="en-US"/>
        </w:rPr>
        <w:t>Wheel</w:t>
      </w:r>
      <w:r w:rsidRPr="00307D70">
        <w:rPr>
          <w:color w:val="000000" w:themeColor="text1"/>
          <w:sz w:val="28"/>
          <w:szCs w:val="28"/>
        </w:rPr>
        <w:t>»</w:t>
      </w:r>
      <w:r w:rsidR="00307D70">
        <w:rPr>
          <w:color w:val="000000" w:themeColor="text1"/>
          <w:sz w:val="28"/>
          <w:szCs w:val="28"/>
        </w:rPr>
        <w:t xml:space="preserve">) </w:t>
      </w:r>
      <w:r w:rsidRPr="00307D70">
        <w:rPr>
          <w:color w:val="000000" w:themeColor="text1"/>
          <w:sz w:val="28"/>
          <w:szCs w:val="28"/>
        </w:rPr>
        <w:t xml:space="preserve">американского джазового певца и трубача Луи </w:t>
      </w:r>
      <w:proofErr w:type="spellStart"/>
      <w:r w:rsidRPr="00307D70">
        <w:rPr>
          <w:color w:val="000000" w:themeColor="text1"/>
          <w:sz w:val="28"/>
          <w:szCs w:val="28"/>
        </w:rPr>
        <w:t>Армстронга</w:t>
      </w:r>
      <w:proofErr w:type="spellEnd"/>
      <w:r w:rsidRPr="00307D70">
        <w:rPr>
          <w:color w:val="000000" w:themeColor="text1"/>
          <w:sz w:val="28"/>
          <w:szCs w:val="28"/>
        </w:rPr>
        <w:t>, известного по таким музыкальным композициям как: «</w:t>
      </w:r>
      <w:r w:rsidRPr="00307D70">
        <w:rPr>
          <w:color w:val="000000" w:themeColor="text1"/>
          <w:sz w:val="28"/>
          <w:szCs w:val="28"/>
          <w:lang w:val="en-US"/>
        </w:rPr>
        <w:t>Wonderful</w:t>
      </w:r>
      <w:r w:rsidRPr="00307D70">
        <w:rPr>
          <w:color w:val="000000" w:themeColor="text1"/>
          <w:sz w:val="28"/>
          <w:szCs w:val="28"/>
        </w:rPr>
        <w:t xml:space="preserve"> </w:t>
      </w:r>
      <w:r w:rsidRPr="00307D70">
        <w:rPr>
          <w:color w:val="000000" w:themeColor="text1"/>
          <w:sz w:val="28"/>
          <w:szCs w:val="28"/>
          <w:lang w:val="en-US"/>
        </w:rPr>
        <w:t>world</w:t>
      </w:r>
      <w:r w:rsidRPr="00307D70">
        <w:rPr>
          <w:color w:val="000000" w:themeColor="text1"/>
          <w:sz w:val="28"/>
          <w:szCs w:val="28"/>
        </w:rPr>
        <w:t>», «</w:t>
      </w:r>
      <w:r w:rsidRPr="00307D70">
        <w:rPr>
          <w:color w:val="000000" w:themeColor="text1"/>
          <w:sz w:val="28"/>
          <w:szCs w:val="28"/>
          <w:lang w:val="en-US"/>
        </w:rPr>
        <w:t>Let</w:t>
      </w:r>
      <w:r w:rsidRPr="00307D70">
        <w:rPr>
          <w:color w:val="000000" w:themeColor="text1"/>
          <w:sz w:val="28"/>
          <w:szCs w:val="28"/>
        </w:rPr>
        <w:t xml:space="preserve"> </w:t>
      </w:r>
      <w:r w:rsidRPr="00307D70">
        <w:rPr>
          <w:color w:val="000000" w:themeColor="text1"/>
          <w:sz w:val="28"/>
          <w:szCs w:val="28"/>
          <w:lang w:val="en-US"/>
        </w:rPr>
        <w:t>my</w:t>
      </w:r>
      <w:r w:rsidRPr="00307D70">
        <w:rPr>
          <w:color w:val="000000" w:themeColor="text1"/>
          <w:sz w:val="28"/>
          <w:szCs w:val="28"/>
        </w:rPr>
        <w:t xml:space="preserve"> </w:t>
      </w:r>
      <w:r w:rsidRPr="00307D70">
        <w:rPr>
          <w:color w:val="000000" w:themeColor="text1"/>
          <w:sz w:val="28"/>
          <w:szCs w:val="28"/>
          <w:lang w:val="en-US"/>
        </w:rPr>
        <w:t>people</w:t>
      </w:r>
      <w:r w:rsidRPr="00307D70">
        <w:rPr>
          <w:color w:val="000000" w:themeColor="text1"/>
          <w:sz w:val="28"/>
          <w:szCs w:val="28"/>
        </w:rPr>
        <w:t xml:space="preserve"> </w:t>
      </w:r>
      <w:r w:rsidRPr="00307D70">
        <w:rPr>
          <w:color w:val="000000" w:themeColor="text1"/>
          <w:sz w:val="28"/>
          <w:szCs w:val="28"/>
          <w:lang w:val="en-US"/>
        </w:rPr>
        <w:t>go</w:t>
      </w:r>
      <w:r w:rsidRPr="00307D70">
        <w:rPr>
          <w:color w:val="000000" w:themeColor="text1"/>
          <w:sz w:val="28"/>
          <w:szCs w:val="28"/>
        </w:rPr>
        <w:t>», иначе – «</w:t>
      </w:r>
      <w:r w:rsidRPr="00307D70">
        <w:rPr>
          <w:color w:val="000000" w:themeColor="text1"/>
          <w:sz w:val="28"/>
          <w:szCs w:val="28"/>
          <w:lang w:val="en-US"/>
        </w:rPr>
        <w:t>Go</w:t>
      </w:r>
      <w:r w:rsidRPr="00307D70">
        <w:rPr>
          <w:color w:val="000000" w:themeColor="text1"/>
          <w:sz w:val="28"/>
          <w:szCs w:val="28"/>
        </w:rPr>
        <w:t xml:space="preserve"> </w:t>
      </w:r>
      <w:r w:rsidRPr="00307D70">
        <w:rPr>
          <w:color w:val="000000" w:themeColor="text1"/>
          <w:sz w:val="28"/>
          <w:szCs w:val="28"/>
          <w:lang w:val="en-US"/>
        </w:rPr>
        <w:t>Down</w:t>
      </w:r>
      <w:r w:rsidRPr="00307D70">
        <w:rPr>
          <w:color w:val="000000" w:themeColor="text1"/>
          <w:sz w:val="28"/>
          <w:szCs w:val="28"/>
        </w:rPr>
        <w:t xml:space="preserve"> </w:t>
      </w:r>
      <w:r w:rsidRPr="00307D70">
        <w:rPr>
          <w:color w:val="000000" w:themeColor="text1"/>
          <w:sz w:val="28"/>
          <w:szCs w:val="28"/>
          <w:lang w:val="en-US"/>
        </w:rPr>
        <w:t>Moses</w:t>
      </w:r>
      <w:r w:rsidRPr="00307D70">
        <w:rPr>
          <w:color w:val="000000" w:themeColor="text1"/>
          <w:sz w:val="28"/>
          <w:szCs w:val="28"/>
        </w:rPr>
        <w:t>», «</w:t>
      </w:r>
      <w:r w:rsidRPr="00307D70">
        <w:rPr>
          <w:color w:val="000000" w:themeColor="text1"/>
          <w:sz w:val="28"/>
          <w:szCs w:val="28"/>
          <w:lang w:val="en-US"/>
        </w:rPr>
        <w:t>Kiss</w:t>
      </w:r>
      <w:r w:rsidRPr="00307D70">
        <w:rPr>
          <w:color w:val="000000" w:themeColor="text1"/>
          <w:sz w:val="28"/>
          <w:szCs w:val="28"/>
        </w:rPr>
        <w:t xml:space="preserve"> </w:t>
      </w:r>
      <w:r w:rsidRPr="00307D70">
        <w:rPr>
          <w:color w:val="000000" w:themeColor="text1"/>
          <w:sz w:val="28"/>
          <w:szCs w:val="28"/>
          <w:lang w:val="en-US"/>
        </w:rPr>
        <w:t>of</w:t>
      </w:r>
      <w:r w:rsidRPr="00307D70">
        <w:rPr>
          <w:color w:val="000000" w:themeColor="text1"/>
          <w:sz w:val="28"/>
          <w:szCs w:val="28"/>
        </w:rPr>
        <w:t xml:space="preserve"> </w:t>
      </w:r>
      <w:r w:rsidRPr="00307D70">
        <w:rPr>
          <w:color w:val="000000" w:themeColor="text1"/>
          <w:sz w:val="28"/>
          <w:szCs w:val="28"/>
          <w:lang w:val="en-US"/>
        </w:rPr>
        <w:t>fire</w:t>
      </w:r>
      <w:r w:rsidRPr="00307D70">
        <w:rPr>
          <w:color w:val="000000" w:themeColor="text1"/>
          <w:sz w:val="28"/>
          <w:szCs w:val="28"/>
        </w:rPr>
        <w:t xml:space="preserve">» и многим другим. Музыканту посвящены некоторые литературные произведения. </w:t>
      </w:r>
      <w:r w:rsidR="0011634F">
        <w:rPr>
          <w:color w:val="000000" w:themeColor="text1"/>
          <w:sz w:val="28"/>
          <w:szCs w:val="28"/>
        </w:rPr>
        <w:t>Например</w:t>
      </w:r>
      <w:r w:rsidRPr="00307D70">
        <w:rPr>
          <w:color w:val="000000" w:themeColor="text1"/>
          <w:sz w:val="28"/>
          <w:szCs w:val="28"/>
        </w:rPr>
        <w:t xml:space="preserve">, один из ведущих джазовых критиков Джеймс Линкольн </w:t>
      </w:r>
      <w:proofErr w:type="spellStart"/>
      <w:r w:rsidRPr="00307D70">
        <w:rPr>
          <w:color w:val="000000" w:themeColor="text1"/>
          <w:sz w:val="28"/>
          <w:szCs w:val="28"/>
        </w:rPr>
        <w:t>Коллиер</w:t>
      </w:r>
      <w:proofErr w:type="spellEnd"/>
      <w:r w:rsidRPr="00307D70">
        <w:rPr>
          <w:color w:val="000000" w:themeColor="text1"/>
          <w:sz w:val="28"/>
          <w:szCs w:val="28"/>
        </w:rPr>
        <w:t xml:space="preserve">, известный по произведению «Становление джаза» написал книгу «Луи </w:t>
      </w:r>
      <w:proofErr w:type="spellStart"/>
      <w:r w:rsidRPr="00307D70">
        <w:rPr>
          <w:color w:val="000000" w:themeColor="text1"/>
          <w:sz w:val="28"/>
          <w:szCs w:val="28"/>
        </w:rPr>
        <w:t>Армстронг</w:t>
      </w:r>
      <w:proofErr w:type="spellEnd"/>
      <w:r w:rsidRPr="00307D70">
        <w:rPr>
          <w:color w:val="000000" w:themeColor="text1"/>
          <w:sz w:val="28"/>
          <w:szCs w:val="28"/>
        </w:rPr>
        <w:t xml:space="preserve">. Американский гений». </w:t>
      </w:r>
      <w:proofErr w:type="spellStart"/>
      <w:r w:rsidRPr="00307D70">
        <w:rPr>
          <w:color w:val="000000" w:themeColor="text1"/>
          <w:sz w:val="28"/>
          <w:szCs w:val="28"/>
        </w:rPr>
        <w:t>Коллиер</w:t>
      </w:r>
      <w:proofErr w:type="spellEnd"/>
      <w:r w:rsidRPr="00307D70">
        <w:rPr>
          <w:color w:val="000000" w:themeColor="text1"/>
          <w:sz w:val="28"/>
          <w:szCs w:val="28"/>
        </w:rPr>
        <w:t xml:space="preserve"> писал про </w:t>
      </w:r>
      <w:proofErr w:type="spellStart"/>
      <w:r w:rsidRPr="00307D70">
        <w:rPr>
          <w:color w:val="000000" w:themeColor="text1"/>
          <w:sz w:val="28"/>
          <w:szCs w:val="28"/>
        </w:rPr>
        <w:t>Армстронга</w:t>
      </w:r>
      <w:proofErr w:type="spellEnd"/>
      <w:r w:rsidRPr="00307D70">
        <w:rPr>
          <w:color w:val="000000" w:themeColor="text1"/>
          <w:sz w:val="28"/>
          <w:szCs w:val="28"/>
        </w:rPr>
        <w:t xml:space="preserve"> так: «Про него не скажешь, что он из кого-то вышел. Он вышел из самого себя. Главным источником творчества </w:t>
      </w:r>
      <w:proofErr w:type="spellStart"/>
      <w:r w:rsidRPr="00307D70">
        <w:rPr>
          <w:color w:val="000000" w:themeColor="text1"/>
          <w:sz w:val="28"/>
          <w:szCs w:val="28"/>
        </w:rPr>
        <w:t>Армстронга</w:t>
      </w:r>
      <w:proofErr w:type="spellEnd"/>
      <w:r w:rsidRPr="00307D70">
        <w:rPr>
          <w:color w:val="000000" w:themeColor="text1"/>
          <w:sz w:val="28"/>
          <w:szCs w:val="28"/>
        </w:rPr>
        <w:t xml:space="preserve"> был сам </w:t>
      </w:r>
      <w:proofErr w:type="spellStart"/>
      <w:r w:rsidRPr="00307D70">
        <w:rPr>
          <w:color w:val="000000" w:themeColor="text1"/>
          <w:sz w:val="28"/>
          <w:szCs w:val="28"/>
        </w:rPr>
        <w:t>Армстронг</w:t>
      </w:r>
      <w:proofErr w:type="spellEnd"/>
      <w:r w:rsidRPr="00307D70">
        <w:rPr>
          <w:color w:val="000000" w:themeColor="text1"/>
          <w:sz w:val="28"/>
          <w:szCs w:val="28"/>
        </w:rPr>
        <w:t>, и этот источник породил так много, что порой кажется, будто природа избрала его своим испытательным полигоном, где должна была пройти проверку музыка XX века, чтобы стать тем, чем она в конце концов стала»</w:t>
      </w:r>
      <w:r w:rsidRPr="00307D70">
        <w:rPr>
          <w:rStyle w:val="a6"/>
          <w:color w:val="000000" w:themeColor="text1"/>
          <w:sz w:val="28"/>
          <w:szCs w:val="28"/>
        </w:rPr>
        <w:footnoteReference w:id="57"/>
      </w:r>
      <w:r w:rsidR="00ED1462" w:rsidRPr="00ED1462">
        <w:rPr>
          <w:color w:val="000000" w:themeColor="text1"/>
          <w:sz w:val="28"/>
          <w:szCs w:val="28"/>
        </w:rPr>
        <w:t xml:space="preserve">. </w:t>
      </w:r>
      <w:r w:rsidRPr="00307D70">
        <w:rPr>
          <w:color w:val="000000" w:themeColor="text1"/>
          <w:sz w:val="28"/>
          <w:szCs w:val="28"/>
        </w:rPr>
        <w:t xml:space="preserve">Автор подчеркивает своеобразие музыканта и новизну его творчества. Также аргентинский прозаик и поэт Хулио </w:t>
      </w:r>
      <w:proofErr w:type="spellStart"/>
      <w:r w:rsidRPr="00307D70">
        <w:rPr>
          <w:color w:val="000000" w:themeColor="text1"/>
          <w:sz w:val="28"/>
          <w:szCs w:val="28"/>
        </w:rPr>
        <w:t>Кортасар</w:t>
      </w:r>
      <w:proofErr w:type="spellEnd"/>
      <w:r w:rsidRPr="00307D70">
        <w:rPr>
          <w:color w:val="000000" w:themeColor="text1"/>
          <w:sz w:val="28"/>
          <w:szCs w:val="28"/>
        </w:rPr>
        <w:t xml:space="preserve"> (1914</w:t>
      </w:r>
      <w:r w:rsidR="00D6244C" w:rsidRPr="00307D70">
        <w:rPr>
          <w:color w:val="000000" w:themeColor="text1"/>
          <w:sz w:val="28"/>
          <w:szCs w:val="28"/>
        </w:rPr>
        <w:t xml:space="preserve"> – </w:t>
      </w:r>
      <w:r w:rsidRPr="00307D70">
        <w:rPr>
          <w:color w:val="000000" w:themeColor="text1"/>
          <w:sz w:val="28"/>
          <w:szCs w:val="28"/>
        </w:rPr>
        <w:t xml:space="preserve">1984 гг.) писал про парижский концерт Луи </w:t>
      </w:r>
      <w:proofErr w:type="spellStart"/>
      <w:r w:rsidRPr="00307D70">
        <w:rPr>
          <w:color w:val="000000" w:themeColor="text1"/>
          <w:sz w:val="28"/>
          <w:szCs w:val="28"/>
        </w:rPr>
        <w:t>Армстронга</w:t>
      </w:r>
      <w:proofErr w:type="spellEnd"/>
      <w:r w:rsidRPr="00307D70">
        <w:rPr>
          <w:color w:val="000000" w:themeColor="text1"/>
          <w:sz w:val="28"/>
          <w:szCs w:val="28"/>
        </w:rPr>
        <w:t xml:space="preserve"> 9 ноября 1952 года: «</w:t>
      </w:r>
      <w:r w:rsidRPr="00307D70">
        <w:rPr>
          <w:color w:val="000000" w:themeColor="text1"/>
          <w:sz w:val="28"/>
          <w:szCs w:val="28"/>
          <w:shd w:val="clear" w:color="auto" w:fill="FFFFFF"/>
        </w:rPr>
        <w:t xml:space="preserve">Похоже, что Господь Бог вдунул свое дыхание в первого человека, чтобы дать ему жизнь и дух, через ту своевольную птичку, о которой мы вполне наслышаны. Окажись на ее месте Луи </w:t>
      </w:r>
      <w:proofErr w:type="spellStart"/>
      <w:r w:rsidRPr="00307D70">
        <w:rPr>
          <w:color w:val="000000" w:themeColor="text1"/>
          <w:sz w:val="28"/>
          <w:szCs w:val="28"/>
          <w:shd w:val="clear" w:color="auto" w:fill="FFFFFF"/>
        </w:rPr>
        <w:t>Армстронг</w:t>
      </w:r>
      <w:proofErr w:type="spellEnd"/>
      <w:r w:rsidRPr="00307D70">
        <w:rPr>
          <w:color w:val="000000" w:themeColor="text1"/>
          <w:sz w:val="28"/>
          <w:szCs w:val="28"/>
          <w:shd w:val="clear" w:color="auto" w:fill="FFFFFF"/>
        </w:rPr>
        <w:t>, человек получился бы несравненно лучше»</w:t>
      </w:r>
      <w:r w:rsidRPr="00307D70">
        <w:rPr>
          <w:rStyle w:val="a6"/>
          <w:color w:val="000000" w:themeColor="text1"/>
          <w:sz w:val="28"/>
          <w:szCs w:val="28"/>
          <w:shd w:val="clear" w:color="auto" w:fill="FFFFFF"/>
        </w:rPr>
        <w:footnoteReference w:id="58"/>
      </w:r>
      <w:r w:rsidR="00ED1462" w:rsidRPr="00ED1462">
        <w:rPr>
          <w:color w:val="000000" w:themeColor="text1"/>
          <w:sz w:val="28"/>
          <w:szCs w:val="28"/>
          <w:shd w:val="clear" w:color="auto" w:fill="FFFFFF"/>
        </w:rPr>
        <w:t xml:space="preserve">. </w:t>
      </w:r>
      <w:r w:rsidRPr="00307D70">
        <w:rPr>
          <w:color w:val="000000" w:themeColor="text1"/>
          <w:sz w:val="28"/>
          <w:szCs w:val="28"/>
          <w:shd w:val="clear" w:color="auto" w:fill="FFFFFF"/>
        </w:rPr>
        <w:t xml:space="preserve">Несомненно, писатель превозносит талант певца, он называет его «огромнейшим </w:t>
      </w:r>
      <w:proofErr w:type="spellStart"/>
      <w:r w:rsidRPr="00307D70">
        <w:rPr>
          <w:color w:val="000000" w:themeColor="text1"/>
          <w:sz w:val="28"/>
          <w:szCs w:val="28"/>
          <w:shd w:val="clear" w:color="auto" w:fill="FFFFFF"/>
        </w:rPr>
        <w:t>хронопом</w:t>
      </w:r>
      <w:proofErr w:type="spellEnd"/>
      <w:r w:rsidRPr="00307D70">
        <w:rPr>
          <w:color w:val="000000" w:themeColor="text1"/>
          <w:sz w:val="28"/>
          <w:szCs w:val="28"/>
          <w:shd w:val="clear" w:color="auto" w:fill="FFFFFF"/>
        </w:rPr>
        <w:t xml:space="preserve">» </w:t>
      </w:r>
      <w:r w:rsidR="00D6244C" w:rsidRPr="00307D70">
        <w:rPr>
          <w:color w:val="000000" w:themeColor="text1"/>
          <w:sz w:val="28"/>
          <w:szCs w:val="28"/>
          <w:shd w:val="clear" w:color="auto" w:fill="FFFFFF"/>
        </w:rPr>
        <w:t xml:space="preserve">– </w:t>
      </w:r>
      <w:r w:rsidRPr="00307D70">
        <w:rPr>
          <w:color w:val="000000" w:themeColor="text1"/>
          <w:sz w:val="28"/>
          <w:szCs w:val="28"/>
          <w:shd w:val="clear" w:color="auto" w:fill="FFFFFF"/>
        </w:rPr>
        <w:t>божеством, олицетворяющим время.</w:t>
      </w:r>
    </w:p>
    <w:p w14:paraId="6E31D308" w14:textId="1DF4295A" w:rsidR="00DB5563" w:rsidRPr="00034191" w:rsidRDefault="00DB5563" w:rsidP="00D6244C">
      <w:pPr>
        <w:spacing w:line="360" w:lineRule="auto"/>
        <w:ind w:firstLine="708"/>
        <w:jc w:val="both"/>
        <w:rPr>
          <w:color w:val="000000" w:themeColor="text1"/>
          <w:sz w:val="28"/>
          <w:szCs w:val="28"/>
        </w:rPr>
      </w:pPr>
      <w:r w:rsidRPr="00034191">
        <w:rPr>
          <w:color w:val="000000" w:themeColor="text1"/>
          <w:sz w:val="28"/>
          <w:szCs w:val="28"/>
        </w:rPr>
        <w:lastRenderedPageBreak/>
        <w:t>Главный герой  рассказа напевает «</w:t>
      </w:r>
      <w:proofErr w:type="spellStart"/>
      <w:r w:rsidRPr="00034191">
        <w:rPr>
          <w:color w:val="000000" w:themeColor="text1"/>
          <w:sz w:val="28"/>
          <w:szCs w:val="28"/>
        </w:rPr>
        <w:t>Ezekiel</w:t>
      </w:r>
      <w:proofErr w:type="spellEnd"/>
      <w:r w:rsidRPr="00034191">
        <w:rPr>
          <w:color w:val="000000" w:themeColor="text1"/>
          <w:sz w:val="28"/>
          <w:szCs w:val="28"/>
        </w:rPr>
        <w:t xml:space="preserve"> </w:t>
      </w:r>
      <w:proofErr w:type="spellStart"/>
      <w:r w:rsidRPr="00034191">
        <w:rPr>
          <w:color w:val="000000" w:themeColor="text1"/>
          <w:sz w:val="28"/>
          <w:szCs w:val="28"/>
        </w:rPr>
        <w:t>Saw</w:t>
      </w:r>
      <w:proofErr w:type="spellEnd"/>
      <w:r w:rsidRPr="00034191">
        <w:rPr>
          <w:color w:val="000000" w:themeColor="text1"/>
          <w:sz w:val="28"/>
          <w:szCs w:val="28"/>
        </w:rPr>
        <w:t xml:space="preserve"> </w:t>
      </w:r>
      <w:proofErr w:type="spellStart"/>
      <w:r w:rsidRPr="00034191">
        <w:rPr>
          <w:color w:val="000000" w:themeColor="text1"/>
          <w:sz w:val="28"/>
          <w:szCs w:val="28"/>
        </w:rPr>
        <w:t>De</w:t>
      </w:r>
      <w:proofErr w:type="spellEnd"/>
      <w:r w:rsidRPr="00034191">
        <w:rPr>
          <w:color w:val="000000" w:themeColor="text1"/>
          <w:sz w:val="28"/>
          <w:szCs w:val="28"/>
        </w:rPr>
        <w:t xml:space="preserve"> </w:t>
      </w:r>
      <w:proofErr w:type="spellStart"/>
      <w:r w:rsidRPr="00034191">
        <w:rPr>
          <w:color w:val="000000" w:themeColor="text1"/>
          <w:sz w:val="28"/>
          <w:szCs w:val="28"/>
        </w:rPr>
        <w:t>Whee</w:t>
      </w:r>
      <w:proofErr w:type="spellEnd"/>
      <w:r w:rsidRPr="00034191">
        <w:rPr>
          <w:color w:val="000000" w:themeColor="text1"/>
          <w:sz w:val="28"/>
          <w:szCs w:val="28"/>
          <w:lang w:val="en-US"/>
        </w:rPr>
        <w:t>l</w:t>
      </w:r>
      <w:r w:rsidRPr="00034191">
        <w:rPr>
          <w:color w:val="000000" w:themeColor="text1"/>
          <w:sz w:val="28"/>
          <w:szCs w:val="28"/>
        </w:rPr>
        <w:t>» около 5 раз: «</w:t>
      </w:r>
      <w:r w:rsidRPr="00034191">
        <w:rPr>
          <w:color w:val="000000" w:themeColor="text1"/>
          <w:sz w:val="28"/>
          <w:szCs w:val="28"/>
          <w:shd w:val="clear" w:color="auto" w:fill="FFFFFF"/>
        </w:rPr>
        <w:t>А потом сам даже не заметил, как запел. Знаешь</w:t>
      </w:r>
      <w:r w:rsidRPr="00034191">
        <w:rPr>
          <w:color w:val="000000" w:themeColor="text1"/>
          <w:sz w:val="28"/>
          <w:szCs w:val="28"/>
          <w:shd w:val="clear" w:color="auto" w:fill="FFFFFF"/>
          <w:lang w:val="en-US"/>
        </w:rPr>
        <w:t xml:space="preserve"> </w:t>
      </w:r>
      <w:r w:rsidRPr="00034191">
        <w:rPr>
          <w:color w:val="000000" w:themeColor="text1"/>
          <w:sz w:val="28"/>
          <w:szCs w:val="28"/>
          <w:shd w:val="clear" w:color="auto" w:fill="FFFFFF"/>
        </w:rPr>
        <w:t>эту</w:t>
      </w:r>
      <w:r w:rsidRPr="00034191">
        <w:rPr>
          <w:color w:val="000000" w:themeColor="text1"/>
          <w:sz w:val="28"/>
          <w:szCs w:val="28"/>
          <w:shd w:val="clear" w:color="auto" w:fill="FFFFFF"/>
          <w:lang w:val="en-US"/>
        </w:rPr>
        <w:t> </w:t>
      </w:r>
      <w:r w:rsidRPr="00034191">
        <w:rPr>
          <w:color w:val="000000" w:themeColor="text1"/>
          <w:sz w:val="28"/>
          <w:szCs w:val="28"/>
          <w:shd w:val="clear" w:color="auto" w:fill="FFFFFF"/>
        </w:rPr>
        <w:t>песню</w:t>
      </w:r>
      <w:r w:rsidRPr="00034191">
        <w:rPr>
          <w:color w:val="000000" w:themeColor="text1"/>
          <w:sz w:val="28"/>
          <w:szCs w:val="28"/>
          <w:shd w:val="clear" w:color="auto" w:fill="FFFFFF"/>
          <w:lang w:val="en-US"/>
        </w:rPr>
        <w:t>: «</w:t>
      </w:r>
      <w:r w:rsidRPr="00034191">
        <w:rPr>
          <w:color w:val="000000" w:themeColor="text1"/>
          <w:sz w:val="28"/>
          <w:szCs w:val="28"/>
          <w:shd w:val="clear" w:color="auto" w:fill="FFFFFF"/>
        </w:rPr>
        <w:t>Колесо</w:t>
      </w:r>
      <w:r w:rsidRPr="00034191">
        <w:rPr>
          <w:color w:val="000000" w:themeColor="text1"/>
          <w:sz w:val="28"/>
          <w:szCs w:val="28"/>
          <w:shd w:val="clear" w:color="auto" w:fill="FFFFFF"/>
          <w:lang w:val="en-US"/>
        </w:rPr>
        <w:t xml:space="preserve"> </w:t>
      </w:r>
      <w:r w:rsidRPr="00034191">
        <w:rPr>
          <w:color w:val="000000" w:themeColor="text1"/>
          <w:sz w:val="28"/>
          <w:szCs w:val="28"/>
          <w:shd w:val="clear" w:color="auto" w:fill="FFFFFF"/>
        </w:rPr>
        <w:t>в</w:t>
      </w:r>
      <w:r w:rsidRPr="00034191">
        <w:rPr>
          <w:color w:val="000000" w:themeColor="text1"/>
          <w:sz w:val="28"/>
          <w:szCs w:val="28"/>
          <w:shd w:val="clear" w:color="auto" w:fill="FFFFFF"/>
          <w:lang w:val="en-US"/>
        </w:rPr>
        <w:t xml:space="preserve"> </w:t>
      </w:r>
      <w:r w:rsidRPr="00034191">
        <w:rPr>
          <w:color w:val="000000" w:themeColor="text1"/>
          <w:sz w:val="28"/>
          <w:szCs w:val="28"/>
          <w:shd w:val="clear" w:color="auto" w:fill="FFFFFF"/>
        </w:rPr>
        <w:t>колесе</w:t>
      </w:r>
      <w:r w:rsidRPr="00034191">
        <w:rPr>
          <w:color w:val="000000" w:themeColor="text1"/>
          <w:sz w:val="28"/>
          <w:szCs w:val="28"/>
          <w:shd w:val="clear" w:color="auto" w:fill="FFFFFF"/>
          <w:lang w:val="en-US"/>
        </w:rPr>
        <w:t xml:space="preserve">, </w:t>
      </w:r>
      <w:r w:rsidRPr="00034191">
        <w:rPr>
          <w:color w:val="000000" w:themeColor="text1"/>
          <w:sz w:val="28"/>
          <w:szCs w:val="28"/>
          <w:shd w:val="clear" w:color="auto" w:fill="FFFFFF"/>
        </w:rPr>
        <w:t>Высоко</w:t>
      </w:r>
      <w:r w:rsidRPr="00034191">
        <w:rPr>
          <w:color w:val="000000" w:themeColor="text1"/>
          <w:sz w:val="28"/>
          <w:szCs w:val="28"/>
          <w:shd w:val="clear" w:color="auto" w:fill="FFFFFF"/>
          <w:lang w:val="en-US"/>
        </w:rPr>
        <w:t xml:space="preserve"> </w:t>
      </w:r>
      <w:r w:rsidRPr="00034191">
        <w:rPr>
          <w:color w:val="000000" w:themeColor="text1"/>
          <w:sz w:val="28"/>
          <w:szCs w:val="28"/>
          <w:shd w:val="clear" w:color="auto" w:fill="FFFFFF"/>
        </w:rPr>
        <w:t>в</w:t>
      </w:r>
      <w:r w:rsidRPr="00034191">
        <w:rPr>
          <w:color w:val="000000" w:themeColor="text1"/>
          <w:sz w:val="28"/>
          <w:szCs w:val="28"/>
          <w:shd w:val="clear" w:color="auto" w:fill="FFFFFF"/>
          <w:lang w:val="en-US"/>
        </w:rPr>
        <w:t xml:space="preserve"> </w:t>
      </w:r>
      <w:r w:rsidRPr="00034191">
        <w:rPr>
          <w:color w:val="000000" w:themeColor="text1"/>
          <w:sz w:val="28"/>
          <w:szCs w:val="28"/>
          <w:shd w:val="clear" w:color="auto" w:fill="FFFFFF"/>
        </w:rPr>
        <w:t>небесах</w:t>
      </w:r>
      <w:r w:rsidRPr="00034191">
        <w:rPr>
          <w:color w:val="000000" w:themeColor="text1"/>
          <w:sz w:val="28"/>
          <w:szCs w:val="28"/>
          <w:shd w:val="clear" w:color="auto" w:fill="FFFFFF"/>
          <w:lang w:val="en-US"/>
        </w:rPr>
        <w:t>…»?»</w:t>
      </w:r>
      <w:r w:rsidRPr="00034191">
        <w:rPr>
          <w:rStyle w:val="a6"/>
          <w:color w:val="000000" w:themeColor="text1"/>
          <w:sz w:val="28"/>
          <w:szCs w:val="28"/>
          <w:shd w:val="clear" w:color="auto" w:fill="FFFFFF"/>
          <w:lang w:val="en-US"/>
        </w:rPr>
        <w:footnoteReference w:id="59"/>
      </w:r>
      <w:r w:rsidRPr="00034191">
        <w:rPr>
          <w:color w:val="000000" w:themeColor="text1"/>
          <w:sz w:val="28"/>
          <w:szCs w:val="28"/>
          <w:shd w:val="clear" w:color="auto" w:fill="FFFFFF"/>
          <w:lang w:val="en-US"/>
        </w:rPr>
        <w:t xml:space="preserve"> </w:t>
      </w:r>
      <w:r w:rsidRPr="00034191">
        <w:rPr>
          <w:color w:val="000000" w:themeColor="text1"/>
          <w:sz w:val="28"/>
          <w:szCs w:val="28"/>
          <w:lang w:val="en-US"/>
        </w:rPr>
        <w:t>(«Then, middle of the afternoon, I caught myself humming. You know the song. "A wheel in a wheel. Way</w:t>
      </w:r>
      <w:r w:rsidRPr="005552DD">
        <w:rPr>
          <w:color w:val="000000" w:themeColor="text1"/>
          <w:sz w:val="28"/>
          <w:szCs w:val="28"/>
          <w:lang w:val="en-US"/>
        </w:rPr>
        <w:t xml:space="preserve"> </w:t>
      </w:r>
      <w:r w:rsidRPr="00034191">
        <w:rPr>
          <w:color w:val="000000" w:themeColor="text1"/>
          <w:sz w:val="28"/>
          <w:szCs w:val="28"/>
          <w:lang w:val="en-US"/>
        </w:rPr>
        <w:t>in</w:t>
      </w:r>
      <w:r w:rsidRPr="005552DD">
        <w:rPr>
          <w:color w:val="000000" w:themeColor="text1"/>
          <w:sz w:val="28"/>
          <w:szCs w:val="28"/>
          <w:lang w:val="en-US"/>
        </w:rPr>
        <w:t xml:space="preserve"> </w:t>
      </w:r>
      <w:r w:rsidRPr="00034191">
        <w:rPr>
          <w:color w:val="000000" w:themeColor="text1"/>
          <w:sz w:val="28"/>
          <w:szCs w:val="28"/>
          <w:lang w:val="en-US"/>
        </w:rPr>
        <w:t>the</w:t>
      </w:r>
      <w:r w:rsidRPr="005552DD">
        <w:rPr>
          <w:color w:val="000000" w:themeColor="text1"/>
          <w:sz w:val="28"/>
          <w:szCs w:val="28"/>
          <w:lang w:val="en-US"/>
        </w:rPr>
        <w:t xml:space="preserve"> </w:t>
      </w:r>
      <w:r w:rsidRPr="00034191">
        <w:rPr>
          <w:color w:val="000000" w:themeColor="text1"/>
          <w:sz w:val="28"/>
          <w:szCs w:val="28"/>
          <w:lang w:val="en-US"/>
        </w:rPr>
        <w:t>middle</w:t>
      </w:r>
      <w:r w:rsidRPr="005552DD">
        <w:rPr>
          <w:color w:val="000000" w:themeColor="text1"/>
          <w:sz w:val="28"/>
          <w:szCs w:val="28"/>
          <w:lang w:val="en-US"/>
        </w:rPr>
        <w:t xml:space="preserve"> </w:t>
      </w:r>
      <w:r w:rsidRPr="00034191">
        <w:rPr>
          <w:color w:val="000000" w:themeColor="text1"/>
          <w:sz w:val="28"/>
          <w:szCs w:val="28"/>
          <w:lang w:val="en-US"/>
        </w:rPr>
        <w:t>of</w:t>
      </w:r>
      <w:r w:rsidRPr="005552DD">
        <w:rPr>
          <w:color w:val="000000" w:themeColor="text1"/>
          <w:sz w:val="28"/>
          <w:szCs w:val="28"/>
          <w:lang w:val="en-US"/>
        </w:rPr>
        <w:t xml:space="preserve"> </w:t>
      </w:r>
      <w:r w:rsidRPr="00034191">
        <w:rPr>
          <w:color w:val="000000" w:themeColor="text1"/>
          <w:sz w:val="28"/>
          <w:szCs w:val="28"/>
          <w:lang w:val="en-US"/>
        </w:rPr>
        <w:t>the</w:t>
      </w:r>
      <w:r w:rsidRPr="005552DD">
        <w:rPr>
          <w:color w:val="000000" w:themeColor="text1"/>
          <w:sz w:val="28"/>
          <w:szCs w:val="28"/>
          <w:lang w:val="en-US"/>
        </w:rPr>
        <w:t xml:space="preserve"> </w:t>
      </w:r>
      <w:r w:rsidRPr="00034191">
        <w:rPr>
          <w:color w:val="000000" w:themeColor="text1"/>
          <w:sz w:val="28"/>
          <w:szCs w:val="28"/>
          <w:lang w:val="en-US"/>
        </w:rPr>
        <w:t>air</w:t>
      </w:r>
      <w:r w:rsidRPr="005552DD">
        <w:rPr>
          <w:color w:val="000000" w:themeColor="text1"/>
          <w:sz w:val="28"/>
          <w:szCs w:val="28"/>
          <w:lang w:val="en-US"/>
        </w:rPr>
        <w:t xml:space="preserve">." </w:t>
      </w:r>
      <w:r w:rsidRPr="00034191">
        <w:rPr>
          <w:color w:val="000000" w:themeColor="text1"/>
          <w:sz w:val="28"/>
          <w:szCs w:val="28"/>
          <w:lang w:val="en-US"/>
        </w:rPr>
        <w:t>laughed</w:t>
      </w:r>
      <w:r w:rsidRPr="005552DD">
        <w:rPr>
          <w:color w:val="000000" w:themeColor="text1"/>
          <w:sz w:val="28"/>
          <w:szCs w:val="28"/>
          <w:lang w:val="en-US"/>
        </w:rPr>
        <w:t xml:space="preserve"> </w:t>
      </w:r>
      <w:r w:rsidRPr="00034191">
        <w:rPr>
          <w:color w:val="000000" w:themeColor="text1"/>
          <w:sz w:val="28"/>
          <w:szCs w:val="28"/>
          <w:lang w:val="en-US"/>
        </w:rPr>
        <w:t>again</w:t>
      </w:r>
      <w:r w:rsidRPr="005552DD">
        <w:rPr>
          <w:color w:val="000000" w:themeColor="text1"/>
          <w:sz w:val="28"/>
          <w:szCs w:val="28"/>
          <w:lang w:val="en-US"/>
        </w:rPr>
        <w:t>»)</w:t>
      </w:r>
      <w:r w:rsidRPr="00034191">
        <w:rPr>
          <w:rStyle w:val="a6"/>
          <w:color w:val="000000" w:themeColor="text1"/>
          <w:sz w:val="28"/>
          <w:szCs w:val="28"/>
          <w:lang w:val="en-US"/>
        </w:rPr>
        <w:footnoteReference w:id="60"/>
      </w:r>
      <w:r w:rsidR="00ED1462" w:rsidRPr="005552DD">
        <w:rPr>
          <w:color w:val="000000" w:themeColor="text1"/>
          <w:sz w:val="28"/>
          <w:szCs w:val="28"/>
          <w:lang w:val="en-US"/>
        </w:rPr>
        <w:t>.</w:t>
      </w:r>
      <w:r w:rsidRPr="005552DD">
        <w:rPr>
          <w:color w:val="000000" w:themeColor="text1"/>
          <w:sz w:val="28"/>
          <w:szCs w:val="28"/>
          <w:lang w:val="en-US"/>
        </w:rPr>
        <w:t xml:space="preserve"> </w:t>
      </w:r>
      <w:r w:rsidRPr="00034191">
        <w:rPr>
          <w:color w:val="000000" w:themeColor="text1"/>
          <w:sz w:val="28"/>
          <w:szCs w:val="28"/>
          <w:shd w:val="clear" w:color="auto" w:fill="FFFFFF"/>
        </w:rPr>
        <w:t>Наличие самой песни свидетельствует о хорошем настрое героя, а текст музыкального произведения отражает его мысли. Мужчина думал о глобальных вещах: о вере, вселенной, и волновался о полете сына, который должен был отправиться в путешествие в необычайный мир. Все эти чувства он вложил в песню, которая самопроизвольно вырывалась из него наружу. Можно сказать, что эта музыка стала «криком» души героя.</w:t>
      </w:r>
    </w:p>
    <w:p w14:paraId="55BE53E6" w14:textId="7642763E" w:rsidR="00307D70" w:rsidRPr="00307D70" w:rsidRDefault="00DB5563" w:rsidP="00307D70">
      <w:pPr>
        <w:spacing w:line="360" w:lineRule="auto"/>
        <w:ind w:firstLine="708"/>
        <w:jc w:val="both"/>
        <w:rPr>
          <w:color w:val="000000" w:themeColor="text1"/>
          <w:sz w:val="28"/>
          <w:szCs w:val="28"/>
          <w:shd w:val="clear" w:color="auto" w:fill="FFFFFF"/>
        </w:rPr>
      </w:pPr>
      <w:r w:rsidRPr="00034191">
        <w:rPr>
          <w:color w:val="000000" w:themeColor="text1"/>
          <w:sz w:val="28"/>
          <w:szCs w:val="28"/>
          <w:shd w:val="clear" w:color="auto" w:fill="FFFFFF"/>
        </w:rPr>
        <w:t xml:space="preserve">Подводя итог, нужно сказать, что </w:t>
      </w:r>
      <w:proofErr w:type="spellStart"/>
      <w:r w:rsidRPr="00034191">
        <w:rPr>
          <w:color w:val="000000" w:themeColor="text1"/>
          <w:sz w:val="28"/>
          <w:szCs w:val="28"/>
          <w:shd w:val="clear" w:color="auto" w:fill="FFFFFF"/>
        </w:rPr>
        <w:t>экфрасис</w:t>
      </w:r>
      <w:proofErr w:type="spellEnd"/>
      <w:r w:rsidRPr="00034191">
        <w:rPr>
          <w:color w:val="000000" w:themeColor="text1"/>
          <w:sz w:val="28"/>
          <w:szCs w:val="28"/>
          <w:shd w:val="clear" w:color="auto" w:fill="FFFFFF"/>
        </w:rPr>
        <w:t xml:space="preserve"> в рассказе – музыкальный. Чаще всего </w:t>
      </w:r>
      <w:proofErr w:type="spellStart"/>
      <w:r w:rsidRPr="00034191">
        <w:rPr>
          <w:color w:val="000000" w:themeColor="text1"/>
          <w:sz w:val="28"/>
          <w:szCs w:val="28"/>
          <w:shd w:val="clear" w:color="auto" w:fill="FFFFFF"/>
        </w:rPr>
        <w:t>Рэй</w:t>
      </w:r>
      <w:proofErr w:type="spellEnd"/>
      <w:r w:rsidRPr="00034191">
        <w:rPr>
          <w:color w:val="000000" w:themeColor="text1"/>
          <w:sz w:val="28"/>
          <w:szCs w:val="28"/>
          <w:shd w:val="clear" w:color="auto" w:fill="FFFFFF"/>
        </w:rPr>
        <w:t xml:space="preserve"> </w:t>
      </w:r>
      <w:proofErr w:type="spellStart"/>
      <w:r w:rsidRPr="00034191">
        <w:rPr>
          <w:color w:val="000000" w:themeColor="text1"/>
          <w:sz w:val="28"/>
          <w:szCs w:val="28"/>
          <w:shd w:val="clear" w:color="auto" w:fill="FFFFFF"/>
        </w:rPr>
        <w:t>Брэдбери</w:t>
      </w:r>
      <w:proofErr w:type="spellEnd"/>
      <w:r w:rsidRPr="00034191">
        <w:rPr>
          <w:color w:val="000000" w:themeColor="text1"/>
          <w:sz w:val="28"/>
          <w:szCs w:val="28"/>
          <w:shd w:val="clear" w:color="auto" w:fill="FFFFFF"/>
        </w:rPr>
        <w:t xml:space="preserve"> украшал произведения джазом. Вероятно, автор считал, что именно этот музыкальный</w:t>
      </w:r>
      <w:r w:rsidR="0011634F">
        <w:rPr>
          <w:color w:val="000000" w:themeColor="text1"/>
          <w:sz w:val="28"/>
          <w:szCs w:val="28"/>
          <w:shd w:val="clear" w:color="auto" w:fill="FFFFFF"/>
        </w:rPr>
        <w:t xml:space="preserve"> стиль</w:t>
      </w:r>
      <w:r w:rsidRPr="00034191">
        <w:rPr>
          <w:color w:val="000000" w:themeColor="text1"/>
          <w:sz w:val="28"/>
          <w:szCs w:val="28"/>
          <w:shd w:val="clear" w:color="auto" w:fill="FFFFFF"/>
        </w:rPr>
        <w:t xml:space="preserve"> способен отразить переживания выдуманных им героев, добавить в его книги необходимый спектр чувств и эмоций</w:t>
      </w:r>
      <w:r w:rsidR="00307D70" w:rsidRPr="00307D70">
        <w:rPr>
          <w:color w:val="000000" w:themeColor="text1"/>
          <w:sz w:val="28"/>
          <w:szCs w:val="28"/>
          <w:shd w:val="clear" w:color="auto" w:fill="FFFFFF"/>
        </w:rPr>
        <w:t>.</w:t>
      </w:r>
      <w:r w:rsidR="00307D70">
        <w:rPr>
          <w:color w:val="000000" w:themeColor="text1"/>
          <w:sz w:val="28"/>
          <w:szCs w:val="28"/>
          <w:shd w:val="clear" w:color="auto" w:fill="FFFFFF"/>
        </w:rPr>
        <w:t xml:space="preserve"> Поскольку джаз – это импровизация</w:t>
      </w:r>
      <w:r w:rsidR="00307D70" w:rsidRPr="00307D70">
        <w:rPr>
          <w:color w:val="000000" w:themeColor="text1"/>
          <w:sz w:val="28"/>
          <w:szCs w:val="28"/>
          <w:shd w:val="clear" w:color="auto" w:fill="FFFFFF"/>
        </w:rPr>
        <w:t xml:space="preserve">,  </w:t>
      </w:r>
      <w:r w:rsidR="00307D70">
        <w:rPr>
          <w:color w:val="000000" w:themeColor="text1"/>
          <w:sz w:val="28"/>
          <w:szCs w:val="28"/>
          <w:shd w:val="clear" w:color="auto" w:fill="FFFFFF"/>
        </w:rPr>
        <w:t>неожиданные музыкальные повороты</w:t>
      </w:r>
      <w:r w:rsidR="00307D70" w:rsidRPr="00307D70">
        <w:rPr>
          <w:color w:val="000000" w:themeColor="text1"/>
          <w:sz w:val="28"/>
          <w:szCs w:val="28"/>
          <w:shd w:val="clear" w:color="auto" w:fill="FFFFFF"/>
        </w:rPr>
        <w:t>,</w:t>
      </w:r>
      <w:r w:rsidR="00307D70">
        <w:rPr>
          <w:color w:val="000000" w:themeColor="text1"/>
          <w:sz w:val="28"/>
          <w:szCs w:val="28"/>
          <w:shd w:val="clear" w:color="auto" w:fill="FFFFFF"/>
        </w:rPr>
        <w:t xml:space="preserve"> зажигательные ритмы и вечное движение</w:t>
      </w:r>
      <w:r w:rsidR="00307D70" w:rsidRPr="00307D70">
        <w:rPr>
          <w:color w:val="000000" w:themeColor="text1"/>
          <w:sz w:val="28"/>
          <w:szCs w:val="28"/>
          <w:shd w:val="clear" w:color="auto" w:fill="FFFFFF"/>
        </w:rPr>
        <w:t>,</w:t>
      </w:r>
      <w:r w:rsidR="00307D70">
        <w:rPr>
          <w:color w:val="000000" w:themeColor="text1"/>
          <w:sz w:val="28"/>
          <w:szCs w:val="28"/>
          <w:shd w:val="clear" w:color="auto" w:fill="FFFFFF"/>
        </w:rPr>
        <w:t xml:space="preserve"> эти же черты передаются персонажам</w:t>
      </w:r>
      <w:r w:rsidR="00307D70" w:rsidRPr="00307D70">
        <w:rPr>
          <w:color w:val="000000" w:themeColor="text1"/>
          <w:sz w:val="28"/>
          <w:szCs w:val="28"/>
          <w:shd w:val="clear" w:color="auto" w:fill="FFFFFF"/>
        </w:rPr>
        <w:t>,</w:t>
      </w:r>
      <w:r w:rsidR="00307D70">
        <w:rPr>
          <w:color w:val="000000" w:themeColor="text1"/>
          <w:sz w:val="28"/>
          <w:szCs w:val="28"/>
          <w:shd w:val="clear" w:color="auto" w:fill="FFFFFF"/>
        </w:rPr>
        <w:t xml:space="preserve"> созданным писателем</w:t>
      </w:r>
      <w:r w:rsidR="00307D70" w:rsidRPr="00307D70">
        <w:rPr>
          <w:color w:val="000000" w:themeColor="text1"/>
          <w:sz w:val="28"/>
          <w:szCs w:val="28"/>
          <w:shd w:val="clear" w:color="auto" w:fill="FFFFFF"/>
        </w:rPr>
        <w:t>.</w:t>
      </w:r>
    </w:p>
    <w:p w14:paraId="57C162EA" w14:textId="77777777" w:rsidR="00D6446D" w:rsidRDefault="00D6446D" w:rsidP="00D6446D">
      <w:pPr>
        <w:pStyle w:val="2"/>
        <w:spacing w:line="360" w:lineRule="auto"/>
        <w:rPr>
          <w:rFonts w:ascii="Times New Roman" w:hAnsi="Times New Roman" w:cs="Times New Roman"/>
          <w:b w:val="0"/>
          <w:bCs w:val="0"/>
          <w:color w:val="000000" w:themeColor="text1"/>
          <w:sz w:val="28"/>
          <w:szCs w:val="28"/>
          <w:shd w:val="clear" w:color="auto" w:fill="FFFFFF"/>
        </w:rPr>
      </w:pPr>
      <w:bookmarkStart w:id="53" w:name="_Toc54013685"/>
    </w:p>
    <w:p w14:paraId="2BC01452" w14:textId="2A1E202F" w:rsidR="002A7757" w:rsidRPr="00034191" w:rsidRDefault="00727774" w:rsidP="00D6244C">
      <w:pPr>
        <w:pStyle w:val="2"/>
        <w:spacing w:line="360" w:lineRule="auto"/>
        <w:jc w:val="center"/>
        <w:rPr>
          <w:rFonts w:ascii="Times New Roman" w:hAnsi="Times New Roman" w:cs="Times New Roman"/>
          <w:b w:val="0"/>
          <w:bCs w:val="0"/>
          <w:color w:val="000000" w:themeColor="text1"/>
          <w:sz w:val="28"/>
          <w:szCs w:val="28"/>
          <w:shd w:val="clear" w:color="auto" w:fill="FFFFFF"/>
        </w:rPr>
      </w:pPr>
      <w:r w:rsidRPr="00034191">
        <w:rPr>
          <w:rFonts w:ascii="Times New Roman" w:hAnsi="Times New Roman" w:cs="Times New Roman"/>
          <w:b w:val="0"/>
          <w:bCs w:val="0"/>
          <w:color w:val="000000" w:themeColor="text1"/>
          <w:sz w:val="28"/>
          <w:szCs w:val="28"/>
          <w:shd w:val="clear" w:color="auto" w:fill="FFFFFF"/>
        </w:rPr>
        <w:t>3</w:t>
      </w:r>
      <w:r w:rsidRPr="00C92387">
        <w:rPr>
          <w:rFonts w:ascii="Times New Roman" w:hAnsi="Times New Roman" w:cs="Times New Roman"/>
          <w:b w:val="0"/>
          <w:bCs w:val="0"/>
          <w:color w:val="000000" w:themeColor="text1"/>
          <w:sz w:val="28"/>
          <w:szCs w:val="28"/>
          <w:shd w:val="clear" w:color="auto" w:fill="FFFFFF"/>
        </w:rPr>
        <w:t>.</w:t>
      </w:r>
      <w:r w:rsidRPr="00034191">
        <w:rPr>
          <w:rFonts w:ascii="Times New Roman" w:hAnsi="Times New Roman" w:cs="Times New Roman"/>
          <w:b w:val="0"/>
          <w:bCs w:val="0"/>
          <w:color w:val="000000" w:themeColor="text1"/>
          <w:sz w:val="28"/>
          <w:szCs w:val="28"/>
          <w:shd w:val="clear" w:color="auto" w:fill="FFFFFF"/>
        </w:rPr>
        <w:t>3 «Горячечный бред»</w:t>
      </w:r>
      <w:bookmarkEnd w:id="53"/>
    </w:p>
    <w:p w14:paraId="196B66C9" w14:textId="6C88BAE1" w:rsidR="00DB5563" w:rsidRPr="00034191" w:rsidRDefault="00DB5563" w:rsidP="00D6244C">
      <w:pPr>
        <w:spacing w:line="360" w:lineRule="auto"/>
        <w:ind w:firstLine="708"/>
        <w:jc w:val="both"/>
        <w:rPr>
          <w:color w:val="000000" w:themeColor="text1"/>
          <w:sz w:val="28"/>
          <w:szCs w:val="28"/>
        </w:rPr>
      </w:pPr>
      <w:r w:rsidRPr="00034191">
        <w:rPr>
          <w:b/>
          <w:bCs/>
          <w:color w:val="000000" w:themeColor="text1"/>
          <w:sz w:val="28"/>
          <w:szCs w:val="28"/>
        </w:rPr>
        <w:t>«Горячечный бред»</w:t>
      </w:r>
      <w:r w:rsidR="00DF7830">
        <w:rPr>
          <w:b/>
          <w:bCs/>
          <w:color w:val="000000" w:themeColor="text1"/>
          <w:sz w:val="28"/>
          <w:szCs w:val="28"/>
        </w:rPr>
        <w:t xml:space="preserve"> </w:t>
      </w:r>
      <w:r w:rsidR="00DF7830" w:rsidRPr="00DF7830">
        <w:rPr>
          <w:color w:val="000000" w:themeColor="text1"/>
          <w:sz w:val="28"/>
          <w:szCs w:val="28"/>
        </w:rPr>
        <w:t>(“</w:t>
      </w:r>
      <w:r w:rsidR="00DF7830" w:rsidRPr="00DF7830">
        <w:rPr>
          <w:color w:val="000000" w:themeColor="text1"/>
          <w:sz w:val="28"/>
          <w:szCs w:val="28"/>
          <w:lang w:val="en-US"/>
        </w:rPr>
        <w:t>Fever</w:t>
      </w:r>
      <w:r w:rsidR="00DF7830" w:rsidRPr="00DF7830">
        <w:rPr>
          <w:color w:val="000000" w:themeColor="text1"/>
          <w:sz w:val="28"/>
          <w:szCs w:val="28"/>
        </w:rPr>
        <w:t xml:space="preserve"> </w:t>
      </w:r>
      <w:proofErr w:type="spellStart"/>
      <w:r w:rsidR="00DF7830" w:rsidRPr="00DF7830">
        <w:rPr>
          <w:color w:val="000000" w:themeColor="text1"/>
          <w:sz w:val="28"/>
          <w:szCs w:val="28"/>
          <w:lang w:val="en-US"/>
        </w:rPr>
        <w:t>Dreame</w:t>
      </w:r>
      <w:proofErr w:type="spellEnd"/>
      <w:r w:rsidR="00DF7830" w:rsidRPr="00DF7830">
        <w:rPr>
          <w:color w:val="000000" w:themeColor="text1"/>
          <w:sz w:val="28"/>
          <w:szCs w:val="28"/>
        </w:rPr>
        <w:t>”)</w:t>
      </w:r>
      <w:r w:rsidR="00DF7830" w:rsidRPr="00DF7830">
        <w:rPr>
          <w:b/>
          <w:bCs/>
          <w:color w:val="000000" w:themeColor="text1"/>
          <w:sz w:val="28"/>
          <w:szCs w:val="28"/>
        </w:rPr>
        <w:t xml:space="preserve"> </w:t>
      </w:r>
      <w:r w:rsidR="00DF7830">
        <w:rPr>
          <w:b/>
          <w:bCs/>
          <w:color w:val="000000" w:themeColor="text1"/>
          <w:sz w:val="28"/>
          <w:szCs w:val="28"/>
        </w:rPr>
        <w:softHyphen/>
        <w:t xml:space="preserve">– </w:t>
      </w:r>
      <w:r w:rsidR="00DF7830" w:rsidRPr="00DF7830">
        <w:rPr>
          <w:color w:val="000000" w:themeColor="text1"/>
          <w:sz w:val="28"/>
          <w:szCs w:val="28"/>
        </w:rPr>
        <w:t>рассказ 1948 года</w:t>
      </w:r>
      <w:r w:rsidRPr="00034191">
        <w:rPr>
          <w:color w:val="000000" w:themeColor="text1"/>
          <w:sz w:val="28"/>
          <w:szCs w:val="28"/>
        </w:rPr>
        <w:t xml:space="preserve"> </w:t>
      </w:r>
      <w:r w:rsidR="00D6244C">
        <w:rPr>
          <w:color w:val="000000" w:themeColor="text1"/>
          <w:sz w:val="28"/>
          <w:szCs w:val="28"/>
        </w:rPr>
        <w:t>–</w:t>
      </w:r>
      <w:r w:rsidRPr="00034191">
        <w:rPr>
          <w:color w:val="000000" w:themeColor="text1"/>
          <w:sz w:val="28"/>
          <w:szCs w:val="28"/>
        </w:rPr>
        <w:t xml:space="preserve"> это история про мальчика Чарльза, заболевшего скарлатиной. С момента начала болезни им стали овладевать мысли о захвате человеческого тела микробами, о его превращении в монстра. Безусловно, в рассказе присутствуют мистика и фантастика, присущие многим произведениям </w:t>
      </w:r>
      <w:proofErr w:type="spellStart"/>
      <w:r w:rsidRPr="00034191">
        <w:rPr>
          <w:color w:val="000000" w:themeColor="text1"/>
          <w:sz w:val="28"/>
          <w:szCs w:val="28"/>
        </w:rPr>
        <w:t>Р.Брэдбери</w:t>
      </w:r>
      <w:proofErr w:type="spellEnd"/>
      <w:r w:rsidRPr="00034191">
        <w:rPr>
          <w:color w:val="000000" w:themeColor="text1"/>
          <w:sz w:val="28"/>
          <w:szCs w:val="28"/>
        </w:rPr>
        <w:t xml:space="preserve">. Из-за этого авторы некоторых статей относят «Горячечный бред» в топ самых страшных историй. </w:t>
      </w:r>
    </w:p>
    <w:p w14:paraId="4852FB3F" w14:textId="4A06B8E9" w:rsidR="00DB5563" w:rsidRPr="00034191" w:rsidRDefault="00DB5563" w:rsidP="00D6244C">
      <w:pPr>
        <w:spacing w:line="360" w:lineRule="auto"/>
        <w:ind w:firstLine="708"/>
        <w:jc w:val="both"/>
        <w:rPr>
          <w:color w:val="000000" w:themeColor="text1"/>
          <w:sz w:val="28"/>
          <w:szCs w:val="28"/>
        </w:rPr>
      </w:pPr>
      <w:r w:rsidRPr="00034191">
        <w:rPr>
          <w:color w:val="000000" w:themeColor="text1"/>
          <w:sz w:val="28"/>
          <w:szCs w:val="28"/>
        </w:rPr>
        <w:t xml:space="preserve">Если говорить о финале, можно выделить два объяснения превращения мальчика. Первое </w:t>
      </w:r>
      <w:r w:rsidR="00D6244C">
        <w:rPr>
          <w:color w:val="000000" w:themeColor="text1"/>
          <w:sz w:val="28"/>
          <w:szCs w:val="28"/>
        </w:rPr>
        <w:t xml:space="preserve">– </w:t>
      </w:r>
      <w:r w:rsidRPr="00034191">
        <w:rPr>
          <w:color w:val="000000" w:themeColor="text1"/>
          <w:sz w:val="28"/>
          <w:szCs w:val="28"/>
        </w:rPr>
        <w:t xml:space="preserve">обыкновенные фантазии, которые посещают каждого </w:t>
      </w:r>
      <w:r w:rsidRPr="00034191">
        <w:rPr>
          <w:color w:val="000000" w:themeColor="text1"/>
          <w:sz w:val="28"/>
          <w:szCs w:val="28"/>
        </w:rPr>
        <w:lastRenderedPageBreak/>
        <w:t xml:space="preserve">человека. В школьном возрасте дети особенно любят выдумывать, сравнивать себя с героями фильмов и отдаваться идеям о волшебстве, магии.  Второе – борьба ангела и демона в человеческой душе. </w:t>
      </w:r>
      <w:r w:rsidR="0011634F">
        <w:rPr>
          <w:color w:val="000000" w:themeColor="text1"/>
          <w:sz w:val="28"/>
          <w:szCs w:val="28"/>
        </w:rPr>
        <w:t xml:space="preserve">Согласно этой </w:t>
      </w:r>
      <w:r w:rsidRPr="00034191">
        <w:rPr>
          <w:color w:val="000000" w:themeColor="text1"/>
          <w:sz w:val="28"/>
          <w:szCs w:val="28"/>
        </w:rPr>
        <w:t xml:space="preserve">теории Чарльзом овладевает демон (дьявол), об этом можно судить по концу рассказа: «В гостиной, прежде чем отец и мать успели туда войти, он быстро засунул руку в клетку с канарейкой и погладил желтенькую птичку, всего один разок. А потом закрыл дверцу, отошел в сторонку и принялся ждать». Чего ждал мальчик? Очевидно, смерти птицы, которую он мог заставить мучиться, лишь прикоснувшись к ней. </w:t>
      </w:r>
    </w:p>
    <w:p w14:paraId="10973E8F" w14:textId="36F2526B" w:rsidR="00DB5563" w:rsidRPr="00034191" w:rsidRDefault="00DB5563" w:rsidP="00D6244C">
      <w:pPr>
        <w:spacing w:line="360" w:lineRule="auto"/>
        <w:ind w:firstLine="708"/>
        <w:jc w:val="both"/>
        <w:rPr>
          <w:color w:val="000000" w:themeColor="text1"/>
          <w:sz w:val="28"/>
          <w:szCs w:val="28"/>
        </w:rPr>
      </w:pPr>
      <w:r w:rsidRPr="00034191">
        <w:rPr>
          <w:color w:val="000000" w:themeColor="text1"/>
          <w:sz w:val="28"/>
          <w:szCs w:val="28"/>
        </w:rPr>
        <w:t xml:space="preserve">В том же финале читатель может насладиться </w:t>
      </w:r>
      <w:proofErr w:type="spellStart"/>
      <w:r w:rsidRPr="00034191">
        <w:rPr>
          <w:color w:val="000000" w:themeColor="text1"/>
          <w:sz w:val="28"/>
          <w:szCs w:val="28"/>
        </w:rPr>
        <w:t>экфрасисом</w:t>
      </w:r>
      <w:proofErr w:type="spellEnd"/>
      <w:r w:rsidRPr="00034191">
        <w:rPr>
          <w:color w:val="000000" w:themeColor="text1"/>
          <w:sz w:val="28"/>
          <w:szCs w:val="28"/>
        </w:rPr>
        <w:t xml:space="preserve">: «Он посмотрел в сторону города и принялся тихонько напевать </w:t>
      </w:r>
      <w:r w:rsidR="00362802" w:rsidRPr="00034191">
        <w:rPr>
          <w:color w:val="000000" w:themeColor="text1"/>
          <w:sz w:val="28"/>
          <w:szCs w:val="28"/>
        </w:rPr>
        <w:t>«</w:t>
      </w:r>
      <w:r w:rsidRPr="00034191">
        <w:rPr>
          <w:color w:val="000000" w:themeColor="text1"/>
          <w:sz w:val="28"/>
          <w:szCs w:val="28"/>
        </w:rPr>
        <w:t>Школьные деньки</w:t>
      </w:r>
      <w:r w:rsidR="00362802" w:rsidRPr="00034191">
        <w:rPr>
          <w:color w:val="000000" w:themeColor="text1"/>
          <w:sz w:val="28"/>
          <w:szCs w:val="28"/>
        </w:rPr>
        <w:t>»</w:t>
      </w:r>
      <w:r w:rsidRPr="00034191">
        <w:rPr>
          <w:color w:val="000000" w:themeColor="text1"/>
          <w:sz w:val="28"/>
          <w:szCs w:val="28"/>
        </w:rPr>
        <w:t>»</w:t>
      </w:r>
      <w:r w:rsidRPr="00034191">
        <w:rPr>
          <w:rStyle w:val="a6"/>
          <w:color w:val="000000" w:themeColor="text1"/>
          <w:sz w:val="28"/>
          <w:szCs w:val="28"/>
        </w:rPr>
        <w:footnoteReference w:id="61"/>
      </w:r>
      <w:r w:rsidRPr="00034191">
        <w:rPr>
          <w:color w:val="000000" w:themeColor="text1"/>
          <w:sz w:val="28"/>
          <w:szCs w:val="28"/>
        </w:rPr>
        <w:t xml:space="preserve">, однако название песни присутствует лишь в русском переводе. В. </w:t>
      </w:r>
      <w:proofErr w:type="spellStart"/>
      <w:r w:rsidRPr="00034191">
        <w:rPr>
          <w:color w:val="000000" w:themeColor="text1"/>
          <w:sz w:val="28"/>
          <w:szCs w:val="28"/>
        </w:rPr>
        <w:t>Гольдич</w:t>
      </w:r>
      <w:proofErr w:type="spellEnd"/>
      <w:r w:rsidRPr="00034191">
        <w:rPr>
          <w:color w:val="000000" w:themeColor="text1"/>
          <w:sz w:val="28"/>
          <w:szCs w:val="28"/>
        </w:rPr>
        <w:t xml:space="preserve"> и </w:t>
      </w:r>
      <w:proofErr w:type="spellStart"/>
      <w:r w:rsidRPr="00034191">
        <w:rPr>
          <w:color w:val="000000" w:themeColor="text1"/>
          <w:sz w:val="28"/>
          <w:szCs w:val="28"/>
        </w:rPr>
        <w:t>И</w:t>
      </w:r>
      <w:proofErr w:type="spellEnd"/>
      <w:r w:rsidRPr="00034191">
        <w:rPr>
          <w:color w:val="000000" w:themeColor="text1"/>
          <w:sz w:val="28"/>
          <w:szCs w:val="28"/>
        </w:rPr>
        <w:t xml:space="preserve">. </w:t>
      </w:r>
      <w:proofErr w:type="spellStart"/>
      <w:r w:rsidRPr="00034191">
        <w:rPr>
          <w:color w:val="000000" w:themeColor="text1"/>
          <w:sz w:val="28"/>
          <w:szCs w:val="28"/>
        </w:rPr>
        <w:t>Оганесова</w:t>
      </w:r>
      <w:proofErr w:type="spellEnd"/>
      <w:r w:rsidRPr="00034191">
        <w:rPr>
          <w:color w:val="000000" w:themeColor="text1"/>
          <w:sz w:val="28"/>
          <w:szCs w:val="28"/>
        </w:rPr>
        <w:t xml:space="preserve"> приписывают песне название «Школьные деньки», Б. Ерхов, </w:t>
      </w:r>
      <w:proofErr w:type="spellStart"/>
      <w:r w:rsidRPr="00034191">
        <w:rPr>
          <w:color w:val="000000" w:themeColor="text1"/>
          <w:sz w:val="28"/>
          <w:szCs w:val="28"/>
        </w:rPr>
        <w:t>Л.Терехина</w:t>
      </w:r>
      <w:proofErr w:type="spellEnd"/>
      <w:r w:rsidRPr="00034191">
        <w:rPr>
          <w:color w:val="000000" w:themeColor="text1"/>
          <w:sz w:val="28"/>
          <w:szCs w:val="28"/>
        </w:rPr>
        <w:t xml:space="preserve"> и </w:t>
      </w:r>
      <w:proofErr w:type="spellStart"/>
      <w:r w:rsidRPr="00034191">
        <w:rPr>
          <w:color w:val="000000" w:themeColor="text1"/>
          <w:sz w:val="28"/>
          <w:szCs w:val="28"/>
        </w:rPr>
        <w:t>А.Молокин</w:t>
      </w:r>
      <w:proofErr w:type="spellEnd"/>
      <w:r w:rsidRPr="00034191">
        <w:rPr>
          <w:color w:val="000000" w:themeColor="text1"/>
          <w:sz w:val="28"/>
          <w:szCs w:val="28"/>
        </w:rPr>
        <w:t xml:space="preserve"> именуют ее «Школьные дни». В </w:t>
      </w:r>
      <w:proofErr w:type="spellStart"/>
      <w:r w:rsidRPr="00034191">
        <w:rPr>
          <w:color w:val="000000" w:themeColor="text1"/>
          <w:sz w:val="28"/>
          <w:szCs w:val="28"/>
        </w:rPr>
        <w:t>оргинале</w:t>
      </w:r>
      <w:proofErr w:type="spellEnd"/>
      <w:r w:rsidRPr="00034191">
        <w:rPr>
          <w:color w:val="000000" w:themeColor="text1"/>
          <w:sz w:val="28"/>
          <w:szCs w:val="28"/>
        </w:rPr>
        <w:t xml:space="preserve"> же название песни вовсе не звучит: «</w:t>
      </w:r>
      <w:r w:rsidRPr="00034191">
        <w:rPr>
          <w:color w:val="000000" w:themeColor="text1"/>
          <w:sz w:val="28"/>
          <w:szCs w:val="28"/>
          <w:lang w:val="en-US"/>
        </w:rPr>
        <w:t>The</w:t>
      </w:r>
      <w:r w:rsidRPr="00034191">
        <w:rPr>
          <w:color w:val="000000" w:themeColor="text1"/>
          <w:sz w:val="28"/>
          <w:szCs w:val="28"/>
        </w:rPr>
        <w:t xml:space="preserve"> </w:t>
      </w:r>
      <w:r w:rsidRPr="00034191">
        <w:rPr>
          <w:color w:val="000000" w:themeColor="text1"/>
          <w:sz w:val="28"/>
          <w:szCs w:val="28"/>
          <w:lang w:val="en-US"/>
        </w:rPr>
        <w:t>boy</w:t>
      </w:r>
      <w:r w:rsidRPr="00034191">
        <w:rPr>
          <w:color w:val="000000" w:themeColor="text1"/>
          <w:sz w:val="28"/>
          <w:szCs w:val="28"/>
        </w:rPr>
        <w:t xml:space="preserve"> </w:t>
      </w:r>
      <w:r w:rsidRPr="00034191">
        <w:rPr>
          <w:color w:val="000000" w:themeColor="text1"/>
          <w:sz w:val="28"/>
          <w:szCs w:val="28"/>
          <w:lang w:val="en-US"/>
        </w:rPr>
        <w:t>walked</w:t>
      </w:r>
      <w:r w:rsidRPr="00034191">
        <w:rPr>
          <w:color w:val="000000" w:themeColor="text1"/>
          <w:sz w:val="28"/>
          <w:szCs w:val="28"/>
        </w:rPr>
        <w:t xml:space="preserve"> </w:t>
      </w:r>
      <w:r w:rsidRPr="00034191">
        <w:rPr>
          <w:color w:val="000000" w:themeColor="text1"/>
          <w:sz w:val="28"/>
          <w:szCs w:val="28"/>
          <w:lang w:val="en-US"/>
        </w:rPr>
        <w:t>ahead</w:t>
      </w:r>
      <w:r w:rsidRPr="00034191">
        <w:rPr>
          <w:color w:val="000000" w:themeColor="text1"/>
          <w:sz w:val="28"/>
          <w:szCs w:val="28"/>
        </w:rPr>
        <w:t xml:space="preserve"> </w:t>
      </w:r>
      <w:r w:rsidRPr="00034191">
        <w:rPr>
          <w:color w:val="000000" w:themeColor="text1"/>
          <w:sz w:val="28"/>
          <w:szCs w:val="28"/>
          <w:lang w:val="en-US"/>
        </w:rPr>
        <w:t>of</w:t>
      </w:r>
      <w:r w:rsidRPr="00034191">
        <w:rPr>
          <w:color w:val="000000" w:themeColor="text1"/>
          <w:sz w:val="28"/>
          <w:szCs w:val="28"/>
        </w:rPr>
        <w:t xml:space="preserve"> </w:t>
      </w:r>
      <w:r w:rsidRPr="00034191">
        <w:rPr>
          <w:color w:val="000000" w:themeColor="text1"/>
          <w:sz w:val="28"/>
          <w:szCs w:val="28"/>
          <w:lang w:val="en-US"/>
        </w:rPr>
        <w:t>his</w:t>
      </w:r>
      <w:r w:rsidRPr="00034191">
        <w:rPr>
          <w:color w:val="000000" w:themeColor="text1"/>
          <w:sz w:val="28"/>
          <w:szCs w:val="28"/>
        </w:rPr>
        <w:t xml:space="preserve"> </w:t>
      </w:r>
      <w:r w:rsidRPr="00034191">
        <w:rPr>
          <w:color w:val="000000" w:themeColor="text1"/>
          <w:sz w:val="28"/>
          <w:szCs w:val="28"/>
          <w:lang w:val="en-US"/>
        </w:rPr>
        <w:t>parents</w:t>
      </w:r>
      <w:r w:rsidRPr="00034191">
        <w:rPr>
          <w:color w:val="000000" w:themeColor="text1"/>
          <w:sz w:val="28"/>
          <w:szCs w:val="28"/>
        </w:rPr>
        <w:t xml:space="preserve">. </w:t>
      </w:r>
      <w:r w:rsidRPr="00034191">
        <w:rPr>
          <w:color w:val="000000" w:themeColor="text1"/>
          <w:sz w:val="28"/>
          <w:szCs w:val="28"/>
          <w:lang w:val="en-US"/>
        </w:rPr>
        <w:t>As he walked he looked away towards the town and began to hum a song under his breath»</w:t>
      </w:r>
      <w:r w:rsidRPr="00034191">
        <w:rPr>
          <w:rStyle w:val="a6"/>
          <w:color w:val="000000" w:themeColor="text1"/>
          <w:sz w:val="28"/>
          <w:szCs w:val="28"/>
          <w:lang w:val="en-US"/>
        </w:rPr>
        <w:footnoteReference w:id="62"/>
      </w:r>
      <w:r w:rsidR="00ED1462">
        <w:rPr>
          <w:color w:val="000000" w:themeColor="text1"/>
          <w:sz w:val="28"/>
          <w:szCs w:val="28"/>
          <w:lang w:val="en-US"/>
        </w:rPr>
        <w:t xml:space="preserve">. </w:t>
      </w:r>
      <w:r w:rsidRPr="00034191">
        <w:rPr>
          <w:color w:val="000000" w:themeColor="text1"/>
          <w:sz w:val="28"/>
          <w:szCs w:val="28"/>
        </w:rPr>
        <w:t>Дословно – «Мальчик шел впереди родителей. На ходу он посмотрел в сторону города и начал напевать себе под нос какую-то песню». Следовательно, песня «Школьные деньки (дни)»</w:t>
      </w:r>
      <w:r w:rsidR="006A679F">
        <w:rPr>
          <w:color w:val="000000" w:themeColor="text1"/>
          <w:sz w:val="28"/>
          <w:szCs w:val="28"/>
        </w:rPr>
        <w:t xml:space="preserve"> </w:t>
      </w:r>
      <w:r w:rsidR="00D6244C">
        <w:rPr>
          <w:color w:val="000000" w:themeColor="text1"/>
          <w:sz w:val="28"/>
          <w:szCs w:val="28"/>
        </w:rPr>
        <w:t>–</w:t>
      </w:r>
      <w:r w:rsidRPr="00034191">
        <w:rPr>
          <w:color w:val="000000" w:themeColor="text1"/>
          <w:sz w:val="28"/>
          <w:szCs w:val="28"/>
        </w:rPr>
        <w:t xml:space="preserve"> это «русский» </w:t>
      </w:r>
      <w:proofErr w:type="spellStart"/>
      <w:r w:rsidRPr="00034191">
        <w:rPr>
          <w:color w:val="000000" w:themeColor="text1"/>
          <w:sz w:val="28"/>
          <w:szCs w:val="28"/>
        </w:rPr>
        <w:t>экфрасис</w:t>
      </w:r>
      <w:proofErr w:type="spellEnd"/>
      <w:r w:rsidRPr="00034191">
        <w:rPr>
          <w:color w:val="000000" w:themeColor="text1"/>
          <w:sz w:val="28"/>
          <w:szCs w:val="28"/>
        </w:rPr>
        <w:t xml:space="preserve">. Можно лишь предположить, что переводчиками могла иметься в виду песня американского рок-музыканта, певца и гитариста </w:t>
      </w:r>
      <w:proofErr w:type="spellStart"/>
      <w:r w:rsidRPr="00034191">
        <w:rPr>
          <w:color w:val="000000" w:themeColor="text1"/>
          <w:sz w:val="28"/>
          <w:szCs w:val="28"/>
        </w:rPr>
        <w:t>Чака</w:t>
      </w:r>
      <w:proofErr w:type="spellEnd"/>
      <w:r w:rsidRPr="00034191">
        <w:rPr>
          <w:color w:val="000000" w:themeColor="text1"/>
          <w:sz w:val="28"/>
          <w:szCs w:val="28"/>
        </w:rPr>
        <w:t xml:space="preserve"> Берри (1926</w:t>
      </w:r>
      <w:r w:rsidR="006A679F">
        <w:rPr>
          <w:color w:val="000000" w:themeColor="text1"/>
          <w:sz w:val="28"/>
          <w:szCs w:val="28"/>
        </w:rPr>
        <w:t xml:space="preserve"> – </w:t>
      </w:r>
      <w:r w:rsidRPr="00034191">
        <w:rPr>
          <w:color w:val="000000" w:themeColor="text1"/>
          <w:sz w:val="28"/>
          <w:szCs w:val="28"/>
        </w:rPr>
        <w:t>2017 гг.) «</w:t>
      </w:r>
      <w:r w:rsidRPr="00034191">
        <w:rPr>
          <w:color w:val="000000" w:themeColor="text1"/>
          <w:sz w:val="28"/>
          <w:szCs w:val="28"/>
          <w:lang w:val="en-US"/>
        </w:rPr>
        <w:t>School</w:t>
      </w:r>
      <w:r w:rsidRPr="00034191">
        <w:rPr>
          <w:color w:val="000000" w:themeColor="text1"/>
          <w:sz w:val="28"/>
          <w:szCs w:val="28"/>
        </w:rPr>
        <w:t xml:space="preserve"> </w:t>
      </w:r>
      <w:r w:rsidRPr="00034191">
        <w:rPr>
          <w:color w:val="000000" w:themeColor="text1"/>
          <w:sz w:val="28"/>
          <w:szCs w:val="28"/>
          <w:lang w:val="en-US"/>
        </w:rPr>
        <w:t>days</w:t>
      </w:r>
      <w:r w:rsidRPr="00034191">
        <w:rPr>
          <w:color w:val="000000" w:themeColor="text1"/>
          <w:sz w:val="28"/>
          <w:szCs w:val="28"/>
        </w:rPr>
        <w:t xml:space="preserve">», но она вышла лишь в 1957 году, а рассказ </w:t>
      </w:r>
      <w:r w:rsidR="006A679F">
        <w:rPr>
          <w:color w:val="000000" w:themeColor="text1"/>
          <w:sz w:val="28"/>
          <w:szCs w:val="28"/>
        </w:rPr>
        <w:t xml:space="preserve">– </w:t>
      </w:r>
      <w:r w:rsidRPr="00034191">
        <w:rPr>
          <w:color w:val="000000" w:themeColor="text1"/>
          <w:sz w:val="28"/>
          <w:szCs w:val="28"/>
        </w:rPr>
        <w:t xml:space="preserve">в 1948 году. </w:t>
      </w:r>
    </w:p>
    <w:p w14:paraId="58EF93CB" w14:textId="77777777" w:rsidR="008D5D2B" w:rsidRPr="00034191" w:rsidRDefault="008D5D2B" w:rsidP="00D6244C">
      <w:pPr>
        <w:spacing w:line="360" w:lineRule="auto"/>
        <w:ind w:firstLine="708"/>
        <w:jc w:val="both"/>
        <w:rPr>
          <w:color w:val="000000" w:themeColor="text1"/>
          <w:sz w:val="28"/>
          <w:szCs w:val="28"/>
        </w:rPr>
      </w:pPr>
    </w:p>
    <w:p w14:paraId="082C7CE3" w14:textId="3E9BA5D6" w:rsidR="00727774" w:rsidRPr="00034191" w:rsidRDefault="00727774" w:rsidP="00A838CA">
      <w:pPr>
        <w:pStyle w:val="2"/>
        <w:spacing w:line="360" w:lineRule="auto"/>
        <w:jc w:val="center"/>
        <w:rPr>
          <w:rFonts w:ascii="Times New Roman" w:hAnsi="Times New Roman" w:cs="Times New Roman"/>
          <w:b w:val="0"/>
          <w:bCs w:val="0"/>
          <w:color w:val="000000" w:themeColor="text1"/>
          <w:sz w:val="28"/>
          <w:szCs w:val="28"/>
        </w:rPr>
      </w:pPr>
      <w:bookmarkStart w:id="54" w:name="_Toc54013686"/>
      <w:r w:rsidRPr="00034191">
        <w:rPr>
          <w:rFonts w:ascii="Times New Roman" w:hAnsi="Times New Roman" w:cs="Times New Roman"/>
          <w:b w:val="0"/>
          <w:bCs w:val="0"/>
          <w:color w:val="000000" w:themeColor="text1"/>
          <w:sz w:val="28"/>
          <w:szCs w:val="28"/>
        </w:rPr>
        <w:t>3.4 «Примирительница»</w:t>
      </w:r>
      <w:bookmarkEnd w:id="54"/>
    </w:p>
    <w:p w14:paraId="79FD061C" w14:textId="44CA3F07" w:rsidR="00DB5563" w:rsidRPr="00034191" w:rsidRDefault="00DB5563" w:rsidP="00A838CA">
      <w:pPr>
        <w:spacing w:line="360" w:lineRule="auto"/>
        <w:ind w:firstLine="708"/>
        <w:jc w:val="both"/>
        <w:rPr>
          <w:color w:val="000000" w:themeColor="text1"/>
          <w:sz w:val="28"/>
          <w:szCs w:val="28"/>
        </w:rPr>
      </w:pPr>
      <w:r w:rsidRPr="00034191">
        <w:rPr>
          <w:b/>
          <w:bCs/>
          <w:color w:val="000000" w:themeColor="text1"/>
          <w:sz w:val="28"/>
          <w:szCs w:val="28"/>
        </w:rPr>
        <w:t>«Примирительница»</w:t>
      </w:r>
      <w:r w:rsidR="00A838CA" w:rsidRPr="00A838CA">
        <w:rPr>
          <w:b/>
          <w:bCs/>
          <w:color w:val="000000" w:themeColor="text1"/>
          <w:sz w:val="28"/>
          <w:szCs w:val="28"/>
        </w:rPr>
        <w:t xml:space="preserve"> </w:t>
      </w:r>
      <w:r w:rsidR="00A838CA" w:rsidRPr="00A838CA">
        <w:rPr>
          <w:color w:val="000000" w:themeColor="text1"/>
          <w:sz w:val="28"/>
          <w:szCs w:val="28"/>
        </w:rPr>
        <w:t>(“</w:t>
      </w:r>
      <w:r w:rsidR="00A838CA" w:rsidRPr="00A838CA">
        <w:rPr>
          <w:color w:val="000000" w:themeColor="text1"/>
          <w:sz w:val="28"/>
          <w:szCs w:val="28"/>
          <w:lang w:val="en-US"/>
        </w:rPr>
        <w:t>T</w:t>
      </w:r>
      <w:proofErr w:type="spellStart"/>
      <w:r w:rsidR="00A838CA" w:rsidRPr="00A838CA">
        <w:rPr>
          <w:color w:val="000000" w:themeColor="text1"/>
          <w:sz w:val="28"/>
          <w:szCs w:val="28"/>
        </w:rPr>
        <w:t>he</w:t>
      </w:r>
      <w:proofErr w:type="spellEnd"/>
      <w:r w:rsidR="00A838CA" w:rsidRPr="00A838CA">
        <w:rPr>
          <w:color w:val="000000" w:themeColor="text1"/>
          <w:sz w:val="28"/>
          <w:szCs w:val="28"/>
        </w:rPr>
        <w:t xml:space="preserve"> </w:t>
      </w:r>
      <w:r w:rsidR="00A838CA" w:rsidRPr="00A838CA">
        <w:rPr>
          <w:color w:val="000000" w:themeColor="text1"/>
          <w:sz w:val="28"/>
          <w:szCs w:val="28"/>
          <w:lang w:val="en-US"/>
        </w:rPr>
        <w:t>M</w:t>
      </w:r>
      <w:proofErr w:type="spellStart"/>
      <w:r w:rsidR="00A838CA" w:rsidRPr="00A838CA">
        <w:rPr>
          <w:color w:val="000000" w:themeColor="text1"/>
          <w:sz w:val="28"/>
          <w:szCs w:val="28"/>
        </w:rPr>
        <w:t>arriage</w:t>
      </w:r>
      <w:proofErr w:type="spellEnd"/>
      <w:r w:rsidR="00A838CA" w:rsidRPr="00A838CA">
        <w:rPr>
          <w:color w:val="000000" w:themeColor="text1"/>
          <w:sz w:val="28"/>
          <w:szCs w:val="28"/>
        </w:rPr>
        <w:t xml:space="preserve"> </w:t>
      </w:r>
      <w:r w:rsidR="00A838CA" w:rsidRPr="00A838CA">
        <w:rPr>
          <w:color w:val="000000" w:themeColor="text1"/>
          <w:sz w:val="28"/>
          <w:szCs w:val="28"/>
          <w:lang w:val="en-US"/>
        </w:rPr>
        <w:t>M</w:t>
      </w:r>
      <w:proofErr w:type="spellStart"/>
      <w:r w:rsidR="00A838CA" w:rsidRPr="00A838CA">
        <w:rPr>
          <w:color w:val="000000" w:themeColor="text1"/>
          <w:sz w:val="28"/>
          <w:szCs w:val="28"/>
        </w:rPr>
        <w:t>ender</w:t>
      </w:r>
      <w:proofErr w:type="spellEnd"/>
      <w:r w:rsidR="00A838CA" w:rsidRPr="00A838CA">
        <w:rPr>
          <w:color w:val="000000" w:themeColor="text1"/>
          <w:sz w:val="28"/>
          <w:szCs w:val="28"/>
        </w:rPr>
        <w:t>”)</w:t>
      </w:r>
      <w:r w:rsidRPr="00034191">
        <w:rPr>
          <w:color w:val="000000" w:themeColor="text1"/>
          <w:sz w:val="28"/>
          <w:szCs w:val="28"/>
        </w:rPr>
        <w:t xml:space="preserve"> </w:t>
      </w:r>
      <w:r w:rsidR="006A679F">
        <w:rPr>
          <w:color w:val="000000" w:themeColor="text1"/>
          <w:sz w:val="28"/>
          <w:szCs w:val="28"/>
        </w:rPr>
        <w:t xml:space="preserve">– </w:t>
      </w:r>
      <w:r w:rsidRPr="00034191">
        <w:rPr>
          <w:color w:val="000000" w:themeColor="text1"/>
          <w:sz w:val="28"/>
          <w:szCs w:val="28"/>
        </w:rPr>
        <w:t xml:space="preserve">так </w:t>
      </w:r>
      <w:proofErr w:type="spellStart"/>
      <w:r w:rsidRPr="00034191">
        <w:rPr>
          <w:color w:val="000000" w:themeColor="text1"/>
          <w:sz w:val="28"/>
          <w:szCs w:val="28"/>
        </w:rPr>
        <w:t>Рэй</w:t>
      </w:r>
      <w:proofErr w:type="spellEnd"/>
      <w:r w:rsidRPr="00034191">
        <w:rPr>
          <w:color w:val="000000" w:themeColor="text1"/>
          <w:sz w:val="28"/>
          <w:szCs w:val="28"/>
        </w:rPr>
        <w:t xml:space="preserve"> </w:t>
      </w:r>
      <w:proofErr w:type="spellStart"/>
      <w:r w:rsidRPr="00034191">
        <w:rPr>
          <w:color w:val="000000" w:themeColor="text1"/>
          <w:sz w:val="28"/>
          <w:szCs w:val="28"/>
        </w:rPr>
        <w:t>Брэдбери</w:t>
      </w:r>
      <w:proofErr w:type="spellEnd"/>
      <w:r w:rsidRPr="00034191">
        <w:rPr>
          <w:color w:val="000000" w:themeColor="text1"/>
          <w:sz w:val="28"/>
          <w:szCs w:val="28"/>
        </w:rPr>
        <w:t xml:space="preserve"> назвал рассказ о простой кровати, вышедший в 1954 году. Именно </w:t>
      </w:r>
      <w:r w:rsidR="00A838CA">
        <w:rPr>
          <w:color w:val="000000" w:themeColor="text1"/>
          <w:sz w:val="28"/>
          <w:szCs w:val="28"/>
        </w:rPr>
        <w:t xml:space="preserve">данный вид мебели </w:t>
      </w:r>
      <w:r w:rsidRPr="00034191">
        <w:rPr>
          <w:color w:val="000000" w:themeColor="text1"/>
          <w:sz w:val="28"/>
          <w:szCs w:val="28"/>
        </w:rPr>
        <w:t>в этом произведении стала символом семейного уюта, тепла, продолжения рода.</w:t>
      </w:r>
    </w:p>
    <w:p w14:paraId="7AE05C2D" w14:textId="770CF324" w:rsidR="00DB5563" w:rsidRDefault="00DB5563" w:rsidP="00A838CA">
      <w:pPr>
        <w:spacing w:line="360" w:lineRule="auto"/>
        <w:ind w:firstLine="708"/>
        <w:jc w:val="both"/>
        <w:rPr>
          <w:color w:val="000000" w:themeColor="text1"/>
          <w:sz w:val="28"/>
          <w:szCs w:val="28"/>
        </w:rPr>
      </w:pPr>
      <w:r w:rsidRPr="00034191">
        <w:rPr>
          <w:color w:val="000000" w:themeColor="text1"/>
          <w:sz w:val="28"/>
          <w:szCs w:val="28"/>
        </w:rPr>
        <w:lastRenderedPageBreak/>
        <w:t xml:space="preserve">В начале произведения главный герой Антонио слышит в скрипе кровати «Санта </w:t>
      </w:r>
      <w:proofErr w:type="spellStart"/>
      <w:r w:rsidRPr="00034191">
        <w:rPr>
          <w:color w:val="000000" w:themeColor="text1"/>
          <w:sz w:val="28"/>
          <w:szCs w:val="28"/>
        </w:rPr>
        <w:t>Лючию</w:t>
      </w:r>
      <w:proofErr w:type="spellEnd"/>
      <w:r w:rsidRPr="00034191">
        <w:rPr>
          <w:color w:val="000000" w:themeColor="text1"/>
          <w:sz w:val="28"/>
          <w:szCs w:val="28"/>
        </w:rPr>
        <w:t xml:space="preserve">», народную неаполитанскую песню. «Бережно касаясь пальцами медных струн воображаемой арфы, он подбирал какую-то мелодию. Ему казалось, что это «Санта </w:t>
      </w:r>
      <w:proofErr w:type="spellStart"/>
      <w:r w:rsidRPr="00034191">
        <w:rPr>
          <w:color w:val="000000" w:themeColor="text1"/>
          <w:sz w:val="28"/>
          <w:szCs w:val="28"/>
        </w:rPr>
        <w:t>Лючия</w:t>
      </w:r>
      <w:proofErr w:type="spellEnd"/>
      <w:r w:rsidRPr="00034191">
        <w:rPr>
          <w:color w:val="000000" w:themeColor="text1"/>
          <w:sz w:val="28"/>
          <w:szCs w:val="28"/>
        </w:rPr>
        <w:t>»…»</w:t>
      </w:r>
      <w:r w:rsidRPr="00034191">
        <w:rPr>
          <w:rStyle w:val="a6"/>
          <w:color w:val="000000" w:themeColor="text1"/>
          <w:sz w:val="28"/>
          <w:szCs w:val="28"/>
        </w:rPr>
        <w:footnoteReference w:id="63"/>
      </w:r>
      <w:r w:rsidRPr="00034191">
        <w:rPr>
          <w:color w:val="000000" w:themeColor="text1"/>
          <w:sz w:val="28"/>
          <w:szCs w:val="28"/>
        </w:rPr>
        <w:t xml:space="preserve"> </w:t>
      </w:r>
      <w:r w:rsidR="006A679F">
        <w:rPr>
          <w:color w:val="000000" w:themeColor="text1"/>
          <w:sz w:val="28"/>
          <w:szCs w:val="28"/>
        </w:rPr>
        <w:t>–</w:t>
      </w:r>
      <w:r w:rsidRPr="00034191">
        <w:rPr>
          <w:color w:val="000000" w:themeColor="text1"/>
          <w:sz w:val="28"/>
          <w:szCs w:val="28"/>
        </w:rPr>
        <w:t xml:space="preserve"> песня в произведении появляется не случайно. Она выполняет две функции: передает настроение главного героя – умиротворенность, спокойствие, даже божественность и становится предзнаменованием появления у пары ребенка. Жена Антонио – Мария также «исполнила» эту песню на медных трубах кровати: «Мария держала руку над головой и осторожно подбирала на блестящих медных трубках старинной кровати, на дрожащих струнах арфы какой-то мотив. Это была... Это была... Ну конечно, </w:t>
      </w:r>
      <w:r w:rsidR="00FA340D" w:rsidRPr="00034191">
        <w:rPr>
          <w:color w:val="000000" w:themeColor="text1"/>
          <w:sz w:val="28"/>
          <w:szCs w:val="28"/>
        </w:rPr>
        <w:t>«</w:t>
      </w:r>
      <w:r w:rsidRPr="00034191">
        <w:rPr>
          <w:color w:val="000000" w:themeColor="text1"/>
          <w:sz w:val="28"/>
          <w:szCs w:val="28"/>
        </w:rPr>
        <w:t xml:space="preserve">Санта </w:t>
      </w:r>
      <w:proofErr w:type="spellStart"/>
      <w:r w:rsidRPr="00034191">
        <w:rPr>
          <w:color w:val="000000" w:themeColor="text1"/>
          <w:sz w:val="28"/>
          <w:szCs w:val="28"/>
        </w:rPr>
        <w:t>Лючия</w:t>
      </w:r>
      <w:proofErr w:type="spellEnd"/>
      <w:r w:rsidR="00FA340D" w:rsidRPr="00034191">
        <w:rPr>
          <w:color w:val="000000" w:themeColor="text1"/>
          <w:sz w:val="28"/>
          <w:szCs w:val="28"/>
        </w:rPr>
        <w:t>»</w:t>
      </w:r>
      <w:r w:rsidRPr="00034191">
        <w:rPr>
          <w:color w:val="000000" w:themeColor="text1"/>
          <w:sz w:val="28"/>
          <w:szCs w:val="28"/>
        </w:rPr>
        <w:t xml:space="preserve">! Вытянув губы, он стал напевать: </w:t>
      </w:r>
      <w:r w:rsidR="00FA340D" w:rsidRPr="00034191">
        <w:rPr>
          <w:color w:val="000000" w:themeColor="text1"/>
          <w:sz w:val="28"/>
          <w:szCs w:val="28"/>
        </w:rPr>
        <w:t>«</w:t>
      </w:r>
      <w:r w:rsidRPr="00034191">
        <w:rPr>
          <w:color w:val="000000" w:themeColor="text1"/>
          <w:sz w:val="28"/>
          <w:szCs w:val="28"/>
        </w:rPr>
        <w:t xml:space="preserve">Санта </w:t>
      </w:r>
      <w:proofErr w:type="spellStart"/>
      <w:r w:rsidRPr="00034191">
        <w:rPr>
          <w:color w:val="000000" w:themeColor="text1"/>
          <w:sz w:val="28"/>
          <w:szCs w:val="28"/>
        </w:rPr>
        <w:t>Лючия</w:t>
      </w:r>
      <w:proofErr w:type="spellEnd"/>
      <w:r w:rsidRPr="00034191">
        <w:rPr>
          <w:color w:val="000000" w:themeColor="text1"/>
          <w:sz w:val="28"/>
          <w:szCs w:val="28"/>
        </w:rPr>
        <w:t xml:space="preserve">! Санта </w:t>
      </w:r>
      <w:proofErr w:type="spellStart"/>
      <w:r w:rsidRPr="00034191">
        <w:rPr>
          <w:color w:val="000000" w:themeColor="text1"/>
          <w:sz w:val="28"/>
          <w:szCs w:val="28"/>
        </w:rPr>
        <w:t>Лючия</w:t>
      </w:r>
      <w:proofErr w:type="spellEnd"/>
      <w:r w:rsidRPr="00034191">
        <w:rPr>
          <w:color w:val="000000" w:themeColor="text1"/>
          <w:sz w:val="28"/>
          <w:szCs w:val="28"/>
        </w:rPr>
        <w:t>!</w:t>
      </w:r>
      <w:r w:rsidR="00FA340D" w:rsidRPr="00034191">
        <w:rPr>
          <w:color w:val="000000" w:themeColor="text1"/>
          <w:sz w:val="28"/>
          <w:szCs w:val="28"/>
        </w:rPr>
        <w:t>»</w:t>
      </w:r>
      <w:r w:rsidRPr="00034191">
        <w:rPr>
          <w:color w:val="000000" w:themeColor="text1"/>
          <w:sz w:val="28"/>
          <w:szCs w:val="28"/>
        </w:rPr>
        <w:t>»</w:t>
      </w:r>
      <w:r w:rsidRPr="00034191">
        <w:rPr>
          <w:rStyle w:val="a6"/>
          <w:color w:val="000000" w:themeColor="text1"/>
          <w:sz w:val="28"/>
          <w:szCs w:val="28"/>
        </w:rPr>
        <w:footnoteReference w:id="64"/>
      </w:r>
      <w:r w:rsidR="00ED1462" w:rsidRPr="00ED1462">
        <w:rPr>
          <w:color w:val="000000" w:themeColor="text1"/>
          <w:sz w:val="28"/>
          <w:szCs w:val="28"/>
        </w:rPr>
        <w:t>.</w:t>
      </w:r>
      <w:r w:rsidRPr="00034191">
        <w:rPr>
          <w:color w:val="000000" w:themeColor="text1"/>
          <w:sz w:val="28"/>
          <w:szCs w:val="28"/>
        </w:rPr>
        <w:t xml:space="preserve"> Благодаря этому музыкальному произведению рассказ пропитано жизнерадостными мотивами. Также упоминание песни в начале и в конце рассказа создает образную кольцевую форму. Антонио входит в книгу с этой песней, а Мария завершает рассказ с ее помощью. </w:t>
      </w:r>
    </w:p>
    <w:p w14:paraId="2BC71AD0" w14:textId="105C6C51" w:rsidR="00662D72" w:rsidRDefault="00E74310" w:rsidP="00662D72">
      <w:pPr>
        <w:spacing w:line="360" w:lineRule="auto"/>
        <w:ind w:firstLine="708"/>
        <w:jc w:val="both"/>
        <w:rPr>
          <w:color w:val="000000" w:themeColor="text1"/>
          <w:sz w:val="28"/>
          <w:szCs w:val="28"/>
        </w:rPr>
      </w:pPr>
      <w:r>
        <w:rPr>
          <w:color w:val="000000" w:themeColor="text1"/>
          <w:sz w:val="28"/>
          <w:szCs w:val="28"/>
        </w:rPr>
        <w:t>Кроме того</w:t>
      </w:r>
      <w:r w:rsidRPr="00E74310">
        <w:rPr>
          <w:color w:val="000000" w:themeColor="text1"/>
          <w:sz w:val="28"/>
          <w:szCs w:val="28"/>
        </w:rPr>
        <w:t>,</w:t>
      </w:r>
      <w:r>
        <w:rPr>
          <w:color w:val="000000" w:themeColor="text1"/>
          <w:sz w:val="28"/>
          <w:szCs w:val="28"/>
        </w:rPr>
        <w:t xml:space="preserve"> можно сказать</w:t>
      </w:r>
      <w:r w:rsidRPr="00E74310">
        <w:rPr>
          <w:color w:val="000000" w:themeColor="text1"/>
          <w:sz w:val="28"/>
          <w:szCs w:val="28"/>
        </w:rPr>
        <w:t>,</w:t>
      </w:r>
      <w:r>
        <w:rPr>
          <w:color w:val="000000" w:themeColor="text1"/>
          <w:sz w:val="28"/>
          <w:szCs w:val="28"/>
        </w:rPr>
        <w:t xml:space="preserve"> что </w:t>
      </w:r>
      <w:proofErr w:type="spellStart"/>
      <w:r>
        <w:rPr>
          <w:color w:val="000000" w:themeColor="text1"/>
          <w:sz w:val="28"/>
          <w:szCs w:val="28"/>
        </w:rPr>
        <w:t>Рэй</w:t>
      </w:r>
      <w:proofErr w:type="spellEnd"/>
      <w:r>
        <w:rPr>
          <w:color w:val="000000" w:themeColor="text1"/>
          <w:sz w:val="28"/>
          <w:szCs w:val="28"/>
        </w:rPr>
        <w:t xml:space="preserve"> </w:t>
      </w:r>
      <w:proofErr w:type="spellStart"/>
      <w:r>
        <w:rPr>
          <w:color w:val="000000" w:themeColor="text1"/>
          <w:sz w:val="28"/>
          <w:szCs w:val="28"/>
        </w:rPr>
        <w:t>Брэдбери</w:t>
      </w:r>
      <w:proofErr w:type="spellEnd"/>
      <w:r>
        <w:rPr>
          <w:color w:val="000000" w:themeColor="text1"/>
          <w:sz w:val="28"/>
          <w:szCs w:val="28"/>
        </w:rPr>
        <w:t xml:space="preserve"> сопоставляет кровать в рассказе с образом лодки в песне:</w:t>
      </w:r>
    </w:p>
    <w:p w14:paraId="2508B5F0" w14:textId="77777777" w:rsidR="00E74310" w:rsidRPr="00662D72" w:rsidRDefault="00E74310" w:rsidP="00E74310">
      <w:pPr>
        <w:spacing w:line="360" w:lineRule="auto"/>
        <w:jc w:val="both"/>
        <w:rPr>
          <w:color w:val="000000" w:themeColor="text1"/>
          <w:sz w:val="28"/>
          <w:szCs w:val="28"/>
          <w:lang w:val="en-US"/>
        </w:rPr>
      </w:pPr>
      <w:r w:rsidRPr="00662D72">
        <w:rPr>
          <w:color w:val="000000" w:themeColor="text1"/>
          <w:sz w:val="28"/>
          <w:szCs w:val="28"/>
          <w:shd w:val="clear" w:color="auto" w:fill="FFFFFF"/>
          <w:lang w:val="en-US"/>
        </w:rPr>
        <w:t xml:space="preserve">Sul mare </w:t>
      </w:r>
      <w:proofErr w:type="spellStart"/>
      <w:r w:rsidRPr="00662D72">
        <w:rPr>
          <w:color w:val="000000" w:themeColor="text1"/>
          <w:sz w:val="28"/>
          <w:szCs w:val="28"/>
          <w:shd w:val="clear" w:color="auto" w:fill="FFFFFF"/>
          <w:lang w:val="en-US"/>
        </w:rPr>
        <w:t>luccica</w:t>
      </w:r>
      <w:proofErr w:type="spellEnd"/>
      <w:r w:rsidRPr="00662D72">
        <w:rPr>
          <w:color w:val="000000" w:themeColor="text1"/>
          <w:sz w:val="28"/>
          <w:szCs w:val="28"/>
          <w:shd w:val="clear" w:color="auto" w:fill="FFFFFF"/>
          <w:lang w:val="en-US"/>
        </w:rPr>
        <w:t xml:space="preserve"> </w:t>
      </w:r>
      <w:proofErr w:type="spellStart"/>
      <w:r w:rsidRPr="00662D72">
        <w:rPr>
          <w:color w:val="000000" w:themeColor="text1"/>
          <w:sz w:val="28"/>
          <w:szCs w:val="28"/>
          <w:shd w:val="clear" w:color="auto" w:fill="FFFFFF"/>
          <w:lang w:val="en-US"/>
        </w:rPr>
        <w:t>l’astro</w:t>
      </w:r>
      <w:proofErr w:type="spellEnd"/>
      <w:r w:rsidRPr="00662D72">
        <w:rPr>
          <w:color w:val="000000" w:themeColor="text1"/>
          <w:sz w:val="28"/>
          <w:szCs w:val="28"/>
          <w:shd w:val="clear" w:color="auto" w:fill="FFFFFF"/>
          <w:lang w:val="en-US"/>
        </w:rPr>
        <w:t xml:space="preserve"> </w:t>
      </w:r>
      <w:proofErr w:type="spellStart"/>
      <w:r w:rsidRPr="00662D72">
        <w:rPr>
          <w:color w:val="000000" w:themeColor="text1"/>
          <w:sz w:val="28"/>
          <w:szCs w:val="28"/>
          <w:shd w:val="clear" w:color="auto" w:fill="FFFFFF"/>
          <w:lang w:val="en-US"/>
        </w:rPr>
        <w:t>d’argento</w:t>
      </w:r>
      <w:proofErr w:type="spellEnd"/>
      <w:r w:rsidRPr="00662D72">
        <w:rPr>
          <w:color w:val="000000" w:themeColor="text1"/>
          <w:sz w:val="28"/>
          <w:szCs w:val="28"/>
          <w:shd w:val="clear" w:color="auto" w:fill="FFFFFF"/>
          <w:lang w:val="en-US"/>
        </w:rPr>
        <w:t>.</w:t>
      </w:r>
      <w:r w:rsidRPr="00662D72">
        <w:rPr>
          <w:rStyle w:val="apple-converted-space"/>
          <w:color w:val="000000" w:themeColor="text1"/>
          <w:sz w:val="28"/>
          <w:szCs w:val="28"/>
          <w:shd w:val="clear" w:color="auto" w:fill="FFFFFF"/>
          <w:lang w:val="en-US"/>
        </w:rPr>
        <w:t>  </w:t>
      </w:r>
    </w:p>
    <w:p w14:paraId="567DC6F8" w14:textId="6EB4B175" w:rsidR="00E74310" w:rsidRPr="005552DD" w:rsidRDefault="00E74310" w:rsidP="00E74310">
      <w:pPr>
        <w:spacing w:line="360" w:lineRule="auto"/>
        <w:jc w:val="both"/>
        <w:rPr>
          <w:i/>
          <w:iCs/>
          <w:color w:val="000000" w:themeColor="text1"/>
          <w:sz w:val="28"/>
          <w:szCs w:val="28"/>
        </w:rPr>
      </w:pPr>
      <w:r w:rsidRPr="00662D72">
        <w:rPr>
          <w:i/>
          <w:iCs/>
          <w:color w:val="000000" w:themeColor="text1"/>
          <w:sz w:val="28"/>
          <w:szCs w:val="28"/>
          <w:shd w:val="clear" w:color="auto" w:fill="FFFFFF"/>
        </w:rPr>
        <w:t>В лунном сиянии море блистает</w:t>
      </w:r>
    </w:p>
    <w:p w14:paraId="442D4754" w14:textId="01E87E07" w:rsidR="00E74310" w:rsidRPr="005552DD" w:rsidRDefault="00E74310" w:rsidP="00E74310">
      <w:pPr>
        <w:spacing w:line="360" w:lineRule="auto"/>
        <w:rPr>
          <w:rStyle w:val="apple-converted-space"/>
          <w:color w:val="000000" w:themeColor="text1"/>
          <w:sz w:val="28"/>
          <w:szCs w:val="28"/>
          <w:shd w:val="clear" w:color="auto" w:fill="FFFFFF"/>
        </w:rPr>
      </w:pPr>
      <w:r w:rsidRPr="00662D72">
        <w:rPr>
          <w:color w:val="000000" w:themeColor="text1"/>
          <w:sz w:val="28"/>
          <w:szCs w:val="28"/>
          <w:shd w:val="clear" w:color="auto" w:fill="FFFFFF"/>
          <w:lang w:val="en-US"/>
        </w:rPr>
        <w:t>Placida</w:t>
      </w:r>
      <w:r w:rsidRPr="005552DD">
        <w:rPr>
          <w:color w:val="000000" w:themeColor="text1"/>
          <w:sz w:val="28"/>
          <w:szCs w:val="28"/>
          <w:shd w:val="clear" w:color="auto" w:fill="FFFFFF"/>
        </w:rPr>
        <w:t xml:space="preserve"> ; </w:t>
      </w:r>
      <w:r w:rsidRPr="00662D72">
        <w:rPr>
          <w:color w:val="000000" w:themeColor="text1"/>
          <w:sz w:val="28"/>
          <w:szCs w:val="28"/>
          <w:shd w:val="clear" w:color="auto" w:fill="FFFFFF"/>
          <w:lang w:val="en-US"/>
        </w:rPr>
        <w:t>l</w:t>
      </w:r>
      <w:r w:rsidRPr="005552DD">
        <w:rPr>
          <w:color w:val="000000" w:themeColor="text1"/>
          <w:sz w:val="28"/>
          <w:szCs w:val="28"/>
          <w:shd w:val="clear" w:color="auto" w:fill="FFFFFF"/>
        </w:rPr>
        <w:t>’</w:t>
      </w:r>
      <w:proofErr w:type="spellStart"/>
      <w:r w:rsidRPr="00662D72">
        <w:rPr>
          <w:color w:val="000000" w:themeColor="text1"/>
          <w:sz w:val="28"/>
          <w:szCs w:val="28"/>
          <w:shd w:val="clear" w:color="auto" w:fill="FFFFFF"/>
          <w:lang w:val="en-US"/>
        </w:rPr>
        <w:t>onda</w:t>
      </w:r>
      <w:proofErr w:type="spellEnd"/>
      <w:r w:rsidRPr="005552DD">
        <w:rPr>
          <w:color w:val="000000" w:themeColor="text1"/>
          <w:sz w:val="28"/>
          <w:szCs w:val="28"/>
          <w:shd w:val="clear" w:color="auto" w:fill="FFFFFF"/>
        </w:rPr>
        <w:t xml:space="preserve">. </w:t>
      </w:r>
      <w:r w:rsidRPr="00662D72">
        <w:rPr>
          <w:color w:val="000000" w:themeColor="text1"/>
          <w:sz w:val="28"/>
          <w:szCs w:val="28"/>
          <w:shd w:val="clear" w:color="auto" w:fill="FFFFFF"/>
          <w:lang w:val="en-US"/>
        </w:rPr>
        <w:t>Prospero</w:t>
      </w:r>
      <w:r w:rsidRPr="005552DD">
        <w:rPr>
          <w:color w:val="000000" w:themeColor="text1"/>
          <w:sz w:val="28"/>
          <w:szCs w:val="28"/>
          <w:shd w:val="clear" w:color="auto" w:fill="FFFFFF"/>
        </w:rPr>
        <w:t xml:space="preserve"> ; </w:t>
      </w:r>
      <w:r w:rsidRPr="00662D72">
        <w:rPr>
          <w:color w:val="000000" w:themeColor="text1"/>
          <w:sz w:val="28"/>
          <w:szCs w:val="28"/>
          <w:shd w:val="clear" w:color="auto" w:fill="FFFFFF"/>
          <w:lang w:val="en-US"/>
        </w:rPr>
        <w:t>il</w:t>
      </w:r>
      <w:r w:rsidRPr="005552DD">
        <w:rPr>
          <w:color w:val="000000" w:themeColor="text1"/>
          <w:sz w:val="28"/>
          <w:szCs w:val="28"/>
          <w:shd w:val="clear" w:color="auto" w:fill="FFFFFF"/>
        </w:rPr>
        <w:t xml:space="preserve"> </w:t>
      </w:r>
      <w:proofErr w:type="spellStart"/>
      <w:r w:rsidRPr="00662D72">
        <w:rPr>
          <w:color w:val="000000" w:themeColor="text1"/>
          <w:sz w:val="28"/>
          <w:szCs w:val="28"/>
          <w:shd w:val="clear" w:color="auto" w:fill="FFFFFF"/>
          <w:lang w:val="en-US"/>
        </w:rPr>
        <w:t>vento</w:t>
      </w:r>
      <w:proofErr w:type="spellEnd"/>
      <w:r w:rsidRPr="005552DD">
        <w:rPr>
          <w:color w:val="000000" w:themeColor="text1"/>
          <w:sz w:val="28"/>
          <w:szCs w:val="28"/>
          <w:shd w:val="clear" w:color="auto" w:fill="FFFFFF"/>
        </w:rPr>
        <w:t>.</w:t>
      </w:r>
      <w:r w:rsidRPr="00662D72">
        <w:rPr>
          <w:rStyle w:val="apple-converted-space"/>
          <w:color w:val="000000" w:themeColor="text1"/>
          <w:sz w:val="28"/>
          <w:szCs w:val="28"/>
          <w:shd w:val="clear" w:color="auto" w:fill="FFFFFF"/>
          <w:lang w:val="en-US"/>
        </w:rPr>
        <w:t> </w:t>
      </w:r>
    </w:p>
    <w:p w14:paraId="42BAEAC2" w14:textId="2102C266" w:rsidR="00E74310" w:rsidRPr="00662D72" w:rsidRDefault="00E74310" w:rsidP="00E74310">
      <w:pPr>
        <w:spacing w:line="360" w:lineRule="auto"/>
        <w:rPr>
          <w:rStyle w:val="apple-converted-space"/>
          <w:i/>
          <w:iCs/>
          <w:color w:val="000000" w:themeColor="text1"/>
          <w:sz w:val="28"/>
          <w:szCs w:val="28"/>
          <w:shd w:val="clear" w:color="auto" w:fill="FFFFFF"/>
        </w:rPr>
      </w:pPr>
      <w:r w:rsidRPr="00662D72">
        <w:rPr>
          <w:i/>
          <w:iCs/>
          <w:color w:val="000000" w:themeColor="text1"/>
          <w:sz w:val="28"/>
          <w:szCs w:val="28"/>
          <w:shd w:val="clear" w:color="auto" w:fill="FFFFFF"/>
        </w:rPr>
        <w:t>Ветер попутный парус вздымает,</w:t>
      </w:r>
      <w:r w:rsidRPr="00662D72">
        <w:rPr>
          <w:rStyle w:val="apple-converted-space"/>
          <w:i/>
          <w:iCs/>
          <w:color w:val="000000" w:themeColor="text1"/>
          <w:sz w:val="28"/>
          <w:szCs w:val="28"/>
          <w:shd w:val="clear" w:color="auto" w:fill="FFFFFF"/>
        </w:rPr>
        <w:t> </w:t>
      </w:r>
    </w:p>
    <w:p w14:paraId="182EE75E" w14:textId="77777777" w:rsidR="00E74310" w:rsidRPr="005552DD" w:rsidRDefault="00E74310" w:rsidP="00E74310">
      <w:pPr>
        <w:spacing w:line="360" w:lineRule="auto"/>
        <w:rPr>
          <w:rStyle w:val="apple-converted-space"/>
          <w:color w:val="000000" w:themeColor="text1"/>
          <w:sz w:val="28"/>
          <w:szCs w:val="28"/>
          <w:shd w:val="clear" w:color="auto" w:fill="FFFFFF"/>
        </w:rPr>
      </w:pPr>
      <w:r w:rsidRPr="00662D72">
        <w:rPr>
          <w:color w:val="000000" w:themeColor="text1"/>
          <w:sz w:val="28"/>
          <w:szCs w:val="28"/>
          <w:shd w:val="clear" w:color="auto" w:fill="FFFFFF"/>
          <w:lang w:val="en-US"/>
        </w:rPr>
        <w:t>Venite</w:t>
      </w:r>
      <w:r w:rsidRPr="005552DD">
        <w:rPr>
          <w:color w:val="000000" w:themeColor="text1"/>
          <w:sz w:val="28"/>
          <w:szCs w:val="28"/>
          <w:shd w:val="clear" w:color="auto" w:fill="FFFFFF"/>
        </w:rPr>
        <w:t xml:space="preserve"> </w:t>
      </w:r>
      <w:r w:rsidRPr="00662D72">
        <w:rPr>
          <w:color w:val="000000" w:themeColor="text1"/>
          <w:sz w:val="28"/>
          <w:szCs w:val="28"/>
          <w:shd w:val="clear" w:color="auto" w:fill="FFFFFF"/>
          <w:lang w:val="en-US"/>
        </w:rPr>
        <w:t>all</w:t>
      </w:r>
      <w:r w:rsidRPr="005552DD">
        <w:rPr>
          <w:color w:val="000000" w:themeColor="text1"/>
          <w:sz w:val="28"/>
          <w:szCs w:val="28"/>
          <w:shd w:val="clear" w:color="auto" w:fill="FFFFFF"/>
        </w:rPr>
        <w:t>’</w:t>
      </w:r>
      <w:r w:rsidRPr="00662D72">
        <w:rPr>
          <w:color w:val="000000" w:themeColor="text1"/>
          <w:sz w:val="28"/>
          <w:szCs w:val="28"/>
          <w:shd w:val="clear" w:color="auto" w:fill="FFFFFF"/>
          <w:lang w:val="en-US"/>
        </w:rPr>
        <w:t>agile</w:t>
      </w:r>
      <w:r w:rsidRPr="005552DD">
        <w:rPr>
          <w:color w:val="000000" w:themeColor="text1"/>
          <w:sz w:val="28"/>
          <w:szCs w:val="28"/>
          <w:shd w:val="clear" w:color="auto" w:fill="FFFFFF"/>
        </w:rPr>
        <w:t xml:space="preserve">, </w:t>
      </w:r>
      <w:proofErr w:type="spellStart"/>
      <w:r w:rsidRPr="00662D72">
        <w:rPr>
          <w:color w:val="000000" w:themeColor="text1"/>
          <w:sz w:val="28"/>
          <w:szCs w:val="28"/>
          <w:shd w:val="clear" w:color="auto" w:fill="FFFFFF"/>
          <w:lang w:val="en-US"/>
        </w:rPr>
        <w:t>barchetta</w:t>
      </w:r>
      <w:proofErr w:type="spellEnd"/>
      <w:r w:rsidRPr="005552DD">
        <w:rPr>
          <w:color w:val="000000" w:themeColor="text1"/>
          <w:sz w:val="28"/>
          <w:szCs w:val="28"/>
          <w:shd w:val="clear" w:color="auto" w:fill="FFFFFF"/>
        </w:rPr>
        <w:t xml:space="preserve"> </w:t>
      </w:r>
      <w:proofErr w:type="spellStart"/>
      <w:r w:rsidRPr="00662D72">
        <w:rPr>
          <w:color w:val="000000" w:themeColor="text1"/>
          <w:sz w:val="28"/>
          <w:szCs w:val="28"/>
          <w:shd w:val="clear" w:color="auto" w:fill="FFFFFF"/>
          <w:lang w:val="en-US"/>
        </w:rPr>
        <w:t>mia</w:t>
      </w:r>
      <w:proofErr w:type="spellEnd"/>
      <w:r w:rsidRPr="005552DD">
        <w:rPr>
          <w:color w:val="000000" w:themeColor="text1"/>
          <w:sz w:val="28"/>
          <w:szCs w:val="28"/>
          <w:shd w:val="clear" w:color="auto" w:fill="FFFFFF"/>
        </w:rPr>
        <w:t>,</w:t>
      </w:r>
      <w:r w:rsidRPr="00662D72">
        <w:rPr>
          <w:rStyle w:val="apple-converted-space"/>
          <w:color w:val="000000" w:themeColor="text1"/>
          <w:sz w:val="28"/>
          <w:szCs w:val="28"/>
          <w:shd w:val="clear" w:color="auto" w:fill="FFFFFF"/>
          <w:lang w:val="en-US"/>
        </w:rPr>
        <w:t> </w:t>
      </w:r>
    </w:p>
    <w:p w14:paraId="4915DB70" w14:textId="3FD9D0A3" w:rsidR="00E74310" w:rsidRPr="005552DD" w:rsidRDefault="00E74310" w:rsidP="00E74310">
      <w:pPr>
        <w:spacing w:line="360" w:lineRule="auto"/>
        <w:rPr>
          <w:i/>
          <w:iCs/>
          <w:color w:val="000000" w:themeColor="text1"/>
          <w:sz w:val="28"/>
          <w:szCs w:val="28"/>
        </w:rPr>
      </w:pPr>
      <w:r w:rsidRPr="00662D72">
        <w:rPr>
          <w:i/>
          <w:iCs/>
          <w:color w:val="000000" w:themeColor="text1"/>
          <w:sz w:val="28"/>
          <w:szCs w:val="28"/>
          <w:shd w:val="clear" w:color="auto" w:fill="FFFFFF"/>
        </w:rPr>
        <w:t>Лодка моя легка, вёсла большие,</w:t>
      </w:r>
      <w:r w:rsidRPr="00662D72">
        <w:rPr>
          <w:rStyle w:val="apple-converted-space"/>
          <w:i/>
          <w:iCs/>
          <w:color w:val="000000" w:themeColor="text1"/>
          <w:sz w:val="28"/>
          <w:szCs w:val="28"/>
          <w:shd w:val="clear" w:color="auto" w:fill="FFFFFF"/>
        </w:rPr>
        <w:t> </w:t>
      </w:r>
    </w:p>
    <w:p w14:paraId="22E3D913" w14:textId="19A6B977" w:rsidR="00E74310" w:rsidRPr="00662D72" w:rsidRDefault="00E74310" w:rsidP="00E74310">
      <w:pPr>
        <w:spacing w:line="360" w:lineRule="auto"/>
        <w:rPr>
          <w:rStyle w:val="apple-converted-space"/>
          <w:color w:val="000000" w:themeColor="text1"/>
          <w:sz w:val="28"/>
          <w:szCs w:val="28"/>
          <w:shd w:val="clear" w:color="auto" w:fill="FFFFFF"/>
          <w:lang w:val="en-US"/>
        </w:rPr>
      </w:pPr>
      <w:r w:rsidRPr="00662D72">
        <w:rPr>
          <w:color w:val="000000" w:themeColor="text1"/>
          <w:sz w:val="28"/>
          <w:szCs w:val="28"/>
          <w:shd w:val="clear" w:color="auto" w:fill="FFFFFF"/>
          <w:lang w:val="en-US"/>
        </w:rPr>
        <w:t>Santa Lucia, Santa Lucia.</w:t>
      </w:r>
      <w:r w:rsidRPr="00662D72">
        <w:rPr>
          <w:rStyle w:val="apple-converted-space"/>
          <w:color w:val="000000" w:themeColor="text1"/>
          <w:sz w:val="28"/>
          <w:szCs w:val="28"/>
          <w:shd w:val="clear" w:color="auto" w:fill="FFFFFF"/>
          <w:lang w:val="en-US"/>
        </w:rPr>
        <w:t> </w:t>
      </w:r>
    </w:p>
    <w:p w14:paraId="2C25CFC4" w14:textId="41A05B42" w:rsidR="00E74310" w:rsidRPr="00662D72" w:rsidRDefault="00E74310" w:rsidP="00E74310">
      <w:pPr>
        <w:spacing w:line="360" w:lineRule="auto"/>
        <w:rPr>
          <w:i/>
          <w:iCs/>
          <w:color w:val="000000" w:themeColor="text1"/>
          <w:sz w:val="28"/>
          <w:szCs w:val="28"/>
        </w:rPr>
      </w:pPr>
      <w:r w:rsidRPr="00662D72">
        <w:rPr>
          <w:i/>
          <w:iCs/>
          <w:color w:val="000000" w:themeColor="text1"/>
          <w:sz w:val="28"/>
          <w:szCs w:val="28"/>
          <w:shd w:val="clear" w:color="auto" w:fill="FFFFFF"/>
        </w:rPr>
        <w:t>Санта</w:t>
      </w:r>
      <w:r w:rsidRPr="005552DD">
        <w:rPr>
          <w:i/>
          <w:iCs/>
          <w:color w:val="000000" w:themeColor="text1"/>
          <w:sz w:val="28"/>
          <w:szCs w:val="28"/>
          <w:shd w:val="clear" w:color="auto" w:fill="FFFFFF"/>
          <w:lang w:val="en-US"/>
        </w:rPr>
        <w:t xml:space="preserve"> </w:t>
      </w:r>
      <w:proofErr w:type="spellStart"/>
      <w:r w:rsidRPr="00662D72">
        <w:rPr>
          <w:i/>
          <w:iCs/>
          <w:color w:val="000000" w:themeColor="text1"/>
          <w:sz w:val="28"/>
          <w:szCs w:val="28"/>
          <w:shd w:val="clear" w:color="auto" w:fill="FFFFFF"/>
        </w:rPr>
        <w:t>Лючия</w:t>
      </w:r>
      <w:proofErr w:type="spellEnd"/>
      <w:r w:rsidRPr="005552DD">
        <w:rPr>
          <w:i/>
          <w:iCs/>
          <w:color w:val="000000" w:themeColor="text1"/>
          <w:sz w:val="28"/>
          <w:szCs w:val="28"/>
          <w:shd w:val="clear" w:color="auto" w:fill="FFFFFF"/>
          <w:lang w:val="en-US"/>
        </w:rPr>
        <w:t xml:space="preserve">! </w:t>
      </w:r>
      <w:r w:rsidRPr="00662D72">
        <w:rPr>
          <w:i/>
          <w:iCs/>
          <w:color w:val="000000" w:themeColor="text1"/>
          <w:sz w:val="28"/>
          <w:szCs w:val="28"/>
          <w:shd w:val="clear" w:color="auto" w:fill="FFFFFF"/>
        </w:rPr>
        <w:t xml:space="preserve">Санта </w:t>
      </w:r>
      <w:proofErr w:type="spellStart"/>
      <w:r w:rsidRPr="00662D72">
        <w:rPr>
          <w:i/>
          <w:iCs/>
          <w:color w:val="000000" w:themeColor="text1"/>
          <w:sz w:val="28"/>
          <w:szCs w:val="28"/>
          <w:shd w:val="clear" w:color="auto" w:fill="FFFFFF"/>
        </w:rPr>
        <w:t>Лючия</w:t>
      </w:r>
      <w:proofErr w:type="spellEnd"/>
      <w:r w:rsidRPr="00662D72">
        <w:rPr>
          <w:i/>
          <w:iCs/>
          <w:color w:val="000000" w:themeColor="text1"/>
          <w:sz w:val="28"/>
          <w:szCs w:val="28"/>
          <w:shd w:val="clear" w:color="auto" w:fill="FFFFFF"/>
        </w:rPr>
        <w:t>!</w:t>
      </w:r>
    </w:p>
    <w:p w14:paraId="7F68E5DB" w14:textId="5F9734AB" w:rsidR="00E74310" w:rsidRPr="00662D72" w:rsidRDefault="00E74310" w:rsidP="00E74310">
      <w:pPr>
        <w:spacing w:line="360" w:lineRule="auto"/>
        <w:jc w:val="both"/>
        <w:rPr>
          <w:color w:val="000000" w:themeColor="text1"/>
          <w:sz w:val="28"/>
          <w:szCs w:val="28"/>
        </w:rPr>
      </w:pPr>
      <w:r w:rsidRPr="00662D72">
        <w:rPr>
          <w:color w:val="000000" w:themeColor="text1"/>
          <w:sz w:val="28"/>
          <w:szCs w:val="28"/>
        </w:rPr>
        <w:t xml:space="preserve">Кровать перенесла пару в мир благополучия и спокойствия, новую тихую семейную жизнь, </w:t>
      </w:r>
      <w:r w:rsidR="00662D72" w:rsidRPr="00662D72">
        <w:rPr>
          <w:color w:val="000000" w:themeColor="text1"/>
          <w:sz w:val="28"/>
          <w:szCs w:val="28"/>
        </w:rPr>
        <w:t xml:space="preserve">подобно лодка по морским волнам уносит путников в бесконечные странствия.  </w:t>
      </w:r>
    </w:p>
    <w:p w14:paraId="0C3D1BDE" w14:textId="495BA6A1" w:rsidR="00DB5563" w:rsidRPr="00662D72" w:rsidRDefault="00DB5563" w:rsidP="00A838CA">
      <w:pPr>
        <w:spacing w:line="360" w:lineRule="auto"/>
        <w:ind w:firstLine="708"/>
        <w:jc w:val="both"/>
        <w:rPr>
          <w:color w:val="000000" w:themeColor="text1"/>
          <w:sz w:val="28"/>
          <w:szCs w:val="28"/>
        </w:rPr>
      </w:pPr>
      <w:r w:rsidRPr="00662D72">
        <w:rPr>
          <w:color w:val="000000" w:themeColor="text1"/>
          <w:sz w:val="28"/>
          <w:szCs w:val="28"/>
        </w:rPr>
        <w:lastRenderedPageBreak/>
        <w:t xml:space="preserve">По одной из версий, текст песни на неаполитанском языке написал барон </w:t>
      </w:r>
      <w:proofErr w:type="spellStart"/>
      <w:r w:rsidRPr="00662D72">
        <w:rPr>
          <w:color w:val="000000" w:themeColor="text1"/>
          <w:sz w:val="28"/>
          <w:szCs w:val="28"/>
        </w:rPr>
        <w:t>Микеле</w:t>
      </w:r>
      <w:proofErr w:type="spellEnd"/>
      <w:r w:rsidRPr="00662D72">
        <w:rPr>
          <w:color w:val="000000" w:themeColor="text1"/>
          <w:sz w:val="28"/>
          <w:szCs w:val="28"/>
        </w:rPr>
        <w:t xml:space="preserve"> </w:t>
      </w:r>
      <w:proofErr w:type="spellStart"/>
      <w:r w:rsidRPr="00662D72">
        <w:rPr>
          <w:color w:val="000000" w:themeColor="text1"/>
          <w:sz w:val="28"/>
          <w:szCs w:val="28"/>
        </w:rPr>
        <w:t>Зецца</w:t>
      </w:r>
      <w:proofErr w:type="spellEnd"/>
      <w:r w:rsidRPr="00662D72">
        <w:rPr>
          <w:color w:val="000000" w:themeColor="text1"/>
          <w:sz w:val="28"/>
          <w:szCs w:val="28"/>
        </w:rPr>
        <w:t xml:space="preserve">, а музыку – </w:t>
      </w:r>
      <w:proofErr w:type="spellStart"/>
      <w:r w:rsidRPr="00662D72">
        <w:rPr>
          <w:color w:val="000000" w:themeColor="text1"/>
          <w:sz w:val="28"/>
          <w:szCs w:val="28"/>
        </w:rPr>
        <w:t>Теодоро</w:t>
      </w:r>
      <w:proofErr w:type="spellEnd"/>
      <w:r w:rsidRPr="00662D72">
        <w:rPr>
          <w:color w:val="000000" w:themeColor="text1"/>
          <w:sz w:val="28"/>
          <w:szCs w:val="28"/>
        </w:rPr>
        <w:t xml:space="preserve"> </w:t>
      </w:r>
      <w:proofErr w:type="spellStart"/>
      <w:r w:rsidRPr="00662D72">
        <w:rPr>
          <w:color w:val="000000" w:themeColor="text1"/>
          <w:sz w:val="28"/>
          <w:szCs w:val="28"/>
        </w:rPr>
        <w:t>Коттрау</w:t>
      </w:r>
      <w:proofErr w:type="spellEnd"/>
      <w:r w:rsidRPr="00662D72">
        <w:rPr>
          <w:color w:val="000000" w:themeColor="text1"/>
          <w:sz w:val="28"/>
          <w:szCs w:val="28"/>
        </w:rPr>
        <w:t xml:space="preserve">. После «Санта </w:t>
      </w:r>
      <w:proofErr w:type="spellStart"/>
      <w:r w:rsidRPr="00662D72">
        <w:rPr>
          <w:color w:val="000000" w:themeColor="text1"/>
          <w:sz w:val="28"/>
          <w:szCs w:val="28"/>
        </w:rPr>
        <w:t>Лючия</w:t>
      </w:r>
      <w:proofErr w:type="spellEnd"/>
      <w:r w:rsidRPr="00662D72">
        <w:rPr>
          <w:color w:val="000000" w:themeColor="text1"/>
          <w:sz w:val="28"/>
          <w:szCs w:val="28"/>
        </w:rPr>
        <w:t xml:space="preserve">» была переведена на итальянский язык, она стала символом революционно-освободительного движения Рисорджименто. В </w:t>
      </w:r>
      <w:r w:rsidR="006A679F" w:rsidRPr="00662D72">
        <w:rPr>
          <w:color w:val="000000" w:themeColor="text1"/>
          <w:sz w:val="28"/>
          <w:szCs w:val="28"/>
          <w:lang w:val="en-US"/>
        </w:rPr>
        <w:t>IX</w:t>
      </w:r>
      <w:r w:rsidR="006A679F" w:rsidRPr="00662D72">
        <w:rPr>
          <w:color w:val="000000" w:themeColor="text1"/>
          <w:sz w:val="28"/>
          <w:szCs w:val="28"/>
        </w:rPr>
        <w:t xml:space="preserve"> – </w:t>
      </w:r>
      <w:r w:rsidR="006A679F" w:rsidRPr="00662D72">
        <w:rPr>
          <w:color w:val="000000" w:themeColor="text1"/>
          <w:sz w:val="28"/>
          <w:szCs w:val="28"/>
          <w:lang w:val="en-US"/>
        </w:rPr>
        <w:t>XX</w:t>
      </w:r>
      <w:r w:rsidR="006A679F" w:rsidRPr="00662D72">
        <w:rPr>
          <w:color w:val="000000" w:themeColor="text1"/>
          <w:sz w:val="28"/>
          <w:szCs w:val="28"/>
        </w:rPr>
        <w:t xml:space="preserve"> </w:t>
      </w:r>
      <w:r w:rsidRPr="00662D72">
        <w:rPr>
          <w:color w:val="000000" w:themeColor="text1"/>
          <w:sz w:val="28"/>
          <w:szCs w:val="28"/>
        </w:rPr>
        <w:t xml:space="preserve">веках песня становится популярна в Англии, США, Шотландии, ее переводят, появляется множество новых версий. Также композицию используют при создании фильмов: она звучит в «Вечере в опере», «Короле джаза», «Последнем завещании Нобеля» и многих других. Текст и музыка песни полюбились миру из-за легкости, доброты, душевности и эффекта «заедания». </w:t>
      </w:r>
    </w:p>
    <w:p w14:paraId="1F62CE52" w14:textId="53987DDF" w:rsidR="00DB5563" w:rsidRPr="00ED1462" w:rsidRDefault="00DB5563" w:rsidP="00D6244C">
      <w:pPr>
        <w:spacing w:line="360" w:lineRule="auto"/>
        <w:ind w:firstLine="708"/>
        <w:jc w:val="both"/>
        <w:rPr>
          <w:color w:val="000000" w:themeColor="text1"/>
          <w:sz w:val="28"/>
          <w:szCs w:val="28"/>
        </w:rPr>
      </w:pPr>
      <w:r w:rsidRPr="00662D72">
        <w:rPr>
          <w:color w:val="000000" w:themeColor="text1"/>
          <w:sz w:val="28"/>
          <w:szCs w:val="28"/>
        </w:rPr>
        <w:t>Помимо песни в произведении упоминаются названия двух опер Джузеппе Верди: «Она дала миру целые округа честных избирателей…четырех артистов, исполнявших вторые партии в «Трубадуре и «</w:t>
      </w:r>
      <w:proofErr w:type="spellStart"/>
      <w:r w:rsidRPr="00662D72">
        <w:rPr>
          <w:color w:val="000000" w:themeColor="text1"/>
          <w:sz w:val="28"/>
          <w:szCs w:val="28"/>
        </w:rPr>
        <w:t>Риголетто</w:t>
      </w:r>
      <w:proofErr w:type="spellEnd"/>
      <w:r w:rsidRPr="00662D72">
        <w:rPr>
          <w:color w:val="000000" w:themeColor="text1"/>
          <w:sz w:val="28"/>
          <w:szCs w:val="28"/>
        </w:rPr>
        <w:t>»…»</w:t>
      </w:r>
      <w:r w:rsidRPr="00662D72">
        <w:rPr>
          <w:rStyle w:val="a6"/>
          <w:color w:val="000000" w:themeColor="text1"/>
          <w:sz w:val="28"/>
          <w:szCs w:val="28"/>
        </w:rPr>
        <w:footnoteReference w:id="65"/>
      </w:r>
      <w:r w:rsidRPr="00662D72">
        <w:rPr>
          <w:color w:val="000000" w:themeColor="text1"/>
          <w:sz w:val="28"/>
          <w:szCs w:val="28"/>
        </w:rPr>
        <w:t xml:space="preserve"> (так главный герой говорит о кровати). Между оперой Верди и ранее упомянутой песней существует связь: во время последних репетиций оперы «</w:t>
      </w:r>
      <w:proofErr w:type="spellStart"/>
      <w:r w:rsidRPr="00662D72">
        <w:rPr>
          <w:color w:val="000000" w:themeColor="text1"/>
          <w:sz w:val="28"/>
          <w:szCs w:val="28"/>
        </w:rPr>
        <w:t>Риголетто</w:t>
      </w:r>
      <w:proofErr w:type="spellEnd"/>
      <w:r w:rsidRPr="00662D72">
        <w:rPr>
          <w:color w:val="000000" w:themeColor="text1"/>
          <w:sz w:val="28"/>
          <w:szCs w:val="28"/>
        </w:rPr>
        <w:t xml:space="preserve">» композитор решил, что необходимо добавить </w:t>
      </w:r>
      <w:r w:rsidRPr="00034191">
        <w:rPr>
          <w:color w:val="000000" w:themeColor="text1"/>
          <w:sz w:val="28"/>
          <w:szCs w:val="28"/>
        </w:rPr>
        <w:t xml:space="preserve">«песенку герцога», она «напоминает популярные неаполитанские песни, особенно «Санта </w:t>
      </w:r>
      <w:proofErr w:type="spellStart"/>
      <w:r w:rsidRPr="00034191">
        <w:rPr>
          <w:color w:val="000000" w:themeColor="text1"/>
          <w:sz w:val="28"/>
          <w:szCs w:val="28"/>
        </w:rPr>
        <w:t>Лючию</w:t>
      </w:r>
      <w:proofErr w:type="spellEnd"/>
      <w:r w:rsidRPr="00034191">
        <w:rPr>
          <w:color w:val="000000" w:themeColor="text1"/>
          <w:sz w:val="28"/>
          <w:szCs w:val="28"/>
        </w:rPr>
        <w:t>»</w:t>
      </w:r>
      <w:r w:rsidR="00EB700C" w:rsidRPr="00034191">
        <w:rPr>
          <w:color w:val="000000" w:themeColor="text1"/>
          <w:sz w:val="28"/>
          <w:szCs w:val="28"/>
        </w:rPr>
        <w:t>»</w:t>
      </w:r>
      <w:r w:rsidRPr="00034191">
        <w:rPr>
          <w:color w:val="000000" w:themeColor="text1"/>
          <w:sz w:val="28"/>
          <w:szCs w:val="28"/>
        </w:rPr>
        <w:t xml:space="preserve"> </w:t>
      </w:r>
      <w:r w:rsidR="006A679F" w:rsidRPr="006A679F">
        <w:rPr>
          <w:color w:val="000000" w:themeColor="text1"/>
          <w:sz w:val="28"/>
          <w:szCs w:val="28"/>
        </w:rPr>
        <w:t>–</w:t>
      </w:r>
      <w:r w:rsidRPr="00034191">
        <w:rPr>
          <w:color w:val="000000" w:themeColor="text1"/>
          <w:sz w:val="28"/>
          <w:szCs w:val="28"/>
        </w:rPr>
        <w:t xml:space="preserve"> пишет Сергей Богуславский в вводной статье к либретто оперы</w:t>
      </w:r>
      <w:r w:rsidRPr="00034191">
        <w:rPr>
          <w:rStyle w:val="a6"/>
          <w:color w:val="000000" w:themeColor="text1"/>
          <w:sz w:val="28"/>
          <w:szCs w:val="28"/>
        </w:rPr>
        <w:footnoteReference w:id="66"/>
      </w:r>
      <w:r w:rsidR="00ED1462" w:rsidRPr="00ED1462">
        <w:rPr>
          <w:color w:val="000000" w:themeColor="text1"/>
          <w:sz w:val="28"/>
          <w:szCs w:val="28"/>
        </w:rPr>
        <w:t>.</w:t>
      </w:r>
    </w:p>
    <w:p w14:paraId="2C91DBE2" w14:textId="7F9BCE1B" w:rsidR="00DB5563" w:rsidRPr="00034191" w:rsidRDefault="00DB5563" w:rsidP="00D6244C">
      <w:pPr>
        <w:spacing w:line="360" w:lineRule="auto"/>
        <w:ind w:firstLine="708"/>
        <w:jc w:val="both"/>
        <w:rPr>
          <w:color w:val="000000" w:themeColor="text1"/>
          <w:sz w:val="28"/>
          <w:szCs w:val="28"/>
        </w:rPr>
      </w:pPr>
      <w:r w:rsidRPr="00034191">
        <w:rPr>
          <w:color w:val="000000" w:themeColor="text1"/>
          <w:sz w:val="28"/>
          <w:szCs w:val="28"/>
        </w:rPr>
        <w:t xml:space="preserve">Мы можем сказать, что </w:t>
      </w:r>
      <w:proofErr w:type="spellStart"/>
      <w:r w:rsidRPr="00034191">
        <w:rPr>
          <w:color w:val="000000" w:themeColor="text1"/>
          <w:sz w:val="28"/>
          <w:szCs w:val="28"/>
        </w:rPr>
        <w:t>экфрасис</w:t>
      </w:r>
      <w:proofErr w:type="spellEnd"/>
      <w:r w:rsidRPr="00034191">
        <w:rPr>
          <w:color w:val="000000" w:themeColor="text1"/>
          <w:sz w:val="28"/>
          <w:szCs w:val="28"/>
        </w:rPr>
        <w:t xml:space="preserve"> в рассказе «Примирительница» лег в основу сюжета. В ответ на вопрос героини «Где же наши с тобой исполнители вторых партий для «</w:t>
      </w:r>
      <w:proofErr w:type="spellStart"/>
      <w:r w:rsidRPr="00034191">
        <w:rPr>
          <w:color w:val="000000" w:themeColor="text1"/>
          <w:sz w:val="28"/>
          <w:szCs w:val="28"/>
        </w:rPr>
        <w:t>Риголетто</w:t>
      </w:r>
      <w:proofErr w:type="spellEnd"/>
      <w:r w:rsidRPr="00034191">
        <w:rPr>
          <w:color w:val="000000" w:themeColor="text1"/>
          <w:sz w:val="28"/>
          <w:szCs w:val="28"/>
        </w:rPr>
        <w:t xml:space="preserve">»…?» судьба дарит паре ребенка. Возможно, </w:t>
      </w:r>
      <w:proofErr w:type="spellStart"/>
      <w:r w:rsidRPr="00034191">
        <w:rPr>
          <w:color w:val="000000" w:themeColor="text1"/>
          <w:sz w:val="28"/>
          <w:szCs w:val="28"/>
        </w:rPr>
        <w:t>экфрасис</w:t>
      </w:r>
      <w:proofErr w:type="spellEnd"/>
      <w:r w:rsidRPr="00034191">
        <w:rPr>
          <w:color w:val="000000" w:themeColor="text1"/>
          <w:sz w:val="28"/>
          <w:szCs w:val="28"/>
        </w:rPr>
        <w:t xml:space="preserve"> с песней «Санта </w:t>
      </w:r>
      <w:proofErr w:type="spellStart"/>
      <w:r w:rsidRPr="00034191">
        <w:rPr>
          <w:color w:val="000000" w:themeColor="text1"/>
          <w:sz w:val="28"/>
          <w:szCs w:val="28"/>
        </w:rPr>
        <w:t>Лючия</w:t>
      </w:r>
      <w:proofErr w:type="spellEnd"/>
      <w:r w:rsidRPr="00034191">
        <w:rPr>
          <w:color w:val="000000" w:themeColor="text1"/>
          <w:sz w:val="28"/>
          <w:szCs w:val="28"/>
        </w:rPr>
        <w:t>» несет в себе долю мистицизма, музыка не просто передает настроение героев, она создает чудо.</w:t>
      </w:r>
    </w:p>
    <w:p w14:paraId="173ED936" w14:textId="77777777" w:rsidR="00727774" w:rsidRPr="00034191" w:rsidRDefault="00727774" w:rsidP="00D6244C">
      <w:pPr>
        <w:spacing w:line="360" w:lineRule="auto"/>
        <w:ind w:firstLine="708"/>
        <w:jc w:val="both"/>
        <w:rPr>
          <w:color w:val="000000" w:themeColor="text1"/>
          <w:sz w:val="28"/>
          <w:szCs w:val="28"/>
        </w:rPr>
      </w:pPr>
    </w:p>
    <w:p w14:paraId="72AD3A80" w14:textId="5C690304" w:rsidR="00DB5563" w:rsidRPr="00034191" w:rsidRDefault="00727774" w:rsidP="00D6244C">
      <w:pPr>
        <w:pStyle w:val="2"/>
        <w:spacing w:line="360" w:lineRule="auto"/>
        <w:jc w:val="center"/>
        <w:rPr>
          <w:rFonts w:ascii="Times New Roman" w:hAnsi="Times New Roman" w:cs="Times New Roman"/>
          <w:b w:val="0"/>
          <w:bCs w:val="0"/>
          <w:color w:val="000000" w:themeColor="text1"/>
          <w:sz w:val="28"/>
          <w:szCs w:val="28"/>
        </w:rPr>
      </w:pPr>
      <w:bookmarkStart w:id="55" w:name="_Toc54013687"/>
      <w:r w:rsidRPr="00034191">
        <w:rPr>
          <w:rFonts w:ascii="Times New Roman" w:hAnsi="Times New Roman" w:cs="Times New Roman"/>
          <w:b w:val="0"/>
          <w:bCs w:val="0"/>
          <w:color w:val="000000" w:themeColor="text1"/>
          <w:sz w:val="28"/>
          <w:szCs w:val="28"/>
        </w:rPr>
        <w:t>3</w:t>
      </w:r>
      <w:r w:rsidRPr="00C92387">
        <w:rPr>
          <w:rFonts w:ascii="Times New Roman" w:hAnsi="Times New Roman" w:cs="Times New Roman"/>
          <w:b w:val="0"/>
          <w:bCs w:val="0"/>
          <w:color w:val="000000" w:themeColor="text1"/>
          <w:sz w:val="28"/>
          <w:szCs w:val="28"/>
        </w:rPr>
        <w:t>.</w:t>
      </w:r>
      <w:r w:rsidRPr="00034191">
        <w:rPr>
          <w:rFonts w:ascii="Times New Roman" w:hAnsi="Times New Roman" w:cs="Times New Roman"/>
          <w:b w:val="0"/>
          <w:bCs w:val="0"/>
          <w:color w:val="000000" w:themeColor="text1"/>
          <w:sz w:val="28"/>
          <w:szCs w:val="28"/>
        </w:rPr>
        <w:t>5 «Запах сарсапарели»</w:t>
      </w:r>
      <w:bookmarkEnd w:id="55"/>
    </w:p>
    <w:p w14:paraId="1422E4BA" w14:textId="458D47C8" w:rsidR="00DB5563" w:rsidRPr="00034191" w:rsidRDefault="00DB5563" w:rsidP="00D6244C">
      <w:pPr>
        <w:spacing w:line="360" w:lineRule="auto"/>
        <w:ind w:firstLine="708"/>
        <w:jc w:val="both"/>
        <w:rPr>
          <w:color w:val="000000" w:themeColor="text1"/>
          <w:sz w:val="28"/>
          <w:szCs w:val="28"/>
        </w:rPr>
      </w:pPr>
      <w:r w:rsidRPr="00034191">
        <w:rPr>
          <w:color w:val="000000" w:themeColor="text1"/>
          <w:sz w:val="28"/>
          <w:szCs w:val="28"/>
        </w:rPr>
        <w:t xml:space="preserve">Рассказ </w:t>
      </w:r>
      <w:r w:rsidRPr="00034191">
        <w:rPr>
          <w:b/>
          <w:bCs/>
          <w:color w:val="000000" w:themeColor="text1"/>
          <w:sz w:val="28"/>
          <w:szCs w:val="28"/>
        </w:rPr>
        <w:t>«Запах сарсапарели»</w:t>
      </w:r>
      <w:r w:rsidRPr="00034191">
        <w:rPr>
          <w:color w:val="000000" w:themeColor="text1"/>
          <w:sz w:val="28"/>
          <w:szCs w:val="28"/>
        </w:rPr>
        <w:t xml:space="preserve"> </w:t>
      </w:r>
      <w:r w:rsidR="00662D72" w:rsidRPr="00662D72">
        <w:rPr>
          <w:color w:val="000000" w:themeColor="text1"/>
          <w:sz w:val="28"/>
          <w:szCs w:val="28"/>
        </w:rPr>
        <w:t>(“</w:t>
      </w:r>
      <w:r w:rsidR="00662D72" w:rsidRPr="00662D72">
        <w:rPr>
          <w:color w:val="000000" w:themeColor="text1"/>
          <w:sz w:val="28"/>
          <w:szCs w:val="28"/>
          <w:lang w:val="en-US"/>
        </w:rPr>
        <w:t>A</w:t>
      </w:r>
      <w:r w:rsidR="00662D72" w:rsidRPr="00662D72">
        <w:rPr>
          <w:color w:val="000000" w:themeColor="text1"/>
          <w:sz w:val="28"/>
          <w:szCs w:val="28"/>
        </w:rPr>
        <w:t xml:space="preserve"> </w:t>
      </w:r>
      <w:r w:rsidR="00662D72" w:rsidRPr="00662D72">
        <w:rPr>
          <w:color w:val="000000" w:themeColor="text1"/>
          <w:sz w:val="28"/>
          <w:szCs w:val="28"/>
          <w:lang w:val="en-US"/>
        </w:rPr>
        <w:t>Scent</w:t>
      </w:r>
      <w:r w:rsidR="00662D72" w:rsidRPr="00662D72">
        <w:rPr>
          <w:color w:val="000000" w:themeColor="text1"/>
          <w:sz w:val="28"/>
          <w:szCs w:val="28"/>
        </w:rPr>
        <w:t xml:space="preserve"> </w:t>
      </w:r>
      <w:r w:rsidR="00662D72" w:rsidRPr="00662D72">
        <w:rPr>
          <w:color w:val="000000" w:themeColor="text1"/>
          <w:sz w:val="28"/>
          <w:szCs w:val="28"/>
          <w:lang w:val="en-US"/>
        </w:rPr>
        <w:t>of</w:t>
      </w:r>
      <w:r w:rsidR="00662D72" w:rsidRPr="00662D72">
        <w:rPr>
          <w:color w:val="000000" w:themeColor="text1"/>
          <w:sz w:val="28"/>
          <w:szCs w:val="28"/>
        </w:rPr>
        <w:t xml:space="preserve"> </w:t>
      </w:r>
      <w:r w:rsidR="00662D72" w:rsidRPr="00662D72">
        <w:rPr>
          <w:color w:val="000000" w:themeColor="text1"/>
          <w:sz w:val="28"/>
          <w:szCs w:val="28"/>
          <w:lang w:val="en-US"/>
        </w:rPr>
        <w:t>Sarsaparilla</w:t>
      </w:r>
      <w:r w:rsidR="00662D72" w:rsidRPr="00662D72">
        <w:rPr>
          <w:color w:val="000000" w:themeColor="text1"/>
          <w:sz w:val="28"/>
          <w:szCs w:val="28"/>
        </w:rPr>
        <w:t xml:space="preserve">”) </w:t>
      </w:r>
      <w:r w:rsidRPr="00034191">
        <w:rPr>
          <w:color w:val="000000" w:themeColor="text1"/>
          <w:sz w:val="28"/>
          <w:szCs w:val="28"/>
        </w:rPr>
        <w:t>был написан Р.</w:t>
      </w:r>
      <w:r w:rsidR="00662D72" w:rsidRPr="00662D72">
        <w:rPr>
          <w:color w:val="000000" w:themeColor="text1"/>
          <w:sz w:val="28"/>
          <w:szCs w:val="28"/>
        </w:rPr>
        <w:t xml:space="preserve"> </w:t>
      </w:r>
      <w:proofErr w:type="spellStart"/>
      <w:r w:rsidRPr="00034191">
        <w:rPr>
          <w:color w:val="000000" w:themeColor="text1"/>
          <w:sz w:val="28"/>
          <w:szCs w:val="28"/>
        </w:rPr>
        <w:t>Брэдбери</w:t>
      </w:r>
      <w:proofErr w:type="spellEnd"/>
      <w:r w:rsidRPr="00034191">
        <w:rPr>
          <w:color w:val="000000" w:themeColor="text1"/>
          <w:sz w:val="28"/>
          <w:szCs w:val="28"/>
        </w:rPr>
        <w:t xml:space="preserve"> в 1958 году. Главный герой произведения вовсе не чудак, как может показаться с первого взгляда. Он всего лишь является представителем редкого </w:t>
      </w:r>
      <w:r w:rsidRPr="00034191">
        <w:rPr>
          <w:color w:val="000000" w:themeColor="text1"/>
          <w:sz w:val="28"/>
          <w:szCs w:val="28"/>
        </w:rPr>
        <w:lastRenderedPageBreak/>
        <w:t>типа людей: взросл</w:t>
      </w:r>
      <w:r w:rsidR="0011634F">
        <w:rPr>
          <w:color w:val="000000" w:themeColor="text1"/>
          <w:sz w:val="28"/>
          <w:szCs w:val="28"/>
        </w:rPr>
        <w:t>ого</w:t>
      </w:r>
      <w:r w:rsidRPr="00034191">
        <w:rPr>
          <w:color w:val="000000" w:themeColor="text1"/>
          <w:sz w:val="28"/>
          <w:szCs w:val="28"/>
        </w:rPr>
        <w:t xml:space="preserve"> с душой ребенка. </w:t>
      </w:r>
      <w:r w:rsidR="00662D72">
        <w:rPr>
          <w:color w:val="000000" w:themeColor="text1"/>
          <w:sz w:val="28"/>
          <w:szCs w:val="28"/>
        </w:rPr>
        <w:t>Люди</w:t>
      </w:r>
      <w:r w:rsidR="00662D72" w:rsidRPr="00662D72">
        <w:rPr>
          <w:color w:val="000000" w:themeColor="text1"/>
          <w:sz w:val="28"/>
          <w:szCs w:val="28"/>
        </w:rPr>
        <w:t>,</w:t>
      </w:r>
      <w:r w:rsidR="00662D72">
        <w:rPr>
          <w:color w:val="000000" w:themeColor="text1"/>
          <w:sz w:val="28"/>
          <w:szCs w:val="28"/>
        </w:rPr>
        <w:t xml:space="preserve"> вышедшие из детского возраста</w:t>
      </w:r>
      <w:r w:rsidRPr="00034191">
        <w:rPr>
          <w:color w:val="000000" w:themeColor="text1"/>
          <w:sz w:val="28"/>
          <w:szCs w:val="28"/>
        </w:rPr>
        <w:t>, привыкшее к быстрой, бешеной и черствой жизни</w:t>
      </w:r>
      <w:r w:rsidR="00140FD9" w:rsidRPr="00034191">
        <w:rPr>
          <w:color w:val="000000" w:themeColor="text1"/>
          <w:sz w:val="28"/>
          <w:szCs w:val="28"/>
        </w:rPr>
        <w:t>,</w:t>
      </w:r>
      <w:r w:rsidRPr="00034191">
        <w:rPr>
          <w:color w:val="000000" w:themeColor="text1"/>
          <w:sz w:val="28"/>
          <w:szCs w:val="28"/>
        </w:rPr>
        <w:t xml:space="preserve"> не всегда готовы понять других – тех, которые радуются мелочам, ностальгируют, удивляются всему словно дети. Жена героя Кора была обыкновенным взрослым, а ее муж </w:t>
      </w:r>
      <w:proofErr w:type="spellStart"/>
      <w:r w:rsidRPr="00034191">
        <w:rPr>
          <w:color w:val="000000" w:themeColor="text1"/>
          <w:sz w:val="28"/>
          <w:szCs w:val="28"/>
        </w:rPr>
        <w:t>Финч</w:t>
      </w:r>
      <w:proofErr w:type="spellEnd"/>
      <w:r w:rsidRPr="00034191">
        <w:rPr>
          <w:color w:val="000000" w:themeColor="text1"/>
          <w:sz w:val="28"/>
          <w:szCs w:val="28"/>
        </w:rPr>
        <w:t xml:space="preserve"> совсем был непохож на нее. «Он был что-то не в меру весел. Буйная радость бродила и бурлила в нем </w:t>
      </w:r>
      <w:r w:rsidR="006A679F" w:rsidRPr="006A679F">
        <w:rPr>
          <w:color w:val="000000" w:themeColor="text1"/>
          <w:sz w:val="28"/>
          <w:szCs w:val="28"/>
        </w:rPr>
        <w:t xml:space="preserve">– </w:t>
      </w:r>
      <w:r w:rsidRPr="00034191">
        <w:rPr>
          <w:color w:val="000000" w:themeColor="text1"/>
          <w:sz w:val="28"/>
          <w:szCs w:val="28"/>
        </w:rPr>
        <w:t xml:space="preserve">того и гляди выплеснется через край» </w:t>
      </w:r>
      <w:r w:rsidR="006A679F" w:rsidRPr="006A679F">
        <w:rPr>
          <w:color w:val="000000" w:themeColor="text1"/>
          <w:sz w:val="28"/>
          <w:szCs w:val="28"/>
        </w:rPr>
        <w:t>–</w:t>
      </w:r>
      <w:r w:rsidRPr="00034191">
        <w:rPr>
          <w:color w:val="000000" w:themeColor="text1"/>
          <w:sz w:val="28"/>
          <w:szCs w:val="28"/>
        </w:rPr>
        <w:t xml:space="preserve"> как правило, буйная радость и бурление присущи детям, подросткам, но никак не старшему поколению. Именно из-за разного видения жизни главные герои не находят общий язык: </w:t>
      </w:r>
      <w:proofErr w:type="spellStart"/>
      <w:r w:rsidRPr="00034191">
        <w:rPr>
          <w:color w:val="000000" w:themeColor="text1"/>
          <w:sz w:val="28"/>
          <w:szCs w:val="28"/>
        </w:rPr>
        <w:t>Финч</w:t>
      </w:r>
      <w:proofErr w:type="spellEnd"/>
      <w:r w:rsidRPr="00034191">
        <w:rPr>
          <w:color w:val="000000" w:themeColor="text1"/>
          <w:sz w:val="28"/>
          <w:szCs w:val="28"/>
        </w:rPr>
        <w:t xml:space="preserve"> говорит Коре «прощай» и вылезает через окно. По истине детский поступок. </w:t>
      </w:r>
    </w:p>
    <w:p w14:paraId="19AD6926" w14:textId="519BE6F0" w:rsidR="00DB5563" w:rsidRPr="00034191" w:rsidRDefault="00DB5563" w:rsidP="00D6244C">
      <w:pPr>
        <w:spacing w:line="360" w:lineRule="auto"/>
        <w:ind w:firstLine="708"/>
        <w:jc w:val="both"/>
        <w:rPr>
          <w:color w:val="000000" w:themeColor="text1"/>
          <w:sz w:val="28"/>
          <w:szCs w:val="28"/>
        </w:rPr>
      </w:pPr>
      <w:r w:rsidRPr="00034191">
        <w:rPr>
          <w:color w:val="000000" w:themeColor="text1"/>
          <w:sz w:val="28"/>
          <w:szCs w:val="28"/>
        </w:rPr>
        <w:t>«Ведь что такое чердак? Тут дышит само Время. Тут все связано с прошедшими годами, все сплошь куколки и коконы иного века. Каждый ящик и ящичек – словно крохотный саркофаг, где покоятся тысячи вчерашних дней»</w:t>
      </w:r>
      <w:r w:rsidRPr="00034191">
        <w:rPr>
          <w:rStyle w:val="a6"/>
          <w:color w:val="000000" w:themeColor="text1"/>
          <w:sz w:val="28"/>
          <w:szCs w:val="28"/>
        </w:rPr>
        <w:footnoteReference w:id="67"/>
      </w:r>
      <w:r w:rsidR="00662D72">
        <w:rPr>
          <w:color w:val="000000" w:themeColor="text1"/>
          <w:sz w:val="28"/>
          <w:szCs w:val="28"/>
        </w:rPr>
        <w:t xml:space="preserve"> </w:t>
      </w:r>
      <w:r w:rsidRPr="00034191">
        <w:rPr>
          <w:color w:val="000000" w:themeColor="text1"/>
          <w:sz w:val="28"/>
          <w:szCs w:val="28"/>
        </w:rPr>
        <w:t>(«</w:t>
      </w:r>
      <w:proofErr w:type="spellStart"/>
      <w:r w:rsidRPr="00034191">
        <w:rPr>
          <w:color w:val="000000" w:themeColor="text1"/>
          <w:sz w:val="28"/>
          <w:szCs w:val="28"/>
        </w:rPr>
        <w:t>Consider</w:t>
      </w:r>
      <w:proofErr w:type="spellEnd"/>
      <w:r w:rsidRPr="00034191">
        <w:rPr>
          <w:color w:val="000000" w:themeColor="text1"/>
          <w:sz w:val="28"/>
          <w:szCs w:val="28"/>
        </w:rPr>
        <w:t xml:space="preserve"> an </w:t>
      </w:r>
      <w:proofErr w:type="spellStart"/>
      <w:r w:rsidRPr="00034191">
        <w:rPr>
          <w:color w:val="000000" w:themeColor="text1"/>
          <w:sz w:val="28"/>
          <w:szCs w:val="28"/>
        </w:rPr>
        <w:t>attic</w:t>
      </w:r>
      <w:proofErr w:type="spellEnd"/>
      <w:r w:rsidRPr="00034191">
        <w:rPr>
          <w:color w:val="000000" w:themeColor="text1"/>
          <w:sz w:val="28"/>
          <w:szCs w:val="28"/>
        </w:rPr>
        <w:t xml:space="preserve">. </w:t>
      </w:r>
      <w:proofErr w:type="spellStart"/>
      <w:r w:rsidRPr="00034191">
        <w:rPr>
          <w:color w:val="000000" w:themeColor="text1"/>
          <w:sz w:val="28"/>
          <w:szCs w:val="28"/>
          <w:lang w:val="en-US"/>
        </w:rPr>
        <w:t>Its</w:t>
      </w:r>
      <w:proofErr w:type="spellEnd"/>
      <w:r w:rsidRPr="00034191">
        <w:rPr>
          <w:color w:val="000000" w:themeColor="text1"/>
          <w:sz w:val="28"/>
          <w:szCs w:val="28"/>
          <w:lang w:val="en-US"/>
        </w:rPr>
        <w:t xml:space="preserve"> very atmosphere is Time. It deals in other years, the cocoons and chrysalises of another age. All the bureau drawers are little coffins where a thousand </w:t>
      </w:r>
      <w:proofErr w:type="spellStart"/>
      <w:r w:rsidRPr="00034191">
        <w:rPr>
          <w:color w:val="000000" w:themeColor="text1"/>
          <w:sz w:val="28"/>
          <w:szCs w:val="28"/>
          <w:lang w:val="en-US"/>
        </w:rPr>
        <w:t>yesterdays</w:t>
      </w:r>
      <w:proofErr w:type="spellEnd"/>
      <w:r w:rsidRPr="00034191">
        <w:rPr>
          <w:color w:val="000000" w:themeColor="text1"/>
          <w:sz w:val="28"/>
          <w:szCs w:val="28"/>
          <w:lang w:val="en-US"/>
        </w:rPr>
        <w:t xml:space="preserve"> lie in state»)</w:t>
      </w:r>
      <w:r w:rsidRPr="00034191">
        <w:rPr>
          <w:rStyle w:val="a6"/>
          <w:color w:val="000000" w:themeColor="text1"/>
          <w:sz w:val="28"/>
          <w:szCs w:val="28"/>
          <w:lang w:val="en-US"/>
        </w:rPr>
        <w:footnoteReference w:id="68"/>
      </w:r>
      <w:r w:rsidRPr="00034191">
        <w:rPr>
          <w:color w:val="000000" w:themeColor="text1"/>
          <w:sz w:val="28"/>
          <w:szCs w:val="28"/>
          <w:lang w:val="en-US"/>
        </w:rPr>
        <w:t xml:space="preserve"> </w:t>
      </w:r>
      <w:r w:rsidR="006A679F">
        <w:rPr>
          <w:color w:val="000000" w:themeColor="text1"/>
          <w:sz w:val="28"/>
          <w:szCs w:val="28"/>
          <w:lang w:val="en-US"/>
        </w:rPr>
        <w:t>–</w:t>
      </w:r>
      <w:r w:rsidRPr="00034191">
        <w:rPr>
          <w:color w:val="000000" w:themeColor="text1"/>
          <w:sz w:val="28"/>
          <w:szCs w:val="28"/>
          <w:lang w:val="en-US"/>
        </w:rPr>
        <w:t xml:space="preserve"> </w:t>
      </w:r>
      <w:r w:rsidRPr="00034191">
        <w:rPr>
          <w:color w:val="000000" w:themeColor="text1"/>
          <w:sz w:val="28"/>
          <w:szCs w:val="28"/>
        </w:rPr>
        <w:t>так</w:t>
      </w:r>
      <w:r w:rsidRPr="00034191">
        <w:rPr>
          <w:color w:val="000000" w:themeColor="text1"/>
          <w:sz w:val="28"/>
          <w:szCs w:val="28"/>
          <w:lang w:val="en-US"/>
        </w:rPr>
        <w:t xml:space="preserve"> </w:t>
      </w:r>
      <w:proofErr w:type="spellStart"/>
      <w:r w:rsidRPr="00034191">
        <w:rPr>
          <w:color w:val="000000" w:themeColor="text1"/>
          <w:sz w:val="28"/>
          <w:szCs w:val="28"/>
        </w:rPr>
        <w:t>Финч</w:t>
      </w:r>
      <w:proofErr w:type="spellEnd"/>
      <w:r w:rsidRPr="00034191">
        <w:rPr>
          <w:color w:val="000000" w:themeColor="text1"/>
          <w:sz w:val="28"/>
          <w:szCs w:val="28"/>
          <w:lang w:val="en-US"/>
        </w:rPr>
        <w:t xml:space="preserve"> </w:t>
      </w:r>
      <w:r w:rsidRPr="00034191">
        <w:rPr>
          <w:color w:val="000000" w:themeColor="text1"/>
          <w:sz w:val="28"/>
          <w:szCs w:val="28"/>
        </w:rPr>
        <w:t>размышлял</w:t>
      </w:r>
      <w:r w:rsidRPr="00034191">
        <w:rPr>
          <w:color w:val="000000" w:themeColor="text1"/>
          <w:sz w:val="28"/>
          <w:szCs w:val="28"/>
          <w:lang w:val="en-US"/>
        </w:rPr>
        <w:t xml:space="preserve"> </w:t>
      </w:r>
      <w:r w:rsidRPr="00034191">
        <w:rPr>
          <w:color w:val="000000" w:themeColor="text1"/>
          <w:sz w:val="28"/>
          <w:szCs w:val="28"/>
        </w:rPr>
        <w:t>о</w:t>
      </w:r>
      <w:r w:rsidRPr="00034191">
        <w:rPr>
          <w:color w:val="000000" w:themeColor="text1"/>
          <w:sz w:val="28"/>
          <w:szCs w:val="28"/>
          <w:lang w:val="en-US"/>
        </w:rPr>
        <w:t xml:space="preserve"> </w:t>
      </w:r>
      <w:r w:rsidRPr="00034191">
        <w:rPr>
          <w:color w:val="000000" w:themeColor="text1"/>
          <w:sz w:val="28"/>
          <w:szCs w:val="28"/>
        </w:rPr>
        <w:t>своем</w:t>
      </w:r>
      <w:r w:rsidRPr="00034191">
        <w:rPr>
          <w:color w:val="000000" w:themeColor="text1"/>
          <w:sz w:val="28"/>
          <w:szCs w:val="28"/>
          <w:lang w:val="en-US"/>
        </w:rPr>
        <w:t xml:space="preserve"> </w:t>
      </w:r>
      <w:r w:rsidRPr="00034191">
        <w:rPr>
          <w:color w:val="000000" w:themeColor="text1"/>
          <w:sz w:val="28"/>
          <w:szCs w:val="28"/>
        </w:rPr>
        <w:t>чердаке</w:t>
      </w:r>
      <w:r w:rsidRPr="00034191">
        <w:rPr>
          <w:color w:val="000000" w:themeColor="text1"/>
          <w:sz w:val="28"/>
          <w:szCs w:val="28"/>
          <w:lang w:val="en-US"/>
        </w:rPr>
        <w:t xml:space="preserve"> </w:t>
      </w:r>
      <w:r w:rsidRPr="00034191">
        <w:rPr>
          <w:color w:val="000000" w:themeColor="text1"/>
          <w:sz w:val="28"/>
          <w:szCs w:val="28"/>
        </w:rPr>
        <w:t>времени</w:t>
      </w:r>
      <w:r w:rsidRPr="00034191">
        <w:rPr>
          <w:color w:val="000000" w:themeColor="text1"/>
          <w:sz w:val="28"/>
          <w:szCs w:val="28"/>
          <w:lang w:val="en-US"/>
        </w:rPr>
        <w:t xml:space="preserve">. </w:t>
      </w:r>
      <w:r w:rsidRPr="00034191">
        <w:rPr>
          <w:color w:val="000000" w:themeColor="text1"/>
          <w:sz w:val="28"/>
          <w:szCs w:val="28"/>
        </w:rPr>
        <w:t xml:space="preserve">Почти так же Дуглас </w:t>
      </w:r>
      <w:proofErr w:type="spellStart"/>
      <w:r w:rsidRPr="00034191">
        <w:rPr>
          <w:color w:val="000000" w:themeColor="text1"/>
          <w:sz w:val="28"/>
          <w:szCs w:val="28"/>
        </w:rPr>
        <w:t>Сполдинг</w:t>
      </w:r>
      <w:proofErr w:type="spellEnd"/>
      <w:r w:rsidRPr="00034191">
        <w:rPr>
          <w:color w:val="000000" w:themeColor="text1"/>
          <w:sz w:val="28"/>
          <w:szCs w:val="28"/>
        </w:rPr>
        <w:t xml:space="preserve"> – герой романа «Вино из одуванчиков» хранил память о лете: «</w:t>
      </w:r>
      <w:r w:rsidRPr="00034191">
        <w:rPr>
          <w:color w:val="000000" w:themeColor="text1"/>
          <w:sz w:val="28"/>
          <w:szCs w:val="28"/>
          <w:shd w:val="clear" w:color="auto" w:fill="FFFFFF"/>
        </w:rPr>
        <w:t>Вино из одуванчиков – пойманное и закупоренное в бутылки лето. И теперь, когда Дуглас знал, по-настоящему знал, что он живой, что он затем и ходит по земле, чтобы видеть и ощущать мир, он понял еще одно: надо частицу всего, что он узнал, частицу этого особенного дня – дня сбора одуванчиков – тоже закупорить и сохранить; а потом настанет такой зимний январский день, когда валит густой снег, и солнца уже давным-давно никто не видел, и, может быть, это чудо позабылось, и хорошо бы его снова вспомнить, – вот тогда он его откупорит!»</w:t>
      </w:r>
      <w:r w:rsidRPr="00034191">
        <w:rPr>
          <w:rStyle w:val="a6"/>
          <w:color w:val="000000" w:themeColor="text1"/>
          <w:sz w:val="28"/>
          <w:szCs w:val="28"/>
          <w:shd w:val="clear" w:color="auto" w:fill="FFFFFF"/>
        </w:rPr>
        <w:footnoteReference w:id="69"/>
      </w:r>
      <w:r w:rsidR="00ED1462" w:rsidRPr="00ED1462">
        <w:rPr>
          <w:color w:val="000000" w:themeColor="text1"/>
          <w:sz w:val="28"/>
          <w:szCs w:val="28"/>
          <w:shd w:val="clear" w:color="auto" w:fill="FFFFFF"/>
        </w:rPr>
        <w:t>.</w:t>
      </w:r>
      <w:r w:rsidRPr="00034191">
        <w:rPr>
          <w:color w:val="000000" w:themeColor="text1"/>
          <w:sz w:val="28"/>
          <w:szCs w:val="28"/>
          <w:shd w:val="clear" w:color="auto" w:fill="FFFFFF"/>
        </w:rPr>
        <w:t xml:space="preserve"> Самым ценным для обоих героев было воссоздать атмосферу прекрасного времени, сохранить прошлое не только в памяти, но и в предметах. Поскольку роман «Вино из одуванчиков»</w:t>
      </w:r>
      <w:r w:rsidR="006A679F" w:rsidRPr="006A679F">
        <w:rPr>
          <w:color w:val="000000" w:themeColor="text1"/>
          <w:sz w:val="28"/>
          <w:szCs w:val="28"/>
          <w:shd w:val="clear" w:color="auto" w:fill="FFFFFF"/>
        </w:rPr>
        <w:t xml:space="preserve"> –</w:t>
      </w:r>
      <w:r w:rsidRPr="00034191">
        <w:rPr>
          <w:color w:val="000000" w:themeColor="text1"/>
          <w:sz w:val="28"/>
          <w:szCs w:val="28"/>
          <w:shd w:val="clear" w:color="auto" w:fill="FFFFFF"/>
        </w:rPr>
        <w:t xml:space="preserve"> частично </w:t>
      </w:r>
      <w:r w:rsidRPr="00034191">
        <w:rPr>
          <w:color w:val="000000" w:themeColor="text1"/>
          <w:sz w:val="28"/>
          <w:szCs w:val="28"/>
          <w:shd w:val="clear" w:color="auto" w:fill="FFFFFF"/>
        </w:rPr>
        <w:lastRenderedPageBreak/>
        <w:t xml:space="preserve">автобиографическое произведение, можно предположить, что и «Запах сарсапарели» </w:t>
      </w:r>
      <w:r w:rsidR="006A679F" w:rsidRPr="006A679F">
        <w:rPr>
          <w:color w:val="000000" w:themeColor="text1"/>
          <w:sz w:val="28"/>
          <w:szCs w:val="28"/>
          <w:shd w:val="clear" w:color="auto" w:fill="FFFFFF"/>
        </w:rPr>
        <w:t xml:space="preserve">– </w:t>
      </w:r>
      <w:r w:rsidRPr="00034191">
        <w:rPr>
          <w:color w:val="000000" w:themeColor="text1"/>
          <w:sz w:val="28"/>
          <w:szCs w:val="28"/>
          <w:shd w:val="clear" w:color="auto" w:fill="FFFFFF"/>
        </w:rPr>
        <w:t xml:space="preserve"> рассказ </w:t>
      </w:r>
      <w:proofErr w:type="spellStart"/>
      <w:r w:rsidRPr="00034191">
        <w:rPr>
          <w:color w:val="000000" w:themeColor="text1"/>
          <w:sz w:val="28"/>
          <w:szCs w:val="28"/>
          <w:shd w:val="clear" w:color="auto" w:fill="FFFFFF"/>
        </w:rPr>
        <w:t>Брэдбери</w:t>
      </w:r>
      <w:proofErr w:type="spellEnd"/>
      <w:r w:rsidRPr="00034191">
        <w:rPr>
          <w:color w:val="000000" w:themeColor="text1"/>
          <w:sz w:val="28"/>
          <w:szCs w:val="28"/>
          <w:shd w:val="clear" w:color="auto" w:fill="FFFFFF"/>
        </w:rPr>
        <w:t xml:space="preserve"> о самом себе.</w:t>
      </w:r>
    </w:p>
    <w:p w14:paraId="2CA78569" w14:textId="01FC9619" w:rsidR="00DB5563" w:rsidRPr="004D600F" w:rsidRDefault="00DB5563" w:rsidP="00D6244C">
      <w:pPr>
        <w:spacing w:line="360" w:lineRule="auto"/>
        <w:ind w:firstLine="708"/>
        <w:rPr>
          <w:color w:val="000000" w:themeColor="text1"/>
          <w:sz w:val="28"/>
          <w:szCs w:val="28"/>
        </w:rPr>
      </w:pPr>
      <w:r w:rsidRPr="00034191">
        <w:rPr>
          <w:color w:val="000000" w:themeColor="text1"/>
          <w:sz w:val="28"/>
          <w:szCs w:val="28"/>
        </w:rPr>
        <w:t xml:space="preserve">В роли </w:t>
      </w:r>
      <w:proofErr w:type="spellStart"/>
      <w:r w:rsidRPr="00034191">
        <w:rPr>
          <w:color w:val="000000" w:themeColor="text1"/>
          <w:sz w:val="28"/>
          <w:szCs w:val="28"/>
        </w:rPr>
        <w:t>экфразы</w:t>
      </w:r>
      <w:proofErr w:type="spellEnd"/>
      <w:r w:rsidRPr="00034191">
        <w:rPr>
          <w:color w:val="000000" w:themeColor="text1"/>
          <w:sz w:val="28"/>
          <w:szCs w:val="28"/>
        </w:rPr>
        <w:t xml:space="preserve"> в рассказе выступает песня «Над заливом сияет луна», в оригинальном тексте название звучит как «</w:t>
      </w:r>
      <w:r w:rsidRPr="00034191">
        <w:rPr>
          <w:color w:val="000000" w:themeColor="text1"/>
          <w:sz w:val="28"/>
          <w:szCs w:val="28"/>
          <w:lang w:val="en-US"/>
        </w:rPr>
        <w:t>Moonlight</w:t>
      </w:r>
      <w:r w:rsidRPr="00034191">
        <w:rPr>
          <w:color w:val="000000" w:themeColor="text1"/>
          <w:sz w:val="28"/>
          <w:szCs w:val="28"/>
        </w:rPr>
        <w:t xml:space="preserve"> </w:t>
      </w:r>
      <w:r w:rsidRPr="00034191">
        <w:rPr>
          <w:color w:val="000000" w:themeColor="text1"/>
          <w:sz w:val="28"/>
          <w:szCs w:val="28"/>
          <w:lang w:val="en-US"/>
        </w:rPr>
        <w:t>Bay</w:t>
      </w:r>
      <w:r w:rsidRPr="00034191">
        <w:rPr>
          <w:color w:val="000000" w:themeColor="text1"/>
          <w:sz w:val="28"/>
          <w:szCs w:val="28"/>
        </w:rPr>
        <w:t xml:space="preserve">». Эта музыкальная композиция была написана </w:t>
      </w:r>
      <w:proofErr w:type="spellStart"/>
      <w:r w:rsidRPr="00034191">
        <w:rPr>
          <w:color w:val="000000" w:themeColor="text1"/>
          <w:sz w:val="28"/>
          <w:szCs w:val="28"/>
        </w:rPr>
        <w:t>Эдврдом</w:t>
      </w:r>
      <w:proofErr w:type="spellEnd"/>
      <w:r w:rsidRPr="00034191">
        <w:rPr>
          <w:color w:val="000000" w:themeColor="text1"/>
          <w:sz w:val="28"/>
          <w:szCs w:val="28"/>
        </w:rPr>
        <w:t xml:space="preserve"> </w:t>
      </w:r>
      <w:proofErr w:type="spellStart"/>
      <w:r w:rsidRPr="00034191">
        <w:rPr>
          <w:color w:val="000000" w:themeColor="text1"/>
          <w:sz w:val="28"/>
          <w:szCs w:val="28"/>
        </w:rPr>
        <w:t>Мэдденом</w:t>
      </w:r>
      <w:proofErr w:type="spellEnd"/>
      <w:r w:rsidRPr="00034191">
        <w:rPr>
          <w:color w:val="000000" w:themeColor="text1"/>
          <w:sz w:val="28"/>
          <w:szCs w:val="28"/>
        </w:rPr>
        <w:t xml:space="preserve"> и Перси </w:t>
      </w:r>
      <w:proofErr w:type="spellStart"/>
      <w:r w:rsidRPr="00034191">
        <w:rPr>
          <w:color w:val="000000" w:themeColor="text1"/>
          <w:sz w:val="28"/>
          <w:szCs w:val="28"/>
        </w:rPr>
        <w:t>Уэнричем</w:t>
      </w:r>
      <w:proofErr w:type="spellEnd"/>
      <w:r w:rsidRPr="00034191">
        <w:rPr>
          <w:color w:val="000000" w:themeColor="text1"/>
          <w:sz w:val="28"/>
          <w:szCs w:val="28"/>
        </w:rPr>
        <w:t xml:space="preserve"> в 1912 году, после чего стала очень известной и популярной. О какой версии этой песни писал автор, мы можем лишь догадываться. В 1958 году </w:t>
      </w:r>
      <w:proofErr w:type="spellStart"/>
      <w:r w:rsidRPr="00034191">
        <w:rPr>
          <w:color w:val="000000" w:themeColor="text1"/>
          <w:sz w:val="28"/>
          <w:szCs w:val="28"/>
        </w:rPr>
        <w:t>Рэй</w:t>
      </w:r>
      <w:proofErr w:type="spellEnd"/>
      <w:r w:rsidRPr="00034191">
        <w:rPr>
          <w:color w:val="000000" w:themeColor="text1"/>
          <w:sz w:val="28"/>
          <w:szCs w:val="28"/>
        </w:rPr>
        <w:t xml:space="preserve"> </w:t>
      </w:r>
      <w:proofErr w:type="spellStart"/>
      <w:r w:rsidRPr="00034191">
        <w:rPr>
          <w:color w:val="000000" w:themeColor="text1"/>
          <w:sz w:val="28"/>
          <w:szCs w:val="28"/>
        </w:rPr>
        <w:t>Брэдбери</w:t>
      </w:r>
      <w:proofErr w:type="spellEnd"/>
      <w:r w:rsidRPr="00034191">
        <w:rPr>
          <w:color w:val="000000" w:themeColor="text1"/>
          <w:sz w:val="28"/>
          <w:szCs w:val="28"/>
        </w:rPr>
        <w:t xml:space="preserve"> мог вдохновиться исполнениями Элис </w:t>
      </w:r>
      <w:proofErr w:type="spellStart"/>
      <w:r w:rsidRPr="00034191">
        <w:rPr>
          <w:color w:val="000000" w:themeColor="text1"/>
          <w:sz w:val="28"/>
          <w:szCs w:val="28"/>
        </w:rPr>
        <w:t>Фэй</w:t>
      </w:r>
      <w:proofErr w:type="spellEnd"/>
      <w:r w:rsidRPr="00034191">
        <w:rPr>
          <w:color w:val="000000" w:themeColor="text1"/>
          <w:sz w:val="28"/>
          <w:szCs w:val="28"/>
        </w:rPr>
        <w:t xml:space="preserve"> (в фильме «Улица жестяных сковородок), </w:t>
      </w:r>
      <w:proofErr w:type="spellStart"/>
      <w:r w:rsidRPr="00034191">
        <w:rPr>
          <w:color w:val="000000" w:themeColor="text1"/>
          <w:sz w:val="28"/>
          <w:szCs w:val="28"/>
        </w:rPr>
        <w:t>Глен</w:t>
      </w:r>
      <w:proofErr w:type="spellEnd"/>
      <w:r w:rsidRPr="00034191">
        <w:rPr>
          <w:color w:val="000000" w:themeColor="text1"/>
          <w:sz w:val="28"/>
          <w:szCs w:val="28"/>
        </w:rPr>
        <w:t xml:space="preserve"> Миллер (что вероятнее всего, поскольку он записал свою версию песню с оркестром), группы «</w:t>
      </w:r>
      <w:r w:rsidRPr="00034191">
        <w:rPr>
          <w:color w:val="000000" w:themeColor="text1"/>
          <w:sz w:val="28"/>
          <w:szCs w:val="28"/>
          <w:lang w:val="en-US"/>
        </w:rPr>
        <w:t>The</w:t>
      </w:r>
      <w:r w:rsidRPr="00034191">
        <w:rPr>
          <w:color w:val="000000" w:themeColor="text1"/>
          <w:sz w:val="28"/>
          <w:szCs w:val="28"/>
        </w:rPr>
        <w:t xml:space="preserve"> </w:t>
      </w:r>
      <w:r w:rsidRPr="00034191">
        <w:rPr>
          <w:color w:val="000000" w:themeColor="text1"/>
          <w:sz w:val="28"/>
          <w:szCs w:val="28"/>
          <w:lang w:val="en-US"/>
        </w:rPr>
        <w:t>Mills</w:t>
      </w:r>
      <w:r w:rsidRPr="00034191">
        <w:rPr>
          <w:color w:val="000000" w:themeColor="text1"/>
          <w:sz w:val="28"/>
          <w:szCs w:val="28"/>
        </w:rPr>
        <w:t xml:space="preserve"> </w:t>
      </w:r>
      <w:r w:rsidRPr="00034191">
        <w:rPr>
          <w:color w:val="000000" w:themeColor="text1"/>
          <w:sz w:val="28"/>
          <w:szCs w:val="28"/>
          <w:lang w:val="en-US"/>
        </w:rPr>
        <w:t>Brothers</w:t>
      </w:r>
      <w:r w:rsidRPr="00034191">
        <w:rPr>
          <w:color w:val="000000" w:themeColor="text1"/>
          <w:sz w:val="28"/>
          <w:szCs w:val="28"/>
        </w:rPr>
        <w:t xml:space="preserve">», Бинг и Гари Кросби и Дорис </w:t>
      </w:r>
      <w:proofErr w:type="spellStart"/>
      <w:r w:rsidRPr="00034191">
        <w:rPr>
          <w:color w:val="000000" w:themeColor="text1"/>
          <w:sz w:val="28"/>
          <w:szCs w:val="28"/>
        </w:rPr>
        <w:t>Дэйн</w:t>
      </w:r>
      <w:proofErr w:type="spellEnd"/>
      <w:r w:rsidRPr="00034191">
        <w:rPr>
          <w:color w:val="000000" w:themeColor="text1"/>
          <w:sz w:val="28"/>
          <w:szCs w:val="28"/>
        </w:rPr>
        <w:t xml:space="preserve"> с Гордоном </w:t>
      </w:r>
      <w:proofErr w:type="spellStart"/>
      <w:r w:rsidRPr="00034191">
        <w:rPr>
          <w:color w:val="000000" w:themeColor="text1"/>
          <w:sz w:val="28"/>
          <w:szCs w:val="28"/>
        </w:rPr>
        <w:t>Макреем</w:t>
      </w:r>
      <w:proofErr w:type="spellEnd"/>
      <w:r w:rsidRPr="00034191">
        <w:rPr>
          <w:color w:val="000000" w:themeColor="text1"/>
          <w:sz w:val="28"/>
          <w:szCs w:val="28"/>
        </w:rPr>
        <w:t xml:space="preserve">. Отрывок из текста с упоминанием песни выглядит так: «Я отправляюсь на </w:t>
      </w:r>
      <w:proofErr w:type="spellStart"/>
      <w:r w:rsidRPr="00034191">
        <w:rPr>
          <w:color w:val="000000" w:themeColor="text1"/>
          <w:sz w:val="28"/>
          <w:szCs w:val="28"/>
        </w:rPr>
        <w:t>Хэннегенскую</w:t>
      </w:r>
      <w:proofErr w:type="spellEnd"/>
      <w:r w:rsidRPr="00034191">
        <w:rPr>
          <w:color w:val="000000" w:themeColor="text1"/>
          <w:sz w:val="28"/>
          <w:szCs w:val="28"/>
        </w:rPr>
        <w:t xml:space="preserve"> набережную есть рыбную солянку, - сказал Уильям. - И закажу оркестру, пускай сыграют </w:t>
      </w:r>
      <w:r w:rsidR="008D5D2B" w:rsidRPr="00034191">
        <w:rPr>
          <w:color w:val="000000" w:themeColor="text1"/>
          <w:sz w:val="28"/>
          <w:szCs w:val="28"/>
        </w:rPr>
        <w:t>«</w:t>
      </w:r>
      <w:r w:rsidRPr="00034191">
        <w:rPr>
          <w:color w:val="000000" w:themeColor="text1"/>
          <w:sz w:val="28"/>
          <w:szCs w:val="28"/>
        </w:rPr>
        <w:t>Над заливом сияет луна</w:t>
      </w:r>
      <w:r w:rsidR="008D5D2B" w:rsidRPr="00034191">
        <w:rPr>
          <w:color w:val="000000" w:themeColor="text1"/>
          <w:sz w:val="28"/>
          <w:szCs w:val="28"/>
        </w:rPr>
        <w:t>»</w:t>
      </w:r>
      <w:r w:rsidRPr="00034191">
        <w:rPr>
          <w:color w:val="000000" w:themeColor="text1"/>
          <w:sz w:val="28"/>
          <w:szCs w:val="28"/>
        </w:rPr>
        <w:t>. Пойдем</w:t>
      </w:r>
      <w:r w:rsidRPr="00034191">
        <w:rPr>
          <w:color w:val="000000" w:themeColor="text1"/>
          <w:sz w:val="28"/>
          <w:szCs w:val="28"/>
          <w:lang w:val="en-US"/>
        </w:rPr>
        <w:t xml:space="preserve">, </w:t>
      </w:r>
      <w:r w:rsidRPr="00034191">
        <w:rPr>
          <w:color w:val="000000" w:themeColor="text1"/>
          <w:sz w:val="28"/>
          <w:szCs w:val="28"/>
        </w:rPr>
        <w:t>Кора</w:t>
      </w:r>
      <w:r w:rsidRPr="00034191">
        <w:rPr>
          <w:color w:val="000000" w:themeColor="text1"/>
          <w:sz w:val="28"/>
          <w:szCs w:val="28"/>
          <w:lang w:val="en-US"/>
        </w:rPr>
        <w:t xml:space="preserve">, </w:t>
      </w:r>
      <w:r w:rsidRPr="00034191">
        <w:rPr>
          <w:color w:val="000000" w:themeColor="text1"/>
          <w:sz w:val="28"/>
          <w:szCs w:val="28"/>
        </w:rPr>
        <w:t>пойдем</w:t>
      </w:r>
      <w:r w:rsidRPr="00034191">
        <w:rPr>
          <w:color w:val="000000" w:themeColor="text1"/>
          <w:sz w:val="28"/>
          <w:szCs w:val="28"/>
          <w:lang w:val="en-US"/>
        </w:rPr>
        <w:t xml:space="preserve">...» («I'm going to </w:t>
      </w:r>
      <w:proofErr w:type="spellStart"/>
      <w:r w:rsidRPr="00034191">
        <w:rPr>
          <w:color w:val="000000" w:themeColor="text1"/>
          <w:sz w:val="28"/>
          <w:szCs w:val="28"/>
          <w:lang w:val="en-US"/>
        </w:rPr>
        <w:t>Hannahan's</w:t>
      </w:r>
      <w:proofErr w:type="spellEnd"/>
      <w:r w:rsidRPr="00034191">
        <w:rPr>
          <w:color w:val="000000" w:themeColor="text1"/>
          <w:sz w:val="28"/>
          <w:szCs w:val="28"/>
          <w:lang w:val="en-US"/>
        </w:rPr>
        <w:t xml:space="preserve"> Pier for a bowl of Clam Chowder," he said. "And I'm requesting the brass band to play Moonlight Bay. </w:t>
      </w:r>
      <w:proofErr w:type="spellStart"/>
      <w:r w:rsidRPr="00034191">
        <w:rPr>
          <w:color w:val="000000" w:themeColor="text1"/>
          <w:sz w:val="28"/>
          <w:szCs w:val="28"/>
        </w:rPr>
        <w:t>Oh</w:t>
      </w:r>
      <w:proofErr w:type="spellEnd"/>
      <w:r w:rsidRPr="00034191">
        <w:rPr>
          <w:color w:val="000000" w:themeColor="text1"/>
          <w:sz w:val="28"/>
          <w:szCs w:val="28"/>
        </w:rPr>
        <w:t xml:space="preserve">, </w:t>
      </w:r>
      <w:proofErr w:type="spellStart"/>
      <w:r w:rsidRPr="00034191">
        <w:rPr>
          <w:color w:val="000000" w:themeColor="text1"/>
          <w:sz w:val="28"/>
          <w:szCs w:val="28"/>
        </w:rPr>
        <w:t>come</w:t>
      </w:r>
      <w:proofErr w:type="spellEnd"/>
      <w:r w:rsidRPr="00034191">
        <w:rPr>
          <w:color w:val="000000" w:themeColor="text1"/>
          <w:sz w:val="28"/>
          <w:szCs w:val="28"/>
        </w:rPr>
        <w:t xml:space="preserve"> </w:t>
      </w:r>
      <w:proofErr w:type="spellStart"/>
      <w:r w:rsidRPr="00034191">
        <w:rPr>
          <w:color w:val="000000" w:themeColor="text1"/>
          <w:sz w:val="28"/>
          <w:szCs w:val="28"/>
        </w:rPr>
        <w:t>on</w:t>
      </w:r>
      <w:proofErr w:type="spellEnd"/>
      <w:r w:rsidRPr="00034191">
        <w:rPr>
          <w:color w:val="000000" w:themeColor="text1"/>
          <w:sz w:val="28"/>
          <w:szCs w:val="28"/>
        </w:rPr>
        <w:t xml:space="preserve">, </w:t>
      </w:r>
      <w:proofErr w:type="spellStart"/>
      <w:r w:rsidRPr="00034191">
        <w:rPr>
          <w:color w:val="000000" w:themeColor="text1"/>
          <w:sz w:val="28"/>
          <w:szCs w:val="28"/>
        </w:rPr>
        <w:t>Cora</w:t>
      </w:r>
      <w:proofErr w:type="spellEnd"/>
      <w:r w:rsidRPr="00034191">
        <w:rPr>
          <w:color w:val="000000" w:themeColor="text1"/>
          <w:sz w:val="28"/>
          <w:szCs w:val="28"/>
        </w:rPr>
        <w:t>....»)</w:t>
      </w:r>
      <w:r w:rsidRPr="00034191">
        <w:rPr>
          <w:rStyle w:val="a6"/>
          <w:color w:val="000000" w:themeColor="text1"/>
          <w:sz w:val="28"/>
          <w:szCs w:val="28"/>
        </w:rPr>
        <w:footnoteReference w:id="70"/>
      </w:r>
      <w:r w:rsidR="00ED1462" w:rsidRPr="004D600F">
        <w:rPr>
          <w:color w:val="000000" w:themeColor="text1"/>
          <w:sz w:val="28"/>
          <w:szCs w:val="28"/>
        </w:rPr>
        <w:t>.</w:t>
      </w:r>
    </w:p>
    <w:p w14:paraId="31B5E63C" w14:textId="71081D47" w:rsidR="00DB5563" w:rsidRPr="00034191" w:rsidRDefault="00DB5563" w:rsidP="00D6244C">
      <w:pPr>
        <w:spacing w:line="360" w:lineRule="auto"/>
        <w:ind w:firstLine="708"/>
        <w:jc w:val="both"/>
        <w:rPr>
          <w:color w:val="000000" w:themeColor="text1"/>
          <w:sz w:val="28"/>
          <w:szCs w:val="28"/>
          <w:lang w:val="en-US"/>
        </w:rPr>
      </w:pPr>
      <w:r w:rsidRPr="00034191">
        <w:rPr>
          <w:color w:val="000000" w:themeColor="text1"/>
          <w:sz w:val="28"/>
          <w:szCs w:val="28"/>
        </w:rPr>
        <w:t xml:space="preserve">Такими простые желания </w:t>
      </w:r>
      <w:r w:rsidR="00DF0CFB">
        <w:rPr>
          <w:color w:val="000000" w:themeColor="text1"/>
          <w:sz w:val="28"/>
          <w:szCs w:val="28"/>
        </w:rPr>
        <w:t xml:space="preserve">были у </w:t>
      </w:r>
      <w:r w:rsidRPr="00034191">
        <w:rPr>
          <w:color w:val="000000" w:themeColor="text1"/>
          <w:sz w:val="28"/>
          <w:szCs w:val="28"/>
        </w:rPr>
        <w:t>главн</w:t>
      </w:r>
      <w:r w:rsidR="00DF0CFB">
        <w:rPr>
          <w:color w:val="000000" w:themeColor="text1"/>
          <w:sz w:val="28"/>
          <w:szCs w:val="28"/>
        </w:rPr>
        <w:t>ого</w:t>
      </w:r>
      <w:r w:rsidRPr="00034191">
        <w:rPr>
          <w:color w:val="000000" w:themeColor="text1"/>
          <w:sz w:val="28"/>
          <w:szCs w:val="28"/>
        </w:rPr>
        <w:t xml:space="preserve"> геро</w:t>
      </w:r>
      <w:r w:rsidR="00DF0CFB">
        <w:rPr>
          <w:color w:val="000000" w:themeColor="text1"/>
          <w:sz w:val="28"/>
          <w:szCs w:val="28"/>
        </w:rPr>
        <w:t>я</w:t>
      </w:r>
      <w:r w:rsidRPr="00034191">
        <w:rPr>
          <w:color w:val="000000" w:themeColor="text1"/>
          <w:sz w:val="28"/>
          <w:szCs w:val="28"/>
        </w:rPr>
        <w:t>, однако его простота казал</w:t>
      </w:r>
      <w:r w:rsidR="004D600F">
        <w:rPr>
          <w:color w:val="000000" w:themeColor="text1"/>
          <w:sz w:val="28"/>
          <w:szCs w:val="28"/>
        </w:rPr>
        <w:t>а</w:t>
      </w:r>
      <w:r w:rsidRPr="00034191">
        <w:rPr>
          <w:color w:val="000000" w:themeColor="text1"/>
          <w:sz w:val="28"/>
          <w:szCs w:val="28"/>
        </w:rPr>
        <w:t>сь его жене Коре слишком сложн</w:t>
      </w:r>
      <w:r w:rsidR="004D600F">
        <w:rPr>
          <w:color w:val="000000" w:themeColor="text1"/>
          <w:sz w:val="28"/>
          <w:szCs w:val="28"/>
        </w:rPr>
        <w:t>ой</w:t>
      </w:r>
      <w:r w:rsidRPr="00034191">
        <w:rPr>
          <w:color w:val="000000" w:themeColor="text1"/>
          <w:sz w:val="28"/>
          <w:szCs w:val="28"/>
        </w:rPr>
        <w:t>, возможно, глуп</w:t>
      </w:r>
      <w:r w:rsidR="004D600F">
        <w:rPr>
          <w:color w:val="000000" w:themeColor="text1"/>
          <w:sz w:val="28"/>
          <w:szCs w:val="28"/>
        </w:rPr>
        <w:t>ой</w:t>
      </w:r>
      <w:r w:rsidRPr="00034191">
        <w:rPr>
          <w:color w:val="000000" w:themeColor="text1"/>
          <w:sz w:val="28"/>
          <w:szCs w:val="28"/>
        </w:rPr>
        <w:t xml:space="preserve">. Выбор </w:t>
      </w:r>
      <w:proofErr w:type="spellStart"/>
      <w:r w:rsidRPr="00034191">
        <w:rPr>
          <w:color w:val="000000" w:themeColor="text1"/>
          <w:sz w:val="28"/>
          <w:szCs w:val="28"/>
        </w:rPr>
        <w:t>Финчем</w:t>
      </w:r>
      <w:proofErr w:type="spellEnd"/>
      <w:r w:rsidRPr="00034191">
        <w:rPr>
          <w:color w:val="000000" w:themeColor="text1"/>
          <w:sz w:val="28"/>
          <w:szCs w:val="28"/>
        </w:rPr>
        <w:t xml:space="preserve"> «</w:t>
      </w:r>
      <w:r w:rsidRPr="00034191">
        <w:rPr>
          <w:color w:val="000000" w:themeColor="text1"/>
          <w:sz w:val="28"/>
          <w:szCs w:val="28"/>
          <w:lang w:val="en-US"/>
        </w:rPr>
        <w:t>Moonlight</w:t>
      </w:r>
      <w:r w:rsidRPr="00034191">
        <w:rPr>
          <w:color w:val="000000" w:themeColor="text1"/>
          <w:sz w:val="28"/>
          <w:szCs w:val="28"/>
        </w:rPr>
        <w:t xml:space="preserve"> </w:t>
      </w:r>
      <w:r w:rsidRPr="00034191">
        <w:rPr>
          <w:color w:val="000000" w:themeColor="text1"/>
          <w:sz w:val="28"/>
          <w:szCs w:val="28"/>
          <w:lang w:val="en-US"/>
        </w:rPr>
        <w:t>Bay</w:t>
      </w:r>
      <w:r w:rsidRPr="00034191">
        <w:rPr>
          <w:color w:val="000000" w:themeColor="text1"/>
          <w:sz w:val="28"/>
          <w:szCs w:val="28"/>
        </w:rPr>
        <w:t>» указывает на его влюбленность в жизнь, в прошлое. Строчки</w:t>
      </w:r>
      <w:r w:rsidRPr="00034191">
        <w:rPr>
          <w:color w:val="000000" w:themeColor="text1"/>
          <w:sz w:val="28"/>
          <w:szCs w:val="28"/>
          <w:lang w:val="en-US"/>
        </w:rPr>
        <w:t xml:space="preserve"> </w:t>
      </w:r>
      <w:r w:rsidRPr="00034191">
        <w:rPr>
          <w:color w:val="000000" w:themeColor="text1"/>
          <w:sz w:val="28"/>
          <w:szCs w:val="28"/>
        </w:rPr>
        <w:t>из</w:t>
      </w:r>
      <w:r w:rsidRPr="00034191">
        <w:rPr>
          <w:color w:val="000000" w:themeColor="text1"/>
          <w:sz w:val="28"/>
          <w:szCs w:val="28"/>
          <w:lang w:val="en-US"/>
        </w:rPr>
        <w:t xml:space="preserve"> </w:t>
      </w:r>
      <w:r w:rsidRPr="00034191">
        <w:rPr>
          <w:color w:val="000000" w:themeColor="text1"/>
          <w:sz w:val="28"/>
          <w:szCs w:val="28"/>
        </w:rPr>
        <w:t>песни</w:t>
      </w:r>
      <w:r w:rsidRPr="00034191">
        <w:rPr>
          <w:color w:val="000000" w:themeColor="text1"/>
          <w:sz w:val="28"/>
          <w:szCs w:val="28"/>
          <w:lang w:val="en-US"/>
        </w:rPr>
        <w:t>:</w:t>
      </w:r>
    </w:p>
    <w:p w14:paraId="2A4E6483" w14:textId="77777777" w:rsidR="00DB5563" w:rsidRPr="00034191" w:rsidRDefault="00DB5563" w:rsidP="00D6244C">
      <w:pPr>
        <w:spacing w:line="360" w:lineRule="auto"/>
        <w:rPr>
          <w:color w:val="000000" w:themeColor="text1"/>
          <w:sz w:val="28"/>
          <w:szCs w:val="28"/>
          <w:lang w:val="en-US"/>
        </w:rPr>
      </w:pPr>
      <w:r w:rsidRPr="00034191">
        <w:rPr>
          <w:color w:val="000000" w:themeColor="text1"/>
          <w:sz w:val="28"/>
          <w:szCs w:val="28"/>
          <w:lang w:val="en-US"/>
        </w:rPr>
        <w:t>We were sailing along on Moonlight Bay</w:t>
      </w:r>
    </w:p>
    <w:p w14:paraId="1C72D1D4" w14:textId="77777777" w:rsidR="00DB5563" w:rsidRPr="00034191" w:rsidRDefault="00DB5563" w:rsidP="00D6244C">
      <w:pPr>
        <w:spacing w:line="360" w:lineRule="auto"/>
        <w:rPr>
          <w:i/>
          <w:iCs/>
          <w:color w:val="000000" w:themeColor="text1"/>
          <w:sz w:val="28"/>
          <w:szCs w:val="28"/>
          <w:lang w:val="en-US"/>
        </w:rPr>
      </w:pPr>
      <w:r w:rsidRPr="00034191">
        <w:rPr>
          <w:i/>
          <w:iCs/>
          <w:color w:val="000000" w:themeColor="text1"/>
          <w:sz w:val="28"/>
          <w:szCs w:val="28"/>
        </w:rPr>
        <w:t>Мы</w:t>
      </w:r>
      <w:r w:rsidRPr="00034191">
        <w:rPr>
          <w:i/>
          <w:iCs/>
          <w:color w:val="000000" w:themeColor="text1"/>
          <w:sz w:val="28"/>
          <w:szCs w:val="28"/>
          <w:lang w:val="en-US"/>
        </w:rPr>
        <w:t xml:space="preserve"> </w:t>
      </w:r>
      <w:r w:rsidRPr="00034191">
        <w:rPr>
          <w:i/>
          <w:iCs/>
          <w:color w:val="000000" w:themeColor="text1"/>
          <w:sz w:val="28"/>
          <w:szCs w:val="28"/>
        </w:rPr>
        <w:t>плыли</w:t>
      </w:r>
      <w:r w:rsidRPr="00034191">
        <w:rPr>
          <w:i/>
          <w:iCs/>
          <w:color w:val="000000" w:themeColor="text1"/>
          <w:sz w:val="28"/>
          <w:szCs w:val="28"/>
          <w:lang w:val="en-US"/>
        </w:rPr>
        <w:t xml:space="preserve"> </w:t>
      </w:r>
      <w:r w:rsidRPr="00034191">
        <w:rPr>
          <w:i/>
          <w:iCs/>
          <w:color w:val="000000" w:themeColor="text1"/>
          <w:sz w:val="28"/>
          <w:szCs w:val="28"/>
        </w:rPr>
        <w:t>в</w:t>
      </w:r>
      <w:r w:rsidRPr="00034191">
        <w:rPr>
          <w:i/>
          <w:iCs/>
          <w:color w:val="000000" w:themeColor="text1"/>
          <w:sz w:val="28"/>
          <w:szCs w:val="28"/>
          <w:lang w:val="en-US"/>
        </w:rPr>
        <w:t xml:space="preserve"> </w:t>
      </w:r>
      <w:r w:rsidRPr="00034191">
        <w:rPr>
          <w:i/>
          <w:iCs/>
          <w:color w:val="000000" w:themeColor="text1"/>
          <w:sz w:val="28"/>
          <w:szCs w:val="28"/>
        </w:rPr>
        <w:t>лунной</w:t>
      </w:r>
      <w:r w:rsidRPr="00034191">
        <w:rPr>
          <w:i/>
          <w:iCs/>
          <w:color w:val="000000" w:themeColor="text1"/>
          <w:sz w:val="28"/>
          <w:szCs w:val="28"/>
          <w:lang w:val="en-US"/>
        </w:rPr>
        <w:t xml:space="preserve"> </w:t>
      </w:r>
      <w:r w:rsidRPr="00034191">
        <w:rPr>
          <w:i/>
          <w:iCs/>
          <w:color w:val="000000" w:themeColor="text1"/>
          <w:sz w:val="28"/>
          <w:szCs w:val="28"/>
        </w:rPr>
        <w:t>бухте</w:t>
      </w:r>
      <w:r w:rsidRPr="00034191">
        <w:rPr>
          <w:i/>
          <w:iCs/>
          <w:color w:val="000000" w:themeColor="text1"/>
          <w:sz w:val="28"/>
          <w:szCs w:val="28"/>
          <w:lang w:val="en-US"/>
        </w:rPr>
        <w:t>,</w:t>
      </w:r>
    </w:p>
    <w:p w14:paraId="7BE87C7E" w14:textId="77777777" w:rsidR="00DB5563" w:rsidRPr="00034191" w:rsidRDefault="00DB5563" w:rsidP="00D6244C">
      <w:pPr>
        <w:spacing w:line="360" w:lineRule="auto"/>
        <w:rPr>
          <w:color w:val="000000" w:themeColor="text1"/>
          <w:sz w:val="28"/>
          <w:szCs w:val="28"/>
          <w:lang w:val="en-US"/>
        </w:rPr>
      </w:pPr>
      <w:r w:rsidRPr="00034191">
        <w:rPr>
          <w:color w:val="000000" w:themeColor="text1"/>
          <w:sz w:val="28"/>
          <w:szCs w:val="28"/>
          <w:lang w:val="en-US"/>
        </w:rPr>
        <w:t>We could hear the voices ringing</w:t>
      </w:r>
    </w:p>
    <w:p w14:paraId="20FCDCBF" w14:textId="77777777" w:rsidR="00DB5563" w:rsidRPr="00034191" w:rsidRDefault="00DB5563" w:rsidP="00D6244C">
      <w:pPr>
        <w:spacing w:line="360" w:lineRule="auto"/>
        <w:rPr>
          <w:i/>
          <w:iCs/>
          <w:color w:val="000000" w:themeColor="text1"/>
          <w:sz w:val="28"/>
          <w:szCs w:val="28"/>
        </w:rPr>
      </w:pPr>
      <w:r w:rsidRPr="00034191">
        <w:rPr>
          <w:i/>
          <w:iCs/>
          <w:color w:val="000000" w:themeColor="text1"/>
          <w:sz w:val="28"/>
          <w:szCs w:val="28"/>
        </w:rPr>
        <w:t>Мы слышали звенящие голоса,</w:t>
      </w:r>
    </w:p>
    <w:p w14:paraId="1FAD3F50" w14:textId="77777777" w:rsidR="00DB5563" w:rsidRPr="00034191" w:rsidRDefault="00DB5563" w:rsidP="00D6244C">
      <w:pPr>
        <w:spacing w:line="360" w:lineRule="auto"/>
        <w:rPr>
          <w:color w:val="000000" w:themeColor="text1"/>
          <w:sz w:val="28"/>
          <w:szCs w:val="28"/>
        </w:rPr>
      </w:pPr>
      <w:proofErr w:type="spellStart"/>
      <w:r w:rsidRPr="00034191">
        <w:rPr>
          <w:color w:val="000000" w:themeColor="text1"/>
          <w:sz w:val="28"/>
          <w:szCs w:val="28"/>
        </w:rPr>
        <w:t>They</w:t>
      </w:r>
      <w:proofErr w:type="spellEnd"/>
      <w:r w:rsidRPr="00034191">
        <w:rPr>
          <w:color w:val="000000" w:themeColor="text1"/>
          <w:sz w:val="28"/>
          <w:szCs w:val="28"/>
        </w:rPr>
        <w:t xml:space="preserve"> </w:t>
      </w:r>
      <w:proofErr w:type="spellStart"/>
      <w:r w:rsidRPr="00034191">
        <w:rPr>
          <w:color w:val="000000" w:themeColor="text1"/>
          <w:sz w:val="28"/>
          <w:szCs w:val="28"/>
        </w:rPr>
        <w:t>seemed</w:t>
      </w:r>
      <w:proofErr w:type="spellEnd"/>
      <w:r w:rsidRPr="00034191">
        <w:rPr>
          <w:color w:val="000000" w:themeColor="text1"/>
          <w:sz w:val="28"/>
          <w:szCs w:val="28"/>
        </w:rPr>
        <w:t xml:space="preserve"> </w:t>
      </w:r>
      <w:proofErr w:type="spellStart"/>
      <w:r w:rsidRPr="00034191">
        <w:rPr>
          <w:color w:val="000000" w:themeColor="text1"/>
          <w:sz w:val="28"/>
          <w:szCs w:val="28"/>
        </w:rPr>
        <w:t>to</w:t>
      </w:r>
      <w:proofErr w:type="spellEnd"/>
      <w:r w:rsidRPr="00034191">
        <w:rPr>
          <w:color w:val="000000" w:themeColor="text1"/>
          <w:sz w:val="28"/>
          <w:szCs w:val="28"/>
        </w:rPr>
        <w:t xml:space="preserve"> </w:t>
      </w:r>
      <w:proofErr w:type="spellStart"/>
      <w:r w:rsidRPr="00034191">
        <w:rPr>
          <w:color w:val="000000" w:themeColor="text1"/>
          <w:sz w:val="28"/>
          <w:szCs w:val="28"/>
        </w:rPr>
        <w:t>say</w:t>
      </w:r>
      <w:proofErr w:type="spellEnd"/>
    </w:p>
    <w:p w14:paraId="5462B52E" w14:textId="77777777" w:rsidR="00DB5563" w:rsidRPr="00034191" w:rsidRDefault="00DB5563" w:rsidP="00D6244C">
      <w:pPr>
        <w:spacing w:line="360" w:lineRule="auto"/>
        <w:rPr>
          <w:i/>
          <w:iCs/>
          <w:color w:val="000000" w:themeColor="text1"/>
          <w:sz w:val="28"/>
          <w:szCs w:val="28"/>
        </w:rPr>
      </w:pPr>
      <w:r w:rsidRPr="00034191">
        <w:rPr>
          <w:i/>
          <w:iCs/>
          <w:color w:val="000000" w:themeColor="text1"/>
          <w:sz w:val="28"/>
          <w:szCs w:val="28"/>
        </w:rPr>
        <w:t>Которые словно доносили:</w:t>
      </w:r>
    </w:p>
    <w:p w14:paraId="69CD8CBC" w14:textId="77777777" w:rsidR="00DB5563" w:rsidRPr="00034191" w:rsidRDefault="00DB5563" w:rsidP="00D6244C">
      <w:pPr>
        <w:spacing w:line="360" w:lineRule="auto"/>
        <w:rPr>
          <w:color w:val="000000" w:themeColor="text1"/>
          <w:sz w:val="28"/>
          <w:szCs w:val="28"/>
          <w:lang w:val="en-US"/>
        </w:rPr>
      </w:pPr>
      <w:r w:rsidRPr="00034191">
        <w:rPr>
          <w:color w:val="000000" w:themeColor="text1"/>
          <w:sz w:val="28"/>
          <w:szCs w:val="28"/>
          <w:lang w:val="en-US"/>
        </w:rPr>
        <w:t>"You have stolen her heart"</w:t>
      </w:r>
    </w:p>
    <w:p w14:paraId="0D9CFF23" w14:textId="77777777" w:rsidR="00DB5563" w:rsidRPr="00034191" w:rsidRDefault="00DB5563" w:rsidP="00D6244C">
      <w:pPr>
        <w:spacing w:line="360" w:lineRule="auto"/>
        <w:rPr>
          <w:i/>
          <w:iCs/>
          <w:color w:val="000000" w:themeColor="text1"/>
          <w:sz w:val="28"/>
          <w:szCs w:val="28"/>
          <w:lang w:val="en-US"/>
        </w:rPr>
      </w:pPr>
      <w:r w:rsidRPr="00034191">
        <w:rPr>
          <w:i/>
          <w:iCs/>
          <w:color w:val="000000" w:themeColor="text1"/>
          <w:sz w:val="28"/>
          <w:szCs w:val="28"/>
          <w:lang w:val="en-US"/>
        </w:rPr>
        <w:t>"</w:t>
      </w:r>
      <w:r w:rsidRPr="00034191">
        <w:rPr>
          <w:i/>
          <w:iCs/>
          <w:color w:val="000000" w:themeColor="text1"/>
          <w:sz w:val="28"/>
          <w:szCs w:val="28"/>
        </w:rPr>
        <w:t>Ты</w:t>
      </w:r>
      <w:r w:rsidRPr="00034191">
        <w:rPr>
          <w:i/>
          <w:iCs/>
          <w:color w:val="000000" w:themeColor="text1"/>
          <w:sz w:val="28"/>
          <w:szCs w:val="28"/>
          <w:lang w:val="en-US"/>
        </w:rPr>
        <w:t xml:space="preserve"> </w:t>
      </w:r>
      <w:r w:rsidRPr="00034191">
        <w:rPr>
          <w:i/>
          <w:iCs/>
          <w:color w:val="000000" w:themeColor="text1"/>
          <w:sz w:val="28"/>
          <w:szCs w:val="28"/>
        </w:rPr>
        <w:t>похитил</w:t>
      </w:r>
      <w:r w:rsidRPr="00034191">
        <w:rPr>
          <w:i/>
          <w:iCs/>
          <w:color w:val="000000" w:themeColor="text1"/>
          <w:sz w:val="28"/>
          <w:szCs w:val="28"/>
          <w:lang w:val="en-US"/>
        </w:rPr>
        <w:t xml:space="preserve"> </w:t>
      </w:r>
      <w:r w:rsidRPr="00034191">
        <w:rPr>
          <w:i/>
          <w:iCs/>
          <w:color w:val="000000" w:themeColor="text1"/>
          <w:sz w:val="28"/>
          <w:szCs w:val="28"/>
        </w:rPr>
        <w:t>её</w:t>
      </w:r>
      <w:r w:rsidRPr="00034191">
        <w:rPr>
          <w:i/>
          <w:iCs/>
          <w:color w:val="000000" w:themeColor="text1"/>
          <w:sz w:val="28"/>
          <w:szCs w:val="28"/>
          <w:lang w:val="en-US"/>
        </w:rPr>
        <w:t xml:space="preserve"> </w:t>
      </w:r>
      <w:r w:rsidRPr="00034191">
        <w:rPr>
          <w:i/>
          <w:iCs/>
          <w:color w:val="000000" w:themeColor="text1"/>
          <w:sz w:val="28"/>
          <w:szCs w:val="28"/>
        </w:rPr>
        <w:t>сердце</w:t>
      </w:r>
      <w:r w:rsidRPr="00034191">
        <w:rPr>
          <w:i/>
          <w:iCs/>
          <w:color w:val="000000" w:themeColor="text1"/>
          <w:sz w:val="28"/>
          <w:szCs w:val="28"/>
          <w:lang w:val="en-US"/>
        </w:rPr>
        <w:t>.</w:t>
      </w:r>
    </w:p>
    <w:p w14:paraId="5AF49856" w14:textId="77777777" w:rsidR="00DB5563" w:rsidRPr="00034191" w:rsidRDefault="00DB5563" w:rsidP="00D6244C">
      <w:pPr>
        <w:spacing w:line="360" w:lineRule="auto"/>
        <w:rPr>
          <w:color w:val="000000" w:themeColor="text1"/>
          <w:sz w:val="28"/>
          <w:szCs w:val="28"/>
          <w:lang w:val="en-US"/>
        </w:rPr>
      </w:pPr>
      <w:r w:rsidRPr="00034191">
        <w:rPr>
          <w:color w:val="000000" w:themeColor="text1"/>
          <w:sz w:val="28"/>
          <w:szCs w:val="28"/>
          <w:lang w:val="en-US"/>
        </w:rPr>
        <w:lastRenderedPageBreak/>
        <w:t>"Now don't go 'way"</w:t>
      </w:r>
    </w:p>
    <w:p w14:paraId="7485050A" w14:textId="77777777" w:rsidR="00DB5563" w:rsidRPr="00034191" w:rsidRDefault="00DB5563" w:rsidP="00D6244C">
      <w:pPr>
        <w:spacing w:line="360" w:lineRule="auto"/>
        <w:rPr>
          <w:i/>
          <w:iCs/>
          <w:color w:val="000000" w:themeColor="text1"/>
          <w:sz w:val="28"/>
          <w:szCs w:val="28"/>
          <w:lang w:val="en-US"/>
        </w:rPr>
      </w:pPr>
      <w:r w:rsidRPr="00034191">
        <w:rPr>
          <w:i/>
          <w:iCs/>
          <w:color w:val="000000" w:themeColor="text1"/>
          <w:sz w:val="28"/>
          <w:szCs w:val="28"/>
        </w:rPr>
        <w:t>Не</w:t>
      </w:r>
      <w:r w:rsidRPr="00034191">
        <w:rPr>
          <w:i/>
          <w:iCs/>
          <w:color w:val="000000" w:themeColor="text1"/>
          <w:sz w:val="28"/>
          <w:szCs w:val="28"/>
          <w:lang w:val="en-US"/>
        </w:rPr>
        <w:t xml:space="preserve"> </w:t>
      </w:r>
      <w:r w:rsidRPr="00034191">
        <w:rPr>
          <w:i/>
          <w:iCs/>
          <w:color w:val="000000" w:themeColor="text1"/>
          <w:sz w:val="28"/>
          <w:szCs w:val="28"/>
        </w:rPr>
        <w:t>уходи</w:t>
      </w:r>
      <w:r w:rsidRPr="00034191">
        <w:rPr>
          <w:i/>
          <w:iCs/>
          <w:color w:val="000000" w:themeColor="text1"/>
          <w:sz w:val="28"/>
          <w:szCs w:val="28"/>
          <w:lang w:val="en-US"/>
        </w:rPr>
        <w:t xml:space="preserve"> </w:t>
      </w:r>
      <w:r w:rsidRPr="00034191">
        <w:rPr>
          <w:i/>
          <w:iCs/>
          <w:color w:val="000000" w:themeColor="text1"/>
          <w:sz w:val="28"/>
          <w:szCs w:val="28"/>
        </w:rPr>
        <w:t>же</w:t>
      </w:r>
      <w:r w:rsidRPr="00034191">
        <w:rPr>
          <w:i/>
          <w:iCs/>
          <w:color w:val="000000" w:themeColor="text1"/>
          <w:sz w:val="28"/>
          <w:szCs w:val="28"/>
          <w:lang w:val="en-US"/>
        </w:rPr>
        <w:t>," –</w:t>
      </w:r>
    </w:p>
    <w:p w14:paraId="2E1F3CC1" w14:textId="77777777" w:rsidR="00DB5563" w:rsidRPr="00034191" w:rsidRDefault="00DB5563" w:rsidP="00D6244C">
      <w:pPr>
        <w:spacing w:line="360" w:lineRule="auto"/>
        <w:rPr>
          <w:color w:val="000000" w:themeColor="text1"/>
          <w:sz w:val="28"/>
          <w:szCs w:val="28"/>
          <w:lang w:val="en-US"/>
        </w:rPr>
      </w:pPr>
      <w:r w:rsidRPr="00034191">
        <w:rPr>
          <w:color w:val="000000" w:themeColor="text1"/>
          <w:sz w:val="28"/>
          <w:szCs w:val="28"/>
          <w:lang w:val="en-US"/>
        </w:rPr>
        <w:t>As we sang love's old sweet song on Moonlight Bay</w:t>
      </w:r>
    </w:p>
    <w:p w14:paraId="370F0812" w14:textId="5BED2526" w:rsidR="00DB5563" w:rsidRPr="00ED1462" w:rsidRDefault="00DB5563" w:rsidP="00D6244C">
      <w:pPr>
        <w:spacing w:line="360" w:lineRule="auto"/>
        <w:rPr>
          <w:color w:val="000000" w:themeColor="text1"/>
          <w:sz w:val="28"/>
          <w:szCs w:val="28"/>
        </w:rPr>
      </w:pPr>
      <w:r w:rsidRPr="00034191">
        <w:rPr>
          <w:i/>
          <w:iCs/>
          <w:color w:val="000000" w:themeColor="text1"/>
          <w:sz w:val="28"/>
          <w:szCs w:val="28"/>
        </w:rPr>
        <w:t>Пока мы пели прекрасную песню про любовь в лунной</w:t>
      </w:r>
      <w:r w:rsidRPr="00034191">
        <w:rPr>
          <w:rStyle w:val="apple-converted-space"/>
          <w:i/>
          <w:iCs/>
          <w:color w:val="000000" w:themeColor="text1"/>
          <w:sz w:val="28"/>
          <w:szCs w:val="28"/>
        </w:rPr>
        <w:t> </w:t>
      </w:r>
      <w:r w:rsidRPr="00034191">
        <w:rPr>
          <w:i/>
          <w:iCs/>
          <w:color w:val="000000" w:themeColor="text1"/>
          <w:sz w:val="28"/>
          <w:szCs w:val="28"/>
        </w:rPr>
        <w:t>бухте</w:t>
      </w:r>
      <w:r w:rsidRPr="00ED1462">
        <w:rPr>
          <w:rStyle w:val="a6"/>
          <w:color w:val="000000" w:themeColor="text1"/>
          <w:sz w:val="28"/>
          <w:szCs w:val="28"/>
        </w:rPr>
        <w:footnoteReference w:id="71"/>
      </w:r>
      <w:r w:rsidR="00ED1462" w:rsidRPr="00ED1462">
        <w:rPr>
          <w:color w:val="000000" w:themeColor="text1"/>
          <w:sz w:val="28"/>
          <w:szCs w:val="28"/>
        </w:rPr>
        <w:t>.</w:t>
      </w:r>
    </w:p>
    <w:p w14:paraId="14FD0E04" w14:textId="14112CAD" w:rsidR="00727774" w:rsidRDefault="00DB5563" w:rsidP="00D6244C">
      <w:pPr>
        <w:spacing w:line="360" w:lineRule="auto"/>
        <w:jc w:val="both"/>
        <w:rPr>
          <w:color w:val="000000" w:themeColor="text1"/>
          <w:sz w:val="28"/>
          <w:szCs w:val="28"/>
        </w:rPr>
      </w:pPr>
      <w:r w:rsidRPr="00034191">
        <w:rPr>
          <w:color w:val="000000" w:themeColor="text1"/>
          <w:sz w:val="28"/>
          <w:szCs w:val="28"/>
        </w:rPr>
        <w:t>характеризуют главного героя как мечтателя, показывает его трепетное и нежное отношение к молодости, к «чердакам памяти». Эта песня для героя</w:t>
      </w:r>
      <w:r w:rsidR="008D5D2B" w:rsidRPr="00034191">
        <w:rPr>
          <w:color w:val="000000" w:themeColor="text1"/>
          <w:sz w:val="28"/>
          <w:szCs w:val="28"/>
        </w:rPr>
        <w:t xml:space="preserve"> </w:t>
      </w:r>
      <w:r w:rsidRPr="00034191">
        <w:rPr>
          <w:color w:val="000000" w:themeColor="text1"/>
          <w:sz w:val="28"/>
          <w:szCs w:val="28"/>
        </w:rPr>
        <w:t>– «машина времени», способная перенести его в прошлое.</w:t>
      </w:r>
    </w:p>
    <w:p w14:paraId="71EB9667" w14:textId="6F6000F6" w:rsidR="004D600F" w:rsidRPr="004D600F" w:rsidRDefault="004D600F" w:rsidP="00D6244C">
      <w:pPr>
        <w:spacing w:line="360" w:lineRule="auto"/>
        <w:jc w:val="both"/>
        <w:rPr>
          <w:color w:val="000000" w:themeColor="text1"/>
          <w:sz w:val="28"/>
          <w:szCs w:val="28"/>
        </w:rPr>
      </w:pPr>
      <w:r>
        <w:rPr>
          <w:color w:val="000000" w:themeColor="text1"/>
          <w:sz w:val="28"/>
          <w:szCs w:val="28"/>
        </w:rPr>
        <w:tab/>
      </w:r>
      <w:proofErr w:type="spellStart"/>
      <w:r>
        <w:rPr>
          <w:color w:val="000000" w:themeColor="text1"/>
          <w:sz w:val="28"/>
          <w:szCs w:val="28"/>
        </w:rPr>
        <w:t>Экфрасис</w:t>
      </w:r>
      <w:proofErr w:type="spellEnd"/>
      <w:r>
        <w:rPr>
          <w:color w:val="000000" w:themeColor="text1"/>
          <w:sz w:val="28"/>
          <w:szCs w:val="28"/>
        </w:rPr>
        <w:t xml:space="preserve"> в данном случае окончательно убеждает читателя в том</w:t>
      </w:r>
      <w:r w:rsidRPr="004D600F">
        <w:rPr>
          <w:color w:val="000000" w:themeColor="text1"/>
          <w:sz w:val="28"/>
          <w:szCs w:val="28"/>
        </w:rPr>
        <w:t>,</w:t>
      </w:r>
      <w:r>
        <w:rPr>
          <w:color w:val="000000" w:themeColor="text1"/>
          <w:sz w:val="28"/>
          <w:szCs w:val="28"/>
        </w:rPr>
        <w:t xml:space="preserve"> что </w:t>
      </w:r>
      <w:proofErr w:type="spellStart"/>
      <w:r>
        <w:rPr>
          <w:color w:val="000000" w:themeColor="text1"/>
          <w:sz w:val="28"/>
          <w:szCs w:val="28"/>
        </w:rPr>
        <w:t>Финч</w:t>
      </w:r>
      <w:proofErr w:type="spellEnd"/>
      <w:r>
        <w:rPr>
          <w:color w:val="000000" w:themeColor="text1"/>
          <w:sz w:val="28"/>
          <w:szCs w:val="28"/>
        </w:rPr>
        <w:t xml:space="preserve"> – это тот же ребенок</w:t>
      </w:r>
      <w:r w:rsidRPr="004D600F">
        <w:rPr>
          <w:color w:val="000000" w:themeColor="text1"/>
          <w:sz w:val="28"/>
          <w:szCs w:val="28"/>
        </w:rPr>
        <w:t>,</w:t>
      </w:r>
      <w:r>
        <w:rPr>
          <w:color w:val="000000" w:themeColor="text1"/>
          <w:sz w:val="28"/>
          <w:szCs w:val="28"/>
        </w:rPr>
        <w:t xml:space="preserve"> в котором собраны все лучшие качества</w:t>
      </w:r>
      <w:r w:rsidRPr="004D600F">
        <w:rPr>
          <w:color w:val="000000" w:themeColor="text1"/>
          <w:sz w:val="28"/>
          <w:szCs w:val="28"/>
        </w:rPr>
        <w:t>.</w:t>
      </w:r>
      <w:r>
        <w:rPr>
          <w:color w:val="000000" w:themeColor="text1"/>
          <w:sz w:val="28"/>
          <w:szCs w:val="28"/>
        </w:rPr>
        <w:t xml:space="preserve"> Его детскость</w:t>
      </w:r>
      <w:r w:rsidRPr="004D600F">
        <w:rPr>
          <w:color w:val="000000" w:themeColor="text1"/>
          <w:sz w:val="28"/>
          <w:szCs w:val="28"/>
        </w:rPr>
        <w:t>,</w:t>
      </w:r>
      <w:r>
        <w:rPr>
          <w:color w:val="000000" w:themeColor="text1"/>
          <w:sz w:val="28"/>
          <w:szCs w:val="28"/>
        </w:rPr>
        <w:t xml:space="preserve"> непоседливость и романтичность зазывают присоединиться к прогулке по набережной или к плаванью в лунной бухте</w:t>
      </w:r>
      <w:r w:rsidRPr="004D600F">
        <w:rPr>
          <w:color w:val="000000" w:themeColor="text1"/>
          <w:sz w:val="28"/>
          <w:szCs w:val="28"/>
        </w:rPr>
        <w:t>.</w:t>
      </w:r>
      <w:r>
        <w:rPr>
          <w:color w:val="000000" w:themeColor="text1"/>
          <w:sz w:val="28"/>
          <w:szCs w:val="28"/>
        </w:rPr>
        <w:t xml:space="preserve"> </w:t>
      </w:r>
    </w:p>
    <w:p w14:paraId="3B0A70E0" w14:textId="77777777" w:rsidR="00B377D0" w:rsidRPr="00034191" w:rsidRDefault="00B377D0" w:rsidP="00D6244C">
      <w:pPr>
        <w:spacing w:line="360" w:lineRule="auto"/>
        <w:jc w:val="both"/>
        <w:rPr>
          <w:color w:val="000000" w:themeColor="text1"/>
          <w:sz w:val="28"/>
          <w:szCs w:val="28"/>
        </w:rPr>
      </w:pPr>
    </w:p>
    <w:p w14:paraId="2EE1CCFA" w14:textId="606E0B32" w:rsidR="00727774" w:rsidRPr="00034191" w:rsidRDefault="00727774" w:rsidP="00D6244C">
      <w:pPr>
        <w:pStyle w:val="2"/>
        <w:spacing w:line="360" w:lineRule="auto"/>
        <w:jc w:val="center"/>
        <w:rPr>
          <w:rFonts w:ascii="Times New Roman" w:hAnsi="Times New Roman" w:cs="Times New Roman"/>
          <w:b w:val="0"/>
          <w:bCs w:val="0"/>
          <w:color w:val="000000" w:themeColor="text1"/>
          <w:sz w:val="28"/>
          <w:szCs w:val="28"/>
        </w:rPr>
      </w:pPr>
      <w:bookmarkStart w:id="56" w:name="_Toc54013688"/>
      <w:r w:rsidRPr="00034191">
        <w:rPr>
          <w:rFonts w:ascii="Times New Roman" w:hAnsi="Times New Roman" w:cs="Times New Roman"/>
          <w:b w:val="0"/>
          <w:bCs w:val="0"/>
          <w:color w:val="000000" w:themeColor="text1"/>
          <w:sz w:val="28"/>
          <w:szCs w:val="28"/>
        </w:rPr>
        <w:t>3.6 «Апрельское колдовство»</w:t>
      </w:r>
      <w:bookmarkEnd w:id="56"/>
    </w:p>
    <w:p w14:paraId="1B038710" w14:textId="0F3D89A6" w:rsidR="00DB5563" w:rsidRPr="00295CAF" w:rsidRDefault="00DB5563" w:rsidP="00662D72">
      <w:pPr>
        <w:spacing w:line="360" w:lineRule="auto"/>
        <w:ind w:firstLine="708"/>
        <w:jc w:val="both"/>
      </w:pPr>
      <w:r w:rsidRPr="00034191">
        <w:rPr>
          <w:color w:val="000000" w:themeColor="text1"/>
          <w:sz w:val="28"/>
          <w:szCs w:val="28"/>
        </w:rPr>
        <w:t xml:space="preserve">Дата написания рассказа </w:t>
      </w:r>
      <w:r w:rsidRPr="00034191">
        <w:rPr>
          <w:b/>
          <w:bCs/>
          <w:color w:val="000000" w:themeColor="text1"/>
          <w:sz w:val="28"/>
          <w:szCs w:val="28"/>
        </w:rPr>
        <w:t>«Апрельское колдовство</w:t>
      </w:r>
      <w:r w:rsidRPr="00662D72">
        <w:rPr>
          <w:sz w:val="28"/>
          <w:szCs w:val="28"/>
        </w:rPr>
        <w:t>»</w:t>
      </w:r>
      <w:r w:rsidR="00662D72" w:rsidRPr="00662D72">
        <w:rPr>
          <w:sz w:val="28"/>
          <w:szCs w:val="28"/>
        </w:rPr>
        <w:t xml:space="preserve"> (“</w:t>
      </w:r>
      <w:proofErr w:type="spellStart"/>
      <w:r w:rsidR="00662D72" w:rsidRPr="00662D72">
        <w:rPr>
          <w:sz w:val="28"/>
          <w:szCs w:val="28"/>
        </w:rPr>
        <w:t>The</w:t>
      </w:r>
      <w:proofErr w:type="spellEnd"/>
      <w:r w:rsidR="00662D72" w:rsidRPr="00662D72">
        <w:rPr>
          <w:sz w:val="28"/>
          <w:szCs w:val="28"/>
        </w:rPr>
        <w:t xml:space="preserve"> </w:t>
      </w:r>
      <w:proofErr w:type="spellStart"/>
      <w:r w:rsidR="00662D72" w:rsidRPr="00662D72">
        <w:rPr>
          <w:sz w:val="28"/>
          <w:szCs w:val="28"/>
        </w:rPr>
        <w:t>April</w:t>
      </w:r>
      <w:proofErr w:type="spellEnd"/>
      <w:r w:rsidR="00662D72" w:rsidRPr="00662D72">
        <w:rPr>
          <w:sz w:val="28"/>
          <w:szCs w:val="28"/>
        </w:rPr>
        <w:t xml:space="preserve"> </w:t>
      </w:r>
      <w:proofErr w:type="spellStart"/>
      <w:r w:rsidR="00662D72" w:rsidRPr="00662D72">
        <w:rPr>
          <w:sz w:val="28"/>
          <w:szCs w:val="28"/>
        </w:rPr>
        <w:t>Witch</w:t>
      </w:r>
      <w:proofErr w:type="spellEnd"/>
      <w:r w:rsidR="00662D72" w:rsidRPr="00662D72">
        <w:rPr>
          <w:sz w:val="28"/>
          <w:szCs w:val="28"/>
        </w:rPr>
        <w:t>”)</w:t>
      </w:r>
      <w:r w:rsidR="00662D72" w:rsidRPr="00662D72">
        <w:t xml:space="preserve"> </w:t>
      </w:r>
      <w:r w:rsidRPr="00034191">
        <w:rPr>
          <w:color w:val="000000" w:themeColor="text1"/>
          <w:sz w:val="28"/>
          <w:szCs w:val="28"/>
        </w:rPr>
        <w:t xml:space="preserve"> </w:t>
      </w:r>
      <w:r w:rsidR="006A679F" w:rsidRPr="006A679F">
        <w:rPr>
          <w:color w:val="000000" w:themeColor="text1"/>
          <w:sz w:val="28"/>
          <w:szCs w:val="28"/>
        </w:rPr>
        <w:t xml:space="preserve">– </w:t>
      </w:r>
      <w:r w:rsidRPr="00034191">
        <w:rPr>
          <w:color w:val="000000" w:themeColor="text1"/>
          <w:sz w:val="28"/>
          <w:szCs w:val="28"/>
        </w:rPr>
        <w:t xml:space="preserve">1952 год. В 2001 году произведение вошло в состав романа </w:t>
      </w:r>
      <w:proofErr w:type="spellStart"/>
      <w:r w:rsidRPr="00034191">
        <w:rPr>
          <w:color w:val="000000" w:themeColor="text1"/>
          <w:sz w:val="28"/>
          <w:szCs w:val="28"/>
        </w:rPr>
        <w:t>Рэя</w:t>
      </w:r>
      <w:proofErr w:type="spellEnd"/>
      <w:r w:rsidRPr="00034191">
        <w:rPr>
          <w:color w:val="000000" w:themeColor="text1"/>
          <w:sz w:val="28"/>
          <w:szCs w:val="28"/>
        </w:rPr>
        <w:t xml:space="preserve"> </w:t>
      </w:r>
      <w:proofErr w:type="spellStart"/>
      <w:r w:rsidRPr="00034191">
        <w:rPr>
          <w:color w:val="000000" w:themeColor="text1"/>
          <w:sz w:val="28"/>
          <w:szCs w:val="28"/>
        </w:rPr>
        <w:t>Брэдбери</w:t>
      </w:r>
      <w:proofErr w:type="spellEnd"/>
      <w:r w:rsidRPr="00034191">
        <w:rPr>
          <w:color w:val="000000" w:themeColor="text1"/>
          <w:sz w:val="28"/>
          <w:szCs w:val="28"/>
        </w:rPr>
        <w:t xml:space="preserve"> «Из праха восставшие», как и рассказы «Семейная встреча», «К западу от октября», «Странница», «Дядюшка </w:t>
      </w:r>
      <w:proofErr w:type="spellStart"/>
      <w:r w:rsidRPr="00034191">
        <w:rPr>
          <w:color w:val="000000" w:themeColor="text1"/>
          <w:sz w:val="28"/>
          <w:szCs w:val="28"/>
        </w:rPr>
        <w:t>Эйнер</w:t>
      </w:r>
      <w:proofErr w:type="spellEnd"/>
      <w:r w:rsidRPr="00034191">
        <w:rPr>
          <w:color w:val="000000" w:themeColor="text1"/>
          <w:sz w:val="28"/>
          <w:szCs w:val="28"/>
        </w:rPr>
        <w:t>» и «Восточный на север». Все рассказы-главы объединены одной сюжетной линией – история волшебной и необычной семьи. Герой сам описывает сущность своего рода: «Наша семья вся особенная, необычная. Нам нельзя общаться с обыкновенными людьми, тем более вступать в брак. Не то мы лишимся своей магической силы»</w:t>
      </w:r>
      <w:r w:rsidRPr="00034191">
        <w:rPr>
          <w:rStyle w:val="a6"/>
          <w:color w:val="000000" w:themeColor="text1"/>
          <w:sz w:val="28"/>
          <w:szCs w:val="28"/>
        </w:rPr>
        <w:footnoteReference w:id="72"/>
      </w:r>
      <w:r w:rsidR="00ED1462" w:rsidRPr="00295CAF">
        <w:rPr>
          <w:color w:val="000000" w:themeColor="text1"/>
          <w:sz w:val="28"/>
          <w:szCs w:val="28"/>
        </w:rPr>
        <w:t>.</w:t>
      </w:r>
    </w:p>
    <w:p w14:paraId="71614075" w14:textId="61EACF5A" w:rsidR="00DB5563" w:rsidRPr="00034191" w:rsidRDefault="00DB5563" w:rsidP="00662D72">
      <w:pPr>
        <w:spacing w:line="360" w:lineRule="auto"/>
        <w:ind w:firstLine="708"/>
        <w:jc w:val="both"/>
        <w:rPr>
          <w:color w:val="000000" w:themeColor="text1"/>
          <w:sz w:val="28"/>
          <w:szCs w:val="28"/>
        </w:rPr>
      </w:pPr>
      <w:proofErr w:type="spellStart"/>
      <w:r w:rsidRPr="00034191">
        <w:rPr>
          <w:color w:val="000000" w:themeColor="text1"/>
          <w:sz w:val="28"/>
          <w:szCs w:val="28"/>
        </w:rPr>
        <w:t>Экфрасис</w:t>
      </w:r>
      <w:proofErr w:type="spellEnd"/>
      <w:r w:rsidRPr="00034191">
        <w:rPr>
          <w:color w:val="000000" w:themeColor="text1"/>
          <w:sz w:val="28"/>
          <w:szCs w:val="28"/>
        </w:rPr>
        <w:t xml:space="preserve"> в рассказе (как и в романе) всего один, он был представлен ранее при анализе произведения «Из праха восставшие» (</w:t>
      </w:r>
      <w:r w:rsidR="008D5D2B" w:rsidRPr="00034191">
        <w:rPr>
          <w:color w:val="000000" w:themeColor="text1"/>
          <w:sz w:val="28"/>
          <w:szCs w:val="28"/>
        </w:rPr>
        <w:t xml:space="preserve">стр. </w:t>
      </w:r>
      <w:r w:rsidR="00295CAF">
        <w:rPr>
          <w:color w:val="000000" w:themeColor="text1"/>
          <w:sz w:val="28"/>
          <w:szCs w:val="28"/>
        </w:rPr>
        <w:t>24-25</w:t>
      </w:r>
      <w:r w:rsidRPr="00034191">
        <w:rPr>
          <w:color w:val="000000" w:themeColor="text1"/>
          <w:sz w:val="28"/>
          <w:szCs w:val="28"/>
        </w:rPr>
        <w:t xml:space="preserve">). При рассмотрении «Апрельского колдовства» как отдельного произведения, можно сделать вывод, что </w:t>
      </w:r>
      <w:proofErr w:type="spellStart"/>
      <w:r w:rsidRPr="00034191">
        <w:rPr>
          <w:color w:val="000000" w:themeColor="text1"/>
          <w:sz w:val="28"/>
          <w:szCs w:val="28"/>
        </w:rPr>
        <w:t>экфраза</w:t>
      </w:r>
      <w:proofErr w:type="spellEnd"/>
      <w:r w:rsidRPr="00034191">
        <w:rPr>
          <w:color w:val="000000" w:themeColor="text1"/>
          <w:sz w:val="28"/>
          <w:szCs w:val="28"/>
        </w:rPr>
        <w:t xml:space="preserve"> с песней «Прекрасный Огайо» выполняет функцию не только украшения.  За основу стоит взять версию в исполнении Эдди Арнольда – американского кантри-певца и музыканта, поскольку текст песни </w:t>
      </w:r>
      <w:r w:rsidRPr="00034191">
        <w:rPr>
          <w:color w:val="000000" w:themeColor="text1"/>
          <w:sz w:val="28"/>
          <w:szCs w:val="28"/>
        </w:rPr>
        <w:lastRenderedPageBreak/>
        <w:t xml:space="preserve">может передать атмосферу танца главных героев и настроение </w:t>
      </w:r>
      <w:proofErr w:type="spellStart"/>
      <w:r w:rsidRPr="00034191">
        <w:rPr>
          <w:color w:val="000000" w:themeColor="text1"/>
          <w:sz w:val="28"/>
          <w:szCs w:val="28"/>
        </w:rPr>
        <w:t>Сеси</w:t>
      </w:r>
      <w:proofErr w:type="spellEnd"/>
      <w:r w:rsidRPr="00034191">
        <w:rPr>
          <w:color w:val="000000" w:themeColor="text1"/>
          <w:sz w:val="28"/>
          <w:szCs w:val="28"/>
        </w:rPr>
        <w:t>, вселившейся в Энн:</w:t>
      </w:r>
    </w:p>
    <w:p w14:paraId="3AF2CBEE" w14:textId="2A51E8B9" w:rsidR="00DB5563" w:rsidRPr="00034191" w:rsidRDefault="00DB5563" w:rsidP="00D6244C">
      <w:pPr>
        <w:spacing w:line="360" w:lineRule="auto"/>
        <w:rPr>
          <w:rStyle w:val="songtexttrans"/>
          <w:color w:val="000000" w:themeColor="text1"/>
          <w:sz w:val="28"/>
          <w:szCs w:val="28"/>
          <w:lang w:val="en-US"/>
        </w:rPr>
      </w:pPr>
      <w:r w:rsidRPr="00034191">
        <w:rPr>
          <w:rStyle w:val="songtexttrans"/>
          <w:color w:val="000000" w:themeColor="text1"/>
          <w:sz w:val="28"/>
          <w:szCs w:val="28"/>
          <w:lang w:val="en-US"/>
        </w:rPr>
        <w:t>Drifting with the girl down the moonlit stream</w:t>
      </w:r>
      <w:r w:rsidRPr="00034191">
        <w:rPr>
          <w:color w:val="000000" w:themeColor="text1"/>
          <w:sz w:val="28"/>
          <w:szCs w:val="28"/>
          <w:lang w:val="en-US"/>
        </w:rPr>
        <w:br/>
      </w:r>
      <w:r w:rsidRPr="00034191">
        <w:rPr>
          <w:rStyle w:val="songtexttrans"/>
          <w:color w:val="000000" w:themeColor="text1"/>
          <w:sz w:val="28"/>
          <w:szCs w:val="28"/>
          <w:lang w:val="en-US"/>
        </w:rPr>
        <w:t>While above the heavens in their glory gleam</w:t>
      </w:r>
      <w:r w:rsidRPr="00034191">
        <w:rPr>
          <w:color w:val="000000" w:themeColor="text1"/>
          <w:sz w:val="28"/>
          <w:szCs w:val="28"/>
          <w:lang w:val="en-US"/>
        </w:rPr>
        <w:br/>
      </w:r>
      <w:r w:rsidRPr="00034191">
        <w:rPr>
          <w:rStyle w:val="songtexttrans"/>
          <w:color w:val="000000" w:themeColor="text1"/>
          <w:sz w:val="28"/>
          <w:szCs w:val="28"/>
          <w:lang w:val="en-US"/>
        </w:rPr>
        <w:t>And the stars on high twinkle in the sky.</w:t>
      </w:r>
      <w:r w:rsidRPr="00034191">
        <w:rPr>
          <w:color w:val="000000" w:themeColor="text1"/>
          <w:sz w:val="28"/>
          <w:szCs w:val="28"/>
          <w:lang w:val="en-US"/>
        </w:rPr>
        <w:br/>
      </w:r>
      <w:r w:rsidRPr="00034191">
        <w:rPr>
          <w:color w:val="000000" w:themeColor="text1"/>
          <w:sz w:val="28"/>
          <w:szCs w:val="28"/>
          <w:lang w:val="en-US"/>
        </w:rPr>
        <w:br/>
      </w:r>
      <w:r w:rsidRPr="00034191">
        <w:rPr>
          <w:rStyle w:val="songtexttrans"/>
          <w:color w:val="000000" w:themeColor="text1"/>
          <w:sz w:val="28"/>
          <w:szCs w:val="28"/>
          <w:lang w:val="en-US"/>
        </w:rPr>
        <w:t>Scheming in a paradise</w:t>
      </w:r>
      <w:r w:rsidRPr="00034191">
        <w:rPr>
          <w:color w:val="000000" w:themeColor="text1"/>
          <w:sz w:val="28"/>
          <w:szCs w:val="28"/>
          <w:lang w:val="en-US"/>
        </w:rPr>
        <w:br/>
      </w:r>
      <w:r w:rsidRPr="00034191">
        <w:rPr>
          <w:rStyle w:val="songtexttrans"/>
          <w:color w:val="000000" w:themeColor="text1"/>
          <w:sz w:val="28"/>
          <w:szCs w:val="28"/>
          <w:lang w:val="en-US"/>
        </w:rPr>
        <w:t>Of love divine dreaming</w:t>
      </w:r>
      <w:r w:rsidRPr="00034191">
        <w:rPr>
          <w:color w:val="000000" w:themeColor="text1"/>
          <w:sz w:val="28"/>
          <w:szCs w:val="28"/>
          <w:lang w:val="en-US"/>
        </w:rPr>
        <w:br/>
      </w:r>
      <w:r w:rsidRPr="00034191">
        <w:rPr>
          <w:rStyle w:val="songtexttrans"/>
          <w:color w:val="000000" w:themeColor="text1"/>
          <w:sz w:val="28"/>
          <w:szCs w:val="28"/>
          <w:lang w:val="en-US"/>
        </w:rPr>
        <w:t>Of a paradise that love in mine</w:t>
      </w:r>
      <w:r w:rsidRPr="00034191">
        <w:rPr>
          <w:rStyle w:val="a6"/>
          <w:color w:val="000000" w:themeColor="text1"/>
          <w:sz w:val="28"/>
          <w:szCs w:val="28"/>
          <w:lang w:val="en-US"/>
        </w:rPr>
        <w:footnoteReference w:id="73"/>
      </w:r>
      <w:r w:rsidR="00ED1462">
        <w:rPr>
          <w:rStyle w:val="songtexttrans"/>
          <w:color w:val="000000" w:themeColor="text1"/>
          <w:sz w:val="28"/>
          <w:szCs w:val="28"/>
          <w:lang w:val="en-US"/>
        </w:rPr>
        <w:t>.</w:t>
      </w:r>
    </w:p>
    <w:p w14:paraId="2A864D07" w14:textId="77777777" w:rsidR="00DB5563" w:rsidRPr="00034191" w:rsidRDefault="00DB5563" w:rsidP="00D6244C">
      <w:pPr>
        <w:spacing w:line="360" w:lineRule="auto"/>
        <w:ind w:firstLine="708"/>
        <w:rPr>
          <w:color w:val="000000" w:themeColor="text1"/>
          <w:sz w:val="28"/>
          <w:szCs w:val="28"/>
        </w:rPr>
      </w:pPr>
      <w:r w:rsidRPr="00034191">
        <w:rPr>
          <w:color w:val="000000" w:themeColor="text1"/>
          <w:sz w:val="28"/>
          <w:szCs w:val="28"/>
        </w:rPr>
        <w:t xml:space="preserve">Девушка, впервые захотевшая полюбить, была переполнена романтичностью и мелодичностью. Исходя из этого – песня характеризует состояние героя, а </w:t>
      </w:r>
      <w:proofErr w:type="spellStart"/>
      <w:r w:rsidRPr="00034191">
        <w:rPr>
          <w:color w:val="000000" w:themeColor="text1"/>
          <w:sz w:val="28"/>
          <w:szCs w:val="28"/>
        </w:rPr>
        <w:t>экфразу</w:t>
      </w:r>
      <w:proofErr w:type="spellEnd"/>
      <w:r w:rsidRPr="00034191">
        <w:rPr>
          <w:color w:val="000000" w:themeColor="text1"/>
          <w:sz w:val="28"/>
          <w:szCs w:val="28"/>
        </w:rPr>
        <w:t xml:space="preserve"> вновь можно определить как музыкальную. </w:t>
      </w:r>
    </w:p>
    <w:p w14:paraId="4422838C" w14:textId="3C1FBF09" w:rsidR="00727774" w:rsidRPr="00034191" w:rsidRDefault="00DB5563" w:rsidP="00D6244C">
      <w:pPr>
        <w:spacing w:line="360" w:lineRule="auto"/>
        <w:ind w:firstLine="708"/>
        <w:rPr>
          <w:color w:val="000000" w:themeColor="text1"/>
          <w:sz w:val="28"/>
          <w:szCs w:val="28"/>
        </w:rPr>
      </w:pPr>
      <w:r w:rsidRPr="00034191">
        <w:rPr>
          <w:color w:val="000000" w:themeColor="text1"/>
          <w:sz w:val="28"/>
          <w:szCs w:val="28"/>
        </w:rPr>
        <w:t xml:space="preserve">О переселении душ писал не только </w:t>
      </w:r>
      <w:proofErr w:type="spellStart"/>
      <w:r w:rsidRPr="00034191">
        <w:rPr>
          <w:color w:val="000000" w:themeColor="text1"/>
          <w:sz w:val="28"/>
          <w:szCs w:val="28"/>
        </w:rPr>
        <w:t>Рэй</w:t>
      </w:r>
      <w:proofErr w:type="spellEnd"/>
      <w:r w:rsidRPr="00034191">
        <w:rPr>
          <w:color w:val="000000" w:themeColor="text1"/>
          <w:sz w:val="28"/>
          <w:szCs w:val="28"/>
        </w:rPr>
        <w:t xml:space="preserve"> </w:t>
      </w:r>
      <w:proofErr w:type="spellStart"/>
      <w:r w:rsidRPr="00034191">
        <w:rPr>
          <w:color w:val="000000" w:themeColor="text1"/>
          <w:sz w:val="28"/>
          <w:szCs w:val="28"/>
        </w:rPr>
        <w:t>Брэдбери</w:t>
      </w:r>
      <w:proofErr w:type="spellEnd"/>
      <w:r w:rsidRPr="00034191">
        <w:rPr>
          <w:color w:val="000000" w:themeColor="text1"/>
          <w:sz w:val="28"/>
          <w:szCs w:val="28"/>
        </w:rPr>
        <w:t>. Фантастический роман американского писателя и журналиста Джека Лондона (18796</w:t>
      </w:r>
      <w:r w:rsidR="006A679F" w:rsidRPr="006A679F">
        <w:rPr>
          <w:color w:val="000000" w:themeColor="text1"/>
          <w:sz w:val="28"/>
          <w:szCs w:val="28"/>
        </w:rPr>
        <w:t xml:space="preserve"> – </w:t>
      </w:r>
      <w:r w:rsidRPr="00034191">
        <w:rPr>
          <w:color w:val="000000" w:themeColor="text1"/>
          <w:sz w:val="28"/>
          <w:szCs w:val="28"/>
        </w:rPr>
        <w:t>1916 гг.) «Странник по звездам»</w:t>
      </w:r>
      <w:r w:rsidR="008D5D2B" w:rsidRPr="00034191">
        <w:rPr>
          <w:color w:val="000000" w:themeColor="text1"/>
          <w:sz w:val="28"/>
          <w:szCs w:val="28"/>
        </w:rPr>
        <w:t xml:space="preserve">, </w:t>
      </w:r>
      <w:r w:rsidRPr="00034191">
        <w:rPr>
          <w:color w:val="000000" w:themeColor="text1"/>
          <w:sz w:val="28"/>
          <w:szCs w:val="28"/>
        </w:rPr>
        <w:t xml:space="preserve">«Межзвездный скиталец» или иначе </w:t>
      </w:r>
      <w:r w:rsidR="006A679F" w:rsidRPr="006A679F">
        <w:rPr>
          <w:color w:val="000000" w:themeColor="text1"/>
          <w:sz w:val="28"/>
          <w:szCs w:val="28"/>
        </w:rPr>
        <w:t xml:space="preserve">– </w:t>
      </w:r>
      <w:r w:rsidRPr="00034191">
        <w:rPr>
          <w:color w:val="000000" w:themeColor="text1"/>
          <w:sz w:val="28"/>
          <w:szCs w:val="28"/>
        </w:rPr>
        <w:t>«Смирительная рубашка» («</w:t>
      </w:r>
      <w:r w:rsidRPr="00034191">
        <w:rPr>
          <w:color w:val="000000" w:themeColor="text1"/>
          <w:sz w:val="28"/>
          <w:szCs w:val="28"/>
          <w:lang w:val="en-US"/>
        </w:rPr>
        <w:t>Star</w:t>
      </w:r>
      <w:r w:rsidRPr="00034191">
        <w:rPr>
          <w:color w:val="000000" w:themeColor="text1"/>
          <w:sz w:val="28"/>
          <w:szCs w:val="28"/>
        </w:rPr>
        <w:t xml:space="preserve"> </w:t>
      </w:r>
      <w:r w:rsidRPr="00034191">
        <w:rPr>
          <w:color w:val="000000" w:themeColor="text1"/>
          <w:sz w:val="28"/>
          <w:szCs w:val="28"/>
          <w:lang w:val="en-US"/>
        </w:rPr>
        <w:t>Rover</w:t>
      </w:r>
      <w:r w:rsidRPr="00034191">
        <w:rPr>
          <w:color w:val="000000" w:themeColor="text1"/>
          <w:sz w:val="28"/>
          <w:szCs w:val="28"/>
        </w:rPr>
        <w:t>») также посвящен этой теме. Главный герой произведения, находясь в заключении, был вынужден научиться «умерщвлять» свое тело, чтобы освободить сознание и проживать иные жизни. Во время своих «странствий» по другим мирам он наблюдал за звездами и даже пел о них: «</w:t>
      </w:r>
      <w:r w:rsidRPr="00034191">
        <w:rPr>
          <w:color w:val="000000" w:themeColor="text1"/>
          <w:sz w:val="28"/>
          <w:szCs w:val="28"/>
          <w:shd w:val="clear" w:color="auto" w:fill="FFFFFF"/>
        </w:rPr>
        <w:t>Позднее и раньше в других жизнях я распевал со жрецами и бардами заветные песни о звездах, на которых, как мы думали, записаны наши нетленные летописи…»</w:t>
      </w:r>
      <w:r w:rsidRPr="00034191">
        <w:rPr>
          <w:rStyle w:val="a6"/>
          <w:color w:val="000000" w:themeColor="text1"/>
          <w:sz w:val="28"/>
          <w:szCs w:val="28"/>
          <w:shd w:val="clear" w:color="auto" w:fill="FFFFFF"/>
        </w:rPr>
        <w:footnoteReference w:id="74"/>
      </w:r>
      <w:r w:rsidR="00ED1462" w:rsidRPr="00ED1462">
        <w:rPr>
          <w:color w:val="000000" w:themeColor="text1"/>
          <w:sz w:val="28"/>
          <w:szCs w:val="28"/>
          <w:shd w:val="clear" w:color="auto" w:fill="FFFFFF"/>
        </w:rPr>
        <w:t xml:space="preserve">. </w:t>
      </w:r>
      <w:r w:rsidRPr="00034191">
        <w:rPr>
          <w:color w:val="000000" w:themeColor="text1"/>
          <w:sz w:val="28"/>
          <w:szCs w:val="28"/>
          <w:shd w:val="clear" w:color="auto" w:fill="FFFFFF"/>
        </w:rPr>
        <w:t>Героиня «Апрельского колдовства» кружилась в танце так же про песню о звездах: «</w:t>
      </w:r>
      <w:r w:rsidRPr="00034191">
        <w:rPr>
          <w:color w:val="000000" w:themeColor="text1"/>
          <w:sz w:val="28"/>
          <w:szCs w:val="28"/>
          <w:shd w:val="clear" w:color="auto" w:fill="FFFFFF"/>
          <w:lang w:val="en-US"/>
        </w:rPr>
        <w:t>And</w:t>
      </w:r>
      <w:r w:rsidRPr="00034191">
        <w:rPr>
          <w:color w:val="000000" w:themeColor="text1"/>
          <w:sz w:val="28"/>
          <w:szCs w:val="28"/>
          <w:shd w:val="clear" w:color="auto" w:fill="FFFFFF"/>
        </w:rPr>
        <w:t xml:space="preserve"> </w:t>
      </w:r>
      <w:r w:rsidRPr="00034191">
        <w:rPr>
          <w:color w:val="000000" w:themeColor="text1"/>
          <w:sz w:val="28"/>
          <w:szCs w:val="28"/>
          <w:shd w:val="clear" w:color="auto" w:fill="FFFFFF"/>
          <w:lang w:val="en-US"/>
        </w:rPr>
        <w:t>the</w:t>
      </w:r>
      <w:r w:rsidRPr="00034191">
        <w:rPr>
          <w:color w:val="000000" w:themeColor="text1"/>
          <w:sz w:val="28"/>
          <w:szCs w:val="28"/>
          <w:shd w:val="clear" w:color="auto" w:fill="FFFFFF"/>
        </w:rPr>
        <w:t xml:space="preserve"> </w:t>
      </w:r>
      <w:r w:rsidRPr="00034191">
        <w:rPr>
          <w:color w:val="000000" w:themeColor="text1"/>
          <w:sz w:val="28"/>
          <w:szCs w:val="28"/>
          <w:shd w:val="clear" w:color="auto" w:fill="FFFFFF"/>
          <w:lang w:val="en-US"/>
        </w:rPr>
        <w:t>stars</w:t>
      </w:r>
      <w:r w:rsidRPr="00034191">
        <w:rPr>
          <w:color w:val="000000" w:themeColor="text1"/>
          <w:sz w:val="28"/>
          <w:szCs w:val="28"/>
          <w:shd w:val="clear" w:color="auto" w:fill="FFFFFF"/>
        </w:rPr>
        <w:t xml:space="preserve"> </w:t>
      </w:r>
      <w:r w:rsidRPr="00034191">
        <w:rPr>
          <w:color w:val="000000" w:themeColor="text1"/>
          <w:sz w:val="28"/>
          <w:szCs w:val="28"/>
          <w:shd w:val="clear" w:color="auto" w:fill="FFFFFF"/>
          <w:lang w:val="en-US"/>
        </w:rPr>
        <w:t>on</w:t>
      </w:r>
      <w:r w:rsidRPr="00034191">
        <w:rPr>
          <w:color w:val="000000" w:themeColor="text1"/>
          <w:sz w:val="28"/>
          <w:szCs w:val="28"/>
          <w:shd w:val="clear" w:color="auto" w:fill="FFFFFF"/>
        </w:rPr>
        <w:t xml:space="preserve"> </w:t>
      </w:r>
      <w:r w:rsidRPr="00034191">
        <w:rPr>
          <w:color w:val="000000" w:themeColor="text1"/>
          <w:sz w:val="28"/>
          <w:szCs w:val="28"/>
          <w:shd w:val="clear" w:color="auto" w:fill="FFFFFF"/>
          <w:lang w:val="en-US"/>
        </w:rPr>
        <w:t>high</w:t>
      </w:r>
      <w:r w:rsidRPr="00034191">
        <w:rPr>
          <w:color w:val="000000" w:themeColor="text1"/>
          <w:sz w:val="28"/>
          <w:szCs w:val="28"/>
          <w:shd w:val="clear" w:color="auto" w:fill="FFFFFF"/>
        </w:rPr>
        <w:t xml:space="preserve"> </w:t>
      </w:r>
      <w:r w:rsidRPr="00034191">
        <w:rPr>
          <w:color w:val="000000" w:themeColor="text1"/>
          <w:sz w:val="28"/>
          <w:szCs w:val="28"/>
          <w:shd w:val="clear" w:color="auto" w:fill="FFFFFF"/>
          <w:lang w:val="en-US"/>
        </w:rPr>
        <w:t>twinkle</w:t>
      </w:r>
      <w:r w:rsidRPr="00034191">
        <w:rPr>
          <w:color w:val="000000" w:themeColor="text1"/>
          <w:sz w:val="28"/>
          <w:szCs w:val="28"/>
          <w:shd w:val="clear" w:color="auto" w:fill="FFFFFF"/>
        </w:rPr>
        <w:t xml:space="preserve"> </w:t>
      </w:r>
      <w:r w:rsidRPr="00034191">
        <w:rPr>
          <w:color w:val="000000" w:themeColor="text1"/>
          <w:sz w:val="28"/>
          <w:szCs w:val="28"/>
          <w:shd w:val="clear" w:color="auto" w:fill="FFFFFF"/>
          <w:lang w:val="en-US"/>
        </w:rPr>
        <w:t>in</w:t>
      </w:r>
      <w:r w:rsidRPr="00034191">
        <w:rPr>
          <w:color w:val="000000" w:themeColor="text1"/>
          <w:sz w:val="28"/>
          <w:szCs w:val="28"/>
          <w:shd w:val="clear" w:color="auto" w:fill="FFFFFF"/>
        </w:rPr>
        <w:t xml:space="preserve"> </w:t>
      </w:r>
      <w:r w:rsidRPr="00034191">
        <w:rPr>
          <w:color w:val="000000" w:themeColor="text1"/>
          <w:sz w:val="28"/>
          <w:szCs w:val="28"/>
          <w:shd w:val="clear" w:color="auto" w:fill="FFFFFF"/>
          <w:lang w:val="en-US"/>
        </w:rPr>
        <w:t>the</w:t>
      </w:r>
      <w:r w:rsidRPr="00034191">
        <w:rPr>
          <w:color w:val="000000" w:themeColor="text1"/>
          <w:sz w:val="28"/>
          <w:szCs w:val="28"/>
          <w:shd w:val="clear" w:color="auto" w:fill="FFFFFF"/>
        </w:rPr>
        <w:t xml:space="preserve"> </w:t>
      </w:r>
      <w:r w:rsidRPr="00034191">
        <w:rPr>
          <w:color w:val="000000" w:themeColor="text1"/>
          <w:sz w:val="28"/>
          <w:szCs w:val="28"/>
          <w:shd w:val="clear" w:color="auto" w:fill="FFFFFF"/>
          <w:lang w:val="en-US"/>
        </w:rPr>
        <w:t>sky</w:t>
      </w:r>
      <w:r w:rsidRPr="00034191">
        <w:rPr>
          <w:color w:val="000000" w:themeColor="text1"/>
          <w:sz w:val="28"/>
          <w:szCs w:val="28"/>
        </w:rPr>
        <w:t xml:space="preserve">». Вероятнее всего, </w:t>
      </w:r>
      <w:proofErr w:type="spellStart"/>
      <w:r w:rsidRPr="00034191">
        <w:rPr>
          <w:color w:val="000000" w:themeColor="text1"/>
          <w:sz w:val="28"/>
          <w:szCs w:val="28"/>
        </w:rPr>
        <w:t>экфраза</w:t>
      </w:r>
      <w:proofErr w:type="spellEnd"/>
      <w:r w:rsidRPr="00034191">
        <w:rPr>
          <w:color w:val="000000" w:themeColor="text1"/>
          <w:sz w:val="28"/>
          <w:szCs w:val="28"/>
        </w:rPr>
        <w:t xml:space="preserve"> в рассказе </w:t>
      </w:r>
      <w:proofErr w:type="spellStart"/>
      <w:r w:rsidRPr="00034191">
        <w:rPr>
          <w:color w:val="000000" w:themeColor="text1"/>
          <w:sz w:val="28"/>
          <w:szCs w:val="28"/>
        </w:rPr>
        <w:t>Р.Брэдбери</w:t>
      </w:r>
      <w:proofErr w:type="spellEnd"/>
      <w:r w:rsidRPr="00034191">
        <w:rPr>
          <w:color w:val="000000" w:themeColor="text1"/>
          <w:sz w:val="28"/>
          <w:szCs w:val="28"/>
        </w:rPr>
        <w:t xml:space="preserve"> является не только отражением состояния </w:t>
      </w:r>
      <w:proofErr w:type="spellStart"/>
      <w:r w:rsidRPr="00034191">
        <w:rPr>
          <w:color w:val="000000" w:themeColor="text1"/>
          <w:sz w:val="28"/>
          <w:szCs w:val="28"/>
        </w:rPr>
        <w:t>Сеси</w:t>
      </w:r>
      <w:proofErr w:type="spellEnd"/>
      <w:r w:rsidRPr="00034191">
        <w:rPr>
          <w:color w:val="000000" w:themeColor="text1"/>
          <w:sz w:val="28"/>
          <w:szCs w:val="28"/>
        </w:rPr>
        <w:t>, но и символом души, блуждающей меж звезд.</w:t>
      </w:r>
    </w:p>
    <w:p w14:paraId="039A9C30" w14:textId="34FF5746" w:rsidR="00727774" w:rsidRPr="00034191" w:rsidRDefault="00727774" w:rsidP="00D6244C">
      <w:pPr>
        <w:pStyle w:val="2"/>
        <w:spacing w:line="360" w:lineRule="auto"/>
        <w:jc w:val="center"/>
        <w:rPr>
          <w:rFonts w:ascii="Times New Roman" w:hAnsi="Times New Roman" w:cs="Times New Roman"/>
          <w:b w:val="0"/>
          <w:bCs w:val="0"/>
          <w:color w:val="000000" w:themeColor="text1"/>
          <w:sz w:val="28"/>
          <w:szCs w:val="28"/>
        </w:rPr>
      </w:pPr>
      <w:bookmarkStart w:id="57" w:name="_Toc53944390"/>
      <w:bookmarkStart w:id="58" w:name="_Toc54013689"/>
      <w:r w:rsidRPr="00034191">
        <w:rPr>
          <w:rFonts w:ascii="Times New Roman" w:hAnsi="Times New Roman" w:cs="Times New Roman"/>
          <w:b w:val="0"/>
          <w:bCs w:val="0"/>
          <w:color w:val="000000" w:themeColor="text1"/>
          <w:sz w:val="28"/>
          <w:szCs w:val="28"/>
        </w:rPr>
        <w:lastRenderedPageBreak/>
        <w:t>3.7 «Рассказ о любви»</w:t>
      </w:r>
      <w:bookmarkEnd w:id="57"/>
      <w:bookmarkEnd w:id="58"/>
    </w:p>
    <w:p w14:paraId="6FED7E73" w14:textId="15FD18BE" w:rsidR="00DB5563" w:rsidRPr="00034191" w:rsidRDefault="00DB5563" w:rsidP="00D6244C">
      <w:pPr>
        <w:spacing w:line="360" w:lineRule="auto"/>
        <w:ind w:firstLine="708"/>
        <w:rPr>
          <w:color w:val="000000" w:themeColor="text1"/>
          <w:sz w:val="28"/>
          <w:szCs w:val="28"/>
        </w:rPr>
      </w:pPr>
      <w:r w:rsidRPr="00034191">
        <w:rPr>
          <w:b/>
          <w:bCs/>
          <w:color w:val="000000" w:themeColor="text1"/>
          <w:sz w:val="28"/>
          <w:szCs w:val="28"/>
        </w:rPr>
        <w:t xml:space="preserve">«Рассказ о </w:t>
      </w:r>
      <w:r w:rsidRPr="008C707C">
        <w:rPr>
          <w:b/>
          <w:bCs/>
          <w:color w:val="000000" w:themeColor="text1"/>
          <w:sz w:val="28"/>
          <w:szCs w:val="28"/>
        </w:rPr>
        <w:t>любви»</w:t>
      </w:r>
      <w:r w:rsidRPr="008C707C">
        <w:rPr>
          <w:color w:val="000000" w:themeColor="text1"/>
          <w:sz w:val="28"/>
          <w:szCs w:val="28"/>
        </w:rPr>
        <w:t xml:space="preserve"> </w:t>
      </w:r>
      <w:r w:rsidR="008C707C" w:rsidRPr="008C707C">
        <w:rPr>
          <w:color w:val="000000" w:themeColor="text1"/>
          <w:sz w:val="28"/>
          <w:szCs w:val="28"/>
        </w:rPr>
        <w:t>(“</w:t>
      </w:r>
      <w:r w:rsidR="008C707C" w:rsidRPr="008C707C">
        <w:rPr>
          <w:color w:val="000000" w:themeColor="text1"/>
          <w:sz w:val="28"/>
          <w:szCs w:val="28"/>
          <w:lang w:val="en-US"/>
        </w:rPr>
        <w:t>A</w:t>
      </w:r>
      <w:r w:rsidR="008C707C" w:rsidRPr="008C707C">
        <w:rPr>
          <w:color w:val="000000" w:themeColor="text1"/>
          <w:sz w:val="28"/>
          <w:szCs w:val="28"/>
        </w:rPr>
        <w:t xml:space="preserve"> </w:t>
      </w:r>
      <w:r w:rsidR="008C707C" w:rsidRPr="008C707C">
        <w:rPr>
          <w:color w:val="000000" w:themeColor="text1"/>
          <w:sz w:val="28"/>
          <w:szCs w:val="28"/>
          <w:lang w:val="en-US"/>
        </w:rPr>
        <w:t>Story</w:t>
      </w:r>
      <w:r w:rsidR="008C707C" w:rsidRPr="008C707C">
        <w:rPr>
          <w:color w:val="000000" w:themeColor="text1"/>
          <w:sz w:val="28"/>
          <w:szCs w:val="28"/>
        </w:rPr>
        <w:t xml:space="preserve"> </w:t>
      </w:r>
      <w:r w:rsidR="008C707C" w:rsidRPr="008C707C">
        <w:rPr>
          <w:color w:val="000000" w:themeColor="text1"/>
          <w:sz w:val="28"/>
          <w:szCs w:val="28"/>
          <w:lang w:val="en-US"/>
        </w:rPr>
        <w:t>of</w:t>
      </w:r>
      <w:r w:rsidR="008C707C" w:rsidRPr="008C707C">
        <w:rPr>
          <w:color w:val="000000" w:themeColor="text1"/>
          <w:sz w:val="28"/>
          <w:szCs w:val="28"/>
        </w:rPr>
        <w:t xml:space="preserve"> </w:t>
      </w:r>
      <w:r w:rsidR="008C707C" w:rsidRPr="008C707C">
        <w:rPr>
          <w:color w:val="000000" w:themeColor="text1"/>
          <w:sz w:val="28"/>
          <w:szCs w:val="28"/>
          <w:lang w:val="en-US"/>
        </w:rPr>
        <w:t>Love</w:t>
      </w:r>
      <w:r w:rsidR="008C707C" w:rsidRPr="008C707C">
        <w:rPr>
          <w:color w:val="000000" w:themeColor="text1"/>
          <w:sz w:val="28"/>
          <w:szCs w:val="28"/>
        </w:rPr>
        <w:t xml:space="preserve">”) </w:t>
      </w:r>
      <w:r w:rsidRPr="00034191">
        <w:rPr>
          <w:color w:val="000000" w:themeColor="text1"/>
          <w:sz w:val="28"/>
          <w:szCs w:val="28"/>
        </w:rPr>
        <w:t xml:space="preserve">был написан в 1951 году. Сюжет произведения построен на взаимоотношениях учителя (Энн Тейлор) и ученика (Боба </w:t>
      </w:r>
      <w:proofErr w:type="spellStart"/>
      <w:r w:rsidRPr="00034191">
        <w:rPr>
          <w:color w:val="000000" w:themeColor="text1"/>
          <w:sz w:val="28"/>
          <w:szCs w:val="28"/>
        </w:rPr>
        <w:t>Сполдинга</w:t>
      </w:r>
      <w:proofErr w:type="spellEnd"/>
      <w:r w:rsidRPr="00034191">
        <w:rPr>
          <w:color w:val="000000" w:themeColor="text1"/>
          <w:sz w:val="28"/>
          <w:szCs w:val="28"/>
        </w:rPr>
        <w:t>). Фамилия «</w:t>
      </w:r>
      <w:proofErr w:type="spellStart"/>
      <w:r w:rsidRPr="00034191">
        <w:rPr>
          <w:color w:val="000000" w:themeColor="text1"/>
          <w:sz w:val="28"/>
          <w:szCs w:val="28"/>
        </w:rPr>
        <w:t>Сполдинг</w:t>
      </w:r>
      <w:proofErr w:type="spellEnd"/>
      <w:r w:rsidRPr="00034191">
        <w:rPr>
          <w:color w:val="000000" w:themeColor="text1"/>
          <w:sz w:val="28"/>
          <w:szCs w:val="28"/>
        </w:rPr>
        <w:t xml:space="preserve">» также может встретиться читателю в романе «Вино из одуванчиков», написанном 6 годами позже. Вероятно, такой повтор не случаен. Автор наделяет своего первого героя Боба отличием от других, особенной чуткостью и необыкновенным мировоззрением, сформировавшимся так рано. Те же качества мы можем найти у Дугласа. </w:t>
      </w:r>
    </w:p>
    <w:p w14:paraId="0518EB21" w14:textId="225FDE3A" w:rsidR="00DB5563" w:rsidRPr="00034191" w:rsidRDefault="00DB5563" w:rsidP="00D6244C">
      <w:pPr>
        <w:spacing w:line="360" w:lineRule="auto"/>
        <w:ind w:firstLine="708"/>
        <w:jc w:val="both"/>
        <w:rPr>
          <w:color w:val="000000" w:themeColor="text1"/>
          <w:sz w:val="28"/>
          <w:szCs w:val="28"/>
        </w:rPr>
      </w:pPr>
      <w:proofErr w:type="spellStart"/>
      <w:r w:rsidRPr="00034191">
        <w:rPr>
          <w:color w:val="000000" w:themeColor="text1"/>
          <w:sz w:val="28"/>
          <w:szCs w:val="28"/>
        </w:rPr>
        <w:t>Экфраза</w:t>
      </w:r>
      <w:proofErr w:type="spellEnd"/>
      <w:r w:rsidRPr="00034191">
        <w:rPr>
          <w:color w:val="000000" w:themeColor="text1"/>
          <w:sz w:val="28"/>
          <w:szCs w:val="28"/>
        </w:rPr>
        <w:t xml:space="preserve"> в романе одна – литературная (довольно редко употребляемая </w:t>
      </w:r>
      <w:proofErr w:type="spellStart"/>
      <w:r w:rsidRPr="00034191">
        <w:rPr>
          <w:color w:val="000000" w:themeColor="text1"/>
          <w:sz w:val="28"/>
          <w:szCs w:val="28"/>
        </w:rPr>
        <w:t>Брэдбери</w:t>
      </w:r>
      <w:proofErr w:type="spellEnd"/>
      <w:r w:rsidRPr="00034191">
        <w:rPr>
          <w:color w:val="000000" w:themeColor="text1"/>
          <w:sz w:val="28"/>
          <w:szCs w:val="28"/>
        </w:rPr>
        <w:t xml:space="preserve">). Энн Тейлор однажды вручает Бобу книгу: «Через несколько дней она отыскала свою старую книжку </w:t>
      </w:r>
      <w:r w:rsidR="00846297" w:rsidRPr="00034191">
        <w:rPr>
          <w:color w:val="000000" w:themeColor="text1"/>
          <w:sz w:val="28"/>
          <w:szCs w:val="28"/>
        </w:rPr>
        <w:t>«</w:t>
      </w:r>
      <w:r w:rsidRPr="00034191">
        <w:rPr>
          <w:color w:val="000000" w:themeColor="text1"/>
          <w:sz w:val="28"/>
          <w:szCs w:val="28"/>
        </w:rPr>
        <w:t>Большие надежды</w:t>
      </w:r>
      <w:r w:rsidR="00846297" w:rsidRPr="00034191">
        <w:rPr>
          <w:color w:val="000000" w:themeColor="text1"/>
          <w:sz w:val="28"/>
          <w:szCs w:val="28"/>
        </w:rPr>
        <w:t>»</w:t>
      </w:r>
      <w:r w:rsidRPr="00034191">
        <w:rPr>
          <w:color w:val="000000" w:themeColor="text1"/>
          <w:sz w:val="28"/>
          <w:szCs w:val="28"/>
        </w:rPr>
        <w:t>, которая была ей уже не нужна, и отдала Бобу…»</w:t>
      </w:r>
      <w:r w:rsidRPr="00034191">
        <w:rPr>
          <w:rStyle w:val="a6"/>
          <w:color w:val="000000" w:themeColor="text1"/>
          <w:sz w:val="28"/>
          <w:szCs w:val="28"/>
        </w:rPr>
        <w:footnoteReference w:id="75"/>
      </w:r>
      <w:r w:rsidR="00034191" w:rsidRPr="00034191">
        <w:rPr>
          <w:color w:val="000000" w:themeColor="text1"/>
          <w:sz w:val="28"/>
          <w:szCs w:val="28"/>
        </w:rPr>
        <w:t xml:space="preserve"> </w:t>
      </w:r>
      <w:r w:rsidRPr="00034191">
        <w:rPr>
          <w:color w:val="000000" w:themeColor="text1"/>
          <w:sz w:val="28"/>
          <w:szCs w:val="28"/>
          <w:lang w:val="en-US"/>
        </w:rPr>
        <w:t xml:space="preserve">(«A few days later found an old copy of </w:t>
      </w:r>
      <w:r w:rsidR="00846297" w:rsidRPr="00034191">
        <w:rPr>
          <w:color w:val="000000" w:themeColor="text1"/>
          <w:sz w:val="28"/>
          <w:szCs w:val="28"/>
          <w:lang w:val="en-US"/>
        </w:rPr>
        <w:t>«</w:t>
      </w:r>
      <w:r w:rsidRPr="00034191">
        <w:rPr>
          <w:color w:val="000000" w:themeColor="text1"/>
          <w:sz w:val="28"/>
          <w:szCs w:val="28"/>
          <w:lang w:val="en-US"/>
        </w:rPr>
        <w:t>Great Expectation</w:t>
      </w:r>
      <w:r w:rsidR="00846297" w:rsidRPr="00034191">
        <w:rPr>
          <w:color w:val="000000" w:themeColor="text1"/>
          <w:sz w:val="28"/>
          <w:szCs w:val="28"/>
          <w:lang w:val="en-US"/>
        </w:rPr>
        <w:t>»</w:t>
      </w:r>
      <w:r w:rsidRPr="00034191">
        <w:rPr>
          <w:color w:val="000000" w:themeColor="text1"/>
          <w:sz w:val="28"/>
          <w:szCs w:val="28"/>
          <w:lang w:val="en-US"/>
        </w:rPr>
        <w:t>, which she no longer wanted, and gave it t</w:t>
      </w:r>
      <w:r w:rsidR="00727774" w:rsidRPr="00034191">
        <w:rPr>
          <w:color w:val="000000" w:themeColor="text1"/>
          <w:sz w:val="28"/>
          <w:szCs w:val="28"/>
          <w:lang w:val="en-US"/>
        </w:rPr>
        <w:t xml:space="preserve">o </w:t>
      </w:r>
      <w:r w:rsidRPr="00034191">
        <w:rPr>
          <w:color w:val="000000" w:themeColor="text1"/>
          <w:sz w:val="28"/>
          <w:szCs w:val="28"/>
          <w:lang w:val="en-US"/>
        </w:rPr>
        <w:t>Bob…»)</w:t>
      </w:r>
      <w:r w:rsidRPr="00034191">
        <w:rPr>
          <w:rStyle w:val="a6"/>
          <w:color w:val="000000" w:themeColor="text1"/>
          <w:sz w:val="28"/>
          <w:szCs w:val="28"/>
          <w:lang w:val="en-US"/>
        </w:rPr>
        <w:footnoteReference w:id="76"/>
      </w:r>
      <w:r w:rsidR="00ED1462" w:rsidRPr="00ED1462">
        <w:rPr>
          <w:color w:val="000000" w:themeColor="text1"/>
          <w:sz w:val="28"/>
          <w:szCs w:val="28"/>
        </w:rPr>
        <w:t xml:space="preserve">. </w:t>
      </w:r>
      <w:r w:rsidRPr="00034191">
        <w:rPr>
          <w:color w:val="000000" w:themeColor="text1"/>
          <w:sz w:val="28"/>
          <w:szCs w:val="28"/>
        </w:rPr>
        <w:t xml:space="preserve">Следует думать, что название произведения английского писателя Чарльза Диккенса (известного по романам «Оливер Твист», «Посмертные записки </w:t>
      </w:r>
      <w:proofErr w:type="spellStart"/>
      <w:r w:rsidRPr="00034191">
        <w:rPr>
          <w:color w:val="000000" w:themeColor="text1"/>
          <w:sz w:val="28"/>
          <w:szCs w:val="28"/>
        </w:rPr>
        <w:t>Пиквикского</w:t>
      </w:r>
      <w:proofErr w:type="spellEnd"/>
      <w:r w:rsidRPr="00034191">
        <w:rPr>
          <w:color w:val="000000" w:themeColor="text1"/>
          <w:sz w:val="28"/>
          <w:szCs w:val="28"/>
        </w:rPr>
        <w:t xml:space="preserve"> клуба» и многим другим произведениям)  используется </w:t>
      </w:r>
      <w:proofErr w:type="spellStart"/>
      <w:r w:rsidRPr="00034191">
        <w:rPr>
          <w:color w:val="000000" w:themeColor="text1"/>
          <w:sz w:val="28"/>
          <w:szCs w:val="28"/>
        </w:rPr>
        <w:t>Рэем</w:t>
      </w:r>
      <w:proofErr w:type="spellEnd"/>
      <w:r w:rsidRPr="00034191">
        <w:rPr>
          <w:color w:val="000000" w:themeColor="text1"/>
          <w:sz w:val="28"/>
          <w:szCs w:val="28"/>
        </w:rPr>
        <w:t xml:space="preserve"> </w:t>
      </w:r>
      <w:proofErr w:type="spellStart"/>
      <w:r w:rsidRPr="00034191">
        <w:rPr>
          <w:color w:val="000000" w:themeColor="text1"/>
          <w:sz w:val="28"/>
          <w:szCs w:val="28"/>
        </w:rPr>
        <w:t>Брэдбери</w:t>
      </w:r>
      <w:proofErr w:type="spellEnd"/>
      <w:r w:rsidRPr="00034191">
        <w:rPr>
          <w:color w:val="000000" w:themeColor="text1"/>
          <w:sz w:val="28"/>
          <w:szCs w:val="28"/>
        </w:rPr>
        <w:t xml:space="preserve"> не просто так. Для начала стоит обратить внимание на само название</w:t>
      </w:r>
      <w:r w:rsidR="00846297" w:rsidRPr="00034191">
        <w:rPr>
          <w:color w:val="000000" w:themeColor="text1"/>
          <w:sz w:val="28"/>
          <w:szCs w:val="28"/>
        </w:rPr>
        <w:t xml:space="preserve"> </w:t>
      </w:r>
      <w:r w:rsidR="006A679F" w:rsidRPr="006A679F">
        <w:rPr>
          <w:color w:val="000000" w:themeColor="text1"/>
          <w:sz w:val="28"/>
          <w:szCs w:val="28"/>
        </w:rPr>
        <w:t>–</w:t>
      </w:r>
      <w:r w:rsidRPr="00034191">
        <w:rPr>
          <w:color w:val="000000" w:themeColor="text1"/>
          <w:sz w:val="28"/>
          <w:szCs w:val="28"/>
        </w:rPr>
        <w:t xml:space="preserve"> «Большие надежды». Тейлор могла намекать мальчику, что между ними ничего не может быть, чтобы тот не питал «большие надежды». Также возможна и другая трактовка: учительница поддерживала мальчика и противопоставляла его герою романа </w:t>
      </w:r>
      <w:r w:rsidR="006A679F" w:rsidRPr="006A679F">
        <w:rPr>
          <w:color w:val="000000" w:themeColor="text1"/>
          <w:sz w:val="28"/>
          <w:szCs w:val="28"/>
        </w:rPr>
        <w:t>–</w:t>
      </w:r>
      <w:r w:rsidR="0011634F">
        <w:rPr>
          <w:color w:val="000000" w:themeColor="text1"/>
          <w:sz w:val="28"/>
          <w:szCs w:val="28"/>
        </w:rPr>
        <w:t xml:space="preserve"> Филиппу</w:t>
      </w:r>
      <w:r w:rsidRPr="00034191">
        <w:rPr>
          <w:color w:val="000000" w:themeColor="text1"/>
          <w:sz w:val="28"/>
          <w:szCs w:val="28"/>
        </w:rPr>
        <w:t xml:space="preserve"> </w:t>
      </w:r>
      <w:proofErr w:type="spellStart"/>
      <w:r w:rsidRPr="00034191">
        <w:rPr>
          <w:color w:val="000000" w:themeColor="text1"/>
          <w:sz w:val="28"/>
          <w:szCs w:val="28"/>
        </w:rPr>
        <w:t>Пиррипу</w:t>
      </w:r>
      <w:proofErr w:type="spellEnd"/>
      <w:r w:rsidRPr="00034191">
        <w:rPr>
          <w:color w:val="000000" w:themeColor="text1"/>
          <w:sz w:val="28"/>
          <w:szCs w:val="28"/>
        </w:rPr>
        <w:t>. С помощью книги она объясняла Бобу, каким становиться не стоит и каких поступков не нужно совершать.</w:t>
      </w:r>
    </w:p>
    <w:p w14:paraId="28011374" w14:textId="7B2C3C34" w:rsidR="00DB5563" w:rsidRPr="00034191" w:rsidRDefault="00DB5563" w:rsidP="00D6244C">
      <w:pPr>
        <w:spacing w:line="360" w:lineRule="auto"/>
        <w:ind w:firstLine="708"/>
        <w:jc w:val="both"/>
        <w:rPr>
          <w:color w:val="000000" w:themeColor="text1"/>
          <w:sz w:val="28"/>
          <w:szCs w:val="28"/>
        </w:rPr>
      </w:pPr>
      <w:r w:rsidRPr="00034191">
        <w:rPr>
          <w:color w:val="000000" w:themeColor="text1"/>
          <w:sz w:val="28"/>
          <w:szCs w:val="28"/>
        </w:rPr>
        <w:t xml:space="preserve">Во всех представленных вариантах </w:t>
      </w:r>
      <w:proofErr w:type="spellStart"/>
      <w:r w:rsidRPr="00034191">
        <w:rPr>
          <w:color w:val="000000" w:themeColor="text1"/>
          <w:sz w:val="28"/>
          <w:szCs w:val="28"/>
        </w:rPr>
        <w:t>экфрасис</w:t>
      </w:r>
      <w:proofErr w:type="spellEnd"/>
      <w:r w:rsidRPr="00034191">
        <w:rPr>
          <w:color w:val="000000" w:themeColor="text1"/>
          <w:sz w:val="28"/>
          <w:szCs w:val="28"/>
        </w:rPr>
        <w:t xml:space="preserve"> вводится автором для характеристики героев. Можно выделить отдельную функцию –</w:t>
      </w:r>
      <w:r w:rsidR="006A679F" w:rsidRPr="006A679F">
        <w:rPr>
          <w:color w:val="000000" w:themeColor="text1"/>
          <w:sz w:val="28"/>
          <w:szCs w:val="28"/>
        </w:rPr>
        <w:t xml:space="preserve"> </w:t>
      </w:r>
      <w:r w:rsidRPr="00034191">
        <w:rPr>
          <w:color w:val="000000" w:themeColor="text1"/>
          <w:sz w:val="28"/>
          <w:szCs w:val="28"/>
        </w:rPr>
        <w:t>влияние описанного произведения искусства на сюжет, судьбу персонажей.</w:t>
      </w:r>
    </w:p>
    <w:p w14:paraId="4C540109" w14:textId="0F57F00E" w:rsidR="00DB5563" w:rsidRDefault="00DB5563" w:rsidP="00D6244C">
      <w:pPr>
        <w:spacing w:line="360" w:lineRule="auto"/>
        <w:ind w:firstLine="708"/>
        <w:rPr>
          <w:color w:val="000000" w:themeColor="text1"/>
          <w:sz w:val="28"/>
          <w:szCs w:val="28"/>
        </w:rPr>
      </w:pPr>
      <w:r w:rsidRPr="00034191">
        <w:rPr>
          <w:color w:val="000000" w:themeColor="text1"/>
          <w:sz w:val="28"/>
          <w:szCs w:val="28"/>
        </w:rPr>
        <w:t xml:space="preserve">В одном из интервью Р. </w:t>
      </w:r>
      <w:proofErr w:type="spellStart"/>
      <w:r w:rsidRPr="00034191">
        <w:rPr>
          <w:color w:val="000000" w:themeColor="text1"/>
          <w:sz w:val="28"/>
          <w:szCs w:val="28"/>
        </w:rPr>
        <w:t>Брэдбери</w:t>
      </w:r>
      <w:proofErr w:type="spellEnd"/>
      <w:r w:rsidRPr="00034191">
        <w:rPr>
          <w:color w:val="000000" w:themeColor="text1"/>
          <w:sz w:val="28"/>
          <w:szCs w:val="28"/>
        </w:rPr>
        <w:t xml:space="preserve"> рассказывал про свое прошлое – путь к профес</w:t>
      </w:r>
      <w:r w:rsidR="00846297" w:rsidRPr="00034191">
        <w:rPr>
          <w:color w:val="000000" w:themeColor="text1"/>
          <w:sz w:val="28"/>
          <w:szCs w:val="28"/>
        </w:rPr>
        <w:t>сии писателя:</w:t>
      </w:r>
      <w:r w:rsidRPr="00034191">
        <w:rPr>
          <w:color w:val="000000" w:themeColor="text1"/>
          <w:sz w:val="28"/>
          <w:szCs w:val="28"/>
        </w:rPr>
        <w:t xml:space="preserve"> «Я жил в библиотеке. Меня окружали лучшие в мире </w:t>
      </w:r>
      <w:r w:rsidRPr="00034191">
        <w:rPr>
          <w:color w:val="000000" w:themeColor="text1"/>
          <w:sz w:val="28"/>
          <w:szCs w:val="28"/>
        </w:rPr>
        <w:lastRenderedPageBreak/>
        <w:t xml:space="preserve">возлюбленные, ими были книги: </w:t>
      </w:r>
      <w:proofErr w:type="spellStart"/>
      <w:r w:rsidRPr="00034191">
        <w:rPr>
          <w:color w:val="000000" w:themeColor="text1"/>
          <w:sz w:val="28"/>
          <w:szCs w:val="28"/>
        </w:rPr>
        <w:t>Редьярд</w:t>
      </w:r>
      <w:proofErr w:type="spellEnd"/>
      <w:r w:rsidRPr="00034191">
        <w:rPr>
          <w:color w:val="000000" w:themeColor="text1"/>
          <w:sz w:val="28"/>
          <w:szCs w:val="28"/>
        </w:rPr>
        <w:t xml:space="preserve"> Киплинг любил меня, Чарльз Диккенс любил меня, Герберт Уэллс любил меня, Жюль Верн любил меня…»</w:t>
      </w:r>
      <w:r w:rsidRPr="00034191">
        <w:rPr>
          <w:rStyle w:val="a6"/>
          <w:color w:val="000000" w:themeColor="text1"/>
          <w:sz w:val="28"/>
          <w:szCs w:val="28"/>
        </w:rPr>
        <w:footnoteReference w:id="77"/>
      </w:r>
      <w:r w:rsidR="00ED1462" w:rsidRPr="00F2605D">
        <w:rPr>
          <w:color w:val="000000" w:themeColor="text1"/>
          <w:sz w:val="28"/>
          <w:szCs w:val="28"/>
        </w:rPr>
        <w:t xml:space="preserve">. </w:t>
      </w:r>
      <w:r w:rsidRPr="00034191">
        <w:rPr>
          <w:color w:val="000000" w:themeColor="text1"/>
          <w:sz w:val="28"/>
          <w:szCs w:val="28"/>
        </w:rPr>
        <w:t xml:space="preserve">Отсюда можно сделать вывод, что автор обращается к творчеству Чарльза Диккенса еще и из-за большой привязанности к произведениям британского романиста с юношеской поры. </w:t>
      </w:r>
    </w:p>
    <w:p w14:paraId="3F395A49" w14:textId="4BA642E6" w:rsidR="004D600F" w:rsidRDefault="004D600F" w:rsidP="004D600F">
      <w:pPr>
        <w:spacing w:line="360" w:lineRule="auto"/>
        <w:ind w:firstLine="708"/>
        <w:rPr>
          <w:color w:val="000000" w:themeColor="text1"/>
          <w:sz w:val="28"/>
          <w:szCs w:val="28"/>
        </w:rPr>
      </w:pPr>
      <w:r>
        <w:rPr>
          <w:color w:val="000000" w:themeColor="text1"/>
          <w:sz w:val="28"/>
          <w:szCs w:val="28"/>
        </w:rPr>
        <w:t>Таким образом</w:t>
      </w:r>
      <w:r w:rsidRPr="004D600F">
        <w:rPr>
          <w:color w:val="000000" w:themeColor="text1"/>
          <w:sz w:val="28"/>
          <w:szCs w:val="28"/>
        </w:rPr>
        <w:t>,</w:t>
      </w:r>
      <w:r>
        <w:rPr>
          <w:color w:val="000000" w:themeColor="text1"/>
          <w:sz w:val="28"/>
          <w:szCs w:val="28"/>
        </w:rPr>
        <w:t xml:space="preserve"> в рассказах</w:t>
      </w:r>
      <w:r w:rsidRPr="004D600F">
        <w:rPr>
          <w:color w:val="000000" w:themeColor="text1"/>
          <w:sz w:val="28"/>
          <w:szCs w:val="28"/>
        </w:rPr>
        <w:t>,</w:t>
      </w:r>
      <w:r>
        <w:rPr>
          <w:color w:val="000000" w:themeColor="text1"/>
          <w:sz w:val="28"/>
          <w:szCs w:val="28"/>
        </w:rPr>
        <w:t xml:space="preserve"> как и в романах</w:t>
      </w:r>
      <w:r w:rsidRPr="004D600F">
        <w:rPr>
          <w:color w:val="000000" w:themeColor="text1"/>
          <w:sz w:val="28"/>
          <w:szCs w:val="28"/>
        </w:rPr>
        <w:t>,</w:t>
      </w:r>
      <w:r>
        <w:rPr>
          <w:color w:val="000000" w:themeColor="text1"/>
          <w:sz w:val="28"/>
          <w:szCs w:val="28"/>
        </w:rPr>
        <w:t xml:space="preserve"> по количеству занимают первое место музыкальные </w:t>
      </w:r>
      <w:proofErr w:type="spellStart"/>
      <w:r>
        <w:rPr>
          <w:color w:val="000000" w:themeColor="text1"/>
          <w:sz w:val="28"/>
          <w:szCs w:val="28"/>
        </w:rPr>
        <w:t>экфразы</w:t>
      </w:r>
      <w:proofErr w:type="spellEnd"/>
      <w:r w:rsidRPr="004D600F">
        <w:rPr>
          <w:color w:val="000000" w:themeColor="text1"/>
          <w:sz w:val="28"/>
          <w:szCs w:val="28"/>
        </w:rPr>
        <w:t>.</w:t>
      </w:r>
      <w:r>
        <w:rPr>
          <w:color w:val="000000" w:themeColor="text1"/>
          <w:sz w:val="28"/>
          <w:szCs w:val="28"/>
        </w:rPr>
        <w:t xml:space="preserve"> Они были особенно любимы </w:t>
      </w:r>
      <w:proofErr w:type="spellStart"/>
      <w:r>
        <w:rPr>
          <w:color w:val="000000" w:themeColor="text1"/>
          <w:sz w:val="28"/>
          <w:szCs w:val="28"/>
        </w:rPr>
        <w:t>Рэем</w:t>
      </w:r>
      <w:proofErr w:type="spellEnd"/>
      <w:r>
        <w:rPr>
          <w:color w:val="000000" w:themeColor="text1"/>
          <w:sz w:val="28"/>
          <w:szCs w:val="28"/>
        </w:rPr>
        <w:t xml:space="preserve"> </w:t>
      </w:r>
      <w:proofErr w:type="spellStart"/>
      <w:r>
        <w:rPr>
          <w:color w:val="000000" w:themeColor="text1"/>
          <w:sz w:val="28"/>
          <w:szCs w:val="28"/>
        </w:rPr>
        <w:t>Брэдбери</w:t>
      </w:r>
      <w:proofErr w:type="spellEnd"/>
      <w:r w:rsidRPr="004D600F">
        <w:rPr>
          <w:color w:val="000000" w:themeColor="text1"/>
          <w:sz w:val="28"/>
          <w:szCs w:val="28"/>
        </w:rPr>
        <w:t>.</w:t>
      </w:r>
      <w:r>
        <w:rPr>
          <w:color w:val="000000" w:themeColor="text1"/>
          <w:sz w:val="28"/>
          <w:szCs w:val="28"/>
        </w:rPr>
        <w:t xml:space="preserve"> В строках его произведений</w:t>
      </w:r>
      <w:r w:rsidRPr="004D600F">
        <w:rPr>
          <w:color w:val="000000" w:themeColor="text1"/>
          <w:sz w:val="28"/>
          <w:szCs w:val="28"/>
        </w:rPr>
        <w:t>,</w:t>
      </w:r>
      <w:r>
        <w:rPr>
          <w:color w:val="000000" w:themeColor="text1"/>
          <w:sz w:val="28"/>
          <w:szCs w:val="28"/>
        </w:rPr>
        <w:t xml:space="preserve"> заполняемых и сопровождаемых джазовыми мотивами</w:t>
      </w:r>
      <w:r w:rsidRPr="004D600F">
        <w:rPr>
          <w:color w:val="000000" w:themeColor="text1"/>
          <w:sz w:val="28"/>
          <w:szCs w:val="28"/>
        </w:rPr>
        <w:t>,</w:t>
      </w:r>
      <w:r>
        <w:rPr>
          <w:color w:val="000000" w:themeColor="text1"/>
          <w:sz w:val="28"/>
          <w:szCs w:val="28"/>
        </w:rPr>
        <w:t xml:space="preserve"> нет места постоянству </w:t>
      </w:r>
      <w:r w:rsidR="00811BC8">
        <w:rPr>
          <w:color w:val="000000" w:themeColor="text1"/>
          <w:sz w:val="28"/>
          <w:szCs w:val="28"/>
        </w:rPr>
        <w:t>вечной умеренности</w:t>
      </w:r>
      <w:r w:rsidR="00811BC8" w:rsidRPr="00811BC8">
        <w:rPr>
          <w:color w:val="000000" w:themeColor="text1"/>
          <w:sz w:val="28"/>
          <w:szCs w:val="28"/>
        </w:rPr>
        <w:t>.</w:t>
      </w:r>
      <w:r w:rsidR="00811BC8">
        <w:rPr>
          <w:color w:val="000000" w:themeColor="text1"/>
          <w:sz w:val="28"/>
          <w:szCs w:val="28"/>
        </w:rPr>
        <w:t xml:space="preserve"> Вечное стремление к развитию</w:t>
      </w:r>
      <w:r w:rsidR="00811BC8" w:rsidRPr="00811BC8">
        <w:rPr>
          <w:color w:val="000000" w:themeColor="text1"/>
          <w:sz w:val="28"/>
          <w:szCs w:val="28"/>
        </w:rPr>
        <w:t>,</w:t>
      </w:r>
      <w:r w:rsidR="00811BC8">
        <w:rPr>
          <w:color w:val="000000" w:themeColor="text1"/>
          <w:sz w:val="28"/>
          <w:szCs w:val="28"/>
        </w:rPr>
        <w:t xml:space="preserve"> жизни</w:t>
      </w:r>
      <w:r w:rsidR="00811BC8" w:rsidRPr="00811BC8">
        <w:rPr>
          <w:color w:val="000000" w:themeColor="text1"/>
          <w:sz w:val="28"/>
          <w:szCs w:val="28"/>
        </w:rPr>
        <w:t>,</w:t>
      </w:r>
      <w:r w:rsidR="00811BC8">
        <w:rPr>
          <w:color w:val="000000" w:themeColor="text1"/>
          <w:sz w:val="28"/>
          <w:szCs w:val="28"/>
        </w:rPr>
        <w:t xml:space="preserve"> разворачиванию сюжета с самой необычной стороны доводит читателя до эмоционального взрывы</w:t>
      </w:r>
      <w:r w:rsidR="00811BC8" w:rsidRPr="00811BC8">
        <w:rPr>
          <w:color w:val="000000" w:themeColor="text1"/>
          <w:sz w:val="28"/>
          <w:szCs w:val="28"/>
        </w:rPr>
        <w:t>,</w:t>
      </w:r>
      <w:r w:rsidR="00811BC8">
        <w:rPr>
          <w:color w:val="000000" w:themeColor="text1"/>
          <w:sz w:val="28"/>
          <w:szCs w:val="28"/>
        </w:rPr>
        <w:t xml:space="preserve"> желания перечитывать и поглощать новые и новые книги писателя</w:t>
      </w:r>
      <w:r w:rsidR="00811BC8" w:rsidRPr="00811BC8">
        <w:rPr>
          <w:color w:val="000000" w:themeColor="text1"/>
          <w:sz w:val="28"/>
          <w:szCs w:val="28"/>
        </w:rPr>
        <w:t>.</w:t>
      </w:r>
      <w:r w:rsidR="00811BC8">
        <w:rPr>
          <w:color w:val="000000" w:themeColor="text1"/>
          <w:sz w:val="28"/>
          <w:szCs w:val="28"/>
        </w:rPr>
        <w:t xml:space="preserve"> </w:t>
      </w:r>
    </w:p>
    <w:p w14:paraId="44614C71" w14:textId="12C39CE1" w:rsidR="00811BC8" w:rsidRPr="00811BC8" w:rsidRDefault="00811BC8" w:rsidP="004D600F">
      <w:pPr>
        <w:spacing w:line="360" w:lineRule="auto"/>
        <w:ind w:firstLine="708"/>
        <w:rPr>
          <w:color w:val="000000" w:themeColor="text1"/>
          <w:sz w:val="28"/>
          <w:szCs w:val="28"/>
        </w:rPr>
      </w:pPr>
      <w:r>
        <w:rPr>
          <w:color w:val="000000" w:themeColor="text1"/>
          <w:sz w:val="28"/>
          <w:szCs w:val="28"/>
        </w:rPr>
        <w:t>В конце каждого рассказа остается надежда на продолжение новое жизни</w:t>
      </w:r>
      <w:r w:rsidRPr="00811BC8">
        <w:rPr>
          <w:color w:val="000000" w:themeColor="text1"/>
          <w:sz w:val="28"/>
          <w:szCs w:val="28"/>
        </w:rPr>
        <w:t>,</w:t>
      </w:r>
      <w:r>
        <w:rPr>
          <w:color w:val="000000" w:themeColor="text1"/>
          <w:sz w:val="28"/>
          <w:szCs w:val="28"/>
        </w:rPr>
        <w:t xml:space="preserve"> на преобразование</w:t>
      </w:r>
      <w:r w:rsidRPr="00811BC8">
        <w:rPr>
          <w:color w:val="000000" w:themeColor="text1"/>
          <w:sz w:val="28"/>
          <w:szCs w:val="28"/>
        </w:rPr>
        <w:t>,</w:t>
      </w:r>
      <w:r>
        <w:rPr>
          <w:color w:val="000000" w:themeColor="text1"/>
          <w:sz w:val="28"/>
          <w:szCs w:val="28"/>
        </w:rPr>
        <w:t xml:space="preserve"> улучшение</w:t>
      </w:r>
      <w:r w:rsidRPr="00811BC8">
        <w:rPr>
          <w:color w:val="000000" w:themeColor="text1"/>
          <w:sz w:val="28"/>
          <w:szCs w:val="28"/>
        </w:rPr>
        <w:t>.</w:t>
      </w:r>
      <w:r>
        <w:rPr>
          <w:color w:val="000000" w:themeColor="text1"/>
          <w:sz w:val="28"/>
          <w:szCs w:val="28"/>
        </w:rPr>
        <w:t xml:space="preserve"> На то</w:t>
      </w:r>
      <w:r w:rsidRPr="00811BC8">
        <w:rPr>
          <w:color w:val="000000" w:themeColor="text1"/>
          <w:sz w:val="28"/>
          <w:szCs w:val="28"/>
        </w:rPr>
        <w:t>,</w:t>
      </w:r>
      <w:r>
        <w:rPr>
          <w:color w:val="000000" w:themeColor="text1"/>
          <w:sz w:val="28"/>
          <w:szCs w:val="28"/>
        </w:rPr>
        <w:t xml:space="preserve"> что все вокруг не погибло</w:t>
      </w:r>
      <w:r w:rsidRPr="00811BC8">
        <w:rPr>
          <w:color w:val="000000" w:themeColor="text1"/>
          <w:sz w:val="28"/>
          <w:szCs w:val="28"/>
        </w:rPr>
        <w:t>,</w:t>
      </w:r>
      <w:r>
        <w:rPr>
          <w:color w:val="000000" w:themeColor="text1"/>
          <w:sz w:val="28"/>
          <w:szCs w:val="28"/>
        </w:rPr>
        <w:t xml:space="preserve"> а цветет хотя бы в одном человеке</w:t>
      </w:r>
      <w:r w:rsidRPr="00811BC8">
        <w:rPr>
          <w:color w:val="000000" w:themeColor="text1"/>
          <w:sz w:val="28"/>
          <w:szCs w:val="28"/>
        </w:rPr>
        <w:t>,</w:t>
      </w:r>
      <w:r>
        <w:rPr>
          <w:color w:val="000000" w:themeColor="text1"/>
          <w:sz w:val="28"/>
          <w:szCs w:val="28"/>
        </w:rPr>
        <w:t xml:space="preserve"> на которого возложена миссия</w:t>
      </w:r>
      <w:r w:rsidRPr="00811BC8">
        <w:rPr>
          <w:color w:val="000000" w:themeColor="text1"/>
          <w:sz w:val="28"/>
          <w:szCs w:val="28"/>
        </w:rPr>
        <w:t>.</w:t>
      </w:r>
      <w:r>
        <w:rPr>
          <w:color w:val="000000" w:themeColor="text1"/>
          <w:sz w:val="28"/>
          <w:szCs w:val="28"/>
        </w:rPr>
        <w:t xml:space="preserve"> Произведения искусства похожи на помощников</w:t>
      </w:r>
      <w:r w:rsidRPr="00811BC8">
        <w:rPr>
          <w:color w:val="000000" w:themeColor="text1"/>
          <w:sz w:val="28"/>
          <w:szCs w:val="28"/>
        </w:rPr>
        <w:t>,</w:t>
      </w:r>
      <w:r>
        <w:rPr>
          <w:color w:val="000000" w:themeColor="text1"/>
          <w:sz w:val="28"/>
          <w:szCs w:val="28"/>
        </w:rPr>
        <w:t xml:space="preserve"> окрыляющих героев</w:t>
      </w:r>
      <w:r w:rsidRPr="00811BC8">
        <w:rPr>
          <w:color w:val="000000" w:themeColor="text1"/>
          <w:sz w:val="28"/>
          <w:szCs w:val="28"/>
        </w:rPr>
        <w:t>,</w:t>
      </w:r>
      <w:r>
        <w:rPr>
          <w:color w:val="000000" w:themeColor="text1"/>
          <w:sz w:val="28"/>
          <w:szCs w:val="28"/>
        </w:rPr>
        <w:t xml:space="preserve"> оказывающих влияние на их судьбу</w:t>
      </w:r>
      <w:r w:rsidRPr="00811BC8">
        <w:rPr>
          <w:color w:val="000000" w:themeColor="text1"/>
          <w:sz w:val="28"/>
          <w:szCs w:val="28"/>
        </w:rPr>
        <w:t>.</w:t>
      </w:r>
      <w:r>
        <w:rPr>
          <w:color w:val="000000" w:themeColor="text1"/>
          <w:sz w:val="28"/>
          <w:szCs w:val="28"/>
        </w:rPr>
        <w:t xml:space="preserve"> Каждый из </w:t>
      </w:r>
      <w:proofErr w:type="spellStart"/>
      <w:r>
        <w:rPr>
          <w:color w:val="000000" w:themeColor="text1"/>
          <w:sz w:val="28"/>
          <w:szCs w:val="28"/>
        </w:rPr>
        <w:t>экфрасисов</w:t>
      </w:r>
      <w:proofErr w:type="spellEnd"/>
      <w:r>
        <w:rPr>
          <w:color w:val="000000" w:themeColor="text1"/>
          <w:sz w:val="28"/>
          <w:szCs w:val="28"/>
        </w:rPr>
        <w:t xml:space="preserve"> задействован автора с целью донести посыл до обратной стороны – исследователя его историй</w:t>
      </w:r>
      <w:r w:rsidRPr="00811BC8">
        <w:rPr>
          <w:color w:val="000000" w:themeColor="text1"/>
          <w:sz w:val="28"/>
          <w:szCs w:val="28"/>
        </w:rPr>
        <w:t>,</w:t>
      </w:r>
      <w:r>
        <w:rPr>
          <w:color w:val="000000" w:themeColor="text1"/>
          <w:sz w:val="28"/>
          <w:szCs w:val="28"/>
        </w:rPr>
        <w:t xml:space="preserve"> каждую из которых необходимо разгадывать и сопоставлять с жизнью и миром</w:t>
      </w:r>
      <w:r w:rsidRPr="00811BC8">
        <w:rPr>
          <w:color w:val="000000" w:themeColor="text1"/>
          <w:sz w:val="28"/>
          <w:szCs w:val="28"/>
        </w:rPr>
        <w:t>.</w:t>
      </w:r>
      <w:r>
        <w:rPr>
          <w:color w:val="000000" w:themeColor="text1"/>
          <w:sz w:val="28"/>
          <w:szCs w:val="28"/>
        </w:rPr>
        <w:t xml:space="preserve"> </w:t>
      </w:r>
    </w:p>
    <w:p w14:paraId="3BA1142A" w14:textId="77777777" w:rsidR="004D600F" w:rsidRPr="00034191" w:rsidRDefault="004D600F" w:rsidP="00D6244C">
      <w:pPr>
        <w:spacing w:line="360" w:lineRule="auto"/>
        <w:ind w:firstLine="708"/>
        <w:rPr>
          <w:color w:val="000000" w:themeColor="text1"/>
          <w:sz w:val="28"/>
          <w:szCs w:val="28"/>
        </w:rPr>
      </w:pPr>
    </w:p>
    <w:p w14:paraId="7C5FA6F0" w14:textId="77777777" w:rsidR="00DB5563" w:rsidRPr="00034191" w:rsidRDefault="00DB5563" w:rsidP="00D6244C">
      <w:pPr>
        <w:spacing w:line="360" w:lineRule="auto"/>
        <w:ind w:firstLine="709"/>
        <w:jc w:val="both"/>
        <w:rPr>
          <w:color w:val="000000" w:themeColor="text1"/>
          <w:sz w:val="28"/>
          <w:szCs w:val="28"/>
        </w:rPr>
      </w:pPr>
    </w:p>
    <w:p w14:paraId="1F29234B" w14:textId="203CDF67" w:rsidR="5FABA29C" w:rsidRPr="00F42836" w:rsidRDefault="00BB0477" w:rsidP="006A679F">
      <w:pPr>
        <w:pStyle w:val="1"/>
        <w:spacing w:line="360" w:lineRule="auto"/>
        <w:jc w:val="center"/>
        <w:rPr>
          <w:rFonts w:ascii="Times New Roman" w:eastAsia="Times New Roman" w:hAnsi="Times New Roman" w:cs="Times New Roman"/>
          <w:b w:val="0"/>
          <w:color w:val="000000" w:themeColor="text1"/>
          <w:lang w:eastAsia="ru-RU"/>
        </w:rPr>
      </w:pPr>
      <w:r w:rsidRPr="00034191">
        <w:rPr>
          <w:rFonts w:ascii="Times New Roman" w:eastAsia="Times New Roman" w:hAnsi="Times New Roman" w:cs="Times New Roman"/>
          <w:color w:val="000000" w:themeColor="text1"/>
          <w:lang w:eastAsia="ru-RU"/>
        </w:rPr>
        <w:br w:type="page"/>
      </w:r>
      <w:bookmarkStart w:id="59" w:name="_Toc53935723"/>
      <w:bookmarkStart w:id="60" w:name="_Toc53937038"/>
      <w:bookmarkStart w:id="61" w:name="_Toc53937547"/>
      <w:bookmarkStart w:id="62" w:name="_Toc53944391"/>
      <w:bookmarkStart w:id="63" w:name="_Toc54013690"/>
      <w:r w:rsidR="78C15D85" w:rsidRPr="00034191">
        <w:rPr>
          <w:rFonts w:ascii="Times New Roman" w:eastAsia="Times New Roman" w:hAnsi="Times New Roman" w:cs="Times New Roman"/>
          <w:b w:val="0"/>
          <w:color w:val="000000" w:themeColor="text1"/>
          <w:lang w:eastAsia="ru-RU"/>
        </w:rPr>
        <w:lastRenderedPageBreak/>
        <w:t>З</w:t>
      </w:r>
      <w:bookmarkEnd w:id="59"/>
      <w:bookmarkEnd w:id="60"/>
      <w:bookmarkEnd w:id="61"/>
      <w:bookmarkEnd w:id="62"/>
      <w:bookmarkEnd w:id="63"/>
      <w:r w:rsidR="00F42836">
        <w:rPr>
          <w:rFonts w:ascii="Times New Roman" w:eastAsia="Times New Roman" w:hAnsi="Times New Roman" w:cs="Times New Roman"/>
          <w:b w:val="0"/>
          <w:color w:val="000000" w:themeColor="text1"/>
          <w:lang w:eastAsia="ru-RU"/>
        </w:rPr>
        <w:t>АКЛЮЧЕНИЕ</w:t>
      </w:r>
    </w:p>
    <w:p w14:paraId="0997E186" w14:textId="77777777" w:rsidR="00A12860" w:rsidRPr="00A12860" w:rsidRDefault="00A12860" w:rsidP="00A12860"/>
    <w:p w14:paraId="7D201622" w14:textId="283FC913" w:rsidR="5FABA29C" w:rsidRPr="00034191" w:rsidRDefault="00E73C21" w:rsidP="00D6244C">
      <w:pPr>
        <w:spacing w:line="360" w:lineRule="auto"/>
        <w:ind w:firstLine="709"/>
        <w:jc w:val="both"/>
        <w:rPr>
          <w:color w:val="000000" w:themeColor="text1"/>
          <w:sz w:val="28"/>
          <w:szCs w:val="28"/>
          <w:highlight w:val="lightGray"/>
        </w:rPr>
      </w:pPr>
      <w:r w:rsidRPr="00034191">
        <w:rPr>
          <w:color w:val="000000" w:themeColor="text1"/>
          <w:sz w:val="28"/>
          <w:szCs w:val="28"/>
        </w:rPr>
        <w:t>Значение приема «</w:t>
      </w:r>
      <w:proofErr w:type="spellStart"/>
      <w:r w:rsidRPr="00034191">
        <w:rPr>
          <w:color w:val="000000" w:themeColor="text1"/>
          <w:sz w:val="28"/>
          <w:szCs w:val="28"/>
        </w:rPr>
        <w:t>экфрасис</w:t>
      </w:r>
      <w:proofErr w:type="spellEnd"/>
      <w:r w:rsidRPr="00034191">
        <w:rPr>
          <w:color w:val="000000" w:themeColor="text1"/>
          <w:sz w:val="28"/>
          <w:szCs w:val="28"/>
        </w:rPr>
        <w:t>»</w:t>
      </w:r>
      <w:r w:rsidR="00716405" w:rsidRPr="00034191">
        <w:rPr>
          <w:color w:val="000000" w:themeColor="text1"/>
          <w:sz w:val="28"/>
          <w:szCs w:val="28"/>
        </w:rPr>
        <w:t xml:space="preserve"> в </w:t>
      </w:r>
      <w:r w:rsidR="78C15D85" w:rsidRPr="00034191">
        <w:rPr>
          <w:color w:val="000000" w:themeColor="text1"/>
          <w:sz w:val="28"/>
          <w:szCs w:val="28"/>
        </w:rPr>
        <w:t xml:space="preserve">творчестве </w:t>
      </w:r>
      <w:proofErr w:type="spellStart"/>
      <w:r w:rsidR="78C15D85" w:rsidRPr="00034191">
        <w:rPr>
          <w:color w:val="000000" w:themeColor="text1"/>
          <w:sz w:val="28"/>
          <w:szCs w:val="28"/>
        </w:rPr>
        <w:t>Рэя</w:t>
      </w:r>
      <w:proofErr w:type="spellEnd"/>
      <w:r w:rsidR="78C15D85" w:rsidRPr="00034191">
        <w:rPr>
          <w:color w:val="000000" w:themeColor="text1"/>
          <w:sz w:val="28"/>
          <w:szCs w:val="28"/>
        </w:rPr>
        <w:t xml:space="preserve"> </w:t>
      </w:r>
      <w:proofErr w:type="spellStart"/>
      <w:r w:rsidR="78C15D85" w:rsidRPr="00034191">
        <w:rPr>
          <w:color w:val="000000" w:themeColor="text1"/>
          <w:sz w:val="28"/>
          <w:szCs w:val="28"/>
        </w:rPr>
        <w:t>Брэдбери</w:t>
      </w:r>
      <w:proofErr w:type="spellEnd"/>
      <w:r w:rsidR="00716405" w:rsidRPr="00034191">
        <w:rPr>
          <w:color w:val="000000" w:themeColor="text1"/>
          <w:sz w:val="28"/>
          <w:szCs w:val="28"/>
        </w:rPr>
        <w:t xml:space="preserve"> велико</w:t>
      </w:r>
      <w:r w:rsidR="78C15D85" w:rsidRPr="00034191">
        <w:rPr>
          <w:color w:val="000000" w:themeColor="text1"/>
          <w:sz w:val="28"/>
          <w:szCs w:val="28"/>
        </w:rPr>
        <w:t xml:space="preserve">. </w:t>
      </w:r>
      <w:r w:rsidR="007C7B94" w:rsidRPr="00034191">
        <w:rPr>
          <w:color w:val="000000" w:themeColor="text1"/>
          <w:sz w:val="28"/>
          <w:szCs w:val="28"/>
        </w:rPr>
        <w:t>Американский писатель</w:t>
      </w:r>
      <w:r w:rsidR="78C15D85" w:rsidRPr="00034191">
        <w:rPr>
          <w:color w:val="000000" w:themeColor="text1"/>
          <w:sz w:val="28"/>
          <w:szCs w:val="28"/>
        </w:rPr>
        <w:t xml:space="preserve"> создал 10 романов</w:t>
      </w:r>
      <w:r w:rsidRPr="00034191">
        <w:rPr>
          <w:color w:val="000000" w:themeColor="text1"/>
          <w:sz w:val="28"/>
          <w:szCs w:val="28"/>
        </w:rPr>
        <w:t xml:space="preserve">, </w:t>
      </w:r>
      <w:r w:rsidR="00EB700C" w:rsidRPr="00034191">
        <w:rPr>
          <w:color w:val="000000" w:themeColor="text1"/>
          <w:sz w:val="28"/>
          <w:szCs w:val="28"/>
        </w:rPr>
        <w:t xml:space="preserve">огромное количество рассказов. В 9 из 10 романов можно найти </w:t>
      </w:r>
      <w:r w:rsidR="005E3DFA" w:rsidRPr="00034191">
        <w:rPr>
          <w:color w:val="000000" w:themeColor="text1"/>
          <w:sz w:val="28"/>
          <w:szCs w:val="28"/>
        </w:rPr>
        <w:t xml:space="preserve">примеры </w:t>
      </w:r>
      <w:proofErr w:type="spellStart"/>
      <w:r w:rsidR="005E3DFA" w:rsidRPr="00034191">
        <w:rPr>
          <w:color w:val="000000" w:themeColor="text1"/>
          <w:sz w:val="28"/>
          <w:szCs w:val="28"/>
        </w:rPr>
        <w:t>экфрасиса</w:t>
      </w:r>
      <w:proofErr w:type="spellEnd"/>
      <w:r w:rsidR="005E3DFA" w:rsidRPr="00034191">
        <w:rPr>
          <w:color w:val="000000" w:themeColor="text1"/>
          <w:sz w:val="28"/>
          <w:szCs w:val="28"/>
        </w:rPr>
        <w:t xml:space="preserve">, выбранные рассказы </w:t>
      </w:r>
      <w:r w:rsidR="0011634F">
        <w:rPr>
          <w:color w:val="000000" w:themeColor="text1"/>
          <w:sz w:val="28"/>
          <w:szCs w:val="28"/>
        </w:rPr>
        <w:t xml:space="preserve">являют собой </w:t>
      </w:r>
      <w:r w:rsidR="005E3DFA" w:rsidRPr="00034191">
        <w:rPr>
          <w:color w:val="000000" w:themeColor="text1"/>
          <w:sz w:val="28"/>
          <w:szCs w:val="28"/>
        </w:rPr>
        <w:t xml:space="preserve">самые яркие </w:t>
      </w:r>
      <w:r w:rsidR="0011634F">
        <w:rPr>
          <w:color w:val="000000" w:themeColor="text1"/>
          <w:sz w:val="28"/>
          <w:szCs w:val="28"/>
        </w:rPr>
        <w:t xml:space="preserve">образцы </w:t>
      </w:r>
      <w:proofErr w:type="spellStart"/>
      <w:r w:rsidR="005E3DFA" w:rsidRPr="00034191">
        <w:rPr>
          <w:color w:val="000000" w:themeColor="text1"/>
          <w:sz w:val="28"/>
          <w:szCs w:val="28"/>
        </w:rPr>
        <w:t>экфразы</w:t>
      </w:r>
      <w:proofErr w:type="spellEnd"/>
      <w:r w:rsidR="0011634F">
        <w:rPr>
          <w:color w:val="000000" w:themeColor="text1"/>
          <w:sz w:val="28"/>
          <w:szCs w:val="28"/>
        </w:rPr>
        <w:t xml:space="preserve"> в малой проз автора</w:t>
      </w:r>
      <w:r w:rsidR="005E3DFA" w:rsidRPr="00034191">
        <w:rPr>
          <w:color w:val="000000" w:themeColor="text1"/>
          <w:sz w:val="28"/>
          <w:szCs w:val="28"/>
        </w:rPr>
        <w:t>.</w:t>
      </w:r>
      <w:r w:rsidRPr="00034191">
        <w:rPr>
          <w:color w:val="000000" w:themeColor="text1"/>
          <w:sz w:val="28"/>
          <w:szCs w:val="28"/>
        </w:rPr>
        <w:t xml:space="preserve"> Они являются большим вкладом </w:t>
      </w:r>
      <w:r w:rsidR="00644D5C" w:rsidRPr="00034191">
        <w:rPr>
          <w:color w:val="000000" w:themeColor="text1"/>
          <w:sz w:val="28"/>
          <w:szCs w:val="28"/>
        </w:rPr>
        <w:t>в историю развития литер</w:t>
      </w:r>
      <w:r w:rsidRPr="00034191">
        <w:rPr>
          <w:color w:val="000000" w:themeColor="text1"/>
          <w:sz w:val="28"/>
          <w:szCs w:val="28"/>
        </w:rPr>
        <w:t>атуры, романы</w:t>
      </w:r>
      <w:r w:rsidR="005E3DFA" w:rsidRPr="00034191">
        <w:rPr>
          <w:color w:val="000000" w:themeColor="text1"/>
          <w:sz w:val="28"/>
          <w:szCs w:val="28"/>
        </w:rPr>
        <w:t xml:space="preserve"> и рассказы</w:t>
      </w:r>
      <w:r w:rsidRPr="00034191">
        <w:rPr>
          <w:color w:val="000000" w:themeColor="text1"/>
          <w:sz w:val="28"/>
          <w:szCs w:val="28"/>
        </w:rPr>
        <w:t xml:space="preserve"> </w:t>
      </w:r>
      <w:proofErr w:type="spellStart"/>
      <w:r w:rsidRPr="00034191">
        <w:rPr>
          <w:color w:val="000000" w:themeColor="text1"/>
          <w:sz w:val="28"/>
          <w:szCs w:val="28"/>
        </w:rPr>
        <w:t>Брэдбери</w:t>
      </w:r>
      <w:proofErr w:type="spellEnd"/>
      <w:r w:rsidR="00644D5C" w:rsidRPr="00034191">
        <w:rPr>
          <w:color w:val="000000" w:themeColor="text1"/>
          <w:sz w:val="28"/>
          <w:szCs w:val="28"/>
        </w:rPr>
        <w:t xml:space="preserve"> – это предмет обсуждения современных подростков и взрослых людей. </w:t>
      </w:r>
      <w:proofErr w:type="spellStart"/>
      <w:r w:rsidRPr="00034191">
        <w:rPr>
          <w:color w:val="000000" w:themeColor="text1"/>
          <w:sz w:val="28"/>
          <w:szCs w:val="28"/>
        </w:rPr>
        <w:t>Э</w:t>
      </w:r>
      <w:r w:rsidR="00644D5C" w:rsidRPr="00034191">
        <w:rPr>
          <w:color w:val="000000" w:themeColor="text1"/>
          <w:sz w:val="28"/>
          <w:szCs w:val="28"/>
        </w:rPr>
        <w:t>кфрасис</w:t>
      </w:r>
      <w:r w:rsidRPr="00034191">
        <w:rPr>
          <w:color w:val="000000" w:themeColor="text1"/>
          <w:sz w:val="28"/>
          <w:szCs w:val="28"/>
        </w:rPr>
        <w:t>ы</w:t>
      </w:r>
      <w:proofErr w:type="spellEnd"/>
      <w:r w:rsidRPr="00034191">
        <w:rPr>
          <w:color w:val="000000" w:themeColor="text1"/>
          <w:sz w:val="28"/>
          <w:szCs w:val="28"/>
        </w:rPr>
        <w:t xml:space="preserve"> в</w:t>
      </w:r>
      <w:r w:rsidR="005E3DFA" w:rsidRPr="00034191">
        <w:rPr>
          <w:color w:val="000000" w:themeColor="text1"/>
          <w:sz w:val="28"/>
          <w:szCs w:val="28"/>
        </w:rPr>
        <w:t xml:space="preserve"> прозе автора</w:t>
      </w:r>
      <w:r w:rsidRPr="00034191">
        <w:rPr>
          <w:color w:val="000000" w:themeColor="text1"/>
          <w:sz w:val="28"/>
          <w:szCs w:val="28"/>
        </w:rPr>
        <w:t xml:space="preserve"> позволяют</w:t>
      </w:r>
      <w:r w:rsidR="00644D5C" w:rsidRPr="00034191">
        <w:rPr>
          <w:color w:val="000000" w:themeColor="text1"/>
          <w:sz w:val="28"/>
          <w:szCs w:val="28"/>
        </w:rPr>
        <w:t xml:space="preserve"> увидеть обычным читателям и ученым уровень мастерства. Важно отметить, что на примере романов</w:t>
      </w:r>
      <w:r w:rsidR="005E3DFA" w:rsidRPr="00034191">
        <w:rPr>
          <w:color w:val="000000" w:themeColor="text1"/>
          <w:sz w:val="28"/>
          <w:szCs w:val="28"/>
        </w:rPr>
        <w:t xml:space="preserve"> и рассказов Р.</w:t>
      </w:r>
      <w:r w:rsidR="00644D5C" w:rsidRPr="00034191">
        <w:rPr>
          <w:color w:val="000000" w:themeColor="text1"/>
          <w:sz w:val="28"/>
          <w:szCs w:val="28"/>
        </w:rPr>
        <w:t xml:space="preserve"> </w:t>
      </w:r>
      <w:proofErr w:type="spellStart"/>
      <w:r w:rsidR="00644D5C" w:rsidRPr="00034191">
        <w:rPr>
          <w:color w:val="000000" w:themeColor="text1"/>
          <w:sz w:val="28"/>
          <w:szCs w:val="28"/>
        </w:rPr>
        <w:t>Брэдбери</w:t>
      </w:r>
      <w:proofErr w:type="spellEnd"/>
      <w:r w:rsidR="00644D5C" w:rsidRPr="00034191">
        <w:rPr>
          <w:color w:val="000000" w:themeColor="text1"/>
          <w:sz w:val="28"/>
          <w:szCs w:val="28"/>
        </w:rPr>
        <w:t xml:space="preserve"> можно выделить целый ряд функций </w:t>
      </w:r>
      <w:proofErr w:type="spellStart"/>
      <w:r w:rsidR="00644D5C" w:rsidRPr="00034191">
        <w:rPr>
          <w:color w:val="000000" w:themeColor="text1"/>
          <w:sz w:val="28"/>
          <w:szCs w:val="28"/>
        </w:rPr>
        <w:t>экфразы</w:t>
      </w:r>
      <w:proofErr w:type="spellEnd"/>
      <w:r w:rsidR="00644D5C" w:rsidRPr="00034191">
        <w:rPr>
          <w:color w:val="000000" w:themeColor="text1"/>
          <w:sz w:val="28"/>
          <w:szCs w:val="28"/>
        </w:rPr>
        <w:t xml:space="preserve"> в литературных произведениях.</w:t>
      </w:r>
      <w:r w:rsidR="00C84178" w:rsidRPr="00034191">
        <w:rPr>
          <w:color w:val="000000" w:themeColor="text1"/>
          <w:sz w:val="28"/>
          <w:szCs w:val="28"/>
        </w:rPr>
        <w:t xml:space="preserve"> </w:t>
      </w:r>
    </w:p>
    <w:p w14:paraId="33DA3B3C" w14:textId="0EEBA261" w:rsidR="5FABA29C" w:rsidRPr="00034191" w:rsidRDefault="008A5AD9" w:rsidP="00D6244C">
      <w:pPr>
        <w:spacing w:line="360" w:lineRule="auto"/>
        <w:ind w:firstLine="360"/>
        <w:rPr>
          <w:color w:val="000000" w:themeColor="text1"/>
          <w:sz w:val="28"/>
          <w:szCs w:val="28"/>
        </w:rPr>
      </w:pPr>
      <w:r w:rsidRPr="00034191">
        <w:rPr>
          <w:color w:val="000000" w:themeColor="text1"/>
          <w:sz w:val="28"/>
          <w:szCs w:val="28"/>
        </w:rPr>
        <w:t>В ходе исследования</w:t>
      </w:r>
      <w:r w:rsidR="78C15D85" w:rsidRPr="00034191">
        <w:rPr>
          <w:color w:val="000000" w:themeColor="text1"/>
          <w:sz w:val="28"/>
          <w:szCs w:val="28"/>
        </w:rPr>
        <w:t xml:space="preserve"> было обнаружено несколько функций </w:t>
      </w:r>
      <w:proofErr w:type="spellStart"/>
      <w:r w:rsidR="78C15D85" w:rsidRPr="00034191">
        <w:rPr>
          <w:color w:val="000000" w:themeColor="text1"/>
          <w:sz w:val="28"/>
          <w:szCs w:val="28"/>
        </w:rPr>
        <w:t>экфрасиса</w:t>
      </w:r>
      <w:proofErr w:type="spellEnd"/>
      <w:r w:rsidR="78C15D85" w:rsidRPr="00034191">
        <w:rPr>
          <w:color w:val="000000" w:themeColor="text1"/>
          <w:sz w:val="28"/>
          <w:szCs w:val="28"/>
        </w:rPr>
        <w:t>:</w:t>
      </w:r>
    </w:p>
    <w:p w14:paraId="3966A38B" w14:textId="1C86AEAA" w:rsidR="00310322" w:rsidRPr="00034191" w:rsidRDefault="00310322" w:rsidP="00D6244C">
      <w:pPr>
        <w:pStyle w:val="a3"/>
        <w:numPr>
          <w:ilvl w:val="0"/>
          <w:numId w:val="37"/>
        </w:numPr>
        <w:spacing w:after="0" w:line="360" w:lineRule="auto"/>
        <w:jc w:val="both"/>
        <w:rPr>
          <w:rFonts w:ascii="Times New Roman" w:hAnsi="Times New Roman" w:cs="Times New Roman"/>
          <w:b/>
          <w:bCs/>
          <w:color w:val="000000" w:themeColor="text1"/>
          <w:sz w:val="28"/>
          <w:szCs w:val="28"/>
          <w:lang w:eastAsia="ru-RU"/>
        </w:rPr>
      </w:pPr>
      <w:r w:rsidRPr="00034191">
        <w:rPr>
          <w:rFonts w:ascii="Times New Roman" w:eastAsia="Times New Roman" w:hAnsi="Times New Roman" w:cs="Times New Roman"/>
          <w:color w:val="000000" w:themeColor="text1"/>
          <w:sz w:val="28"/>
          <w:szCs w:val="28"/>
          <w:lang w:eastAsia="ru-RU"/>
        </w:rPr>
        <w:t xml:space="preserve">Украшение. Этот прием использован для того, чтобы придать произведению яркость, сделать образ героя более интересным. Пример </w:t>
      </w:r>
      <w:proofErr w:type="spellStart"/>
      <w:r w:rsidRPr="00034191">
        <w:rPr>
          <w:rFonts w:ascii="Times New Roman" w:eastAsia="Times New Roman" w:hAnsi="Times New Roman" w:cs="Times New Roman"/>
          <w:color w:val="000000" w:themeColor="text1"/>
          <w:sz w:val="28"/>
          <w:szCs w:val="28"/>
          <w:lang w:eastAsia="ru-RU"/>
        </w:rPr>
        <w:t>экфразы</w:t>
      </w:r>
      <w:proofErr w:type="spellEnd"/>
      <w:r w:rsidRPr="00034191">
        <w:rPr>
          <w:rFonts w:ascii="Times New Roman" w:eastAsia="Times New Roman" w:hAnsi="Times New Roman" w:cs="Times New Roman"/>
          <w:color w:val="000000" w:themeColor="text1"/>
          <w:sz w:val="28"/>
          <w:szCs w:val="28"/>
          <w:lang w:eastAsia="ru-RU"/>
        </w:rPr>
        <w:t xml:space="preserve">, которая выполняет эту функцию, можно найти в романах </w:t>
      </w:r>
      <w:r w:rsidRPr="00034191">
        <w:rPr>
          <w:rFonts w:ascii="Times New Roman" w:eastAsia="Times New Roman" w:hAnsi="Times New Roman" w:cs="Times New Roman"/>
          <w:b/>
          <w:bCs/>
          <w:color w:val="000000" w:themeColor="text1"/>
          <w:sz w:val="28"/>
          <w:szCs w:val="28"/>
          <w:lang w:eastAsia="ru-RU"/>
        </w:rPr>
        <w:t>«Надвигается беда»</w:t>
      </w:r>
      <w:r w:rsidRPr="00034191">
        <w:rPr>
          <w:rFonts w:ascii="Times New Roman" w:eastAsia="Times New Roman" w:hAnsi="Times New Roman" w:cs="Times New Roman"/>
          <w:color w:val="000000" w:themeColor="text1"/>
          <w:sz w:val="28"/>
          <w:szCs w:val="28"/>
          <w:lang w:eastAsia="ru-RU"/>
        </w:rPr>
        <w:t xml:space="preserve"> и </w:t>
      </w:r>
      <w:r w:rsidRPr="00034191">
        <w:rPr>
          <w:rFonts w:ascii="Times New Roman" w:eastAsia="Times New Roman" w:hAnsi="Times New Roman" w:cs="Times New Roman"/>
          <w:b/>
          <w:bCs/>
          <w:color w:val="000000" w:themeColor="text1"/>
          <w:sz w:val="28"/>
          <w:szCs w:val="28"/>
          <w:lang w:eastAsia="ru-RU"/>
        </w:rPr>
        <w:t xml:space="preserve">«Смерть </w:t>
      </w:r>
      <w:r w:rsidR="006A679F" w:rsidRPr="006A679F">
        <w:rPr>
          <w:rFonts w:ascii="Times New Roman" w:eastAsia="Times New Roman" w:hAnsi="Times New Roman" w:cs="Times New Roman"/>
          <w:b/>
          <w:bCs/>
          <w:color w:val="000000" w:themeColor="text1"/>
          <w:sz w:val="28"/>
          <w:szCs w:val="28"/>
          <w:lang w:eastAsia="ru-RU"/>
        </w:rPr>
        <w:t>–</w:t>
      </w:r>
      <w:r w:rsidRPr="00034191">
        <w:rPr>
          <w:rFonts w:ascii="Times New Roman" w:eastAsia="Times New Roman" w:hAnsi="Times New Roman" w:cs="Times New Roman"/>
          <w:b/>
          <w:bCs/>
          <w:color w:val="000000" w:themeColor="text1"/>
          <w:sz w:val="28"/>
          <w:szCs w:val="28"/>
          <w:lang w:eastAsia="ru-RU"/>
        </w:rPr>
        <w:t xml:space="preserve"> дело одинокое»</w:t>
      </w:r>
      <w:r w:rsidRPr="00034191">
        <w:rPr>
          <w:rFonts w:ascii="Times New Roman" w:eastAsia="Times New Roman" w:hAnsi="Times New Roman" w:cs="Times New Roman"/>
          <w:color w:val="000000" w:themeColor="text1"/>
          <w:sz w:val="28"/>
          <w:szCs w:val="28"/>
          <w:lang w:eastAsia="ru-RU"/>
        </w:rPr>
        <w:t xml:space="preserve">, рассказе </w:t>
      </w:r>
      <w:r w:rsidRPr="00034191">
        <w:rPr>
          <w:rFonts w:ascii="Times New Roman" w:eastAsia="Times New Roman" w:hAnsi="Times New Roman" w:cs="Times New Roman"/>
          <w:b/>
          <w:bCs/>
          <w:color w:val="000000" w:themeColor="text1"/>
          <w:sz w:val="28"/>
          <w:szCs w:val="28"/>
          <w:lang w:eastAsia="ru-RU"/>
        </w:rPr>
        <w:t>«Апрельское колдовство»</w:t>
      </w:r>
      <w:r w:rsidRPr="00034191">
        <w:rPr>
          <w:rFonts w:ascii="Times New Roman" w:eastAsia="Times New Roman" w:hAnsi="Times New Roman" w:cs="Times New Roman"/>
          <w:color w:val="000000" w:themeColor="text1"/>
          <w:sz w:val="28"/>
          <w:szCs w:val="28"/>
          <w:lang w:eastAsia="ru-RU"/>
        </w:rPr>
        <w:t>.</w:t>
      </w:r>
      <w:r w:rsidRPr="00034191">
        <w:rPr>
          <w:rFonts w:ascii="Times New Roman" w:eastAsia="Times New Roman" w:hAnsi="Times New Roman" w:cs="Times New Roman"/>
          <w:b/>
          <w:bCs/>
          <w:color w:val="000000" w:themeColor="text1"/>
          <w:sz w:val="28"/>
          <w:szCs w:val="28"/>
          <w:lang w:eastAsia="ru-RU"/>
        </w:rPr>
        <w:t xml:space="preserve"> </w:t>
      </w:r>
    </w:p>
    <w:p w14:paraId="319CE32A" w14:textId="5B4C041D" w:rsidR="00310322" w:rsidRPr="00034191" w:rsidRDefault="00310322" w:rsidP="00D6244C">
      <w:pPr>
        <w:pStyle w:val="a3"/>
        <w:numPr>
          <w:ilvl w:val="0"/>
          <w:numId w:val="37"/>
        </w:numPr>
        <w:spacing w:after="0" w:line="360" w:lineRule="auto"/>
        <w:jc w:val="both"/>
        <w:rPr>
          <w:rFonts w:ascii="Times New Roman" w:hAnsi="Times New Roman" w:cs="Times New Roman"/>
          <w:color w:val="000000" w:themeColor="text1"/>
          <w:sz w:val="28"/>
          <w:szCs w:val="28"/>
          <w:lang w:eastAsia="ru-RU"/>
        </w:rPr>
      </w:pPr>
      <w:r w:rsidRPr="00034191">
        <w:rPr>
          <w:rFonts w:ascii="Times New Roman" w:eastAsia="Times New Roman" w:hAnsi="Times New Roman" w:cs="Times New Roman"/>
          <w:color w:val="000000" w:themeColor="text1"/>
          <w:sz w:val="28"/>
          <w:szCs w:val="28"/>
          <w:lang w:eastAsia="ru-RU"/>
        </w:rPr>
        <w:t xml:space="preserve">Отсылка к произведения литературы или к историческому событию. Такой </w:t>
      </w:r>
      <w:proofErr w:type="spellStart"/>
      <w:r w:rsidRPr="00034191">
        <w:rPr>
          <w:rFonts w:ascii="Times New Roman" w:eastAsia="Times New Roman" w:hAnsi="Times New Roman" w:cs="Times New Roman"/>
          <w:color w:val="000000" w:themeColor="text1"/>
          <w:sz w:val="28"/>
          <w:szCs w:val="28"/>
          <w:lang w:eastAsia="ru-RU"/>
        </w:rPr>
        <w:t>экфрасис</w:t>
      </w:r>
      <w:proofErr w:type="spellEnd"/>
      <w:r w:rsidRPr="00034191">
        <w:rPr>
          <w:rFonts w:ascii="Times New Roman" w:eastAsia="Times New Roman" w:hAnsi="Times New Roman" w:cs="Times New Roman"/>
          <w:color w:val="000000" w:themeColor="text1"/>
          <w:sz w:val="28"/>
          <w:szCs w:val="28"/>
          <w:lang w:eastAsia="ru-RU"/>
        </w:rPr>
        <w:t xml:space="preserve"> раскрывает сюжетные линии. Пример </w:t>
      </w:r>
      <w:proofErr w:type="spellStart"/>
      <w:r w:rsidRPr="00034191">
        <w:rPr>
          <w:rFonts w:ascii="Times New Roman" w:eastAsia="Times New Roman" w:hAnsi="Times New Roman" w:cs="Times New Roman"/>
          <w:color w:val="000000" w:themeColor="text1"/>
          <w:sz w:val="28"/>
          <w:szCs w:val="28"/>
          <w:lang w:eastAsia="ru-RU"/>
        </w:rPr>
        <w:t>экфразы</w:t>
      </w:r>
      <w:proofErr w:type="spellEnd"/>
      <w:r w:rsidRPr="00034191">
        <w:rPr>
          <w:rFonts w:ascii="Times New Roman" w:eastAsia="Times New Roman" w:hAnsi="Times New Roman" w:cs="Times New Roman"/>
          <w:color w:val="000000" w:themeColor="text1"/>
          <w:sz w:val="28"/>
          <w:szCs w:val="28"/>
          <w:lang w:eastAsia="ru-RU"/>
        </w:rPr>
        <w:t xml:space="preserve">, которая выполняет эту функцию, можно найти в романах </w:t>
      </w:r>
      <w:r w:rsidRPr="00034191">
        <w:rPr>
          <w:rFonts w:ascii="Times New Roman" w:eastAsia="Times New Roman" w:hAnsi="Times New Roman" w:cs="Times New Roman"/>
          <w:b/>
          <w:bCs/>
          <w:color w:val="000000" w:themeColor="text1"/>
          <w:sz w:val="28"/>
          <w:szCs w:val="28"/>
        </w:rPr>
        <w:t xml:space="preserve">«Давайте все убьем </w:t>
      </w:r>
      <w:proofErr w:type="spellStart"/>
      <w:r w:rsidRPr="00034191">
        <w:rPr>
          <w:rFonts w:ascii="Times New Roman" w:eastAsia="Times New Roman" w:hAnsi="Times New Roman" w:cs="Times New Roman"/>
          <w:b/>
          <w:bCs/>
          <w:color w:val="000000" w:themeColor="text1"/>
          <w:sz w:val="28"/>
          <w:szCs w:val="28"/>
        </w:rPr>
        <w:t>Констанцию</w:t>
      </w:r>
      <w:proofErr w:type="spellEnd"/>
      <w:r w:rsidRPr="00034191">
        <w:rPr>
          <w:rFonts w:ascii="Times New Roman" w:eastAsia="Times New Roman" w:hAnsi="Times New Roman" w:cs="Times New Roman"/>
          <w:b/>
          <w:bCs/>
          <w:color w:val="000000" w:themeColor="text1"/>
          <w:sz w:val="28"/>
          <w:szCs w:val="28"/>
        </w:rPr>
        <w:t>»</w:t>
      </w:r>
      <w:r w:rsidRPr="00034191">
        <w:rPr>
          <w:rFonts w:ascii="Times New Roman" w:eastAsia="Times New Roman" w:hAnsi="Times New Roman" w:cs="Times New Roman"/>
          <w:color w:val="000000" w:themeColor="text1"/>
          <w:sz w:val="28"/>
          <w:szCs w:val="28"/>
        </w:rPr>
        <w:t xml:space="preserve"> и «</w:t>
      </w:r>
      <w:r w:rsidRPr="00034191">
        <w:rPr>
          <w:rFonts w:ascii="Times New Roman" w:eastAsia="Times New Roman" w:hAnsi="Times New Roman" w:cs="Times New Roman"/>
          <w:b/>
          <w:bCs/>
          <w:color w:val="000000" w:themeColor="text1"/>
          <w:sz w:val="28"/>
          <w:szCs w:val="28"/>
        </w:rPr>
        <w:t>Вино из одуванчиков»</w:t>
      </w:r>
      <w:r w:rsidRPr="00034191">
        <w:rPr>
          <w:rFonts w:ascii="Times New Roman" w:eastAsia="Times New Roman" w:hAnsi="Times New Roman" w:cs="Times New Roman"/>
          <w:color w:val="000000" w:themeColor="text1"/>
          <w:sz w:val="28"/>
          <w:szCs w:val="28"/>
        </w:rPr>
        <w:t xml:space="preserve">, в </w:t>
      </w:r>
      <w:r w:rsidRPr="00034191">
        <w:rPr>
          <w:rFonts w:ascii="Times New Roman" w:eastAsia="Times New Roman" w:hAnsi="Times New Roman" w:cs="Times New Roman"/>
          <w:b/>
          <w:bCs/>
          <w:color w:val="000000" w:themeColor="text1"/>
          <w:sz w:val="28"/>
          <w:szCs w:val="28"/>
        </w:rPr>
        <w:t>«Рассказе о любви»</w:t>
      </w:r>
      <w:r w:rsidR="00034191" w:rsidRPr="00034191">
        <w:rPr>
          <w:rFonts w:ascii="Times New Roman" w:eastAsia="Times New Roman" w:hAnsi="Times New Roman" w:cs="Times New Roman"/>
          <w:color w:val="000000" w:themeColor="text1"/>
          <w:sz w:val="28"/>
          <w:szCs w:val="28"/>
        </w:rPr>
        <w:t xml:space="preserve">, </w:t>
      </w:r>
      <w:r w:rsidR="00034191" w:rsidRPr="00034191">
        <w:rPr>
          <w:rFonts w:ascii="Times New Roman" w:eastAsia="Times New Roman" w:hAnsi="Times New Roman" w:cs="Times New Roman"/>
          <w:b/>
          <w:bCs/>
          <w:color w:val="000000" w:themeColor="text1"/>
          <w:sz w:val="28"/>
          <w:szCs w:val="28"/>
        </w:rPr>
        <w:t>«Примирительнице»</w:t>
      </w:r>
      <w:r w:rsidR="00034191" w:rsidRPr="00034191">
        <w:rPr>
          <w:rFonts w:ascii="Times New Roman" w:eastAsia="Times New Roman" w:hAnsi="Times New Roman" w:cs="Times New Roman"/>
          <w:color w:val="000000" w:themeColor="text1"/>
          <w:sz w:val="28"/>
          <w:szCs w:val="28"/>
        </w:rPr>
        <w:t>.</w:t>
      </w:r>
    </w:p>
    <w:p w14:paraId="6AC389AA" w14:textId="7A46D2A1" w:rsidR="00310322" w:rsidRPr="0068090E" w:rsidRDefault="00310322" w:rsidP="00D6244C">
      <w:pPr>
        <w:pStyle w:val="a3"/>
        <w:numPr>
          <w:ilvl w:val="0"/>
          <w:numId w:val="37"/>
        </w:numPr>
        <w:spacing w:after="0" w:line="360" w:lineRule="auto"/>
        <w:jc w:val="both"/>
        <w:rPr>
          <w:rFonts w:ascii="Times New Roman" w:hAnsi="Times New Roman" w:cs="Times New Roman"/>
          <w:color w:val="000000" w:themeColor="text1"/>
          <w:sz w:val="28"/>
          <w:szCs w:val="28"/>
        </w:rPr>
      </w:pPr>
      <w:r w:rsidRPr="00034191">
        <w:rPr>
          <w:rFonts w:ascii="Times New Roman" w:eastAsia="Times New Roman" w:hAnsi="Times New Roman" w:cs="Times New Roman"/>
          <w:color w:val="000000" w:themeColor="text1"/>
          <w:sz w:val="28"/>
          <w:szCs w:val="28"/>
          <w:lang w:eastAsia="ru-RU"/>
        </w:rPr>
        <w:t xml:space="preserve">Часто </w:t>
      </w:r>
      <w:proofErr w:type="spellStart"/>
      <w:r w:rsidRPr="00034191">
        <w:rPr>
          <w:rFonts w:ascii="Times New Roman" w:eastAsia="Times New Roman" w:hAnsi="Times New Roman" w:cs="Times New Roman"/>
          <w:color w:val="000000" w:themeColor="text1"/>
          <w:sz w:val="28"/>
          <w:szCs w:val="28"/>
          <w:lang w:eastAsia="ru-RU"/>
        </w:rPr>
        <w:t>экфраза</w:t>
      </w:r>
      <w:proofErr w:type="spellEnd"/>
      <w:r w:rsidRPr="00034191">
        <w:rPr>
          <w:rFonts w:ascii="Times New Roman" w:eastAsia="Times New Roman" w:hAnsi="Times New Roman" w:cs="Times New Roman"/>
          <w:color w:val="000000" w:themeColor="text1"/>
          <w:sz w:val="28"/>
          <w:szCs w:val="28"/>
          <w:lang w:eastAsia="ru-RU"/>
        </w:rPr>
        <w:t xml:space="preserve"> выступает как помощник</w:t>
      </w:r>
      <w:r w:rsidR="00295CAF">
        <w:rPr>
          <w:rFonts w:ascii="Times New Roman" w:eastAsia="Times New Roman" w:hAnsi="Times New Roman" w:cs="Times New Roman"/>
          <w:color w:val="000000" w:themeColor="text1"/>
          <w:sz w:val="28"/>
          <w:szCs w:val="28"/>
          <w:lang w:eastAsia="ru-RU"/>
        </w:rPr>
        <w:t>:</w:t>
      </w:r>
      <w:r w:rsidRPr="00034191">
        <w:rPr>
          <w:rFonts w:ascii="Times New Roman" w:eastAsia="Times New Roman" w:hAnsi="Times New Roman" w:cs="Times New Roman"/>
          <w:color w:val="000000" w:themeColor="text1"/>
          <w:sz w:val="28"/>
          <w:szCs w:val="28"/>
          <w:lang w:eastAsia="ru-RU"/>
        </w:rPr>
        <w:t xml:space="preserve"> она является вспомогательной опцией и характеристикой герой произведения. Также </w:t>
      </w:r>
      <w:proofErr w:type="spellStart"/>
      <w:r w:rsidRPr="00034191">
        <w:rPr>
          <w:rFonts w:ascii="Times New Roman" w:eastAsia="Times New Roman" w:hAnsi="Times New Roman" w:cs="Times New Roman"/>
          <w:color w:val="000000" w:themeColor="text1"/>
          <w:sz w:val="28"/>
          <w:szCs w:val="28"/>
          <w:lang w:eastAsia="ru-RU"/>
        </w:rPr>
        <w:t>экфрасис</w:t>
      </w:r>
      <w:proofErr w:type="spellEnd"/>
      <w:r w:rsidR="006A679F" w:rsidRPr="006A679F">
        <w:rPr>
          <w:rFonts w:ascii="Times New Roman" w:eastAsia="Times New Roman" w:hAnsi="Times New Roman" w:cs="Times New Roman"/>
          <w:color w:val="000000" w:themeColor="text1"/>
          <w:sz w:val="28"/>
          <w:szCs w:val="28"/>
          <w:lang w:eastAsia="ru-RU"/>
        </w:rPr>
        <w:t>-</w:t>
      </w:r>
      <w:r w:rsidRPr="00034191">
        <w:rPr>
          <w:rFonts w:ascii="Times New Roman" w:eastAsia="Times New Roman" w:hAnsi="Times New Roman" w:cs="Times New Roman"/>
          <w:color w:val="000000" w:themeColor="text1"/>
          <w:sz w:val="28"/>
          <w:szCs w:val="28"/>
          <w:lang w:eastAsia="ru-RU"/>
        </w:rPr>
        <w:t xml:space="preserve">помощник представляет большую ценность, если он введен в произведение в составе элемента сравнения или противопоставления. Пример </w:t>
      </w:r>
      <w:proofErr w:type="spellStart"/>
      <w:r w:rsidRPr="00034191">
        <w:rPr>
          <w:rFonts w:ascii="Times New Roman" w:eastAsia="Times New Roman" w:hAnsi="Times New Roman" w:cs="Times New Roman"/>
          <w:color w:val="000000" w:themeColor="text1"/>
          <w:sz w:val="28"/>
          <w:szCs w:val="28"/>
          <w:lang w:eastAsia="ru-RU"/>
        </w:rPr>
        <w:t>экфразы</w:t>
      </w:r>
      <w:proofErr w:type="spellEnd"/>
      <w:r w:rsidRPr="00034191">
        <w:rPr>
          <w:rFonts w:ascii="Times New Roman" w:eastAsia="Times New Roman" w:hAnsi="Times New Roman" w:cs="Times New Roman"/>
          <w:color w:val="000000" w:themeColor="text1"/>
          <w:sz w:val="28"/>
          <w:szCs w:val="28"/>
          <w:lang w:eastAsia="ru-RU"/>
        </w:rPr>
        <w:t>, которая выполняет эту функцию, можно найти в романе «</w:t>
      </w:r>
      <w:r w:rsidRPr="0068090E">
        <w:rPr>
          <w:rFonts w:ascii="Times New Roman" w:eastAsia="Times New Roman" w:hAnsi="Times New Roman" w:cs="Times New Roman"/>
          <w:b/>
          <w:bCs/>
          <w:color w:val="000000" w:themeColor="text1"/>
          <w:sz w:val="28"/>
          <w:szCs w:val="28"/>
        </w:rPr>
        <w:t>Зелёные тени, Белый Кит»</w:t>
      </w:r>
      <w:r w:rsidRPr="0068090E">
        <w:rPr>
          <w:rFonts w:ascii="Times New Roman" w:eastAsia="Times New Roman" w:hAnsi="Times New Roman" w:cs="Times New Roman"/>
          <w:color w:val="000000" w:themeColor="text1"/>
          <w:sz w:val="28"/>
          <w:szCs w:val="28"/>
        </w:rPr>
        <w:t xml:space="preserve">, рассказах </w:t>
      </w:r>
      <w:r w:rsidRPr="0068090E">
        <w:rPr>
          <w:rFonts w:ascii="Times New Roman" w:eastAsia="Times New Roman" w:hAnsi="Times New Roman" w:cs="Times New Roman"/>
          <w:b/>
          <w:bCs/>
          <w:color w:val="000000" w:themeColor="text1"/>
          <w:sz w:val="28"/>
          <w:szCs w:val="28"/>
        </w:rPr>
        <w:t>«Конец начальной поры»</w:t>
      </w:r>
      <w:r w:rsidRPr="0068090E">
        <w:rPr>
          <w:rFonts w:ascii="Times New Roman" w:eastAsia="Times New Roman" w:hAnsi="Times New Roman" w:cs="Times New Roman"/>
          <w:color w:val="000000" w:themeColor="text1"/>
          <w:sz w:val="28"/>
          <w:szCs w:val="28"/>
        </w:rPr>
        <w:t xml:space="preserve">, </w:t>
      </w:r>
      <w:r w:rsidRPr="0068090E">
        <w:rPr>
          <w:rFonts w:ascii="Times New Roman" w:eastAsia="Times New Roman" w:hAnsi="Times New Roman" w:cs="Times New Roman"/>
          <w:b/>
          <w:bCs/>
          <w:color w:val="000000" w:themeColor="text1"/>
          <w:sz w:val="28"/>
          <w:szCs w:val="28"/>
        </w:rPr>
        <w:t>«Запах сарсапарели»</w:t>
      </w:r>
      <w:r w:rsidRPr="0068090E">
        <w:rPr>
          <w:rFonts w:ascii="Times New Roman" w:eastAsia="Times New Roman" w:hAnsi="Times New Roman" w:cs="Times New Roman"/>
          <w:color w:val="000000" w:themeColor="text1"/>
          <w:sz w:val="28"/>
          <w:szCs w:val="28"/>
        </w:rPr>
        <w:t xml:space="preserve">, </w:t>
      </w:r>
      <w:r w:rsidRPr="0068090E">
        <w:rPr>
          <w:rFonts w:ascii="Times New Roman" w:eastAsia="Times New Roman" w:hAnsi="Times New Roman" w:cs="Times New Roman"/>
          <w:b/>
          <w:bCs/>
          <w:color w:val="000000" w:themeColor="text1"/>
          <w:sz w:val="28"/>
          <w:szCs w:val="28"/>
          <w:lang w:eastAsia="ru-RU"/>
        </w:rPr>
        <w:t>«Апрельское колдовство»</w:t>
      </w:r>
      <w:r w:rsidRPr="0068090E">
        <w:rPr>
          <w:rFonts w:ascii="Times New Roman" w:eastAsia="Times New Roman" w:hAnsi="Times New Roman" w:cs="Times New Roman"/>
          <w:color w:val="000000" w:themeColor="text1"/>
          <w:sz w:val="28"/>
          <w:szCs w:val="28"/>
          <w:lang w:eastAsia="ru-RU"/>
        </w:rPr>
        <w:t>.</w:t>
      </w:r>
    </w:p>
    <w:p w14:paraId="6A851C91" w14:textId="226B3DED" w:rsidR="00310322" w:rsidRPr="0068090E" w:rsidRDefault="00310322" w:rsidP="0068090E">
      <w:pPr>
        <w:pStyle w:val="a3"/>
        <w:numPr>
          <w:ilvl w:val="0"/>
          <w:numId w:val="37"/>
        </w:numPr>
        <w:spacing w:after="0" w:line="360" w:lineRule="auto"/>
        <w:jc w:val="both"/>
        <w:rPr>
          <w:rFonts w:ascii="Times New Roman" w:hAnsi="Times New Roman" w:cs="Times New Roman"/>
          <w:color w:val="000000" w:themeColor="text1"/>
          <w:sz w:val="28"/>
          <w:szCs w:val="28"/>
          <w:lang w:eastAsia="ru-RU"/>
        </w:rPr>
      </w:pPr>
      <w:r w:rsidRPr="0068090E">
        <w:rPr>
          <w:rFonts w:ascii="Times New Roman" w:eastAsia="Times New Roman" w:hAnsi="Times New Roman" w:cs="Times New Roman"/>
          <w:color w:val="000000" w:themeColor="text1"/>
          <w:sz w:val="28"/>
          <w:szCs w:val="28"/>
          <w:lang w:eastAsia="ru-RU"/>
        </w:rPr>
        <w:lastRenderedPageBreak/>
        <w:t xml:space="preserve">В некоторых переломных сюжетных моментах </w:t>
      </w:r>
      <w:proofErr w:type="spellStart"/>
      <w:r w:rsidRPr="0068090E">
        <w:rPr>
          <w:rFonts w:ascii="Times New Roman" w:eastAsia="Times New Roman" w:hAnsi="Times New Roman" w:cs="Times New Roman"/>
          <w:color w:val="000000" w:themeColor="text1"/>
          <w:sz w:val="28"/>
          <w:szCs w:val="28"/>
          <w:lang w:eastAsia="ru-RU"/>
        </w:rPr>
        <w:t>экфрасис</w:t>
      </w:r>
      <w:proofErr w:type="spellEnd"/>
      <w:r w:rsidRPr="0068090E">
        <w:rPr>
          <w:rFonts w:ascii="Times New Roman" w:eastAsia="Times New Roman" w:hAnsi="Times New Roman" w:cs="Times New Roman"/>
          <w:color w:val="000000" w:themeColor="text1"/>
          <w:sz w:val="28"/>
          <w:szCs w:val="28"/>
          <w:lang w:eastAsia="ru-RU"/>
        </w:rPr>
        <w:t xml:space="preserve"> выступает как описание предмета, события, которые повлияли на судьбу героя.</w:t>
      </w:r>
      <w:r w:rsidRPr="0068090E">
        <w:rPr>
          <w:rFonts w:ascii="Times New Roman" w:hAnsi="Times New Roman" w:cs="Times New Roman"/>
          <w:color w:val="000000" w:themeColor="text1"/>
          <w:sz w:val="28"/>
          <w:szCs w:val="28"/>
        </w:rPr>
        <w:t xml:space="preserve"> Пример </w:t>
      </w:r>
      <w:proofErr w:type="spellStart"/>
      <w:r w:rsidRPr="0068090E">
        <w:rPr>
          <w:rFonts w:ascii="Times New Roman" w:hAnsi="Times New Roman" w:cs="Times New Roman"/>
          <w:color w:val="000000" w:themeColor="text1"/>
          <w:sz w:val="28"/>
          <w:szCs w:val="28"/>
        </w:rPr>
        <w:t>экфразы</w:t>
      </w:r>
      <w:proofErr w:type="spellEnd"/>
      <w:r w:rsidRPr="0068090E">
        <w:rPr>
          <w:rFonts w:ascii="Times New Roman" w:hAnsi="Times New Roman" w:cs="Times New Roman"/>
          <w:color w:val="000000" w:themeColor="text1"/>
          <w:sz w:val="28"/>
          <w:szCs w:val="28"/>
        </w:rPr>
        <w:t>, которая выполняет эту функцию, можно найти в романе «</w:t>
      </w:r>
      <w:r w:rsidRPr="0068090E">
        <w:rPr>
          <w:rFonts w:ascii="Times New Roman" w:hAnsi="Times New Roman" w:cs="Times New Roman"/>
          <w:b/>
          <w:bCs/>
          <w:color w:val="000000" w:themeColor="text1"/>
          <w:sz w:val="28"/>
          <w:szCs w:val="28"/>
        </w:rPr>
        <w:t>451 градус по Фаренгейту»</w:t>
      </w:r>
      <w:r w:rsidRPr="0068090E">
        <w:rPr>
          <w:rFonts w:ascii="Times New Roman" w:hAnsi="Times New Roman" w:cs="Times New Roman"/>
          <w:color w:val="000000" w:themeColor="text1"/>
          <w:sz w:val="28"/>
          <w:szCs w:val="28"/>
        </w:rPr>
        <w:t xml:space="preserve">, рассказе </w:t>
      </w:r>
      <w:r w:rsidRPr="0068090E">
        <w:rPr>
          <w:rFonts w:ascii="Times New Roman" w:hAnsi="Times New Roman" w:cs="Times New Roman"/>
          <w:b/>
          <w:bCs/>
          <w:color w:val="000000" w:themeColor="text1"/>
          <w:sz w:val="28"/>
          <w:szCs w:val="28"/>
        </w:rPr>
        <w:t>«Улыбка»</w:t>
      </w:r>
      <w:r w:rsidRPr="0068090E">
        <w:rPr>
          <w:rFonts w:ascii="Times New Roman" w:hAnsi="Times New Roman" w:cs="Times New Roman"/>
          <w:color w:val="000000" w:themeColor="text1"/>
          <w:sz w:val="28"/>
          <w:szCs w:val="28"/>
        </w:rPr>
        <w:t>.</w:t>
      </w:r>
    </w:p>
    <w:p w14:paraId="0FA5D067" w14:textId="12311798" w:rsidR="00310322" w:rsidRPr="00034191" w:rsidRDefault="00310322" w:rsidP="00D6244C">
      <w:pPr>
        <w:pStyle w:val="a3"/>
        <w:numPr>
          <w:ilvl w:val="0"/>
          <w:numId w:val="37"/>
        </w:numPr>
        <w:spacing w:after="0" w:line="360" w:lineRule="auto"/>
        <w:jc w:val="both"/>
        <w:rPr>
          <w:rFonts w:ascii="Times New Roman" w:hAnsi="Times New Roman" w:cs="Times New Roman"/>
          <w:color w:val="000000" w:themeColor="text1"/>
          <w:sz w:val="28"/>
          <w:szCs w:val="28"/>
          <w:lang w:eastAsia="ru-RU"/>
        </w:rPr>
      </w:pPr>
      <w:r w:rsidRPr="00034191">
        <w:rPr>
          <w:rFonts w:ascii="Times New Roman" w:eastAsia="Times New Roman" w:hAnsi="Times New Roman" w:cs="Times New Roman"/>
          <w:color w:val="000000" w:themeColor="text1"/>
          <w:sz w:val="28"/>
          <w:szCs w:val="28"/>
          <w:lang w:eastAsia="ru-RU"/>
        </w:rPr>
        <w:t xml:space="preserve">Также </w:t>
      </w:r>
      <w:proofErr w:type="spellStart"/>
      <w:r w:rsidRPr="00034191">
        <w:rPr>
          <w:rFonts w:ascii="Times New Roman" w:eastAsia="Times New Roman" w:hAnsi="Times New Roman" w:cs="Times New Roman"/>
          <w:color w:val="000000" w:themeColor="text1"/>
          <w:sz w:val="28"/>
          <w:szCs w:val="28"/>
          <w:lang w:eastAsia="ru-RU"/>
        </w:rPr>
        <w:t>экфраза</w:t>
      </w:r>
      <w:proofErr w:type="spellEnd"/>
      <w:r w:rsidRPr="00034191">
        <w:rPr>
          <w:rFonts w:ascii="Times New Roman" w:eastAsia="Times New Roman" w:hAnsi="Times New Roman" w:cs="Times New Roman"/>
          <w:color w:val="000000" w:themeColor="text1"/>
          <w:sz w:val="28"/>
          <w:szCs w:val="28"/>
          <w:lang w:eastAsia="ru-RU"/>
        </w:rPr>
        <w:t xml:space="preserve"> может входит в состав приема олицетворения, то есть</w:t>
      </w:r>
      <w:r w:rsidR="0011634F">
        <w:rPr>
          <w:rFonts w:ascii="Times New Roman" w:eastAsia="Times New Roman" w:hAnsi="Times New Roman" w:cs="Times New Roman"/>
          <w:color w:val="000000" w:themeColor="text1"/>
          <w:sz w:val="28"/>
          <w:szCs w:val="28"/>
          <w:lang w:eastAsia="ru-RU"/>
        </w:rPr>
        <w:t xml:space="preserve"> </w:t>
      </w:r>
      <w:r w:rsidRPr="00034191">
        <w:rPr>
          <w:rFonts w:ascii="Times New Roman" w:eastAsia="Times New Roman" w:hAnsi="Times New Roman" w:cs="Times New Roman"/>
          <w:color w:val="000000" w:themeColor="text1"/>
          <w:sz w:val="28"/>
          <w:szCs w:val="28"/>
          <w:lang w:eastAsia="ru-RU"/>
        </w:rPr>
        <w:t>характериз</w:t>
      </w:r>
      <w:r w:rsidR="00811BC8">
        <w:rPr>
          <w:rFonts w:ascii="Times New Roman" w:eastAsia="Times New Roman" w:hAnsi="Times New Roman" w:cs="Times New Roman"/>
          <w:color w:val="000000" w:themeColor="text1"/>
          <w:sz w:val="28"/>
          <w:szCs w:val="28"/>
          <w:lang w:eastAsia="ru-RU"/>
        </w:rPr>
        <w:t>ует</w:t>
      </w:r>
      <w:r w:rsidRPr="00034191">
        <w:rPr>
          <w:rFonts w:ascii="Times New Roman" w:eastAsia="Times New Roman" w:hAnsi="Times New Roman" w:cs="Times New Roman"/>
          <w:color w:val="000000" w:themeColor="text1"/>
          <w:sz w:val="28"/>
          <w:szCs w:val="28"/>
          <w:lang w:eastAsia="ru-RU"/>
        </w:rPr>
        <w:t xml:space="preserve"> явление или неодушевленные предмет как одушевленный. Пример </w:t>
      </w:r>
      <w:proofErr w:type="spellStart"/>
      <w:r w:rsidRPr="00034191">
        <w:rPr>
          <w:rFonts w:ascii="Times New Roman" w:eastAsia="Times New Roman" w:hAnsi="Times New Roman" w:cs="Times New Roman"/>
          <w:color w:val="000000" w:themeColor="text1"/>
          <w:sz w:val="28"/>
          <w:szCs w:val="28"/>
          <w:lang w:eastAsia="ru-RU"/>
        </w:rPr>
        <w:t>экфразы</w:t>
      </w:r>
      <w:proofErr w:type="spellEnd"/>
      <w:r w:rsidRPr="00034191">
        <w:rPr>
          <w:rFonts w:ascii="Times New Roman" w:eastAsia="Times New Roman" w:hAnsi="Times New Roman" w:cs="Times New Roman"/>
          <w:color w:val="000000" w:themeColor="text1"/>
          <w:sz w:val="28"/>
          <w:szCs w:val="28"/>
          <w:lang w:eastAsia="ru-RU"/>
        </w:rPr>
        <w:t>, которая выполняет эту функцию, можно найти в романе «</w:t>
      </w:r>
      <w:r w:rsidRPr="00034191">
        <w:rPr>
          <w:rFonts w:ascii="Times New Roman" w:eastAsia="Times New Roman" w:hAnsi="Times New Roman" w:cs="Times New Roman"/>
          <w:b/>
          <w:bCs/>
          <w:color w:val="000000" w:themeColor="text1"/>
          <w:sz w:val="28"/>
          <w:szCs w:val="28"/>
          <w:lang w:eastAsia="ru-RU"/>
        </w:rPr>
        <w:t>Марсианские хроники»</w:t>
      </w:r>
      <w:r w:rsidRPr="00034191">
        <w:rPr>
          <w:rFonts w:ascii="Times New Roman" w:eastAsia="Times New Roman" w:hAnsi="Times New Roman" w:cs="Times New Roman"/>
          <w:color w:val="000000" w:themeColor="text1"/>
          <w:sz w:val="28"/>
          <w:szCs w:val="28"/>
          <w:lang w:eastAsia="ru-RU"/>
        </w:rPr>
        <w:t>.</w:t>
      </w:r>
    </w:p>
    <w:p w14:paraId="6738BE35" w14:textId="2826D3A6" w:rsidR="00310322" w:rsidRPr="00034191" w:rsidRDefault="00310322" w:rsidP="00D6244C">
      <w:pPr>
        <w:pStyle w:val="a3"/>
        <w:numPr>
          <w:ilvl w:val="0"/>
          <w:numId w:val="37"/>
        </w:numPr>
        <w:spacing w:after="0" w:line="360" w:lineRule="auto"/>
        <w:jc w:val="both"/>
        <w:rPr>
          <w:rFonts w:ascii="Times New Roman" w:hAnsi="Times New Roman" w:cs="Times New Roman"/>
          <w:color w:val="000000" w:themeColor="text1"/>
          <w:sz w:val="28"/>
          <w:szCs w:val="28"/>
          <w:lang w:eastAsia="ru-RU"/>
        </w:rPr>
      </w:pPr>
      <w:r w:rsidRPr="00034191">
        <w:rPr>
          <w:rFonts w:ascii="Times New Roman" w:eastAsia="Times New Roman" w:hAnsi="Times New Roman" w:cs="Times New Roman"/>
          <w:color w:val="000000" w:themeColor="text1"/>
          <w:sz w:val="28"/>
          <w:szCs w:val="28"/>
          <w:lang w:eastAsia="ru-RU"/>
        </w:rPr>
        <w:t xml:space="preserve">Можно выделить отдельную функцию </w:t>
      </w:r>
      <w:proofErr w:type="spellStart"/>
      <w:r w:rsidRPr="00034191">
        <w:rPr>
          <w:rFonts w:ascii="Times New Roman" w:eastAsia="Times New Roman" w:hAnsi="Times New Roman" w:cs="Times New Roman"/>
          <w:color w:val="000000" w:themeColor="text1"/>
          <w:sz w:val="28"/>
          <w:szCs w:val="28"/>
          <w:lang w:eastAsia="ru-RU"/>
        </w:rPr>
        <w:t>экфрасиса</w:t>
      </w:r>
      <w:proofErr w:type="spellEnd"/>
      <w:r w:rsidRPr="00034191">
        <w:rPr>
          <w:rFonts w:ascii="Times New Roman" w:eastAsia="Times New Roman" w:hAnsi="Times New Roman" w:cs="Times New Roman"/>
          <w:color w:val="000000" w:themeColor="text1"/>
          <w:sz w:val="28"/>
          <w:szCs w:val="28"/>
          <w:lang w:eastAsia="ru-RU"/>
        </w:rPr>
        <w:t xml:space="preserve">: создание мистической и </w:t>
      </w:r>
      <w:r w:rsidR="00295CAF" w:rsidRPr="00034191">
        <w:rPr>
          <w:rFonts w:ascii="Times New Roman" w:eastAsia="Times New Roman" w:hAnsi="Times New Roman" w:cs="Times New Roman"/>
          <w:color w:val="000000" w:themeColor="text1"/>
          <w:sz w:val="28"/>
          <w:szCs w:val="28"/>
          <w:lang w:eastAsia="ru-RU"/>
        </w:rPr>
        <w:t>фантастической</w:t>
      </w:r>
      <w:r w:rsidRPr="00034191">
        <w:rPr>
          <w:rFonts w:ascii="Times New Roman" w:eastAsia="Times New Roman" w:hAnsi="Times New Roman" w:cs="Times New Roman"/>
          <w:color w:val="000000" w:themeColor="text1"/>
          <w:sz w:val="28"/>
          <w:szCs w:val="28"/>
          <w:lang w:eastAsia="ru-RU"/>
        </w:rPr>
        <w:t xml:space="preserve"> атмосферы. Пример </w:t>
      </w:r>
      <w:proofErr w:type="spellStart"/>
      <w:r w:rsidRPr="00034191">
        <w:rPr>
          <w:rFonts w:ascii="Times New Roman" w:eastAsia="Times New Roman" w:hAnsi="Times New Roman" w:cs="Times New Roman"/>
          <w:color w:val="000000" w:themeColor="text1"/>
          <w:sz w:val="28"/>
          <w:szCs w:val="28"/>
          <w:lang w:eastAsia="ru-RU"/>
        </w:rPr>
        <w:t>экфразы</w:t>
      </w:r>
      <w:proofErr w:type="spellEnd"/>
      <w:r w:rsidRPr="00034191">
        <w:rPr>
          <w:rFonts w:ascii="Times New Roman" w:eastAsia="Times New Roman" w:hAnsi="Times New Roman" w:cs="Times New Roman"/>
          <w:color w:val="000000" w:themeColor="text1"/>
          <w:sz w:val="28"/>
          <w:szCs w:val="28"/>
          <w:lang w:eastAsia="ru-RU"/>
        </w:rPr>
        <w:t>, которая выполняет эту функцию можно найти в романах «</w:t>
      </w:r>
      <w:r w:rsidRPr="00034191">
        <w:rPr>
          <w:rFonts w:ascii="Times New Roman" w:eastAsia="Times New Roman" w:hAnsi="Times New Roman" w:cs="Times New Roman"/>
          <w:b/>
          <w:bCs/>
          <w:color w:val="000000" w:themeColor="text1"/>
          <w:sz w:val="28"/>
          <w:szCs w:val="28"/>
        </w:rPr>
        <w:t xml:space="preserve">Смерть </w:t>
      </w:r>
      <w:r w:rsidR="006A679F" w:rsidRPr="006A679F">
        <w:rPr>
          <w:rFonts w:ascii="Times New Roman" w:eastAsia="Times New Roman" w:hAnsi="Times New Roman" w:cs="Times New Roman"/>
          <w:b/>
          <w:bCs/>
          <w:color w:val="000000" w:themeColor="text1"/>
          <w:sz w:val="28"/>
          <w:szCs w:val="28"/>
        </w:rPr>
        <w:t xml:space="preserve">– </w:t>
      </w:r>
      <w:r w:rsidRPr="00034191">
        <w:rPr>
          <w:rFonts w:ascii="Times New Roman" w:eastAsia="Times New Roman" w:hAnsi="Times New Roman" w:cs="Times New Roman"/>
          <w:b/>
          <w:bCs/>
          <w:color w:val="000000" w:themeColor="text1"/>
          <w:sz w:val="28"/>
          <w:szCs w:val="28"/>
        </w:rPr>
        <w:t xml:space="preserve">дело одинокое», «Кладбище для безумцев. Еще одна повесть о двух городах», «Давайте все убьем </w:t>
      </w:r>
      <w:proofErr w:type="spellStart"/>
      <w:r w:rsidRPr="00034191">
        <w:rPr>
          <w:rFonts w:ascii="Times New Roman" w:eastAsia="Times New Roman" w:hAnsi="Times New Roman" w:cs="Times New Roman"/>
          <w:b/>
          <w:bCs/>
          <w:color w:val="000000" w:themeColor="text1"/>
          <w:sz w:val="28"/>
          <w:szCs w:val="28"/>
        </w:rPr>
        <w:t>Констанцию</w:t>
      </w:r>
      <w:proofErr w:type="spellEnd"/>
      <w:r w:rsidRPr="00034191">
        <w:rPr>
          <w:rFonts w:ascii="Times New Roman" w:eastAsia="Times New Roman" w:hAnsi="Times New Roman" w:cs="Times New Roman"/>
          <w:b/>
          <w:bCs/>
          <w:color w:val="000000" w:themeColor="text1"/>
          <w:sz w:val="28"/>
          <w:szCs w:val="28"/>
        </w:rPr>
        <w:t>», «Из праха восставшие»</w:t>
      </w:r>
      <w:r w:rsidRPr="00034191">
        <w:rPr>
          <w:rFonts w:ascii="Times New Roman" w:eastAsia="Times New Roman" w:hAnsi="Times New Roman" w:cs="Times New Roman"/>
          <w:color w:val="000000" w:themeColor="text1"/>
          <w:sz w:val="28"/>
          <w:szCs w:val="28"/>
        </w:rPr>
        <w:t>.</w:t>
      </w:r>
    </w:p>
    <w:p w14:paraId="673F20CA" w14:textId="402F13D1" w:rsidR="00846297" w:rsidRPr="00034191" w:rsidRDefault="00846297" w:rsidP="00D6244C">
      <w:pPr>
        <w:spacing w:line="360" w:lineRule="auto"/>
        <w:ind w:firstLine="360"/>
        <w:jc w:val="both"/>
        <w:rPr>
          <w:b/>
          <w:bCs/>
          <w:color w:val="000000" w:themeColor="text1"/>
          <w:sz w:val="28"/>
          <w:szCs w:val="28"/>
        </w:rPr>
      </w:pPr>
      <w:r w:rsidRPr="00034191">
        <w:rPr>
          <w:color w:val="000000" w:themeColor="text1"/>
          <w:sz w:val="28"/>
          <w:szCs w:val="28"/>
        </w:rPr>
        <w:t>Кроме того,</w:t>
      </w:r>
      <w:r w:rsidR="0068090E">
        <w:rPr>
          <w:color w:val="000000" w:themeColor="text1"/>
          <w:sz w:val="28"/>
          <w:szCs w:val="28"/>
        </w:rPr>
        <w:t xml:space="preserve"> необходимо отметить парадоксальное открытие: </w:t>
      </w:r>
      <w:r w:rsidRPr="00034191">
        <w:rPr>
          <w:color w:val="000000" w:themeColor="text1"/>
          <w:sz w:val="28"/>
          <w:szCs w:val="28"/>
        </w:rPr>
        <w:t xml:space="preserve">рассказ </w:t>
      </w:r>
      <w:r w:rsidRPr="00034191">
        <w:rPr>
          <w:b/>
          <w:bCs/>
          <w:color w:val="000000" w:themeColor="text1"/>
          <w:sz w:val="28"/>
          <w:szCs w:val="28"/>
        </w:rPr>
        <w:t>«Горячечный бред»</w:t>
      </w:r>
      <w:r w:rsidRPr="00034191">
        <w:rPr>
          <w:color w:val="000000" w:themeColor="text1"/>
          <w:sz w:val="28"/>
          <w:szCs w:val="28"/>
        </w:rPr>
        <w:t xml:space="preserve"> позволяет обозначить «переводческий» </w:t>
      </w:r>
      <w:proofErr w:type="spellStart"/>
      <w:r w:rsidRPr="00034191">
        <w:rPr>
          <w:color w:val="000000" w:themeColor="text1"/>
          <w:sz w:val="28"/>
          <w:szCs w:val="28"/>
        </w:rPr>
        <w:t>экфрасис</w:t>
      </w:r>
      <w:proofErr w:type="spellEnd"/>
      <w:r w:rsidRPr="00034191">
        <w:rPr>
          <w:color w:val="000000" w:themeColor="text1"/>
          <w:sz w:val="28"/>
          <w:szCs w:val="28"/>
        </w:rPr>
        <w:t>. Это тот случай, когда в результате перевода текста на другой язык возникло упоминание или описание произведения искусства</w:t>
      </w:r>
      <w:r w:rsidR="0068090E" w:rsidRPr="0068090E">
        <w:rPr>
          <w:color w:val="000000" w:themeColor="text1"/>
          <w:sz w:val="28"/>
          <w:szCs w:val="28"/>
        </w:rPr>
        <w:t>,</w:t>
      </w:r>
      <w:r w:rsidR="0068090E">
        <w:rPr>
          <w:color w:val="000000" w:themeColor="text1"/>
          <w:sz w:val="28"/>
          <w:szCs w:val="28"/>
        </w:rPr>
        <w:t xml:space="preserve"> которое помогает добавить в русскоязычную версию красок</w:t>
      </w:r>
      <w:r w:rsidR="0068090E" w:rsidRPr="0068090E">
        <w:rPr>
          <w:color w:val="000000" w:themeColor="text1"/>
          <w:sz w:val="28"/>
          <w:szCs w:val="28"/>
        </w:rPr>
        <w:t>.</w:t>
      </w:r>
      <w:r w:rsidRPr="00034191">
        <w:rPr>
          <w:color w:val="000000" w:themeColor="text1"/>
          <w:sz w:val="28"/>
          <w:szCs w:val="28"/>
        </w:rPr>
        <w:t xml:space="preserve"> </w:t>
      </w:r>
    </w:p>
    <w:p w14:paraId="7B4FE4E7" w14:textId="75C62FBA" w:rsidR="00C84178" w:rsidRPr="00034191" w:rsidRDefault="00C84178" w:rsidP="00D6244C">
      <w:pPr>
        <w:tabs>
          <w:tab w:val="left" w:pos="709"/>
        </w:tabs>
        <w:spacing w:line="360" w:lineRule="auto"/>
        <w:ind w:firstLine="709"/>
        <w:jc w:val="both"/>
        <w:rPr>
          <w:color w:val="000000" w:themeColor="text1"/>
          <w:sz w:val="28"/>
          <w:szCs w:val="28"/>
        </w:rPr>
      </w:pPr>
      <w:r w:rsidRPr="00034191">
        <w:rPr>
          <w:color w:val="000000" w:themeColor="text1"/>
          <w:sz w:val="28"/>
          <w:szCs w:val="28"/>
        </w:rPr>
        <w:t>Таким образом, гипотеза данной работы подтвердилась.</w:t>
      </w:r>
      <w:r w:rsidR="0068090E">
        <w:rPr>
          <w:color w:val="000000" w:themeColor="text1"/>
          <w:sz w:val="28"/>
          <w:szCs w:val="28"/>
        </w:rPr>
        <w:t xml:space="preserve"> Все обнаруженные </w:t>
      </w:r>
      <w:proofErr w:type="spellStart"/>
      <w:r w:rsidR="0068090E">
        <w:rPr>
          <w:color w:val="000000" w:themeColor="text1"/>
          <w:sz w:val="28"/>
          <w:szCs w:val="28"/>
        </w:rPr>
        <w:t>экфразы</w:t>
      </w:r>
      <w:proofErr w:type="spellEnd"/>
      <w:r w:rsidR="0068090E">
        <w:rPr>
          <w:color w:val="000000" w:themeColor="text1"/>
          <w:sz w:val="28"/>
          <w:szCs w:val="28"/>
        </w:rPr>
        <w:t xml:space="preserve"> действительно выполняют определенные функции и являются нео</w:t>
      </w:r>
      <w:r w:rsidR="0011634F">
        <w:rPr>
          <w:color w:val="000000" w:themeColor="text1"/>
          <w:sz w:val="28"/>
          <w:szCs w:val="28"/>
        </w:rPr>
        <w:t>бходимыми составляющими произведений</w:t>
      </w:r>
      <w:r w:rsidR="0011634F" w:rsidRPr="0011634F">
        <w:rPr>
          <w:color w:val="000000" w:themeColor="text1"/>
          <w:sz w:val="28"/>
          <w:szCs w:val="28"/>
        </w:rPr>
        <w:t>.</w:t>
      </w:r>
      <w:r w:rsidRPr="00034191">
        <w:rPr>
          <w:color w:val="000000" w:themeColor="text1"/>
          <w:sz w:val="28"/>
          <w:szCs w:val="28"/>
        </w:rPr>
        <w:t xml:space="preserve"> В работе представлен список функций </w:t>
      </w:r>
      <w:proofErr w:type="spellStart"/>
      <w:r w:rsidRPr="00034191">
        <w:rPr>
          <w:color w:val="000000" w:themeColor="text1"/>
          <w:sz w:val="28"/>
          <w:szCs w:val="28"/>
        </w:rPr>
        <w:t>экфрасиса</w:t>
      </w:r>
      <w:proofErr w:type="spellEnd"/>
      <w:r w:rsidRPr="00034191">
        <w:rPr>
          <w:color w:val="000000" w:themeColor="text1"/>
          <w:sz w:val="28"/>
          <w:szCs w:val="28"/>
        </w:rPr>
        <w:t xml:space="preserve"> в романах</w:t>
      </w:r>
      <w:r w:rsidR="00310322" w:rsidRPr="00034191">
        <w:rPr>
          <w:color w:val="000000" w:themeColor="text1"/>
          <w:sz w:val="28"/>
          <w:szCs w:val="28"/>
        </w:rPr>
        <w:t xml:space="preserve"> и рассказах</w:t>
      </w:r>
      <w:r w:rsidRPr="00034191">
        <w:rPr>
          <w:color w:val="000000" w:themeColor="text1"/>
          <w:sz w:val="28"/>
          <w:szCs w:val="28"/>
        </w:rPr>
        <w:t xml:space="preserve"> </w:t>
      </w:r>
      <w:proofErr w:type="spellStart"/>
      <w:r w:rsidRPr="00034191">
        <w:rPr>
          <w:color w:val="000000" w:themeColor="text1"/>
          <w:sz w:val="28"/>
          <w:szCs w:val="28"/>
        </w:rPr>
        <w:t>Рэя</w:t>
      </w:r>
      <w:proofErr w:type="spellEnd"/>
      <w:r w:rsidRPr="00034191">
        <w:rPr>
          <w:color w:val="000000" w:themeColor="text1"/>
          <w:sz w:val="28"/>
          <w:szCs w:val="28"/>
        </w:rPr>
        <w:t xml:space="preserve"> </w:t>
      </w:r>
      <w:proofErr w:type="spellStart"/>
      <w:r w:rsidRPr="00034191">
        <w:rPr>
          <w:color w:val="000000" w:themeColor="text1"/>
          <w:sz w:val="28"/>
          <w:szCs w:val="28"/>
        </w:rPr>
        <w:t>Брэ</w:t>
      </w:r>
      <w:r w:rsidR="008A5AD9" w:rsidRPr="00034191">
        <w:rPr>
          <w:color w:val="000000" w:themeColor="text1"/>
          <w:sz w:val="28"/>
          <w:szCs w:val="28"/>
        </w:rPr>
        <w:t>дбери</w:t>
      </w:r>
      <w:proofErr w:type="spellEnd"/>
      <w:r w:rsidR="008A5AD9" w:rsidRPr="00034191">
        <w:rPr>
          <w:color w:val="000000" w:themeColor="text1"/>
          <w:sz w:val="28"/>
          <w:szCs w:val="28"/>
        </w:rPr>
        <w:t>, этот список был создан</w:t>
      </w:r>
      <w:r w:rsidRPr="00034191">
        <w:rPr>
          <w:color w:val="000000" w:themeColor="text1"/>
          <w:sz w:val="28"/>
          <w:szCs w:val="28"/>
        </w:rPr>
        <w:t xml:space="preserve"> с помощью поставленных в начале исследования задач. Поэтому можно сказать, что за</w:t>
      </w:r>
      <w:r w:rsidR="008A5AD9" w:rsidRPr="00034191">
        <w:rPr>
          <w:color w:val="000000" w:themeColor="text1"/>
          <w:sz w:val="28"/>
          <w:szCs w:val="28"/>
        </w:rPr>
        <w:t>дачи выполнены, а</w:t>
      </w:r>
      <w:r w:rsidR="00C52E0F" w:rsidRPr="00034191">
        <w:rPr>
          <w:color w:val="000000" w:themeColor="text1"/>
          <w:sz w:val="28"/>
          <w:szCs w:val="28"/>
        </w:rPr>
        <w:t xml:space="preserve"> цель достигнута</w:t>
      </w:r>
      <w:r w:rsidRPr="00034191">
        <w:rPr>
          <w:color w:val="000000" w:themeColor="text1"/>
          <w:sz w:val="28"/>
          <w:szCs w:val="28"/>
        </w:rPr>
        <w:t>.</w:t>
      </w:r>
    </w:p>
    <w:p w14:paraId="1ED25466" w14:textId="0D9835A1" w:rsidR="3FA5271B" w:rsidRPr="00034191" w:rsidRDefault="00C84178" w:rsidP="00D6244C">
      <w:pPr>
        <w:spacing w:line="360" w:lineRule="auto"/>
        <w:ind w:firstLine="709"/>
        <w:jc w:val="both"/>
        <w:rPr>
          <w:color w:val="000000" w:themeColor="text1"/>
          <w:sz w:val="28"/>
          <w:szCs w:val="28"/>
        </w:rPr>
      </w:pPr>
      <w:r w:rsidRPr="00034191">
        <w:rPr>
          <w:color w:val="000000" w:themeColor="text1"/>
          <w:sz w:val="28"/>
          <w:szCs w:val="28"/>
        </w:rPr>
        <w:t xml:space="preserve">В завершении </w:t>
      </w:r>
      <w:r w:rsidR="007C7B94" w:rsidRPr="00034191">
        <w:rPr>
          <w:color w:val="000000" w:themeColor="text1"/>
          <w:sz w:val="28"/>
          <w:szCs w:val="28"/>
        </w:rPr>
        <w:t xml:space="preserve">работы необходимо </w:t>
      </w:r>
      <w:r w:rsidR="0068090E">
        <w:rPr>
          <w:color w:val="000000" w:themeColor="text1"/>
          <w:sz w:val="28"/>
          <w:szCs w:val="28"/>
        </w:rPr>
        <w:t>перечислить</w:t>
      </w:r>
      <w:r w:rsidR="007C7B94" w:rsidRPr="00034191">
        <w:rPr>
          <w:color w:val="000000" w:themeColor="text1"/>
          <w:sz w:val="28"/>
          <w:szCs w:val="28"/>
        </w:rPr>
        <w:t xml:space="preserve">, </w:t>
      </w:r>
      <w:r w:rsidR="5FADC0DC" w:rsidRPr="00034191">
        <w:rPr>
          <w:color w:val="000000" w:themeColor="text1"/>
          <w:sz w:val="28"/>
          <w:szCs w:val="28"/>
        </w:rPr>
        <w:t xml:space="preserve"> какие виды </w:t>
      </w:r>
      <w:proofErr w:type="spellStart"/>
      <w:r w:rsidR="5FADC0DC" w:rsidRPr="00034191">
        <w:rPr>
          <w:color w:val="000000" w:themeColor="text1"/>
          <w:sz w:val="28"/>
          <w:szCs w:val="28"/>
        </w:rPr>
        <w:t>экфраз</w:t>
      </w:r>
      <w:proofErr w:type="spellEnd"/>
      <w:r w:rsidR="5FADC0DC" w:rsidRPr="00034191">
        <w:rPr>
          <w:color w:val="000000" w:themeColor="text1"/>
          <w:sz w:val="28"/>
          <w:szCs w:val="28"/>
        </w:rPr>
        <w:t xml:space="preserve"> </w:t>
      </w:r>
      <w:r w:rsidRPr="00034191">
        <w:rPr>
          <w:color w:val="000000" w:themeColor="text1"/>
          <w:sz w:val="28"/>
          <w:szCs w:val="28"/>
        </w:rPr>
        <w:t>выполняют перечисленные функции:</w:t>
      </w:r>
    </w:p>
    <w:p w14:paraId="0C3380F1" w14:textId="0C74ECEF" w:rsidR="3FA5271B" w:rsidRPr="00034191" w:rsidRDefault="3FA5271B" w:rsidP="00D6244C">
      <w:pPr>
        <w:pStyle w:val="a3"/>
        <w:numPr>
          <w:ilvl w:val="0"/>
          <w:numId w:val="35"/>
        </w:numPr>
        <w:spacing w:after="0" w:line="360" w:lineRule="auto"/>
        <w:jc w:val="both"/>
        <w:rPr>
          <w:rFonts w:ascii="Times New Roman" w:hAnsi="Times New Roman" w:cs="Times New Roman"/>
          <w:color w:val="000000" w:themeColor="text1"/>
          <w:sz w:val="28"/>
          <w:szCs w:val="28"/>
          <w:lang w:eastAsia="ru-RU"/>
        </w:rPr>
      </w:pPr>
      <w:r w:rsidRPr="00034191">
        <w:rPr>
          <w:rFonts w:ascii="Times New Roman" w:eastAsia="Times New Roman" w:hAnsi="Times New Roman" w:cs="Times New Roman"/>
          <w:color w:val="000000" w:themeColor="text1"/>
          <w:sz w:val="28"/>
          <w:szCs w:val="28"/>
          <w:lang w:eastAsia="ru-RU"/>
        </w:rPr>
        <w:t xml:space="preserve">В качестве украшения автор берет музыкальный и художественный </w:t>
      </w:r>
      <w:proofErr w:type="spellStart"/>
      <w:r w:rsidRPr="00034191">
        <w:rPr>
          <w:rFonts w:ascii="Times New Roman" w:eastAsia="Times New Roman" w:hAnsi="Times New Roman" w:cs="Times New Roman"/>
          <w:color w:val="000000" w:themeColor="text1"/>
          <w:sz w:val="28"/>
          <w:szCs w:val="28"/>
          <w:lang w:eastAsia="ru-RU"/>
        </w:rPr>
        <w:t>экфрасисы</w:t>
      </w:r>
      <w:proofErr w:type="spellEnd"/>
      <w:r w:rsidRPr="00034191">
        <w:rPr>
          <w:rFonts w:ascii="Times New Roman" w:eastAsia="Times New Roman" w:hAnsi="Times New Roman" w:cs="Times New Roman"/>
          <w:color w:val="000000" w:themeColor="text1"/>
          <w:sz w:val="28"/>
          <w:szCs w:val="28"/>
          <w:lang w:eastAsia="ru-RU"/>
        </w:rPr>
        <w:t>, они лучше всего создают атмосферу произведения</w:t>
      </w:r>
      <w:r w:rsidR="007C7B94" w:rsidRPr="00034191">
        <w:rPr>
          <w:rFonts w:ascii="Times New Roman" w:eastAsia="Times New Roman" w:hAnsi="Times New Roman" w:cs="Times New Roman"/>
          <w:color w:val="000000" w:themeColor="text1"/>
          <w:sz w:val="28"/>
          <w:szCs w:val="28"/>
          <w:lang w:eastAsia="ru-RU"/>
        </w:rPr>
        <w:t>.</w:t>
      </w:r>
    </w:p>
    <w:p w14:paraId="3992CBEE" w14:textId="7CB25760" w:rsidR="3FA5271B" w:rsidRPr="00034191" w:rsidRDefault="78C15D85" w:rsidP="00D6244C">
      <w:pPr>
        <w:pStyle w:val="a3"/>
        <w:numPr>
          <w:ilvl w:val="0"/>
          <w:numId w:val="35"/>
        </w:numPr>
        <w:spacing w:after="0" w:line="360" w:lineRule="auto"/>
        <w:jc w:val="both"/>
        <w:rPr>
          <w:rFonts w:ascii="Times New Roman" w:hAnsi="Times New Roman" w:cs="Times New Roman"/>
          <w:color w:val="000000" w:themeColor="text1"/>
          <w:sz w:val="28"/>
          <w:szCs w:val="28"/>
          <w:lang w:eastAsia="ru-RU"/>
        </w:rPr>
      </w:pPr>
      <w:r w:rsidRPr="00034191">
        <w:rPr>
          <w:rFonts w:ascii="Times New Roman" w:eastAsia="Times New Roman" w:hAnsi="Times New Roman" w:cs="Times New Roman"/>
          <w:color w:val="000000" w:themeColor="text1"/>
          <w:sz w:val="28"/>
          <w:szCs w:val="28"/>
          <w:lang w:eastAsia="ru-RU"/>
        </w:rPr>
        <w:t xml:space="preserve">Для литературных и исторических отсылок </w:t>
      </w:r>
      <w:proofErr w:type="spellStart"/>
      <w:r w:rsidRPr="00034191">
        <w:rPr>
          <w:rFonts w:ascii="Times New Roman" w:eastAsia="Times New Roman" w:hAnsi="Times New Roman" w:cs="Times New Roman"/>
          <w:color w:val="000000" w:themeColor="text1"/>
          <w:sz w:val="28"/>
          <w:szCs w:val="28"/>
          <w:lang w:eastAsia="ru-RU"/>
        </w:rPr>
        <w:t>Брэдбери</w:t>
      </w:r>
      <w:proofErr w:type="spellEnd"/>
      <w:r w:rsidRPr="00034191">
        <w:rPr>
          <w:rFonts w:ascii="Times New Roman" w:eastAsia="Times New Roman" w:hAnsi="Times New Roman" w:cs="Times New Roman"/>
          <w:color w:val="000000" w:themeColor="text1"/>
          <w:sz w:val="28"/>
          <w:szCs w:val="28"/>
          <w:lang w:eastAsia="ru-RU"/>
        </w:rPr>
        <w:t xml:space="preserve"> использует литературный и музыкальный </w:t>
      </w:r>
      <w:proofErr w:type="spellStart"/>
      <w:r w:rsidRPr="00034191">
        <w:rPr>
          <w:rFonts w:ascii="Times New Roman" w:eastAsia="Times New Roman" w:hAnsi="Times New Roman" w:cs="Times New Roman"/>
          <w:color w:val="000000" w:themeColor="text1"/>
          <w:sz w:val="28"/>
          <w:szCs w:val="28"/>
          <w:lang w:eastAsia="ru-RU"/>
        </w:rPr>
        <w:t>экфрасисы</w:t>
      </w:r>
      <w:proofErr w:type="spellEnd"/>
      <w:r w:rsidR="007C7B94" w:rsidRPr="00034191">
        <w:rPr>
          <w:rFonts w:ascii="Times New Roman" w:eastAsia="Times New Roman" w:hAnsi="Times New Roman" w:cs="Times New Roman"/>
          <w:color w:val="000000" w:themeColor="text1"/>
          <w:sz w:val="28"/>
          <w:szCs w:val="28"/>
          <w:lang w:eastAsia="ru-RU"/>
        </w:rPr>
        <w:t>.</w:t>
      </w:r>
    </w:p>
    <w:p w14:paraId="4DE9502C" w14:textId="7E3371BD" w:rsidR="78C15D85" w:rsidRPr="00034191" w:rsidRDefault="78C15D85" w:rsidP="00D6244C">
      <w:pPr>
        <w:pStyle w:val="a3"/>
        <w:numPr>
          <w:ilvl w:val="0"/>
          <w:numId w:val="35"/>
        </w:numPr>
        <w:spacing w:after="0" w:line="360" w:lineRule="auto"/>
        <w:jc w:val="both"/>
        <w:rPr>
          <w:rFonts w:ascii="Times New Roman" w:hAnsi="Times New Roman" w:cs="Times New Roman"/>
          <w:color w:val="000000" w:themeColor="text1"/>
          <w:sz w:val="28"/>
          <w:szCs w:val="28"/>
          <w:lang w:eastAsia="ru-RU"/>
        </w:rPr>
      </w:pPr>
      <w:r w:rsidRPr="00034191">
        <w:rPr>
          <w:rFonts w:ascii="Times New Roman" w:eastAsia="Times New Roman" w:hAnsi="Times New Roman" w:cs="Times New Roman"/>
          <w:color w:val="000000" w:themeColor="text1"/>
          <w:sz w:val="28"/>
          <w:szCs w:val="28"/>
          <w:lang w:eastAsia="ru-RU"/>
        </w:rPr>
        <w:lastRenderedPageBreak/>
        <w:t>Функцию характеристики героя выполняют литературные</w:t>
      </w:r>
      <w:r w:rsidR="00034191" w:rsidRPr="00034191">
        <w:rPr>
          <w:rFonts w:ascii="Times New Roman" w:eastAsia="Times New Roman" w:hAnsi="Times New Roman" w:cs="Times New Roman"/>
          <w:color w:val="000000" w:themeColor="text1"/>
          <w:sz w:val="28"/>
          <w:szCs w:val="28"/>
          <w:lang w:eastAsia="ru-RU"/>
        </w:rPr>
        <w:t xml:space="preserve">, </w:t>
      </w:r>
      <w:r w:rsidRPr="00034191">
        <w:rPr>
          <w:rFonts w:ascii="Times New Roman" w:eastAsia="Times New Roman" w:hAnsi="Times New Roman" w:cs="Times New Roman"/>
          <w:color w:val="000000" w:themeColor="text1"/>
          <w:sz w:val="28"/>
          <w:szCs w:val="28"/>
          <w:lang w:eastAsia="ru-RU"/>
        </w:rPr>
        <w:t xml:space="preserve">живописные </w:t>
      </w:r>
      <w:r w:rsidR="00034191" w:rsidRPr="00034191">
        <w:rPr>
          <w:rFonts w:ascii="Times New Roman" w:eastAsia="Times New Roman" w:hAnsi="Times New Roman" w:cs="Times New Roman"/>
          <w:color w:val="000000" w:themeColor="text1"/>
          <w:sz w:val="28"/>
          <w:szCs w:val="28"/>
          <w:lang w:eastAsia="ru-RU"/>
        </w:rPr>
        <w:t xml:space="preserve">и музыкальные </w:t>
      </w:r>
      <w:proofErr w:type="spellStart"/>
      <w:r w:rsidRPr="00034191">
        <w:rPr>
          <w:rFonts w:ascii="Times New Roman" w:eastAsia="Times New Roman" w:hAnsi="Times New Roman" w:cs="Times New Roman"/>
          <w:color w:val="000000" w:themeColor="text1"/>
          <w:sz w:val="28"/>
          <w:szCs w:val="28"/>
          <w:lang w:eastAsia="ru-RU"/>
        </w:rPr>
        <w:t>экфразы</w:t>
      </w:r>
      <w:proofErr w:type="spellEnd"/>
      <w:r w:rsidR="007C7B94" w:rsidRPr="00034191">
        <w:rPr>
          <w:rFonts w:ascii="Times New Roman" w:eastAsia="Times New Roman" w:hAnsi="Times New Roman" w:cs="Times New Roman"/>
          <w:color w:val="000000" w:themeColor="text1"/>
          <w:sz w:val="28"/>
          <w:szCs w:val="28"/>
          <w:lang w:eastAsia="ru-RU"/>
        </w:rPr>
        <w:t>.</w:t>
      </w:r>
    </w:p>
    <w:p w14:paraId="54071623" w14:textId="481620C0" w:rsidR="78C15D85" w:rsidRPr="00034191" w:rsidRDefault="78C15D85" w:rsidP="00D6244C">
      <w:pPr>
        <w:pStyle w:val="a3"/>
        <w:numPr>
          <w:ilvl w:val="0"/>
          <w:numId w:val="35"/>
        </w:numPr>
        <w:spacing w:after="0" w:line="360" w:lineRule="auto"/>
        <w:jc w:val="both"/>
        <w:rPr>
          <w:rFonts w:ascii="Times New Roman" w:hAnsi="Times New Roman" w:cs="Times New Roman"/>
          <w:color w:val="000000" w:themeColor="text1"/>
          <w:sz w:val="28"/>
          <w:szCs w:val="28"/>
          <w:lang w:eastAsia="ru-RU"/>
        </w:rPr>
      </w:pPr>
      <w:r w:rsidRPr="00034191">
        <w:rPr>
          <w:rFonts w:ascii="Times New Roman" w:eastAsia="Times New Roman" w:hAnsi="Times New Roman" w:cs="Times New Roman"/>
          <w:color w:val="000000" w:themeColor="text1"/>
          <w:sz w:val="28"/>
          <w:szCs w:val="28"/>
          <w:lang w:eastAsia="ru-RU"/>
        </w:rPr>
        <w:t>Литературн</w:t>
      </w:r>
      <w:r w:rsidR="007C7B94" w:rsidRPr="00034191">
        <w:rPr>
          <w:rFonts w:ascii="Times New Roman" w:eastAsia="Times New Roman" w:hAnsi="Times New Roman" w:cs="Times New Roman"/>
          <w:color w:val="000000" w:themeColor="text1"/>
          <w:sz w:val="28"/>
          <w:szCs w:val="28"/>
          <w:lang w:eastAsia="ru-RU"/>
        </w:rPr>
        <w:t xml:space="preserve">ые </w:t>
      </w:r>
      <w:proofErr w:type="spellStart"/>
      <w:r w:rsidR="007C7B94" w:rsidRPr="00034191">
        <w:rPr>
          <w:rFonts w:ascii="Times New Roman" w:eastAsia="Times New Roman" w:hAnsi="Times New Roman" w:cs="Times New Roman"/>
          <w:color w:val="000000" w:themeColor="text1"/>
          <w:sz w:val="28"/>
          <w:szCs w:val="28"/>
          <w:lang w:eastAsia="ru-RU"/>
        </w:rPr>
        <w:t>экфрасисы</w:t>
      </w:r>
      <w:proofErr w:type="spellEnd"/>
      <w:r w:rsidR="007C7B94" w:rsidRPr="00034191">
        <w:rPr>
          <w:rFonts w:ascii="Times New Roman" w:eastAsia="Times New Roman" w:hAnsi="Times New Roman" w:cs="Times New Roman"/>
          <w:color w:val="000000" w:themeColor="text1"/>
          <w:sz w:val="28"/>
          <w:szCs w:val="28"/>
          <w:lang w:eastAsia="ru-RU"/>
        </w:rPr>
        <w:t xml:space="preserve"> описывают предметы</w:t>
      </w:r>
      <w:r w:rsidR="00034191" w:rsidRPr="00034191">
        <w:rPr>
          <w:rFonts w:ascii="Times New Roman" w:eastAsia="Times New Roman" w:hAnsi="Times New Roman" w:cs="Times New Roman"/>
          <w:color w:val="000000" w:themeColor="text1"/>
          <w:sz w:val="28"/>
          <w:szCs w:val="28"/>
          <w:lang w:eastAsia="ru-RU"/>
        </w:rPr>
        <w:t>, могут быть символами.</w:t>
      </w:r>
    </w:p>
    <w:p w14:paraId="35266EAF" w14:textId="704091DB" w:rsidR="78C15D85" w:rsidRPr="00034191" w:rsidRDefault="78C15D85" w:rsidP="00D6244C">
      <w:pPr>
        <w:pStyle w:val="a3"/>
        <w:numPr>
          <w:ilvl w:val="0"/>
          <w:numId w:val="35"/>
        </w:numPr>
        <w:spacing w:after="0" w:line="360" w:lineRule="auto"/>
        <w:jc w:val="both"/>
        <w:rPr>
          <w:rFonts w:ascii="Times New Roman" w:hAnsi="Times New Roman" w:cs="Times New Roman"/>
          <w:color w:val="000000" w:themeColor="text1"/>
          <w:sz w:val="28"/>
          <w:szCs w:val="28"/>
          <w:lang w:eastAsia="ru-RU"/>
        </w:rPr>
      </w:pPr>
      <w:r w:rsidRPr="00034191">
        <w:rPr>
          <w:rFonts w:ascii="Times New Roman" w:eastAsia="Times New Roman" w:hAnsi="Times New Roman" w:cs="Times New Roman"/>
          <w:color w:val="000000" w:themeColor="text1"/>
          <w:sz w:val="28"/>
          <w:szCs w:val="28"/>
          <w:lang w:eastAsia="ru-RU"/>
        </w:rPr>
        <w:t xml:space="preserve">Для приема олицетворения используются литературные и живописные </w:t>
      </w:r>
      <w:proofErr w:type="spellStart"/>
      <w:r w:rsidRPr="00034191">
        <w:rPr>
          <w:rFonts w:ascii="Times New Roman" w:eastAsia="Times New Roman" w:hAnsi="Times New Roman" w:cs="Times New Roman"/>
          <w:color w:val="000000" w:themeColor="text1"/>
          <w:sz w:val="28"/>
          <w:szCs w:val="28"/>
          <w:lang w:eastAsia="ru-RU"/>
        </w:rPr>
        <w:t>экфразы</w:t>
      </w:r>
      <w:proofErr w:type="spellEnd"/>
      <w:r w:rsidR="007C7B94" w:rsidRPr="00034191">
        <w:rPr>
          <w:rFonts w:ascii="Times New Roman" w:eastAsia="Times New Roman" w:hAnsi="Times New Roman" w:cs="Times New Roman"/>
          <w:color w:val="000000" w:themeColor="text1"/>
          <w:sz w:val="28"/>
          <w:szCs w:val="28"/>
          <w:lang w:eastAsia="ru-RU"/>
        </w:rPr>
        <w:t>.</w:t>
      </w:r>
    </w:p>
    <w:p w14:paraId="252053D0" w14:textId="52495C2E" w:rsidR="78C15D85" w:rsidRPr="00034191" w:rsidRDefault="78C15D85" w:rsidP="00D6244C">
      <w:pPr>
        <w:pStyle w:val="a3"/>
        <w:numPr>
          <w:ilvl w:val="0"/>
          <w:numId w:val="35"/>
        </w:numPr>
        <w:spacing w:after="0" w:line="360" w:lineRule="auto"/>
        <w:jc w:val="both"/>
        <w:rPr>
          <w:rFonts w:ascii="Times New Roman" w:hAnsi="Times New Roman" w:cs="Times New Roman"/>
          <w:color w:val="000000" w:themeColor="text1"/>
          <w:sz w:val="28"/>
          <w:szCs w:val="28"/>
          <w:lang w:eastAsia="ru-RU"/>
        </w:rPr>
      </w:pPr>
      <w:r w:rsidRPr="00034191">
        <w:rPr>
          <w:rFonts w:ascii="Times New Roman" w:eastAsia="Times New Roman" w:hAnsi="Times New Roman" w:cs="Times New Roman"/>
          <w:color w:val="000000" w:themeColor="text1"/>
          <w:sz w:val="28"/>
          <w:szCs w:val="28"/>
          <w:lang w:eastAsia="ru-RU"/>
        </w:rPr>
        <w:t xml:space="preserve">За создание мистическое атмосферы отвечают музыкальные и архитектурные </w:t>
      </w:r>
      <w:proofErr w:type="spellStart"/>
      <w:r w:rsidRPr="00034191">
        <w:rPr>
          <w:rFonts w:ascii="Times New Roman" w:eastAsia="Times New Roman" w:hAnsi="Times New Roman" w:cs="Times New Roman"/>
          <w:color w:val="000000" w:themeColor="text1"/>
          <w:sz w:val="28"/>
          <w:szCs w:val="28"/>
          <w:lang w:eastAsia="ru-RU"/>
        </w:rPr>
        <w:t>экфразы</w:t>
      </w:r>
      <w:proofErr w:type="spellEnd"/>
      <w:r w:rsidR="007C7B94" w:rsidRPr="00034191">
        <w:rPr>
          <w:rFonts w:ascii="Times New Roman" w:eastAsia="Times New Roman" w:hAnsi="Times New Roman" w:cs="Times New Roman"/>
          <w:color w:val="000000" w:themeColor="text1"/>
          <w:sz w:val="28"/>
          <w:szCs w:val="28"/>
          <w:lang w:eastAsia="ru-RU"/>
        </w:rPr>
        <w:t>.</w:t>
      </w:r>
      <w:r w:rsidRPr="00034191">
        <w:rPr>
          <w:rFonts w:ascii="Times New Roman" w:eastAsia="Times New Roman" w:hAnsi="Times New Roman" w:cs="Times New Roman"/>
          <w:color w:val="000000" w:themeColor="text1"/>
          <w:sz w:val="28"/>
          <w:szCs w:val="28"/>
          <w:lang w:eastAsia="ru-RU"/>
        </w:rPr>
        <w:t xml:space="preserve"> </w:t>
      </w:r>
    </w:p>
    <w:p w14:paraId="636222C1" w14:textId="77777777" w:rsidR="00846297" w:rsidRPr="00034191" w:rsidRDefault="00846297" w:rsidP="00D6244C">
      <w:pPr>
        <w:spacing w:line="360" w:lineRule="auto"/>
        <w:ind w:left="1069"/>
        <w:jc w:val="both"/>
        <w:rPr>
          <w:color w:val="000000" w:themeColor="text1"/>
          <w:sz w:val="28"/>
          <w:szCs w:val="28"/>
        </w:rPr>
      </w:pPr>
    </w:p>
    <w:p w14:paraId="3C3489CD" w14:textId="07933CE2" w:rsidR="78C15D85" w:rsidRPr="00034191" w:rsidRDefault="00C52E0F" w:rsidP="00D6244C">
      <w:pPr>
        <w:tabs>
          <w:tab w:val="center" w:pos="5173"/>
        </w:tabs>
        <w:spacing w:line="360" w:lineRule="auto"/>
        <w:ind w:firstLine="709"/>
        <w:jc w:val="both"/>
        <w:rPr>
          <w:color w:val="000000" w:themeColor="text1"/>
          <w:sz w:val="28"/>
          <w:szCs w:val="28"/>
        </w:rPr>
      </w:pPr>
      <w:r w:rsidRPr="00034191">
        <w:rPr>
          <w:color w:val="000000" w:themeColor="text1"/>
          <w:sz w:val="28"/>
          <w:szCs w:val="28"/>
        </w:rPr>
        <w:t xml:space="preserve">Представленные функции и примеры </w:t>
      </w:r>
      <w:proofErr w:type="spellStart"/>
      <w:r w:rsidRPr="00034191">
        <w:rPr>
          <w:color w:val="000000" w:themeColor="text1"/>
          <w:sz w:val="28"/>
          <w:szCs w:val="28"/>
        </w:rPr>
        <w:t>экфрасисов</w:t>
      </w:r>
      <w:proofErr w:type="spellEnd"/>
      <w:r w:rsidRPr="00034191">
        <w:rPr>
          <w:color w:val="000000" w:themeColor="text1"/>
          <w:sz w:val="28"/>
          <w:szCs w:val="28"/>
        </w:rPr>
        <w:t xml:space="preserve"> могут быть использованы в качестве основы для работ по темам «</w:t>
      </w:r>
      <w:proofErr w:type="spellStart"/>
      <w:r w:rsidRPr="00034191">
        <w:rPr>
          <w:color w:val="000000" w:themeColor="text1"/>
          <w:sz w:val="28"/>
          <w:szCs w:val="28"/>
        </w:rPr>
        <w:t>Экфрасис</w:t>
      </w:r>
      <w:proofErr w:type="spellEnd"/>
      <w:r w:rsidRPr="00034191">
        <w:rPr>
          <w:color w:val="000000" w:themeColor="text1"/>
          <w:sz w:val="28"/>
          <w:szCs w:val="28"/>
        </w:rPr>
        <w:t>», «</w:t>
      </w:r>
      <w:proofErr w:type="spellStart"/>
      <w:r w:rsidRPr="00034191">
        <w:rPr>
          <w:color w:val="000000" w:themeColor="text1"/>
          <w:sz w:val="28"/>
          <w:szCs w:val="28"/>
        </w:rPr>
        <w:t>Экфрасис</w:t>
      </w:r>
      <w:proofErr w:type="spellEnd"/>
      <w:r w:rsidRPr="00034191">
        <w:rPr>
          <w:color w:val="000000" w:themeColor="text1"/>
          <w:sz w:val="28"/>
          <w:szCs w:val="28"/>
        </w:rPr>
        <w:t xml:space="preserve"> в творчестве </w:t>
      </w:r>
      <w:proofErr w:type="spellStart"/>
      <w:r w:rsidRPr="00034191">
        <w:rPr>
          <w:color w:val="000000" w:themeColor="text1"/>
          <w:sz w:val="28"/>
          <w:szCs w:val="28"/>
        </w:rPr>
        <w:t>Рэя</w:t>
      </w:r>
      <w:proofErr w:type="spellEnd"/>
      <w:r w:rsidRPr="00034191">
        <w:rPr>
          <w:color w:val="000000" w:themeColor="text1"/>
          <w:sz w:val="28"/>
          <w:szCs w:val="28"/>
        </w:rPr>
        <w:t xml:space="preserve"> </w:t>
      </w:r>
      <w:proofErr w:type="spellStart"/>
      <w:r w:rsidRPr="00034191">
        <w:rPr>
          <w:color w:val="000000" w:themeColor="text1"/>
          <w:sz w:val="28"/>
          <w:szCs w:val="28"/>
        </w:rPr>
        <w:t>Брэдбери</w:t>
      </w:r>
      <w:proofErr w:type="spellEnd"/>
      <w:r w:rsidRPr="00034191">
        <w:rPr>
          <w:color w:val="000000" w:themeColor="text1"/>
          <w:sz w:val="28"/>
          <w:szCs w:val="28"/>
        </w:rPr>
        <w:t xml:space="preserve">», «Значение </w:t>
      </w:r>
      <w:proofErr w:type="spellStart"/>
      <w:r w:rsidRPr="00034191">
        <w:rPr>
          <w:color w:val="000000" w:themeColor="text1"/>
          <w:sz w:val="28"/>
          <w:szCs w:val="28"/>
        </w:rPr>
        <w:t>экфрасиса</w:t>
      </w:r>
      <w:proofErr w:type="spellEnd"/>
      <w:r w:rsidRPr="00034191">
        <w:rPr>
          <w:color w:val="000000" w:themeColor="text1"/>
          <w:sz w:val="28"/>
          <w:szCs w:val="28"/>
        </w:rPr>
        <w:t xml:space="preserve"> в литературе на примере романов </w:t>
      </w:r>
      <w:r w:rsidR="00034191" w:rsidRPr="00034191">
        <w:rPr>
          <w:color w:val="000000" w:themeColor="text1"/>
          <w:sz w:val="28"/>
          <w:szCs w:val="28"/>
        </w:rPr>
        <w:t xml:space="preserve"> и рассказов </w:t>
      </w:r>
      <w:proofErr w:type="spellStart"/>
      <w:r w:rsidRPr="00034191">
        <w:rPr>
          <w:color w:val="000000" w:themeColor="text1"/>
          <w:sz w:val="28"/>
          <w:szCs w:val="28"/>
        </w:rPr>
        <w:t>Рэя</w:t>
      </w:r>
      <w:proofErr w:type="spellEnd"/>
      <w:r w:rsidRPr="00034191">
        <w:rPr>
          <w:color w:val="000000" w:themeColor="text1"/>
          <w:sz w:val="28"/>
          <w:szCs w:val="28"/>
        </w:rPr>
        <w:t xml:space="preserve"> </w:t>
      </w:r>
      <w:proofErr w:type="spellStart"/>
      <w:r w:rsidRPr="00034191">
        <w:rPr>
          <w:color w:val="000000" w:themeColor="text1"/>
          <w:sz w:val="28"/>
          <w:szCs w:val="28"/>
        </w:rPr>
        <w:t>Брэдбери</w:t>
      </w:r>
      <w:proofErr w:type="spellEnd"/>
      <w:r w:rsidRPr="00034191">
        <w:rPr>
          <w:color w:val="000000" w:themeColor="text1"/>
          <w:sz w:val="28"/>
          <w:szCs w:val="28"/>
        </w:rPr>
        <w:t>»</w:t>
      </w:r>
      <w:r w:rsidR="00E73C21" w:rsidRPr="00034191">
        <w:rPr>
          <w:color w:val="000000" w:themeColor="text1"/>
          <w:sz w:val="28"/>
          <w:szCs w:val="28"/>
        </w:rPr>
        <w:t xml:space="preserve"> и многим другим. </w:t>
      </w:r>
      <w:r w:rsidRPr="00034191">
        <w:rPr>
          <w:color w:val="000000" w:themeColor="text1"/>
          <w:sz w:val="28"/>
          <w:szCs w:val="28"/>
        </w:rPr>
        <w:t xml:space="preserve">Главным плюсом данной работы является возможность усовершенствования темы путем добавления </w:t>
      </w:r>
      <w:r w:rsidR="00E73C21" w:rsidRPr="00034191">
        <w:rPr>
          <w:color w:val="000000" w:themeColor="text1"/>
          <w:sz w:val="28"/>
          <w:szCs w:val="28"/>
        </w:rPr>
        <w:t>других произведений</w:t>
      </w:r>
      <w:r w:rsidR="0099021E">
        <w:rPr>
          <w:color w:val="000000" w:themeColor="text1"/>
          <w:sz w:val="28"/>
          <w:szCs w:val="28"/>
        </w:rPr>
        <w:t xml:space="preserve"> писателя</w:t>
      </w:r>
      <w:r w:rsidR="00E73C21" w:rsidRPr="00034191">
        <w:rPr>
          <w:color w:val="000000" w:themeColor="text1"/>
          <w:sz w:val="28"/>
          <w:szCs w:val="28"/>
        </w:rPr>
        <w:t xml:space="preserve"> для дальнейшего исследования функций </w:t>
      </w:r>
      <w:proofErr w:type="spellStart"/>
      <w:r w:rsidR="00E73C21" w:rsidRPr="00034191">
        <w:rPr>
          <w:color w:val="000000" w:themeColor="text1"/>
          <w:sz w:val="28"/>
          <w:szCs w:val="28"/>
        </w:rPr>
        <w:t>экфрасиса</w:t>
      </w:r>
      <w:proofErr w:type="spellEnd"/>
      <w:r w:rsidR="008A5AD9" w:rsidRPr="00034191">
        <w:rPr>
          <w:color w:val="000000" w:themeColor="text1"/>
          <w:sz w:val="28"/>
          <w:szCs w:val="28"/>
        </w:rPr>
        <w:t xml:space="preserve"> на примере творчества автора</w:t>
      </w:r>
      <w:r w:rsidR="00E73C21" w:rsidRPr="00034191">
        <w:rPr>
          <w:color w:val="000000" w:themeColor="text1"/>
          <w:sz w:val="28"/>
          <w:szCs w:val="28"/>
        </w:rPr>
        <w:t>. Исследование предст</w:t>
      </w:r>
      <w:r w:rsidR="00034191" w:rsidRPr="00034191">
        <w:rPr>
          <w:color w:val="000000" w:themeColor="text1"/>
          <w:sz w:val="28"/>
          <w:szCs w:val="28"/>
        </w:rPr>
        <w:t>а</w:t>
      </w:r>
      <w:r w:rsidR="00E73C21" w:rsidRPr="00034191">
        <w:rPr>
          <w:color w:val="000000" w:themeColor="text1"/>
          <w:sz w:val="28"/>
          <w:szCs w:val="28"/>
        </w:rPr>
        <w:t>вляет собой ценность как для простых читателей, увлекающихся литературой, так и для уч</w:t>
      </w:r>
      <w:r w:rsidR="00034191" w:rsidRPr="00034191">
        <w:rPr>
          <w:color w:val="000000" w:themeColor="text1"/>
          <w:sz w:val="28"/>
          <w:szCs w:val="28"/>
        </w:rPr>
        <w:t>е</w:t>
      </w:r>
      <w:r w:rsidR="00E73C21" w:rsidRPr="00034191">
        <w:rPr>
          <w:color w:val="000000" w:themeColor="text1"/>
          <w:sz w:val="28"/>
          <w:szCs w:val="28"/>
        </w:rPr>
        <w:t xml:space="preserve">ных-филологов, </w:t>
      </w:r>
      <w:r w:rsidR="0099021E">
        <w:rPr>
          <w:color w:val="000000" w:themeColor="text1"/>
          <w:sz w:val="28"/>
          <w:szCs w:val="28"/>
        </w:rPr>
        <w:t xml:space="preserve">изучающих </w:t>
      </w:r>
      <w:proofErr w:type="spellStart"/>
      <w:r w:rsidR="0099021E">
        <w:rPr>
          <w:color w:val="000000" w:themeColor="text1"/>
          <w:sz w:val="28"/>
          <w:szCs w:val="28"/>
        </w:rPr>
        <w:t>интермедиальный</w:t>
      </w:r>
      <w:proofErr w:type="spellEnd"/>
      <w:r w:rsidR="0099021E">
        <w:rPr>
          <w:color w:val="000000" w:themeColor="text1"/>
          <w:sz w:val="28"/>
          <w:szCs w:val="28"/>
        </w:rPr>
        <w:t xml:space="preserve"> анализ на примере </w:t>
      </w:r>
      <w:proofErr w:type="spellStart"/>
      <w:r w:rsidR="00E73C21" w:rsidRPr="00034191">
        <w:rPr>
          <w:color w:val="000000" w:themeColor="text1"/>
          <w:sz w:val="28"/>
          <w:szCs w:val="28"/>
        </w:rPr>
        <w:t>экфраси</w:t>
      </w:r>
      <w:r w:rsidR="0099021E">
        <w:rPr>
          <w:color w:val="000000" w:themeColor="text1"/>
          <w:sz w:val="28"/>
          <w:szCs w:val="28"/>
        </w:rPr>
        <w:t>са</w:t>
      </w:r>
      <w:proofErr w:type="spellEnd"/>
      <w:r w:rsidR="00E73C21" w:rsidRPr="00034191">
        <w:rPr>
          <w:color w:val="000000" w:themeColor="text1"/>
          <w:sz w:val="28"/>
          <w:szCs w:val="28"/>
        </w:rPr>
        <w:t>.</w:t>
      </w:r>
    </w:p>
    <w:p w14:paraId="18724455" w14:textId="77777777" w:rsidR="007C7B94" w:rsidRPr="00034191" w:rsidRDefault="007C7B94" w:rsidP="00D6244C">
      <w:pPr>
        <w:spacing w:line="360" w:lineRule="auto"/>
        <w:ind w:firstLine="709"/>
        <w:jc w:val="both"/>
        <w:rPr>
          <w:b/>
          <w:bCs/>
          <w:color w:val="000000" w:themeColor="text1"/>
          <w:sz w:val="28"/>
          <w:szCs w:val="28"/>
        </w:rPr>
      </w:pPr>
      <w:r w:rsidRPr="00034191">
        <w:rPr>
          <w:color w:val="000000" w:themeColor="text1"/>
          <w:sz w:val="28"/>
          <w:szCs w:val="28"/>
        </w:rPr>
        <w:br w:type="page"/>
      </w:r>
    </w:p>
    <w:p w14:paraId="16686107" w14:textId="7625941F" w:rsidR="00ED633F" w:rsidRDefault="78C15D85" w:rsidP="00D6244C">
      <w:pPr>
        <w:pStyle w:val="1"/>
        <w:spacing w:before="0" w:line="360" w:lineRule="auto"/>
        <w:ind w:firstLine="709"/>
        <w:jc w:val="center"/>
        <w:rPr>
          <w:rFonts w:ascii="Times New Roman" w:eastAsia="Times New Roman" w:hAnsi="Times New Roman" w:cs="Times New Roman"/>
          <w:b w:val="0"/>
          <w:color w:val="auto"/>
          <w:lang w:eastAsia="ru-RU"/>
        </w:rPr>
      </w:pPr>
      <w:bookmarkStart w:id="64" w:name="_Toc53935724"/>
      <w:bookmarkStart w:id="65" w:name="_Toc53937039"/>
      <w:bookmarkStart w:id="66" w:name="_Toc53937548"/>
      <w:bookmarkStart w:id="67" w:name="_Toc53944392"/>
      <w:bookmarkStart w:id="68" w:name="_Toc54013691"/>
      <w:r w:rsidRPr="0043520E">
        <w:rPr>
          <w:rFonts w:ascii="Times New Roman" w:eastAsia="Times New Roman" w:hAnsi="Times New Roman" w:cs="Times New Roman"/>
          <w:b w:val="0"/>
          <w:color w:val="auto"/>
          <w:lang w:eastAsia="ru-RU"/>
        </w:rPr>
        <w:lastRenderedPageBreak/>
        <w:t>С</w:t>
      </w:r>
      <w:bookmarkEnd w:id="64"/>
      <w:bookmarkEnd w:id="65"/>
      <w:bookmarkEnd w:id="66"/>
      <w:bookmarkEnd w:id="67"/>
      <w:bookmarkEnd w:id="68"/>
      <w:r w:rsidR="00F42836">
        <w:rPr>
          <w:rFonts w:ascii="Times New Roman" w:eastAsia="Times New Roman" w:hAnsi="Times New Roman" w:cs="Times New Roman"/>
          <w:b w:val="0"/>
          <w:color w:val="auto"/>
          <w:lang w:eastAsia="ru-RU"/>
        </w:rPr>
        <w:t>ПИСОК ЛИТЕРАТУРЫ</w:t>
      </w:r>
    </w:p>
    <w:p w14:paraId="6F454DB5" w14:textId="77777777" w:rsidR="00F42836" w:rsidRPr="00F42836" w:rsidRDefault="00F42836" w:rsidP="00F42836"/>
    <w:p w14:paraId="304E9CF1" w14:textId="7AE95E2C" w:rsidR="00B73636"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r w:rsidRPr="004C433B">
        <w:rPr>
          <w:rFonts w:ascii="Times New Roman" w:eastAsia="Times New Roman" w:hAnsi="Times New Roman" w:cs="Times New Roman"/>
          <w:color w:val="000000" w:themeColor="text1"/>
          <w:sz w:val="28"/>
          <w:szCs w:val="28"/>
        </w:rPr>
        <w:t>Алигьери Д. Божественная комедия [Элект</w:t>
      </w:r>
      <w:r w:rsidR="00034191" w:rsidRPr="004C433B">
        <w:rPr>
          <w:rFonts w:ascii="Times New Roman" w:eastAsia="Times New Roman" w:hAnsi="Times New Roman" w:cs="Times New Roman"/>
          <w:color w:val="000000" w:themeColor="text1"/>
          <w:sz w:val="28"/>
          <w:szCs w:val="28"/>
        </w:rPr>
        <w:t xml:space="preserve">ронный </w:t>
      </w:r>
      <w:r w:rsidR="000576C3" w:rsidRPr="004C433B">
        <w:rPr>
          <w:rFonts w:ascii="Times New Roman" w:hAnsi="Times New Roman" w:cs="Times New Roman"/>
          <w:color w:val="000000" w:themeColor="text1"/>
          <w:sz w:val="28"/>
          <w:szCs w:val="28"/>
        </w:rPr>
        <w:t>ресурс</w:t>
      </w:r>
      <w:r w:rsidRPr="004C433B">
        <w:rPr>
          <w:rFonts w:ascii="Times New Roman" w:eastAsia="Times New Roman" w:hAnsi="Times New Roman" w:cs="Times New Roman"/>
          <w:color w:val="000000" w:themeColor="text1"/>
          <w:sz w:val="28"/>
          <w:szCs w:val="28"/>
        </w:rPr>
        <w:t>]:  Режим доступа:</w:t>
      </w:r>
      <w:r w:rsidR="00034191" w:rsidRPr="004C433B">
        <w:rPr>
          <w:rFonts w:ascii="Times New Roman" w:eastAsia="Times New Roman" w:hAnsi="Times New Roman" w:cs="Times New Roman"/>
          <w:color w:val="000000" w:themeColor="text1"/>
          <w:sz w:val="28"/>
          <w:szCs w:val="28"/>
        </w:rPr>
        <w:t xml:space="preserve"> </w:t>
      </w:r>
      <w:r w:rsidRPr="004C433B">
        <w:rPr>
          <w:rFonts w:ascii="Times New Roman" w:eastAsia="Times New Roman" w:hAnsi="Times New Roman" w:cs="Times New Roman"/>
          <w:color w:val="000000" w:themeColor="text1"/>
          <w:sz w:val="28"/>
          <w:szCs w:val="28"/>
        </w:rPr>
        <w:t>https://librebook.me/bojestvennaia_komediia_aligeri_dante/vol1/1 (дата обращения: 01.12.2019)</w:t>
      </w:r>
      <w:r w:rsidR="00034191" w:rsidRPr="004C433B">
        <w:rPr>
          <w:rFonts w:ascii="Times New Roman" w:eastAsia="Times New Roman" w:hAnsi="Times New Roman" w:cs="Times New Roman"/>
          <w:color w:val="000000" w:themeColor="text1"/>
          <w:sz w:val="28"/>
          <w:szCs w:val="28"/>
        </w:rPr>
        <w:t>.</w:t>
      </w:r>
    </w:p>
    <w:p w14:paraId="52E79FCB" w14:textId="09E84C58" w:rsidR="00B73636"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r w:rsidRPr="004C433B">
        <w:rPr>
          <w:rFonts w:ascii="Times New Roman" w:eastAsia="Times New Roman" w:hAnsi="Times New Roman" w:cs="Times New Roman"/>
          <w:color w:val="000000" w:themeColor="text1"/>
          <w:sz w:val="28"/>
          <w:szCs w:val="28"/>
        </w:rPr>
        <w:t>Брагинская Н.В. </w:t>
      </w:r>
      <w:proofErr w:type="spellStart"/>
      <w:r w:rsidRPr="004C433B">
        <w:rPr>
          <w:rFonts w:ascii="Times New Roman" w:eastAsia="Times New Roman" w:hAnsi="Times New Roman" w:cs="Times New Roman"/>
          <w:color w:val="000000" w:themeColor="text1"/>
          <w:sz w:val="28"/>
          <w:szCs w:val="28"/>
        </w:rPr>
        <w:t>Экфрасис</w:t>
      </w:r>
      <w:proofErr w:type="spellEnd"/>
      <w:r w:rsidRPr="004C433B">
        <w:rPr>
          <w:rFonts w:ascii="Times New Roman" w:eastAsia="Times New Roman" w:hAnsi="Times New Roman" w:cs="Times New Roman"/>
          <w:color w:val="000000" w:themeColor="text1"/>
          <w:sz w:val="28"/>
          <w:szCs w:val="28"/>
        </w:rPr>
        <w:t> как тип текста / Н. В. Брагинская // Славянское балканское языкознание.  Карпаты-восточнославянские параллели. Структура балканского текста. – М.: Наука, 1997.  – С. 259</w:t>
      </w:r>
      <w:r w:rsidR="004C433B">
        <w:rPr>
          <w:rFonts w:ascii="Times New Roman" w:eastAsia="Times New Roman" w:hAnsi="Times New Roman" w:cs="Times New Roman"/>
          <w:color w:val="000000" w:themeColor="text1"/>
          <w:sz w:val="28"/>
          <w:szCs w:val="28"/>
          <w:lang w:val="en-US"/>
        </w:rPr>
        <w:t xml:space="preserve"> – </w:t>
      </w:r>
      <w:r w:rsidRPr="004C433B">
        <w:rPr>
          <w:rFonts w:ascii="Times New Roman" w:eastAsia="Times New Roman" w:hAnsi="Times New Roman" w:cs="Times New Roman"/>
          <w:color w:val="000000" w:themeColor="text1"/>
          <w:sz w:val="28"/>
          <w:szCs w:val="28"/>
        </w:rPr>
        <w:t>283. </w:t>
      </w:r>
    </w:p>
    <w:p w14:paraId="04F973FA" w14:textId="2FC57149" w:rsidR="00034191"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r w:rsidRPr="004C433B">
        <w:rPr>
          <w:rFonts w:ascii="Times New Roman" w:eastAsia="Times New Roman" w:hAnsi="Times New Roman" w:cs="Times New Roman"/>
          <w:color w:val="000000" w:themeColor="text1"/>
          <w:sz w:val="28"/>
          <w:szCs w:val="28"/>
        </w:rPr>
        <w:t xml:space="preserve"> </w:t>
      </w: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Р. 451 градус по Фаренгейту /Р. </w:t>
      </w: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 М.: ООО «Издательство АСТ», 2002. – 311 с.</w:t>
      </w:r>
    </w:p>
    <w:p w14:paraId="64984D62" w14:textId="571AF9E1" w:rsidR="00034191" w:rsidRPr="004C433B" w:rsidRDefault="00034191"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hAnsi="Times New Roman" w:cs="Times New Roman"/>
          <w:color w:val="000000" w:themeColor="text1"/>
          <w:sz w:val="28"/>
          <w:szCs w:val="28"/>
        </w:rPr>
        <w:t>Брэдбери</w:t>
      </w:r>
      <w:proofErr w:type="spellEnd"/>
      <w:r w:rsidRPr="004C433B">
        <w:rPr>
          <w:rFonts w:ascii="Times New Roman" w:hAnsi="Times New Roman" w:cs="Times New Roman"/>
          <w:color w:val="000000" w:themeColor="text1"/>
          <w:sz w:val="28"/>
          <w:szCs w:val="28"/>
        </w:rPr>
        <w:t xml:space="preserve"> Р. Апрельское колдовство. </w:t>
      </w:r>
      <w:r w:rsidRPr="004C433B">
        <w:rPr>
          <w:rStyle w:val="normaltextrun"/>
          <w:rFonts w:ascii="Times New Roman" w:hAnsi="Times New Roman" w:cs="Times New Roman"/>
          <w:color w:val="000000" w:themeColor="text1"/>
          <w:sz w:val="28"/>
          <w:szCs w:val="28"/>
          <w:shd w:val="clear" w:color="auto" w:fill="FFFFFF"/>
        </w:rPr>
        <w:t xml:space="preserve">[Электронный </w:t>
      </w:r>
      <w:r w:rsidR="000576C3" w:rsidRPr="004C433B">
        <w:rPr>
          <w:rFonts w:ascii="Times New Roman" w:hAnsi="Times New Roman" w:cs="Times New Roman"/>
          <w:color w:val="000000" w:themeColor="text1"/>
          <w:sz w:val="28"/>
          <w:szCs w:val="28"/>
        </w:rPr>
        <w:t>ресурс</w:t>
      </w:r>
      <w:r w:rsidRPr="004C433B">
        <w:rPr>
          <w:rStyle w:val="normaltextrun"/>
          <w:rFonts w:ascii="Times New Roman" w:hAnsi="Times New Roman" w:cs="Times New Roman"/>
          <w:color w:val="000000" w:themeColor="text1"/>
          <w:sz w:val="28"/>
          <w:szCs w:val="28"/>
          <w:shd w:val="clear" w:color="auto" w:fill="FFFFFF"/>
        </w:rPr>
        <w:t xml:space="preserve">]: Режим доступа: </w:t>
      </w:r>
      <w:hyperlink r:id="rId8" w:history="1">
        <w:r w:rsidRPr="004C433B">
          <w:rPr>
            <w:rStyle w:val="a7"/>
            <w:rFonts w:ascii="Times New Roman" w:hAnsi="Times New Roman" w:cs="Times New Roman"/>
            <w:color w:val="000000" w:themeColor="text1"/>
            <w:sz w:val="28"/>
            <w:szCs w:val="28"/>
            <w:u w:val="none"/>
            <w:shd w:val="clear" w:color="auto" w:fill="FFFFFF"/>
          </w:rPr>
          <w:t>http://raybradbury.ru/library/story/52/2/1/</w:t>
        </w:r>
      </w:hyperlink>
      <w:r w:rsidRPr="004C433B">
        <w:rPr>
          <w:rStyle w:val="normaltextrun"/>
          <w:rFonts w:ascii="Times New Roman" w:hAnsi="Times New Roman" w:cs="Times New Roman"/>
          <w:color w:val="000000" w:themeColor="text1"/>
          <w:sz w:val="28"/>
          <w:szCs w:val="28"/>
          <w:shd w:val="clear" w:color="auto" w:fill="FFFFFF"/>
        </w:rPr>
        <w:t xml:space="preserve"> (дата обращения: 21.09.2020).</w:t>
      </w:r>
    </w:p>
    <w:p w14:paraId="1FBCCFA4" w14:textId="38052A0F" w:rsidR="00B73636" w:rsidRPr="004C433B" w:rsidRDefault="00B73636" w:rsidP="004C433B">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Р. Давайте все убьем </w:t>
      </w:r>
      <w:proofErr w:type="spellStart"/>
      <w:r w:rsidRPr="004C433B">
        <w:rPr>
          <w:rFonts w:ascii="Times New Roman" w:eastAsia="Times New Roman" w:hAnsi="Times New Roman" w:cs="Times New Roman"/>
          <w:color w:val="000000" w:themeColor="text1"/>
          <w:sz w:val="28"/>
          <w:szCs w:val="28"/>
        </w:rPr>
        <w:t>Констанцию</w:t>
      </w:r>
      <w:proofErr w:type="spellEnd"/>
      <w:r w:rsidRPr="004C433B">
        <w:rPr>
          <w:rFonts w:ascii="Times New Roman" w:eastAsia="Times New Roman" w:hAnsi="Times New Roman" w:cs="Times New Roman"/>
          <w:color w:val="000000" w:themeColor="text1"/>
          <w:sz w:val="28"/>
          <w:szCs w:val="28"/>
        </w:rPr>
        <w:t xml:space="preserve"> / Р. </w:t>
      </w:r>
      <w:proofErr w:type="spellStart"/>
      <w:r w:rsidRPr="004C433B">
        <w:rPr>
          <w:rFonts w:ascii="Times New Roman" w:eastAsia="Times New Roman" w:hAnsi="Times New Roman" w:cs="Times New Roman"/>
          <w:color w:val="000000" w:themeColor="text1"/>
          <w:sz w:val="28"/>
          <w:szCs w:val="28"/>
        </w:rPr>
        <w:t>Брэдбери</w:t>
      </w:r>
      <w:proofErr w:type="spellEnd"/>
      <w:r w:rsidR="004C433B" w:rsidRPr="004C433B">
        <w:rPr>
          <w:rFonts w:ascii="Times New Roman" w:eastAsia="Times New Roman" w:hAnsi="Times New Roman" w:cs="Times New Roman"/>
          <w:color w:val="000000" w:themeColor="text1"/>
          <w:sz w:val="28"/>
          <w:szCs w:val="28"/>
        </w:rPr>
        <w:t xml:space="preserve"> </w:t>
      </w:r>
      <w:r w:rsidRPr="004C433B">
        <w:rPr>
          <w:rFonts w:ascii="Times New Roman" w:hAnsi="Times New Roman" w:cs="Times New Roman"/>
          <w:color w:val="000000" w:themeColor="text1"/>
          <w:sz w:val="28"/>
          <w:szCs w:val="28"/>
        </w:rPr>
        <w:t xml:space="preserve">– М.: </w:t>
      </w:r>
      <w:proofErr w:type="spellStart"/>
      <w:r w:rsidRPr="004C433B">
        <w:rPr>
          <w:rFonts w:ascii="Times New Roman" w:hAnsi="Times New Roman" w:cs="Times New Roman"/>
          <w:color w:val="000000" w:themeColor="text1"/>
          <w:sz w:val="28"/>
          <w:szCs w:val="28"/>
        </w:rPr>
        <w:t>Эксмо</w:t>
      </w:r>
      <w:proofErr w:type="spellEnd"/>
      <w:r w:rsidRPr="004C433B">
        <w:rPr>
          <w:rFonts w:ascii="Times New Roman" w:hAnsi="Times New Roman" w:cs="Times New Roman"/>
          <w:color w:val="000000" w:themeColor="text1"/>
          <w:sz w:val="28"/>
          <w:szCs w:val="28"/>
        </w:rPr>
        <w:t>, 2014. – 431 с.</w:t>
      </w:r>
    </w:p>
    <w:p w14:paraId="297682D2" w14:textId="77777777" w:rsidR="00B73636"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Р. Зеленые тени, Белый кит. / Р. </w:t>
      </w: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  М.: </w:t>
      </w:r>
      <w:proofErr w:type="spellStart"/>
      <w:r w:rsidRPr="004C433B">
        <w:rPr>
          <w:rFonts w:ascii="Times New Roman" w:eastAsia="Times New Roman" w:hAnsi="Times New Roman" w:cs="Times New Roman"/>
          <w:color w:val="000000" w:themeColor="text1"/>
          <w:sz w:val="28"/>
          <w:szCs w:val="28"/>
        </w:rPr>
        <w:t>Эксмо</w:t>
      </w:r>
      <w:proofErr w:type="spellEnd"/>
      <w:r w:rsidRPr="004C433B">
        <w:rPr>
          <w:rFonts w:ascii="Times New Roman" w:eastAsia="Times New Roman" w:hAnsi="Times New Roman" w:cs="Times New Roman"/>
          <w:color w:val="000000" w:themeColor="text1"/>
          <w:sz w:val="28"/>
          <w:szCs w:val="28"/>
        </w:rPr>
        <w:t>, 2013. – 520 с.</w:t>
      </w:r>
    </w:p>
    <w:p w14:paraId="42858DA0" w14:textId="77777777" w:rsidR="00B73636"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Р. Из праха восставшие / Р. </w:t>
      </w: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  М.: </w:t>
      </w:r>
      <w:proofErr w:type="spellStart"/>
      <w:r w:rsidRPr="004C433B">
        <w:rPr>
          <w:rFonts w:ascii="Times New Roman" w:eastAsia="Times New Roman" w:hAnsi="Times New Roman" w:cs="Times New Roman"/>
          <w:color w:val="000000" w:themeColor="text1"/>
          <w:sz w:val="28"/>
          <w:szCs w:val="28"/>
        </w:rPr>
        <w:t>Эксмо</w:t>
      </w:r>
      <w:proofErr w:type="spellEnd"/>
      <w:r w:rsidRPr="004C433B">
        <w:rPr>
          <w:rFonts w:ascii="Times New Roman" w:eastAsia="Times New Roman" w:hAnsi="Times New Roman" w:cs="Times New Roman"/>
          <w:color w:val="000000" w:themeColor="text1"/>
          <w:sz w:val="28"/>
          <w:szCs w:val="28"/>
        </w:rPr>
        <w:t>,  2004. –  321 с.</w:t>
      </w:r>
    </w:p>
    <w:p w14:paraId="18971D14" w14:textId="77777777" w:rsidR="00B73636"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Р. Кладбище для безумцев / Р. </w:t>
      </w: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 М.: </w:t>
      </w:r>
      <w:proofErr w:type="spellStart"/>
      <w:r w:rsidRPr="004C433B">
        <w:rPr>
          <w:rFonts w:ascii="Times New Roman" w:eastAsia="Times New Roman" w:hAnsi="Times New Roman" w:cs="Times New Roman"/>
          <w:color w:val="000000" w:themeColor="text1"/>
          <w:sz w:val="28"/>
          <w:szCs w:val="28"/>
        </w:rPr>
        <w:t>Эксмо</w:t>
      </w:r>
      <w:proofErr w:type="spellEnd"/>
      <w:r w:rsidRPr="004C433B">
        <w:rPr>
          <w:rFonts w:ascii="Times New Roman" w:eastAsia="Times New Roman" w:hAnsi="Times New Roman" w:cs="Times New Roman"/>
          <w:color w:val="000000" w:themeColor="text1"/>
          <w:sz w:val="28"/>
          <w:szCs w:val="28"/>
        </w:rPr>
        <w:t>, 2009. –  563 с.</w:t>
      </w:r>
    </w:p>
    <w:p w14:paraId="7E67B1DB" w14:textId="22764167" w:rsidR="00AA5347"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eastAsia="Times New Roman" w:hAnsi="Times New Roman" w:cs="Times New Roman"/>
          <w:color w:val="000000" w:themeColor="text1"/>
          <w:sz w:val="28"/>
          <w:szCs w:val="28"/>
        </w:rPr>
        <w:t>Брэдбери</w:t>
      </w:r>
      <w:proofErr w:type="spellEnd"/>
      <w:r w:rsidR="00AA5347" w:rsidRPr="004C433B">
        <w:rPr>
          <w:rFonts w:ascii="Times New Roman" w:eastAsia="Times New Roman" w:hAnsi="Times New Roman" w:cs="Times New Roman"/>
          <w:color w:val="000000" w:themeColor="text1"/>
          <w:sz w:val="28"/>
          <w:szCs w:val="28"/>
        </w:rPr>
        <w:t xml:space="preserve"> Р</w:t>
      </w:r>
      <w:r w:rsidRPr="004C433B">
        <w:rPr>
          <w:rFonts w:ascii="Times New Roman" w:eastAsia="Times New Roman" w:hAnsi="Times New Roman" w:cs="Times New Roman"/>
          <w:color w:val="000000" w:themeColor="text1"/>
          <w:sz w:val="28"/>
          <w:szCs w:val="28"/>
        </w:rPr>
        <w:t xml:space="preserve">. Лето, прощай / Р. </w:t>
      </w: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  М.: </w:t>
      </w:r>
      <w:proofErr w:type="spellStart"/>
      <w:r w:rsidRPr="004C433B">
        <w:rPr>
          <w:rFonts w:ascii="Times New Roman" w:eastAsia="Times New Roman" w:hAnsi="Times New Roman" w:cs="Times New Roman"/>
          <w:color w:val="000000" w:themeColor="text1"/>
          <w:sz w:val="28"/>
          <w:szCs w:val="28"/>
        </w:rPr>
        <w:t>Эксмо</w:t>
      </w:r>
      <w:proofErr w:type="spellEnd"/>
      <w:r w:rsidRPr="004C433B">
        <w:rPr>
          <w:rFonts w:ascii="Times New Roman" w:eastAsia="Times New Roman" w:hAnsi="Times New Roman" w:cs="Times New Roman"/>
          <w:color w:val="000000" w:themeColor="text1"/>
          <w:sz w:val="28"/>
          <w:szCs w:val="28"/>
        </w:rPr>
        <w:t>, 2013. – 520 с.</w:t>
      </w:r>
    </w:p>
    <w:p w14:paraId="456C044D" w14:textId="1B614A2F" w:rsidR="00B73636"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eastAsia="Times New Roman" w:hAnsi="Times New Roman" w:cs="Times New Roman"/>
          <w:color w:val="000000" w:themeColor="text1"/>
          <w:sz w:val="28"/>
          <w:szCs w:val="28"/>
        </w:rPr>
        <w:t>Брэдбери</w:t>
      </w:r>
      <w:proofErr w:type="spellEnd"/>
      <w:r w:rsidR="00AA5347" w:rsidRPr="004C433B">
        <w:rPr>
          <w:rFonts w:ascii="Times New Roman" w:eastAsia="Times New Roman" w:hAnsi="Times New Roman" w:cs="Times New Roman"/>
          <w:color w:val="000000" w:themeColor="text1"/>
          <w:sz w:val="28"/>
          <w:szCs w:val="28"/>
        </w:rPr>
        <w:t xml:space="preserve"> </w:t>
      </w:r>
      <w:r w:rsidRPr="004C433B">
        <w:rPr>
          <w:rFonts w:ascii="Times New Roman" w:eastAsia="Times New Roman" w:hAnsi="Times New Roman" w:cs="Times New Roman"/>
          <w:color w:val="000000" w:themeColor="text1"/>
          <w:sz w:val="28"/>
          <w:szCs w:val="28"/>
        </w:rPr>
        <w:t>Р.</w:t>
      </w:r>
      <w:r w:rsidR="00034191" w:rsidRPr="004C433B">
        <w:rPr>
          <w:rFonts w:ascii="Times New Roman" w:eastAsia="Times New Roman" w:hAnsi="Times New Roman" w:cs="Times New Roman"/>
          <w:color w:val="000000" w:themeColor="text1"/>
          <w:sz w:val="28"/>
          <w:szCs w:val="28"/>
        </w:rPr>
        <w:t xml:space="preserve"> </w:t>
      </w:r>
      <w:r w:rsidRPr="004C433B">
        <w:rPr>
          <w:rFonts w:ascii="Times New Roman" w:eastAsia="Times New Roman" w:hAnsi="Times New Roman" w:cs="Times New Roman"/>
          <w:color w:val="000000" w:themeColor="text1"/>
          <w:sz w:val="28"/>
          <w:szCs w:val="28"/>
        </w:rPr>
        <w:t xml:space="preserve">Марсианские хроники / Р. </w:t>
      </w: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 М.: ООО «Издательство АСТ», 2002. – 423 с.</w:t>
      </w:r>
    </w:p>
    <w:p w14:paraId="3498654E" w14:textId="0A779A38" w:rsidR="00034191" w:rsidRPr="004C433B" w:rsidRDefault="00034191"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Р. Лекарство от меланхолии / Р. </w:t>
      </w: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 М.: </w:t>
      </w:r>
      <w:proofErr w:type="spellStart"/>
      <w:r w:rsidRPr="004C433B">
        <w:rPr>
          <w:rFonts w:ascii="Times New Roman" w:eastAsia="Times New Roman" w:hAnsi="Times New Roman" w:cs="Times New Roman"/>
          <w:color w:val="000000" w:themeColor="text1"/>
          <w:sz w:val="28"/>
          <w:szCs w:val="28"/>
        </w:rPr>
        <w:t>Эксмо</w:t>
      </w:r>
      <w:proofErr w:type="spellEnd"/>
      <w:r w:rsidRPr="004C433B">
        <w:rPr>
          <w:rFonts w:ascii="Times New Roman" w:eastAsia="Times New Roman" w:hAnsi="Times New Roman" w:cs="Times New Roman"/>
          <w:color w:val="000000" w:themeColor="text1"/>
          <w:sz w:val="28"/>
          <w:szCs w:val="28"/>
        </w:rPr>
        <w:t>, 2018. – 288 с.</w:t>
      </w:r>
    </w:p>
    <w:p w14:paraId="5BEDD005" w14:textId="431013BF" w:rsidR="00B73636"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Р. Моя Византия: «Вино из одуванчиков» / Р. </w:t>
      </w: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  Вино из одуванчиков. – М. : Айрис-Пресс, 2015. – 126 с.</w:t>
      </w:r>
    </w:p>
    <w:p w14:paraId="58B838FE" w14:textId="77777777" w:rsidR="00034191"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Р. Надвигается беда / Р. </w:t>
      </w: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 М.: Издательство Э, 2016. – 420 с.</w:t>
      </w:r>
    </w:p>
    <w:p w14:paraId="27F42110" w14:textId="620A4C8F" w:rsidR="00034191" w:rsidRPr="004C433B" w:rsidRDefault="00034191"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hAnsi="Times New Roman" w:cs="Times New Roman"/>
          <w:color w:val="000000" w:themeColor="text1"/>
          <w:sz w:val="28"/>
          <w:szCs w:val="28"/>
        </w:rPr>
        <w:t>Брэдбери</w:t>
      </w:r>
      <w:proofErr w:type="spellEnd"/>
      <w:r w:rsidRPr="004C433B">
        <w:rPr>
          <w:rFonts w:ascii="Times New Roman" w:hAnsi="Times New Roman" w:cs="Times New Roman"/>
          <w:color w:val="000000" w:themeColor="text1"/>
          <w:sz w:val="28"/>
          <w:szCs w:val="28"/>
        </w:rPr>
        <w:t xml:space="preserve"> Р. Рассказ о любви. </w:t>
      </w:r>
      <w:r w:rsidRPr="004C433B">
        <w:rPr>
          <w:rStyle w:val="normaltextrun"/>
          <w:rFonts w:ascii="Times New Roman" w:hAnsi="Times New Roman" w:cs="Times New Roman"/>
          <w:color w:val="000000" w:themeColor="text1"/>
          <w:sz w:val="28"/>
          <w:szCs w:val="28"/>
          <w:shd w:val="clear" w:color="auto" w:fill="FFFFFF"/>
        </w:rPr>
        <w:t xml:space="preserve">[Электронный </w:t>
      </w:r>
      <w:r w:rsidR="000576C3" w:rsidRPr="004C433B">
        <w:rPr>
          <w:rFonts w:ascii="Times New Roman" w:hAnsi="Times New Roman" w:cs="Times New Roman"/>
          <w:color w:val="000000" w:themeColor="text1"/>
          <w:sz w:val="28"/>
          <w:szCs w:val="28"/>
        </w:rPr>
        <w:t>ресурс</w:t>
      </w:r>
      <w:r w:rsidRPr="004C433B">
        <w:rPr>
          <w:rStyle w:val="normaltextrun"/>
          <w:rFonts w:ascii="Times New Roman" w:hAnsi="Times New Roman" w:cs="Times New Roman"/>
          <w:color w:val="000000" w:themeColor="text1"/>
          <w:sz w:val="28"/>
          <w:szCs w:val="28"/>
          <w:shd w:val="clear" w:color="auto" w:fill="FFFFFF"/>
        </w:rPr>
        <w:t>]: Режим доступа:</w:t>
      </w:r>
      <w:r w:rsidRPr="004C433B">
        <w:rPr>
          <w:rFonts w:ascii="Times New Roman" w:hAnsi="Times New Roman" w:cs="Times New Roman"/>
          <w:color w:val="000000" w:themeColor="text1"/>
          <w:sz w:val="28"/>
          <w:szCs w:val="28"/>
        </w:rPr>
        <w:t xml:space="preserve"> </w:t>
      </w:r>
      <w:hyperlink r:id="rId9" w:history="1">
        <w:r w:rsidRPr="004C433B">
          <w:rPr>
            <w:rStyle w:val="a7"/>
            <w:rFonts w:ascii="Times New Roman" w:hAnsi="Times New Roman" w:cs="Times New Roman"/>
            <w:color w:val="000000" w:themeColor="text1"/>
            <w:sz w:val="28"/>
            <w:szCs w:val="28"/>
            <w:u w:val="none"/>
            <w:shd w:val="clear" w:color="auto" w:fill="FFFFFF"/>
          </w:rPr>
          <w:t>http://lib.ru/INOFANT/BRADBURY/30-33.txt</w:t>
        </w:r>
      </w:hyperlink>
      <w:r w:rsidRPr="004C433B">
        <w:rPr>
          <w:rStyle w:val="normaltextrun"/>
          <w:rFonts w:ascii="Times New Roman" w:hAnsi="Times New Roman" w:cs="Times New Roman"/>
          <w:color w:val="000000" w:themeColor="text1"/>
          <w:sz w:val="28"/>
          <w:szCs w:val="28"/>
          <w:shd w:val="clear" w:color="auto" w:fill="FFFFFF"/>
        </w:rPr>
        <w:t xml:space="preserve"> (дата обращения: 20.09.2020).</w:t>
      </w:r>
    </w:p>
    <w:p w14:paraId="37BFF248" w14:textId="3D7A499F" w:rsidR="00034191"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eastAsia="Times New Roman" w:hAnsi="Times New Roman" w:cs="Times New Roman"/>
          <w:color w:val="000000" w:themeColor="text1"/>
          <w:sz w:val="28"/>
          <w:szCs w:val="28"/>
        </w:rPr>
        <w:lastRenderedPageBreak/>
        <w:t>Брэдбери</w:t>
      </w:r>
      <w:proofErr w:type="spellEnd"/>
      <w:r w:rsidRPr="004C433B">
        <w:rPr>
          <w:rFonts w:ascii="Times New Roman" w:eastAsia="Times New Roman" w:hAnsi="Times New Roman" w:cs="Times New Roman"/>
          <w:color w:val="000000" w:themeColor="text1"/>
          <w:sz w:val="28"/>
          <w:szCs w:val="28"/>
        </w:rPr>
        <w:t xml:space="preserve"> Р. Смерть </w:t>
      </w:r>
      <w:r w:rsidR="006A679F" w:rsidRPr="004C433B">
        <w:rPr>
          <w:rFonts w:ascii="Times New Roman" w:eastAsia="Times New Roman" w:hAnsi="Times New Roman" w:cs="Times New Roman"/>
          <w:color w:val="000000" w:themeColor="text1"/>
          <w:sz w:val="28"/>
          <w:szCs w:val="28"/>
        </w:rPr>
        <w:t>–</w:t>
      </w:r>
      <w:r w:rsidRPr="004C433B">
        <w:rPr>
          <w:rFonts w:ascii="Times New Roman" w:eastAsia="Times New Roman" w:hAnsi="Times New Roman" w:cs="Times New Roman"/>
          <w:color w:val="000000" w:themeColor="text1"/>
          <w:sz w:val="28"/>
          <w:szCs w:val="28"/>
        </w:rPr>
        <w:t xml:space="preserve"> дело одинокое / Р. </w:t>
      </w: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 Роман. М.: Издательство Э, 2016.  – 656 с.</w:t>
      </w:r>
    </w:p>
    <w:p w14:paraId="17673A65" w14:textId="46C6387B" w:rsidR="00A12860" w:rsidRPr="004C433B" w:rsidRDefault="00A12860"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hAnsi="Times New Roman" w:cs="Times New Roman"/>
          <w:color w:val="000000" w:themeColor="text1"/>
          <w:sz w:val="28"/>
          <w:szCs w:val="28"/>
        </w:rPr>
        <w:t>Брэдбери</w:t>
      </w:r>
      <w:proofErr w:type="spellEnd"/>
      <w:r w:rsidRPr="004C433B">
        <w:rPr>
          <w:rFonts w:ascii="Times New Roman" w:hAnsi="Times New Roman" w:cs="Times New Roman"/>
          <w:color w:val="000000" w:themeColor="text1"/>
          <w:sz w:val="28"/>
          <w:szCs w:val="28"/>
        </w:rPr>
        <w:t xml:space="preserve"> Р. A </w:t>
      </w:r>
      <w:proofErr w:type="spellStart"/>
      <w:r w:rsidRPr="004C433B">
        <w:rPr>
          <w:rFonts w:ascii="Times New Roman" w:hAnsi="Times New Roman" w:cs="Times New Roman"/>
          <w:color w:val="000000" w:themeColor="text1"/>
          <w:sz w:val="28"/>
          <w:szCs w:val="28"/>
        </w:rPr>
        <w:t>Graveyard</w:t>
      </w:r>
      <w:proofErr w:type="spellEnd"/>
      <w:r w:rsidRPr="004C433B">
        <w:rPr>
          <w:rFonts w:ascii="Times New Roman" w:hAnsi="Times New Roman" w:cs="Times New Roman"/>
          <w:color w:val="000000" w:themeColor="text1"/>
          <w:sz w:val="28"/>
          <w:szCs w:val="28"/>
        </w:rPr>
        <w:t xml:space="preserve"> </w:t>
      </w:r>
      <w:proofErr w:type="spellStart"/>
      <w:r w:rsidRPr="004C433B">
        <w:rPr>
          <w:rFonts w:ascii="Times New Roman" w:hAnsi="Times New Roman" w:cs="Times New Roman"/>
          <w:color w:val="000000" w:themeColor="text1"/>
          <w:sz w:val="28"/>
          <w:szCs w:val="28"/>
        </w:rPr>
        <w:t>for</w:t>
      </w:r>
      <w:proofErr w:type="spellEnd"/>
      <w:r w:rsidRPr="004C433B">
        <w:rPr>
          <w:rFonts w:ascii="Times New Roman" w:hAnsi="Times New Roman" w:cs="Times New Roman"/>
          <w:color w:val="000000" w:themeColor="text1"/>
          <w:sz w:val="28"/>
          <w:szCs w:val="28"/>
        </w:rPr>
        <w:t xml:space="preserve"> </w:t>
      </w:r>
      <w:proofErr w:type="spellStart"/>
      <w:r w:rsidRPr="004C433B">
        <w:rPr>
          <w:rFonts w:ascii="Times New Roman" w:hAnsi="Times New Roman" w:cs="Times New Roman"/>
          <w:color w:val="000000" w:themeColor="text1"/>
          <w:sz w:val="28"/>
          <w:szCs w:val="28"/>
        </w:rPr>
        <w:t>Lunatics</w:t>
      </w:r>
      <w:proofErr w:type="spellEnd"/>
      <w:r w:rsidRPr="004C433B">
        <w:rPr>
          <w:rFonts w:ascii="Times New Roman" w:hAnsi="Times New Roman" w:cs="Times New Roman"/>
          <w:color w:val="000000" w:themeColor="text1"/>
          <w:sz w:val="28"/>
          <w:szCs w:val="28"/>
        </w:rPr>
        <w:t xml:space="preserve"> [Электронный ресурс]: Режим доступа: https://clck.ru/S2MMj (дата обращения: 15.10.2020).</w:t>
      </w:r>
    </w:p>
    <w:p w14:paraId="116F739F" w14:textId="0F68E0DC" w:rsidR="00A12860" w:rsidRPr="004C433B" w:rsidRDefault="00034191" w:rsidP="00A12860">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hAnsi="Times New Roman" w:cs="Times New Roman"/>
          <w:color w:val="000000" w:themeColor="text1"/>
          <w:sz w:val="28"/>
          <w:szCs w:val="28"/>
        </w:rPr>
        <w:t>Брэдбери</w:t>
      </w:r>
      <w:proofErr w:type="spellEnd"/>
      <w:r w:rsidRPr="004C433B">
        <w:rPr>
          <w:rFonts w:ascii="Times New Roman" w:hAnsi="Times New Roman" w:cs="Times New Roman"/>
          <w:color w:val="000000" w:themeColor="text1"/>
          <w:sz w:val="28"/>
          <w:szCs w:val="28"/>
          <w:lang w:val="en-US"/>
        </w:rPr>
        <w:t xml:space="preserve"> </w:t>
      </w:r>
      <w:r w:rsidRPr="004C433B">
        <w:rPr>
          <w:rFonts w:ascii="Times New Roman" w:hAnsi="Times New Roman" w:cs="Times New Roman"/>
          <w:color w:val="000000" w:themeColor="text1"/>
          <w:sz w:val="28"/>
          <w:szCs w:val="28"/>
        </w:rPr>
        <w:t>Р</w:t>
      </w:r>
      <w:r w:rsidRPr="004C433B">
        <w:rPr>
          <w:rFonts w:ascii="Times New Roman" w:hAnsi="Times New Roman" w:cs="Times New Roman"/>
          <w:color w:val="000000" w:themeColor="text1"/>
          <w:sz w:val="28"/>
          <w:szCs w:val="28"/>
          <w:lang w:val="en-US"/>
        </w:rPr>
        <w:t>. A</w:t>
      </w:r>
      <w:r w:rsidR="00A12860" w:rsidRPr="004C433B">
        <w:rPr>
          <w:rFonts w:ascii="Times New Roman" w:hAnsi="Times New Roman" w:cs="Times New Roman"/>
          <w:color w:val="000000" w:themeColor="text1"/>
          <w:sz w:val="28"/>
          <w:szCs w:val="28"/>
          <w:lang w:val="en-US"/>
        </w:rPr>
        <w:t xml:space="preserve"> </w:t>
      </w:r>
      <w:r w:rsidRPr="004C433B">
        <w:rPr>
          <w:rFonts w:ascii="Times New Roman" w:hAnsi="Times New Roman" w:cs="Times New Roman"/>
          <w:color w:val="000000" w:themeColor="text1"/>
          <w:sz w:val="28"/>
          <w:szCs w:val="28"/>
          <w:lang w:val="en-US"/>
        </w:rPr>
        <w:t xml:space="preserve">Scent of Sarsaparilla. </w:t>
      </w:r>
      <w:r w:rsidRPr="004C433B">
        <w:rPr>
          <w:rFonts w:ascii="Times New Roman" w:hAnsi="Times New Roman" w:cs="Times New Roman"/>
          <w:color w:val="000000" w:themeColor="text1"/>
          <w:sz w:val="28"/>
          <w:szCs w:val="28"/>
        </w:rPr>
        <w:t xml:space="preserve">[Электронный </w:t>
      </w:r>
      <w:r w:rsidR="000576C3" w:rsidRPr="004C433B">
        <w:rPr>
          <w:rFonts w:ascii="Times New Roman" w:hAnsi="Times New Roman" w:cs="Times New Roman"/>
          <w:color w:val="000000" w:themeColor="text1"/>
          <w:sz w:val="28"/>
          <w:szCs w:val="28"/>
        </w:rPr>
        <w:t>ресурс</w:t>
      </w:r>
      <w:r w:rsidRPr="004C433B">
        <w:rPr>
          <w:rFonts w:ascii="Times New Roman" w:hAnsi="Times New Roman" w:cs="Times New Roman"/>
          <w:color w:val="000000" w:themeColor="text1"/>
          <w:sz w:val="28"/>
          <w:szCs w:val="28"/>
        </w:rPr>
        <w:t xml:space="preserve">]: Режим доступа: </w:t>
      </w:r>
      <w:hyperlink r:id="rId10" w:history="1">
        <w:r w:rsidRPr="004C433B">
          <w:rPr>
            <w:rStyle w:val="a7"/>
            <w:rFonts w:ascii="Times New Roman" w:hAnsi="Times New Roman" w:cs="Times New Roman"/>
            <w:color w:val="000000" w:themeColor="text1"/>
            <w:sz w:val="28"/>
            <w:szCs w:val="28"/>
            <w:u w:val="none"/>
          </w:rPr>
          <w:t>http://raybradbury.ru/library/story/53/2/1/</w:t>
        </w:r>
      </w:hyperlink>
      <w:r w:rsidRPr="004C433B">
        <w:rPr>
          <w:rFonts w:ascii="Times New Roman" w:hAnsi="Times New Roman" w:cs="Times New Roman"/>
          <w:color w:val="000000" w:themeColor="text1"/>
          <w:sz w:val="28"/>
          <w:szCs w:val="28"/>
        </w:rPr>
        <w:t xml:space="preserve"> (дата обращения: 15.09.2020).</w:t>
      </w:r>
    </w:p>
    <w:p w14:paraId="0E78AC01" w14:textId="77777777" w:rsidR="00A12860" w:rsidRPr="004C433B" w:rsidRDefault="00A12860" w:rsidP="00A12860">
      <w:pPr>
        <w:pStyle w:val="a3"/>
        <w:numPr>
          <w:ilvl w:val="3"/>
          <w:numId w:val="7"/>
        </w:numPr>
        <w:spacing w:after="0" w:line="360" w:lineRule="auto"/>
        <w:ind w:left="0" w:firstLine="709"/>
        <w:jc w:val="both"/>
        <w:rPr>
          <w:rStyle w:val="normaltextrun"/>
          <w:rFonts w:ascii="Times New Roman" w:eastAsia="Times New Roman" w:hAnsi="Times New Roman" w:cs="Times New Roman"/>
          <w:color w:val="000000" w:themeColor="text1"/>
          <w:sz w:val="28"/>
          <w:szCs w:val="28"/>
        </w:rPr>
      </w:pPr>
      <w:proofErr w:type="spellStart"/>
      <w:r w:rsidRPr="004C433B">
        <w:rPr>
          <w:rFonts w:ascii="Times New Roman" w:hAnsi="Times New Roman" w:cs="Times New Roman"/>
          <w:color w:val="000000" w:themeColor="text1"/>
          <w:sz w:val="28"/>
          <w:szCs w:val="28"/>
        </w:rPr>
        <w:t>Брэдбери</w:t>
      </w:r>
      <w:proofErr w:type="spellEnd"/>
      <w:r w:rsidRPr="004C433B">
        <w:rPr>
          <w:rFonts w:ascii="Times New Roman" w:hAnsi="Times New Roman" w:cs="Times New Roman"/>
          <w:color w:val="000000" w:themeColor="text1"/>
          <w:sz w:val="28"/>
          <w:szCs w:val="28"/>
          <w:lang w:val="en-US"/>
        </w:rPr>
        <w:t xml:space="preserve"> </w:t>
      </w:r>
      <w:r w:rsidRPr="004C433B">
        <w:rPr>
          <w:rFonts w:ascii="Times New Roman" w:hAnsi="Times New Roman" w:cs="Times New Roman"/>
          <w:color w:val="000000" w:themeColor="text1"/>
          <w:sz w:val="28"/>
          <w:szCs w:val="28"/>
        </w:rPr>
        <w:t>Р</w:t>
      </w:r>
      <w:r w:rsidRPr="004C433B">
        <w:rPr>
          <w:rFonts w:ascii="Times New Roman" w:hAnsi="Times New Roman" w:cs="Times New Roman"/>
          <w:color w:val="000000" w:themeColor="text1"/>
          <w:sz w:val="28"/>
          <w:szCs w:val="28"/>
          <w:lang w:val="en-US"/>
        </w:rPr>
        <w:t xml:space="preserve">. A Story of Love. </w:t>
      </w:r>
      <w:r w:rsidRPr="004C433B">
        <w:rPr>
          <w:rStyle w:val="normaltextrun"/>
          <w:rFonts w:ascii="Times New Roman" w:hAnsi="Times New Roman" w:cs="Times New Roman"/>
          <w:color w:val="000000" w:themeColor="text1"/>
          <w:sz w:val="28"/>
          <w:szCs w:val="28"/>
          <w:shd w:val="clear" w:color="auto" w:fill="FFFFFF"/>
        </w:rPr>
        <w:t xml:space="preserve">[Электронный </w:t>
      </w:r>
      <w:r w:rsidRPr="004C433B">
        <w:rPr>
          <w:rFonts w:ascii="Times New Roman" w:hAnsi="Times New Roman" w:cs="Times New Roman"/>
          <w:color w:val="000000" w:themeColor="text1"/>
          <w:sz w:val="28"/>
          <w:szCs w:val="28"/>
        </w:rPr>
        <w:t>ресурс</w:t>
      </w:r>
      <w:r w:rsidRPr="004C433B">
        <w:rPr>
          <w:rStyle w:val="normaltextrun"/>
          <w:rFonts w:ascii="Times New Roman" w:hAnsi="Times New Roman" w:cs="Times New Roman"/>
          <w:color w:val="000000" w:themeColor="text1"/>
          <w:sz w:val="28"/>
          <w:szCs w:val="28"/>
          <w:shd w:val="clear" w:color="auto" w:fill="FFFFFF"/>
        </w:rPr>
        <w:t xml:space="preserve">]: Режим доступа: </w:t>
      </w:r>
      <w:hyperlink r:id="rId11" w:history="1">
        <w:r w:rsidRPr="004C433B">
          <w:rPr>
            <w:rStyle w:val="a7"/>
            <w:rFonts w:ascii="Times New Roman" w:hAnsi="Times New Roman" w:cs="Times New Roman"/>
            <w:color w:val="000000" w:themeColor="text1"/>
            <w:sz w:val="28"/>
            <w:szCs w:val="28"/>
            <w:u w:val="none"/>
            <w:shd w:val="clear" w:color="auto" w:fill="FFFFFF"/>
          </w:rPr>
          <w:t>http://raybradbury.ru/library/story/51/9/0/</w:t>
        </w:r>
      </w:hyperlink>
      <w:r w:rsidRPr="004C433B">
        <w:rPr>
          <w:rStyle w:val="normaltextrun"/>
          <w:rFonts w:ascii="Times New Roman" w:hAnsi="Times New Roman" w:cs="Times New Roman"/>
          <w:color w:val="000000" w:themeColor="text1"/>
          <w:sz w:val="28"/>
          <w:szCs w:val="28"/>
          <w:shd w:val="clear" w:color="auto" w:fill="FFFFFF"/>
        </w:rPr>
        <w:t xml:space="preserve"> (дата обращения: 21.09.2020).</w:t>
      </w:r>
    </w:p>
    <w:p w14:paraId="40E06C5A" w14:textId="77777777" w:rsidR="00A12860" w:rsidRPr="004C433B" w:rsidRDefault="00A12860" w:rsidP="00A12860">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hAnsi="Times New Roman" w:cs="Times New Roman"/>
          <w:color w:val="000000" w:themeColor="text1"/>
          <w:sz w:val="28"/>
          <w:szCs w:val="28"/>
        </w:rPr>
        <w:t>Брэдбери</w:t>
      </w:r>
      <w:proofErr w:type="spellEnd"/>
      <w:r w:rsidRPr="004C433B">
        <w:rPr>
          <w:rFonts w:ascii="Times New Roman" w:hAnsi="Times New Roman" w:cs="Times New Roman"/>
          <w:color w:val="000000" w:themeColor="text1"/>
          <w:sz w:val="28"/>
          <w:szCs w:val="28"/>
        </w:rPr>
        <w:t xml:space="preserve"> Р. </w:t>
      </w:r>
      <w:r w:rsidRPr="004C433B">
        <w:rPr>
          <w:rFonts w:ascii="Times New Roman" w:hAnsi="Times New Roman" w:cs="Times New Roman"/>
          <w:color w:val="000000" w:themeColor="text1"/>
          <w:sz w:val="28"/>
          <w:szCs w:val="28"/>
          <w:lang w:val="en-US"/>
        </w:rPr>
        <w:t>Dandelion</w:t>
      </w:r>
      <w:r w:rsidRPr="004C433B">
        <w:rPr>
          <w:rFonts w:ascii="Times New Roman" w:hAnsi="Times New Roman" w:cs="Times New Roman"/>
          <w:color w:val="000000" w:themeColor="text1"/>
          <w:sz w:val="28"/>
          <w:szCs w:val="28"/>
        </w:rPr>
        <w:t xml:space="preserve"> </w:t>
      </w:r>
      <w:r w:rsidRPr="004C433B">
        <w:rPr>
          <w:rFonts w:ascii="Times New Roman" w:hAnsi="Times New Roman" w:cs="Times New Roman"/>
          <w:color w:val="000000" w:themeColor="text1"/>
          <w:sz w:val="28"/>
          <w:szCs w:val="28"/>
          <w:lang w:val="en-US"/>
        </w:rPr>
        <w:t>Wine</w:t>
      </w:r>
      <w:r w:rsidRPr="004C433B">
        <w:rPr>
          <w:rFonts w:ascii="Times New Roman" w:hAnsi="Times New Roman" w:cs="Times New Roman"/>
          <w:color w:val="000000" w:themeColor="text1"/>
          <w:sz w:val="28"/>
          <w:szCs w:val="28"/>
        </w:rPr>
        <w:t xml:space="preserve"> [Электронный ресурс]: Режим доступа: http://audiobook-online.com/wp-content/uploads/2015/04/Dandelion-Wine.pdf (дата обращения: 14.11.2020).</w:t>
      </w:r>
    </w:p>
    <w:p w14:paraId="2FCBCF72" w14:textId="3D71AFBC" w:rsidR="00A12860" w:rsidRPr="004C433B" w:rsidRDefault="00A12860" w:rsidP="00A12860">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hAnsi="Times New Roman" w:cs="Times New Roman"/>
          <w:color w:val="000000" w:themeColor="text1"/>
          <w:sz w:val="28"/>
          <w:szCs w:val="28"/>
        </w:rPr>
        <w:t>Брэдбери</w:t>
      </w:r>
      <w:proofErr w:type="spellEnd"/>
      <w:r w:rsidRPr="004C433B">
        <w:rPr>
          <w:rFonts w:ascii="Times New Roman" w:hAnsi="Times New Roman" w:cs="Times New Roman"/>
          <w:color w:val="000000" w:themeColor="text1"/>
          <w:sz w:val="28"/>
          <w:szCs w:val="28"/>
        </w:rPr>
        <w:t xml:space="preserve"> Р. </w:t>
      </w:r>
      <w:r w:rsidRPr="004C433B">
        <w:rPr>
          <w:rFonts w:ascii="Times New Roman" w:eastAsia="Times New Roman" w:hAnsi="Times New Roman" w:cs="Times New Roman"/>
          <w:color w:val="000000" w:themeColor="text1"/>
          <w:spacing w:val="-2"/>
          <w:sz w:val="28"/>
          <w:szCs w:val="28"/>
          <w:lang w:val="en-US" w:eastAsia="ru-RU"/>
        </w:rPr>
        <w:t>Death</w:t>
      </w:r>
      <w:r w:rsidRPr="004C433B">
        <w:rPr>
          <w:rFonts w:ascii="Times New Roman" w:eastAsia="Times New Roman" w:hAnsi="Times New Roman" w:cs="Times New Roman"/>
          <w:color w:val="000000" w:themeColor="text1"/>
          <w:spacing w:val="-2"/>
          <w:sz w:val="28"/>
          <w:szCs w:val="28"/>
          <w:lang w:eastAsia="ru-RU"/>
        </w:rPr>
        <w:t xml:space="preserve"> </w:t>
      </w:r>
      <w:r w:rsidRPr="004C433B">
        <w:rPr>
          <w:rFonts w:ascii="Times New Roman" w:eastAsia="Times New Roman" w:hAnsi="Times New Roman" w:cs="Times New Roman"/>
          <w:color w:val="000000" w:themeColor="text1"/>
          <w:spacing w:val="-2"/>
          <w:sz w:val="28"/>
          <w:szCs w:val="28"/>
          <w:lang w:val="en-US" w:eastAsia="ru-RU"/>
        </w:rPr>
        <w:t>Is</w:t>
      </w:r>
      <w:r w:rsidRPr="004C433B">
        <w:rPr>
          <w:rFonts w:ascii="Times New Roman" w:eastAsia="Times New Roman" w:hAnsi="Times New Roman" w:cs="Times New Roman"/>
          <w:color w:val="000000" w:themeColor="text1"/>
          <w:spacing w:val="-2"/>
          <w:sz w:val="28"/>
          <w:szCs w:val="28"/>
          <w:lang w:eastAsia="ru-RU"/>
        </w:rPr>
        <w:t xml:space="preserve"> </w:t>
      </w:r>
      <w:r w:rsidRPr="004C433B">
        <w:rPr>
          <w:rFonts w:ascii="Times New Roman" w:eastAsia="Times New Roman" w:hAnsi="Times New Roman" w:cs="Times New Roman"/>
          <w:color w:val="000000" w:themeColor="text1"/>
          <w:spacing w:val="-2"/>
          <w:sz w:val="28"/>
          <w:szCs w:val="28"/>
          <w:lang w:val="en-US" w:eastAsia="ru-RU"/>
        </w:rPr>
        <w:t>a</w:t>
      </w:r>
      <w:r w:rsidRPr="004C433B">
        <w:rPr>
          <w:rFonts w:ascii="Times New Roman" w:eastAsia="Times New Roman" w:hAnsi="Times New Roman" w:cs="Times New Roman"/>
          <w:color w:val="000000" w:themeColor="text1"/>
          <w:spacing w:val="-2"/>
          <w:sz w:val="28"/>
          <w:szCs w:val="28"/>
          <w:lang w:eastAsia="ru-RU"/>
        </w:rPr>
        <w:t xml:space="preserve"> </w:t>
      </w:r>
      <w:r w:rsidRPr="004C433B">
        <w:rPr>
          <w:rFonts w:ascii="Times New Roman" w:eastAsia="Times New Roman" w:hAnsi="Times New Roman" w:cs="Times New Roman"/>
          <w:color w:val="000000" w:themeColor="text1"/>
          <w:spacing w:val="-2"/>
          <w:sz w:val="28"/>
          <w:szCs w:val="28"/>
          <w:lang w:val="en-US" w:eastAsia="ru-RU"/>
        </w:rPr>
        <w:t>Lonely</w:t>
      </w:r>
      <w:r w:rsidRPr="004C433B">
        <w:rPr>
          <w:rFonts w:ascii="Times New Roman" w:eastAsia="Times New Roman" w:hAnsi="Times New Roman" w:cs="Times New Roman"/>
          <w:color w:val="000000" w:themeColor="text1"/>
          <w:spacing w:val="-2"/>
          <w:sz w:val="28"/>
          <w:szCs w:val="28"/>
          <w:lang w:eastAsia="ru-RU"/>
        </w:rPr>
        <w:t xml:space="preserve"> </w:t>
      </w:r>
      <w:r w:rsidRPr="004C433B">
        <w:rPr>
          <w:rFonts w:ascii="Times New Roman" w:eastAsia="Times New Roman" w:hAnsi="Times New Roman" w:cs="Times New Roman"/>
          <w:color w:val="000000" w:themeColor="text1"/>
          <w:spacing w:val="-2"/>
          <w:sz w:val="28"/>
          <w:szCs w:val="28"/>
          <w:lang w:val="en-US" w:eastAsia="ru-RU"/>
        </w:rPr>
        <w:t>Business</w:t>
      </w:r>
      <w:r w:rsidRPr="004C433B">
        <w:rPr>
          <w:rFonts w:ascii="Times New Roman" w:eastAsia="Times New Roman" w:hAnsi="Times New Roman" w:cs="Times New Roman"/>
          <w:color w:val="000000" w:themeColor="text1"/>
          <w:spacing w:val="-2"/>
          <w:sz w:val="28"/>
          <w:szCs w:val="28"/>
          <w:lang w:eastAsia="ru-RU"/>
        </w:rPr>
        <w:t xml:space="preserve"> </w:t>
      </w:r>
      <w:r w:rsidRPr="004C433B">
        <w:rPr>
          <w:rFonts w:ascii="Times New Roman" w:hAnsi="Times New Roman" w:cs="Times New Roman"/>
          <w:color w:val="000000" w:themeColor="text1"/>
          <w:sz w:val="28"/>
          <w:szCs w:val="28"/>
        </w:rPr>
        <w:t>[Электронный ресурс]: Режим доступа:</w:t>
      </w:r>
      <w:r w:rsidRPr="004C433B">
        <w:rPr>
          <w:rFonts w:ascii="Times New Roman" w:hAnsi="Times New Roman" w:cs="Times New Roman"/>
          <w:sz w:val="28"/>
          <w:szCs w:val="28"/>
        </w:rPr>
        <w:t xml:space="preserve"> </w:t>
      </w:r>
      <w:r w:rsidRPr="004C433B">
        <w:rPr>
          <w:rFonts w:ascii="Times New Roman" w:hAnsi="Times New Roman" w:cs="Times New Roman"/>
          <w:color w:val="000000" w:themeColor="text1"/>
          <w:sz w:val="28"/>
          <w:szCs w:val="28"/>
          <w:lang w:val="en-US"/>
        </w:rPr>
        <w:t>https</w:t>
      </w:r>
      <w:r w:rsidRPr="004C433B">
        <w:rPr>
          <w:rFonts w:ascii="Times New Roman" w:hAnsi="Times New Roman" w:cs="Times New Roman"/>
          <w:color w:val="000000" w:themeColor="text1"/>
          <w:sz w:val="28"/>
          <w:szCs w:val="28"/>
        </w:rPr>
        <w:t>://</w:t>
      </w:r>
      <w:proofErr w:type="spellStart"/>
      <w:r w:rsidRPr="004C433B">
        <w:rPr>
          <w:rFonts w:ascii="Times New Roman" w:hAnsi="Times New Roman" w:cs="Times New Roman"/>
          <w:color w:val="000000" w:themeColor="text1"/>
          <w:sz w:val="28"/>
          <w:szCs w:val="28"/>
          <w:lang w:val="en-US"/>
        </w:rPr>
        <w:t>clck</w:t>
      </w:r>
      <w:proofErr w:type="spellEnd"/>
      <w:r w:rsidRPr="004C433B">
        <w:rPr>
          <w:rFonts w:ascii="Times New Roman" w:hAnsi="Times New Roman" w:cs="Times New Roman"/>
          <w:color w:val="000000" w:themeColor="text1"/>
          <w:sz w:val="28"/>
          <w:szCs w:val="28"/>
        </w:rPr>
        <w:t>.</w:t>
      </w:r>
      <w:proofErr w:type="spellStart"/>
      <w:r w:rsidRPr="004C433B">
        <w:rPr>
          <w:rFonts w:ascii="Times New Roman" w:hAnsi="Times New Roman" w:cs="Times New Roman"/>
          <w:color w:val="000000" w:themeColor="text1"/>
          <w:sz w:val="28"/>
          <w:szCs w:val="28"/>
          <w:lang w:val="en-US"/>
        </w:rPr>
        <w:t>ru</w:t>
      </w:r>
      <w:proofErr w:type="spellEnd"/>
      <w:r w:rsidRPr="004C433B">
        <w:rPr>
          <w:rFonts w:ascii="Times New Roman" w:hAnsi="Times New Roman" w:cs="Times New Roman"/>
          <w:color w:val="000000" w:themeColor="text1"/>
          <w:sz w:val="28"/>
          <w:szCs w:val="28"/>
        </w:rPr>
        <w:t>/</w:t>
      </w:r>
      <w:r w:rsidRPr="004C433B">
        <w:rPr>
          <w:rFonts w:ascii="Times New Roman" w:hAnsi="Times New Roman" w:cs="Times New Roman"/>
          <w:color w:val="000000" w:themeColor="text1"/>
          <w:sz w:val="28"/>
          <w:szCs w:val="28"/>
          <w:lang w:val="en-US"/>
        </w:rPr>
        <w:t>S</w:t>
      </w:r>
      <w:r w:rsidRPr="004C433B">
        <w:rPr>
          <w:rFonts w:ascii="Times New Roman" w:hAnsi="Times New Roman" w:cs="Times New Roman"/>
          <w:color w:val="000000" w:themeColor="text1"/>
          <w:sz w:val="28"/>
          <w:szCs w:val="28"/>
        </w:rPr>
        <w:t>2</w:t>
      </w:r>
      <w:r w:rsidRPr="004C433B">
        <w:rPr>
          <w:rFonts w:ascii="Times New Roman" w:hAnsi="Times New Roman" w:cs="Times New Roman"/>
          <w:color w:val="000000" w:themeColor="text1"/>
          <w:sz w:val="28"/>
          <w:szCs w:val="28"/>
          <w:lang w:val="en-US"/>
        </w:rPr>
        <w:t>ML</w:t>
      </w:r>
      <w:r w:rsidRPr="004C433B">
        <w:rPr>
          <w:rFonts w:ascii="Times New Roman" w:hAnsi="Times New Roman" w:cs="Times New Roman"/>
          <w:color w:val="000000" w:themeColor="text1"/>
          <w:sz w:val="28"/>
          <w:szCs w:val="28"/>
        </w:rPr>
        <w:t>4 (дата обращения: 13.10.2020).</w:t>
      </w:r>
    </w:p>
    <w:p w14:paraId="4221EE82" w14:textId="77777777" w:rsidR="0043520E" w:rsidRPr="004C433B" w:rsidRDefault="00A12860" w:rsidP="0043520E">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hAnsi="Times New Roman" w:cs="Times New Roman"/>
          <w:color w:val="000000" w:themeColor="text1"/>
          <w:sz w:val="28"/>
          <w:szCs w:val="28"/>
        </w:rPr>
        <w:t>Брэдбери</w:t>
      </w:r>
      <w:proofErr w:type="spellEnd"/>
      <w:r w:rsidRPr="004C433B">
        <w:rPr>
          <w:rFonts w:ascii="Times New Roman" w:hAnsi="Times New Roman" w:cs="Times New Roman"/>
          <w:color w:val="000000" w:themeColor="text1"/>
          <w:sz w:val="28"/>
          <w:szCs w:val="28"/>
        </w:rPr>
        <w:t xml:space="preserve"> Р. </w:t>
      </w:r>
      <w:proofErr w:type="spellStart"/>
      <w:r w:rsidRPr="004C433B">
        <w:rPr>
          <w:rFonts w:ascii="Times New Roman" w:eastAsia="Times New Roman" w:hAnsi="Times New Roman" w:cs="Times New Roman"/>
          <w:color w:val="000000" w:themeColor="text1"/>
          <w:sz w:val="28"/>
          <w:szCs w:val="28"/>
          <w:lang w:eastAsia="ru-RU"/>
        </w:rPr>
        <w:t>Fahrenheit</w:t>
      </w:r>
      <w:proofErr w:type="spellEnd"/>
      <w:r w:rsidRPr="004C433B">
        <w:rPr>
          <w:rFonts w:ascii="Times New Roman" w:eastAsia="Times New Roman" w:hAnsi="Times New Roman" w:cs="Times New Roman"/>
          <w:color w:val="000000" w:themeColor="text1"/>
          <w:sz w:val="28"/>
          <w:szCs w:val="28"/>
          <w:lang w:eastAsia="ru-RU"/>
        </w:rPr>
        <w:t xml:space="preserve"> 451 </w:t>
      </w:r>
      <w:r w:rsidRPr="004C433B">
        <w:rPr>
          <w:rFonts w:ascii="Times New Roman" w:hAnsi="Times New Roman" w:cs="Times New Roman"/>
          <w:color w:val="000000" w:themeColor="text1"/>
          <w:sz w:val="28"/>
          <w:szCs w:val="28"/>
        </w:rPr>
        <w:t>[Электронный ресурс]: Режим доступа: https://clck.ru/S2Hfj (дата обращения: 14.11.2020).</w:t>
      </w:r>
    </w:p>
    <w:p w14:paraId="7A1D9E95" w14:textId="65EA2E8B" w:rsidR="0043520E" w:rsidRPr="004C433B" w:rsidRDefault="0043520E" w:rsidP="0043520E">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eastAsia="Times New Roman" w:hAnsi="Times New Roman" w:cs="Times New Roman"/>
          <w:sz w:val="28"/>
          <w:szCs w:val="28"/>
        </w:rPr>
        <w:t>Брэдбери</w:t>
      </w:r>
      <w:proofErr w:type="spellEnd"/>
      <w:r w:rsidRPr="004C433B">
        <w:rPr>
          <w:rFonts w:ascii="Times New Roman" w:eastAsia="Times New Roman" w:hAnsi="Times New Roman" w:cs="Times New Roman"/>
          <w:sz w:val="28"/>
          <w:szCs w:val="28"/>
        </w:rPr>
        <w:t xml:space="preserve"> Р. </w:t>
      </w:r>
      <w:r w:rsidRPr="004C433B">
        <w:rPr>
          <w:rFonts w:ascii="Times New Roman" w:eastAsia="Times New Roman" w:hAnsi="Times New Roman" w:cs="Times New Roman"/>
          <w:sz w:val="28"/>
          <w:szCs w:val="28"/>
          <w:lang w:val="en-US"/>
        </w:rPr>
        <w:t>From</w:t>
      </w:r>
      <w:r w:rsidRPr="004C433B">
        <w:rPr>
          <w:rFonts w:ascii="Times New Roman" w:eastAsia="Times New Roman" w:hAnsi="Times New Roman" w:cs="Times New Roman"/>
          <w:sz w:val="28"/>
          <w:szCs w:val="28"/>
        </w:rPr>
        <w:t xml:space="preserve"> </w:t>
      </w:r>
      <w:r w:rsidRPr="004C433B">
        <w:rPr>
          <w:rFonts w:ascii="Times New Roman" w:eastAsia="Times New Roman" w:hAnsi="Times New Roman" w:cs="Times New Roman"/>
          <w:sz w:val="28"/>
          <w:szCs w:val="28"/>
          <w:lang w:val="en-US"/>
        </w:rPr>
        <w:t>the</w:t>
      </w:r>
      <w:r w:rsidRPr="004C433B">
        <w:rPr>
          <w:rFonts w:ascii="Times New Roman" w:eastAsia="Times New Roman" w:hAnsi="Times New Roman" w:cs="Times New Roman"/>
          <w:sz w:val="28"/>
          <w:szCs w:val="28"/>
        </w:rPr>
        <w:t xml:space="preserve"> </w:t>
      </w:r>
      <w:r w:rsidRPr="004C433B">
        <w:rPr>
          <w:rFonts w:ascii="Times New Roman" w:eastAsia="Times New Roman" w:hAnsi="Times New Roman" w:cs="Times New Roman"/>
          <w:sz w:val="28"/>
          <w:szCs w:val="28"/>
          <w:lang w:val="en-US"/>
        </w:rPr>
        <w:t>Dust</w:t>
      </w:r>
      <w:r w:rsidRPr="004C433B">
        <w:rPr>
          <w:rFonts w:ascii="Times New Roman" w:eastAsia="Times New Roman" w:hAnsi="Times New Roman" w:cs="Times New Roman"/>
          <w:sz w:val="28"/>
          <w:szCs w:val="28"/>
        </w:rPr>
        <w:t xml:space="preserve"> </w:t>
      </w:r>
      <w:r w:rsidRPr="004C433B">
        <w:rPr>
          <w:rFonts w:ascii="Times New Roman" w:eastAsia="Times New Roman" w:hAnsi="Times New Roman" w:cs="Times New Roman"/>
          <w:sz w:val="28"/>
          <w:szCs w:val="28"/>
          <w:lang w:val="en-US"/>
        </w:rPr>
        <w:t>Returned</w:t>
      </w:r>
      <w:r w:rsidRPr="004C433B">
        <w:rPr>
          <w:rFonts w:ascii="Times New Roman" w:eastAsia="Times New Roman" w:hAnsi="Times New Roman" w:cs="Times New Roman"/>
          <w:sz w:val="28"/>
          <w:szCs w:val="28"/>
        </w:rPr>
        <w:t xml:space="preserve"> </w:t>
      </w:r>
      <w:r w:rsidRPr="004C433B">
        <w:rPr>
          <w:rFonts w:ascii="Times New Roman" w:hAnsi="Times New Roman" w:cs="Times New Roman"/>
          <w:color w:val="000000" w:themeColor="text1"/>
          <w:sz w:val="28"/>
          <w:szCs w:val="28"/>
        </w:rPr>
        <w:t>[Электронный ресурс]: Режим доступа: https://clck.ru/S2MRh (дата обращения: 12.09.2020).</w:t>
      </w:r>
    </w:p>
    <w:p w14:paraId="7A7CBB7E" w14:textId="00B5B408" w:rsidR="0043520E" w:rsidRPr="004C433B" w:rsidRDefault="0043520E" w:rsidP="0043520E">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eastAsia="Times New Roman" w:hAnsi="Times New Roman" w:cs="Times New Roman"/>
          <w:sz w:val="28"/>
          <w:szCs w:val="28"/>
        </w:rPr>
        <w:t>Брэдбери</w:t>
      </w:r>
      <w:proofErr w:type="spellEnd"/>
      <w:r w:rsidRPr="004C433B">
        <w:rPr>
          <w:rFonts w:ascii="Times New Roman" w:eastAsia="Times New Roman" w:hAnsi="Times New Roman" w:cs="Times New Roman"/>
          <w:sz w:val="28"/>
          <w:szCs w:val="28"/>
        </w:rPr>
        <w:t xml:space="preserve"> Р </w:t>
      </w:r>
      <w:r w:rsidRPr="004C433B">
        <w:rPr>
          <w:rFonts w:ascii="Times New Roman" w:eastAsia="Times New Roman" w:hAnsi="Times New Roman" w:cs="Times New Roman"/>
          <w:sz w:val="28"/>
          <w:szCs w:val="28"/>
          <w:lang w:val="en-US"/>
        </w:rPr>
        <w:t>Green</w:t>
      </w:r>
      <w:r w:rsidRPr="004C433B">
        <w:rPr>
          <w:rFonts w:ascii="Times New Roman" w:eastAsia="Times New Roman" w:hAnsi="Times New Roman" w:cs="Times New Roman"/>
          <w:sz w:val="28"/>
          <w:szCs w:val="28"/>
        </w:rPr>
        <w:t xml:space="preserve"> </w:t>
      </w:r>
      <w:r w:rsidRPr="004C433B">
        <w:rPr>
          <w:rFonts w:ascii="Times New Roman" w:eastAsia="Times New Roman" w:hAnsi="Times New Roman" w:cs="Times New Roman"/>
          <w:sz w:val="28"/>
          <w:szCs w:val="28"/>
          <w:lang w:val="en-US"/>
        </w:rPr>
        <w:t>Shadows</w:t>
      </w:r>
      <w:r w:rsidRPr="004C433B">
        <w:rPr>
          <w:rFonts w:ascii="Times New Roman" w:eastAsia="Times New Roman" w:hAnsi="Times New Roman" w:cs="Times New Roman"/>
          <w:sz w:val="28"/>
          <w:szCs w:val="28"/>
        </w:rPr>
        <w:t xml:space="preserve">, </w:t>
      </w:r>
      <w:r w:rsidRPr="004C433B">
        <w:rPr>
          <w:rFonts w:ascii="Times New Roman" w:eastAsia="Times New Roman" w:hAnsi="Times New Roman" w:cs="Times New Roman"/>
          <w:sz w:val="28"/>
          <w:szCs w:val="28"/>
          <w:lang w:val="en-US"/>
        </w:rPr>
        <w:t>White</w:t>
      </w:r>
      <w:r w:rsidRPr="004C433B">
        <w:rPr>
          <w:rFonts w:ascii="Times New Roman" w:eastAsia="Times New Roman" w:hAnsi="Times New Roman" w:cs="Times New Roman"/>
          <w:sz w:val="28"/>
          <w:szCs w:val="28"/>
        </w:rPr>
        <w:t xml:space="preserve"> </w:t>
      </w:r>
      <w:r w:rsidRPr="004C433B">
        <w:rPr>
          <w:rFonts w:ascii="Times New Roman" w:eastAsia="Times New Roman" w:hAnsi="Times New Roman" w:cs="Times New Roman"/>
          <w:sz w:val="28"/>
          <w:szCs w:val="28"/>
          <w:lang w:val="en-US"/>
        </w:rPr>
        <w:t>Whale</w:t>
      </w:r>
      <w:r w:rsidRPr="004C433B">
        <w:rPr>
          <w:rFonts w:ascii="Times New Roman" w:eastAsia="Times New Roman" w:hAnsi="Times New Roman" w:cs="Times New Roman"/>
          <w:sz w:val="28"/>
          <w:szCs w:val="28"/>
        </w:rPr>
        <w:t xml:space="preserve"> </w:t>
      </w:r>
      <w:r w:rsidRPr="004C433B">
        <w:rPr>
          <w:rFonts w:ascii="Times New Roman" w:hAnsi="Times New Roman" w:cs="Times New Roman"/>
          <w:color w:val="000000" w:themeColor="text1"/>
          <w:sz w:val="28"/>
          <w:szCs w:val="28"/>
        </w:rPr>
        <w:t>[Электронный ресурс]: Режим доступа: https://clck.ru/S2MQt (дата обращения: 25.10.2020).</w:t>
      </w:r>
    </w:p>
    <w:p w14:paraId="57E5310D" w14:textId="6408672E" w:rsidR="0043520E" w:rsidRPr="004C433B" w:rsidRDefault="0043520E" w:rsidP="00A12860">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hAnsi="Times New Roman" w:cs="Times New Roman"/>
          <w:color w:val="000000" w:themeColor="text1"/>
          <w:sz w:val="28"/>
          <w:szCs w:val="28"/>
        </w:rPr>
        <w:t>Брэдбери</w:t>
      </w:r>
      <w:proofErr w:type="spellEnd"/>
      <w:r w:rsidRPr="004C433B">
        <w:rPr>
          <w:rFonts w:ascii="Times New Roman" w:hAnsi="Times New Roman" w:cs="Times New Roman"/>
          <w:color w:val="000000" w:themeColor="text1"/>
          <w:sz w:val="28"/>
          <w:szCs w:val="28"/>
        </w:rPr>
        <w:t xml:space="preserve"> Р. </w:t>
      </w:r>
      <w:r w:rsidRPr="004C433B">
        <w:rPr>
          <w:rFonts w:ascii="Times New Roman" w:hAnsi="Times New Roman" w:cs="Times New Roman"/>
          <w:color w:val="333333"/>
          <w:sz w:val="28"/>
          <w:szCs w:val="28"/>
          <w:lang w:val="en-US"/>
        </w:rPr>
        <w:t>Let</w:t>
      </w:r>
      <w:r w:rsidRPr="004C433B">
        <w:rPr>
          <w:rFonts w:ascii="Times New Roman" w:hAnsi="Times New Roman" w:cs="Times New Roman"/>
          <w:color w:val="333333"/>
          <w:sz w:val="28"/>
          <w:szCs w:val="28"/>
          <w:shd w:val="clear" w:color="auto" w:fill="FFFFFF"/>
        </w:rPr>
        <w:t>'</w:t>
      </w:r>
      <w:r w:rsidRPr="004C433B">
        <w:rPr>
          <w:rFonts w:ascii="Times New Roman" w:hAnsi="Times New Roman" w:cs="Times New Roman"/>
          <w:color w:val="333333"/>
          <w:sz w:val="28"/>
          <w:szCs w:val="28"/>
          <w:lang w:val="en-US"/>
        </w:rPr>
        <w:t>s</w:t>
      </w:r>
      <w:r w:rsidRPr="004C433B">
        <w:rPr>
          <w:rFonts w:ascii="Times New Roman" w:hAnsi="Times New Roman" w:cs="Times New Roman"/>
          <w:color w:val="333333"/>
          <w:sz w:val="28"/>
          <w:szCs w:val="28"/>
          <w:shd w:val="clear" w:color="auto" w:fill="FFFFFF"/>
          <w:lang w:val="en-US"/>
        </w:rPr>
        <w:t> </w:t>
      </w:r>
      <w:r w:rsidRPr="004C433B">
        <w:rPr>
          <w:rFonts w:ascii="Times New Roman" w:hAnsi="Times New Roman" w:cs="Times New Roman"/>
          <w:color w:val="333333"/>
          <w:sz w:val="28"/>
          <w:szCs w:val="28"/>
          <w:lang w:val="en-US"/>
        </w:rPr>
        <w:t>All</w:t>
      </w:r>
      <w:r w:rsidRPr="004C433B">
        <w:rPr>
          <w:rFonts w:ascii="Times New Roman" w:hAnsi="Times New Roman" w:cs="Times New Roman"/>
          <w:color w:val="333333"/>
          <w:sz w:val="28"/>
          <w:szCs w:val="28"/>
          <w:shd w:val="clear" w:color="auto" w:fill="FFFFFF"/>
          <w:lang w:val="en-US"/>
        </w:rPr>
        <w:t> </w:t>
      </w:r>
      <w:r w:rsidRPr="004C433B">
        <w:rPr>
          <w:rFonts w:ascii="Times New Roman" w:hAnsi="Times New Roman" w:cs="Times New Roman"/>
          <w:color w:val="333333"/>
          <w:sz w:val="28"/>
          <w:szCs w:val="28"/>
          <w:lang w:val="en-US"/>
        </w:rPr>
        <w:t>Kill</w:t>
      </w:r>
      <w:r w:rsidRPr="004C433B">
        <w:rPr>
          <w:rFonts w:ascii="Times New Roman" w:hAnsi="Times New Roman" w:cs="Times New Roman"/>
          <w:color w:val="333333"/>
          <w:sz w:val="28"/>
          <w:szCs w:val="28"/>
          <w:shd w:val="clear" w:color="auto" w:fill="FFFFFF"/>
          <w:lang w:val="en-US"/>
        </w:rPr>
        <w:t> </w:t>
      </w:r>
      <w:r w:rsidRPr="004C433B">
        <w:rPr>
          <w:rFonts w:ascii="Times New Roman" w:hAnsi="Times New Roman" w:cs="Times New Roman"/>
          <w:color w:val="333333"/>
          <w:sz w:val="28"/>
          <w:szCs w:val="28"/>
          <w:lang w:val="en-US"/>
        </w:rPr>
        <w:t>Constance</w:t>
      </w:r>
      <w:r w:rsidRPr="004C433B">
        <w:rPr>
          <w:rFonts w:ascii="Times New Roman" w:hAnsi="Times New Roman" w:cs="Times New Roman"/>
          <w:color w:val="333333"/>
          <w:sz w:val="28"/>
          <w:szCs w:val="28"/>
        </w:rPr>
        <w:t xml:space="preserve"> </w:t>
      </w:r>
      <w:r w:rsidRPr="004C433B">
        <w:rPr>
          <w:rFonts w:ascii="Times New Roman" w:hAnsi="Times New Roman" w:cs="Times New Roman"/>
          <w:color w:val="000000" w:themeColor="text1"/>
          <w:sz w:val="28"/>
          <w:szCs w:val="28"/>
        </w:rPr>
        <w:t>[Электронный ресурс]: Режим доступа: https://clck.ru/S2MNn (дата обращения: 20.10.2020).</w:t>
      </w:r>
    </w:p>
    <w:p w14:paraId="67462B50" w14:textId="4CDC4121" w:rsidR="00A12860" w:rsidRPr="004C433B" w:rsidRDefault="00A12860" w:rsidP="00A12860">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hAnsi="Times New Roman" w:cs="Times New Roman"/>
          <w:color w:val="000000" w:themeColor="text1"/>
          <w:sz w:val="28"/>
          <w:szCs w:val="28"/>
        </w:rPr>
        <w:t>Брэдбери</w:t>
      </w:r>
      <w:proofErr w:type="spellEnd"/>
      <w:r w:rsidRPr="004C433B">
        <w:rPr>
          <w:rFonts w:ascii="Times New Roman" w:hAnsi="Times New Roman" w:cs="Times New Roman"/>
          <w:color w:val="000000" w:themeColor="text1"/>
          <w:sz w:val="28"/>
          <w:szCs w:val="28"/>
        </w:rPr>
        <w:t xml:space="preserve"> Р. </w:t>
      </w:r>
      <w:proofErr w:type="spellStart"/>
      <w:r w:rsidRPr="004C433B">
        <w:rPr>
          <w:rFonts w:ascii="Times New Roman" w:hAnsi="Times New Roman" w:cs="Times New Roman"/>
          <w:color w:val="000000" w:themeColor="text1"/>
          <w:sz w:val="28"/>
          <w:szCs w:val="28"/>
        </w:rPr>
        <w:t>Something</w:t>
      </w:r>
      <w:proofErr w:type="spellEnd"/>
      <w:r w:rsidRPr="004C433B">
        <w:rPr>
          <w:rFonts w:ascii="Times New Roman" w:hAnsi="Times New Roman" w:cs="Times New Roman"/>
          <w:color w:val="000000" w:themeColor="text1"/>
          <w:sz w:val="28"/>
          <w:szCs w:val="28"/>
        </w:rPr>
        <w:t xml:space="preserve"> </w:t>
      </w:r>
      <w:proofErr w:type="spellStart"/>
      <w:r w:rsidRPr="004C433B">
        <w:rPr>
          <w:rFonts w:ascii="Times New Roman" w:hAnsi="Times New Roman" w:cs="Times New Roman"/>
          <w:color w:val="000000" w:themeColor="text1"/>
          <w:sz w:val="28"/>
          <w:szCs w:val="28"/>
        </w:rPr>
        <w:t>Wicked</w:t>
      </w:r>
      <w:proofErr w:type="spellEnd"/>
      <w:r w:rsidRPr="004C433B">
        <w:rPr>
          <w:rFonts w:ascii="Times New Roman" w:hAnsi="Times New Roman" w:cs="Times New Roman"/>
          <w:color w:val="000000" w:themeColor="text1"/>
          <w:sz w:val="28"/>
          <w:szCs w:val="28"/>
        </w:rPr>
        <w:t xml:space="preserve"> </w:t>
      </w:r>
      <w:proofErr w:type="spellStart"/>
      <w:r w:rsidRPr="004C433B">
        <w:rPr>
          <w:rFonts w:ascii="Times New Roman" w:hAnsi="Times New Roman" w:cs="Times New Roman"/>
          <w:color w:val="000000" w:themeColor="text1"/>
          <w:sz w:val="28"/>
          <w:szCs w:val="28"/>
        </w:rPr>
        <w:t>This</w:t>
      </w:r>
      <w:proofErr w:type="spellEnd"/>
      <w:r w:rsidRPr="004C433B">
        <w:rPr>
          <w:rFonts w:ascii="Times New Roman" w:hAnsi="Times New Roman" w:cs="Times New Roman"/>
          <w:color w:val="000000" w:themeColor="text1"/>
          <w:sz w:val="28"/>
          <w:szCs w:val="28"/>
        </w:rPr>
        <w:t xml:space="preserve"> </w:t>
      </w:r>
      <w:proofErr w:type="spellStart"/>
      <w:r w:rsidRPr="004C433B">
        <w:rPr>
          <w:rFonts w:ascii="Times New Roman" w:hAnsi="Times New Roman" w:cs="Times New Roman"/>
          <w:color w:val="000000" w:themeColor="text1"/>
          <w:sz w:val="28"/>
          <w:szCs w:val="28"/>
        </w:rPr>
        <w:t>Way</w:t>
      </w:r>
      <w:proofErr w:type="spellEnd"/>
      <w:r w:rsidRPr="004C433B">
        <w:rPr>
          <w:rFonts w:ascii="Times New Roman" w:hAnsi="Times New Roman" w:cs="Times New Roman"/>
          <w:color w:val="000000" w:themeColor="text1"/>
          <w:sz w:val="28"/>
          <w:szCs w:val="28"/>
        </w:rPr>
        <w:t xml:space="preserve"> </w:t>
      </w:r>
      <w:proofErr w:type="spellStart"/>
      <w:r w:rsidRPr="004C433B">
        <w:rPr>
          <w:rFonts w:ascii="Times New Roman" w:hAnsi="Times New Roman" w:cs="Times New Roman"/>
          <w:color w:val="000000" w:themeColor="text1"/>
          <w:sz w:val="28"/>
          <w:szCs w:val="28"/>
        </w:rPr>
        <w:t>Comes</w:t>
      </w:r>
      <w:proofErr w:type="spellEnd"/>
      <w:r w:rsidRPr="004C433B">
        <w:rPr>
          <w:rFonts w:ascii="Times New Roman" w:hAnsi="Times New Roman" w:cs="Times New Roman"/>
          <w:color w:val="000000" w:themeColor="text1"/>
          <w:sz w:val="28"/>
          <w:szCs w:val="28"/>
        </w:rPr>
        <w:t xml:space="preserve"> [Электронный ресурс]: Режим доступа: https://bookfrom.net/ray-bradbury/page,3,31601-something_wicked_this_way_comes.html (дата обращения: 16.11.2020).</w:t>
      </w:r>
    </w:p>
    <w:p w14:paraId="439CA1AF" w14:textId="77777777" w:rsidR="00A12860" w:rsidRPr="004C433B" w:rsidRDefault="00034191" w:rsidP="00A12860">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hAnsi="Times New Roman" w:cs="Times New Roman"/>
          <w:color w:val="000000" w:themeColor="text1"/>
          <w:sz w:val="28"/>
          <w:szCs w:val="28"/>
        </w:rPr>
        <w:t>Брэдбери</w:t>
      </w:r>
      <w:proofErr w:type="spellEnd"/>
      <w:r w:rsidRPr="004C433B">
        <w:rPr>
          <w:rFonts w:ascii="Times New Roman" w:hAnsi="Times New Roman" w:cs="Times New Roman"/>
          <w:color w:val="000000" w:themeColor="text1"/>
          <w:sz w:val="28"/>
          <w:szCs w:val="28"/>
          <w:lang w:val="en-US"/>
        </w:rPr>
        <w:t xml:space="preserve"> </w:t>
      </w:r>
      <w:r w:rsidRPr="004C433B">
        <w:rPr>
          <w:rFonts w:ascii="Times New Roman" w:hAnsi="Times New Roman" w:cs="Times New Roman"/>
          <w:color w:val="000000" w:themeColor="text1"/>
          <w:sz w:val="28"/>
          <w:szCs w:val="28"/>
        </w:rPr>
        <w:t>Р</w:t>
      </w:r>
      <w:r w:rsidRPr="004C433B">
        <w:rPr>
          <w:rFonts w:ascii="Times New Roman" w:hAnsi="Times New Roman" w:cs="Times New Roman"/>
          <w:color w:val="000000" w:themeColor="text1"/>
          <w:sz w:val="28"/>
          <w:szCs w:val="28"/>
          <w:lang w:val="en-US"/>
        </w:rPr>
        <w:t xml:space="preserve">. The End of the </w:t>
      </w:r>
      <w:proofErr w:type="spellStart"/>
      <w:r w:rsidRPr="004C433B">
        <w:rPr>
          <w:rFonts w:ascii="Times New Roman" w:hAnsi="Times New Roman" w:cs="Times New Roman"/>
          <w:color w:val="000000" w:themeColor="text1"/>
          <w:sz w:val="28"/>
          <w:szCs w:val="28"/>
          <w:lang w:val="en-US"/>
        </w:rPr>
        <w:t>Beggining</w:t>
      </w:r>
      <w:proofErr w:type="spellEnd"/>
      <w:r w:rsidRPr="004C433B">
        <w:rPr>
          <w:rFonts w:ascii="Times New Roman" w:hAnsi="Times New Roman" w:cs="Times New Roman"/>
          <w:color w:val="000000" w:themeColor="text1"/>
          <w:sz w:val="28"/>
          <w:szCs w:val="28"/>
          <w:lang w:val="en-US"/>
        </w:rPr>
        <w:t xml:space="preserve">. </w:t>
      </w:r>
      <w:r w:rsidRPr="004C433B">
        <w:rPr>
          <w:rFonts w:ascii="Times New Roman" w:hAnsi="Times New Roman" w:cs="Times New Roman"/>
          <w:color w:val="000000" w:themeColor="text1"/>
          <w:sz w:val="28"/>
          <w:szCs w:val="28"/>
        </w:rPr>
        <w:t xml:space="preserve">[Электронный </w:t>
      </w:r>
      <w:r w:rsidR="000576C3" w:rsidRPr="004C433B">
        <w:rPr>
          <w:rFonts w:ascii="Times New Roman" w:hAnsi="Times New Roman" w:cs="Times New Roman"/>
          <w:color w:val="000000" w:themeColor="text1"/>
          <w:sz w:val="28"/>
          <w:szCs w:val="28"/>
        </w:rPr>
        <w:t>ресурс</w:t>
      </w:r>
      <w:r w:rsidRPr="004C433B">
        <w:rPr>
          <w:rFonts w:ascii="Times New Roman" w:hAnsi="Times New Roman" w:cs="Times New Roman"/>
          <w:color w:val="000000" w:themeColor="text1"/>
          <w:sz w:val="28"/>
          <w:szCs w:val="28"/>
        </w:rPr>
        <w:t xml:space="preserve">]: Режим доступа: </w:t>
      </w:r>
      <w:hyperlink r:id="rId12" w:history="1">
        <w:r w:rsidRPr="004C433B">
          <w:rPr>
            <w:rStyle w:val="a7"/>
            <w:rFonts w:ascii="Times New Roman" w:hAnsi="Times New Roman" w:cs="Times New Roman"/>
            <w:color w:val="000000" w:themeColor="text1"/>
            <w:sz w:val="28"/>
            <w:szCs w:val="28"/>
            <w:u w:val="none"/>
          </w:rPr>
          <w:t>http://raybradbury.ru/library/story/56/4/0/</w:t>
        </w:r>
      </w:hyperlink>
      <w:r w:rsidRPr="004C433B">
        <w:rPr>
          <w:rFonts w:ascii="Times New Roman" w:hAnsi="Times New Roman" w:cs="Times New Roman"/>
          <w:color w:val="000000" w:themeColor="text1"/>
          <w:sz w:val="28"/>
          <w:szCs w:val="28"/>
        </w:rPr>
        <w:t xml:space="preserve">  (дата обращения: 13.09.2020).</w:t>
      </w:r>
    </w:p>
    <w:p w14:paraId="43FEDD2F" w14:textId="3B8A9345" w:rsidR="00A12860" w:rsidRPr="004C433B" w:rsidRDefault="00A12860" w:rsidP="00A12860">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hAnsi="Times New Roman" w:cs="Times New Roman"/>
          <w:color w:val="000000" w:themeColor="text1"/>
          <w:sz w:val="28"/>
          <w:szCs w:val="28"/>
        </w:rPr>
        <w:t>Брэдбери</w:t>
      </w:r>
      <w:proofErr w:type="spellEnd"/>
      <w:r w:rsidRPr="004C433B">
        <w:rPr>
          <w:rFonts w:ascii="Times New Roman" w:hAnsi="Times New Roman" w:cs="Times New Roman"/>
          <w:color w:val="000000" w:themeColor="text1"/>
          <w:sz w:val="28"/>
          <w:szCs w:val="28"/>
        </w:rPr>
        <w:t xml:space="preserve"> Р. </w:t>
      </w:r>
      <w:r w:rsidRPr="004C433B">
        <w:rPr>
          <w:rFonts w:ascii="Times New Roman" w:hAnsi="Times New Roman" w:cs="Times New Roman"/>
          <w:color w:val="000000" w:themeColor="text1"/>
          <w:sz w:val="28"/>
          <w:szCs w:val="28"/>
          <w:lang w:val="en-US"/>
        </w:rPr>
        <w:t>The</w:t>
      </w:r>
      <w:r w:rsidRPr="004C433B">
        <w:rPr>
          <w:rFonts w:ascii="Times New Roman" w:hAnsi="Times New Roman" w:cs="Times New Roman"/>
          <w:color w:val="000000" w:themeColor="text1"/>
          <w:sz w:val="28"/>
          <w:szCs w:val="28"/>
        </w:rPr>
        <w:t xml:space="preserve"> </w:t>
      </w:r>
      <w:r w:rsidRPr="004C433B">
        <w:rPr>
          <w:rFonts w:ascii="Times New Roman" w:hAnsi="Times New Roman" w:cs="Times New Roman"/>
          <w:color w:val="000000" w:themeColor="text1"/>
          <w:sz w:val="28"/>
          <w:szCs w:val="28"/>
          <w:lang w:val="en-US"/>
        </w:rPr>
        <w:t>Martian</w:t>
      </w:r>
      <w:r w:rsidRPr="004C433B">
        <w:rPr>
          <w:rFonts w:ascii="Times New Roman" w:hAnsi="Times New Roman" w:cs="Times New Roman"/>
          <w:color w:val="000000" w:themeColor="text1"/>
          <w:sz w:val="28"/>
          <w:szCs w:val="28"/>
        </w:rPr>
        <w:t xml:space="preserve"> </w:t>
      </w:r>
      <w:r w:rsidRPr="004C433B">
        <w:rPr>
          <w:rFonts w:ascii="Times New Roman" w:hAnsi="Times New Roman" w:cs="Times New Roman"/>
          <w:color w:val="000000" w:themeColor="text1"/>
          <w:sz w:val="28"/>
          <w:szCs w:val="28"/>
          <w:lang w:val="en-US"/>
        </w:rPr>
        <w:t>Chronicles</w:t>
      </w:r>
      <w:r w:rsidRPr="004C433B">
        <w:rPr>
          <w:rFonts w:ascii="Times New Roman" w:hAnsi="Times New Roman" w:cs="Times New Roman"/>
          <w:color w:val="000000" w:themeColor="text1"/>
          <w:sz w:val="28"/>
          <w:szCs w:val="28"/>
        </w:rPr>
        <w:t xml:space="preserve"> [Электронный ресурс]: Режим доступа: http://lib.ru/INOFANT/BRADBURY/mars_engl.txt (дата обращения: 14.11.2020).</w:t>
      </w:r>
    </w:p>
    <w:p w14:paraId="75F48D43" w14:textId="06BF6456" w:rsidR="00034191" w:rsidRPr="004C433B" w:rsidRDefault="00034191"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hAnsi="Times New Roman" w:cs="Times New Roman"/>
          <w:color w:val="000000" w:themeColor="text1"/>
          <w:sz w:val="28"/>
          <w:szCs w:val="28"/>
        </w:rPr>
        <w:lastRenderedPageBreak/>
        <w:t>Брэдбери</w:t>
      </w:r>
      <w:proofErr w:type="spellEnd"/>
      <w:r w:rsidRPr="004C433B">
        <w:rPr>
          <w:rFonts w:ascii="Times New Roman" w:hAnsi="Times New Roman" w:cs="Times New Roman"/>
          <w:color w:val="000000" w:themeColor="text1"/>
          <w:sz w:val="28"/>
          <w:szCs w:val="28"/>
        </w:rPr>
        <w:t xml:space="preserve"> Р. </w:t>
      </w:r>
      <w:r w:rsidRPr="004C433B">
        <w:rPr>
          <w:rFonts w:ascii="Times New Roman" w:hAnsi="Times New Roman" w:cs="Times New Roman"/>
          <w:color w:val="000000" w:themeColor="text1"/>
          <w:sz w:val="28"/>
          <w:szCs w:val="28"/>
          <w:lang w:val="en-US"/>
        </w:rPr>
        <w:t>The</w:t>
      </w:r>
      <w:r w:rsidRPr="004C433B">
        <w:rPr>
          <w:rFonts w:ascii="Times New Roman" w:hAnsi="Times New Roman" w:cs="Times New Roman"/>
          <w:color w:val="000000" w:themeColor="text1"/>
          <w:sz w:val="28"/>
          <w:szCs w:val="28"/>
        </w:rPr>
        <w:t xml:space="preserve"> </w:t>
      </w:r>
      <w:r w:rsidRPr="004C433B">
        <w:rPr>
          <w:rFonts w:ascii="Times New Roman" w:hAnsi="Times New Roman" w:cs="Times New Roman"/>
          <w:color w:val="000000" w:themeColor="text1"/>
          <w:sz w:val="28"/>
          <w:szCs w:val="28"/>
          <w:lang w:val="en-US"/>
        </w:rPr>
        <w:t>Smile</w:t>
      </w:r>
      <w:r w:rsidRPr="004C433B">
        <w:rPr>
          <w:rFonts w:ascii="Times New Roman" w:hAnsi="Times New Roman" w:cs="Times New Roman"/>
          <w:color w:val="000000" w:themeColor="text1"/>
          <w:sz w:val="28"/>
          <w:szCs w:val="28"/>
        </w:rPr>
        <w:t xml:space="preserve">. [Электронный </w:t>
      </w:r>
      <w:r w:rsidR="000576C3" w:rsidRPr="004C433B">
        <w:rPr>
          <w:rFonts w:ascii="Times New Roman" w:hAnsi="Times New Roman" w:cs="Times New Roman"/>
          <w:color w:val="000000" w:themeColor="text1"/>
          <w:sz w:val="28"/>
          <w:szCs w:val="28"/>
        </w:rPr>
        <w:t>ресурс</w:t>
      </w:r>
      <w:r w:rsidRPr="004C433B">
        <w:rPr>
          <w:rFonts w:ascii="Times New Roman" w:hAnsi="Times New Roman" w:cs="Times New Roman"/>
          <w:color w:val="000000" w:themeColor="text1"/>
          <w:sz w:val="28"/>
          <w:szCs w:val="28"/>
        </w:rPr>
        <w:t xml:space="preserve">]: Режим доступа: </w:t>
      </w:r>
      <w:hyperlink r:id="rId13" w:history="1">
        <w:r w:rsidRPr="004C433B">
          <w:rPr>
            <w:rStyle w:val="a7"/>
            <w:rFonts w:ascii="Times New Roman" w:hAnsi="Times New Roman" w:cs="Times New Roman"/>
            <w:color w:val="000000" w:themeColor="text1"/>
            <w:sz w:val="28"/>
            <w:szCs w:val="28"/>
            <w:u w:val="none"/>
          </w:rPr>
          <w:t>http://raybradbury.ru/library/story/52/9/0/</w:t>
        </w:r>
      </w:hyperlink>
      <w:r w:rsidRPr="004C433B">
        <w:rPr>
          <w:rFonts w:ascii="Times New Roman" w:hAnsi="Times New Roman" w:cs="Times New Roman"/>
          <w:color w:val="000000" w:themeColor="text1"/>
          <w:sz w:val="28"/>
          <w:szCs w:val="28"/>
        </w:rPr>
        <w:t xml:space="preserve"> (дата обращения: 12.09.2020).</w:t>
      </w:r>
    </w:p>
    <w:p w14:paraId="3BDC5D93" w14:textId="0114AB90" w:rsidR="00B73636"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r w:rsidRPr="004C433B">
        <w:rPr>
          <w:rFonts w:ascii="Times New Roman" w:eastAsia="Times New Roman" w:hAnsi="Times New Roman" w:cs="Times New Roman"/>
          <w:color w:val="000000" w:themeColor="text1"/>
          <w:sz w:val="28"/>
          <w:szCs w:val="28"/>
        </w:rPr>
        <w:t xml:space="preserve">Гаков В. Сказания о Марсе и о Земле (Три хроники): </w:t>
      </w:r>
      <w:r w:rsidR="00034191" w:rsidRPr="004C433B">
        <w:rPr>
          <w:rFonts w:ascii="Times New Roman" w:eastAsia="Times New Roman" w:hAnsi="Times New Roman" w:cs="Times New Roman"/>
          <w:color w:val="000000" w:themeColor="text1"/>
          <w:sz w:val="28"/>
          <w:szCs w:val="28"/>
        </w:rPr>
        <w:t xml:space="preserve">Очерк </w:t>
      </w:r>
      <w:r w:rsidRPr="004C433B">
        <w:rPr>
          <w:rFonts w:ascii="Times New Roman" w:eastAsia="Times New Roman" w:hAnsi="Times New Roman" w:cs="Times New Roman"/>
          <w:color w:val="000000" w:themeColor="text1"/>
          <w:sz w:val="28"/>
          <w:szCs w:val="28"/>
        </w:rPr>
        <w:t xml:space="preserve">жизни и  творчества Рея </w:t>
      </w: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 Научная фантастика. М., 1981. </w:t>
      </w:r>
      <w:proofErr w:type="spellStart"/>
      <w:r w:rsidRPr="004C433B">
        <w:rPr>
          <w:rFonts w:ascii="Times New Roman" w:eastAsia="Times New Roman" w:hAnsi="Times New Roman" w:cs="Times New Roman"/>
          <w:color w:val="000000" w:themeColor="text1"/>
          <w:sz w:val="28"/>
          <w:szCs w:val="28"/>
        </w:rPr>
        <w:t>Вып</w:t>
      </w:r>
      <w:proofErr w:type="spellEnd"/>
      <w:r w:rsidRPr="004C433B">
        <w:rPr>
          <w:rFonts w:ascii="Times New Roman" w:eastAsia="Times New Roman" w:hAnsi="Times New Roman" w:cs="Times New Roman"/>
          <w:color w:val="000000" w:themeColor="text1"/>
          <w:sz w:val="28"/>
          <w:szCs w:val="28"/>
        </w:rPr>
        <w:t>. 25. С. 69</w:t>
      </w:r>
      <w:r w:rsidR="004C433B">
        <w:rPr>
          <w:rFonts w:ascii="Times New Roman" w:eastAsia="Times New Roman" w:hAnsi="Times New Roman" w:cs="Times New Roman"/>
          <w:color w:val="000000" w:themeColor="text1"/>
          <w:sz w:val="28"/>
          <w:szCs w:val="28"/>
          <w:lang w:val="en-US"/>
        </w:rPr>
        <w:t xml:space="preserve"> </w:t>
      </w:r>
      <w:r w:rsidR="004C433B">
        <w:rPr>
          <w:rFonts w:ascii="Times New Roman" w:eastAsia="Times New Roman" w:hAnsi="Times New Roman" w:cs="Times New Roman"/>
          <w:color w:val="000000" w:themeColor="text1"/>
          <w:sz w:val="28"/>
          <w:szCs w:val="28"/>
          <w:lang w:val="en-US"/>
        </w:rPr>
        <w:softHyphen/>
        <w:t xml:space="preserve">– </w:t>
      </w:r>
      <w:r w:rsidRPr="004C433B">
        <w:rPr>
          <w:rFonts w:ascii="Times New Roman" w:eastAsia="Times New Roman" w:hAnsi="Times New Roman" w:cs="Times New Roman"/>
          <w:color w:val="000000" w:themeColor="text1"/>
          <w:sz w:val="28"/>
          <w:szCs w:val="28"/>
        </w:rPr>
        <w:t>73</w:t>
      </w:r>
      <w:r w:rsidR="00034191" w:rsidRPr="004C433B">
        <w:rPr>
          <w:rFonts w:ascii="Times New Roman" w:eastAsia="Times New Roman" w:hAnsi="Times New Roman" w:cs="Times New Roman"/>
          <w:color w:val="000000" w:themeColor="text1"/>
          <w:sz w:val="28"/>
          <w:szCs w:val="28"/>
        </w:rPr>
        <w:t>.</w:t>
      </w:r>
    </w:p>
    <w:p w14:paraId="0FFEB123" w14:textId="36C90EF6" w:rsidR="00B73636"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r w:rsidRPr="004C433B">
        <w:rPr>
          <w:rFonts w:ascii="Times New Roman" w:eastAsia="Times New Roman" w:hAnsi="Times New Roman" w:cs="Times New Roman"/>
          <w:color w:val="000000" w:themeColor="text1"/>
          <w:sz w:val="28"/>
          <w:szCs w:val="28"/>
        </w:rPr>
        <w:t>Геллер Л. Воскрешение понятия, или Слово  об </w:t>
      </w:r>
      <w:proofErr w:type="spellStart"/>
      <w:r w:rsidRPr="004C433B">
        <w:rPr>
          <w:rFonts w:ascii="Times New Roman" w:eastAsia="Times New Roman" w:hAnsi="Times New Roman" w:cs="Times New Roman"/>
          <w:color w:val="000000" w:themeColor="text1"/>
          <w:sz w:val="28"/>
          <w:szCs w:val="28"/>
        </w:rPr>
        <w:t>экфрасисе</w:t>
      </w:r>
      <w:proofErr w:type="spellEnd"/>
      <w:r w:rsidRPr="004C433B">
        <w:rPr>
          <w:rFonts w:ascii="Times New Roman" w:eastAsia="Times New Roman" w:hAnsi="Times New Roman" w:cs="Times New Roman"/>
          <w:color w:val="000000" w:themeColor="text1"/>
          <w:sz w:val="28"/>
          <w:szCs w:val="28"/>
        </w:rPr>
        <w:t xml:space="preserve"> /Л.  Геллер  // </w:t>
      </w:r>
      <w:proofErr w:type="spellStart"/>
      <w:r w:rsidRPr="004C433B">
        <w:rPr>
          <w:rFonts w:ascii="Times New Roman" w:eastAsia="Times New Roman" w:hAnsi="Times New Roman" w:cs="Times New Roman"/>
          <w:color w:val="000000" w:themeColor="text1"/>
          <w:sz w:val="28"/>
          <w:szCs w:val="28"/>
        </w:rPr>
        <w:t>Экфрасис</w:t>
      </w:r>
      <w:proofErr w:type="spellEnd"/>
      <w:r w:rsidRPr="004C433B">
        <w:rPr>
          <w:rFonts w:ascii="Times New Roman" w:eastAsia="Times New Roman" w:hAnsi="Times New Roman" w:cs="Times New Roman"/>
          <w:color w:val="000000" w:themeColor="text1"/>
          <w:sz w:val="28"/>
          <w:szCs w:val="28"/>
        </w:rPr>
        <w:t> в русской литературе. –</w:t>
      </w:r>
      <w:r w:rsidR="004C433B">
        <w:rPr>
          <w:rFonts w:ascii="Times New Roman" w:eastAsia="Times New Roman" w:hAnsi="Times New Roman" w:cs="Times New Roman"/>
          <w:color w:val="000000" w:themeColor="text1"/>
          <w:sz w:val="28"/>
          <w:szCs w:val="28"/>
        </w:rPr>
        <w:t xml:space="preserve"> </w:t>
      </w:r>
      <w:r w:rsidRPr="004C433B">
        <w:rPr>
          <w:rFonts w:ascii="Times New Roman" w:eastAsia="Times New Roman" w:hAnsi="Times New Roman" w:cs="Times New Roman"/>
          <w:color w:val="000000" w:themeColor="text1"/>
          <w:sz w:val="28"/>
          <w:szCs w:val="28"/>
        </w:rPr>
        <w:t>М. Труды Лозаннского  симпозиума, 2002. –  С. 216.</w:t>
      </w:r>
    </w:p>
    <w:p w14:paraId="38DE524C" w14:textId="4BA40187" w:rsidR="00B73636"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r w:rsidRPr="004C433B">
        <w:rPr>
          <w:rFonts w:ascii="Times New Roman" w:eastAsia="Times New Roman" w:hAnsi="Times New Roman" w:cs="Times New Roman"/>
          <w:color w:val="000000" w:themeColor="text1"/>
          <w:sz w:val="28"/>
          <w:szCs w:val="28"/>
        </w:rPr>
        <w:t>Гоголь Н.В. Портрет. /Н.В. Гоголь – М.: T8Rugram, 2019. –  314 с.</w:t>
      </w:r>
    </w:p>
    <w:p w14:paraId="44080B7F" w14:textId="77777777" w:rsidR="00B73636"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r w:rsidRPr="004C433B">
        <w:rPr>
          <w:rFonts w:ascii="Times New Roman" w:eastAsia="Times New Roman" w:hAnsi="Times New Roman" w:cs="Times New Roman"/>
          <w:color w:val="000000" w:themeColor="text1"/>
          <w:sz w:val="28"/>
          <w:szCs w:val="28"/>
        </w:rPr>
        <w:t>Гомер Илиада / Гомер –М. :</w:t>
      </w:r>
      <w:proofErr w:type="spellStart"/>
      <w:r w:rsidRPr="004C433B">
        <w:rPr>
          <w:rFonts w:ascii="Times New Roman" w:eastAsia="Times New Roman" w:hAnsi="Times New Roman" w:cs="Times New Roman"/>
          <w:color w:val="000000" w:themeColor="text1"/>
          <w:sz w:val="28"/>
          <w:szCs w:val="28"/>
        </w:rPr>
        <w:t>Эксмо</w:t>
      </w:r>
      <w:proofErr w:type="spellEnd"/>
      <w:r w:rsidRPr="004C433B">
        <w:rPr>
          <w:rFonts w:ascii="Times New Roman" w:eastAsia="Times New Roman" w:hAnsi="Times New Roman" w:cs="Times New Roman"/>
          <w:color w:val="000000" w:themeColor="text1"/>
          <w:sz w:val="28"/>
          <w:szCs w:val="28"/>
        </w:rPr>
        <w:t>, 2015. – 576 с.</w:t>
      </w:r>
    </w:p>
    <w:p w14:paraId="03ADD178" w14:textId="77777777" w:rsidR="00B73636"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eastAsia="Times New Roman" w:hAnsi="Times New Roman" w:cs="Times New Roman"/>
          <w:color w:val="000000" w:themeColor="text1"/>
          <w:sz w:val="28"/>
          <w:szCs w:val="28"/>
        </w:rPr>
        <w:t>Гузик</w:t>
      </w:r>
      <w:proofErr w:type="spellEnd"/>
      <w:r w:rsidRPr="004C433B">
        <w:rPr>
          <w:rFonts w:ascii="Times New Roman" w:eastAsia="Times New Roman" w:hAnsi="Times New Roman" w:cs="Times New Roman"/>
          <w:color w:val="000000" w:themeColor="text1"/>
          <w:sz w:val="28"/>
          <w:szCs w:val="28"/>
        </w:rPr>
        <w:t xml:space="preserve"> М. А. Культура Византии. Истоки православия – учебный словарь [Электронный ресурс]: Режим доступа: https://1433.slovaronline.com/ (дата обращения: 24.11.2019).</w:t>
      </w:r>
    </w:p>
    <w:p w14:paraId="3E49A343" w14:textId="5FD6D6EF" w:rsidR="00B73636"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r w:rsidRPr="004C433B">
        <w:rPr>
          <w:rFonts w:ascii="Times New Roman" w:eastAsia="Times New Roman" w:hAnsi="Times New Roman" w:cs="Times New Roman"/>
          <w:color w:val="000000" w:themeColor="text1"/>
          <w:sz w:val="28"/>
          <w:szCs w:val="28"/>
        </w:rPr>
        <w:t>Гюго В. Собор Парижской Богоматери. / В. Гюго – М.: </w:t>
      </w:r>
      <w:proofErr w:type="spellStart"/>
      <w:r w:rsidRPr="004C433B">
        <w:rPr>
          <w:rFonts w:ascii="Times New Roman" w:eastAsia="Times New Roman" w:hAnsi="Times New Roman" w:cs="Times New Roman"/>
          <w:color w:val="000000" w:themeColor="text1"/>
          <w:sz w:val="28"/>
          <w:szCs w:val="28"/>
        </w:rPr>
        <w:t>Эксмо</w:t>
      </w:r>
      <w:proofErr w:type="spellEnd"/>
      <w:r w:rsidRPr="004C433B">
        <w:rPr>
          <w:rFonts w:ascii="Times New Roman" w:eastAsia="Times New Roman" w:hAnsi="Times New Roman" w:cs="Times New Roman"/>
          <w:color w:val="000000" w:themeColor="text1"/>
          <w:sz w:val="28"/>
          <w:szCs w:val="28"/>
        </w:rPr>
        <w:t>, 2017. –</w:t>
      </w:r>
      <w:r w:rsidR="004C433B">
        <w:rPr>
          <w:rFonts w:ascii="Times New Roman" w:eastAsia="Times New Roman" w:hAnsi="Times New Roman" w:cs="Times New Roman"/>
          <w:color w:val="000000" w:themeColor="text1"/>
          <w:sz w:val="28"/>
          <w:szCs w:val="28"/>
        </w:rPr>
        <w:t xml:space="preserve"> </w:t>
      </w:r>
      <w:r w:rsidRPr="004C433B">
        <w:rPr>
          <w:rFonts w:ascii="Times New Roman" w:eastAsia="Times New Roman" w:hAnsi="Times New Roman" w:cs="Times New Roman"/>
          <w:color w:val="000000" w:themeColor="text1"/>
          <w:sz w:val="28"/>
          <w:szCs w:val="28"/>
        </w:rPr>
        <w:t>711 с. </w:t>
      </w:r>
    </w:p>
    <w:p w14:paraId="2A0923CC" w14:textId="11CF1C2E" w:rsidR="00B73636"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r w:rsidRPr="004C433B">
        <w:rPr>
          <w:rFonts w:ascii="Times New Roman" w:eastAsia="Times New Roman" w:hAnsi="Times New Roman" w:cs="Times New Roman"/>
          <w:color w:val="000000" w:themeColor="text1"/>
          <w:sz w:val="28"/>
          <w:szCs w:val="28"/>
        </w:rPr>
        <w:t>Есаулов</w:t>
      </w:r>
      <w:r w:rsidR="00034191" w:rsidRPr="004C433B">
        <w:rPr>
          <w:rFonts w:ascii="Times New Roman" w:eastAsia="Times New Roman" w:hAnsi="Times New Roman" w:cs="Times New Roman"/>
          <w:color w:val="000000" w:themeColor="text1"/>
          <w:sz w:val="28"/>
          <w:szCs w:val="28"/>
        </w:rPr>
        <w:t xml:space="preserve"> </w:t>
      </w:r>
      <w:r w:rsidRPr="004C433B">
        <w:rPr>
          <w:rFonts w:ascii="Times New Roman" w:eastAsia="Times New Roman" w:hAnsi="Times New Roman" w:cs="Times New Roman"/>
          <w:color w:val="000000" w:themeColor="text1"/>
          <w:sz w:val="28"/>
          <w:szCs w:val="28"/>
        </w:rPr>
        <w:t>И.А. </w:t>
      </w:r>
      <w:proofErr w:type="spellStart"/>
      <w:r w:rsidRPr="004C433B">
        <w:rPr>
          <w:rFonts w:ascii="Times New Roman" w:eastAsia="Times New Roman" w:hAnsi="Times New Roman" w:cs="Times New Roman"/>
          <w:color w:val="000000" w:themeColor="text1"/>
          <w:sz w:val="28"/>
          <w:szCs w:val="28"/>
        </w:rPr>
        <w:t>Экфрасис</w:t>
      </w:r>
      <w:proofErr w:type="spellEnd"/>
      <w:r w:rsidRPr="004C433B">
        <w:rPr>
          <w:rFonts w:ascii="Times New Roman" w:eastAsia="Times New Roman" w:hAnsi="Times New Roman" w:cs="Times New Roman"/>
          <w:color w:val="000000" w:themeColor="text1"/>
          <w:sz w:val="28"/>
          <w:szCs w:val="28"/>
        </w:rPr>
        <w:t xml:space="preserve"> в русской литературе нового времени: картина  и икона /И. А.  Есаулов //  </w:t>
      </w:r>
      <w:proofErr w:type="spellStart"/>
      <w:r w:rsidRPr="004C433B">
        <w:rPr>
          <w:rFonts w:ascii="Times New Roman" w:eastAsia="Times New Roman" w:hAnsi="Times New Roman" w:cs="Times New Roman"/>
          <w:color w:val="000000" w:themeColor="text1"/>
          <w:sz w:val="28"/>
          <w:szCs w:val="28"/>
        </w:rPr>
        <w:t>Экфрасис</w:t>
      </w:r>
      <w:proofErr w:type="spellEnd"/>
      <w:r w:rsidRPr="004C433B">
        <w:rPr>
          <w:rFonts w:ascii="Times New Roman" w:eastAsia="Times New Roman" w:hAnsi="Times New Roman" w:cs="Times New Roman"/>
          <w:color w:val="000000" w:themeColor="text1"/>
          <w:sz w:val="28"/>
          <w:szCs w:val="28"/>
        </w:rPr>
        <w:t> в русской литературе. –  М. Труды Лозаннского  симпозиума, 2002. –  С. 167</w:t>
      </w:r>
      <w:r w:rsidR="004C433B" w:rsidRPr="004C433B">
        <w:rPr>
          <w:rFonts w:ascii="Times New Roman" w:eastAsia="Times New Roman" w:hAnsi="Times New Roman" w:cs="Times New Roman"/>
          <w:color w:val="000000" w:themeColor="text1"/>
          <w:sz w:val="28"/>
          <w:szCs w:val="28"/>
        </w:rPr>
        <w:t xml:space="preserve"> – </w:t>
      </w:r>
      <w:r w:rsidRPr="004C433B">
        <w:rPr>
          <w:rFonts w:ascii="Times New Roman" w:eastAsia="Times New Roman" w:hAnsi="Times New Roman" w:cs="Times New Roman"/>
          <w:color w:val="000000" w:themeColor="text1"/>
          <w:sz w:val="28"/>
          <w:szCs w:val="28"/>
        </w:rPr>
        <w:t>179.  </w:t>
      </w:r>
    </w:p>
    <w:p w14:paraId="6C403157" w14:textId="3DE0FB61" w:rsidR="00034191"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r w:rsidRPr="004C433B">
        <w:rPr>
          <w:rFonts w:ascii="Times New Roman" w:eastAsia="Times New Roman" w:hAnsi="Times New Roman" w:cs="Times New Roman"/>
          <w:color w:val="000000" w:themeColor="text1"/>
          <w:sz w:val="28"/>
          <w:szCs w:val="28"/>
        </w:rPr>
        <w:t xml:space="preserve">Журбина В.А. Большая российская энциклопедия [Электронный </w:t>
      </w:r>
      <w:r w:rsidR="000576C3" w:rsidRPr="004C433B">
        <w:rPr>
          <w:rFonts w:ascii="Times New Roman" w:hAnsi="Times New Roman" w:cs="Times New Roman"/>
          <w:color w:val="000000" w:themeColor="text1"/>
          <w:sz w:val="28"/>
          <w:szCs w:val="28"/>
        </w:rPr>
        <w:t>ресурс</w:t>
      </w:r>
      <w:r w:rsidRPr="004C433B">
        <w:rPr>
          <w:rFonts w:ascii="Times New Roman" w:eastAsia="Times New Roman" w:hAnsi="Times New Roman" w:cs="Times New Roman"/>
          <w:color w:val="000000" w:themeColor="text1"/>
          <w:sz w:val="28"/>
          <w:szCs w:val="28"/>
        </w:rPr>
        <w:t>]: Режим доступа: https://bigenc.ru/vocabulary (дата обращения: 26.11.2019).</w:t>
      </w:r>
    </w:p>
    <w:p w14:paraId="6219CAD7" w14:textId="6AF69414" w:rsidR="00034191" w:rsidRPr="004C433B" w:rsidRDefault="00034191"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hAnsi="Times New Roman" w:cs="Times New Roman"/>
          <w:color w:val="000000" w:themeColor="text1"/>
          <w:sz w:val="28"/>
          <w:szCs w:val="28"/>
        </w:rPr>
        <w:t>Коллиер</w:t>
      </w:r>
      <w:proofErr w:type="spellEnd"/>
      <w:r w:rsidRPr="004C433B">
        <w:rPr>
          <w:rFonts w:ascii="Times New Roman" w:hAnsi="Times New Roman" w:cs="Times New Roman"/>
          <w:color w:val="000000" w:themeColor="text1"/>
          <w:sz w:val="28"/>
          <w:szCs w:val="28"/>
        </w:rPr>
        <w:t xml:space="preserve"> Д.Л. Луи </w:t>
      </w:r>
      <w:proofErr w:type="spellStart"/>
      <w:r w:rsidRPr="004C433B">
        <w:rPr>
          <w:rFonts w:ascii="Times New Roman" w:hAnsi="Times New Roman" w:cs="Times New Roman"/>
          <w:color w:val="000000" w:themeColor="text1"/>
          <w:sz w:val="28"/>
          <w:szCs w:val="28"/>
        </w:rPr>
        <w:t>Армстронг</w:t>
      </w:r>
      <w:proofErr w:type="spellEnd"/>
      <w:r w:rsidRPr="004C433B">
        <w:rPr>
          <w:rFonts w:ascii="Times New Roman" w:hAnsi="Times New Roman" w:cs="Times New Roman"/>
          <w:color w:val="000000" w:themeColor="text1"/>
          <w:sz w:val="28"/>
          <w:szCs w:val="28"/>
        </w:rPr>
        <w:t xml:space="preserve">. Американский гений. [Электронный </w:t>
      </w:r>
      <w:r w:rsidR="000576C3" w:rsidRPr="004C433B">
        <w:rPr>
          <w:rFonts w:ascii="Times New Roman" w:hAnsi="Times New Roman" w:cs="Times New Roman"/>
          <w:color w:val="000000" w:themeColor="text1"/>
          <w:sz w:val="28"/>
          <w:szCs w:val="28"/>
        </w:rPr>
        <w:t>ресурс</w:t>
      </w:r>
      <w:r w:rsidRPr="004C433B">
        <w:rPr>
          <w:rFonts w:ascii="Times New Roman" w:hAnsi="Times New Roman" w:cs="Times New Roman"/>
          <w:color w:val="000000" w:themeColor="text1"/>
          <w:sz w:val="28"/>
          <w:szCs w:val="28"/>
        </w:rPr>
        <w:t xml:space="preserve">]: Режим доступа: </w:t>
      </w:r>
      <w:hyperlink r:id="rId14" w:anchor="428185" w:history="1">
        <w:r w:rsidRPr="004C433B">
          <w:rPr>
            <w:rFonts w:ascii="Times New Roman" w:hAnsi="Times New Roman" w:cs="Times New Roman"/>
            <w:color w:val="000000" w:themeColor="text1"/>
            <w:sz w:val="28"/>
            <w:szCs w:val="28"/>
          </w:rPr>
          <w:t xml:space="preserve"> https://goo.su/2LHy</w:t>
        </w:r>
      </w:hyperlink>
      <w:r w:rsidRPr="004C433B">
        <w:rPr>
          <w:rFonts w:ascii="Times New Roman" w:hAnsi="Times New Roman" w:cs="Times New Roman"/>
          <w:color w:val="000000" w:themeColor="text1"/>
          <w:sz w:val="28"/>
          <w:szCs w:val="28"/>
        </w:rPr>
        <w:t xml:space="preserve"> (дата обращения 20.09.2020).</w:t>
      </w:r>
    </w:p>
    <w:p w14:paraId="4E7CC518" w14:textId="111D115A" w:rsidR="00034191" w:rsidRPr="004C433B" w:rsidRDefault="00034191"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hAnsi="Times New Roman" w:cs="Times New Roman"/>
          <w:color w:val="000000" w:themeColor="text1"/>
          <w:sz w:val="28"/>
          <w:szCs w:val="28"/>
        </w:rPr>
        <w:t>Кортасар</w:t>
      </w:r>
      <w:proofErr w:type="spellEnd"/>
      <w:r w:rsidRPr="004C433B">
        <w:rPr>
          <w:rFonts w:ascii="Times New Roman" w:hAnsi="Times New Roman" w:cs="Times New Roman"/>
          <w:color w:val="000000" w:themeColor="text1"/>
          <w:sz w:val="28"/>
          <w:szCs w:val="28"/>
        </w:rPr>
        <w:t xml:space="preserve"> Х. Луи </w:t>
      </w:r>
      <w:proofErr w:type="spellStart"/>
      <w:r w:rsidRPr="004C433B">
        <w:rPr>
          <w:rFonts w:ascii="Times New Roman" w:hAnsi="Times New Roman" w:cs="Times New Roman"/>
          <w:color w:val="000000" w:themeColor="text1"/>
          <w:sz w:val="28"/>
          <w:szCs w:val="28"/>
        </w:rPr>
        <w:t>Армстронг</w:t>
      </w:r>
      <w:proofErr w:type="spellEnd"/>
      <w:r w:rsidRPr="004C433B">
        <w:rPr>
          <w:rFonts w:ascii="Times New Roman" w:hAnsi="Times New Roman" w:cs="Times New Roman"/>
          <w:color w:val="000000" w:themeColor="text1"/>
          <w:sz w:val="28"/>
          <w:szCs w:val="28"/>
        </w:rPr>
        <w:t xml:space="preserve"> – огромнейший </w:t>
      </w:r>
      <w:proofErr w:type="spellStart"/>
      <w:r w:rsidRPr="004C433B">
        <w:rPr>
          <w:rFonts w:ascii="Times New Roman" w:hAnsi="Times New Roman" w:cs="Times New Roman"/>
          <w:color w:val="000000" w:themeColor="text1"/>
          <w:sz w:val="28"/>
          <w:szCs w:val="28"/>
        </w:rPr>
        <w:t>хроноп</w:t>
      </w:r>
      <w:proofErr w:type="spellEnd"/>
      <w:r w:rsidRPr="004C433B">
        <w:rPr>
          <w:rFonts w:ascii="Times New Roman" w:hAnsi="Times New Roman" w:cs="Times New Roman"/>
          <w:color w:val="000000" w:themeColor="text1"/>
          <w:sz w:val="28"/>
          <w:szCs w:val="28"/>
        </w:rPr>
        <w:t xml:space="preserve">. О концерте Луи </w:t>
      </w:r>
      <w:proofErr w:type="spellStart"/>
      <w:r w:rsidRPr="004C433B">
        <w:rPr>
          <w:rFonts w:ascii="Times New Roman" w:hAnsi="Times New Roman" w:cs="Times New Roman"/>
          <w:color w:val="000000" w:themeColor="text1"/>
          <w:sz w:val="28"/>
          <w:szCs w:val="28"/>
        </w:rPr>
        <w:t>Армстронга</w:t>
      </w:r>
      <w:proofErr w:type="spellEnd"/>
      <w:r w:rsidRPr="004C433B">
        <w:rPr>
          <w:rFonts w:ascii="Times New Roman" w:hAnsi="Times New Roman" w:cs="Times New Roman"/>
          <w:color w:val="000000" w:themeColor="text1"/>
          <w:sz w:val="28"/>
          <w:szCs w:val="28"/>
        </w:rPr>
        <w:t xml:space="preserve"> в Париже 9 ноября 1952 года. [Электронный </w:t>
      </w:r>
      <w:r w:rsidR="000576C3" w:rsidRPr="004C433B">
        <w:rPr>
          <w:rFonts w:ascii="Times New Roman" w:hAnsi="Times New Roman" w:cs="Times New Roman"/>
          <w:color w:val="000000" w:themeColor="text1"/>
          <w:sz w:val="28"/>
          <w:szCs w:val="28"/>
        </w:rPr>
        <w:t>ресурс</w:t>
      </w:r>
      <w:r w:rsidRPr="004C433B">
        <w:rPr>
          <w:rFonts w:ascii="Times New Roman" w:hAnsi="Times New Roman" w:cs="Times New Roman"/>
          <w:color w:val="000000" w:themeColor="text1"/>
          <w:sz w:val="28"/>
          <w:szCs w:val="28"/>
        </w:rPr>
        <w:t xml:space="preserve">]: Режим доступа: </w:t>
      </w:r>
      <w:hyperlink r:id="rId15" w:history="1">
        <w:r w:rsidRPr="004C433B">
          <w:rPr>
            <w:rStyle w:val="a7"/>
            <w:rFonts w:ascii="Times New Roman" w:hAnsi="Times New Roman" w:cs="Times New Roman"/>
            <w:color w:val="000000" w:themeColor="text1"/>
            <w:sz w:val="28"/>
            <w:szCs w:val="28"/>
            <w:u w:val="none"/>
          </w:rPr>
          <w:t>https://www.litmir.me/br/?b=15057&amp;p=1</w:t>
        </w:r>
      </w:hyperlink>
      <w:r w:rsidRPr="004C433B">
        <w:rPr>
          <w:rFonts w:ascii="Times New Roman" w:hAnsi="Times New Roman" w:cs="Times New Roman"/>
          <w:color w:val="000000" w:themeColor="text1"/>
          <w:sz w:val="28"/>
          <w:szCs w:val="28"/>
        </w:rPr>
        <w:t xml:space="preserve"> (дата обращения 12.09.2020).</w:t>
      </w:r>
    </w:p>
    <w:p w14:paraId="46FF6B6B" w14:textId="5178B906" w:rsidR="00B73636" w:rsidRPr="004C433B" w:rsidRDefault="00B73636" w:rsidP="00D6244C">
      <w:pPr>
        <w:pStyle w:val="a3"/>
        <w:numPr>
          <w:ilvl w:val="3"/>
          <w:numId w:val="7"/>
        </w:numPr>
        <w:spacing w:after="0" w:line="360" w:lineRule="auto"/>
        <w:ind w:left="0" w:firstLine="709"/>
        <w:rPr>
          <w:rFonts w:ascii="Times New Roman" w:eastAsia="Times New Roman" w:hAnsi="Times New Roman" w:cs="Times New Roman"/>
          <w:color w:val="000000" w:themeColor="text1"/>
          <w:sz w:val="28"/>
          <w:szCs w:val="28"/>
        </w:rPr>
      </w:pPr>
      <w:r w:rsidRPr="004C433B">
        <w:rPr>
          <w:rFonts w:ascii="Times New Roman" w:eastAsia="Times New Roman" w:hAnsi="Times New Roman" w:cs="Times New Roman"/>
          <w:color w:val="000000" w:themeColor="text1"/>
          <w:sz w:val="28"/>
          <w:szCs w:val="28"/>
        </w:rPr>
        <w:t xml:space="preserve">Литвинова В.В. Базовые приемы создания образности в романах  </w:t>
      </w:r>
      <w:proofErr w:type="spellStart"/>
      <w:r w:rsidRPr="004C433B">
        <w:rPr>
          <w:rFonts w:ascii="Times New Roman" w:eastAsia="Times New Roman" w:hAnsi="Times New Roman" w:cs="Times New Roman"/>
          <w:color w:val="000000" w:themeColor="text1"/>
          <w:sz w:val="28"/>
          <w:szCs w:val="28"/>
        </w:rPr>
        <w:t>Рэя</w:t>
      </w:r>
      <w:proofErr w:type="spellEnd"/>
      <w:r w:rsidRPr="004C433B">
        <w:rPr>
          <w:rFonts w:ascii="Times New Roman" w:eastAsia="Times New Roman" w:hAnsi="Times New Roman" w:cs="Times New Roman"/>
          <w:color w:val="000000" w:themeColor="text1"/>
          <w:sz w:val="28"/>
          <w:szCs w:val="28"/>
        </w:rPr>
        <w:t xml:space="preserve">  </w:t>
      </w: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«Вино из одуванчиков» и «4510 по Фаренгейту» / В. В.  Литвинова // Филологические науки. – Волгоград, 2009. – № 2(36). –  С. 197</w:t>
      </w:r>
      <w:r w:rsidR="004C433B">
        <w:rPr>
          <w:rFonts w:ascii="Times New Roman" w:eastAsia="Times New Roman" w:hAnsi="Times New Roman" w:cs="Times New Roman"/>
          <w:color w:val="000000" w:themeColor="text1"/>
          <w:sz w:val="28"/>
          <w:szCs w:val="28"/>
          <w:lang w:val="en-US"/>
        </w:rPr>
        <w:t xml:space="preserve"> </w:t>
      </w:r>
      <w:r w:rsidRPr="004C433B">
        <w:rPr>
          <w:rFonts w:ascii="Times New Roman" w:eastAsia="Times New Roman" w:hAnsi="Times New Roman" w:cs="Times New Roman"/>
          <w:color w:val="000000" w:themeColor="text1"/>
          <w:sz w:val="28"/>
          <w:szCs w:val="28"/>
        </w:rPr>
        <w:t>–200.</w:t>
      </w:r>
    </w:p>
    <w:p w14:paraId="07EB0C7A" w14:textId="4CFE29F3" w:rsidR="00034191" w:rsidRPr="004C433B" w:rsidRDefault="00034191" w:rsidP="00D6244C">
      <w:pPr>
        <w:pStyle w:val="a3"/>
        <w:numPr>
          <w:ilvl w:val="3"/>
          <w:numId w:val="7"/>
        </w:numPr>
        <w:spacing w:after="0" w:line="360" w:lineRule="auto"/>
        <w:ind w:left="0" w:firstLine="709"/>
        <w:rPr>
          <w:rFonts w:ascii="Times New Roman" w:eastAsia="Times New Roman" w:hAnsi="Times New Roman" w:cs="Times New Roman"/>
          <w:color w:val="000000" w:themeColor="text1"/>
          <w:sz w:val="28"/>
          <w:szCs w:val="28"/>
        </w:rPr>
      </w:pPr>
      <w:r w:rsidRPr="004C433B">
        <w:rPr>
          <w:rFonts w:ascii="Times New Roman" w:eastAsia="Times New Roman" w:hAnsi="Times New Roman" w:cs="Times New Roman"/>
          <w:color w:val="000000" w:themeColor="text1"/>
          <w:sz w:val="28"/>
          <w:szCs w:val="28"/>
        </w:rPr>
        <w:lastRenderedPageBreak/>
        <w:t xml:space="preserve">Лондон Д. Странник по звездам : [роман] / </w:t>
      </w:r>
      <w:r w:rsidRPr="004C433B">
        <w:rPr>
          <w:rFonts w:ascii="Times New Roman" w:eastAsia="Times New Roman" w:hAnsi="Times New Roman" w:cs="Times New Roman"/>
          <w:color w:val="000000" w:themeColor="text1"/>
          <w:sz w:val="28"/>
          <w:szCs w:val="28"/>
          <w:lang w:val="en-US"/>
        </w:rPr>
        <w:t> </w:t>
      </w:r>
      <w:r w:rsidRPr="004C433B">
        <w:rPr>
          <w:rFonts w:ascii="Times New Roman" w:eastAsia="Times New Roman" w:hAnsi="Times New Roman" w:cs="Times New Roman"/>
          <w:color w:val="000000" w:themeColor="text1"/>
          <w:sz w:val="28"/>
          <w:szCs w:val="28"/>
        </w:rPr>
        <w:t>Д. Лондон. – Москва : Издательство АСТ, 2020. – 384 с.</w:t>
      </w:r>
    </w:p>
    <w:p w14:paraId="504A5424" w14:textId="1AAFBBB3" w:rsidR="00034191" w:rsidRPr="004C433B" w:rsidRDefault="00034191" w:rsidP="00D6244C">
      <w:pPr>
        <w:pStyle w:val="a3"/>
        <w:numPr>
          <w:ilvl w:val="3"/>
          <w:numId w:val="7"/>
        </w:numPr>
        <w:spacing w:after="0" w:line="360" w:lineRule="auto"/>
        <w:ind w:left="0" w:firstLine="709"/>
        <w:rPr>
          <w:rFonts w:ascii="Times New Roman" w:eastAsia="Times New Roman" w:hAnsi="Times New Roman" w:cs="Times New Roman"/>
          <w:color w:val="000000" w:themeColor="text1"/>
          <w:sz w:val="28"/>
          <w:szCs w:val="28"/>
        </w:rPr>
      </w:pPr>
      <w:r w:rsidRPr="004C433B">
        <w:rPr>
          <w:rFonts w:ascii="Times New Roman" w:hAnsi="Times New Roman" w:cs="Times New Roman"/>
          <w:color w:val="000000" w:themeColor="text1"/>
          <w:sz w:val="28"/>
          <w:szCs w:val="28"/>
        </w:rPr>
        <w:t xml:space="preserve">Маркина Н.В. Художественный мир </w:t>
      </w:r>
      <w:proofErr w:type="spellStart"/>
      <w:r w:rsidRPr="004C433B">
        <w:rPr>
          <w:rFonts w:ascii="Times New Roman" w:hAnsi="Times New Roman" w:cs="Times New Roman"/>
          <w:color w:val="000000" w:themeColor="text1"/>
          <w:sz w:val="28"/>
          <w:szCs w:val="28"/>
        </w:rPr>
        <w:t>Рэя</w:t>
      </w:r>
      <w:proofErr w:type="spellEnd"/>
      <w:r w:rsidRPr="004C433B">
        <w:rPr>
          <w:rFonts w:ascii="Times New Roman" w:hAnsi="Times New Roman" w:cs="Times New Roman"/>
          <w:color w:val="000000" w:themeColor="text1"/>
          <w:sz w:val="28"/>
          <w:szCs w:val="28"/>
        </w:rPr>
        <w:t xml:space="preserve"> </w:t>
      </w:r>
      <w:proofErr w:type="spellStart"/>
      <w:r w:rsidRPr="004C433B">
        <w:rPr>
          <w:rFonts w:ascii="Times New Roman" w:hAnsi="Times New Roman" w:cs="Times New Roman"/>
          <w:color w:val="000000" w:themeColor="text1"/>
          <w:sz w:val="28"/>
          <w:szCs w:val="28"/>
        </w:rPr>
        <w:t>Брэдбери</w:t>
      </w:r>
      <w:proofErr w:type="spellEnd"/>
      <w:r w:rsidRPr="004C433B">
        <w:rPr>
          <w:rFonts w:ascii="Times New Roman" w:hAnsi="Times New Roman" w:cs="Times New Roman"/>
          <w:color w:val="000000" w:themeColor="text1"/>
          <w:sz w:val="28"/>
          <w:szCs w:val="28"/>
        </w:rPr>
        <w:t xml:space="preserve">: традиции и новаторство: автореферат. [Электронный </w:t>
      </w:r>
      <w:r w:rsidR="000576C3" w:rsidRPr="004C433B">
        <w:rPr>
          <w:rFonts w:ascii="Times New Roman" w:hAnsi="Times New Roman" w:cs="Times New Roman"/>
          <w:color w:val="000000" w:themeColor="text1"/>
          <w:sz w:val="28"/>
          <w:szCs w:val="28"/>
        </w:rPr>
        <w:t>ресурс</w:t>
      </w:r>
      <w:r w:rsidRPr="004C433B">
        <w:rPr>
          <w:rFonts w:ascii="Times New Roman" w:hAnsi="Times New Roman" w:cs="Times New Roman"/>
          <w:color w:val="000000" w:themeColor="text1"/>
          <w:sz w:val="28"/>
          <w:szCs w:val="28"/>
        </w:rPr>
        <w:t xml:space="preserve">]: Режим доступа: </w:t>
      </w:r>
      <w:hyperlink r:id="rId16" w:anchor="?page=16" w:history="1">
        <w:r w:rsidRPr="004C433B">
          <w:rPr>
            <w:rStyle w:val="a7"/>
            <w:rFonts w:ascii="Times New Roman" w:hAnsi="Times New Roman" w:cs="Times New Roman"/>
            <w:color w:val="000000" w:themeColor="text1"/>
            <w:sz w:val="28"/>
            <w:szCs w:val="28"/>
            <w:u w:val="none"/>
          </w:rPr>
          <w:t>https://dlib.rsl.ru/viewer/01003276859#?page=16</w:t>
        </w:r>
      </w:hyperlink>
      <w:r w:rsidRPr="004C433B">
        <w:rPr>
          <w:rFonts w:ascii="Times New Roman" w:hAnsi="Times New Roman" w:cs="Times New Roman"/>
          <w:color w:val="000000" w:themeColor="text1"/>
          <w:sz w:val="28"/>
          <w:szCs w:val="28"/>
        </w:rPr>
        <w:t xml:space="preserve"> (дата обращения: 13.10.2020).</w:t>
      </w:r>
    </w:p>
    <w:p w14:paraId="4FC8BAD1" w14:textId="7D3E6FE7" w:rsidR="00B73636"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eastAsia="Times New Roman" w:hAnsi="Times New Roman" w:cs="Times New Roman"/>
          <w:color w:val="000000" w:themeColor="text1"/>
          <w:sz w:val="28"/>
          <w:szCs w:val="28"/>
        </w:rPr>
        <w:t>Меднис</w:t>
      </w:r>
      <w:proofErr w:type="spellEnd"/>
      <w:r w:rsidRPr="004C433B">
        <w:rPr>
          <w:rFonts w:ascii="Times New Roman" w:eastAsia="Times New Roman" w:hAnsi="Times New Roman" w:cs="Times New Roman"/>
          <w:color w:val="000000" w:themeColor="text1"/>
          <w:sz w:val="28"/>
          <w:szCs w:val="28"/>
        </w:rPr>
        <w:t xml:space="preserve"> Н.Е. Литературный </w:t>
      </w:r>
      <w:proofErr w:type="spellStart"/>
      <w:r w:rsidRPr="004C433B">
        <w:rPr>
          <w:rFonts w:ascii="Times New Roman" w:eastAsia="Times New Roman" w:hAnsi="Times New Roman" w:cs="Times New Roman"/>
          <w:color w:val="000000" w:themeColor="text1"/>
          <w:sz w:val="28"/>
          <w:szCs w:val="28"/>
        </w:rPr>
        <w:t>экфрасис</w:t>
      </w:r>
      <w:proofErr w:type="spellEnd"/>
      <w:r w:rsidRPr="004C433B">
        <w:rPr>
          <w:rFonts w:ascii="Times New Roman" w:eastAsia="Times New Roman" w:hAnsi="Times New Roman" w:cs="Times New Roman"/>
          <w:color w:val="000000" w:themeColor="text1"/>
          <w:sz w:val="28"/>
          <w:szCs w:val="28"/>
        </w:rPr>
        <w:t xml:space="preserve">: к проблеме жанрового  искусства / Н. Е. </w:t>
      </w:r>
      <w:proofErr w:type="spellStart"/>
      <w:r w:rsidRPr="004C433B">
        <w:rPr>
          <w:rFonts w:ascii="Times New Roman" w:eastAsia="Times New Roman" w:hAnsi="Times New Roman" w:cs="Times New Roman"/>
          <w:color w:val="000000" w:themeColor="text1"/>
          <w:sz w:val="28"/>
          <w:szCs w:val="28"/>
        </w:rPr>
        <w:t>Меднис</w:t>
      </w:r>
      <w:proofErr w:type="spellEnd"/>
      <w:r w:rsidRPr="004C433B">
        <w:rPr>
          <w:rFonts w:ascii="Times New Roman" w:eastAsia="Times New Roman" w:hAnsi="Times New Roman" w:cs="Times New Roman"/>
          <w:color w:val="000000" w:themeColor="text1"/>
          <w:sz w:val="28"/>
          <w:szCs w:val="28"/>
        </w:rPr>
        <w:t>// Проблемы литературных жанров – Вестник Томского государственного университета – Томск, 2002. – С.  149</w:t>
      </w:r>
      <w:r w:rsidR="004C433B">
        <w:rPr>
          <w:rFonts w:ascii="Times New Roman" w:eastAsia="Times New Roman" w:hAnsi="Times New Roman" w:cs="Times New Roman"/>
          <w:color w:val="000000" w:themeColor="text1"/>
          <w:sz w:val="28"/>
          <w:szCs w:val="28"/>
        </w:rPr>
        <w:t> – </w:t>
      </w:r>
      <w:r w:rsidRPr="004C433B">
        <w:rPr>
          <w:rFonts w:ascii="Times New Roman" w:eastAsia="Times New Roman" w:hAnsi="Times New Roman" w:cs="Times New Roman"/>
          <w:color w:val="000000" w:themeColor="text1"/>
          <w:sz w:val="28"/>
          <w:szCs w:val="28"/>
        </w:rPr>
        <w:t xml:space="preserve">152. </w:t>
      </w:r>
    </w:p>
    <w:p w14:paraId="36F053D0" w14:textId="181EE7C1" w:rsidR="00034191" w:rsidRPr="004C433B" w:rsidRDefault="00034191"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r w:rsidRPr="004C433B">
        <w:rPr>
          <w:rFonts w:ascii="Times New Roman" w:hAnsi="Times New Roman" w:cs="Times New Roman"/>
          <w:color w:val="000000" w:themeColor="text1"/>
          <w:sz w:val="28"/>
          <w:szCs w:val="28"/>
        </w:rPr>
        <w:t xml:space="preserve">Морозова Н.Г. </w:t>
      </w:r>
      <w:proofErr w:type="spellStart"/>
      <w:r w:rsidRPr="004C433B">
        <w:rPr>
          <w:rFonts w:ascii="Times New Roman" w:hAnsi="Times New Roman" w:cs="Times New Roman"/>
          <w:color w:val="000000" w:themeColor="text1"/>
          <w:sz w:val="28"/>
          <w:szCs w:val="28"/>
        </w:rPr>
        <w:t>Экфрасис</w:t>
      </w:r>
      <w:proofErr w:type="spellEnd"/>
      <w:r w:rsidRPr="004C433B">
        <w:rPr>
          <w:rFonts w:ascii="Times New Roman" w:hAnsi="Times New Roman" w:cs="Times New Roman"/>
          <w:color w:val="000000" w:themeColor="text1"/>
          <w:sz w:val="28"/>
          <w:szCs w:val="28"/>
        </w:rPr>
        <w:t xml:space="preserve"> в прозе русского романтизма: автореферат. [Электронный</w:t>
      </w:r>
      <w:r w:rsidR="000576C3" w:rsidRPr="004C433B">
        <w:rPr>
          <w:rFonts w:ascii="Times New Roman" w:hAnsi="Times New Roman" w:cs="Times New Roman"/>
          <w:color w:val="000000" w:themeColor="text1"/>
          <w:sz w:val="28"/>
          <w:szCs w:val="28"/>
        </w:rPr>
        <w:t xml:space="preserve"> </w:t>
      </w:r>
      <w:proofErr w:type="spellStart"/>
      <w:r w:rsidR="000576C3" w:rsidRPr="004C433B">
        <w:rPr>
          <w:rFonts w:ascii="Times New Roman" w:hAnsi="Times New Roman" w:cs="Times New Roman"/>
          <w:color w:val="000000" w:themeColor="text1"/>
          <w:sz w:val="28"/>
          <w:szCs w:val="28"/>
        </w:rPr>
        <w:t>ресус</w:t>
      </w:r>
      <w:proofErr w:type="spellEnd"/>
      <w:r w:rsidRPr="004C433B">
        <w:rPr>
          <w:rFonts w:ascii="Times New Roman" w:hAnsi="Times New Roman" w:cs="Times New Roman"/>
          <w:color w:val="000000" w:themeColor="text1"/>
          <w:sz w:val="28"/>
          <w:szCs w:val="28"/>
        </w:rPr>
        <w:t>]: Режим доступа: https://goo.su/2li3 (дата обращения: 15.10.2020).</w:t>
      </w:r>
    </w:p>
    <w:p w14:paraId="29BE0B55" w14:textId="556B50A0" w:rsidR="00034191" w:rsidRPr="004C433B" w:rsidRDefault="00034191"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r w:rsidRPr="004C433B">
        <w:rPr>
          <w:rFonts w:ascii="Times New Roman" w:hAnsi="Times New Roman" w:cs="Times New Roman"/>
          <w:color w:val="000000" w:themeColor="text1"/>
          <w:sz w:val="28"/>
          <w:szCs w:val="28"/>
        </w:rPr>
        <w:t xml:space="preserve">Никола М.И. </w:t>
      </w:r>
      <w:proofErr w:type="spellStart"/>
      <w:r w:rsidRPr="004C433B">
        <w:rPr>
          <w:rFonts w:ascii="Times New Roman" w:hAnsi="Times New Roman" w:cs="Times New Roman"/>
          <w:color w:val="000000" w:themeColor="text1"/>
          <w:sz w:val="28"/>
          <w:szCs w:val="28"/>
        </w:rPr>
        <w:t>Экфрасис</w:t>
      </w:r>
      <w:proofErr w:type="spellEnd"/>
      <w:r w:rsidRPr="004C433B">
        <w:rPr>
          <w:rFonts w:ascii="Times New Roman" w:hAnsi="Times New Roman" w:cs="Times New Roman"/>
          <w:color w:val="000000" w:themeColor="text1"/>
          <w:sz w:val="28"/>
          <w:szCs w:val="28"/>
        </w:rPr>
        <w:t>: актуализация приема и понятия / М.И. Никола // Вестник Вятского Государственного Гуманитарного Университета. -  2010. - №1-2. – С. 8</w:t>
      </w:r>
      <w:r w:rsidR="004C433B">
        <w:rPr>
          <w:rFonts w:ascii="Times New Roman" w:hAnsi="Times New Roman" w:cs="Times New Roman"/>
          <w:color w:val="000000" w:themeColor="text1"/>
          <w:sz w:val="28"/>
          <w:szCs w:val="28"/>
        </w:rPr>
        <w:t xml:space="preserve"> – </w:t>
      </w:r>
      <w:r w:rsidRPr="004C433B">
        <w:rPr>
          <w:rFonts w:ascii="Times New Roman" w:hAnsi="Times New Roman" w:cs="Times New Roman"/>
          <w:color w:val="000000" w:themeColor="text1"/>
          <w:sz w:val="28"/>
          <w:szCs w:val="28"/>
        </w:rPr>
        <w:t>12.</w:t>
      </w:r>
    </w:p>
    <w:p w14:paraId="249F1476" w14:textId="37BA23F0" w:rsidR="00034191" w:rsidRPr="004C433B" w:rsidRDefault="00034191"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r w:rsidRPr="004C433B">
        <w:rPr>
          <w:rFonts w:ascii="Times New Roman" w:hAnsi="Times New Roman" w:cs="Times New Roman"/>
          <w:color w:val="000000" w:themeColor="text1"/>
          <w:sz w:val="28"/>
          <w:szCs w:val="28"/>
        </w:rPr>
        <w:t xml:space="preserve">Новикова М.Е. </w:t>
      </w:r>
      <w:proofErr w:type="spellStart"/>
      <w:r w:rsidRPr="004C433B">
        <w:rPr>
          <w:rFonts w:ascii="Times New Roman" w:hAnsi="Times New Roman" w:cs="Times New Roman"/>
          <w:color w:val="000000" w:themeColor="text1"/>
          <w:sz w:val="28"/>
          <w:szCs w:val="28"/>
        </w:rPr>
        <w:t>Экфрасис</w:t>
      </w:r>
      <w:proofErr w:type="spellEnd"/>
      <w:r w:rsidRPr="004C433B">
        <w:rPr>
          <w:rFonts w:ascii="Times New Roman" w:hAnsi="Times New Roman" w:cs="Times New Roman"/>
          <w:color w:val="000000" w:themeColor="text1"/>
          <w:sz w:val="28"/>
          <w:szCs w:val="28"/>
        </w:rPr>
        <w:t xml:space="preserve"> в поэтической практике имажинистов (В. </w:t>
      </w:r>
      <w:proofErr w:type="spellStart"/>
      <w:r w:rsidRPr="004C433B">
        <w:rPr>
          <w:rFonts w:ascii="Times New Roman" w:hAnsi="Times New Roman" w:cs="Times New Roman"/>
          <w:color w:val="000000" w:themeColor="text1"/>
          <w:sz w:val="28"/>
          <w:szCs w:val="28"/>
        </w:rPr>
        <w:t>Шершеневич</w:t>
      </w:r>
      <w:proofErr w:type="spellEnd"/>
      <w:r w:rsidRPr="004C433B">
        <w:rPr>
          <w:rFonts w:ascii="Times New Roman" w:hAnsi="Times New Roman" w:cs="Times New Roman"/>
          <w:color w:val="000000" w:themeColor="text1"/>
          <w:sz w:val="28"/>
          <w:szCs w:val="28"/>
        </w:rPr>
        <w:t xml:space="preserve">, А. </w:t>
      </w:r>
      <w:proofErr w:type="spellStart"/>
      <w:r w:rsidRPr="004C433B">
        <w:rPr>
          <w:rFonts w:ascii="Times New Roman" w:hAnsi="Times New Roman" w:cs="Times New Roman"/>
          <w:color w:val="000000" w:themeColor="text1"/>
          <w:sz w:val="28"/>
          <w:szCs w:val="28"/>
        </w:rPr>
        <w:t>Мариенгоф</w:t>
      </w:r>
      <w:proofErr w:type="spellEnd"/>
      <w:r w:rsidRPr="004C433B">
        <w:rPr>
          <w:rFonts w:ascii="Times New Roman" w:hAnsi="Times New Roman" w:cs="Times New Roman"/>
          <w:color w:val="000000" w:themeColor="text1"/>
          <w:sz w:val="28"/>
          <w:szCs w:val="28"/>
        </w:rPr>
        <w:t xml:space="preserve">, С. Есенин): автореферат. [Электронный </w:t>
      </w:r>
      <w:r w:rsidR="000576C3" w:rsidRPr="004C433B">
        <w:rPr>
          <w:rFonts w:ascii="Times New Roman" w:hAnsi="Times New Roman" w:cs="Times New Roman"/>
          <w:color w:val="000000" w:themeColor="text1"/>
          <w:sz w:val="28"/>
          <w:szCs w:val="28"/>
        </w:rPr>
        <w:t>ресурс</w:t>
      </w:r>
      <w:r w:rsidRPr="004C433B">
        <w:rPr>
          <w:rFonts w:ascii="Times New Roman" w:hAnsi="Times New Roman" w:cs="Times New Roman"/>
          <w:color w:val="000000" w:themeColor="text1"/>
          <w:sz w:val="28"/>
          <w:szCs w:val="28"/>
        </w:rPr>
        <w:t xml:space="preserve">]: Режим доступа: </w:t>
      </w:r>
      <w:hyperlink r:id="rId17" w:history="1">
        <w:r w:rsidRPr="004C433B">
          <w:rPr>
            <w:rStyle w:val="a7"/>
            <w:rFonts w:ascii="Times New Roman" w:hAnsi="Times New Roman" w:cs="Times New Roman"/>
            <w:color w:val="000000" w:themeColor="text1"/>
            <w:sz w:val="28"/>
            <w:szCs w:val="28"/>
            <w:u w:val="none"/>
          </w:rPr>
          <w:t>https://goo.su/2ldD</w:t>
        </w:r>
      </w:hyperlink>
      <w:r w:rsidRPr="004C433B">
        <w:rPr>
          <w:rFonts w:ascii="Times New Roman" w:hAnsi="Times New Roman" w:cs="Times New Roman"/>
          <w:color w:val="000000" w:themeColor="text1"/>
          <w:sz w:val="28"/>
          <w:szCs w:val="28"/>
        </w:rPr>
        <w:t xml:space="preserve"> (дата обращения: 12.10.2020).</w:t>
      </w:r>
    </w:p>
    <w:p w14:paraId="32C0117A" w14:textId="56AE5EDF" w:rsidR="00034191" w:rsidRPr="004C433B" w:rsidRDefault="00034191"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r w:rsidRPr="004C433B">
        <w:rPr>
          <w:rFonts w:ascii="Times New Roman" w:hAnsi="Times New Roman" w:cs="Times New Roman"/>
          <w:color w:val="000000" w:themeColor="text1"/>
          <w:sz w:val="28"/>
          <w:szCs w:val="28"/>
        </w:rPr>
        <w:t xml:space="preserve">Патер У. Ренессанс: Очерки искусства и поэзии. [Электронный </w:t>
      </w:r>
      <w:r w:rsidR="000576C3" w:rsidRPr="004C433B">
        <w:rPr>
          <w:rFonts w:ascii="Times New Roman" w:hAnsi="Times New Roman" w:cs="Times New Roman"/>
          <w:color w:val="000000" w:themeColor="text1"/>
          <w:sz w:val="28"/>
          <w:szCs w:val="28"/>
        </w:rPr>
        <w:t>ресурс</w:t>
      </w:r>
      <w:r w:rsidRPr="004C433B">
        <w:rPr>
          <w:rFonts w:ascii="Times New Roman" w:hAnsi="Times New Roman" w:cs="Times New Roman"/>
          <w:color w:val="000000" w:themeColor="text1"/>
          <w:sz w:val="28"/>
          <w:szCs w:val="28"/>
        </w:rPr>
        <w:t xml:space="preserve">]: Режим доступа: </w:t>
      </w:r>
      <w:hyperlink r:id="rId18" w:history="1">
        <w:r w:rsidRPr="004C433B">
          <w:rPr>
            <w:rStyle w:val="a7"/>
            <w:rFonts w:ascii="Times New Roman" w:hAnsi="Times New Roman" w:cs="Times New Roman"/>
            <w:color w:val="000000" w:themeColor="text1"/>
            <w:sz w:val="28"/>
            <w:szCs w:val="28"/>
            <w:u w:val="none"/>
          </w:rPr>
          <w:t>https://avidreaders.ru/read-book/the-renaissance-studies-in-art-and.html?p=4</w:t>
        </w:r>
      </w:hyperlink>
      <w:r w:rsidRPr="004C433B">
        <w:rPr>
          <w:rFonts w:ascii="Times New Roman" w:hAnsi="Times New Roman" w:cs="Times New Roman"/>
          <w:color w:val="000000" w:themeColor="text1"/>
          <w:sz w:val="28"/>
          <w:szCs w:val="28"/>
        </w:rPr>
        <w:t xml:space="preserve"> (дата обращения: 20.09.2020).</w:t>
      </w:r>
    </w:p>
    <w:p w14:paraId="62B3C0AF" w14:textId="29D4B2A9" w:rsidR="00B73636"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eastAsia="Times New Roman" w:hAnsi="Times New Roman" w:cs="Times New Roman"/>
          <w:color w:val="000000" w:themeColor="text1"/>
          <w:sz w:val="28"/>
          <w:szCs w:val="28"/>
        </w:rPr>
        <w:t>Прашкевич</w:t>
      </w:r>
      <w:proofErr w:type="spellEnd"/>
      <w:r w:rsidRPr="004C433B">
        <w:rPr>
          <w:rFonts w:ascii="Times New Roman" w:eastAsia="Times New Roman" w:hAnsi="Times New Roman" w:cs="Times New Roman"/>
          <w:color w:val="000000" w:themeColor="text1"/>
          <w:sz w:val="28"/>
          <w:szCs w:val="28"/>
        </w:rPr>
        <w:t xml:space="preserve"> Г. </w:t>
      </w:r>
      <w:proofErr w:type="spellStart"/>
      <w:r w:rsidRPr="004C433B">
        <w:rPr>
          <w:rFonts w:ascii="Times New Roman" w:eastAsia="Times New Roman" w:hAnsi="Times New Roman" w:cs="Times New Roman"/>
          <w:color w:val="000000" w:themeColor="text1"/>
          <w:sz w:val="28"/>
          <w:szCs w:val="28"/>
        </w:rPr>
        <w:t>Брэдбери</w:t>
      </w:r>
      <w:proofErr w:type="spellEnd"/>
      <w:r w:rsidRPr="004C433B">
        <w:rPr>
          <w:rFonts w:ascii="Times New Roman" w:eastAsia="Times New Roman" w:hAnsi="Times New Roman" w:cs="Times New Roman"/>
          <w:color w:val="000000" w:themeColor="text1"/>
          <w:sz w:val="28"/>
          <w:szCs w:val="28"/>
        </w:rPr>
        <w:t xml:space="preserve">. / Г. </w:t>
      </w:r>
      <w:proofErr w:type="spellStart"/>
      <w:r w:rsidRPr="004C433B">
        <w:rPr>
          <w:rFonts w:ascii="Times New Roman" w:eastAsia="Times New Roman" w:hAnsi="Times New Roman" w:cs="Times New Roman"/>
          <w:color w:val="000000" w:themeColor="text1"/>
          <w:sz w:val="28"/>
          <w:szCs w:val="28"/>
        </w:rPr>
        <w:t>Прашкевич</w:t>
      </w:r>
      <w:proofErr w:type="spellEnd"/>
      <w:r w:rsidRPr="004C433B">
        <w:rPr>
          <w:rFonts w:ascii="Times New Roman" w:eastAsia="Times New Roman" w:hAnsi="Times New Roman" w:cs="Times New Roman"/>
          <w:color w:val="000000" w:themeColor="text1"/>
          <w:sz w:val="28"/>
          <w:szCs w:val="28"/>
        </w:rPr>
        <w:t> – М.: Молодая гвардия, 2014. — 351  с.</w:t>
      </w:r>
    </w:p>
    <w:p w14:paraId="4328FEC3" w14:textId="12F5027C" w:rsidR="00B11F00" w:rsidRPr="004C433B" w:rsidRDefault="00DE6DFB"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r w:rsidRPr="004C433B">
        <w:rPr>
          <w:rFonts w:ascii="Times New Roman" w:eastAsia="Times New Roman" w:hAnsi="Times New Roman" w:cs="Times New Roman"/>
          <w:color w:val="000000" w:themeColor="text1"/>
          <w:sz w:val="28"/>
          <w:szCs w:val="28"/>
        </w:rPr>
        <w:t xml:space="preserve">Прохорова О.В. </w:t>
      </w:r>
      <w:proofErr w:type="spellStart"/>
      <w:r w:rsidRPr="004C433B">
        <w:rPr>
          <w:rFonts w:ascii="Times New Roman" w:eastAsia="Times New Roman" w:hAnsi="Times New Roman" w:cs="Times New Roman"/>
          <w:color w:val="000000" w:themeColor="text1"/>
          <w:sz w:val="28"/>
          <w:szCs w:val="28"/>
        </w:rPr>
        <w:t>Интермедиальный</w:t>
      </w:r>
      <w:proofErr w:type="spellEnd"/>
      <w:r w:rsidRPr="004C433B">
        <w:rPr>
          <w:rFonts w:ascii="Times New Roman" w:eastAsia="Times New Roman" w:hAnsi="Times New Roman" w:cs="Times New Roman"/>
          <w:color w:val="000000" w:themeColor="text1"/>
          <w:sz w:val="28"/>
          <w:szCs w:val="28"/>
        </w:rPr>
        <w:t xml:space="preserve"> код романа Д. </w:t>
      </w:r>
      <w:proofErr w:type="spellStart"/>
      <w:r w:rsidRPr="004C433B">
        <w:rPr>
          <w:rFonts w:ascii="Times New Roman" w:eastAsia="Times New Roman" w:hAnsi="Times New Roman" w:cs="Times New Roman"/>
          <w:color w:val="000000" w:themeColor="text1"/>
          <w:sz w:val="28"/>
          <w:szCs w:val="28"/>
        </w:rPr>
        <w:t>Тартт</w:t>
      </w:r>
      <w:proofErr w:type="spellEnd"/>
      <w:r w:rsidRPr="004C433B">
        <w:rPr>
          <w:rFonts w:ascii="Times New Roman" w:eastAsia="Times New Roman" w:hAnsi="Times New Roman" w:cs="Times New Roman"/>
          <w:color w:val="000000" w:themeColor="text1"/>
          <w:sz w:val="28"/>
          <w:szCs w:val="28"/>
        </w:rPr>
        <w:t xml:space="preserve"> «Щегол» [Электронный </w:t>
      </w:r>
      <w:r w:rsidR="000576C3" w:rsidRPr="004C433B">
        <w:rPr>
          <w:rFonts w:ascii="Times New Roman" w:eastAsia="Times New Roman" w:hAnsi="Times New Roman" w:cs="Times New Roman"/>
          <w:color w:val="000000" w:themeColor="text1"/>
          <w:sz w:val="28"/>
          <w:szCs w:val="28"/>
        </w:rPr>
        <w:t>ресурс</w:t>
      </w:r>
      <w:r w:rsidRPr="004C433B">
        <w:rPr>
          <w:rFonts w:ascii="Times New Roman" w:eastAsia="Times New Roman" w:hAnsi="Times New Roman" w:cs="Times New Roman"/>
          <w:color w:val="000000" w:themeColor="text1"/>
          <w:sz w:val="28"/>
          <w:szCs w:val="28"/>
        </w:rPr>
        <w:t xml:space="preserve">]: Режим доступа: </w:t>
      </w:r>
      <w:hyperlink r:id="rId19" w:history="1">
        <w:r w:rsidR="00B377D0" w:rsidRPr="004C433B">
          <w:rPr>
            <w:rStyle w:val="a7"/>
            <w:rFonts w:ascii="Times New Roman" w:eastAsia="Times New Roman" w:hAnsi="Times New Roman" w:cs="Times New Roman"/>
            <w:color w:val="000000" w:themeColor="text1"/>
            <w:sz w:val="28"/>
            <w:szCs w:val="28"/>
            <w:u w:val="none"/>
          </w:rPr>
          <w:t>https://goo.su/2lBc</w:t>
        </w:r>
      </w:hyperlink>
      <w:r w:rsidR="00B377D0" w:rsidRPr="004C433B">
        <w:rPr>
          <w:rFonts w:ascii="Times New Roman" w:eastAsia="Times New Roman" w:hAnsi="Times New Roman" w:cs="Times New Roman"/>
          <w:color w:val="000000" w:themeColor="text1"/>
          <w:sz w:val="28"/>
          <w:szCs w:val="28"/>
        </w:rPr>
        <w:t xml:space="preserve"> (дата обращения: 18.10.20)</w:t>
      </w:r>
      <w:r w:rsidR="00034191" w:rsidRPr="004C433B">
        <w:rPr>
          <w:rFonts w:ascii="Times New Roman" w:eastAsia="Times New Roman" w:hAnsi="Times New Roman" w:cs="Times New Roman"/>
          <w:color w:val="000000" w:themeColor="text1"/>
          <w:sz w:val="28"/>
          <w:szCs w:val="28"/>
        </w:rPr>
        <w:t>.</w:t>
      </w:r>
    </w:p>
    <w:p w14:paraId="4A971C67" w14:textId="4A207C8E" w:rsidR="00034191"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r w:rsidRPr="004C433B">
        <w:rPr>
          <w:rFonts w:ascii="Times New Roman" w:eastAsia="Times New Roman" w:hAnsi="Times New Roman" w:cs="Times New Roman"/>
          <w:color w:val="000000" w:themeColor="text1"/>
          <w:sz w:val="28"/>
          <w:szCs w:val="28"/>
        </w:rPr>
        <w:t xml:space="preserve">Пушкин А.С. Мадонна. [Электронный </w:t>
      </w:r>
      <w:r w:rsidR="000576C3" w:rsidRPr="004C433B">
        <w:rPr>
          <w:rFonts w:ascii="Times New Roman" w:eastAsia="Times New Roman" w:hAnsi="Times New Roman" w:cs="Times New Roman"/>
          <w:color w:val="000000" w:themeColor="text1"/>
          <w:sz w:val="28"/>
          <w:szCs w:val="28"/>
        </w:rPr>
        <w:t>ресурс</w:t>
      </w:r>
      <w:r w:rsidRPr="004C433B">
        <w:rPr>
          <w:rFonts w:ascii="Times New Roman" w:eastAsia="Times New Roman" w:hAnsi="Times New Roman" w:cs="Times New Roman"/>
          <w:color w:val="000000" w:themeColor="text1"/>
          <w:sz w:val="28"/>
          <w:szCs w:val="28"/>
        </w:rPr>
        <w:t>]: Режим доступа: https://rustih.ru/aleksandr-pushkin-madona/  (дата обращения: 04.12.2019).</w:t>
      </w:r>
    </w:p>
    <w:p w14:paraId="513B6BF1" w14:textId="3AF4E533" w:rsidR="00034191" w:rsidRPr="004C433B" w:rsidRDefault="00034191"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hAnsi="Times New Roman" w:cs="Times New Roman"/>
          <w:color w:val="000000" w:themeColor="text1"/>
          <w:sz w:val="28"/>
          <w:szCs w:val="28"/>
        </w:rPr>
        <w:t>Риголетто</w:t>
      </w:r>
      <w:proofErr w:type="spellEnd"/>
      <w:r w:rsidRPr="004C433B">
        <w:rPr>
          <w:rFonts w:ascii="Times New Roman" w:hAnsi="Times New Roman" w:cs="Times New Roman"/>
          <w:color w:val="000000" w:themeColor="text1"/>
          <w:sz w:val="28"/>
          <w:szCs w:val="28"/>
        </w:rPr>
        <w:t xml:space="preserve"> [Текст] Опера в 3 действ. / Музыка Джузеппе Верди ; [Либретто </w:t>
      </w:r>
      <w:proofErr w:type="spellStart"/>
      <w:r w:rsidRPr="004C433B">
        <w:rPr>
          <w:rFonts w:ascii="Times New Roman" w:hAnsi="Times New Roman" w:cs="Times New Roman"/>
          <w:color w:val="000000" w:themeColor="text1"/>
          <w:sz w:val="28"/>
          <w:szCs w:val="28"/>
        </w:rPr>
        <w:t>Пиаве</w:t>
      </w:r>
      <w:proofErr w:type="spellEnd"/>
      <w:r w:rsidRPr="004C433B">
        <w:rPr>
          <w:rFonts w:ascii="Times New Roman" w:hAnsi="Times New Roman" w:cs="Times New Roman"/>
          <w:color w:val="000000" w:themeColor="text1"/>
          <w:sz w:val="28"/>
          <w:szCs w:val="28"/>
        </w:rPr>
        <w:t xml:space="preserve"> по драме В. Гюго "Король веселится"] ; Полный текст либретто со вводной статьей и примеч. Сергея </w:t>
      </w:r>
      <w:proofErr w:type="spellStart"/>
      <w:r w:rsidRPr="004C433B">
        <w:rPr>
          <w:rFonts w:ascii="Times New Roman" w:hAnsi="Times New Roman" w:cs="Times New Roman"/>
          <w:color w:val="000000" w:themeColor="text1"/>
          <w:sz w:val="28"/>
          <w:szCs w:val="28"/>
        </w:rPr>
        <w:t>Бугославского</w:t>
      </w:r>
      <w:proofErr w:type="spellEnd"/>
      <w:r w:rsidRPr="004C433B">
        <w:rPr>
          <w:rFonts w:ascii="Times New Roman" w:hAnsi="Times New Roman" w:cs="Times New Roman"/>
          <w:color w:val="000000" w:themeColor="text1"/>
          <w:sz w:val="28"/>
          <w:szCs w:val="28"/>
        </w:rPr>
        <w:t xml:space="preserve">. [Электронный </w:t>
      </w:r>
      <w:r w:rsidR="000576C3" w:rsidRPr="004C433B">
        <w:rPr>
          <w:rFonts w:ascii="Times New Roman" w:hAnsi="Times New Roman" w:cs="Times New Roman"/>
          <w:color w:val="000000" w:themeColor="text1"/>
          <w:sz w:val="28"/>
          <w:szCs w:val="28"/>
        </w:rPr>
        <w:t>ресурс</w:t>
      </w:r>
      <w:r w:rsidRPr="004C433B">
        <w:rPr>
          <w:rFonts w:ascii="Times New Roman" w:hAnsi="Times New Roman" w:cs="Times New Roman"/>
          <w:color w:val="000000" w:themeColor="text1"/>
          <w:sz w:val="28"/>
          <w:szCs w:val="28"/>
        </w:rPr>
        <w:t xml:space="preserve">]: </w:t>
      </w:r>
      <w:r w:rsidRPr="004C433B">
        <w:rPr>
          <w:rFonts w:ascii="Times New Roman" w:hAnsi="Times New Roman" w:cs="Times New Roman"/>
          <w:color w:val="000000" w:themeColor="text1"/>
          <w:sz w:val="28"/>
          <w:szCs w:val="28"/>
        </w:rPr>
        <w:lastRenderedPageBreak/>
        <w:t xml:space="preserve">Режим доступа: </w:t>
      </w:r>
      <w:hyperlink r:id="rId20" w:anchor="?page=1" w:history="1">
        <w:r w:rsidRPr="004C433B">
          <w:rPr>
            <w:rStyle w:val="a7"/>
            <w:rFonts w:ascii="Times New Roman" w:hAnsi="Times New Roman" w:cs="Times New Roman"/>
            <w:color w:val="000000" w:themeColor="text1"/>
            <w:sz w:val="28"/>
            <w:szCs w:val="28"/>
            <w:u w:val="none"/>
          </w:rPr>
          <w:t>https://dlib.rsl.ru/viewer/01009227787#?page=1</w:t>
        </w:r>
      </w:hyperlink>
      <w:r w:rsidRPr="004C433B">
        <w:rPr>
          <w:rFonts w:ascii="Times New Roman" w:hAnsi="Times New Roman" w:cs="Times New Roman"/>
          <w:color w:val="000000" w:themeColor="text1"/>
          <w:sz w:val="28"/>
          <w:szCs w:val="28"/>
        </w:rPr>
        <w:t xml:space="preserve"> (дата обращения: 20.09.2020).</w:t>
      </w:r>
    </w:p>
    <w:p w14:paraId="55B12325" w14:textId="3E359CFF" w:rsidR="00034191" w:rsidRPr="004C433B" w:rsidRDefault="00034191"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r w:rsidRPr="004C433B">
        <w:rPr>
          <w:rFonts w:ascii="Times New Roman" w:eastAsia="Times New Roman" w:hAnsi="Times New Roman" w:cs="Times New Roman"/>
          <w:color w:val="000000" w:themeColor="text1"/>
          <w:sz w:val="28"/>
          <w:szCs w:val="28"/>
        </w:rPr>
        <w:t>Седых Э.В. [Электронный</w:t>
      </w:r>
      <w:r w:rsidR="000576C3" w:rsidRPr="004C433B">
        <w:rPr>
          <w:rFonts w:ascii="Times New Roman" w:eastAsia="Times New Roman" w:hAnsi="Times New Roman" w:cs="Times New Roman"/>
          <w:color w:val="000000" w:themeColor="text1"/>
          <w:sz w:val="28"/>
          <w:szCs w:val="28"/>
        </w:rPr>
        <w:t xml:space="preserve"> ресурс</w:t>
      </w:r>
      <w:r w:rsidRPr="004C433B">
        <w:rPr>
          <w:rFonts w:ascii="Times New Roman" w:eastAsia="Times New Roman" w:hAnsi="Times New Roman" w:cs="Times New Roman"/>
          <w:color w:val="000000" w:themeColor="text1"/>
          <w:sz w:val="28"/>
          <w:szCs w:val="28"/>
        </w:rPr>
        <w:t xml:space="preserve">]: </w:t>
      </w:r>
      <w:r w:rsidRPr="004C433B">
        <w:rPr>
          <w:rFonts w:ascii="Times New Roman" w:hAnsi="Times New Roman" w:cs="Times New Roman"/>
          <w:color w:val="000000" w:themeColor="text1"/>
          <w:sz w:val="28"/>
          <w:szCs w:val="28"/>
        </w:rPr>
        <w:t xml:space="preserve">Режим доступа: </w:t>
      </w:r>
      <w:hyperlink r:id="rId21" w:history="1">
        <w:r w:rsidRPr="004C433B">
          <w:rPr>
            <w:rStyle w:val="a7"/>
            <w:rFonts w:ascii="Times New Roman" w:hAnsi="Times New Roman" w:cs="Times New Roman"/>
            <w:color w:val="000000" w:themeColor="text1"/>
            <w:sz w:val="28"/>
            <w:szCs w:val="28"/>
            <w:u w:val="none"/>
          </w:rPr>
          <w:t>https://cyberleninka.ru/article/n/k-probleme-intermedialnosti/viewer</w:t>
        </w:r>
      </w:hyperlink>
      <w:r w:rsidR="004C433B">
        <w:rPr>
          <w:rFonts w:ascii="Times New Roman" w:hAnsi="Times New Roman" w:cs="Times New Roman"/>
          <w:color w:val="000000" w:themeColor="text1"/>
          <w:sz w:val="28"/>
          <w:szCs w:val="28"/>
        </w:rPr>
        <w:t xml:space="preserve"> </w:t>
      </w:r>
      <w:r w:rsidRPr="004C433B">
        <w:rPr>
          <w:rFonts w:ascii="Times New Roman" w:hAnsi="Times New Roman" w:cs="Times New Roman"/>
          <w:color w:val="000000" w:themeColor="text1"/>
          <w:sz w:val="28"/>
          <w:szCs w:val="28"/>
        </w:rPr>
        <w:t>(дата обращения: 13.10.2020).</w:t>
      </w:r>
    </w:p>
    <w:p w14:paraId="3E046180" w14:textId="6C46BDAB" w:rsidR="00B73636" w:rsidRPr="004C433B" w:rsidRDefault="00B73636" w:rsidP="00D6244C">
      <w:pPr>
        <w:pStyle w:val="a3"/>
        <w:numPr>
          <w:ilvl w:val="3"/>
          <w:numId w:val="7"/>
        </w:numPr>
        <w:spacing w:after="0" w:line="360" w:lineRule="auto"/>
        <w:ind w:left="0" w:firstLine="709"/>
        <w:rPr>
          <w:rFonts w:ascii="Times New Roman" w:eastAsia="Times New Roman" w:hAnsi="Times New Roman" w:cs="Times New Roman"/>
          <w:color w:val="000000" w:themeColor="text1"/>
          <w:sz w:val="28"/>
          <w:szCs w:val="28"/>
        </w:rPr>
      </w:pPr>
      <w:r w:rsidRPr="004C433B">
        <w:rPr>
          <w:rFonts w:ascii="Times New Roman" w:eastAsia="Times New Roman" w:hAnsi="Times New Roman" w:cs="Times New Roman"/>
          <w:color w:val="000000" w:themeColor="text1"/>
          <w:sz w:val="28"/>
          <w:szCs w:val="28"/>
        </w:rPr>
        <w:t xml:space="preserve">Уайльд О. Портрет Дориана Грея </w:t>
      </w:r>
      <w:r w:rsidR="00DE6DFB" w:rsidRPr="004C433B">
        <w:rPr>
          <w:rFonts w:ascii="Times New Roman" w:eastAsia="Times New Roman" w:hAnsi="Times New Roman" w:cs="Times New Roman"/>
          <w:color w:val="000000" w:themeColor="text1"/>
          <w:sz w:val="28"/>
          <w:szCs w:val="28"/>
        </w:rPr>
        <w:t xml:space="preserve">/ О. Уайльд </w:t>
      </w:r>
      <w:r w:rsidRPr="004C433B">
        <w:rPr>
          <w:rFonts w:ascii="Times New Roman" w:eastAsia="Times New Roman" w:hAnsi="Times New Roman" w:cs="Times New Roman"/>
          <w:color w:val="000000" w:themeColor="text1"/>
          <w:sz w:val="28"/>
          <w:szCs w:val="28"/>
        </w:rPr>
        <w:t xml:space="preserve">–  М.: </w:t>
      </w:r>
      <w:proofErr w:type="spellStart"/>
      <w:r w:rsidRPr="004C433B">
        <w:rPr>
          <w:rFonts w:ascii="Times New Roman" w:eastAsia="Times New Roman" w:hAnsi="Times New Roman" w:cs="Times New Roman"/>
          <w:color w:val="000000" w:themeColor="text1"/>
          <w:sz w:val="28"/>
          <w:szCs w:val="28"/>
        </w:rPr>
        <w:t>Астрель</w:t>
      </w:r>
      <w:proofErr w:type="spellEnd"/>
      <w:r w:rsidRPr="004C433B">
        <w:rPr>
          <w:rFonts w:ascii="Times New Roman" w:eastAsia="Times New Roman" w:hAnsi="Times New Roman" w:cs="Times New Roman"/>
          <w:color w:val="000000" w:themeColor="text1"/>
          <w:sz w:val="28"/>
          <w:szCs w:val="28"/>
        </w:rPr>
        <w:t xml:space="preserve">, 2010. – </w:t>
      </w:r>
      <w:r w:rsidR="00034191" w:rsidRPr="004C433B">
        <w:rPr>
          <w:rFonts w:ascii="Times New Roman" w:eastAsia="Times New Roman" w:hAnsi="Times New Roman" w:cs="Times New Roman"/>
          <w:color w:val="000000" w:themeColor="text1"/>
          <w:sz w:val="28"/>
          <w:szCs w:val="28"/>
          <w:lang w:val="en-US"/>
        </w:rPr>
        <w:t>C</w:t>
      </w:r>
      <w:r w:rsidR="00034191" w:rsidRPr="004C433B">
        <w:rPr>
          <w:rFonts w:ascii="Times New Roman" w:eastAsia="Times New Roman" w:hAnsi="Times New Roman" w:cs="Times New Roman"/>
          <w:color w:val="000000" w:themeColor="text1"/>
          <w:sz w:val="28"/>
          <w:szCs w:val="28"/>
        </w:rPr>
        <w:t>.428.</w:t>
      </w:r>
    </w:p>
    <w:p w14:paraId="491D4856" w14:textId="78BB712C" w:rsidR="00B73636" w:rsidRPr="004C433B" w:rsidRDefault="00B73636" w:rsidP="00D6244C">
      <w:pPr>
        <w:pStyle w:val="a3"/>
        <w:numPr>
          <w:ilvl w:val="3"/>
          <w:numId w:val="7"/>
        </w:numPr>
        <w:spacing w:after="0" w:line="360" w:lineRule="auto"/>
        <w:ind w:left="0" w:firstLine="709"/>
        <w:rPr>
          <w:rFonts w:ascii="Times New Roman" w:eastAsia="Times New Roman" w:hAnsi="Times New Roman" w:cs="Times New Roman"/>
          <w:color w:val="000000" w:themeColor="text1"/>
          <w:sz w:val="28"/>
          <w:szCs w:val="28"/>
        </w:rPr>
      </w:pPr>
      <w:r w:rsidRPr="004C433B">
        <w:rPr>
          <w:rFonts w:ascii="Times New Roman" w:eastAsia="Times New Roman" w:hAnsi="Times New Roman" w:cs="Times New Roman"/>
          <w:color w:val="000000" w:themeColor="text1"/>
          <w:sz w:val="28"/>
          <w:szCs w:val="28"/>
        </w:rPr>
        <w:t>Умберто Э. Сказать почти то же самое. Опыт о переводе Мишеля Фуко «Слова и вещи» / Э. Умберто. – М. :</w:t>
      </w:r>
      <w:proofErr w:type="spellStart"/>
      <w:r w:rsidRPr="004C433B">
        <w:rPr>
          <w:rFonts w:ascii="Times New Roman" w:eastAsia="Times New Roman" w:hAnsi="Times New Roman" w:cs="Times New Roman"/>
          <w:color w:val="000000" w:themeColor="text1"/>
          <w:sz w:val="28"/>
          <w:szCs w:val="28"/>
        </w:rPr>
        <w:t>Эксмо</w:t>
      </w:r>
      <w:proofErr w:type="spellEnd"/>
      <w:r w:rsidRPr="004C433B">
        <w:rPr>
          <w:rFonts w:ascii="Times New Roman" w:eastAsia="Times New Roman" w:hAnsi="Times New Roman" w:cs="Times New Roman"/>
          <w:color w:val="000000" w:themeColor="text1"/>
          <w:sz w:val="28"/>
          <w:szCs w:val="28"/>
        </w:rPr>
        <w:t>, 2008. – С. 113</w:t>
      </w:r>
      <w:r w:rsidR="004C433B">
        <w:rPr>
          <w:rFonts w:ascii="Times New Roman" w:eastAsia="Times New Roman" w:hAnsi="Times New Roman" w:cs="Times New Roman"/>
          <w:color w:val="000000" w:themeColor="text1"/>
          <w:sz w:val="28"/>
          <w:szCs w:val="28"/>
        </w:rPr>
        <w:t xml:space="preserve"> – </w:t>
      </w:r>
      <w:r w:rsidRPr="004C433B">
        <w:rPr>
          <w:rFonts w:ascii="Times New Roman" w:eastAsia="Times New Roman" w:hAnsi="Times New Roman" w:cs="Times New Roman"/>
          <w:color w:val="000000" w:themeColor="text1"/>
          <w:sz w:val="28"/>
          <w:szCs w:val="28"/>
        </w:rPr>
        <w:t>114.</w:t>
      </w:r>
    </w:p>
    <w:p w14:paraId="036CE71C" w14:textId="708B02B4" w:rsidR="00B73636"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4C433B">
        <w:rPr>
          <w:rFonts w:ascii="Times New Roman" w:eastAsia="Times New Roman" w:hAnsi="Times New Roman" w:cs="Times New Roman"/>
          <w:color w:val="000000" w:themeColor="text1"/>
          <w:sz w:val="28"/>
          <w:szCs w:val="28"/>
        </w:rPr>
        <w:t>Филострат</w:t>
      </w:r>
      <w:proofErr w:type="spellEnd"/>
      <w:r w:rsidRPr="004C433B">
        <w:rPr>
          <w:rFonts w:ascii="Times New Roman" w:eastAsia="Times New Roman" w:hAnsi="Times New Roman" w:cs="Times New Roman"/>
          <w:color w:val="000000" w:themeColor="text1"/>
          <w:sz w:val="28"/>
          <w:szCs w:val="28"/>
        </w:rPr>
        <w:t xml:space="preserve"> Ст. Картины [Электронный</w:t>
      </w:r>
      <w:r w:rsidR="000576C3" w:rsidRPr="004C433B">
        <w:rPr>
          <w:rFonts w:ascii="Times New Roman" w:eastAsia="Times New Roman" w:hAnsi="Times New Roman" w:cs="Times New Roman"/>
          <w:color w:val="000000" w:themeColor="text1"/>
          <w:sz w:val="28"/>
          <w:szCs w:val="28"/>
        </w:rPr>
        <w:t xml:space="preserve"> ресурс</w:t>
      </w:r>
      <w:r w:rsidRPr="004C433B">
        <w:rPr>
          <w:rFonts w:ascii="Times New Roman" w:eastAsia="Times New Roman" w:hAnsi="Times New Roman" w:cs="Times New Roman"/>
          <w:color w:val="000000" w:themeColor="text1"/>
          <w:sz w:val="28"/>
          <w:szCs w:val="28"/>
        </w:rPr>
        <w:t>]: Режим доступа: https://www.proza.ru/2012/07/04/328 (дата обращения: 02.12.2019).</w:t>
      </w:r>
    </w:p>
    <w:p w14:paraId="03EAC4D0" w14:textId="49F1A44A" w:rsidR="00B73636" w:rsidRPr="004C433B" w:rsidRDefault="00B73636" w:rsidP="00D6244C">
      <w:pPr>
        <w:pStyle w:val="a3"/>
        <w:numPr>
          <w:ilvl w:val="3"/>
          <w:numId w:val="7"/>
        </w:numPr>
        <w:spacing w:after="0" w:line="360" w:lineRule="auto"/>
        <w:ind w:left="0" w:firstLine="709"/>
        <w:jc w:val="both"/>
        <w:rPr>
          <w:rFonts w:ascii="Times New Roman" w:eastAsia="Times New Roman" w:hAnsi="Times New Roman" w:cs="Times New Roman"/>
          <w:color w:val="000000" w:themeColor="text1"/>
          <w:sz w:val="28"/>
          <w:szCs w:val="28"/>
        </w:rPr>
      </w:pPr>
      <w:r w:rsidRPr="004C433B">
        <w:rPr>
          <w:rFonts w:ascii="Times New Roman" w:eastAsia="Times New Roman" w:hAnsi="Times New Roman" w:cs="Times New Roman"/>
          <w:color w:val="000000" w:themeColor="text1"/>
          <w:sz w:val="28"/>
          <w:szCs w:val="28"/>
        </w:rPr>
        <w:t xml:space="preserve">Яценко Е.В Любите живопись, поэты... </w:t>
      </w:r>
      <w:proofErr w:type="spellStart"/>
      <w:r w:rsidRPr="004C433B">
        <w:rPr>
          <w:rFonts w:ascii="Times New Roman" w:eastAsia="Times New Roman" w:hAnsi="Times New Roman" w:cs="Times New Roman"/>
          <w:color w:val="000000" w:themeColor="text1"/>
          <w:sz w:val="28"/>
          <w:szCs w:val="28"/>
        </w:rPr>
        <w:t>Экфрасис</w:t>
      </w:r>
      <w:proofErr w:type="spellEnd"/>
      <w:r w:rsidRPr="004C433B">
        <w:rPr>
          <w:rFonts w:ascii="Times New Roman" w:eastAsia="Times New Roman" w:hAnsi="Times New Roman" w:cs="Times New Roman"/>
          <w:color w:val="000000" w:themeColor="text1"/>
          <w:sz w:val="28"/>
          <w:szCs w:val="28"/>
        </w:rPr>
        <w:t xml:space="preserve"> как  художественно-мировоззренческая модель / Е. В. Яценко // Вопросы философии. –2011. – № 11. –  С.47</w:t>
      </w:r>
      <w:r w:rsidR="004C433B">
        <w:rPr>
          <w:rFonts w:ascii="Times New Roman" w:eastAsia="Times New Roman" w:hAnsi="Times New Roman" w:cs="Times New Roman"/>
          <w:color w:val="000000" w:themeColor="text1"/>
          <w:sz w:val="28"/>
          <w:szCs w:val="28"/>
        </w:rPr>
        <w:t xml:space="preserve"> </w:t>
      </w:r>
      <w:r w:rsidRPr="004C433B">
        <w:rPr>
          <w:rFonts w:ascii="Times New Roman" w:eastAsia="Times New Roman" w:hAnsi="Times New Roman" w:cs="Times New Roman"/>
          <w:color w:val="000000" w:themeColor="text1"/>
          <w:sz w:val="28"/>
          <w:szCs w:val="28"/>
        </w:rPr>
        <w:t xml:space="preserve">– 57. </w:t>
      </w:r>
    </w:p>
    <w:p w14:paraId="69C9873C" w14:textId="77777777" w:rsidR="00B11F00" w:rsidRPr="004C433B" w:rsidRDefault="00B11F00" w:rsidP="00D6244C">
      <w:pPr>
        <w:pStyle w:val="a3"/>
        <w:spacing w:after="0" w:line="360" w:lineRule="auto"/>
        <w:ind w:left="709"/>
        <w:jc w:val="both"/>
        <w:rPr>
          <w:rFonts w:ascii="Times New Roman" w:eastAsia="Times New Roman" w:hAnsi="Times New Roman" w:cs="Times New Roman"/>
          <w:sz w:val="28"/>
          <w:szCs w:val="28"/>
        </w:rPr>
      </w:pPr>
    </w:p>
    <w:p w14:paraId="16EBBE61" w14:textId="72BBA72F" w:rsidR="001A7654" w:rsidRPr="00034191" w:rsidRDefault="007C7B94" w:rsidP="00A07099">
      <w:pPr>
        <w:tabs>
          <w:tab w:val="left" w:pos="7849"/>
        </w:tabs>
        <w:spacing w:line="360" w:lineRule="auto"/>
        <w:ind w:firstLine="709"/>
        <w:jc w:val="center"/>
        <w:rPr>
          <w:b/>
          <w:bCs/>
          <w:sz w:val="28"/>
          <w:szCs w:val="28"/>
        </w:rPr>
      </w:pPr>
      <w:r w:rsidRPr="004C433B">
        <w:rPr>
          <w:b/>
          <w:bCs/>
          <w:sz w:val="28"/>
          <w:szCs w:val="28"/>
        </w:rPr>
        <w:br w:type="page"/>
      </w:r>
      <w:r w:rsidR="00034191">
        <w:rPr>
          <w:color w:val="000000" w:themeColor="text1"/>
          <w:sz w:val="28"/>
          <w:szCs w:val="28"/>
        </w:rPr>
        <w:lastRenderedPageBreak/>
        <w:t>ПРИЛОЖЕНИЕ</w:t>
      </w:r>
    </w:p>
    <w:p w14:paraId="305FE129" w14:textId="77777777" w:rsidR="001A7654" w:rsidRPr="00B446FE" w:rsidRDefault="001A7654" w:rsidP="00D6244C">
      <w:pPr>
        <w:tabs>
          <w:tab w:val="left" w:pos="7500"/>
        </w:tabs>
        <w:spacing w:line="360" w:lineRule="auto"/>
        <w:ind w:firstLine="709"/>
        <w:jc w:val="both"/>
        <w:rPr>
          <w:b/>
          <w:bCs/>
          <w:sz w:val="28"/>
          <w:szCs w:val="28"/>
        </w:rPr>
      </w:pPr>
    </w:p>
    <w:tbl>
      <w:tblPr>
        <w:tblStyle w:val="a8"/>
        <w:tblW w:w="10349" w:type="dxa"/>
        <w:tblInd w:w="-998" w:type="dxa"/>
        <w:tblLayout w:type="fixed"/>
        <w:tblLook w:val="06A0" w:firstRow="1" w:lastRow="0" w:firstColumn="1" w:lastColumn="0" w:noHBand="1" w:noVBand="1"/>
      </w:tblPr>
      <w:tblGrid>
        <w:gridCol w:w="2978"/>
        <w:gridCol w:w="3118"/>
        <w:gridCol w:w="4253"/>
      </w:tblGrid>
      <w:tr w:rsidR="00B446FE" w:rsidRPr="00B446FE" w14:paraId="6B710285" w14:textId="77777777" w:rsidTr="00034191">
        <w:tc>
          <w:tcPr>
            <w:tcW w:w="2978" w:type="dxa"/>
          </w:tcPr>
          <w:p w14:paraId="4DD17E9D" w14:textId="547E9EA8" w:rsidR="5FADC0DC" w:rsidRPr="00B446FE" w:rsidRDefault="5FADC0DC" w:rsidP="00D6244C">
            <w:pPr>
              <w:spacing w:line="360" w:lineRule="auto"/>
              <w:jc w:val="center"/>
              <w:rPr>
                <w:b/>
                <w:bCs/>
                <w:sz w:val="28"/>
                <w:szCs w:val="28"/>
              </w:rPr>
            </w:pPr>
            <w:r w:rsidRPr="00B446FE">
              <w:rPr>
                <w:b/>
                <w:bCs/>
                <w:sz w:val="28"/>
                <w:szCs w:val="28"/>
              </w:rPr>
              <w:t>Название романа</w:t>
            </w:r>
          </w:p>
        </w:tc>
        <w:tc>
          <w:tcPr>
            <w:tcW w:w="3118" w:type="dxa"/>
          </w:tcPr>
          <w:p w14:paraId="2BDCC696" w14:textId="59B8647E" w:rsidR="5FADC0DC" w:rsidRPr="00B446FE" w:rsidRDefault="5FADC0DC" w:rsidP="00D6244C">
            <w:pPr>
              <w:spacing w:line="360" w:lineRule="auto"/>
              <w:jc w:val="center"/>
              <w:rPr>
                <w:b/>
                <w:bCs/>
                <w:sz w:val="28"/>
                <w:szCs w:val="28"/>
              </w:rPr>
            </w:pPr>
            <w:r w:rsidRPr="00B446FE">
              <w:rPr>
                <w:b/>
                <w:bCs/>
                <w:sz w:val="28"/>
                <w:szCs w:val="28"/>
              </w:rPr>
              <w:t xml:space="preserve">Тип </w:t>
            </w:r>
            <w:proofErr w:type="spellStart"/>
            <w:r w:rsidRPr="00B446FE">
              <w:rPr>
                <w:b/>
                <w:bCs/>
                <w:sz w:val="28"/>
                <w:szCs w:val="28"/>
              </w:rPr>
              <w:t>экфрасиса</w:t>
            </w:r>
            <w:proofErr w:type="spellEnd"/>
          </w:p>
        </w:tc>
        <w:tc>
          <w:tcPr>
            <w:tcW w:w="4253" w:type="dxa"/>
          </w:tcPr>
          <w:p w14:paraId="79676531" w14:textId="23051FE7" w:rsidR="5FADC0DC" w:rsidRPr="00B446FE" w:rsidRDefault="5FADC0DC" w:rsidP="00D6244C">
            <w:pPr>
              <w:spacing w:line="360" w:lineRule="auto"/>
              <w:ind w:firstLine="709"/>
              <w:jc w:val="center"/>
              <w:rPr>
                <w:b/>
                <w:bCs/>
                <w:sz w:val="28"/>
                <w:szCs w:val="28"/>
              </w:rPr>
            </w:pPr>
            <w:r w:rsidRPr="00B446FE">
              <w:rPr>
                <w:b/>
                <w:bCs/>
                <w:sz w:val="28"/>
                <w:szCs w:val="28"/>
              </w:rPr>
              <w:t xml:space="preserve">Пример </w:t>
            </w:r>
            <w:proofErr w:type="spellStart"/>
            <w:r w:rsidRPr="00B446FE">
              <w:rPr>
                <w:b/>
                <w:bCs/>
                <w:sz w:val="28"/>
                <w:szCs w:val="28"/>
              </w:rPr>
              <w:t>экфрасиса</w:t>
            </w:r>
            <w:proofErr w:type="spellEnd"/>
          </w:p>
        </w:tc>
      </w:tr>
      <w:tr w:rsidR="00B446FE" w:rsidRPr="00B446FE" w14:paraId="64AD15FD" w14:textId="77777777" w:rsidTr="00034191">
        <w:tc>
          <w:tcPr>
            <w:tcW w:w="2978" w:type="dxa"/>
            <w:vMerge w:val="restart"/>
          </w:tcPr>
          <w:p w14:paraId="32D8FE28" w14:textId="5AD40E09" w:rsidR="5FADC0DC" w:rsidRPr="00B446FE" w:rsidRDefault="00034191" w:rsidP="00D6244C">
            <w:pPr>
              <w:spacing w:line="360" w:lineRule="auto"/>
              <w:jc w:val="center"/>
              <w:rPr>
                <w:sz w:val="28"/>
                <w:szCs w:val="28"/>
              </w:rPr>
            </w:pPr>
            <w:r>
              <w:rPr>
                <w:sz w:val="28"/>
                <w:szCs w:val="28"/>
              </w:rPr>
              <w:t>«</w:t>
            </w:r>
            <w:r w:rsidR="5FADC0DC" w:rsidRPr="00B446FE">
              <w:rPr>
                <w:sz w:val="28"/>
                <w:szCs w:val="28"/>
              </w:rPr>
              <w:t>Марсианские</w:t>
            </w:r>
            <w:r>
              <w:rPr>
                <w:sz w:val="28"/>
                <w:szCs w:val="28"/>
              </w:rPr>
              <w:t xml:space="preserve"> </w:t>
            </w:r>
            <w:r w:rsidRPr="00B446FE">
              <w:rPr>
                <w:sz w:val="28"/>
                <w:szCs w:val="28"/>
              </w:rPr>
              <w:t>Х</w:t>
            </w:r>
            <w:r w:rsidR="5FADC0DC" w:rsidRPr="00B446FE">
              <w:rPr>
                <w:sz w:val="28"/>
                <w:szCs w:val="28"/>
              </w:rPr>
              <w:t>роники</w:t>
            </w:r>
            <w:r>
              <w:rPr>
                <w:sz w:val="28"/>
                <w:szCs w:val="28"/>
              </w:rPr>
              <w:t>»</w:t>
            </w:r>
          </w:p>
          <w:p w14:paraId="5331C7A1" w14:textId="743830C4" w:rsidR="5FADC0DC" w:rsidRPr="00B446FE" w:rsidRDefault="5FADC0DC" w:rsidP="00D6244C">
            <w:pPr>
              <w:spacing w:line="360" w:lineRule="auto"/>
              <w:ind w:firstLine="709"/>
              <w:jc w:val="both"/>
              <w:rPr>
                <w:sz w:val="28"/>
                <w:szCs w:val="28"/>
              </w:rPr>
            </w:pPr>
          </w:p>
        </w:tc>
        <w:tc>
          <w:tcPr>
            <w:tcW w:w="3118" w:type="dxa"/>
          </w:tcPr>
          <w:p w14:paraId="0470D465" w14:textId="2C4A13DC" w:rsidR="5FADC0DC" w:rsidRPr="00B446FE" w:rsidRDefault="00F42836" w:rsidP="00D6244C">
            <w:pPr>
              <w:spacing w:line="360" w:lineRule="auto"/>
              <w:ind w:firstLine="709"/>
              <w:jc w:val="both"/>
              <w:rPr>
                <w:sz w:val="28"/>
                <w:szCs w:val="28"/>
              </w:rPr>
            </w:pPr>
            <w:r>
              <w:rPr>
                <w:sz w:val="28"/>
                <w:szCs w:val="28"/>
              </w:rPr>
              <w:t>Художественный</w:t>
            </w:r>
          </w:p>
        </w:tc>
        <w:tc>
          <w:tcPr>
            <w:tcW w:w="4253" w:type="dxa"/>
          </w:tcPr>
          <w:p w14:paraId="08DCB170" w14:textId="3DD10B90" w:rsidR="5FADC0DC" w:rsidRPr="00B446FE" w:rsidRDefault="5FADC0DC" w:rsidP="00D6244C">
            <w:pPr>
              <w:spacing w:line="360" w:lineRule="auto"/>
              <w:rPr>
                <w:sz w:val="28"/>
                <w:szCs w:val="28"/>
              </w:rPr>
            </w:pPr>
            <w:r w:rsidRPr="00B446FE">
              <w:rPr>
                <w:rFonts w:eastAsia="Calibri"/>
                <w:sz w:val="28"/>
                <w:szCs w:val="28"/>
              </w:rPr>
              <w:t>«</w:t>
            </w:r>
            <w:r w:rsidRPr="00B446FE">
              <w:rPr>
                <w:sz w:val="28"/>
                <w:szCs w:val="28"/>
              </w:rPr>
              <w:t>В верхних комнатах он, словно гурман, смаковал картины Пикассо и Матисса, слизывая маслянистую корочку и бережно скручивая холсты черной стружкой»</w:t>
            </w:r>
          </w:p>
          <w:p w14:paraId="1ECAAFEA" w14:textId="3C1FFA86" w:rsidR="5FADC0DC" w:rsidRPr="00B446FE" w:rsidRDefault="5FADC0DC" w:rsidP="00D6244C">
            <w:pPr>
              <w:spacing w:line="360" w:lineRule="auto"/>
              <w:ind w:firstLine="709"/>
              <w:jc w:val="both"/>
              <w:rPr>
                <w:sz w:val="28"/>
                <w:szCs w:val="28"/>
              </w:rPr>
            </w:pPr>
          </w:p>
        </w:tc>
      </w:tr>
      <w:tr w:rsidR="00B446FE" w:rsidRPr="00B446FE" w14:paraId="6417120E" w14:textId="77777777" w:rsidTr="00034191">
        <w:tc>
          <w:tcPr>
            <w:tcW w:w="2978" w:type="dxa"/>
            <w:vMerge/>
          </w:tcPr>
          <w:p w14:paraId="1E18D5F4" w14:textId="77777777" w:rsidR="00532041" w:rsidRPr="00B446FE" w:rsidRDefault="00532041" w:rsidP="00D6244C">
            <w:pPr>
              <w:spacing w:line="360" w:lineRule="auto"/>
              <w:ind w:firstLine="709"/>
              <w:jc w:val="both"/>
              <w:rPr>
                <w:sz w:val="28"/>
                <w:szCs w:val="28"/>
              </w:rPr>
            </w:pPr>
          </w:p>
        </w:tc>
        <w:tc>
          <w:tcPr>
            <w:tcW w:w="3118" w:type="dxa"/>
          </w:tcPr>
          <w:p w14:paraId="79CD05EA" w14:textId="4EF7FA3D" w:rsidR="5FADC0DC" w:rsidRPr="00B446FE" w:rsidRDefault="5FADC0DC" w:rsidP="00D6244C">
            <w:pPr>
              <w:spacing w:line="360" w:lineRule="auto"/>
              <w:ind w:firstLine="709"/>
              <w:jc w:val="both"/>
              <w:rPr>
                <w:sz w:val="28"/>
                <w:szCs w:val="28"/>
              </w:rPr>
            </w:pPr>
            <w:r w:rsidRPr="00B446FE">
              <w:rPr>
                <w:sz w:val="28"/>
                <w:szCs w:val="28"/>
              </w:rPr>
              <w:t>Музыкальный</w:t>
            </w:r>
          </w:p>
        </w:tc>
        <w:tc>
          <w:tcPr>
            <w:tcW w:w="4253" w:type="dxa"/>
          </w:tcPr>
          <w:p w14:paraId="4177D670" w14:textId="004867DB" w:rsidR="5FADC0DC" w:rsidRPr="00B446FE" w:rsidRDefault="5FADC0DC" w:rsidP="00D6244C">
            <w:pPr>
              <w:spacing w:line="360" w:lineRule="auto"/>
              <w:rPr>
                <w:sz w:val="28"/>
                <w:szCs w:val="28"/>
              </w:rPr>
            </w:pPr>
            <w:r w:rsidRPr="00B446FE">
              <w:rPr>
                <w:sz w:val="28"/>
                <w:szCs w:val="28"/>
              </w:rPr>
              <w:t xml:space="preserve">«Играли «Прекрасного мечтателя». А в другой стороне граммофон сипло, невнятно гнусавил «Странствие в сумерках» в исполнении Гарри </w:t>
            </w:r>
            <w:proofErr w:type="spellStart"/>
            <w:r w:rsidRPr="00B446FE">
              <w:rPr>
                <w:sz w:val="28"/>
                <w:szCs w:val="28"/>
              </w:rPr>
              <w:t>Лодера</w:t>
            </w:r>
            <w:proofErr w:type="spellEnd"/>
            <w:r w:rsidRPr="00B446FE">
              <w:rPr>
                <w:sz w:val="28"/>
                <w:szCs w:val="28"/>
              </w:rPr>
              <w:t>»</w:t>
            </w:r>
          </w:p>
          <w:p w14:paraId="7374A3EE" w14:textId="32EFA7CD" w:rsidR="5FADC0DC" w:rsidRPr="00B446FE" w:rsidRDefault="5FADC0DC" w:rsidP="00D6244C">
            <w:pPr>
              <w:spacing w:line="360" w:lineRule="auto"/>
              <w:ind w:firstLine="709"/>
              <w:jc w:val="both"/>
              <w:rPr>
                <w:rFonts w:eastAsia="Calibri"/>
                <w:sz w:val="28"/>
                <w:szCs w:val="28"/>
              </w:rPr>
            </w:pPr>
          </w:p>
        </w:tc>
      </w:tr>
      <w:tr w:rsidR="00B446FE" w:rsidRPr="00B446FE" w14:paraId="7CD89A64" w14:textId="77777777" w:rsidTr="00034191">
        <w:tc>
          <w:tcPr>
            <w:tcW w:w="2978" w:type="dxa"/>
          </w:tcPr>
          <w:p w14:paraId="12D8063D" w14:textId="654D3B76" w:rsidR="5FADC0DC" w:rsidRPr="00B446FE" w:rsidRDefault="00034191" w:rsidP="00D6244C">
            <w:pPr>
              <w:spacing w:line="360" w:lineRule="auto"/>
              <w:jc w:val="center"/>
              <w:rPr>
                <w:sz w:val="28"/>
                <w:szCs w:val="28"/>
              </w:rPr>
            </w:pPr>
            <w:r>
              <w:rPr>
                <w:sz w:val="28"/>
                <w:szCs w:val="28"/>
              </w:rPr>
              <w:t>«</w:t>
            </w:r>
            <w:r w:rsidR="5FADC0DC" w:rsidRPr="00B446FE">
              <w:rPr>
                <w:sz w:val="28"/>
                <w:szCs w:val="28"/>
              </w:rPr>
              <w:t>451 градус по</w:t>
            </w:r>
            <w:r>
              <w:rPr>
                <w:sz w:val="28"/>
                <w:szCs w:val="28"/>
              </w:rPr>
              <w:t xml:space="preserve"> </w:t>
            </w:r>
            <w:r w:rsidR="5FADC0DC" w:rsidRPr="00B446FE">
              <w:rPr>
                <w:sz w:val="28"/>
                <w:szCs w:val="28"/>
              </w:rPr>
              <w:t>Фаренгейту</w:t>
            </w:r>
            <w:r>
              <w:rPr>
                <w:sz w:val="28"/>
                <w:szCs w:val="28"/>
              </w:rPr>
              <w:t>»</w:t>
            </w:r>
          </w:p>
        </w:tc>
        <w:tc>
          <w:tcPr>
            <w:tcW w:w="3118" w:type="dxa"/>
          </w:tcPr>
          <w:p w14:paraId="3EE4A732" w14:textId="5F2F191D" w:rsidR="5FADC0DC" w:rsidRPr="00B446FE" w:rsidRDefault="5FADC0DC" w:rsidP="00D6244C">
            <w:pPr>
              <w:spacing w:line="360" w:lineRule="auto"/>
              <w:ind w:firstLine="709"/>
              <w:jc w:val="both"/>
              <w:rPr>
                <w:sz w:val="28"/>
                <w:szCs w:val="28"/>
              </w:rPr>
            </w:pPr>
            <w:r w:rsidRPr="00B446FE">
              <w:rPr>
                <w:sz w:val="28"/>
                <w:szCs w:val="28"/>
              </w:rPr>
              <w:t>Литературный</w:t>
            </w:r>
          </w:p>
        </w:tc>
        <w:tc>
          <w:tcPr>
            <w:tcW w:w="4253" w:type="dxa"/>
          </w:tcPr>
          <w:p w14:paraId="4A479F58" w14:textId="0FE97FEF" w:rsidR="5FADC0DC" w:rsidRPr="00B446FE" w:rsidRDefault="5FADC0DC" w:rsidP="00D6244C">
            <w:pPr>
              <w:spacing w:line="360" w:lineRule="auto"/>
              <w:rPr>
                <w:sz w:val="28"/>
                <w:szCs w:val="28"/>
              </w:rPr>
            </w:pPr>
            <w:r w:rsidRPr="00B446FE">
              <w:rPr>
                <w:sz w:val="28"/>
                <w:szCs w:val="28"/>
              </w:rPr>
              <w:t>«Вот книга, как белый голубь, трепеща крыльями, послушно опустилась прямо ему в руки. В слабом неверном свете открытая страница мелькнула, словно белоснежное перо с начертанным на нем узором слов»</w:t>
            </w:r>
          </w:p>
        </w:tc>
      </w:tr>
      <w:tr w:rsidR="00B446FE" w:rsidRPr="00B446FE" w14:paraId="1647FD74" w14:textId="77777777" w:rsidTr="00034191">
        <w:tc>
          <w:tcPr>
            <w:tcW w:w="2978" w:type="dxa"/>
          </w:tcPr>
          <w:p w14:paraId="3CCA3EC4" w14:textId="651BC8A8" w:rsidR="5FADC0DC" w:rsidRPr="00B446FE" w:rsidRDefault="00034191" w:rsidP="00D6244C">
            <w:pPr>
              <w:spacing w:line="360" w:lineRule="auto"/>
              <w:jc w:val="center"/>
              <w:rPr>
                <w:sz w:val="28"/>
                <w:szCs w:val="28"/>
              </w:rPr>
            </w:pPr>
            <w:r>
              <w:rPr>
                <w:sz w:val="28"/>
                <w:szCs w:val="28"/>
              </w:rPr>
              <w:t>«</w:t>
            </w:r>
            <w:r w:rsidR="5FADC0DC" w:rsidRPr="00B446FE">
              <w:rPr>
                <w:sz w:val="28"/>
                <w:szCs w:val="28"/>
              </w:rPr>
              <w:t>Вино</w:t>
            </w:r>
            <w:r w:rsidR="00DB5563">
              <w:rPr>
                <w:sz w:val="28"/>
                <w:szCs w:val="28"/>
              </w:rPr>
              <w:t xml:space="preserve"> </w:t>
            </w:r>
            <w:r w:rsidR="5FADC0DC" w:rsidRPr="00B446FE">
              <w:rPr>
                <w:sz w:val="28"/>
                <w:szCs w:val="28"/>
              </w:rPr>
              <w:t>из</w:t>
            </w:r>
            <w:r w:rsidR="00DB5563">
              <w:rPr>
                <w:sz w:val="28"/>
                <w:szCs w:val="28"/>
              </w:rPr>
              <w:t xml:space="preserve">  </w:t>
            </w:r>
            <w:r w:rsidR="5FADC0DC" w:rsidRPr="00B446FE">
              <w:rPr>
                <w:sz w:val="28"/>
                <w:szCs w:val="28"/>
              </w:rPr>
              <w:t>одуванчиков</w:t>
            </w:r>
            <w:r>
              <w:rPr>
                <w:sz w:val="28"/>
                <w:szCs w:val="28"/>
              </w:rPr>
              <w:t>»</w:t>
            </w:r>
          </w:p>
        </w:tc>
        <w:tc>
          <w:tcPr>
            <w:tcW w:w="3118" w:type="dxa"/>
          </w:tcPr>
          <w:p w14:paraId="7B8B6F40" w14:textId="1F4C60D7" w:rsidR="5FADC0DC" w:rsidRPr="00B446FE" w:rsidRDefault="5FADC0DC" w:rsidP="00D6244C">
            <w:pPr>
              <w:spacing w:line="360" w:lineRule="auto"/>
              <w:ind w:firstLine="709"/>
              <w:jc w:val="both"/>
              <w:rPr>
                <w:sz w:val="28"/>
                <w:szCs w:val="28"/>
              </w:rPr>
            </w:pPr>
            <w:r w:rsidRPr="00B446FE">
              <w:rPr>
                <w:sz w:val="28"/>
                <w:szCs w:val="28"/>
              </w:rPr>
              <w:t>Музыкальный</w:t>
            </w:r>
          </w:p>
        </w:tc>
        <w:tc>
          <w:tcPr>
            <w:tcW w:w="4253" w:type="dxa"/>
          </w:tcPr>
          <w:p w14:paraId="7F536347" w14:textId="18B42D54" w:rsidR="5FADC0DC" w:rsidRPr="00034191" w:rsidRDefault="5FADC0DC" w:rsidP="00D6244C">
            <w:pPr>
              <w:spacing w:line="360" w:lineRule="auto"/>
              <w:rPr>
                <w:rStyle w:val="a6"/>
                <w:sz w:val="28"/>
                <w:szCs w:val="28"/>
              </w:rPr>
            </w:pPr>
            <w:r w:rsidRPr="00034191">
              <w:rPr>
                <w:sz w:val="28"/>
                <w:szCs w:val="28"/>
              </w:rPr>
              <w:t xml:space="preserve">«А потом одна леди из Бостона как-то ночью сочинила песню, которая будет жить тысячу лет: «Видели мы воочию — господь наш нисходит с неба; он </w:t>
            </w:r>
            <w:r w:rsidRPr="00034191">
              <w:rPr>
                <w:sz w:val="28"/>
                <w:szCs w:val="28"/>
              </w:rPr>
              <w:lastRenderedPageBreak/>
              <w:t>попирает лозы, где зреют гроздья гнева».</w:t>
            </w:r>
          </w:p>
          <w:p w14:paraId="47C13C1C" w14:textId="2374B303" w:rsidR="5FADC0DC" w:rsidRPr="00B446FE" w:rsidRDefault="5FADC0DC" w:rsidP="00D6244C">
            <w:pPr>
              <w:spacing w:line="360" w:lineRule="auto"/>
              <w:ind w:firstLine="709"/>
              <w:rPr>
                <w:sz w:val="28"/>
                <w:szCs w:val="28"/>
              </w:rPr>
            </w:pPr>
          </w:p>
          <w:p w14:paraId="548234D4" w14:textId="11CE8962" w:rsidR="5FADC0DC" w:rsidRPr="00034191" w:rsidRDefault="5FADC0DC" w:rsidP="00D6244C">
            <w:pPr>
              <w:spacing w:line="360" w:lineRule="auto"/>
              <w:rPr>
                <w:sz w:val="28"/>
                <w:szCs w:val="28"/>
              </w:rPr>
            </w:pPr>
            <w:r w:rsidRPr="00034191">
              <w:rPr>
                <w:sz w:val="28"/>
                <w:szCs w:val="28"/>
              </w:rPr>
              <w:t>«Где-то патефон тихо заиграл «Голубой Дунай» Штрауса»</w:t>
            </w:r>
          </w:p>
          <w:p w14:paraId="28EEBE93" w14:textId="1779F329" w:rsidR="5FADC0DC" w:rsidRPr="00B446FE" w:rsidRDefault="5FADC0DC" w:rsidP="00D6244C">
            <w:pPr>
              <w:spacing w:line="360" w:lineRule="auto"/>
              <w:ind w:firstLine="709"/>
              <w:jc w:val="both"/>
              <w:rPr>
                <w:sz w:val="28"/>
                <w:szCs w:val="28"/>
              </w:rPr>
            </w:pPr>
          </w:p>
        </w:tc>
      </w:tr>
      <w:tr w:rsidR="00B446FE" w:rsidRPr="00B446FE" w14:paraId="7B72D2DD" w14:textId="77777777" w:rsidTr="00034191">
        <w:tc>
          <w:tcPr>
            <w:tcW w:w="2978" w:type="dxa"/>
            <w:vMerge w:val="restart"/>
          </w:tcPr>
          <w:p w14:paraId="0C5B19C8" w14:textId="5FEF6080" w:rsidR="5FADC0DC" w:rsidRPr="00B446FE" w:rsidRDefault="00034191" w:rsidP="00D6244C">
            <w:pPr>
              <w:spacing w:line="360" w:lineRule="auto"/>
              <w:jc w:val="center"/>
              <w:rPr>
                <w:sz w:val="28"/>
                <w:szCs w:val="28"/>
              </w:rPr>
            </w:pPr>
            <w:r>
              <w:rPr>
                <w:sz w:val="28"/>
                <w:szCs w:val="28"/>
              </w:rPr>
              <w:lastRenderedPageBreak/>
              <w:t>«</w:t>
            </w:r>
            <w:r w:rsidR="78C15D85" w:rsidRPr="00B446FE">
              <w:rPr>
                <w:sz w:val="28"/>
                <w:szCs w:val="28"/>
              </w:rPr>
              <w:t>Надвигается беда</w:t>
            </w:r>
            <w:r>
              <w:rPr>
                <w:sz w:val="28"/>
                <w:szCs w:val="28"/>
              </w:rPr>
              <w:t>»</w:t>
            </w:r>
          </w:p>
        </w:tc>
        <w:tc>
          <w:tcPr>
            <w:tcW w:w="3118" w:type="dxa"/>
          </w:tcPr>
          <w:p w14:paraId="1023C58D" w14:textId="7F42002E" w:rsidR="5FADC0DC" w:rsidRPr="00B446FE" w:rsidRDefault="78C15D85" w:rsidP="00D6244C">
            <w:pPr>
              <w:spacing w:line="360" w:lineRule="auto"/>
              <w:ind w:firstLine="709"/>
              <w:jc w:val="both"/>
              <w:rPr>
                <w:sz w:val="28"/>
                <w:szCs w:val="28"/>
              </w:rPr>
            </w:pPr>
            <w:r w:rsidRPr="00B446FE">
              <w:rPr>
                <w:sz w:val="28"/>
                <w:szCs w:val="28"/>
              </w:rPr>
              <w:t>Художественный</w:t>
            </w:r>
          </w:p>
        </w:tc>
        <w:tc>
          <w:tcPr>
            <w:tcW w:w="4253" w:type="dxa"/>
          </w:tcPr>
          <w:p w14:paraId="4440FB76" w14:textId="7193C8FA" w:rsidR="5FADC0DC" w:rsidRPr="00B446FE" w:rsidRDefault="78C15D85" w:rsidP="00D6244C">
            <w:pPr>
              <w:spacing w:line="360" w:lineRule="auto"/>
              <w:rPr>
                <w:sz w:val="28"/>
                <w:szCs w:val="28"/>
              </w:rPr>
            </w:pPr>
            <w:r w:rsidRPr="00B446FE">
              <w:rPr>
                <w:sz w:val="28"/>
                <w:szCs w:val="28"/>
              </w:rPr>
              <w:t>«Однажды он стоял в Лувре перед полотном, а с картины, омытая летними красками, едва заметно улыбалась ему такая женщина»</w:t>
            </w:r>
          </w:p>
          <w:p w14:paraId="1FBE913E" w14:textId="73E05C74" w:rsidR="5FADC0DC" w:rsidRPr="00B446FE" w:rsidRDefault="5FADC0DC" w:rsidP="00D6244C">
            <w:pPr>
              <w:spacing w:line="360" w:lineRule="auto"/>
              <w:ind w:firstLine="709"/>
              <w:jc w:val="both"/>
              <w:rPr>
                <w:sz w:val="28"/>
                <w:szCs w:val="28"/>
              </w:rPr>
            </w:pPr>
          </w:p>
        </w:tc>
      </w:tr>
      <w:tr w:rsidR="00B446FE" w:rsidRPr="00B446FE" w14:paraId="487CB464" w14:textId="77777777" w:rsidTr="00034191">
        <w:tc>
          <w:tcPr>
            <w:tcW w:w="2978" w:type="dxa"/>
            <w:vMerge/>
          </w:tcPr>
          <w:p w14:paraId="36B7C820" w14:textId="77777777" w:rsidR="00532041" w:rsidRPr="00B446FE" w:rsidRDefault="00532041" w:rsidP="00D6244C">
            <w:pPr>
              <w:spacing w:line="360" w:lineRule="auto"/>
              <w:ind w:firstLine="709"/>
              <w:jc w:val="both"/>
              <w:rPr>
                <w:sz w:val="28"/>
                <w:szCs w:val="28"/>
              </w:rPr>
            </w:pPr>
          </w:p>
        </w:tc>
        <w:tc>
          <w:tcPr>
            <w:tcW w:w="3118" w:type="dxa"/>
          </w:tcPr>
          <w:p w14:paraId="4C35F180" w14:textId="69A3DB37" w:rsidR="78C15D85" w:rsidRPr="00B446FE" w:rsidRDefault="78C15D85" w:rsidP="00D6244C">
            <w:pPr>
              <w:spacing w:line="360" w:lineRule="auto"/>
              <w:ind w:firstLine="709"/>
              <w:jc w:val="both"/>
              <w:rPr>
                <w:sz w:val="28"/>
                <w:szCs w:val="28"/>
              </w:rPr>
            </w:pPr>
            <w:r w:rsidRPr="00B446FE">
              <w:rPr>
                <w:sz w:val="28"/>
                <w:szCs w:val="28"/>
              </w:rPr>
              <w:t>Музыкальный</w:t>
            </w:r>
          </w:p>
        </w:tc>
        <w:tc>
          <w:tcPr>
            <w:tcW w:w="4253" w:type="dxa"/>
          </w:tcPr>
          <w:p w14:paraId="117B56A9" w14:textId="1B03EF09" w:rsidR="78C15D85" w:rsidRPr="00B446FE" w:rsidRDefault="78C15D85" w:rsidP="00D6244C">
            <w:pPr>
              <w:spacing w:line="360" w:lineRule="auto"/>
              <w:jc w:val="both"/>
              <w:rPr>
                <w:sz w:val="28"/>
                <w:szCs w:val="28"/>
              </w:rPr>
            </w:pPr>
            <w:r w:rsidRPr="00B446FE">
              <w:rPr>
                <w:sz w:val="28"/>
                <w:szCs w:val="28"/>
              </w:rPr>
              <w:t>«Если Джим вытанцовывал «Вниз по речке», значит, собрался на берег, к пещерам. Если Вилли ошпаренным терьером скакал по доскам, извлекая из них подобие «Марша через Джорджию», это означало, что за городом поспели сливы, персики или яблоки и пора идти в набег»</w:t>
            </w:r>
          </w:p>
          <w:p w14:paraId="2C02A9B7" w14:textId="4A7B5307" w:rsidR="78C15D85" w:rsidRPr="00B446FE" w:rsidRDefault="78C15D85" w:rsidP="00D6244C">
            <w:pPr>
              <w:spacing w:line="360" w:lineRule="auto"/>
              <w:ind w:firstLine="709"/>
              <w:jc w:val="both"/>
              <w:rPr>
                <w:sz w:val="28"/>
                <w:szCs w:val="28"/>
              </w:rPr>
            </w:pPr>
          </w:p>
        </w:tc>
      </w:tr>
      <w:tr w:rsidR="00B446FE" w:rsidRPr="00B446FE" w14:paraId="70B4AC1A" w14:textId="77777777" w:rsidTr="00034191">
        <w:tc>
          <w:tcPr>
            <w:tcW w:w="2978" w:type="dxa"/>
          </w:tcPr>
          <w:p w14:paraId="4923AC33" w14:textId="146AB650" w:rsidR="5FADC0DC" w:rsidRPr="00B446FE" w:rsidRDefault="00034191" w:rsidP="00D6244C">
            <w:pPr>
              <w:spacing w:line="360" w:lineRule="auto"/>
              <w:jc w:val="center"/>
              <w:rPr>
                <w:sz w:val="28"/>
                <w:szCs w:val="28"/>
              </w:rPr>
            </w:pPr>
            <w:r>
              <w:rPr>
                <w:sz w:val="28"/>
                <w:szCs w:val="28"/>
              </w:rPr>
              <w:t>«</w:t>
            </w:r>
            <w:r w:rsidR="78C15D85" w:rsidRPr="00B446FE">
              <w:rPr>
                <w:sz w:val="28"/>
                <w:szCs w:val="28"/>
              </w:rPr>
              <w:t xml:space="preserve">Смерть </w:t>
            </w:r>
            <w:r w:rsidR="006A679F">
              <w:rPr>
                <w:sz w:val="28"/>
                <w:szCs w:val="28"/>
                <w:lang w:val="en-US"/>
              </w:rPr>
              <w:t xml:space="preserve">– </w:t>
            </w:r>
            <w:r w:rsidR="78C15D85" w:rsidRPr="00B446FE">
              <w:rPr>
                <w:sz w:val="28"/>
                <w:szCs w:val="28"/>
              </w:rPr>
              <w:t>дело одинокое</w:t>
            </w:r>
            <w:r>
              <w:rPr>
                <w:sz w:val="28"/>
                <w:szCs w:val="28"/>
              </w:rPr>
              <w:t>»</w:t>
            </w:r>
          </w:p>
        </w:tc>
        <w:tc>
          <w:tcPr>
            <w:tcW w:w="3118" w:type="dxa"/>
          </w:tcPr>
          <w:p w14:paraId="7D06C963" w14:textId="246BB801" w:rsidR="5FADC0DC" w:rsidRPr="00B446FE" w:rsidRDefault="78C15D85" w:rsidP="00D6244C">
            <w:pPr>
              <w:spacing w:line="360" w:lineRule="auto"/>
              <w:ind w:firstLine="709"/>
              <w:jc w:val="both"/>
              <w:rPr>
                <w:sz w:val="28"/>
                <w:szCs w:val="28"/>
              </w:rPr>
            </w:pPr>
            <w:r w:rsidRPr="00B446FE">
              <w:rPr>
                <w:sz w:val="28"/>
                <w:szCs w:val="28"/>
              </w:rPr>
              <w:t>Музыкальный</w:t>
            </w:r>
          </w:p>
        </w:tc>
        <w:tc>
          <w:tcPr>
            <w:tcW w:w="4253" w:type="dxa"/>
          </w:tcPr>
          <w:p w14:paraId="4A9CF832" w14:textId="4F1C76F3" w:rsidR="5FADC0DC" w:rsidRPr="00B446FE" w:rsidRDefault="78C15D85" w:rsidP="00D6244C">
            <w:pPr>
              <w:spacing w:line="360" w:lineRule="auto"/>
              <w:rPr>
                <w:sz w:val="28"/>
                <w:szCs w:val="28"/>
              </w:rPr>
            </w:pPr>
            <w:r w:rsidRPr="00B446FE">
              <w:rPr>
                <w:sz w:val="28"/>
                <w:szCs w:val="28"/>
              </w:rPr>
              <w:t xml:space="preserve">«Дверь, выходившая на берег, так и оставалась распахнутой, и из нее лилась музыка. Запас пластинок никак не хотел кончаться. «Сезон сирени» сменяла «Диана», потом — «Языческая любовная песня», за </w:t>
            </w:r>
            <w:r w:rsidRPr="00B446FE">
              <w:rPr>
                <w:sz w:val="28"/>
                <w:szCs w:val="28"/>
              </w:rPr>
              <w:lastRenderedPageBreak/>
              <w:t>ней — «Послушайте песню о Ниле»</w:t>
            </w:r>
          </w:p>
        </w:tc>
      </w:tr>
      <w:tr w:rsidR="00B446FE" w:rsidRPr="00B446FE" w14:paraId="249B7581" w14:textId="77777777" w:rsidTr="00034191">
        <w:tc>
          <w:tcPr>
            <w:tcW w:w="2978" w:type="dxa"/>
            <w:vMerge w:val="restart"/>
          </w:tcPr>
          <w:p w14:paraId="5CDB4543" w14:textId="12DCA719" w:rsidR="5FADC0DC" w:rsidRPr="00B446FE" w:rsidRDefault="00034191" w:rsidP="00D6244C">
            <w:pPr>
              <w:spacing w:line="360" w:lineRule="auto"/>
              <w:jc w:val="center"/>
              <w:rPr>
                <w:sz w:val="28"/>
                <w:szCs w:val="28"/>
              </w:rPr>
            </w:pPr>
            <w:r>
              <w:rPr>
                <w:sz w:val="28"/>
                <w:szCs w:val="28"/>
              </w:rPr>
              <w:lastRenderedPageBreak/>
              <w:t>«</w:t>
            </w:r>
            <w:r w:rsidR="78C15D85" w:rsidRPr="00B446FE">
              <w:rPr>
                <w:sz w:val="28"/>
                <w:szCs w:val="28"/>
              </w:rPr>
              <w:t>Кладбище для безумцев</w:t>
            </w:r>
            <w:r>
              <w:rPr>
                <w:sz w:val="28"/>
                <w:szCs w:val="28"/>
              </w:rPr>
              <w:t>»</w:t>
            </w:r>
          </w:p>
        </w:tc>
        <w:tc>
          <w:tcPr>
            <w:tcW w:w="3118" w:type="dxa"/>
          </w:tcPr>
          <w:p w14:paraId="29895C7B" w14:textId="0E3D7DFE" w:rsidR="5FADC0DC" w:rsidRPr="00B446FE" w:rsidRDefault="78C15D85" w:rsidP="00D6244C">
            <w:pPr>
              <w:spacing w:line="360" w:lineRule="auto"/>
              <w:ind w:firstLine="709"/>
              <w:jc w:val="both"/>
              <w:rPr>
                <w:sz w:val="28"/>
                <w:szCs w:val="28"/>
              </w:rPr>
            </w:pPr>
            <w:r w:rsidRPr="00B446FE">
              <w:rPr>
                <w:sz w:val="28"/>
                <w:szCs w:val="28"/>
              </w:rPr>
              <w:t xml:space="preserve"> Архитектурный</w:t>
            </w:r>
          </w:p>
        </w:tc>
        <w:tc>
          <w:tcPr>
            <w:tcW w:w="4253" w:type="dxa"/>
          </w:tcPr>
          <w:p w14:paraId="23411BB3" w14:textId="75CD0DC8" w:rsidR="5FADC0DC" w:rsidRPr="00B446FE" w:rsidRDefault="78C15D85" w:rsidP="00D6244C">
            <w:pPr>
              <w:spacing w:line="360" w:lineRule="auto"/>
              <w:rPr>
                <w:sz w:val="28"/>
                <w:szCs w:val="28"/>
              </w:rPr>
            </w:pPr>
            <w:r w:rsidRPr="00B446FE">
              <w:rPr>
                <w:sz w:val="28"/>
                <w:szCs w:val="28"/>
              </w:rPr>
              <w:t>«В сотне ярдов отсюда я увидел… собор Парижской Богоматери. С его башнями-близнецами, статуями святых, горгульями»</w:t>
            </w:r>
          </w:p>
          <w:p w14:paraId="29C4B695" w14:textId="6FF73AF5" w:rsidR="5FADC0DC" w:rsidRPr="00B446FE" w:rsidRDefault="5FADC0DC" w:rsidP="00D6244C">
            <w:pPr>
              <w:spacing w:line="360" w:lineRule="auto"/>
              <w:ind w:firstLine="709"/>
              <w:jc w:val="both"/>
              <w:rPr>
                <w:sz w:val="28"/>
                <w:szCs w:val="28"/>
              </w:rPr>
            </w:pPr>
          </w:p>
        </w:tc>
      </w:tr>
      <w:tr w:rsidR="00B446FE" w:rsidRPr="00B446FE" w14:paraId="656B2FB0" w14:textId="77777777" w:rsidTr="00034191">
        <w:tc>
          <w:tcPr>
            <w:tcW w:w="2978" w:type="dxa"/>
            <w:vMerge/>
          </w:tcPr>
          <w:p w14:paraId="20F3935D" w14:textId="77777777" w:rsidR="00532041" w:rsidRPr="00B446FE" w:rsidRDefault="00532041" w:rsidP="00D6244C">
            <w:pPr>
              <w:spacing w:line="360" w:lineRule="auto"/>
              <w:ind w:firstLine="709"/>
              <w:jc w:val="center"/>
              <w:rPr>
                <w:sz w:val="28"/>
                <w:szCs w:val="28"/>
              </w:rPr>
            </w:pPr>
          </w:p>
        </w:tc>
        <w:tc>
          <w:tcPr>
            <w:tcW w:w="3118" w:type="dxa"/>
          </w:tcPr>
          <w:p w14:paraId="6EF8C3C5" w14:textId="68788498" w:rsidR="78C15D85" w:rsidRPr="00B446FE" w:rsidRDefault="78C15D85" w:rsidP="00D6244C">
            <w:pPr>
              <w:spacing w:line="360" w:lineRule="auto"/>
              <w:ind w:firstLine="709"/>
              <w:jc w:val="both"/>
              <w:rPr>
                <w:sz w:val="28"/>
                <w:szCs w:val="28"/>
              </w:rPr>
            </w:pPr>
            <w:r w:rsidRPr="00B446FE">
              <w:rPr>
                <w:sz w:val="28"/>
                <w:szCs w:val="28"/>
              </w:rPr>
              <w:t>Музыкальный</w:t>
            </w:r>
          </w:p>
        </w:tc>
        <w:tc>
          <w:tcPr>
            <w:tcW w:w="4253" w:type="dxa"/>
          </w:tcPr>
          <w:p w14:paraId="7834AC5D" w14:textId="272FC73C" w:rsidR="78C15D85" w:rsidRPr="00B446FE" w:rsidRDefault="78C15D85" w:rsidP="00D6244C">
            <w:pPr>
              <w:spacing w:line="360" w:lineRule="auto"/>
              <w:rPr>
                <w:sz w:val="28"/>
                <w:szCs w:val="28"/>
              </w:rPr>
            </w:pPr>
            <w:r w:rsidRPr="00B446FE">
              <w:rPr>
                <w:sz w:val="28"/>
                <w:szCs w:val="28"/>
              </w:rPr>
              <w:t>«Я поднялся по ступеням крыльца, вспоминая тот особенный вечер, когда Рой взял меня на оперу «Зигфрид» в зале «</w:t>
            </w:r>
            <w:proofErr w:type="spellStart"/>
            <w:r w:rsidRPr="00B446FE">
              <w:rPr>
                <w:sz w:val="28"/>
                <w:szCs w:val="28"/>
              </w:rPr>
              <w:t>Шрайн</w:t>
            </w:r>
            <w:proofErr w:type="spellEnd"/>
            <w:r w:rsidRPr="00B446FE">
              <w:rPr>
                <w:sz w:val="28"/>
                <w:szCs w:val="28"/>
              </w:rPr>
              <w:t>»</w:t>
            </w:r>
          </w:p>
          <w:p w14:paraId="7277D367" w14:textId="1FFEC4DD" w:rsidR="78C15D85" w:rsidRPr="00B446FE" w:rsidRDefault="78C15D85" w:rsidP="00D6244C">
            <w:pPr>
              <w:spacing w:line="360" w:lineRule="auto"/>
              <w:ind w:firstLine="709"/>
              <w:jc w:val="both"/>
              <w:rPr>
                <w:sz w:val="28"/>
                <w:szCs w:val="28"/>
              </w:rPr>
            </w:pPr>
          </w:p>
        </w:tc>
      </w:tr>
      <w:tr w:rsidR="00B446FE" w:rsidRPr="00B446FE" w14:paraId="1D13545A" w14:textId="77777777" w:rsidTr="00034191">
        <w:tc>
          <w:tcPr>
            <w:tcW w:w="2978" w:type="dxa"/>
          </w:tcPr>
          <w:p w14:paraId="0FE73524" w14:textId="3DFE3443" w:rsidR="5FADC0DC" w:rsidRPr="00B446FE" w:rsidRDefault="00034191" w:rsidP="00D6244C">
            <w:pPr>
              <w:spacing w:line="360" w:lineRule="auto"/>
              <w:jc w:val="center"/>
              <w:rPr>
                <w:sz w:val="28"/>
                <w:szCs w:val="28"/>
              </w:rPr>
            </w:pPr>
            <w:r>
              <w:rPr>
                <w:sz w:val="28"/>
                <w:szCs w:val="28"/>
              </w:rPr>
              <w:t>«</w:t>
            </w:r>
            <w:r w:rsidR="78C15D85" w:rsidRPr="00B446FE">
              <w:rPr>
                <w:sz w:val="28"/>
                <w:szCs w:val="28"/>
              </w:rPr>
              <w:t>Зеленые тени,</w:t>
            </w:r>
          </w:p>
          <w:p w14:paraId="183A0D04" w14:textId="39B29911" w:rsidR="5FADC0DC" w:rsidRPr="00B446FE" w:rsidRDefault="78C15D85" w:rsidP="00D6244C">
            <w:pPr>
              <w:spacing w:line="360" w:lineRule="auto"/>
              <w:ind w:firstLine="709"/>
              <w:rPr>
                <w:sz w:val="28"/>
                <w:szCs w:val="28"/>
              </w:rPr>
            </w:pPr>
            <w:r w:rsidRPr="00B446FE">
              <w:rPr>
                <w:sz w:val="28"/>
                <w:szCs w:val="28"/>
              </w:rPr>
              <w:t>Белый кит</w:t>
            </w:r>
            <w:r w:rsidR="00034191">
              <w:rPr>
                <w:sz w:val="28"/>
                <w:szCs w:val="28"/>
              </w:rPr>
              <w:t>»</w:t>
            </w:r>
          </w:p>
        </w:tc>
        <w:tc>
          <w:tcPr>
            <w:tcW w:w="3118" w:type="dxa"/>
          </w:tcPr>
          <w:p w14:paraId="34496220" w14:textId="0D350A73" w:rsidR="5FADC0DC" w:rsidRPr="00B446FE" w:rsidRDefault="78C15D85" w:rsidP="00D6244C">
            <w:pPr>
              <w:spacing w:line="360" w:lineRule="auto"/>
              <w:ind w:firstLine="709"/>
              <w:jc w:val="both"/>
              <w:rPr>
                <w:sz w:val="28"/>
                <w:szCs w:val="28"/>
              </w:rPr>
            </w:pPr>
            <w:r w:rsidRPr="00B446FE">
              <w:rPr>
                <w:sz w:val="28"/>
                <w:szCs w:val="28"/>
              </w:rPr>
              <w:t>Живописный</w:t>
            </w:r>
          </w:p>
        </w:tc>
        <w:tc>
          <w:tcPr>
            <w:tcW w:w="4253" w:type="dxa"/>
          </w:tcPr>
          <w:p w14:paraId="1B86B8D7" w14:textId="02739D82" w:rsidR="5FADC0DC" w:rsidRPr="00B446FE" w:rsidRDefault="78C15D85" w:rsidP="00D6244C">
            <w:pPr>
              <w:spacing w:line="360" w:lineRule="auto"/>
              <w:rPr>
                <w:sz w:val="28"/>
                <w:szCs w:val="28"/>
              </w:rPr>
            </w:pPr>
            <w:r w:rsidRPr="00B446FE">
              <w:rPr>
                <w:sz w:val="28"/>
                <w:szCs w:val="28"/>
              </w:rPr>
              <w:t>«Они подошли к большому полотну, на котором многочисленные звероподобные люди скакали, топтали фрукты и тискали роскошных, как летние дыни, женщин. Все наклонились, чтобы прочитать надпись на медной табличке: «Сумерки богов»</w:t>
            </w:r>
          </w:p>
        </w:tc>
      </w:tr>
      <w:tr w:rsidR="00B446FE" w:rsidRPr="00B446FE" w14:paraId="359172E3" w14:textId="77777777" w:rsidTr="00034191">
        <w:tc>
          <w:tcPr>
            <w:tcW w:w="2978" w:type="dxa"/>
            <w:vMerge w:val="restart"/>
          </w:tcPr>
          <w:p w14:paraId="570F43C9" w14:textId="58B97921" w:rsidR="5FADC0DC" w:rsidRPr="00B446FE" w:rsidRDefault="00034191" w:rsidP="00D6244C">
            <w:pPr>
              <w:spacing w:line="360" w:lineRule="auto"/>
              <w:jc w:val="center"/>
              <w:rPr>
                <w:sz w:val="28"/>
                <w:szCs w:val="28"/>
              </w:rPr>
            </w:pPr>
            <w:r>
              <w:rPr>
                <w:sz w:val="28"/>
                <w:szCs w:val="28"/>
              </w:rPr>
              <w:t>«</w:t>
            </w:r>
            <w:r w:rsidR="78C15D85" w:rsidRPr="00B446FE">
              <w:rPr>
                <w:sz w:val="28"/>
                <w:szCs w:val="28"/>
              </w:rPr>
              <w:t>Из праха</w:t>
            </w:r>
            <w:r>
              <w:rPr>
                <w:sz w:val="28"/>
                <w:szCs w:val="28"/>
              </w:rPr>
              <w:t xml:space="preserve"> </w:t>
            </w:r>
            <w:r w:rsidR="78C15D85" w:rsidRPr="00B446FE">
              <w:rPr>
                <w:sz w:val="28"/>
                <w:szCs w:val="28"/>
              </w:rPr>
              <w:t>восставшие</w:t>
            </w:r>
            <w:r>
              <w:rPr>
                <w:sz w:val="28"/>
                <w:szCs w:val="28"/>
              </w:rPr>
              <w:t>»</w:t>
            </w:r>
          </w:p>
        </w:tc>
        <w:tc>
          <w:tcPr>
            <w:tcW w:w="3118" w:type="dxa"/>
          </w:tcPr>
          <w:p w14:paraId="6948506C" w14:textId="66AF1870" w:rsidR="5FADC0DC" w:rsidRPr="00B446FE" w:rsidRDefault="78C15D85" w:rsidP="00D6244C">
            <w:pPr>
              <w:spacing w:line="360" w:lineRule="auto"/>
              <w:ind w:firstLine="709"/>
              <w:jc w:val="both"/>
              <w:rPr>
                <w:sz w:val="28"/>
                <w:szCs w:val="28"/>
              </w:rPr>
            </w:pPr>
            <w:r w:rsidRPr="00B446FE">
              <w:rPr>
                <w:sz w:val="28"/>
                <w:szCs w:val="28"/>
              </w:rPr>
              <w:t>Архитектурный</w:t>
            </w:r>
          </w:p>
        </w:tc>
        <w:tc>
          <w:tcPr>
            <w:tcW w:w="4253" w:type="dxa"/>
          </w:tcPr>
          <w:p w14:paraId="5C8BFA9E" w14:textId="5946064F" w:rsidR="5FADC0DC" w:rsidRPr="00B446FE" w:rsidRDefault="78C15D85" w:rsidP="00D6244C">
            <w:pPr>
              <w:spacing w:line="360" w:lineRule="auto"/>
              <w:rPr>
                <w:sz w:val="28"/>
                <w:szCs w:val="28"/>
              </w:rPr>
            </w:pPr>
            <w:r w:rsidRPr="00B446FE">
              <w:rPr>
                <w:sz w:val="28"/>
                <w:szCs w:val="28"/>
              </w:rPr>
              <w:t xml:space="preserve">«Далеко-далеко, у </w:t>
            </w:r>
            <w:proofErr w:type="spellStart"/>
            <w:r w:rsidRPr="00B446FE">
              <w:rPr>
                <w:sz w:val="28"/>
                <w:szCs w:val="28"/>
              </w:rPr>
              <w:t>Карнакского</w:t>
            </w:r>
            <w:proofErr w:type="spellEnd"/>
            <w:r w:rsidRPr="00B446FE">
              <w:rPr>
                <w:sz w:val="28"/>
                <w:szCs w:val="28"/>
              </w:rPr>
              <w:t xml:space="preserve"> храма, вздохнул пустынный ветер»</w:t>
            </w:r>
          </w:p>
        </w:tc>
      </w:tr>
      <w:tr w:rsidR="00B446FE" w:rsidRPr="00B446FE" w14:paraId="20BD33F8" w14:textId="77777777" w:rsidTr="00034191">
        <w:tc>
          <w:tcPr>
            <w:tcW w:w="2978" w:type="dxa"/>
            <w:vMerge/>
          </w:tcPr>
          <w:p w14:paraId="34F173C5" w14:textId="77777777" w:rsidR="00532041" w:rsidRPr="00B446FE" w:rsidRDefault="00532041" w:rsidP="00D6244C">
            <w:pPr>
              <w:spacing w:line="360" w:lineRule="auto"/>
              <w:ind w:firstLine="709"/>
              <w:jc w:val="both"/>
              <w:rPr>
                <w:sz w:val="28"/>
                <w:szCs w:val="28"/>
              </w:rPr>
            </w:pPr>
          </w:p>
        </w:tc>
        <w:tc>
          <w:tcPr>
            <w:tcW w:w="3118" w:type="dxa"/>
          </w:tcPr>
          <w:p w14:paraId="23E4B409" w14:textId="63EBAAB4" w:rsidR="78C15D85" w:rsidRPr="00B446FE" w:rsidRDefault="78C15D85" w:rsidP="00D6244C">
            <w:pPr>
              <w:spacing w:line="360" w:lineRule="auto"/>
              <w:ind w:firstLine="709"/>
              <w:jc w:val="both"/>
              <w:rPr>
                <w:sz w:val="28"/>
                <w:szCs w:val="28"/>
              </w:rPr>
            </w:pPr>
            <w:r w:rsidRPr="00B446FE">
              <w:rPr>
                <w:sz w:val="28"/>
                <w:szCs w:val="28"/>
              </w:rPr>
              <w:t>Музыкальный</w:t>
            </w:r>
          </w:p>
        </w:tc>
        <w:tc>
          <w:tcPr>
            <w:tcW w:w="4253" w:type="dxa"/>
          </w:tcPr>
          <w:p w14:paraId="7A1DC9F4" w14:textId="0BF6F993" w:rsidR="78C15D85" w:rsidRPr="00B446FE" w:rsidRDefault="78C15D85" w:rsidP="00D6244C">
            <w:pPr>
              <w:spacing w:line="360" w:lineRule="auto"/>
              <w:rPr>
                <w:sz w:val="28"/>
                <w:szCs w:val="28"/>
              </w:rPr>
            </w:pPr>
            <w:r w:rsidRPr="00B446FE">
              <w:rPr>
                <w:sz w:val="28"/>
                <w:szCs w:val="28"/>
              </w:rPr>
              <w:t>«Они цеплялись друг за друга, как утопающие, и кружились среди шепота и вздохов, под звуки «Прекрасного Огайо»</w:t>
            </w:r>
          </w:p>
        </w:tc>
      </w:tr>
      <w:tr w:rsidR="00B446FE" w:rsidRPr="00B446FE" w14:paraId="7F8BDCA1" w14:textId="77777777" w:rsidTr="00034191">
        <w:tc>
          <w:tcPr>
            <w:tcW w:w="2978" w:type="dxa"/>
          </w:tcPr>
          <w:p w14:paraId="6A90992E" w14:textId="7155F36E" w:rsidR="5FADC0DC" w:rsidRPr="00B446FE" w:rsidRDefault="00034191" w:rsidP="00D6244C">
            <w:pPr>
              <w:spacing w:line="360" w:lineRule="auto"/>
              <w:jc w:val="center"/>
              <w:rPr>
                <w:sz w:val="28"/>
                <w:szCs w:val="28"/>
              </w:rPr>
            </w:pPr>
            <w:r>
              <w:rPr>
                <w:sz w:val="28"/>
                <w:szCs w:val="28"/>
              </w:rPr>
              <w:lastRenderedPageBreak/>
              <w:t>«</w:t>
            </w:r>
            <w:r w:rsidR="78C15D85" w:rsidRPr="00B446FE">
              <w:rPr>
                <w:sz w:val="28"/>
                <w:szCs w:val="28"/>
              </w:rPr>
              <w:t xml:space="preserve">Давайте все убьем </w:t>
            </w:r>
            <w:proofErr w:type="spellStart"/>
            <w:r w:rsidR="78C15D85" w:rsidRPr="00B446FE">
              <w:rPr>
                <w:sz w:val="28"/>
                <w:szCs w:val="28"/>
              </w:rPr>
              <w:t>Констанцию</w:t>
            </w:r>
            <w:proofErr w:type="spellEnd"/>
            <w:r>
              <w:rPr>
                <w:sz w:val="28"/>
                <w:szCs w:val="28"/>
              </w:rPr>
              <w:t>»</w:t>
            </w:r>
          </w:p>
        </w:tc>
        <w:tc>
          <w:tcPr>
            <w:tcW w:w="3118" w:type="dxa"/>
          </w:tcPr>
          <w:p w14:paraId="3D6A5BFD" w14:textId="63A25B97" w:rsidR="5FADC0DC" w:rsidRPr="00B446FE" w:rsidRDefault="78C15D85" w:rsidP="00D6244C">
            <w:pPr>
              <w:spacing w:line="360" w:lineRule="auto"/>
              <w:ind w:firstLine="709"/>
              <w:jc w:val="both"/>
              <w:rPr>
                <w:sz w:val="28"/>
                <w:szCs w:val="28"/>
              </w:rPr>
            </w:pPr>
            <w:r w:rsidRPr="00B446FE">
              <w:rPr>
                <w:sz w:val="28"/>
                <w:szCs w:val="28"/>
              </w:rPr>
              <w:t xml:space="preserve">Литературный </w:t>
            </w:r>
          </w:p>
        </w:tc>
        <w:tc>
          <w:tcPr>
            <w:tcW w:w="4253" w:type="dxa"/>
          </w:tcPr>
          <w:p w14:paraId="29536B80" w14:textId="23238AD6" w:rsidR="5FADC0DC" w:rsidRPr="00B446FE" w:rsidRDefault="78C15D85" w:rsidP="00D6244C">
            <w:pPr>
              <w:spacing w:line="360" w:lineRule="auto"/>
              <w:rPr>
                <w:sz w:val="28"/>
                <w:szCs w:val="28"/>
              </w:rPr>
            </w:pPr>
            <w:r w:rsidRPr="00B446FE">
              <w:rPr>
                <w:sz w:val="28"/>
                <w:szCs w:val="28"/>
              </w:rPr>
              <w:t>«Когда-нибудь в будущем люди станут использовать газеты или книги, чтобы разжечь огонь?... Только идиоту придет в голову воспользоваться для этого книгой»</w:t>
            </w:r>
          </w:p>
        </w:tc>
      </w:tr>
      <w:tr w:rsidR="00B446FE" w:rsidRPr="00B446FE" w14:paraId="7EE22AC3" w14:textId="77777777" w:rsidTr="00034191">
        <w:trPr>
          <w:trHeight w:val="508"/>
        </w:trPr>
        <w:tc>
          <w:tcPr>
            <w:tcW w:w="2978" w:type="dxa"/>
            <w:tcBorders>
              <w:bottom w:val="single" w:sz="4" w:space="0" w:color="auto"/>
            </w:tcBorders>
          </w:tcPr>
          <w:p w14:paraId="5BAB8E1C" w14:textId="2E062D22" w:rsidR="5FADC0DC" w:rsidRPr="00B446FE" w:rsidRDefault="00034191" w:rsidP="00D6244C">
            <w:pPr>
              <w:spacing w:line="360" w:lineRule="auto"/>
              <w:jc w:val="center"/>
              <w:rPr>
                <w:sz w:val="28"/>
                <w:szCs w:val="28"/>
              </w:rPr>
            </w:pPr>
            <w:r>
              <w:rPr>
                <w:sz w:val="28"/>
                <w:szCs w:val="28"/>
              </w:rPr>
              <w:t>«</w:t>
            </w:r>
            <w:r w:rsidR="78C15D85" w:rsidRPr="00B446FE">
              <w:rPr>
                <w:sz w:val="28"/>
                <w:szCs w:val="28"/>
              </w:rPr>
              <w:t>Лето, прощай</w:t>
            </w:r>
            <w:r>
              <w:rPr>
                <w:sz w:val="28"/>
                <w:szCs w:val="28"/>
              </w:rPr>
              <w:t>»</w:t>
            </w:r>
          </w:p>
        </w:tc>
        <w:tc>
          <w:tcPr>
            <w:tcW w:w="3118" w:type="dxa"/>
            <w:tcBorders>
              <w:bottom w:val="single" w:sz="4" w:space="0" w:color="auto"/>
            </w:tcBorders>
          </w:tcPr>
          <w:p w14:paraId="72705861" w14:textId="03E68E22" w:rsidR="5FADC0DC" w:rsidRPr="00B446FE" w:rsidRDefault="78C15D85" w:rsidP="00D6244C">
            <w:pPr>
              <w:spacing w:line="360" w:lineRule="auto"/>
              <w:ind w:firstLine="709"/>
              <w:jc w:val="both"/>
              <w:rPr>
                <w:sz w:val="28"/>
                <w:szCs w:val="28"/>
              </w:rPr>
            </w:pPr>
            <w:r w:rsidRPr="00B446FE">
              <w:rPr>
                <w:sz w:val="28"/>
                <w:szCs w:val="28"/>
              </w:rPr>
              <w:t>отсутствует</w:t>
            </w:r>
          </w:p>
        </w:tc>
        <w:tc>
          <w:tcPr>
            <w:tcW w:w="4253" w:type="dxa"/>
            <w:tcBorders>
              <w:bottom w:val="single" w:sz="4" w:space="0" w:color="auto"/>
            </w:tcBorders>
          </w:tcPr>
          <w:p w14:paraId="095A4471" w14:textId="1285A39A" w:rsidR="5FADC0DC" w:rsidRPr="00B446FE" w:rsidRDefault="78C15D85" w:rsidP="00D6244C">
            <w:pPr>
              <w:spacing w:line="360" w:lineRule="auto"/>
              <w:ind w:firstLine="709"/>
              <w:jc w:val="both"/>
              <w:rPr>
                <w:sz w:val="28"/>
                <w:szCs w:val="28"/>
              </w:rPr>
            </w:pPr>
            <w:r w:rsidRPr="00B446FE">
              <w:rPr>
                <w:sz w:val="28"/>
                <w:szCs w:val="28"/>
              </w:rPr>
              <w:t>отсутствует</w:t>
            </w:r>
          </w:p>
        </w:tc>
      </w:tr>
      <w:tr w:rsidR="00034191" w:rsidRPr="00B446FE" w14:paraId="1231CB2F" w14:textId="77777777" w:rsidTr="00034191">
        <w:trPr>
          <w:trHeight w:val="218"/>
        </w:trPr>
        <w:tc>
          <w:tcPr>
            <w:tcW w:w="10349" w:type="dxa"/>
            <w:gridSpan w:val="3"/>
            <w:tcBorders>
              <w:top w:val="single" w:sz="4" w:space="0" w:color="auto"/>
              <w:left w:val="nil"/>
              <w:bottom w:val="single" w:sz="4" w:space="0" w:color="auto"/>
              <w:right w:val="nil"/>
            </w:tcBorders>
          </w:tcPr>
          <w:p w14:paraId="3E3F01B8" w14:textId="77777777" w:rsidR="00034191" w:rsidRPr="00B446FE" w:rsidRDefault="00034191" w:rsidP="00D6244C">
            <w:pPr>
              <w:spacing w:line="360" w:lineRule="auto"/>
              <w:ind w:firstLine="709"/>
              <w:jc w:val="both"/>
              <w:rPr>
                <w:sz w:val="28"/>
                <w:szCs w:val="28"/>
              </w:rPr>
            </w:pPr>
          </w:p>
        </w:tc>
      </w:tr>
      <w:tr w:rsidR="00034191" w:rsidRPr="00B446FE" w14:paraId="25A1E231" w14:textId="77777777" w:rsidTr="00034191">
        <w:trPr>
          <w:trHeight w:val="494"/>
        </w:trPr>
        <w:tc>
          <w:tcPr>
            <w:tcW w:w="2978" w:type="dxa"/>
            <w:tcBorders>
              <w:top w:val="single" w:sz="4" w:space="0" w:color="auto"/>
              <w:bottom w:val="single" w:sz="4" w:space="0" w:color="auto"/>
            </w:tcBorders>
          </w:tcPr>
          <w:p w14:paraId="3FECD3EC" w14:textId="76A679B8" w:rsidR="00034191" w:rsidRPr="00034191" w:rsidRDefault="00034191" w:rsidP="00D6244C">
            <w:pPr>
              <w:spacing w:line="360" w:lineRule="auto"/>
              <w:jc w:val="center"/>
              <w:rPr>
                <w:b/>
                <w:bCs/>
                <w:sz w:val="28"/>
                <w:szCs w:val="28"/>
              </w:rPr>
            </w:pPr>
            <w:r w:rsidRPr="00034191">
              <w:rPr>
                <w:b/>
                <w:bCs/>
                <w:sz w:val="28"/>
                <w:szCs w:val="28"/>
              </w:rPr>
              <w:t>Название рассказа</w:t>
            </w:r>
          </w:p>
        </w:tc>
        <w:tc>
          <w:tcPr>
            <w:tcW w:w="3118" w:type="dxa"/>
            <w:tcBorders>
              <w:top w:val="single" w:sz="4" w:space="0" w:color="auto"/>
              <w:bottom w:val="single" w:sz="4" w:space="0" w:color="auto"/>
            </w:tcBorders>
          </w:tcPr>
          <w:p w14:paraId="7B8AD727" w14:textId="0FBE3748" w:rsidR="00034191" w:rsidRPr="00034191" w:rsidRDefault="00034191" w:rsidP="00D6244C">
            <w:pPr>
              <w:spacing w:line="360" w:lineRule="auto"/>
              <w:ind w:firstLine="709"/>
              <w:jc w:val="center"/>
              <w:rPr>
                <w:b/>
                <w:bCs/>
                <w:sz w:val="28"/>
                <w:szCs w:val="28"/>
              </w:rPr>
            </w:pPr>
            <w:r w:rsidRPr="00034191">
              <w:rPr>
                <w:b/>
                <w:bCs/>
                <w:sz w:val="28"/>
                <w:szCs w:val="28"/>
              </w:rPr>
              <w:t xml:space="preserve">Тип </w:t>
            </w:r>
            <w:proofErr w:type="spellStart"/>
            <w:r w:rsidRPr="00034191">
              <w:rPr>
                <w:b/>
                <w:bCs/>
                <w:sz w:val="28"/>
                <w:szCs w:val="28"/>
              </w:rPr>
              <w:t>экфрасиса</w:t>
            </w:r>
            <w:proofErr w:type="spellEnd"/>
          </w:p>
        </w:tc>
        <w:tc>
          <w:tcPr>
            <w:tcW w:w="4253" w:type="dxa"/>
            <w:tcBorders>
              <w:top w:val="single" w:sz="4" w:space="0" w:color="auto"/>
              <w:bottom w:val="single" w:sz="4" w:space="0" w:color="auto"/>
            </w:tcBorders>
          </w:tcPr>
          <w:p w14:paraId="186CEBE1" w14:textId="3A0ACCAF" w:rsidR="00034191" w:rsidRPr="00034191" w:rsidRDefault="00034191" w:rsidP="00A07099">
            <w:pPr>
              <w:spacing w:line="360" w:lineRule="auto"/>
              <w:ind w:firstLine="709"/>
              <w:jc w:val="center"/>
              <w:rPr>
                <w:b/>
                <w:bCs/>
                <w:sz w:val="28"/>
                <w:szCs w:val="28"/>
              </w:rPr>
            </w:pPr>
            <w:r w:rsidRPr="00034191">
              <w:rPr>
                <w:b/>
                <w:bCs/>
                <w:sz w:val="28"/>
                <w:szCs w:val="28"/>
              </w:rPr>
              <w:t xml:space="preserve">Пример </w:t>
            </w:r>
            <w:proofErr w:type="spellStart"/>
            <w:r w:rsidRPr="00034191">
              <w:rPr>
                <w:b/>
                <w:bCs/>
                <w:sz w:val="28"/>
                <w:szCs w:val="28"/>
              </w:rPr>
              <w:t>экфрасиса</w:t>
            </w:r>
            <w:proofErr w:type="spellEnd"/>
          </w:p>
        </w:tc>
      </w:tr>
      <w:tr w:rsidR="00034191" w:rsidRPr="00B446FE" w14:paraId="1F1AE22E" w14:textId="77777777" w:rsidTr="00034191">
        <w:trPr>
          <w:trHeight w:val="522"/>
        </w:trPr>
        <w:tc>
          <w:tcPr>
            <w:tcW w:w="2978" w:type="dxa"/>
            <w:tcBorders>
              <w:top w:val="single" w:sz="4" w:space="0" w:color="auto"/>
              <w:bottom w:val="single" w:sz="4" w:space="0" w:color="auto"/>
            </w:tcBorders>
          </w:tcPr>
          <w:p w14:paraId="2AF08298" w14:textId="22CF17D8" w:rsidR="00034191" w:rsidRPr="00034191" w:rsidRDefault="00034191" w:rsidP="00D6244C">
            <w:pPr>
              <w:spacing w:line="360" w:lineRule="auto"/>
              <w:jc w:val="center"/>
              <w:rPr>
                <w:sz w:val="28"/>
                <w:szCs w:val="28"/>
              </w:rPr>
            </w:pPr>
            <w:r>
              <w:rPr>
                <w:sz w:val="28"/>
                <w:szCs w:val="28"/>
              </w:rPr>
              <w:t>«Улыбка»</w:t>
            </w:r>
          </w:p>
        </w:tc>
        <w:tc>
          <w:tcPr>
            <w:tcW w:w="3118" w:type="dxa"/>
            <w:tcBorders>
              <w:top w:val="single" w:sz="4" w:space="0" w:color="auto"/>
              <w:bottom w:val="single" w:sz="4" w:space="0" w:color="auto"/>
            </w:tcBorders>
          </w:tcPr>
          <w:p w14:paraId="67CED06A" w14:textId="56AB3B9E" w:rsidR="00034191" w:rsidRPr="00034191" w:rsidRDefault="00034191" w:rsidP="00D6244C">
            <w:pPr>
              <w:spacing w:line="360" w:lineRule="auto"/>
              <w:ind w:firstLine="709"/>
              <w:jc w:val="both"/>
              <w:rPr>
                <w:sz w:val="28"/>
                <w:szCs w:val="28"/>
              </w:rPr>
            </w:pPr>
            <w:r>
              <w:rPr>
                <w:sz w:val="28"/>
                <w:szCs w:val="28"/>
              </w:rPr>
              <w:t>Живописный</w:t>
            </w:r>
          </w:p>
        </w:tc>
        <w:tc>
          <w:tcPr>
            <w:tcW w:w="4253" w:type="dxa"/>
            <w:tcBorders>
              <w:top w:val="single" w:sz="4" w:space="0" w:color="auto"/>
              <w:bottom w:val="single" w:sz="4" w:space="0" w:color="auto"/>
            </w:tcBorders>
          </w:tcPr>
          <w:p w14:paraId="34A9A84F" w14:textId="46C1FFAD" w:rsidR="00034191" w:rsidRDefault="00034191" w:rsidP="00D6244C">
            <w:pPr>
              <w:spacing w:line="360" w:lineRule="auto"/>
              <w:rPr>
                <w:color w:val="000000" w:themeColor="text1"/>
                <w:sz w:val="28"/>
                <w:szCs w:val="28"/>
              </w:rPr>
            </w:pPr>
            <w:r w:rsidRPr="00B377D0">
              <w:rPr>
                <w:color w:val="000000" w:themeColor="text1"/>
                <w:sz w:val="28"/>
                <w:szCs w:val="28"/>
              </w:rPr>
              <w:t>«Женщина  на  картине  улыбалась таинственно-печально…»</w:t>
            </w:r>
          </w:p>
          <w:p w14:paraId="1B7A62B9" w14:textId="2B79A92F" w:rsidR="00034191" w:rsidRPr="00034191" w:rsidRDefault="00034191" w:rsidP="00D6244C">
            <w:pPr>
              <w:spacing w:line="360" w:lineRule="auto"/>
              <w:rPr>
                <w:color w:val="000000" w:themeColor="text1"/>
                <w:sz w:val="28"/>
                <w:szCs w:val="28"/>
              </w:rPr>
            </w:pPr>
            <w:r w:rsidRPr="00B377D0">
              <w:rPr>
                <w:color w:val="000000"/>
                <w:sz w:val="28"/>
                <w:szCs w:val="28"/>
              </w:rPr>
              <w:t>«Улыбка, чудесная улыбка</w:t>
            </w:r>
            <w:r w:rsidRPr="00B377D0">
              <w:rPr>
                <w:color w:val="000000" w:themeColor="text1"/>
                <w:sz w:val="28"/>
                <w:szCs w:val="28"/>
              </w:rPr>
              <w:t>...»</w:t>
            </w:r>
          </w:p>
          <w:p w14:paraId="041E727D" w14:textId="74C4DA27" w:rsidR="00034191" w:rsidRPr="00034191" w:rsidRDefault="00034191" w:rsidP="00D6244C">
            <w:pPr>
              <w:spacing w:line="360" w:lineRule="auto"/>
              <w:rPr>
                <w:b/>
                <w:bCs/>
                <w:sz w:val="28"/>
                <w:szCs w:val="28"/>
              </w:rPr>
            </w:pPr>
          </w:p>
        </w:tc>
      </w:tr>
      <w:tr w:rsidR="00034191" w:rsidRPr="00B446FE" w14:paraId="46703188" w14:textId="77777777" w:rsidTr="00034191">
        <w:trPr>
          <w:trHeight w:val="466"/>
        </w:trPr>
        <w:tc>
          <w:tcPr>
            <w:tcW w:w="2978" w:type="dxa"/>
            <w:tcBorders>
              <w:top w:val="single" w:sz="4" w:space="0" w:color="auto"/>
              <w:bottom w:val="single" w:sz="4" w:space="0" w:color="auto"/>
            </w:tcBorders>
          </w:tcPr>
          <w:p w14:paraId="5E4B06C7" w14:textId="33CCD9FB" w:rsidR="00034191" w:rsidRPr="00034191" w:rsidRDefault="00034191" w:rsidP="00D6244C">
            <w:pPr>
              <w:spacing w:line="360" w:lineRule="auto"/>
              <w:jc w:val="center"/>
              <w:rPr>
                <w:sz w:val="28"/>
                <w:szCs w:val="28"/>
              </w:rPr>
            </w:pPr>
            <w:r w:rsidRPr="00034191">
              <w:rPr>
                <w:sz w:val="28"/>
                <w:szCs w:val="28"/>
              </w:rPr>
              <w:t>«Конец начальной поры»</w:t>
            </w:r>
          </w:p>
        </w:tc>
        <w:tc>
          <w:tcPr>
            <w:tcW w:w="3118" w:type="dxa"/>
            <w:tcBorders>
              <w:top w:val="single" w:sz="4" w:space="0" w:color="auto"/>
              <w:bottom w:val="single" w:sz="4" w:space="0" w:color="auto"/>
            </w:tcBorders>
          </w:tcPr>
          <w:p w14:paraId="7F4FDBA1" w14:textId="00833CC2" w:rsidR="00034191" w:rsidRPr="00034191" w:rsidRDefault="00034191" w:rsidP="00D6244C">
            <w:pPr>
              <w:spacing w:line="360" w:lineRule="auto"/>
              <w:ind w:firstLine="709"/>
              <w:jc w:val="both"/>
              <w:rPr>
                <w:sz w:val="28"/>
                <w:szCs w:val="28"/>
              </w:rPr>
            </w:pPr>
            <w:r>
              <w:rPr>
                <w:sz w:val="28"/>
                <w:szCs w:val="28"/>
              </w:rPr>
              <w:t>Музыкальный</w:t>
            </w:r>
          </w:p>
        </w:tc>
        <w:tc>
          <w:tcPr>
            <w:tcW w:w="4253" w:type="dxa"/>
            <w:tcBorders>
              <w:top w:val="single" w:sz="4" w:space="0" w:color="auto"/>
              <w:bottom w:val="single" w:sz="4" w:space="0" w:color="auto"/>
            </w:tcBorders>
          </w:tcPr>
          <w:p w14:paraId="35A99970" w14:textId="185E2AFD" w:rsidR="00034191" w:rsidRPr="00034191" w:rsidRDefault="00034191" w:rsidP="00D6244C">
            <w:pPr>
              <w:spacing w:line="360" w:lineRule="auto"/>
              <w:rPr>
                <w:b/>
                <w:bCs/>
                <w:sz w:val="28"/>
                <w:szCs w:val="28"/>
              </w:rPr>
            </w:pPr>
            <w:r w:rsidRPr="00B377D0">
              <w:rPr>
                <w:color w:val="000000" w:themeColor="text1"/>
                <w:sz w:val="28"/>
                <w:szCs w:val="28"/>
              </w:rPr>
              <w:t>«</w:t>
            </w:r>
            <w:r w:rsidRPr="00B377D0">
              <w:rPr>
                <w:color w:val="000000" w:themeColor="text1"/>
                <w:sz w:val="28"/>
                <w:szCs w:val="28"/>
                <w:shd w:val="clear" w:color="auto" w:fill="FFFFFF"/>
              </w:rPr>
              <w:t>А потом сам даже не заметил, как запел. Знаешь</w:t>
            </w:r>
            <w:r w:rsidRPr="00034191">
              <w:rPr>
                <w:color w:val="000000" w:themeColor="text1"/>
                <w:sz w:val="28"/>
                <w:szCs w:val="28"/>
                <w:shd w:val="clear" w:color="auto" w:fill="FFFFFF"/>
              </w:rPr>
              <w:t xml:space="preserve"> </w:t>
            </w:r>
            <w:r w:rsidRPr="00B377D0">
              <w:rPr>
                <w:color w:val="000000" w:themeColor="text1"/>
                <w:sz w:val="28"/>
                <w:szCs w:val="28"/>
                <w:shd w:val="clear" w:color="auto" w:fill="FFFFFF"/>
              </w:rPr>
              <w:t>эту</w:t>
            </w:r>
            <w:r w:rsidRPr="00B377D0">
              <w:rPr>
                <w:color w:val="000000" w:themeColor="text1"/>
                <w:sz w:val="28"/>
                <w:szCs w:val="28"/>
                <w:shd w:val="clear" w:color="auto" w:fill="FFFFFF"/>
                <w:lang w:val="en-US"/>
              </w:rPr>
              <w:t> </w:t>
            </w:r>
            <w:r w:rsidRPr="00B377D0">
              <w:rPr>
                <w:color w:val="000000" w:themeColor="text1"/>
                <w:sz w:val="28"/>
                <w:szCs w:val="28"/>
                <w:shd w:val="clear" w:color="auto" w:fill="FFFFFF"/>
              </w:rPr>
              <w:t>песню</w:t>
            </w:r>
            <w:r w:rsidRPr="00034191">
              <w:rPr>
                <w:color w:val="000000" w:themeColor="text1"/>
                <w:sz w:val="28"/>
                <w:szCs w:val="28"/>
                <w:shd w:val="clear" w:color="auto" w:fill="FFFFFF"/>
              </w:rPr>
              <w:t>: «</w:t>
            </w:r>
            <w:r w:rsidRPr="00B377D0">
              <w:rPr>
                <w:color w:val="000000" w:themeColor="text1"/>
                <w:sz w:val="28"/>
                <w:szCs w:val="28"/>
                <w:shd w:val="clear" w:color="auto" w:fill="FFFFFF"/>
              </w:rPr>
              <w:t>Колесо</w:t>
            </w:r>
            <w:r w:rsidRPr="00034191">
              <w:rPr>
                <w:color w:val="000000" w:themeColor="text1"/>
                <w:sz w:val="28"/>
                <w:szCs w:val="28"/>
                <w:shd w:val="clear" w:color="auto" w:fill="FFFFFF"/>
              </w:rPr>
              <w:t xml:space="preserve"> </w:t>
            </w:r>
            <w:r w:rsidRPr="00B377D0">
              <w:rPr>
                <w:color w:val="000000" w:themeColor="text1"/>
                <w:sz w:val="28"/>
                <w:szCs w:val="28"/>
                <w:shd w:val="clear" w:color="auto" w:fill="FFFFFF"/>
              </w:rPr>
              <w:t>в</w:t>
            </w:r>
            <w:r w:rsidRPr="00034191">
              <w:rPr>
                <w:color w:val="000000" w:themeColor="text1"/>
                <w:sz w:val="28"/>
                <w:szCs w:val="28"/>
                <w:shd w:val="clear" w:color="auto" w:fill="FFFFFF"/>
              </w:rPr>
              <w:t xml:space="preserve"> </w:t>
            </w:r>
            <w:r w:rsidRPr="00B377D0">
              <w:rPr>
                <w:color w:val="000000" w:themeColor="text1"/>
                <w:sz w:val="28"/>
                <w:szCs w:val="28"/>
                <w:shd w:val="clear" w:color="auto" w:fill="FFFFFF"/>
              </w:rPr>
              <w:t>колесе</w:t>
            </w:r>
            <w:r w:rsidRPr="00034191">
              <w:rPr>
                <w:color w:val="000000" w:themeColor="text1"/>
                <w:sz w:val="28"/>
                <w:szCs w:val="28"/>
                <w:shd w:val="clear" w:color="auto" w:fill="FFFFFF"/>
              </w:rPr>
              <w:t xml:space="preserve">, </w:t>
            </w:r>
            <w:r w:rsidRPr="00B377D0">
              <w:rPr>
                <w:color w:val="000000" w:themeColor="text1"/>
                <w:sz w:val="28"/>
                <w:szCs w:val="28"/>
                <w:shd w:val="clear" w:color="auto" w:fill="FFFFFF"/>
              </w:rPr>
              <w:t>Высоко</w:t>
            </w:r>
            <w:r w:rsidRPr="00034191">
              <w:rPr>
                <w:color w:val="000000" w:themeColor="text1"/>
                <w:sz w:val="28"/>
                <w:szCs w:val="28"/>
                <w:shd w:val="clear" w:color="auto" w:fill="FFFFFF"/>
              </w:rPr>
              <w:t xml:space="preserve"> </w:t>
            </w:r>
            <w:r w:rsidRPr="00B377D0">
              <w:rPr>
                <w:color w:val="000000" w:themeColor="text1"/>
                <w:sz w:val="28"/>
                <w:szCs w:val="28"/>
                <w:shd w:val="clear" w:color="auto" w:fill="FFFFFF"/>
              </w:rPr>
              <w:t>в</w:t>
            </w:r>
            <w:r w:rsidRPr="00034191">
              <w:rPr>
                <w:color w:val="000000" w:themeColor="text1"/>
                <w:sz w:val="28"/>
                <w:szCs w:val="28"/>
                <w:shd w:val="clear" w:color="auto" w:fill="FFFFFF"/>
              </w:rPr>
              <w:t xml:space="preserve"> </w:t>
            </w:r>
            <w:r w:rsidRPr="00B377D0">
              <w:rPr>
                <w:color w:val="000000" w:themeColor="text1"/>
                <w:sz w:val="28"/>
                <w:szCs w:val="28"/>
                <w:shd w:val="clear" w:color="auto" w:fill="FFFFFF"/>
              </w:rPr>
              <w:t>небесах</w:t>
            </w:r>
            <w:r w:rsidRPr="00034191">
              <w:rPr>
                <w:color w:val="000000" w:themeColor="text1"/>
                <w:sz w:val="28"/>
                <w:szCs w:val="28"/>
                <w:shd w:val="clear" w:color="auto" w:fill="FFFFFF"/>
              </w:rPr>
              <w:t>…»?»</w:t>
            </w:r>
          </w:p>
        </w:tc>
      </w:tr>
      <w:tr w:rsidR="00034191" w:rsidRPr="00B446FE" w14:paraId="1E27C486" w14:textId="77777777" w:rsidTr="00034191">
        <w:trPr>
          <w:trHeight w:val="466"/>
        </w:trPr>
        <w:tc>
          <w:tcPr>
            <w:tcW w:w="2978" w:type="dxa"/>
            <w:tcBorders>
              <w:top w:val="single" w:sz="4" w:space="0" w:color="auto"/>
              <w:bottom w:val="single" w:sz="4" w:space="0" w:color="auto"/>
            </w:tcBorders>
          </w:tcPr>
          <w:p w14:paraId="1265A765" w14:textId="7D518F5C" w:rsidR="00034191" w:rsidRPr="00034191" w:rsidRDefault="00034191" w:rsidP="00D6244C">
            <w:pPr>
              <w:spacing w:line="360" w:lineRule="auto"/>
              <w:jc w:val="center"/>
              <w:rPr>
                <w:sz w:val="28"/>
                <w:szCs w:val="28"/>
              </w:rPr>
            </w:pPr>
            <w:r>
              <w:rPr>
                <w:sz w:val="28"/>
                <w:szCs w:val="28"/>
              </w:rPr>
              <w:t>«Горячечный бред»</w:t>
            </w:r>
          </w:p>
        </w:tc>
        <w:tc>
          <w:tcPr>
            <w:tcW w:w="3118" w:type="dxa"/>
            <w:tcBorders>
              <w:top w:val="single" w:sz="4" w:space="0" w:color="auto"/>
              <w:bottom w:val="single" w:sz="4" w:space="0" w:color="auto"/>
            </w:tcBorders>
          </w:tcPr>
          <w:p w14:paraId="60D3988B" w14:textId="256CEE3C" w:rsidR="00034191" w:rsidRPr="00034191" w:rsidRDefault="00034191" w:rsidP="00D6244C">
            <w:pPr>
              <w:spacing w:line="360" w:lineRule="auto"/>
              <w:jc w:val="center"/>
              <w:rPr>
                <w:sz w:val="28"/>
                <w:szCs w:val="28"/>
              </w:rPr>
            </w:pPr>
            <w:r>
              <w:rPr>
                <w:sz w:val="28"/>
                <w:szCs w:val="28"/>
              </w:rPr>
              <w:t>Музыкальный (переводческий)</w:t>
            </w:r>
          </w:p>
        </w:tc>
        <w:tc>
          <w:tcPr>
            <w:tcW w:w="4253" w:type="dxa"/>
            <w:tcBorders>
              <w:top w:val="single" w:sz="4" w:space="0" w:color="auto"/>
              <w:bottom w:val="single" w:sz="4" w:space="0" w:color="auto"/>
            </w:tcBorders>
          </w:tcPr>
          <w:p w14:paraId="308FF7F2" w14:textId="5EFC3B6D" w:rsidR="00034191" w:rsidRPr="00034191" w:rsidRDefault="00034191" w:rsidP="00D6244C">
            <w:pPr>
              <w:spacing w:line="360" w:lineRule="auto"/>
              <w:rPr>
                <w:b/>
                <w:bCs/>
                <w:sz w:val="28"/>
                <w:szCs w:val="28"/>
              </w:rPr>
            </w:pPr>
            <w:r w:rsidRPr="00B377D0">
              <w:rPr>
                <w:sz w:val="28"/>
                <w:szCs w:val="28"/>
              </w:rPr>
              <w:t xml:space="preserve">«Он посмотрел в сторону города и принялся тихонько напевать </w:t>
            </w:r>
            <w:r>
              <w:rPr>
                <w:sz w:val="28"/>
                <w:szCs w:val="28"/>
              </w:rPr>
              <w:t>«</w:t>
            </w:r>
            <w:r w:rsidRPr="00B377D0">
              <w:rPr>
                <w:sz w:val="28"/>
                <w:szCs w:val="28"/>
              </w:rPr>
              <w:t>Школьные деньки</w:t>
            </w:r>
            <w:r>
              <w:rPr>
                <w:sz w:val="28"/>
                <w:szCs w:val="28"/>
              </w:rPr>
              <w:t>»</w:t>
            </w:r>
            <w:r w:rsidRPr="00B377D0">
              <w:rPr>
                <w:sz w:val="28"/>
                <w:szCs w:val="28"/>
              </w:rPr>
              <w:t>»</w:t>
            </w:r>
          </w:p>
        </w:tc>
      </w:tr>
      <w:tr w:rsidR="00034191" w:rsidRPr="00B446FE" w14:paraId="44B0FA5E" w14:textId="77777777" w:rsidTr="00034191">
        <w:trPr>
          <w:trHeight w:val="466"/>
        </w:trPr>
        <w:tc>
          <w:tcPr>
            <w:tcW w:w="2978" w:type="dxa"/>
            <w:tcBorders>
              <w:top w:val="single" w:sz="4" w:space="0" w:color="auto"/>
              <w:bottom w:val="single" w:sz="4" w:space="0" w:color="auto"/>
            </w:tcBorders>
          </w:tcPr>
          <w:p w14:paraId="5A11A581" w14:textId="05B5BA82" w:rsidR="00034191" w:rsidRPr="00034191" w:rsidRDefault="00034191" w:rsidP="00D6244C">
            <w:pPr>
              <w:spacing w:line="360" w:lineRule="auto"/>
              <w:jc w:val="center"/>
              <w:rPr>
                <w:sz w:val="28"/>
                <w:szCs w:val="28"/>
              </w:rPr>
            </w:pPr>
            <w:r>
              <w:rPr>
                <w:sz w:val="28"/>
                <w:szCs w:val="28"/>
              </w:rPr>
              <w:t>«Примирительница»</w:t>
            </w:r>
          </w:p>
        </w:tc>
        <w:tc>
          <w:tcPr>
            <w:tcW w:w="3118" w:type="dxa"/>
            <w:tcBorders>
              <w:top w:val="single" w:sz="4" w:space="0" w:color="auto"/>
              <w:bottom w:val="single" w:sz="4" w:space="0" w:color="auto"/>
            </w:tcBorders>
          </w:tcPr>
          <w:p w14:paraId="720734D4" w14:textId="0A8E516F" w:rsidR="00034191" w:rsidRPr="00034191" w:rsidRDefault="00034191" w:rsidP="00D6244C">
            <w:pPr>
              <w:spacing w:line="360" w:lineRule="auto"/>
              <w:ind w:firstLine="709"/>
              <w:jc w:val="both"/>
              <w:rPr>
                <w:sz w:val="28"/>
                <w:szCs w:val="28"/>
              </w:rPr>
            </w:pPr>
            <w:r>
              <w:rPr>
                <w:sz w:val="28"/>
                <w:szCs w:val="28"/>
              </w:rPr>
              <w:t>Музыкальный</w:t>
            </w:r>
          </w:p>
        </w:tc>
        <w:tc>
          <w:tcPr>
            <w:tcW w:w="4253" w:type="dxa"/>
            <w:tcBorders>
              <w:top w:val="single" w:sz="4" w:space="0" w:color="auto"/>
              <w:bottom w:val="single" w:sz="4" w:space="0" w:color="auto"/>
            </w:tcBorders>
          </w:tcPr>
          <w:p w14:paraId="7DF85CCF" w14:textId="7041DD5A" w:rsidR="00034191" w:rsidRDefault="00034191" w:rsidP="00D6244C">
            <w:pPr>
              <w:spacing w:line="360" w:lineRule="auto"/>
              <w:rPr>
                <w:sz w:val="28"/>
                <w:szCs w:val="28"/>
              </w:rPr>
            </w:pPr>
            <w:r w:rsidRPr="00B377D0">
              <w:rPr>
                <w:sz w:val="28"/>
                <w:szCs w:val="28"/>
              </w:rPr>
              <w:t xml:space="preserve">«Бережно касаясь пальцами медных струн воображаемой арфы, он подбирал какую-то мелодию. Ему казалось, что это «Санта </w:t>
            </w:r>
            <w:proofErr w:type="spellStart"/>
            <w:r w:rsidRPr="00B377D0">
              <w:rPr>
                <w:sz w:val="28"/>
                <w:szCs w:val="28"/>
              </w:rPr>
              <w:t>Лючия</w:t>
            </w:r>
            <w:proofErr w:type="spellEnd"/>
            <w:r w:rsidRPr="00B377D0">
              <w:rPr>
                <w:sz w:val="28"/>
                <w:szCs w:val="28"/>
              </w:rPr>
              <w:t>»…»</w:t>
            </w:r>
          </w:p>
          <w:p w14:paraId="29D5B98A" w14:textId="77777777" w:rsidR="00034191" w:rsidRDefault="00034191" w:rsidP="00D6244C">
            <w:pPr>
              <w:spacing w:line="360" w:lineRule="auto"/>
              <w:rPr>
                <w:sz w:val="28"/>
                <w:szCs w:val="28"/>
              </w:rPr>
            </w:pPr>
          </w:p>
          <w:p w14:paraId="1982A998" w14:textId="4BD13DCB" w:rsidR="00034191" w:rsidRPr="00034191" w:rsidRDefault="00034191" w:rsidP="00D6244C">
            <w:pPr>
              <w:spacing w:line="360" w:lineRule="auto"/>
            </w:pPr>
            <w:r>
              <w:rPr>
                <w:color w:val="000000" w:themeColor="text1"/>
                <w:sz w:val="28"/>
                <w:szCs w:val="28"/>
              </w:rPr>
              <w:t>«</w:t>
            </w:r>
            <w:r w:rsidRPr="00B377D0">
              <w:rPr>
                <w:color w:val="000000" w:themeColor="text1"/>
                <w:sz w:val="28"/>
                <w:szCs w:val="28"/>
              </w:rPr>
              <w:t xml:space="preserve">Мария держала руку над головой и осторожно подбирала </w:t>
            </w:r>
            <w:r w:rsidRPr="00B377D0">
              <w:rPr>
                <w:color w:val="000000" w:themeColor="text1"/>
                <w:sz w:val="28"/>
                <w:szCs w:val="28"/>
              </w:rPr>
              <w:lastRenderedPageBreak/>
              <w:t xml:space="preserve">на блестящих медных трубках старинной кровати, на дрожащих струнах арфы какой-то мотив. Это была... Это была... Ну конечно, </w:t>
            </w:r>
            <w:r>
              <w:rPr>
                <w:color w:val="000000" w:themeColor="text1"/>
                <w:sz w:val="28"/>
                <w:szCs w:val="28"/>
              </w:rPr>
              <w:t>«</w:t>
            </w:r>
            <w:r w:rsidRPr="00B377D0">
              <w:rPr>
                <w:color w:val="000000" w:themeColor="text1"/>
                <w:sz w:val="28"/>
                <w:szCs w:val="28"/>
              </w:rPr>
              <w:t xml:space="preserve">Санта </w:t>
            </w:r>
            <w:proofErr w:type="spellStart"/>
            <w:r w:rsidRPr="00B377D0">
              <w:rPr>
                <w:color w:val="000000" w:themeColor="text1"/>
                <w:sz w:val="28"/>
                <w:szCs w:val="28"/>
              </w:rPr>
              <w:t>Лючия</w:t>
            </w:r>
            <w:proofErr w:type="spellEnd"/>
            <w:r>
              <w:rPr>
                <w:color w:val="000000" w:themeColor="text1"/>
                <w:sz w:val="28"/>
                <w:szCs w:val="28"/>
              </w:rPr>
              <w:t>»</w:t>
            </w:r>
            <w:r w:rsidRPr="00B377D0">
              <w:rPr>
                <w:color w:val="000000" w:themeColor="text1"/>
                <w:sz w:val="28"/>
                <w:szCs w:val="28"/>
              </w:rPr>
              <w:t xml:space="preserve">! Вытянув губы, он стал напевать: </w:t>
            </w:r>
            <w:r>
              <w:rPr>
                <w:color w:val="000000" w:themeColor="text1"/>
                <w:sz w:val="28"/>
                <w:szCs w:val="28"/>
              </w:rPr>
              <w:t>«</w:t>
            </w:r>
            <w:r w:rsidRPr="00B377D0">
              <w:rPr>
                <w:color w:val="000000" w:themeColor="text1"/>
                <w:sz w:val="28"/>
                <w:szCs w:val="28"/>
              </w:rPr>
              <w:t xml:space="preserve">Санта </w:t>
            </w:r>
            <w:proofErr w:type="spellStart"/>
            <w:r w:rsidRPr="00B377D0">
              <w:rPr>
                <w:color w:val="000000" w:themeColor="text1"/>
                <w:sz w:val="28"/>
                <w:szCs w:val="28"/>
              </w:rPr>
              <w:t>Лючия</w:t>
            </w:r>
            <w:proofErr w:type="spellEnd"/>
            <w:r w:rsidRPr="00B377D0">
              <w:rPr>
                <w:color w:val="000000" w:themeColor="text1"/>
                <w:sz w:val="28"/>
                <w:szCs w:val="28"/>
              </w:rPr>
              <w:t xml:space="preserve">! Санта </w:t>
            </w:r>
            <w:proofErr w:type="spellStart"/>
            <w:r w:rsidRPr="00B377D0">
              <w:rPr>
                <w:color w:val="000000" w:themeColor="text1"/>
                <w:sz w:val="28"/>
                <w:szCs w:val="28"/>
              </w:rPr>
              <w:t>Лючия</w:t>
            </w:r>
            <w:proofErr w:type="spellEnd"/>
            <w:r w:rsidRPr="00B377D0">
              <w:rPr>
                <w:color w:val="000000" w:themeColor="text1"/>
                <w:sz w:val="28"/>
                <w:szCs w:val="28"/>
              </w:rPr>
              <w:t>!</w:t>
            </w:r>
            <w:r>
              <w:rPr>
                <w:color w:val="000000" w:themeColor="text1"/>
                <w:sz w:val="28"/>
                <w:szCs w:val="28"/>
              </w:rPr>
              <w:t>»</w:t>
            </w:r>
            <w:r w:rsidRPr="00B377D0">
              <w:rPr>
                <w:color w:val="000000" w:themeColor="text1"/>
                <w:sz w:val="28"/>
                <w:szCs w:val="28"/>
              </w:rPr>
              <w:t>»</w:t>
            </w:r>
          </w:p>
        </w:tc>
      </w:tr>
      <w:tr w:rsidR="00034191" w:rsidRPr="00B446FE" w14:paraId="4E46EDA2" w14:textId="77777777" w:rsidTr="00034191">
        <w:trPr>
          <w:trHeight w:val="480"/>
        </w:trPr>
        <w:tc>
          <w:tcPr>
            <w:tcW w:w="2978" w:type="dxa"/>
            <w:tcBorders>
              <w:top w:val="single" w:sz="4" w:space="0" w:color="auto"/>
              <w:bottom w:val="single" w:sz="4" w:space="0" w:color="auto"/>
            </w:tcBorders>
          </w:tcPr>
          <w:p w14:paraId="15A70C62" w14:textId="49D3A09D" w:rsidR="00034191" w:rsidRPr="00034191" w:rsidRDefault="00034191" w:rsidP="00D6244C">
            <w:pPr>
              <w:spacing w:line="360" w:lineRule="auto"/>
              <w:jc w:val="center"/>
              <w:rPr>
                <w:sz w:val="28"/>
                <w:szCs w:val="28"/>
              </w:rPr>
            </w:pPr>
            <w:r>
              <w:rPr>
                <w:sz w:val="28"/>
                <w:szCs w:val="28"/>
              </w:rPr>
              <w:lastRenderedPageBreak/>
              <w:t>«Запах сарсапарели»</w:t>
            </w:r>
          </w:p>
        </w:tc>
        <w:tc>
          <w:tcPr>
            <w:tcW w:w="3118" w:type="dxa"/>
            <w:tcBorders>
              <w:top w:val="single" w:sz="4" w:space="0" w:color="auto"/>
              <w:bottom w:val="single" w:sz="4" w:space="0" w:color="auto"/>
            </w:tcBorders>
          </w:tcPr>
          <w:p w14:paraId="4492CF7D" w14:textId="6A6721F6" w:rsidR="00034191" w:rsidRPr="00034191" w:rsidRDefault="00034191" w:rsidP="00D6244C">
            <w:pPr>
              <w:spacing w:line="360" w:lineRule="auto"/>
              <w:ind w:firstLine="709"/>
              <w:jc w:val="both"/>
              <w:rPr>
                <w:sz w:val="28"/>
                <w:szCs w:val="28"/>
              </w:rPr>
            </w:pPr>
            <w:r w:rsidRPr="00034191">
              <w:rPr>
                <w:sz w:val="28"/>
                <w:szCs w:val="28"/>
              </w:rPr>
              <w:t>Музыкальный</w:t>
            </w:r>
          </w:p>
        </w:tc>
        <w:tc>
          <w:tcPr>
            <w:tcW w:w="4253" w:type="dxa"/>
            <w:tcBorders>
              <w:top w:val="single" w:sz="4" w:space="0" w:color="auto"/>
              <w:bottom w:val="single" w:sz="4" w:space="0" w:color="auto"/>
            </w:tcBorders>
          </w:tcPr>
          <w:p w14:paraId="4F2EB79D" w14:textId="118ED241" w:rsidR="00034191" w:rsidRPr="00034191" w:rsidRDefault="00034191" w:rsidP="00D6244C">
            <w:pPr>
              <w:spacing w:line="360" w:lineRule="auto"/>
              <w:rPr>
                <w:b/>
                <w:bCs/>
                <w:sz w:val="28"/>
                <w:szCs w:val="28"/>
              </w:rPr>
            </w:pPr>
            <w:r w:rsidRPr="00B377D0">
              <w:rPr>
                <w:sz w:val="28"/>
                <w:szCs w:val="28"/>
              </w:rPr>
              <w:t xml:space="preserve">«Я отправляюсь на </w:t>
            </w:r>
            <w:proofErr w:type="spellStart"/>
            <w:r w:rsidRPr="00B377D0">
              <w:rPr>
                <w:sz w:val="28"/>
                <w:szCs w:val="28"/>
              </w:rPr>
              <w:t>Хэннегенскую</w:t>
            </w:r>
            <w:proofErr w:type="spellEnd"/>
            <w:r w:rsidRPr="00B377D0">
              <w:rPr>
                <w:sz w:val="28"/>
                <w:szCs w:val="28"/>
              </w:rPr>
              <w:t xml:space="preserve"> набережную есть рыбную солянку, - сказал Уильям. - И закажу оркестру, пускай сыграют </w:t>
            </w:r>
            <w:r>
              <w:rPr>
                <w:sz w:val="28"/>
                <w:szCs w:val="28"/>
              </w:rPr>
              <w:t>«</w:t>
            </w:r>
            <w:r w:rsidRPr="00B377D0">
              <w:rPr>
                <w:sz w:val="28"/>
                <w:szCs w:val="28"/>
              </w:rPr>
              <w:t>Над заливом сияет луна</w:t>
            </w:r>
            <w:r>
              <w:rPr>
                <w:sz w:val="28"/>
                <w:szCs w:val="28"/>
              </w:rPr>
              <w:t>»</w:t>
            </w:r>
            <w:r w:rsidRPr="00B377D0">
              <w:rPr>
                <w:sz w:val="28"/>
                <w:szCs w:val="28"/>
              </w:rPr>
              <w:t>. Пойдем</w:t>
            </w:r>
            <w:r w:rsidRPr="00B377D0">
              <w:rPr>
                <w:sz w:val="28"/>
                <w:szCs w:val="28"/>
                <w:lang w:val="en-US"/>
              </w:rPr>
              <w:t xml:space="preserve">, </w:t>
            </w:r>
            <w:r w:rsidRPr="00B377D0">
              <w:rPr>
                <w:sz w:val="28"/>
                <w:szCs w:val="28"/>
              </w:rPr>
              <w:t>Кора</w:t>
            </w:r>
            <w:r w:rsidRPr="00B377D0">
              <w:rPr>
                <w:sz w:val="28"/>
                <w:szCs w:val="28"/>
                <w:lang w:val="en-US"/>
              </w:rPr>
              <w:t xml:space="preserve">, </w:t>
            </w:r>
            <w:r w:rsidRPr="00B377D0">
              <w:rPr>
                <w:sz w:val="28"/>
                <w:szCs w:val="28"/>
              </w:rPr>
              <w:t>пойдем</w:t>
            </w:r>
            <w:r w:rsidRPr="00B377D0">
              <w:rPr>
                <w:sz w:val="28"/>
                <w:szCs w:val="28"/>
                <w:lang w:val="en-US"/>
              </w:rPr>
              <w:t>...»</w:t>
            </w:r>
          </w:p>
        </w:tc>
      </w:tr>
      <w:tr w:rsidR="00034191" w:rsidRPr="00B446FE" w14:paraId="72D6A9AA" w14:textId="77777777" w:rsidTr="00034191">
        <w:trPr>
          <w:trHeight w:val="480"/>
        </w:trPr>
        <w:tc>
          <w:tcPr>
            <w:tcW w:w="2978" w:type="dxa"/>
            <w:tcBorders>
              <w:top w:val="single" w:sz="4" w:space="0" w:color="auto"/>
              <w:bottom w:val="single" w:sz="4" w:space="0" w:color="auto"/>
            </w:tcBorders>
          </w:tcPr>
          <w:p w14:paraId="198C5307" w14:textId="022199F4" w:rsidR="00034191" w:rsidRPr="00034191" w:rsidRDefault="00034191" w:rsidP="00D6244C">
            <w:pPr>
              <w:spacing w:line="360" w:lineRule="auto"/>
              <w:jc w:val="center"/>
              <w:rPr>
                <w:sz w:val="28"/>
                <w:szCs w:val="28"/>
              </w:rPr>
            </w:pPr>
            <w:r w:rsidRPr="00034191">
              <w:rPr>
                <w:sz w:val="28"/>
                <w:szCs w:val="28"/>
              </w:rPr>
              <w:t>«Апрельское колдовство»</w:t>
            </w:r>
          </w:p>
        </w:tc>
        <w:tc>
          <w:tcPr>
            <w:tcW w:w="3118" w:type="dxa"/>
            <w:tcBorders>
              <w:top w:val="single" w:sz="4" w:space="0" w:color="auto"/>
              <w:bottom w:val="single" w:sz="4" w:space="0" w:color="auto"/>
            </w:tcBorders>
          </w:tcPr>
          <w:p w14:paraId="3759F435" w14:textId="2981E95D" w:rsidR="00034191" w:rsidRPr="00034191" w:rsidRDefault="00034191" w:rsidP="00D6244C">
            <w:pPr>
              <w:spacing w:line="360" w:lineRule="auto"/>
              <w:ind w:firstLine="709"/>
              <w:jc w:val="both"/>
              <w:rPr>
                <w:sz w:val="28"/>
                <w:szCs w:val="28"/>
              </w:rPr>
            </w:pPr>
            <w:r w:rsidRPr="00034191">
              <w:rPr>
                <w:sz w:val="28"/>
                <w:szCs w:val="28"/>
              </w:rPr>
              <w:t>Музыкальный</w:t>
            </w:r>
          </w:p>
        </w:tc>
        <w:tc>
          <w:tcPr>
            <w:tcW w:w="4253" w:type="dxa"/>
            <w:tcBorders>
              <w:top w:val="single" w:sz="4" w:space="0" w:color="auto"/>
              <w:bottom w:val="single" w:sz="4" w:space="0" w:color="auto"/>
            </w:tcBorders>
          </w:tcPr>
          <w:p w14:paraId="10FA713B" w14:textId="1E75ADE6" w:rsidR="00034191" w:rsidRPr="00034191" w:rsidRDefault="00034191" w:rsidP="00D6244C">
            <w:pPr>
              <w:spacing w:line="360" w:lineRule="auto"/>
              <w:rPr>
                <w:b/>
                <w:bCs/>
                <w:sz w:val="28"/>
                <w:szCs w:val="28"/>
              </w:rPr>
            </w:pPr>
            <w:r w:rsidRPr="00B446FE">
              <w:rPr>
                <w:sz w:val="28"/>
                <w:szCs w:val="28"/>
              </w:rPr>
              <w:t>«Они цеплялись друг за друга, как утопающие, и кружились среди шепота и вздохов, под звуки «Прекрасного Огайо»</w:t>
            </w:r>
          </w:p>
        </w:tc>
      </w:tr>
      <w:tr w:rsidR="00034191" w:rsidRPr="00B446FE" w14:paraId="09D4E434" w14:textId="77777777" w:rsidTr="00034191">
        <w:tc>
          <w:tcPr>
            <w:tcW w:w="2978" w:type="dxa"/>
            <w:tcBorders>
              <w:top w:val="single" w:sz="4" w:space="0" w:color="auto"/>
              <w:bottom w:val="single" w:sz="4" w:space="0" w:color="auto"/>
            </w:tcBorders>
          </w:tcPr>
          <w:p w14:paraId="1372DF44" w14:textId="431D260A" w:rsidR="00034191" w:rsidRPr="00034191" w:rsidRDefault="00034191" w:rsidP="00D6244C">
            <w:pPr>
              <w:spacing w:line="360" w:lineRule="auto"/>
              <w:jc w:val="center"/>
              <w:rPr>
                <w:sz w:val="28"/>
                <w:szCs w:val="28"/>
              </w:rPr>
            </w:pPr>
            <w:r w:rsidRPr="00034191">
              <w:rPr>
                <w:sz w:val="28"/>
                <w:szCs w:val="28"/>
              </w:rPr>
              <w:t>«Рассказ о любви»</w:t>
            </w:r>
          </w:p>
        </w:tc>
        <w:tc>
          <w:tcPr>
            <w:tcW w:w="3118" w:type="dxa"/>
            <w:tcBorders>
              <w:top w:val="single" w:sz="4" w:space="0" w:color="auto"/>
              <w:bottom w:val="single" w:sz="4" w:space="0" w:color="auto"/>
            </w:tcBorders>
          </w:tcPr>
          <w:p w14:paraId="38EBF4BE" w14:textId="6952C2F8" w:rsidR="00034191" w:rsidRPr="00034191" w:rsidRDefault="00034191" w:rsidP="00D6244C">
            <w:pPr>
              <w:spacing w:line="360" w:lineRule="auto"/>
              <w:ind w:firstLine="709"/>
              <w:jc w:val="both"/>
              <w:rPr>
                <w:sz w:val="28"/>
                <w:szCs w:val="28"/>
              </w:rPr>
            </w:pPr>
            <w:r w:rsidRPr="00034191">
              <w:rPr>
                <w:sz w:val="28"/>
                <w:szCs w:val="28"/>
              </w:rPr>
              <w:t>Литературный</w:t>
            </w:r>
          </w:p>
        </w:tc>
        <w:tc>
          <w:tcPr>
            <w:tcW w:w="4253" w:type="dxa"/>
            <w:tcBorders>
              <w:top w:val="single" w:sz="4" w:space="0" w:color="auto"/>
              <w:bottom w:val="single" w:sz="4" w:space="0" w:color="auto"/>
            </w:tcBorders>
          </w:tcPr>
          <w:p w14:paraId="4F18E9F9" w14:textId="270E87E6" w:rsidR="00034191" w:rsidRPr="00034191" w:rsidRDefault="00034191" w:rsidP="00D6244C">
            <w:pPr>
              <w:spacing w:line="360" w:lineRule="auto"/>
              <w:rPr>
                <w:b/>
                <w:bCs/>
                <w:sz w:val="28"/>
                <w:szCs w:val="28"/>
              </w:rPr>
            </w:pPr>
            <w:r w:rsidRPr="00B377D0">
              <w:rPr>
                <w:sz w:val="28"/>
                <w:szCs w:val="28"/>
              </w:rPr>
              <w:t xml:space="preserve">«Через несколько дней она отыскала свою старую книжку </w:t>
            </w:r>
            <w:r>
              <w:rPr>
                <w:sz w:val="28"/>
                <w:szCs w:val="28"/>
              </w:rPr>
              <w:t>«</w:t>
            </w:r>
            <w:r w:rsidRPr="00B377D0">
              <w:rPr>
                <w:sz w:val="28"/>
                <w:szCs w:val="28"/>
              </w:rPr>
              <w:t>Большие надежды</w:t>
            </w:r>
            <w:r>
              <w:rPr>
                <w:sz w:val="28"/>
                <w:szCs w:val="28"/>
              </w:rPr>
              <w:t>»</w:t>
            </w:r>
            <w:r w:rsidRPr="00B377D0">
              <w:rPr>
                <w:sz w:val="28"/>
                <w:szCs w:val="28"/>
              </w:rPr>
              <w:t>, которая была ей уже не нужна, и отдала Бобу…»</w:t>
            </w:r>
          </w:p>
        </w:tc>
      </w:tr>
    </w:tbl>
    <w:p w14:paraId="4594F401" w14:textId="77777777" w:rsidR="00427AF5" w:rsidRPr="00034191" w:rsidRDefault="00427AF5" w:rsidP="00B446FE">
      <w:pPr>
        <w:ind w:firstLine="709"/>
        <w:jc w:val="both"/>
        <w:rPr>
          <w:sz w:val="28"/>
          <w:szCs w:val="28"/>
        </w:rPr>
      </w:pPr>
    </w:p>
    <w:sectPr w:rsidR="00427AF5" w:rsidRPr="00034191" w:rsidSect="000576C3">
      <w:headerReference w:type="default" r:id="rId22"/>
      <w:footerReference w:type="default" r:id="rId23"/>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5F6EA" w14:textId="77777777" w:rsidR="005D5ABF" w:rsidRDefault="005D5ABF" w:rsidP="00C818FC">
      <w:r>
        <w:separator/>
      </w:r>
    </w:p>
  </w:endnote>
  <w:endnote w:type="continuationSeparator" w:id="0">
    <w:p w14:paraId="518A8E3B" w14:textId="77777777" w:rsidR="005D5ABF" w:rsidRDefault="005D5ABF" w:rsidP="00C8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1">
    <w:altName w:val="Times New Roman"/>
    <w:panose1 w:val="020B0604020202020204"/>
    <w:charset w:val="00"/>
    <w:family w:val="auto"/>
    <w:pitch w:val="variable"/>
  </w:font>
  <w:font w:name="Times New Roman1">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641412"/>
      <w:docPartObj>
        <w:docPartGallery w:val="Page Numbers (Bottom of Page)"/>
        <w:docPartUnique/>
      </w:docPartObj>
    </w:sdtPr>
    <w:sdtContent>
      <w:p w14:paraId="185B0CC9" w14:textId="1F387B10" w:rsidR="006663F1" w:rsidRDefault="006663F1">
        <w:pPr>
          <w:pStyle w:val="ac"/>
          <w:jc w:val="right"/>
        </w:pPr>
        <w:r>
          <w:fldChar w:fldCharType="begin"/>
        </w:r>
        <w:r>
          <w:instrText>PAGE   \* MERGEFORMAT</w:instrText>
        </w:r>
        <w:r>
          <w:fldChar w:fldCharType="separate"/>
        </w:r>
        <w:r>
          <w:rPr>
            <w:noProof/>
          </w:rPr>
          <w:t>4</w:t>
        </w:r>
        <w:r>
          <w:fldChar w:fldCharType="end"/>
        </w:r>
      </w:p>
    </w:sdtContent>
  </w:sdt>
  <w:p w14:paraId="18CADAA4" w14:textId="2AF6C290" w:rsidR="006663F1" w:rsidRDefault="006663F1" w:rsidP="5FADC0D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D9F01" w14:textId="77777777" w:rsidR="005D5ABF" w:rsidRDefault="005D5ABF" w:rsidP="00C818FC">
      <w:r>
        <w:separator/>
      </w:r>
    </w:p>
  </w:footnote>
  <w:footnote w:type="continuationSeparator" w:id="0">
    <w:p w14:paraId="224A2AF9" w14:textId="77777777" w:rsidR="005D5ABF" w:rsidRDefault="005D5ABF" w:rsidP="00C818FC">
      <w:r>
        <w:continuationSeparator/>
      </w:r>
    </w:p>
  </w:footnote>
  <w:footnote w:id="1">
    <w:p w14:paraId="74FEF448" w14:textId="444064B4" w:rsidR="006663F1" w:rsidRPr="00205EC0" w:rsidRDefault="006663F1" w:rsidP="00314789">
      <w:pPr>
        <w:rPr>
          <w:sz w:val="20"/>
          <w:szCs w:val="20"/>
        </w:rPr>
      </w:pPr>
      <w:r w:rsidRPr="00205EC0">
        <w:rPr>
          <w:rStyle w:val="a6"/>
          <w:sz w:val="20"/>
          <w:szCs w:val="20"/>
        </w:rPr>
        <w:footnoteRef/>
      </w:r>
      <w:r w:rsidRPr="00205EC0">
        <w:rPr>
          <w:sz w:val="20"/>
          <w:szCs w:val="20"/>
        </w:rPr>
        <w:t xml:space="preserve"> </w:t>
      </w:r>
      <w:r w:rsidRPr="00205EC0">
        <w:rPr>
          <w:color w:val="000000" w:themeColor="text1"/>
          <w:sz w:val="20"/>
          <w:szCs w:val="20"/>
        </w:rPr>
        <w:t>Пашкевич И. Ю.</w:t>
      </w:r>
      <w:r w:rsidRPr="00205EC0">
        <w:rPr>
          <w:color w:val="222222"/>
          <w:sz w:val="20"/>
          <w:szCs w:val="20"/>
          <w:shd w:val="clear" w:color="auto" w:fill="FFFFFF"/>
        </w:rPr>
        <w:t xml:space="preserve"> Сложные слова в произведениях </w:t>
      </w:r>
      <w:proofErr w:type="spellStart"/>
      <w:r w:rsidRPr="00205EC0">
        <w:rPr>
          <w:color w:val="222222"/>
          <w:sz w:val="20"/>
          <w:szCs w:val="20"/>
          <w:shd w:val="clear" w:color="auto" w:fill="FFFFFF"/>
        </w:rPr>
        <w:t>Рэя</w:t>
      </w:r>
      <w:proofErr w:type="spellEnd"/>
      <w:r w:rsidRPr="00205EC0">
        <w:rPr>
          <w:color w:val="222222"/>
          <w:sz w:val="20"/>
          <w:szCs w:val="20"/>
          <w:shd w:val="clear" w:color="auto" w:fill="FFFFFF"/>
        </w:rPr>
        <w:t xml:space="preserve"> </w:t>
      </w:r>
      <w:proofErr w:type="spellStart"/>
      <w:r w:rsidRPr="00205EC0">
        <w:rPr>
          <w:color w:val="222222"/>
          <w:sz w:val="20"/>
          <w:szCs w:val="20"/>
          <w:shd w:val="clear" w:color="auto" w:fill="FFFFFF"/>
        </w:rPr>
        <w:t>Брэдбери</w:t>
      </w:r>
      <w:proofErr w:type="spellEnd"/>
      <w:r w:rsidRPr="00205EC0">
        <w:rPr>
          <w:color w:val="222222"/>
          <w:sz w:val="20"/>
          <w:szCs w:val="20"/>
          <w:shd w:val="clear" w:color="auto" w:fill="FFFFFF"/>
        </w:rPr>
        <w:t xml:space="preserve"> и способы их передачи на русский язык</w:t>
      </w:r>
      <w:r w:rsidRPr="00205EC0">
        <w:rPr>
          <w:color w:val="000000" w:themeColor="text1"/>
          <w:sz w:val="20"/>
          <w:szCs w:val="20"/>
        </w:rPr>
        <w:t xml:space="preserve">: автореферат. [Электронный ресурс]: Режим доступа: </w:t>
      </w:r>
      <w:hyperlink r:id="rId1" w:history="1">
        <w:r w:rsidRPr="00205EC0">
          <w:rPr>
            <w:rStyle w:val="a7"/>
            <w:color w:val="000000" w:themeColor="text1"/>
            <w:sz w:val="20"/>
            <w:szCs w:val="20"/>
            <w:u w:val="none"/>
          </w:rPr>
          <w:t>https://www.dissercat.com/content/slozhnye-slova-v-proizvedeniyakh-reya-bredberi-i-sposoby-ikh-peredachi-na-russkii-yazyk/read</w:t>
        </w:r>
      </w:hyperlink>
      <w:r w:rsidRPr="00205EC0">
        <w:rPr>
          <w:color w:val="000000" w:themeColor="text1"/>
          <w:sz w:val="20"/>
          <w:szCs w:val="20"/>
        </w:rPr>
        <w:t xml:space="preserve"> (дата обращения: 18.11.2020).</w:t>
      </w:r>
    </w:p>
  </w:footnote>
  <w:footnote w:id="2">
    <w:p w14:paraId="0F2D7776" w14:textId="03F0BA5F" w:rsidR="006663F1" w:rsidRPr="00205EC0" w:rsidRDefault="006663F1">
      <w:pPr>
        <w:pStyle w:val="a4"/>
        <w:rPr>
          <w:rFonts w:ascii="Times New Roman" w:hAnsi="Times New Roman" w:cs="Times New Roman"/>
        </w:rPr>
      </w:pPr>
      <w:r w:rsidRPr="00205EC0">
        <w:rPr>
          <w:rStyle w:val="a6"/>
          <w:rFonts w:ascii="Times New Roman" w:hAnsi="Times New Roman" w:cs="Times New Roman"/>
        </w:rPr>
        <w:footnoteRef/>
      </w:r>
      <w:r w:rsidRPr="00205EC0">
        <w:rPr>
          <w:rFonts w:ascii="Times New Roman" w:hAnsi="Times New Roman" w:cs="Times New Roman"/>
        </w:rPr>
        <w:t xml:space="preserve"> Маркина Н. В. Художественный мир </w:t>
      </w:r>
      <w:proofErr w:type="spellStart"/>
      <w:r w:rsidRPr="00205EC0">
        <w:rPr>
          <w:rFonts w:ascii="Times New Roman" w:hAnsi="Times New Roman" w:cs="Times New Roman"/>
        </w:rPr>
        <w:t>Рэя</w:t>
      </w:r>
      <w:proofErr w:type="spellEnd"/>
      <w:r w:rsidRPr="00205EC0">
        <w:rPr>
          <w:rFonts w:ascii="Times New Roman" w:hAnsi="Times New Roman" w:cs="Times New Roman"/>
        </w:rPr>
        <w:t xml:space="preserve"> </w:t>
      </w:r>
      <w:proofErr w:type="spellStart"/>
      <w:r w:rsidRPr="00205EC0">
        <w:rPr>
          <w:rFonts w:ascii="Times New Roman" w:hAnsi="Times New Roman" w:cs="Times New Roman"/>
        </w:rPr>
        <w:t>Брэдбери</w:t>
      </w:r>
      <w:proofErr w:type="spellEnd"/>
      <w:r w:rsidRPr="00205EC0">
        <w:rPr>
          <w:rFonts w:ascii="Times New Roman" w:hAnsi="Times New Roman" w:cs="Times New Roman"/>
        </w:rPr>
        <w:t xml:space="preserve">: традиции и новаторство: автореферат. [Электронный ресурс]: Режим доступа: </w:t>
      </w:r>
      <w:hyperlink r:id="rId2" w:anchor="?page=16" w:history="1">
        <w:r w:rsidRPr="00205EC0">
          <w:rPr>
            <w:rStyle w:val="a7"/>
            <w:rFonts w:ascii="Times New Roman" w:hAnsi="Times New Roman" w:cs="Times New Roman"/>
            <w:color w:val="000000" w:themeColor="text1"/>
            <w:u w:val="none"/>
          </w:rPr>
          <w:t>https://dlib.rsl.ru/viewer/01003276859#?page=16</w:t>
        </w:r>
      </w:hyperlink>
      <w:r w:rsidRPr="00205EC0">
        <w:rPr>
          <w:rFonts w:ascii="Times New Roman" w:hAnsi="Times New Roman" w:cs="Times New Roman"/>
        </w:rPr>
        <w:t xml:space="preserve"> (дата обращения: 13.10.2020).</w:t>
      </w:r>
    </w:p>
  </w:footnote>
  <w:footnote w:id="3">
    <w:p w14:paraId="2330DEAC" w14:textId="75EC7983" w:rsidR="006663F1" w:rsidRPr="00205EC0" w:rsidRDefault="006663F1" w:rsidP="00314789">
      <w:pPr>
        <w:pStyle w:val="a4"/>
        <w:rPr>
          <w:rFonts w:ascii="Times New Roman" w:hAnsi="Times New Roman" w:cs="Times New Roman"/>
        </w:rPr>
      </w:pPr>
      <w:r w:rsidRPr="00205EC0">
        <w:rPr>
          <w:rStyle w:val="a6"/>
          <w:rFonts w:ascii="Times New Roman" w:hAnsi="Times New Roman" w:cs="Times New Roman"/>
        </w:rPr>
        <w:footnoteRef/>
      </w:r>
      <w:r w:rsidRPr="00205EC0">
        <w:rPr>
          <w:rFonts w:ascii="Times New Roman" w:hAnsi="Times New Roman" w:cs="Times New Roman"/>
        </w:rPr>
        <w:t xml:space="preserve"> Литвинова В.В. Индивидуально-авторские концепты в структуре художественного мира </w:t>
      </w:r>
      <w:proofErr w:type="spellStart"/>
      <w:r w:rsidRPr="00205EC0">
        <w:rPr>
          <w:rFonts w:ascii="Times New Roman" w:hAnsi="Times New Roman" w:cs="Times New Roman"/>
        </w:rPr>
        <w:t>Рэя</w:t>
      </w:r>
      <w:proofErr w:type="spellEnd"/>
      <w:r w:rsidRPr="00205EC0">
        <w:rPr>
          <w:rFonts w:ascii="Times New Roman" w:hAnsi="Times New Roman" w:cs="Times New Roman"/>
        </w:rPr>
        <w:t xml:space="preserve"> </w:t>
      </w:r>
      <w:proofErr w:type="spellStart"/>
      <w:r w:rsidRPr="00205EC0">
        <w:rPr>
          <w:rFonts w:ascii="Times New Roman" w:hAnsi="Times New Roman" w:cs="Times New Roman"/>
        </w:rPr>
        <w:t>Брэдбери</w:t>
      </w:r>
      <w:proofErr w:type="spellEnd"/>
      <w:r w:rsidRPr="00205EC0">
        <w:rPr>
          <w:rFonts w:ascii="Times New Roman" w:hAnsi="Times New Roman" w:cs="Times New Roman"/>
        </w:rPr>
        <w:t xml:space="preserve">. [Электронный ресурс]: Режим доступа </w:t>
      </w:r>
      <w:hyperlink r:id="rId3" w:anchor="?page=" w:history="1">
        <w:r w:rsidRPr="00205EC0">
          <w:rPr>
            <w:rStyle w:val="a7"/>
            <w:rFonts w:ascii="Times New Roman" w:hAnsi="Times New Roman" w:cs="Times New Roman"/>
            <w:color w:val="000000" w:themeColor="text1"/>
            <w:u w:val="none"/>
          </w:rPr>
          <w:t>https://dlib.rsl.ru/viewer/01003461025#?page=</w:t>
        </w:r>
      </w:hyperlink>
      <w:r w:rsidRPr="00205EC0">
        <w:rPr>
          <w:rFonts w:ascii="Times New Roman" w:hAnsi="Times New Roman" w:cs="Times New Roman"/>
          <w:color w:val="000000" w:themeColor="text1"/>
        </w:rPr>
        <w:t xml:space="preserve">  (дата обращения: 19.10.2020).</w:t>
      </w:r>
    </w:p>
    <w:p w14:paraId="0A597DA1" w14:textId="24DB335E" w:rsidR="006663F1" w:rsidRDefault="006663F1">
      <w:pPr>
        <w:pStyle w:val="a4"/>
      </w:pPr>
    </w:p>
  </w:footnote>
  <w:footnote w:id="4">
    <w:p w14:paraId="6DFB9E20" w14:textId="1E15A48A" w:rsidR="006663F1" w:rsidRPr="00A07099" w:rsidRDefault="006663F1" w:rsidP="00A07099">
      <w:pPr>
        <w:pStyle w:val="paragraph"/>
        <w:spacing w:before="0" w:beforeAutospacing="0" w:after="0" w:afterAutospacing="0"/>
        <w:textAlignment w:val="baseline"/>
        <w:rPr>
          <w:sz w:val="20"/>
          <w:szCs w:val="20"/>
        </w:rPr>
      </w:pPr>
      <w:r w:rsidRPr="000909B0">
        <w:rPr>
          <w:rStyle w:val="a6"/>
          <w:sz w:val="20"/>
          <w:szCs w:val="20"/>
        </w:rPr>
        <w:footnoteRef/>
      </w:r>
      <w:r>
        <w:rPr>
          <w:sz w:val="20"/>
          <w:szCs w:val="20"/>
        </w:rPr>
        <w:t xml:space="preserve"> </w:t>
      </w:r>
      <w:r w:rsidRPr="003F3958">
        <w:rPr>
          <w:sz w:val="20"/>
          <w:szCs w:val="20"/>
        </w:rPr>
        <w:t xml:space="preserve">Брагинская </w:t>
      </w:r>
      <w:r>
        <w:rPr>
          <w:sz w:val="20"/>
          <w:szCs w:val="20"/>
        </w:rPr>
        <w:t xml:space="preserve">Н.В. </w:t>
      </w:r>
      <w:proofErr w:type="spellStart"/>
      <w:r>
        <w:rPr>
          <w:sz w:val="20"/>
          <w:szCs w:val="20"/>
        </w:rPr>
        <w:t>Экфрасис</w:t>
      </w:r>
      <w:proofErr w:type="spellEnd"/>
      <w:r>
        <w:rPr>
          <w:sz w:val="20"/>
          <w:szCs w:val="20"/>
        </w:rPr>
        <w:t xml:space="preserve"> как тип текста</w:t>
      </w:r>
      <w:r w:rsidRPr="003F3958">
        <w:rPr>
          <w:sz w:val="20"/>
          <w:szCs w:val="20"/>
        </w:rPr>
        <w:t xml:space="preserve"> // Славянское балканское языкознание.  Карпаты-восточнославянские параллели. Структура балканского тек</w:t>
      </w:r>
      <w:r>
        <w:rPr>
          <w:sz w:val="20"/>
          <w:szCs w:val="20"/>
        </w:rPr>
        <w:t>ста. М.: Наука, 1997. С. 262.</w:t>
      </w:r>
      <w:r>
        <w:tab/>
      </w:r>
    </w:p>
  </w:footnote>
  <w:footnote w:id="5">
    <w:p w14:paraId="70DF9E56" w14:textId="63C9127A" w:rsidR="006663F1" w:rsidRPr="0043520E" w:rsidRDefault="006663F1" w:rsidP="000909B0">
      <w:pPr>
        <w:pStyle w:val="a4"/>
        <w:rPr>
          <w:rFonts w:ascii="Times New Roman" w:hAnsi="Times New Roman" w:cs="Times New Roman"/>
          <w:color w:val="000000" w:themeColor="text1"/>
        </w:rPr>
      </w:pPr>
      <w:r w:rsidRPr="0043520E">
        <w:rPr>
          <w:rStyle w:val="a6"/>
          <w:rFonts w:ascii="Times New Roman" w:hAnsi="Times New Roman" w:cs="Times New Roman"/>
          <w:color w:val="000000" w:themeColor="text1"/>
        </w:rPr>
        <w:footnoteRef/>
      </w:r>
      <w:r w:rsidRPr="0043520E">
        <w:rPr>
          <w:rFonts w:ascii="Times New Roman" w:hAnsi="Times New Roman" w:cs="Times New Roman"/>
          <w:color w:val="000000" w:themeColor="text1"/>
        </w:rPr>
        <w:t xml:space="preserve"> </w:t>
      </w:r>
      <w:r w:rsidRPr="0043520E">
        <w:rPr>
          <w:rStyle w:val="normaltextrun"/>
          <w:rFonts w:ascii="Times New Roman" w:hAnsi="Times New Roman" w:cs="Times New Roman"/>
          <w:iCs/>
          <w:color w:val="000000" w:themeColor="text1"/>
          <w:shd w:val="clear" w:color="auto" w:fill="FFFFFF"/>
        </w:rPr>
        <w:t>Журбина</w:t>
      </w:r>
      <w:r w:rsidRPr="0043520E">
        <w:rPr>
          <w:rStyle w:val="normaltextrun"/>
          <w:rFonts w:ascii="Times New Roman" w:hAnsi="Times New Roman" w:cs="Times New Roman"/>
          <w:color w:val="000000" w:themeColor="text1"/>
          <w:shd w:val="clear" w:color="auto" w:fill="FFFFFF"/>
        </w:rPr>
        <w:t> В. А. Большая российская энциклопедия. [Электронный ресурс]: Режим доступа:</w:t>
      </w:r>
      <w:r w:rsidRPr="00F2605D">
        <w:rPr>
          <w:rFonts w:ascii="Times New Roman" w:hAnsi="Times New Roman" w:cs="Times New Roman"/>
        </w:rPr>
        <w:t> </w:t>
      </w:r>
      <w:hyperlink r:id="rId4" w:tgtFrame="_blank" w:history="1">
        <w:r w:rsidRPr="00F2605D">
          <w:rPr>
            <w:rFonts w:ascii="Times New Roman" w:hAnsi="Times New Roman" w:cs="Times New Roman"/>
          </w:rPr>
          <w:t>https://bigenc.ru/vocabulary</w:t>
        </w:r>
      </w:hyperlink>
      <w:r w:rsidRPr="008F6325">
        <w:rPr>
          <w:rStyle w:val="normaltextrun"/>
          <w:rFonts w:ascii="Times New Roman" w:hAnsi="Times New Roman" w:cs="Times New Roman"/>
          <w:color w:val="000000" w:themeColor="text1"/>
          <w:shd w:val="clear" w:color="auto" w:fill="FFFFFF"/>
        </w:rPr>
        <w:t xml:space="preserve"> (</w:t>
      </w:r>
      <w:r w:rsidRPr="0043520E">
        <w:rPr>
          <w:rStyle w:val="normaltextrun"/>
          <w:rFonts w:ascii="Times New Roman" w:hAnsi="Times New Roman" w:cs="Times New Roman"/>
          <w:color w:val="000000" w:themeColor="text1"/>
          <w:shd w:val="clear" w:color="auto" w:fill="FFFFFF"/>
        </w:rPr>
        <w:t>дата обращения: 26.11.2019).</w:t>
      </w:r>
    </w:p>
  </w:footnote>
  <w:footnote w:id="6">
    <w:p w14:paraId="44E871BC" w14:textId="12C9C001" w:rsidR="006663F1" w:rsidRPr="0043520E" w:rsidRDefault="006663F1" w:rsidP="000909B0">
      <w:pPr>
        <w:pStyle w:val="a4"/>
        <w:rPr>
          <w:rFonts w:ascii="Times New Roman" w:hAnsi="Times New Roman" w:cs="Times New Roman"/>
          <w:color w:val="000000" w:themeColor="text1"/>
          <w:shd w:val="clear" w:color="auto" w:fill="FFFFFF"/>
        </w:rPr>
      </w:pPr>
      <w:r w:rsidRPr="0043520E">
        <w:rPr>
          <w:rStyle w:val="a6"/>
          <w:rFonts w:ascii="Times New Roman" w:hAnsi="Times New Roman" w:cs="Times New Roman"/>
          <w:color w:val="000000" w:themeColor="text1"/>
        </w:rPr>
        <w:footnoteRef/>
      </w:r>
      <w:r w:rsidRPr="0043520E">
        <w:rPr>
          <w:rFonts w:ascii="Times New Roman" w:hAnsi="Times New Roman" w:cs="Times New Roman"/>
          <w:color w:val="000000" w:themeColor="text1"/>
        </w:rPr>
        <w:t xml:space="preserve"> </w:t>
      </w:r>
      <w:proofErr w:type="spellStart"/>
      <w:r w:rsidRPr="0043520E">
        <w:rPr>
          <w:rStyle w:val="spellingerror"/>
          <w:rFonts w:ascii="Times New Roman" w:hAnsi="Times New Roman" w:cs="Times New Roman"/>
          <w:iCs/>
          <w:color w:val="000000" w:themeColor="text1"/>
          <w:shd w:val="clear" w:color="auto" w:fill="FFFFFF"/>
        </w:rPr>
        <w:t>Гузик</w:t>
      </w:r>
      <w:proofErr w:type="spellEnd"/>
      <w:r w:rsidRPr="0043520E">
        <w:rPr>
          <w:rStyle w:val="normaltextrun"/>
          <w:rFonts w:ascii="Times New Roman" w:hAnsi="Times New Roman" w:cs="Times New Roman"/>
          <w:color w:val="000000" w:themeColor="text1"/>
          <w:shd w:val="clear" w:color="auto" w:fill="FFFFFF"/>
        </w:rPr>
        <w:t> М. А. Культура Византии. Истоки православия – учебный словарь. [Электронный ресурс]: Режим доступа: </w:t>
      </w:r>
      <w:hyperlink r:id="rId5" w:tgtFrame="_blank" w:history="1">
        <w:r w:rsidRPr="00F2605D">
          <w:rPr>
            <w:rFonts w:ascii="Times New Roman" w:hAnsi="Times New Roman" w:cs="Times New Roman"/>
          </w:rPr>
          <w:t>https://1433.slovaronline.com/</w:t>
        </w:r>
      </w:hyperlink>
      <w:r w:rsidRPr="008F6325">
        <w:rPr>
          <w:rStyle w:val="eop"/>
          <w:rFonts w:ascii="Times New Roman" w:hAnsi="Times New Roman" w:cs="Times New Roman"/>
          <w:color w:val="000000" w:themeColor="text1"/>
          <w:shd w:val="clear" w:color="auto" w:fill="FFFFFF"/>
        </w:rPr>
        <w:t> </w:t>
      </w:r>
      <w:r w:rsidRPr="008F6325">
        <w:rPr>
          <w:rStyle w:val="normaltextrun"/>
          <w:rFonts w:ascii="Times New Roman" w:hAnsi="Times New Roman" w:cs="Times New Roman"/>
          <w:color w:val="000000" w:themeColor="text1"/>
          <w:shd w:val="clear" w:color="auto" w:fill="FFFFFF"/>
        </w:rPr>
        <w:t>(</w:t>
      </w:r>
      <w:r w:rsidRPr="0043520E">
        <w:rPr>
          <w:rStyle w:val="normaltextrun"/>
          <w:rFonts w:ascii="Times New Roman" w:hAnsi="Times New Roman" w:cs="Times New Roman"/>
          <w:color w:val="000000" w:themeColor="text1"/>
          <w:shd w:val="clear" w:color="auto" w:fill="FFFFFF"/>
        </w:rPr>
        <w:t>дата обращения: 24.11.2019).</w:t>
      </w:r>
    </w:p>
  </w:footnote>
  <w:footnote w:id="7">
    <w:p w14:paraId="37B3A6E5" w14:textId="33D6BEAB" w:rsidR="006663F1" w:rsidRPr="00FD548F" w:rsidRDefault="006663F1" w:rsidP="00FD548F">
      <w:pPr>
        <w:rPr>
          <w:sz w:val="20"/>
          <w:szCs w:val="20"/>
        </w:rPr>
      </w:pPr>
      <w:r w:rsidRPr="00FD548F">
        <w:rPr>
          <w:rStyle w:val="a6"/>
          <w:sz w:val="20"/>
          <w:szCs w:val="20"/>
          <w:vertAlign w:val="baseline"/>
        </w:rPr>
        <w:footnoteRef/>
      </w:r>
      <w:r w:rsidRPr="00FD548F">
        <w:rPr>
          <w:sz w:val="20"/>
          <w:szCs w:val="20"/>
        </w:rPr>
        <w:t xml:space="preserve"> Седых Э. В. К проблеме </w:t>
      </w:r>
      <w:proofErr w:type="spellStart"/>
      <w:r w:rsidRPr="00FD548F">
        <w:rPr>
          <w:sz w:val="20"/>
          <w:szCs w:val="20"/>
        </w:rPr>
        <w:t>интермедиальности</w:t>
      </w:r>
      <w:proofErr w:type="spellEnd"/>
      <w:r w:rsidRPr="00FD548F">
        <w:rPr>
          <w:sz w:val="20"/>
          <w:szCs w:val="20"/>
        </w:rPr>
        <w:t xml:space="preserve"> [Электронный ресурс]: Режим доступа: </w:t>
      </w:r>
      <w:hyperlink r:id="rId6" w:history="1">
        <w:r w:rsidRPr="00FD548F">
          <w:rPr>
            <w:sz w:val="20"/>
            <w:szCs w:val="20"/>
          </w:rPr>
          <w:t>https://cyberleninka.ru/article/n/k-probleme-intermedialnosti/viewer</w:t>
        </w:r>
      </w:hyperlink>
      <w:r w:rsidRPr="00FD548F">
        <w:rPr>
          <w:sz w:val="20"/>
          <w:szCs w:val="20"/>
        </w:rPr>
        <w:t xml:space="preserve"> (дата обращения: 13.10.2020).</w:t>
      </w:r>
    </w:p>
  </w:footnote>
  <w:footnote w:id="8">
    <w:p w14:paraId="3B8FED31" w14:textId="49700CF9" w:rsidR="006663F1" w:rsidRPr="00AF5CE8" w:rsidRDefault="006663F1" w:rsidP="000909B0">
      <w:pPr>
        <w:pStyle w:val="a4"/>
        <w:rPr>
          <w:color w:val="000000" w:themeColor="text1"/>
        </w:rPr>
      </w:pPr>
      <w:r w:rsidRPr="008F6325">
        <w:rPr>
          <w:rStyle w:val="a6"/>
          <w:rFonts w:ascii="Times New Roman" w:hAnsi="Times New Roman" w:cs="Times New Roman"/>
        </w:rPr>
        <w:footnoteRef/>
      </w:r>
      <w:r w:rsidRPr="008F6325">
        <w:rPr>
          <w:rFonts w:ascii="Times New Roman" w:hAnsi="Times New Roman" w:cs="Times New Roman"/>
        </w:rPr>
        <w:t xml:space="preserve"> </w:t>
      </w:r>
      <w:r w:rsidRPr="008F6325">
        <w:rPr>
          <w:rStyle w:val="contextualspellingandgrammarerror"/>
          <w:rFonts w:ascii="Times New Roman" w:hAnsi="Times New Roman" w:cs="Times New Roman"/>
          <w:iCs/>
          <w:shd w:val="clear" w:color="auto" w:fill="FFFFFF"/>
        </w:rPr>
        <w:t>Умберто Э. Сказать почти то же самое. Опыт о переводе Мишеля</w:t>
      </w:r>
      <w:r w:rsidRPr="0043520E">
        <w:rPr>
          <w:rStyle w:val="contextualspellingandgrammarerror"/>
          <w:rFonts w:ascii="Times New Roman" w:hAnsi="Times New Roman" w:cs="Times New Roman"/>
          <w:iCs/>
          <w:shd w:val="clear" w:color="auto" w:fill="FFFFFF"/>
        </w:rPr>
        <w:t xml:space="preserve"> Фуко «Слова и вещи». М.:</w:t>
      </w:r>
      <w:r w:rsidRPr="005552DD">
        <w:rPr>
          <w:rStyle w:val="contextualspellingandgrammarerror"/>
          <w:rFonts w:ascii="Times New Roman" w:hAnsi="Times New Roman" w:cs="Times New Roman"/>
          <w:iCs/>
          <w:shd w:val="clear" w:color="auto" w:fill="FFFFFF"/>
        </w:rPr>
        <w:t xml:space="preserve"> </w:t>
      </w:r>
      <w:proofErr w:type="spellStart"/>
      <w:r w:rsidRPr="0043520E">
        <w:rPr>
          <w:rStyle w:val="contextualspellingandgrammarerror"/>
          <w:rFonts w:ascii="Times New Roman" w:hAnsi="Times New Roman" w:cs="Times New Roman"/>
          <w:iCs/>
          <w:shd w:val="clear" w:color="auto" w:fill="FFFFFF"/>
        </w:rPr>
        <w:t>Эксмо</w:t>
      </w:r>
      <w:proofErr w:type="spellEnd"/>
      <w:r w:rsidRPr="0043520E">
        <w:rPr>
          <w:rStyle w:val="contextualspellingandgrammarerror"/>
          <w:rFonts w:ascii="Times New Roman" w:hAnsi="Times New Roman" w:cs="Times New Roman"/>
          <w:iCs/>
          <w:shd w:val="clear" w:color="auto" w:fill="FFFFFF"/>
        </w:rPr>
        <w:t>, 2008. С. 113-114.</w:t>
      </w:r>
    </w:p>
  </w:footnote>
  <w:footnote w:id="9">
    <w:p w14:paraId="144A5D23" w14:textId="577767ED" w:rsidR="006663F1" w:rsidRPr="0043520E" w:rsidRDefault="006663F1">
      <w:pPr>
        <w:pStyle w:val="a4"/>
        <w:rPr>
          <w:rFonts w:ascii="Times New Roman" w:hAnsi="Times New Roman" w:cs="Times New Roman"/>
        </w:rPr>
      </w:pPr>
      <w:r w:rsidRPr="0043520E">
        <w:rPr>
          <w:rStyle w:val="a6"/>
          <w:rFonts w:ascii="Times New Roman" w:hAnsi="Times New Roman" w:cs="Times New Roman"/>
        </w:rPr>
        <w:footnoteRef/>
      </w:r>
      <w:r w:rsidRPr="0043520E">
        <w:rPr>
          <w:rFonts w:ascii="Times New Roman" w:hAnsi="Times New Roman" w:cs="Times New Roman"/>
        </w:rPr>
        <w:t xml:space="preserve"> Гомер Илиада</w:t>
      </w:r>
      <w:r w:rsidRPr="008F6325">
        <w:rPr>
          <w:rFonts w:ascii="Times New Roman" w:hAnsi="Times New Roman" w:cs="Times New Roman"/>
        </w:rPr>
        <w:t xml:space="preserve">. </w:t>
      </w:r>
      <w:r w:rsidRPr="0043520E">
        <w:rPr>
          <w:rFonts w:ascii="Times New Roman" w:hAnsi="Times New Roman" w:cs="Times New Roman"/>
        </w:rPr>
        <w:t>М.:</w:t>
      </w:r>
      <w:r>
        <w:rPr>
          <w:rFonts w:ascii="Times New Roman" w:hAnsi="Times New Roman" w:cs="Times New Roman"/>
        </w:rPr>
        <w:t xml:space="preserve"> </w:t>
      </w:r>
      <w:proofErr w:type="spellStart"/>
      <w:r w:rsidRPr="0043520E">
        <w:rPr>
          <w:rFonts w:ascii="Times New Roman" w:hAnsi="Times New Roman" w:cs="Times New Roman"/>
        </w:rPr>
        <w:t>Эксмо</w:t>
      </w:r>
      <w:proofErr w:type="spellEnd"/>
      <w:r w:rsidRPr="0043520E">
        <w:rPr>
          <w:rFonts w:ascii="Times New Roman" w:hAnsi="Times New Roman" w:cs="Times New Roman"/>
        </w:rPr>
        <w:t>, 2015. С. 359</w:t>
      </w:r>
      <w:r w:rsidRPr="005552DD">
        <w:rPr>
          <w:rFonts w:ascii="Times New Roman" w:hAnsi="Times New Roman" w:cs="Times New Roman"/>
        </w:rPr>
        <w:t>-</w:t>
      </w:r>
      <w:r w:rsidRPr="0043520E">
        <w:rPr>
          <w:rFonts w:ascii="Times New Roman" w:hAnsi="Times New Roman" w:cs="Times New Roman"/>
        </w:rPr>
        <w:t>364.</w:t>
      </w:r>
      <w:r w:rsidRPr="0043520E">
        <w:rPr>
          <w:rStyle w:val="eop"/>
          <w:rFonts w:ascii="Times New Roman" w:hAnsi="Times New Roman" w:cs="Times New Roman"/>
          <w:color w:val="000000"/>
          <w:shd w:val="clear" w:color="auto" w:fill="FFFFFF"/>
        </w:rPr>
        <w:t> </w:t>
      </w:r>
    </w:p>
  </w:footnote>
  <w:footnote w:id="10">
    <w:p w14:paraId="29CB728D" w14:textId="6A0965EA" w:rsidR="006663F1" w:rsidRPr="0043520E" w:rsidRDefault="006663F1">
      <w:pPr>
        <w:pStyle w:val="a4"/>
        <w:rPr>
          <w:rFonts w:ascii="Times New Roman" w:hAnsi="Times New Roman" w:cs="Times New Roman"/>
        </w:rPr>
      </w:pPr>
      <w:r w:rsidRPr="0043520E">
        <w:rPr>
          <w:rStyle w:val="a6"/>
          <w:rFonts w:ascii="Times New Roman" w:hAnsi="Times New Roman" w:cs="Times New Roman"/>
        </w:rPr>
        <w:footnoteRef/>
      </w:r>
      <w:r w:rsidRPr="0043520E">
        <w:rPr>
          <w:rFonts w:ascii="Times New Roman" w:hAnsi="Times New Roman" w:cs="Times New Roman"/>
        </w:rPr>
        <w:t xml:space="preserve"> Никола М. И. </w:t>
      </w:r>
      <w:proofErr w:type="spellStart"/>
      <w:r w:rsidRPr="0043520E">
        <w:rPr>
          <w:rFonts w:ascii="Times New Roman" w:hAnsi="Times New Roman" w:cs="Times New Roman"/>
        </w:rPr>
        <w:t>Экфрасис</w:t>
      </w:r>
      <w:proofErr w:type="spellEnd"/>
      <w:r w:rsidRPr="0043520E">
        <w:rPr>
          <w:rFonts w:ascii="Times New Roman" w:hAnsi="Times New Roman" w:cs="Times New Roman"/>
        </w:rPr>
        <w:t>: актуализация приема и понятия / М.И. Никола // Вестник Вятского Государственного Гуманитарного Университета. 2010. №1-2. С. 8-12.</w:t>
      </w:r>
    </w:p>
  </w:footnote>
  <w:footnote w:id="11">
    <w:p w14:paraId="79A24E67" w14:textId="6AAE9188" w:rsidR="006663F1" w:rsidRPr="0043520E" w:rsidRDefault="006663F1" w:rsidP="000909B0">
      <w:pPr>
        <w:pStyle w:val="paragraph"/>
        <w:spacing w:before="0" w:beforeAutospacing="0" w:after="0" w:afterAutospacing="0"/>
        <w:textAlignment w:val="baseline"/>
        <w:rPr>
          <w:sz w:val="20"/>
          <w:szCs w:val="20"/>
        </w:rPr>
      </w:pPr>
      <w:r w:rsidRPr="0043520E">
        <w:rPr>
          <w:rStyle w:val="a6"/>
          <w:sz w:val="20"/>
          <w:szCs w:val="20"/>
        </w:rPr>
        <w:footnoteRef/>
      </w:r>
      <w:r w:rsidRPr="0043520E">
        <w:rPr>
          <w:sz w:val="20"/>
          <w:szCs w:val="20"/>
        </w:rPr>
        <w:t xml:space="preserve"> Цит. по: Брагинская Н. В. </w:t>
      </w:r>
      <w:proofErr w:type="spellStart"/>
      <w:r w:rsidRPr="0043520E">
        <w:rPr>
          <w:sz w:val="20"/>
          <w:szCs w:val="20"/>
        </w:rPr>
        <w:t>Экфрасис</w:t>
      </w:r>
      <w:proofErr w:type="spellEnd"/>
      <w:r w:rsidRPr="0043520E">
        <w:rPr>
          <w:sz w:val="20"/>
          <w:szCs w:val="20"/>
        </w:rPr>
        <w:t xml:space="preserve"> как тип текста // Славянское балканское языкознание.  Карпаты-восточнославянские параллели. Структура балканского текста. М.: Наука, 1997. С.</w:t>
      </w:r>
      <w:r w:rsidRPr="005552DD">
        <w:rPr>
          <w:sz w:val="20"/>
          <w:szCs w:val="20"/>
        </w:rPr>
        <w:t xml:space="preserve"> </w:t>
      </w:r>
      <w:r w:rsidRPr="0043520E">
        <w:rPr>
          <w:sz w:val="20"/>
          <w:szCs w:val="20"/>
        </w:rPr>
        <w:t>277.</w:t>
      </w:r>
    </w:p>
  </w:footnote>
  <w:footnote w:id="12">
    <w:p w14:paraId="644026E8" w14:textId="789582E4" w:rsidR="006663F1" w:rsidRPr="000909B0" w:rsidRDefault="006663F1">
      <w:pPr>
        <w:pStyle w:val="a4"/>
        <w:rPr>
          <w:rFonts w:ascii="Times New Roman" w:hAnsi="Times New Roman" w:cs="Times New Roman"/>
        </w:rPr>
      </w:pPr>
      <w:r w:rsidRPr="0043520E">
        <w:rPr>
          <w:rStyle w:val="a6"/>
          <w:rFonts w:ascii="Times New Roman" w:hAnsi="Times New Roman" w:cs="Times New Roman"/>
          <w:color w:val="000000" w:themeColor="text1"/>
        </w:rPr>
        <w:footnoteRef/>
      </w:r>
      <w:r w:rsidRPr="0043520E">
        <w:rPr>
          <w:rFonts w:ascii="Times New Roman" w:hAnsi="Times New Roman" w:cs="Times New Roman"/>
          <w:color w:val="000000" w:themeColor="text1"/>
        </w:rPr>
        <w:t xml:space="preserve"> </w:t>
      </w:r>
      <w:proofErr w:type="spellStart"/>
      <w:r w:rsidRPr="0043520E">
        <w:rPr>
          <w:rStyle w:val="spellingerror"/>
          <w:rFonts w:ascii="Times New Roman" w:hAnsi="Times New Roman" w:cs="Times New Roman"/>
          <w:iCs/>
          <w:color w:val="000000" w:themeColor="text1"/>
          <w:shd w:val="clear" w:color="auto" w:fill="FFFFFF"/>
        </w:rPr>
        <w:t>Филострат</w:t>
      </w:r>
      <w:proofErr w:type="spellEnd"/>
      <w:r w:rsidRPr="0043520E">
        <w:rPr>
          <w:rStyle w:val="normaltextrun"/>
          <w:rFonts w:ascii="Times New Roman" w:hAnsi="Times New Roman" w:cs="Times New Roman"/>
          <w:iCs/>
          <w:color w:val="000000" w:themeColor="text1"/>
          <w:shd w:val="clear" w:color="auto" w:fill="FFFFFF"/>
        </w:rPr>
        <w:t xml:space="preserve"> Ст. </w:t>
      </w:r>
      <w:r w:rsidRPr="0043520E">
        <w:rPr>
          <w:rStyle w:val="normaltextrun"/>
          <w:rFonts w:ascii="Times New Roman" w:hAnsi="Times New Roman" w:cs="Times New Roman"/>
          <w:color w:val="000000" w:themeColor="text1"/>
          <w:shd w:val="clear" w:color="auto" w:fill="FFFFFF"/>
        </w:rPr>
        <w:t xml:space="preserve">Картины. [Электронный ресурс]: </w:t>
      </w:r>
      <w:r w:rsidRPr="0043520E">
        <w:rPr>
          <w:rStyle w:val="contextualspellingandgrammarerror"/>
          <w:rFonts w:ascii="Times New Roman" w:hAnsi="Times New Roman" w:cs="Times New Roman"/>
          <w:color w:val="000000" w:themeColor="text1"/>
          <w:shd w:val="clear" w:color="auto" w:fill="FFFFFF"/>
        </w:rPr>
        <w:t>Режим</w:t>
      </w:r>
      <w:r w:rsidRPr="0043520E">
        <w:rPr>
          <w:rStyle w:val="normaltextrun"/>
          <w:rFonts w:ascii="Times New Roman" w:hAnsi="Times New Roman" w:cs="Times New Roman"/>
          <w:color w:val="000000" w:themeColor="text1"/>
          <w:shd w:val="clear" w:color="auto" w:fill="FFFFFF"/>
        </w:rPr>
        <w:t> доступа</w:t>
      </w:r>
      <w:r w:rsidRPr="008F6325">
        <w:rPr>
          <w:rStyle w:val="normaltextrun"/>
          <w:rFonts w:ascii="Times New Roman" w:hAnsi="Times New Roman" w:cs="Times New Roman"/>
          <w:color w:val="000000" w:themeColor="text1"/>
          <w:shd w:val="clear" w:color="auto" w:fill="FFFFFF"/>
        </w:rPr>
        <w:t>: </w:t>
      </w:r>
      <w:hyperlink r:id="rId7" w:tgtFrame="_blank" w:history="1">
        <w:r w:rsidRPr="00F2605D">
          <w:rPr>
            <w:rFonts w:ascii="Times New Roman" w:hAnsi="Times New Roman" w:cs="Times New Roman"/>
          </w:rPr>
          <w:t>https://www.proza.ru/2012/07/04/328</w:t>
        </w:r>
      </w:hyperlink>
      <w:r w:rsidRPr="00F2605D">
        <w:rPr>
          <w:rFonts w:ascii="Times New Roman" w:hAnsi="Times New Roman" w:cs="Times New Roman"/>
        </w:rPr>
        <w:t xml:space="preserve"> (дата обращения: 02.12.2019).</w:t>
      </w:r>
    </w:p>
  </w:footnote>
  <w:footnote w:id="13">
    <w:p w14:paraId="738610EB" w14:textId="5453C385" w:rsidR="006663F1" w:rsidRPr="008F6325" w:rsidRDefault="006663F1">
      <w:pPr>
        <w:pStyle w:val="a4"/>
        <w:rPr>
          <w:rFonts w:ascii="Times New Roman" w:hAnsi="Times New Roman" w:cs="Times New Roman"/>
          <w:color w:val="000000" w:themeColor="text1"/>
        </w:rPr>
      </w:pPr>
    </w:p>
  </w:footnote>
  <w:footnote w:id="14">
    <w:p w14:paraId="637805D2" w14:textId="3CE24286" w:rsidR="006663F1" w:rsidRPr="008F6325" w:rsidRDefault="006663F1">
      <w:pPr>
        <w:pStyle w:val="a4"/>
        <w:rPr>
          <w:rFonts w:ascii="Times New Roman" w:hAnsi="Times New Roman" w:cs="Times New Roman"/>
        </w:rPr>
      </w:pPr>
      <w:r w:rsidRPr="008F6325">
        <w:rPr>
          <w:rStyle w:val="a6"/>
          <w:rFonts w:ascii="Times New Roman" w:hAnsi="Times New Roman" w:cs="Times New Roman"/>
          <w:color w:val="000000" w:themeColor="text1"/>
        </w:rPr>
        <w:footnoteRef/>
      </w:r>
      <w:r w:rsidRPr="008F6325">
        <w:rPr>
          <w:rFonts w:ascii="Times New Roman" w:hAnsi="Times New Roman" w:cs="Times New Roman"/>
          <w:color w:val="000000" w:themeColor="text1"/>
        </w:rPr>
        <w:t xml:space="preserve"> </w:t>
      </w:r>
      <w:r w:rsidRPr="008F6325">
        <w:rPr>
          <w:rStyle w:val="normaltextrun"/>
          <w:rFonts w:ascii="Times New Roman" w:hAnsi="Times New Roman" w:cs="Times New Roman"/>
          <w:color w:val="000000" w:themeColor="text1"/>
          <w:shd w:val="clear" w:color="auto" w:fill="FFFFFF"/>
        </w:rPr>
        <w:t>Алигьери Д. Божественная комедия. [</w:t>
      </w:r>
      <w:proofErr w:type="spellStart"/>
      <w:r w:rsidRPr="008F6325">
        <w:rPr>
          <w:rStyle w:val="spellingerror"/>
          <w:rFonts w:ascii="Times New Roman" w:hAnsi="Times New Roman" w:cs="Times New Roman"/>
          <w:color w:val="000000" w:themeColor="text1"/>
          <w:shd w:val="clear" w:color="auto" w:fill="FFFFFF"/>
        </w:rPr>
        <w:t>Электорнный</w:t>
      </w:r>
      <w:proofErr w:type="spellEnd"/>
      <w:r w:rsidRPr="008F6325">
        <w:rPr>
          <w:rStyle w:val="normaltextrun"/>
          <w:rFonts w:ascii="Times New Roman" w:hAnsi="Times New Roman" w:cs="Times New Roman"/>
          <w:color w:val="000000" w:themeColor="text1"/>
          <w:shd w:val="clear" w:color="auto" w:fill="FFFFFF"/>
        </w:rPr>
        <w:t> </w:t>
      </w:r>
      <w:proofErr w:type="spellStart"/>
      <w:r w:rsidRPr="008F6325">
        <w:rPr>
          <w:rStyle w:val="spellingerror"/>
          <w:rFonts w:ascii="Times New Roman" w:hAnsi="Times New Roman" w:cs="Times New Roman"/>
          <w:color w:val="000000" w:themeColor="text1"/>
          <w:shd w:val="clear" w:color="auto" w:fill="FFFFFF"/>
        </w:rPr>
        <w:t>ресур</w:t>
      </w:r>
      <w:proofErr w:type="spellEnd"/>
      <w:r w:rsidRPr="008F6325">
        <w:rPr>
          <w:rStyle w:val="normaltextrun"/>
          <w:rFonts w:ascii="Times New Roman" w:hAnsi="Times New Roman" w:cs="Times New Roman"/>
          <w:color w:val="000000" w:themeColor="text1"/>
          <w:shd w:val="clear" w:color="auto" w:fill="FFFFFF"/>
        </w:rPr>
        <w:t xml:space="preserve">]:  Режим доступа:   </w:t>
      </w:r>
      <w:hyperlink r:id="rId8" w:history="1">
        <w:r w:rsidRPr="008F6325">
          <w:rPr>
            <w:rStyle w:val="a7"/>
            <w:rFonts w:ascii="Times New Roman" w:hAnsi="Times New Roman" w:cs="Times New Roman"/>
            <w:color w:val="000000" w:themeColor="text1"/>
            <w:u w:val="none"/>
            <w:shd w:val="clear" w:color="auto" w:fill="FFFFFF"/>
          </w:rPr>
          <w:t>https://librebook.me/bojestvennaia_komediia_aligeri_dante/vol1/1</w:t>
        </w:r>
      </w:hyperlink>
      <w:r w:rsidRPr="008F6325">
        <w:rPr>
          <w:rStyle w:val="normaltextrun"/>
          <w:rFonts w:ascii="Times New Roman" w:hAnsi="Times New Roman" w:cs="Times New Roman"/>
          <w:color w:val="000000" w:themeColor="text1"/>
          <w:shd w:val="clear" w:color="auto" w:fill="FFFFFF"/>
        </w:rPr>
        <w:t xml:space="preserve"> (дата обращения: 01.12.2019)</w:t>
      </w:r>
    </w:p>
  </w:footnote>
  <w:footnote w:id="15">
    <w:p w14:paraId="3B7B4B86" w14:textId="282D1AEA" w:rsidR="006663F1" w:rsidRPr="00D00FAE" w:rsidRDefault="006663F1" w:rsidP="00D00FAE">
      <w:pPr>
        <w:spacing w:line="360" w:lineRule="auto"/>
        <w:rPr>
          <w:sz w:val="20"/>
          <w:szCs w:val="20"/>
        </w:rPr>
      </w:pPr>
      <w:r w:rsidRPr="008F6325">
        <w:rPr>
          <w:rStyle w:val="a6"/>
          <w:sz w:val="20"/>
          <w:szCs w:val="20"/>
        </w:rPr>
        <w:footnoteRef/>
      </w:r>
      <w:r w:rsidRPr="008F6325">
        <w:rPr>
          <w:sz w:val="20"/>
          <w:szCs w:val="20"/>
        </w:rPr>
        <w:t xml:space="preserve"> Гюго В. Собор Парижской Богоматери. / В. Гюго. М.: </w:t>
      </w:r>
      <w:proofErr w:type="spellStart"/>
      <w:r w:rsidRPr="008F6325">
        <w:rPr>
          <w:sz w:val="20"/>
          <w:szCs w:val="20"/>
        </w:rPr>
        <w:t>Эксмо</w:t>
      </w:r>
      <w:proofErr w:type="spellEnd"/>
      <w:r w:rsidRPr="008059AC">
        <w:rPr>
          <w:sz w:val="20"/>
          <w:szCs w:val="20"/>
        </w:rPr>
        <w:t>, 2017. С.</w:t>
      </w:r>
      <w:r w:rsidRPr="002959D8">
        <w:rPr>
          <w:sz w:val="20"/>
          <w:szCs w:val="20"/>
        </w:rPr>
        <w:t xml:space="preserve"> 592.</w:t>
      </w:r>
    </w:p>
  </w:footnote>
  <w:footnote w:id="16">
    <w:p w14:paraId="3A0FF5F2" w14:textId="3A1823C4" w:rsidR="006663F1" w:rsidRPr="009457DF" w:rsidRDefault="006663F1">
      <w:pPr>
        <w:pStyle w:val="a4"/>
      </w:pPr>
    </w:p>
  </w:footnote>
  <w:footnote w:id="17">
    <w:p w14:paraId="5630AD66" w14:textId="58DD1544" w:rsidR="006663F1" w:rsidRPr="0088112A" w:rsidRDefault="006663F1" w:rsidP="0088112A">
      <w:pPr>
        <w:pStyle w:val="a3"/>
        <w:spacing w:after="0" w:line="240" w:lineRule="auto"/>
        <w:ind w:left="0"/>
        <w:rPr>
          <w:rFonts w:ascii="Times New Roman" w:hAnsi="Times New Roman" w:cs="Times New Roman"/>
          <w:sz w:val="20"/>
          <w:szCs w:val="20"/>
        </w:rPr>
      </w:pPr>
      <w:r w:rsidRPr="0088112A">
        <w:rPr>
          <w:rStyle w:val="a6"/>
          <w:rFonts w:ascii="Times New Roman" w:hAnsi="Times New Roman" w:cs="Times New Roman"/>
          <w:sz w:val="20"/>
          <w:szCs w:val="20"/>
        </w:rPr>
        <w:footnoteRef/>
      </w:r>
      <w:r>
        <w:rPr>
          <w:rFonts w:ascii="Times New Roman" w:eastAsia="Times New Roman" w:hAnsi="Times New Roman" w:cs="Times New Roman"/>
          <w:sz w:val="20"/>
          <w:szCs w:val="20"/>
          <w:lang w:eastAsia="ru-RU"/>
        </w:rPr>
        <w:t xml:space="preserve"> </w:t>
      </w:r>
      <w:r w:rsidRPr="0088112A">
        <w:rPr>
          <w:rFonts w:ascii="Times New Roman" w:eastAsia="Times New Roman" w:hAnsi="Times New Roman" w:cs="Times New Roman"/>
          <w:sz w:val="20"/>
          <w:szCs w:val="20"/>
          <w:lang w:eastAsia="ru-RU"/>
        </w:rPr>
        <w:t>Уайльд О. Портрет Дориана Грея / О.  Уайльд</w:t>
      </w:r>
      <w:r w:rsidRPr="005552DD">
        <w:rPr>
          <w:rFonts w:ascii="Times New Roman" w:eastAsia="Times New Roman" w:hAnsi="Times New Roman" w:cs="Times New Roman"/>
          <w:sz w:val="20"/>
          <w:szCs w:val="20"/>
          <w:lang w:eastAsia="ru-RU"/>
        </w:rPr>
        <w:t>.</w:t>
      </w:r>
      <w:r w:rsidRPr="0088112A">
        <w:rPr>
          <w:rFonts w:ascii="Times New Roman" w:eastAsia="Times New Roman" w:hAnsi="Times New Roman" w:cs="Times New Roman"/>
          <w:sz w:val="20"/>
          <w:szCs w:val="20"/>
          <w:lang w:eastAsia="ru-RU"/>
        </w:rPr>
        <w:t xml:space="preserve"> М.</w:t>
      </w:r>
      <w:r>
        <w:rPr>
          <w:rFonts w:ascii="Times New Roman" w:eastAsia="Times New Roman" w:hAnsi="Times New Roman" w:cs="Times New Roman"/>
          <w:sz w:val="20"/>
          <w:szCs w:val="20"/>
          <w:lang w:eastAsia="ru-RU"/>
        </w:rPr>
        <w:t xml:space="preserve"> </w:t>
      </w:r>
      <w:r w:rsidRPr="0088112A">
        <w:rPr>
          <w:rFonts w:ascii="Times New Roman" w:eastAsia="Times New Roman" w:hAnsi="Times New Roman" w:cs="Times New Roman"/>
          <w:sz w:val="20"/>
          <w:szCs w:val="20"/>
          <w:lang w:eastAsia="ru-RU"/>
        </w:rPr>
        <w:t xml:space="preserve">: </w:t>
      </w:r>
      <w:proofErr w:type="spellStart"/>
      <w:r w:rsidRPr="0088112A">
        <w:rPr>
          <w:rFonts w:ascii="Times New Roman" w:eastAsia="Times New Roman" w:hAnsi="Times New Roman" w:cs="Times New Roman"/>
          <w:sz w:val="20"/>
          <w:szCs w:val="20"/>
          <w:lang w:eastAsia="ru-RU"/>
        </w:rPr>
        <w:t>Астрель</w:t>
      </w:r>
      <w:proofErr w:type="spellEnd"/>
      <w:r w:rsidRPr="0088112A">
        <w:rPr>
          <w:rFonts w:ascii="Times New Roman" w:eastAsia="Times New Roman" w:hAnsi="Times New Roman" w:cs="Times New Roman"/>
          <w:sz w:val="20"/>
          <w:szCs w:val="20"/>
          <w:lang w:eastAsia="ru-RU"/>
        </w:rPr>
        <w:t>, 2010. С.428.</w:t>
      </w:r>
    </w:p>
  </w:footnote>
  <w:footnote w:id="18">
    <w:p w14:paraId="7B60E7DB" w14:textId="15192E86" w:rsidR="006663F1" w:rsidRPr="0088112A" w:rsidRDefault="006663F1" w:rsidP="0088112A">
      <w:pPr>
        <w:rPr>
          <w:sz w:val="20"/>
          <w:szCs w:val="20"/>
        </w:rPr>
      </w:pPr>
      <w:r w:rsidRPr="0088112A">
        <w:rPr>
          <w:rStyle w:val="a6"/>
          <w:sz w:val="20"/>
          <w:szCs w:val="20"/>
        </w:rPr>
        <w:footnoteRef/>
      </w:r>
      <w:r w:rsidRPr="0088112A">
        <w:rPr>
          <w:sz w:val="20"/>
          <w:szCs w:val="20"/>
        </w:rPr>
        <w:t xml:space="preserve"> Яценко Е.В Любите живопись, поэты... </w:t>
      </w:r>
      <w:proofErr w:type="spellStart"/>
      <w:r w:rsidRPr="0088112A">
        <w:rPr>
          <w:sz w:val="20"/>
          <w:szCs w:val="20"/>
        </w:rPr>
        <w:t>Экфрасис</w:t>
      </w:r>
      <w:proofErr w:type="spellEnd"/>
      <w:r w:rsidRPr="0088112A">
        <w:rPr>
          <w:sz w:val="20"/>
          <w:szCs w:val="20"/>
        </w:rPr>
        <w:t xml:space="preserve"> как  художественно-мировоззренческая модель </w:t>
      </w:r>
      <w:r w:rsidRPr="0088112A">
        <w:rPr>
          <w:rStyle w:val="normaltextrun"/>
          <w:sz w:val="20"/>
          <w:szCs w:val="20"/>
          <w:shd w:val="clear" w:color="auto" w:fill="FFFFFF"/>
        </w:rPr>
        <w:t>/ Е. В. Яценко</w:t>
      </w:r>
      <w:r w:rsidRPr="0088112A">
        <w:rPr>
          <w:sz w:val="20"/>
          <w:szCs w:val="20"/>
        </w:rPr>
        <w:t xml:space="preserve"> // Вопросы философии. 2011. № 11. С.47. </w:t>
      </w:r>
    </w:p>
  </w:footnote>
  <w:footnote w:id="19">
    <w:p w14:paraId="1B6EC00D" w14:textId="7DF37542" w:rsidR="006663F1" w:rsidRPr="00F2605D" w:rsidRDefault="006663F1" w:rsidP="0088112A">
      <w:pPr>
        <w:pStyle w:val="a4"/>
        <w:rPr>
          <w:rFonts w:ascii="Times New Roman" w:hAnsi="Times New Roman" w:cs="Times New Roman"/>
          <w:color w:val="000000" w:themeColor="text1"/>
        </w:rPr>
      </w:pPr>
      <w:r w:rsidRPr="0043520E">
        <w:rPr>
          <w:rStyle w:val="a6"/>
          <w:rFonts w:ascii="Times New Roman" w:hAnsi="Times New Roman" w:cs="Times New Roman"/>
          <w:color w:val="000000" w:themeColor="text1"/>
        </w:rPr>
        <w:footnoteRef/>
      </w:r>
      <w:r w:rsidRPr="0043520E">
        <w:rPr>
          <w:rFonts w:ascii="Times New Roman" w:hAnsi="Times New Roman" w:cs="Times New Roman"/>
          <w:color w:val="000000" w:themeColor="text1"/>
        </w:rPr>
        <w:t xml:space="preserve"> </w:t>
      </w:r>
      <w:r w:rsidRPr="0043520E">
        <w:rPr>
          <w:rStyle w:val="normaltextrun"/>
          <w:rFonts w:ascii="Times New Roman" w:hAnsi="Times New Roman" w:cs="Times New Roman"/>
          <w:color w:val="000000" w:themeColor="text1"/>
          <w:shd w:val="clear" w:color="auto" w:fill="FFFFFF"/>
        </w:rPr>
        <w:t>Пушкин А.С. Мадонна. [Электронный ресурс]: Режим доступа</w:t>
      </w:r>
      <w:r w:rsidRPr="00F2605D">
        <w:rPr>
          <w:rStyle w:val="normaltextrun"/>
          <w:rFonts w:ascii="Times New Roman" w:hAnsi="Times New Roman" w:cs="Times New Roman"/>
          <w:color w:val="000000" w:themeColor="text1"/>
          <w:shd w:val="clear" w:color="auto" w:fill="FFFFFF"/>
        </w:rPr>
        <w:t xml:space="preserve">: </w:t>
      </w:r>
      <w:hyperlink r:id="rId9" w:history="1">
        <w:r w:rsidRPr="00F2605D">
          <w:rPr>
            <w:rStyle w:val="a7"/>
            <w:rFonts w:ascii="Times New Roman" w:hAnsi="Times New Roman" w:cs="Times New Roman"/>
            <w:color w:val="000000" w:themeColor="text1"/>
            <w:u w:val="none"/>
            <w:shd w:val="clear" w:color="auto" w:fill="FFFFFF"/>
          </w:rPr>
          <w:t>https://rustih.ru/aleksandr-pushkin-madona/</w:t>
        </w:r>
      </w:hyperlink>
      <w:r w:rsidRPr="00F2605D">
        <w:rPr>
          <w:rStyle w:val="a7"/>
          <w:rFonts w:ascii="Times New Roman" w:hAnsi="Times New Roman" w:cs="Times New Roman"/>
          <w:color w:val="000000" w:themeColor="text1"/>
          <w:u w:val="none"/>
          <w:shd w:val="clear" w:color="auto" w:fill="FFFFFF"/>
        </w:rPr>
        <w:t xml:space="preserve">  </w:t>
      </w:r>
      <w:r w:rsidRPr="00F2605D">
        <w:rPr>
          <w:rStyle w:val="normaltextrun"/>
          <w:rFonts w:ascii="Times New Roman" w:hAnsi="Times New Roman" w:cs="Times New Roman"/>
          <w:color w:val="000000" w:themeColor="text1"/>
          <w:shd w:val="clear" w:color="auto" w:fill="FFFFFF"/>
        </w:rPr>
        <w:t>(дата обращения: 04.12.2019).</w:t>
      </w:r>
    </w:p>
  </w:footnote>
  <w:footnote w:id="20">
    <w:p w14:paraId="2807A336" w14:textId="3B2284A6" w:rsidR="006663F1" w:rsidRPr="0043520E" w:rsidRDefault="006663F1" w:rsidP="006111C7">
      <w:pPr>
        <w:pStyle w:val="a3"/>
        <w:spacing w:after="0" w:line="240" w:lineRule="auto"/>
        <w:ind w:left="0"/>
        <w:rPr>
          <w:rFonts w:ascii="Times New Roman" w:eastAsia="Times New Roman" w:hAnsi="Times New Roman" w:cs="Times New Roman"/>
          <w:sz w:val="20"/>
          <w:szCs w:val="20"/>
          <w:lang w:eastAsia="ru-RU"/>
        </w:rPr>
      </w:pPr>
      <w:r w:rsidRPr="0043520E">
        <w:rPr>
          <w:rStyle w:val="a6"/>
          <w:rFonts w:ascii="Times New Roman" w:hAnsi="Times New Roman" w:cs="Times New Roman"/>
          <w:sz w:val="20"/>
          <w:szCs w:val="20"/>
        </w:rPr>
        <w:footnoteRef/>
      </w:r>
      <w:r w:rsidRPr="0043520E">
        <w:rPr>
          <w:rFonts w:ascii="Times New Roman" w:hAnsi="Times New Roman" w:cs="Times New Roman"/>
          <w:sz w:val="20"/>
          <w:szCs w:val="20"/>
        </w:rPr>
        <w:t xml:space="preserve"> </w:t>
      </w:r>
      <w:proofErr w:type="spellStart"/>
      <w:r w:rsidRPr="0043520E">
        <w:rPr>
          <w:rFonts w:ascii="Times New Roman" w:eastAsia="Times New Roman" w:hAnsi="Times New Roman" w:cs="Times New Roman"/>
          <w:sz w:val="20"/>
          <w:szCs w:val="20"/>
          <w:lang w:eastAsia="ru-RU"/>
        </w:rPr>
        <w:t>Меднис</w:t>
      </w:r>
      <w:proofErr w:type="spellEnd"/>
      <w:r w:rsidRPr="0043520E">
        <w:rPr>
          <w:rFonts w:ascii="Times New Roman" w:eastAsia="Times New Roman" w:hAnsi="Times New Roman" w:cs="Times New Roman"/>
          <w:sz w:val="20"/>
          <w:szCs w:val="20"/>
          <w:lang w:eastAsia="ru-RU"/>
        </w:rPr>
        <w:t> Н.Е. Литературный </w:t>
      </w:r>
      <w:proofErr w:type="spellStart"/>
      <w:r w:rsidRPr="0043520E">
        <w:rPr>
          <w:rFonts w:ascii="Times New Roman" w:eastAsia="Times New Roman" w:hAnsi="Times New Roman" w:cs="Times New Roman"/>
          <w:sz w:val="20"/>
          <w:szCs w:val="20"/>
          <w:lang w:eastAsia="ru-RU"/>
        </w:rPr>
        <w:t>экфрасис</w:t>
      </w:r>
      <w:proofErr w:type="spellEnd"/>
      <w:r w:rsidRPr="0043520E">
        <w:rPr>
          <w:rFonts w:ascii="Times New Roman" w:eastAsia="Times New Roman" w:hAnsi="Times New Roman" w:cs="Times New Roman"/>
          <w:sz w:val="20"/>
          <w:szCs w:val="20"/>
          <w:lang w:eastAsia="ru-RU"/>
        </w:rPr>
        <w:t xml:space="preserve">: к проблеме жанрового  искусства / Н. Е. </w:t>
      </w:r>
      <w:proofErr w:type="spellStart"/>
      <w:r w:rsidRPr="0043520E">
        <w:rPr>
          <w:rFonts w:ascii="Times New Roman" w:eastAsia="Times New Roman" w:hAnsi="Times New Roman" w:cs="Times New Roman"/>
          <w:sz w:val="20"/>
          <w:szCs w:val="20"/>
          <w:lang w:eastAsia="ru-RU"/>
        </w:rPr>
        <w:t>Меднис</w:t>
      </w:r>
      <w:proofErr w:type="spellEnd"/>
      <w:r w:rsidRPr="0043520E">
        <w:rPr>
          <w:rFonts w:ascii="Times New Roman" w:eastAsia="Times New Roman" w:hAnsi="Times New Roman" w:cs="Times New Roman"/>
          <w:sz w:val="20"/>
          <w:szCs w:val="20"/>
          <w:lang w:eastAsia="ru-RU"/>
        </w:rPr>
        <w:t>// Проблемы литературных жанров – Вестник Томского государственного университета</w:t>
      </w:r>
      <w:r w:rsidRPr="00F2605D">
        <w:rPr>
          <w:rFonts w:ascii="Times New Roman" w:eastAsia="Times New Roman" w:hAnsi="Times New Roman" w:cs="Times New Roman"/>
          <w:sz w:val="20"/>
          <w:szCs w:val="20"/>
          <w:lang w:eastAsia="ru-RU"/>
        </w:rPr>
        <w:t xml:space="preserve">. </w:t>
      </w:r>
      <w:r w:rsidRPr="0043520E">
        <w:rPr>
          <w:rFonts w:ascii="Times New Roman" w:eastAsia="Times New Roman" w:hAnsi="Times New Roman" w:cs="Times New Roman"/>
          <w:sz w:val="20"/>
          <w:szCs w:val="20"/>
          <w:lang w:eastAsia="ru-RU"/>
        </w:rPr>
        <w:t>Томск, 2002. С. 149-152. </w:t>
      </w:r>
    </w:p>
  </w:footnote>
  <w:footnote w:id="21">
    <w:p w14:paraId="03A493F2" w14:textId="67F788DD" w:rsidR="006663F1" w:rsidRPr="00F2605D" w:rsidRDefault="006663F1">
      <w:pPr>
        <w:pStyle w:val="a4"/>
        <w:rPr>
          <w:rFonts w:ascii="Times New Roman" w:hAnsi="Times New Roman" w:cs="Times New Roman"/>
        </w:rPr>
      </w:pPr>
      <w:r w:rsidRPr="00F2605D">
        <w:rPr>
          <w:rStyle w:val="a6"/>
          <w:rFonts w:ascii="Times New Roman" w:hAnsi="Times New Roman" w:cs="Times New Roman"/>
        </w:rPr>
        <w:footnoteRef/>
      </w:r>
      <w:r w:rsidRPr="00F2605D">
        <w:rPr>
          <w:rFonts w:ascii="Times New Roman" w:hAnsi="Times New Roman" w:cs="Times New Roman"/>
        </w:rPr>
        <w:t xml:space="preserve"> Новикова М.Е. </w:t>
      </w:r>
      <w:proofErr w:type="spellStart"/>
      <w:r w:rsidRPr="00F2605D">
        <w:rPr>
          <w:rFonts w:ascii="Times New Roman" w:hAnsi="Times New Roman" w:cs="Times New Roman"/>
        </w:rPr>
        <w:t>Экфрасис</w:t>
      </w:r>
      <w:proofErr w:type="spellEnd"/>
      <w:r w:rsidRPr="00F2605D">
        <w:rPr>
          <w:rFonts w:ascii="Times New Roman" w:hAnsi="Times New Roman" w:cs="Times New Roman"/>
        </w:rPr>
        <w:t xml:space="preserve"> в поэтической практике имажинистов (В. </w:t>
      </w:r>
      <w:proofErr w:type="spellStart"/>
      <w:r w:rsidRPr="00F2605D">
        <w:rPr>
          <w:rFonts w:ascii="Times New Roman" w:hAnsi="Times New Roman" w:cs="Times New Roman"/>
        </w:rPr>
        <w:t>Шершеневич</w:t>
      </w:r>
      <w:proofErr w:type="spellEnd"/>
      <w:r w:rsidRPr="00F2605D">
        <w:rPr>
          <w:rFonts w:ascii="Times New Roman" w:hAnsi="Times New Roman" w:cs="Times New Roman"/>
        </w:rPr>
        <w:t xml:space="preserve">, А. </w:t>
      </w:r>
      <w:proofErr w:type="spellStart"/>
      <w:r w:rsidRPr="00F2605D">
        <w:rPr>
          <w:rFonts w:ascii="Times New Roman" w:hAnsi="Times New Roman" w:cs="Times New Roman"/>
        </w:rPr>
        <w:t>Мариенгоф</w:t>
      </w:r>
      <w:proofErr w:type="spellEnd"/>
      <w:r w:rsidRPr="00F2605D">
        <w:rPr>
          <w:rFonts w:ascii="Times New Roman" w:hAnsi="Times New Roman" w:cs="Times New Roman"/>
        </w:rPr>
        <w:t xml:space="preserve">, С. Есенин): автореферат. [Электронный ресурс]: Режим доступа: </w:t>
      </w:r>
      <w:hyperlink r:id="rId10" w:history="1">
        <w:r w:rsidRPr="00F2605D">
          <w:rPr>
            <w:rStyle w:val="a7"/>
            <w:rFonts w:ascii="Times New Roman" w:hAnsi="Times New Roman" w:cs="Times New Roman"/>
            <w:color w:val="000000" w:themeColor="text1"/>
            <w:u w:val="none"/>
          </w:rPr>
          <w:t>https://goo.su/2ldD</w:t>
        </w:r>
      </w:hyperlink>
      <w:r w:rsidRPr="00F2605D">
        <w:rPr>
          <w:rFonts w:ascii="Times New Roman" w:hAnsi="Times New Roman" w:cs="Times New Roman"/>
          <w:color w:val="000000" w:themeColor="text1"/>
        </w:rPr>
        <w:t xml:space="preserve"> </w:t>
      </w:r>
      <w:r w:rsidRPr="00F2605D">
        <w:rPr>
          <w:rFonts w:ascii="Times New Roman" w:hAnsi="Times New Roman" w:cs="Times New Roman"/>
        </w:rPr>
        <w:t xml:space="preserve">(дата обращения: 12.10.2020). </w:t>
      </w:r>
    </w:p>
  </w:footnote>
  <w:footnote w:id="22">
    <w:p w14:paraId="251D4E3B" w14:textId="3B5FA856" w:rsidR="006663F1" w:rsidRPr="008059AC" w:rsidRDefault="006663F1">
      <w:pPr>
        <w:pStyle w:val="a4"/>
        <w:rPr>
          <w:rFonts w:ascii="Times New Roman" w:hAnsi="Times New Roman" w:cs="Times New Roman"/>
        </w:rPr>
      </w:pPr>
      <w:r w:rsidRPr="00F2605D">
        <w:rPr>
          <w:rStyle w:val="a6"/>
          <w:rFonts w:ascii="Times New Roman" w:hAnsi="Times New Roman" w:cs="Times New Roman"/>
        </w:rPr>
        <w:footnoteRef/>
      </w:r>
      <w:r w:rsidRPr="00F2605D">
        <w:rPr>
          <w:rFonts w:ascii="Times New Roman" w:hAnsi="Times New Roman" w:cs="Times New Roman"/>
        </w:rPr>
        <w:t xml:space="preserve"> Морозова Н.Г. </w:t>
      </w:r>
      <w:proofErr w:type="spellStart"/>
      <w:r w:rsidRPr="00F2605D">
        <w:rPr>
          <w:rFonts w:ascii="Times New Roman" w:hAnsi="Times New Roman" w:cs="Times New Roman"/>
        </w:rPr>
        <w:t>Экфрасис</w:t>
      </w:r>
      <w:proofErr w:type="spellEnd"/>
      <w:r w:rsidRPr="00F2605D">
        <w:rPr>
          <w:rFonts w:ascii="Times New Roman" w:hAnsi="Times New Roman" w:cs="Times New Roman"/>
        </w:rPr>
        <w:t xml:space="preserve"> в прозе русского романтизма: автореферат. [Электронный ресурс]: Режим доступа: https://new-disser.ru/_avtoreferats/01002936609.pdf (дата обращения: 15.10.2020).</w:t>
      </w:r>
      <w:r w:rsidRPr="008059AC">
        <w:rPr>
          <w:rFonts w:ascii="Times New Roman" w:hAnsi="Times New Roman" w:cs="Times New Roman"/>
        </w:rPr>
        <w:t xml:space="preserve"> </w:t>
      </w:r>
    </w:p>
  </w:footnote>
  <w:footnote w:id="23">
    <w:p w14:paraId="3F069193" w14:textId="4E82DC59" w:rsidR="006663F1" w:rsidRPr="00CC5214" w:rsidRDefault="006663F1" w:rsidP="00CC5214">
      <w:pPr>
        <w:pStyle w:val="a3"/>
        <w:spacing w:after="0" w:line="360" w:lineRule="auto"/>
        <w:ind w:left="0"/>
        <w:rPr>
          <w:rFonts w:ascii="Times New Roman" w:eastAsia="Times New Roman" w:hAnsi="Times New Roman" w:cs="Times New Roman"/>
          <w:sz w:val="20"/>
          <w:szCs w:val="20"/>
        </w:rPr>
      </w:pPr>
      <w:r w:rsidRPr="00F80996">
        <w:rPr>
          <w:rStyle w:val="a6"/>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F80996">
        <w:rPr>
          <w:rFonts w:ascii="Times New Roman" w:eastAsia="Times New Roman" w:hAnsi="Times New Roman" w:cs="Times New Roman"/>
          <w:sz w:val="20"/>
          <w:szCs w:val="20"/>
        </w:rPr>
        <w:t>Брэдбери</w:t>
      </w:r>
      <w:proofErr w:type="spellEnd"/>
      <w:r w:rsidRPr="00F80996">
        <w:rPr>
          <w:rFonts w:ascii="Times New Roman" w:eastAsia="Times New Roman" w:hAnsi="Times New Roman" w:cs="Times New Roman"/>
          <w:sz w:val="20"/>
          <w:szCs w:val="20"/>
        </w:rPr>
        <w:t xml:space="preserve"> Р. Марсианские хроники</w:t>
      </w:r>
      <w:r>
        <w:rPr>
          <w:rFonts w:ascii="Times New Roman" w:eastAsia="Times New Roman" w:hAnsi="Times New Roman" w:cs="Times New Roman"/>
          <w:sz w:val="20"/>
          <w:szCs w:val="20"/>
        </w:rPr>
        <w:t xml:space="preserve"> </w:t>
      </w:r>
      <w:r w:rsidRPr="00F8099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rPr>
        <w:t xml:space="preserve">Р. </w:t>
      </w:r>
      <w:proofErr w:type="spellStart"/>
      <w:r w:rsidRPr="00F80996">
        <w:rPr>
          <w:rFonts w:ascii="Times New Roman" w:eastAsia="Times New Roman" w:hAnsi="Times New Roman" w:cs="Times New Roman"/>
          <w:sz w:val="20"/>
          <w:szCs w:val="20"/>
        </w:rPr>
        <w:t>Брэдбери</w:t>
      </w:r>
      <w:proofErr w:type="spellEnd"/>
      <w:r w:rsidRPr="00FD548F">
        <w:rPr>
          <w:rFonts w:ascii="Times New Roman" w:eastAsia="Times New Roman" w:hAnsi="Times New Roman" w:cs="Times New Roman"/>
          <w:sz w:val="20"/>
          <w:szCs w:val="20"/>
        </w:rPr>
        <w:t xml:space="preserve">. </w:t>
      </w:r>
      <w:r w:rsidRPr="00F80996">
        <w:rPr>
          <w:rFonts w:ascii="Times New Roman" w:eastAsia="Times New Roman" w:hAnsi="Times New Roman" w:cs="Times New Roman"/>
          <w:sz w:val="20"/>
          <w:szCs w:val="20"/>
        </w:rPr>
        <w:t>М.: ООО «Издательство АСТ», 2002.</w:t>
      </w:r>
      <w:r>
        <w:rPr>
          <w:rFonts w:ascii="Times New Roman" w:eastAsia="Times New Roman" w:hAnsi="Times New Roman" w:cs="Times New Roman"/>
          <w:sz w:val="20"/>
          <w:szCs w:val="20"/>
        </w:rPr>
        <w:t xml:space="preserve"> </w:t>
      </w:r>
      <w:r w:rsidRPr="00F80996">
        <w:rPr>
          <w:rFonts w:ascii="Times New Roman" w:eastAsia="Times New Roman" w:hAnsi="Times New Roman" w:cs="Times New Roman"/>
          <w:sz w:val="20"/>
          <w:szCs w:val="20"/>
        </w:rPr>
        <w:t>С. 210.</w:t>
      </w:r>
    </w:p>
  </w:footnote>
  <w:footnote w:id="24">
    <w:p w14:paraId="4DE57829" w14:textId="217391D3" w:rsidR="006663F1" w:rsidRPr="00FC2217" w:rsidRDefault="006663F1" w:rsidP="00FC2217">
      <w:pPr>
        <w:pStyle w:val="1"/>
        <w:spacing w:before="0" w:after="150"/>
        <w:rPr>
          <w:rFonts w:ascii="Times New Roman" w:eastAsia="Times New Roman" w:hAnsi="Times New Roman" w:cs="Times New Roman"/>
          <w:b w:val="0"/>
          <w:bCs w:val="0"/>
          <w:caps/>
          <w:color w:val="000000" w:themeColor="text1"/>
          <w:kern w:val="36"/>
          <w:sz w:val="20"/>
          <w:szCs w:val="20"/>
          <w:lang w:eastAsia="ru-RU"/>
        </w:rPr>
      </w:pPr>
      <w:r w:rsidRPr="00FC2217">
        <w:rPr>
          <w:rStyle w:val="a6"/>
          <w:rFonts w:ascii="Times New Roman" w:hAnsi="Times New Roman" w:cs="Times New Roman"/>
          <w:b w:val="0"/>
          <w:bCs w:val="0"/>
          <w:color w:val="000000" w:themeColor="text1"/>
          <w:sz w:val="20"/>
          <w:szCs w:val="20"/>
        </w:rPr>
        <w:footnoteRef/>
      </w:r>
      <w:r w:rsidRPr="00FC2217">
        <w:rPr>
          <w:rFonts w:ascii="Times New Roman" w:hAnsi="Times New Roman" w:cs="Times New Roman"/>
          <w:b w:val="0"/>
          <w:bCs w:val="0"/>
          <w:color w:val="000000" w:themeColor="text1"/>
          <w:sz w:val="20"/>
          <w:szCs w:val="20"/>
        </w:rPr>
        <w:t xml:space="preserve"> </w:t>
      </w:r>
      <w:proofErr w:type="spellStart"/>
      <w:r w:rsidRPr="00FC2217">
        <w:rPr>
          <w:rFonts w:ascii="Times New Roman" w:hAnsi="Times New Roman" w:cs="Times New Roman"/>
          <w:b w:val="0"/>
          <w:bCs w:val="0"/>
          <w:color w:val="000000" w:themeColor="text1"/>
          <w:sz w:val="20"/>
          <w:szCs w:val="20"/>
        </w:rPr>
        <w:t>Брэдбери</w:t>
      </w:r>
      <w:proofErr w:type="spellEnd"/>
      <w:r w:rsidRPr="00FC2217">
        <w:rPr>
          <w:rFonts w:ascii="Times New Roman" w:hAnsi="Times New Roman" w:cs="Times New Roman"/>
          <w:b w:val="0"/>
          <w:bCs w:val="0"/>
          <w:color w:val="000000" w:themeColor="text1"/>
          <w:sz w:val="20"/>
          <w:szCs w:val="20"/>
        </w:rPr>
        <w:t xml:space="preserve"> Р. </w:t>
      </w:r>
      <w:r w:rsidRPr="00FC2217">
        <w:rPr>
          <w:rFonts w:ascii="Times New Roman" w:hAnsi="Times New Roman" w:cs="Times New Roman"/>
          <w:b w:val="0"/>
          <w:bCs w:val="0"/>
          <w:color w:val="000000" w:themeColor="text1"/>
          <w:sz w:val="20"/>
          <w:szCs w:val="20"/>
          <w:lang w:val="en-US"/>
        </w:rPr>
        <w:t>The</w:t>
      </w:r>
      <w:r w:rsidRPr="00FC2217">
        <w:rPr>
          <w:rFonts w:ascii="Times New Roman" w:hAnsi="Times New Roman" w:cs="Times New Roman"/>
          <w:b w:val="0"/>
          <w:bCs w:val="0"/>
          <w:color w:val="000000" w:themeColor="text1"/>
          <w:sz w:val="20"/>
          <w:szCs w:val="20"/>
        </w:rPr>
        <w:t xml:space="preserve"> </w:t>
      </w:r>
      <w:r w:rsidRPr="00FC2217">
        <w:rPr>
          <w:rFonts w:ascii="Times New Roman" w:hAnsi="Times New Roman" w:cs="Times New Roman"/>
          <w:b w:val="0"/>
          <w:bCs w:val="0"/>
          <w:color w:val="000000" w:themeColor="text1"/>
          <w:sz w:val="20"/>
          <w:szCs w:val="20"/>
          <w:lang w:val="en-US"/>
        </w:rPr>
        <w:t>Martian</w:t>
      </w:r>
      <w:r w:rsidRPr="00FC2217">
        <w:rPr>
          <w:rFonts w:ascii="Times New Roman" w:hAnsi="Times New Roman" w:cs="Times New Roman"/>
          <w:b w:val="0"/>
          <w:bCs w:val="0"/>
          <w:color w:val="000000" w:themeColor="text1"/>
          <w:sz w:val="20"/>
          <w:szCs w:val="20"/>
        </w:rPr>
        <w:t xml:space="preserve"> </w:t>
      </w:r>
      <w:r w:rsidRPr="00FC2217">
        <w:rPr>
          <w:rFonts w:ascii="Times New Roman" w:hAnsi="Times New Roman" w:cs="Times New Roman"/>
          <w:b w:val="0"/>
          <w:bCs w:val="0"/>
          <w:color w:val="000000" w:themeColor="text1"/>
          <w:sz w:val="20"/>
          <w:szCs w:val="20"/>
          <w:lang w:val="en-US"/>
        </w:rPr>
        <w:t>Chronicles</w:t>
      </w:r>
      <w:r w:rsidRPr="00FC2217">
        <w:rPr>
          <w:rFonts w:ascii="Times New Roman" w:hAnsi="Times New Roman" w:cs="Times New Roman"/>
          <w:b w:val="0"/>
          <w:bCs w:val="0"/>
          <w:color w:val="000000" w:themeColor="text1"/>
          <w:sz w:val="20"/>
          <w:szCs w:val="20"/>
        </w:rPr>
        <w:t xml:space="preserve"> [Электронный ресурс]: Режим доступа: http://lib.ru/INOFANT/BRADBURY/mars_engl.txt (дата обращения: 14.11.2020).</w:t>
      </w:r>
    </w:p>
  </w:footnote>
  <w:footnote w:id="25">
    <w:p w14:paraId="6D57F016" w14:textId="0A7226C6" w:rsidR="006663F1" w:rsidRPr="00F80996" w:rsidRDefault="006663F1" w:rsidP="00367EB2">
      <w:pPr>
        <w:pStyle w:val="a3"/>
        <w:spacing w:after="0" w:line="240" w:lineRule="auto"/>
        <w:ind w:left="0"/>
        <w:rPr>
          <w:rFonts w:ascii="Times New Roman" w:hAnsi="Times New Roman" w:cs="Times New Roman"/>
          <w:sz w:val="20"/>
          <w:szCs w:val="20"/>
        </w:rPr>
      </w:pPr>
      <w:r w:rsidRPr="00F80996">
        <w:rPr>
          <w:rStyle w:val="a6"/>
          <w:rFonts w:ascii="Times New Roman" w:hAnsi="Times New Roman" w:cs="Times New Roman"/>
          <w:sz w:val="20"/>
          <w:szCs w:val="20"/>
        </w:rPr>
        <w:footnoteRef/>
      </w:r>
      <w:r w:rsidRPr="00F80996">
        <w:rPr>
          <w:rFonts w:ascii="Times New Roman" w:hAnsi="Times New Roman" w:cs="Times New Roman"/>
          <w:sz w:val="20"/>
          <w:szCs w:val="20"/>
        </w:rPr>
        <w:t xml:space="preserve"> </w:t>
      </w:r>
      <w:proofErr w:type="spellStart"/>
      <w:r w:rsidRPr="0088112A">
        <w:rPr>
          <w:rFonts w:ascii="Times New Roman" w:eastAsia="Times New Roman" w:hAnsi="Times New Roman" w:cs="Times New Roman"/>
          <w:sz w:val="20"/>
          <w:szCs w:val="20"/>
        </w:rPr>
        <w:t>Брэдбери</w:t>
      </w:r>
      <w:proofErr w:type="spellEnd"/>
      <w:r w:rsidRPr="0088112A">
        <w:rPr>
          <w:rFonts w:ascii="Times New Roman" w:eastAsia="Times New Roman" w:hAnsi="Times New Roman" w:cs="Times New Roman"/>
          <w:sz w:val="20"/>
          <w:szCs w:val="20"/>
        </w:rPr>
        <w:t xml:space="preserve"> Р. Марсианские хроники / Р. </w:t>
      </w:r>
      <w:proofErr w:type="spellStart"/>
      <w:r w:rsidRPr="0088112A">
        <w:rPr>
          <w:rFonts w:ascii="Times New Roman" w:eastAsia="Times New Roman" w:hAnsi="Times New Roman" w:cs="Times New Roman"/>
          <w:sz w:val="20"/>
          <w:szCs w:val="20"/>
        </w:rPr>
        <w:t>Брэдбери</w:t>
      </w:r>
      <w:proofErr w:type="spellEnd"/>
      <w:r w:rsidRPr="00FD548F">
        <w:rPr>
          <w:rFonts w:ascii="Times New Roman" w:eastAsia="Times New Roman" w:hAnsi="Times New Roman" w:cs="Times New Roman"/>
          <w:sz w:val="20"/>
          <w:szCs w:val="20"/>
        </w:rPr>
        <w:t xml:space="preserve">. </w:t>
      </w:r>
      <w:r w:rsidRPr="0088112A">
        <w:rPr>
          <w:rFonts w:ascii="Times New Roman" w:eastAsia="Times New Roman" w:hAnsi="Times New Roman" w:cs="Times New Roman"/>
          <w:sz w:val="20"/>
          <w:szCs w:val="20"/>
        </w:rPr>
        <w:t>М.: ООО «Из</w:t>
      </w:r>
      <w:r>
        <w:rPr>
          <w:rFonts w:ascii="Times New Roman" w:eastAsia="Times New Roman" w:hAnsi="Times New Roman" w:cs="Times New Roman"/>
          <w:sz w:val="20"/>
          <w:szCs w:val="20"/>
        </w:rPr>
        <w:t xml:space="preserve">дательство АСТ», 2002. </w:t>
      </w:r>
      <w:r w:rsidRPr="00F80996">
        <w:rPr>
          <w:rFonts w:ascii="Times New Roman" w:eastAsia="Times New Roman" w:hAnsi="Times New Roman" w:cs="Times New Roman"/>
          <w:sz w:val="20"/>
          <w:szCs w:val="20"/>
        </w:rPr>
        <w:t>С. 234.</w:t>
      </w:r>
    </w:p>
  </w:footnote>
  <w:footnote w:id="26">
    <w:p w14:paraId="341FC0ED" w14:textId="30384C35" w:rsidR="006663F1" w:rsidRPr="00FC2217" w:rsidRDefault="006663F1" w:rsidP="00367EB2">
      <w:pPr>
        <w:pStyle w:val="1"/>
        <w:spacing w:before="0" w:after="150" w:line="240" w:lineRule="auto"/>
        <w:rPr>
          <w:rFonts w:ascii="Times New Roman" w:eastAsia="Times New Roman" w:hAnsi="Times New Roman" w:cs="Times New Roman"/>
          <w:b w:val="0"/>
          <w:bCs w:val="0"/>
          <w:caps/>
          <w:color w:val="000000" w:themeColor="text1"/>
          <w:kern w:val="36"/>
          <w:sz w:val="20"/>
          <w:szCs w:val="20"/>
          <w:lang w:eastAsia="ru-RU"/>
        </w:rPr>
      </w:pPr>
      <w:r w:rsidRPr="00FC2217">
        <w:rPr>
          <w:rStyle w:val="a6"/>
          <w:rFonts w:ascii="Times New Roman" w:hAnsi="Times New Roman" w:cs="Times New Roman"/>
          <w:color w:val="000000" w:themeColor="text1"/>
          <w:sz w:val="20"/>
          <w:szCs w:val="20"/>
        </w:rPr>
        <w:footnoteRef/>
      </w:r>
      <w:r w:rsidRPr="00FC2217">
        <w:rPr>
          <w:rFonts w:ascii="Times New Roman" w:hAnsi="Times New Roman" w:cs="Times New Roman"/>
          <w:color w:val="000000" w:themeColor="text1"/>
          <w:sz w:val="20"/>
          <w:szCs w:val="20"/>
        </w:rPr>
        <w:t xml:space="preserve"> </w:t>
      </w:r>
      <w:proofErr w:type="spellStart"/>
      <w:r w:rsidRPr="00FC2217">
        <w:rPr>
          <w:rFonts w:ascii="Times New Roman" w:eastAsia="Times New Roman" w:hAnsi="Times New Roman" w:cs="Times New Roman"/>
          <w:b w:val="0"/>
          <w:bCs w:val="0"/>
          <w:color w:val="000000" w:themeColor="text1"/>
          <w:sz w:val="20"/>
          <w:szCs w:val="20"/>
        </w:rPr>
        <w:t>Брэдбери</w:t>
      </w:r>
      <w:proofErr w:type="spellEnd"/>
      <w:r w:rsidRPr="00FC2217">
        <w:rPr>
          <w:rFonts w:ascii="Times New Roman" w:eastAsia="Times New Roman" w:hAnsi="Times New Roman" w:cs="Times New Roman"/>
          <w:b w:val="0"/>
          <w:bCs w:val="0"/>
          <w:color w:val="000000" w:themeColor="text1"/>
          <w:sz w:val="20"/>
          <w:szCs w:val="20"/>
        </w:rPr>
        <w:t xml:space="preserve"> Р.</w:t>
      </w:r>
      <w:r w:rsidRPr="00FC2217">
        <w:rPr>
          <w:rFonts w:ascii="Times New Roman" w:hAnsi="Times New Roman" w:cs="Times New Roman"/>
          <w:b w:val="0"/>
          <w:bCs w:val="0"/>
          <w:color w:val="000000" w:themeColor="text1"/>
          <w:sz w:val="20"/>
          <w:szCs w:val="20"/>
        </w:rPr>
        <w:t xml:space="preserve"> </w:t>
      </w:r>
      <w:r w:rsidRPr="00FC2217">
        <w:rPr>
          <w:rFonts w:ascii="Times New Roman" w:hAnsi="Times New Roman" w:cs="Times New Roman"/>
          <w:b w:val="0"/>
          <w:bCs w:val="0"/>
          <w:color w:val="000000" w:themeColor="text1"/>
          <w:sz w:val="20"/>
          <w:szCs w:val="20"/>
          <w:lang w:val="en-US"/>
        </w:rPr>
        <w:t>The</w:t>
      </w:r>
      <w:r w:rsidRPr="00FC2217">
        <w:rPr>
          <w:rFonts w:ascii="Times New Roman" w:hAnsi="Times New Roman" w:cs="Times New Roman"/>
          <w:b w:val="0"/>
          <w:bCs w:val="0"/>
          <w:color w:val="000000" w:themeColor="text1"/>
          <w:sz w:val="20"/>
          <w:szCs w:val="20"/>
        </w:rPr>
        <w:t xml:space="preserve"> </w:t>
      </w:r>
      <w:r w:rsidRPr="00FC2217">
        <w:rPr>
          <w:rFonts w:ascii="Times New Roman" w:hAnsi="Times New Roman" w:cs="Times New Roman"/>
          <w:b w:val="0"/>
          <w:bCs w:val="0"/>
          <w:color w:val="000000" w:themeColor="text1"/>
          <w:sz w:val="20"/>
          <w:szCs w:val="20"/>
          <w:lang w:val="en-US"/>
        </w:rPr>
        <w:t>Martian</w:t>
      </w:r>
      <w:r w:rsidRPr="00FC2217">
        <w:rPr>
          <w:rFonts w:ascii="Times New Roman" w:hAnsi="Times New Roman" w:cs="Times New Roman"/>
          <w:b w:val="0"/>
          <w:bCs w:val="0"/>
          <w:color w:val="000000" w:themeColor="text1"/>
          <w:sz w:val="20"/>
          <w:szCs w:val="20"/>
        </w:rPr>
        <w:t xml:space="preserve"> </w:t>
      </w:r>
      <w:r w:rsidRPr="00FC2217">
        <w:rPr>
          <w:rFonts w:ascii="Times New Roman" w:hAnsi="Times New Roman" w:cs="Times New Roman"/>
          <w:b w:val="0"/>
          <w:bCs w:val="0"/>
          <w:color w:val="000000" w:themeColor="text1"/>
          <w:sz w:val="20"/>
          <w:szCs w:val="20"/>
          <w:lang w:val="en-US"/>
        </w:rPr>
        <w:t>Chronicles</w:t>
      </w:r>
      <w:r w:rsidRPr="00FC2217">
        <w:rPr>
          <w:rFonts w:ascii="Times New Roman" w:hAnsi="Times New Roman" w:cs="Times New Roman"/>
          <w:b w:val="0"/>
          <w:bCs w:val="0"/>
          <w:color w:val="000000" w:themeColor="text1"/>
          <w:sz w:val="20"/>
          <w:szCs w:val="20"/>
        </w:rPr>
        <w:t xml:space="preserve"> [Электронный ресурс]: Режим доступа: http://lib.ru/INOFANT/BRADBURY/mars_engl.txt (дата обращения: 14.11.2020).</w:t>
      </w:r>
    </w:p>
  </w:footnote>
  <w:footnote w:id="27">
    <w:p w14:paraId="02643AAD" w14:textId="514E45A4" w:rsidR="006663F1" w:rsidRPr="008059AC" w:rsidRDefault="006663F1" w:rsidP="00956AEA">
      <w:pPr>
        <w:pStyle w:val="a4"/>
        <w:rPr>
          <w:rFonts w:ascii="Times New Roman" w:eastAsia="Times New Roman" w:hAnsi="Times New Roman" w:cs="Times New Roman"/>
          <w:lang w:eastAsia="ru-RU"/>
        </w:rPr>
      </w:pPr>
      <w:r w:rsidRPr="008059AC">
        <w:rPr>
          <w:rStyle w:val="a6"/>
          <w:rFonts w:ascii="Times New Roman" w:hAnsi="Times New Roman" w:cs="Times New Roman"/>
          <w:color w:val="000000" w:themeColor="text1"/>
        </w:rPr>
        <w:footnoteRef/>
      </w:r>
      <w:r w:rsidRPr="008059AC">
        <w:rPr>
          <w:rFonts w:ascii="Times New Roman" w:hAnsi="Times New Roman" w:cs="Times New Roman"/>
          <w:color w:val="000000" w:themeColor="text1"/>
        </w:rPr>
        <w:t xml:space="preserve"> </w:t>
      </w:r>
      <w:proofErr w:type="spellStart"/>
      <w:r w:rsidRPr="008059AC">
        <w:rPr>
          <w:rFonts w:ascii="Times New Roman" w:eastAsia="Times New Roman" w:hAnsi="Times New Roman" w:cs="Times New Roman"/>
          <w:lang w:eastAsia="ru-RU"/>
        </w:rPr>
        <w:t>Брэдбери</w:t>
      </w:r>
      <w:proofErr w:type="spellEnd"/>
      <w:r w:rsidRPr="008059AC">
        <w:rPr>
          <w:rFonts w:ascii="Times New Roman" w:eastAsia="Times New Roman" w:hAnsi="Times New Roman" w:cs="Times New Roman"/>
          <w:lang w:eastAsia="ru-RU"/>
        </w:rPr>
        <w:t xml:space="preserve"> Р. 451 градус по Фаренгейту /Р. </w:t>
      </w:r>
      <w:proofErr w:type="spellStart"/>
      <w:r w:rsidRPr="008059AC">
        <w:rPr>
          <w:rFonts w:ascii="Times New Roman" w:eastAsia="Times New Roman" w:hAnsi="Times New Roman" w:cs="Times New Roman"/>
          <w:lang w:eastAsia="ru-RU"/>
        </w:rPr>
        <w:t>Брэдбери</w:t>
      </w:r>
      <w:proofErr w:type="spellEnd"/>
      <w:r w:rsidRPr="00FD548F">
        <w:rPr>
          <w:rFonts w:ascii="Times New Roman" w:eastAsia="Times New Roman" w:hAnsi="Times New Roman" w:cs="Times New Roman"/>
          <w:lang w:eastAsia="ru-RU"/>
        </w:rPr>
        <w:t xml:space="preserve">. </w:t>
      </w:r>
      <w:r w:rsidRPr="008059AC">
        <w:rPr>
          <w:rFonts w:ascii="Times New Roman" w:eastAsia="Times New Roman" w:hAnsi="Times New Roman" w:cs="Times New Roman"/>
          <w:lang w:eastAsia="ru-RU"/>
        </w:rPr>
        <w:t xml:space="preserve">М.: </w:t>
      </w:r>
      <w:r w:rsidRPr="008059AC">
        <w:rPr>
          <w:rFonts w:ascii="Times New Roman" w:eastAsia="Times New Roman" w:hAnsi="Times New Roman" w:cs="Times New Roman"/>
        </w:rPr>
        <w:t xml:space="preserve">ООО «Издательство АСТ», 2002. </w:t>
      </w:r>
      <w:r w:rsidRPr="008059AC">
        <w:rPr>
          <w:rFonts w:ascii="Times New Roman" w:eastAsia="Times New Roman" w:hAnsi="Times New Roman" w:cs="Times New Roman"/>
          <w:lang w:eastAsia="ru-RU"/>
        </w:rPr>
        <w:t>С. 45</w:t>
      </w:r>
      <w:r w:rsidRPr="005552DD">
        <w:rPr>
          <w:rFonts w:ascii="Times New Roman" w:eastAsia="Times New Roman" w:hAnsi="Times New Roman" w:cs="Times New Roman"/>
          <w:lang w:eastAsia="ru-RU"/>
        </w:rPr>
        <w:t>-</w:t>
      </w:r>
      <w:r w:rsidRPr="008059AC">
        <w:rPr>
          <w:rFonts w:ascii="Times New Roman" w:eastAsia="Times New Roman" w:hAnsi="Times New Roman" w:cs="Times New Roman"/>
          <w:lang w:eastAsia="ru-RU"/>
        </w:rPr>
        <w:t>48</w:t>
      </w:r>
      <w:r w:rsidRPr="008059AC">
        <w:rPr>
          <w:rStyle w:val="normaltextrun"/>
          <w:rFonts w:ascii="Times New Roman" w:hAnsi="Times New Roman" w:cs="Times New Roman"/>
          <w:color w:val="000000" w:themeColor="text1"/>
          <w:shd w:val="clear" w:color="auto" w:fill="FFFFFF"/>
        </w:rPr>
        <w:t>.</w:t>
      </w:r>
    </w:p>
  </w:footnote>
  <w:footnote w:id="28">
    <w:p w14:paraId="1576C44B" w14:textId="08F25EEF" w:rsidR="006663F1" w:rsidRPr="00625F43" w:rsidRDefault="006663F1" w:rsidP="00625F43">
      <w:pPr>
        <w:pStyle w:val="1"/>
        <w:spacing w:before="0" w:after="150"/>
        <w:rPr>
          <w:rFonts w:ascii="Times New Roman" w:eastAsia="Times New Roman" w:hAnsi="Times New Roman" w:cs="Times New Roman"/>
          <w:b w:val="0"/>
          <w:bCs w:val="0"/>
          <w:caps/>
          <w:color w:val="000000" w:themeColor="text1"/>
          <w:kern w:val="36"/>
          <w:sz w:val="20"/>
          <w:szCs w:val="20"/>
          <w:lang w:eastAsia="ru-RU"/>
        </w:rPr>
      </w:pPr>
      <w:r w:rsidRPr="00625F43">
        <w:rPr>
          <w:rStyle w:val="a6"/>
          <w:rFonts w:ascii="Times New Roman" w:hAnsi="Times New Roman" w:cs="Times New Roman"/>
          <w:color w:val="000000" w:themeColor="text1"/>
          <w:sz w:val="20"/>
          <w:szCs w:val="20"/>
        </w:rPr>
        <w:footnoteRef/>
      </w:r>
      <w:r w:rsidRPr="00625F43">
        <w:rPr>
          <w:rFonts w:ascii="Times New Roman" w:hAnsi="Times New Roman" w:cs="Times New Roman"/>
          <w:color w:val="000000" w:themeColor="text1"/>
          <w:sz w:val="20"/>
          <w:szCs w:val="20"/>
        </w:rPr>
        <w:t xml:space="preserve"> </w:t>
      </w:r>
      <w:proofErr w:type="spellStart"/>
      <w:r w:rsidRPr="00625F43">
        <w:rPr>
          <w:rFonts w:ascii="Times New Roman" w:hAnsi="Times New Roman" w:cs="Times New Roman"/>
          <w:b w:val="0"/>
          <w:bCs w:val="0"/>
          <w:color w:val="000000" w:themeColor="text1"/>
          <w:sz w:val="20"/>
          <w:szCs w:val="20"/>
        </w:rPr>
        <w:t>Брэдбери</w:t>
      </w:r>
      <w:proofErr w:type="spellEnd"/>
      <w:r w:rsidRPr="00625F43">
        <w:rPr>
          <w:rFonts w:ascii="Times New Roman" w:hAnsi="Times New Roman" w:cs="Times New Roman"/>
          <w:b w:val="0"/>
          <w:bCs w:val="0"/>
          <w:color w:val="000000" w:themeColor="text1"/>
          <w:sz w:val="20"/>
          <w:szCs w:val="20"/>
        </w:rPr>
        <w:t xml:space="preserve"> Р. </w:t>
      </w:r>
      <w:proofErr w:type="spellStart"/>
      <w:r w:rsidRPr="00625F43">
        <w:rPr>
          <w:rFonts w:ascii="Times New Roman" w:eastAsia="Times New Roman" w:hAnsi="Times New Roman" w:cs="Times New Roman"/>
          <w:b w:val="0"/>
          <w:bCs w:val="0"/>
          <w:color w:val="000000" w:themeColor="text1"/>
          <w:sz w:val="20"/>
          <w:szCs w:val="20"/>
          <w:lang w:eastAsia="ru-RU"/>
        </w:rPr>
        <w:t>Fahrenheit</w:t>
      </w:r>
      <w:proofErr w:type="spellEnd"/>
      <w:r w:rsidRPr="00625F43">
        <w:rPr>
          <w:rFonts w:ascii="Times New Roman" w:eastAsia="Times New Roman" w:hAnsi="Times New Roman" w:cs="Times New Roman"/>
          <w:b w:val="0"/>
          <w:bCs w:val="0"/>
          <w:color w:val="000000" w:themeColor="text1"/>
          <w:sz w:val="20"/>
          <w:szCs w:val="20"/>
          <w:lang w:eastAsia="ru-RU"/>
        </w:rPr>
        <w:t xml:space="preserve"> 451</w:t>
      </w:r>
      <w:r w:rsidRPr="00625F43">
        <w:rPr>
          <w:rFonts w:ascii="Times New Roman" w:eastAsia="Times New Roman" w:hAnsi="Times New Roman" w:cs="Times New Roman"/>
          <w:color w:val="000000" w:themeColor="text1"/>
          <w:sz w:val="20"/>
          <w:szCs w:val="20"/>
          <w:lang w:eastAsia="ru-RU"/>
        </w:rPr>
        <w:t xml:space="preserve"> </w:t>
      </w:r>
      <w:r w:rsidRPr="00625F43">
        <w:rPr>
          <w:rFonts w:ascii="Times New Roman" w:hAnsi="Times New Roman" w:cs="Times New Roman"/>
          <w:b w:val="0"/>
          <w:bCs w:val="0"/>
          <w:color w:val="000000" w:themeColor="text1"/>
          <w:sz w:val="20"/>
          <w:szCs w:val="20"/>
        </w:rPr>
        <w:t>[Электронный ресурс]: Режим доступа: https://clck.ru/S2Hfj (дата обращения: 14.11.2020).</w:t>
      </w:r>
    </w:p>
  </w:footnote>
  <w:footnote w:id="29">
    <w:p w14:paraId="74B57EEC" w14:textId="286FBEAB" w:rsidR="006663F1" w:rsidRPr="005552DD" w:rsidRDefault="006663F1">
      <w:pPr>
        <w:pStyle w:val="a4"/>
        <w:rPr>
          <w:rFonts w:ascii="Times New Roman" w:hAnsi="Times New Roman" w:cs="Times New Roman"/>
        </w:rPr>
      </w:pPr>
      <w:r w:rsidRPr="005552DD">
        <w:rPr>
          <w:rStyle w:val="a6"/>
          <w:rFonts w:ascii="Times New Roman" w:hAnsi="Times New Roman" w:cs="Times New Roman"/>
        </w:rPr>
        <w:footnoteRef/>
      </w:r>
      <w:r w:rsidRPr="005552DD">
        <w:rPr>
          <w:rFonts w:ascii="Times New Roman" w:hAnsi="Times New Roman" w:cs="Times New Roman"/>
        </w:rPr>
        <w:t xml:space="preserve"> </w:t>
      </w:r>
      <w:proofErr w:type="spellStart"/>
      <w:r w:rsidRPr="005552DD">
        <w:rPr>
          <w:rFonts w:ascii="Times New Roman" w:hAnsi="Times New Roman" w:cs="Times New Roman"/>
          <w:color w:val="000000" w:themeColor="text1"/>
        </w:rPr>
        <w:t>Брэдбери</w:t>
      </w:r>
      <w:proofErr w:type="spellEnd"/>
      <w:r w:rsidRPr="005552DD">
        <w:rPr>
          <w:rFonts w:ascii="Times New Roman" w:hAnsi="Times New Roman" w:cs="Times New Roman"/>
          <w:color w:val="000000" w:themeColor="text1"/>
        </w:rPr>
        <w:t xml:space="preserve"> Р. </w:t>
      </w:r>
      <w:proofErr w:type="spellStart"/>
      <w:r w:rsidRPr="005552DD">
        <w:rPr>
          <w:rFonts w:ascii="Times New Roman" w:eastAsia="Times New Roman" w:hAnsi="Times New Roman" w:cs="Times New Roman"/>
          <w:color w:val="000000" w:themeColor="text1"/>
          <w:lang w:eastAsia="ru-RU"/>
        </w:rPr>
        <w:t>Fahrenheit</w:t>
      </w:r>
      <w:proofErr w:type="spellEnd"/>
      <w:r w:rsidRPr="005552DD">
        <w:rPr>
          <w:rFonts w:ascii="Times New Roman" w:eastAsia="Times New Roman" w:hAnsi="Times New Roman" w:cs="Times New Roman"/>
          <w:color w:val="000000" w:themeColor="text1"/>
          <w:lang w:eastAsia="ru-RU"/>
        </w:rPr>
        <w:t xml:space="preserve"> 451 </w:t>
      </w:r>
      <w:r w:rsidRPr="005552DD">
        <w:rPr>
          <w:rFonts w:ascii="Times New Roman" w:hAnsi="Times New Roman" w:cs="Times New Roman"/>
          <w:color w:val="000000" w:themeColor="text1"/>
        </w:rPr>
        <w:t>[Электронный ресурс]: Режим доступа: https://clck.ru/S2Hfj (дата обращения: 14.11.2020).</w:t>
      </w:r>
    </w:p>
  </w:footnote>
  <w:footnote w:id="30">
    <w:p w14:paraId="2EC94C73" w14:textId="655DB502" w:rsidR="006663F1" w:rsidRPr="008059AC" w:rsidRDefault="006663F1">
      <w:pPr>
        <w:pStyle w:val="a4"/>
        <w:rPr>
          <w:rFonts w:ascii="Times New Roman" w:hAnsi="Times New Roman" w:cs="Times New Roman"/>
        </w:rPr>
      </w:pPr>
      <w:r w:rsidRPr="005552DD">
        <w:rPr>
          <w:rStyle w:val="a6"/>
          <w:rFonts w:ascii="Times New Roman" w:hAnsi="Times New Roman" w:cs="Times New Roman"/>
        </w:rPr>
        <w:footnoteRef/>
      </w:r>
      <w:r w:rsidRPr="005552DD">
        <w:rPr>
          <w:rFonts w:ascii="Times New Roman" w:hAnsi="Times New Roman" w:cs="Times New Roman"/>
        </w:rPr>
        <w:t xml:space="preserve"> Маркина Н. В. Художественный мир </w:t>
      </w:r>
      <w:proofErr w:type="spellStart"/>
      <w:r w:rsidRPr="005552DD">
        <w:rPr>
          <w:rFonts w:ascii="Times New Roman" w:hAnsi="Times New Roman" w:cs="Times New Roman"/>
        </w:rPr>
        <w:t>Рэя</w:t>
      </w:r>
      <w:proofErr w:type="spellEnd"/>
      <w:r w:rsidRPr="005552DD">
        <w:rPr>
          <w:rFonts w:ascii="Times New Roman" w:hAnsi="Times New Roman" w:cs="Times New Roman"/>
        </w:rPr>
        <w:t xml:space="preserve"> </w:t>
      </w:r>
      <w:proofErr w:type="spellStart"/>
      <w:r w:rsidRPr="005552DD">
        <w:rPr>
          <w:rFonts w:ascii="Times New Roman" w:hAnsi="Times New Roman" w:cs="Times New Roman"/>
        </w:rPr>
        <w:t>Брэдбери</w:t>
      </w:r>
      <w:proofErr w:type="spellEnd"/>
      <w:r w:rsidRPr="005552DD">
        <w:rPr>
          <w:rFonts w:ascii="Times New Roman" w:hAnsi="Times New Roman" w:cs="Times New Roman"/>
        </w:rPr>
        <w:t xml:space="preserve">: традиции и новаторство: автореферат. [Электронный ресурс]: Режим доступа: </w:t>
      </w:r>
      <w:hyperlink r:id="rId11" w:anchor="?page=16" w:history="1">
        <w:r w:rsidRPr="005552DD">
          <w:rPr>
            <w:rStyle w:val="a7"/>
            <w:rFonts w:ascii="Times New Roman" w:hAnsi="Times New Roman" w:cs="Times New Roman"/>
            <w:color w:val="000000" w:themeColor="text1"/>
            <w:u w:val="none"/>
          </w:rPr>
          <w:t>https://dlib.rsl.ru/viewer/01003276859#?page=16</w:t>
        </w:r>
      </w:hyperlink>
      <w:r w:rsidRPr="008059AC">
        <w:rPr>
          <w:rFonts w:ascii="Times New Roman" w:hAnsi="Times New Roman" w:cs="Times New Roman"/>
        </w:rPr>
        <w:t xml:space="preserve"> (дата обращения: 13.10.2020). </w:t>
      </w:r>
    </w:p>
  </w:footnote>
  <w:footnote w:id="31">
    <w:p w14:paraId="61829076" w14:textId="73A14B6E" w:rsidR="006663F1" w:rsidRPr="007E7FE7" w:rsidRDefault="006663F1" w:rsidP="00F80996">
      <w:pPr>
        <w:pStyle w:val="a3"/>
        <w:spacing w:after="0" w:line="240" w:lineRule="auto"/>
        <w:ind w:left="0"/>
        <w:rPr>
          <w:rFonts w:ascii="Times New Roman" w:eastAsia="Times New Roman" w:hAnsi="Times New Roman" w:cs="Times New Roman"/>
          <w:sz w:val="20"/>
          <w:szCs w:val="20"/>
        </w:rPr>
      </w:pPr>
      <w:r w:rsidRPr="00F80996">
        <w:rPr>
          <w:rStyle w:val="a6"/>
          <w:rFonts w:ascii="Times New Roman" w:hAnsi="Times New Roman" w:cs="Times New Roman"/>
          <w:color w:val="000000" w:themeColor="text1"/>
          <w:sz w:val="20"/>
          <w:szCs w:val="20"/>
        </w:rPr>
        <w:footnoteRef/>
      </w:r>
      <w:r w:rsidRPr="00F80996">
        <w:rPr>
          <w:rFonts w:ascii="Times New Roman" w:hAnsi="Times New Roman" w:cs="Times New Roman"/>
          <w:color w:val="000000" w:themeColor="text1"/>
          <w:sz w:val="20"/>
          <w:szCs w:val="20"/>
        </w:rPr>
        <w:t xml:space="preserve"> </w:t>
      </w:r>
      <w:proofErr w:type="spellStart"/>
      <w:r w:rsidRPr="00F80996">
        <w:rPr>
          <w:rFonts w:ascii="Times New Roman" w:eastAsia="Times New Roman" w:hAnsi="Times New Roman" w:cs="Times New Roman"/>
          <w:sz w:val="20"/>
          <w:szCs w:val="20"/>
        </w:rPr>
        <w:t>Брэдбери</w:t>
      </w:r>
      <w:proofErr w:type="spellEnd"/>
      <w:r w:rsidRPr="00F80996">
        <w:rPr>
          <w:rFonts w:ascii="Times New Roman" w:eastAsia="Times New Roman" w:hAnsi="Times New Roman" w:cs="Times New Roman"/>
          <w:sz w:val="20"/>
          <w:szCs w:val="20"/>
        </w:rPr>
        <w:t xml:space="preserve"> Р. Моя Византия: «Вино из одуванчиков» / Р. </w:t>
      </w:r>
      <w:proofErr w:type="spellStart"/>
      <w:r w:rsidRPr="00F80996">
        <w:rPr>
          <w:rFonts w:ascii="Times New Roman" w:eastAsia="Times New Roman" w:hAnsi="Times New Roman" w:cs="Times New Roman"/>
          <w:sz w:val="20"/>
          <w:szCs w:val="20"/>
        </w:rPr>
        <w:t>Брэдбери</w:t>
      </w:r>
      <w:proofErr w:type="spellEnd"/>
      <w:r w:rsidRPr="00F80996">
        <w:rPr>
          <w:rFonts w:ascii="Times New Roman" w:eastAsia="Times New Roman" w:hAnsi="Times New Roman" w:cs="Times New Roman"/>
          <w:sz w:val="20"/>
          <w:szCs w:val="20"/>
        </w:rPr>
        <w:t xml:space="preserve"> //  Вино из одуванчиков. М.: Айрис-Пресс, 2015. С. 52</w:t>
      </w:r>
      <w:r w:rsidRPr="007C433F">
        <w:rPr>
          <w:rFonts w:ascii="Times New Roman" w:eastAsia="Times New Roman" w:hAnsi="Times New Roman" w:cs="Times New Roman"/>
          <w:sz w:val="20"/>
          <w:szCs w:val="20"/>
        </w:rPr>
        <w:t>-</w:t>
      </w:r>
      <w:r w:rsidRPr="00F80996">
        <w:rPr>
          <w:rFonts w:ascii="Times New Roman" w:eastAsia="Times New Roman" w:hAnsi="Times New Roman" w:cs="Times New Roman"/>
          <w:sz w:val="20"/>
          <w:szCs w:val="20"/>
        </w:rPr>
        <w:t>55.</w:t>
      </w:r>
    </w:p>
  </w:footnote>
  <w:footnote w:id="32">
    <w:p w14:paraId="4D61ADED" w14:textId="3D6C7964" w:rsidR="006663F1" w:rsidRPr="001F3BEB" w:rsidRDefault="006663F1" w:rsidP="001F3BEB">
      <w:pPr>
        <w:pStyle w:val="1"/>
        <w:spacing w:before="0" w:after="150"/>
        <w:rPr>
          <w:rFonts w:ascii="Times New Roman" w:hAnsi="Times New Roman" w:cs="Times New Roman"/>
          <w:b w:val="0"/>
          <w:bCs w:val="0"/>
          <w:color w:val="000000" w:themeColor="text1"/>
          <w:sz w:val="20"/>
          <w:szCs w:val="20"/>
        </w:rPr>
      </w:pPr>
      <w:r w:rsidRPr="001F3BEB">
        <w:rPr>
          <w:rStyle w:val="a6"/>
          <w:rFonts w:ascii="Times New Roman" w:hAnsi="Times New Roman" w:cs="Times New Roman"/>
          <w:b w:val="0"/>
          <w:bCs w:val="0"/>
          <w:color w:val="000000" w:themeColor="text1"/>
          <w:sz w:val="20"/>
          <w:szCs w:val="20"/>
        </w:rPr>
        <w:footnoteRef/>
      </w:r>
      <w:r w:rsidRPr="001F3BEB">
        <w:rPr>
          <w:rFonts w:ascii="Times New Roman" w:hAnsi="Times New Roman" w:cs="Times New Roman"/>
          <w:b w:val="0"/>
          <w:bCs w:val="0"/>
          <w:color w:val="000000" w:themeColor="text1"/>
          <w:sz w:val="20"/>
          <w:szCs w:val="20"/>
          <w:vertAlign w:val="superscript"/>
        </w:rPr>
        <w:t xml:space="preserve"> </w:t>
      </w:r>
      <w:proofErr w:type="spellStart"/>
      <w:r w:rsidRPr="00762F24">
        <w:rPr>
          <w:rFonts w:ascii="Times New Roman" w:hAnsi="Times New Roman" w:cs="Times New Roman"/>
          <w:b w:val="0"/>
          <w:bCs w:val="0"/>
          <w:color w:val="000000" w:themeColor="text1"/>
          <w:sz w:val="20"/>
          <w:szCs w:val="20"/>
        </w:rPr>
        <w:t>Брэ</w:t>
      </w:r>
      <w:r>
        <w:rPr>
          <w:rFonts w:ascii="Times New Roman" w:hAnsi="Times New Roman" w:cs="Times New Roman"/>
          <w:b w:val="0"/>
          <w:bCs w:val="0"/>
          <w:color w:val="000000" w:themeColor="text1"/>
          <w:sz w:val="20"/>
          <w:szCs w:val="20"/>
        </w:rPr>
        <w:t>д</w:t>
      </w:r>
      <w:r w:rsidRPr="00762F24">
        <w:rPr>
          <w:rFonts w:ascii="Times New Roman" w:hAnsi="Times New Roman" w:cs="Times New Roman"/>
          <w:b w:val="0"/>
          <w:bCs w:val="0"/>
          <w:color w:val="000000" w:themeColor="text1"/>
          <w:sz w:val="20"/>
          <w:szCs w:val="20"/>
        </w:rPr>
        <w:t>бери</w:t>
      </w:r>
      <w:proofErr w:type="spellEnd"/>
      <w:r w:rsidRPr="00762F24">
        <w:rPr>
          <w:rFonts w:ascii="Times New Roman" w:hAnsi="Times New Roman" w:cs="Times New Roman"/>
          <w:b w:val="0"/>
          <w:bCs w:val="0"/>
          <w:color w:val="000000" w:themeColor="text1"/>
          <w:sz w:val="20"/>
          <w:szCs w:val="20"/>
        </w:rPr>
        <w:t xml:space="preserve"> Р. </w:t>
      </w:r>
      <w:r w:rsidRPr="00762F24">
        <w:rPr>
          <w:rFonts w:ascii="Times New Roman" w:hAnsi="Times New Roman" w:cs="Times New Roman"/>
          <w:b w:val="0"/>
          <w:bCs w:val="0"/>
          <w:color w:val="000000" w:themeColor="text1"/>
          <w:sz w:val="20"/>
          <w:szCs w:val="20"/>
          <w:lang w:val="en-US"/>
        </w:rPr>
        <w:t>Dandelion</w:t>
      </w:r>
      <w:r w:rsidRPr="00762F24">
        <w:rPr>
          <w:rFonts w:ascii="Times New Roman" w:hAnsi="Times New Roman" w:cs="Times New Roman"/>
          <w:b w:val="0"/>
          <w:bCs w:val="0"/>
          <w:color w:val="000000" w:themeColor="text1"/>
          <w:sz w:val="20"/>
          <w:szCs w:val="20"/>
        </w:rPr>
        <w:t xml:space="preserve"> </w:t>
      </w:r>
      <w:r w:rsidRPr="00762F24">
        <w:rPr>
          <w:rFonts w:ascii="Times New Roman" w:hAnsi="Times New Roman" w:cs="Times New Roman"/>
          <w:b w:val="0"/>
          <w:bCs w:val="0"/>
          <w:color w:val="000000" w:themeColor="text1"/>
          <w:sz w:val="20"/>
          <w:szCs w:val="20"/>
          <w:lang w:val="en-US"/>
        </w:rPr>
        <w:t>Wine</w:t>
      </w:r>
      <w:r w:rsidRPr="00762F24">
        <w:rPr>
          <w:rFonts w:ascii="Times New Roman" w:hAnsi="Times New Roman" w:cs="Times New Roman"/>
          <w:b w:val="0"/>
          <w:bCs w:val="0"/>
          <w:color w:val="000000" w:themeColor="text1"/>
          <w:sz w:val="20"/>
          <w:szCs w:val="20"/>
        </w:rPr>
        <w:t xml:space="preserve"> [Электронный ресурс]: Режим доступа: http://audiobook-online.com/wp-content/uploads/2015/04/Dandelion-Wine.pdf (дата обращения: 14.11.2020).</w:t>
      </w:r>
    </w:p>
  </w:footnote>
  <w:footnote w:id="33">
    <w:p w14:paraId="4354B602" w14:textId="1E2BE6D5" w:rsidR="006663F1" w:rsidRPr="00367EB2" w:rsidRDefault="006663F1" w:rsidP="00367EB2">
      <w:pPr>
        <w:rPr>
          <w:caps/>
          <w:kern w:val="36"/>
          <w:sz w:val="20"/>
          <w:szCs w:val="20"/>
        </w:rPr>
      </w:pPr>
      <w:r w:rsidRPr="00367EB2">
        <w:rPr>
          <w:rStyle w:val="a6"/>
          <w:color w:val="000000" w:themeColor="text1"/>
          <w:sz w:val="20"/>
          <w:szCs w:val="20"/>
        </w:rPr>
        <w:footnoteRef/>
      </w:r>
      <w:r w:rsidRPr="00367EB2">
        <w:rPr>
          <w:sz w:val="20"/>
          <w:szCs w:val="20"/>
        </w:rPr>
        <w:t xml:space="preserve"> Боевой гимн республики [Электронный ресурс]: Режим доступа: </w:t>
      </w:r>
      <w:hyperlink r:id="rId12" w:history="1">
        <w:r w:rsidRPr="00367EB2">
          <w:rPr>
            <w:rStyle w:val="a7"/>
            <w:color w:val="000000" w:themeColor="text1"/>
            <w:sz w:val="20"/>
            <w:szCs w:val="20"/>
            <w:u w:val="none"/>
          </w:rPr>
          <w:t>https://clck.ru/SAwKj</w:t>
        </w:r>
      </w:hyperlink>
      <w:r w:rsidRPr="00367EB2">
        <w:rPr>
          <w:sz w:val="20"/>
          <w:szCs w:val="20"/>
        </w:rPr>
        <w:t xml:space="preserve"> (дата обращения: 22.11.2020).</w:t>
      </w:r>
    </w:p>
  </w:footnote>
  <w:footnote w:id="34">
    <w:p w14:paraId="55461ACC" w14:textId="0579C780" w:rsidR="006663F1" w:rsidRPr="00367EB2" w:rsidRDefault="006663F1" w:rsidP="00367EB2">
      <w:pPr>
        <w:rPr>
          <w:caps/>
          <w:kern w:val="36"/>
          <w:sz w:val="20"/>
          <w:szCs w:val="20"/>
        </w:rPr>
      </w:pPr>
      <w:r w:rsidRPr="00367EB2">
        <w:rPr>
          <w:rStyle w:val="a6"/>
          <w:color w:val="000000" w:themeColor="text1"/>
          <w:sz w:val="20"/>
          <w:szCs w:val="20"/>
        </w:rPr>
        <w:footnoteRef/>
      </w:r>
      <w:r w:rsidRPr="00367EB2">
        <w:rPr>
          <w:sz w:val="20"/>
          <w:szCs w:val="20"/>
        </w:rPr>
        <w:t xml:space="preserve"> </w:t>
      </w:r>
      <w:proofErr w:type="spellStart"/>
      <w:r w:rsidRPr="00367EB2">
        <w:rPr>
          <w:sz w:val="20"/>
          <w:szCs w:val="20"/>
        </w:rPr>
        <w:t>Брэдбери</w:t>
      </w:r>
      <w:proofErr w:type="spellEnd"/>
      <w:r w:rsidRPr="00367EB2">
        <w:rPr>
          <w:sz w:val="20"/>
          <w:szCs w:val="20"/>
        </w:rPr>
        <w:t xml:space="preserve"> Р. </w:t>
      </w:r>
      <w:r w:rsidRPr="00367EB2">
        <w:rPr>
          <w:sz w:val="20"/>
          <w:szCs w:val="20"/>
          <w:lang w:val="en-US"/>
        </w:rPr>
        <w:t>Dandelion</w:t>
      </w:r>
      <w:r w:rsidRPr="00367EB2">
        <w:rPr>
          <w:sz w:val="20"/>
          <w:szCs w:val="20"/>
        </w:rPr>
        <w:t xml:space="preserve"> </w:t>
      </w:r>
      <w:r w:rsidRPr="00367EB2">
        <w:rPr>
          <w:sz w:val="20"/>
          <w:szCs w:val="20"/>
          <w:lang w:val="en-US"/>
        </w:rPr>
        <w:t>Wine</w:t>
      </w:r>
      <w:r w:rsidRPr="00367EB2">
        <w:rPr>
          <w:sz w:val="20"/>
          <w:szCs w:val="20"/>
        </w:rPr>
        <w:t xml:space="preserve"> [Электронный ресурс]: Режим доступа: http://audiobook-online.com/wp-content/uploads/2015/04/Dandelion-Wine.pdf (дата обращения: 14.11.2020).</w:t>
      </w:r>
    </w:p>
  </w:footnote>
  <w:footnote w:id="35">
    <w:p w14:paraId="35FE7A57" w14:textId="2BE728A2" w:rsidR="006663F1" w:rsidRDefault="006663F1" w:rsidP="00367EB2">
      <w:r w:rsidRPr="00367EB2">
        <w:rPr>
          <w:rStyle w:val="a6"/>
          <w:color w:val="000000" w:themeColor="text1"/>
          <w:sz w:val="20"/>
          <w:szCs w:val="20"/>
        </w:rPr>
        <w:footnoteRef/>
      </w:r>
      <w:r w:rsidRPr="00367EB2">
        <w:rPr>
          <w:sz w:val="20"/>
          <w:szCs w:val="20"/>
        </w:rPr>
        <w:t xml:space="preserve"> </w:t>
      </w:r>
      <w:proofErr w:type="spellStart"/>
      <w:r w:rsidRPr="00367EB2">
        <w:rPr>
          <w:sz w:val="20"/>
          <w:szCs w:val="20"/>
        </w:rPr>
        <w:t>Брэдбери</w:t>
      </w:r>
      <w:proofErr w:type="spellEnd"/>
      <w:r w:rsidRPr="00367EB2">
        <w:rPr>
          <w:sz w:val="20"/>
          <w:szCs w:val="20"/>
        </w:rPr>
        <w:t xml:space="preserve"> Р. </w:t>
      </w:r>
      <w:r w:rsidRPr="00367EB2">
        <w:rPr>
          <w:sz w:val="20"/>
          <w:szCs w:val="20"/>
          <w:lang w:val="en-US"/>
        </w:rPr>
        <w:t>Dandelion</w:t>
      </w:r>
      <w:r w:rsidRPr="00367EB2">
        <w:rPr>
          <w:sz w:val="20"/>
          <w:szCs w:val="20"/>
        </w:rPr>
        <w:t xml:space="preserve"> </w:t>
      </w:r>
      <w:r w:rsidRPr="00367EB2">
        <w:rPr>
          <w:sz w:val="20"/>
          <w:szCs w:val="20"/>
          <w:lang w:val="en-US"/>
        </w:rPr>
        <w:t>Wine</w:t>
      </w:r>
      <w:r w:rsidRPr="00367EB2">
        <w:rPr>
          <w:sz w:val="20"/>
          <w:szCs w:val="20"/>
        </w:rPr>
        <w:t xml:space="preserve"> [Электронный ресурс]: Режим доступа: http://audiobook-online.com/wp-content/uploads/2015/04/Dandelion-Wine.pdf (дата обращения: 14.11.2020).</w:t>
      </w:r>
    </w:p>
  </w:footnote>
  <w:footnote w:id="36">
    <w:p w14:paraId="225FBF6D" w14:textId="1CDA493A" w:rsidR="006663F1" w:rsidRPr="0088112A" w:rsidRDefault="006663F1" w:rsidP="00C23918">
      <w:pPr>
        <w:pStyle w:val="a4"/>
        <w:rPr>
          <w:rFonts w:ascii="Times New Roman" w:eastAsia="Times New Roman" w:hAnsi="Times New Roman" w:cs="Times New Roman"/>
        </w:rPr>
      </w:pPr>
      <w:r w:rsidRPr="00F80996">
        <w:rPr>
          <w:rStyle w:val="a6"/>
          <w:rFonts w:ascii="Times New Roman" w:hAnsi="Times New Roman" w:cs="Times New Roman"/>
        </w:rPr>
        <w:footnoteRef/>
      </w:r>
      <w:r w:rsidRPr="00F80996">
        <w:rPr>
          <w:rFonts w:ascii="Times New Roman" w:hAnsi="Times New Roman" w:cs="Times New Roman"/>
        </w:rPr>
        <w:t xml:space="preserve"> </w:t>
      </w:r>
      <w:proofErr w:type="spellStart"/>
      <w:r w:rsidRPr="00F80996">
        <w:rPr>
          <w:rFonts w:ascii="Times New Roman" w:eastAsia="Times New Roman" w:hAnsi="Times New Roman" w:cs="Times New Roman"/>
        </w:rPr>
        <w:t>Брэдбери</w:t>
      </w:r>
      <w:proofErr w:type="spellEnd"/>
      <w:r w:rsidRPr="00F80996">
        <w:rPr>
          <w:rFonts w:ascii="Times New Roman" w:eastAsia="Times New Roman" w:hAnsi="Times New Roman" w:cs="Times New Roman"/>
        </w:rPr>
        <w:t xml:space="preserve"> Р. Надвигается беда </w:t>
      </w:r>
      <w:r w:rsidRPr="00F8099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Pr>
          <w:rFonts w:ascii="Times New Roman" w:eastAsia="Times New Roman" w:hAnsi="Times New Roman" w:cs="Times New Roman"/>
        </w:rPr>
        <w:t xml:space="preserve">Р. </w:t>
      </w:r>
      <w:proofErr w:type="spellStart"/>
      <w:r w:rsidRPr="00F80996">
        <w:rPr>
          <w:rFonts w:ascii="Times New Roman" w:eastAsia="Times New Roman" w:hAnsi="Times New Roman" w:cs="Times New Roman"/>
        </w:rPr>
        <w:t>Брэдбери</w:t>
      </w:r>
      <w:proofErr w:type="spellEnd"/>
      <w:r w:rsidRPr="00FD548F">
        <w:rPr>
          <w:rFonts w:ascii="Times New Roman" w:eastAsia="Times New Roman" w:hAnsi="Times New Roman" w:cs="Times New Roman"/>
        </w:rPr>
        <w:t>.</w:t>
      </w:r>
      <w:r w:rsidRPr="00F80996">
        <w:rPr>
          <w:rFonts w:ascii="Times New Roman" w:eastAsia="Times New Roman" w:hAnsi="Times New Roman" w:cs="Times New Roman"/>
        </w:rPr>
        <w:t xml:space="preserve"> М.: Издательство Э, 2016. С. 256-257.</w:t>
      </w:r>
    </w:p>
  </w:footnote>
  <w:footnote w:id="37">
    <w:p w14:paraId="5C2CB8BF" w14:textId="5069B188" w:rsidR="006663F1" w:rsidRPr="0043520E" w:rsidRDefault="006663F1">
      <w:pPr>
        <w:pStyle w:val="a4"/>
        <w:rPr>
          <w:rFonts w:ascii="Times New Roman" w:hAnsi="Times New Roman" w:cs="Times New Roman"/>
        </w:rPr>
      </w:pPr>
      <w:r w:rsidRPr="0043520E">
        <w:rPr>
          <w:rStyle w:val="a6"/>
          <w:rFonts w:ascii="Times New Roman" w:hAnsi="Times New Roman" w:cs="Times New Roman"/>
        </w:rPr>
        <w:footnoteRef/>
      </w:r>
      <w:r w:rsidRPr="0043520E">
        <w:rPr>
          <w:rFonts w:ascii="Times New Roman" w:hAnsi="Times New Roman" w:cs="Times New Roman"/>
        </w:rPr>
        <w:t xml:space="preserve"> </w:t>
      </w:r>
      <w:proofErr w:type="spellStart"/>
      <w:r w:rsidRPr="0043520E">
        <w:rPr>
          <w:rFonts w:ascii="Times New Roman" w:hAnsi="Times New Roman" w:cs="Times New Roman"/>
          <w:color w:val="000000" w:themeColor="text1"/>
        </w:rPr>
        <w:t>Брэдбери</w:t>
      </w:r>
      <w:proofErr w:type="spellEnd"/>
      <w:r w:rsidRPr="0043520E">
        <w:rPr>
          <w:rFonts w:ascii="Times New Roman" w:hAnsi="Times New Roman" w:cs="Times New Roman"/>
          <w:color w:val="000000" w:themeColor="text1"/>
        </w:rPr>
        <w:t xml:space="preserve"> Р. </w:t>
      </w:r>
      <w:proofErr w:type="spellStart"/>
      <w:r w:rsidRPr="0043520E">
        <w:rPr>
          <w:rFonts w:ascii="Times New Roman" w:hAnsi="Times New Roman" w:cs="Times New Roman"/>
          <w:color w:val="000000" w:themeColor="text1"/>
        </w:rPr>
        <w:t>Something</w:t>
      </w:r>
      <w:proofErr w:type="spellEnd"/>
      <w:r w:rsidRPr="0043520E">
        <w:rPr>
          <w:rFonts w:ascii="Times New Roman" w:hAnsi="Times New Roman" w:cs="Times New Roman"/>
          <w:color w:val="000000" w:themeColor="text1"/>
        </w:rPr>
        <w:t xml:space="preserve"> </w:t>
      </w:r>
      <w:proofErr w:type="spellStart"/>
      <w:r w:rsidRPr="0043520E">
        <w:rPr>
          <w:rFonts w:ascii="Times New Roman" w:hAnsi="Times New Roman" w:cs="Times New Roman"/>
          <w:color w:val="000000" w:themeColor="text1"/>
        </w:rPr>
        <w:t>Wicked</w:t>
      </w:r>
      <w:proofErr w:type="spellEnd"/>
      <w:r w:rsidRPr="0043520E">
        <w:rPr>
          <w:rFonts w:ascii="Times New Roman" w:hAnsi="Times New Roman" w:cs="Times New Roman"/>
          <w:color w:val="000000" w:themeColor="text1"/>
        </w:rPr>
        <w:t xml:space="preserve"> </w:t>
      </w:r>
      <w:proofErr w:type="spellStart"/>
      <w:r w:rsidRPr="0043520E">
        <w:rPr>
          <w:rFonts w:ascii="Times New Roman" w:hAnsi="Times New Roman" w:cs="Times New Roman"/>
          <w:color w:val="000000" w:themeColor="text1"/>
        </w:rPr>
        <w:t>This</w:t>
      </w:r>
      <w:proofErr w:type="spellEnd"/>
      <w:r w:rsidRPr="0043520E">
        <w:rPr>
          <w:rFonts w:ascii="Times New Roman" w:hAnsi="Times New Roman" w:cs="Times New Roman"/>
          <w:color w:val="000000" w:themeColor="text1"/>
        </w:rPr>
        <w:t xml:space="preserve"> </w:t>
      </w:r>
      <w:proofErr w:type="spellStart"/>
      <w:r w:rsidRPr="0043520E">
        <w:rPr>
          <w:rFonts w:ascii="Times New Roman" w:hAnsi="Times New Roman" w:cs="Times New Roman"/>
          <w:color w:val="000000" w:themeColor="text1"/>
        </w:rPr>
        <w:t>Way</w:t>
      </w:r>
      <w:proofErr w:type="spellEnd"/>
      <w:r w:rsidRPr="0043520E">
        <w:rPr>
          <w:rFonts w:ascii="Times New Roman" w:hAnsi="Times New Roman" w:cs="Times New Roman"/>
          <w:color w:val="000000" w:themeColor="text1"/>
        </w:rPr>
        <w:t xml:space="preserve"> </w:t>
      </w:r>
      <w:proofErr w:type="spellStart"/>
      <w:r w:rsidRPr="0043520E">
        <w:rPr>
          <w:rFonts w:ascii="Times New Roman" w:hAnsi="Times New Roman" w:cs="Times New Roman"/>
          <w:color w:val="000000" w:themeColor="text1"/>
        </w:rPr>
        <w:t>Comes</w:t>
      </w:r>
      <w:proofErr w:type="spellEnd"/>
      <w:r w:rsidRPr="0043520E">
        <w:rPr>
          <w:rFonts w:ascii="Times New Roman" w:hAnsi="Times New Roman" w:cs="Times New Roman"/>
          <w:color w:val="000000" w:themeColor="text1"/>
        </w:rPr>
        <w:t xml:space="preserve"> [Электронный ресурс]: Режим доступа: https://bookfrom.net/ray-bradbury/page,3,31601-something_wicked_this_way_comes.html (дата обращения: 16.11.2020).</w:t>
      </w:r>
    </w:p>
  </w:footnote>
  <w:footnote w:id="38">
    <w:p w14:paraId="359274D3" w14:textId="6A83A03E" w:rsidR="006663F1" w:rsidRPr="00367EB2" w:rsidRDefault="006663F1" w:rsidP="00367EB2">
      <w:pPr>
        <w:rPr>
          <w:sz w:val="20"/>
          <w:szCs w:val="20"/>
          <w:highlight w:val="green"/>
        </w:rPr>
      </w:pPr>
      <w:r w:rsidRPr="00367EB2">
        <w:rPr>
          <w:rStyle w:val="a6"/>
          <w:sz w:val="20"/>
          <w:szCs w:val="20"/>
        </w:rPr>
        <w:footnoteRef/>
      </w:r>
      <w:r w:rsidRPr="00367EB2">
        <w:rPr>
          <w:sz w:val="20"/>
          <w:szCs w:val="20"/>
        </w:rPr>
        <w:t xml:space="preserve"> </w:t>
      </w:r>
      <w:proofErr w:type="spellStart"/>
      <w:r w:rsidRPr="00367EB2">
        <w:rPr>
          <w:sz w:val="20"/>
          <w:szCs w:val="20"/>
        </w:rPr>
        <w:t>Брэдбери</w:t>
      </w:r>
      <w:proofErr w:type="spellEnd"/>
      <w:r w:rsidRPr="00367EB2">
        <w:rPr>
          <w:sz w:val="20"/>
          <w:szCs w:val="20"/>
        </w:rPr>
        <w:t xml:space="preserve"> Р. Смерть - дело одинокое / Р. </w:t>
      </w:r>
      <w:proofErr w:type="spellStart"/>
      <w:r w:rsidRPr="00367EB2">
        <w:rPr>
          <w:sz w:val="20"/>
          <w:szCs w:val="20"/>
        </w:rPr>
        <w:t>Брэдбери</w:t>
      </w:r>
      <w:proofErr w:type="spellEnd"/>
      <w:r w:rsidRPr="00367EB2">
        <w:rPr>
          <w:sz w:val="20"/>
          <w:szCs w:val="20"/>
        </w:rPr>
        <w:t>: Роман. М.: Издательство Э, 2016. С. 234-235.</w:t>
      </w:r>
    </w:p>
  </w:footnote>
  <w:footnote w:id="39">
    <w:p w14:paraId="022439F5" w14:textId="01CC864D" w:rsidR="006663F1" w:rsidRPr="00C9509F" w:rsidRDefault="006663F1" w:rsidP="00367EB2">
      <w:pPr>
        <w:rPr>
          <w:rFonts w:ascii="Helvetica Neue" w:hAnsi="Helvetica Neue"/>
          <w:b/>
          <w:bCs/>
          <w:color w:val="000000" w:themeColor="text1"/>
          <w:spacing w:val="-2"/>
        </w:rPr>
      </w:pPr>
      <w:r w:rsidRPr="00367EB2">
        <w:rPr>
          <w:rStyle w:val="a6"/>
          <w:color w:val="000000" w:themeColor="text1"/>
          <w:sz w:val="20"/>
          <w:szCs w:val="20"/>
        </w:rPr>
        <w:footnoteRef/>
      </w:r>
      <w:r w:rsidRPr="00367EB2">
        <w:rPr>
          <w:color w:val="000000" w:themeColor="text1"/>
          <w:sz w:val="20"/>
          <w:szCs w:val="20"/>
        </w:rPr>
        <w:t xml:space="preserve"> </w:t>
      </w:r>
      <w:proofErr w:type="spellStart"/>
      <w:r w:rsidRPr="00367EB2">
        <w:rPr>
          <w:color w:val="000000" w:themeColor="text1"/>
          <w:sz w:val="20"/>
          <w:szCs w:val="20"/>
        </w:rPr>
        <w:t>Брэдбери</w:t>
      </w:r>
      <w:proofErr w:type="spellEnd"/>
      <w:r w:rsidRPr="00367EB2">
        <w:rPr>
          <w:color w:val="000000" w:themeColor="text1"/>
          <w:sz w:val="20"/>
          <w:szCs w:val="20"/>
        </w:rPr>
        <w:t xml:space="preserve"> Р. </w:t>
      </w:r>
      <w:r w:rsidRPr="00367EB2">
        <w:rPr>
          <w:color w:val="000000" w:themeColor="text1"/>
          <w:spacing w:val="-2"/>
          <w:sz w:val="20"/>
          <w:szCs w:val="20"/>
          <w:lang w:val="en-US"/>
        </w:rPr>
        <w:t>Death</w:t>
      </w:r>
      <w:r w:rsidRPr="00367EB2">
        <w:rPr>
          <w:color w:val="000000" w:themeColor="text1"/>
          <w:spacing w:val="-2"/>
          <w:sz w:val="20"/>
          <w:szCs w:val="20"/>
        </w:rPr>
        <w:t xml:space="preserve"> </w:t>
      </w:r>
      <w:r w:rsidRPr="00367EB2">
        <w:rPr>
          <w:color w:val="000000" w:themeColor="text1"/>
          <w:spacing w:val="-2"/>
          <w:sz w:val="20"/>
          <w:szCs w:val="20"/>
          <w:lang w:val="en-US"/>
        </w:rPr>
        <w:t>Is</w:t>
      </w:r>
      <w:r w:rsidRPr="00367EB2">
        <w:rPr>
          <w:color w:val="000000" w:themeColor="text1"/>
          <w:spacing w:val="-2"/>
          <w:sz w:val="20"/>
          <w:szCs w:val="20"/>
        </w:rPr>
        <w:t xml:space="preserve"> </w:t>
      </w:r>
      <w:r w:rsidRPr="00367EB2">
        <w:rPr>
          <w:color w:val="000000" w:themeColor="text1"/>
          <w:spacing w:val="-2"/>
          <w:sz w:val="20"/>
          <w:szCs w:val="20"/>
          <w:lang w:val="en-US"/>
        </w:rPr>
        <w:t>a</w:t>
      </w:r>
      <w:r w:rsidRPr="00367EB2">
        <w:rPr>
          <w:color w:val="000000" w:themeColor="text1"/>
          <w:spacing w:val="-2"/>
          <w:sz w:val="20"/>
          <w:szCs w:val="20"/>
        </w:rPr>
        <w:t xml:space="preserve"> </w:t>
      </w:r>
      <w:r w:rsidRPr="00367EB2">
        <w:rPr>
          <w:color w:val="000000" w:themeColor="text1"/>
          <w:spacing w:val="-2"/>
          <w:sz w:val="20"/>
          <w:szCs w:val="20"/>
          <w:lang w:val="en-US"/>
        </w:rPr>
        <w:t>Lonely</w:t>
      </w:r>
      <w:r w:rsidRPr="00367EB2">
        <w:rPr>
          <w:color w:val="000000" w:themeColor="text1"/>
          <w:spacing w:val="-2"/>
          <w:sz w:val="20"/>
          <w:szCs w:val="20"/>
        </w:rPr>
        <w:t xml:space="preserve"> </w:t>
      </w:r>
      <w:r w:rsidRPr="00367EB2">
        <w:rPr>
          <w:color w:val="000000" w:themeColor="text1"/>
          <w:spacing w:val="-2"/>
          <w:sz w:val="20"/>
          <w:szCs w:val="20"/>
          <w:lang w:val="en-US"/>
        </w:rPr>
        <w:t>Business</w:t>
      </w:r>
      <w:r w:rsidRPr="00367EB2">
        <w:rPr>
          <w:color w:val="000000" w:themeColor="text1"/>
          <w:spacing w:val="-2"/>
          <w:sz w:val="20"/>
          <w:szCs w:val="20"/>
        </w:rPr>
        <w:t xml:space="preserve"> </w:t>
      </w:r>
      <w:r w:rsidRPr="00367EB2">
        <w:rPr>
          <w:color w:val="000000" w:themeColor="text1"/>
          <w:sz w:val="20"/>
          <w:szCs w:val="20"/>
        </w:rPr>
        <w:t>[Электронный ресурс]: Режим доступа: https://bookfrom.net/ray-bradbury/page,19,33373-death_is_a_lonely_business.html (дата обращения: 13.10.2020).</w:t>
      </w:r>
    </w:p>
  </w:footnote>
  <w:footnote w:id="40">
    <w:p w14:paraId="1E8E4750" w14:textId="35D15439" w:rsidR="006663F1" w:rsidRPr="00C9509F" w:rsidRDefault="006663F1" w:rsidP="00C9509F">
      <w:pPr>
        <w:pStyle w:val="2"/>
        <w:spacing w:before="144" w:after="144"/>
        <w:textAlignment w:val="baseline"/>
        <w:rPr>
          <w:rFonts w:ascii="Helvetica Neue" w:eastAsia="Times New Roman" w:hAnsi="Helvetica Neue" w:cs="Times New Roman"/>
          <w:b w:val="0"/>
          <w:bCs w:val="0"/>
          <w:color w:val="000000" w:themeColor="text1"/>
          <w:spacing w:val="-2"/>
          <w:sz w:val="20"/>
          <w:szCs w:val="20"/>
          <w:lang w:eastAsia="ru-RU"/>
        </w:rPr>
      </w:pPr>
      <w:r w:rsidRPr="00C9509F">
        <w:rPr>
          <w:rStyle w:val="a6"/>
          <w:rFonts w:ascii="Times New Roman" w:hAnsi="Times New Roman" w:cs="Times New Roman"/>
          <w:b w:val="0"/>
          <w:bCs w:val="0"/>
          <w:color w:val="000000" w:themeColor="text1"/>
          <w:sz w:val="20"/>
          <w:szCs w:val="20"/>
        </w:rPr>
        <w:footnoteRef/>
      </w:r>
      <w:r>
        <w:t xml:space="preserve"> </w:t>
      </w:r>
      <w:proofErr w:type="spellStart"/>
      <w:r w:rsidRPr="00C9509F">
        <w:rPr>
          <w:rFonts w:ascii="Times New Roman" w:hAnsi="Times New Roman" w:cs="Times New Roman"/>
          <w:b w:val="0"/>
          <w:bCs w:val="0"/>
          <w:color w:val="000000" w:themeColor="text1"/>
          <w:sz w:val="20"/>
          <w:szCs w:val="20"/>
        </w:rPr>
        <w:t>Брэ</w:t>
      </w:r>
      <w:r>
        <w:rPr>
          <w:rFonts w:ascii="Times New Roman" w:hAnsi="Times New Roman" w:cs="Times New Roman"/>
          <w:b w:val="0"/>
          <w:bCs w:val="0"/>
          <w:color w:val="000000" w:themeColor="text1"/>
          <w:sz w:val="20"/>
          <w:szCs w:val="20"/>
        </w:rPr>
        <w:t>д</w:t>
      </w:r>
      <w:r w:rsidRPr="00C9509F">
        <w:rPr>
          <w:rFonts w:ascii="Times New Roman" w:hAnsi="Times New Roman" w:cs="Times New Roman"/>
          <w:b w:val="0"/>
          <w:bCs w:val="0"/>
          <w:color w:val="000000" w:themeColor="text1"/>
          <w:sz w:val="20"/>
          <w:szCs w:val="20"/>
        </w:rPr>
        <w:t>бери</w:t>
      </w:r>
      <w:proofErr w:type="spellEnd"/>
      <w:r w:rsidRPr="00C9509F">
        <w:rPr>
          <w:rFonts w:ascii="Times New Roman" w:hAnsi="Times New Roman" w:cs="Times New Roman"/>
          <w:b w:val="0"/>
          <w:bCs w:val="0"/>
          <w:color w:val="000000" w:themeColor="text1"/>
          <w:sz w:val="20"/>
          <w:szCs w:val="20"/>
        </w:rPr>
        <w:t xml:space="preserve"> Р. A </w:t>
      </w:r>
      <w:proofErr w:type="spellStart"/>
      <w:r w:rsidRPr="00C9509F">
        <w:rPr>
          <w:rFonts w:ascii="Times New Roman" w:hAnsi="Times New Roman" w:cs="Times New Roman"/>
          <w:b w:val="0"/>
          <w:bCs w:val="0"/>
          <w:color w:val="000000" w:themeColor="text1"/>
          <w:sz w:val="20"/>
          <w:szCs w:val="20"/>
        </w:rPr>
        <w:t>Graveyard</w:t>
      </w:r>
      <w:proofErr w:type="spellEnd"/>
      <w:r w:rsidRPr="00C9509F">
        <w:rPr>
          <w:rFonts w:ascii="Times New Roman" w:hAnsi="Times New Roman" w:cs="Times New Roman"/>
          <w:b w:val="0"/>
          <w:bCs w:val="0"/>
          <w:color w:val="000000" w:themeColor="text1"/>
          <w:sz w:val="20"/>
          <w:szCs w:val="20"/>
        </w:rPr>
        <w:t xml:space="preserve"> </w:t>
      </w:r>
      <w:proofErr w:type="spellStart"/>
      <w:r w:rsidRPr="00C9509F">
        <w:rPr>
          <w:rFonts w:ascii="Times New Roman" w:hAnsi="Times New Roman" w:cs="Times New Roman"/>
          <w:b w:val="0"/>
          <w:bCs w:val="0"/>
          <w:color w:val="000000" w:themeColor="text1"/>
          <w:sz w:val="20"/>
          <w:szCs w:val="20"/>
        </w:rPr>
        <w:t>for</w:t>
      </w:r>
      <w:proofErr w:type="spellEnd"/>
      <w:r w:rsidRPr="00C9509F">
        <w:rPr>
          <w:rFonts w:ascii="Times New Roman" w:hAnsi="Times New Roman" w:cs="Times New Roman"/>
          <w:b w:val="0"/>
          <w:bCs w:val="0"/>
          <w:color w:val="000000" w:themeColor="text1"/>
          <w:sz w:val="20"/>
          <w:szCs w:val="20"/>
        </w:rPr>
        <w:t xml:space="preserve"> </w:t>
      </w:r>
      <w:proofErr w:type="spellStart"/>
      <w:r w:rsidRPr="00C9509F">
        <w:rPr>
          <w:rFonts w:ascii="Times New Roman" w:hAnsi="Times New Roman" w:cs="Times New Roman"/>
          <w:b w:val="0"/>
          <w:bCs w:val="0"/>
          <w:color w:val="000000" w:themeColor="text1"/>
          <w:sz w:val="20"/>
          <w:szCs w:val="20"/>
        </w:rPr>
        <w:t>Lunatics</w:t>
      </w:r>
      <w:proofErr w:type="spellEnd"/>
      <w:r w:rsidRPr="00C9509F">
        <w:rPr>
          <w:rFonts w:ascii="Times New Roman" w:hAnsi="Times New Roman" w:cs="Times New Roman"/>
          <w:b w:val="0"/>
          <w:bCs w:val="0"/>
          <w:color w:val="000000" w:themeColor="text1"/>
          <w:sz w:val="20"/>
          <w:szCs w:val="20"/>
        </w:rPr>
        <w:t xml:space="preserve"> [Электронный ресурс]: Режим доступа</w:t>
      </w:r>
      <w:r>
        <w:rPr>
          <w:rFonts w:ascii="Times New Roman" w:hAnsi="Times New Roman" w:cs="Times New Roman"/>
          <w:b w:val="0"/>
          <w:bCs w:val="0"/>
          <w:color w:val="000000" w:themeColor="text1"/>
          <w:sz w:val="20"/>
          <w:szCs w:val="20"/>
        </w:rPr>
        <w:t xml:space="preserve">: </w:t>
      </w:r>
      <w:r w:rsidRPr="00C9509F">
        <w:rPr>
          <w:rFonts w:ascii="Times New Roman" w:hAnsi="Times New Roman" w:cs="Times New Roman"/>
          <w:b w:val="0"/>
          <w:bCs w:val="0"/>
          <w:color w:val="000000" w:themeColor="text1"/>
          <w:sz w:val="20"/>
          <w:szCs w:val="20"/>
        </w:rPr>
        <w:t>https://bookfrom.net/ray-bradbury/page,13,33358-a_graveyard_for_lunatics.html</w:t>
      </w:r>
      <w:r>
        <w:rPr>
          <w:rFonts w:ascii="Times New Roman" w:hAnsi="Times New Roman" w:cs="Times New Roman"/>
          <w:b w:val="0"/>
          <w:bCs w:val="0"/>
          <w:color w:val="000000" w:themeColor="text1"/>
          <w:sz w:val="20"/>
          <w:szCs w:val="20"/>
        </w:rPr>
        <w:t xml:space="preserve"> </w:t>
      </w:r>
      <w:r w:rsidRPr="00C9509F">
        <w:rPr>
          <w:rFonts w:ascii="Times New Roman" w:hAnsi="Times New Roman" w:cs="Times New Roman"/>
          <w:b w:val="0"/>
          <w:bCs w:val="0"/>
          <w:color w:val="000000" w:themeColor="text1"/>
          <w:sz w:val="20"/>
          <w:szCs w:val="20"/>
        </w:rPr>
        <w:t>(дата обращения: 1</w:t>
      </w:r>
      <w:r>
        <w:rPr>
          <w:rFonts w:ascii="Times New Roman" w:hAnsi="Times New Roman" w:cs="Times New Roman"/>
          <w:b w:val="0"/>
          <w:bCs w:val="0"/>
          <w:color w:val="000000" w:themeColor="text1"/>
          <w:sz w:val="20"/>
          <w:szCs w:val="20"/>
        </w:rPr>
        <w:t>5</w:t>
      </w:r>
      <w:r w:rsidRPr="00C9509F">
        <w:rPr>
          <w:rFonts w:ascii="Times New Roman" w:hAnsi="Times New Roman" w:cs="Times New Roman"/>
          <w:b w:val="0"/>
          <w:bCs w:val="0"/>
          <w:color w:val="000000" w:themeColor="text1"/>
          <w:sz w:val="20"/>
          <w:szCs w:val="20"/>
        </w:rPr>
        <w:t>.</w:t>
      </w:r>
      <w:r>
        <w:rPr>
          <w:rFonts w:ascii="Times New Roman" w:hAnsi="Times New Roman" w:cs="Times New Roman"/>
          <w:b w:val="0"/>
          <w:bCs w:val="0"/>
          <w:color w:val="000000" w:themeColor="text1"/>
          <w:sz w:val="20"/>
          <w:szCs w:val="20"/>
        </w:rPr>
        <w:t>10</w:t>
      </w:r>
      <w:r w:rsidRPr="00C9509F">
        <w:rPr>
          <w:rFonts w:ascii="Times New Roman" w:hAnsi="Times New Roman" w:cs="Times New Roman"/>
          <w:b w:val="0"/>
          <w:bCs w:val="0"/>
          <w:color w:val="000000" w:themeColor="text1"/>
          <w:sz w:val="20"/>
          <w:szCs w:val="20"/>
        </w:rPr>
        <w:t>.2020).</w:t>
      </w:r>
    </w:p>
  </w:footnote>
  <w:footnote w:id="41">
    <w:p w14:paraId="4BAD0FF6" w14:textId="3A64158A" w:rsidR="006663F1" w:rsidRPr="00F7737F" w:rsidRDefault="006663F1" w:rsidP="00F80996">
      <w:pPr>
        <w:pStyle w:val="a3"/>
        <w:spacing w:after="0" w:line="240" w:lineRule="auto"/>
        <w:ind w:left="0"/>
        <w:rPr>
          <w:rStyle w:val="normaltextrun"/>
          <w:rFonts w:ascii="Times New Roman" w:eastAsia="Times New Roman" w:hAnsi="Times New Roman" w:cs="Times New Roman"/>
          <w:sz w:val="20"/>
          <w:szCs w:val="20"/>
        </w:rPr>
      </w:pPr>
      <w:r w:rsidRPr="00F80996">
        <w:rPr>
          <w:rStyle w:val="a6"/>
          <w:rFonts w:ascii="Times New Roman" w:hAnsi="Times New Roman" w:cs="Times New Roman"/>
          <w:sz w:val="20"/>
          <w:szCs w:val="20"/>
        </w:rPr>
        <w:footnoteRef/>
      </w:r>
      <w:r w:rsidRPr="00F80996">
        <w:rPr>
          <w:rFonts w:ascii="Times New Roman" w:hAnsi="Times New Roman" w:cs="Times New Roman"/>
          <w:sz w:val="20"/>
          <w:szCs w:val="20"/>
        </w:rPr>
        <w:t xml:space="preserve"> </w:t>
      </w:r>
      <w:proofErr w:type="spellStart"/>
      <w:r w:rsidRPr="00F80996">
        <w:rPr>
          <w:rFonts w:ascii="Times New Roman" w:eastAsia="Times New Roman" w:hAnsi="Times New Roman" w:cs="Times New Roman"/>
          <w:sz w:val="20"/>
          <w:szCs w:val="20"/>
        </w:rPr>
        <w:t>Брэдбери</w:t>
      </w:r>
      <w:proofErr w:type="spellEnd"/>
      <w:r w:rsidRPr="00F80996">
        <w:rPr>
          <w:rFonts w:ascii="Times New Roman" w:eastAsia="Times New Roman" w:hAnsi="Times New Roman" w:cs="Times New Roman"/>
          <w:sz w:val="20"/>
          <w:szCs w:val="20"/>
        </w:rPr>
        <w:t xml:space="preserve"> Р. Кладбище для безумцев</w:t>
      </w:r>
      <w:r>
        <w:rPr>
          <w:rFonts w:ascii="Times New Roman" w:eastAsia="Times New Roman" w:hAnsi="Times New Roman" w:cs="Times New Roman"/>
          <w:sz w:val="20"/>
          <w:szCs w:val="20"/>
        </w:rPr>
        <w:t xml:space="preserve"> </w:t>
      </w:r>
      <w:r w:rsidRPr="00F8099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rPr>
        <w:t xml:space="preserve">Р. </w:t>
      </w:r>
      <w:proofErr w:type="spellStart"/>
      <w:r w:rsidRPr="00F80996">
        <w:rPr>
          <w:rFonts w:ascii="Times New Roman" w:eastAsia="Times New Roman" w:hAnsi="Times New Roman" w:cs="Times New Roman"/>
          <w:sz w:val="20"/>
          <w:szCs w:val="20"/>
        </w:rPr>
        <w:t>Брэдбери</w:t>
      </w:r>
      <w:proofErr w:type="spellEnd"/>
      <w:r w:rsidRPr="007C433F">
        <w:rPr>
          <w:rFonts w:ascii="Times New Roman" w:eastAsia="Times New Roman" w:hAnsi="Times New Roman" w:cs="Times New Roman"/>
          <w:sz w:val="20"/>
          <w:szCs w:val="20"/>
        </w:rPr>
        <w:t xml:space="preserve">. </w:t>
      </w:r>
      <w:r w:rsidRPr="00F80996">
        <w:rPr>
          <w:rFonts w:ascii="Times New Roman" w:eastAsia="Times New Roman" w:hAnsi="Times New Roman" w:cs="Times New Roman"/>
          <w:sz w:val="20"/>
          <w:szCs w:val="20"/>
        </w:rPr>
        <w:t>М.</w:t>
      </w:r>
      <w:r w:rsidRPr="005552DD">
        <w:rPr>
          <w:rFonts w:ascii="Times New Roman" w:eastAsia="Times New Roman" w:hAnsi="Times New Roman" w:cs="Times New Roman"/>
          <w:sz w:val="20"/>
          <w:szCs w:val="20"/>
        </w:rPr>
        <w:t xml:space="preserve"> </w:t>
      </w:r>
      <w:r w:rsidRPr="00F80996">
        <w:rPr>
          <w:rFonts w:ascii="Times New Roman" w:eastAsia="Times New Roman" w:hAnsi="Times New Roman" w:cs="Times New Roman"/>
          <w:sz w:val="20"/>
          <w:szCs w:val="20"/>
        </w:rPr>
        <w:t xml:space="preserve">: </w:t>
      </w:r>
      <w:proofErr w:type="spellStart"/>
      <w:r w:rsidRPr="00F80996">
        <w:rPr>
          <w:rFonts w:ascii="Times New Roman" w:eastAsia="Times New Roman" w:hAnsi="Times New Roman" w:cs="Times New Roman"/>
          <w:sz w:val="20"/>
          <w:szCs w:val="20"/>
        </w:rPr>
        <w:t>Эксмо</w:t>
      </w:r>
      <w:proofErr w:type="spellEnd"/>
      <w:r w:rsidRPr="00F80996">
        <w:rPr>
          <w:rFonts w:ascii="Times New Roman" w:eastAsia="Times New Roman" w:hAnsi="Times New Roman" w:cs="Times New Roman"/>
          <w:sz w:val="20"/>
          <w:szCs w:val="20"/>
        </w:rPr>
        <w:t>, 2009.</w:t>
      </w:r>
      <w:r>
        <w:rPr>
          <w:rFonts w:ascii="Times New Roman" w:eastAsia="Times New Roman" w:hAnsi="Times New Roman" w:cs="Times New Roman"/>
          <w:sz w:val="20"/>
          <w:szCs w:val="20"/>
        </w:rPr>
        <w:t xml:space="preserve"> </w:t>
      </w:r>
      <w:r w:rsidRPr="00F80996">
        <w:rPr>
          <w:rFonts w:ascii="Times New Roman" w:eastAsia="Times New Roman" w:hAnsi="Times New Roman" w:cs="Times New Roman"/>
          <w:sz w:val="20"/>
          <w:szCs w:val="20"/>
        </w:rPr>
        <w:t>С. 325.</w:t>
      </w:r>
    </w:p>
  </w:footnote>
  <w:footnote w:id="42">
    <w:p w14:paraId="344CDD62" w14:textId="2A798BF9" w:rsidR="006663F1" w:rsidRPr="0043520E" w:rsidRDefault="006663F1" w:rsidP="00A07099">
      <w:pPr>
        <w:pStyle w:val="a3"/>
        <w:spacing w:after="0" w:line="240" w:lineRule="auto"/>
        <w:ind w:left="0"/>
        <w:rPr>
          <w:rStyle w:val="normaltextrun"/>
          <w:rFonts w:ascii="Times New Roman" w:eastAsia="Times New Roman" w:hAnsi="Times New Roman" w:cs="Times New Roman"/>
          <w:sz w:val="20"/>
          <w:szCs w:val="20"/>
        </w:rPr>
      </w:pPr>
      <w:r w:rsidRPr="0043520E">
        <w:rPr>
          <w:rStyle w:val="a6"/>
          <w:rFonts w:ascii="Times New Roman" w:hAnsi="Times New Roman" w:cs="Times New Roman"/>
          <w:sz w:val="20"/>
          <w:szCs w:val="20"/>
        </w:rPr>
        <w:footnoteRef/>
      </w:r>
      <w:r w:rsidRPr="0043520E">
        <w:rPr>
          <w:rFonts w:ascii="Times New Roman" w:hAnsi="Times New Roman" w:cs="Times New Roman"/>
          <w:sz w:val="20"/>
          <w:szCs w:val="20"/>
        </w:rPr>
        <w:t xml:space="preserve"> </w:t>
      </w:r>
      <w:proofErr w:type="spellStart"/>
      <w:r w:rsidRPr="0043520E">
        <w:rPr>
          <w:rFonts w:ascii="Times New Roman" w:eastAsia="Times New Roman" w:hAnsi="Times New Roman" w:cs="Times New Roman"/>
          <w:sz w:val="20"/>
          <w:szCs w:val="20"/>
        </w:rPr>
        <w:t>Брэдбери</w:t>
      </w:r>
      <w:proofErr w:type="spellEnd"/>
      <w:r w:rsidRPr="0043520E">
        <w:rPr>
          <w:rFonts w:ascii="Times New Roman" w:eastAsia="Times New Roman" w:hAnsi="Times New Roman" w:cs="Times New Roman"/>
          <w:sz w:val="20"/>
          <w:szCs w:val="20"/>
        </w:rPr>
        <w:t xml:space="preserve"> Р. Давайте все убьем </w:t>
      </w:r>
      <w:proofErr w:type="spellStart"/>
      <w:r w:rsidRPr="0043520E">
        <w:rPr>
          <w:rFonts w:ascii="Times New Roman" w:eastAsia="Times New Roman" w:hAnsi="Times New Roman" w:cs="Times New Roman"/>
          <w:sz w:val="20"/>
          <w:szCs w:val="20"/>
        </w:rPr>
        <w:t>Констанцию</w:t>
      </w:r>
      <w:proofErr w:type="spellEnd"/>
      <w:r w:rsidRPr="0043520E">
        <w:rPr>
          <w:rFonts w:ascii="Times New Roman" w:eastAsia="Times New Roman" w:hAnsi="Times New Roman" w:cs="Times New Roman"/>
          <w:sz w:val="20"/>
          <w:szCs w:val="20"/>
        </w:rPr>
        <w:t xml:space="preserve"> </w:t>
      </w:r>
      <w:r w:rsidRPr="0043520E">
        <w:rPr>
          <w:rFonts w:ascii="Times New Roman" w:eastAsia="Times New Roman" w:hAnsi="Times New Roman" w:cs="Times New Roman"/>
          <w:sz w:val="20"/>
          <w:szCs w:val="20"/>
          <w:lang w:eastAsia="ru-RU"/>
        </w:rPr>
        <w:t xml:space="preserve">/ </w:t>
      </w:r>
      <w:r w:rsidRPr="0043520E">
        <w:rPr>
          <w:rFonts w:ascii="Times New Roman" w:eastAsia="Times New Roman" w:hAnsi="Times New Roman" w:cs="Times New Roman"/>
          <w:sz w:val="20"/>
          <w:szCs w:val="20"/>
        </w:rPr>
        <w:t xml:space="preserve">Р. </w:t>
      </w:r>
      <w:proofErr w:type="spellStart"/>
      <w:r w:rsidRPr="0043520E">
        <w:rPr>
          <w:rFonts w:ascii="Times New Roman" w:eastAsia="Times New Roman" w:hAnsi="Times New Roman" w:cs="Times New Roman"/>
          <w:sz w:val="20"/>
          <w:szCs w:val="20"/>
        </w:rPr>
        <w:t>Брэдбери</w:t>
      </w:r>
      <w:proofErr w:type="spellEnd"/>
      <w:r w:rsidRPr="007C433F">
        <w:rPr>
          <w:rFonts w:ascii="Times New Roman" w:eastAsia="Times New Roman" w:hAnsi="Times New Roman" w:cs="Times New Roman"/>
          <w:sz w:val="20"/>
          <w:szCs w:val="20"/>
        </w:rPr>
        <w:t xml:space="preserve">. </w:t>
      </w:r>
      <w:r w:rsidRPr="0043520E">
        <w:rPr>
          <w:rFonts w:ascii="Times New Roman" w:eastAsia="Times New Roman" w:hAnsi="Times New Roman" w:cs="Times New Roman"/>
          <w:sz w:val="20"/>
          <w:szCs w:val="20"/>
        </w:rPr>
        <w:t xml:space="preserve">М.: </w:t>
      </w:r>
      <w:proofErr w:type="spellStart"/>
      <w:r w:rsidRPr="0043520E">
        <w:rPr>
          <w:rFonts w:ascii="Times New Roman" w:eastAsia="Times New Roman" w:hAnsi="Times New Roman" w:cs="Times New Roman"/>
          <w:sz w:val="20"/>
          <w:szCs w:val="20"/>
        </w:rPr>
        <w:t>Эксмо</w:t>
      </w:r>
      <w:proofErr w:type="spellEnd"/>
      <w:r w:rsidRPr="0043520E">
        <w:rPr>
          <w:rFonts w:ascii="Times New Roman" w:eastAsia="Times New Roman" w:hAnsi="Times New Roman" w:cs="Times New Roman"/>
          <w:sz w:val="20"/>
          <w:szCs w:val="20"/>
        </w:rPr>
        <w:t>, 2014. С. 288.</w:t>
      </w:r>
    </w:p>
  </w:footnote>
  <w:footnote w:id="43">
    <w:p w14:paraId="38C3993B" w14:textId="6EDC482E" w:rsidR="006663F1" w:rsidRPr="00A93A4D" w:rsidRDefault="006663F1" w:rsidP="00A93A4D">
      <w:r w:rsidRPr="0043520E">
        <w:rPr>
          <w:rStyle w:val="a6"/>
          <w:sz w:val="20"/>
          <w:szCs w:val="20"/>
        </w:rPr>
        <w:footnoteRef/>
      </w:r>
      <w:r w:rsidRPr="0043520E">
        <w:rPr>
          <w:sz w:val="20"/>
          <w:szCs w:val="20"/>
        </w:rPr>
        <w:t xml:space="preserve"> </w:t>
      </w:r>
      <w:proofErr w:type="spellStart"/>
      <w:r w:rsidRPr="0043520E">
        <w:rPr>
          <w:color w:val="000000" w:themeColor="text1"/>
          <w:sz w:val="20"/>
          <w:szCs w:val="20"/>
        </w:rPr>
        <w:t>Брэдбери</w:t>
      </w:r>
      <w:proofErr w:type="spellEnd"/>
      <w:r w:rsidRPr="0043520E">
        <w:rPr>
          <w:color w:val="000000" w:themeColor="text1"/>
          <w:sz w:val="20"/>
          <w:szCs w:val="20"/>
        </w:rPr>
        <w:t xml:space="preserve"> Р. </w:t>
      </w:r>
      <w:r w:rsidRPr="0043520E">
        <w:rPr>
          <w:color w:val="333333"/>
          <w:sz w:val="20"/>
          <w:szCs w:val="20"/>
          <w:lang w:val="en-US"/>
        </w:rPr>
        <w:t>Let</w:t>
      </w:r>
      <w:r w:rsidRPr="0043520E">
        <w:rPr>
          <w:color w:val="333333"/>
          <w:sz w:val="20"/>
          <w:szCs w:val="20"/>
          <w:shd w:val="clear" w:color="auto" w:fill="FFFFFF"/>
        </w:rPr>
        <w:t>'</w:t>
      </w:r>
      <w:r w:rsidRPr="0043520E">
        <w:rPr>
          <w:color w:val="333333"/>
          <w:sz w:val="20"/>
          <w:szCs w:val="20"/>
          <w:lang w:val="en-US"/>
        </w:rPr>
        <w:t>s</w:t>
      </w:r>
      <w:r w:rsidRPr="0043520E">
        <w:rPr>
          <w:rStyle w:val="apple-converted-space"/>
          <w:color w:val="333333"/>
          <w:sz w:val="20"/>
          <w:szCs w:val="20"/>
          <w:shd w:val="clear" w:color="auto" w:fill="FFFFFF"/>
          <w:lang w:val="en-US"/>
        </w:rPr>
        <w:t> </w:t>
      </w:r>
      <w:r w:rsidRPr="0043520E">
        <w:rPr>
          <w:color w:val="333333"/>
          <w:sz w:val="20"/>
          <w:szCs w:val="20"/>
          <w:lang w:val="en-US"/>
        </w:rPr>
        <w:t>All</w:t>
      </w:r>
      <w:r w:rsidRPr="0043520E">
        <w:rPr>
          <w:rStyle w:val="apple-converted-space"/>
          <w:color w:val="333333"/>
          <w:sz w:val="20"/>
          <w:szCs w:val="20"/>
          <w:shd w:val="clear" w:color="auto" w:fill="FFFFFF"/>
          <w:lang w:val="en-US"/>
        </w:rPr>
        <w:t> </w:t>
      </w:r>
      <w:r w:rsidRPr="0043520E">
        <w:rPr>
          <w:color w:val="333333"/>
          <w:sz w:val="20"/>
          <w:szCs w:val="20"/>
          <w:lang w:val="en-US"/>
        </w:rPr>
        <w:t>Kill</w:t>
      </w:r>
      <w:r w:rsidRPr="0043520E">
        <w:rPr>
          <w:rStyle w:val="apple-converted-space"/>
          <w:color w:val="333333"/>
          <w:sz w:val="20"/>
          <w:szCs w:val="20"/>
          <w:shd w:val="clear" w:color="auto" w:fill="FFFFFF"/>
          <w:lang w:val="en-US"/>
        </w:rPr>
        <w:t> </w:t>
      </w:r>
      <w:r w:rsidRPr="0043520E">
        <w:rPr>
          <w:color w:val="333333"/>
          <w:sz w:val="20"/>
          <w:szCs w:val="20"/>
          <w:lang w:val="en-US"/>
        </w:rPr>
        <w:t>Constance</w:t>
      </w:r>
      <w:r w:rsidRPr="0043520E">
        <w:rPr>
          <w:color w:val="333333"/>
          <w:sz w:val="20"/>
          <w:szCs w:val="20"/>
        </w:rPr>
        <w:t xml:space="preserve"> </w:t>
      </w:r>
      <w:r w:rsidRPr="0043520E">
        <w:rPr>
          <w:color w:val="000000" w:themeColor="text1"/>
          <w:sz w:val="20"/>
          <w:szCs w:val="20"/>
        </w:rPr>
        <w:t>[Электронный ресурс]: Режим доступа: https://bookfrom.net/ray-bradbury/page,5,33372-lets_all_kill_constance.html (дата обращения: 20.10.2020).</w:t>
      </w:r>
    </w:p>
  </w:footnote>
  <w:footnote w:id="44">
    <w:p w14:paraId="7788C01A" w14:textId="58A4AB52" w:rsidR="006663F1" w:rsidRPr="00A12860" w:rsidRDefault="006663F1" w:rsidP="00367EB2">
      <w:pPr>
        <w:pStyle w:val="a3"/>
        <w:spacing w:after="0" w:line="240" w:lineRule="auto"/>
        <w:ind w:left="0"/>
        <w:rPr>
          <w:rStyle w:val="normaltextrun"/>
          <w:rFonts w:ascii="Times New Roman" w:eastAsia="Times New Roman" w:hAnsi="Times New Roman" w:cs="Times New Roman"/>
          <w:sz w:val="20"/>
          <w:szCs w:val="20"/>
        </w:rPr>
      </w:pPr>
      <w:r w:rsidRPr="00A12860">
        <w:rPr>
          <w:rStyle w:val="a6"/>
          <w:rFonts w:ascii="Times New Roman" w:hAnsi="Times New Roman" w:cs="Times New Roman"/>
          <w:sz w:val="20"/>
          <w:szCs w:val="20"/>
        </w:rPr>
        <w:footnoteRef/>
      </w:r>
      <w:r w:rsidRPr="00A12860">
        <w:rPr>
          <w:rFonts w:ascii="Times New Roman" w:hAnsi="Times New Roman" w:cs="Times New Roman"/>
          <w:sz w:val="20"/>
          <w:szCs w:val="20"/>
        </w:rPr>
        <w:t xml:space="preserve"> </w:t>
      </w:r>
      <w:proofErr w:type="spellStart"/>
      <w:r w:rsidRPr="00A12860">
        <w:rPr>
          <w:rFonts w:ascii="Times New Roman" w:eastAsia="Times New Roman" w:hAnsi="Times New Roman" w:cs="Times New Roman"/>
          <w:sz w:val="20"/>
          <w:szCs w:val="20"/>
        </w:rPr>
        <w:t>Брэдбери</w:t>
      </w:r>
      <w:proofErr w:type="spellEnd"/>
      <w:r w:rsidRPr="00A12860">
        <w:rPr>
          <w:rFonts w:ascii="Times New Roman" w:eastAsia="Times New Roman" w:hAnsi="Times New Roman" w:cs="Times New Roman"/>
          <w:sz w:val="20"/>
          <w:szCs w:val="20"/>
        </w:rPr>
        <w:t xml:space="preserve"> Р. Зеленые тени, Белый кит. </w:t>
      </w:r>
      <w:r w:rsidRPr="00A12860">
        <w:rPr>
          <w:rFonts w:ascii="Times New Roman" w:eastAsia="Times New Roman" w:hAnsi="Times New Roman" w:cs="Times New Roman"/>
          <w:sz w:val="20"/>
          <w:szCs w:val="20"/>
          <w:lang w:eastAsia="ru-RU"/>
        </w:rPr>
        <w:t xml:space="preserve">/ </w:t>
      </w:r>
      <w:r w:rsidRPr="00A12860">
        <w:rPr>
          <w:rFonts w:ascii="Times New Roman" w:eastAsia="Times New Roman" w:hAnsi="Times New Roman" w:cs="Times New Roman"/>
          <w:sz w:val="20"/>
          <w:szCs w:val="20"/>
        </w:rPr>
        <w:t xml:space="preserve">Р. </w:t>
      </w:r>
      <w:proofErr w:type="spellStart"/>
      <w:r w:rsidRPr="00A12860">
        <w:rPr>
          <w:rFonts w:ascii="Times New Roman" w:eastAsia="Times New Roman" w:hAnsi="Times New Roman" w:cs="Times New Roman"/>
          <w:sz w:val="20"/>
          <w:szCs w:val="20"/>
        </w:rPr>
        <w:t>Брэдбери</w:t>
      </w:r>
      <w:proofErr w:type="spellEnd"/>
      <w:r w:rsidRPr="007C433F">
        <w:rPr>
          <w:rFonts w:ascii="Times New Roman" w:eastAsia="Times New Roman" w:hAnsi="Times New Roman" w:cs="Times New Roman"/>
          <w:sz w:val="20"/>
          <w:szCs w:val="20"/>
        </w:rPr>
        <w:t xml:space="preserve">. </w:t>
      </w:r>
      <w:r w:rsidRPr="00A12860">
        <w:rPr>
          <w:rFonts w:ascii="Times New Roman" w:eastAsia="Times New Roman" w:hAnsi="Times New Roman" w:cs="Times New Roman"/>
          <w:sz w:val="20"/>
          <w:szCs w:val="20"/>
        </w:rPr>
        <w:t xml:space="preserve">М.: </w:t>
      </w:r>
      <w:proofErr w:type="spellStart"/>
      <w:r w:rsidRPr="00A12860">
        <w:rPr>
          <w:rFonts w:ascii="Times New Roman" w:eastAsia="Times New Roman" w:hAnsi="Times New Roman" w:cs="Times New Roman"/>
          <w:sz w:val="20"/>
          <w:szCs w:val="20"/>
        </w:rPr>
        <w:t>Эксмо</w:t>
      </w:r>
      <w:proofErr w:type="spellEnd"/>
      <w:r w:rsidRPr="00A12860">
        <w:rPr>
          <w:rFonts w:ascii="Times New Roman" w:eastAsia="Times New Roman" w:hAnsi="Times New Roman" w:cs="Times New Roman"/>
          <w:sz w:val="20"/>
          <w:szCs w:val="20"/>
        </w:rPr>
        <w:t>, 2013. С. 388.</w:t>
      </w:r>
    </w:p>
  </w:footnote>
  <w:footnote w:id="45">
    <w:p w14:paraId="78BC4E84" w14:textId="74345F3A" w:rsidR="006663F1" w:rsidRPr="00D6446D" w:rsidRDefault="006663F1" w:rsidP="00367EB2">
      <w:pPr>
        <w:pStyle w:val="a4"/>
      </w:pPr>
      <w:r w:rsidRPr="00A12860">
        <w:rPr>
          <w:rStyle w:val="a6"/>
          <w:rFonts w:ascii="Times New Roman" w:hAnsi="Times New Roman" w:cs="Times New Roman"/>
        </w:rPr>
        <w:footnoteRef/>
      </w:r>
      <w:r w:rsidRPr="00A12860">
        <w:rPr>
          <w:rFonts w:ascii="Times New Roman" w:hAnsi="Times New Roman" w:cs="Times New Roman"/>
        </w:rPr>
        <w:t xml:space="preserve"> </w:t>
      </w:r>
      <w:proofErr w:type="spellStart"/>
      <w:r w:rsidRPr="00A12860">
        <w:rPr>
          <w:rFonts w:ascii="Times New Roman" w:eastAsia="Times New Roman" w:hAnsi="Times New Roman" w:cs="Times New Roman"/>
        </w:rPr>
        <w:t>Брэдбери</w:t>
      </w:r>
      <w:proofErr w:type="spellEnd"/>
      <w:r w:rsidRPr="00A12860">
        <w:rPr>
          <w:rFonts w:ascii="Times New Roman" w:eastAsia="Times New Roman" w:hAnsi="Times New Roman" w:cs="Times New Roman"/>
        </w:rPr>
        <w:t xml:space="preserve"> Р </w:t>
      </w:r>
      <w:r w:rsidRPr="00A12860">
        <w:rPr>
          <w:rFonts w:ascii="Times New Roman" w:eastAsia="Times New Roman" w:hAnsi="Times New Roman" w:cs="Times New Roman"/>
          <w:lang w:val="en-US"/>
        </w:rPr>
        <w:t>Green</w:t>
      </w:r>
      <w:r w:rsidRPr="00A12860">
        <w:rPr>
          <w:rFonts w:ascii="Times New Roman" w:eastAsia="Times New Roman" w:hAnsi="Times New Roman" w:cs="Times New Roman"/>
        </w:rPr>
        <w:t xml:space="preserve"> </w:t>
      </w:r>
      <w:r w:rsidRPr="00A12860">
        <w:rPr>
          <w:rFonts w:ascii="Times New Roman" w:eastAsia="Times New Roman" w:hAnsi="Times New Roman" w:cs="Times New Roman"/>
          <w:lang w:val="en-US"/>
        </w:rPr>
        <w:t>Shadows</w:t>
      </w:r>
      <w:r w:rsidRPr="00A12860">
        <w:rPr>
          <w:rFonts w:ascii="Times New Roman" w:eastAsia="Times New Roman" w:hAnsi="Times New Roman" w:cs="Times New Roman"/>
        </w:rPr>
        <w:t xml:space="preserve">, </w:t>
      </w:r>
      <w:r w:rsidRPr="00A12860">
        <w:rPr>
          <w:rFonts w:ascii="Times New Roman" w:eastAsia="Times New Roman" w:hAnsi="Times New Roman" w:cs="Times New Roman"/>
          <w:lang w:val="en-US"/>
        </w:rPr>
        <w:t>White</w:t>
      </w:r>
      <w:r w:rsidRPr="00A12860">
        <w:rPr>
          <w:rFonts w:ascii="Times New Roman" w:eastAsia="Times New Roman" w:hAnsi="Times New Roman" w:cs="Times New Roman"/>
        </w:rPr>
        <w:t xml:space="preserve"> </w:t>
      </w:r>
      <w:r w:rsidRPr="00A12860">
        <w:rPr>
          <w:rFonts w:ascii="Times New Roman" w:eastAsia="Times New Roman" w:hAnsi="Times New Roman" w:cs="Times New Roman"/>
          <w:lang w:val="en-US"/>
        </w:rPr>
        <w:t>Whale</w:t>
      </w:r>
      <w:r w:rsidRPr="00A12860">
        <w:rPr>
          <w:rFonts w:ascii="Times New Roman" w:eastAsia="Times New Roman" w:hAnsi="Times New Roman" w:cs="Times New Roman"/>
        </w:rPr>
        <w:t xml:space="preserve"> </w:t>
      </w:r>
      <w:r w:rsidRPr="00A12860">
        <w:rPr>
          <w:rFonts w:ascii="Times New Roman" w:hAnsi="Times New Roman" w:cs="Times New Roman"/>
          <w:color w:val="000000" w:themeColor="text1"/>
        </w:rPr>
        <w:t>[Электронный ресурс]: Режим доступа: https://archive.bookfrom.net/ray-bradbury/page,7,413497-green_shadows_white_whale.html (дата обращения: 25.10.2020).</w:t>
      </w:r>
    </w:p>
  </w:footnote>
  <w:footnote w:id="46">
    <w:p w14:paraId="07C2330D" w14:textId="796D8579" w:rsidR="006663F1" w:rsidRPr="0043520E" w:rsidRDefault="006663F1" w:rsidP="78C15D85">
      <w:pPr>
        <w:pStyle w:val="a4"/>
        <w:rPr>
          <w:rFonts w:ascii="Times New Roman" w:eastAsia="Times New Roman" w:hAnsi="Times New Roman" w:cs="Times New Roman"/>
        </w:rPr>
      </w:pPr>
      <w:r w:rsidRPr="0043520E">
        <w:rPr>
          <w:rStyle w:val="a6"/>
          <w:rFonts w:ascii="Times New Roman" w:hAnsi="Times New Roman" w:cs="Times New Roman"/>
        </w:rPr>
        <w:footnoteRef/>
      </w:r>
      <w:r w:rsidRPr="0043520E">
        <w:rPr>
          <w:rFonts w:ascii="Times New Roman" w:hAnsi="Times New Roman" w:cs="Times New Roman"/>
        </w:rPr>
        <w:t xml:space="preserve"> </w:t>
      </w:r>
      <w:proofErr w:type="spellStart"/>
      <w:r w:rsidRPr="0043520E">
        <w:rPr>
          <w:rFonts w:ascii="Times New Roman" w:eastAsia="Times New Roman" w:hAnsi="Times New Roman" w:cs="Times New Roman"/>
        </w:rPr>
        <w:t>Брэдбери</w:t>
      </w:r>
      <w:proofErr w:type="spellEnd"/>
      <w:r w:rsidRPr="0043520E">
        <w:rPr>
          <w:rFonts w:ascii="Times New Roman" w:eastAsia="Times New Roman" w:hAnsi="Times New Roman" w:cs="Times New Roman"/>
        </w:rPr>
        <w:t xml:space="preserve"> Р. Из праха восставшие </w:t>
      </w:r>
      <w:r w:rsidRPr="0043520E">
        <w:rPr>
          <w:rFonts w:ascii="Times New Roman" w:eastAsia="Times New Roman" w:hAnsi="Times New Roman" w:cs="Times New Roman"/>
          <w:lang w:eastAsia="ru-RU"/>
        </w:rPr>
        <w:t xml:space="preserve">/ </w:t>
      </w:r>
      <w:r w:rsidRPr="0043520E">
        <w:rPr>
          <w:rFonts w:ascii="Times New Roman" w:eastAsia="Times New Roman" w:hAnsi="Times New Roman" w:cs="Times New Roman"/>
        </w:rPr>
        <w:t xml:space="preserve">Р. </w:t>
      </w:r>
      <w:proofErr w:type="spellStart"/>
      <w:r w:rsidRPr="0043520E">
        <w:rPr>
          <w:rFonts w:ascii="Times New Roman" w:eastAsia="Times New Roman" w:hAnsi="Times New Roman" w:cs="Times New Roman"/>
        </w:rPr>
        <w:t>Брэдбери</w:t>
      </w:r>
      <w:proofErr w:type="spellEnd"/>
      <w:r w:rsidRPr="0032391E">
        <w:rPr>
          <w:rFonts w:ascii="Times New Roman" w:eastAsia="Times New Roman" w:hAnsi="Times New Roman" w:cs="Times New Roman"/>
        </w:rPr>
        <w:t xml:space="preserve">. </w:t>
      </w:r>
      <w:r w:rsidRPr="0043520E">
        <w:rPr>
          <w:rFonts w:ascii="Times New Roman" w:eastAsia="Times New Roman" w:hAnsi="Times New Roman" w:cs="Times New Roman"/>
        </w:rPr>
        <w:t xml:space="preserve">М.: </w:t>
      </w:r>
      <w:proofErr w:type="spellStart"/>
      <w:r w:rsidRPr="0043520E">
        <w:rPr>
          <w:rFonts w:ascii="Times New Roman" w:eastAsia="Times New Roman" w:hAnsi="Times New Roman" w:cs="Times New Roman"/>
        </w:rPr>
        <w:t>Эксмо</w:t>
      </w:r>
      <w:proofErr w:type="spellEnd"/>
      <w:r w:rsidRPr="0043520E">
        <w:rPr>
          <w:rFonts w:ascii="Times New Roman" w:eastAsia="Times New Roman" w:hAnsi="Times New Roman" w:cs="Times New Roman"/>
        </w:rPr>
        <w:t>,  2004. С. 189.</w:t>
      </w:r>
    </w:p>
  </w:footnote>
  <w:footnote w:id="47">
    <w:p w14:paraId="712BB479" w14:textId="7DAF94A7" w:rsidR="006663F1" w:rsidRPr="00D6446D" w:rsidRDefault="006663F1">
      <w:pPr>
        <w:pStyle w:val="a4"/>
      </w:pPr>
      <w:r w:rsidRPr="0043520E">
        <w:rPr>
          <w:rStyle w:val="a6"/>
          <w:rFonts w:ascii="Times New Roman" w:hAnsi="Times New Roman" w:cs="Times New Roman"/>
        </w:rPr>
        <w:footnoteRef/>
      </w:r>
      <w:r w:rsidRPr="0043520E">
        <w:rPr>
          <w:rFonts w:ascii="Times New Roman" w:hAnsi="Times New Roman" w:cs="Times New Roman"/>
        </w:rPr>
        <w:t xml:space="preserve"> </w:t>
      </w:r>
      <w:proofErr w:type="spellStart"/>
      <w:r w:rsidRPr="0043520E">
        <w:rPr>
          <w:rFonts w:ascii="Times New Roman" w:eastAsia="Times New Roman" w:hAnsi="Times New Roman" w:cs="Times New Roman"/>
        </w:rPr>
        <w:t>Брэдбери</w:t>
      </w:r>
      <w:proofErr w:type="spellEnd"/>
      <w:r w:rsidRPr="0043520E">
        <w:rPr>
          <w:rFonts w:ascii="Times New Roman" w:eastAsia="Times New Roman" w:hAnsi="Times New Roman" w:cs="Times New Roman"/>
        </w:rPr>
        <w:t xml:space="preserve"> Р. </w:t>
      </w:r>
      <w:r w:rsidRPr="0043520E">
        <w:rPr>
          <w:rFonts w:ascii="Times New Roman" w:eastAsia="Times New Roman" w:hAnsi="Times New Roman" w:cs="Times New Roman"/>
          <w:lang w:val="en-US"/>
        </w:rPr>
        <w:t>From</w:t>
      </w:r>
      <w:r w:rsidRPr="0043520E">
        <w:rPr>
          <w:rFonts w:ascii="Times New Roman" w:eastAsia="Times New Roman" w:hAnsi="Times New Roman" w:cs="Times New Roman"/>
        </w:rPr>
        <w:t xml:space="preserve"> </w:t>
      </w:r>
      <w:r w:rsidRPr="0043520E">
        <w:rPr>
          <w:rFonts w:ascii="Times New Roman" w:eastAsia="Times New Roman" w:hAnsi="Times New Roman" w:cs="Times New Roman"/>
          <w:lang w:val="en-US"/>
        </w:rPr>
        <w:t>the</w:t>
      </w:r>
      <w:r w:rsidRPr="0043520E">
        <w:rPr>
          <w:rFonts w:ascii="Times New Roman" w:eastAsia="Times New Roman" w:hAnsi="Times New Roman" w:cs="Times New Roman"/>
        </w:rPr>
        <w:t xml:space="preserve"> </w:t>
      </w:r>
      <w:r w:rsidRPr="0043520E">
        <w:rPr>
          <w:rFonts w:ascii="Times New Roman" w:eastAsia="Times New Roman" w:hAnsi="Times New Roman" w:cs="Times New Roman"/>
          <w:lang w:val="en-US"/>
        </w:rPr>
        <w:t>Dust</w:t>
      </w:r>
      <w:r w:rsidRPr="0043520E">
        <w:rPr>
          <w:rFonts w:ascii="Times New Roman" w:eastAsia="Times New Roman" w:hAnsi="Times New Roman" w:cs="Times New Roman"/>
        </w:rPr>
        <w:t xml:space="preserve"> </w:t>
      </w:r>
      <w:r w:rsidRPr="0043520E">
        <w:rPr>
          <w:rFonts w:ascii="Times New Roman" w:eastAsia="Times New Roman" w:hAnsi="Times New Roman" w:cs="Times New Roman"/>
          <w:lang w:val="en-US"/>
        </w:rPr>
        <w:t>Returned</w:t>
      </w:r>
      <w:r w:rsidRPr="0043520E">
        <w:rPr>
          <w:rFonts w:ascii="Times New Roman" w:eastAsia="Times New Roman" w:hAnsi="Times New Roman" w:cs="Times New Roman"/>
        </w:rPr>
        <w:t xml:space="preserve"> </w:t>
      </w:r>
      <w:r w:rsidRPr="0043520E">
        <w:rPr>
          <w:rFonts w:ascii="Times New Roman" w:hAnsi="Times New Roman" w:cs="Times New Roman"/>
          <w:color w:val="000000" w:themeColor="text1"/>
        </w:rPr>
        <w:t>[Электронный ресурс]: Режим доступа: https://archive.bookfrom.net/ray-bradbury/page,2,33371-from_the_dust_returned.html (дата обращения: 12.09.2020).</w:t>
      </w:r>
    </w:p>
  </w:footnote>
  <w:footnote w:id="48">
    <w:p w14:paraId="4DB8A371" w14:textId="2C32F1B8" w:rsidR="006663F1" w:rsidRPr="0043520E" w:rsidRDefault="006663F1" w:rsidP="00DB5563">
      <w:pPr>
        <w:pStyle w:val="a4"/>
        <w:rPr>
          <w:rFonts w:ascii="Times New Roman" w:hAnsi="Times New Roman" w:cs="Times New Roman"/>
          <w:color w:val="000000" w:themeColor="text1"/>
        </w:rPr>
      </w:pPr>
      <w:r w:rsidRPr="0043520E">
        <w:rPr>
          <w:rStyle w:val="a6"/>
          <w:rFonts w:ascii="Times New Roman" w:hAnsi="Times New Roman" w:cs="Times New Roman"/>
          <w:color w:val="000000" w:themeColor="text1"/>
        </w:rPr>
        <w:footnoteRef/>
      </w:r>
      <w:r w:rsidRPr="0043520E">
        <w:rPr>
          <w:rFonts w:ascii="Times New Roman" w:hAnsi="Times New Roman" w:cs="Times New Roman"/>
          <w:color w:val="000000" w:themeColor="text1"/>
        </w:rPr>
        <w:t xml:space="preserve"> </w:t>
      </w:r>
      <w:proofErr w:type="spellStart"/>
      <w:r w:rsidRPr="0043520E">
        <w:rPr>
          <w:rFonts w:ascii="Times New Roman" w:hAnsi="Times New Roman" w:cs="Times New Roman"/>
          <w:color w:val="000000" w:themeColor="text1"/>
        </w:rPr>
        <w:t>Брэдбери</w:t>
      </w:r>
      <w:proofErr w:type="spellEnd"/>
      <w:r w:rsidRPr="0043520E">
        <w:rPr>
          <w:rFonts w:ascii="Times New Roman" w:hAnsi="Times New Roman" w:cs="Times New Roman"/>
          <w:color w:val="000000" w:themeColor="text1"/>
        </w:rPr>
        <w:t xml:space="preserve"> Р. Улыбка / Р. </w:t>
      </w:r>
      <w:proofErr w:type="spellStart"/>
      <w:r w:rsidRPr="0043520E">
        <w:rPr>
          <w:rFonts w:ascii="Times New Roman" w:hAnsi="Times New Roman" w:cs="Times New Roman"/>
          <w:color w:val="000000" w:themeColor="text1"/>
        </w:rPr>
        <w:t>Брэдбери</w:t>
      </w:r>
      <w:proofErr w:type="spellEnd"/>
      <w:r w:rsidRPr="0043520E">
        <w:rPr>
          <w:rFonts w:ascii="Times New Roman" w:hAnsi="Times New Roman" w:cs="Times New Roman"/>
          <w:color w:val="000000" w:themeColor="text1"/>
        </w:rPr>
        <w:t xml:space="preserve"> // Лекарство от меланхолии</w:t>
      </w:r>
      <w:r w:rsidRPr="007C433F">
        <w:rPr>
          <w:rFonts w:ascii="Times New Roman" w:hAnsi="Times New Roman" w:cs="Times New Roman"/>
          <w:color w:val="000000" w:themeColor="text1"/>
        </w:rPr>
        <w:t xml:space="preserve">. </w:t>
      </w:r>
      <w:r w:rsidRPr="0043520E">
        <w:rPr>
          <w:rFonts w:ascii="Times New Roman" w:hAnsi="Times New Roman" w:cs="Times New Roman"/>
          <w:color w:val="000000" w:themeColor="text1"/>
        </w:rPr>
        <w:t xml:space="preserve">Москва : </w:t>
      </w:r>
      <w:proofErr w:type="spellStart"/>
      <w:r w:rsidRPr="0043520E">
        <w:rPr>
          <w:rFonts w:ascii="Times New Roman" w:hAnsi="Times New Roman" w:cs="Times New Roman"/>
          <w:color w:val="000000" w:themeColor="text1"/>
        </w:rPr>
        <w:t>Эксмо</w:t>
      </w:r>
      <w:proofErr w:type="spellEnd"/>
      <w:r w:rsidRPr="0043520E">
        <w:rPr>
          <w:rFonts w:ascii="Times New Roman" w:hAnsi="Times New Roman" w:cs="Times New Roman"/>
          <w:color w:val="000000" w:themeColor="text1"/>
        </w:rPr>
        <w:t>, 2018. С. 180.</w:t>
      </w:r>
    </w:p>
  </w:footnote>
  <w:footnote w:id="49">
    <w:p w14:paraId="3F62F27A" w14:textId="3083AF24" w:rsidR="006663F1" w:rsidRPr="0032391E" w:rsidRDefault="006663F1" w:rsidP="00DB5563">
      <w:pPr>
        <w:pStyle w:val="a4"/>
        <w:rPr>
          <w:rFonts w:ascii="Times New Roman" w:hAnsi="Times New Roman" w:cs="Times New Roman"/>
          <w:color w:val="000000" w:themeColor="text1"/>
        </w:rPr>
      </w:pPr>
      <w:r w:rsidRPr="0043520E">
        <w:rPr>
          <w:rStyle w:val="a6"/>
          <w:rFonts w:ascii="Times New Roman" w:hAnsi="Times New Roman" w:cs="Times New Roman"/>
          <w:color w:val="000000" w:themeColor="text1"/>
        </w:rPr>
        <w:footnoteRef/>
      </w:r>
      <w:r w:rsidRPr="0043520E">
        <w:rPr>
          <w:rFonts w:ascii="Times New Roman" w:hAnsi="Times New Roman" w:cs="Times New Roman"/>
          <w:color w:val="000000" w:themeColor="text1"/>
        </w:rPr>
        <w:t xml:space="preserve"> </w:t>
      </w:r>
      <w:proofErr w:type="spellStart"/>
      <w:r w:rsidRPr="0043520E">
        <w:rPr>
          <w:rFonts w:ascii="Times New Roman" w:hAnsi="Times New Roman" w:cs="Times New Roman"/>
          <w:color w:val="000000" w:themeColor="text1"/>
        </w:rPr>
        <w:t>Брэдбери</w:t>
      </w:r>
      <w:proofErr w:type="spellEnd"/>
      <w:r w:rsidRPr="0043520E">
        <w:rPr>
          <w:rFonts w:ascii="Times New Roman" w:hAnsi="Times New Roman" w:cs="Times New Roman"/>
          <w:color w:val="000000" w:themeColor="text1"/>
        </w:rPr>
        <w:t xml:space="preserve"> Р. </w:t>
      </w:r>
      <w:r w:rsidRPr="0043520E">
        <w:rPr>
          <w:rFonts w:ascii="Times New Roman" w:hAnsi="Times New Roman" w:cs="Times New Roman"/>
          <w:color w:val="000000" w:themeColor="text1"/>
          <w:lang w:val="en-US"/>
        </w:rPr>
        <w:t>The</w:t>
      </w:r>
      <w:r w:rsidRPr="0043520E">
        <w:rPr>
          <w:rFonts w:ascii="Times New Roman" w:hAnsi="Times New Roman" w:cs="Times New Roman"/>
          <w:color w:val="000000" w:themeColor="text1"/>
        </w:rPr>
        <w:t xml:space="preserve"> </w:t>
      </w:r>
      <w:r w:rsidRPr="0043520E">
        <w:rPr>
          <w:rFonts w:ascii="Times New Roman" w:hAnsi="Times New Roman" w:cs="Times New Roman"/>
          <w:color w:val="000000" w:themeColor="text1"/>
          <w:lang w:val="en-US"/>
        </w:rPr>
        <w:t>Smile</w:t>
      </w:r>
      <w:r w:rsidRPr="0043520E">
        <w:rPr>
          <w:rFonts w:ascii="Times New Roman" w:hAnsi="Times New Roman" w:cs="Times New Roman"/>
          <w:color w:val="000000" w:themeColor="text1"/>
        </w:rPr>
        <w:t xml:space="preserve">. [Электронный ресурс]: Режим доступа: </w:t>
      </w:r>
      <w:r w:rsidRPr="0032391E">
        <w:rPr>
          <w:rFonts w:ascii="Times New Roman" w:hAnsi="Times New Roman" w:cs="Times New Roman"/>
          <w:color w:val="000000" w:themeColor="text1"/>
        </w:rPr>
        <w:t>(дата обращения: 12.09.2020).</w:t>
      </w:r>
    </w:p>
  </w:footnote>
  <w:footnote w:id="50">
    <w:p w14:paraId="51FD16A6" w14:textId="160EE4AB" w:rsidR="006663F1" w:rsidRPr="0043520E" w:rsidRDefault="006663F1" w:rsidP="00DB5563">
      <w:pPr>
        <w:pStyle w:val="a4"/>
        <w:rPr>
          <w:rFonts w:ascii="Times New Roman" w:hAnsi="Times New Roman" w:cs="Times New Roman"/>
        </w:rPr>
      </w:pPr>
      <w:r w:rsidRPr="0043520E">
        <w:rPr>
          <w:rStyle w:val="a6"/>
          <w:rFonts w:ascii="Times New Roman" w:hAnsi="Times New Roman" w:cs="Times New Roman"/>
          <w:color w:val="000000" w:themeColor="text1"/>
        </w:rPr>
        <w:footnoteRef/>
      </w:r>
      <w:r w:rsidRPr="0043520E">
        <w:rPr>
          <w:rFonts w:ascii="Times New Roman" w:hAnsi="Times New Roman" w:cs="Times New Roman"/>
          <w:color w:val="000000" w:themeColor="text1"/>
        </w:rPr>
        <w:t xml:space="preserve"> </w:t>
      </w:r>
      <w:proofErr w:type="spellStart"/>
      <w:r w:rsidRPr="0043520E">
        <w:rPr>
          <w:rFonts w:ascii="Times New Roman" w:hAnsi="Times New Roman" w:cs="Times New Roman"/>
          <w:color w:val="000000" w:themeColor="text1"/>
        </w:rPr>
        <w:t>Брэдбери</w:t>
      </w:r>
      <w:proofErr w:type="spellEnd"/>
      <w:r w:rsidRPr="0043520E">
        <w:rPr>
          <w:rFonts w:ascii="Times New Roman" w:hAnsi="Times New Roman" w:cs="Times New Roman"/>
          <w:color w:val="000000" w:themeColor="text1"/>
        </w:rPr>
        <w:t xml:space="preserve"> Р. Улыбка / Р. </w:t>
      </w:r>
      <w:proofErr w:type="spellStart"/>
      <w:r w:rsidRPr="0043520E">
        <w:rPr>
          <w:rFonts w:ascii="Times New Roman" w:hAnsi="Times New Roman" w:cs="Times New Roman"/>
          <w:color w:val="000000" w:themeColor="text1"/>
        </w:rPr>
        <w:t>Брэдбери</w:t>
      </w:r>
      <w:proofErr w:type="spellEnd"/>
      <w:r w:rsidRPr="0043520E">
        <w:rPr>
          <w:rFonts w:ascii="Times New Roman" w:hAnsi="Times New Roman" w:cs="Times New Roman"/>
          <w:color w:val="000000" w:themeColor="text1"/>
        </w:rPr>
        <w:t xml:space="preserve"> // Лекарство от меланхолии</w:t>
      </w:r>
      <w:r w:rsidRPr="007C433F">
        <w:rPr>
          <w:rFonts w:ascii="Times New Roman" w:hAnsi="Times New Roman" w:cs="Times New Roman"/>
          <w:color w:val="000000" w:themeColor="text1"/>
        </w:rPr>
        <w:t xml:space="preserve">. </w:t>
      </w:r>
      <w:r w:rsidRPr="0043520E">
        <w:rPr>
          <w:rFonts w:ascii="Times New Roman" w:hAnsi="Times New Roman" w:cs="Times New Roman"/>
          <w:color w:val="000000" w:themeColor="text1"/>
        </w:rPr>
        <w:t xml:space="preserve">Москва : </w:t>
      </w:r>
      <w:proofErr w:type="spellStart"/>
      <w:r w:rsidRPr="0043520E">
        <w:rPr>
          <w:rFonts w:ascii="Times New Roman" w:hAnsi="Times New Roman" w:cs="Times New Roman"/>
          <w:color w:val="000000" w:themeColor="text1"/>
        </w:rPr>
        <w:t>Эксмо</w:t>
      </w:r>
      <w:proofErr w:type="spellEnd"/>
      <w:r w:rsidRPr="0043520E">
        <w:rPr>
          <w:rFonts w:ascii="Times New Roman" w:hAnsi="Times New Roman" w:cs="Times New Roman"/>
          <w:color w:val="000000" w:themeColor="text1"/>
        </w:rPr>
        <w:t>, 2018. С.</w:t>
      </w:r>
      <w:r w:rsidRPr="005552DD">
        <w:rPr>
          <w:rFonts w:ascii="Times New Roman" w:hAnsi="Times New Roman" w:cs="Times New Roman"/>
          <w:color w:val="000000" w:themeColor="text1"/>
        </w:rPr>
        <w:t xml:space="preserve"> </w:t>
      </w:r>
      <w:r w:rsidRPr="0043520E">
        <w:rPr>
          <w:rFonts w:ascii="Times New Roman" w:hAnsi="Times New Roman" w:cs="Times New Roman"/>
          <w:color w:val="000000" w:themeColor="text1"/>
        </w:rPr>
        <w:t>179.</w:t>
      </w:r>
    </w:p>
  </w:footnote>
  <w:footnote w:id="51">
    <w:p w14:paraId="755AC075" w14:textId="5512C610" w:rsidR="006663F1" w:rsidRPr="0043520E" w:rsidRDefault="006663F1" w:rsidP="00DB5563">
      <w:pPr>
        <w:pStyle w:val="a4"/>
        <w:rPr>
          <w:rFonts w:ascii="Times New Roman" w:hAnsi="Times New Roman" w:cs="Times New Roman"/>
        </w:rPr>
      </w:pPr>
      <w:r w:rsidRPr="0043520E">
        <w:rPr>
          <w:rStyle w:val="a6"/>
          <w:rFonts w:ascii="Times New Roman" w:hAnsi="Times New Roman" w:cs="Times New Roman"/>
        </w:rPr>
        <w:footnoteRef/>
      </w:r>
      <w:r w:rsidRPr="0043520E">
        <w:rPr>
          <w:rFonts w:ascii="Times New Roman" w:hAnsi="Times New Roman" w:cs="Times New Roman"/>
        </w:rPr>
        <w:t xml:space="preserve"> </w:t>
      </w:r>
      <w:proofErr w:type="spellStart"/>
      <w:r w:rsidRPr="0043520E">
        <w:rPr>
          <w:rFonts w:ascii="Times New Roman" w:hAnsi="Times New Roman" w:cs="Times New Roman"/>
        </w:rPr>
        <w:t>Брэдбери</w:t>
      </w:r>
      <w:proofErr w:type="spellEnd"/>
      <w:r w:rsidRPr="0043520E">
        <w:rPr>
          <w:rFonts w:ascii="Times New Roman" w:hAnsi="Times New Roman" w:cs="Times New Roman"/>
        </w:rPr>
        <w:t xml:space="preserve"> Р. Улыбка / Р. </w:t>
      </w:r>
      <w:proofErr w:type="spellStart"/>
      <w:r w:rsidRPr="0043520E">
        <w:rPr>
          <w:rFonts w:ascii="Times New Roman" w:hAnsi="Times New Roman" w:cs="Times New Roman"/>
        </w:rPr>
        <w:t>Брэдбери</w:t>
      </w:r>
      <w:proofErr w:type="spellEnd"/>
      <w:r w:rsidRPr="0043520E">
        <w:rPr>
          <w:rFonts w:ascii="Times New Roman" w:hAnsi="Times New Roman" w:cs="Times New Roman"/>
        </w:rPr>
        <w:t xml:space="preserve"> // Лекарство от меланхолии</w:t>
      </w:r>
      <w:r w:rsidRPr="007C433F">
        <w:rPr>
          <w:rFonts w:ascii="Times New Roman" w:hAnsi="Times New Roman" w:cs="Times New Roman"/>
        </w:rPr>
        <w:t xml:space="preserve">. </w:t>
      </w:r>
      <w:r w:rsidRPr="0043520E">
        <w:rPr>
          <w:rFonts w:ascii="Times New Roman" w:hAnsi="Times New Roman" w:cs="Times New Roman"/>
        </w:rPr>
        <w:t xml:space="preserve">Москва : </w:t>
      </w:r>
      <w:proofErr w:type="spellStart"/>
      <w:r w:rsidRPr="0043520E">
        <w:rPr>
          <w:rFonts w:ascii="Times New Roman" w:hAnsi="Times New Roman" w:cs="Times New Roman"/>
        </w:rPr>
        <w:t>Эксмо</w:t>
      </w:r>
      <w:proofErr w:type="spellEnd"/>
      <w:r w:rsidRPr="0043520E">
        <w:rPr>
          <w:rFonts w:ascii="Times New Roman" w:hAnsi="Times New Roman" w:cs="Times New Roman"/>
        </w:rPr>
        <w:t>, 2018. С.</w:t>
      </w:r>
      <w:r w:rsidRPr="005552DD">
        <w:rPr>
          <w:rFonts w:ascii="Times New Roman" w:hAnsi="Times New Roman" w:cs="Times New Roman"/>
        </w:rPr>
        <w:t xml:space="preserve"> </w:t>
      </w:r>
      <w:r w:rsidRPr="0043520E">
        <w:rPr>
          <w:rFonts w:ascii="Times New Roman" w:hAnsi="Times New Roman" w:cs="Times New Roman"/>
        </w:rPr>
        <w:t>182.</w:t>
      </w:r>
    </w:p>
  </w:footnote>
  <w:footnote w:id="52">
    <w:p w14:paraId="359646C2" w14:textId="06846D9A" w:rsidR="006663F1" w:rsidRPr="007C433F" w:rsidRDefault="006663F1" w:rsidP="00DB5563">
      <w:pPr>
        <w:pStyle w:val="a4"/>
        <w:rPr>
          <w:rFonts w:ascii="Times New Roman" w:hAnsi="Times New Roman" w:cs="Times New Roman"/>
          <w:color w:val="000000" w:themeColor="text1"/>
        </w:rPr>
      </w:pPr>
      <w:r w:rsidRPr="007C433F">
        <w:rPr>
          <w:rStyle w:val="a6"/>
          <w:rFonts w:ascii="Times New Roman" w:hAnsi="Times New Roman" w:cs="Times New Roman"/>
        </w:rPr>
        <w:footnoteRef/>
      </w:r>
      <w:r w:rsidRPr="007C433F">
        <w:rPr>
          <w:rFonts w:ascii="Times New Roman" w:hAnsi="Times New Roman" w:cs="Times New Roman"/>
        </w:rPr>
        <w:t xml:space="preserve"> </w:t>
      </w:r>
      <w:proofErr w:type="spellStart"/>
      <w:r w:rsidRPr="007C433F">
        <w:rPr>
          <w:rFonts w:ascii="Times New Roman" w:hAnsi="Times New Roman" w:cs="Times New Roman"/>
        </w:rPr>
        <w:t>Брэдбери</w:t>
      </w:r>
      <w:proofErr w:type="spellEnd"/>
      <w:r w:rsidRPr="007C433F">
        <w:rPr>
          <w:rFonts w:ascii="Times New Roman" w:hAnsi="Times New Roman" w:cs="Times New Roman"/>
        </w:rPr>
        <w:t xml:space="preserve"> Р. </w:t>
      </w:r>
      <w:r w:rsidRPr="007C433F">
        <w:rPr>
          <w:rFonts w:ascii="Times New Roman" w:hAnsi="Times New Roman" w:cs="Times New Roman"/>
          <w:lang w:val="en-US"/>
        </w:rPr>
        <w:t>The</w:t>
      </w:r>
      <w:r w:rsidRPr="007C433F">
        <w:rPr>
          <w:rFonts w:ascii="Times New Roman" w:hAnsi="Times New Roman" w:cs="Times New Roman"/>
        </w:rPr>
        <w:t xml:space="preserve"> </w:t>
      </w:r>
      <w:r w:rsidRPr="007C433F">
        <w:rPr>
          <w:rFonts w:ascii="Times New Roman" w:hAnsi="Times New Roman" w:cs="Times New Roman"/>
          <w:lang w:val="en-US"/>
        </w:rPr>
        <w:t>Smile</w:t>
      </w:r>
      <w:r w:rsidRPr="007C433F">
        <w:rPr>
          <w:rFonts w:ascii="Times New Roman" w:hAnsi="Times New Roman" w:cs="Times New Roman"/>
        </w:rPr>
        <w:t xml:space="preserve">. [Электронный ресурс]: Режим доступа: </w:t>
      </w:r>
      <w:hyperlink r:id="rId13" w:history="1">
        <w:r w:rsidRPr="007C433F">
          <w:rPr>
            <w:rStyle w:val="a7"/>
            <w:rFonts w:ascii="Times New Roman" w:hAnsi="Times New Roman" w:cs="Times New Roman"/>
            <w:color w:val="000000" w:themeColor="text1"/>
            <w:u w:val="none"/>
          </w:rPr>
          <w:t>http://raybradbury.ru/library/story/52/9/0/</w:t>
        </w:r>
      </w:hyperlink>
      <w:r w:rsidRPr="007C433F">
        <w:rPr>
          <w:rFonts w:ascii="Times New Roman" w:hAnsi="Times New Roman" w:cs="Times New Roman"/>
          <w:color w:val="000000" w:themeColor="text1"/>
        </w:rPr>
        <w:t xml:space="preserve"> (дата обращения: 12.09.2020).</w:t>
      </w:r>
    </w:p>
  </w:footnote>
  <w:footnote w:id="53">
    <w:p w14:paraId="716862B3" w14:textId="4DC2A865" w:rsidR="006663F1" w:rsidRPr="00D520F3" w:rsidRDefault="006663F1" w:rsidP="00DB5563">
      <w:pPr>
        <w:pStyle w:val="a4"/>
        <w:rPr>
          <w:rFonts w:ascii="Times New Roman" w:hAnsi="Times New Roman" w:cs="Times New Roman"/>
          <w:color w:val="000000" w:themeColor="text1"/>
        </w:rPr>
      </w:pPr>
      <w:r w:rsidRPr="0043520E">
        <w:rPr>
          <w:rStyle w:val="a6"/>
          <w:rFonts w:ascii="Times New Roman" w:hAnsi="Times New Roman" w:cs="Times New Roman"/>
          <w:color w:val="000000" w:themeColor="text1"/>
        </w:rPr>
        <w:footnoteRef/>
      </w:r>
      <w:r w:rsidRPr="0043520E">
        <w:rPr>
          <w:rFonts w:ascii="Times New Roman" w:hAnsi="Times New Roman" w:cs="Times New Roman"/>
          <w:color w:val="000000" w:themeColor="text1"/>
        </w:rPr>
        <w:t xml:space="preserve"> Патер У.  Ренессанс: Очерки искусства и поэзии. [Электронный ресурс]: Режим доступа: </w:t>
      </w:r>
      <w:hyperlink r:id="rId14" w:history="1">
        <w:r w:rsidRPr="0043520E">
          <w:rPr>
            <w:rStyle w:val="a7"/>
            <w:rFonts w:ascii="Times New Roman" w:hAnsi="Times New Roman" w:cs="Times New Roman"/>
            <w:color w:val="000000" w:themeColor="text1"/>
            <w:u w:val="none"/>
          </w:rPr>
          <w:t>https://avidreaders.ru/read-book/the-renaissance-studies-in-art-and.html?p=4</w:t>
        </w:r>
      </w:hyperlink>
      <w:r w:rsidRPr="00D520F3">
        <w:rPr>
          <w:rFonts w:ascii="Times New Roman" w:hAnsi="Times New Roman" w:cs="Times New Roman"/>
          <w:color w:val="000000" w:themeColor="text1"/>
        </w:rPr>
        <w:t xml:space="preserve"> (дата обращения: 20.09.2020).</w:t>
      </w:r>
    </w:p>
  </w:footnote>
  <w:footnote w:id="54">
    <w:p w14:paraId="4C9F53C1" w14:textId="50D973C2" w:rsidR="006663F1" w:rsidRPr="007C433F" w:rsidRDefault="006663F1" w:rsidP="00DB5563">
      <w:pPr>
        <w:pStyle w:val="a4"/>
        <w:rPr>
          <w:rFonts w:ascii="Times New Roman" w:hAnsi="Times New Roman" w:cs="Times New Roman"/>
        </w:rPr>
      </w:pPr>
      <w:r w:rsidRPr="0043520E">
        <w:rPr>
          <w:rStyle w:val="a6"/>
          <w:rFonts w:ascii="Times New Roman" w:hAnsi="Times New Roman" w:cs="Times New Roman"/>
        </w:rPr>
        <w:footnoteRef/>
      </w:r>
      <w:r w:rsidRPr="0043520E">
        <w:rPr>
          <w:rFonts w:ascii="Times New Roman" w:hAnsi="Times New Roman" w:cs="Times New Roman"/>
        </w:rPr>
        <w:t xml:space="preserve"> Уайльд О. Портрет Дориана Грея / О. Уайльд //. Портрет Дориана Грея: Роман. Рассказы. М.: Мартин, 2015.</w:t>
      </w:r>
      <w:r w:rsidRPr="007C433F">
        <w:rPr>
          <w:rFonts w:ascii="Times New Roman" w:hAnsi="Times New Roman" w:cs="Times New Roman"/>
        </w:rPr>
        <w:t xml:space="preserve"> </w:t>
      </w:r>
      <w:r w:rsidRPr="0043520E">
        <w:rPr>
          <w:rFonts w:ascii="Times New Roman" w:hAnsi="Times New Roman" w:cs="Times New Roman"/>
        </w:rPr>
        <w:t>С. 154</w:t>
      </w:r>
      <w:r w:rsidRPr="007C433F">
        <w:rPr>
          <w:rFonts w:ascii="Times New Roman" w:hAnsi="Times New Roman" w:cs="Times New Roman"/>
        </w:rPr>
        <w:t>.</w:t>
      </w:r>
    </w:p>
  </w:footnote>
  <w:footnote w:id="55">
    <w:p w14:paraId="175CEE27" w14:textId="09E3570C" w:rsidR="006663F1" w:rsidRPr="005552DD" w:rsidRDefault="006663F1" w:rsidP="00DB5563">
      <w:pPr>
        <w:pStyle w:val="a4"/>
        <w:rPr>
          <w:rFonts w:ascii="Times New Roman" w:hAnsi="Times New Roman" w:cs="Times New Roman"/>
          <w:color w:val="000000" w:themeColor="text1"/>
          <w:lang w:val="en-US"/>
        </w:rPr>
      </w:pPr>
      <w:r w:rsidRPr="0043520E">
        <w:rPr>
          <w:rStyle w:val="a6"/>
          <w:rFonts w:ascii="Times New Roman" w:hAnsi="Times New Roman" w:cs="Times New Roman"/>
        </w:rPr>
        <w:footnoteRef/>
      </w:r>
      <w:r w:rsidRPr="0043520E">
        <w:rPr>
          <w:rFonts w:ascii="Times New Roman" w:hAnsi="Times New Roman" w:cs="Times New Roman"/>
        </w:rPr>
        <w:t xml:space="preserve"> </w:t>
      </w:r>
      <w:proofErr w:type="spellStart"/>
      <w:r w:rsidRPr="0043520E">
        <w:rPr>
          <w:rFonts w:ascii="Times New Roman" w:hAnsi="Times New Roman" w:cs="Times New Roman"/>
        </w:rPr>
        <w:t>Брэдбери</w:t>
      </w:r>
      <w:proofErr w:type="spellEnd"/>
      <w:r w:rsidRPr="0043520E">
        <w:rPr>
          <w:rFonts w:ascii="Times New Roman" w:hAnsi="Times New Roman" w:cs="Times New Roman"/>
        </w:rPr>
        <w:t xml:space="preserve"> Р. Конец начальной поры / Р. </w:t>
      </w:r>
      <w:proofErr w:type="spellStart"/>
      <w:r w:rsidRPr="0043520E">
        <w:rPr>
          <w:rFonts w:ascii="Times New Roman" w:hAnsi="Times New Roman" w:cs="Times New Roman"/>
        </w:rPr>
        <w:t>Брэдбери</w:t>
      </w:r>
      <w:proofErr w:type="spellEnd"/>
      <w:r w:rsidRPr="0043520E">
        <w:rPr>
          <w:rFonts w:ascii="Times New Roman" w:hAnsi="Times New Roman" w:cs="Times New Roman"/>
        </w:rPr>
        <w:t xml:space="preserve"> // Лекарство от меланхолии</w:t>
      </w:r>
      <w:r w:rsidRPr="007C433F">
        <w:rPr>
          <w:rFonts w:ascii="Times New Roman" w:hAnsi="Times New Roman" w:cs="Times New Roman"/>
        </w:rPr>
        <w:t xml:space="preserve">. </w:t>
      </w:r>
      <w:r w:rsidRPr="0043520E">
        <w:rPr>
          <w:rFonts w:ascii="Times New Roman" w:hAnsi="Times New Roman" w:cs="Times New Roman"/>
        </w:rPr>
        <w:t>Москва</w:t>
      </w:r>
      <w:r w:rsidRPr="005552DD">
        <w:rPr>
          <w:rFonts w:ascii="Times New Roman" w:hAnsi="Times New Roman" w:cs="Times New Roman"/>
          <w:lang w:val="en-US"/>
        </w:rPr>
        <w:t xml:space="preserve"> : </w:t>
      </w:r>
      <w:proofErr w:type="spellStart"/>
      <w:r w:rsidRPr="0043520E">
        <w:rPr>
          <w:rFonts w:ascii="Times New Roman" w:hAnsi="Times New Roman" w:cs="Times New Roman"/>
        </w:rPr>
        <w:t>Эксмо</w:t>
      </w:r>
      <w:proofErr w:type="spellEnd"/>
      <w:r w:rsidRPr="005552DD">
        <w:rPr>
          <w:rFonts w:ascii="Times New Roman" w:hAnsi="Times New Roman" w:cs="Times New Roman"/>
          <w:lang w:val="en-US"/>
        </w:rPr>
        <w:t xml:space="preserve">, 2018. </w:t>
      </w:r>
      <w:r w:rsidRPr="0043520E">
        <w:rPr>
          <w:rFonts w:ascii="Times New Roman" w:hAnsi="Times New Roman" w:cs="Times New Roman"/>
        </w:rPr>
        <w:t>С</w:t>
      </w:r>
      <w:r w:rsidRPr="005552DD">
        <w:rPr>
          <w:rFonts w:ascii="Times New Roman" w:hAnsi="Times New Roman" w:cs="Times New Roman"/>
          <w:lang w:val="en-US"/>
        </w:rPr>
        <w:t>. 36.</w:t>
      </w:r>
    </w:p>
  </w:footnote>
  <w:footnote w:id="56">
    <w:p w14:paraId="63291C3E" w14:textId="5E9E84CB" w:rsidR="006663F1" w:rsidRPr="007C433F" w:rsidRDefault="006663F1" w:rsidP="00DB5563">
      <w:pPr>
        <w:pStyle w:val="a4"/>
        <w:rPr>
          <w:rFonts w:ascii="Times New Roman" w:hAnsi="Times New Roman" w:cs="Times New Roman"/>
          <w:color w:val="000000" w:themeColor="text1"/>
        </w:rPr>
      </w:pPr>
      <w:r w:rsidRPr="007C433F">
        <w:rPr>
          <w:rStyle w:val="a6"/>
          <w:rFonts w:ascii="Times New Roman" w:hAnsi="Times New Roman" w:cs="Times New Roman"/>
          <w:color w:val="000000" w:themeColor="text1"/>
        </w:rPr>
        <w:footnoteRef/>
      </w:r>
      <w:r w:rsidRPr="007C433F">
        <w:rPr>
          <w:rFonts w:ascii="Times New Roman" w:hAnsi="Times New Roman" w:cs="Times New Roman"/>
          <w:color w:val="000000" w:themeColor="text1"/>
          <w:lang w:val="en-US"/>
        </w:rPr>
        <w:t xml:space="preserve"> </w:t>
      </w:r>
      <w:proofErr w:type="spellStart"/>
      <w:r w:rsidRPr="007C433F">
        <w:rPr>
          <w:rFonts w:ascii="Times New Roman" w:hAnsi="Times New Roman" w:cs="Times New Roman"/>
          <w:color w:val="000000" w:themeColor="text1"/>
        </w:rPr>
        <w:t>Брэдбери</w:t>
      </w:r>
      <w:proofErr w:type="spellEnd"/>
      <w:r w:rsidRPr="007C433F">
        <w:rPr>
          <w:rFonts w:ascii="Times New Roman" w:hAnsi="Times New Roman" w:cs="Times New Roman"/>
          <w:color w:val="000000" w:themeColor="text1"/>
          <w:lang w:val="en-US"/>
        </w:rPr>
        <w:t xml:space="preserve"> </w:t>
      </w:r>
      <w:r w:rsidRPr="007C433F">
        <w:rPr>
          <w:rFonts w:ascii="Times New Roman" w:hAnsi="Times New Roman" w:cs="Times New Roman"/>
          <w:color w:val="000000" w:themeColor="text1"/>
        </w:rPr>
        <w:t>Р</w:t>
      </w:r>
      <w:r w:rsidRPr="007C433F">
        <w:rPr>
          <w:rFonts w:ascii="Times New Roman" w:hAnsi="Times New Roman" w:cs="Times New Roman"/>
          <w:color w:val="000000" w:themeColor="text1"/>
          <w:lang w:val="en-US"/>
        </w:rPr>
        <w:t xml:space="preserve">. The End of the </w:t>
      </w:r>
      <w:proofErr w:type="spellStart"/>
      <w:r w:rsidRPr="007C433F">
        <w:rPr>
          <w:rFonts w:ascii="Times New Roman" w:hAnsi="Times New Roman" w:cs="Times New Roman"/>
          <w:color w:val="000000" w:themeColor="text1"/>
          <w:lang w:val="en-US"/>
        </w:rPr>
        <w:t>Beggining</w:t>
      </w:r>
      <w:proofErr w:type="spellEnd"/>
      <w:r w:rsidRPr="007C433F">
        <w:rPr>
          <w:rFonts w:ascii="Times New Roman" w:hAnsi="Times New Roman" w:cs="Times New Roman"/>
          <w:color w:val="000000" w:themeColor="text1"/>
          <w:lang w:val="en-US"/>
        </w:rPr>
        <w:t xml:space="preserve">. </w:t>
      </w:r>
      <w:r w:rsidRPr="007C433F">
        <w:rPr>
          <w:rFonts w:ascii="Times New Roman" w:hAnsi="Times New Roman" w:cs="Times New Roman"/>
          <w:color w:val="000000" w:themeColor="text1"/>
        </w:rPr>
        <w:t xml:space="preserve">[Электронный ресурс]: Режим доступа: </w:t>
      </w:r>
      <w:hyperlink r:id="rId15" w:history="1">
        <w:r w:rsidRPr="007C433F">
          <w:rPr>
            <w:rStyle w:val="a7"/>
            <w:rFonts w:ascii="Times New Roman" w:hAnsi="Times New Roman" w:cs="Times New Roman"/>
            <w:color w:val="000000" w:themeColor="text1"/>
            <w:u w:val="none"/>
          </w:rPr>
          <w:t>http://raybradbury.ru/library/story/56/4/0/</w:t>
        </w:r>
      </w:hyperlink>
      <w:r w:rsidRPr="007C433F">
        <w:rPr>
          <w:rFonts w:ascii="Times New Roman" w:hAnsi="Times New Roman" w:cs="Times New Roman"/>
          <w:color w:val="000000" w:themeColor="text1"/>
        </w:rPr>
        <w:t xml:space="preserve">  (дата обращения: 13.09.2020).</w:t>
      </w:r>
    </w:p>
  </w:footnote>
  <w:footnote w:id="57">
    <w:p w14:paraId="3B2D5AB4" w14:textId="0A385B3D" w:rsidR="006663F1" w:rsidRPr="0043520E" w:rsidRDefault="006663F1" w:rsidP="00DB5563">
      <w:pPr>
        <w:pStyle w:val="a4"/>
        <w:rPr>
          <w:rFonts w:ascii="Times New Roman" w:hAnsi="Times New Roman" w:cs="Times New Roman"/>
        </w:rPr>
      </w:pPr>
      <w:r w:rsidRPr="007C433F">
        <w:rPr>
          <w:rStyle w:val="a6"/>
          <w:rFonts w:ascii="Times New Roman" w:hAnsi="Times New Roman" w:cs="Times New Roman"/>
          <w:color w:val="000000" w:themeColor="text1"/>
        </w:rPr>
        <w:footnoteRef/>
      </w:r>
      <w:r w:rsidRPr="007C433F">
        <w:rPr>
          <w:rFonts w:ascii="Times New Roman" w:hAnsi="Times New Roman" w:cs="Times New Roman"/>
          <w:color w:val="000000" w:themeColor="text1"/>
        </w:rPr>
        <w:t xml:space="preserve"> </w:t>
      </w:r>
      <w:proofErr w:type="spellStart"/>
      <w:r w:rsidRPr="007C433F">
        <w:rPr>
          <w:rFonts w:ascii="Times New Roman" w:hAnsi="Times New Roman" w:cs="Times New Roman"/>
          <w:color w:val="000000" w:themeColor="text1"/>
        </w:rPr>
        <w:t>Коллиер</w:t>
      </w:r>
      <w:proofErr w:type="spellEnd"/>
      <w:r w:rsidRPr="007C433F">
        <w:rPr>
          <w:rFonts w:ascii="Times New Roman" w:hAnsi="Times New Roman" w:cs="Times New Roman"/>
          <w:color w:val="000000" w:themeColor="text1"/>
        </w:rPr>
        <w:t xml:space="preserve"> Д.Л. Луи </w:t>
      </w:r>
      <w:proofErr w:type="spellStart"/>
      <w:r w:rsidRPr="007C433F">
        <w:rPr>
          <w:rFonts w:ascii="Times New Roman" w:hAnsi="Times New Roman" w:cs="Times New Roman"/>
          <w:color w:val="000000" w:themeColor="text1"/>
        </w:rPr>
        <w:t>Армстронг</w:t>
      </w:r>
      <w:proofErr w:type="spellEnd"/>
      <w:r w:rsidRPr="007C433F">
        <w:rPr>
          <w:rFonts w:ascii="Times New Roman" w:hAnsi="Times New Roman" w:cs="Times New Roman"/>
          <w:color w:val="000000" w:themeColor="text1"/>
        </w:rPr>
        <w:t xml:space="preserve">. Американский гений. [Электронный ресурс]: Режим доступа: </w:t>
      </w:r>
      <w:hyperlink r:id="rId16" w:anchor="428185" w:history="1">
        <w:r w:rsidRPr="007C433F">
          <w:rPr>
            <w:rStyle w:val="a7"/>
            <w:rFonts w:ascii="Times New Roman" w:hAnsi="Times New Roman" w:cs="Times New Roman"/>
            <w:color w:val="000000" w:themeColor="text1"/>
            <w:u w:val="none"/>
          </w:rPr>
          <w:t>https://royallib.com/read/kollier_dgeyms/lui_armstrong_amerikanskiy_geniy.html#428185</w:t>
        </w:r>
      </w:hyperlink>
      <w:r w:rsidRPr="007C433F">
        <w:rPr>
          <w:rFonts w:ascii="Times New Roman" w:hAnsi="Times New Roman" w:cs="Times New Roman"/>
          <w:color w:val="000000" w:themeColor="text1"/>
        </w:rPr>
        <w:t xml:space="preserve"> (дата обращения 20.09.2020).</w:t>
      </w:r>
      <w:r w:rsidRPr="0043520E">
        <w:rPr>
          <w:rFonts w:ascii="Times New Roman" w:hAnsi="Times New Roman" w:cs="Times New Roman"/>
          <w:color w:val="000000" w:themeColor="text1"/>
        </w:rPr>
        <w:t xml:space="preserve"> </w:t>
      </w:r>
    </w:p>
  </w:footnote>
  <w:footnote w:id="58">
    <w:p w14:paraId="55FD7F9C" w14:textId="44DD52EF" w:rsidR="006663F1" w:rsidRPr="007C433F" w:rsidRDefault="006663F1" w:rsidP="00DB5563">
      <w:pPr>
        <w:pStyle w:val="a4"/>
        <w:rPr>
          <w:rFonts w:ascii="Times New Roman" w:hAnsi="Times New Roman" w:cs="Times New Roman"/>
          <w:color w:val="000000" w:themeColor="text1"/>
        </w:rPr>
      </w:pPr>
      <w:r w:rsidRPr="007C433F">
        <w:rPr>
          <w:rStyle w:val="a6"/>
          <w:rFonts w:ascii="Times New Roman" w:hAnsi="Times New Roman" w:cs="Times New Roman"/>
        </w:rPr>
        <w:footnoteRef/>
      </w:r>
      <w:r w:rsidRPr="007C433F">
        <w:rPr>
          <w:rFonts w:ascii="Times New Roman" w:hAnsi="Times New Roman" w:cs="Times New Roman"/>
        </w:rPr>
        <w:t xml:space="preserve"> </w:t>
      </w:r>
      <w:proofErr w:type="spellStart"/>
      <w:r w:rsidRPr="007C433F">
        <w:rPr>
          <w:rFonts w:ascii="Times New Roman" w:hAnsi="Times New Roman" w:cs="Times New Roman"/>
        </w:rPr>
        <w:t>Кортасар</w:t>
      </w:r>
      <w:proofErr w:type="spellEnd"/>
      <w:r w:rsidRPr="007C433F">
        <w:rPr>
          <w:rFonts w:ascii="Times New Roman" w:hAnsi="Times New Roman" w:cs="Times New Roman"/>
        </w:rPr>
        <w:t xml:space="preserve"> Х. Луи </w:t>
      </w:r>
      <w:proofErr w:type="spellStart"/>
      <w:r w:rsidRPr="007C433F">
        <w:rPr>
          <w:rFonts w:ascii="Times New Roman" w:hAnsi="Times New Roman" w:cs="Times New Roman"/>
        </w:rPr>
        <w:t>Армстронг</w:t>
      </w:r>
      <w:proofErr w:type="spellEnd"/>
      <w:r w:rsidRPr="007C433F">
        <w:rPr>
          <w:rFonts w:ascii="Times New Roman" w:hAnsi="Times New Roman" w:cs="Times New Roman"/>
        </w:rPr>
        <w:t xml:space="preserve"> – огромнейший </w:t>
      </w:r>
      <w:proofErr w:type="spellStart"/>
      <w:r w:rsidRPr="007C433F">
        <w:rPr>
          <w:rFonts w:ascii="Times New Roman" w:hAnsi="Times New Roman" w:cs="Times New Roman"/>
        </w:rPr>
        <w:t>хроноп</w:t>
      </w:r>
      <w:proofErr w:type="spellEnd"/>
      <w:r w:rsidRPr="007C433F">
        <w:rPr>
          <w:rFonts w:ascii="Times New Roman" w:hAnsi="Times New Roman" w:cs="Times New Roman"/>
        </w:rPr>
        <w:t xml:space="preserve">. О концерте Луи </w:t>
      </w:r>
      <w:proofErr w:type="spellStart"/>
      <w:r w:rsidRPr="007C433F">
        <w:rPr>
          <w:rFonts w:ascii="Times New Roman" w:hAnsi="Times New Roman" w:cs="Times New Roman"/>
        </w:rPr>
        <w:t>Армстронга</w:t>
      </w:r>
      <w:proofErr w:type="spellEnd"/>
      <w:r w:rsidRPr="007C433F">
        <w:rPr>
          <w:rFonts w:ascii="Times New Roman" w:hAnsi="Times New Roman" w:cs="Times New Roman"/>
        </w:rPr>
        <w:t xml:space="preserve"> в Париже 9 ноября 1952 </w:t>
      </w:r>
      <w:r w:rsidRPr="007C433F">
        <w:rPr>
          <w:rFonts w:ascii="Times New Roman" w:hAnsi="Times New Roman" w:cs="Times New Roman"/>
          <w:color w:val="000000" w:themeColor="text1"/>
        </w:rPr>
        <w:t xml:space="preserve">года. [Электронный ресурс]: Режим доступа: </w:t>
      </w:r>
      <w:hyperlink r:id="rId17" w:history="1">
        <w:r w:rsidRPr="007C433F">
          <w:rPr>
            <w:rStyle w:val="a7"/>
            <w:rFonts w:ascii="Times New Roman" w:hAnsi="Times New Roman" w:cs="Times New Roman"/>
            <w:color w:val="000000" w:themeColor="text1"/>
            <w:u w:val="none"/>
          </w:rPr>
          <w:t>https://www.litmir.me/br/?b=15057&amp;p=1</w:t>
        </w:r>
      </w:hyperlink>
      <w:r w:rsidRPr="007C433F">
        <w:rPr>
          <w:rFonts w:ascii="Times New Roman" w:hAnsi="Times New Roman" w:cs="Times New Roman"/>
          <w:color w:val="000000" w:themeColor="text1"/>
        </w:rPr>
        <w:t xml:space="preserve"> (дата обращения 12.09.2020).</w:t>
      </w:r>
    </w:p>
  </w:footnote>
  <w:footnote w:id="59">
    <w:p w14:paraId="791563CD" w14:textId="539527AC" w:rsidR="006663F1" w:rsidRPr="005552DD" w:rsidRDefault="006663F1" w:rsidP="00DB5563">
      <w:pPr>
        <w:pStyle w:val="a4"/>
        <w:rPr>
          <w:rFonts w:ascii="Times New Roman" w:hAnsi="Times New Roman" w:cs="Times New Roman"/>
          <w:color w:val="000000" w:themeColor="text1"/>
          <w:lang w:val="en-US"/>
        </w:rPr>
      </w:pPr>
      <w:r w:rsidRPr="007C433F">
        <w:rPr>
          <w:rStyle w:val="a6"/>
          <w:rFonts w:ascii="Times New Roman" w:hAnsi="Times New Roman" w:cs="Times New Roman"/>
          <w:color w:val="000000" w:themeColor="text1"/>
        </w:rPr>
        <w:footnoteRef/>
      </w:r>
      <w:r w:rsidRPr="007C433F">
        <w:rPr>
          <w:rFonts w:ascii="Times New Roman" w:hAnsi="Times New Roman" w:cs="Times New Roman"/>
          <w:color w:val="000000" w:themeColor="text1"/>
        </w:rPr>
        <w:t xml:space="preserve"> </w:t>
      </w:r>
      <w:proofErr w:type="spellStart"/>
      <w:r w:rsidRPr="007C433F">
        <w:rPr>
          <w:rFonts w:ascii="Times New Roman" w:hAnsi="Times New Roman" w:cs="Times New Roman"/>
          <w:color w:val="000000" w:themeColor="text1"/>
        </w:rPr>
        <w:t>Брэдбери</w:t>
      </w:r>
      <w:proofErr w:type="spellEnd"/>
      <w:r w:rsidRPr="007C433F">
        <w:rPr>
          <w:rFonts w:ascii="Times New Roman" w:hAnsi="Times New Roman" w:cs="Times New Roman"/>
          <w:color w:val="000000" w:themeColor="text1"/>
        </w:rPr>
        <w:t xml:space="preserve"> Р. Конец начальной поры / Р. </w:t>
      </w:r>
      <w:proofErr w:type="spellStart"/>
      <w:r w:rsidRPr="007C433F">
        <w:rPr>
          <w:rFonts w:ascii="Times New Roman" w:hAnsi="Times New Roman" w:cs="Times New Roman"/>
          <w:color w:val="000000" w:themeColor="text1"/>
        </w:rPr>
        <w:t>Брэдбери</w:t>
      </w:r>
      <w:proofErr w:type="spellEnd"/>
      <w:r w:rsidRPr="007C433F">
        <w:rPr>
          <w:rFonts w:ascii="Times New Roman" w:hAnsi="Times New Roman" w:cs="Times New Roman"/>
          <w:color w:val="000000" w:themeColor="text1"/>
        </w:rPr>
        <w:t xml:space="preserve"> // Лекарство от меланхолии. Москва</w:t>
      </w:r>
      <w:r w:rsidRPr="005552DD">
        <w:rPr>
          <w:rFonts w:ascii="Times New Roman" w:hAnsi="Times New Roman" w:cs="Times New Roman"/>
          <w:color w:val="000000" w:themeColor="text1"/>
          <w:lang w:val="en-US"/>
        </w:rPr>
        <w:t xml:space="preserve"> : </w:t>
      </w:r>
      <w:proofErr w:type="spellStart"/>
      <w:r w:rsidRPr="007C433F">
        <w:rPr>
          <w:rFonts w:ascii="Times New Roman" w:hAnsi="Times New Roman" w:cs="Times New Roman"/>
          <w:color w:val="000000" w:themeColor="text1"/>
        </w:rPr>
        <w:t>Эксмо</w:t>
      </w:r>
      <w:proofErr w:type="spellEnd"/>
      <w:r w:rsidRPr="005552DD">
        <w:rPr>
          <w:rFonts w:ascii="Times New Roman" w:hAnsi="Times New Roman" w:cs="Times New Roman"/>
          <w:color w:val="000000" w:themeColor="text1"/>
          <w:lang w:val="en-US"/>
        </w:rPr>
        <w:t xml:space="preserve">, 2018. </w:t>
      </w:r>
      <w:r w:rsidRPr="007C433F">
        <w:rPr>
          <w:rFonts w:ascii="Times New Roman" w:hAnsi="Times New Roman" w:cs="Times New Roman"/>
          <w:color w:val="000000" w:themeColor="text1"/>
        </w:rPr>
        <w:t>С</w:t>
      </w:r>
      <w:r w:rsidRPr="005552DD">
        <w:rPr>
          <w:rFonts w:ascii="Times New Roman" w:hAnsi="Times New Roman" w:cs="Times New Roman"/>
          <w:color w:val="000000" w:themeColor="text1"/>
          <w:lang w:val="en-US"/>
        </w:rPr>
        <w:t>. 37.</w:t>
      </w:r>
    </w:p>
  </w:footnote>
  <w:footnote w:id="60">
    <w:p w14:paraId="307C6EB2" w14:textId="783F0CA5" w:rsidR="006663F1" w:rsidRPr="00A07099" w:rsidRDefault="006663F1" w:rsidP="00DB5563">
      <w:pPr>
        <w:pStyle w:val="a4"/>
        <w:rPr>
          <w:rFonts w:ascii="Times New Roman" w:hAnsi="Times New Roman" w:cs="Times New Roman"/>
          <w:color w:val="000000" w:themeColor="text1"/>
        </w:rPr>
      </w:pPr>
      <w:r w:rsidRPr="007C433F">
        <w:rPr>
          <w:rStyle w:val="a6"/>
          <w:rFonts w:ascii="Times New Roman" w:hAnsi="Times New Roman" w:cs="Times New Roman"/>
          <w:color w:val="000000" w:themeColor="text1"/>
        </w:rPr>
        <w:footnoteRef/>
      </w:r>
      <w:r w:rsidRPr="007C433F">
        <w:rPr>
          <w:rFonts w:ascii="Times New Roman" w:hAnsi="Times New Roman" w:cs="Times New Roman"/>
          <w:color w:val="000000" w:themeColor="text1"/>
          <w:lang w:val="en-US"/>
        </w:rPr>
        <w:t xml:space="preserve"> </w:t>
      </w:r>
      <w:proofErr w:type="spellStart"/>
      <w:r w:rsidRPr="007C433F">
        <w:rPr>
          <w:rFonts w:ascii="Times New Roman" w:hAnsi="Times New Roman" w:cs="Times New Roman"/>
          <w:color w:val="000000" w:themeColor="text1"/>
        </w:rPr>
        <w:t>Брэдбери</w:t>
      </w:r>
      <w:proofErr w:type="spellEnd"/>
      <w:r w:rsidRPr="007C433F">
        <w:rPr>
          <w:rFonts w:ascii="Times New Roman" w:hAnsi="Times New Roman" w:cs="Times New Roman"/>
          <w:color w:val="000000" w:themeColor="text1"/>
          <w:lang w:val="en-US"/>
        </w:rPr>
        <w:t xml:space="preserve"> </w:t>
      </w:r>
      <w:r w:rsidRPr="007C433F">
        <w:rPr>
          <w:rFonts w:ascii="Times New Roman" w:hAnsi="Times New Roman" w:cs="Times New Roman"/>
          <w:color w:val="000000" w:themeColor="text1"/>
        </w:rPr>
        <w:t>Р</w:t>
      </w:r>
      <w:r w:rsidRPr="007C433F">
        <w:rPr>
          <w:rFonts w:ascii="Times New Roman" w:hAnsi="Times New Roman" w:cs="Times New Roman"/>
          <w:color w:val="000000" w:themeColor="text1"/>
          <w:lang w:val="en-US"/>
        </w:rPr>
        <w:t xml:space="preserve">. The End of the </w:t>
      </w:r>
      <w:proofErr w:type="spellStart"/>
      <w:r w:rsidRPr="007C433F">
        <w:rPr>
          <w:rFonts w:ascii="Times New Roman" w:hAnsi="Times New Roman" w:cs="Times New Roman"/>
          <w:color w:val="000000" w:themeColor="text1"/>
          <w:lang w:val="en-US"/>
        </w:rPr>
        <w:t>Beggining</w:t>
      </w:r>
      <w:proofErr w:type="spellEnd"/>
      <w:r w:rsidRPr="007C433F">
        <w:rPr>
          <w:rFonts w:ascii="Times New Roman" w:hAnsi="Times New Roman" w:cs="Times New Roman"/>
          <w:color w:val="000000" w:themeColor="text1"/>
          <w:lang w:val="en-US"/>
        </w:rPr>
        <w:t xml:space="preserve">. </w:t>
      </w:r>
      <w:r w:rsidRPr="007C433F">
        <w:rPr>
          <w:rFonts w:ascii="Times New Roman" w:hAnsi="Times New Roman" w:cs="Times New Roman"/>
          <w:color w:val="000000" w:themeColor="text1"/>
        </w:rPr>
        <w:t xml:space="preserve">[Электронный ресурс]: Режим доступа: </w:t>
      </w:r>
      <w:hyperlink r:id="rId18" w:history="1">
        <w:r w:rsidRPr="007C433F">
          <w:rPr>
            <w:rStyle w:val="a7"/>
            <w:rFonts w:ascii="Times New Roman" w:hAnsi="Times New Roman" w:cs="Times New Roman"/>
            <w:color w:val="000000" w:themeColor="text1"/>
            <w:u w:val="none"/>
          </w:rPr>
          <w:t>http://raybradbury.ru/library/story/56/4/0/</w:t>
        </w:r>
      </w:hyperlink>
      <w:r w:rsidRPr="007C433F">
        <w:rPr>
          <w:rFonts w:ascii="Times New Roman" w:hAnsi="Times New Roman" w:cs="Times New Roman"/>
          <w:color w:val="000000" w:themeColor="text1"/>
        </w:rPr>
        <w:t xml:space="preserve">  (дата обращения: 13.09.2020).</w:t>
      </w:r>
    </w:p>
  </w:footnote>
  <w:footnote w:id="61">
    <w:p w14:paraId="5698DA6C" w14:textId="4333A7A5" w:rsidR="006663F1" w:rsidRPr="00D520F3" w:rsidRDefault="006663F1" w:rsidP="00DB5563">
      <w:pPr>
        <w:pStyle w:val="a4"/>
        <w:rPr>
          <w:rFonts w:ascii="Times New Roman" w:hAnsi="Times New Roman" w:cs="Times New Roman"/>
          <w:color w:val="000000" w:themeColor="text1"/>
        </w:rPr>
      </w:pPr>
      <w:r w:rsidRPr="00D520F3">
        <w:rPr>
          <w:rStyle w:val="a6"/>
          <w:rFonts w:ascii="Times New Roman" w:hAnsi="Times New Roman" w:cs="Times New Roman"/>
          <w:color w:val="000000" w:themeColor="text1"/>
        </w:rPr>
        <w:footnoteRef/>
      </w:r>
      <w:r w:rsidRPr="00D520F3">
        <w:rPr>
          <w:rFonts w:ascii="Times New Roman" w:hAnsi="Times New Roman" w:cs="Times New Roman"/>
          <w:color w:val="000000" w:themeColor="text1"/>
        </w:rPr>
        <w:t xml:space="preserve"> </w:t>
      </w:r>
      <w:proofErr w:type="spellStart"/>
      <w:r w:rsidRPr="00D520F3">
        <w:rPr>
          <w:rFonts w:ascii="Times New Roman" w:hAnsi="Times New Roman" w:cs="Times New Roman"/>
          <w:color w:val="000000" w:themeColor="text1"/>
        </w:rPr>
        <w:t>Брэдбери</w:t>
      </w:r>
      <w:proofErr w:type="spellEnd"/>
      <w:r w:rsidRPr="00D520F3">
        <w:rPr>
          <w:rFonts w:ascii="Times New Roman" w:hAnsi="Times New Roman" w:cs="Times New Roman"/>
          <w:color w:val="000000" w:themeColor="text1"/>
        </w:rPr>
        <w:t xml:space="preserve"> Р. Горячечный бред / Р. </w:t>
      </w:r>
      <w:proofErr w:type="spellStart"/>
      <w:r w:rsidRPr="00D520F3">
        <w:rPr>
          <w:rFonts w:ascii="Times New Roman" w:hAnsi="Times New Roman" w:cs="Times New Roman"/>
          <w:color w:val="000000" w:themeColor="text1"/>
        </w:rPr>
        <w:t>Брэдбери</w:t>
      </w:r>
      <w:proofErr w:type="spellEnd"/>
      <w:r w:rsidRPr="00D520F3">
        <w:rPr>
          <w:rFonts w:ascii="Times New Roman" w:hAnsi="Times New Roman" w:cs="Times New Roman"/>
          <w:color w:val="000000" w:themeColor="text1"/>
        </w:rPr>
        <w:t xml:space="preserve"> // Лекарство от меланхолии</w:t>
      </w:r>
      <w:r w:rsidRPr="007C433F">
        <w:rPr>
          <w:rFonts w:ascii="Times New Roman" w:hAnsi="Times New Roman" w:cs="Times New Roman"/>
          <w:color w:val="000000" w:themeColor="text1"/>
        </w:rPr>
        <w:t xml:space="preserve">. </w:t>
      </w:r>
      <w:r w:rsidRPr="00D520F3">
        <w:rPr>
          <w:rFonts w:ascii="Times New Roman" w:hAnsi="Times New Roman" w:cs="Times New Roman"/>
          <w:color w:val="000000" w:themeColor="text1"/>
        </w:rPr>
        <w:t xml:space="preserve">Москва : </w:t>
      </w:r>
      <w:proofErr w:type="spellStart"/>
      <w:r w:rsidRPr="00D520F3">
        <w:rPr>
          <w:rFonts w:ascii="Times New Roman" w:hAnsi="Times New Roman" w:cs="Times New Roman"/>
          <w:color w:val="000000" w:themeColor="text1"/>
        </w:rPr>
        <w:t>Эксмо</w:t>
      </w:r>
      <w:proofErr w:type="spellEnd"/>
      <w:r w:rsidRPr="00D520F3">
        <w:rPr>
          <w:rFonts w:ascii="Times New Roman" w:hAnsi="Times New Roman" w:cs="Times New Roman"/>
          <w:color w:val="000000" w:themeColor="text1"/>
        </w:rPr>
        <w:t>, 2018. С. 94.</w:t>
      </w:r>
    </w:p>
  </w:footnote>
  <w:footnote w:id="62">
    <w:p w14:paraId="440355C0" w14:textId="1DC5EFF4" w:rsidR="006663F1" w:rsidRPr="0043520E" w:rsidRDefault="006663F1" w:rsidP="00DB5563">
      <w:pPr>
        <w:pStyle w:val="a4"/>
        <w:rPr>
          <w:rFonts w:ascii="Times New Roman" w:hAnsi="Times New Roman" w:cs="Times New Roman"/>
          <w:color w:val="000000" w:themeColor="text1"/>
        </w:rPr>
      </w:pPr>
      <w:r w:rsidRPr="00D520F3">
        <w:rPr>
          <w:rStyle w:val="a6"/>
          <w:rFonts w:ascii="Times New Roman" w:hAnsi="Times New Roman" w:cs="Times New Roman"/>
          <w:color w:val="000000" w:themeColor="text1"/>
        </w:rPr>
        <w:footnoteRef/>
      </w:r>
      <w:r w:rsidRPr="00D520F3">
        <w:rPr>
          <w:rFonts w:ascii="Times New Roman" w:hAnsi="Times New Roman" w:cs="Times New Roman"/>
          <w:color w:val="000000" w:themeColor="text1"/>
        </w:rPr>
        <w:t xml:space="preserve"> </w:t>
      </w:r>
      <w:proofErr w:type="spellStart"/>
      <w:r w:rsidRPr="007C433F">
        <w:rPr>
          <w:rFonts w:ascii="Times New Roman" w:hAnsi="Times New Roman" w:cs="Times New Roman"/>
          <w:color w:val="000000" w:themeColor="text1"/>
        </w:rPr>
        <w:t>Брэдбери</w:t>
      </w:r>
      <w:proofErr w:type="spellEnd"/>
      <w:r w:rsidRPr="007C433F">
        <w:rPr>
          <w:rFonts w:ascii="Times New Roman" w:hAnsi="Times New Roman" w:cs="Times New Roman"/>
          <w:color w:val="000000" w:themeColor="text1"/>
        </w:rPr>
        <w:t xml:space="preserve"> Р. </w:t>
      </w:r>
      <w:r w:rsidRPr="007C433F">
        <w:rPr>
          <w:rFonts w:ascii="Times New Roman" w:hAnsi="Times New Roman" w:cs="Times New Roman"/>
          <w:color w:val="000000" w:themeColor="text1"/>
          <w:lang w:val="en-US"/>
        </w:rPr>
        <w:t>Fever</w:t>
      </w:r>
      <w:r w:rsidRPr="007C433F">
        <w:rPr>
          <w:rFonts w:ascii="Times New Roman" w:hAnsi="Times New Roman" w:cs="Times New Roman"/>
          <w:color w:val="000000" w:themeColor="text1"/>
        </w:rPr>
        <w:t xml:space="preserve"> </w:t>
      </w:r>
      <w:proofErr w:type="spellStart"/>
      <w:r w:rsidRPr="007C433F">
        <w:rPr>
          <w:rFonts w:ascii="Times New Roman" w:hAnsi="Times New Roman" w:cs="Times New Roman"/>
          <w:color w:val="000000" w:themeColor="text1"/>
          <w:lang w:val="en-US"/>
        </w:rPr>
        <w:t>Dreame</w:t>
      </w:r>
      <w:proofErr w:type="spellEnd"/>
      <w:r w:rsidRPr="007C433F">
        <w:rPr>
          <w:rFonts w:ascii="Times New Roman" w:hAnsi="Times New Roman" w:cs="Times New Roman"/>
          <w:color w:val="000000" w:themeColor="text1"/>
        </w:rPr>
        <w:t xml:space="preserve">. [Электронный ресурс]: Режим доступа: </w:t>
      </w:r>
      <w:hyperlink r:id="rId19" w:history="1">
        <w:r w:rsidRPr="007C433F">
          <w:rPr>
            <w:rStyle w:val="a7"/>
            <w:rFonts w:ascii="Times New Roman" w:hAnsi="Times New Roman" w:cs="Times New Roman"/>
            <w:color w:val="000000" w:themeColor="text1"/>
            <w:u w:val="none"/>
          </w:rPr>
          <w:t>http://raybradbury.ru/library/story/48/11/0/</w:t>
        </w:r>
      </w:hyperlink>
      <w:r w:rsidRPr="007C433F">
        <w:rPr>
          <w:rFonts w:ascii="Times New Roman" w:hAnsi="Times New Roman" w:cs="Times New Roman"/>
          <w:color w:val="000000" w:themeColor="text1"/>
        </w:rPr>
        <w:t xml:space="preserve"> (дата обращения: 15.09.2020).</w:t>
      </w:r>
    </w:p>
  </w:footnote>
  <w:footnote w:id="63">
    <w:p w14:paraId="4EFD8981" w14:textId="6CECF03D" w:rsidR="006663F1" w:rsidRPr="0043520E" w:rsidRDefault="006663F1" w:rsidP="00DB5563">
      <w:pPr>
        <w:pStyle w:val="a4"/>
        <w:rPr>
          <w:rFonts w:ascii="Times New Roman" w:hAnsi="Times New Roman" w:cs="Times New Roman"/>
        </w:rPr>
      </w:pPr>
      <w:r w:rsidRPr="0043520E">
        <w:rPr>
          <w:rStyle w:val="a6"/>
          <w:rFonts w:ascii="Times New Roman" w:hAnsi="Times New Roman" w:cs="Times New Roman"/>
        </w:rPr>
        <w:footnoteRef/>
      </w:r>
      <w:r w:rsidRPr="0043520E">
        <w:rPr>
          <w:rFonts w:ascii="Times New Roman" w:hAnsi="Times New Roman" w:cs="Times New Roman"/>
        </w:rPr>
        <w:t xml:space="preserve"> </w:t>
      </w:r>
      <w:proofErr w:type="spellStart"/>
      <w:r w:rsidRPr="0043520E">
        <w:rPr>
          <w:rFonts w:ascii="Times New Roman" w:hAnsi="Times New Roman" w:cs="Times New Roman"/>
        </w:rPr>
        <w:t>Брэдбери</w:t>
      </w:r>
      <w:proofErr w:type="spellEnd"/>
      <w:r w:rsidRPr="0043520E">
        <w:rPr>
          <w:rFonts w:ascii="Times New Roman" w:hAnsi="Times New Roman" w:cs="Times New Roman"/>
        </w:rPr>
        <w:t xml:space="preserve"> Р. Примирительница / Р. </w:t>
      </w:r>
      <w:proofErr w:type="spellStart"/>
      <w:r w:rsidRPr="0043520E">
        <w:rPr>
          <w:rFonts w:ascii="Times New Roman" w:hAnsi="Times New Roman" w:cs="Times New Roman"/>
        </w:rPr>
        <w:t>Брэдбери</w:t>
      </w:r>
      <w:proofErr w:type="spellEnd"/>
      <w:r w:rsidRPr="0043520E">
        <w:rPr>
          <w:rFonts w:ascii="Times New Roman" w:hAnsi="Times New Roman" w:cs="Times New Roman"/>
        </w:rPr>
        <w:t xml:space="preserve"> // Лекарство от меланхолии</w:t>
      </w:r>
      <w:r w:rsidRPr="007C433F">
        <w:rPr>
          <w:rFonts w:ascii="Times New Roman" w:hAnsi="Times New Roman" w:cs="Times New Roman"/>
        </w:rPr>
        <w:t xml:space="preserve">. </w:t>
      </w:r>
      <w:r w:rsidRPr="0043520E">
        <w:rPr>
          <w:rFonts w:ascii="Times New Roman" w:hAnsi="Times New Roman" w:cs="Times New Roman"/>
        </w:rPr>
        <w:t xml:space="preserve">Москва : </w:t>
      </w:r>
      <w:proofErr w:type="spellStart"/>
      <w:r w:rsidRPr="0043520E">
        <w:rPr>
          <w:rFonts w:ascii="Times New Roman" w:hAnsi="Times New Roman" w:cs="Times New Roman"/>
        </w:rPr>
        <w:t>Эксмо</w:t>
      </w:r>
      <w:proofErr w:type="spellEnd"/>
      <w:r w:rsidRPr="0043520E">
        <w:rPr>
          <w:rFonts w:ascii="Times New Roman" w:hAnsi="Times New Roman" w:cs="Times New Roman"/>
        </w:rPr>
        <w:t>, 2018. С. 95.</w:t>
      </w:r>
    </w:p>
  </w:footnote>
  <w:footnote w:id="64">
    <w:p w14:paraId="6F910323" w14:textId="04ECA44A" w:rsidR="006663F1" w:rsidRPr="0043520E" w:rsidRDefault="006663F1" w:rsidP="00DB5563">
      <w:pPr>
        <w:pStyle w:val="a4"/>
        <w:rPr>
          <w:rFonts w:ascii="Times New Roman" w:hAnsi="Times New Roman" w:cs="Times New Roman"/>
        </w:rPr>
      </w:pPr>
      <w:r w:rsidRPr="0043520E">
        <w:rPr>
          <w:rStyle w:val="a6"/>
          <w:rFonts w:ascii="Times New Roman" w:hAnsi="Times New Roman" w:cs="Times New Roman"/>
        </w:rPr>
        <w:footnoteRef/>
      </w:r>
      <w:r w:rsidRPr="0043520E">
        <w:rPr>
          <w:rFonts w:ascii="Times New Roman" w:hAnsi="Times New Roman" w:cs="Times New Roman"/>
        </w:rPr>
        <w:t xml:space="preserve"> </w:t>
      </w:r>
      <w:proofErr w:type="spellStart"/>
      <w:r w:rsidRPr="0043520E">
        <w:rPr>
          <w:rFonts w:ascii="Times New Roman" w:hAnsi="Times New Roman" w:cs="Times New Roman"/>
        </w:rPr>
        <w:t>Брэдбери</w:t>
      </w:r>
      <w:proofErr w:type="spellEnd"/>
      <w:r w:rsidRPr="0043520E">
        <w:rPr>
          <w:rFonts w:ascii="Times New Roman" w:hAnsi="Times New Roman" w:cs="Times New Roman"/>
        </w:rPr>
        <w:t xml:space="preserve"> Р. Примирительница / Р. </w:t>
      </w:r>
      <w:proofErr w:type="spellStart"/>
      <w:r w:rsidRPr="0043520E">
        <w:rPr>
          <w:rFonts w:ascii="Times New Roman" w:hAnsi="Times New Roman" w:cs="Times New Roman"/>
        </w:rPr>
        <w:t>Брэдбери</w:t>
      </w:r>
      <w:proofErr w:type="spellEnd"/>
      <w:r w:rsidRPr="0043520E">
        <w:rPr>
          <w:rFonts w:ascii="Times New Roman" w:hAnsi="Times New Roman" w:cs="Times New Roman"/>
        </w:rPr>
        <w:t xml:space="preserve"> // Лекарство от меланхолии</w:t>
      </w:r>
      <w:r w:rsidRPr="007C433F">
        <w:rPr>
          <w:rFonts w:ascii="Times New Roman" w:hAnsi="Times New Roman" w:cs="Times New Roman"/>
        </w:rPr>
        <w:t xml:space="preserve">. </w:t>
      </w:r>
      <w:r w:rsidRPr="0043520E">
        <w:rPr>
          <w:rFonts w:ascii="Times New Roman" w:hAnsi="Times New Roman" w:cs="Times New Roman"/>
        </w:rPr>
        <w:t xml:space="preserve">Москва : </w:t>
      </w:r>
      <w:proofErr w:type="spellStart"/>
      <w:r w:rsidRPr="0043520E">
        <w:rPr>
          <w:rFonts w:ascii="Times New Roman" w:hAnsi="Times New Roman" w:cs="Times New Roman"/>
        </w:rPr>
        <w:t>Эксмо</w:t>
      </w:r>
      <w:proofErr w:type="spellEnd"/>
      <w:r w:rsidRPr="0043520E">
        <w:rPr>
          <w:rFonts w:ascii="Times New Roman" w:hAnsi="Times New Roman" w:cs="Times New Roman"/>
        </w:rPr>
        <w:t>, 2018. С. 101.</w:t>
      </w:r>
    </w:p>
    <w:p w14:paraId="2932376C" w14:textId="77777777" w:rsidR="006663F1" w:rsidRDefault="006663F1" w:rsidP="00DB5563">
      <w:pPr>
        <w:pStyle w:val="a4"/>
      </w:pPr>
    </w:p>
  </w:footnote>
  <w:footnote w:id="65">
    <w:p w14:paraId="372B27E3" w14:textId="3E4F63C9" w:rsidR="006663F1" w:rsidRPr="00295CAF" w:rsidRDefault="006663F1" w:rsidP="00DB5563">
      <w:pPr>
        <w:pStyle w:val="a4"/>
        <w:rPr>
          <w:rFonts w:ascii="Times New Roman" w:hAnsi="Times New Roman" w:cs="Times New Roman"/>
        </w:rPr>
      </w:pPr>
      <w:r w:rsidRPr="0043520E">
        <w:rPr>
          <w:rStyle w:val="a6"/>
          <w:rFonts w:ascii="Times New Roman" w:hAnsi="Times New Roman" w:cs="Times New Roman"/>
        </w:rPr>
        <w:footnoteRef/>
      </w:r>
      <w:r w:rsidRPr="0043520E">
        <w:rPr>
          <w:rFonts w:ascii="Times New Roman" w:hAnsi="Times New Roman" w:cs="Times New Roman"/>
        </w:rPr>
        <w:t xml:space="preserve"> </w:t>
      </w:r>
      <w:proofErr w:type="spellStart"/>
      <w:r w:rsidRPr="00295CAF">
        <w:rPr>
          <w:rFonts w:ascii="Times New Roman" w:hAnsi="Times New Roman" w:cs="Times New Roman"/>
        </w:rPr>
        <w:t>Брэдбери</w:t>
      </w:r>
      <w:proofErr w:type="spellEnd"/>
      <w:r w:rsidRPr="00295CAF">
        <w:rPr>
          <w:rFonts w:ascii="Times New Roman" w:hAnsi="Times New Roman" w:cs="Times New Roman"/>
        </w:rPr>
        <w:t xml:space="preserve"> Р. Примирительница / Р. </w:t>
      </w:r>
      <w:proofErr w:type="spellStart"/>
      <w:r w:rsidRPr="00295CAF">
        <w:rPr>
          <w:rFonts w:ascii="Times New Roman" w:hAnsi="Times New Roman" w:cs="Times New Roman"/>
        </w:rPr>
        <w:t>Брэдбери</w:t>
      </w:r>
      <w:proofErr w:type="spellEnd"/>
      <w:r w:rsidRPr="00295CAF">
        <w:rPr>
          <w:rFonts w:ascii="Times New Roman" w:hAnsi="Times New Roman" w:cs="Times New Roman"/>
        </w:rPr>
        <w:t xml:space="preserve"> // Лекарство от меланхолии. Москва : </w:t>
      </w:r>
      <w:proofErr w:type="spellStart"/>
      <w:r w:rsidRPr="00295CAF">
        <w:rPr>
          <w:rFonts w:ascii="Times New Roman" w:hAnsi="Times New Roman" w:cs="Times New Roman"/>
        </w:rPr>
        <w:t>Эксмо</w:t>
      </w:r>
      <w:proofErr w:type="spellEnd"/>
      <w:r w:rsidRPr="00295CAF">
        <w:rPr>
          <w:rFonts w:ascii="Times New Roman" w:hAnsi="Times New Roman" w:cs="Times New Roman"/>
        </w:rPr>
        <w:t>, 2018. С. 96.</w:t>
      </w:r>
    </w:p>
  </w:footnote>
  <w:footnote w:id="66">
    <w:p w14:paraId="0DA5FEAB" w14:textId="5FF25734" w:rsidR="006663F1" w:rsidRPr="0043520E" w:rsidRDefault="006663F1" w:rsidP="00DB5563">
      <w:pPr>
        <w:rPr>
          <w:color w:val="000000" w:themeColor="text1"/>
          <w:sz w:val="20"/>
          <w:szCs w:val="20"/>
        </w:rPr>
      </w:pPr>
      <w:r w:rsidRPr="00295CAF">
        <w:rPr>
          <w:rStyle w:val="a6"/>
          <w:color w:val="000000" w:themeColor="text1"/>
          <w:sz w:val="20"/>
          <w:szCs w:val="20"/>
        </w:rPr>
        <w:footnoteRef/>
      </w:r>
      <w:r w:rsidRPr="00295CAF">
        <w:rPr>
          <w:color w:val="000000" w:themeColor="text1"/>
          <w:sz w:val="20"/>
          <w:szCs w:val="20"/>
        </w:rPr>
        <w:t xml:space="preserve"> </w:t>
      </w:r>
      <w:proofErr w:type="spellStart"/>
      <w:r w:rsidRPr="00295CAF">
        <w:rPr>
          <w:color w:val="000000" w:themeColor="text1"/>
          <w:sz w:val="20"/>
          <w:szCs w:val="20"/>
        </w:rPr>
        <w:t>Риголетто</w:t>
      </w:r>
      <w:proofErr w:type="spellEnd"/>
      <w:r w:rsidRPr="00295CAF">
        <w:rPr>
          <w:color w:val="000000" w:themeColor="text1"/>
          <w:sz w:val="20"/>
          <w:szCs w:val="20"/>
        </w:rPr>
        <w:t xml:space="preserve"> [Текст] Опера в 3 действ. / Музыка Джузеппе Верди ; [Либретто </w:t>
      </w:r>
      <w:proofErr w:type="spellStart"/>
      <w:r w:rsidRPr="00295CAF">
        <w:rPr>
          <w:color w:val="000000" w:themeColor="text1"/>
          <w:sz w:val="20"/>
          <w:szCs w:val="20"/>
        </w:rPr>
        <w:t>Пиаве</w:t>
      </w:r>
      <w:proofErr w:type="spellEnd"/>
      <w:r w:rsidRPr="00295CAF">
        <w:rPr>
          <w:color w:val="000000" w:themeColor="text1"/>
          <w:sz w:val="20"/>
          <w:szCs w:val="20"/>
        </w:rPr>
        <w:t xml:space="preserve"> по драме В. Гюго "Король </w:t>
      </w:r>
      <w:proofErr w:type="spellStart"/>
      <w:r w:rsidRPr="00295CAF">
        <w:rPr>
          <w:color w:val="000000" w:themeColor="text1"/>
          <w:sz w:val="20"/>
          <w:szCs w:val="20"/>
        </w:rPr>
        <w:t>весилится</w:t>
      </w:r>
      <w:proofErr w:type="spellEnd"/>
      <w:r w:rsidRPr="00295CAF">
        <w:rPr>
          <w:color w:val="000000" w:themeColor="text1"/>
          <w:sz w:val="20"/>
          <w:szCs w:val="20"/>
        </w:rPr>
        <w:t xml:space="preserve">"] ; Полный текст либретто со вводной статьей и примеч. Сергея </w:t>
      </w:r>
      <w:proofErr w:type="spellStart"/>
      <w:r w:rsidRPr="00295CAF">
        <w:rPr>
          <w:color w:val="000000" w:themeColor="text1"/>
          <w:sz w:val="20"/>
          <w:szCs w:val="20"/>
        </w:rPr>
        <w:t>Бугославского</w:t>
      </w:r>
      <w:proofErr w:type="spellEnd"/>
      <w:r w:rsidRPr="00295CAF">
        <w:rPr>
          <w:color w:val="000000" w:themeColor="text1"/>
          <w:sz w:val="20"/>
          <w:szCs w:val="20"/>
        </w:rPr>
        <w:t xml:space="preserve">. [Электронный ресурс]: Режим доступа: </w:t>
      </w:r>
      <w:hyperlink r:id="rId20" w:anchor="?page=1" w:history="1">
        <w:r w:rsidRPr="00295CAF">
          <w:rPr>
            <w:rStyle w:val="a7"/>
            <w:color w:val="000000" w:themeColor="text1"/>
            <w:sz w:val="20"/>
            <w:szCs w:val="20"/>
            <w:u w:val="none"/>
          </w:rPr>
          <w:t>https://dlib.rsl.ru/viewer/01009227787#?page=1</w:t>
        </w:r>
      </w:hyperlink>
      <w:r w:rsidRPr="00295CAF">
        <w:rPr>
          <w:color w:val="000000" w:themeColor="text1"/>
          <w:sz w:val="20"/>
          <w:szCs w:val="20"/>
        </w:rPr>
        <w:t xml:space="preserve"> (дата обращения:</w:t>
      </w:r>
      <w:r w:rsidRPr="0043520E">
        <w:rPr>
          <w:color w:val="000000" w:themeColor="text1"/>
          <w:sz w:val="20"/>
          <w:szCs w:val="20"/>
        </w:rPr>
        <w:t xml:space="preserve"> 20.09.2020).</w:t>
      </w:r>
    </w:p>
  </w:footnote>
  <w:footnote w:id="67">
    <w:p w14:paraId="34279960" w14:textId="66C58619" w:rsidR="006663F1" w:rsidRPr="00295CAF" w:rsidRDefault="006663F1" w:rsidP="00DB5563">
      <w:pPr>
        <w:pStyle w:val="a4"/>
        <w:rPr>
          <w:rFonts w:ascii="Times New Roman" w:hAnsi="Times New Roman" w:cs="Times New Roman"/>
          <w:color w:val="000000" w:themeColor="text1"/>
        </w:rPr>
      </w:pPr>
      <w:r w:rsidRPr="0043520E">
        <w:rPr>
          <w:rStyle w:val="a6"/>
          <w:rFonts w:ascii="Times New Roman" w:hAnsi="Times New Roman" w:cs="Times New Roman"/>
          <w:color w:val="000000" w:themeColor="text1"/>
        </w:rPr>
        <w:footnoteRef/>
      </w:r>
      <w:r w:rsidRPr="0043520E">
        <w:rPr>
          <w:rFonts w:ascii="Times New Roman" w:hAnsi="Times New Roman" w:cs="Times New Roman"/>
          <w:color w:val="000000" w:themeColor="text1"/>
        </w:rPr>
        <w:t xml:space="preserve"> </w:t>
      </w:r>
      <w:proofErr w:type="spellStart"/>
      <w:r w:rsidRPr="00295CAF">
        <w:rPr>
          <w:rFonts w:ascii="Times New Roman" w:hAnsi="Times New Roman" w:cs="Times New Roman"/>
          <w:color w:val="000000" w:themeColor="text1"/>
        </w:rPr>
        <w:t>Брэдбери</w:t>
      </w:r>
      <w:proofErr w:type="spellEnd"/>
      <w:r w:rsidRPr="00295CAF">
        <w:rPr>
          <w:rFonts w:ascii="Times New Roman" w:hAnsi="Times New Roman" w:cs="Times New Roman"/>
          <w:color w:val="000000" w:themeColor="text1"/>
        </w:rPr>
        <w:t xml:space="preserve"> Р. Запах сарсапарели / Р. </w:t>
      </w:r>
      <w:proofErr w:type="spellStart"/>
      <w:r w:rsidRPr="00295CAF">
        <w:rPr>
          <w:rFonts w:ascii="Times New Roman" w:hAnsi="Times New Roman" w:cs="Times New Roman"/>
          <w:color w:val="000000" w:themeColor="text1"/>
        </w:rPr>
        <w:t>Брэдбери</w:t>
      </w:r>
      <w:proofErr w:type="spellEnd"/>
      <w:r w:rsidRPr="00295CAF">
        <w:rPr>
          <w:rFonts w:ascii="Times New Roman" w:hAnsi="Times New Roman" w:cs="Times New Roman"/>
          <w:color w:val="000000" w:themeColor="text1"/>
        </w:rPr>
        <w:t xml:space="preserve"> // Лекарство от меланхолии. Москва : </w:t>
      </w:r>
      <w:proofErr w:type="spellStart"/>
      <w:r w:rsidRPr="00295CAF">
        <w:rPr>
          <w:rFonts w:ascii="Times New Roman" w:hAnsi="Times New Roman" w:cs="Times New Roman"/>
          <w:color w:val="000000" w:themeColor="text1"/>
        </w:rPr>
        <w:t>Эксмо</w:t>
      </w:r>
      <w:proofErr w:type="spellEnd"/>
      <w:r w:rsidRPr="00295CAF">
        <w:rPr>
          <w:rFonts w:ascii="Times New Roman" w:hAnsi="Times New Roman" w:cs="Times New Roman"/>
          <w:color w:val="000000" w:themeColor="text1"/>
        </w:rPr>
        <w:t>, 2018. С. 119.</w:t>
      </w:r>
    </w:p>
  </w:footnote>
  <w:footnote w:id="68">
    <w:p w14:paraId="6E33B4A4" w14:textId="132215A7" w:rsidR="006663F1" w:rsidRPr="00295CAF" w:rsidRDefault="006663F1" w:rsidP="00DB5563">
      <w:pPr>
        <w:pStyle w:val="a4"/>
        <w:rPr>
          <w:rFonts w:ascii="Times New Roman" w:hAnsi="Times New Roman" w:cs="Times New Roman"/>
          <w:color w:val="000000" w:themeColor="text1"/>
        </w:rPr>
      </w:pPr>
      <w:r w:rsidRPr="00295CAF">
        <w:rPr>
          <w:rStyle w:val="a6"/>
          <w:rFonts w:ascii="Times New Roman" w:hAnsi="Times New Roman" w:cs="Times New Roman"/>
          <w:color w:val="000000" w:themeColor="text1"/>
        </w:rPr>
        <w:footnoteRef/>
      </w:r>
      <w:r w:rsidRPr="005552DD">
        <w:rPr>
          <w:rFonts w:ascii="Times New Roman" w:hAnsi="Times New Roman" w:cs="Times New Roman"/>
          <w:color w:val="000000" w:themeColor="text1"/>
        </w:rPr>
        <w:t xml:space="preserve"> </w:t>
      </w:r>
      <w:proofErr w:type="spellStart"/>
      <w:r w:rsidRPr="00295CAF">
        <w:rPr>
          <w:rFonts w:ascii="Times New Roman" w:hAnsi="Times New Roman" w:cs="Times New Roman"/>
          <w:color w:val="000000" w:themeColor="text1"/>
        </w:rPr>
        <w:t>Брэдбери</w:t>
      </w:r>
      <w:proofErr w:type="spellEnd"/>
      <w:r w:rsidRPr="005552DD">
        <w:rPr>
          <w:rFonts w:ascii="Times New Roman" w:hAnsi="Times New Roman" w:cs="Times New Roman"/>
          <w:color w:val="000000" w:themeColor="text1"/>
        </w:rPr>
        <w:t xml:space="preserve"> </w:t>
      </w:r>
      <w:r w:rsidRPr="00295CAF">
        <w:rPr>
          <w:rFonts w:ascii="Times New Roman" w:hAnsi="Times New Roman" w:cs="Times New Roman"/>
          <w:color w:val="000000" w:themeColor="text1"/>
        </w:rPr>
        <w:t>Р</w:t>
      </w:r>
      <w:r w:rsidRPr="005552DD">
        <w:rPr>
          <w:rFonts w:ascii="Times New Roman" w:hAnsi="Times New Roman" w:cs="Times New Roman"/>
          <w:color w:val="000000" w:themeColor="text1"/>
        </w:rPr>
        <w:t xml:space="preserve">. </w:t>
      </w:r>
      <w:r w:rsidRPr="00295CAF">
        <w:rPr>
          <w:rFonts w:ascii="Times New Roman" w:hAnsi="Times New Roman" w:cs="Times New Roman"/>
          <w:color w:val="000000" w:themeColor="text1"/>
          <w:lang w:val="en-US"/>
        </w:rPr>
        <w:t>A</w:t>
      </w:r>
      <w:r w:rsidRPr="005552DD">
        <w:rPr>
          <w:rFonts w:ascii="Times New Roman" w:hAnsi="Times New Roman" w:cs="Times New Roman"/>
          <w:color w:val="000000" w:themeColor="text1"/>
        </w:rPr>
        <w:t xml:space="preserve"> </w:t>
      </w:r>
      <w:r w:rsidRPr="00295CAF">
        <w:rPr>
          <w:rFonts w:ascii="Times New Roman" w:hAnsi="Times New Roman" w:cs="Times New Roman"/>
          <w:color w:val="000000" w:themeColor="text1"/>
          <w:lang w:val="en-US"/>
        </w:rPr>
        <w:t>Scent</w:t>
      </w:r>
      <w:r w:rsidRPr="005552DD">
        <w:rPr>
          <w:rFonts w:ascii="Times New Roman" w:hAnsi="Times New Roman" w:cs="Times New Roman"/>
          <w:color w:val="000000" w:themeColor="text1"/>
        </w:rPr>
        <w:t xml:space="preserve"> </w:t>
      </w:r>
      <w:r w:rsidRPr="00295CAF">
        <w:rPr>
          <w:rFonts w:ascii="Times New Roman" w:hAnsi="Times New Roman" w:cs="Times New Roman"/>
          <w:color w:val="000000" w:themeColor="text1"/>
          <w:lang w:val="en-US"/>
        </w:rPr>
        <w:t>of</w:t>
      </w:r>
      <w:r w:rsidRPr="005552DD">
        <w:rPr>
          <w:rFonts w:ascii="Times New Roman" w:hAnsi="Times New Roman" w:cs="Times New Roman"/>
          <w:color w:val="000000" w:themeColor="text1"/>
        </w:rPr>
        <w:t xml:space="preserve"> </w:t>
      </w:r>
      <w:r w:rsidRPr="00295CAF">
        <w:rPr>
          <w:rFonts w:ascii="Times New Roman" w:hAnsi="Times New Roman" w:cs="Times New Roman"/>
          <w:color w:val="000000" w:themeColor="text1"/>
          <w:lang w:val="en-US"/>
        </w:rPr>
        <w:t>Sarsaparilla</w:t>
      </w:r>
      <w:r w:rsidRPr="005552DD">
        <w:rPr>
          <w:rFonts w:ascii="Times New Roman" w:hAnsi="Times New Roman" w:cs="Times New Roman"/>
          <w:color w:val="000000" w:themeColor="text1"/>
        </w:rPr>
        <w:t xml:space="preserve">. </w:t>
      </w:r>
      <w:r w:rsidRPr="00295CAF">
        <w:rPr>
          <w:rFonts w:ascii="Times New Roman" w:hAnsi="Times New Roman" w:cs="Times New Roman"/>
          <w:color w:val="000000" w:themeColor="text1"/>
        </w:rPr>
        <w:t xml:space="preserve">[Электронный ресурс]: Режим доступа: </w:t>
      </w:r>
      <w:hyperlink r:id="rId21" w:history="1">
        <w:r w:rsidRPr="00295CAF">
          <w:rPr>
            <w:rStyle w:val="a7"/>
            <w:rFonts w:ascii="Times New Roman" w:hAnsi="Times New Roman" w:cs="Times New Roman"/>
            <w:color w:val="000000" w:themeColor="text1"/>
            <w:u w:val="none"/>
          </w:rPr>
          <w:t>http://raybradbury.ru/library/story/53/2/1/</w:t>
        </w:r>
      </w:hyperlink>
      <w:r w:rsidRPr="00295CAF">
        <w:rPr>
          <w:rFonts w:ascii="Times New Roman" w:hAnsi="Times New Roman" w:cs="Times New Roman"/>
          <w:color w:val="000000" w:themeColor="text1"/>
        </w:rPr>
        <w:t xml:space="preserve"> (дата обращения: 15.09.2020).</w:t>
      </w:r>
    </w:p>
  </w:footnote>
  <w:footnote w:id="69">
    <w:p w14:paraId="50A5DD54" w14:textId="1C2A3C17" w:rsidR="006663F1" w:rsidRPr="00D520F3" w:rsidRDefault="006663F1" w:rsidP="00DB5563">
      <w:pPr>
        <w:pStyle w:val="a4"/>
        <w:rPr>
          <w:rFonts w:ascii="Times New Roman" w:hAnsi="Times New Roman" w:cs="Times New Roman"/>
        </w:rPr>
      </w:pPr>
      <w:r w:rsidRPr="00295CAF">
        <w:rPr>
          <w:rStyle w:val="a6"/>
          <w:rFonts w:ascii="Times New Roman" w:hAnsi="Times New Roman" w:cs="Times New Roman"/>
          <w:color w:val="000000" w:themeColor="text1"/>
        </w:rPr>
        <w:footnoteRef/>
      </w:r>
      <w:r w:rsidRPr="00295CAF">
        <w:rPr>
          <w:rFonts w:ascii="Times New Roman" w:hAnsi="Times New Roman" w:cs="Times New Roman"/>
          <w:color w:val="000000" w:themeColor="text1"/>
        </w:rPr>
        <w:t xml:space="preserve"> </w:t>
      </w:r>
      <w:proofErr w:type="spellStart"/>
      <w:r w:rsidRPr="00295CAF">
        <w:rPr>
          <w:rFonts w:ascii="Times New Roman" w:hAnsi="Times New Roman" w:cs="Times New Roman"/>
          <w:color w:val="000000" w:themeColor="text1"/>
        </w:rPr>
        <w:t>Брэдбери</w:t>
      </w:r>
      <w:proofErr w:type="spellEnd"/>
      <w:r w:rsidRPr="00295CAF">
        <w:rPr>
          <w:rFonts w:ascii="Times New Roman" w:hAnsi="Times New Roman" w:cs="Times New Roman"/>
          <w:color w:val="000000" w:themeColor="text1"/>
        </w:rPr>
        <w:t xml:space="preserve"> Р. Вино из одуванчиков. [Электронный ресурс]: Режим доступа:  </w:t>
      </w:r>
      <w:hyperlink r:id="rId22" w:history="1">
        <w:r w:rsidRPr="00295CAF">
          <w:rPr>
            <w:rStyle w:val="a7"/>
            <w:rFonts w:ascii="Times New Roman" w:hAnsi="Times New Roman" w:cs="Times New Roman"/>
            <w:color w:val="000000" w:themeColor="text1"/>
            <w:u w:val="none"/>
          </w:rPr>
          <w:t>https://www.bookol.ru/fantastika/nauchnaya_fantastika/134255/fulltext.htm</w:t>
        </w:r>
      </w:hyperlink>
      <w:r w:rsidRPr="00295CAF">
        <w:rPr>
          <w:rFonts w:ascii="Times New Roman" w:hAnsi="Times New Roman" w:cs="Times New Roman"/>
          <w:color w:val="000000" w:themeColor="text1"/>
        </w:rPr>
        <w:t xml:space="preserve"> (дата обращения</w:t>
      </w:r>
      <w:r w:rsidRPr="00D520F3">
        <w:rPr>
          <w:rFonts w:ascii="Times New Roman" w:hAnsi="Times New Roman" w:cs="Times New Roman"/>
          <w:color w:val="000000" w:themeColor="text1"/>
        </w:rPr>
        <w:t>: 11.09.2020).</w:t>
      </w:r>
    </w:p>
  </w:footnote>
  <w:footnote w:id="70">
    <w:p w14:paraId="0628D322" w14:textId="5A613DA6" w:rsidR="006663F1" w:rsidRPr="007C433F" w:rsidRDefault="006663F1" w:rsidP="00DB5563">
      <w:pPr>
        <w:pStyle w:val="a4"/>
        <w:rPr>
          <w:rFonts w:ascii="Times New Roman" w:hAnsi="Times New Roman" w:cs="Times New Roman"/>
          <w:color w:val="000000" w:themeColor="text1"/>
        </w:rPr>
      </w:pPr>
      <w:r w:rsidRPr="007C433F">
        <w:rPr>
          <w:rStyle w:val="a6"/>
          <w:rFonts w:ascii="Times New Roman" w:hAnsi="Times New Roman" w:cs="Times New Roman"/>
        </w:rPr>
        <w:footnoteRef/>
      </w:r>
      <w:r w:rsidRPr="007C433F">
        <w:rPr>
          <w:rFonts w:ascii="Times New Roman" w:hAnsi="Times New Roman" w:cs="Times New Roman"/>
          <w:lang w:val="en-US"/>
        </w:rPr>
        <w:t xml:space="preserve"> </w:t>
      </w:r>
      <w:proofErr w:type="spellStart"/>
      <w:r w:rsidRPr="007C433F">
        <w:rPr>
          <w:rFonts w:ascii="Times New Roman" w:hAnsi="Times New Roman" w:cs="Times New Roman"/>
        </w:rPr>
        <w:t>Брэдбери</w:t>
      </w:r>
      <w:proofErr w:type="spellEnd"/>
      <w:r w:rsidRPr="007C433F">
        <w:rPr>
          <w:rFonts w:ascii="Times New Roman" w:hAnsi="Times New Roman" w:cs="Times New Roman"/>
          <w:lang w:val="en-US"/>
        </w:rPr>
        <w:t xml:space="preserve"> </w:t>
      </w:r>
      <w:r w:rsidRPr="007C433F">
        <w:rPr>
          <w:rFonts w:ascii="Times New Roman" w:hAnsi="Times New Roman" w:cs="Times New Roman"/>
        </w:rPr>
        <w:t>Р</w:t>
      </w:r>
      <w:r w:rsidRPr="007C433F">
        <w:rPr>
          <w:rFonts w:ascii="Times New Roman" w:hAnsi="Times New Roman" w:cs="Times New Roman"/>
          <w:lang w:val="en-US"/>
        </w:rPr>
        <w:t xml:space="preserve">. A Scent </w:t>
      </w:r>
      <w:r w:rsidRPr="007C433F">
        <w:rPr>
          <w:rFonts w:ascii="Times New Roman" w:hAnsi="Times New Roman" w:cs="Times New Roman"/>
          <w:color w:val="000000" w:themeColor="text1"/>
          <w:lang w:val="en-US"/>
        </w:rPr>
        <w:t xml:space="preserve">of Sarsaparilla. </w:t>
      </w:r>
      <w:r w:rsidRPr="007C433F">
        <w:rPr>
          <w:rFonts w:ascii="Times New Roman" w:hAnsi="Times New Roman" w:cs="Times New Roman"/>
          <w:color w:val="000000" w:themeColor="text1"/>
        </w:rPr>
        <w:t xml:space="preserve">[Электронный ресурс]: Режим доступа: </w:t>
      </w:r>
      <w:hyperlink r:id="rId23" w:history="1">
        <w:r w:rsidRPr="007C433F">
          <w:rPr>
            <w:rStyle w:val="a7"/>
            <w:rFonts w:ascii="Times New Roman" w:hAnsi="Times New Roman" w:cs="Times New Roman"/>
            <w:color w:val="000000" w:themeColor="text1"/>
            <w:u w:val="none"/>
          </w:rPr>
          <w:t>http://raybradbury.ru/library/story/53/2/1/</w:t>
        </w:r>
      </w:hyperlink>
      <w:r w:rsidRPr="007C433F">
        <w:rPr>
          <w:rFonts w:ascii="Times New Roman" w:hAnsi="Times New Roman" w:cs="Times New Roman"/>
          <w:color w:val="000000" w:themeColor="text1"/>
        </w:rPr>
        <w:t xml:space="preserve"> (дата обращения: 15.09.2020).</w:t>
      </w:r>
    </w:p>
  </w:footnote>
  <w:footnote w:id="71">
    <w:p w14:paraId="67387D3E" w14:textId="4DFD06A1" w:rsidR="006663F1" w:rsidRPr="0043520E" w:rsidRDefault="006663F1" w:rsidP="00DB5563">
      <w:pPr>
        <w:pStyle w:val="a4"/>
        <w:rPr>
          <w:rFonts w:ascii="Times New Roman" w:hAnsi="Times New Roman" w:cs="Times New Roman"/>
        </w:rPr>
      </w:pPr>
      <w:r w:rsidRPr="007C433F">
        <w:rPr>
          <w:rStyle w:val="a6"/>
          <w:rFonts w:ascii="Times New Roman" w:hAnsi="Times New Roman" w:cs="Times New Roman"/>
          <w:color w:val="000000" w:themeColor="text1"/>
        </w:rPr>
        <w:footnoteRef/>
      </w:r>
      <w:r w:rsidRPr="007C433F">
        <w:rPr>
          <w:rFonts w:ascii="Times New Roman" w:hAnsi="Times New Roman" w:cs="Times New Roman"/>
          <w:color w:val="000000" w:themeColor="text1"/>
        </w:rPr>
        <w:t xml:space="preserve"> </w:t>
      </w:r>
      <w:r w:rsidRPr="007C433F">
        <w:rPr>
          <w:rFonts w:ascii="Times New Roman" w:hAnsi="Times New Roman" w:cs="Times New Roman"/>
          <w:color w:val="000000" w:themeColor="text1"/>
          <w:lang w:val="en-US"/>
        </w:rPr>
        <w:t>Moonlight</w:t>
      </w:r>
      <w:r w:rsidRPr="007C433F">
        <w:rPr>
          <w:rFonts w:ascii="Times New Roman" w:hAnsi="Times New Roman" w:cs="Times New Roman"/>
          <w:color w:val="000000" w:themeColor="text1"/>
        </w:rPr>
        <w:t xml:space="preserve"> </w:t>
      </w:r>
      <w:r w:rsidRPr="007C433F">
        <w:rPr>
          <w:rFonts w:ascii="Times New Roman" w:hAnsi="Times New Roman" w:cs="Times New Roman"/>
          <w:color w:val="000000" w:themeColor="text1"/>
          <w:lang w:val="en-US"/>
        </w:rPr>
        <w:t>Bay</w:t>
      </w:r>
      <w:r w:rsidRPr="007C433F">
        <w:rPr>
          <w:rFonts w:ascii="Times New Roman" w:hAnsi="Times New Roman" w:cs="Times New Roman"/>
          <w:color w:val="000000" w:themeColor="text1"/>
        </w:rPr>
        <w:t xml:space="preserve">. [Электронный ресурс]: Режим доступа:  </w:t>
      </w:r>
      <w:hyperlink r:id="rId24" w:history="1">
        <w:r w:rsidRPr="007C433F">
          <w:rPr>
            <w:rStyle w:val="a7"/>
            <w:rFonts w:ascii="Times New Roman" w:hAnsi="Times New Roman" w:cs="Times New Roman"/>
            <w:color w:val="000000" w:themeColor="text1"/>
            <w:u w:val="none"/>
          </w:rPr>
          <w:t>https://www.amalgama-lab.com/songs/d/doris_day/moonlight_bay.html</w:t>
        </w:r>
      </w:hyperlink>
      <w:r w:rsidRPr="007C433F">
        <w:rPr>
          <w:rFonts w:ascii="Times New Roman" w:hAnsi="Times New Roman" w:cs="Times New Roman"/>
          <w:color w:val="000000" w:themeColor="text1"/>
        </w:rPr>
        <w:t xml:space="preserve"> (дата обращения: 21.09.2020</w:t>
      </w:r>
      <w:r w:rsidRPr="0043520E">
        <w:rPr>
          <w:rFonts w:ascii="Times New Roman" w:hAnsi="Times New Roman" w:cs="Times New Roman"/>
          <w:color w:val="000000" w:themeColor="text1"/>
        </w:rPr>
        <w:t>).</w:t>
      </w:r>
    </w:p>
  </w:footnote>
  <w:footnote w:id="72">
    <w:p w14:paraId="7D298EB5" w14:textId="38D12FCB" w:rsidR="006663F1" w:rsidRPr="007C433F" w:rsidRDefault="006663F1" w:rsidP="00DB5563">
      <w:pPr>
        <w:pStyle w:val="a4"/>
        <w:rPr>
          <w:rFonts w:ascii="Times New Roman" w:hAnsi="Times New Roman" w:cs="Times New Roman"/>
          <w:color w:val="000000" w:themeColor="text1"/>
        </w:rPr>
      </w:pPr>
      <w:r w:rsidRPr="007C433F">
        <w:rPr>
          <w:rStyle w:val="a6"/>
          <w:rFonts w:ascii="Times New Roman" w:hAnsi="Times New Roman" w:cs="Times New Roman"/>
        </w:rPr>
        <w:footnoteRef/>
      </w:r>
      <w:r w:rsidRPr="007C433F">
        <w:rPr>
          <w:rFonts w:ascii="Times New Roman" w:hAnsi="Times New Roman" w:cs="Times New Roman"/>
        </w:rPr>
        <w:t xml:space="preserve"> </w:t>
      </w:r>
      <w:proofErr w:type="spellStart"/>
      <w:r w:rsidRPr="007C433F">
        <w:rPr>
          <w:rFonts w:ascii="Times New Roman" w:hAnsi="Times New Roman" w:cs="Times New Roman"/>
          <w:color w:val="000000" w:themeColor="text1"/>
        </w:rPr>
        <w:t>Брэдбери</w:t>
      </w:r>
      <w:proofErr w:type="spellEnd"/>
      <w:r w:rsidRPr="007C433F">
        <w:rPr>
          <w:rFonts w:ascii="Times New Roman" w:hAnsi="Times New Roman" w:cs="Times New Roman"/>
          <w:color w:val="000000" w:themeColor="text1"/>
        </w:rPr>
        <w:t xml:space="preserve"> Р. Апрельское колдовство. </w:t>
      </w:r>
      <w:r w:rsidRPr="007C433F">
        <w:rPr>
          <w:rStyle w:val="normaltextrun"/>
          <w:rFonts w:ascii="Times New Roman" w:hAnsi="Times New Roman" w:cs="Times New Roman"/>
          <w:color w:val="000000" w:themeColor="text1"/>
          <w:shd w:val="clear" w:color="auto" w:fill="FFFFFF"/>
        </w:rPr>
        <w:t xml:space="preserve">[Электронный ресурс]: Режим доступа: </w:t>
      </w:r>
      <w:hyperlink r:id="rId25" w:history="1">
        <w:r w:rsidRPr="007C433F">
          <w:rPr>
            <w:rStyle w:val="a7"/>
            <w:rFonts w:ascii="Times New Roman" w:hAnsi="Times New Roman" w:cs="Times New Roman"/>
            <w:color w:val="000000" w:themeColor="text1"/>
            <w:u w:val="none"/>
            <w:shd w:val="clear" w:color="auto" w:fill="FFFFFF"/>
          </w:rPr>
          <w:t>http://raybradbury.ru/library/story/52/2/1/</w:t>
        </w:r>
      </w:hyperlink>
      <w:r w:rsidRPr="007C433F">
        <w:rPr>
          <w:rStyle w:val="normaltextrun"/>
          <w:rFonts w:ascii="Times New Roman" w:hAnsi="Times New Roman" w:cs="Times New Roman"/>
          <w:color w:val="000000" w:themeColor="text1"/>
          <w:shd w:val="clear" w:color="auto" w:fill="FFFFFF"/>
        </w:rPr>
        <w:t xml:space="preserve"> (дата обращения: 21.09.2020).</w:t>
      </w:r>
    </w:p>
  </w:footnote>
  <w:footnote w:id="73">
    <w:p w14:paraId="5328A5ED" w14:textId="25D50609" w:rsidR="006663F1" w:rsidRPr="0043520E" w:rsidRDefault="006663F1" w:rsidP="00DB5563">
      <w:pPr>
        <w:pStyle w:val="a4"/>
        <w:rPr>
          <w:rFonts w:ascii="Times New Roman" w:hAnsi="Times New Roman" w:cs="Times New Roman"/>
          <w:color w:val="000000" w:themeColor="text1"/>
        </w:rPr>
      </w:pPr>
      <w:r w:rsidRPr="007C433F">
        <w:rPr>
          <w:rStyle w:val="a6"/>
          <w:rFonts w:ascii="Times New Roman" w:hAnsi="Times New Roman" w:cs="Times New Roman"/>
          <w:color w:val="000000" w:themeColor="text1"/>
        </w:rPr>
        <w:footnoteRef/>
      </w:r>
      <w:r w:rsidRPr="007C433F">
        <w:rPr>
          <w:rFonts w:ascii="Times New Roman" w:hAnsi="Times New Roman" w:cs="Times New Roman"/>
          <w:color w:val="000000" w:themeColor="text1"/>
        </w:rPr>
        <w:t xml:space="preserve">Арнольд Э. </w:t>
      </w:r>
      <w:proofErr w:type="spellStart"/>
      <w:r w:rsidRPr="007C433F">
        <w:rPr>
          <w:rFonts w:ascii="Times New Roman" w:hAnsi="Times New Roman" w:cs="Times New Roman"/>
          <w:color w:val="000000" w:themeColor="text1"/>
          <w:lang w:val="en-US"/>
        </w:rPr>
        <w:t>Beatiful</w:t>
      </w:r>
      <w:proofErr w:type="spellEnd"/>
      <w:r w:rsidRPr="007C433F">
        <w:rPr>
          <w:rFonts w:ascii="Times New Roman" w:hAnsi="Times New Roman" w:cs="Times New Roman"/>
          <w:color w:val="000000" w:themeColor="text1"/>
        </w:rPr>
        <w:t xml:space="preserve"> </w:t>
      </w:r>
      <w:r w:rsidRPr="007C433F">
        <w:rPr>
          <w:rFonts w:ascii="Times New Roman" w:hAnsi="Times New Roman" w:cs="Times New Roman"/>
          <w:color w:val="000000" w:themeColor="text1"/>
          <w:lang w:val="en-US"/>
        </w:rPr>
        <w:t>Ohio</w:t>
      </w:r>
      <w:r w:rsidRPr="007C433F">
        <w:rPr>
          <w:rFonts w:ascii="Times New Roman" w:hAnsi="Times New Roman" w:cs="Times New Roman"/>
          <w:color w:val="000000" w:themeColor="text1"/>
        </w:rPr>
        <w:t xml:space="preserve"> </w:t>
      </w:r>
      <w:r w:rsidRPr="007C433F">
        <w:rPr>
          <w:rStyle w:val="normaltextrun"/>
          <w:rFonts w:ascii="Times New Roman" w:hAnsi="Times New Roman" w:cs="Times New Roman"/>
          <w:color w:val="000000" w:themeColor="text1"/>
          <w:shd w:val="clear" w:color="auto" w:fill="FFFFFF"/>
        </w:rPr>
        <w:t xml:space="preserve">[Электронный ресурс]: Режим доступа: </w:t>
      </w:r>
      <w:hyperlink r:id="rId26" w:history="1">
        <w:r w:rsidRPr="007C433F">
          <w:rPr>
            <w:rStyle w:val="a7"/>
            <w:rFonts w:ascii="Times New Roman" w:hAnsi="Times New Roman" w:cs="Times New Roman"/>
            <w:color w:val="000000" w:themeColor="text1"/>
            <w:u w:val="none"/>
            <w:shd w:val="clear" w:color="auto" w:fill="FFFFFF"/>
          </w:rPr>
          <w:t>https://teksty-pesenok.ru/eddy-arnold/tekst-pesni-beautiful-ohio/5386553/</w:t>
        </w:r>
      </w:hyperlink>
      <w:r w:rsidRPr="007C433F">
        <w:rPr>
          <w:rStyle w:val="normaltextrun"/>
          <w:rFonts w:ascii="Times New Roman" w:hAnsi="Times New Roman" w:cs="Times New Roman"/>
          <w:color w:val="000000" w:themeColor="text1"/>
          <w:shd w:val="clear" w:color="auto" w:fill="FFFFFF"/>
        </w:rPr>
        <w:t xml:space="preserve"> (дата обращения: 13.09.2020).</w:t>
      </w:r>
    </w:p>
  </w:footnote>
  <w:footnote w:id="74">
    <w:p w14:paraId="59724A11" w14:textId="20D493FC" w:rsidR="006663F1" w:rsidRPr="007C433F" w:rsidRDefault="006663F1" w:rsidP="00DB5563">
      <w:pPr>
        <w:pStyle w:val="a4"/>
        <w:rPr>
          <w:rFonts w:ascii="Times New Roman" w:hAnsi="Times New Roman" w:cs="Times New Roman"/>
          <w:color w:val="000000" w:themeColor="text1"/>
        </w:rPr>
      </w:pPr>
      <w:r w:rsidRPr="007C433F">
        <w:rPr>
          <w:rStyle w:val="a6"/>
          <w:rFonts w:ascii="Times New Roman" w:hAnsi="Times New Roman" w:cs="Times New Roman"/>
          <w:color w:val="000000" w:themeColor="text1"/>
        </w:rPr>
        <w:footnoteRef/>
      </w:r>
      <w:r w:rsidRPr="007C433F">
        <w:rPr>
          <w:rFonts w:ascii="Times New Roman" w:hAnsi="Times New Roman" w:cs="Times New Roman"/>
          <w:color w:val="000000" w:themeColor="text1"/>
        </w:rPr>
        <w:t xml:space="preserve"> Лондон Д. Межзвездный скиталец. </w:t>
      </w:r>
      <w:r w:rsidRPr="007C433F">
        <w:rPr>
          <w:rStyle w:val="normaltextrun"/>
          <w:rFonts w:ascii="Times New Roman" w:hAnsi="Times New Roman" w:cs="Times New Roman"/>
          <w:color w:val="000000" w:themeColor="text1"/>
          <w:shd w:val="clear" w:color="auto" w:fill="FFFFFF"/>
        </w:rPr>
        <w:t xml:space="preserve">[Электронный ресурс]: Режим доступа: </w:t>
      </w:r>
      <w:hyperlink r:id="rId27" w:history="1">
        <w:r w:rsidRPr="007C433F">
          <w:rPr>
            <w:rStyle w:val="a7"/>
            <w:rFonts w:ascii="Times New Roman" w:hAnsi="Times New Roman" w:cs="Times New Roman"/>
            <w:color w:val="000000" w:themeColor="text1"/>
            <w:u w:val="none"/>
            <w:shd w:val="clear" w:color="auto" w:fill="FFFFFF"/>
          </w:rPr>
          <w:t>https://librebook.me/the_star_rover/vol1/21</w:t>
        </w:r>
      </w:hyperlink>
      <w:r w:rsidRPr="007C433F">
        <w:rPr>
          <w:rStyle w:val="normaltextrun"/>
          <w:rFonts w:ascii="Times New Roman" w:hAnsi="Times New Roman" w:cs="Times New Roman"/>
          <w:color w:val="000000" w:themeColor="text1"/>
          <w:shd w:val="clear" w:color="auto" w:fill="FFFFFF"/>
        </w:rPr>
        <w:t xml:space="preserve"> (дата обращения: 21.09.2020).</w:t>
      </w:r>
    </w:p>
  </w:footnote>
  <w:footnote w:id="75">
    <w:p w14:paraId="10904745" w14:textId="2E7AFAEE" w:rsidR="006663F1" w:rsidRPr="007C433F" w:rsidRDefault="006663F1" w:rsidP="00DB5563">
      <w:pPr>
        <w:pStyle w:val="a4"/>
        <w:rPr>
          <w:rFonts w:ascii="Times New Roman" w:hAnsi="Times New Roman" w:cs="Times New Roman"/>
          <w:color w:val="000000" w:themeColor="text1"/>
        </w:rPr>
      </w:pPr>
      <w:r w:rsidRPr="007C433F">
        <w:rPr>
          <w:rStyle w:val="a6"/>
          <w:rFonts w:ascii="Times New Roman" w:hAnsi="Times New Roman" w:cs="Times New Roman"/>
          <w:color w:val="000000" w:themeColor="text1"/>
        </w:rPr>
        <w:footnoteRef/>
      </w:r>
      <w:r w:rsidRPr="007C433F">
        <w:rPr>
          <w:rFonts w:ascii="Times New Roman" w:hAnsi="Times New Roman" w:cs="Times New Roman"/>
          <w:color w:val="000000" w:themeColor="text1"/>
        </w:rPr>
        <w:t xml:space="preserve"> </w:t>
      </w:r>
      <w:proofErr w:type="spellStart"/>
      <w:r w:rsidRPr="007C433F">
        <w:rPr>
          <w:rFonts w:ascii="Times New Roman" w:hAnsi="Times New Roman" w:cs="Times New Roman"/>
          <w:color w:val="000000" w:themeColor="text1"/>
        </w:rPr>
        <w:t>Брэдбери</w:t>
      </w:r>
      <w:proofErr w:type="spellEnd"/>
      <w:r w:rsidRPr="007C433F">
        <w:rPr>
          <w:rFonts w:ascii="Times New Roman" w:hAnsi="Times New Roman" w:cs="Times New Roman"/>
          <w:color w:val="000000" w:themeColor="text1"/>
        </w:rPr>
        <w:t xml:space="preserve"> Р. Рассказ о любви. . </w:t>
      </w:r>
      <w:r w:rsidRPr="007C433F">
        <w:rPr>
          <w:rStyle w:val="normaltextrun"/>
          <w:rFonts w:ascii="Times New Roman" w:hAnsi="Times New Roman" w:cs="Times New Roman"/>
          <w:color w:val="000000" w:themeColor="text1"/>
          <w:shd w:val="clear" w:color="auto" w:fill="FFFFFF"/>
        </w:rPr>
        <w:t>[Электронный ресурс]: Режим доступа:</w:t>
      </w:r>
      <w:r w:rsidRPr="007C433F">
        <w:rPr>
          <w:rFonts w:ascii="Times New Roman" w:hAnsi="Times New Roman" w:cs="Times New Roman"/>
          <w:color w:val="000000" w:themeColor="text1"/>
        </w:rPr>
        <w:t xml:space="preserve"> </w:t>
      </w:r>
      <w:hyperlink r:id="rId28" w:history="1">
        <w:r w:rsidRPr="007C433F">
          <w:rPr>
            <w:rStyle w:val="a7"/>
            <w:rFonts w:ascii="Times New Roman" w:hAnsi="Times New Roman" w:cs="Times New Roman"/>
            <w:color w:val="000000" w:themeColor="text1"/>
            <w:u w:val="none"/>
            <w:shd w:val="clear" w:color="auto" w:fill="FFFFFF"/>
          </w:rPr>
          <w:t>http://lib.ru/INOFANT/BRADBURY/30-33.txt</w:t>
        </w:r>
      </w:hyperlink>
      <w:r w:rsidRPr="007C433F">
        <w:rPr>
          <w:rStyle w:val="normaltextrun"/>
          <w:rFonts w:ascii="Times New Roman" w:hAnsi="Times New Roman" w:cs="Times New Roman"/>
          <w:color w:val="000000" w:themeColor="text1"/>
          <w:shd w:val="clear" w:color="auto" w:fill="FFFFFF"/>
        </w:rPr>
        <w:t xml:space="preserve"> (дата обращения: 20.09.2020).</w:t>
      </w:r>
    </w:p>
  </w:footnote>
  <w:footnote w:id="76">
    <w:p w14:paraId="0A0AD46C" w14:textId="3FB1DD4B" w:rsidR="006663F1" w:rsidRPr="00D520F3" w:rsidRDefault="006663F1" w:rsidP="00DB5563">
      <w:pPr>
        <w:pStyle w:val="a4"/>
        <w:rPr>
          <w:rFonts w:ascii="Times New Roman" w:hAnsi="Times New Roman" w:cs="Times New Roman"/>
        </w:rPr>
      </w:pPr>
      <w:r w:rsidRPr="007C433F">
        <w:rPr>
          <w:rStyle w:val="a6"/>
          <w:rFonts w:ascii="Times New Roman" w:hAnsi="Times New Roman" w:cs="Times New Roman"/>
          <w:color w:val="000000" w:themeColor="text1"/>
        </w:rPr>
        <w:footnoteRef/>
      </w:r>
      <w:r w:rsidRPr="007C433F">
        <w:rPr>
          <w:rFonts w:ascii="Times New Roman" w:hAnsi="Times New Roman" w:cs="Times New Roman"/>
          <w:color w:val="000000" w:themeColor="text1"/>
          <w:lang w:val="en-US"/>
        </w:rPr>
        <w:t xml:space="preserve"> </w:t>
      </w:r>
      <w:proofErr w:type="spellStart"/>
      <w:r w:rsidRPr="007C433F">
        <w:rPr>
          <w:rFonts w:ascii="Times New Roman" w:hAnsi="Times New Roman" w:cs="Times New Roman"/>
          <w:color w:val="000000" w:themeColor="text1"/>
        </w:rPr>
        <w:t>Брэдбери</w:t>
      </w:r>
      <w:proofErr w:type="spellEnd"/>
      <w:r w:rsidRPr="007C433F">
        <w:rPr>
          <w:rFonts w:ascii="Times New Roman" w:hAnsi="Times New Roman" w:cs="Times New Roman"/>
          <w:color w:val="000000" w:themeColor="text1"/>
          <w:lang w:val="en-US"/>
        </w:rPr>
        <w:t xml:space="preserve"> </w:t>
      </w:r>
      <w:r w:rsidRPr="007C433F">
        <w:rPr>
          <w:rFonts w:ascii="Times New Roman" w:hAnsi="Times New Roman" w:cs="Times New Roman"/>
          <w:color w:val="000000" w:themeColor="text1"/>
        </w:rPr>
        <w:t>Р</w:t>
      </w:r>
      <w:r w:rsidRPr="007C433F">
        <w:rPr>
          <w:rFonts w:ascii="Times New Roman" w:hAnsi="Times New Roman" w:cs="Times New Roman"/>
          <w:color w:val="000000" w:themeColor="text1"/>
          <w:lang w:val="en-US"/>
        </w:rPr>
        <w:t xml:space="preserve">. A Story of Love. </w:t>
      </w:r>
      <w:r w:rsidRPr="007C433F">
        <w:rPr>
          <w:rStyle w:val="normaltextrun"/>
          <w:rFonts w:ascii="Times New Roman" w:hAnsi="Times New Roman" w:cs="Times New Roman"/>
          <w:color w:val="000000" w:themeColor="text1"/>
          <w:shd w:val="clear" w:color="auto" w:fill="FFFFFF"/>
        </w:rPr>
        <w:t xml:space="preserve">[Электронный ресурс]: Режим доступа: </w:t>
      </w:r>
      <w:hyperlink r:id="rId29" w:history="1">
        <w:r w:rsidRPr="007C433F">
          <w:rPr>
            <w:rStyle w:val="a7"/>
            <w:rFonts w:ascii="Times New Roman" w:hAnsi="Times New Roman" w:cs="Times New Roman"/>
            <w:color w:val="000000" w:themeColor="text1"/>
            <w:u w:val="none"/>
            <w:shd w:val="clear" w:color="auto" w:fill="FFFFFF"/>
          </w:rPr>
          <w:t>http://raybradbury.ru/library/story/51/9/0/</w:t>
        </w:r>
      </w:hyperlink>
      <w:r w:rsidRPr="007C433F">
        <w:rPr>
          <w:rStyle w:val="normaltextrun"/>
          <w:rFonts w:ascii="Times New Roman" w:hAnsi="Times New Roman" w:cs="Times New Roman"/>
          <w:color w:val="000000" w:themeColor="text1"/>
          <w:shd w:val="clear" w:color="auto" w:fill="FFFFFF"/>
        </w:rPr>
        <w:t xml:space="preserve"> (дата обращения: 21.09.2020).</w:t>
      </w:r>
    </w:p>
  </w:footnote>
  <w:footnote w:id="77">
    <w:p w14:paraId="5C83E91B" w14:textId="2F7F8616" w:rsidR="006663F1" w:rsidRPr="007C433F" w:rsidRDefault="006663F1" w:rsidP="00DB5563">
      <w:pPr>
        <w:pStyle w:val="a4"/>
        <w:rPr>
          <w:rFonts w:ascii="Times New Roman" w:hAnsi="Times New Roman" w:cs="Times New Roman"/>
        </w:rPr>
      </w:pPr>
      <w:r w:rsidRPr="007C433F">
        <w:rPr>
          <w:rStyle w:val="a6"/>
          <w:rFonts w:ascii="Times New Roman" w:hAnsi="Times New Roman" w:cs="Times New Roman"/>
          <w:color w:val="000000" w:themeColor="text1"/>
        </w:rPr>
        <w:footnoteRef/>
      </w:r>
      <w:r w:rsidRPr="007C433F">
        <w:rPr>
          <w:rFonts w:ascii="Times New Roman" w:hAnsi="Times New Roman" w:cs="Times New Roman"/>
          <w:color w:val="000000" w:themeColor="text1"/>
        </w:rPr>
        <w:t xml:space="preserve"> Первое и единственное интервью </w:t>
      </w:r>
      <w:proofErr w:type="spellStart"/>
      <w:r w:rsidRPr="007C433F">
        <w:rPr>
          <w:rFonts w:ascii="Times New Roman" w:hAnsi="Times New Roman" w:cs="Times New Roman"/>
          <w:color w:val="000000" w:themeColor="text1"/>
        </w:rPr>
        <w:t>Рэя</w:t>
      </w:r>
      <w:proofErr w:type="spellEnd"/>
      <w:r w:rsidRPr="007C433F">
        <w:rPr>
          <w:rFonts w:ascii="Times New Roman" w:hAnsi="Times New Roman" w:cs="Times New Roman"/>
          <w:color w:val="000000" w:themeColor="text1"/>
        </w:rPr>
        <w:t xml:space="preserve"> </w:t>
      </w:r>
      <w:proofErr w:type="spellStart"/>
      <w:r w:rsidRPr="007C433F">
        <w:rPr>
          <w:rFonts w:ascii="Times New Roman" w:hAnsi="Times New Roman" w:cs="Times New Roman"/>
          <w:color w:val="000000" w:themeColor="text1"/>
        </w:rPr>
        <w:t>Брэдбери</w:t>
      </w:r>
      <w:proofErr w:type="spellEnd"/>
      <w:r w:rsidRPr="007C433F">
        <w:rPr>
          <w:rFonts w:ascii="Times New Roman" w:hAnsi="Times New Roman" w:cs="Times New Roman"/>
          <w:color w:val="000000" w:themeColor="text1"/>
        </w:rPr>
        <w:t xml:space="preserve"> русскому телевидению. </w:t>
      </w:r>
      <w:r w:rsidRPr="007C433F">
        <w:rPr>
          <w:rStyle w:val="normaltextrun"/>
          <w:rFonts w:ascii="Times New Roman" w:hAnsi="Times New Roman" w:cs="Times New Roman"/>
          <w:color w:val="000000" w:themeColor="text1"/>
          <w:shd w:val="clear" w:color="auto" w:fill="FFFFFF"/>
        </w:rPr>
        <w:t xml:space="preserve">[Электронный ресурс]: Режим доступа: </w:t>
      </w:r>
      <w:hyperlink r:id="rId30" w:history="1">
        <w:r w:rsidRPr="007C433F">
          <w:rPr>
            <w:rStyle w:val="a7"/>
            <w:rFonts w:ascii="Times New Roman" w:hAnsi="Times New Roman" w:cs="Times New Roman"/>
            <w:color w:val="000000" w:themeColor="text1"/>
            <w:u w:val="none"/>
          </w:rPr>
          <w:t>https://youtu.be/rOyX7OZmZWc</w:t>
        </w:r>
      </w:hyperlink>
      <w:r w:rsidRPr="007C433F">
        <w:rPr>
          <w:rFonts w:ascii="Times New Roman" w:hAnsi="Times New Roman" w:cs="Times New Roman"/>
          <w:color w:val="000000" w:themeColor="text1"/>
        </w:rPr>
        <w:t xml:space="preserve"> (дата обращения: 11.09.2020).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09E8" w14:textId="24E88FC9" w:rsidR="006663F1" w:rsidRDefault="006663F1" w:rsidP="00B446F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AE1"/>
    <w:multiLevelType w:val="hybridMultilevel"/>
    <w:tmpl w:val="33FCC61E"/>
    <w:lvl w:ilvl="0" w:tplc="15164926">
      <w:start w:val="1"/>
      <w:numFmt w:val="decimal"/>
      <w:lvlText w:val="%1."/>
      <w:lvlJc w:val="left"/>
      <w:pPr>
        <w:ind w:left="720" w:hanging="360"/>
      </w:pPr>
    </w:lvl>
    <w:lvl w:ilvl="1" w:tplc="A078952E">
      <w:start w:val="1"/>
      <w:numFmt w:val="lowerLetter"/>
      <w:lvlText w:val="%2."/>
      <w:lvlJc w:val="left"/>
      <w:pPr>
        <w:ind w:left="1440" w:hanging="360"/>
      </w:pPr>
    </w:lvl>
    <w:lvl w:ilvl="2" w:tplc="80E699E8">
      <w:start w:val="1"/>
      <w:numFmt w:val="lowerRoman"/>
      <w:lvlText w:val="%3."/>
      <w:lvlJc w:val="left"/>
      <w:pPr>
        <w:ind w:left="2160" w:hanging="180"/>
      </w:pPr>
    </w:lvl>
    <w:lvl w:ilvl="3" w:tplc="F51CC40C">
      <w:start w:val="1"/>
      <w:numFmt w:val="decimal"/>
      <w:lvlText w:val="%4."/>
      <w:lvlJc w:val="left"/>
      <w:pPr>
        <w:ind w:left="2880" w:hanging="360"/>
      </w:pPr>
    </w:lvl>
    <w:lvl w:ilvl="4" w:tplc="972E4A08">
      <w:start w:val="1"/>
      <w:numFmt w:val="lowerLetter"/>
      <w:lvlText w:val="%5."/>
      <w:lvlJc w:val="left"/>
      <w:pPr>
        <w:ind w:left="3600" w:hanging="360"/>
      </w:pPr>
    </w:lvl>
    <w:lvl w:ilvl="5" w:tplc="69683022">
      <w:start w:val="1"/>
      <w:numFmt w:val="lowerRoman"/>
      <w:lvlText w:val="%6."/>
      <w:lvlJc w:val="right"/>
      <w:pPr>
        <w:ind w:left="4320" w:hanging="180"/>
      </w:pPr>
    </w:lvl>
    <w:lvl w:ilvl="6" w:tplc="EBE0B12A">
      <w:start w:val="1"/>
      <w:numFmt w:val="decimal"/>
      <w:lvlText w:val="%7."/>
      <w:lvlJc w:val="left"/>
      <w:pPr>
        <w:ind w:left="5040" w:hanging="360"/>
      </w:pPr>
    </w:lvl>
    <w:lvl w:ilvl="7" w:tplc="45BEF498">
      <w:start w:val="1"/>
      <w:numFmt w:val="lowerLetter"/>
      <w:lvlText w:val="%8."/>
      <w:lvlJc w:val="left"/>
      <w:pPr>
        <w:ind w:left="5760" w:hanging="360"/>
      </w:pPr>
    </w:lvl>
    <w:lvl w:ilvl="8" w:tplc="EDE28BA2">
      <w:start w:val="1"/>
      <w:numFmt w:val="lowerRoman"/>
      <w:lvlText w:val="%9."/>
      <w:lvlJc w:val="right"/>
      <w:pPr>
        <w:ind w:left="6480" w:hanging="180"/>
      </w:pPr>
    </w:lvl>
  </w:abstractNum>
  <w:abstractNum w:abstractNumId="1" w15:restartNumberingAfterBreak="0">
    <w:nsid w:val="01804369"/>
    <w:multiLevelType w:val="hybridMultilevel"/>
    <w:tmpl w:val="88907C80"/>
    <w:lvl w:ilvl="0" w:tplc="B0ECDE26">
      <w:start w:val="1"/>
      <w:numFmt w:val="decimal"/>
      <w:lvlText w:val="%1."/>
      <w:lvlJc w:val="left"/>
      <w:pPr>
        <w:ind w:left="720" w:hanging="360"/>
      </w:pPr>
    </w:lvl>
    <w:lvl w:ilvl="1" w:tplc="EADC9ABA">
      <w:start w:val="1"/>
      <w:numFmt w:val="lowerLetter"/>
      <w:lvlText w:val="%2."/>
      <w:lvlJc w:val="left"/>
      <w:pPr>
        <w:ind w:left="1440" w:hanging="360"/>
      </w:pPr>
    </w:lvl>
    <w:lvl w:ilvl="2" w:tplc="469E7BEE">
      <w:start w:val="1"/>
      <w:numFmt w:val="lowerRoman"/>
      <w:lvlText w:val="%3."/>
      <w:lvlJc w:val="right"/>
      <w:pPr>
        <w:ind w:left="2160" w:hanging="180"/>
      </w:pPr>
    </w:lvl>
    <w:lvl w:ilvl="3" w:tplc="CE02C840">
      <w:start w:val="1"/>
      <w:numFmt w:val="decimal"/>
      <w:lvlText w:val="%4."/>
      <w:lvlJc w:val="left"/>
      <w:pPr>
        <w:ind w:left="2880" w:hanging="360"/>
      </w:pPr>
    </w:lvl>
    <w:lvl w:ilvl="4" w:tplc="E68E9578">
      <w:start w:val="1"/>
      <w:numFmt w:val="lowerLetter"/>
      <w:lvlText w:val="%5."/>
      <w:lvlJc w:val="left"/>
      <w:pPr>
        <w:ind w:left="3600" w:hanging="360"/>
      </w:pPr>
    </w:lvl>
    <w:lvl w:ilvl="5" w:tplc="933AA51C">
      <w:start w:val="1"/>
      <w:numFmt w:val="lowerRoman"/>
      <w:lvlText w:val="%6."/>
      <w:lvlJc w:val="right"/>
      <w:pPr>
        <w:ind w:left="4320" w:hanging="180"/>
      </w:pPr>
    </w:lvl>
    <w:lvl w:ilvl="6" w:tplc="C76ACDCC">
      <w:start w:val="1"/>
      <w:numFmt w:val="decimal"/>
      <w:lvlText w:val="%7."/>
      <w:lvlJc w:val="left"/>
      <w:pPr>
        <w:ind w:left="5040" w:hanging="360"/>
      </w:pPr>
    </w:lvl>
    <w:lvl w:ilvl="7" w:tplc="AC001A38">
      <w:start w:val="1"/>
      <w:numFmt w:val="lowerLetter"/>
      <w:lvlText w:val="%8."/>
      <w:lvlJc w:val="left"/>
      <w:pPr>
        <w:ind w:left="5760" w:hanging="360"/>
      </w:pPr>
    </w:lvl>
    <w:lvl w:ilvl="8" w:tplc="3D986320">
      <w:start w:val="1"/>
      <w:numFmt w:val="lowerRoman"/>
      <w:lvlText w:val="%9."/>
      <w:lvlJc w:val="right"/>
      <w:pPr>
        <w:ind w:left="6480" w:hanging="180"/>
      </w:pPr>
    </w:lvl>
  </w:abstractNum>
  <w:abstractNum w:abstractNumId="2" w15:restartNumberingAfterBreak="0">
    <w:nsid w:val="06AB7CA7"/>
    <w:multiLevelType w:val="multilevel"/>
    <w:tmpl w:val="D42C3A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52BB2"/>
    <w:multiLevelType w:val="hybridMultilevel"/>
    <w:tmpl w:val="A4BC3D68"/>
    <w:lvl w:ilvl="0" w:tplc="08389432">
      <w:start w:val="1"/>
      <w:numFmt w:val="decimal"/>
      <w:lvlText w:val="%1."/>
      <w:lvlJc w:val="left"/>
      <w:pPr>
        <w:ind w:left="720" w:hanging="360"/>
      </w:pPr>
      <w:rPr>
        <w:rFonts w:ascii="Times New Roman" w:eastAsia="Times New Roman" w:hAnsi="Times New Roman" w:cs="Times New Roman"/>
      </w:rPr>
    </w:lvl>
    <w:lvl w:ilvl="1" w:tplc="CC322284">
      <w:start w:val="1"/>
      <w:numFmt w:val="lowerLetter"/>
      <w:lvlText w:val="%2."/>
      <w:lvlJc w:val="left"/>
      <w:pPr>
        <w:ind w:left="1440" w:hanging="360"/>
      </w:pPr>
    </w:lvl>
    <w:lvl w:ilvl="2" w:tplc="A752A1DE">
      <w:start w:val="1"/>
      <w:numFmt w:val="lowerRoman"/>
      <w:lvlText w:val="%3."/>
      <w:lvlJc w:val="right"/>
      <w:pPr>
        <w:ind w:left="2160" w:hanging="180"/>
      </w:pPr>
    </w:lvl>
    <w:lvl w:ilvl="3" w:tplc="737AB094">
      <w:start w:val="1"/>
      <w:numFmt w:val="decimal"/>
      <w:lvlText w:val="%4."/>
      <w:lvlJc w:val="left"/>
      <w:pPr>
        <w:ind w:left="502" w:hanging="360"/>
      </w:pPr>
    </w:lvl>
    <w:lvl w:ilvl="4" w:tplc="9FC6D728">
      <w:start w:val="1"/>
      <w:numFmt w:val="lowerLetter"/>
      <w:lvlText w:val="%5."/>
      <w:lvlJc w:val="left"/>
      <w:pPr>
        <w:ind w:left="3600" w:hanging="360"/>
      </w:pPr>
    </w:lvl>
    <w:lvl w:ilvl="5" w:tplc="DCC2B728">
      <w:start w:val="1"/>
      <w:numFmt w:val="lowerRoman"/>
      <w:lvlText w:val="%6."/>
      <w:lvlJc w:val="right"/>
      <w:pPr>
        <w:ind w:left="4320" w:hanging="180"/>
      </w:pPr>
    </w:lvl>
    <w:lvl w:ilvl="6" w:tplc="09788E34">
      <w:start w:val="1"/>
      <w:numFmt w:val="decimal"/>
      <w:lvlText w:val="%7."/>
      <w:lvlJc w:val="left"/>
      <w:pPr>
        <w:ind w:left="5040" w:hanging="360"/>
      </w:pPr>
    </w:lvl>
    <w:lvl w:ilvl="7" w:tplc="FF9CC8CE">
      <w:start w:val="1"/>
      <w:numFmt w:val="lowerLetter"/>
      <w:lvlText w:val="%8."/>
      <w:lvlJc w:val="left"/>
      <w:pPr>
        <w:ind w:left="5760" w:hanging="360"/>
      </w:pPr>
    </w:lvl>
    <w:lvl w:ilvl="8" w:tplc="FD86A7D2">
      <w:start w:val="1"/>
      <w:numFmt w:val="lowerRoman"/>
      <w:lvlText w:val="%9."/>
      <w:lvlJc w:val="right"/>
      <w:pPr>
        <w:ind w:left="6480" w:hanging="180"/>
      </w:pPr>
    </w:lvl>
  </w:abstractNum>
  <w:abstractNum w:abstractNumId="4" w15:restartNumberingAfterBreak="0">
    <w:nsid w:val="07451657"/>
    <w:multiLevelType w:val="multilevel"/>
    <w:tmpl w:val="6988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ED0C1B"/>
    <w:multiLevelType w:val="hybridMultilevel"/>
    <w:tmpl w:val="40F20C70"/>
    <w:lvl w:ilvl="0" w:tplc="89D410FA">
      <w:start w:val="1"/>
      <w:numFmt w:val="decimal"/>
      <w:lvlText w:val="%1."/>
      <w:lvlJc w:val="left"/>
      <w:pPr>
        <w:ind w:left="720" w:hanging="360"/>
      </w:pPr>
    </w:lvl>
    <w:lvl w:ilvl="1" w:tplc="C5E0C56C">
      <w:start w:val="1"/>
      <w:numFmt w:val="lowerLetter"/>
      <w:lvlText w:val="%2."/>
      <w:lvlJc w:val="left"/>
      <w:pPr>
        <w:ind w:left="1440" w:hanging="360"/>
      </w:pPr>
    </w:lvl>
    <w:lvl w:ilvl="2" w:tplc="3EA84796">
      <w:start w:val="1"/>
      <w:numFmt w:val="lowerRoman"/>
      <w:lvlText w:val="%3."/>
      <w:lvlJc w:val="right"/>
      <w:pPr>
        <w:ind w:left="2160" w:hanging="180"/>
      </w:pPr>
    </w:lvl>
    <w:lvl w:ilvl="3" w:tplc="BAD61F68">
      <w:start w:val="1"/>
      <w:numFmt w:val="decimal"/>
      <w:lvlText w:val="%4."/>
      <w:lvlJc w:val="left"/>
      <w:pPr>
        <w:ind w:left="2880" w:hanging="360"/>
      </w:pPr>
    </w:lvl>
    <w:lvl w:ilvl="4" w:tplc="47B8D300">
      <w:start w:val="1"/>
      <w:numFmt w:val="lowerLetter"/>
      <w:lvlText w:val="%5."/>
      <w:lvlJc w:val="left"/>
      <w:pPr>
        <w:ind w:left="3600" w:hanging="360"/>
      </w:pPr>
    </w:lvl>
    <w:lvl w:ilvl="5" w:tplc="263E9836">
      <w:start w:val="1"/>
      <w:numFmt w:val="lowerRoman"/>
      <w:lvlText w:val="%6."/>
      <w:lvlJc w:val="right"/>
      <w:pPr>
        <w:ind w:left="4320" w:hanging="180"/>
      </w:pPr>
    </w:lvl>
    <w:lvl w:ilvl="6" w:tplc="EA8A5514">
      <w:start w:val="1"/>
      <w:numFmt w:val="decimal"/>
      <w:lvlText w:val="%7."/>
      <w:lvlJc w:val="left"/>
      <w:pPr>
        <w:ind w:left="5040" w:hanging="360"/>
      </w:pPr>
    </w:lvl>
    <w:lvl w:ilvl="7" w:tplc="64FC6E1A">
      <w:start w:val="1"/>
      <w:numFmt w:val="lowerLetter"/>
      <w:lvlText w:val="%8."/>
      <w:lvlJc w:val="left"/>
      <w:pPr>
        <w:ind w:left="5760" w:hanging="360"/>
      </w:pPr>
    </w:lvl>
    <w:lvl w:ilvl="8" w:tplc="46A0D878">
      <w:start w:val="1"/>
      <w:numFmt w:val="lowerRoman"/>
      <w:lvlText w:val="%9."/>
      <w:lvlJc w:val="right"/>
      <w:pPr>
        <w:ind w:left="6480" w:hanging="180"/>
      </w:pPr>
    </w:lvl>
  </w:abstractNum>
  <w:abstractNum w:abstractNumId="6" w15:restartNumberingAfterBreak="0">
    <w:nsid w:val="1975426C"/>
    <w:multiLevelType w:val="hybridMultilevel"/>
    <w:tmpl w:val="F83E0114"/>
    <w:lvl w:ilvl="0" w:tplc="9CCEF64C">
      <w:start w:val="1"/>
      <w:numFmt w:val="bullet"/>
      <w:lvlText w:val=""/>
      <w:lvlJc w:val="left"/>
      <w:pPr>
        <w:ind w:left="720" w:hanging="360"/>
      </w:pPr>
      <w:rPr>
        <w:rFonts w:ascii="Symbol" w:hAnsi="Symbol" w:hint="default"/>
      </w:rPr>
    </w:lvl>
    <w:lvl w:ilvl="1" w:tplc="69741774">
      <w:start w:val="1"/>
      <w:numFmt w:val="bullet"/>
      <w:lvlText w:val="o"/>
      <w:lvlJc w:val="left"/>
      <w:pPr>
        <w:ind w:left="1440" w:hanging="360"/>
      </w:pPr>
      <w:rPr>
        <w:rFonts w:ascii="Courier New" w:hAnsi="Courier New" w:hint="default"/>
      </w:rPr>
    </w:lvl>
    <w:lvl w:ilvl="2" w:tplc="154083D2">
      <w:start w:val="1"/>
      <w:numFmt w:val="bullet"/>
      <w:lvlText w:val=""/>
      <w:lvlJc w:val="left"/>
      <w:pPr>
        <w:ind w:left="2160" w:hanging="360"/>
      </w:pPr>
      <w:rPr>
        <w:rFonts w:ascii="Wingdings" w:hAnsi="Wingdings" w:hint="default"/>
      </w:rPr>
    </w:lvl>
    <w:lvl w:ilvl="3" w:tplc="91E462D6">
      <w:start w:val="1"/>
      <w:numFmt w:val="bullet"/>
      <w:lvlText w:val=""/>
      <w:lvlJc w:val="left"/>
      <w:pPr>
        <w:ind w:left="2880" w:hanging="360"/>
      </w:pPr>
      <w:rPr>
        <w:rFonts w:ascii="Symbol" w:hAnsi="Symbol" w:hint="default"/>
      </w:rPr>
    </w:lvl>
    <w:lvl w:ilvl="4" w:tplc="124E8F8C">
      <w:start w:val="1"/>
      <w:numFmt w:val="bullet"/>
      <w:lvlText w:val="o"/>
      <w:lvlJc w:val="left"/>
      <w:pPr>
        <w:ind w:left="3600" w:hanging="360"/>
      </w:pPr>
      <w:rPr>
        <w:rFonts w:ascii="Courier New" w:hAnsi="Courier New" w:hint="default"/>
      </w:rPr>
    </w:lvl>
    <w:lvl w:ilvl="5" w:tplc="7F2C5C4E">
      <w:start w:val="1"/>
      <w:numFmt w:val="bullet"/>
      <w:lvlText w:val=""/>
      <w:lvlJc w:val="left"/>
      <w:pPr>
        <w:ind w:left="4320" w:hanging="360"/>
      </w:pPr>
      <w:rPr>
        <w:rFonts w:ascii="Wingdings" w:hAnsi="Wingdings" w:hint="default"/>
      </w:rPr>
    </w:lvl>
    <w:lvl w:ilvl="6" w:tplc="7EFA9D34">
      <w:start w:val="1"/>
      <w:numFmt w:val="bullet"/>
      <w:lvlText w:val=""/>
      <w:lvlJc w:val="left"/>
      <w:pPr>
        <w:ind w:left="5040" w:hanging="360"/>
      </w:pPr>
      <w:rPr>
        <w:rFonts w:ascii="Symbol" w:hAnsi="Symbol" w:hint="default"/>
      </w:rPr>
    </w:lvl>
    <w:lvl w:ilvl="7" w:tplc="4E10516A">
      <w:start w:val="1"/>
      <w:numFmt w:val="bullet"/>
      <w:lvlText w:val="o"/>
      <w:lvlJc w:val="left"/>
      <w:pPr>
        <w:ind w:left="5760" w:hanging="360"/>
      </w:pPr>
      <w:rPr>
        <w:rFonts w:ascii="Courier New" w:hAnsi="Courier New" w:hint="default"/>
      </w:rPr>
    </w:lvl>
    <w:lvl w:ilvl="8" w:tplc="BE8EBE60">
      <w:start w:val="1"/>
      <w:numFmt w:val="bullet"/>
      <w:lvlText w:val=""/>
      <w:lvlJc w:val="left"/>
      <w:pPr>
        <w:ind w:left="6480" w:hanging="360"/>
      </w:pPr>
      <w:rPr>
        <w:rFonts w:ascii="Wingdings" w:hAnsi="Wingdings" w:hint="default"/>
      </w:rPr>
    </w:lvl>
  </w:abstractNum>
  <w:abstractNum w:abstractNumId="7" w15:restartNumberingAfterBreak="0">
    <w:nsid w:val="1FAD7A3D"/>
    <w:multiLevelType w:val="hybridMultilevel"/>
    <w:tmpl w:val="964A4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E429E0"/>
    <w:multiLevelType w:val="multilevel"/>
    <w:tmpl w:val="61CE88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A42F55"/>
    <w:multiLevelType w:val="hybridMultilevel"/>
    <w:tmpl w:val="3C9CB990"/>
    <w:lvl w:ilvl="0" w:tplc="6FA8F9B4">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C02D37"/>
    <w:multiLevelType w:val="hybridMultilevel"/>
    <w:tmpl w:val="8C504306"/>
    <w:lvl w:ilvl="0" w:tplc="C91245F0">
      <w:start w:val="1"/>
      <w:numFmt w:val="decimal"/>
      <w:lvlText w:val="%1."/>
      <w:lvlJc w:val="left"/>
      <w:pPr>
        <w:ind w:left="720" w:hanging="360"/>
      </w:pPr>
    </w:lvl>
    <w:lvl w:ilvl="1" w:tplc="9C08492C">
      <w:start w:val="1"/>
      <w:numFmt w:val="lowerLetter"/>
      <w:lvlText w:val="%2."/>
      <w:lvlJc w:val="left"/>
      <w:pPr>
        <w:ind w:left="1440" w:hanging="360"/>
      </w:pPr>
    </w:lvl>
    <w:lvl w:ilvl="2" w:tplc="8A706F2E">
      <w:start w:val="1"/>
      <w:numFmt w:val="decimal"/>
      <w:lvlText w:val="%3."/>
      <w:lvlJc w:val="left"/>
      <w:pPr>
        <w:ind w:left="2160" w:hanging="180"/>
      </w:pPr>
    </w:lvl>
    <w:lvl w:ilvl="3" w:tplc="DAF0CA60">
      <w:start w:val="1"/>
      <w:numFmt w:val="decimal"/>
      <w:lvlText w:val="%4."/>
      <w:lvlJc w:val="left"/>
      <w:pPr>
        <w:ind w:left="2880" w:hanging="360"/>
      </w:pPr>
    </w:lvl>
    <w:lvl w:ilvl="4" w:tplc="6E24FEDE">
      <w:start w:val="1"/>
      <w:numFmt w:val="lowerLetter"/>
      <w:lvlText w:val="%5."/>
      <w:lvlJc w:val="left"/>
      <w:pPr>
        <w:ind w:left="3600" w:hanging="360"/>
      </w:pPr>
    </w:lvl>
    <w:lvl w:ilvl="5" w:tplc="46E06EBC">
      <w:start w:val="1"/>
      <w:numFmt w:val="lowerRoman"/>
      <w:lvlText w:val="%6."/>
      <w:lvlJc w:val="right"/>
      <w:pPr>
        <w:ind w:left="4320" w:hanging="180"/>
      </w:pPr>
    </w:lvl>
    <w:lvl w:ilvl="6" w:tplc="8D22EF8A">
      <w:start w:val="1"/>
      <w:numFmt w:val="decimal"/>
      <w:lvlText w:val="%7."/>
      <w:lvlJc w:val="left"/>
      <w:pPr>
        <w:ind w:left="5040" w:hanging="360"/>
      </w:pPr>
    </w:lvl>
    <w:lvl w:ilvl="7" w:tplc="119AA87A">
      <w:start w:val="1"/>
      <w:numFmt w:val="lowerLetter"/>
      <w:lvlText w:val="%8."/>
      <w:lvlJc w:val="left"/>
      <w:pPr>
        <w:ind w:left="5760" w:hanging="360"/>
      </w:pPr>
    </w:lvl>
    <w:lvl w:ilvl="8" w:tplc="D618FBEA">
      <w:start w:val="1"/>
      <w:numFmt w:val="lowerRoman"/>
      <w:lvlText w:val="%9."/>
      <w:lvlJc w:val="right"/>
      <w:pPr>
        <w:ind w:left="6480" w:hanging="180"/>
      </w:pPr>
    </w:lvl>
  </w:abstractNum>
  <w:abstractNum w:abstractNumId="11" w15:restartNumberingAfterBreak="0">
    <w:nsid w:val="261B1BC8"/>
    <w:multiLevelType w:val="hybridMultilevel"/>
    <w:tmpl w:val="1CF69204"/>
    <w:lvl w:ilvl="0" w:tplc="300A632A">
      <w:start w:val="1"/>
      <w:numFmt w:val="decimal"/>
      <w:lvlText w:val="%1."/>
      <w:lvlJc w:val="left"/>
      <w:pPr>
        <w:ind w:left="720" w:hanging="360"/>
      </w:pPr>
    </w:lvl>
    <w:lvl w:ilvl="1" w:tplc="CBCE1F76">
      <w:start w:val="1"/>
      <w:numFmt w:val="lowerLetter"/>
      <w:lvlText w:val="%2."/>
      <w:lvlJc w:val="left"/>
      <w:pPr>
        <w:ind w:left="1440" w:hanging="360"/>
      </w:pPr>
    </w:lvl>
    <w:lvl w:ilvl="2" w:tplc="6F884EB8">
      <w:start w:val="1"/>
      <w:numFmt w:val="lowerRoman"/>
      <w:lvlText w:val="%3."/>
      <w:lvlJc w:val="right"/>
      <w:pPr>
        <w:ind w:left="2160" w:hanging="180"/>
      </w:pPr>
    </w:lvl>
    <w:lvl w:ilvl="3" w:tplc="3B0E025A">
      <w:start w:val="1"/>
      <w:numFmt w:val="decimal"/>
      <w:lvlText w:val="%4."/>
      <w:lvlJc w:val="left"/>
      <w:pPr>
        <w:ind w:left="2880" w:hanging="360"/>
      </w:pPr>
    </w:lvl>
    <w:lvl w:ilvl="4" w:tplc="ABF4297A">
      <w:start w:val="1"/>
      <w:numFmt w:val="lowerLetter"/>
      <w:lvlText w:val="%5."/>
      <w:lvlJc w:val="left"/>
      <w:pPr>
        <w:ind w:left="3600" w:hanging="360"/>
      </w:pPr>
    </w:lvl>
    <w:lvl w:ilvl="5" w:tplc="9E56B544">
      <w:start w:val="1"/>
      <w:numFmt w:val="lowerRoman"/>
      <w:lvlText w:val="%6."/>
      <w:lvlJc w:val="right"/>
      <w:pPr>
        <w:ind w:left="4320" w:hanging="180"/>
      </w:pPr>
    </w:lvl>
    <w:lvl w:ilvl="6" w:tplc="6E507C2C">
      <w:start w:val="1"/>
      <w:numFmt w:val="decimal"/>
      <w:lvlText w:val="%7."/>
      <w:lvlJc w:val="left"/>
      <w:pPr>
        <w:ind w:left="5040" w:hanging="360"/>
      </w:pPr>
    </w:lvl>
    <w:lvl w:ilvl="7" w:tplc="0B04F010">
      <w:start w:val="1"/>
      <w:numFmt w:val="lowerLetter"/>
      <w:lvlText w:val="%8."/>
      <w:lvlJc w:val="left"/>
      <w:pPr>
        <w:ind w:left="5760" w:hanging="360"/>
      </w:pPr>
    </w:lvl>
    <w:lvl w:ilvl="8" w:tplc="4E5A696E">
      <w:start w:val="1"/>
      <w:numFmt w:val="lowerRoman"/>
      <w:lvlText w:val="%9."/>
      <w:lvlJc w:val="right"/>
      <w:pPr>
        <w:ind w:left="6480" w:hanging="180"/>
      </w:pPr>
    </w:lvl>
  </w:abstractNum>
  <w:abstractNum w:abstractNumId="12" w15:restartNumberingAfterBreak="0">
    <w:nsid w:val="26A07B41"/>
    <w:multiLevelType w:val="hybridMultilevel"/>
    <w:tmpl w:val="CCAEC24E"/>
    <w:lvl w:ilvl="0" w:tplc="E348FC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DE2A34"/>
    <w:multiLevelType w:val="multilevel"/>
    <w:tmpl w:val="62CA454A"/>
    <w:lvl w:ilvl="0">
      <w:start w:val="1"/>
      <w:numFmt w:val="decimal"/>
      <w:lvlText w:val="%1."/>
      <w:lvlJc w:val="left"/>
      <w:pPr>
        <w:ind w:left="1429" w:hanging="360"/>
      </w:pPr>
      <w:rPr>
        <w:rFonts w:hint="default"/>
      </w:r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15:restartNumberingAfterBreak="0">
    <w:nsid w:val="2C200C36"/>
    <w:multiLevelType w:val="multilevel"/>
    <w:tmpl w:val="4D02CB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C129D4"/>
    <w:multiLevelType w:val="multilevel"/>
    <w:tmpl w:val="E5126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4E29A8"/>
    <w:multiLevelType w:val="hybridMultilevel"/>
    <w:tmpl w:val="A6C8B632"/>
    <w:lvl w:ilvl="0" w:tplc="04190011">
      <w:start w:val="1"/>
      <w:numFmt w:val="decimal"/>
      <w:lvlText w:val="%1)"/>
      <w:lvlJc w:val="left"/>
      <w:pPr>
        <w:ind w:left="720" w:hanging="360"/>
      </w:pPr>
    </w:lvl>
    <w:lvl w:ilvl="1" w:tplc="C5E0C56C">
      <w:start w:val="1"/>
      <w:numFmt w:val="lowerLetter"/>
      <w:lvlText w:val="%2."/>
      <w:lvlJc w:val="left"/>
      <w:pPr>
        <w:ind w:left="1440" w:hanging="360"/>
      </w:pPr>
    </w:lvl>
    <w:lvl w:ilvl="2" w:tplc="3EA84796">
      <w:start w:val="1"/>
      <w:numFmt w:val="lowerRoman"/>
      <w:lvlText w:val="%3."/>
      <w:lvlJc w:val="right"/>
      <w:pPr>
        <w:ind w:left="2160" w:hanging="180"/>
      </w:pPr>
    </w:lvl>
    <w:lvl w:ilvl="3" w:tplc="BAD61F68">
      <w:start w:val="1"/>
      <w:numFmt w:val="decimal"/>
      <w:lvlText w:val="%4."/>
      <w:lvlJc w:val="left"/>
      <w:pPr>
        <w:ind w:left="2880" w:hanging="360"/>
      </w:pPr>
    </w:lvl>
    <w:lvl w:ilvl="4" w:tplc="47B8D300">
      <w:start w:val="1"/>
      <w:numFmt w:val="lowerLetter"/>
      <w:lvlText w:val="%5."/>
      <w:lvlJc w:val="left"/>
      <w:pPr>
        <w:ind w:left="3600" w:hanging="360"/>
      </w:pPr>
    </w:lvl>
    <w:lvl w:ilvl="5" w:tplc="263E9836">
      <w:start w:val="1"/>
      <w:numFmt w:val="lowerRoman"/>
      <w:lvlText w:val="%6."/>
      <w:lvlJc w:val="right"/>
      <w:pPr>
        <w:ind w:left="4320" w:hanging="180"/>
      </w:pPr>
    </w:lvl>
    <w:lvl w:ilvl="6" w:tplc="EA8A5514">
      <w:start w:val="1"/>
      <w:numFmt w:val="decimal"/>
      <w:lvlText w:val="%7."/>
      <w:lvlJc w:val="left"/>
      <w:pPr>
        <w:ind w:left="5040" w:hanging="360"/>
      </w:pPr>
    </w:lvl>
    <w:lvl w:ilvl="7" w:tplc="64FC6E1A">
      <w:start w:val="1"/>
      <w:numFmt w:val="lowerLetter"/>
      <w:lvlText w:val="%8."/>
      <w:lvlJc w:val="left"/>
      <w:pPr>
        <w:ind w:left="5760" w:hanging="360"/>
      </w:pPr>
    </w:lvl>
    <w:lvl w:ilvl="8" w:tplc="46A0D878">
      <w:start w:val="1"/>
      <w:numFmt w:val="lowerRoman"/>
      <w:lvlText w:val="%9."/>
      <w:lvlJc w:val="right"/>
      <w:pPr>
        <w:ind w:left="6480" w:hanging="180"/>
      </w:pPr>
    </w:lvl>
  </w:abstractNum>
  <w:abstractNum w:abstractNumId="17" w15:restartNumberingAfterBreak="0">
    <w:nsid w:val="3F9873AC"/>
    <w:multiLevelType w:val="multilevel"/>
    <w:tmpl w:val="D9727C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A21225"/>
    <w:multiLevelType w:val="multilevel"/>
    <w:tmpl w:val="8B3A95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7807E1"/>
    <w:multiLevelType w:val="hybridMultilevel"/>
    <w:tmpl w:val="D6E48F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5624AE"/>
    <w:multiLevelType w:val="hybridMultilevel"/>
    <w:tmpl w:val="07CED328"/>
    <w:lvl w:ilvl="0" w:tplc="5E206C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554C05"/>
    <w:multiLevelType w:val="hybridMultilevel"/>
    <w:tmpl w:val="54C0D074"/>
    <w:lvl w:ilvl="0" w:tplc="71264B86">
      <w:start w:val="1"/>
      <w:numFmt w:val="lowerLetter"/>
      <w:lvlText w:val="%1."/>
      <w:lvlJc w:val="left"/>
      <w:pPr>
        <w:ind w:left="720" w:hanging="360"/>
      </w:pPr>
    </w:lvl>
    <w:lvl w:ilvl="1" w:tplc="B40CDD84">
      <w:start w:val="1"/>
      <w:numFmt w:val="lowerLetter"/>
      <w:lvlText w:val="%2."/>
      <w:lvlJc w:val="left"/>
      <w:pPr>
        <w:ind w:left="1440" w:hanging="360"/>
      </w:pPr>
    </w:lvl>
    <w:lvl w:ilvl="2" w:tplc="8E027E66">
      <w:start w:val="1"/>
      <w:numFmt w:val="lowerRoman"/>
      <w:lvlText w:val="%3."/>
      <w:lvlJc w:val="right"/>
      <w:pPr>
        <w:ind w:left="2160" w:hanging="180"/>
      </w:pPr>
    </w:lvl>
    <w:lvl w:ilvl="3" w:tplc="A23EC278">
      <w:start w:val="1"/>
      <w:numFmt w:val="decimal"/>
      <w:lvlText w:val="%4."/>
      <w:lvlJc w:val="left"/>
      <w:pPr>
        <w:ind w:left="2880" w:hanging="360"/>
      </w:pPr>
    </w:lvl>
    <w:lvl w:ilvl="4" w:tplc="05447E3C">
      <w:start w:val="1"/>
      <w:numFmt w:val="lowerLetter"/>
      <w:lvlText w:val="%5."/>
      <w:lvlJc w:val="left"/>
      <w:pPr>
        <w:ind w:left="3600" w:hanging="360"/>
      </w:pPr>
    </w:lvl>
    <w:lvl w:ilvl="5" w:tplc="62C8E7E0">
      <w:start w:val="1"/>
      <w:numFmt w:val="lowerRoman"/>
      <w:lvlText w:val="%6."/>
      <w:lvlJc w:val="right"/>
      <w:pPr>
        <w:ind w:left="4320" w:hanging="180"/>
      </w:pPr>
    </w:lvl>
    <w:lvl w:ilvl="6" w:tplc="09FA0F16">
      <w:start w:val="1"/>
      <w:numFmt w:val="decimal"/>
      <w:lvlText w:val="%7."/>
      <w:lvlJc w:val="left"/>
      <w:pPr>
        <w:ind w:left="5040" w:hanging="360"/>
      </w:pPr>
    </w:lvl>
    <w:lvl w:ilvl="7" w:tplc="0CD6EBD0">
      <w:start w:val="1"/>
      <w:numFmt w:val="lowerLetter"/>
      <w:lvlText w:val="%8."/>
      <w:lvlJc w:val="left"/>
      <w:pPr>
        <w:ind w:left="5760" w:hanging="360"/>
      </w:pPr>
    </w:lvl>
    <w:lvl w:ilvl="8" w:tplc="25DCAFB6">
      <w:start w:val="1"/>
      <w:numFmt w:val="lowerRoman"/>
      <w:lvlText w:val="%9."/>
      <w:lvlJc w:val="right"/>
      <w:pPr>
        <w:ind w:left="6480" w:hanging="180"/>
      </w:pPr>
    </w:lvl>
  </w:abstractNum>
  <w:abstractNum w:abstractNumId="22" w15:restartNumberingAfterBreak="0">
    <w:nsid w:val="4DC83475"/>
    <w:multiLevelType w:val="multilevel"/>
    <w:tmpl w:val="317494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0403E6"/>
    <w:multiLevelType w:val="multilevel"/>
    <w:tmpl w:val="7CFE8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EF1621"/>
    <w:multiLevelType w:val="hybridMultilevel"/>
    <w:tmpl w:val="7228C628"/>
    <w:lvl w:ilvl="0" w:tplc="5E429CFE">
      <w:start w:val="1"/>
      <w:numFmt w:val="decimal"/>
      <w:lvlText w:val="%1."/>
      <w:lvlJc w:val="left"/>
      <w:pPr>
        <w:ind w:left="720" w:hanging="360"/>
      </w:pPr>
      <w:rPr>
        <w:rFonts w:eastAsia="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2F0AA3"/>
    <w:multiLevelType w:val="multilevel"/>
    <w:tmpl w:val="651EA1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FF185E"/>
    <w:multiLevelType w:val="hybridMultilevel"/>
    <w:tmpl w:val="193452AE"/>
    <w:lvl w:ilvl="0" w:tplc="53D440A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AB17831"/>
    <w:multiLevelType w:val="hybridMultilevel"/>
    <w:tmpl w:val="A46E791A"/>
    <w:lvl w:ilvl="0" w:tplc="3768F1EE">
      <w:start w:val="1"/>
      <w:numFmt w:val="decimal"/>
      <w:lvlText w:val="%1."/>
      <w:lvlJc w:val="left"/>
      <w:pPr>
        <w:ind w:left="720" w:hanging="360"/>
      </w:pPr>
    </w:lvl>
    <w:lvl w:ilvl="1" w:tplc="00C2741A">
      <w:start w:val="1"/>
      <w:numFmt w:val="lowerLetter"/>
      <w:lvlText w:val="%2."/>
      <w:lvlJc w:val="left"/>
      <w:pPr>
        <w:ind w:left="1440" w:hanging="360"/>
      </w:pPr>
    </w:lvl>
    <w:lvl w:ilvl="2" w:tplc="A1DCEEA0">
      <w:start w:val="1"/>
      <w:numFmt w:val="lowerRoman"/>
      <w:lvlText w:val="%3."/>
      <w:lvlJc w:val="right"/>
      <w:pPr>
        <w:ind w:left="2160" w:hanging="180"/>
      </w:pPr>
    </w:lvl>
    <w:lvl w:ilvl="3" w:tplc="3402BDF6">
      <w:start w:val="1"/>
      <w:numFmt w:val="decimal"/>
      <w:lvlText w:val="%4."/>
      <w:lvlJc w:val="left"/>
      <w:pPr>
        <w:ind w:left="2880" w:hanging="360"/>
      </w:pPr>
    </w:lvl>
    <w:lvl w:ilvl="4" w:tplc="3C2CF73C">
      <w:start w:val="1"/>
      <w:numFmt w:val="lowerLetter"/>
      <w:lvlText w:val="%5."/>
      <w:lvlJc w:val="left"/>
      <w:pPr>
        <w:ind w:left="3600" w:hanging="360"/>
      </w:pPr>
    </w:lvl>
    <w:lvl w:ilvl="5" w:tplc="63BA6828">
      <w:start w:val="1"/>
      <w:numFmt w:val="lowerRoman"/>
      <w:lvlText w:val="%6."/>
      <w:lvlJc w:val="right"/>
      <w:pPr>
        <w:ind w:left="4320" w:hanging="180"/>
      </w:pPr>
    </w:lvl>
    <w:lvl w:ilvl="6" w:tplc="415CCF46">
      <w:start w:val="1"/>
      <w:numFmt w:val="decimal"/>
      <w:lvlText w:val="%7."/>
      <w:lvlJc w:val="left"/>
      <w:pPr>
        <w:ind w:left="5040" w:hanging="360"/>
      </w:pPr>
    </w:lvl>
    <w:lvl w:ilvl="7" w:tplc="5AC81516">
      <w:start w:val="1"/>
      <w:numFmt w:val="lowerLetter"/>
      <w:lvlText w:val="%8."/>
      <w:lvlJc w:val="left"/>
      <w:pPr>
        <w:ind w:left="5760" w:hanging="360"/>
      </w:pPr>
    </w:lvl>
    <w:lvl w:ilvl="8" w:tplc="6FD6CE3A">
      <w:start w:val="1"/>
      <w:numFmt w:val="lowerRoman"/>
      <w:lvlText w:val="%9."/>
      <w:lvlJc w:val="right"/>
      <w:pPr>
        <w:ind w:left="6480" w:hanging="180"/>
      </w:pPr>
    </w:lvl>
  </w:abstractNum>
  <w:abstractNum w:abstractNumId="28" w15:restartNumberingAfterBreak="0">
    <w:nsid w:val="68A54EBC"/>
    <w:multiLevelType w:val="multilevel"/>
    <w:tmpl w:val="939C73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33181B"/>
    <w:multiLevelType w:val="hybridMultilevel"/>
    <w:tmpl w:val="D16A8EB2"/>
    <w:lvl w:ilvl="0" w:tplc="56460CAE">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142FD0"/>
    <w:multiLevelType w:val="multilevel"/>
    <w:tmpl w:val="FA620F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D96E9F"/>
    <w:multiLevelType w:val="hybridMultilevel"/>
    <w:tmpl w:val="149E33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2876B12"/>
    <w:multiLevelType w:val="multilevel"/>
    <w:tmpl w:val="E5A2F5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AF0AF8"/>
    <w:multiLevelType w:val="multilevel"/>
    <w:tmpl w:val="206AC7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D11D61"/>
    <w:multiLevelType w:val="hybridMultilevel"/>
    <w:tmpl w:val="81842030"/>
    <w:lvl w:ilvl="0" w:tplc="16A66622">
      <w:start w:val="1"/>
      <w:numFmt w:val="decimal"/>
      <w:lvlText w:val="%1."/>
      <w:lvlJc w:val="left"/>
      <w:pPr>
        <w:ind w:left="720" w:hanging="360"/>
      </w:pPr>
    </w:lvl>
    <w:lvl w:ilvl="1" w:tplc="A5484E46">
      <w:start w:val="1"/>
      <w:numFmt w:val="lowerLetter"/>
      <w:lvlText w:val="%2."/>
      <w:lvlJc w:val="left"/>
      <w:pPr>
        <w:ind w:left="1440" w:hanging="360"/>
      </w:pPr>
    </w:lvl>
    <w:lvl w:ilvl="2" w:tplc="464A14CE">
      <w:start w:val="1"/>
      <w:numFmt w:val="lowerRoman"/>
      <w:lvlText w:val="%3."/>
      <w:lvlJc w:val="right"/>
      <w:pPr>
        <w:ind w:left="2160" w:hanging="180"/>
      </w:pPr>
    </w:lvl>
    <w:lvl w:ilvl="3" w:tplc="6E2AB04A">
      <w:start w:val="1"/>
      <w:numFmt w:val="decimal"/>
      <w:lvlText w:val="%4."/>
      <w:lvlJc w:val="left"/>
      <w:pPr>
        <w:ind w:left="2880" w:hanging="360"/>
      </w:pPr>
    </w:lvl>
    <w:lvl w:ilvl="4" w:tplc="A0EE59AC">
      <w:start w:val="1"/>
      <w:numFmt w:val="lowerLetter"/>
      <w:lvlText w:val="%5."/>
      <w:lvlJc w:val="left"/>
      <w:pPr>
        <w:ind w:left="3600" w:hanging="360"/>
      </w:pPr>
    </w:lvl>
    <w:lvl w:ilvl="5" w:tplc="ADA872EA">
      <w:start w:val="1"/>
      <w:numFmt w:val="lowerRoman"/>
      <w:lvlText w:val="%6."/>
      <w:lvlJc w:val="right"/>
      <w:pPr>
        <w:ind w:left="4320" w:hanging="180"/>
      </w:pPr>
    </w:lvl>
    <w:lvl w:ilvl="6" w:tplc="D96E05C4">
      <w:start w:val="1"/>
      <w:numFmt w:val="decimal"/>
      <w:lvlText w:val="%7."/>
      <w:lvlJc w:val="left"/>
      <w:pPr>
        <w:ind w:left="5040" w:hanging="360"/>
      </w:pPr>
    </w:lvl>
    <w:lvl w:ilvl="7" w:tplc="983A52C8">
      <w:start w:val="1"/>
      <w:numFmt w:val="lowerLetter"/>
      <w:lvlText w:val="%8."/>
      <w:lvlJc w:val="left"/>
      <w:pPr>
        <w:ind w:left="5760" w:hanging="360"/>
      </w:pPr>
    </w:lvl>
    <w:lvl w:ilvl="8" w:tplc="3956F0DA">
      <w:start w:val="1"/>
      <w:numFmt w:val="lowerRoman"/>
      <w:lvlText w:val="%9."/>
      <w:lvlJc w:val="right"/>
      <w:pPr>
        <w:ind w:left="6480" w:hanging="180"/>
      </w:pPr>
    </w:lvl>
  </w:abstractNum>
  <w:abstractNum w:abstractNumId="35" w15:restartNumberingAfterBreak="0">
    <w:nsid w:val="7A100B5D"/>
    <w:multiLevelType w:val="multilevel"/>
    <w:tmpl w:val="2228C7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2057C1"/>
    <w:multiLevelType w:val="hybridMultilevel"/>
    <w:tmpl w:val="8B00E218"/>
    <w:lvl w:ilvl="0" w:tplc="487C45E8">
      <w:start w:val="1"/>
      <w:numFmt w:val="decimal"/>
      <w:lvlText w:val="%1."/>
      <w:lvlJc w:val="left"/>
      <w:pPr>
        <w:ind w:left="720" w:hanging="360"/>
      </w:pPr>
    </w:lvl>
    <w:lvl w:ilvl="1" w:tplc="403836F4">
      <w:start w:val="1"/>
      <w:numFmt w:val="lowerLetter"/>
      <w:lvlText w:val="%2."/>
      <w:lvlJc w:val="left"/>
      <w:pPr>
        <w:ind w:left="1440" w:hanging="360"/>
      </w:pPr>
    </w:lvl>
    <w:lvl w:ilvl="2" w:tplc="8B222C7A">
      <w:start w:val="1"/>
      <w:numFmt w:val="lowerRoman"/>
      <w:lvlText w:val="%3."/>
      <w:lvlJc w:val="right"/>
      <w:pPr>
        <w:ind w:left="2160" w:hanging="180"/>
      </w:pPr>
    </w:lvl>
    <w:lvl w:ilvl="3" w:tplc="A552C68E">
      <w:start w:val="1"/>
      <w:numFmt w:val="decimal"/>
      <w:lvlText w:val="%4."/>
      <w:lvlJc w:val="left"/>
      <w:pPr>
        <w:ind w:left="2880" w:hanging="360"/>
      </w:pPr>
    </w:lvl>
    <w:lvl w:ilvl="4" w:tplc="E7FEB9C2">
      <w:start w:val="1"/>
      <w:numFmt w:val="lowerLetter"/>
      <w:lvlText w:val="%5."/>
      <w:lvlJc w:val="left"/>
      <w:pPr>
        <w:ind w:left="3600" w:hanging="360"/>
      </w:pPr>
    </w:lvl>
    <w:lvl w:ilvl="5" w:tplc="E5C69E92">
      <w:start w:val="1"/>
      <w:numFmt w:val="lowerRoman"/>
      <w:lvlText w:val="%6."/>
      <w:lvlJc w:val="right"/>
      <w:pPr>
        <w:ind w:left="4320" w:hanging="180"/>
      </w:pPr>
    </w:lvl>
    <w:lvl w:ilvl="6" w:tplc="AD0887AC">
      <w:start w:val="1"/>
      <w:numFmt w:val="decimal"/>
      <w:lvlText w:val="%7."/>
      <w:lvlJc w:val="left"/>
      <w:pPr>
        <w:ind w:left="5040" w:hanging="360"/>
      </w:pPr>
    </w:lvl>
    <w:lvl w:ilvl="7" w:tplc="63368FA0">
      <w:start w:val="1"/>
      <w:numFmt w:val="lowerLetter"/>
      <w:lvlText w:val="%8."/>
      <w:lvlJc w:val="left"/>
      <w:pPr>
        <w:ind w:left="5760" w:hanging="360"/>
      </w:pPr>
    </w:lvl>
    <w:lvl w:ilvl="8" w:tplc="594AC2DC">
      <w:start w:val="1"/>
      <w:numFmt w:val="lowerRoman"/>
      <w:lvlText w:val="%9."/>
      <w:lvlJc w:val="right"/>
      <w:pPr>
        <w:ind w:left="6480" w:hanging="180"/>
      </w:pPr>
    </w:lvl>
  </w:abstractNum>
  <w:abstractNum w:abstractNumId="37" w15:restartNumberingAfterBreak="0">
    <w:nsid w:val="7BDE58C2"/>
    <w:multiLevelType w:val="multilevel"/>
    <w:tmpl w:val="9A16D8F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6"/>
  </w:num>
  <w:num w:numId="3">
    <w:abstractNumId w:val="36"/>
  </w:num>
  <w:num w:numId="4">
    <w:abstractNumId w:val="34"/>
  </w:num>
  <w:num w:numId="5">
    <w:abstractNumId w:val="21"/>
  </w:num>
  <w:num w:numId="6">
    <w:abstractNumId w:val="11"/>
  </w:num>
  <w:num w:numId="7">
    <w:abstractNumId w:val="3"/>
  </w:num>
  <w:num w:numId="8">
    <w:abstractNumId w:val="27"/>
  </w:num>
  <w:num w:numId="9">
    <w:abstractNumId w:val="5"/>
  </w:num>
  <w:num w:numId="10">
    <w:abstractNumId w:val="0"/>
  </w:num>
  <w:num w:numId="11">
    <w:abstractNumId w:val="10"/>
  </w:num>
  <w:num w:numId="12">
    <w:abstractNumId w:val="23"/>
  </w:num>
  <w:num w:numId="13">
    <w:abstractNumId w:val="4"/>
  </w:num>
  <w:num w:numId="14">
    <w:abstractNumId w:val="15"/>
  </w:num>
  <w:num w:numId="15">
    <w:abstractNumId w:val="18"/>
  </w:num>
  <w:num w:numId="16">
    <w:abstractNumId w:val="37"/>
  </w:num>
  <w:num w:numId="17">
    <w:abstractNumId w:val="8"/>
  </w:num>
  <w:num w:numId="18">
    <w:abstractNumId w:val="35"/>
  </w:num>
  <w:num w:numId="19">
    <w:abstractNumId w:val="22"/>
  </w:num>
  <w:num w:numId="20">
    <w:abstractNumId w:val="2"/>
  </w:num>
  <w:num w:numId="21">
    <w:abstractNumId w:val="30"/>
  </w:num>
  <w:num w:numId="22">
    <w:abstractNumId w:val="33"/>
  </w:num>
  <w:num w:numId="23">
    <w:abstractNumId w:val="32"/>
  </w:num>
  <w:num w:numId="24">
    <w:abstractNumId w:val="17"/>
  </w:num>
  <w:num w:numId="25">
    <w:abstractNumId w:val="28"/>
  </w:num>
  <w:num w:numId="26">
    <w:abstractNumId w:val="25"/>
  </w:num>
  <w:num w:numId="27">
    <w:abstractNumId w:val="14"/>
  </w:num>
  <w:num w:numId="28">
    <w:abstractNumId w:val="7"/>
  </w:num>
  <w:num w:numId="29">
    <w:abstractNumId w:val="29"/>
  </w:num>
  <w:num w:numId="30">
    <w:abstractNumId w:val="20"/>
  </w:num>
  <w:num w:numId="31">
    <w:abstractNumId w:val="12"/>
  </w:num>
  <w:num w:numId="32">
    <w:abstractNumId w:val="13"/>
  </w:num>
  <w:num w:numId="33">
    <w:abstractNumId w:val="26"/>
  </w:num>
  <w:num w:numId="34">
    <w:abstractNumId w:val="9"/>
  </w:num>
  <w:num w:numId="35">
    <w:abstractNumId w:val="31"/>
  </w:num>
  <w:num w:numId="36">
    <w:abstractNumId w:val="19"/>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0D"/>
    <w:rsid w:val="00033DF9"/>
    <w:rsid w:val="00034191"/>
    <w:rsid w:val="000368AA"/>
    <w:rsid w:val="000576C3"/>
    <w:rsid w:val="0008195A"/>
    <w:rsid w:val="000901D2"/>
    <w:rsid w:val="000909B0"/>
    <w:rsid w:val="000D3DCB"/>
    <w:rsid w:val="001004C9"/>
    <w:rsid w:val="0011634F"/>
    <w:rsid w:val="0013138C"/>
    <w:rsid w:val="00140FD9"/>
    <w:rsid w:val="001528AE"/>
    <w:rsid w:val="00156D04"/>
    <w:rsid w:val="00166885"/>
    <w:rsid w:val="00173953"/>
    <w:rsid w:val="0019052B"/>
    <w:rsid w:val="00193E6C"/>
    <w:rsid w:val="001A7654"/>
    <w:rsid w:val="001B0988"/>
    <w:rsid w:val="001B31C6"/>
    <w:rsid w:val="001C5645"/>
    <w:rsid w:val="001E795A"/>
    <w:rsid w:val="001F3BEB"/>
    <w:rsid w:val="0020485B"/>
    <w:rsid w:val="002056BF"/>
    <w:rsid w:val="00205EC0"/>
    <w:rsid w:val="0020600C"/>
    <w:rsid w:val="002220AB"/>
    <w:rsid w:val="00224345"/>
    <w:rsid w:val="00231EC3"/>
    <w:rsid w:val="002358DC"/>
    <w:rsid w:val="00247160"/>
    <w:rsid w:val="00261775"/>
    <w:rsid w:val="0027288F"/>
    <w:rsid w:val="002804FE"/>
    <w:rsid w:val="00287847"/>
    <w:rsid w:val="0029281C"/>
    <w:rsid w:val="002959D8"/>
    <w:rsid w:val="00295CAF"/>
    <w:rsid w:val="002A7757"/>
    <w:rsid w:val="002C4D08"/>
    <w:rsid w:val="002C7201"/>
    <w:rsid w:val="00307D70"/>
    <w:rsid w:val="00310322"/>
    <w:rsid w:val="00314789"/>
    <w:rsid w:val="0032391E"/>
    <w:rsid w:val="0034343B"/>
    <w:rsid w:val="003471F1"/>
    <w:rsid w:val="00355E21"/>
    <w:rsid w:val="00362802"/>
    <w:rsid w:val="00367EB2"/>
    <w:rsid w:val="003861BB"/>
    <w:rsid w:val="003B2831"/>
    <w:rsid w:val="003C20ED"/>
    <w:rsid w:val="003C38A0"/>
    <w:rsid w:val="003F3958"/>
    <w:rsid w:val="003F537F"/>
    <w:rsid w:val="0040143C"/>
    <w:rsid w:val="00405961"/>
    <w:rsid w:val="0041708A"/>
    <w:rsid w:val="00427AF5"/>
    <w:rsid w:val="0043520E"/>
    <w:rsid w:val="00464C1A"/>
    <w:rsid w:val="004709E5"/>
    <w:rsid w:val="00473234"/>
    <w:rsid w:val="00495386"/>
    <w:rsid w:val="004A1301"/>
    <w:rsid w:val="004A3481"/>
    <w:rsid w:val="004A6409"/>
    <w:rsid w:val="004C433B"/>
    <w:rsid w:val="004D600F"/>
    <w:rsid w:val="004E0585"/>
    <w:rsid w:val="004E135D"/>
    <w:rsid w:val="004E540A"/>
    <w:rsid w:val="004F53D4"/>
    <w:rsid w:val="004F64A1"/>
    <w:rsid w:val="00512F31"/>
    <w:rsid w:val="00530AED"/>
    <w:rsid w:val="00532041"/>
    <w:rsid w:val="00532718"/>
    <w:rsid w:val="00533726"/>
    <w:rsid w:val="00543BCF"/>
    <w:rsid w:val="005552DD"/>
    <w:rsid w:val="0056668F"/>
    <w:rsid w:val="005730F0"/>
    <w:rsid w:val="00582ACE"/>
    <w:rsid w:val="005833FE"/>
    <w:rsid w:val="005937EA"/>
    <w:rsid w:val="005D5A8F"/>
    <w:rsid w:val="005D5ABF"/>
    <w:rsid w:val="005E3DFA"/>
    <w:rsid w:val="00602F3F"/>
    <w:rsid w:val="006111C7"/>
    <w:rsid w:val="006126A3"/>
    <w:rsid w:val="006233AD"/>
    <w:rsid w:val="00625F43"/>
    <w:rsid w:val="00644D5C"/>
    <w:rsid w:val="00662D72"/>
    <w:rsid w:val="006663F1"/>
    <w:rsid w:val="00670C7A"/>
    <w:rsid w:val="0068090E"/>
    <w:rsid w:val="006A04F6"/>
    <w:rsid w:val="006A679F"/>
    <w:rsid w:val="006B1DAF"/>
    <w:rsid w:val="006B2B1A"/>
    <w:rsid w:val="007035E7"/>
    <w:rsid w:val="00711C8B"/>
    <w:rsid w:val="00716405"/>
    <w:rsid w:val="00727774"/>
    <w:rsid w:val="007430C3"/>
    <w:rsid w:val="00752C0F"/>
    <w:rsid w:val="00762F24"/>
    <w:rsid w:val="00787219"/>
    <w:rsid w:val="007B1902"/>
    <w:rsid w:val="007C433F"/>
    <w:rsid w:val="007C7B94"/>
    <w:rsid w:val="007E163E"/>
    <w:rsid w:val="007E7FE7"/>
    <w:rsid w:val="007F3FD5"/>
    <w:rsid w:val="008014B8"/>
    <w:rsid w:val="00801C54"/>
    <w:rsid w:val="008059AC"/>
    <w:rsid w:val="00811BC8"/>
    <w:rsid w:val="0081650F"/>
    <w:rsid w:val="00841809"/>
    <w:rsid w:val="00844D3F"/>
    <w:rsid w:val="00846297"/>
    <w:rsid w:val="00864C0C"/>
    <w:rsid w:val="0088112A"/>
    <w:rsid w:val="00886F38"/>
    <w:rsid w:val="00891367"/>
    <w:rsid w:val="008A24A3"/>
    <w:rsid w:val="008A5AD9"/>
    <w:rsid w:val="008C0874"/>
    <w:rsid w:val="008C3C03"/>
    <w:rsid w:val="008C48CE"/>
    <w:rsid w:val="008C707C"/>
    <w:rsid w:val="008D5D2B"/>
    <w:rsid w:val="008F6325"/>
    <w:rsid w:val="008F7689"/>
    <w:rsid w:val="0091213B"/>
    <w:rsid w:val="0091486D"/>
    <w:rsid w:val="009242B0"/>
    <w:rsid w:val="009438A0"/>
    <w:rsid w:val="009457DF"/>
    <w:rsid w:val="009566F4"/>
    <w:rsid w:val="00956AEA"/>
    <w:rsid w:val="00972C11"/>
    <w:rsid w:val="0099021E"/>
    <w:rsid w:val="009A5009"/>
    <w:rsid w:val="009D101C"/>
    <w:rsid w:val="009D3B24"/>
    <w:rsid w:val="009D4E4D"/>
    <w:rsid w:val="009D62E8"/>
    <w:rsid w:val="009F0336"/>
    <w:rsid w:val="00A07099"/>
    <w:rsid w:val="00A12860"/>
    <w:rsid w:val="00A134D7"/>
    <w:rsid w:val="00A139A8"/>
    <w:rsid w:val="00A3051B"/>
    <w:rsid w:val="00A33DB4"/>
    <w:rsid w:val="00A42C07"/>
    <w:rsid w:val="00A51691"/>
    <w:rsid w:val="00A838CA"/>
    <w:rsid w:val="00A93A4D"/>
    <w:rsid w:val="00AA5347"/>
    <w:rsid w:val="00AF1BB6"/>
    <w:rsid w:val="00AF5CE8"/>
    <w:rsid w:val="00B01175"/>
    <w:rsid w:val="00B11F00"/>
    <w:rsid w:val="00B13D43"/>
    <w:rsid w:val="00B17FBF"/>
    <w:rsid w:val="00B23056"/>
    <w:rsid w:val="00B364B4"/>
    <w:rsid w:val="00B377D0"/>
    <w:rsid w:val="00B446FE"/>
    <w:rsid w:val="00B73636"/>
    <w:rsid w:val="00BB0477"/>
    <w:rsid w:val="00BC499E"/>
    <w:rsid w:val="00BD2865"/>
    <w:rsid w:val="00BD7EB2"/>
    <w:rsid w:val="00BF1CAF"/>
    <w:rsid w:val="00C1325C"/>
    <w:rsid w:val="00C23918"/>
    <w:rsid w:val="00C30970"/>
    <w:rsid w:val="00C52E0F"/>
    <w:rsid w:val="00C70967"/>
    <w:rsid w:val="00C818FC"/>
    <w:rsid w:val="00C84178"/>
    <w:rsid w:val="00C92387"/>
    <w:rsid w:val="00C9509F"/>
    <w:rsid w:val="00C9712B"/>
    <w:rsid w:val="00CC40C8"/>
    <w:rsid w:val="00CC5214"/>
    <w:rsid w:val="00CE76A7"/>
    <w:rsid w:val="00CF3B68"/>
    <w:rsid w:val="00D0073E"/>
    <w:rsid w:val="00D00FAE"/>
    <w:rsid w:val="00D25047"/>
    <w:rsid w:val="00D520F3"/>
    <w:rsid w:val="00D6244C"/>
    <w:rsid w:val="00D6446D"/>
    <w:rsid w:val="00D723C0"/>
    <w:rsid w:val="00D72A66"/>
    <w:rsid w:val="00D9015C"/>
    <w:rsid w:val="00DB5563"/>
    <w:rsid w:val="00DD7BFE"/>
    <w:rsid w:val="00DE6DFB"/>
    <w:rsid w:val="00DF0CFB"/>
    <w:rsid w:val="00DF7830"/>
    <w:rsid w:val="00E158C5"/>
    <w:rsid w:val="00E26E6A"/>
    <w:rsid w:val="00E61B0F"/>
    <w:rsid w:val="00E705A1"/>
    <w:rsid w:val="00E73C21"/>
    <w:rsid w:val="00E74310"/>
    <w:rsid w:val="00E839AD"/>
    <w:rsid w:val="00E90A23"/>
    <w:rsid w:val="00EA1FB8"/>
    <w:rsid w:val="00EB1265"/>
    <w:rsid w:val="00EB550B"/>
    <w:rsid w:val="00EB700C"/>
    <w:rsid w:val="00ED1462"/>
    <w:rsid w:val="00ED633F"/>
    <w:rsid w:val="00ED6403"/>
    <w:rsid w:val="00F0680D"/>
    <w:rsid w:val="00F101A5"/>
    <w:rsid w:val="00F12F9C"/>
    <w:rsid w:val="00F17153"/>
    <w:rsid w:val="00F17D3C"/>
    <w:rsid w:val="00F2605D"/>
    <w:rsid w:val="00F42836"/>
    <w:rsid w:val="00F51C81"/>
    <w:rsid w:val="00F63741"/>
    <w:rsid w:val="00F767CA"/>
    <w:rsid w:val="00F7737F"/>
    <w:rsid w:val="00F80996"/>
    <w:rsid w:val="00F96457"/>
    <w:rsid w:val="00FA340D"/>
    <w:rsid w:val="00FA5289"/>
    <w:rsid w:val="00FB1F0A"/>
    <w:rsid w:val="00FB3228"/>
    <w:rsid w:val="00FC2217"/>
    <w:rsid w:val="00FD548F"/>
    <w:rsid w:val="0325D21B"/>
    <w:rsid w:val="33C73485"/>
    <w:rsid w:val="3A433B11"/>
    <w:rsid w:val="3FA5271B"/>
    <w:rsid w:val="4AF14E54"/>
    <w:rsid w:val="5FABA29C"/>
    <w:rsid w:val="5FADC0DC"/>
    <w:rsid w:val="63B85783"/>
    <w:rsid w:val="78C15D85"/>
    <w:rsid w:val="7EBE8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CBA92"/>
  <w15:docId w15:val="{5F267169-A491-F146-A4C7-0758E386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A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446F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0909B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495386"/>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0680D"/>
    <w:pPr>
      <w:spacing w:before="100" w:beforeAutospacing="1" w:after="100" w:afterAutospacing="1"/>
    </w:pPr>
  </w:style>
  <w:style w:type="paragraph" w:customStyle="1" w:styleId="paragraph">
    <w:name w:val="paragraph"/>
    <w:basedOn w:val="a"/>
    <w:rsid w:val="00F0680D"/>
    <w:pPr>
      <w:spacing w:before="100" w:beforeAutospacing="1" w:after="100" w:afterAutospacing="1"/>
    </w:pPr>
  </w:style>
  <w:style w:type="character" w:customStyle="1" w:styleId="textrun">
    <w:name w:val="textrun"/>
    <w:basedOn w:val="a0"/>
    <w:rsid w:val="00F0680D"/>
  </w:style>
  <w:style w:type="character" w:customStyle="1" w:styleId="normaltextrun">
    <w:name w:val="normaltextrun"/>
    <w:basedOn w:val="a0"/>
    <w:rsid w:val="00F0680D"/>
  </w:style>
  <w:style w:type="character" w:customStyle="1" w:styleId="eop">
    <w:name w:val="eop"/>
    <w:basedOn w:val="a0"/>
    <w:rsid w:val="00F0680D"/>
  </w:style>
  <w:style w:type="character" w:customStyle="1" w:styleId="spellingerror">
    <w:name w:val="spellingerror"/>
    <w:basedOn w:val="a0"/>
    <w:rsid w:val="00F0680D"/>
  </w:style>
  <w:style w:type="character" w:customStyle="1" w:styleId="contextualspellingandgrammarerror">
    <w:name w:val="contextualspellingandgrammarerror"/>
    <w:basedOn w:val="a0"/>
    <w:rsid w:val="00F0680D"/>
  </w:style>
  <w:style w:type="paragraph" w:styleId="a3">
    <w:name w:val="List Paragraph"/>
    <w:basedOn w:val="a"/>
    <w:uiPriority w:val="34"/>
    <w:qFormat/>
    <w:rsid w:val="00F0680D"/>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footnote text"/>
    <w:basedOn w:val="a"/>
    <w:link w:val="a5"/>
    <w:uiPriority w:val="99"/>
    <w:unhideWhenUsed/>
    <w:rsid w:val="00C818FC"/>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rsid w:val="00C818FC"/>
    <w:rPr>
      <w:sz w:val="20"/>
      <w:szCs w:val="20"/>
    </w:rPr>
  </w:style>
  <w:style w:type="character" w:styleId="a6">
    <w:name w:val="footnote reference"/>
    <w:basedOn w:val="a0"/>
    <w:uiPriority w:val="99"/>
    <w:semiHidden/>
    <w:unhideWhenUsed/>
    <w:rsid w:val="00C818FC"/>
    <w:rPr>
      <w:vertAlign w:val="superscript"/>
    </w:rPr>
  </w:style>
  <w:style w:type="character" w:styleId="a7">
    <w:name w:val="Hyperlink"/>
    <w:basedOn w:val="a0"/>
    <w:uiPriority w:val="99"/>
    <w:unhideWhenUsed/>
    <w:rsid w:val="00C818FC"/>
    <w:rPr>
      <w:color w:val="0000FF" w:themeColor="hyperlink"/>
      <w:u w:val="single"/>
    </w:rPr>
  </w:style>
  <w:style w:type="table" w:styleId="a8">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9">
    <w:name w:val="Верхний колонтитул Знак"/>
    <w:basedOn w:val="a0"/>
    <w:link w:val="aa"/>
    <w:uiPriority w:val="99"/>
  </w:style>
  <w:style w:type="paragraph" w:styleId="aa">
    <w:name w:val="header"/>
    <w:basedOn w:val="a"/>
    <w:link w:val="a9"/>
    <w:uiPriority w:val="99"/>
    <w:unhideWhenUsed/>
    <w:pPr>
      <w:tabs>
        <w:tab w:val="center" w:pos="4680"/>
        <w:tab w:val="right" w:pos="9360"/>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style>
  <w:style w:type="paragraph" w:styleId="ac">
    <w:name w:val="footer"/>
    <w:basedOn w:val="a"/>
    <w:link w:val="ab"/>
    <w:uiPriority w:val="99"/>
    <w:unhideWhenUsed/>
    <w:pPr>
      <w:tabs>
        <w:tab w:val="center" w:pos="4680"/>
        <w:tab w:val="right" w:pos="9360"/>
      </w:tabs>
    </w:pPr>
    <w:rPr>
      <w:rFonts w:asciiTheme="minorHAnsi" w:eastAsiaTheme="minorHAnsi" w:hAnsiTheme="minorHAnsi" w:cstheme="minorBidi"/>
      <w:sz w:val="22"/>
      <w:szCs w:val="22"/>
      <w:lang w:eastAsia="en-US"/>
    </w:rPr>
  </w:style>
  <w:style w:type="paragraph" w:customStyle="1" w:styleId="P3">
    <w:name w:val="P3"/>
    <w:basedOn w:val="a"/>
    <w:rsid w:val="009D3B24"/>
    <w:pPr>
      <w:widowControl w:val="0"/>
      <w:shd w:val="clear" w:color="auto" w:fill="FFFFFF"/>
      <w:adjustRightInd w:val="0"/>
      <w:spacing w:before="5" w:line="360" w:lineRule="auto"/>
      <w:ind w:firstLine="180"/>
      <w:jc w:val="right"/>
    </w:pPr>
    <w:rPr>
      <w:rFonts w:eastAsia="Calibri1" w:cs="Times New Roman1"/>
      <w:szCs w:val="20"/>
    </w:rPr>
  </w:style>
  <w:style w:type="character" w:customStyle="1" w:styleId="10">
    <w:name w:val="Заголовок 1 Знак"/>
    <w:basedOn w:val="a0"/>
    <w:link w:val="1"/>
    <w:uiPriority w:val="9"/>
    <w:rsid w:val="00B446FE"/>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A51691"/>
    <w:rPr>
      <w:color w:val="800080" w:themeColor="followedHyperlink"/>
      <w:u w:val="single"/>
    </w:rPr>
  </w:style>
  <w:style w:type="character" w:customStyle="1" w:styleId="20">
    <w:name w:val="Заголовок 2 Знак"/>
    <w:basedOn w:val="a0"/>
    <w:link w:val="2"/>
    <w:uiPriority w:val="9"/>
    <w:rsid w:val="000909B0"/>
    <w:rPr>
      <w:rFonts w:asciiTheme="majorHAnsi" w:eastAsiaTheme="majorEastAsia" w:hAnsiTheme="majorHAnsi" w:cstheme="majorBidi"/>
      <w:b/>
      <w:bCs/>
      <w:color w:val="4F81BD" w:themeColor="accent1"/>
      <w:sz w:val="26"/>
      <w:szCs w:val="26"/>
    </w:rPr>
  </w:style>
  <w:style w:type="paragraph" w:styleId="ae">
    <w:name w:val="No Spacing"/>
    <w:uiPriority w:val="1"/>
    <w:qFormat/>
    <w:rsid w:val="008C48CE"/>
    <w:pPr>
      <w:spacing w:after="0" w:line="240" w:lineRule="auto"/>
    </w:pPr>
  </w:style>
  <w:style w:type="paragraph" w:styleId="af">
    <w:name w:val="TOC Heading"/>
    <w:basedOn w:val="1"/>
    <w:next w:val="a"/>
    <w:uiPriority w:val="39"/>
    <w:unhideWhenUsed/>
    <w:qFormat/>
    <w:rsid w:val="008C48CE"/>
    <w:pPr>
      <w:outlineLvl w:val="9"/>
    </w:pPr>
    <w:rPr>
      <w:lang w:eastAsia="ru-RU"/>
    </w:rPr>
  </w:style>
  <w:style w:type="paragraph" w:styleId="11">
    <w:name w:val="toc 1"/>
    <w:basedOn w:val="a"/>
    <w:next w:val="a"/>
    <w:autoRedefine/>
    <w:uiPriority w:val="39"/>
    <w:unhideWhenUsed/>
    <w:rsid w:val="008C48CE"/>
    <w:pPr>
      <w:spacing w:before="120" w:after="120" w:line="276" w:lineRule="auto"/>
    </w:pPr>
    <w:rPr>
      <w:rFonts w:asciiTheme="minorHAnsi" w:eastAsiaTheme="minorHAnsi" w:hAnsiTheme="minorHAnsi" w:cstheme="minorHAnsi"/>
      <w:b/>
      <w:bCs/>
      <w:caps/>
      <w:sz w:val="20"/>
      <w:szCs w:val="20"/>
      <w:lang w:eastAsia="en-US"/>
    </w:rPr>
  </w:style>
  <w:style w:type="paragraph" w:styleId="21">
    <w:name w:val="toc 2"/>
    <w:basedOn w:val="a"/>
    <w:next w:val="a"/>
    <w:autoRedefine/>
    <w:uiPriority w:val="39"/>
    <w:unhideWhenUsed/>
    <w:rsid w:val="00D25047"/>
    <w:pPr>
      <w:spacing w:line="276" w:lineRule="auto"/>
      <w:ind w:left="220"/>
    </w:pPr>
    <w:rPr>
      <w:rFonts w:asciiTheme="minorHAnsi" w:eastAsiaTheme="minorHAnsi" w:hAnsiTheme="minorHAnsi" w:cstheme="minorHAnsi"/>
      <w:smallCaps/>
      <w:sz w:val="20"/>
      <w:szCs w:val="20"/>
      <w:lang w:eastAsia="en-US"/>
    </w:rPr>
  </w:style>
  <w:style w:type="paragraph" w:styleId="af0">
    <w:name w:val="Balloon Text"/>
    <w:basedOn w:val="a"/>
    <w:link w:val="af1"/>
    <w:uiPriority w:val="99"/>
    <w:semiHidden/>
    <w:unhideWhenUsed/>
    <w:rsid w:val="008C48CE"/>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8C48CE"/>
    <w:rPr>
      <w:rFonts w:ascii="Tahoma" w:hAnsi="Tahoma" w:cs="Tahoma"/>
      <w:sz w:val="16"/>
      <w:szCs w:val="16"/>
    </w:rPr>
  </w:style>
  <w:style w:type="character" w:customStyle="1" w:styleId="apple-converted-space">
    <w:name w:val="apple-converted-space"/>
    <w:basedOn w:val="a0"/>
    <w:rsid w:val="00DB5563"/>
  </w:style>
  <w:style w:type="character" w:styleId="af2">
    <w:name w:val="Emphasis"/>
    <w:basedOn w:val="a0"/>
    <w:uiPriority w:val="20"/>
    <w:qFormat/>
    <w:rsid w:val="00DB5563"/>
    <w:rPr>
      <w:i/>
      <w:iCs/>
    </w:rPr>
  </w:style>
  <w:style w:type="character" w:customStyle="1" w:styleId="songtexttrans">
    <w:name w:val="songtexttrans"/>
    <w:basedOn w:val="a0"/>
    <w:rsid w:val="00DB5563"/>
  </w:style>
  <w:style w:type="paragraph" w:styleId="31">
    <w:name w:val="toc 3"/>
    <w:basedOn w:val="a"/>
    <w:next w:val="a"/>
    <w:autoRedefine/>
    <w:uiPriority w:val="39"/>
    <w:unhideWhenUsed/>
    <w:rsid w:val="004F53D4"/>
    <w:pPr>
      <w:spacing w:line="276" w:lineRule="auto"/>
      <w:ind w:left="440"/>
    </w:pPr>
    <w:rPr>
      <w:rFonts w:asciiTheme="minorHAnsi" w:eastAsiaTheme="minorHAnsi" w:hAnsiTheme="minorHAnsi" w:cstheme="minorHAnsi"/>
      <w:i/>
      <w:iCs/>
      <w:sz w:val="20"/>
      <w:szCs w:val="20"/>
      <w:lang w:eastAsia="en-US"/>
    </w:rPr>
  </w:style>
  <w:style w:type="paragraph" w:styleId="4">
    <w:name w:val="toc 4"/>
    <w:basedOn w:val="a"/>
    <w:next w:val="a"/>
    <w:autoRedefine/>
    <w:uiPriority w:val="39"/>
    <w:semiHidden/>
    <w:unhideWhenUsed/>
    <w:rsid w:val="004F53D4"/>
    <w:pPr>
      <w:spacing w:line="276" w:lineRule="auto"/>
      <w:ind w:left="660"/>
    </w:pPr>
    <w:rPr>
      <w:rFonts w:asciiTheme="minorHAnsi" w:eastAsiaTheme="minorHAnsi" w:hAnsiTheme="minorHAnsi" w:cstheme="minorHAnsi"/>
      <w:sz w:val="18"/>
      <w:szCs w:val="18"/>
      <w:lang w:eastAsia="en-US"/>
    </w:rPr>
  </w:style>
  <w:style w:type="paragraph" w:styleId="5">
    <w:name w:val="toc 5"/>
    <w:basedOn w:val="a"/>
    <w:next w:val="a"/>
    <w:autoRedefine/>
    <w:uiPriority w:val="39"/>
    <w:semiHidden/>
    <w:unhideWhenUsed/>
    <w:rsid w:val="004F53D4"/>
    <w:pPr>
      <w:spacing w:line="276" w:lineRule="auto"/>
      <w:ind w:left="880"/>
    </w:pPr>
    <w:rPr>
      <w:rFonts w:asciiTheme="minorHAnsi" w:eastAsiaTheme="minorHAnsi" w:hAnsiTheme="minorHAnsi" w:cstheme="minorHAnsi"/>
      <w:sz w:val="18"/>
      <w:szCs w:val="18"/>
      <w:lang w:eastAsia="en-US"/>
    </w:rPr>
  </w:style>
  <w:style w:type="paragraph" w:styleId="6">
    <w:name w:val="toc 6"/>
    <w:basedOn w:val="a"/>
    <w:next w:val="a"/>
    <w:autoRedefine/>
    <w:uiPriority w:val="39"/>
    <w:semiHidden/>
    <w:unhideWhenUsed/>
    <w:rsid w:val="004F53D4"/>
    <w:pPr>
      <w:spacing w:line="276" w:lineRule="auto"/>
      <w:ind w:left="1100"/>
    </w:pPr>
    <w:rPr>
      <w:rFonts w:asciiTheme="minorHAnsi" w:eastAsiaTheme="minorHAnsi" w:hAnsiTheme="minorHAnsi" w:cstheme="minorHAnsi"/>
      <w:sz w:val="18"/>
      <w:szCs w:val="18"/>
      <w:lang w:eastAsia="en-US"/>
    </w:rPr>
  </w:style>
  <w:style w:type="paragraph" w:styleId="7">
    <w:name w:val="toc 7"/>
    <w:basedOn w:val="a"/>
    <w:next w:val="a"/>
    <w:autoRedefine/>
    <w:uiPriority w:val="39"/>
    <w:semiHidden/>
    <w:unhideWhenUsed/>
    <w:rsid w:val="004F53D4"/>
    <w:pPr>
      <w:spacing w:line="276" w:lineRule="auto"/>
      <w:ind w:left="1320"/>
    </w:pPr>
    <w:rPr>
      <w:rFonts w:asciiTheme="minorHAnsi" w:eastAsiaTheme="minorHAnsi" w:hAnsiTheme="minorHAnsi" w:cstheme="minorHAnsi"/>
      <w:sz w:val="18"/>
      <w:szCs w:val="18"/>
      <w:lang w:eastAsia="en-US"/>
    </w:rPr>
  </w:style>
  <w:style w:type="paragraph" w:styleId="8">
    <w:name w:val="toc 8"/>
    <w:basedOn w:val="a"/>
    <w:next w:val="a"/>
    <w:autoRedefine/>
    <w:uiPriority w:val="39"/>
    <w:semiHidden/>
    <w:unhideWhenUsed/>
    <w:rsid w:val="004F53D4"/>
    <w:pPr>
      <w:spacing w:line="276" w:lineRule="auto"/>
      <w:ind w:left="1540"/>
    </w:pPr>
    <w:rPr>
      <w:rFonts w:asciiTheme="minorHAnsi" w:eastAsiaTheme="minorHAnsi" w:hAnsiTheme="minorHAnsi" w:cstheme="minorHAnsi"/>
      <w:sz w:val="18"/>
      <w:szCs w:val="18"/>
      <w:lang w:eastAsia="en-US"/>
    </w:rPr>
  </w:style>
  <w:style w:type="paragraph" w:styleId="9">
    <w:name w:val="toc 9"/>
    <w:basedOn w:val="a"/>
    <w:next w:val="a"/>
    <w:autoRedefine/>
    <w:uiPriority w:val="39"/>
    <w:semiHidden/>
    <w:unhideWhenUsed/>
    <w:rsid w:val="004F53D4"/>
    <w:pPr>
      <w:spacing w:line="276" w:lineRule="auto"/>
      <w:ind w:left="1760"/>
    </w:pPr>
    <w:rPr>
      <w:rFonts w:asciiTheme="minorHAnsi" w:eastAsiaTheme="minorHAnsi" w:hAnsiTheme="minorHAnsi" w:cstheme="minorHAnsi"/>
      <w:sz w:val="18"/>
      <w:szCs w:val="18"/>
      <w:lang w:eastAsia="en-US"/>
    </w:rPr>
  </w:style>
  <w:style w:type="paragraph" w:styleId="af3">
    <w:name w:val="endnote text"/>
    <w:basedOn w:val="a"/>
    <w:link w:val="af4"/>
    <w:uiPriority w:val="99"/>
    <w:semiHidden/>
    <w:unhideWhenUsed/>
    <w:rsid w:val="00C1325C"/>
    <w:rPr>
      <w:rFonts w:asciiTheme="minorHAnsi" w:eastAsiaTheme="minorHAnsi" w:hAnsiTheme="minorHAnsi" w:cstheme="minorBidi"/>
      <w:sz w:val="20"/>
      <w:szCs w:val="20"/>
      <w:lang w:eastAsia="en-US"/>
    </w:rPr>
  </w:style>
  <w:style w:type="character" w:customStyle="1" w:styleId="af4">
    <w:name w:val="Текст концевой сноски Знак"/>
    <w:basedOn w:val="a0"/>
    <w:link w:val="af3"/>
    <w:uiPriority w:val="99"/>
    <w:semiHidden/>
    <w:rsid w:val="00C1325C"/>
    <w:rPr>
      <w:sz w:val="20"/>
      <w:szCs w:val="20"/>
    </w:rPr>
  </w:style>
  <w:style w:type="character" w:styleId="af5">
    <w:name w:val="endnote reference"/>
    <w:basedOn w:val="a0"/>
    <w:uiPriority w:val="99"/>
    <w:semiHidden/>
    <w:unhideWhenUsed/>
    <w:rsid w:val="00C1325C"/>
    <w:rPr>
      <w:vertAlign w:val="superscript"/>
    </w:rPr>
  </w:style>
  <w:style w:type="character" w:customStyle="1" w:styleId="30">
    <w:name w:val="Заголовок 3 Знак"/>
    <w:basedOn w:val="a0"/>
    <w:link w:val="3"/>
    <w:uiPriority w:val="9"/>
    <w:semiHidden/>
    <w:rsid w:val="00495386"/>
    <w:rPr>
      <w:rFonts w:asciiTheme="majorHAnsi" w:eastAsiaTheme="majorEastAsia" w:hAnsiTheme="majorHAnsi" w:cstheme="majorBidi"/>
      <w:color w:val="243F60" w:themeColor="accent1" w:themeShade="7F"/>
      <w:sz w:val="24"/>
      <w:szCs w:val="24"/>
    </w:rPr>
  </w:style>
  <w:style w:type="character" w:styleId="af6">
    <w:name w:val="Unresolved Mention"/>
    <w:basedOn w:val="a0"/>
    <w:uiPriority w:val="99"/>
    <w:semiHidden/>
    <w:unhideWhenUsed/>
    <w:rsid w:val="00B377D0"/>
    <w:rPr>
      <w:color w:val="605E5C"/>
      <w:shd w:val="clear" w:color="auto" w:fill="E1DFDD"/>
    </w:rPr>
  </w:style>
  <w:style w:type="paragraph" w:styleId="af7">
    <w:name w:val="Normal (Web)"/>
    <w:basedOn w:val="a"/>
    <w:uiPriority w:val="99"/>
    <w:unhideWhenUsed/>
    <w:rsid w:val="006111C7"/>
    <w:pPr>
      <w:spacing w:before="100" w:beforeAutospacing="1" w:after="100" w:afterAutospacing="1"/>
    </w:pPr>
  </w:style>
  <w:style w:type="paragraph" w:styleId="HTML">
    <w:name w:val="HTML Preformatted"/>
    <w:basedOn w:val="a"/>
    <w:link w:val="HTML0"/>
    <w:uiPriority w:val="99"/>
    <w:unhideWhenUsed/>
    <w:rsid w:val="00CC5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5214"/>
    <w:rPr>
      <w:rFonts w:ascii="Courier New" w:eastAsia="Times New Roman" w:hAnsi="Courier New" w:cs="Courier New"/>
      <w:sz w:val="20"/>
      <w:szCs w:val="20"/>
      <w:lang w:eastAsia="ru-RU"/>
    </w:rPr>
  </w:style>
  <w:style w:type="character" w:customStyle="1" w:styleId="word">
    <w:name w:val="word"/>
    <w:basedOn w:val="a0"/>
    <w:rsid w:val="003C20ED"/>
  </w:style>
  <w:style w:type="character" w:customStyle="1" w:styleId="line">
    <w:name w:val="line"/>
    <w:basedOn w:val="a0"/>
    <w:rsid w:val="00530AED"/>
  </w:style>
  <w:style w:type="character" w:styleId="af8">
    <w:name w:val="annotation reference"/>
    <w:basedOn w:val="a0"/>
    <w:uiPriority w:val="99"/>
    <w:semiHidden/>
    <w:unhideWhenUsed/>
    <w:rsid w:val="004A6409"/>
    <w:rPr>
      <w:sz w:val="16"/>
      <w:szCs w:val="16"/>
    </w:rPr>
  </w:style>
  <w:style w:type="paragraph" w:styleId="af9">
    <w:name w:val="annotation text"/>
    <w:basedOn w:val="a"/>
    <w:link w:val="afa"/>
    <w:uiPriority w:val="99"/>
    <w:semiHidden/>
    <w:unhideWhenUsed/>
    <w:rsid w:val="004A6409"/>
    <w:rPr>
      <w:sz w:val="20"/>
      <w:szCs w:val="20"/>
    </w:rPr>
  </w:style>
  <w:style w:type="character" w:customStyle="1" w:styleId="afa">
    <w:name w:val="Текст примечания Знак"/>
    <w:basedOn w:val="a0"/>
    <w:link w:val="af9"/>
    <w:uiPriority w:val="99"/>
    <w:semiHidden/>
    <w:rsid w:val="004A6409"/>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A6409"/>
    <w:rPr>
      <w:b/>
      <w:bCs/>
    </w:rPr>
  </w:style>
  <w:style w:type="character" w:customStyle="1" w:styleId="afc">
    <w:name w:val="Тема примечания Знак"/>
    <w:basedOn w:val="afa"/>
    <w:link w:val="afb"/>
    <w:uiPriority w:val="99"/>
    <w:semiHidden/>
    <w:rsid w:val="004A6409"/>
    <w:rPr>
      <w:rFonts w:ascii="Times New Roman" w:eastAsia="Times New Roman" w:hAnsi="Times New Roman" w:cs="Times New Roman"/>
      <w:b/>
      <w:bCs/>
      <w:sz w:val="20"/>
      <w:szCs w:val="20"/>
      <w:lang w:eastAsia="ru-RU"/>
    </w:rPr>
  </w:style>
  <w:style w:type="paragraph" w:styleId="afd">
    <w:name w:val="Revision"/>
    <w:hidden/>
    <w:uiPriority w:val="99"/>
    <w:semiHidden/>
    <w:rsid w:val="004A640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7947">
      <w:bodyDiv w:val="1"/>
      <w:marLeft w:val="0"/>
      <w:marRight w:val="0"/>
      <w:marTop w:val="0"/>
      <w:marBottom w:val="0"/>
      <w:divBdr>
        <w:top w:val="none" w:sz="0" w:space="0" w:color="auto"/>
        <w:left w:val="none" w:sz="0" w:space="0" w:color="auto"/>
        <w:bottom w:val="none" w:sz="0" w:space="0" w:color="auto"/>
        <w:right w:val="none" w:sz="0" w:space="0" w:color="auto"/>
      </w:divBdr>
      <w:divsChild>
        <w:div w:id="1743988078">
          <w:marLeft w:val="0"/>
          <w:marRight w:val="0"/>
          <w:marTop w:val="0"/>
          <w:marBottom w:val="0"/>
          <w:divBdr>
            <w:top w:val="none" w:sz="0" w:space="0" w:color="auto"/>
            <w:left w:val="none" w:sz="0" w:space="0" w:color="auto"/>
            <w:bottom w:val="none" w:sz="0" w:space="0" w:color="auto"/>
            <w:right w:val="none" w:sz="0" w:space="0" w:color="auto"/>
          </w:divBdr>
          <w:divsChild>
            <w:div w:id="1925871423">
              <w:marLeft w:val="0"/>
              <w:marRight w:val="0"/>
              <w:marTop w:val="0"/>
              <w:marBottom w:val="0"/>
              <w:divBdr>
                <w:top w:val="none" w:sz="0" w:space="0" w:color="auto"/>
                <w:left w:val="none" w:sz="0" w:space="0" w:color="auto"/>
                <w:bottom w:val="none" w:sz="0" w:space="0" w:color="auto"/>
                <w:right w:val="none" w:sz="0" w:space="0" w:color="auto"/>
              </w:divBdr>
              <w:divsChild>
                <w:div w:id="18973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9444">
      <w:bodyDiv w:val="1"/>
      <w:marLeft w:val="0"/>
      <w:marRight w:val="0"/>
      <w:marTop w:val="0"/>
      <w:marBottom w:val="0"/>
      <w:divBdr>
        <w:top w:val="none" w:sz="0" w:space="0" w:color="auto"/>
        <w:left w:val="none" w:sz="0" w:space="0" w:color="auto"/>
        <w:bottom w:val="none" w:sz="0" w:space="0" w:color="auto"/>
        <w:right w:val="none" w:sz="0" w:space="0" w:color="auto"/>
      </w:divBdr>
    </w:div>
    <w:div w:id="116527764">
      <w:bodyDiv w:val="1"/>
      <w:marLeft w:val="0"/>
      <w:marRight w:val="0"/>
      <w:marTop w:val="0"/>
      <w:marBottom w:val="0"/>
      <w:divBdr>
        <w:top w:val="none" w:sz="0" w:space="0" w:color="auto"/>
        <w:left w:val="none" w:sz="0" w:space="0" w:color="auto"/>
        <w:bottom w:val="none" w:sz="0" w:space="0" w:color="auto"/>
        <w:right w:val="none" w:sz="0" w:space="0" w:color="auto"/>
      </w:divBdr>
      <w:divsChild>
        <w:div w:id="497884139">
          <w:marLeft w:val="0"/>
          <w:marRight w:val="0"/>
          <w:marTop w:val="0"/>
          <w:marBottom w:val="0"/>
          <w:divBdr>
            <w:top w:val="none" w:sz="0" w:space="0" w:color="auto"/>
            <w:left w:val="none" w:sz="0" w:space="0" w:color="auto"/>
            <w:bottom w:val="none" w:sz="0" w:space="0" w:color="auto"/>
            <w:right w:val="none" w:sz="0" w:space="0" w:color="auto"/>
          </w:divBdr>
          <w:divsChild>
            <w:div w:id="916982398">
              <w:marLeft w:val="0"/>
              <w:marRight w:val="0"/>
              <w:marTop w:val="0"/>
              <w:marBottom w:val="0"/>
              <w:divBdr>
                <w:top w:val="none" w:sz="0" w:space="0" w:color="auto"/>
                <w:left w:val="none" w:sz="0" w:space="0" w:color="auto"/>
                <w:bottom w:val="none" w:sz="0" w:space="0" w:color="auto"/>
                <w:right w:val="none" w:sz="0" w:space="0" w:color="auto"/>
              </w:divBdr>
              <w:divsChild>
                <w:div w:id="20150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3118">
      <w:bodyDiv w:val="1"/>
      <w:marLeft w:val="0"/>
      <w:marRight w:val="0"/>
      <w:marTop w:val="0"/>
      <w:marBottom w:val="0"/>
      <w:divBdr>
        <w:top w:val="none" w:sz="0" w:space="0" w:color="auto"/>
        <w:left w:val="none" w:sz="0" w:space="0" w:color="auto"/>
        <w:bottom w:val="none" w:sz="0" w:space="0" w:color="auto"/>
        <w:right w:val="none" w:sz="0" w:space="0" w:color="auto"/>
      </w:divBdr>
    </w:div>
    <w:div w:id="194658872">
      <w:bodyDiv w:val="1"/>
      <w:marLeft w:val="0"/>
      <w:marRight w:val="0"/>
      <w:marTop w:val="0"/>
      <w:marBottom w:val="0"/>
      <w:divBdr>
        <w:top w:val="none" w:sz="0" w:space="0" w:color="auto"/>
        <w:left w:val="none" w:sz="0" w:space="0" w:color="auto"/>
        <w:bottom w:val="none" w:sz="0" w:space="0" w:color="auto"/>
        <w:right w:val="none" w:sz="0" w:space="0" w:color="auto"/>
      </w:divBdr>
    </w:div>
    <w:div w:id="258831972">
      <w:bodyDiv w:val="1"/>
      <w:marLeft w:val="0"/>
      <w:marRight w:val="0"/>
      <w:marTop w:val="0"/>
      <w:marBottom w:val="0"/>
      <w:divBdr>
        <w:top w:val="none" w:sz="0" w:space="0" w:color="auto"/>
        <w:left w:val="none" w:sz="0" w:space="0" w:color="auto"/>
        <w:bottom w:val="none" w:sz="0" w:space="0" w:color="auto"/>
        <w:right w:val="none" w:sz="0" w:space="0" w:color="auto"/>
      </w:divBdr>
    </w:div>
    <w:div w:id="258879446">
      <w:bodyDiv w:val="1"/>
      <w:marLeft w:val="0"/>
      <w:marRight w:val="0"/>
      <w:marTop w:val="0"/>
      <w:marBottom w:val="0"/>
      <w:divBdr>
        <w:top w:val="none" w:sz="0" w:space="0" w:color="auto"/>
        <w:left w:val="none" w:sz="0" w:space="0" w:color="auto"/>
        <w:bottom w:val="none" w:sz="0" w:space="0" w:color="auto"/>
        <w:right w:val="none" w:sz="0" w:space="0" w:color="auto"/>
      </w:divBdr>
    </w:div>
    <w:div w:id="295528376">
      <w:bodyDiv w:val="1"/>
      <w:marLeft w:val="0"/>
      <w:marRight w:val="0"/>
      <w:marTop w:val="0"/>
      <w:marBottom w:val="0"/>
      <w:divBdr>
        <w:top w:val="none" w:sz="0" w:space="0" w:color="auto"/>
        <w:left w:val="none" w:sz="0" w:space="0" w:color="auto"/>
        <w:bottom w:val="none" w:sz="0" w:space="0" w:color="auto"/>
        <w:right w:val="none" w:sz="0" w:space="0" w:color="auto"/>
      </w:divBdr>
    </w:div>
    <w:div w:id="352852571">
      <w:bodyDiv w:val="1"/>
      <w:marLeft w:val="0"/>
      <w:marRight w:val="0"/>
      <w:marTop w:val="0"/>
      <w:marBottom w:val="0"/>
      <w:divBdr>
        <w:top w:val="none" w:sz="0" w:space="0" w:color="auto"/>
        <w:left w:val="none" w:sz="0" w:space="0" w:color="auto"/>
        <w:bottom w:val="none" w:sz="0" w:space="0" w:color="auto"/>
        <w:right w:val="none" w:sz="0" w:space="0" w:color="auto"/>
      </w:divBdr>
    </w:div>
    <w:div w:id="358429449">
      <w:bodyDiv w:val="1"/>
      <w:marLeft w:val="0"/>
      <w:marRight w:val="0"/>
      <w:marTop w:val="0"/>
      <w:marBottom w:val="0"/>
      <w:divBdr>
        <w:top w:val="none" w:sz="0" w:space="0" w:color="auto"/>
        <w:left w:val="none" w:sz="0" w:space="0" w:color="auto"/>
        <w:bottom w:val="none" w:sz="0" w:space="0" w:color="auto"/>
        <w:right w:val="none" w:sz="0" w:space="0" w:color="auto"/>
      </w:divBdr>
    </w:div>
    <w:div w:id="369568824">
      <w:bodyDiv w:val="1"/>
      <w:marLeft w:val="0"/>
      <w:marRight w:val="0"/>
      <w:marTop w:val="0"/>
      <w:marBottom w:val="0"/>
      <w:divBdr>
        <w:top w:val="none" w:sz="0" w:space="0" w:color="auto"/>
        <w:left w:val="none" w:sz="0" w:space="0" w:color="auto"/>
        <w:bottom w:val="none" w:sz="0" w:space="0" w:color="auto"/>
        <w:right w:val="none" w:sz="0" w:space="0" w:color="auto"/>
      </w:divBdr>
    </w:div>
    <w:div w:id="382683835">
      <w:bodyDiv w:val="1"/>
      <w:marLeft w:val="0"/>
      <w:marRight w:val="0"/>
      <w:marTop w:val="0"/>
      <w:marBottom w:val="0"/>
      <w:divBdr>
        <w:top w:val="none" w:sz="0" w:space="0" w:color="auto"/>
        <w:left w:val="none" w:sz="0" w:space="0" w:color="auto"/>
        <w:bottom w:val="none" w:sz="0" w:space="0" w:color="auto"/>
        <w:right w:val="none" w:sz="0" w:space="0" w:color="auto"/>
      </w:divBdr>
    </w:div>
    <w:div w:id="468599252">
      <w:bodyDiv w:val="1"/>
      <w:marLeft w:val="0"/>
      <w:marRight w:val="0"/>
      <w:marTop w:val="0"/>
      <w:marBottom w:val="0"/>
      <w:divBdr>
        <w:top w:val="none" w:sz="0" w:space="0" w:color="auto"/>
        <w:left w:val="none" w:sz="0" w:space="0" w:color="auto"/>
        <w:bottom w:val="none" w:sz="0" w:space="0" w:color="auto"/>
        <w:right w:val="none" w:sz="0" w:space="0" w:color="auto"/>
      </w:divBdr>
    </w:div>
    <w:div w:id="495999991">
      <w:bodyDiv w:val="1"/>
      <w:marLeft w:val="0"/>
      <w:marRight w:val="0"/>
      <w:marTop w:val="0"/>
      <w:marBottom w:val="0"/>
      <w:divBdr>
        <w:top w:val="none" w:sz="0" w:space="0" w:color="auto"/>
        <w:left w:val="none" w:sz="0" w:space="0" w:color="auto"/>
        <w:bottom w:val="none" w:sz="0" w:space="0" w:color="auto"/>
        <w:right w:val="none" w:sz="0" w:space="0" w:color="auto"/>
      </w:divBdr>
    </w:div>
    <w:div w:id="577444278">
      <w:bodyDiv w:val="1"/>
      <w:marLeft w:val="0"/>
      <w:marRight w:val="0"/>
      <w:marTop w:val="0"/>
      <w:marBottom w:val="0"/>
      <w:divBdr>
        <w:top w:val="none" w:sz="0" w:space="0" w:color="auto"/>
        <w:left w:val="none" w:sz="0" w:space="0" w:color="auto"/>
        <w:bottom w:val="none" w:sz="0" w:space="0" w:color="auto"/>
        <w:right w:val="none" w:sz="0" w:space="0" w:color="auto"/>
      </w:divBdr>
    </w:div>
    <w:div w:id="580136908">
      <w:bodyDiv w:val="1"/>
      <w:marLeft w:val="0"/>
      <w:marRight w:val="0"/>
      <w:marTop w:val="0"/>
      <w:marBottom w:val="0"/>
      <w:divBdr>
        <w:top w:val="none" w:sz="0" w:space="0" w:color="auto"/>
        <w:left w:val="none" w:sz="0" w:space="0" w:color="auto"/>
        <w:bottom w:val="none" w:sz="0" w:space="0" w:color="auto"/>
        <w:right w:val="none" w:sz="0" w:space="0" w:color="auto"/>
      </w:divBdr>
    </w:div>
    <w:div w:id="582183880">
      <w:bodyDiv w:val="1"/>
      <w:marLeft w:val="0"/>
      <w:marRight w:val="0"/>
      <w:marTop w:val="0"/>
      <w:marBottom w:val="0"/>
      <w:divBdr>
        <w:top w:val="none" w:sz="0" w:space="0" w:color="auto"/>
        <w:left w:val="none" w:sz="0" w:space="0" w:color="auto"/>
        <w:bottom w:val="none" w:sz="0" w:space="0" w:color="auto"/>
        <w:right w:val="none" w:sz="0" w:space="0" w:color="auto"/>
      </w:divBdr>
    </w:div>
    <w:div w:id="617177562">
      <w:bodyDiv w:val="1"/>
      <w:marLeft w:val="0"/>
      <w:marRight w:val="0"/>
      <w:marTop w:val="0"/>
      <w:marBottom w:val="0"/>
      <w:divBdr>
        <w:top w:val="none" w:sz="0" w:space="0" w:color="auto"/>
        <w:left w:val="none" w:sz="0" w:space="0" w:color="auto"/>
        <w:bottom w:val="none" w:sz="0" w:space="0" w:color="auto"/>
        <w:right w:val="none" w:sz="0" w:space="0" w:color="auto"/>
      </w:divBdr>
      <w:divsChild>
        <w:div w:id="7214958">
          <w:marLeft w:val="0"/>
          <w:marRight w:val="0"/>
          <w:marTop w:val="0"/>
          <w:marBottom w:val="0"/>
          <w:divBdr>
            <w:top w:val="none" w:sz="0" w:space="0" w:color="auto"/>
            <w:left w:val="none" w:sz="0" w:space="0" w:color="auto"/>
            <w:bottom w:val="none" w:sz="0" w:space="0" w:color="auto"/>
            <w:right w:val="none" w:sz="0" w:space="0" w:color="auto"/>
          </w:divBdr>
        </w:div>
        <w:div w:id="20203418">
          <w:marLeft w:val="0"/>
          <w:marRight w:val="0"/>
          <w:marTop w:val="0"/>
          <w:marBottom w:val="0"/>
          <w:divBdr>
            <w:top w:val="none" w:sz="0" w:space="0" w:color="auto"/>
            <w:left w:val="none" w:sz="0" w:space="0" w:color="auto"/>
            <w:bottom w:val="none" w:sz="0" w:space="0" w:color="auto"/>
            <w:right w:val="none" w:sz="0" w:space="0" w:color="auto"/>
          </w:divBdr>
        </w:div>
        <w:div w:id="23673996">
          <w:marLeft w:val="0"/>
          <w:marRight w:val="0"/>
          <w:marTop w:val="0"/>
          <w:marBottom w:val="0"/>
          <w:divBdr>
            <w:top w:val="none" w:sz="0" w:space="0" w:color="auto"/>
            <w:left w:val="none" w:sz="0" w:space="0" w:color="auto"/>
            <w:bottom w:val="none" w:sz="0" w:space="0" w:color="auto"/>
            <w:right w:val="none" w:sz="0" w:space="0" w:color="auto"/>
          </w:divBdr>
        </w:div>
        <w:div w:id="32846881">
          <w:marLeft w:val="0"/>
          <w:marRight w:val="0"/>
          <w:marTop w:val="0"/>
          <w:marBottom w:val="0"/>
          <w:divBdr>
            <w:top w:val="none" w:sz="0" w:space="0" w:color="auto"/>
            <w:left w:val="none" w:sz="0" w:space="0" w:color="auto"/>
            <w:bottom w:val="none" w:sz="0" w:space="0" w:color="auto"/>
            <w:right w:val="none" w:sz="0" w:space="0" w:color="auto"/>
          </w:divBdr>
        </w:div>
        <w:div w:id="42221741">
          <w:marLeft w:val="0"/>
          <w:marRight w:val="0"/>
          <w:marTop w:val="0"/>
          <w:marBottom w:val="0"/>
          <w:divBdr>
            <w:top w:val="none" w:sz="0" w:space="0" w:color="auto"/>
            <w:left w:val="none" w:sz="0" w:space="0" w:color="auto"/>
            <w:bottom w:val="none" w:sz="0" w:space="0" w:color="auto"/>
            <w:right w:val="none" w:sz="0" w:space="0" w:color="auto"/>
          </w:divBdr>
        </w:div>
        <w:div w:id="52584779">
          <w:marLeft w:val="0"/>
          <w:marRight w:val="0"/>
          <w:marTop w:val="0"/>
          <w:marBottom w:val="0"/>
          <w:divBdr>
            <w:top w:val="none" w:sz="0" w:space="0" w:color="auto"/>
            <w:left w:val="none" w:sz="0" w:space="0" w:color="auto"/>
            <w:bottom w:val="none" w:sz="0" w:space="0" w:color="auto"/>
            <w:right w:val="none" w:sz="0" w:space="0" w:color="auto"/>
          </w:divBdr>
        </w:div>
        <w:div w:id="98766961">
          <w:marLeft w:val="0"/>
          <w:marRight w:val="0"/>
          <w:marTop w:val="0"/>
          <w:marBottom w:val="0"/>
          <w:divBdr>
            <w:top w:val="none" w:sz="0" w:space="0" w:color="auto"/>
            <w:left w:val="none" w:sz="0" w:space="0" w:color="auto"/>
            <w:bottom w:val="none" w:sz="0" w:space="0" w:color="auto"/>
            <w:right w:val="none" w:sz="0" w:space="0" w:color="auto"/>
          </w:divBdr>
        </w:div>
        <w:div w:id="98985760">
          <w:marLeft w:val="0"/>
          <w:marRight w:val="0"/>
          <w:marTop w:val="0"/>
          <w:marBottom w:val="0"/>
          <w:divBdr>
            <w:top w:val="none" w:sz="0" w:space="0" w:color="auto"/>
            <w:left w:val="none" w:sz="0" w:space="0" w:color="auto"/>
            <w:bottom w:val="none" w:sz="0" w:space="0" w:color="auto"/>
            <w:right w:val="none" w:sz="0" w:space="0" w:color="auto"/>
          </w:divBdr>
        </w:div>
        <w:div w:id="108741973">
          <w:marLeft w:val="0"/>
          <w:marRight w:val="0"/>
          <w:marTop w:val="0"/>
          <w:marBottom w:val="0"/>
          <w:divBdr>
            <w:top w:val="none" w:sz="0" w:space="0" w:color="auto"/>
            <w:left w:val="none" w:sz="0" w:space="0" w:color="auto"/>
            <w:bottom w:val="none" w:sz="0" w:space="0" w:color="auto"/>
            <w:right w:val="none" w:sz="0" w:space="0" w:color="auto"/>
          </w:divBdr>
        </w:div>
        <w:div w:id="112016663">
          <w:marLeft w:val="0"/>
          <w:marRight w:val="0"/>
          <w:marTop w:val="0"/>
          <w:marBottom w:val="0"/>
          <w:divBdr>
            <w:top w:val="none" w:sz="0" w:space="0" w:color="auto"/>
            <w:left w:val="none" w:sz="0" w:space="0" w:color="auto"/>
            <w:bottom w:val="none" w:sz="0" w:space="0" w:color="auto"/>
            <w:right w:val="none" w:sz="0" w:space="0" w:color="auto"/>
          </w:divBdr>
        </w:div>
        <w:div w:id="125514945">
          <w:marLeft w:val="0"/>
          <w:marRight w:val="0"/>
          <w:marTop w:val="0"/>
          <w:marBottom w:val="0"/>
          <w:divBdr>
            <w:top w:val="none" w:sz="0" w:space="0" w:color="auto"/>
            <w:left w:val="none" w:sz="0" w:space="0" w:color="auto"/>
            <w:bottom w:val="none" w:sz="0" w:space="0" w:color="auto"/>
            <w:right w:val="none" w:sz="0" w:space="0" w:color="auto"/>
          </w:divBdr>
        </w:div>
        <w:div w:id="132452537">
          <w:marLeft w:val="0"/>
          <w:marRight w:val="0"/>
          <w:marTop w:val="0"/>
          <w:marBottom w:val="0"/>
          <w:divBdr>
            <w:top w:val="none" w:sz="0" w:space="0" w:color="auto"/>
            <w:left w:val="none" w:sz="0" w:space="0" w:color="auto"/>
            <w:bottom w:val="none" w:sz="0" w:space="0" w:color="auto"/>
            <w:right w:val="none" w:sz="0" w:space="0" w:color="auto"/>
          </w:divBdr>
        </w:div>
        <w:div w:id="132716087">
          <w:marLeft w:val="0"/>
          <w:marRight w:val="0"/>
          <w:marTop w:val="0"/>
          <w:marBottom w:val="0"/>
          <w:divBdr>
            <w:top w:val="none" w:sz="0" w:space="0" w:color="auto"/>
            <w:left w:val="none" w:sz="0" w:space="0" w:color="auto"/>
            <w:bottom w:val="none" w:sz="0" w:space="0" w:color="auto"/>
            <w:right w:val="none" w:sz="0" w:space="0" w:color="auto"/>
          </w:divBdr>
        </w:div>
        <w:div w:id="150147776">
          <w:marLeft w:val="0"/>
          <w:marRight w:val="0"/>
          <w:marTop w:val="0"/>
          <w:marBottom w:val="0"/>
          <w:divBdr>
            <w:top w:val="none" w:sz="0" w:space="0" w:color="auto"/>
            <w:left w:val="none" w:sz="0" w:space="0" w:color="auto"/>
            <w:bottom w:val="none" w:sz="0" w:space="0" w:color="auto"/>
            <w:right w:val="none" w:sz="0" w:space="0" w:color="auto"/>
          </w:divBdr>
        </w:div>
        <w:div w:id="153685873">
          <w:marLeft w:val="0"/>
          <w:marRight w:val="0"/>
          <w:marTop w:val="0"/>
          <w:marBottom w:val="0"/>
          <w:divBdr>
            <w:top w:val="none" w:sz="0" w:space="0" w:color="auto"/>
            <w:left w:val="none" w:sz="0" w:space="0" w:color="auto"/>
            <w:bottom w:val="none" w:sz="0" w:space="0" w:color="auto"/>
            <w:right w:val="none" w:sz="0" w:space="0" w:color="auto"/>
          </w:divBdr>
        </w:div>
        <w:div w:id="169761535">
          <w:marLeft w:val="0"/>
          <w:marRight w:val="0"/>
          <w:marTop w:val="0"/>
          <w:marBottom w:val="0"/>
          <w:divBdr>
            <w:top w:val="none" w:sz="0" w:space="0" w:color="auto"/>
            <w:left w:val="none" w:sz="0" w:space="0" w:color="auto"/>
            <w:bottom w:val="none" w:sz="0" w:space="0" w:color="auto"/>
            <w:right w:val="none" w:sz="0" w:space="0" w:color="auto"/>
          </w:divBdr>
        </w:div>
        <w:div w:id="186647913">
          <w:marLeft w:val="0"/>
          <w:marRight w:val="0"/>
          <w:marTop w:val="0"/>
          <w:marBottom w:val="0"/>
          <w:divBdr>
            <w:top w:val="none" w:sz="0" w:space="0" w:color="auto"/>
            <w:left w:val="none" w:sz="0" w:space="0" w:color="auto"/>
            <w:bottom w:val="none" w:sz="0" w:space="0" w:color="auto"/>
            <w:right w:val="none" w:sz="0" w:space="0" w:color="auto"/>
          </w:divBdr>
        </w:div>
        <w:div w:id="189027929">
          <w:marLeft w:val="0"/>
          <w:marRight w:val="0"/>
          <w:marTop w:val="0"/>
          <w:marBottom w:val="0"/>
          <w:divBdr>
            <w:top w:val="none" w:sz="0" w:space="0" w:color="auto"/>
            <w:left w:val="none" w:sz="0" w:space="0" w:color="auto"/>
            <w:bottom w:val="none" w:sz="0" w:space="0" w:color="auto"/>
            <w:right w:val="none" w:sz="0" w:space="0" w:color="auto"/>
          </w:divBdr>
        </w:div>
        <w:div w:id="189605914">
          <w:marLeft w:val="0"/>
          <w:marRight w:val="0"/>
          <w:marTop w:val="0"/>
          <w:marBottom w:val="0"/>
          <w:divBdr>
            <w:top w:val="none" w:sz="0" w:space="0" w:color="auto"/>
            <w:left w:val="none" w:sz="0" w:space="0" w:color="auto"/>
            <w:bottom w:val="none" w:sz="0" w:space="0" w:color="auto"/>
            <w:right w:val="none" w:sz="0" w:space="0" w:color="auto"/>
          </w:divBdr>
        </w:div>
        <w:div w:id="215775480">
          <w:marLeft w:val="0"/>
          <w:marRight w:val="0"/>
          <w:marTop w:val="0"/>
          <w:marBottom w:val="0"/>
          <w:divBdr>
            <w:top w:val="none" w:sz="0" w:space="0" w:color="auto"/>
            <w:left w:val="none" w:sz="0" w:space="0" w:color="auto"/>
            <w:bottom w:val="none" w:sz="0" w:space="0" w:color="auto"/>
            <w:right w:val="none" w:sz="0" w:space="0" w:color="auto"/>
          </w:divBdr>
        </w:div>
        <w:div w:id="216166210">
          <w:marLeft w:val="0"/>
          <w:marRight w:val="0"/>
          <w:marTop w:val="0"/>
          <w:marBottom w:val="0"/>
          <w:divBdr>
            <w:top w:val="none" w:sz="0" w:space="0" w:color="auto"/>
            <w:left w:val="none" w:sz="0" w:space="0" w:color="auto"/>
            <w:bottom w:val="none" w:sz="0" w:space="0" w:color="auto"/>
            <w:right w:val="none" w:sz="0" w:space="0" w:color="auto"/>
          </w:divBdr>
        </w:div>
        <w:div w:id="217328843">
          <w:marLeft w:val="0"/>
          <w:marRight w:val="0"/>
          <w:marTop w:val="0"/>
          <w:marBottom w:val="0"/>
          <w:divBdr>
            <w:top w:val="none" w:sz="0" w:space="0" w:color="auto"/>
            <w:left w:val="none" w:sz="0" w:space="0" w:color="auto"/>
            <w:bottom w:val="none" w:sz="0" w:space="0" w:color="auto"/>
            <w:right w:val="none" w:sz="0" w:space="0" w:color="auto"/>
          </w:divBdr>
        </w:div>
        <w:div w:id="226309903">
          <w:marLeft w:val="0"/>
          <w:marRight w:val="0"/>
          <w:marTop w:val="0"/>
          <w:marBottom w:val="0"/>
          <w:divBdr>
            <w:top w:val="none" w:sz="0" w:space="0" w:color="auto"/>
            <w:left w:val="none" w:sz="0" w:space="0" w:color="auto"/>
            <w:bottom w:val="none" w:sz="0" w:space="0" w:color="auto"/>
            <w:right w:val="none" w:sz="0" w:space="0" w:color="auto"/>
          </w:divBdr>
        </w:div>
        <w:div w:id="243614508">
          <w:marLeft w:val="0"/>
          <w:marRight w:val="0"/>
          <w:marTop w:val="0"/>
          <w:marBottom w:val="0"/>
          <w:divBdr>
            <w:top w:val="none" w:sz="0" w:space="0" w:color="auto"/>
            <w:left w:val="none" w:sz="0" w:space="0" w:color="auto"/>
            <w:bottom w:val="none" w:sz="0" w:space="0" w:color="auto"/>
            <w:right w:val="none" w:sz="0" w:space="0" w:color="auto"/>
          </w:divBdr>
        </w:div>
        <w:div w:id="245849642">
          <w:marLeft w:val="0"/>
          <w:marRight w:val="0"/>
          <w:marTop w:val="0"/>
          <w:marBottom w:val="0"/>
          <w:divBdr>
            <w:top w:val="none" w:sz="0" w:space="0" w:color="auto"/>
            <w:left w:val="none" w:sz="0" w:space="0" w:color="auto"/>
            <w:bottom w:val="none" w:sz="0" w:space="0" w:color="auto"/>
            <w:right w:val="none" w:sz="0" w:space="0" w:color="auto"/>
          </w:divBdr>
        </w:div>
        <w:div w:id="246890613">
          <w:marLeft w:val="0"/>
          <w:marRight w:val="0"/>
          <w:marTop w:val="0"/>
          <w:marBottom w:val="0"/>
          <w:divBdr>
            <w:top w:val="none" w:sz="0" w:space="0" w:color="auto"/>
            <w:left w:val="none" w:sz="0" w:space="0" w:color="auto"/>
            <w:bottom w:val="none" w:sz="0" w:space="0" w:color="auto"/>
            <w:right w:val="none" w:sz="0" w:space="0" w:color="auto"/>
          </w:divBdr>
        </w:div>
        <w:div w:id="258872997">
          <w:marLeft w:val="0"/>
          <w:marRight w:val="0"/>
          <w:marTop w:val="0"/>
          <w:marBottom w:val="0"/>
          <w:divBdr>
            <w:top w:val="none" w:sz="0" w:space="0" w:color="auto"/>
            <w:left w:val="none" w:sz="0" w:space="0" w:color="auto"/>
            <w:bottom w:val="none" w:sz="0" w:space="0" w:color="auto"/>
            <w:right w:val="none" w:sz="0" w:space="0" w:color="auto"/>
          </w:divBdr>
        </w:div>
        <w:div w:id="264506215">
          <w:marLeft w:val="0"/>
          <w:marRight w:val="0"/>
          <w:marTop w:val="0"/>
          <w:marBottom w:val="0"/>
          <w:divBdr>
            <w:top w:val="none" w:sz="0" w:space="0" w:color="auto"/>
            <w:left w:val="none" w:sz="0" w:space="0" w:color="auto"/>
            <w:bottom w:val="none" w:sz="0" w:space="0" w:color="auto"/>
            <w:right w:val="none" w:sz="0" w:space="0" w:color="auto"/>
          </w:divBdr>
        </w:div>
        <w:div w:id="272634702">
          <w:marLeft w:val="0"/>
          <w:marRight w:val="0"/>
          <w:marTop w:val="0"/>
          <w:marBottom w:val="0"/>
          <w:divBdr>
            <w:top w:val="none" w:sz="0" w:space="0" w:color="auto"/>
            <w:left w:val="none" w:sz="0" w:space="0" w:color="auto"/>
            <w:bottom w:val="none" w:sz="0" w:space="0" w:color="auto"/>
            <w:right w:val="none" w:sz="0" w:space="0" w:color="auto"/>
          </w:divBdr>
        </w:div>
        <w:div w:id="291860634">
          <w:marLeft w:val="0"/>
          <w:marRight w:val="0"/>
          <w:marTop w:val="0"/>
          <w:marBottom w:val="0"/>
          <w:divBdr>
            <w:top w:val="none" w:sz="0" w:space="0" w:color="auto"/>
            <w:left w:val="none" w:sz="0" w:space="0" w:color="auto"/>
            <w:bottom w:val="none" w:sz="0" w:space="0" w:color="auto"/>
            <w:right w:val="none" w:sz="0" w:space="0" w:color="auto"/>
          </w:divBdr>
        </w:div>
        <w:div w:id="292904722">
          <w:marLeft w:val="0"/>
          <w:marRight w:val="0"/>
          <w:marTop w:val="0"/>
          <w:marBottom w:val="0"/>
          <w:divBdr>
            <w:top w:val="none" w:sz="0" w:space="0" w:color="auto"/>
            <w:left w:val="none" w:sz="0" w:space="0" w:color="auto"/>
            <w:bottom w:val="none" w:sz="0" w:space="0" w:color="auto"/>
            <w:right w:val="none" w:sz="0" w:space="0" w:color="auto"/>
          </w:divBdr>
        </w:div>
        <w:div w:id="298608060">
          <w:marLeft w:val="0"/>
          <w:marRight w:val="0"/>
          <w:marTop w:val="0"/>
          <w:marBottom w:val="0"/>
          <w:divBdr>
            <w:top w:val="none" w:sz="0" w:space="0" w:color="auto"/>
            <w:left w:val="none" w:sz="0" w:space="0" w:color="auto"/>
            <w:bottom w:val="none" w:sz="0" w:space="0" w:color="auto"/>
            <w:right w:val="none" w:sz="0" w:space="0" w:color="auto"/>
          </w:divBdr>
        </w:div>
        <w:div w:id="343170204">
          <w:marLeft w:val="0"/>
          <w:marRight w:val="0"/>
          <w:marTop w:val="0"/>
          <w:marBottom w:val="0"/>
          <w:divBdr>
            <w:top w:val="none" w:sz="0" w:space="0" w:color="auto"/>
            <w:left w:val="none" w:sz="0" w:space="0" w:color="auto"/>
            <w:bottom w:val="none" w:sz="0" w:space="0" w:color="auto"/>
            <w:right w:val="none" w:sz="0" w:space="0" w:color="auto"/>
          </w:divBdr>
        </w:div>
        <w:div w:id="385639386">
          <w:marLeft w:val="0"/>
          <w:marRight w:val="0"/>
          <w:marTop w:val="0"/>
          <w:marBottom w:val="0"/>
          <w:divBdr>
            <w:top w:val="none" w:sz="0" w:space="0" w:color="auto"/>
            <w:left w:val="none" w:sz="0" w:space="0" w:color="auto"/>
            <w:bottom w:val="none" w:sz="0" w:space="0" w:color="auto"/>
            <w:right w:val="none" w:sz="0" w:space="0" w:color="auto"/>
          </w:divBdr>
        </w:div>
        <w:div w:id="403799882">
          <w:marLeft w:val="0"/>
          <w:marRight w:val="0"/>
          <w:marTop w:val="0"/>
          <w:marBottom w:val="0"/>
          <w:divBdr>
            <w:top w:val="none" w:sz="0" w:space="0" w:color="auto"/>
            <w:left w:val="none" w:sz="0" w:space="0" w:color="auto"/>
            <w:bottom w:val="none" w:sz="0" w:space="0" w:color="auto"/>
            <w:right w:val="none" w:sz="0" w:space="0" w:color="auto"/>
          </w:divBdr>
        </w:div>
        <w:div w:id="404573051">
          <w:marLeft w:val="0"/>
          <w:marRight w:val="0"/>
          <w:marTop w:val="0"/>
          <w:marBottom w:val="0"/>
          <w:divBdr>
            <w:top w:val="none" w:sz="0" w:space="0" w:color="auto"/>
            <w:left w:val="none" w:sz="0" w:space="0" w:color="auto"/>
            <w:bottom w:val="none" w:sz="0" w:space="0" w:color="auto"/>
            <w:right w:val="none" w:sz="0" w:space="0" w:color="auto"/>
          </w:divBdr>
        </w:div>
        <w:div w:id="407000129">
          <w:marLeft w:val="0"/>
          <w:marRight w:val="0"/>
          <w:marTop w:val="0"/>
          <w:marBottom w:val="0"/>
          <w:divBdr>
            <w:top w:val="none" w:sz="0" w:space="0" w:color="auto"/>
            <w:left w:val="none" w:sz="0" w:space="0" w:color="auto"/>
            <w:bottom w:val="none" w:sz="0" w:space="0" w:color="auto"/>
            <w:right w:val="none" w:sz="0" w:space="0" w:color="auto"/>
          </w:divBdr>
        </w:div>
        <w:div w:id="417478980">
          <w:marLeft w:val="0"/>
          <w:marRight w:val="0"/>
          <w:marTop w:val="0"/>
          <w:marBottom w:val="0"/>
          <w:divBdr>
            <w:top w:val="none" w:sz="0" w:space="0" w:color="auto"/>
            <w:left w:val="none" w:sz="0" w:space="0" w:color="auto"/>
            <w:bottom w:val="none" w:sz="0" w:space="0" w:color="auto"/>
            <w:right w:val="none" w:sz="0" w:space="0" w:color="auto"/>
          </w:divBdr>
        </w:div>
        <w:div w:id="418407898">
          <w:marLeft w:val="0"/>
          <w:marRight w:val="0"/>
          <w:marTop w:val="0"/>
          <w:marBottom w:val="0"/>
          <w:divBdr>
            <w:top w:val="none" w:sz="0" w:space="0" w:color="auto"/>
            <w:left w:val="none" w:sz="0" w:space="0" w:color="auto"/>
            <w:bottom w:val="none" w:sz="0" w:space="0" w:color="auto"/>
            <w:right w:val="none" w:sz="0" w:space="0" w:color="auto"/>
          </w:divBdr>
        </w:div>
        <w:div w:id="418528220">
          <w:marLeft w:val="0"/>
          <w:marRight w:val="0"/>
          <w:marTop w:val="0"/>
          <w:marBottom w:val="0"/>
          <w:divBdr>
            <w:top w:val="none" w:sz="0" w:space="0" w:color="auto"/>
            <w:left w:val="none" w:sz="0" w:space="0" w:color="auto"/>
            <w:bottom w:val="none" w:sz="0" w:space="0" w:color="auto"/>
            <w:right w:val="none" w:sz="0" w:space="0" w:color="auto"/>
          </w:divBdr>
        </w:div>
        <w:div w:id="425540441">
          <w:marLeft w:val="0"/>
          <w:marRight w:val="0"/>
          <w:marTop w:val="0"/>
          <w:marBottom w:val="0"/>
          <w:divBdr>
            <w:top w:val="none" w:sz="0" w:space="0" w:color="auto"/>
            <w:left w:val="none" w:sz="0" w:space="0" w:color="auto"/>
            <w:bottom w:val="none" w:sz="0" w:space="0" w:color="auto"/>
            <w:right w:val="none" w:sz="0" w:space="0" w:color="auto"/>
          </w:divBdr>
        </w:div>
        <w:div w:id="434254403">
          <w:marLeft w:val="0"/>
          <w:marRight w:val="0"/>
          <w:marTop w:val="0"/>
          <w:marBottom w:val="0"/>
          <w:divBdr>
            <w:top w:val="none" w:sz="0" w:space="0" w:color="auto"/>
            <w:left w:val="none" w:sz="0" w:space="0" w:color="auto"/>
            <w:bottom w:val="none" w:sz="0" w:space="0" w:color="auto"/>
            <w:right w:val="none" w:sz="0" w:space="0" w:color="auto"/>
          </w:divBdr>
        </w:div>
        <w:div w:id="434255988">
          <w:marLeft w:val="0"/>
          <w:marRight w:val="0"/>
          <w:marTop w:val="0"/>
          <w:marBottom w:val="0"/>
          <w:divBdr>
            <w:top w:val="none" w:sz="0" w:space="0" w:color="auto"/>
            <w:left w:val="none" w:sz="0" w:space="0" w:color="auto"/>
            <w:bottom w:val="none" w:sz="0" w:space="0" w:color="auto"/>
            <w:right w:val="none" w:sz="0" w:space="0" w:color="auto"/>
          </w:divBdr>
          <w:divsChild>
            <w:div w:id="49884207">
              <w:marLeft w:val="0"/>
              <w:marRight w:val="0"/>
              <w:marTop w:val="0"/>
              <w:marBottom w:val="0"/>
              <w:divBdr>
                <w:top w:val="none" w:sz="0" w:space="0" w:color="auto"/>
                <w:left w:val="none" w:sz="0" w:space="0" w:color="auto"/>
                <w:bottom w:val="none" w:sz="0" w:space="0" w:color="auto"/>
                <w:right w:val="none" w:sz="0" w:space="0" w:color="auto"/>
              </w:divBdr>
            </w:div>
            <w:div w:id="102700161">
              <w:marLeft w:val="0"/>
              <w:marRight w:val="0"/>
              <w:marTop w:val="0"/>
              <w:marBottom w:val="0"/>
              <w:divBdr>
                <w:top w:val="none" w:sz="0" w:space="0" w:color="auto"/>
                <w:left w:val="none" w:sz="0" w:space="0" w:color="auto"/>
                <w:bottom w:val="none" w:sz="0" w:space="0" w:color="auto"/>
                <w:right w:val="none" w:sz="0" w:space="0" w:color="auto"/>
              </w:divBdr>
            </w:div>
            <w:div w:id="334115030">
              <w:marLeft w:val="0"/>
              <w:marRight w:val="0"/>
              <w:marTop w:val="0"/>
              <w:marBottom w:val="0"/>
              <w:divBdr>
                <w:top w:val="none" w:sz="0" w:space="0" w:color="auto"/>
                <w:left w:val="none" w:sz="0" w:space="0" w:color="auto"/>
                <w:bottom w:val="none" w:sz="0" w:space="0" w:color="auto"/>
                <w:right w:val="none" w:sz="0" w:space="0" w:color="auto"/>
              </w:divBdr>
            </w:div>
            <w:div w:id="1019090746">
              <w:marLeft w:val="0"/>
              <w:marRight w:val="0"/>
              <w:marTop w:val="0"/>
              <w:marBottom w:val="0"/>
              <w:divBdr>
                <w:top w:val="none" w:sz="0" w:space="0" w:color="auto"/>
                <w:left w:val="none" w:sz="0" w:space="0" w:color="auto"/>
                <w:bottom w:val="none" w:sz="0" w:space="0" w:color="auto"/>
                <w:right w:val="none" w:sz="0" w:space="0" w:color="auto"/>
              </w:divBdr>
            </w:div>
            <w:div w:id="1655913379">
              <w:marLeft w:val="0"/>
              <w:marRight w:val="0"/>
              <w:marTop w:val="0"/>
              <w:marBottom w:val="0"/>
              <w:divBdr>
                <w:top w:val="none" w:sz="0" w:space="0" w:color="auto"/>
                <w:left w:val="none" w:sz="0" w:space="0" w:color="auto"/>
                <w:bottom w:val="none" w:sz="0" w:space="0" w:color="auto"/>
                <w:right w:val="none" w:sz="0" w:space="0" w:color="auto"/>
              </w:divBdr>
            </w:div>
          </w:divsChild>
        </w:div>
        <w:div w:id="454327706">
          <w:marLeft w:val="0"/>
          <w:marRight w:val="0"/>
          <w:marTop w:val="0"/>
          <w:marBottom w:val="0"/>
          <w:divBdr>
            <w:top w:val="none" w:sz="0" w:space="0" w:color="auto"/>
            <w:left w:val="none" w:sz="0" w:space="0" w:color="auto"/>
            <w:bottom w:val="none" w:sz="0" w:space="0" w:color="auto"/>
            <w:right w:val="none" w:sz="0" w:space="0" w:color="auto"/>
          </w:divBdr>
        </w:div>
        <w:div w:id="457796982">
          <w:marLeft w:val="0"/>
          <w:marRight w:val="0"/>
          <w:marTop w:val="0"/>
          <w:marBottom w:val="0"/>
          <w:divBdr>
            <w:top w:val="none" w:sz="0" w:space="0" w:color="auto"/>
            <w:left w:val="none" w:sz="0" w:space="0" w:color="auto"/>
            <w:bottom w:val="none" w:sz="0" w:space="0" w:color="auto"/>
            <w:right w:val="none" w:sz="0" w:space="0" w:color="auto"/>
          </w:divBdr>
        </w:div>
        <w:div w:id="491219700">
          <w:marLeft w:val="0"/>
          <w:marRight w:val="0"/>
          <w:marTop w:val="0"/>
          <w:marBottom w:val="0"/>
          <w:divBdr>
            <w:top w:val="none" w:sz="0" w:space="0" w:color="auto"/>
            <w:left w:val="none" w:sz="0" w:space="0" w:color="auto"/>
            <w:bottom w:val="none" w:sz="0" w:space="0" w:color="auto"/>
            <w:right w:val="none" w:sz="0" w:space="0" w:color="auto"/>
          </w:divBdr>
        </w:div>
        <w:div w:id="498542872">
          <w:marLeft w:val="0"/>
          <w:marRight w:val="0"/>
          <w:marTop w:val="0"/>
          <w:marBottom w:val="0"/>
          <w:divBdr>
            <w:top w:val="none" w:sz="0" w:space="0" w:color="auto"/>
            <w:left w:val="none" w:sz="0" w:space="0" w:color="auto"/>
            <w:bottom w:val="none" w:sz="0" w:space="0" w:color="auto"/>
            <w:right w:val="none" w:sz="0" w:space="0" w:color="auto"/>
          </w:divBdr>
        </w:div>
        <w:div w:id="500700543">
          <w:marLeft w:val="0"/>
          <w:marRight w:val="0"/>
          <w:marTop w:val="0"/>
          <w:marBottom w:val="0"/>
          <w:divBdr>
            <w:top w:val="none" w:sz="0" w:space="0" w:color="auto"/>
            <w:left w:val="none" w:sz="0" w:space="0" w:color="auto"/>
            <w:bottom w:val="none" w:sz="0" w:space="0" w:color="auto"/>
            <w:right w:val="none" w:sz="0" w:space="0" w:color="auto"/>
          </w:divBdr>
        </w:div>
        <w:div w:id="508523897">
          <w:marLeft w:val="0"/>
          <w:marRight w:val="0"/>
          <w:marTop w:val="0"/>
          <w:marBottom w:val="0"/>
          <w:divBdr>
            <w:top w:val="none" w:sz="0" w:space="0" w:color="auto"/>
            <w:left w:val="none" w:sz="0" w:space="0" w:color="auto"/>
            <w:bottom w:val="none" w:sz="0" w:space="0" w:color="auto"/>
            <w:right w:val="none" w:sz="0" w:space="0" w:color="auto"/>
          </w:divBdr>
        </w:div>
        <w:div w:id="512257995">
          <w:marLeft w:val="0"/>
          <w:marRight w:val="0"/>
          <w:marTop w:val="0"/>
          <w:marBottom w:val="0"/>
          <w:divBdr>
            <w:top w:val="none" w:sz="0" w:space="0" w:color="auto"/>
            <w:left w:val="none" w:sz="0" w:space="0" w:color="auto"/>
            <w:bottom w:val="none" w:sz="0" w:space="0" w:color="auto"/>
            <w:right w:val="none" w:sz="0" w:space="0" w:color="auto"/>
          </w:divBdr>
        </w:div>
        <w:div w:id="514805235">
          <w:marLeft w:val="0"/>
          <w:marRight w:val="0"/>
          <w:marTop w:val="0"/>
          <w:marBottom w:val="0"/>
          <w:divBdr>
            <w:top w:val="none" w:sz="0" w:space="0" w:color="auto"/>
            <w:left w:val="none" w:sz="0" w:space="0" w:color="auto"/>
            <w:bottom w:val="none" w:sz="0" w:space="0" w:color="auto"/>
            <w:right w:val="none" w:sz="0" w:space="0" w:color="auto"/>
          </w:divBdr>
        </w:div>
        <w:div w:id="533202133">
          <w:marLeft w:val="0"/>
          <w:marRight w:val="0"/>
          <w:marTop w:val="0"/>
          <w:marBottom w:val="0"/>
          <w:divBdr>
            <w:top w:val="none" w:sz="0" w:space="0" w:color="auto"/>
            <w:left w:val="none" w:sz="0" w:space="0" w:color="auto"/>
            <w:bottom w:val="none" w:sz="0" w:space="0" w:color="auto"/>
            <w:right w:val="none" w:sz="0" w:space="0" w:color="auto"/>
          </w:divBdr>
        </w:div>
        <w:div w:id="559826083">
          <w:marLeft w:val="0"/>
          <w:marRight w:val="0"/>
          <w:marTop w:val="0"/>
          <w:marBottom w:val="0"/>
          <w:divBdr>
            <w:top w:val="none" w:sz="0" w:space="0" w:color="auto"/>
            <w:left w:val="none" w:sz="0" w:space="0" w:color="auto"/>
            <w:bottom w:val="none" w:sz="0" w:space="0" w:color="auto"/>
            <w:right w:val="none" w:sz="0" w:space="0" w:color="auto"/>
          </w:divBdr>
        </w:div>
        <w:div w:id="565845775">
          <w:marLeft w:val="0"/>
          <w:marRight w:val="0"/>
          <w:marTop w:val="0"/>
          <w:marBottom w:val="0"/>
          <w:divBdr>
            <w:top w:val="none" w:sz="0" w:space="0" w:color="auto"/>
            <w:left w:val="none" w:sz="0" w:space="0" w:color="auto"/>
            <w:bottom w:val="none" w:sz="0" w:space="0" w:color="auto"/>
            <w:right w:val="none" w:sz="0" w:space="0" w:color="auto"/>
          </w:divBdr>
        </w:div>
        <w:div w:id="572466817">
          <w:marLeft w:val="0"/>
          <w:marRight w:val="0"/>
          <w:marTop w:val="0"/>
          <w:marBottom w:val="0"/>
          <w:divBdr>
            <w:top w:val="none" w:sz="0" w:space="0" w:color="auto"/>
            <w:left w:val="none" w:sz="0" w:space="0" w:color="auto"/>
            <w:bottom w:val="none" w:sz="0" w:space="0" w:color="auto"/>
            <w:right w:val="none" w:sz="0" w:space="0" w:color="auto"/>
          </w:divBdr>
        </w:div>
        <w:div w:id="586573004">
          <w:marLeft w:val="0"/>
          <w:marRight w:val="0"/>
          <w:marTop w:val="0"/>
          <w:marBottom w:val="0"/>
          <w:divBdr>
            <w:top w:val="none" w:sz="0" w:space="0" w:color="auto"/>
            <w:left w:val="none" w:sz="0" w:space="0" w:color="auto"/>
            <w:bottom w:val="none" w:sz="0" w:space="0" w:color="auto"/>
            <w:right w:val="none" w:sz="0" w:space="0" w:color="auto"/>
          </w:divBdr>
        </w:div>
        <w:div w:id="594902658">
          <w:marLeft w:val="0"/>
          <w:marRight w:val="0"/>
          <w:marTop w:val="0"/>
          <w:marBottom w:val="0"/>
          <w:divBdr>
            <w:top w:val="none" w:sz="0" w:space="0" w:color="auto"/>
            <w:left w:val="none" w:sz="0" w:space="0" w:color="auto"/>
            <w:bottom w:val="none" w:sz="0" w:space="0" w:color="auto"/>
            <w:right w:val="none" w:sz="0" w:space="0" w:color="auto"/>
          </w:divBdr>
        </w:div>
        <w:div w:id="598680517">
          <w:marLeft w:val="0"/>
          <w:marRight w:val="0"/>
          <w:marTop w:val="0"/>
          <w:marBottom w:val="0"/>
          <w:divBdr>
            <w:top w:val="none" w:sz="0" w:space="0" w:color="auto"/>
            <w:left w:val="none" w:sz="0" w:space="0" w:color="auto"/>
            <w:bottom w:val="none" w:sz="0" w:space="0" w:color="auto"/>
            <w:right w:val="none" w:sz="0" w:space="0" w:color="auto"/>
          </w:divBdr>
        </w:div>
        <w:div w:id="611591868">
          <w:marLeft w:val="0"/>
          <w:marRight w:val="0"/>
          <w:marTop w:val="0"/>
          <w:marBottom w:val="0"/>
          <w:divBdr>
            <w:top w:val="none" w:sz="0" w:space="0" w:color="auto"/>
            <w:left w:val="none" w:sz="0" w:space="0" w:color="auto"/>
            <w:bottom w:val="none" w:sz="0" w:space="0" w:color="auto"/>
            <w:right w:val="none" w:sz="0" w:space="0" w:color="auto"/>
          </w:divBdr>
        </w:div>
        <w:div w:id="615717354">
          <w:marLeft w:val="0"/>
          <w:marRight w:val="0"/>
          <w:marTop w:val="0"/>
          <w:marBottom w:val="0"/>
          <w:divBdr>
            <w:top w:val="none" w:sz="0" w:space="0" w:color="auto"/>
            <w:left w:val="none" w:sz="0" w:space="0" w:color="auto"/>
            <w:bottom w:val="none" w:sz="0" w:space="0" w:color="auto"/>
            <w:right w:val="none" w:sz="0" w:space="0" w:color="auto"/>
          </w:divBdr>
        </w:div>
        <w:div w:id="620721441">
          <w:marLeft w:val="0"/>
          <w:marRight w:val="0"/>
          <w:marTop w:val="0"/>
          <w:marBottom w:val="0"/>
          <w:divBdr>
            <w:top w:val="none" w:sz="0" w:space="0" w:color="auto"/>
            <w:left w:val="none" w:sz="0" w:space="0" w:color="auto"/>
            <w:bottom w:val="none" w:sz="0" w:space="0" w:color="auto"/>
            <w:right w:val="none" w:sz="0" w:space="0" w:color="auto"/>
          </w:divBdr>
        </w:div>
        <w:div w:id="648752582">
          <w:marLeft w:val="0"/>
          <w:marRight w:val="0"/>
          <w:marTop w:val="0"/>
          <w:marBottom w:val="0"/>
          <w:divBdr>
            <w:top w:val="none" w:sz="0" w:space="0" w:color="auto"/>
            <w:left w:val="none" w:sz="0" w:space="0" w:color="auto"/>
            <w:bottom w:val="none" w:sz="0" w:space="0" w:color="auto"/>
            <w:right w:val="none" w:sz="0" w:space="0" w:color="auto"/>
          </w:divBdr>
        </w:div>
        <w:div w:id="648828047">
          <w:marLeft w:val="0"/>
          <w:marRight w:val="0"/>
          <w:marTop w:val="0"/>
          <w:marBottom w:val="0"/>
          <w:divBdr>
            <w:top w:val="none" w:sz="0" w:space="0" w:color="auto"/>
            <w:left w:val="none" w:sz="0" w:space="0" w:color="auto"/>
            <w:bottom w:val="none" w:sz="0" w:space="0" w:color="auto"/>
            <w:right w:val="none" w:sz="0" w:space="0" w:color="auto"/>
          </w:divBdr>
        </w:div>
        <w:div w:id="655033703">
          <w:marLeft w:val="0"/>
          <w:marRight w:val="0"/>
          <w:marTop w:val="0"/>
          <w:marBottom w:val="0"/>
          <w:divBdr>
            <w:top w:val="none" w:sz="0" w:space="0" w:color="auto"/>
            <w:left w:val="none" w:sz="0" w:space="0" w:color="auto"/>
            <w:bottom w:val="none" w:sz="0" w:space="0" w:color="auto"/>
            <w:right w:val="none" w:sz="0" w:space="0" w:color="auto"/>
          </w:divBdr>
        </w:div>
        <w:div w:id="675695241">
          <w:marLeft w:val="0"/>
          <w:marRight w:val="0"/>
          <w:marTop w:val="0"/>
          <w:marBottom w:val="0"/>
          <w:divBdr>
            <w:top w:val="none" w:sz="0" w:space="0" w:color="auto"/>
            <w:left w:val="none" w:sz="0" w:space="0" w:color="auto"/>
            <w:bottom w:val="none" w:sz="0" w:space="0" w:color="auto"/>
            <w:right w:val="none" w:sz="0" w:space="0" w:color="auto"/>
          </w:divBdr>
        </w:div>
        <w:div w:id="679283395">
          <w:marLeft w:val="0"/>
          <w:marRight w:val="0"/>
          <w:marTop w:val="0"/>
          <w:marBottom w:val="0"/>
          <w:divBdr>
            <w:top w:val="none" w:sz="0" w:space="0" w:color="auto"/>
            <w:left w:val="none" w:sz="0" w:space="0" w:color="auto"/>
            <w:bottom w:val="none" w:sz="0" w:space="0" w:color="auto"/>
            <w:right w:val="none" w:sz="0" w:space="0" w:color="auto"/>
          </w:divBdr>
        </w:div>
        <w:div w:id="690572992">
          <w:marLeft w:val="0"/>
          <w:marRight w:val="0"/>
          <w:marTop w:val="0"/>
          <w:marBottom w:val="0"/>
          <w:divBdr>
            <w:top w:val="none" w:sz="0" w:space="0" w:color="auto"/>
            <w:left w:val="none" w:sz="0" w:space="0" w:color="auto"/>
            <w:bottom w:val="none" w:sz="0" w:space="0" w:color="auto"/>
            <w:right w:val="none" w:sz="0" w:space="0" w:color="auto"/>
          </w:divBdr>
        </w:div>
        <w:div w:id="709184249">
          <w:marLeft w:val="0"/>
          <w:marRight w:val="0"/>
          <w:marTop w:val="0"/>
          <w:marBottom w:val="0"/>
          <w:divBdr>
            <w:top w:val="none" w:sz="0" w:space="0" w:color="auto"/>
            <w:left w:val="none" w:sz="0" w:space="0" w:color="auto"/>
            <w:bottom w:val="none" w:sz="0" w:space="0" w:color="auto"/>
            <w:right w:val="none" w:sz="0" w:space="0" w:color="auto"/>
          </w:divBdr>
        </w:div>
        <w:div w:id="709770425">
          <w:marLeft w:val="0"/>
          <w:marRight w:val="0"/>
          <w:marTop w:val="0"/>
          <w:marBottom w:val="0"/>
          <w:divBdr>
            <w:top w:val="none" w:sz="0" w:space="0" w:color="auto"/>
            <w:left w:val="none" w:sz="0" w:space="0" w:color="auto"/>
            <w:bottom w:val="none" w:sz="0" w:space="0" w:color="auto"/>
            <w:right w:val="none" w:sz="0" w:space="0" w:color="auto"/>
          </w:divBdr>
          <w:divsChild>
            <w:div w:id="710375425">
              <w:marLeft w:val="0"/>
              <w:marRight w:val="0"/>
              <w:marTop w:val="0"/>
              <w:marBottom w:val="0"/>
              <w:divBdr>
                <w:top w:val="none" w:sz="0" w:space="0" w:color="auto"/>
                <w:left w:val="none" w:sz="0" w:space="0" w:color="auto"/>
                <w:bottom w:val="none" w:sz="0" w:space="0" w:color="auto"/>
                <w:right w:val="none" w:sz="0" w:space="0" w:color="auto"/>
              </w:divBdr>
            </w:div>
            <w:div w:id="1140268375">
              <w:marLeft w:val="0"/>
              <w:marRight w:val="0"/>
              <w:marTop w:val="0"/>
              <w:marBottom w:val="0"/>
              <w:divBdr>
                <w:top w:val="none" w:sz="0" w:space="0" w:color="auto"/>
                <w:left w:val="none" w:sz="0" w:space="0" w:color="auto"/>
                <w:bottom w:val="none" w:sz="0" w:space="0" w:color="auto"/>
                <w:right w:val="none" w:sz="0" w:space="0" w:color="auto"/>
              </w:divBdr>
            </w:div>
            <w:div w:id="1419906876">
              <w:marLeft w:val="0"/>
              <w:marRight w:val="0"/>
              <w:marTop w:val="0"/>
              <w:marBottom w:val="0"/>
              <w:divBdr>
                <w:top w:val="none" w:sz="0" w:space="0" w:color="auto"/>
                <w:left w:val="none" w:sz="0" w:space="0" w:color="auto"/>
                <w:bottom w:val="none" w:sz="0" w:space="0" w:color="auto"/>
                <w:right w:val="none" w:sz="0" w:space="0" w:color="auto"/>
              </w:divBdr>
            </w:div>
            <w:div w:id="1591281659">
              <w:marLeft w:val="0"/>
              <w:marRight w:val="0"/>
              <w:marTop w:val="0"/>
              <w:marBottom w:val="0"/>
              <w:divBdr>
                <w:top w:val="none" w:sz="0" w:space="0" w:color="auto"/>
                <w:left w:val="none" w:sz="0" w:space="0" w:color="auto"/>
                <w:bottom w:val="none" w:sz="0" w:space="0" w:color="auto"/>
                <w:right w:val="none" w:sz="0" w:space="0" w:color="auto"/>
              </w:divBdr>
            </w:div>
            <w:div w:id="2107650817">
              <w:marLeft w:val="0"/>
              <w:marRight w:val="0"/>
              <w:marTop w:val="0"/>
              <w:marBottom w:val="0"/>
              <w:divBdr>
                <w:top w:val="none" w:sz="0" w:space="0" w:color="auto"/>
                <w:left w:val="none" w:sz="0" w:space="0" w:color="auto"/>
                <w:bottom w:val="none" w:sz="0" w:space="0" w:color="auto"/>
                <w:right w:val="none" w:sz="0" w:space="0" w:color="auto"/>
              </w:divBdr>
            </w:div>
          </w:divsChild>
        </w:div>
        <w:div w:id="712539314">
          <w:marLeft w:val="0"/>
          <w:marRight w:val="0"/>
          <w:marTop w:val="0"/>
          <w:marBottom w:val="0"/>
          <w:divBdr>
            <w:top w:val="none" w:sz="0" w:space="0" w:color="auto"/>
            <w:left w:val="none" w:sz="0" w:space="0" w:color="auto"/>
            <w:bottom w:val="none" w:sz="0" w:space="0" w:color="auto"/>
            <w:right w:val="none" w:sz="0" w:space="0" w:color="auto"/>
          </w:divBdr>
        </w:div>
        <w:div w:id="754087560">
          <w:marLeft w:val="0"/>
          <w:marRight w:val="0"/>
          <w:marTop w:val="0"/>
          <w:marBottom w:val="0"/>
          <w:divBdr>
            <w:top w:val="none" w:sz="0" w:space="0" w:color="auto"/>
            <w:left w:val="none" w:sz="0" w:space="0" w:color="auto"/>
            <w:bottom w:val="none" w:sz="0" w:space="0" w:color="auto"/>
            <w:right w:val="none" w:sz="0" w:space="0" w:color="auto"/>
          </w:divBdr>
        </w:div>
        <w:div w:id="754672548">
          <w:marLeft w:val="0"/>
          <w:marRight w:val="0"/>
          <w:marTop w:val="0"/>
          <w:marBottom w:val="0"/>
          <w:divBdr>
            <w:top w:val="none" w:sz="0" w:space="0" w:color="auto"/>
            <w:left w:val="none" w:sz="0" w:space="0" w:color="auto"/>
            <w:bottom w:val="none" w:sz="0" w:space="0" w:color="auto"/>
            <w:right w:val="none" w:sz="0" w:space="0" w:color="auto"/>
          </w:divBdr>
        </w:div>
        <w:div w:id="769739555">
          <w:marLeft w:val="0"/>
          <w:marRight w:val="0"/>
          <w:marTop w:val="0"/>
          <w:marBottom w:val="0"/>
          <w:divBdr>
            <w:top w:val="none" w:sz="0" w:space="0" w:color="auto"/>
            <w:left w:val="none" w:sz="0" w:space="0" w:color="auto"/>
            <w:bottom w:val="none" w:sz="0" w:space="0" w:color="auto"/>
            <w:right w:val="none" w:sz="0" w:space="0" w:color="auto"/>
          </w:divBdr>
        </w:div>
        <w:div w:id="770666559">
          <w:marLeft w:val="0"/>
          <w:marRight w:val="0"/>
          <w:marTop w:val="0"/>
          <w:marBottom w:val="0"/>
          <w:divBdr>
            <w:top w:val="none" w:sz="0" w:space="0" w:color="auto"/>
            <w:left w:val="none" w:sz="0" w:space="0" w:color="auto"/>
            <w:bottom w:val="none" w:sz="0" w:space="0" w:color="auto"/>
            <w:right w:val="none" w:sz="0" w:space="0" w:color="auto"/>
          </w:divBdr>
        </w:div>
        <w:div w:id="770930721">
          <w:marLeft w:val="0"/>
          <w:marRight w:val="0"/>
          <w:marTop w:val="0"/>
          <w:marBottom w:val="0"/>
          <w:divBdr>
            <w:top w:val="none" w:sz="0" w:space="0" w:color="auto"/>
            <w:left w:val="none" w:sz="0" w:space="0" w:color="auto"/>
            <w:bottom w:val="none" w:sz="0" w:space="0" w:color="auto"/>
            <w:right w:val="none" w:sz="0" w:space="0" w:color="auto"/>
          </w:divBdr>
        </w:div>
        <w:div w:id="779228756">
          <w:marLeft w:val="0"/>
          <w:marRight w:val="0"/>
          <w:marTop w:val="0"/>
          <w:marBottom w:val="0"/>
          <w:divBdr>
            <w:top w:val="none" w:sz="0" w:space="0" w:color="auto"/>
            <w:left w:val="none" w:sz="0" w:space="0" w:color="auto"/>
            <w:bottom w:val="none" w:sz="0" w:space="0" w:color="auto"/>
            <w:right w:val="none" w:sz="0" w:space="0" w:color="auto"/>
          </w:divBdr>
          <w:divsChild>
            <w:div w:id="341513796">
              <w:marLeft w:val="0"/>
              <w:marRight w:val="0"/>
              <w:marTop w:val="0"/>
              <w:marBottom w:val="0"/>
              <w:divBdr>
                <w:top w:val="none" w:sz="0" w:space="0" w:color="auto"/>
                <w:left w:val="none" w:sz="0" w:space="0" w:color="auto"/>
                <w:bottom w:val="none" w:sz="0" w:space="0" w:color="auto"/>
                <w:right w:val="none" w:sz="0" w:space="0" w:color="auto"/>
              </w:divBdr>
            </w:div>
            <w:div w:id="437915747">
              <w:marLeft w:val="0"/>
              <w:marRight w:val="0"/>
              <w:marTop w:val="0"/>
              <w:marBottom w:val="0"/>
              <w:divBdr>
                <w:top w:val="none" w:sz="0" w:space="0" w:color="auto"/>
                <w:left w:val="none" w:sz="0" w:space="0" w:color="auto"/>
                <w:bottom w:val="none" w:sz="0" w:space="0" w:color="auto"/>
                <w:right w:val="none" w:sz="0" w:space="0" w:color="auto"/>
              </w:divBdr>
            </w:div>
            <w:div w:id="765030849">
              <w:marLeft w:val="0"/>
              <w:marRight w:val="0"/>
              <w:marTop w:val="0"/>
              <w:marBottom w:val="0"/>
              <w:divBdr>
                <w:top w:val="none" w:sz="0" w:space="0" w:color="auto"/>
                <w:left w:val="none" w:sz="0" w:space="0" w:color="auto"/>
                <w:bottom w:val="none" w:sz="0" w:space="0" w:color="auto"/>
                <w:right w:val="none" w:sz="0" w:space="0" w:color="auto"/>
              </w:divBdr>
            </w:div>
            <w:div w:id="1578632572">
              <w:marLeft w:val="0"/>
              <w:marRight w:val="0"/>
              <w:marTop w:val="0"/>
              <w:marBottom w:val="0"/>
              <w:divBdr>
                <w:top w:val="none" w:sz="0" w:space="0" w:color="auto"/>
                <w:left w:val="none" w:sz="0" w:space="0" w:color="auto"/>
                <w:bottom w:val="none" w:sz="0" w:space="0" w:color="auto"/>
                <w:right w:val="none" w:sz="0" w:space="0" w:color="auto"/>
              </w:divBdr>
            </w:div>
            <w:div w:id="1781148832">
              <w:marLeft w:val="0"/>
              <w:marRight w:val="0"/>
              <w:marTop w:val="0"/>
              <w:marBottom w:val="0"/>
              <w:divBdr>
                <w:top w:val="none" w:sz="0" w:space="0" w:color="auto"/>
                <w:left w:val="none" w:sz="0" w:space="0" w:color="auto"/>
                <w:bottom w:val="none" w:sz="0" w:space="0" w:color="auto"/>
                <w:right w:val="none" w:sz="0" w:space="0" w:color="auto"/>
              </w:divBdr>
            </w:div>
          </w:divsChild>
        </w:div>
        <w:div w:id="779299688">
          <w:marLeft w:val="0"/>
          <w:marRight w:val="0"/>
          <w:marTop w:val="0"/>
          <w:marBottom w:val="0"/>
          <w:divBdr>
            <w:top w:val="none" w:sz="0" w:space="0" w:color="auto"/>
            <w:left w:val="none" w:sz="0" w:space="0" w:color="auto"/>
            <w:bottom w:val="none" w:sz="0" w:space="0" w:color="auto"/>
            <w:right w:val="none" w:sz="0" w:space="0" w:color="auto"/>
          </w:divBdr>
        </w:div>
        <w:div w:id="802890867">
          <w:marLeft w:val="0"/>
          <w:marRight w:val="0"/>
          <w:marTop w:val="0"/>
          <w:marBottom w:val="0"/>
          <w:divBdr>
            <w:top w:val="none" w:sz="0" w:space="0" w:color="auto"/>
            <w:left w:val="none" w:sz="0" w:space="0" w:color="auto"/>
            <w:bottom w:val="none" w:sz="0" w:space="0" w:color="auto"/>
            <w:right w:val="none" w:sz="0" w:space="0" w:color="auto"/>
          </w:divBdr>
        </w:div>
        <w:div w:id="814952121">
          <w:marLeft w:val="0"/>
          <w:marRight w:val="0"/>
          <w:marTop w:val="0"/>
          <w:marBottom w:val="0"/>
          <w:divBdr>
            <w:top w:val="none" w:sz="0" w:space="0" w:color="auto"/>
            <w:left w:val="none" w:sz="0" w:space="0" w:color="auto"/>
            <w:bottom w:val="none" w:sz="0" w:space="0" w:color="auto"/>
            <w:right w:val="none" w:sz="0" w:space="0" w:color="auto"/>
          </w:divBdr>
        </w:div>
        <w:div w:id="828447034">
          <w:marLeft w:val="0"/>
          <w:marRight w:val="0"/>
          <w:marTop w:val="0"/>
          <w:marBottom w:val="0"/>
          <w:divBdr>
            <w:top w:val="none" w:sz="0" w:space="0" w:color="auto"/>
            <w:left w:val="none" w:sz="0" w:space="0" w:color="auto"/>
            <w:bottom w:val="none" w:sz="0" w:space="0" w:color="auto"/>
            <w:right w:val="none" w:sz="0" w:space="0" w:color="auto"/>
          </w:divBdr>
        </w:div>
        <w:div w:id="843935782">
          <w:marLeft w:val="0"/>
          <w:marRight w:val="0"/>
          <w:marTop w:val="0"/>
          <w:marBottom w:val="0"/>
          <w:divBdr>
            <w:top w:val="none" w:sz="0" w:space="0" w:color="auto"/>
            <w:left w:val="none" w:sz="0" w:space="0" w:color="auto"/>
            <w:bottom w:val="none" w:sz="0" w:space="0" w:color="auto"/>
            <w:right w:val="none" w:sz="0" w:space="0" w:color="auto"/>
          </w:divBdr>
        </w:div>
        <w:div w:id="861089409">
          <w:marLeft w:val="0"/>
          <w:marRight w:val="0"/>
          <w:marTop w:val="0"/>
          <w:marBottom w:val="0"/>
          <w:divBdr>
            <w:top w:val="none" w:sz="0" w:space="0" w:color="auto"/>
            <w:left w:val="none" w:sz="0" w:space="0" w:color="auto"/>
            <w:bottom w:val="none" w:sz="0" w:space="0" w:color="auto"/>
            <w:right w:val="none" w:sz="0" w:space="0" w:color="auto"/>
          </w:divBdr>
        </w:div>
        <w:div w:id="892279275">
          <w:marLeft w:val="0"/>
          <w:marRight w:val="0"/>
          <w:marTop w:val="0"/>
          <w:marBottom w:val="0"/>
          <w:divBdr>
            <w:top w:val="none" w:sz="0" w:space="0" w:color="auto"/>
            <w:left w:val="none" w:sz="0" w:space="0" w:color="auto"/>
            <w:bottom w:val="none" w:sz="0" w:space="0" w:color="auto"/>
            <w:right w:val="none" w:sz="0" w:space="0" w:color="auto"/>
          </w:divBdr>
        </w:div>
        <w:div w:id="929701100">
          <w:marLeft w:val="0"/>
          <w:marRight w:val="0"/>
          <w:marTop w:val="0"/>
          <w:marBottom w:val="0"/>
          <w:divBdr>
            <w:top w:val="none" w:sz="0" w:space="0" w:color="auto"/>
            <w:left w:val="none" w:sz="0" w:space="0" w:color="auto"/>
            <w:bottom w:val="none" w:sz="0" w:space="0" w:color="auto"/>
            <w:right w:val="none" w:sz="0" w:space="0" w:color="auto"/>
          </w:divBdr>
        </w:div>
        <w:div w:id="931352705">
          <w:marLeft w:val="0"/>
          <w:marRight w:val="0"/>
          <w:marTop w:val="0"/>
          <w:marBottom w:val="0"/>
          <w:divBdr>
            <w:top w:val="none" w:sz="0" w:space="0" w:color="auto"/>
            <w:left w:val="none" w:sz="0" w:space="0" w:color="auto"/>
            <w:bottom w:val="none" w:sz="0" w:space="0" w:color="auto"/>
            <w:right w:val="none" w:sz="0" w:space="0" w:color="auto"/>
          </w:divBdr>
        </w:div>
        <w:div w:id="931936307">
          <w:marLeft w:val="0"/>
          <w:marRight w:val="0"/>
          <w:marTop w:val="0"/>
          <w:marBottom w:val="0"/>
          <w:divBdr>
            <w:top w:val="none" w:sz="0" w:space="0" w:color="auto"/>
            <w:left w:val="none" w:sz="0" w:space="0" w:color="auto"/>
            <w:bottom w:val="none" w:sz="0" w:space="0" w:color="auto"/>
            <w:right w:val="none" w:sz="0" w:space="0" w:color="auto"/>
          </w:divBdr>
        </w:div>
        <w:div w:id="947540809">
          <w:marLeft w:val="0"/>
          <w:marRight w:val="0"/>
          <w:marTop w:val="0"/>
          <w:marBottom w:val="0"/>
          <w:divBdr>
            <w:top w:val="none" w:sz="0" w:space="0" w:color="auto"/>
            <w:left w:val="none" w:sz="0" w:space="0" w:color="auto"/>
            <w:bottom w:val="none" w:sz="0" w:space="0" w:color="auto"/>
            <w:right w:val="none" w:sz="0" w:space="0" w:color="auto"/>
          </w:divBdr>
        </w:div>
        <w:div w:id="948583670">
          <w:marLeft w:val="0"/>
          <w:marRight w:val="0"/>
          <w:marTop w:val="0"/>
          <w:marBottom w:val="0"/>
          <w:divBdr>
            <w:top w:val="none" w:sz="0" w:space="0" w:color="auto"/>
            <w:left w:val="none" w:sz="0" w:space="0" w:color="auto"/>
            <w:bottom w:val="none" w:sz="0" w:space="0" w:color="auto"/>
            <w:right w:val="none" w:sz="0" w:space="0" w:color="auto"/>
          </w:divBdr>
        </w:div>
        <w:div w:id="958755813">
          <w:marLeft w:val="0"/>
          <w:marRight w:val="0"/>
          <w:marTop w:val="0"/>
          <w:marBottom w:val="0"/>
          <w:divBdr>
            <w:top w:val="none" w:sz="0" w:space="0" w:color="auto"/>
            <w:left w:val="none" w:sz="0" w:space="0" w:color="auto"/>
            <w:bottom w:val="none" w:sz="0" w:space="0" w:color="auto"/>
            <w:right w:val="none" w:sz="0" w:space="0" w:color="auto"/>
          </w:divBdr>
        </w:div>
        <w:div w:id="994989445">
          <w:marLeft w:val="0"/>
          <w:marRight w:val="0"/>
          <w:marTop w:val="0"/>
          <w:marBottom w:val="0"/>
          <w:divBdr>
            <w:top w:val="none" w:sz="0" w:space="0" w:color="auto"/>
            <w:left w:val="none" w:sz="0" w:space="0" w:color="auto"/>
            <w:bottom w:val="none" w:sz="0" w:space="0" w:color="auto"/>
            <w:right w:val="none" w:sz="0" w:space="0" w:color="auto"/>
          </w:divBdr>
        </w:div>
        <w:div w:id="1006131404">
          <w:marLeft w:val="0"/>
          <w:marRight w:val="0"/>
          <w:marTop w:val="0"/>
          <w:marBottom w:val="0"/>
          <w:divBdr>
            <w:top w:val="none" w:sz="0" w:space="0" w:color="auto"/>
            <w:left w:val="none" w:sz="0" w:space="0" w:color="auto"/>
            <w:bottom w:val="none" w:sz="0" w:space="0" w:color="auto"/>
            <w:right w:val="none" w:sz="0" w:space="0" w:color="auto"/>
          </w:divBdr>
        </w:div>
        <w:div w:id="1007054672">
          <w:marLeft w:val="0"/>
          <w:marRight w:val="0"/>
          <w:marTop w:val="0"/>
          <w:marBottom w:val="0"/>
          <w:divBdr>
            <w:top w:val="none" w:sz="0" w:space="0" w:color="auto"/>
            <w:left w:val="none" w:sz="0" w:space="0" w:color="auto"/>
            <w:bottom w:val="none" w:sz="0" w:space="0" w:color="auto"/>
            <w:right w:val="none" w:sz="0" w:space="0" w:color="auto"/>
          </w:divBdr>
        </w:div>
        <w:div w:id="1012076277">
          <w:marLeft w:val="0"/>
          <w:marRight w:val="0"/>
          <w:marTop w:val="0"/>
          <w:marBottom w:val="0"/>
          <w:divBdr>
            <w:top w:val="none" w:sz="0" w:space="0" w:color="auto"/>
            <w:left w:val="none" w:sz="0" w:space="0" w:color="auto"/>
            <w:bottom w:val="none" w:sz="0" w:space="0" w:color="auto"/>
            <w:right w:val="none" w:sz="0" w:space="0" w:color="auto"/>
          </w:divBdr>
        </w:div>
        <w:div w:id="1017583777">
          <w:marLeft w:val="0"/>
          <w:marRight w:val="0"/>
          <w:marTop w:val="0"/>
          <w:marBottom w:val="0"/>
          <w:divBdr>
            <w:top w:val="none" w:sz="0" w:space="0" w:color="auto"/>
            <w:left w:val="none" w:sz="0" w:space="0" w:color="auto"/>
            <w:bottom w:val="none" w:sz="0" w:space="0" w:color="auto"/>
            <w:right w:val="none" w:sz="0" w:space="0" w:color="auto"/>
          </w:divBdr>
        </w:div>
        <w:div w:id="1022631573">
          <w:marLeft w:val="0"/>
          <w:marRight w:val="0"/>
          <w:marTop w:val="0"/>
          <w:marBottom w:val="0"/>
          <w:divBdr>
            <w:top w:val="none" w:sz="0" w:space="0" w:color="auto"/>
            <w:left w:val="none" w:sz="0" w:space="0" w:color="auto"/>
            <w:bottom w:val="none" w:sz="0" w:space="0" w:color="auto"/>
            <w:right w:val="none" w:sz="0" w:space="0" w:color="auto"/>
          </w:divBdr>
        </w:div>
        <w:div w:id="1023090751">
          <w:marLeft w:val="0"/>
          <w:marRight w:val="0"/>
          <w:marTop w:val="0"/>
          <w:marBottom w:val="0"/>
          <w:divBdr>
            <w:top w:val="none" w:sz="0" w:space="0" w:color="auto"/>
            <w:left w:val="none" w:sz="0" w:space="0" w:color="auto"/>
            <w:bottom w:val="none" w:sz="0" w:space="0" w:color="auto"/>
            <w:right w:val="none" w:sz="0" w:space="0" w:color="auto"/>
          </w:divBdr>
        </w:div>
        <w:div w:id="1032462258">
          <w:marLeft w:val="0"/>
          <w:marRight w:val="0"/>
          <w:marTop w:val="0"/>
          <w:marBottom w:val="0"/>
          <w:divBdr>
            <w:top w:val="none" w:sz="0" w:space="0" w:color="auto"/>
            <w:left w:val="none" w:sz="0" w:space="0" w:color="auto"/>
            <w:bottom w:val="none" w:sz="0" w:space="0" w:color="auto"/>
            <w:right w:val="none" w:sz="0" w:space="0" w:color="auto"/>
          </w:divBdr>
        </w:div>
        <w:div w:id="1033849940">
          <w:marLeft w:val="0"/>
          <w:marRight w:val="0"/>
          <w:marTop w:val="0"/>
          <w:marBottom w:val="0"/>
          <w:divBdr>
            <w:top w:val="none" w:sz="0" w:space="0" w:color="auto"/>
            <w:left w:val="none" w:sz="0" w:space="0" w:color="auto"/>
            <w:bottom w:val="none" w:sz="0" w:space="0" w:color="auto"/>
            <w:right w:val="none" w:sz="0" w:space="0" w:color="auto"/>
          </w:divBdr>
        </w:div>
        <w:div w:id="1033924407">
          <w:marLeft w:val="0"/>
          <w:marRight w:val="0"/>
          <w:marTop w:val="0"/>
          <w:marBottom w:val="0"/>
          <w:divBdr>
            <w:top w:val="none" w:sz="0" w:space="0" w:color="auto"/>
            <w:left w:val="none" w:sz="0" w:space="0" w:color="auto"/>
            <w:bottom w:val="none" w:sz="0" w:space="0" w:color="auto"/>
            <w:right w:val="none" w:sz="0" w:space="0" w:color="auto"/>
          </w:divBdr>
        </w:div>
        <w:div w:id="1043096786">
          <w:marLeft w:val="0"/>
          <w:marRight w:val="0"/>
          <w:marTop w:val="0"/>
          <w:marBottom w:val="0"/>
          <w:divBdr>
            <w:top w:val="none" w:sz="0" w:space="0" w:color="auto"/>
            <w:left w:val="none" w:sz="0" w:space="0" w:color="auto"/>
            <w:bottom w:val="none" w:sz="0" w:space="0" w:color="auto"/>
            <w:right w:val="none" w:sz="0" w:space="0" w:color="auto"/>
          </w:divBdr>
        </w:div>
        <w:div w:id="1045447008">
          <w:marLeft w:val="0"/>
          <w:marRight w:val="0"/>
          <w:marTop w:val="0"/>
          <w:marBottom w:val="0"/>
          <w:divBdr>
            <w:top w:val="none" w:sz="0" w:space="0" w:color="auto"/>
            <w:left w:val="none" w:sz="0" w:space="0" w:color="auto"/>
            <w:bottom w:val="none" w:sz="0" w:space="0" w:color="auto"/>
            <w:right w:val="none" w:sz="0" w:space="0" w:color="auto"/>
          </w:divBdr>
        </w:div>
        <w:div w:id="1063942565">
          <w:marLeft w:val="0"/>
          <w:marRight w:val="0"/>
          <w:marTop w:val="0"/>
          <w:marBottom w:val="0"/>
          <w:divBdr>
            <w:top w:val="none" w:sz="0" w:space="0" w:color="auto"/>
            <w:left w:val="none" w:sz="0" w:space="0" w:color="auto"/>
            <w:bottom w:val="none" w:sz="0" w:space="0" w:color="auto"/>
            <w:right w:val="none" w:sz="0" w:space="0" w:color="auto"/>
          </w:divBdr>
        </w:div>
        <w:div w:id="1093478534">
          <w:marLeft w:val="0"/>
          <w:marRight w:val="0"/>
          <w:marTop w:val="0"/>
          <w:marBottom w:val="0"/>
          <w:divBdr>
            <w:top w:val="none" w:sz="0" w:space="0" w:color="auto"/>
            <w:left w:val="none" w:sz="0" w:space="0" w:color="auto"/>
            <w:bottom w:val="none" w:sz="0" w:space="0" w:color="auto"/>
            <w:right w:val="none" w:sz="0" w:space="0" w:color="auto"/>
          </w:divBdr>
        </w:div>
        <w:div w:id="1122840996">
          <w:marLeft w:val="0"/>
          <w:marRight w:val="0"/>
          <w:marTop w:val="0"/>
          <w:marBottom w:val="0"/>
          <w:divBdr>
            <w:top w:val="none" w:sz="0" w:space="0" w:color="auto"/>
            <w:left w:val="none" w:sz="0" w:space="0" w:color="auto"/>
            <w:bottom w:val="none" w:sz="0" w:space="0" w:color="auto"/>
            <w:right w:val="none" w:sz="0" w:space="0" w:color="auto"/>
          </w:divBdr>
        </w:div>
        <w:div w:id="1134372309">
          <w:marLeft w:val="0"/>
          <w:marRight w:val="0"/>
          <w:marTop w:val="0"/>
          <w:marBottom w:val="0"/>
          <w:divBdr>
            <w:top w:val="none" w:sz="0" w:space="0" w:color="auto"/>
            <w:left w:val="none" w:sz="0" w:space="0" w:color="auto"/>
            <w:bottom w:val="none" w:sz="0" w:space="0" w:color="auto"/>
            <w:right w:val="none" w:sz="0" w:space="0" w:color="auto"/>
          </w:divBdr>
        </w:div>
        <w:div w:id="1142307842">
          <w:marLeft w:val="0"/>
          <w:marRight w:val="0"/>
          <w:marTop w:val="0"/>
          <w:marBottom w:val="0"/>
          <w:divBdr>
            <w:top w:val="none" w:sz="0" w:space="0" w:color="auto"/>
            <w:left w:val="none" w:sz="0" w:space="0" w:color="auto"/>
            <w:bottom w:val="none" w:sz="0" w:space="0" w:color="auto"/>
            <w:right w:val="none" w:sz="0" w:space="0" w:color="auto"/>
          </w:divBdr>
        </w:div>
        <w:div w:id="1142425933">
          <w:marLeft w:val="0"/>
          <w:marRight w:val="0"/>
          <w:marTop w:val="0"/>
          <w:marBottom w:val="0"/>
          <w:divBdr>
            <w:top w:val="none" w:sz="0" w:space="0" w:color="auto"/>
            <w:left w:val="none" w:sz="0" w:space="0" w:color="auto"/>
            <w:bottom w:val="none" w:sz="0" w:space="0" w:color="auto"/>
            <w:right w:val="none" w:sz="0" w:space="0" w:color="auto"/>
          </w:divBdr>
        </w:div>
        <w:div w:id="1143809619">
          <w:marLeft w:val="0"/>
          <w:marRight w:val="0"/>
          <w:marTop w:val="0"/>
          <w:marBottom w:val="0"/>
          <w:divBdr>
            <w:top w:val="none" w:sz="0" w:space="0" w:color="auto"/>
            <w:left w:val="none" w:sz="0" w:space="0" w:color="auto"/>
            <w:bottom w:val="none" w:sz="0" w:space="0" w:color="auto"/>
            <w:right w:val="none" w:sz="0" w:space="0" w:color="auto"/>
          </w:divBdr>
        </w:div>
        <w:div w:id="1147742793">
          <w:marLeft w:val="0"/>
          <w:marRight w:val="0"/>
          <w:marTop w:val="0"/>
          <w:marBottom w:val="0"/>
          <w:divBdr>
            <w:top w:val="none" w:sz="0" w:space="0" w:color="auto"/>
            <w:left w:val="none" w:sz="0" w:space="0" w:color="auto"/>
            <w:bottom w:val="none" w:sz="0" w:space="0" w:color="auto"/>
            <w:right w:val="none" w:sz="0" w:space="0" w:color="auto"/>
          </w:divBdr>
        </w:div>
        <w:div w:id="1154297512">
          <w:marLeft w:val="0"/>
          <w:marRight w:val="0"/>
          <w:marTop w:val="0"/>
          <w:marBottom w:val="0"/>
          <w:divBdr>
            <w:top w:val="none" w:sz="0" w:space="0" w:color="auto"/>
            <w:left w:val="none" w:sz="0" w:space="0" w:color="auto"/>
            <w:bottom w:val="none" w:sz="0" w:space="0" w:color="auto"/>
            <w:right w:val="none" w:sz="0" w:space="0" w:color="auto"/>
          </w:divBdr>
        </w:div>
        <w:div w:id="1159884271">
          <w:marLeft w:val="0"/>
          <w:marRight w:val="0"/>
          <w:marTop w:val="0"/>
          <w:marBottom w:val="0"/>
          <w:divBdr>
            <w:top w:val="none" w:sz="0" w:space="0" w:color="auto"/>
            <w:left w:val="none" w:sz="0" w:space="0" w:color="auto"/>
            <w:bottom w:val="none" w:sz="0" w:space="0" w:color="auto"/>
            <w:right w:val="none" w:sz="0" w:space="0" w:color="auto"/>
          </w:divBdr>
        </w:div>
        <w:div w:id="1166555292">
          <w:marLeft w:val="0"/>
          <w:marRight w:val="0"/>
          <w:marTop w:val="0"/>
          <w:marBottom w:val="0"/>
          <w:divBdr>
            <w:top w:val="none" w:sz="0" w:space="0" w:color="auto"/>
            <w:left w:val="none" w:sz="0" w:space="0" w:color="auto"/>
            <w:bottom w:val="none" w:sz="0" w:space="0" w:color="auto"/>
            <w:right w:val="none" w:sz="0" w:space="0" w:color="auto"/>
          </w:divBdr>
        </w:div>
        <w:div w:id="1199515123">
          <w:marLeft w:val="0"/>
          <w:marRight w:val="0"/>
          <w:marTop w:val="0"/>
          <w:marBottom w:val="0"/>
          <w:divBdr>
            <w:top w:val="none" w:sz="0" w:space="0" w:color="auto"/>
            <w:left w:val="none" w:sz="0" w:space="0" w:color="auto"/>
            <w:bottom w:val="none" w:sz="0" w:space="0" w:color="auto"/>
            <w:right w:val="none" w:sz="0" w:space="0" w:color="auto"/>
          </w:divBdr>
        </w:div>
        <w:div w:id="1200901133">
          <w:marLeft w:val="0"/>
          <w:marRight w:val="0"/>
          <w:marTop w:val="0"/>
          <w:marBottom w:val="0"/>
          <w:divBdr>
            <w:top w:val="none" w:sz="0" w:space="0" w:color="auto"/>
            <w:left w:val="none" w:sz="0" w:space="0" w:color="auto"/>
            <w:bottom w:val="none" w:sz="0" w:space="0" w:color="auto"/>
            <w:right w:val="none" w:sz="0" w:space="0" w:color="auto"/>
          </w:divBdr>
        </w:div>
        <w:div w:id="1201698827">
          <w:marLeft w:val="0"/>
          <w:marRight w:val="0"/>
          <w:marTop w:val="0"/>
          <w:marBottom w:val="0"/>
          <w:divBdr>
            <w:top w:val="none" w:sz="0" w:space="0" w:color="auto"/>
            <w:left w:val="none" w:sz="0" w:space="0" w:color="auto"/>
            <w:bottom w:val="none" w:sz="0" w:space="0" w:color="auto"/>
            <w:right w:val="none" w:sz="0" w:space="0" w:color="auto"/>
          </w:divBdr>
        </w:div>
        <w:div w:id="1219785398">
          <w:marLeft w:val="0"/>
          <w:marRight w:val="0"/>
          <w:marTop w:val="0"/>
          <w:marBottom w:val="0"/>
          <w:divBdr>
            <w:top w:val="none" w:sz="0" w:space="0" w:color="auto"/>
            <w:left w:val="none" w:sz="0" w:space="0" w:color="auto"/>
            <w:bottom w:val="none" w:sz="0" w:space="0" w:color="auto"/>
            <w:right w:val="none" w:sz="0" w:space="0" w:color="auto"/>
          </w:divBdr>
        </w:div>
        <w:div w:id="1221553042">
          <w:marLeft w:val="0"/>
          <w:marRight w:val="0"/>
          <w:marTop w:val="0"/>
          <w:marBottom w:val="0"/>
          <w:divBdr>
            <w:top w:val="none" w:sz="0" w:space="0" w:color="auto"/>
            <w:left w:val="none" w:sz="0" w:space="0" w:color="auto"/>
            <w:bottom w:val="none" w:sz="0" w:space="0" w:color="auto"/>
            <w:right w:val="none" w:sz="0" w:space="0" w:color="auto"/>
          </w:divBdr>
        </w:div>
        <w:div w:id="1237285169">
          <w:marLeft w:val="0"/>
          <w:marRight w:val="0"/>
          <w:marTop w:val="0"/>
          <w:marBottom w:val="0"/>
          <w:divBdr>
            <w:top w:val="none" w:sz="0" w:space="0" w:color="auto"/>
            <w:left w:val="none" w:sz="0" w:space="0" w:color="auto"/>
            <w:bottom w:val="none" w:sz="0" w:space="0" w:color="auto"/>
            <w:right w:val="none" w:sz="0" w:space="0" w:color="auto"/>
          </w:divBdr>
        </w:div>
        <w:div w:id="1250652701">
          <w:marLeft w:val="0"/>
          <w:marRight w:val="0"/>
          <w:marTop w:val="0"/>
          <w:marBottom w:val="0"/>
          <w:divBdr>
            <w:top w:val="none" w:sz="0" w:space="0" w:color="auto"/>
            <w:left w:val="none" w:sz="0" w:space="0" w:color="auto"/>
            <w:bottom w:val="none" w:sz="0" w:space="0" w:color="auto"/>
            <w:right w:val="none" w:sz="0" w:space="0" w:color="auto"/>
          </w:divBdr>
        </w:div>
        <w:div w:id="1254896911">
          <w:marLeft w:val="0"/>
          <w:marRight w:val="0"/>
          <w:marTop w:val="0"/>
          <w:marBottom w:val="0"/>
          <w:divBdr>
            <w:top w:val="none" w:sz="0" w:space="0" w:color="auto"/>
            <w:left w:val="none" w:sz="0" w:space="0" w:color="auto"/>
            <w:bottom w:val="none" w:sz="0" w:space="0" w:color="auto"/>
            <w:right w:val="none" w:sz="0" w:space="0" w:color="auto"/>
          </w:divBdr>
          <w:divsChild>
            <w:div w:id="242839662">
              <w:marLeft w:val="0"/>
              <w:marRight w:val="0"/>
              <w:marTop w:val="0"/>
              <w:marBottom w:val="0"/>
              <w:divBdr>
                <w:top w:val="none" w:sz="0" w:space="0" w:color="auto"/>
                <w:left w:val="none" w:sz="0" w:space="0" w:color="auto"/>
                <w:bottom w:val="none" w:sz="0" w:space="0" w:color="auto"/>
                <w:right w:val="none" w:sz="0" w:space="0" w:color="auto"/>
              </w:divBdr>
            </w:div>
            <w:div w:id="498009093">
              <w:marLeft w:val="0"/>
              <w:marRight w:val="0"/>
              <w:marTop w:val="0"/>
              <w:marBottom w:val="0"/>
              <w:divBdr>
                <w:top w:val="none" w:sz="0" w:space="0" w:color="auto"/>
                <w:left w:val="none" w:sz="0" w:space="0" w:color="auto"/>
                <w:bottom w:val="none" w:sz="0" w:space="0" w:color="auto"/>
                <w:right w:val="none" w:sz="0" w:space="0" w:color="auto"/>
              </w:divBdr>
            </w:div>
            <w:div w:id="1280606083">
              <w:marLeft w:val="0"/>
              <w:marRight w:val="0"/>
              <w:marTop w:val="0"/>
              <w:marBottom w:val="0"/>
              <w:divBdr>
                <w:top w:val="none" w:sz="0" w:space="0" w:color="auto"/>
                <w:left w:val="none" w:sz="0" w:space="0" w:color="auto"/>
                <w:bottom w:val="none" w:sz="0" w:space="0" w:color="auto"/>
                <w:right w:val="none" w:sz="0" w:space="0" w:color="auto"/>
              </w:divBdr>
            </w:div>
            <w:div w:id="1302809183">
              <w:marLeft w:val="0"/>
              <w:marRight w:val="0"/>
              <w:marTop w:val="0"/>
              <w:marBottom w:val="0"/>
              <w:divBdr>
                <w:top w:val="none" w:sz="0" w:space="0" w:color="auto"/>
                <w:left w:val="none" w:sz="0" w:space="0" w:color="auto"/>
                <w:bottom w:val="none" w:sz="0" w:space="0" w:color="auto"/>
                <w:right w:val="none" w:sz="0" w:space="0" w:color="auto"/>
              </w:divBdr>
            </w:div>
            <w:div w:id="2016416578">
              <w:marLeft w:val="0"/>
              <w:marRight w:val="0"/>
              <w:marTop w:val="0"/>
              <w:marBottom w:val="0"/>
              <w:divBdr>
                <w:top w:val="none" w:sz="0" w:space="0" w:color="auto"/>
                <w:left w:val="none" w:sz="0" w:space="0" w:color="auto"/>
                <w:bottom w:val="none" w:sz="0" w:space="0" w:color="auto"/>
                <w:right w:val="none" w:sz="0" w:space="0" w:color="auto"/>
              </w:divBdr>
            </w:div>
          </w:divsChild>
        </w:div>
        <w:div w:id="1260722811">
          <w:marLeft w:val="0"/>
          <w:marRight w:val="0"/>
          <w:marTop w:val="0"/>
          <w:marBottom w:val="0"/>
          <w:divBdr>
            <w:top w:val="none" w:sz="0" w:space="0" w:color="auto"/>
            <w:left w:val="none" w:sz="0" w:space="0" w:color="auto"/>
            <w:bottom w:val="none" w:sz="0" w:space="0" w:color="auto"/>
            <w:right w:val="none" w:sz="0" w:space="0" w:color="auto"/>
          </w:divBdr>
          <w:divsChild>
            <w:div w:id="214246413">
              <w:marLeft w:val="0"/>
              <w:marRight w:val="0"/>
              <w:marTop w:val="0"/>
              <w:marBottom w:val="0"/>
              <w:divBdr>
                <w:top w:val="none" w:sz="0" w:space="0" w:color="auto"/>
                <w:left w:val="none" w:sz="0" w:space="0" w:color="auto"/>
                <w:bottom w:val="none" w:sz="0" w:space="0" w:color="auto"/>
                <w:right w:val="none" w:sz="0" w:space="0" w:color="auto"/>
              </w:divBdr>
            </w:div>
            <w:div w:id="386688112">
              <w:marLeft w:val="0"/>
              <w:marRight w:val="0"/>
              <w:marTop w:val="0"/>
              <w:marBottom w:val="0"/>
              <w:divBdr>
                <w:top w:val="none" w:sz="0" w:space="0" w:color="auto"/>
                <w:left w:val="none" w:sz="0" w:space="0" w:color="auto"/>
                <w:bottom w:val="none" w:sz="0" w:space="0" w:color="auto"/>
                <w:right w:val="none" w:sz="0" w:space="0" w:color="auto"/>
              </w:divBdr>
            </w:div>
            <w:div w:id="471869571">
              <w:marLeft w:val="0"/>
              <w:marRight w:val="0"/>
              <w:marTop w:val="0"/>
              <w:marBottom w:val="0"/>
              <w:divBdr>
                <w:top w:val="none" w:sz="0" w:space="0" w:color="auto"/>
                <w:left w:val="none" w:sz="0" w:space="0" w:color="auto"/>
                <w:bottom w:val="none" w:sz="0" w:space="0" w:color="auto"/>
                <w:right w:val="none" w:sz="0" w:space="0" w:color="auto"/>
              </w:divBdr>
            </w:div>
            <w:div w:id="474180886">
              <w:marLeft w:val="0"/>
              <w:marRight w:val="0"/>
              <w:marTop w:val="0"/>
              <w:marBottom w:val="0"/>
              <w:divBdr>
                <w:top w:val="none" w:sz="0" w:space="0" w:color="auto"/>
                <w:left w:val="none" w:sz="0" w:space="0" w:color="auto"/>
                <w:bottom w:val="none" w:sz="0" w:space="0" w:color="auto"/>
                <w:right w:val="none" w:sz="0" w:space="0" w:color="auto"/>
              </w:divBdr>
            </w:div>
            <w:div w:id="1247612565">
              <w:marLeft w:val="0"/>
              <w:marRight w:val="0"/>
              <w:marTop w:val="0"/>
              <w:marBottom w:val="0"/>
              <w:divBdr>
                <w:top w:val="none" w:sz="0" w:space="0" w:color="auto"/>
                <w:left w:val="none" w:sz="0" w:space="0" w:color="auto"/>
                <w:bottom w:val="none" w:sz="0" w:space="0" w:color="auto"/>
                <w:right w:val="none" w:sz="0" w:space="0" w:color="auto"/>
              </w:divBdr>
            </w:div>
          </w:divsChild>
        </w:div>
        <w:div w:id="1262834448">
          <w:marLeft w:val="0"/>
          <w:marRight w:val="0"/>
          <w:marTop w:val="0"/>
          <w:marBottom w:val="0"/>
          <w:divBdr>
            <w:top w:val="none" w:sz="0" w:space="0" w:color="auto"/>
            <w:left w:val="none" w:sz="0" w:space="0" w:color="auto"/>
            <w:bottom w:val="none" w:sz="0" w:space="0" w:color="auto"/>
            <w:right w:val="none" w:sz="0" w:space="0" w:color="auto"/>
          </w:divBdr>
        </w:div>
        <w:div w:id="1265385612">
          <w:marLeft w:val="0"/>
          <w:marRight w:val="0"/>
          <w:marTop w:val="0"/>
          <w:marBottom w:val="0"/>
          <w:divBdr>
            <w:top w:val="none" w:sz="0" w:space="0" w:color="auto"/>
            <w:left w:val="none" w:sz="0" w:space="0" w:color="auto"/>
            <w:bottom w:val="none" w:sz="0" w:space="0" w:color="auto"/>
            <w:right w:val="none" w:sz="0" w:space="0" w:color="auto"/>
          </w:divBdr>
        </w:div>
        <w:div w:id="1268809369">
          <w:marLeft w:val="0"/>
          <w:marRight w:val="0"/>
          <w:marTop w:val="0"/>
          <w:marBottom w:val="0"/>
          <w:divBdr>
            <w:top w:val="none" w:sz="0" w:space="0" w:color="auto"/>
            <w:left w:val="none" w:sz="0" w:space="0" w:color="auto"/>
            <w:bottom w:val="none" w:sz="0" w:space="0" w:color="auto"/>
            <w:right w:val="none" w:sz="0" w:space="0" w:color="auto"/>
          </w:divBdr>
        </w:div>
        <w:div w:id="1287589476">
          <w:marLeft w:val="0"/>
          <w:marRight w:val="0"/>
          <w:marTop w:val="0"/>
          <w:marBottom w:val="0"/>
          <w:divBdr>
            <w:top w:val="none" w:sz="0" w:space="0" w:color="auto"/>
            <w:left w:val="none" w:sz="0" w:space="0" w:color="auto"/>
            <w:bottom w:val="none" w:sz="0" w:space="0" w:color="auto"/>
            <w:right w:val="none" w:sz="0" w:space="0" w:color="auto"/>
          </w:divBdr>
        </w:div>
        <w:div w:id="1295060350">
          <w:marLeft w:val="0"/>
          <w:marRight w:val="0"/>
          <w:marTop w:val="0"/>
          <w:marBottom w:val="0"/>
          <w:divBdr>
            <w:top w:val="none" w:sz="0" w:space="0" w:color="auto"/>
            <w:left w:val="none" w:sz="0" w:space="0" w:color="auto"/>
            <w:bottom w:val="none" w:sz="0" w:space="0" w:color="auto"/>
            <w:right w:val="none" w:sz="0" w:space="0" w:color="auto"/>
          </w:divBdr>
        </w:div>
        <w:div w:id="1312367077">
          <w:marLeft w:val="0"/>
          <w:marRight w:val="0"/>
          <w:marTop w:val="0"/>
          <w:marBottom w:val="0"/>
          <w:divBdr>
            <w:top w:val="none" w:sz="0" w:space="0" w:color="auto"/>
            <w:left w:val="none" w:sz="0" w:space="0" w:color="auto"/>
            <w:bottom w:val="none" w:sz="0" w:space="0" w:color="auto"/>
            <w:right w:val="none" w:sz="0" w:space="0" w:color="auto"/>
          </w:divBdr>
        </w:div>
        <w:div w:id="1323583766">
          <w:marLeft w:val="0"/>
          <w:marRight w:val="0"/>
          <w:marTop w:val="0"/>
          <w:marBottom w:val="0"/>
          <w:divBdr>
            <w:top w:val="none" w:sz="0" w:space="0" w:color="auto"/>
            <w:left w:val="none" w:sz="0" w:space="0" w:color="auto"/>
            <w:bottom w:val="none" w:sz="0" w:space="0" w:color="auto"/>
            <w:right w:val="none" w:sz="0" w:space="0" w:color="auto"/>
          </w:divBdr>
        </w:div>
        <w:div w:id="1326938528">
          <w:marLeft w:val="0"/>
          <w:marRight w:val="0"/>
          <w:marTop w:val="0"/>
          <w:marBottom w:val="0"/>
          <w:divBdr>
            <w:top w:val="none" w:sz="0" w:space="0" w:color="auto"/>
            <w:left w:val="none" w:sz="0" w:space="0" w:color="auto"/>
            <w:bottom w:val="none" w:sz="0" w:space="0" w:color="auto"/>
            <w:right w:val="none" w:sz="0" w:space="0" w:color="auto"/>
          </w:divBdr>
        </w:div>
        <w:div w:id="1327437088">
          <w:marLeft w:val="0"/>
          <w:marRight w:val="0"/>
          <w:marTop w:val="0"/>
          <w:marBottom w:val="0"/>
          <w:divBdr>
            <w:top w:val="none" w:sz="0" w:space="0" w:color="auto"/>
            <w:left w:val="none" w:sz="0" w:space="0" w:color="auto"/>
            <w:bottom w:val="none" w:sz="0" w:space="0" w:color="auto"/>
            <w:right w:val="none" w:sz="0" w:space="0" w:color="auto"/>
          </w:divBdr>
        </w:div>
        <w:div w:id="1327856106">
          <w:marLeft w:val="0"/>
          <w:marRight w:val="0"/>
          <w:marTop w:val="0"/>
          <w:marBottom w:val="0"/>
          <w:divBdr>
            <w:top w:val="none" w:sz="0" w:space="0" w:color="auto"/>
            <w:left w:val="none" w:sz="0" w:space="0" w:color="auto"/>
            <w:bottom w:val="none" w:sz="0" w:space="0" w:color="auto"/>
            <w:right w:val="none" w:sz="0" w:space="0" w:color="auto"/>
          </w:divBdr>
        </w:div>
        <w:div w:id="1334455324">
          <w:marLeft w:val="0"/>
          <w:marRight w:val="0"/>
          <w:marTop w:val="0"/>
          <w:marBottom w:val="0"/>
          <w:divBdr>
            <w:top w:val="none" w:sz="0" w:space="0" w:color="auto"/>
            <w:left w:val="none" w:sz="0" w:space="0" w:color="auto"/>
            <w:bottom w:val="none" w:sz="0" w:space="0" w:color="auto"/>
            <w:right w:val="none" w:sz="0" w:space="0" w:color="auto"/>
          </w:divBdr>
          <w:divsChild>
            <w:div w:id="42677271">
              <w:marLeft w:val="0"/>
              <w:marRight w:val="0"/>
              <w:marTop w:val="0"/>
              <w:marBottom w:val="0"/>
              <w:divBdr>
                <w:top w:val="none" w:sz="0" w:space="0" w:color="auto"/>
                <w:left w:val="none" w:sz="0" w:space="0" w:color="auto"/>
                <w:bottom w:val="none" w:sz="0" w:space="0" w:color="auto"/>
                <w:right w:val="none" w:sz="0" w:space="0" w:color="auto"/>
              </w:divBdr>
            </w:div>
            <w:div w:id="527063115">
              <w:marLeft w:val="0"/>
              <w:marRight w:val="0"/>
              <w:marTop w:val="0"/>
              <w:marBottom w:val="0"/>
              <w:divBdr>
                <w:top w:val="none" w:sz="0" w:space="0" w:color="auto"/>
                <w:left w:val="none" w:sz="0" w:space="0" w:color="auto"/>
                <w:bottom w:val="none" w:sz="0" w:space="0" w:color="auto"/>
                <w:right w:val="none" w:sz="0" w:space="0" w:color="auto"/>
              </w:divBdr>
            </w:div>
            <w:div w:id="829756953">
              <w:marLeft w:val="0"/>
              <w:marRight w:val="0"/>
              <w:marTop w:val="0"/>
              <w:marBottom w:val="0"/>
              <w:divBdr>
                <w:top w:val="none" w:sz="0" w:space="0" w:color="auto"/>
                <w:left w:val="none" w:sz="0" w:space="0" w:color="auto"/>
                <w:bottom w:val="none" w:sz="0" w:space="0" w:color="auto"/>
                <w:right w:val="none" w:sz="0" w:space="0" w:color="auto"/>
              </w:divBdr>
            </w:div>
            <w:div w:id="1557426758">
              <w:marLeft w:val="0"/>
              <w:marRight w:val="0"/>
              <w:marTop w:val="0"/>
              <w:marBottom w:val="0"/>
              <w:divBdr>
                <w:top w:val="none" w:sz="0" w:space="0" w:color="auto"/>
                <w:left w:val="none" w:sz="0" w:space="0" w:color="auto"/>
                <w:bottom w:val="none" w:sz="0" w:space="0" w:color="auto"/>
                <w:right w:val="none" w:sz="0" w:space="0" w:color="auto"/>
              </w:divBdr>
            </w:div>
            <w:div w:id="1788154799">
              <w:marLeft w:val="0"/>
              <w:marRight w:val="0"/>
              <w:marTop w:val="0"/>
              <w:marBottom w:val="0"/>
              <w:divBdr>
                <w:top w:val="none" w:sz="0" w:space="0" w:color="auto"/>
                <w:left w:val="none" w:sz="0" w:space="0" w:color="auto"/>
                <w:bottom w:val="none" w:sz="0" w:space="0" w:color="auto"/>
                <w:right w:val="none" w:sz="0" w:space="0" w:color="auto"/>
              </w:divBdr>
            </w:div>
          </w:divsChild>
        </w:div>
        <w:div w:id="1336299080">
          <w:marLeft w:val="0"/>
          <w:marRight w:val="0"/>
          <w:marTop w:val="0"/>
          <w:marBottom w:val="0"/>
          <w:divBdr>
            <w:top w:val="none" w:sz="0" w:space="0" w:color="auto"/>
            <w:left w:val="none" w:sz="0" w:space="0" w:color="auto"/>
            <w:bottom w:val="none" w:sz="0" w:space="0" w:color="auto"/>
            <w:right w:val="none" w:sz="0" w:space="0" w:color="auto"/>
          </w:divBdr>
        </w:div>
        <w:div w:id="1336419520">
          <w:marLeft w:val="0"/>
          <w:marRight w:val="0"/>
          <w:marTop w:val="0"/>
          <w:marBottom w:val="0"/>
          <w:divBdr>
            <w:top w:val="none" w:sz="0" w:space="0" w:color="auto"/>
            <w:left w:val="none" w:sz="0" w:space="0" w:color="auto"/>
            <w:bottom w:val="none" w:sz="0" w:space="0" w:color="auto"/>
            <w:right w:val="none" w:sz="0" w:space="0" w:color="auto"/>
          </w:divBdr>
        </w:div>
        <w:div w:id="1342856721">
          <w:marLeft w:val="0"/>
          <w:marRight w:val="0"/>
          <w:marTop w:val="0"/>
          <w:marBottom w:val="0"/>
          <w:divBdr>
            <w:top w:val="none" w:sz="0" w:space="0" w:color="auto"/>
            <w:left w:val="none" w:sz="0" w:space="0" w:color="auto"/>
            <w:bottom w:val="none" w:sz="0" w:space="0" w:color="auto"/>
            <w:right w:val="none" w:sz="0" w:space="0" w:color="auto"/>
          </w:divBdr>
        </w:div>
        <w:div w:id="1348287946">
          <w:marLeft w:val="0"/>
          <w:marRight w:val="0"/>
          <w:marTop w:val="0"/>
          <w:marBottom w:val="0"/>
          <w:divBdr>
            <w:top w:val="none" w:sz="0" w:space="0" w:color="auto"/>
            <w:left w:val="none" w:sz="0" w:space="0" w:color="auto"/>
            <w:bottom w:val="none" w:sz="0" w:space="0" w:color="auto"/>
            <w:right w:val="none" w:sz="0" w:space="0" w:color="auto"/>
          </w:divBdr>
        </w:div>
        <w:div w:id="1350908158">
          <w:marLeft w:val="0"/>
          <w:marRight w:val="0"/>
          <w:marTop w:val="0"/>
          <w:marBottom w:val="0"/>
          <w:divBdr>
            <w:top w:val="none" w:sz="0" w:space="0" w:color="auto"/>
            <w:left w:val="none" w:sz="0" w:space="0" w:color="auto"/>
            <w:bottom w:val="none" w:sz="0" w:space="0" w:color="auto"/>
            <w:right w:val="none" w:sz="0" w:space="0" w:color="auto"/>
          </w:divBdr>
        </w:div>
        <w:div w:id="1358963144">
          <w:marLeft w:val="0"/>
          <w:marRight w:val="0"/>
          <w:marTop w:val="0"/>
          <w:marBottom w:val="0"/>
          <w:divBdr>
            <w:top w:val="none" w:sz="0" w:space="0" w:color="auto"/>
            <w:left w:val="none" w:sz="0" w:space="0" w:color="auto"/>
            <w:bottom w:val="none" w:sz="0" w:space="0" w:color="auto"/>
            <w:right w:val="none" w:sz="0" w:space="0" w:color="auto"/>
          </w:divBdr>
        </w:div>
        <w:div w:id="1363477068">
          <w:marLeft w:val="0"/>
          <w:marRight w:val="0"/>
          <w:marTop w:val="0"/>
          <w:marBottom w:val="0"/>
          <w:divBdr>
            <w:top w:val="none" w:sz="0" w:space="0" w:color="auto"/>
            <w:left w:val="none" w:sz="0" w:space="0" w:color="auto"/>
            <w:bottom w:val="none" w:sz="0" w:space="0" w:color="auto"/>
            <w:right w:val="none" w:sz="0" w:space="0" w:color="auto"/>
          </w:divBdr>
        </w:div>
        <w:div w:id="1365866870">
          <w:marLeft w:val="0"/>
          <w:marRight w:val="0"/>
          <w:marTop w:val="0"/>
          <w:marBottom w:val="0"/>
          <w:divBdr>
            <w:top w:val="none" w:sz="0" w:space="0" w:color="auto"/>
            <w:left w:val="none" w:sz="0" w:space="0" w:color="auto"/>
            <w:bottom w:val="none" w:sz="0" w:space="0" w:color="auto"/>
            <w:right w:val="none" w:sz="0" w:space="0" w:color="auto"/>
          </w:divBdr>
        </w:div>
        <w:div w:id="1373073108">
          <w:marLeft w:val="0"/>
          <w:marRight w:val="0"/>
          <w:marTop w:val="0"/>
          <w:marBottom w:val="0"/>
          <w:divBdr>
            <w:top w:val="none" w:sz="0" w:space="0" w:color="auto"/>
            <w:left w:val="none" w:sz="0" w:space="0" w:color="auto"/>
            <w:bottom w:val="none" w:sz="0" w:space="0" w:color="auto"/>
            <w:right w:val="none" w:sz="0" w:space="0" w:color="auto"/>
          </w:divBdr>
        </w:div>
        <w:div w:id="1383139315">
          <w:marLeft w:val="0"/>
          <w:marRight w:val="0"/>
          <w:marTop w:val="0"/>
          <w:marBottom w:val="0"/>
          <w:divBdr>
            <w:top w:val="none" w:sz="0" w:space="0" w:color="auto"/>
            <w:left w:val="none" w:sz="0" w:space="0" w:color="auto"/>
            <w:bottom w:val="none" w:sz="0" w:space="0" w:color="auto"/>
            <w:right w:val="none" w:sz="0" w:space="0" w:color="auto"/>
          </w:divBdr>
        </w:div>
        <w:div w:id="1386220093">
          <w:marLeft w:val="0"/>
          <w:marRight w:val="0"/>
          <w:marTop w:val="0"/>
          <w:marBottom w:val="0"/>
          <w:divBdr>
            <w:top w:val="none" w:sz="0" w:space="0" w:color="auto"/>
            <w:left w:val="none" w:sz="0" w:space="0" w:color="auto"/>
            <w:bottom w:val="none" w:sz="0" w:space="0" w:color="auto"/>
            <w:right w:val="none" w:sz="0" w:space="0" w:color="auto"/>
          </w:divBdr>
        </w:div>
        <w:div w:id="1395548409">
          <w:marLeft w:val="0"/>
          <w:marRight w:val="0"/>
          <w:marTop w:val="0"/>
          <w:marBottom w:val="0"/>
          <w:divBdr>
            <w:top w:val="none" w:sz="0" w:space="0" w:color="auto"/>
            <w:left w:val="none" w:sz="0" w:space="0" w:color="auto"/>
            <w:bottom w:val="none" w:sz="0" w:space="0" w:color="auto"/>
            <w:right w:val="none" w:sz="0" w:space="0" w:color="auto"/>
          </w:divBdr>
        </w:div>
        <w:div w:id="1399786718">
          <w:marLeft w:val="0"/>
          <w:marRight w:val="0"/>
          <w:marTop w:val="0"/>
          <w:marBottom w:val="0"/>
          <w:divBdr>
            <w:top w:val="none" w:sz="0" w:space="0" w:color="auto"/>
            <w:left w:val="none" w:sz="0" w:space="0" w:color="auto"/>
            <w:bottom w:val="none" w:sz="0" w:space="0" w:color="auto"/>
            <w:right w:val="none" w:sz="0" w:space="0" w:color="auto"/>
          </w:divBdr>
        </w:div>
        <w:div w:id="1401516371">
          <w:marLeft w:val="0"/>
          <w:marRight w:val="0"/>
          <w:marTop w:val="0"/>
          <w:marBottom w:val="0"/>
          <w:divBdr>
            <w:top w:val="none" w:sz="0" w:space="0" w:color="auto"/>
            <w:left w:val="none" w:sz="0" w:space="0" w:color="auto"/>
            <w:bottom w:val="none" w:sz="0" w:space="0" w:color="auto"/>
            <w:right w:val="none" w:sz="0" w:space="0" w:color="auto"/>
          </w:divBdr>
        </w:div>
        <w:div w:id="1402219751">
          <w:marLeft w:val="0"/>
          <w:marRight w:val="0"/>
          <w:marTop w:val="0"/>
          <w:marBottom w:val="0"/>
          <w:divBdr>
            <w:top w:val="none" w:sz="0" w:space="0" w:color="auto"/>
            <w:left w:val="none" w:sz="0" w:space="0" w:color="auto"/>
            <w:bottom w:val="none" w:sz="0" w:space="0" w:color="auto"/>
            <w:right w:val="none" w:sz="0" w:space="0" w:color="auto"/>
          </w:divBdr>
        </w:div>
        <w:div w:id="1408504147">
          <w:marLeft w:val="0"/>
          <w:marRight w:val="0"/>
          <w:marTop w:val="0"/>
          <w:marBottom w:val="0"/>
          <w:divBdr>
            <w:top w:val="none" w:sz="0" w:space="0" w:color="auto"/>
            <w:left w:val="none" w:sz="0" w:space="0" w:color="auto"/>
            <w:bottom w:val="none" w:sz="0" w:space="0" w:color="auto"/>
            <w:right w:val="none" w:sz="0" w:space="0" w:color="auto"/>
          </w:divBdr>
        </w:div>
        <w:div w:id="1416435377">
          <w:marLeft w:val="0"/>
          <w:marRight w:val="0"/>
          <w:marTop w:val="0"/>
          <w:marBottom w:val="0"/>
          <w:divBdr>
            <w:top w:val="none" w:sz="0" w:space="0" w:color="auto"/>
            <w:left w:val="none" w:sz="0" w:space="0" w:color="auto"/>
            <w:bottom w:val="none" w:sz="0" w:space="0" w:color="auto"/>
            <w:right w:val="none" w:sz="0" w:space="0" w:color="auto"/>
          </w:divBdr>
        </w:div>
        <w:div w:id="1423526088">
          <w:marLeft w:val="0"/>
          <w:marRight w:val="0"/>
          <w:marTop w:val="0"/>
          <w:marBottom w:val="0"/>
          <w:divBdr>
            <w:top w:val="none" w:sz="0" w:space="0" w:color="auto"/>
            <w:left w:val="none" w:sz="0" w:space="0" w:color="auto"/>
            <w:bottom w:val="none" w:sz="0" w:space="0" w:color="auto"/>
            <w:right w:val="none" w:sz="0" w:space="0" w:color="auto"/>
          </w:divBdr>
        </w:div>
        <w:div w:id="1430353966">
          <w:marLeft w:val="0"/>
          <w:marRight w:val="0"/>
          <w:marTop w:val="0"/>
          <w:marBottom w:val="0"/>
          <w:divBdr>
            <w:top w:val="none" w:sz="0" w:space="0" w:color="auto"/>
            <w:left w:val="none" w:sz="0" w:space="0" w:color="auto"/>
            <w:bottom w:val="none" w:sz="0" w:space="0" w:color="auto"/>
            <w:right w:val="none" w:sz="0" w:space="0" w:color="auto"/>
          </w:divBdr>
        </w:div>
        <w:div w:id="1438213325">
          <w:marLeft w:val="0"/>
          <w:marRight w:val="0"/>
          <w:marTop w:val="0"/>
          <w:marBottom w:val="0"/>
          <w:divBdr>
            <w:top w:val="none" w:sz="0" w:space="0" w:color="auto"/>
            <w:left w:val="none" w:sz="0" w:space="0" w:color="auto"/>
            <w:bottom w:val="none" w:sz="0" w:space="0" w:color="auto"/>
            <w:right w:val="none" w:sz="0" w:space="0" w:color="auto"/>
          </w:divBdr>
        </w:div>
        <w:div w:id="1439595083">
          <w:marLeft w:val="0"/>
          <w:marRight w:val="0"/>
          <w:marTop w:val="0"/>
          <w:marBottom w:val="0"/>
          <w:divBdr>
            <w:top w:val="none" w:sz="0" w:space="0" w:color="auto"/>
            <w:left w:val="none" w:sz="0" w:space="0" w:color="auto"/>
            <w:bottom w:val="none" w:sz="0" w:space="0" w:color="auto"/>
            <w:right w:val="none" w:sz="0" w:space="0" w:color="auto"/>
          </w:divBdr>
        </w:div>
        <w:div w:id="1451777274">
          <w:marLeft w:val="0"/>
          <w:marRight w:val="0"/>
          <w:marTop w:val="0"/>
          <w:marBottom w:val="0"/>
          <w:divBdr>
            <w:top w:val="none" w:sz="0" w:space="0" w:color="auto"/>
            <w:left w:val="none" w:sz="0" w:space="0" w:color="auto"/>
            <w:bottom w:val="none" w:sz="0" w:space="0" w:color="auto"/>
            <w:right w:val="none" w:sz="0" w:space="0" w:color="auto"/>
          </w:divBdr>
        </w:div>
        <w:div w:id="1463889736">
          <w:marLeft w:val="0"/>
          <w:marRight w:val="0"/>
          <w:marTop w:val="0"/>
          <w:marBottom w:val="0"/>
          <w:divBdr>
            <w:top w:val="none" w:sz="0" w:space="0" w:color="auto"/>
            <w:left w:val="none" w:sz="0" w:space="0" w:color="auto"/>
            <w:bottom w:val="none" w:sz="0" w:space="0" w:color="auto"/>
            <w:right w:val="none" w:sz="0" w:space="0" w:color="auto"/>
          </w:divBdr>
        </w:div>
        <w:div w:id="1465464597">
          <w:marLeft w:val="0"/>
          <w:marRight w:val="0"/>
          <w:marTop w:val="0"/>
          <w:marBottom w:val="0"/>
          <w:divBdr>
            <w:top w:val="none" w:sz="0" w:space="0" w:color="auto"/>
            <w:left w:val="none" w:sz="0" w:space="0" w:color="auto"/>
            <w:bottom w:val="none" w:sz="0" w:space="0" w:color="auto"/>
            <w:right w:val="none" w:sz="0" w:space="0" w:color="auto"/>
          </w:divBdr>
        </w:div>
        <w:div w:id="1471479930">
          <w:marLeft w:val="0"/>
          <w:marRight w:val="0"/>
          <w:marTop w:val="0"/>
          <w:marBottom w:val="0"/>
          <w:divBdr>
            <w:top w:val="none" w:sz="0" w:space="0" w:color="auto"/>
            <w:left w:val="none" w:sz="0" w:space="0" w:color="auto"/>
            <w:bottom w:val="none" w:sz="0" w:space="0" w:color="auto"/>
            <w:right w:val="none" w:sz="0" w:space="0" w:color="auto"/>
          </w:divBdr>
        </w:div>
        <w:div w:id="1472016225">
          <w:marLeft w:val="0"/>
          <w:marRight w:val="0"/>
          <w:marTop w:val="0"/>
          <w:marBottom w:val="0"/>
          <w:divBdr>
            <w:top w:val="none" w:sz="0" w:space="0" w:color="auto"/>
            <w:left w:val="none" w:sz="0" w:space="0" w:color="auto"/>
            <w:bottom w:val="none" w:sz="0" w:space="0" w:color="auto"/>
            <w:right w:val="none" w:sz="0" w:space="0" w:color="auto"/>
          </w:divBdr>
        </w:div>
        <w:div w:id="1475680916">
          <w:marLeft w:val="0"/>
          <w:marRight w:val="0"/>
          <w:marTop w:val="0"/>
          <w:marBottom w:val="0"/>
          <w:divBdr>
            <w:top w:val="none" w:sz="0" w:space="0" w:color="auto"/>
            <w:left w:val="none" w:sz="0" w:space="0" w:color="auto"/>
            <w:bottom w:val="none" w:sz="0" w:space="0" w:color="auto"/>
            <w:right w:val="none" w:sz="0" w:space="0" w:color="auto"/>
          </w:divBdr>
        </w:div>
        <w:div w:id="1476491729">
          <w:marLeft w:val="0"/>
          <w:marRight w:val="0"/>
          <w:marTop w:val="0"/>
          <w:marBottom w:val="0"/>
          <w:divBdr>
            <w:top w:val="none" w:sz="0" w:space="0" w:color="auto"/>
            <w:left w:val="none" w:sz="0" w:space="0" w:color="auto"/>
            <w:bottom w:val="none" w:sz="0" w:space="0" w:color="auto"/>
            <w:right w:val="none" w:sz="0" w:space="0" w:color="auto"/>
          </w:divBdr>
        </w:div>
        <w:div w:id="1513913158">
          <w:marLeft w:val="0"/>
          <w:marRight w:val="0"/>
          <w:marTop w:val="0"/>
          <w:marBottom w:val="0"/>
          <w:divBdr>
            <w:top w:val="none" w:sz="0" w:space="0" w:color="auto"/>
            <w:left w:val="none" w:sz="0" w:space="0" w:color="auto"/>
            <w:bottom w:val="none" w:sz="0" w:space="0" w:color="auto"/>
            <w:right w:val="none" w:sz="0" w:space="0" w:color="auto"/>
          </w:divBdr>
        </w:div>
        <w:div w:id="1528983597">
          <w:marLeft w:val="0"/>
          <w:marRight w:val="0"/>
          <w:marTop w:val="0"/>
          <w:marBottom w:val="0"/>
          <w:divBdr>
            <w:top w:val="none" w:sz="0" w:space="0" w:color="auto"/>
            <w:left w:val="none" w:sz="0" w:space="0" w:color="auto"/>
            <w:bottom w:val="none" w:sz="0" w:space="0" w:color="auto"/>
            <w:right w:val="none" w:sz="0" w:space="0" w:color="auto"/>
          </w:divBdr>
        </w:div>
        <w:div w:id="1529025813">
          <w:marLeft w:val="0"/>
          <w:marRight w:val="0"/>
          <w:marTop w:val="0"/>
          <w:marBottom w:val="0"/>
          <w:divBdr>
            <w:top w:val="none" w:sz="0" w:space="0" w:color="auto"/>
            <w:left w:val="none" w:sz="0" w:space="0" w:color="auto"/>
            <w:bottom w:val="none" w:sz="0" w:space="0" w:color="auto"/>
            <w:right w:val="none" w:sz="0" w:space="0" w:color="auto"/>
          </w:divBdr>
        </w:div>
        <w:div w:id="1538858968">
          <w:marLeft w:val="0"/>
          <w:marRight w:val="0"/>
          <w:marTop w:val="0"/>
          <w:marBottom w:val="0"/>
          <w:divBdr>
            <w:top w:val="none" w:sz="0" w:space="0" w:color="auto"/>
            <w:left w:val="none" w:sz="0" w:space="0" w:color="auto"/>
            <w:bottom w:val="none" w:sz="0" w:space="0" w:color="auto"/>
            <w:right w:val="none" w:sz="0" w:space="0" w:color="auto"/>
          </w:divBdr>
          <w:divsChild>
            <w:div w:id="416365632">
              <w:marLeft w:val="0"/>
              <w:marRight w:val="0"/>
              <w:marTop w:val="0"/>
              <w:marBottom w:val="0"/>
              <w:divBdr>
                <w:top w:val="none" w:sz="0" w:space="0" w:color="auto"/>
                <w:left w:val="none" w:sz="0" w:space="0" w:color="auto"/>
                <w:bottom w:val="none" w:sz="0" w:space="0" w:color="auto"/>
                <w:right w:val="none" w:sz="0" w:space="0" w:color="auto"/>
              </w:divBdr>
            </w:div>
            <w:div w:id="629440443">
              <w:marLeft w:val="0"/>
              <w:marRight w:val="0"/>
              <w:marTop w:val="0"/>
              <w:marBottom w:val="0"/>
              <w:divBdr>
                <w:top w:val="none" w:sz="0" w:space="0" w:color="auto"/>
                <w:left w:val="none" w:sz="0" w:space="0" w:color="auto"/>
                <w:bottom w:val="none" w:sz="0" w:space="0" w:color="auto"/>
                <w:right w:val="none" w:sz="0" w:space="0" w:color="auto"/>
              </w:divBdr>
            </w:div>
            <w:div w:id="1789395357">
              <w:marLeft w:val="0"/>
              <w:marRight w:val="0"/>
              <w:marTop w:val="0"/>
              <w:marBottom w:val="0"/>
              <w:divBdr>
                <w:top w:val="none" w:sz="0" w:space="0" w:color="auto"/>
                <w:left w:val="none" w:sz="0" w:space="0" w:color="auto"/>
                <w:bottom w:val="none" w:sz="0" w:space="0" w:color="auto"/>
                <w:right w:val="none" w:sz="0" w:space="0" w:color="auto"/>
              </w:divBdr>
            </w:div>
            <w:div w:id="1820268395">
              <w:marLeft w:val="0"/>
              <w:marRight w:val="0"/>
              <w:marTop w:val="0"/>
              <w:marBottom w:val="0"/>
              <w:divBdr>
                <w:top w:val="none" w:sz="0" w:space="0" w:color="auto"/>
                <w:left w:val="none" w:sz="0" w:space="0" w:color="auto"/>
                <w:bottom w:val="none" w:sz="0" w:space="0" w:color="auto"/>
                <w:right w:val="none" w:sz="0" w:space="0" w:color="auto"/>
              </w:divBdr>
            </w:div>
            <w:div w:id="1901860477">
              <w:marLeft w:val="0"/>
              <w:marRight w:val="0"/>
              <w:marTop w:val="0"/>
              <w:marBottom w:val="0"/>
              <w:divBdr>
                <w:top w:val="none" w:sz="0" w:space="0" w:color="auto"/>
                <w:left w:val="none" w:sz="0" w:space="0" w:color="auto"/>
                <w:bottom w:val="none" w:sz="0" w:space="0" w:color="auto"/>
                <w:right w:val="none" w:sz="0" w:space="0" w:color="auto"/>
              </w:divBdr>
            </w:div>
          </w:divsChild>
        </w:div>
        <w:div w:id="1543635271">
          <w:marLeft w:val="0"/>
          <w:marRight w:val="0"/>
          <w:marTop w:val="0"/>
          <w:marBottom w:val="0"/>
          <w:divBdr>
            <w:top w:val="none" w:sz="0" w:space="0" w:color="auto"/>
            <w:left w:val="none" w:sz="0" w:space="0" w:color="auto"/>
            <w:bottom w:val="none" w:sz="0" w:space="0" w:color="auto"/>
            <w:right w:val="none" w:sz="0" w:space="0" w:color="auto"/>
          </w:divBdr>
        </w:div>
        <w:div w:id="1555966196">
          <w:marLeft w:val="0"/>
          <w:marRight w:val="0"/>
          <w:marTop w:val="0"/>
          <w:marBottom w:val="0"/>
          <w:divBdr>
            <w:top w:val="none" w:sz="0" w:space="0" w:color="auto"/>
            <w:left w:val="none" w:sz="0" w:space="0" w:color="auto"/>
            <w:bottom w:val="none" w:sz="0" w:space="0" w:color="auto"/>
            <w:right w:val="none" w:sz="0" w:space="0" w:color="auto"/>
          </w:divBdr>
        </w:div>
        <w:div w:id="1572346073">
          <w:marLeft w:val="0"/>
          <w:marRight w:val="0"/>
          <w:marTop w:val="0"/>
          <w:marBottom w:val="0"/>
          <w:divBdr>
            <w:top w:val="none" w:sz="0" w:space="0" w:color="auto"/>
            <w:left w:val="none" w:sz="0" w:space="0" w:color="auto"/>
            <w:bottom w:val="none" w:sz="0" w:space="0" w:color="auto"/>
            <w:right w:val="none" w:sz="0" w:space="0" w:color="auto"/>
          </w:divBdr>
        </w:div>
        <w:div w:id="1574580726">
          <w:marLeft w:val="0"/>
          <w:marRight w:val="0"/>
          <w:marTop w:val="0"/>
          <w:marBottom w:val="0"/>
          <w:divBdr>
            <w:top w:val="none" w:sz="0" w:space="0" w:color="auto"/>
            <w:left w:val="none" w:sz="0" w:space="0" w:color="auto"/>
            <w:bottom w:val="none" w:sz="0" w:space="0" w:color="auto"/>
            <w:right w:val="none" w:sz="0" w:space="0" w:color="auto"/>
          </w:divBdr>
        </w:div>
        <w:div w:id="1585264287">
          <w:marLeft w:val="0"/>
          <w:marRight w:val="0"/>
          <w:marTop w:val="0"/>
          <w:marBottom w:val="0"/>
          <w:divBdr>
            <w:top w:val="none" w:sz="0" w:space="0" w:color="auto"/>
            <w:left w:val="none" w:sz="0" w:space="0" w:color="auto"/>
            <w:bottom w:val="none" w:sz="0" w:space="0" w:color="auto"/>
            <w:right w:val="none" w:sz="0" w:space="0" w:color="auto"/>
          </w:divBdr>
        </w:div>
        <w:div w:id="1586184499">
          <w:marLeft w:val="0"/>
          <w:marRight w:val="0"/>
          <w:marTop w:val="0"/>
          <w:marBottom w:val="0"/>
          <w:divBdr>
            <w:top w:val="none" w:sz="0" w:space="0" w:color="auto"/>
            <w:left w:val="none" w:sz="0" w:space="0" w:color="auto"/>
            <w:bottom w:val="none" w:sz="0" w:space="0" w:color="auto"/>
            <w:right w:val="none" w:sz="0" w:space="0" w:color="auto"/>
          </w:divBdr>
          <w:divsChild>
            <w:div w:id="558857114">
              <w:marLeft w:val="0"/>
              <w:marRight w:val="0"/>
              <w:marTop w:val="0"/>
              <w:marBottom w:val="0"/>
              <w:divBdr>
                <w:top w:val="none" w:sz="0" w:space="0" w:color="auto"/>
                <w:left w:val="none" w:sz="0" w:space="0" w:color="auto"/>
                <w:bottom w:val="none" w:sz="0" w:space="0" w:color="auto"/>
                <w:right w:val="none" w:sz="0" w:space="0" w:color="auto"/>
              </w:divBdr>
            </w:div>
            <w:div w:id="578171720">
              <w:marLeft w:val="0"/>
              <w:marRight w:val="0"/>
              <w:marTop w:val="0"/>
              <w:marBottom w:val="0"/>
              <w:divBdr>
                <w:top w:val="none" w:sz="0" w:space="0" w:color="auto"/>
                <w:left w:val="none" w:sz="0" w:space="0" w:color="auto"/>
                <w:bottom w:val="none" w:sz="0" w:space="0" w:color="auto"/>
                <w:right w:val="none" w:sz="0" w:space="0" w:color="auto"/>
              </w:divBdr>
            </w:div>
            <w:div w:id="728842178">
              <w:marLeft w:val="0"/>
              <w:marRight w:val="0"/>
              <w:marTop w:val="0"/>
              <w:marBottom w:val="0"/>
              <w:divBdr>
                <w:top w:val="none" w:sz="0" w:space="0" w:color="auto"/>
                <w:left w:val="none" w:sz="0" w:space="0" w:color="auto"/>
                <w:bottom w:val="none" w:sz="0" w:space="0" w:color="auto"/>
                <w:right w:val="none" w:sz="0" w:space="0" w:color="auto"/>
              </w:divBdr>
            </w:div>
            <w:div w:id="1474518547">
              <w:marLeft w:val="0"/>
              <w:marRight w:val="0"/>
              <w:marTop w:val="0"/>
              <w:marBottom w:val="0"/>
              <w:divBdr>
                <w:top w:val="none" w:sz="0" w:space="0" w:color="auto"/>
                <w:left w:val="none" w:sz="0" w:space="0" w:color="auto"/>
                <w:bottom w:val="none" w:sz="0" w:space="0" w:color="auto"/>
                <w:right w:val="none" w:sz="0" w:space="0" w:color="auto"/>
              </w:divBdr>
            </w:div>
            <w:div w:id="1598708850">
              <w:marLeft w:val="0"/>
              <w:marRight w:val="0"/>
              <w:marTop w:val="0"/>
              <w:marBottom w:val="0"/>
              <w:divBdr>
                <w:top w:val="none" w:sz="0" w:space="0" w:color="auto"/>
                <w:left w:val="none" w:sz="0" w:space="0" w:color="auto"/>
                <w:bottom w:val="none" w:sz="0" w:space="0" w:color="auto"/>
                <w:right w:val="none" w:sz="0" w:space="0" w:color="auto"/>
              </w:divBdr>
            </w:div>
          </w:divsChild>
        </w:div>
        <w:div w:id="1586652344">
          <w:marLeft w:val="0"/>
          <w:marRight w:val="0"/>
          <w:marTop w:val="0"/>
          <w:marBottom w:val="0"/>
          <w:divBdr>
            <w:top w:val="none" w:sz="0" w:space="0" w:color="auto"/>
            <w:left w:val="none" w:sz="0" w:space="0" w:color="auto"/>
            <w:bottom w:val="none" w:sz="0" w:space="0" w:color="auto"/>
            <w:right w:val="none" w:sz="0" w:space="0" w:color="auto"/>
          </w:divBdr>
        </w:div>
        <w:div w:id="1588884666">
          <w:marLeft w:val="0"/>
          <w:marRight w:val="0"/>
          <w:marTop w:val="0"/>
          <w:marBottom w:val="0"/>
          <w:divBdr>
            <w:top w:val="none" w:sz="0" w:space="0" w:color="auto"/>
            <w:left w:val="none" w:sz="0" w:space="0" w:color="auto"/>
            <w:bottom w:val="none" w:sz="0" w:space="0" w:color="auto"/>
            <w:right w:val="none" w:sz="0" w:space="0" w:color="auto"/>
          </w:divBdr>
        </w:div>
        <w:div w:id="1589578066">
          <w:marLeft w:val="0"/>
          <w:marRight w:val="0"/>
          <w:marTop w:val="0"/>
          <w:marBottom w:val="0"/>
          <w:divBdr>
            <w:top w:val="none" w:sz="0" w:space="0" w:color="auto"/>
            <w:left w:val="none" w:sz="0" w:space="0" w:color="auto"/>
            <w:bottom w:val="none" w:sz="0" w:space="0" w:color="auto"/>
            <w:right w:val="none" w:sz="0" w:space="0" w:color="auto"/>
          </w:divBdr>
        </w:div>
        <w:div w:id="1594165082">
          <w:marLeft w:val="0"/>
          <w:marRight w:val="0"/>
          <w:marTop w:val="0"/>
          <w:marBottom w:val="0"/>
          <w:divBdr>
            <w:top w:val="none" w:sz="0" w:space="0" w:color="auto"/>
            <w:left w:val="none" w:sz="0" w:space="0" w:color="auto"/>
            <w:bottom w:val="none" w:sz="0" w:space="0" w:color="auto"/>
            <w:right w:val="none" w:sz="0" w:space="0" w:color="auto"/>
          </w:divBdr>
        </w:div>
        <w:div w:id="1606620418">
          <w:marLeft w:val="0"/>
          <w:marRight w:val="0"/>
          <w:marTop w:val="0"/>
          <w:marBottom w:val="0"/>
          <w:divBdr>
            <w:top w:val="none" w:sz="0" w:space="0" w:color="auto"/>
            <w:left w:val="none" w:sz="0" w:space="0" w:color="auto"/>
            <w:bottom w:val="none" w:sz="0" w:space="0" w:color="auto"/>
            <w:right w:val="none" w:sz="0" w:space="0" w:color="auto"/>
          </w:divBdr>
        </w:div>
        <w:div w:id="1609005448">
          <w:marLeft w:val="0"/>
          <w:marRight w:val="0"/>
          <w:marTop w:val="0"/>
          <w:marBottom w:val="0"/>
          <w:divBdr>
            <w:top w:val="none" w:sz="0" w:space="0" w:color="auto"/>
            <w:left w:val="none" w:sz="0" w:space="0" w:color="auto"/>
            <w:bottom w:val="none" w:sz="0" w:space="0" w:color="auto"/>
            <w:right w:val="none" w:sz="0" w:space="0" w:color="auto"/>
          </w:divBdr>
        </w:div>
        <w:div w:id="1627544289">
          <w:marLeft w:val="0"/>
          <w:marRight w:val="0"/>
          <w:marTop w:val="0"/>
          <w:marBottom w:val="0"/>
          <w:divBdr>
            <w:top w:val="none" w:sz="0" w:space="0" w:color="auto"/>
            <w:left w:val="none" w:sz="0" w:space="0" w:color="auto"/>
            <w:bottom w:val="none" w:sz="0" w:space="0" w:color="auto"/>
            <w:right w:val="none" w:sz="0" w:space="0" w:color="auto"/>
          </w:divBdr>
        </w:div>
        <w:div w:id="1634406916">
          <w:marLeft w:val="0"/>
          <w:marRight w:val="0"/>
          <w:marTop w:val="0"/>
          <w:marBottom w:val="0"/>
          <w:divBdr>
            <w:top w:val="none" w:sz="0" w:space="0" w:color="auto"/>
            <w:left w:val="none" w:sz="0" w:space="0" w:color="auto"/>
            <w:bottom w:val="none" w:sz="0" w:space="0" w:color="auto"/>
            <w:right w:val="none" w:sz="0" w:space="0" w:color="auto"/>
          </w:divBdr>
        </w:div>
        <w:div w:id="1651130839">
          <w:marLeft w:val="0"/>
          <w:marRight w:val="0"/>
          <w:marTop w:val="0"/>
          <w:marBottom w:val="0"/>
          <w:divBdr>
            <w:top w:val="none" w:sz="0" w:space="0" w:color="auto"/>
            <w:left w:val="none" w:sz="0" w:space="0" w:color="auto"/>
            <w:bottom w:val="none" w:sz="0" w:space="0" w:color="auto"/>
            <w:right w:val="none" w:sz="0" w:space="0" w:color="auto"/>
          </w:divBdr>
        </w:div>
        <w:div w:id="1652364999">
          <w:marLeft w:val="0"/>
          <w:marRight w:val="0"/>
          <w:marTop w:val="0"/>
          <w:marBottom w:val="0"/>
          <w:divBdr>
            <w:top w:val="none" w:sz="0" w:space="0" w:color="auto"/>
            <w:left w:val="none" w:sz="0" w:space="0" w:color="auto"/>
            <w:bottom w:val="none" w:sz="0" w:space="0" w:color="auto"/>
            <w:right w:val="none" w:sz="0" w:space="0" w:color="auto"/>
          </w:divBdr>
        </w:div>
        <w:div w:id="1662149937">
          <w:marLeft w:val="0"/>
          <w:marRight w:val="0"/>
          <w:marTop w:val="0"/>
          <w:marBottom w:val="0"/>
          <w:divBdr>
            <w:top w:val="none" w:sz="0" w:space="0" w:color="auto"/>
            <w:left w:val="none" w:sz="0" w:space="0" w:color="auto"/>
            <w:bottom w:val="none" w:sz="0" w:space="0" w:color="auto"/>
            <w:right w:val="none" w:sz="0" w:space="0" w:color="auto"/>
          </w:divBdr>
        </w:div>
        <w:div w:id="1662276842">
          <w:marLeft w:val="0"/>
          <w:marRight w:val="0"/>
          <w:marTop w:val="0"/>
          <w:marBottom w:val="0"/>
          <w:divBdr>
            <w:top w:val="none" w:sz="0" w:space="0" w:color="auto"/>
            <w:left w:val="none" w:sz="0" w:space="0" w:color="auto"/>
            <w:bottom w:val="none" w:sz="0" w:space="0" w:color="auto"/>
            <w:right w:val="none" w:sz="0" w:space="0" w:color="auto"/>
          </w:divBdr>
        </w:div>
        <w:div w:id="1663779890">
          <w:marLeft w:val="0"/>
          <w:marRight w:val="0"/>
          <w:marTop w:val="0"/>
          <w:marBottom w:val="0"/>
          <w:divBdr>
            <w:top w:val="none" w:sz="0" w:space="0" w:color="auto"/>
            <w:left w:val="none" w:sz="0" w:space="0" w:color="auto"/>
            <w:bottom w:val="none" w:sz="0" w:space="0" w:color="auto"/>
            <w:right w:val="none" w:sz="0" w:space="0" w:color="auto"/>
          </w:divBdr>
        </w:div>
        <w:div w:id="1669751600">
          <w:marLeft w:val="0"/>
          <w:marRight w:val="0"/>
          <w:marTop w:val="0"/>
          <w:marBottom w:val="0"/>
          <w:divBdr>
            <w:top w:val="none" w:sz="0" w:space="0" w:color="auto"/>
            <w:left w:val="none" w:sz="0" w:space="0" w:color="auto"/>
            <w:bottom w:val="none" w:sz="0" w:space="0" w:color="auto"/>
            <w:right w:val="none" w:sz="0" w:space="0" w:color="auto"/>
          </w:divBdr>
        </w:div>
        <w:div w:id="1674142732">
          <w:marLeft w:val="0"/>
          <w:marRight w:val="0"/>
          <w:marTop w:val="0"/>
          <w:marBottom w:val="0"/>
          <w:divBdr>
            <w:top w:val="none" w:sz="0" w:space="0" w:color="auto"/>
            <w:left w:val="none" w:sz="0" w:space="0" w:color="auto"/>
            <w:bottom w:val="none" w:sz="0" w:space="0" w:color="auto"/>
            <w:right w:val="none" w:sz="0" w:space="0" w:color="auto"/>
          </w:divBdr>
        </w:div>
        <w:div w:id="1679310354">
          <w:marLeft w:val="0"/>
          <w:marRight w:val="0"/>
          <w:marTop w:val="0"/>
          <w:marBottom w:val="0"/>
          <w:divBdr>
            <w:top w:val="none" w:sz="0" w:space="0" w:color="auto"/>
            <w:left w:val="none" w:sz="0" w:space="0" w:color="auto"/>
            <w:bottom w:val="none" w:sz="0" w:space="0" w:color="auto"/>
            <w:right w:val="none" w:sz="0" w:space="0" w:color="auto"/>
          </w:divBdr>
        </w:div>
        <w:div w:id="1687443286">
          <w:marLeft w:val="0"/>
          <w:marRight w:val="0"/>
          <w:marTop w:val="0"/>
          <w:marBottom w:val="0"/>
          <w:divBdr>
            <w:top w:val="none" w:sz="0" w:space="0" w:color="auto"/>
            <w:left w:val="none" w:sz="0" w:space="0" w:color="auto"/>
            <w:bottom w:val="none" w:sz="0" w:space="0" w:color="auto"/>
            <w:right w:val="none" w:sz="0" w:space="0" w:color="auto"/>
          </w:divBdr>
        </w:div>
        <w:div w:id="1700008632">
          <w:marLeft w:val="0"/>
          <w:marRight w:val="0"/>
          <w:marTop w:val="0"/>
          <w:marBottom w:val="0"/>
          <w:divBdr>
            <w:top w:val="none" w:sz="0" w:space="0" w:color="auto"/>
            <w:left w:val="none" w:sz="0" w:space="0" w:color="auto"/>
            <w:bottom w:val="none" w:sz="0" w:space="0" w:color="auto"/>
            <w:right w:val="none" w:sz="0" w:space="0" w:color="auto"/>
          </w:divBdr>
        </w:div>
        <w:div w:id="1708987267">
          <w:marLeft w:val="0"/>
          <w:marRight w:val="0"/>
          <w:marTop w:val="0"/>
          <w:marBottom w:val="0"/>
          <w:divBdr>
            <w:top w:val="none" w:sz="0" w:space="0" w:color="auto"/>
            <w:left w:val="none" w:sz="0" w:space="0" w:color="auto"/>
            <w:bottom w:val="none" w:sz="0" w:space="0" w:color="auto"/>
            <w:right w:val="none" w:sz="0" w:space="0" w:color="auto"/>
          </w:divBdr>
        </w:div>
        <w:div w:id="1712531519">
          <w:marLeft w:val="0"/>
          <w:marRight w:val="0"/>
          <w:marTop w:val="0"/>
          <w:marBottom w:val="0"/>
          <w:divBdr>
            <w:top w:val="none" w:sz="0" w:space="0" w:color="auto"/>
            <w:left w:val="none" w:sz="0" w:space="0" w:color="auto"/>
            <w:bottom w:val="none" w:sz="0" w:space="0" w:color="auto"/>
            <w:right w:val="none" w:sz="0" w:space="0" w:color="auto"/>
          </w:divBdr>
        </w:div>
        <w:div w:id="1722711773">
          <w:marLeft w:val="0"/>
          <w:marRight w:val="0"/>
          <w:marTop w:val="0"/>
          <w:marBottom w:val="0"/>
          <w:divBdr>
            <w:top w:val="none" w:sz="0" w:space="0" w:color="auto"/>
            <w:left w:val="none" w:sz="0" w:space="0" w:color="auto"/>
            <w:bottom w:val="none" w:sz="0" w:space="0" w:color="auto"/>
            <w:right w:val="none" w:sz="0" w:space="0" w:color="auto"/>
          </w:divBdr>
        </w:div>
        <w:div w:id="1766995703">
          <w:marLeft w:val="0"/>
          <w:marRight w:val="0"/>
          <w:marTop w:val="0"/>
          <w:marBottom w:val="0"/>
          <w:divBdr>
            <w:top w:val="none" w:sz="0" w:space="0" w:color="auto"/>
            <w:left w:val="none" w:sz="0" w:space="0" w:color="auto"/>
            <w:bottom w:val="none" w:sz="0" w:space="0" w:color="auto"/>
            <w:right w:val="none" w:sz="0" w:space="0" w:color="auto"/>
          </w:divBdr>
        </w:div>
        <w:div w:id="1768765660">
          <w:marLeft w:val="0"/>
          <w:marRight w:val="0"/>
          <w:marTop w:val="0"/>
          <w:marBottom w:val="0"/>
          <w:divBdr>
            <w:top w:val="none" w:sz="0" w:space="0" w:color="auto"/>
            <w:left w:val="none" w:sz="0" w:space="0" w:color="auto"/>
            <w:bottom w:val="none" w:sz="0" w:space="0" w:color="auto"/>
            <w:right w:val="none" w:sz="0" w:space="0" w:color="auto"/>
          </w:divBdr>
        </w:div>
        <w:div w:id="1774130288">
          <w:marLeft w:val="0"/>
          <w:marRight w:val="0"/>
          <w:marTop w:val="0"/>
          <w:marBottom w:val="0"/>
          <w:divBdr>
            <w:top w:val="none" w:sz="0" w:space="0" w:color="auto"/>
            <w:left w:val="none" w:sz="0" w:space="0" w:color="auto"/>
            <w:bottom w:val="none" w:sz="0" w:space="0" w:color="auto"/>
            <w:right w:val="none" w:sz="0" w:space="0" w:color="auto"/>
          </w:divBdr>
        </w:div>
        <w:div w:id="1793554951">
          <w:marLeft w:val="0"/>
          <w:marRight w:val="0"/>
          <w:marTop w:val="0"/>
          <w:marBottom w:val="0"/>
          <w:divBdr>
            <w:top w:val="none" w:sz="0" w:space="0" w:color="auto"/>
            <w:left w:val="none" w:sz="0" w:space="0" w:color="auto"/>
            <w:bottom w:val="none" w:sz="0" w:space="0" w:color="auto"/>
            <w:right w:val="none" w:sz="0" w:space="0" w:color="auto"/>
          </w:divBdr>
        </w:div>
        <w:div w:id="1794246441">
          <w:marLeft w:val="0"/>
          <w:marRight w:val="0"/>
          <w:marTop w:val="0"/>
          <w:marBottom w:val="0"/>
          <w:divBdr>
            <w:top w:val="none" w:sz="0" w:space="0" w:color="auto"/>
            <w:left w:val="none" w:sz="0" w:space="0" w:color="auto"/>
            <w:bottom w:val="none" w:sz="0" w:space="0" w:color="auto"/>
            <w:right w:val="none" w:sz="0" w:space="0" w:color="auto"/>
          </w:divBdr>
        </w:div>
        <w:div w:id="1807236269">
          <w:marLeft w:val="0"/>
          <w:marRight w:val="0"/>
          <w:marTop w:val="0"/>
          <w:marBottom w:val="0"/>
          <w:divBdr>
            <w:top w:val="none" w:sz="0" w:space="0" w:color="auto"/>
            <w:left w:val="none" w:sz="0" w:space="0" w:color="auto"/>
            <w:bottom w:val="none" w:sz="0" w:space="0" w:color="auto"/>
            <w:right w:val="none" w:sz="0" w:space="0" w:color="auto"/>
          </w:divBdr>
        </w:div>
        <w:div w:id="1820462087">
          <w:marLeft w:val="0"/>
          <w:marRight w:val="0"/>
          <w:marTop w:val="0"/>
          <w:marBottom w:val="0"/>
          <w:divBdr>
            <w:top w:val="none" w:sz="0" w:space="0" w:color="auto"/>
            <w:left w:val="none" w:sz="0" w:space="0" w:color="auto"/>
            <w:bottom w:val="none" w:sz="0" w:space="0" w:color="auto"/>
            <w:right w:val="none" w:sz="0" w:space="0" w:color="auto"/>
          </w:divBdr>
        </w:div>
        <w:div w:id="1821002547">
          <w:marLeft w:val="0"/>
          <w:marRight w:val="0"/>
          <w:marTop w:val="0"/>
          <w:marBottom w:val="0"/>
          <w:divBdr>
            <w:top w:val="none" w:sz="0" w:space="0" w:color="auto"/>
            <w:left w:val="none" w:sz="0" w:space="0" w:color="auto"/>
            <w:bottom w:val="none" w:sz="0" w:space="0" w:color="auto"/>
            <w:right w:val="none" w:sz="0" w:space="0" w:color="auto"/>
          </w:divBdr>
        </w:div>
        <w:div w:id="1822576106">
          <w:marLeft w:val="0"/>
          <w:marRight w:val="0"/>
          <w:marTop w:val="0"/>
          <w:marBottom w:val="0"/>
          <w:divBdr>
            <w:top w:val="none" w:sz="0" w:space="0" w:color="auto"/>
            <w:left w:val="none" w:sz="0" w:space="0" w:color="auto"/>
            <w:bottom w:val="none" w:sz="0" w:space="0" w:color="auto"/>
            <w:right w:val="none" w:sz="0" w:space="0" w:color="auto"/>
          </w:divBdr>
        </w:div>
        <w:div w:id="1826315247">
          <w:marLeft w:val="0"/>
          <w:marRight w:val="0"/>
          <w:marTop w:val="0"/>
          <w:marBottom w:val="0"/>
          <w:divBdr>
            <w:top w:val="none" w:sz="0" w:space="0" w:color="auto"/>
            <w:left w:val="none" w:sz="0" w:space="0" w:color="auto"/>
            <w:bottom w:val="none" w:sz="0" w:space="0" w:color="auto"/>
            <w:right w:val="none" w:sz="0" w:space="0" w:color="auto"/>
          </w:divBdr>
        </w:div>
        <w:div w:id="1843663838">
          <w:marLeft w:val="0"/>
          <w:marRight w:val="0"/>
          <w:marTop w:val="0"/>
          <w:marBottom w:val="0"/>
          <w:divBdr>
            <w:top w:val="none" w:sz="0" w:space="0" w:color="auto"/>
            <w:left w:val="none" w:sz="0" w:space="0" w:color="auto"/>
            <w:bottom w:val="none" w:sz="0" w:space="0" w:color="auto"/>
            <w:right w:val="none" w:sz="0" w:space="0" w:color="auto"/>
          </w:divBdr>
        </w:div>
        <w:div w:id="1843667064">
          <w:marLeft w:val="0"/>
          <w:marRight w:val="0"/>
          <w:marTop w:val="0"/>
          <w:marBottom w:val="0"/>
          <w:divBdr>
            <w:top w:val="none" w:sz="0" w:space="0" w:color="auto"/>
            <w:left w:val="none" w:sz="0" w:space="0" w:color="auto"/>
            <w:bottom w:val="none" w:sz="0" w:space="0" w:color="auto"/>
            <w:right w:val="none" w:sz="0" w:space="0" w:color="auto"/>
          </w:divBdr>
        </w:div>
        <w:div w:id="1844516630">
          <w:marLeft w:val="0"/>
          <w:marRight w:val="0"/>
          <w:marTop w:val="0"/>
          <w:marBottom w:val="0"/>
          <w:divBdr>
            <w:top w:val="none" w:sz="0" w:space="0" w:color="auto"/>
            <w:left w:val="none" w:sz="0" w:space="0" w:color="auto"/>
            <w:bottom w:val="none" w:sz="0" w:space="0" w:color="auto"/>
            <w:right w:val="none" w:sz="0" w:space="0" w:color="auto"/>
          </w:divBdr>
        </w:div>
        <w:div w:id="1847399208">
          <w:marLeft w:val="0"/>
          <w:marRight w:val="0"/>
          <w:marTop w:val="0"/>
          <w:marBottom w:val="0"/>
          <w:divBdr>
            <w:top w:val="none" w:sz="0" w:space="0" w:color="auto"/>
            <w:left w:val="none" w:sz="0" w:space="0" w:color="auto"/>
            <w:bottom w:val="none" w:sz="0" w:space="0" w:color="auto"/>
            <w:right w:val="none" w:sz="0" w:space="0" w:color="auto"/>
          </w:divBdr>
        </w:div>
        <w:div w:id="1849520382">
          <w:marLeft w:val="0"/>
          <w:marRight w:val="0"/>
          <w:marTop w:val="0"/>
          <w:marBottom w:val="0"/>
          <w:divBdr>
            <w:top w:val="none" w:sz="0" w:space="0" w:color="auto"/>
            <w:left w:val="none" w:sz="0" w:space="0" w:color="auto"/>
            <w:bottom w:val="none" w:sz="0" w:space="0" w:color="auto"/>
            <w:right w:val="none" w:sz="0" w:space="0" w:color="auto"/>
          </w:divBdr>
        </w:div>
        <w:div w:id="1855143484">
          <w:marLeft w:val="0"/>
          <w:marRight w:val="0"/>
          <w:marTop w:val="0"/>
          <w:marBottom w:val="0"/>
          <w:divBdr>
            <w:top w:val="none" w:sz="0" w:space="0" w:color="auto"/>
            <w:left w:val="none" w:sz="0" w:space="0" w:color="auto"/>
            <w:bottom w:val="none" w:sz="0" w:space="0" w:color="auto"/>
            <w:right w:val="none" w:sz="0" w:space="0" w:color="auto"/>
          </w:divBdr>
        </w:div>
        <w:div w:id="1877505931">
          <w:marLeft w:val="0"/>
          <w:marRight w:val="0"/>
          <w:marTop w:val="0"/>
          <w:marBottom w:val="0"/>
          <w:divBdr>
            <w:top w:val="none" w:sz="0" w:space="0" w:color="auto"/>
            <w:left w:val="none" w:sz="0" w:space="0" w:color="auto"/>
            <w:bottom w:val="none" w:sz="0" w:space="0" w:color="auto"/>
            <w:right w:val="none" w:sz="0" w:space="0" w:color="auto"/>
          </w:divBdr>
        </w:div>
        <w:div w:id="1882940755">
          <w:marLeft w:val="0"/>
          <w:marRight w:val="0"/>
          <w:marTop w:val="0"/>
          <w:marBottom w:val="0"/>
          <w:divBdr>
            <w:top w:val="none" w:sz="0" w:space="0" w:color="auto"/>
            <w:left w:val="none" w:sz="0" w:space="0" w:color="auto"/>
            <w:bottom w:val="none" w:sz="0" w:space="0" w:color="auto"/>
            <w:right w:val="none" w:sz="0" w:space="0" w:color="auto"/>
          </w:divBdr>
        </w:div>
        <w:div w:id="1886987008">
          <w:marLeft w:val="0"/>
          <w:marRight w:val="0"/>
          <w:marTop w:val="0"/>
          <w:marBottom w:val="0"/>
          <w:divBdr>
            <w:top w:val="none" w:sz="0" w:space="0" w:color="auto"/>
            <w:left w:val="none" w:sz="0" w:space="0" w:color="auto"/>
            <w:bottom w:val="none" w:sz="0" w:space="0" w:color="auto"/>
            <w:right w:val="none" w:sz="0" w:space="0" w:color="auto"/>
          </w:divBdr>
        </w:div>
        <w:div w:id="1891111766">
          <w:marLeft w:val="0"/>
          <w:marRight w:val="0"/>
          <w:marTop w:val="0"/>
          <w:marBottom w:val="0"/>
          <w:divBdr>
            <w:top w:val="none" w:sz="0" w:space="0" w:color="auto"/>
            <w:left w:val="none" w:sz="0" w:space="0" w:color="auto"/>
            <w:bottom w:val="none" w:sz="0" w:space="0" w:color="auto"/>
            <w:right w:val="none" w:sz="0" w:space="0" w:color="auto"/>
          </w:divBdr>
        </w:div>
        <w:div w:id="1906988688">
          <w:marLeft w:val="0"/>
          <w:marRight w:val="0"/>
          <w:marTop w:val="0"/>
          <w:marBottom w:val="0"/>
          <w:divBdr>
            <w:top w:val="none" w:sz="0" w:space="0" w:color="auto"/>
            <w:left w:val="none" w:sz="0" w:space="0" w:color="auto"/>
            <w:bottom w:val="none" w:sz="0" w:space="0" w:color="auto"/>
            <w:right w:val="none" w:sz="0" w:space="0" w:color="auto"/>
          </w:divBdr>
        </w:div>
        <w:div w:id="1910537025">
          <w:marLeft w:val="0"/>
          <w:marRight w:val="0"/>
          <w:marTop w:val="0"/>
          <w:marBottom w:val="0"/>
          <w:divBdr>
            <w:top w:val="none" w:sz="0" w:space="0" w:color="auto"/>
            <w:left w:val="none" w:sz="0" w:space="0" w:color="auto"/>
            <w:bottom w:val="none" w:sz="0" w:space="0" w:color="auto"/>
            <w:right w:val="none" w:sz="0" w:space="0" w:color="auto"/>
          </w:divBdr>
        </w:div>
        <w:div w:id="1941914856">
          <w:marLeft w:val="0"/>
          <w:marRight w:val="0"/>
          <w:marTop w:val="0"/>
          <w:marBottom w:val="0"/>
          <w:divBdr>
            <w:top w:val="none" w:sz="0" w:space="0" w:color="auto"/>
            <w:left w:val="none" w:sz="0" w:space="0" w:color="auto"/>
            <w:bottom w:val="none" w:sz="0" w:space="0" w:color="auto"/>
            <w:right w:val="none" w:sz="0" w:space="0" w:color="auto"/>
          </w:divBdr>
        </w:div>
        <w:div w:id="1953777960">
          <w:marLeft w:val="0"/>
          <w:marRight w:val="0"/>
          <w:marTop w:val="0"/>
          <w:marBottom w:val="0"/>
          <w:divBdr>
            <w:top w:val="none" w:sz="0" w:space="0" w:color="auto"/>
            <w:left w:val="none" w:sz="0" w:space="0" w:color="auto"/>
            <w:bottom w:val="none" w:sz="0" w:space="0" w:color="auto"/>
            <w:right w:val="none" w:sz="0" w:space="0" w:color="auto"/>
          </w:divBdr>
        </w:div>
        <w:div w:id="1968388771">
          <w:marLeft w:val="0"/>
          <w:marRight w:val="0"/>
          <w:marTop w:val="0"/>
          <w:marBottom w:val="0"/>
          <w:divBdr>
            <w:top w:val="none" w:sz="0" w:space="0" w:color="auto"/>
            <w:left w:val="none" w:sz="0" w:space="0" w:color="auto"/>
            <w:bottom w:val="none" w:sz="0" w:space="0" w:color="auto"/>
            <w:right w:val="none" w:sz="0" w:space="0" w:color="auto"/>
          </w:divBdr>
        </w:div>
        <w:div w:id="1977832539">
          <w:marLeft w:val="0"/>
          <w:marRight w:val="0"/>
          <w:marTop w:val="0"/>
          <w:marBottom w:val="0"/>
          <w:divBdr>
            <w:top w:val="none" w:sz="0" w:space="0" w:color="auto"/>
            <w:left w:val="none" w:sz="0" w:space="0" w:color="auto"/>
            <w:bottom w:val="none" w:sz="0" w:space="0" w:color="auto"/>
            <w:right w:val="none" w:sz="0" w:space="0" w:color="auto"/>
          </w:divBdr>
        </w:div>
        <w:div w:id="1978876320">
          <w:marLeft w:val="0"/>
          <w:marRight w:val="0"/>
          <w:marTop w:val="0"/>
          <w:marBottom w:val="0"/>
          <w:divBdr>
            <w:top w:val="none" w:sz="0" w:space="0" w:color="auto"/>
            <w:left w:val="none" w:sz="0" w:space="0" w:color="auto"/>
            <w:bottom w:val="none" w:sz="0" w:space="0" w:color="auto"/>
            <w:right w:val="none" w:sz="0" w:space="0" w:color="auto"/>
          </w:divBdr>
        </w:div>
        <w:div w:id="1985742821">
          <w:marLeft w:val="0"/>
          <w:marRight w:val="0"/>
          <w:marTop w:val="0"/>
          <w:marBottom w:val="0"/>
          <w:divBdr>
            <w:top w:val="none" w:sz="0" w:space="0" w:color="auto"/>
            <w:left w:val="none" w:sz="0" w:space="0" w:color="auto"/>
            <w:bottom w:val="none" w:sz="0" w:space="0" w:color="auto"/>
            <w:right w:val="none" w:sz="0" w:space="0" w:color="auto"/>
          </w:divBdr>
        </w:div>
        <w:div w:id="1996838457">
          <w:marLeft w:val="0"/>
          <w:marRight w:val="0"/>
          <w:marTop w:val="0"/>
          <w:marBottom w:val="0"/>
          <w:divBdr>
            <w:top w:val="none" w:sz="0" w:space="0" w:color="auto"/>
            <w:left w:val="none" w:sz="0" w:space="0" w:color="auto"/>
            <w:bottom w:val="none" w:sz="0" w:space="0" w:color="auto"/>
            <w:right w:val="none" w:sz="0" w:space="0" w:color="auto"/>
          </w:divBdr>
        </w:div>
        <w:div w:id="2007006603">
          <w:marLeft w:val="0"/>
          <w:marRight w:val="0"/>
          <w:marTop w:val="0"/>
          <w:marBottom w:val="0"/>
          <w:divBdr>
            <w:top w:val="none" w:sz="0" w:space="0" w:color="auto"/>
            <w:left w:val="none" w:sz="0" w:space="0" w:color="auto"/>
            <w:bottom w:val="none" w:sz="0" w:space="0" w:color="auto"/>
            <w:right w:val="none" w:sz="0" w:space="0" w:color="auto"/>
          </w:divBdr>
        </w:div>
        <w:div w:id="2008288548">
          <w:marLeft w:val="0"/>
          <w:marRight w:val="0"/>
          <w:marTop w:val="0"/>
          <w:marBottom w:val="0"/>
          <w:divBdr>
            <w:top w:val="none" w:sz="0" w:space="0" w:color="auto"/>
            <w:left w:val="none" w:sz="0" w:space="0" w:color="auto"/>
            <w:bottom w:val="none" w:sz="0" w:space="0" w:color="auto"/>
            <w:right w:val="none" w:sz="0" w:space="0" w:color="auto"/>
          </w:divBdr>
        </w:div>
        <w:div w:id="2025401075">
          <w:marLeft w:val="0"/>
          <w:marRight w:val="0"/>
          <w:marTop w:val="0"/>
          <w:marBottom w:val="0"/>
          <w:divBdr>
            <w:top w:val="none" w:sz="0" w:space="0" w:color="auto"/>
            <w:left w:val="none" w:sz="0" w:space="0" w:color="auto"/>
            <w:bottom w:val="none" w:sz="0" w:space="0" w:color="auto"/>
            <w:right w:val="none" w:sz="0" w:space="0" w:color="auto"/>
          </w:divBdr>
        </w:div>
        <w:div w:id="2033217912">
          <w:marLeft w:val="0"/>
          <w:marRight w:val="0"/>
          <w:marTop w:val="0"/>
          <w:marBottom w:val="0"/>
          <w:divBdr>
            <w:top w:val="none" w:sz="0" w:space="0" w:color="auto"/>
            <w:left w:val="none" w:sz="0" w:space="0" w:color="auto"/>
            <w:bottom w:val="none" w:sz="0" w:space="0" w:color="auto"/>
            <w:right w:val="none" w:sz="0" w:space="0" w:color="auto"/>
          </w:divBdr>
        </w:div>
        <w:div w:id="2033997812">
          <w:marLeft w:val="0"/>
          <w:marRight w:val="0"/>
          <w:marTop w:val="0"/>
          <w:marBottom w:val="0"/>
          <w:divBdr>
            <w:top w:val="none" w:sz="0" w:space="0" w:color="auto"/>
            <w:left w:val="none" w:sz="0" w:space="0" w:color="auto"/>
            <w:bottom w:val="none" w:sz="0" w:space="0" w:color="auto"/>
            <w:right w:val="none" w:sz="0" w:space="0" w:color="auto"/>
          </w:divBdr>
        </w:div>
        <w:div w:id="2035038281">
          <w:marLeft w:val="0"/>
          <w:marRight w:val="0"/>
          <w:marTop w:val="0"/>
          <w:marBottom w:val="0"/>
          <w:divBdr>
            <w:top w:val="none" w:sz="0" w:space="0" w:color="auto"/>
            <w:left w:val="none" w:sz="0" w:space="0" w:color="auto"/>
            <w:bottom w:val="none" w:sz="0" w:space="0" w:color="auto"/>
            <w:right w:val="none" w:sz="0" w:space="0" w:color="auto"/>
          </w:divBdr>
        </w:div>
        <w:div w:id="2051373320">
          <w:marLeft w:val="0"/>
          <w:marRight w:val="0"/>
          <w:marTop w:val="0"/>
          <w:marBottom w:val="0"/>
          <w:divBdr>
            <w:top w:val="none" w:sz="0" w:space="0" w:color="auto"/>
            <w:left w:val="none" w:sz="0" w:space="0" w:color="auto"/>
            <w:bottom w:val="none" w:sz="0" w:space="0" w:color="auto"/>
            <w:right w:val="none" w:sz="0" w:space="0" w:color="auto"/>
          </w:divBdr>
        </w:div>
        <w:div w:id="2052460945">
          <w:marLeft w:val="0"/>
          <w:marRight w:val="0"/>
          <w:marTop w:val="0"/>
          <w:marBottom w:val="0"/>
          <w:divBdr>
            <w:top w:val="none" w:sz="0" w:space="0" w:color="auto"/>
            <w:left w:val="none" w:sz="0" w:space="0" w:color="auto"/>
            <w:bottom w:val="none" w:sz="0" w:space="0" w:color="auto"/>
            <w:right w:val="none" w:sz="0" w:space="0" w:color="auto"/>
          </w:divBdr>
        </w:div>
        <w:div w:id="2055615669">
          <w:marLeft w:val="0"/>
          <w:marRight w:val="0"/>
          <w:marTop w:val="0"/>
          <w:marBottom w:val="0"/>
          <w:divBdr>
            <w:top w:val="none" w:sz="0" w:space="0" w:color="auto"/>
            <w:left w:val="none" w:sz="0" w:space="0" w:color="auto"/>
            <w:bottom w:val="none" w:sz="0" w:space="0" w:color="auto"/>
            <w:right w:val="none" w:sz="0" w:space="0" w:color="auto"/>
          </w:divBdr>
        </w:div>
        <w:div w:id="2059082444">
          <w:marLeft w:val="0"/>
          <w:marRight w:val="0"/>
          <w:marTop w:val="0"/>
          <w:marBottom w:val="0"/>
          <w:divBdr>
            <w:top w:val="none" w:sz="0" w:space="0" w:color="auto"/>
            <w:left w:val="none" w:sz="0" w:space="0" w:color="auto"/>
            <w:bottom w:val="none" w:sz="0" w:space="0" w:color="auto"/>
            <w:right w:val="none" w:sz="0" w:space="0" w:color="auto"/>
          </w:divBdr>
        </w:div>
        <w:div w:id="2060087231">
          <w:marLeft w:val="0"/>
          <w:marRight w:val="0"/>
          <w:marTop w:val="0"/>
          <w:marBottom w:val="0"/>
          <w:divBdr>
            <w:top w:val="none" w:sz="0" w:space="0" w:color="auto"/>
            <w:left w:val="none" w:sz="0" w:space="0" w:color="auto"/>
            <w:bottom w:val="none" w:sz="0" w:space="0" w:color="auto"/>
            <w:right w:val="none" w:sz="0" w:space="0" w:color="auto"/>
          </w:divBdr>
        </w:div>
        <w:div w:id="2066759182">
          <w:marLeft w:val="0"/>
          <w:marRight w:val="0"/>
          <w:marTop w:val="0"/>
          <w:marBottom w:val="0"/>
          <w:divBdr>
            <w:top w:val="none" w:sz="0" w:space="0" w:color="auto"/>
            <w:left w:val="none" w:sz="0" w:space="0" w:color="auto"/>
            <w:bottom w:val="none" w:sz="0" w:space="0" w:color="auto"/>
            <w:right w:val="none" w:sz="0" w:space="0" w:color="auto"/>
          </w:divBdr>
          <w:divsChild>
            <w:div w:id="143396478">
              <w:marLeft w:val="0"/>
              <w:marRight w:val="0"/>
              <w:marTop w:val="0"/>
              <w:marBottom w:val="0"/>
              <w:divBdr>
                <w:top w:val="none" w:sz="0" w:space="0" w:color="auto"/>
                <w:left w:val="none" w:sz="0" w:space="0" w:color="auto"/>
                <w:bottom w:val="none" w:sz="0" w:space="0" w:color="auto"/>
                <w:right w:val="none" w:sz="0" w:space="0" w:color="auto"/>
              </w:divBdr>
            </w:div>
            <w:div w:id="533881706">
              <w:marLeft w:val="0"/>
              <w:marRight w:val="0"/>
              <w:marTop w:val="0"/>
              <w:marBottom w:val="0"/>
              <w:divBdr>
                <w:top w:val="none" w:sz="0" w:space="0" w:color="auto"/>
                <w:left w:val="none" w:sz="0" w:space="0" w:color="auto"/>
                <w:bottom w:val="none" w:sz="0" w:space="0" w:color="auto"/>
                <w:right w:val="none" w:sz="0" w:space="0" w:color="auto"/>
              </w:divBdr>
            </w:div>
            <w:div w:id="704675440">
              <w:marLeft w:val="0"/>
              <w:marRight w:val="0"/>
              <w:marTop w:val="0"/>
              <w:marBottom w:val="0"/>
              <w:divBdr>
                <w:top w:val="none" w:sz="0" w:space="0" w:color="auto"/>
                <w:left w:val="none" w:sz="0" w:space="0" w:color="auto"/>
                <w:bottom w:val="none" w:sz="0" w:space="0" w:color="auto"/>
                <w:right w:val="none" w:sz="0" w:space="0" w:color="auto"/>
              </w:divBdr>
            </w:div>
            <w:div w:id="744379648">
              <w:marLeft w:val="0"/>
              <w:marRight w:val="0"/>
              <w:marTop w:val="0"/>
              <w:marBottom w:val="0"/>
              <w:divBdr>
                <w:top w:val="none" w:sz="0" w:space="0" w:color="auto"/>
                <w:left w:val="none" w:sz="0" w:space="0" w:color="auto"/>
                <w:bottom w:val="none" w:sz="0" w:space="0" w:color="auto"/>
                <w:right w:val="none" w:sz="0" w:space="0" w:color="auto"/>
              </w:divBdr>
            </w:div>
            <w:div w:id="2079862184">
              <w:marLeft w:val="0"/>
              <w:marRight w:val="0"/>
              <w:marTop w:val="0"/>
              <w:marBottom w:val="0"/>
              <w:divBdr>
                <w:top w:val="none" w:sz="0" w:space="0" w:color="auto"/>
                <w:left w:val="none" w:sz="0" w:space="0" w:color="auto"/>
                <w:bottom w:val="none" w:sz="0" w:space="0" w:color="auto"/>
                <w:right w:val="none" w:sz="0" w:space="0" w:color="auto"/>
              </w:divBdr>
            </w:div>
          </w:divsChild>
        </w:div>
        <w:div w:id="2073967757">
          <w:marLeft w:val="0"/>
          <w:marRight w:val="0"/>
          <w:marTop w:val="0"/>
          <w:marBottom w:val="0"/>
          <w:divBdr>
            <w:top w:val="none" w:sz="0" w:space="0" w:color="auto"/>
            <w:left w:val="none" w:sz="0" w:space="0" w:color="auto"/>
            <w:bottom w:val="none" w:sz="0" w:space="0" w:color="auto"/>
            <w:right w:val="none" w:sz="0" w:space="0" w:color="auto"/>
          </w:divBdr>
        </w:div>
        <w:div w:id="2082680388">
          <w:marLeft w:val="0"/>
          <w:marRight w:val="0"/>
          <w:marTop w:val="0"/>
          <w:marBottom w:val="0"/>
          <w:divBdr>
            <w:top w:val="none" w:sz="0" w:space="0" w:color="auto"/>
            <w:left w:val="none" w:sz="0" w:space="0" w:color="auto"/>
            <w:bottom w:val="none" w:sz="0" w:space="0" w:color="auto"/>
            <w:right w:val="none" w:sz="0" w:space="0" w:color="auto"/>
          </w:divBdr>
        </w:div>
        <w:div w:id="2104911380">
          <w:marLeft w:val="0"/>
          <w:marRight w:val="0"/>
          <w:marTop w:val="0"/>
          <w:marBottom w:val="0"/>
          <w:divBdr>
            <w:top w:val="none" w:sz="0" w:space="0" w:color="auto"/>
            <w:left w:val="none" w:sz="0" w:space="0" w:color="auto"/>
            <w:bottom w:val="none" w:sz="0" w:space="0" w:color="auto"/>
            <w:right w:val="none" w:sz="0" w:space="0" w:color="auto"/>
          </w:divBdr>
        </w:div>
        <w:div w:id="2135831014">
          <w:marLeft w:val="0"/>
          <w:marRight w:val="0"/>
          <w:marTop w:val="0"/>
          <w:marBottom w:val="0"/>
          <w:divBdr>
            <w:top w:val="none" w:sz="0" w:space="0" w:color="auto"/>
            <w:left w:val="none" w:sz="0" w:space="0" w:color="auto"/>
            <w:bottom w:val="none" w:sz="0" w:space="0" w:color="auto"/>
            <w:right w:val="none" w:sz="0" w:space="0" w:color="auto"/>
          </w:divBdr>
        </w:div>
        <w:div w:id="2143964132">
          <w:marLeft w:val="0"/>
          <w:marRight w:val="0"/>
          <w:marTop w:val="0"/>
          <w:marBottom w:val="0"/>
          <w:divBdr>
            <w:top w:val="none" w:sz="0" w:space="0" w:color="auto"/>
            <w:left w:val="none" w:sz="0" w:space="0" w:color="auto"/>
            <w:bottom w:val="none" w:sz="0" w:space="0" w:color="auto"/>
            <w:right w:val="none" w:sz="0" w:space="0" w:color="auto"/>
          </w:divBdr>
        </w:div>
      </w:divsChild>
    </w:div>
    <w:div w:id="667757666">
      <w:bodyDiv w:val="1"/>
      <w:marLeft w:val="0"/>
      <w:marRight w:val="0"/>
      <w:marTop w:val="0"/>
      <w:marBottom w:val="0"/>
      <w:divBdr>
        <w:top w:val="none" w:sz="0" w:space="0" w:color="auto"/>
        <w:left w:val="none" w:sz="0" w:space="0" w:color="auto"/>
        <w:bottom w:val="none" w:sz="0" w:space="0" w:color="auto"/>
        <w:right w:val="none" w:sz="0" w:space="0" w:color="auto"/>
      </w:divBdr>
    </w:div>
    <w:div w:id="699818643">
      <w:bodyDiv w:val="1"/>
      <w:marLeft w:val="0"/>
      <w:marRight w:val="0"/>
      <w:marTop w:val="0"/>
      <w:marBottom w:val="0"/>
      <w:divBdr>
        <w:top w:val="none" w:sz="0" w:space="0" w:color="auto"/>
        <w:left w:val="none" w:sz="0" w:space="0" w:color="auto"/>
        <w:bottom w:val="none" w:sz="0" w:space="0" w:color="auto"/>
        <w:right w:val="none" w:sz="0" w:space="0" w:color="auto"/>
      </w:divBdr>
    </w:div>
    <w:div w:id="700127169">
      <w:bodyDiv w:val="1"/>
      <w:marLeft w:val="0"/>
      <w:marRight w:val="0"/>
      <w:marTop w:val="0"/>
      <w:marBottom w:val="0"/>
      <w:divBdr>
        <w:top w:val="none" w:sz="0" w:space="0" w:color="auto"/>
        <w:left w:val="none" w:sz="0" w:space="0" w:color="auto"/>
        <w:bottom w:val="none" w:sz="0" w:space="0" w:color="auto"/>
        <w:right w:val="none" w:sz="0" w:space="0" w:color="auto"/>
      </w:divBdr>
    </w:div>
    <w:div w:id="714084269">
      <w:bodyDiv w:val="1"/>
      <w:marLeft w:val="0"/>
      <w:marRight w:val="0"/>
      <w:marTop w:val="0"/>
      <w:marBottom w:val="0"/>
      <w:divBdr>
        <w:top w:val="none" w:sz="0" w:space="0" w:color="auto"/>
        <w:left w:val="none" w:sz="0" w:space="0" w:color="auto"/>
        <w:bottom w:val="none" w:sz="0" w:space="0" w:color="auto"/>
        <w:right w:val="none" w:sz="0" w:space="0" w:color="auto"/>
      </w:divBdr>
      <w:divsChild>
        <w:div w:id="2119329206">
          <w:marLeft w:val="0"/>
          <w:marRight w:val="0"/>
          <w:marTop w:val="0"/>
          <w:marBottom w:val="0"/>
          <w:divBdr>
            <w:top w:val="none" w:sz="0" w:space="0" w:color="auto"/>
            <w:left w:val="none" w:sz="0" w:space="0" w:color="auto"/>
            <w:bottom w:val="none" w:sz="0" w:space="0" w:color="auto"/>
            <w:right w:val="none" w:sz="0" w:space="0" w:color="auto"/>
          </w:divBdr>
          <w:divsChild>
            <w:div w:id="90441391">
              <w:marLeft w:val="0"/>
              <w:marRight w:val="0"/>
              <w:marTop w:val="0"/>
              <w:marBottom w:val="0"/>
              <w:divBdr>
                <w:top w:val="none" w:sz="0" w:space="0" w:color="auto"/>
                <w:left w:val="none" w:sz="0" w:space="0" w:color="auto"/>
                <w:bottom w:val="none" w:sz="0" w:space="0" w:color="auto"/>
                <w:right w:val="none" w:sz="0" w:space="0" w:color="auto"/>
              </w:divBdr>
              <w:divsChild>
                <w:div w:id="9290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1188">
      <w:bodyDiv w:val="1"/>
      <w:marLeft w:val="0"/>
      <w:marRight w:val="0"/>
      <w:marTop w:val="0"/>
      <w:marBottom w:val="0"/>
      <w:divBdr>
        <w:top w:val="none" w:sz="0" w:space="0" w:color="auto"/>
        <w:left w:val="none" w:sz="0" w:space="0" w:color="auto"/>
        <w:bottom w:val="none" w:sz="0" w:space="0" w:color="auto"/>
        <w:right w:val="none" w:sz="0" w:space="0" w:color="auto"/>
      </w:divBdr>
    </w:div>
    <w:div w:id="749891604">
      <w:bodyDiv w:val="1"/>
      <w:marLeft w:val="0"/>
      <w:marRight w:val="0"/>
      <w:marTop w:val="0"/>
      <w:marBottom w:val="0"/>
      <w:divBdr>
        <w:top w:val="none" w:sz="0" w:space="0" w:color="auto"/>
        <w:left w:val="none" w:sz="0" w:space="0" w:color="auto"/>
        <w:bottom w:val="none" w:sz="0" w:space="0" w:color="auto"/>
        <w:right w:val="none" w:sz="0" w:space="0" w:color="auto"/>
      </w:divBdr>
    </w:div>
    <w:div w:id="773550559">
      <w:bodyDiv w:val="1"/>
      <w:marLeft w:val="0"/>
      <w:marRight w:val="0"/>
      <w:marTop w:val="0"/>
      <w:marBottom w:val="0"/>
      <w:divBdr>
        <w:top w:val="none" w:sz="0" w:space="0" w:color="auto"/>
        <w:left w:val="none" w:sz="0" w:space="0" w:color="auto"/>
        <w:bottom w:val="none" w:sz="0" w:space="0" w:color="auto"/>
        <w:right w:val="none" w:sz="0" w:space="0" w:color="auto"/>
      </w:divBdr>
    </w:div>
    <w:div w:id="844326522">
      <w:bodyDiv w:val="1"/>
      <w:marLeft w:val="0"/>
      <w:marRight w:val="0"/>
      <w:marTop w:val="0"/>
      <w:marBottom w:val="0"/>
      <w:divBdr>
        <w:top w:val="none" w:sz="0" w:space="0" w:color="auto"/>
        <w:left w:val="none" w:sz="0" w:space="0" w:color="auto"/>
        <w:bottom w:val="none" w:sz="0" w:space="0" w:color="auto"/>
        <w:right w:val="none" w:sz="0" w:space="0" w:color="auto"/>
      </w:divBdr>
    </w:div>
    <w:div w:id="970790141">
      <w:bodyDiv w:val="1"/>
      <w:marLeft w:val="0"/>
      <w:marRight w:val="0"/>
      <w:marTop w:val="0"/>
      <w:marBottom w:val="0"/>
      <w:divBdr>
        <w:top w:val="none" w:sz="0" w:space="0" w:color="auto"/>
        <w:left w:val="none" w:sz="0" w:space="0" w:color="auto"/>
        <w:bottom w:val="none" w:sz="0" w:space="0" w:color="auto"/>
        <w:right w:val="none" w:sz="0" w:space="0" w:color="auto"/>
      </w:divBdr>
    </w:div>
    <w:div w:id="977341826">
      <w:bodyDiv w:val="1"/>
      <w:marLeft w:val="0"/>
      <w:marRight w:val="0"/>
      <w:marTop w:val="0"/>
      <w:marBottom w:val="0"/>
      <w:divBdr>
        <w:top w:val="none" w:sz="0" w:space="0" w:color="auto"/>
        <w:left w:val="none" w:sz="0" w:space="0" w:color="auto"/>
        <w:bottom w:val="none" w:sz="0" w:space="0" w:color="auto"/>
        <w:right w:val="none" w:sz="0" w:space="0" w:color="auto"/>
      </w:divBdr>
    </w:div>
    <w:div w:id="988024292">
      <w:bodyDiv w:val="1"/>
      <w:marLeft w:val="0"/>
      <w:marRight w:val="0"/>
      <w:marTop w:val="0"/>
      <w:marBottom w:val="0"/>
      <w:divBdr>
        <w:top w:val="none" w:sz="0" w:space="0" w:color="auto"/>
        <w:left w:val="none" w:sz="0" w:space="0" w:color="auto"/>
        <w:bottom w:val="none" w:sz="0" w:space="0" w:color="auto"/>
        <w:right w:val="none" w:sz="0" w:space="0" w:color="auto"/>
      </w:divBdr>
    </w:div>
    <w:div w:id="1070470234">
      <w:bodyDiv w:val="1"/>
      <w:marLeft w:val="0"/>
      <w:marRight w:val="0"/>
      <w:marTop w:val="0"/>
      <w:marBottom w:val="0"/>
      <w:divBdr>
        <w:top w:val="none" w:sz="0" w:space="0" w:color="auto"/>
        <w:left w:val="none" w:sz="0" w:space="0" w:color="auto"/>
        <w:bottom w:val="none" w:sz="0" w:space="0" w:color="auto"/>
        <w:right w:val="none" w:sz="0" w:space="0" w:color="auto"/>
      </w:divBdr>
    </w:div>
    <w:div w:id="1245726223">
      <w:bodyDiv w:val="1"/>
      <w:marLeft w:val="0"/>
      <w:marRight w:val="0"/>
      <w:marTop w:val="0"/>
      <w:marBottom w:val="0"/>
      <w:divBdr>
        <w:top w:val="none" w:sz="0" w:space="0" w:color="auto"/>
        <w:left w:val="none" w:sz="0" w:space="0" w:color="auto"/>
        <w:bottom w:val="none" w:sz="0" w:space="0" w:color="auto"/>
        <w:right w:val="none" w:sz="0" w:space="0" w:color="auto"/>
      </w:divBdr>
      <w:divsChild>
        <w:div w:id="1290934986">
          <w:marLeft w:val="0"/>
          <w:marRight w:val="0"/>
          <w:marTop w:val="0"/>
          <w:marBottom w:val="0"/>
          <w:divBdr>
            <w:top w:val="none" w:sz="0" w:space="0" w:color="auto"/>
            <w:left w:val="none" w:sz="0" w:space="0" w:color="auto"/>
            <w:bottom w:val="none" w:sz="0" w:space="0" w:color="auto"/>
            <w:right w:val="none" w:sz="0" w:space="0" w:color="auto"/>
          </w:divBdr>
          <w:divsChild>
            <w:div w:id="1654680959">
              <w:marLeft w:val="0"/>
              <w:marRight w:val="0"/>
              <w:marTop w:val="0"/>
              <w:marBottom w:val="0"/>
              <w:divBdr>
                <w:top w:val="none" w:sz="0" w:space="0" w:color="auto"/>
                <w:left w:val="none" w:sz="0" w:space="0" w:color="auto"/>
                <w:bottom w:val="none" w:sz="0" w:space="0" w:color="auto"/>
                <w:right w:val="none" w:sz="0" w:space="0" w:color="auto"/>
              </w:divBdr>
              <w:divsChild>
                <w:div w:id="10968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2539">
      <w:bodyDiv w:val="1"/>
      <w:marLeft w:val="0"/>
      <w:marRight w:val="0"/>
      <w:marTop w:val="0"/>
      <w:marBottom w:val="0"/>
      <w:divBdr>
        <w:top w:val="none" w:sz="0" w:space="0" w:color="auto"/>
        <w:left w:val="none" w:sz="0" w:space="0" w:color="auto"/>
        <w:bottom w:val="none" w:sz="0" w:space="0" w:color="auto"/>
        <w:right w:val="none" w:sz="0" w:space="0" w:color="auto"/>
      </w:divBdr>
    </w:div>
    <w:div w:id="1253274904">
      <w:bodyDiv w:val="1"/>
      <w:marLeft w:val="0"/>
      <w:marRight w:val="0"/>
      <w:marTop w:val="0"/>
      <w:marBottom w:val="0"/>
      <w:divBdr>
        <w:top w:val="none" w:sz="0" w:space="0" w:color="auto"/>
        <w:left w:val="none" w:sz="0" w:space="0" w:color="auto"/>
        <w:bottom w:val="none" w:sz="0" w:space="0" w:color="auto"/>
        <w:right w:val="none" w:sz="0" w:space="0" w:color="auto"/>
      </w:divBdr>
    </w:div>
    <w:div w:id="1256283529">
      <w:bodyDiv w:val="1"/>
      <w:marLeft w:val="0"/>
      <w:marRight w:val="0"/>
      <w:marTop w:val="0"/>
      <w:marBottom w:val="0"/>
      <w:divBdr>
        <w:top w:val="none" w:sz="0" w:space="0" w:color="auto"/>
        <w:left w:val="none" w:sz="0" w:space="0" w:color="auto"/>
        <w:bottom w:val="none" w:sz="0" w:space="0" w:color="auto"/>
        <w:right w:val="none" w:sz="0" w:space="0" w:color="auto"/>
      </w:divBdr>
    </w:div>
    <w:div w:id="1261641208">
      <w:bodyDiv w:val="1"/>
      <w:marLeft w:val="0"/>
      <w:marRight w:val="0"/>
      <w:marTop w:val="0"/>
      <w:marBottom w:val="0"/>
      <w:divBdr>
        <w:top w:val="none" w:sz="0" w:space="0" w:color="auto"/>
        <w:left w:val="none" w:sz="0" w:space="0" w:color="auto"/>
        <w:bottom w:val="none" w:sz="0" w:space="0" w:color="auto"/>
        <w:right w:val="none" w:sz="0" w:space="0" w:color="auto"/>
      </w:divBdr>
      <w:divsChild>
        <w:div w:id="1303851937">
          <w:marLeft w:val="0"/>
          <w:marRight w:val="0"/>
          <w:marTop w:val="0"/>
          <w:marBottom w:val="0"/>
          <w:divBdr>
            <w:top w:val="none" w:sz="0" w:space="0" w:color="auto"/>
            <w:left w:val="none" w:sz="0" w:space="0" w:color="auto"/>
            <w:bottom w:val="none" w:sz="0" w:space="0" w:color="auto"/>
            <w:right w:val="none" w:sz="0" w:space="0" w:color="auto"/>
          </w:divBdr>
          <w:divsChild>
            <w:div w:id="285737526">
              <w:marLeft w:val="0"/>
              <w:marRight w:val="0"/>
              <w:marTop w:val="0"/>
              <w:marBottom w:val="0"/>
              <w:divBdr>
                <w:top w:val="none" w:sz="0" w:space="0" w:color="auto"/>
                <w:left w:val="none" w:sz="0" w:space="0" w:color="auto"/>
                <w:bottom w:val="none" w:sz="0" w:space="0" w:color="auto"/>
                <w:right w:val="none" w:sz="0" w:space="0" w:color="auto"/>
              </w:divBdr>
              <w:divsChild>
                <w:div w:id="1182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69271">
      <w:bodyDiv w:val="1"/>
      <w:marLeft w:val="0"/>
      <w:marRight w:val="0"/>
      <w:marTop w:val="0"/>
      <w:marBottom w:val="0"/>
      <w:divBdr>
        <w:top w:val="none" w:sz="0" w:space="0" w:color="auto"/>
        <w:left w:val="none" w:sz="0" w:space="0" w:color="auto"/>
        <w:bottom w:val="none" w:sz="0" w:space="0" w:color="auto"/>
        <w:right w:val="none" w:sz="0" w:space="0" w:color="auto"/>
      </w:divBdr>
    </w:div>
    <w:div w:id="1296181547">
      <w:bodyDiv w:val="1"/>
      <w:marLeft w:val="0"/>
      <w:marRight w:val="0"/>
      <w:marTop w:val="0"/>
      <w:marBottom w:val="0"/>
      <w:divBdr>
        <w:top w:val="none" w:sz="0" w:space="0" w:color="auto"/>
        <w:left w:val="none" w:sz="0" w:space="0" w:color="auto"/>
        <w:bottom w:val="none" w:sz="0" w:space="0" w:color="auto"/>
        <w:right w:val="none" w:sz="0" w:space="0" w:color="auto"/>
      </w:divBdr>
    </w:div>
    <w:div w:id="1365868147">
      <w:bodyDiv w:val="1"/>
      <w:marLeft w:val="0"/>
      <w:marRight w:val="0"/>
      <w:marTop w:val="0"/>
      <w:marBottom w:val="0"/>
      <w:divBdr>
        <w:top w:val="none" w:sz="0" w:space="0" w:color="auto"/>
        <w:left w:val="none" w:sz="0" w:space="0" w:color="auto"/>
        <w:bottom w:val="none" w:sz="0" w:space="0" w:color="auto"/>
        <w:right w:val="none" w:sz="0" w:space="0" w:color="auto"/>
      </w:divBdr>
    </w:div>
    <w:div w:id="1377461642">
      <w:bodyDiv w:val="1"/>
      <w:marLeft w:val="0"/>
      <w:marRight w:val="0"/>
      <w:marTop w:val="0"/>
      <w:marBottom w:val="0"/>
      <w:divBdr>
        <w:top w:val="none" w:sz="0" w:space="0" w:color="auto"/>
        <w:left w:val="none" w:sz="0" w:space="0" w:color="auto"/>
        <w:bottom w:val="none" w:sz="0" w:space="0" w:color="auto"/>
        <w:right w:val="none" w:sz="0" w:space="0" w:color="auto"/>
      </w:divBdr>
    </w:div>
    <w:div w:id="1436830883">
      <w:bodyDiv w:val="1"/>
      <w:marLeft w:val="0"/>
      <w:marRight w:val="0"/>
      <w:marTop w:val="0"/>
      <w:marBottom w:val="0"/>
      <w:divBdr>
        <w:top w:val="none" w:sz="0" w:space="0" w:color="auto"/>
        <w:left w:val="none" w:sz="0" w:space="0" w:color="auto"/>
        <w:bottom w:val="none" w:sz="0" w:space="0" w:color="auto"/>
        <w:right w:val="none" w:sz="0" w:space="0" w:color="auto"/>
      </w:divBdr>
    </w:div>
    <w:div w:id="1499421501">
      <w:bodyDiv w:val="1"/>
      <w:marLeft w:val="0"/>
      <w:marRight w:val="0"/>
      <w:marTop w:val="0"/>
      <w:marBottom w:val="0"/>
      <w:divBdr>
        <w:top w:val="none" w:sz="0" w:space="0" w:color="auto"/>
        <w:left w:val="none" w:sz="0" w:space="0" w:color="auto"/>
        <w:bottom w:val="none" w:sz="0" w:space="0" w:color="auto"/>
        <w:right w:val="none" w:sz="0" w:space="0" w:color="auto"/>
      </w:divBdr>
      <w:divsChild>
        <w:div w:id="70809689">
          <w:marLeft w:val="0"/>
          <w:marRight w:val="0"/>
          <w:marTop w:val="0"/>
          <w:marBottom w:val="0"/>
          <w:divBdr>
            <w:top w:val="none" w:sz="0" w:space="0" w:color="auto"/>
            <w:left w:val="none" w:sz="0" w:space="0" w:color="auto"/>
            <w:bottom w:val="none" w:sz="0" w:space="0" w:color="auto"/>
            <w:right w:val="none" w:sz="0" w:space="0" w:color="auto"/>
          </w:divBdr>
        </w:div>
        <w:div w:id="150874401">
          <w:marLeft w:val="0"/>
          <w:marRight w:val="0"/>
          <w:marTop w:val="0"/>
          <w:marBottom w:val="0"/>
          <w:divBdr>
            <w:top w:val="none" w:sz="0" w:space="0" w:color="auto"/>
            <w:left w:val="none" w:sz="0" w:space="0" w:color="auto"/>
            <w:bottom w:val="none" w:sz="0" w:space="0" w:color="auto"/>
            <w:right w:val="none" w:sz="0" w:space="0" w:color="auto"/>
          </w:divBdr>
        </w:div>
      </w:divsChild>
    </w:div>
    <w:div w:id="1620334737">
      <w:bodyDiv w:val="1"/>
      <w:marLeft w:val="0"/>
      <w:marRight w:val="0"/>
      <w:marTop w:val="0"/>
      <w:marBottom w:val="0"/>
      <w:divBdr>
        <w:top w:val="none" w:sz="0" w:space="0" w:color="auto"/>
        <w:left w:val="none" w:sz="0" w:space="0" w:color="auto"/>
        <w:bottom w:val="none" w:sz="0" w:space="0" w:color="auto"/>
        <w:right w:val="none" w:sz="0" w:space="0" w:color="auto"/>
      </w:divBdr>
      <w:divsChild>
        <w:div w:id="620691812">
          <w:marLeft w:val="0"/>
          <w:marRight w:val="0"/>
          <w:marTop w:val="0"/>
          <w:marBottom w:val="0"/>
          <w:divBdr>
            <w:top w:val="none" w:sz="0" w:space="0" w:color="auto"/>
            <w:left w:val="none" w:sz="0" w:space="0" w:color="auto"/>
            <w:bottom w:val="none" w:sz="0" w:space="0" w:color="auto"/>
            <w:right w:val="none" w:sz="0" w:space="0" w:color="auto"/>
          </w:divBdr>
          <w:divsChild>
            <w:div w:id="164903667">
              <w:marLeft w:val="0"/>
              <w:marRight w:val="0"/>
              <w:marTop w:val="0"/>
              <w:marBottom w:val="0"/>
              <w:divBdr>
                <w:top w:val="none" w:sz="0" w:space="0" w:color="auto"/>
                <w:left w:val="none" w:sz="0" w:space="0" w:color="auto"/>
                <w:bottom w:val="none" w:sz="0" w:space="0" w:color="auto"/>
                <w:right w:val="none" w:sz="0" w:space="0" w:color="auto"/>
              </w:divBdr>
              <w:divsChild>
                <w:div w:id="2438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3526">
      <w:bodyDiv w:val="1"/>
      <w:marLeft w:val="0"/>
      <w:marRight w:val="0"/>
      <w:marTop w:val="0"/>
      <w:marBottom w:val="0"/>
      <w:divBdr>
        <w:top w:val="none" w:sz="0" w:space="0" w:color="auto"/>
        <w:left w:val="none" w:sz="0" w:space="0" w:color="auto"/>
        <w:bottom w:val="none" w:sz="0" w:space="0" w:color="auto"/>
        <w:right w:val="none" w:sz="0" w:space="0" w:color="auto"/>
      </w:divBdr>
    </w:div>
    <w:div w:id="1806266964">
      <w:bodyDiv w:val="1"/>
      <w:marLeft w:val="0"/>
      <w:marRight w:val="0"/>
      <w:marTop w:val="0"/>
      <w:marBottom w:val="0"/>
      <w:divBdr>
        <w:top w:val="none" w:sz="0" w:space="0" w:color="auto"/>
        <w:left w:val="none" w:sz="0" w:space="0" w:color="auto"/>
        <w:bottom w:val="none" w:sz="0" w:space="0" w:color="auto"/>
        <w:right w:val="none" w:sz="0" w:space="0" w:color="auto"/>
      </w:divBdr>
    </w:div>
    <w:div w:id="1822381658">
      <w:bodyDiv w:val="1"/>
      <w:marLeft w:val="0"/>
      <w:marRight w:val="0"/>
      <w:marTop w:val="0"/>
      <w:marBottom w:val="0"/>
      <w:divBdr>
        <w:top w:val="none" w:sz="0" w:space="0" w:color="auto"/>
        <w:left w:val="none" w:sz="0" w:space="0" w:color="auto"/>
        <w:bottom w:val="none" w:sz="0" w:space="0" w:color="auto"/>
        <w:right w:val="none" w:sz="0" w:space="0" w:color="auto"/>
      </w:divBdr>
    </w:div>
    <w:div w:id="1826163182">
      <w:bodyDiv w:val="1"/>
      <w:marLeft w:val="0"/>
      <w:marRight w:val="0"/>
      <w:marTop w:val="0"/>
      <w:marBottom w:val="0"/>
      <w:divBdr>
        <w:top w:val="none" w:sz="0" w:space="0" w:color="auto"/>
        <w:left w:val="none" w:sz="0" w:space="0" w:color="auto"/>
        <w:bottom w:val="none" w:sz="0" w:space="0" w:color="auto"/>
        <w:right w:val="none" w:sz="0" w:space="0" w:color="auto"/>
      </w:divBdr>
    </w:div>
    <w:div w:id="1836141323">
      <w:bodyDiv w:val="1"/>
      <w:marLeft w:val="0"/>
      <w:marRight w:val="0"/>
      <w:marTop w:val="0"/>
      <w:marBottom w:val="0"/>
      <w:divBdr>
        <w:top w:val="none" w:sz="0" w:space="0" w:color="auto"/>
        <w:left w:val="none" w:sz="0" w:space="0" w:color="auto"/>
        <w:bottom w:val="none" w:sz="0" w:space="0" w:color="auto"/>
        <w:right w:val="none" w:sz="0" w:space="0" w:color="auto"/>
      </w:divBdr>
    </w:div>
    <w:div w:id="2026713496">
      <w:bodyDiv w:val="1"/>
      <w:marLeft w:val="0"/>
      <w:marRight w:val="0"/>
      <w:marTop w:val="0"/>
      <w:marBottom w:val="0"/>
      <w:divBdr>
        <w:top w:val="none" w:sz="0" w:space="0" w:color="auto"/>
        <w:left w:val="none" w:sz="0" w:space="0" w:color="auto"/>
        <w:bottom w:val="none" w:sz="0" w:space="0" w:color="auto"/>
        <w:right w:val="none" w:sz="0" w:space="0" w:color="auto"/>
      </w:divBdr>
    </w:div>
    <w:div w:id="20277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ybradbury.ru/library/story/52/2/1/" TargetMode="External"/><Relationship Id="rId13" Type="http://schemas.openxmlformats.org/officeDocument/2006/relationships/hyperlink" Target="http://raybradbury.ru/library/story/52/9/0/" TargetMode="External"/><Relationship Id="rId18" Type="http://schemas.openxmlformats.org/officeDocument/2006/relationships/hyperlink" Target="https://avidreaders.ru/read-book/the-renaissance-studies-in-art-and.html?p=4" TargetMode="External"/><Relationship Id="rId3" Type="http://schemas.openxmlformats.org/officeDocument/2006/relationships/styles" Target="styles.xml"/><Relationship Id="rId21" Type="http://schemas.openxmlformats.org/officeDocument/2006/relationships/hyperlink" Target="https://cyberleninka.ru/article/n/k-probleme-intermedialnosti/viewer" TargetMode="External"/><Relationship Id="rId7" Type="http://schemas.openxmlformats.org/officeDocument/2006/relationships/endnotes" Target="endnotes.xml"/><Relationship Id="rId12" Type="http://schemas.openxmlformats.org/officeDocument/2006/relationships/hyperlink" Target="http://raybradbury.ru/library/story/56/4/0/" TargetMode="External"/><Relationship Id="rId17" Type="http://schemas.openxmlformats.org/officeDocument/2006/relationships/hyperlink" Target="https://goo.su/2ld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lib.rsl.ru/viewer/01003276859" TargetMode="External"/><Relationship Id="rId20" Type="http://schemas.openxmlformats.org/officeDocument/2006/relationships/hyperlink" Target="https://dlib.rsl.ru/viewer/010092277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ybradbury.ru/library/story/51/9/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tmir.me/br/?b=15057&amp;p=1" TargetMode="External"/><Relationship Id="rId23" Type="http://schemas.openxmlformats.org/officeDocument/2006/relationships/footer" Target="footer1.xml"/><Relationship Id="rId10" Type="http://schemas.openxmlformats.org/officeDocument/2006/relationships/hyperlink" Target="http://raybradbury.ru/library/story/53/2/1/" TargetMode="External"/><Relationship Id="rId19" Type="http://schemas.openxmlformats.org/officeDocument/2006/relationships/hyperlink" Target="https://goo.su/2lBc" TargetMode="External"/><Relationship Id="rId4" Type="http://schemas.openxmlformats.org/officeDocument/2006/relationships/settings" Target="settings.xml"/><Relationship Id="rId9" Type="http://schemas.openxmlformats.org/officeDocument/2006/relationships/hyperlink" Target="http://lib.ru/INOFANT/BRADBURY/30-33.txt" TargetMode="External"/><Relationship Id="rId14" Type="http://schemas.openxmlformats.org/officeDocument/2006/relationships/hyperlink" Target="https://royallib.com/read/kollier_dgeyms/lui_armstrong_amerikanskiy_geniy.htm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librebook.me/bojestvennaia_komediia_aligeri_dante/vol1/1" TargetMode="External"/><Relationship Id="rId13" Type="http://schemas.openxmlformats.org/officeDocument/2006/relationships/hyperlink" Target="http://raybradbury.ru/library/story/52/9/0/" TargetMode="External"/><Relationship Id="rId18" Type="http://schemas.openxmlformats.org/officeDocument/2006/relationships/hyperlink" Target="http://raybradbury.ru/library/story/56/4/0/" TargetMode="External"/><Relationship Id="rId26" Type="http://schemas.openxmlformats.org/officeDocument/2006/relationships/hyperlink" Target="https://teksty-pesenok.ru/eddy-arnold/tekst-pesni-beautiful-ohio/5386553/" TargetMode="External"/><Relationship Id="rId3" Type="http://schemas.openxmlformats.org/officeDocument/2006/relationships/hyperlink" Target="https://dlib.rsl.ru/viewer/01003461025" TargetMode="External"/><Relationship Id="rId21" Type="http://schemas.openxmlformats.org/officeDocument/2006/relationships/hyperlink" Target="http://raybradbury.ru/library/story/53/2/1/" TargetMode="External"/><Relationship Id="rId7" Type="http://schemas.openxmlformats.org/officeDocument/2006/relationships/hyperlink" Target="https://www.proza.ru/2012/07/04/328" TargetMode="External"/><Relationship Id="rId12" Type="http://schemas.openxmlformats.org/officeDocument/2006/relationships/hyperlink" Target="https://clck.ru/SAwKj" TargetMode="External"/><Relationship Id="rId17" Type="http://schemas.openxmlformats.org/officeDocument/2006/relationships/hyperlink" Target="https://www.litmir.me/br/?b=15057&amp;p=1" TargetMode="External"/><Relationship Id="rId25" Type="http://schemas.openxmlformats.org/officeDocument/2006/relationships/hyperlink" Target="http://raybradbury.ru/library/story/52/2/1/" TargetMode="External"/><Relationship Id="rId2" Type="http://schemas.openxmlformats.org/officeDocument/2006/relationships/hyperlink" Target="https://dlib.rsl.ru/viewer/01003276859" TargetMode="External"/><Relationship Id="rId16" Type="http://schemas.openxmlformats.org/officeDocument/2006/relationships/hyperlink" Target="https://royallib.com/read/kollier_dgeyms/lui_armstrong_amerikanskiy_geniy.html" TargetMode="External"/><Relationship Id="rId20" Type="http://schemas.openxmlformats.org/officeDocument/2006/relationships/hyperlink" Target="https://dlib.rsl.ru/viewer/01009227787" TargetMode="External"/><Relationship Id="rId29" Type="http://schemas.openxmlformats.org/officeDocument/2006/relationships/hyperlink" Target="http://raybradbury.ru/library/story/51/9/0/" TargetMode="External"/><Relationship Id="rId1" Type="http://schemas.openxmlformats.org/officeDocument/2006/relationships/hyperlink" Target="https://www.dissercat.com/content/slozhnye-slova-v-proizvedeniyakh-reya-bredberi-i-sposoby-ikh-peredachi-na-russkii-yazyk/read" TargetMode="External"/><Relationship Id="rId6" Type="http://schemas.openxmlformats.org/officeDocument/2006/relationships/hyperlink" Target="https://cyberleninka.ru/article/n/k-probleme-intermedialnosti/viewer" TargetMode="External"/><Relationship Id="rId11" Type="http://schemas.openxmlformats.org/officeDocument/2006/relationships/hyperlink" Target="https://dlib.rsl.ru/viewer/01003276859" TargetMode="External"/><Relationship Id="rId24" Type="http://schemas.openxmlformats.org/officeDocument/2006/relationships/hyperlink" Target="https://www.amalgama-lab.com/songs/d/doris_day/moonlight_bay.html" TargetMode="External"/><Relationship Id="rId5" Type="http://schemas.openxmlformats.org/officeDocument/2006/relationships/hyperlink" Target="https://1433.slovaronline.com/" TargetMode="External"/><Relationship Id="rId15" Type="http://schemas.openxmlformats.org/officeDocument/2006/relationships/hyperlink" Target="http://raybradbury.ru/library/story/56/4/0/" TargetMode="External"/><Relationship Id="rId23" Type="http://schemas.openxmlformats.org/officeDocument/2006/relationships/hyperlink" Target="http://raybradbury.ru/library/story/53/2/1/" TargetMode="External"/><Relationship Id="rId28" Type="http://schemas.openxmlformats.org/officeDocument/2006/relationships/hyperlink" Target="http://lib.ru/INOFANT/BRADBURY/30-33.txt" TargetMode="External"/><Relationship Id="rId10" Type="http://schemas.openxmlformats.org/officeDocument/2006/relationships/hyperlink" Target="https://goo.su/2ldD" TargetMode="External"/><Relationship Id="rId19" Type="http://schemas.openxmlformats.org/officeDocument/2006/relationships/hyperlink" Target="http://raybradbury.ru/library/story/48/11/0/" TargetMode="External"/><Relationship Id="rId4" Type="http://schemas.openxmlformats.org/officeDocument/2006/relationships/hyperlink" Target="https://bigenc.ru/vocabulary" TargetMode="External"/><Relationship Id="rId9" Type="http://schemas.openxmlformats.org/officeDocument/2006/relationships/hyperlink" Target="https://rustih.ru/aleksandr-pushkin-madona/" TargetMode="External"/><Relationship Id="rId14" Type="http://schemas.openxmlformats.org/officeDocument/2006/relationships/hyperlink" Target="https://avidreaders.ru/read-book/the-renaissance-studies-in-art-and.html?p=4" TargetMode="External"/><Relationship Id="rId22" Type="http://schemas.openxmlformats.org/officeDocument/2006/relationships/hyperlink" Target="https://www.bookol.ru/fantastika/nauchnaya_fantastika/134255/fulltext.htm" TargetMode="External"/><Relationship Id="rId27" Type="http://schemas.openxmlformats.org/officeDocument/2006/relationships/hyperlink" Target="https://librebook.me/the_star_rover/vol1/21" TargetMode="External"/><Relationship Id="rId30" Type="http://schemas.openxmlformats.org/officeDocument/2006/relationships/hyperlink" Target="https://youtu.be/rOyX7OZmZW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b:Source>
    <b:Tag>Заполнитель1</b:Tag>
    <b:SourceType>Book</b:SourceType>
    <b:Guid>{75E58476-D2D6-F24B-AB12-AC8E45398F1B}</b:Guid>
    <b:RefOrder>1</b:RefOrder>
  </b:Source>
</b:Sources>
</file>

<file path=customXml/itemProps1.xml><?xml version="1.0" encoding="utf-8"?>
<ds:datastoreItem xmlns:ds="http://schemas.openxmlformats.org/officeDocument/2006/customXml" ds:itemID="{F21BFCE6-65BB-AD4A-977A-AD59DBBA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11197</Words>
  <Characters>70657</Characters>
  <Application>Microsoft Office Word</Application>
  <DocSecurity>0</DocSecurity>
  <Lines>1413</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Зубаркин</dc:creator>
  <cp:keywords/>
  <dc:description/>
  <cp:lastModifiedBy>жд екатерина</cp:lastModifiedBy>
  <cp:revision>2</cp:revision>
  <dcterms:created xsi:type="dcterms:W3CDTF">2020-12-13T17:21:00Z</dcterms:created>
  <dcterms:modified xsi:type="dcterms:W3CDTF">2020-12-13T17:21:00Z</dcterms:modified>
</cp:coreProperties>
</file>