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>
      <w:pPr>
        <w:ind w:left="-142"/>
        <w:jc w:val="center"/>
        <w:rPr>
          <w:rFonts w:hint="default" w:ascii="Times New Roman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kk-KZ"/>
        </w:rPr>
        <w:t>И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kk-KZ"/>
        </w:rPr>
        <w:t>стория-основа</w:t>
      </w:r>
    </w:p>
    <w:p>
      <w:pPr>
        <w:ind w:firstLine="700" w:firstLineChars="0"/>
        <w:jc w:val="both"/>
        <w:rPr>
          <w:rFonts w:hint="default" w:ascii="Times New Roman" w:hAnsi="Times New Roman"/>
          <w:sz w:val="28"/>
          <w:szCs w:val="28"/>
        </w:rPr>
      </w:pPr>
    </w:p>
    <w:p>
      <w:pPr>
        <w:ind w:firstLine="700" w:firstLine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История решает следующие основные задачи: гносеологическая-дает знания о прошлом нашей Родины и народа; аксеологическая формирует у человека чувство сопричастности к историческим событиям. Поэтому она является основой гражданских качеств; праксеологическая - способствует формированию способности к самооценке и анализу сложных и многогранных исторических явлений; прогностическая-история, в которой заложено будущее, прошлое, в котором история не заканчивается, история имеет большие возможности, поскольку в ней определяются ранее нераскрытые истины.</w:t>
      </w:r>
    </w:p>
    <w:p>
      <w:pPr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История-основа «точки Архимеда» будущего. Он служит консолидатором и консолидатором населения. История, самостоятельно рассматривая неповторимость, конкретность какого-либо народа, показывает, что они являются составной частью всего человеческого сообщества, в соответствии с чем определяют его место в мировой системе. В общем, история-ключ к пути поиска собственного места человека в изменчивой жизни. В этом смысле Казахстан является ярким примером. Ведь казахстанское общество-это объединенное общество сотен национальностей, различных религий и культур, имеющих свою неповторимую самобытность. История Казахстана, то есть история нашей Родины, является основой мировоззрения всех казахстанцев. Народ через изучение исторических событий формирует свое мировоззрение, менталитет и определяет свое место в обществе и мировом сообществе на глобальном уровне.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73"/>
    <w:rsid w:val="00037287"/>
    <w:rsid w:val="00173F1D"/>
    <w:rsid w:val="00282AA3"/>
    <w:rsid w:val="002C6733"/>
    <w:rsid w:val="00330C9B"/>
    <w:rsid w:val="00353E70"/>
    <w:rsid w:val="0036107D"/>
    <w:rsid w:val="005335C9"/>
    <w:rsid w:val="006A63F0"/>
    <w:rsid w:val="006D35BA"/>
    <w:rsid w:val="00783669"/>
    <w:rsid w:val="00A23087"/>
    <w:rsid w:val="00A43B35"/>
    <w:rsid w:val="00AD12C0"/>
    <w:rsid w:val="00AF07E7"/>
    <w:rsid w:val="00CC15CA"/>
    <w:rsid w:val="00CD3CB9"/>
    <w:rsid w:val="00D97245"/>
    <w:rsid w:val="00DE5273"/>
    <w:rsid w:val="00F40CB2"/>
    <w:rsid w:val="0D2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DBE83-08FB-476F-873C-E72B1FFAD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48</Words>
  <Characters>274</Characters>
  <Lines>2</Lines>
  <Paragraphs>1</Paragraphs>
  <TotalTime>9</TotalTime>
  <ScaleCrop>false</ScaleCrop>
  <LinksUpToDate>false</LinksUpToDate>
  <CharactersWithSpaces>321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2020-10-09T19:51:00Z</dcterms:created>
  <dc:creator>User</dc:creator>
  <cp:lastModifiedBy>007</cp:lastModifiedBy>
  <cp:lastPrinted>2019-07-25T09:02:00Z</cp:lastPrinted>
  <dcterms:modified xsi:type="dcterms:W3CDTF">2020-11-09T17:37:09Z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