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D9" w:rsidRPr="0044573B" w:rsidRDefault="002C64D9" w:rsidP="002C64D9">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Минист</w:t>
      </w:r>
      <w:r>
        <w:rPr>
          <w:rFonts w:ascii="Times New Roman" w:hAnsi="Times New Roman" w:cs="Times New Roman"/>
          <w:sz w:val="28"/>
          <w:szCs w:val="28"/>
        </w:rPr>
        <w:t>ерство просвещения Российской Федерации</w:t>
      </w:r>
    </w:p>
    <w:p w:rsidR="002C64D9" w:rsidRDefault="002C64D9" w:rsidP="002C64D9">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 xml:space="preserve">Муниципальное бюджетное общеобразовательное учреждение </w:t>
      </w:r>
    </w:p>
    <w:p w:rsidR="002C64D9" w:rsidRDefault="002C64D9" w:rsidP="002C64D9">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 xml:space="preserve">«Гимназия № 86 с углубленным изучением иностранных языков» </w:t>
      </w:r>
    </w:p>
    <w:p w:rsidR="002C64D9" w:rsidRPr="0044573B" w:rsidRDefault="002C64D9" w:rsidP="002C64D9">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городского округа город Уфа Республики Башкортостан</w:t>
      </w:r>
    </w:p>
    <w:p w:rsidR="002C64D9" w:rsidRPr="000B0F00" w:rsidRDefault="002C64D9" w:rsidP="002C64D9">
      <w:pPr>
        <w:spacing w:after="0" w:line="360" w:lineRule="auto"/>
        <w:jc w:val="center"/>
        <w:rPr>
          <w:rFonts w:ascii="Times New Roman" w:hAnsi="Times New Roman" w:cs="Times New Roman"/>
          <w:b/>
          <w:sz w:val="28"/>
          <w:szCs w:val="28"/>
        </w:rPr>
      </w:pPr>
    </w:p>
    <w:p w:rsidR="002C64D9" w:rsidRPr="000B0F00" w:rsidRDefault="002C64D9" w:rsidP="002C64D9">
      <w:pPr>
        <w:spacing w:after="0" w:line="360" w:lineRule="auto"/>
        <w:jc w:val="center"/>
        <w:rPr>
          <w:rFonts w:ascii="Times New Roman" w:hAnsi="Times New Roman" w:cs="Times New Roman"/>
          <w:b/>
          <w:sz w:val="28"/>
          <w:szCs w:val="28"/>
        </w:rPr>
      </w:pPr>
    </w:p>
    <w:p w:rsidR="002C64D9" w:rsidRPr="000B0F00" w:rsidRDefault="002C64D9" w:rsidP="002C64D9">
      <w:pPr>
        <w:spacing w:after="0" w:line="360" w:lineRule="auto"/>
        <w:jc w:val="center"/>
        <w:rPr>
          <w:rFonts w:ascii="Times New Roman" w:hAnsi="Times New Roman" w:cs="Times New Roman"/>
          <w:b/>
          <w:sz w:val="28"/>
          <w:szCs w:val="28"/>
        </w:rPr>
      </w:pPr>
    </w:p>
    <w:p w:rsidR="002C64D9" w:rsidRPr="000B0F00" w:rsidRDefault="002C64D9" w:rsidP="002C64D9">
      <w:pPr>
        <w:spacing w:after="0" w:line="360" w:lineRule="auto"/>
        <w:jc w:val="center"/>
        <w:rPr>
          <w:rFonts w:ascii="Times New Roman" w:hAnsi="Times New Roman" w:cs="Times New Roman"/>
          <w:b/>
          <w:sz w:val="28"/>
          <w:szCs w:val="28"/>
        </w:rPr>
      </w:pPr>
    </w:p>
    <w:p w:rsidR="002C64D9" w:rsidRPr="000B0F00" w:rsidRDefault="002C64D9" w:rsidP="002C64D9">
      <w:pPr>
        <w:spacing w:after="0" w:line="360" w:lineRule="auto"/>
        <w:jc w:val="center"/>
        <w:rPr>
          <w:rFonts w:ascii="Times New Roman" w:hAnsi="Times New Roman" w:cs="Times New Roman"/>
          <w:b/>
          <w:sz w:val="28"/>
          <w:szCs w:val="28"/>
        </w:rPr>
      </w:pPr>
    </w:p>
    <w:p w:rsidR="002C64D9" w:rsidRPr="000B0F00" w:rsidRDefault="002C64D9" w:rsidP="002C64D9">
      <w:pPr>
        <w:spacing w:after="0" w:line="360" w:lineRule="auto"/>
        <w:jc w:val="center"/>
        <w:rPr>
          <w:rFonts w:ascii="Times New Roman" w:hAnsi="Times New Roman" w:cs="Times New Roman"/>
          <w:b/>
          <w:sz w:val="28"/>
          <w:szCs w:val="28"/>
        </w:rPr>
      </w:pPr>
    </w:p>
    <w:p w:rsidR="002C64D9" w:rsidRDefault="002C64D9" w:rsidP="002C64D9">
      <w:pPr>
        <w:spacing w:after="0" w:line="360" w:lineRule="auto"/>
        <w:jc w:val="center"/>
        <w:rPr>
          <w:rFonts w:ascii="Times New Roman" w:hAnsi="Times New Roman" w:cs="Times New Roman"/>
          <w:b/>
          <w:sz w:val="28"/>
          <w:szCs w:val="28"/>
        </w:rPr>
      </w:pPr>
      <w:bookmarkStart w:id="0" w:name="_GoBack"/>
      <w:bookmarkEnd w:id="0"/>
    </w:p>
    <w:p w:rsidR="002C64D9" w:rsidRPr="000B0F00" w:rsidRDefault="00780398" w:rsidP="002C64D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ПРОБЛЕМА ИНТЕРНЕТ-МОШЕННИЧЕСТВА В СОВРЕМЕННОЙ РОССИИ</w:t>
      </w:r>
    </w:p>
    <w:p w:rsidR="002C64D9" w:rsidRDefault="002C64D9" w:rsidP="002C64D9">
      <w:pPr>
        <w:spacing w:after="0" w:line="360" w:lineRule="auto"/>
        <w:rPr>
          <w:rFonts w:ascii="Times New Roman" w:hAnsi="Times New Roman" w:cs="Times New Roman"/>
          <w:sz w:val="28"/>
          <w:szCs w:val="28"/>
        </w:rPr>
      </w:pPr>
    </w:p>
    <w:p w:rsidR="002C64D9" w:rsidRDefault="002C64D9" w:rsidP="002C64D9">
      <w:pPr>
        <w:spacing w:after="0" w:line="360" w:lineRule="auto"/>
        <w:rPr>
          <w:rFonts w:ascii="Times New Roman" w:hAnsi="Times New Roman" w:cs="Times New Roman"/>
          <w:sz w:val="28"/>
          <w:szCs w:val="28"/>
        </w:rPr>
      </w:pPr>
    </w:p>
    <w:p w:rsidR="00780398" w:rsidRDefault="00780398" w:rsidP="002C64D9">
      <w:pPr>
        <w:spacing w:after="0" w:line="360" w:lineRule="auto"/>
        <w:rPr>
          <w:rFonts w:ascii="Times New Roman" w:hAnsi="Times New Roman" w:cs="Times New Roman"/>
          <w:sz w:val="28"/>
          <w:szCs w:val="28"/>
        </w:rPr>
      </w:pPr>
    </w:p>
    <w:p w:rsidR="00780398" w:rsidRPr="0044573B" w:rsidRDefault="00780398" w:rsidP="002C64D9">
      <w:pPr>
        <w:spacing w:after="0" w:line="360" w:lineRule="auto"/>
        <w:rPr>
          <w:rFonts w:ascii="Times New Roman" w:hAnsi="Times New Roman" w:cs="Times New Roman"/>
          <w:sz w:val="28"/>
          <w:szCs w:val="28"/>
        </w:rPr>
      </w:pPr>
    </w:p>
    <w:p w:rsidR="002C64D9" w:rsidRPr="0044573B" w:rsidRDefault="002C64D9" w:rsidP="002C64D9">
      <w:pPr>
        <w:spacing w:after="0" w:line="360" w:lineRule="auto"/>
        <w:rPr>
          <w:rFonts w:ascii="Times New Roman" w:hAnsi="Times New Roman" w:cs="Times New Roman"/>
          <w:sz w:val="28"/>
          <w:szCs w:val="28"/>
        </w:rPr>
      </w:pPr>
    </w:p>
    <w:p w:rsidR="002C64D9" w:rsidRDefault="002C64D9" w:rsidP="002C64D9">
      <w:pPr>
        <w:spacing w:after="0" w:line="360" w:lineRule="auto"/>
        <w:rPr>
          <w:rFonts w:ascii="Times New Roman" w:hAnsi="Times New Roman" w:cs="Times New Roman"/>
          <w:sz w:val="28"/>
          <w:szCs w:val="28"/>
        </w:rPr>
      </w:pPr>
      <w:r w:rsidRPr="0044573B">
        <w:rPr>
          <w:rFonts w:ascii="Times New Roman" w:hAnsi="Times New Roman" w:cs="Times New Roman"/>
          <w:sz w:val="28"/>
          <w:szCs w:val="28"/>
        </w:rPr>
        <w:t>Автор</w:t>
      </w:r>
      <w:r>
        <w:rPr>
          <w:rFonts w:ascii="Times New Roman" w:hAnsi="Times New Roman" w:cs="Times New Roman"/>
          <w:sz w:val="28"/>
          <w:szCs w:val="28"/>
        </w:rPr>
        <w:t xml:space="preserve"> проекта: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Мышаков И.А.</w:t>
      </w:r>
    </w:p>
    <w:p w:rsidR="002C64D9" w:rsidRDefault="002C64D9" w:rsidP="002C64D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ученик 9А класса</w:t>
      </w:r>
    </w:p>
    <w:p w:rsidR="002C64D9" w:rsidRDefault="002C64D9" w:rsidP="002C64D9">
      <w:pPr>
        <w:spacing w:after="0" w:line="360" w:lineRule="auto"/>
        <w:rPr>
          <w:rFonts w:ascii="Times New Roman" w:hAnsi="Times New Roman" w:cs="Times New Roman"/>
          <w:sz w:val="28"/>
          <w:szCs w:val="28"/>
        </w:rPr>
      </w:pPr>
    </w:p>
    <w:p w:rsidR="002C64D9" w:rsidRDefault="002C64D9" w:rsidP="002C64D9">
      <w:pPr>
        <w:spacing w:after="0" w:line="360" w:lineRule="auto"/>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0398">
        <w:rPr>
          <w:rFonts w:ascii="Times New Roman" w:hAnsi="Times New Roman" w:cs="Times New Roman"/>
          <w:sz w:val="28"/>
          <w:szCs w:val="28"/>
        </w:rPr>
        <w:t>Носенко</w:t>
      </w:r>
      <w:r w:rsidRPr="00B075A7">
        <w:rPr>
          <w:rFonts w:ascii="Times New Roman" w:hAnsi="Times New Roman" w:cs="Times New Roman"/>
          <w:sz w:val="28"/>
          <w:szCs w:val="28"/>
        </w:rPr>
        <w:t xml:space="preserve"> </w:t>
      </w:r>
    </w:p>
    <w:p w:rsidR="002C64D9" w:rsidRDefault="00780398" w:rsidP="002C64D9">
      <w:pPr>
        <w:spacing w:after="0" w:line="360" w:lineRule="auto"/>
        <w:ind w:left="6379"/>
        <w:rPr>
          <w:rFonts w:ascii="Times New Roman" w:hAnsi="Times New Roman" w:cs="Times New Roman"/>
          <w:sz w:val="28"/>
          <w:szCs w:val="28"/>
        </w:rPr>
      </w:pPr>
      <w:r>
        <w:rPr>
          <w:rFonts w:ascii="Times New Roman" w:hAnsi="Times New Roman" w:cs="Times New Roman"/>
          <w:sz w:val="28"/>
          <w:szCs w:val="28"/>
        </w:rPr>
        <w:t>Светлана Геннадьевна</w:t>
      </w:r>
      <w:r w:rsidR="002C64D9">
        <w:rPr>
          <w:rFonts w:ascii="Times New Roman" w:hAnsi="Times New Roman" w:cs="Times New Roman"/>
          <w:sz w:val="28"/>
          <w:szCs w:val="28"/>
        </w:rPr>
        <w:t xml:space="preserve">, учитель </w:t>
      </w:r>
      <w:r>
        <w:rPr>
          <w:rFonts w:ascii="Times New Roman" w:hAnsi="Times New Roman" w:cs="Times New Roman"/>
          <w:sz w:val="28"/>
          <w:szCs w:val="28"/>
        </w:rPr>
        <w:t>истории</w:t>
      </w:r>
    </w:p>
    <w:p w:rsidR="002C64D9" w:rsidRDefault="002C64D9" w:rsidP="002C64D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МБОУ «Гимнази</w:t>
      </w:r>
      <w:r w:rsidR="00780398">
        <w:rPr>
          <w:rFonts w:ascii="Times New Roman" w:hAnsi="Times New Roman" w:cs="Times New Roman"/>
          <w:sz w:val="28"/>
          <w:szCs w:val="28"/>
        </w:rPr>
        <w:t>я</w:t>
      </w:r>
      <w:r>
        <w:rPr>
          <w:rFonts w:ascii="Times New Roman" w:hAnsi="Times New Roman" w:cs="Times New Roman"/>
          <w:sz w:val="28"/>
          <w:szCs w:val="28"/>
        </w:rPr>
        <w:t xml:space="preserve"> № 86»</w:t>
      </w:r>
    </w:p>
    <w:p w:rsidR="002C64D9" w:rsidRPr="0044573B" w:rsidRDefault="002C64D9" w:rsidP="002C64D9">
      <w:pPr>
        <w:spacing w:after="0" w:line="360" w:lineRule="auto"/>
        <w:rPr>
          <w:rFonts w:ascii="Times New Roman" w:hAnsi="Times New Roman" w:cs="Times New Roman"/>
          <w:sz w:val="28"/>
          <w:szCs w:val="28"/>
        </w:rPr>
      </w:pPr>
    </w:p>
    <w:p w:rsidR="002C64D9" w:rsidRDefault="002C64D9" w:rsidP="002C64D9">
      <w:pPr>
        <w:spacing w:after="0" w:line="360" w:lineRule="auto"/>
        <w:rPr>
          <w:rFonts w:ascii="Times New Roman" w:hAnsi="Times New Roman" w:cs="Times New Roman"/>
          <w:sz w:val="28"/>
          <w:szCs w:val="28"/>
        </w:rPr>
      </w:pPr>
    </w:p>
    <w:p w:rsidR="00780398" w:rsidRDefault="00780398" w:rsidP="002C64D9">
      <w:pPr>
        <w:spacing w:after="0" w:line="360" w:lineRule="auto"/>
        <w:rPr>
          <w:rFonts w:ascii="Times New Roman" w:hAnsi="Times New Roman" w:cs="Times New Roman"/>
          <w:sz w:val="28"/>
          <w:szCs w:val="28"/>
        </w:rPr>
      </w:pPr>
    </w:p>
    <w:p w:rsidR="002C64D9" w:rsidRPr="0044573B" w:rsidRDefault="002C64D9" w:rsidP="002C64D9">
      <w:pPr>
        <w:spacing w:after="0" w:line="360" w:lineRule="auto"/>
        <w:rPr>
          <w:rFonts w:ascii="Times New Roman" w:hAnsi="Times New Roman" w:cs="Times New Roman"/>
          <w:sz w:val="28"/>
          <w:szCs w:val="28"/>
        </w:rPr>
      </w:pPr>
    </w:p>
    <w:p w:rsidR="002C64D9" w:rsidRPr="0044573B" w:rsidRDefault="002C64D9" w:rsidP="002C64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Уфа - 2020</w:t>
      </w:r>
      <w:r w:rsidRPr="0044573B">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290245751"/>
        <w:docPartObj>
          <w:docPartGallery w:val="Table of Contents"/>
          <w:docPartUnique/>
        </w:docPartObj>
      </w:sdtPr>
      <w:sdtEndPr>
        <w:rPr>
          <w:b/>
          <w:bCs/>
        </w:rPr>
      </w:sdtEndPr>
      <w:sdtContent>
        <w:p w:rsidR="00224954" w:rsidRPr="005D4D98" w:rsidRDefault="000F432D" w:rsidP="005D4D98">
          <w:pPr>
            <w:pStyle w:val="a5"/>
            <w:spacing w:before="0" w:line="360" w:lineRule="auto"/>
            <w:jc w:val="center"/>
            <w:rPr>
              <w:rFonts w:ascii="Times New Roman" w:hAnsi="Times New Roman" w:cs="Times New Roman"/>
              <w:b/>
              <w:color w:val="auto"/>
              <w:sz w:val="28"/>
              <w:szCs w:val="28"/>
            </w:rPr>
          </w:pPr>
          <w:r w:rsidRPr="005D4D98">
            <w:rPr>
              <w:rFonts w:ascii="Times New Roman" w:hAnsi="Times New Roman" w:cs="Times New Roman"/>
              <w:b/>
              <w:color w:val="auto"/>
              <w:sz w:val="28"/>
              <w:szCs w:val="28"/>
            </w:rPr>
            <w:t>СОДЕРЖАНИЕ</w:t>
          </w:r>
        </w:p>
        <w:p w:rsidR="00224954" w:rsidRPr="005D4D98" w:rsidRDefault="00224954" w:rsidP="005D4D98">
          <w:pPr>
            <w:pStyle w:val="11"/>
            <w:spacing w:after="0" w:line="360" w:lineRule="auto"/>
            <w:rPr>
              <w:rFonts w:ascii="Times New Roman" w:hAnsi="Times New Roman" w:cs="Times New Roman"/>
              <w:sz w:val="28"/>
              <w:szCs w:val="28"/>
            </w:rPr>
          </w:pPr>
        </w:p>
        <w:p w:rsidR="005D4D98" w:rsidRPr="005D4D98" w:rsidRDefault="00363DF9" w:rsidP="005D4D98">
          <w:pPr>
            <w:pStyle w:val="11"/>
            <w:spacing w:after="0" w:line="360" w:lineRule="auto"/>
            <w:rPr>
              <w:rFonts w:ascii="Times New Roman" w:eastAsiaTheme="minorEastAsia" w:hAnsi="Times New Roman" w:cs="Times New Roman"/>
              <w:noProof/>
              <w:sz w:val="28"/>
              <w:szCs w:val="28"/>
              <w:lang w:eastAsia="ru-RU"/>
            </w:rPr>
          </w:pPr>
          <w:r w:rsidRPr="005D4D98">
            <w:rPr>
              <w:rFonts w:ascii="Times New Roman" w:hAnsi="Times New Roman" w:cs="Times New Roman"/>
              <w:bCs/>
              <w:sz w:val="28"/>
              <w:szCs w:val="28"/>
            </w:rPr>
            <w:fldChar w:fldCharType="begin"/>
          </w:r>
          <w:r w:rsidR="00224954" w:rsidRPr="005D4D98">
            <w:rPr>
              <w:rFonts w:ascii="Times New Roman" w:hAnsi="Times New Roman" w:cs="Times New Roman"/>
              <w:bCs/>
              <w:sz w:val="28"/>
              <w:szCs w:val="28"/>
            </w:rPr>
            <w:instrText xml:space="preserve"> TOC \o "1-3" \h \z \u </w:instrText>
          </w:r>
          <w:r w:rsidRPr="005D4D98">
            <w:rPr>
              <w:rFonts w:ascii="Times New Roman" w:hAnsi="Times New Roman" w:cs="Times New Roman"/>
              <w:bCs/>
              <w:sz w:val="28"/>
              <w:szCs w:val="28"/>
            </w:rPr>
            <w:fldChar w:fldCharType="separate"/>
          </w:r>
          <w:hyperlink w:anchor="_Toc56190515" w:history="1">
            <w:r w:rsidR="005D4D98" w:rsidRPr="005D4D98">
              <w:rPr>
                <w:rStyle w:val="a4"/>
                <w:rFonts w:ascii="Times New Roman" w:hAnsi="Times New Roman" w:cs="Times New Roman"/>
                <w:noProof/>
                <w:sz w:val="28"/>
                <w:szCs w:val="28"/>
              </w:rPr>
              <w:t>ВВЕДЕНИЕ</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_Toc56190515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3</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11"/>
            <w:spacing w:after="0" w:line="360" w:lineRule="auto"/>
            <w:rPr>
              <w:rFonts w:ascii="Times New Roman" w:eastAsiaTheme="minorEastAsia" w:hAnsi="Times New Roman" w:cs="Times New Roman"/>
              <w:noProof/>
              <w:sz w:val="28"/>
              <w:szCs w:val="28"/>
              <w:lang w:eastAsia="ru-RU"/>
            </w:rPr>
          </w:pPr>
          <w:hyperlink w:anchor="_Toc56190516" w:history="1">
            <w:r w:rsidR="005D4D98" w:rsidRPr="005D4D98">
              <w:rPr>
                <w:rStyle w:val="a4"/>
                <w:rFonts w:ascii="Times New Roman" w:hAnsi="Times New Roman" w:cs="Times New Roman"/>
                <w:noProof/>
                <w:sz w:val="28"/>
                <w:szCs w:val="28"/>
              </w:rPr>
              <w:t>1 ИНТЕРНЕТ-МОШЕННИЧЕСТВО КАК НАИБОЛЕЕ АКТИВНО РАЗВИВАЮЩИЙСЯ ВИД ПРЕСТУПНОЙ ДЕЯТЕЛЬНОСТИ</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_Toc56190516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5</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6190517" w:history="1">
            <w:r w:rsidR="005D4D98" w:rsidRPr="005D4D98">
              <w:rPr>
                <w:rStyle w:val="a4"/>
                <w:rFonts w:ascii="Times New Roman" w:hAnsi="Times New Roman" w:cs="Times New Roman"/>
                <w:noProof/>
                <w:sz w:val="28"/>
                <w:szCs w:val="28"/>
              </w:rPr>
              <w:t>1.1 Понятие и виды мошенничества</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_Toc56190517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5</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6190518" w:history="1">
            <w:r w:rsidR="005D4D98" w:rsidRPr="005D4D98">
              <w:rPr>
                <w:rStyle w:val="a4"/>
                <w:rFonts w:ascii="Times New Roman" w:hAnsi="Times New Roman" w:cs="Times New Roman"/>
                <w:noProof/>
                <w:sz w:val="28"/>
                <w:szCs w:val="28"/>
              </w:rPr>
              <w:t>1.2 Статистика роста преступлений, совершаемых через интернет</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_Toc56190518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7</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11"/>
            <w:spacing w:after="0" w:line="360" w:lineRule="auto"/>
            <w:rPr>
              <w:rFonts w:ascii="Times New Roman" w:eastAsiaTheme="minorEastAsia" w:hAnsi="Times New Roman" w:cs="Times New Roman"/>
              <w:noProof/>
              <w:sz w:val="28"/>
              <w:szCs w:val="28"/>
              <w:lang w:eastAsia="ru-RU"/>
            </w:rPr>
          </w:pPr>
          <w:hyperlink w:anchor="_Toc56190519" w:history="1">
            <w:r w:rsidR="005D4D98" w:rsidRPr="005D4D98">
              <w:rPr>
                <w:rStyle w:val="a4"/>
                <w:rFonts w:ascii="Times New Roman" w:hAnsi="Times New Roman" w:cs="Times New Roman"/>
                <w:noProof/>
                <w:sz w:val="28"/>
                <w:szCs w:val="28"/>
              </w:rPr>
              <w:t>2 РАССЛЕДОВАНИЕ СЛУЧАЕВ ИНТЕРНЕТ-МОШЕННИЧЕСТВА ПРАВООХРАНИТЕЛЬНЫМИ ОРГАНАМИ</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_Toc56190519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14</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6190520" w:history="1">
            <w:r w:rsidR="005D4D98" w:rsidRPr="005D4D98">
              <w:rPr>
                <w:rStyle w:val="a4"/>
                <w:rFonts w:ascii="Times New Roman" w:hAnsi="Times New Roman" w:cs="Times New Roman"/>
                <w:noProof/>
                <w:sz w:val="28"/>
                <w:szCs w:val="28"/>
              </w:rPr>
              <w:t>2.1 Выявление правоохранительными органами мошеннических действий в интернете</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_Toc56190520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15</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6190521" w:history="1">
            <w:r w:rsidR="005D4D98" w:rsidRPr="005D4D98">
              <w:rPr>
                <w:rStyle w:val="a4"/>
                <w:rFonts w:ascii="Times New Roman" w:hAnsi="Times New Roman" w:cs="Times New Roman"/>
                <w:noProof/>
                <w:sz w:val="28"/>
                <w:szCs w:val="28"/>
              </w:rPr>
              <w:t>2.2 Личность интернет-мошенника</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_Toc56190521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18</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11"/>
            <w:spacing w:after="0" w:line="360" w:lineRule="auto"/>
            <w:rPr>
              <w:rFonts w:ascii="Times New Roman" w:eastAsiaTheme="minorEastAsia" w:hAnsi="Times New Roman" w:cs="Times New Roman"/>
              <w:noProof/>
              <w:sz w:val="28"/>
              <w:szCs w:val="28"/>
              <w:lang w:eastAsia="ru-RU"/>
            </w:rPr>
          </w:pPr>
          <w:hyperlink w:anchor="_Toc56190522" w:history="1">
            <w:r w:rsidR="005D4D98" w:rsidRPr="005D4D98">
              <w:rPr>
                <w:rStyle w:val="a4"/>
                <w:rFonts w:ascii="Times New Roman" w:hAnsi="Times New Roman" w:cs="Times New Roman"/>
                <w:noProof/>
                <w:sz w:val="28"/>
                <w:szCs w:val="28"/>
              </w:rPr>
              <w:t>3 ПРЕДОТВРАЩЕНИЕ ИНТЕРНЕТ-МОШЕННИЧЕСТВА</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_Toc56190522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21</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11"/>
            <w:spacing w:after="0" w:line="360" w:lineRule="auto"/>
            <w:rPr>
              <w:rFonts w:ascii="Times New Roman" w:eastAsiaTheme="minorEastAsia" w:hAnsi="Times New Roman" w:cs="Times New Roman"/>
              <w:noProof/>
              <w:sz w:val="28"/>
              <w:szCs w:val="28"/>
              <w:lang w:eastAsia="ru-RU"/>
            </w:rPr>
          </w:pPr>
          <w:hyperlink w:anchor="_Toc56190523" w:history="1">
            <w:r w:rsidR="005D4D98" w:rsidRPr="005D4D98">
              <w:rPr>
                <w:rStyle w:val="a4"/>
                <w:rFonts w:ascii="Times New Roman" w:hAnsi="Times New Roman" w:cs="Times New Roman"/>
                <w:noProof/>
                <w:sz w:val="28"/>
                <w:szCs w:val="28"/>
              </w:rPr>
              <w:t>ЗАКЛЮЧЕНИЕ</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_Toc56190523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25</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11"/>
            <w:spacing w:after="0" w:line="360" w:lineRule="auto"/>
            <w:rPr>
              <w:rFonts w:ascii="Times New Roman" w:eastAsiaTheme="minorEastAsia" w:hAnsi="Times New Roman" w:cs="Times New Roman"/>
              <w:noProof/>
              <w:sz w:val="28"/>
              <w:szCs w:val="28"/>
              <w:lang w:eastAsia="ru-RU"/>
            </w:rPr>
          </w:pPr>
          <w:hyperlink w:anchor="_Toc56190524" w:history="1">
            <w:r w:rsidR="005D4D98" w:rsidRPr="005D4D98">
              <w:rPr>
                <w:rStyle w:val="a4"/>
                <w:rFonts w:ascii="Times New Roman" w:hAnsi="Times New Roman" w:cs="Times New Roman"/>
                <w:noProof/>
                <w:sz w:val="28"/>
                <w:szCs w:val="28"/>
              </w:rPr>
              <w:t>СПИСОК ЛИТЕРАТУРЫ</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_Toc56190524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26</w:t>
            </w:r>
            <w:r w:rsidR="005D4D98" w:rsidRPr="005D4D98">
              <w:rPr>
                <w:rFonts w:ascii="Times New Roman" w:hAnsi="Times New Roman" w:cs="Times New Roman"/>
                <w:noProof/>
                <w:webHidden/>
                <w:sz w:val="28"/>
                <w:szCs w:val="28"/>
              </w:rPr>
              <w:fldChar w:fldCharType="end"/>
            </w:r>
          </w:hyperlink>
        </w:p>
        <w:p w:rsidR="005D4D98" w:rsidRPr="005D4D98" w:rsidRDefault="00DA1128" w:rsidP="005D4D98">
          <w:pPr>
            <w:pStyle w:val="11"/>
            <w:spacing w:after="0" w:line="360" w:lineRule="auto"/>
            <w:rPr>
              <w:rFonts w:ascii="Times New Roman" w:eastAsiaTheme="minorEastAsia" w:hAnsi="Times New Roman" w:cs="Times New Roman"/>
              <w:noProof/>
              <w:sz w:val="28"/>
              <w:szCs w:val="28"/>
              <w:lang w:eastAsia="ru-RU"/>
            </w:rPr>
          </w:pPr>
          <w:hyperlink w:anchor="_Toc56190525" w:history="1">
            <w:r w:rsidR="005D4D98" w:rsidRPr="005D4D98">
              <w:rPr>
                <w:rStyle w:val="a4"/>
                <w:rFonts w:ascii="Times New Roman" w:hAnsi="Times New Roman" w:cs="Times New Roman"/>
                <w:noProof/>
                <w:sz w:val="28"/>
                <w:szCs w:val="28"/>
              </w:rPr>
              <w:t>Приложение А. Статистические данные</w:t>
            </w:r>
            <w:r w:rsidR="005D4D98" w:rsidRPr="005D4D98">
              <w:rPr>
                <w:rFonts w:ascii="Times New Roman" w:hAnsi="Times New Roman" w:cs="Times New Roman"/>
                <w:noProof/>
                <w:webHidden/>
                <w:sz w:val="28"/>
                <w:szCs w:val="28"/>
              </w:rPr>
              <w:tab/>
            </w:r>
            <w:r w:rsidR="005D4D98" w:rsidRPr="005D4D98">
              <w:rPr>
                <w:rFonts w:ascii="Times New Roman" w:hAnsi="Times New Roman" w:cs="Times New Roman"/>
                <w:noProof/>
                <w:webHidden/>
                <w:sz w:val="28"/>
                <w:szCs w:val="28"/>
              </w:rPr>
              <w:fldChar w:fldCharType="begin"/>
            </w:r>
            <w:r w:rsidR="005D4D98" w:rsidRPr="005D4D98">
              <w:rPr>
                <w:rFonts w:ascii="Times New Roman" w:hAnsi="Times New Roman" w:cs="Times New Roman"/>
                <w:noProof/>
                <w:webHidden/>
                <w:sz w:val="28"/>
                <w:szCs w:val="28"/>
              </w:rPr>
              <w:instrText xml:space="preserve"> PAGEREF _Toc56190525 \h </w:instrText>
            </w:r>
            <w:r w:rsidR="005D4D98" w:rsidRPr="005D4D98">
              <w:rPr>
                <w:rFonts w:ascii="Times New Roman" w:hAnsi="Times New Roman" w:cs="Times New Roman"/>
                <w:noProof/>
                <w:webHidden/>
                <w:sz w:val="28"/>
                <w:szCs w:val="28"/>
              </w:rPr>
            </w:r>
            <w:r w:rsidR="005D4D98" w:rsidRPr="005D4D98">
              <w:rPr>
                <w:rFonts w:ascii="Times New Roman" w:hAnsi="Times New Roman" w:cs="Times New Roman"/>
                <w:noProof/>
                <w:webHidden/>
                <w:sz w:val="28"/>
                <w:szCs w:val="28"/>
              </w:rPr>
              <w:fldChar w:fldCharType="separate"/>
            </w:r>
            <w:r w:rsidR="002C64D9">
              <w:rPr>
                <w:rFonts w:ascii="Times New Roman" w:hAnsi="Times New Roman" w:cs="Times New Roman"/>
                <w:noProof/>
                <w:webHidden/>
                <w:sz w:val="28"/>
                <w:szCs w:val="28"/>
              </w:rPr>
              <w:t>27</w:t>
            </w:r>
            <w:r w:rsidR="005D4D98" w:rsidRPr="005D4D98">
              <w:rPr>
                <w:rFonts w:ascii="Times New Roman" w:hAnsi="Times New Roman" w:cs="Times New Roman"/>
                <w:noProof/>
                <w:webHidden/>
                <w:sz w:val="28"/>
                <w:szCs w:val="28"/>
              </w:rPr>
              <w:fldChar w:fldCharType="end"/>
            </w:r>
          </w:hyperlink>
        </w:p>
        <w:p w:rsidR="00224954" w:rsidRDefault="00363DF9" w:rsidP="005D4D98">
          <w:pPr>
            <w:spacing w:after="0" w:line="360" w:lineRule="auto"/>
          </w:pPr>
          <w:r w:rsidRPr="005D4D98">
            <w:rPr>
              <w:rFonts w:ascii="Times New Roman" w:hAnsi="Times New Roman" w:cs="Times New Roman"/>
              <w:bCs/>
              <w:sz w:val="28"/>
              <w:szCs w:val="28"/>
            </w:rPr>
            <w:fldChar w:fldCharType="end"/>
          </w:r>
        </w:p>
      </w:sdtContent>
    </w:sdt>
    <w:p w:rsidR="00224954" w:rsidRDefault="00224954" w:rsidP="003D54D7">
      <w:pPr>
        <w:spacing w:after="0" w:line="360" w:lineRule="auto"/>
        <w:jc w:val="center"/>
        <w:rPr>
          <w:rFonts w:ascii="Times New Roman" w:hAnsi="Times New Roman" w:cs="Times New Roman"/>
          <w:b/>
          <w:sz w:val="28"/>
          <w:szCs w:val="28"/>
        </w:rPr>
      </w:pPr>
    </w:p>
    <w:p w:rsidR="00224954" w:rsidRDefault="00224954" w:rsidP="003D54D7">
      <w:pPr>
        <w:spacing w:after="0" w:line="360" w:lineRule="auto"/>
        <w:jc w:val="center"/>
        <w:rPr>
          <w:rFonts w:ascii="Times New Roman" w:hAnsi="Times New Roman" w:cs="Times New Roman"/>
          <w:b/>
          <w:sz w:val="28"/>
          <w:szCs w:val="28"/>
        </w:rPr>
      </w:pPr>
    </w:p>
    <w:p w:rsidR="00224954" w:rsidRDefault="00224954" w:rsidP="003D54D7">
      <w:pPr>
        <w:spacing w:after="0" w:line="360" w:lineRule="auto"/>
        <w:jc w:val="center"/>
        <w:rPr>
          <w:rFonts w:ascii="Times New Roman" w:hAnsi="Times New Roman" w:cs="Times New Roman"/>
          <w:b/>
          <w:sz w:val="28"/>
          <w:szCs w:val="28"/>
        </w:rPr>
      </w:pPr>
    </w:p>
    <w:p w:rsidR="006F56E2" w:rsidRDefault="006F56E2">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3F0B6F" w:rsidRPr="003D54D7" w:rsidRDefault="003D54D7" w:rsidP="003D54D7">
      <w:pPr>
        <w:pStyle w:val="1"/>
        <w:spacing w:before="0" w:line="360" w:lineRule="auto"/>
        <w:jc w:val="center"/>
        <w:rPr>
          <w:rFonts w:ascii="Times New Roman" w:hAnsi="Times New Roman" w:cs="Times New Roman"/>
          <w:b/>
          <w:color w:val="auto"/>
          <w:sz w:val="28"/>
          <w:szCs w:val="28"/>
        </w:rPr>
      </w:pPr>
      <w:bookmarkStart w:id="1" w:name="_Toc56190515"/>
      <w:r w:rsidRPr="003D54D7">
        <w:rPr>
          <w:rFonts w:ascii="Times New Roman" w:hAnsi="Times New Roman" w:cs="Times New Roman"/>
          <w:b/>
          <w:color w:val="auto"/>
          <w:sz w:val="28"/>
          <w:szCs w:val="28"/>
        </w:rPr>
        <w:lastRenderedPageBreak/>
        <w:t>ВВЕДЕНИЕ</w:t>
      </w:r>
      <w:bookmarkEnd w:id="1"/>
    </w:p>
    <w:p w:rsidR="000739DF" w:rsidRDefault="000739DF" w:rsidP="003D54D7">
      <w:pPr>
        <w:spacing w:after="0" w:line="360" w:lineRule="auto"/>
        <w:ind w:firstLine="567"/>
        <w:rPr>
          <w:rFonts w:ascii="Times New Roman" w:hAnsi="Times New Roman" w:cs="Times New Roman"/>
          <w:sz w:val="28"/>
          <w:szCs w:val="28"/>
        </w:rPr>
      </w:pPr>
    </w:p>
    <w:p w:rsidR="000739DF" w:rsidRDefault="003F0B6F" w:rsidP="003D54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Мошенничество одно из наиболее распространённых преступлений против имущества. Оно встречается в самых разных сферах жизнедеятельности и от</w:t>
      </w:r>
      <w:r w:rsidR="00071F4A">
        <w:rPr>
          <w:rFonts w:ascii="Times New Roman" w:hAnsi="Times New Roman" w:cs="Times New Roman"/>
          <w:sz w:val="28"/>
          <w:szCs w:val="28"/>
        </w:rPr>
        <w:t xml:space="preserve">личается большим количеством «сравнительно честных способов отъёма денег у населения». Количество преступлений, связанных с мошенничеством, постоянно растёт. Одновременно с развитием интернета увеличивается и количество мошенников, действующих через </w:t>
      </w:r>
      <w:r w:rsidR="000739DF">
        <w:rPr>
          <w:rFonts w:ascii="Times New Roman" w:hAnsi="Times New Roman" w:cs="Times New Roman"/>
          <w:sz w:val="28"/>
          <w:szCs w:val="28"/>
        </w:rPr>
        <w:t>«всемирную паутину». Так, з</w:t>
      </w:r>
      <w:r w:rsidRPr="003F0B6F">
        <w:rPr>
          <w:rFonts w:ascii="Times New Roman" w:hAnsi="Times New Roman" w:cs="Times New Roman"/>
          <w:sz w:val="28"/>
          <w:szCs w:val="28"/>
        </w:rPr>
        <w:t xml:space="preserve">а время действия ограничений, связанных с эпидемией </w:t>
      </w:r>
      <w:proofErr w:type="spellStart"/>
      <w:r w:rsidRPr="003F0B6F">
        <w:rPr>
          <w:rFonts w:ascii="Times New Roman" w:hAnsi="Times New Roman" w:cs="Times New Roman"/>
          <w:sz w:val="28"/>
          <w:szCs w:val="28"/>
        </w:rPr>
        <w:t>коронавируса</w:t>
      </w:r>
      <w:proofErr w:type="spellEnd"/>
      <w:r w:rsidRPr="003F0B6F">
        <w:rPr>
          <w:rFonts w:ascii="Times New Roman" w:hAnsi="Times New Roman" w:cs="Times New Roman"/>
          <w:sz w:val="28"/>
          <w:szCs w:val="28"/>
        </w:rPr>
        <w:t>, в России резко выросло число зарегистрированных случаев мошенничества. Об этом свидетельствует статистика Генпрокуратуры, проанализированная РБК</w:t>
      </w:r>
      <w:r w:rsidR="00071F4A">
        <w:rPr>
          <w:rFonts w:ascii="Times New Roman" w:hAnsi="Times New Roman" w:cs="Times New Roman"/>
          <w:sz w:val="28"/>
          <w:szCs w:val="28"/>
        </w:rPr>
        <w:t xml:space="preserve"> </w:t>
      </w:r>
      <w:r w:rsidR="00071F4A" w:rsidRPr="000739DF">
        <w:rPr>
          <w:rFonts w:ascii="Times New Roman" w:hAnsi="Times New Roman" w:cs="Times New Roman"/>
          <w:sz w:val="28"/>
          <w:szCs w:val="28"/>
        </w:rPr>
        <w:t>[1]</w:t>
      </w:r>
      <w:r w:rsidRPr="003F0B6F">
        <w:rPr>
          <w:rFonts w:ascii="Times New Roman" w:hAnsi="Times New Roman" w:cs="Times New Roman"/>
          <w:sz w:val="28"/>
          <w:szCs w:val="28"/>
        </w:rPr>
        <w:t>. При этом рост произошел исключительно за счет телефонного и интернет-мошенничества — за шесть месяцев 2020 года число случаев такого мошенничества выросло на 76% по сравнению с первым полугодием 2019 года.</w:t>
      </w:r>
      <w:r w:rsidR="000739DF">
        <w:rPr>
          <w:rFonts w:ascii="Times New Roman" w:hAnsi="Times New Roman" w:cs="Times New Roman"/>
          <w:sz w:val="28"/>
          <w:szCs w:val="28"/>
        </w:rPr>
        <w:t xml:space="preserve"> </w:t>
      </w:r>
      <w:r w:rsidR="000739DF" w:rsidRPr="000739DF">
        <w:rPr>
          <w:rFonts w:ascii="Times New Roman" w:hAnsi="Times New Roman" w:cs="Times New Roman"/>
          <w:sz w:val="28"/>
          <w:szCs w:val="28"/>
        </w:rPr>
        <w:t>Мошенничество — одно из самых частых совершаемых в России преступлений, чаще регистрируются только кражи. Если последних за время самоизоляции стало меньше на 9%, то случаев мошенничества в совокупности — значительно больше</w:t>
      </w:r>
      <w:r w:rsidR="000739DF">
        <w:rPr>
          <w:rFonts w:ascii="Times New Roman" w:hAnsi="Times New Roman" w:cs="Times New Roman"/>
          <w:sz w:val="28"/>
          <w:szCs w:val="28"/>
        </w:rPr>
        <w:t>, на 36% (ст. 159–159.6 УК РФ).</w:t>
      </w:r>
    </w:p>
    <w:p w:rsidR="000739DF" w:rsidRDefault="00D472BE" w:rsidP="003D54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Практически все э</w:t>
      </w:r>
      <w:r w:rsidRPr="000739DF">
        <w:rPr>
          <w:rFonts w:ascii="Times New Roman" w:hAnsi="Times New Roman" w:cs="Times New Roman"/>
          <w:sz w:val="28"/>
          <w:szCs w:val="28"/>
        </w:rPr>
        <w:t xml:space="preserve">ксперты </w:t>
      </w:r>
      <w:r>
        <w:rPr>
          <w:rFonts w:ascii="Times New Roman" w:hAnsi="Times New Roman" w:cs="Times New Roman"/>
          <w:sz w:val="28"/>
          <w:szCs w:val="28"/>
        </w:rPr>
        <w:t>сходятся</w:t>
      </w:r>
      <w:r w:rsidRPr="000739DF">
        <w:rPr>
          <w:rFonts w:ascii="Times New Roman" w:hAnsi="Times New Roman" w:cs="Times New Roman"/>
          <w:sz w:val="28"/>
          <w:szCs w:val="28"/>
        </w:rPr>
        <w:t xml:space="preserve"> во мнении, что число </w:t>
      </w:r>
      <w:proofErr w:type="spellStart"/>
      <w:r w:rsidRPr="000739DF">
        <w:rPr>
          <w:rFonts w:ascii="Times New Roman" w:hAnsi="Times New Roman" w:cs="Times New Roman"/>
          <w:sz w:val="28"/>
          <w:szCs w:val="28"/>
        </w:rPr>
        <w:t>киберпреступлений</w:t>
      </w:r>
      <w:proofErr w:type="spellEnd"/>
      <w:r w:rsidRPr="000739DF">
        <w:rPr>
          <w:rFonts w:ascii="Times New Roman" w:hAnsi="Times New Roman" w:cs="Times New Roman"/>
          <w:sz w:val="28"/>
          <w:szCs w:val="28"/>
        </w:rPr>
        <w:t xml:space="preserve"> в будущем будет лишь возрастать, поскольку злоумышленники быстро адаптируют современные технологии, чтобы повысить свою эффективность.</w:t>
      </w:r>
      <w:r>
        <w:rPr>
          <w:rFonts w:ascii="Times New Roman" w:hAnsi="Times New Roman" w:cs="Times New Roman"/>
          <w:sz w:val="28"/>
          <w:szCs w:val="28"/>
        </w:rPr>
        <w:t xml:space="preserve"> При этом д</w:t>
      </w:r>
      <w:r w:rsidR="000739DF">
        <w:rPr>
          <w:rFonts w:ascii="Times New Roman" w:hAnsi="Times New Roman" w:cs="Times New Roman"/>
          <w:sz w:val="28"/>
          <w:szCs w:val="28"/>
        </w:rPr>
        <w:t xml:space="preserve">оходы мошенников в мире исчисляются миллионами долларов. Из них только в США через интернет за 2019 год мошенники получили больше 70 млн долларов. И эти цифры будут расти. </w:t>
      </w:r>
    </w:p>
    <w:p w:rsidR="000739DF" w:rsidRDefault="00D472BE" w:rsidP="003D54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эти причины, а также доверчивость людей к влиянию мошенников вызвало мой интерес к данной теме и способам предотвращения этой проблемы.</w:t>
      </w:r>
    </w:p>
    <w:p w:rsidR="00071F4A" w:rsidRDefault="008F2BAD" w:rsidP="003D54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исследования </w:t>
      </w:r>
      <w:r w:rsidR="0096521D">
        <w:rPr>
          <w:rFonts w:ascii="Times New Roman" w:hAnsi="Times New Roman" w:cs="Times New Roman"/>
          <w:sz w:val="28"/>
          <w:szCs w:val="28"/>
        </w:rPr>
        <w:t>–</w:t>
      </w:r>
      <w:r>
        <w:rPr>
          <w:rFonts w:ascii="Times New Roman" w:hAnsi="Times New Roman" w:cs="Times New Roman"/>
          <w:sz w:val="28"/>
          <w:szCs w:val="28"/>
        </w:rPr>
        <w:t xml:space="preserve"> </w:t>
      </w:r>
      <w:r w:rsidR="0096521D">
        <w:rPr>
          <w:rFonts w:ascii="Times New Roman" w:hAnsi="Times New Roman" w:cs="Times New Roman"/>
          <w:sz w:val="28"/>
          <w:szCs w:val="28"/>
        </w:rPr>
        <w:t>определить способы предотвращения интернет-мошенничества и возможные действия пользователей сети для избегания влияния мошенников.</w:t>
      </w:r>
    </w:p>
    <w:p w:rsidR="00071F4A" w:rsidRDefault="0096521D" w:rsidP="003D54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сформулированы следующие задачи:</w:t>
      </w:r>
    </w:p>
    <w:p w:rsidR="00FC4435" w:rsidRPr="00FC4435" w:rsidRDefault="00FC4435" w:rsidP="00FC4435">
      <w:pPr>
        <w:pStyle w:val="a3"/>
        <w:numPr>
          <w:ilvl w:val="0"/>
          <w:numId w:val="11"/>
        </w:numPr>
        <w:spacing w:after="0" w:line="360" w:lineRule="auto"/>
        <w:jc w:val="both"/>
        <w:rPr>
          <w:rFonts w:ascii="Times New Roman" w:hAnsi="Times New Roman" w:cs="Times New Roman"/>
          <w:sz w:val="28"/>
          <w:szCs w:val="28"/>
        </w:rPr>
      </w:pPr>
      <w:r w:rsidRPr="00FC4435">
        <w:rPr>
          <w:rFonts w:ascii="Times New Roman" w:hAnsi="Times New Roman" w:cs="Times New Roman"/>
          <w:sz w:val="28"/>
          <w:szCs w:val="28"/>
        </w:rPr>
        <w:t>Рассмотреть феномен интернет-мошенничества, его виды</w:t>
      </w:r>
    </w:p>
    <w:p w:rsidR="00FC4435" w:rsidRPr="00FC4435" w:rsidRDefault="00FC4435" w:rsidP="00FC4435">
      <w:pPr>
        <w:pStyle w:val="a3"/>
        <w:numPr>
          <w:ilvl w:val="0"/>
          <w:numId w:val="11"/>
        </w:numPr>
        <w:spacing w:after="0" w:line="360" w:lineRule="auto"/>
        <w:jc w:val="both"/>
        <w:rPr>
          <w:rFonts w:ascii="Times New Roman" w:hAnsi="Times New Roman" w:cs="Times New Roman"/>
          <w:sz w:val="28"/>
          <w:szCs w:val="28"/>
        </w:rPr>
      </w:pPr>
      <w:r w:rsidRPr="00FC4435">
        <w:rPr>
          <w:rFonts w:ascii="Times New Roman" w:hAnsi="Times New Roman" w:cs="Times New Roman"/>
          <w:sz w:val="28"/>
          <w:szCs w:val="28"/>
        </w:rPr>
        <w:t>П</w:t>
      </w:r>
      <w:r>
        <w:rPr>
          <w:rFonts w:ascii="Times New Roman" w:hAnsi="Times New Roman" w:cs="Times New Roman"/>
          <w:sz w:val="28"/>
          <w:szCs w:val="28"/>
        </w:rPr>
        <w:t>р</w:t>
      </w:r>
      <w:r w:rsidRPr="00FC4435">
        <w:rPr>
          <w:rFonts w:ascii="Times New Roman" w:hAnsi="Times New Roman" w:cs="Times New Roman"/>
          <w:sz w:val="28"/>
          <w:szCs w:val="28"/>
        </w:rPr>
        <w:t>оанализировать статистику роста случаев мошенничества в интернете за последние годы</w:t>
      </w:r>
    </w:p>
    <w:p w:rsidR="00FC4435" w:rsidRDefault="00FC4435" w:rsidP="00FC4435">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законодательную базу в области интернет-мошенничества и возможные действия правоохранительных органов.</w:t>
      </w:r>
    </w:p>
    <w:p w:rsidR="00FC4435" w:rsidRDefault="00FC4435" w:rsidP="00FC4435">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психологический портрет мошенника и его вероятной жертвы.</w:t>
      </w:r>
    </w:p>
    <w:p w:rsidR="00FC4435" w:rsidRPr="00FC4435" w:rsidRDefault="00FC4435" w:rsidP="00FC4435">
      <w:pPr>
        <w:pStyle w:val="a3"/>
        <w:numPr>
          <w:ilvl w:val="0"/>
          <w:numId w:val="11"/>
        </w:numPr>
        <w:spacing w:after="0" w:line="360" w:lineRule="auto"/>
        <w:jc w:val="both"/>
        <w:rPr>
          <w:rFonts w:ascii="Times New Roman" w:hAnsi="Times New Roman" w:cs="Times New Roman"/>
          <w:sz w:val="28"/>
          <w:szCs w:val="28"/>
        </w:rPr>
      </w:pPr>
      <w:r w:rsidRPr="00FC4435">
        <w:rPr>
          <w:rFonts w:ascii="Times New Roman" w:hAnsi="Times New Roman" w:cs="Times New Roman"/>
          <w:sz w:val="28"/>
          <w:szCs w:val="28"/>
        </w:rPr>
        <w:t>Изучить наиболее действенные способы предотвращения интернет-мошенничества</w:t>
      </w:r>
    </w:p>
    <w:p w:rsidR="00FC4435" w:rsidRDefault="00FC4435" w:rsidP="00FC4435">
      <w:pPr>
        <w:pStyle w:val="a3"/>
        <w:spacing w:after="0" w:line="360" w:lineRule="auto"/>
        <w:ind w:left="0" w:firstLine="567"/>
        <w:jc w:val="both"/>
        <w:rPr>
          <w:rFonts w:ascii="Times New Roman" w:hAnsi="Times New Roman" w:cs="Times New Roman"/>
          <w:sz w:val="28"/>
          <w:szCs w:val="28"/>
        </w:rPr>
      </w:pPr>
      <w:r w:rsidRPr="00FC4435">
        <w:rPr>
          <w:rFonts w:ascii="Times New Roman" w:hAnsi="Times New Roman" w:cs="Times New Roman"/>
          <w:sz w:val="28"/>
          <w:szCs w:val="28"/>
        </w:rPr>
        <w:t>Г</w:t>
      </w:r>
      <w:r>
        <w:rPr>
          <w:rFonts w:ascii="Times New Roman" w:hAnsi="Times New Roman" w:cs="Times New Roman"/>
          <w:sz w:val="28"/>
          <w:szCs w:val="28"/>
        </w:rPr>
        <w:t>и</w:t>
      </w:r>
      <w:r w:rsidRPr="00FC4435">
        <w:rPr>
          <w:rFonts w:ascii="Times New Roman" w:hAnsi="Times New Roman" w:cs="Times New Roman"/>
          <w:sz w:val="28"/>
          <w:szCs w:val="28"/>
        </w:rPr>
        <w:t>потеза исследования: мы предположили, что основным способом предотвращения интернет-мошенничества будет повышение уровня компьютерной грамотности и информационной безопасности населения.</w:t>
      </w:r>
    </w:p>
    <w:p w:rsidR="00FC4435" w:rsidRDefault="00FC4435" w:rsidP="00FC4435">
      <w:pPr>
        <w:pStyle w:val="a3"/>
        <w:spacing w:after="0" w:line="360" w:lineRule="auto"/>
        <w:ind w:left="0" w:firstLine="567"/>
        <w:jc w:val="both"/>
        <w:rPr>
          <w:rFonts w:ascii="Times New Roman" w:hAnsi="Times New Roman" w:cs="Times New Roman"/>
          <w:sz w:val="28"/>
          <w:szCs w:val="28"/>
        </w:rPr>
      </w:pPr>
      <w:r w:rsidRPr="00FC4435">
        <w:rPr>
          <w:rFonts w:ascii="Times New Roman" w:hAnsi="Times New Roman" w:cs="Times New Roman"/>
          <w:sz w:val="28"/>
          <w:szCs w:val="28"/>
        </w:rPr>
        <w:t xml:space="preserve">Объект исследования </w:t>
      </w:r>
      <w:r>
        <w:rPr>
          <w:rFonts w:ascii="Times New Roman" w:hAnsi="Times New Roman" w:cs="Times New Roman"/>
          <w:sz w:val="28"/>
          <w:szCs w:val="28"/>
        </w:rPr>
        <w:t>–</w:t>
      </w:r>
      <w:r w:rsidRPr="00FC4435">
        <w:rPr>
          <w:rFonts w:ascii="Times New Roman" w:hAnsi="Times New Roman" w:cs="Times New Roman"/>
          <w:sz w:val="28"/>
          <w:szCs w:val="28"/>
        </w:rPr>
        <w:t xml:space="preserve"> </w:t>
      </w:r>
      <w:proofErr w:type="spellStart"/>
      <w:r w:rsidRPr="00FC4435">
        <w:rPr>
          <w:rFonts w:ascii="Times New Roman" w:hAnsi="Times New Roman" w:cs="Times New Roman"/>
          <w:sz w:val="28"/>
          <w:szCs w:val="28"/>
        </w:rPr>
        <w:t>кибермошенничество</w:t>
      </w:r>
      <w:proofErr w:type="spellEnd"/>
      <w:r>
        <w:rPr>
          <w:rFonts w:ascii="Times New Roman" w:hAnsi="Times New Roman" w:cs="Times New Roman"/>
          <w:sz w:val="28"/>
          <w:szCs w:val="28"/>
        </w:rPr>
        <w:t xml:space="preserve">. </w:t>
      </w:r>
    </w:p>
    <w:p w:rsidR="00FC4435" w:rsidRPr="00FC4435" w:rsidRDefault="00FC4435" w:rsidP="00FC4435">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FC4435">
        <w:rPr>
          <w:rFonts w:ascii="Times New Roman" w:hAnsi="Times New Roman" w:cs="Times New Roman"/>
          <w:sz w:val="28"/>
          <w:szCs w:val="28"/>
        </w:rPr>
        <w:t xml:space="preserve">редмет исследования </w:t>
      </w:r>
      <w:r>
        <w:rPr>
          <w:rFonts w:ascii="Times New Roman" w:hAnsi="Times New Roman" w:cs="Times New Roman"/>
          <w:sz w:val="28"/>
          <w:szCs w:val="28"/>
        </w:rPr>
        <w:t>–</w:t>
      </w:r>
      <w:r w:rsidRPr="00FC4435">
        <w:rPr>
          <w:rFonts w:ascii="Times New Roman" w:hAnsi="Times New Roman" w:cs="Times New Roman"/>
          <w:sz w:val="28"/>
          <w:szCs w:val="28"/>
        </w:rPr>
        <w:t xml:space="preserve"> сп</w:t>
      </w:r>
      <w:r>
        <w:rPr>
          <w:rFonts w:ascii="Times New Roman" w:hAnsi="Times New Roman" w:cs="Times New Roman"/>
          <w:sz w:val="28"/>
          <w:szCs w:val="28"/>
        </w:rPr>
        <w:t>о</w:t>
      </w:r>
      <w:r w:rsidRPr="00FC4435">
        <w:rPr>
          <w:rFonts w:ascii="Times New Roman" w:hAnsi="Times New Roman" w:cs="Times New Roman"/>
          <w:sz w:val="28"/>
          <w:szCs w:val="28"/>
        </w:rPr>
        <w:t>собы предотвращения интернет-мошенничества.</w:t>
      </w:r>
    </w:p>
    <w:p w:rsidR="00FC4435" w:rsidRDefault="00FC4435" w:rsidP="00FC4435">
      <w:pPr>
        <w:pStyle w:val="a3"/>
        <w:spacing w:after="0" w:line="360" w:lineRule="auto"/>
        <w:ind w:left="0" w:firstLine="567"/>
        <w:jc w:val="both"/>
        <w:rPr>
          <w:rFonts w:ascii="Times New Roman" w:hAnsi="Times New Roman" w:cs="Times New Roman"/>
          <w:sz w:val="28"/>
          <w:szCs w:val="28"/>
        </w:rPr>
      </w:pPr>
      <w:r w:rsidRPr="00FC4435">
        <w:rPr>
          <w:rFonts w:ascii="Times New Roman" w:hAnsi="Times New Roman" w:cs="Times New Roman"/>
          <w:sz w:val="28"/>
          <w:szCs w:val="28"/>
        </w:rPr>
        <w:t>П</w:t>
      </w:r>
      <w:r>
        <w:rPr>
          <w:rFonts w:ascii="Times New Roman" w:hAnsi="Times New Roman" w:cs="Times New Roman"/>
          <w:sz w:val="28"/>
          <w:szCs w:val="28"/>
        </w:rPr>
        <w:t>р</w:t>
      </w:r>
      <w:r w:rsidRPr="00FC4435">
        <w:rPr>
          <w:rFonts w:ascii="Times New Roman" w:hAnsi="Times New Roman" w:cs="Times New Roman"/>
          <w:sz w:val="28"/>
          <w:szCs w:val="28"/>
        </w:rPr>
        <w:t>актическая значимость заключается в том, что данная работа будет способствовать повышению информационной безопасности и возможному снижению уровня интернет-мошенничества.</w:t>
      </w:r>
    </w:p>
    <w:p w:rsidR="00071F4A" w:rsidRDefault="00FC4435" w:rsidP="003D54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исследования. </w:t>
      </w:r>
      <w:r w:rsidR="00B3465D">
        <w:rPr>
          <w:rFonts w:ascii="Times New Roman" w:hAnsi="Times New Roman" w:cs="Times New Roman"/>
          <w:sz w:val="28"/>
          <w:szCs w:val="28"/>
        </w:rPr>
        <w:t>Нужно сказать, что одновременно с отмечаемым в последнее время ростом случаев мошенничества через интернет растет и количество работ, посвященных способам его предотвращения. В то же время данную тему нельзя назвать достаточно проработанной.</w:t>
      </w:r>
    </w:p>
    <w:p w:rsidR="000234FB" w:rsidRDefault="000234FB" w:rsidP="003D54D7">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0234FB" w:rsidRPr="003D54D7" w:rsidRDefault="00425385" w:rsidP="003D54D7">
      <w:pPr>
        <w:pStyle w:val="1"/>
        <w:spacing w:before="0" w:line="360" w:lineRule="auto"/>
        <w:jc w:val="center"/>
        <w:rPr>
          <w:rFonts w:ascii="Times New Roman" w:hAnsi="Times New Roman" w:cs="Times New Roman"/>
          <w:b/>
          <w:sz w:val="28"/>
          <w:szCs w:val="28"/>
        </w:rPr>
      </w:pPr>
      <w:bookmarkStart w:id="2" w:name="_Toc56190516"/>
      <w:r w:rsidRPr="003D54D7">
        <w:rPr>
          <w:rFonts w:ascii="Times New Roman" w:hAnsi="Times New Roman" w:cs="Times New Roman"/>
          <w:b/>
          <w:color w:val="auto"/>
          <w:sz w:val="28"/>
          <w:szCs w:val="28"/>
        </w:rPr>
        <w:lastRenderedPageBreak/>
        <w:t>1 ИНТЕРНЕТ-МОШЕННИЧЕСТВО КАК НАИБОЛЕЕ АКТИВНО РАЗВИВАЮЩИЙСЯ ВИД ПРЕСТУПНОЙ ДЕЯТЕЛЬНОСТИ</w:t>
      </w:r>
      <w:bookmarkEnd w:id="2"/>
    </w:p>
    <w:p w:rsidR="000234FB" w:rsidRDefault="000234FB" w:rsidP="003D54D7">
      <w:pPr>
        <w:spacing w:after="0" w:line="360" w:lineRule="auto"/>
        <w:ind w:firstLine="567"/>
        <w:rPr>
          <w:rFonts w:ascii="Times New Roman" w:hAnsi="Times New Roman" w:cs="Times New Roman"/>
          <w:sz w:val="28"/>
          <w:szCs w:val="28"/>
        </w:rPr>
      </w:pPr>
    </w:p>
    <w:p w:rsidR="000234FB" w:rsidRPr="003D54D7" w:rsidRDefault="00425385" w:rsidP="003D54D7">
      <w:pPr>
        <w:pStyle w:val="2"/>
        <w:spacing w:before="0" w:line="360" w:lineRule="auto"/>
        <w:ind w:firstLine="567"/>
        <w:rPr>
          <w:rFonts w:ascii="Times New Roman" w:hAnsi="Times New Roman" w:cs="Times New Roman"/>
          <w:b/>
          <w:sz w:val="28"/>
          <w:szCs w:val="28"/>
        </w:rPr>
      </w:pPr>
      <w:bookmarkStart w:id="3" w:name="_Toc56190517"/>
      <w:r w:rsidRPr="003D54D7">
        <w:rPr>
          <w:rFonts w:ascii="Times New Roman" w:hAnsi="Times New Roman" w:cs="Times New Roman"/>
          <w:b/>
          <w:color w:val="auto"/>
          <w:sz w:val="28"/>
          <w:szCs w:val="28"/>
        </w:rPr>
        <w:t>1.1 Понятие и виды мошенничества</w:t>
      </w:r>
      <w:bookmarkEnd w:id="3"/>
    </w:p>
    <w:p w:rsidR="00B861F7" w:rsidRPr="00B861F7" w:rsidRDefault="00B861F7" w:rsidP="00B86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м</w:t>
      </w:r>
      <w:r w:rsidRPr="00B861F7">
        <w:rPr>
          <w:rFonts w:ascii="Times New Roman" w:hAnsi="Times New Roman" w:cs="Times New Roman"/>
          <w:sz w:val="28"/>
          <w:szCs w:val="28"/>
        </w:rPr>
        <w:t>ошенничество</w:t>
      </w:r>
      <w:r>
        <w:rPr>
          <w:rFonts w:ascii="Times New Roman" w:hAnsi="Times New Roman" w:cs="Times New Roman"/>
          <w:sz w:val="28"/>
          <w:szCs w:val="28"/>
        </w:rPr>
        <w:t xml:space="preserve">м обычно понимается </w:t>
      </w:r>
      <w:r w:rsidRPr="00B861F7">
        <w:rPr>
          <w:rFonts w:ascii="Times New Roman" w:hAnsi="Times New Roman" w:cs="Times New Roman"/>
          <w:sz w:val="28"/>
          <w:szCs w:val="28"/>
        </w:rPr>
        <w:t>хищение чужого имущества или приобретение права на чужое имущество путём обмана или злоупотребления доверием. При этом под обманом понимается как сознательное искажение истины (активный обман), так и умолчание об истине (пассивный обман). В обоих случаях обманутая жертва сама передает своё имущество мошеннику.</w:t>
      </w:r>
    </w:p>
    <w:p w:rsidR="00B861F7" w:rsidRPr="00B861F7" w:rsidRDefault="00B861F7" w:rsidP="00B861F7">
      <w:pPr>
        <w:spacing w:after="0" w:line="360" w:lineRule="auto"/>
        <w:ind w:firstLine="567"/>
        <w:jc w:val="both"/>
        <w:rPr>
          <w:rFonts w:ascii="Times New Roman" w:hAnsi="Times New Roman" w:cs="Times New Roman"/>
          <w:sz w:val="28"/>
          <w:szCs w:val="28"/>
        </w:rPr>
      </w:pPr>
      <w:r w:rsidRPr="00B861F7">
        <w:rPr>
          <w:rFonts w:ascii="Times New Roman" w:hAnsi="Times New Roman" w:cs="Times New Roman"/>
          <w:sz w:val="28"/>
          <w:szCs w:val="28"/>
        </w:rPr>
        <w:t>Изначально слово «мошенничество» (по Соборному уложению</w:t>
      </w:r>
      <w:r>
        <w:rPr>
          <w:rFonts w:ascii="Times New Roman" w:hAnsi="Times New Roman" w:cs="Times New Roman"/>
          <w:sz w:val="28"/>
          <w:szCs w:val="28"/>
        </w:rPr>
        <w:t xml:space="preserve"> Ивана </w:t>
      </w:r>
      <w:r>
        <w:rPr>
          <w:rFonts w:ascii="Times New Roman" w:hAnsi="Times New Roman" w:cs="Times New Roman"/>
          <w:sz w:val="28"/>
          <w:szCs w:val="28"/>
          <w:lang w:val="en-US"/>
        </w:rPr>
        <w:t>IV</w:t>
      </w:r>
      <w:r w:rsidRPr="00B861F7">
        <w:rPr>
          <w:rFonts w:ascii="Times New Roman" w:hAnsi="Times New Roman" w:cs="Times New Roman"/>
          <w:sz w:val="28"/>
          <w:szCs w:val="28"/>
        </w:rPr>
        <w:t xml:space="preserve"> </w:t>
      </w:r>
      <w:r>
        <w:rPr>
          <w:rFonts w:ascii="Times New Roman" w:hAnsi="Times New Roman" w:cs="Times New Roman"/>
          <w:sz w:val="28"/>
          <w:szCs w:val="28"/>
        </w:rPr>
        <w:t>Грозного</w:t>
      </w:r>
      <w:r w:rsidRPr="00B861F7">
        <w:rPr>
          <w:rFonts w:ascii="Times New Roman" w:hAnsi="Times New Roman" w:cs="Times New Roman"/>
          <w:sz w:val="28"/>
          <w:szCs w:val="28"/>
        </w:rPr>
        <w:t>) означало «обманное, ловкое (иногда внезапн</w:t>
      </w:r>
      <w:r>
        <w:rPr>
          <w:rFonts w:ascii="Times New Roman" w:hAnsi="Times New Roman" w:cs="Times New Roman"/>
          <w:sz w:val="28"/>
          <w:szCs w:val="28"/>
        </w:rPr>
        <w:t>ое) хищение чужого имущества»</w:t>
      </w:r>
      <w:r w:rsidRPr="00B861F7">
        <w:rPr>
          <w:rFonts w:ascii="Times New Roman" w:hAnsi="Times New Roman" w:cs="Times New Roman"/>
          <w:sz w:val="28"/>
          <w:szCs w:val="28"/>
        </w:rPr>
        <w:t>. Первое законодательное определение мошенничества, близкое к современному, было дано в Указе Екатерины II от 3 апреля 1781 года «О разных видах воровства и какие за них наказания чинит»: «Будь кто на торгу… из кармана что вынет… или внезапно что отымет, или обманом или вымыслом продаст, или весом обвесит, или мерою обмерит, или что подобное обманом или вымыслом себе ему не принадлежащее, без воли и согласия того, чьё оно».</w:t>
      </w:r>
    </w:p>
    <w:p w:rsidR="00B861F7" w:rsidRPr="00B861F7" w:rsidRDefault="009D7FAA" w:rsidP="00B86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B861F7" w:rsidRPr="00B861F7">
        <w:rPr>
          <w:rFonts w:ascii="Times New Roman" w:hAnsi="Times New Roman" w:cs="Times New Roman"/>
          <w:sz w:val="28"/>
          <w:szCs w:val="28"/>
        </w:rPr>
        <w:t>ошенничество можно определить как «совершенные с корыстной целью путём обмана или злоупотребления доверием противоправные безвозмездное изъятие и (или) обращение чужого имущества в пользу виновного или других лиц, причинившее ущерб собственнику или иному владельцу этого имущества, либо совершенные теми же способами противоправное и безвозмездное приобретение права на чужое имущество».</w:t>
      </w:r>
    </w:p>
    <w:p w:rsidR="00B861F7" w:rsidRPr="00B861F7" w:rsidRDefault="00B861F7" w:rsidP="009D7FAA">
      <w:pPr>
        <w:spacing w:after="0" w:line="360" w:lineRule="auto"/>
        <w:ind w:firstLine="567"/>
        <w:jc w:val="both"/>
        <w:rPr>
          <w:rFonts w:ascii="Times New Roman" w:hAnsi="Times New Roman" w:cs="Times New Roman"/>
          <w:sz w:val="28"/>
          <w:szCs w:val="28"/>
        </w:rPr>
      </w:pPr>
      <w:r w:rsidRPr="00B861F7">
        <w:rPr>
          <w:rFonts w:ascii="Times New Roman" w:hAnsi="Times New Roman" w:cs="Times New Roman"/>
          <w:sz w:val="28"/>
          <w:szCs w:val="28"/>
        </w:rPr>
        <w:t xml:space="preserve">Форма мошеннических обманов очень разнообразна. Обман может совершаться в виде устного или письменного сообщения, либо заключаться в совершении каких-либо действий: фальсификации предмета сделки, применение шулерских приёмов при игре в карты или «в напёрсток», подмена отсчитанной денежной суммы фальсифицированным предметом («куклой»), </w:t>
      </w:r>
      <w:r w:rsidRPr="00B861F7">
        <w:rPr>
          <w:rFonts w:ascii="Times New Roman" w:hAnsi="Times New Roman" w:cs="Times New Roman"/>
          <w:sz w:val="28"/>
          <w:szCs w:val="28"/>
        </w:rPr>
        <w:lastRenderedPageBreak/>
        <w:t>обвес и тому подобное. Очень часто обман действием сочетается со словесным.</w:t>
      </w:r>
    </w:p>
    <w:p w:rsidR="00B861F7" w:rsidRPr="00B861F7" w:rsidRDefault="00B861F7" w:rsidP="009D7FAA">
      <w:pPr>
        <w:spacing w:after="0" w:line="360" w:lineRule="auto"/>
        <w:ind w:firstLine="567"/>
        <w:jc w:val="both"/>
        <w:rPr>
          <w:rFonts w:ascii="Times New Roman" w:hAnsi="Times New Roman" w:cs="Times New Roman"/>
          <w:sz w:val="28"/>
          <w:szCs w:val="28"/>
        </w:rPr>
      </w:pPr>
      <w:r w:rsidRPr="00B861F7">
        <w:rPr>
          <w:rFonts w:ascii="Times New Roman" w:hAnsi="Times New Roman" w:cs="Times New Roman"/>
          <w:sz w:val="28"/>
          <w:szCs w:val="28"/>
        </w:rPr>
        <w:t>Злоупотребление доверием может выступать в качестве самостоятельного способа мошенничества (например, при получении кредита, который должник не намерен возвращать), но чаще сочетается с обманом.</w:t>
      </w:r>
    </w:p>
    <w:p w:rsidR="00B861F7" w:rsidRPr="00B861F7" w:rsidRDefault="00B861F7" w:rsidP="009D7FAA">
      <w:pPr>
        <w:spacing w:after="0" w:line="360" w:lineRule="auto"/>
        <w:ind w:firstLine="567"/>
        <w:jc w:val="both"/>
        <w:rPr>
          <w:rFonts w:ascii="Times New Roman" w:hAnsi="Times New Roman" w:cs="Times New Roman"/>
          <w:sz w:val="28"/>
          <w:szCs w:val="28"/>
        </w:rPr>
      </w:pPr>
      <w:r w:rsidRPr="00B861F7">
        <w:rPr>
          <w:rFonts w:ascii="Times New Roman" w:hAnsi="Times New Roman" w:cs="Times New Roman"/>
          <w:sz w:val="28"/>
          <w:szCs w:val="28"/>
        </w:rPr>
        <w:t>Большинство мошенников обладает глубокими знаниями в разных областях деятельности, в том числе в психологии, экономике, разных отраслях права, информационных технологиях. Нередко хорошо осведомлены о порядках и методах работы органов государственной власти и правоохранительных органов.</w:t>
      </w:r>
    </w:p>
    <w:p w:rsidR="00B861F7" w:rsidRPr="00B861F7" w:rsidRDefault="00B861F7" w:rsidP="009D7FAA">
      <w:pPr>
        <w:spacing w:after="0" w:line="360" w:lineRule="auto"/>
        <w:ind w:firstLine="567"/>
        <w:jc w:val="both"/>
        <w:rPr>
          <w:rFonts w:ascii="Times New Roman" w:hAnsi="Times New Roman" w:cs="Times New Roman"/>
          <w:sz w:val="28"/>
          <w:szCs w:val="28"/>
        </w:rPr>
      </w:pPr>
      <w:r w:rsidRPr="00B861F7">
        <w:rPr>
          <w:rFonts w:ascii="Times New Roman" w:hAnsi="Times New Roman" w:cs="Times New Roman"/>
          <w:sz w:val="28"/>
          <w:szCs w:val="28"/>
        </w:rPr>
        <w:t>Мошенники широко используют приемы психологических манипуляций, в том числе часто следующие психологические уловки:</w:t>
      </w:r>
    </w:p>
    <w:p w:rsidR="00B861F7" w:rsidRPr="009D7FAA" w:rsidRDefault="00B861F7" w:rsidP="009D7FAA">
      <w:pPr>
        <w:pStyle w:val="a3"/>
        <w:numPr>
          <w:ilvl w:val="0"/>
          <w:numId w:val="3"/>
        </w:numPr>
        <w:spacing w:after="0" w:line="360" w:lineRule="auto"/>
        <w:ind w:left="851" w:hanging="295"/>
        <w:jc w:val="both"/>
        <w:rPr>
          <w:rFonts w:ascii="Times New Roman" w:hAnsi="Times New Roman" w:cs="Times New Roman"/>
          <w:sz w:val="28"/>
          <w:szCs w:val="28"/>
        </w:rPr>
      </w:pPr>
      <w:r w:rsidRPr="009D7FAA">
        <w:rPr>
          <w:rFonts w:ascii="Times New Roman" w:hAnsi="Times New Roman" w:cs="Times New Roman"/>
          <w:sz w:val="28"/>
          <w:szCs w:val="28"/>
        </w:rPr>
        <w:t>предлагают совершить какую-либо сделку на условиях, которые значительно выгоднее обычных;</w:t>
      </w:r>
    </w:p>
    <w:p w:rsidR="00B861F7" w:rsidRPr="009D7FAA" w:rsidRDefault="00B861F7" w:rsidP="009D7FAA">
      <w:pPr>
        <w:pStyle w:val="a3"/>
        <w:numPr>
          <w:ilvl w:val="0"/>
          <w:numId w:val="3"/>
        </w:numPr>
        <w:spacing w:after="0" w:line="360" w:lineRule="auto"/>
        <w:ind w:left="851" w:hanging="295"/>
        <w:jc w:val="both"/>
        <w:rPr>
          <w:rFonts w:ascii="Times New Roman" w:hAnsi="Times New Roman" w:cs="Times New Roman"/>
          <w:sz w:val="28"/>
          <w:szCs w:val="28"/>
        </w:rPr>
      </w:pPr>
      <w:r w:rsidRPr="009D7FAA">
        <w:rPr>
          <w:rFonts w:ascii="Times New Roman" w:hAnsi="Times New Roman" w:cs="Times New Roman"/>
          <w:sz w:val="28"/>
          <w:szCs w:val="28"/>
        </w:rPr>
        <w:t>заставляют жертву совершать какие-либо действия в спешке, мотивируя это различным образом;</w:t>
      </w:r>
    </w:p>
    <w:p w:rsidR="000234FB" w:rsidRPr="009D7FAA" w:rsidRDefault="00B861F7" w:rsidP="009D7FAA">
      <w:pPr>
        <w:pStyle w:val="a3"/>
        <w:numPr>
          <w:ilvl w:val="0"/>
          <w:numId w:val="3"/>
        </w:numPr>
        <w:spacing w:after="0" w:line="360" w:lineRule="auto"/>
        <w:ind w:left="851" w:hanging="295"/>
        <w:rPr>
          <w:rFonts w:ascii="Times New Roman" w:hAnsi="Times New Roman" w:cs="Times New Roman"/>
          <w:sz w:val="28"/>
          <w:szCs w:val="28"/>
        </w:rPr>
      </w:pPr>
      <w:r w:rsidRPr="009D7FAA">
        <w:rPr>
          <w:rFonts w:ascii="Times New Roman" w:hAnsi="Times New Roman" w:cs="Times New Roman"/>
          <w:sz w:val="28"/>
          <w:szCs w:val="28"/>
        </w:rPr>
        <w:t>выдают себя за очень богатых, влиятельных и преуспевающих людей.</w:t>
      </w:r>
    </w:p>
    <w:p w:rsidR="00425385" w:rsidRDefault="004E1076" w:rsidP="004E10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Уголовным кодексом РФ </w:t>
      </w:r>
      <w:r w:rsidR="00CF4304" w:rsidRPr="00CF4304">
        <w:rPr>
          <w:rFonts w:ascii="Times New Roman" w:hAnsi="Times New Roman" w:cs="Times New Roman"/>
          <w:sz w:val="28"/>
          <w:szCs w:val="28"/>
        </w:rPr>
        <w:t xml:space="preserve">[2] </w:t>
      </w:r>
      <w:r>
        <w:rPr>
          <w:rFonts w:ascii="Times New Roman" w:hAnsi="Times New Roman" w:cs="Times New Roman"/>
          <w:sz w:val="28"/>
          <w:szCs w:val="28"/>
        </w:rPr>
        <w:t>можно выделить следующие виды мошенничества:</w:t>
      </w:r>
    </w:p>
    <w:p w:rsidR="00CF4304" w:rsidRPr="00CF4304" w:rsidRDefault="004E1076" w:rsidP="00CF4304">
      <w:pPr>
        <w:pStyle w:val="a3"/>
        <w:numPr>
          <w:ilvl w:val="0"/>
          <w:numId w:val="4"/>
        </w:numPr>
        <w:spacing w:after="0" w:line="360" w:lineRule="auto"/>
        <w:ind w:left="851" w:hanging="284"/>
        <w:rPr>
          <w:rFonts w:ascii="Times New Roman" w:hAnsi="Times New Roman" w:cs="Times New Roman"/>
          <w:sz w:val="28"/>
          <w:szCs w:val="28"/>
        </w:rPr>
      </w:pPr>
      <w:r>
        <w:rPr>
          <w:rFonts w:ascii="Times New Roman" w:hAnsi="Times New Roman" w:cs="Times New Roman"/>
          <w:sz w:val="28"/>
          <w:szCs w:val="28"/>
        </w:rPr>
        <w:t>м</w:t>
      </w:r>
      <w:r w:rsidRPr="004E1076">
        <w:rPr>
          <w:rFonts w:ascii="Times New Roman" w:hAnsi="Times New Roman" w:cs="Times New Roman"/>
          <w:sz w:val="28"/>
          <w:szCs w:val="28"/>
        </w:rPr>
        <w:t>ошенничество в сфере кредитования</w:t>
      </w:r>
      <w:r w:rsidR="00CF4304">
        <w:rPr>
          <w:rFonts w:ascii="Times New Roman" w:hAnsi="Times New Roman" w:cs="Times New Roman"/>
          <w:sz w:val="28"/>
          <w:szCs w:val="28"/>
        </w:rPr>
        <w:t xml:space="preserve"> – </w:t>
      </w:r>
      <w:r w:rsidR="00CF4304" w:rsidRPr="00CF4304">
        <w:rPr>
          <w:rFonts w:ascii="Times New Roman" w:hAnsi="Times New Roman" w:cs="Times New Roman"/>
          <w:sz w:val="28"/>
          <w:szCs w:val="28"/>
        </w:rPr>
        <w:t>хищение денежных средств заемщиком путем представления банку или иному кредитору заведомо ложных и (или) недостоверных сведений</w:t>
      </w:r>
      <w:r w:rsidR="00CF4304">
        <w:rPr>
          <w:rFonts w:ascii="Times New Roman" w:hAnsi="Times New Roman" w:cs="Times New Roman"/>
          <w:sz w:val="28"/>
          <w:szCs w:val="28"/>
        </w:rPr>
        <w:t>;</w:t>
      </w:r>
    </w:p>
    <w:p w:rsidR="00CF4304" w:rsidRPr="00CF4304" w:rsidRDefault="004E1076" w:rsidP="00CF4304">
      <w:pPr>
        <w:pStyle w:val="a3"/>
        <w:numPr>
          <w:ilvl w:val="0"/>
          <w:numId w:val="4"/>
        </w:numPr>
        <w:spacing w:after="0" w:line="360" w:lineRule="auto"/>
        <w:ind w:left="851" w:hanging="284"/>
        <w:rPr>
          <w:rFonts w:ascii="Times New Roman" w:hAnsi="Times New Roman" w:cs="Times New Roman"/>
          <w:sz w:val="28"/>
          <w:szCs w:val="28"/>
        </w:rPr>
      </w:pPr>
      <w:r>
        <w:rPr>
          <w:rFonts w:ascii="Times New Roman" w:hAnsi="Times New Roman" w:cs="Times New Roman"/>
          <w:sz w:val="28"/>
          <w:szCs w:val="28"/>
        </w:rPr>
        <w:t>м</w:t>
      </w:r>
      <w:r w:rsidRPr="004E1076">
        <w:rPr>
          <w:rFonts w:ascii="Times New Roman" w:hAnsi="Times New Roman" w:cs="Times New Roman"/>
          <w:sz w:val="28"/>
          <w:szCs w:val="28"/>
        </w:rPr>
        <w:t>ошенничество при получении выплат</w:t>
      </w:r>
      <w:r w:rsidR="00CF4304" w:rsidRPr="00CF4304">
        <w:rPr>
          <w:rFonts w:ascii="Times New Roman" w:hAnsi="Times New Roman" w:cs="Times New Roman"/>
          <w:sz w:val="28"/>
          <w:szCs w:val="28"/>
        </w:rPr>
        <w:t xml:space="preserve"> –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r w:rsidR="00CF4304">
        <w:rPr>
          <w:rFonts w:ascii="Times New Roman" w:hAnsi="Times New Roman" w:cs="Times New Roman"/>
          <w:sz w:val="28"/>
          <w:szCs w:val="28"/>
        </w:rPr>
        <w:t>;</w:t>
      </w:r>
    </w:p>
    <w:p w:rsidR="004E1076" w:rsidRDefault="004E1076" w:rsidP="00CF4304">
      <w:pPr>
        <w:pStyle w:val="a3"/>
        <w:numPr>
          <w:ilvl w:val="0"/>
          <w:numId w:val="4"/>
        </w:numPr>
        <w:spacing w:after="0" w:line="360" w:lineRule="auto"/>
        <w:ind w:left="851" w:hanging="284"/>
        <w:rPr>
          <w:rFonts w:ascii="Times New Roman" w:hAnsi="Times New Roman" w:cs="Times New Roman"/>
          <w:sz w:val="28"/>
          <w:szCs w:val="28"/>
        </w:rPr>
      </w:pPr>
      <w:r>
        <w:rPr>
          <w:rFonts w:ascii="Times New Roman" w:hAnsi="Times New Roman" w:cs="Times New Roman"/>
          <w:sz w:val="28"/>
          <w:szCs w:val="28"/>
        </w:rPr>
        <w:t>м</w:t>
      </w:r>
      <w:r w:rsidRPr="004E1076">
        <w:rPr>
          <w:rFonts w:ascii="Times New Roman" w:hAnsi="Times New Roman" w:cs="Times New Roman"/>
          <w:sz w:val="28"/>
          <w:szCs w:val="28"/>
        </w:rPr>
        <w:t>ошенничество с использованием электронных средств платежа</w:t>
      </w:r>
      <w:r>
        <w:rPr>
          <w:rFonts w:ascii="Times New Roman" w:hAnsi="Times New Roman" w:cs="Times New Roman"/>
          <w:sz w:val="28"/>
          <w:szCs w:val="28"/>
        </w:rPr>
        <w:t>;</w:t>
      </w:r>
    </w:p>
    <w:p w:rsidR="00CF4304" w:rsidRPr="00CF4304" w:rsidRDefault="004E1076" w:rsidP="00CF4304">
      <w:pPr>
        <w:pStyle w:val="a3"/>
        <w:numPr>
          <w:ilvl w:val="0"/>
          <w:numId w:val="4"/>
        </w:numPr>
        <w:spacing w:after="0" w:line="360" w:lineRule="auto"/>
        <w:ind w:left="851" w:hanging="284"/>
        <w:rPr>
          <w:rFonts w:ascii="Times New Roman" w:hAnsi="Times New Roman" w:cs="Times New Roman"/>
          <w:sz w:val="28"/>
          <w:szCs w:val="28"/>
        </w:rPr>
      </w:pPr>
      <w:r>
        <w:rPr>
          <w:rFonts w:ascii="Times New Roman" w:hAnsi="Times New Roman" w:cs="Times New Roman"/>
          <w:sz w:val="28"/>
          <w:szCs w:val="28"/>
        </w:rPr>
        <w:lastRenderedPageBreak/>
        <w:t>м</w:t>
      </w:r>
      <w:r w:rsidRPr="004E1076">
        <w:rPr>
          <w:rFonts w:ascii="Times New Roman" w:hAnsi="Times New Roman" w:cs="Times New Roman"/>
          <w:sz w:val="28"/>
          <w:szCs w:val="28"/>
        </w:rPr>
        <w:t>ошенничество в сфере страхования</w:t>
      </w:r>
      <w:r w:rsidR="00CF4304">
        <w:rPr>
          <w:rFonts w:ascii="Times New Roman" w:hAnsi="Times New Roman" w:cs="Times New Roman"/>
          <w:sz w:val="28"/>
          <w:szCs w:val="28"/>
        </w:rPr>
        <w:t xml:space="preserve"> – </w:t>
      </w:r>
      <w:r w:rsidR="00CF4304" w:rsidRPr="00CF4304">
        <w:rPr>
          <w:rFonts w:ascii="Times New Roman" w:hAnsi="Times New Roman" w:cs="Times New Roman"/>
          <w:sz w:val="28"/>
          <w:szCs w:val="28"/>
        </w:rPr>
        <w:t>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w:t>
      </w:r>
    </w:p>
    <w:p w:rsidR="00CF4304" w:rsidRPr="00CF4304" w:rsidRDefault="004E1076" w:rsidP="00CF4304">
      <w:pPr>
        <w:pStyle w:val="a3"/>
        <w:numPr>
          <w:ilvl w:val="0"/>
          <w:numId w:val="4"/>
        </w:numPr>
        <w:spacing w:after="0" w:line="360" w:lineRule="auto"/>
        <w:ind w:left="851" w:hanging="284"/>
        <w:rPr>
          <w:rFonts w:ascii="Times New Roman" w:hAnsi="Times New Roman" w:cs="Times New Roman"/>
          <w:sz w:val="28"/>
          <w:szCs w:val="28"/>
        </w:rPr>
      </w:pPr>
      <w:r>
        <w:rPr>
          <w:rFonts w:ascii="Times New Roman" w:hAnsi="Times New Roman" w:cs="Times New Roman"/>
          <w:sz w:val="28"/>
          <w:szCs w:val="28"/>
        </w:rPr>
        <w:t>м</w:t>
      </w:r>
      <w:r w:rsidRPr="004E1076">
        <w:rPr>
          <w:rFonts w:ascii="Times New Roman" w:hAnsi="Times New Roman" w:cs="Times New Roman"/>
          <w:sz w:val="28"/>
          <w:szCs w:val="28"/>
        </w:rPr>
        <w:t>ошенничество в сфере компьютерной информации</w:t>
      </w:r>
      <w:r w:rsidR="00CF4304">
        <w:rPr>
          <w:rFonts w:ascii="Times New Roman" w:hAnsi="Times New Roman" w:cs="Times New Roman"/>
          <w:sz w:val="28"/>
          <w:szCs w:val="28"/>
        </w:rPr>
        <w:t xml:space="preserve"> – </w:t>
      </w:r>
      <w:r w:rsidR="00CF4304" w:rsidRPr="00CF4304">
        <w:rPr>
          <w:rFonts w:ascii="Times New Roman" w:hAnsi="Times New Roman" w:cs="Times New Roman"/>
          <w:sz w:val="28"/>
          <w:szCs w:val="28"/>
        </w:rPr>
        <w:t>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r w:rsidR="00CF4304">
        <w:rPr>
          <w:rFonts w:ascii="Times New Roman" w:hAnsi="Times New Roman" w:cs="Times New Roman"/>
          <w:sz w:val="28"/>
          <w:szCs w:val="28"/>
        </w:rPr>
        <w:t>.</w:t>
      </w:r>
    </w:p>
    <w:p w:rsidR="00425385" w:rsidRDefault="00425385" w:rsidP="003D54D7">
      <w:pPr>
        <w:spacing w:after="0" w:line="360" w:lineRule="auto"/>
        <w:ind w:firstLine="567"/>
        <w:rPr>
          <w:rFonts w:ascii="Times New Roman" w:hAnsi="Times New Roman" w:cs="Times New Roman"/>
          <w:sz w:val="28"/>
          <w:szCs w:val="28"/>
        </w:rPr>
      </w:pPr>
    </w:p>
    <w:p w:rsidR="00425385" w:rsidRPr="003D54D7" w:rsidRDefault="00425385" w:rsidP="003D54D7">
      <w:pPr>
        <w:pStyle w:val="2"/>
        <w:spacing w:before="0" w:line="360" w:lineRule="auto"/>
        <w:ind w:firstLine="567"/>
        <w:rPr>
          <w:rFonts w:ascii="Times New Roman" w:hAnsi="Times New Roman" w:cs="Times New Roman"/>
          <w:b/>
          <w:sz w:val="28"/>
          <w:szCs w:val="28"/>
        </w:rPr>
      </w:pPr>
      <w:bookmarkStart w:id="4" w:name="_Toc56190518"/>
      <w:r w:rsidRPr="003D54D7">
        <w:rPr>
          <w:rFonts w:ascii="Times New Roman" w:hAnsi="Times New Roman" w:cs="Times New Roman"/>
          <w:b/>
          <w:color w:val="auto"/>
          <w:sz w:val="28"/>
          <w:szCs w:val="28"/>
        </w:rPr>
        <w:t>1.2 Статистика роста преступлений, совершаемых через интернет</w:t>
      </w:r>
      <w:bookmarkEnd w:id="4"/>
    </w:p>
    <w:p w:rsidR="00425385" w:rsidRDefault="00425385" w:rsidP="003D54D7">
      <w:pPr>
        <w:spacing w:after="0" w:line="360" w:lineRule="auto"/>
        <w:ind w:firstLine="567"/>
        <w:rPr>
          <w:rFonts w:ascii="Times New Roman" w:hAnsi="Times New Roman" w:cs="Times New Roman"/>
          <w:sz w:val="28"/>
          <w:szCs w:val="28"/>
        </w:rPr>
      </w:pPr>
    </w:p>
    <w:p w:rsidR="00D60A6D" w:rsidRDefault="005A0045" w:rsidP="009D18C7">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За время действия ограничений, связанных с эпидемией </w:t>
      </w:r>
      <w:proofErr w:type="spellStart"/>
      <w:r w:rsidRPr="005A0045">
        <w:rPr>
          <w:rFonts w:ascii="Times New Roman" w:hAnsi="Times New Roman" w:cs="Times New Roman"/>
          <w:sz w:val="28"/>
          <w:szCs w:val="28"/>
        </w:rPr>
        <w:t>коронавируса</w:t>
      </w:r>
      <w:proofErr w:type="spellEnd"/>
      <w:r w:rsidRPr="005A0045">
        <w:rPr>
          <w:rFonts w:ascii="Times New Roman" w:hAnsi="Times New Roman" w:cs="Times New Roman"/>
          <w:sz w:val="28"/>
          <w:szCs w:val="28"/>
        </w:rPr>
        <w:t>, в России резко выросло число зарегистрированных случаев мошенничества. При этом рост произошел исключительно за счет телефонного и интернет-мошенничества — за шесть месяцев 2020 года число случаев такого мошенничества выросло на 76% по сравнению с первым полугодием 2019 года</w:t>
      </w:r>
      <w:r w:rsidR="009D18C7">
        <w:rPr>
          <w:rFonts w:ascii="Times New Roman" w:hAnsi="Times New Roman" w:cs="Times New Roman"/>
          <w:sz w:val="28"/>
          <w:szCs w:val="28"/>
        </w:rPr>
        <w:t xml:space="preserve"> (рисунок </w:t>
      </w:r>
      <w:r w:rsidR="004646E4">
        <w:rPr>
          <w:rFonts w:ascii="Times New Roman" w:hAnsi="Times New Roman" w:cs="Times New Roman"/>
          <w:sz w:val="28"/>
          <w:szCs w:val="28"/>
        </w:rPr>
        <w:t>А</w:t>
      </w:r>
      <w:r w:rsidR="009D18C7">
        <w:rPr>
          <w:rFonts w:ascii="Times New Roman" w:hAnsi="Times New Roman" w:cs="Times New Roman"/>
          <w:sz w:val="28"/>
          <w:szCs w:val="28"/>
        </w:rPr>
        <w:t>1)</w:t>
      </w:r>
      <w:r w:rsidRPr="005A0045">
        <w:rPr>
          <w:rFonts w:ascii="Times New Roman" w:hAnsi="Times New Roman" w:cs="Times New Roman"/>
          <w:sz w:val="28"/>
          <w:szCs w:val="28"/>
        </w:rPr>
        <w:t>.</w:t>
      </w:r>
      <w:r>
        <w:rPr>
          <w:rFonts w:ascii="Times New Roman" w:hAnsi="Times New Roman" w:cs="Times New Roman"/>
          <w:sz w:val="28"/>
          <w:szCs w:val="28"/>
        </w:rPr>
        <w:t xml:space="preserve"> При этом тех же краж</w:t>
      </w:r>
      <w:r w:rsidRPr="005A0045">
        <w:rPr>
          <w:rFonts w:ascii="Times New Roman" w:hAnsi="Times New Roman" w:cs="Times New Roman"/>
          <w:sz w:val="28"/>
          <w:szCs w:val="28"/>
        </w:rPr>
        <w:t xml:space="preserve"> </w:t>
      </w:r>
      <w:r>
        <w:rPr>
          <w:rFonts w:ascii="Times New Roman" w:hAnsi="Times New Roman" w:cs="Times New Roman"/>
          <w:sz w:val="28"/>
          <w:szCs w:val="28"/>
        </w:rPr>
        <w:t xml:space="preserve">(самое большое количество преступлений в России связано именно с ними) </w:t>
      </w:r>
      <w:r w:rsidRPr="005A0045">
        <w:rPr>
          <w:rFonts w:ascii="Times New Roman" w:hAnsi="Times New Roman" w:cs="Times New Roman"/>
          <w:sz w:val="28"/>
          <w:szCs w:val="28"/>
        </w:rPr>
        <w:t xml:space="preserve">за время самоизоляции стало меньше на 9%, </w:t>
      </w:r>
      <w:r>
        <w:rPr>
          <w:rFonts w:ascii="Times New Roman" w:hAnsi="Times New Roman" w:cs="Times New Roman"/>
          <w:sz w:val="28"/>
          <w:szCs w:val="28"/>
        </w:rPr>
        <w:t>а</w:t>
      </w:r>
      <w:r w:rsidRPr="005A0045">
        <w:rPr>
          <w:rFonts w:ascii="Times New Roman" w:hAnsi="Times New Roman" w:cs="Times New Roman"/>
          <w:sz w:val="28"/>
          <w:szCs w:val="28"/>
        </w:rPr>
        <w:t xml:space="preserve"> случаев мошенничества </w:t>
      </w:r>
      <w:r>
        <w:rPr>
          <w:rFonts w:ascii="Times New Roman" w:hAnsi="Times New Roman" w:cs="Times New Roman"/>
          <w:sz w:val="28"/>
          <w:szCs w:val="28"/>
        </w:rPr>
        <w:t>больше на 36%</w:t>
      </w:r>
      <w:r w:rsidR="00231F11">
        <w:rPr>
          <w:rFonts w:ascii="Times New Roman" w:hAnsi="Times New Roman" w:cs="Times New Roman"/>
          <w:sz w:val="28"/>
          <w:szCs w:val="28"/>
        </w:rPr>
        <w:t xml:space="preserve"> </w:t>
      </w:r>
      <w:r w:rsidR="00231F11" w:rsidRPr="00231F11">
        <w:rPr>
          <w:rFonts w:ascii="Times New Roman" w:hAnsi="Times New Roman" w:cs="Times New Roman"/>
          <w:sz w:val="28"/>
          <w:szCs w:val="28"/>
        </w:rPr>
        <w:t>[3]</w:t>
      </w:r>
      <w:r w:rsidRPr="005A0045">
        <w:rPr>
          <w:rFonts w:ascii="Times New Roman" w:hAnsi="Times New Roman" w:cs="Times New Roman"/>
          <w:sz w:val="28"/>
          <w:szCs w:val="28"/>
        </w:rPr>
        <w:t>.</w:t>
      </w:r>
    </w:p>
    <w:p w:rsidR="005B0C25" w:rsidRDefault="005B0C25" w:rsidP="005A0045">
      <w:pPr>
        <w:spacing w:after="0" w:line="360" w:lineRule="auto"/>
        <w:ind w:firstLine="567"/>
        <w:jc w:val="both"/>
        <w:rPr>
          <w:rFonts w:ascii="Times New Roman" w:hAnsi="Times New Roman" w:cs="Times New Roman"/>
          <w:sz w:val="28"/>
          <w:szCs w:val="28"/>
        </w:rPr>
      </w:pPr>
      <w:r w:rsidRPr="00231F11">
        <w:rPr>
          <w:rFonts w:ascii="Times New Roman" w:hAnsi="Times New Roman" w:cs="Times New Roman"/>
          <w:sz w:val="28"/>
          <w:szCs w:val="28"/>
        </w:rPr>
        <w:t>В целом массив преступлений, совершенных с использованием</w:t>
      </w:r>
      <w:r>
        <w:rPr>
          <w:rFonts w:ascii="Times New Roman" w:hAnsi="Times New Roman" w:cs="Times New Roman"/>
          <w:sz w:val="28"/>
          <w:szCs w:val="28"/>
        </w:rPr>
        <w:t xml:space="preserve"> </w:t>
      </w:r>
      <w:r w:rsidRPr="00231F11">
        <w:rPr>
          <w:rFonts w:ascii="Times New Roman" w:hAnsi="Times New Roman" w:cs="Times New Roman"/>
          <w:sz w:val="28"/>
          <w:szCs w:val="28"/>
        </w:rPr>
        <w:t>информационно-телекоммуникационных технологий или в сфере компьютерной</w:t>
      </w:r>
      <w:r>
        <w:rPr>
          <w:rFonts w:ascii="Times New Roman" w:hAnsi="Times New Roman" w:cs="Times New Roman"/>
          <w:sz w:val="28"/>
          <w:szCs w:val="28"/>
        </w:rPr>
        <w:t xml:space="preserve"> </w:t>
      </w:r>
      <w:r w:rsidRPr="00231F11">
        <w:rPr>
          <w:rFonts w:ascii="Times New Roman" w:hAnsi="Times New Roman" w:cs="Times New Roman"/>
          <w:sz w:val="28"/>
          <w:szCs w:val="28"/>
        </w:rPr>
        <w:t>информации, за последние 5 лет увеличился более чем в шесть раз с 43,8 тыс.</w:t>
      </w:r>
      <w:r>
        <w:rPr>
          <w:rFonts w:ascii="Times New Roman" w:hAnsi="Times New Roman" w:cs="Times New Roman"/>
          <w:sz w:val="28"/>
          <w:szCs w:val="28"/>
        </w:rPr>
        <w:t xml:space="preserve"> </w:t>
      </w:r>
      <w:r w:rsidRPr="00231F11">
        <w:rPr>
          <w:rFonts w:ascii="Times New Roman" w:hAnsi="Times New Roman" w:cs="Times New Roman"/>
          <w:sz w:val="28"/>
          <w:szCs w:val="28"/>
        </w:rPr>
        <w:t>преступлений в 2015 году до 294,4 тыс. в 2019 году</w:t>
      </w:r>
      <w:r w:rsidR="00D840AA">
        <w:rPr>
          <w:rFonts w:ascii="Times New Roman" w:hAnsi="Times New Roman" w:cs="Times New Roman"/>
          <w:sz w:val="28"/>
          <w:szCs w:val="28"/>
        </w:rPr>
        <w:t xml:space="preserve"> </w:t>
      </w:r>
      <w:r w:rsidR="00D840AA" w:rsidRPr="00D840AA">
        <w:rPr>
          <w:rFonts w:ascii="Times New Roman" w:hAnsi="Times New Roman" w:cs="Times New Roman"/>
          <w:sz w:val="28"/>
          <w:szCs w:val="28"/>
        </w:rPr>
        <w:t>(</w:t>
      </w:r>
      <w:r w:rsidR="00D840AA">
        <w:rPr>
          <w:rFonts w:ascii="Times New Roman" w:hAnsi="Times New Roman" w:cs="Times New Roman"/>
          <w:sz w:val="28"/>
          <w:szCs w:val="28"/>
        </w:rPr>
        <w:t>рисунок А2)</w:t>
      </w:r>
      <w:r w:rsidRPr="00231F11">
        <w:rPr>
          <w:rFonts w:ascii="Times New Roman" w:hAnsi="Times New Roman" w:cs="Times New Roman"/>
          <w:sz w:val="28"/>
          <w:szCs w:val="28"/>
        </w:rPr>
        <w:t>. По итогам первого полугодия 2020 г.</w:t>
      </w:r>
      <w:r>
        <w:rPr>
          <w:rFonts w:ascii="Times New Roman" w:hAnsi="Times New Roman" w:cs="Times New Roman"/>
          <w:sz w:val="28"/>
          <w:szCs w:val="28"/>
        </w:rPr>
        <w:t xml:space="preserve"> </w:t>
      </w:r>
      <w:r w:rsidRPr="00231F11">
        <w:rPr>
          <w:rFonts w:ascii="Times New Roman" w:hAnsi="Times New Roman" w:cs="Times New Roman"/>
          <w:sz w:val="28"/>
          <w:szCs w:val="28"/>
        </w:rPr>
        <w:t>их количе</w:t>
      </w:r>
      <w:r w:rsidR="00351239">
        <w:rPr>
          <w:rFonts w:ascii="Times New Roman" w:hAnsi="Times New Roman" w:cs="Times New Roman"/>
          <w:sz w:val="28"/>
          <w:szCs w:val="28"/>
        </w:rPr>
        <w:t>ство возросло почти на 92 % (до </w:t>
      </w:r>
      <w:r w:rsidRPr="00231F11">
        <w:rPr>
          <w:rFonts w:ascii="Times New Roman" w:hAnsi="Times New Roman" w:cs="Times New Roman"/>
          <w:sz w:val="28"/>
          <w:szCs w:val="28"/>
        </w:rPr>
        <w:t>225,5 тыс.). Если годом ранее такими деяниями</w:t>
      </w:r>
      <w:r>
        <w:rPr>
          <w:rFonts w:ascii="Times New Roman" w:hAnsi="Times New Roman" w:cs="Times New Roman"/>
          <w:sz w:val="28"/>
          <w:szCs w:val="28"/>
        </w:rPr>
        <w:t xml:space="preserve"> </w:t>
      </w:r>
      <w:r w:rsidRPr="00231F11">
        <w:rPr>
          <w:rFonts w:ascii="Times New Roman" w:hAnsi="Times New Roman" w:cs="Times New Roman"/>
          <w:sz w:val="28"/>
          <w:szCs w:val="28"/>
        </w:rPr>
        <w:t>было каждое девятое регистрируемое преступление, то сегодня это уже каждый пятый</w:t>
      </w:r>
      <w:r>
        <w:rPr>
          <w:rFonts w:ascii="Times New Roman" w:hAnsi="Times New Roman" w:cs="Times New Roman"/>
          <w:sz w:val="28"/>
          <w:szCs w:val="28"/>
        </w:rPr>
        <w:t xml:space="preserve"> </w:t>
      </w:r>
      <w:r w:rsidR="00351239">
        <w:rPr>
          <w:rFonts w:ascii="Times New Roman" w:hAnsi="Times New Roman" w:cs="Times New Roman"/>
          <w:sz w:val="28"/>
          <w:szCs w:val="28"/>
        </w:rPr>
        <w:t>факт (</w:t>
      </w:r>
      <w:r w:rsidR="00D840AA">
        <w:rPr>
          <w:rFonts w:ascii="Times New Roman" w:hAnsi="Times New Roman" w:cs="Times New Roman"/>
          <w:sz w:val="28"/>
          <w:szCs w:val="28"/>
        </w:rPr>
        <w:t xml:space="preserve">рисунок А3) </w:t>
      </w:r>
      <w:r w:rsidRPr="00231F11">
        <w:rPr>
          <w:rFonts w:ascii="Times New Roman" w:hAnsi="Times New Roman" w:cs="Times New Roman"/>
          <w:sz w:val="28"/>
          <w:szCs w:val="28"/>
        </w:rPr>
        <w:t>[4].</w:t>
      </w:r>
      <w:r>
        <w:rPr>
          <w:rFonts w:ascii="Times New Roman" w:hAnsi="Times New Roman" w:cs="Times New Roman"/>
          <w:sz w:val="28"/>
          <w:szCs w:val="28"/>
        </w:rPr>
        <w:t xml:space="preserve"> </w:t>
      </w:r>
      <w:r w:rsidRPr="00231F11">
        <w:rPr>
          <w:rFonts w:ascii="Times New Roman" w:hAnsi="Times New Roman" w:cs="Times New Roman"/>
          <w:sz w:val="28"/>
          <w:szCs w:val="28"/>
        </w:rPr>
        <w:t xml:space="preserve">Больше половины </w:t>
      </w:r>
      <w:r w:rsidR="00351239">
        <w:rPr>
          <w:rFonts w:ascii="Times New Roman" w:hAnsi="Times New Roman" w:cs="Times New Roman"/>
          <w:sz w:val="28"/>
          <w:szCs w:val="28"/>
        </w:rPr>
        <w:t>от всех «</w:t>
      </w:r>
      <w:proofErr w:type="spellStart"/>
      <w:r w:rsidR="00351239">
        <w:rPr>
          <w:rFonts w:ascii="Times New Roman" w:hAnsi="Times New Roman" w:cs="Times New Roman"/>
          <w:sz w:val="28"/>
          <w:szCs w:val="28"/>
        </w:rPr>
        <w:t>киберпреступлений</w:t>
      </w:r>
      <w:proofErr w:type="spellEnd"/>
      <w:r w:rsidR="00351239">
        <w:rPr>
          <w:rFonts w:ascii="Times New Roman" w:hAnsi="Times New Roman" w:cs="Times New Roman"/>
          <w:sz w:val="28"/>
          <w:szCs w:val="28"/>
        </w:rPr>
        <w:t>» (57 </w:t>
      </w:r>
      <w:r w:rsidRPr="00231F11">
        <w:rPr>
          <w:rFonts w:ascii="Times New Roman" w:hAnsi="Times New Roman" w:cs="Times New Roman"/>
          <w:sz w:val="28"/>
          <w:szCs w:val="28"/>
        </w:rPr>
        <w:t>%) совершается с</w:t>
      </w:r>
      <w:r>
        <w:rPr>
          <w:rFonts w:ascii="Times New Roman" w:hAnsi="Times New Roman" w:cs="Times New Roman"/>
          <w:sz w:val="28"/>
          <w:szCs w:val="28"/>
        </w:rPr>
        <w:t xml:space="preserve"> </w:t>
      </w:r>
      <w:r w:rsidRPr="00231F11">
        <w:rPr>
          <w:rFonts w:ascii="Times New Roman" w:hAnsi="Times New Roman" w:cs="Times New Roman"/>
          <w:sz w:val="28"/>
          <w:szCs w:val="28"/>
        </w:rPr>
        <w:t xml:space="preserve">использованием сети «Интернет» </w:t>
      </w:r>
      <w:r w:rsidR="00DE375B">
        <w:rPr>
          <w:rFonts w:ascii="Times New Roman" w:hAnsi="Times New Roman" w:cs="Times New Roman"/>
          <w:sz w:val="28"/>
          <w:szCs w:val="28"/>
        </w:rPr>
        <w:t>(рисунок А4</w:t>
      </w:r>
      <w:r w:rsidRPr="00231F11">
        <w:rPr>
          <w:rFonts w:ascii="Times New Roman" w:hAnsi="Times New Roman" w:cs="Times New Roman"/>
          <w:sz w:val="28"/>
          <w:szCs w:val="28"/>
        </w:rPr>
        <w:t xml:space="preserve">), свыше </w:t>
      </w:r>
      <w:r w:rsidR="00351239">
        <w:rPr>
          <w:rFonts w:ascii="Times New Roman" w:hAnsi="Times New Roman" w:cs="Times New Roman"/>
          <w:sz w:val="28"/>
          <w:szCs w:val="28"/>
        </w:rPr>
        <w:t>40 </w:t>
      </w:r>
      <w:r w:rsidRPr="00231F11">
        <w:rPr>
          <w:rFonts w:ascii="Times New Roman" w:hAnsi="Times New Roman" w:cs="Times New Roman"/>
          <w:sz w:val="28"/>
          <w:szCs w:val="28"/>
        </w:rPr>
        <w:t xml:space="preserve">% – </w:t>
      </w:r>
      <w:r w:rsidRPr="00231F11">
        <w:rPr>
          <w:rFonts w:ascii="Times New Roman" w:hAnsi="Times New Roman" w:cs="Times New Roman"/>
          <w:sz w:val="28"/>
          <w:szCs w:val="28"/>
        </w:rPr>
        <w:lastRenderedPageBreak/>
        <w:t>при помощи средств</w:t>
      </w:r>
      <w:r>
        <w:rPr>
          <w:rFonts w:ascii="Times New Roman" w:hAnsi="Times New Roman" w:cs="Times New Roman"/>
          <w:sz w:val="28"/>
          <w:szCs w:val="28"/>
        </w:rPr>
        <w:t xml:space="preserve"> </w:t>
      </w:r>
      <w:r w:rsidRPr="00231F11">
        <w:rPr>
          <w:rFonts w:ascii="Times New Roman" w:hAnsi="Times New Roman" w:cs="Times New Roman"/>
          <w:sz w:val="28"/>
          <w:szCs w:val="28"/>
        </w:rPr>
        <w:t>мобильной связи</w:t>
      </w:r>
      <w:r w:rsidR="00351239">
        <w:rPr>
          <w:rFonts w:ascii="Times New Roman" w:hAnsi="Times New Roman" w:cs="Times New Roman"/>
          <w:sz w:val="28"/>
          <w:szCs w:val="28"/>
        </w:rPr>
        <w:t>. Более 80 </w:t>
      </w:r>
      <w:r w:rsidRPr="00231F11">
        <w:rPr>
          <w:rFonts w:ascii="Times New Roman" w:hAnsi="Times New Roman" w:cs="Times New Roman"/>
          <w:sz w:val="28"/>
          <w:szCs w:val="28"/>
        </w:rPr>
        <w:t>% таких преступлений совершается путем</w:t>
      </w:r>
      <w:r>
        <w:rPr>
          <w:rFonts w:ascii="Times New Roman" w:hAnsi="Times New Roman" w:cs="Times New Roman"/>
          <w:sz w:val="28"/>
          <w:szCs w:val="28"/>
        </w:rPr>
        <w:t xml:space="preserve"> </w:t>
      </w:r>
      <w:r w:rsidR="00DE375B">
        <w:rPr>
          <w:rFonts w:ascii="Times New Roman" w:hAnsi="Times New Roman" w:cs="Times New Roman"/>
          <w:sz w:val="28"/>
          <w:szCs w:val="28"/>
        </w:rPr>
        <w:t>кражи или мошенничества.</w:t>
      </w:r>
    </w:p>
    <w:p w:rsidR="0042538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Всего с апреля по июнь прокуратура зафиксировала 82,5 тыс. случаев мошенничества, в том числе больше двух третей (71%) по телефону или через интернет. В аналогичный период прошлого года с помощью средств телекоммуникации совершалось только 50% мошенничеств, показывает статистика Генпрокуратуры. Это указывает на то, что общий прирост обеспечили именно эти способы обмана.</w:t>
      </w:r>
    </w:p>
    <w:p w:rsidR="0042538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По сравнению с прошлым годом в Санкт-Петербурге число зарегистрированных случаев мошенничества выросло вдвое, в Москве — на 76%, в Свердловской области — на 60%</w:t>
      </w:r>
      <w:r w:rsidR="00FC4435">
        <w:rPr>
          <w:rFonts w:ascii="Times New Roman" w:hAnsi="Times New Roman" w:cs="Times New Roman"/>
          <w:sz w:val="28"/>
          <w:szCs w:val="28"/>
        </w:rPr>
        <w:t xml:space="preserve">, по Республике Башкортостан – на </w:t>
      </w:r>
      <w:r w:rsidR="004646E4">
        <w:rPr>
          <w:rFonts w:ascii="Times New Roman" w:hAnsi="Times New Roman" w:cs="Times New Roman"/>
          <w:sz w:val="28"/>
          <w:szCs w:val="28"/>
        </w:rPr>
        <w:t>45%</w:t>
      </w:r>
      <w:r w:rsidRPr="005A0045">
        <w:rPr>
          <w:rFonts w:ascii="Times New Roman" w:hAnsi="Times New Roman" w:cs="Times New Roman"/>
          <w:sz w:val="28"/>
          <w:szCs w:val="28"/>
        </w:rPr>
        <w:t>.</w:t>
      </w:r>
    </w:p>
    <w:p w:rsidR="00425385" w:rsidRDefault="00D60A6D" w:rsidP="005A00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словам </w:t>
      </w:r>
      <w:r w:rsidRPr="005A0045">
        <w:rPr>
          <w:rFonts w:ascii="Times New Roman" w:hAnsi="Times New Roman" w:cs="Times New Roman"/>
          <w:sz w:val="28"/>
          <w:szCs w:val="28"/>
        </w:rPr>
        <w:t>руководител</w:t>
      </w:r>
      <w:r>
        <w:rPr>
          <w:rFonts w:ascii="Times New Roman" w:hAnsi="Times New Roman" w:cs="Times New Roman"/>
          <w:sz w:val="28"/>
          <w:szCs w:val="28"/>
        </w:rPr>
        <w:t>я</w:t>
      </w:r>
      <w:r w:rsidRPr="005A0045">
        <w:rPr>
          <w:rFonts w:ascii="Times New Roman" w:hAnsi="Times New Roman" w:cs="Times New Roman"/>
          <w:sz w:val="28"/>
          <w:szCs w:val="28"/>
        </w:rPr>
        <w:t xml:space="preserve"> уголовной практики </w:t>
      </w:r>
      <w:r w:rsidRPr="00D60A6D">
        <w:rPr>
          <w:rFonts w:ascii="Times New Roman" w:hAnsi="Times New Roman" w:cs="Times New Roman"/>
          <w:sz w:val="28"/>
          <w:szCs w:val="28"/>
        </w:rPr>
        <w:t>юридическ</w:t>
      </w:r>
      <w:r>
        <w:rPr>
          <w:rFonts w:ascii="Times New Roman" w:hAnsi="Times New Roman" w:cs="Times New Roman"/>
          <w:sz w:val="28"/>
          <w:szCs w:val="28"/>
        </w:rPr>
        <w:t>ой</w:t>
      </w:r>
      <w:r w:rsidRPr="00D60A6D">
        <w:rPr>
          <w:rFonts w:ascii="Times New Roman" w:hAnsi="Times New Roman" w:cs="Times New Roman"/>
          <w:sz w:val="28"/>
          <w:szCs w:val="28"/>
        </w:rPr>
        <w:t xml:space="preserve"> фирм</w:t>
      </w:r>
      <w:r>
        <w:rPr>
          <w:rFonts w:ascii="Times New Roman" w:hAnsi="Times New Roman" w:cs="Times New Roman"/>
          <w:sz w:val="28"/>
          <w:szCs w:val="28"/>
        </w:rPr>
        <w:t>ы</w:t>
      </w:r>
      <w:r w:rsidRPr="00D60A6D">
        <w:rPr>
          <w:rFonts w:ascii="Times New Roman" w:hAnsi="Times New Roman" w:cs="Times New Roman"/>
          <w:sz w:val="28"/>
          <w:szCs w:val="28"/>
        </w:rPr>
        <w:t xml:space="preserve"> “</w:t>
      </w:r>
      <w:proofErr w:type="spellStart"/>
      <w:r w:rsidRPr="00D60A6D">
        <w:rPr>
          <w:rFonts w:ascii="Times New Roman" w:hAnsi="Times New Roman" w:cs="Times New Roman"/>
          <w:sz w:val="28"/>
          <w:szCs w:val="28"/>
        </w:rPr>
        <w:t>БиЭмЭс</w:t>
      </w:r>
      <w:proofErr w:type="spellEnd"/>
      <w:r w:rsidRPr="00D60A6D">
        <w:rPr>
          <w:rFonts w:ascii="Times New Roman" w:hAnsi="Times New Roman" w:cs="Times New Roman"/>
          <w:sz w:val="28"/>
          <w:szCs w:val="28"/>
        </w:rPr>
        <w:t xml:space="preserve">” </w:t>
      </w:r>
      <w:r w:rsidRPr="005A0045">
        <w:rPr>
          <w:rFonts w:ascii="Times New Roman" w:hAnsi="Times New Roman" w:cs="Times New Roman"/>
          <w:sz w:val="28"/>
          <w:szCs w:val="28"/>
        </w:rPr>
        <w:t>Александр</w:t>
      </w:r>
      <w:r>
        <w:rPr>
          <w:rFonts w:ascii="Times New Roman" w:hAnsi="Times New Roman" w:cs="Times New Roman"/>
          <w:sz w:val="28"/>
          <w:szCs w:val="28"/>
        </w:rPr>
        <w:t>а</w:t>
      </w:r>
      <w:r w:rsidRPr="005A0045">
        <w:rPr>
          <w:rFonts w:ascii="Times New Roman" w:hAnsi="Times New Roman" w:cs="Times New Roman"/>
          <w:sz w:val="28"/>
          <w:szCs w:val="28"/>
        </w:rPr>
        <w:t xml:space="preserve"> </w:t>
      </w:r>
      <w:proofErr w:type="spellStart"/>
      <w:r w:rsidRPr="005A0045">
        <w:rPr>
          <w:rFonts w:ascii="Times New Roman" w:hAnsi="Times New Roman" w:cs="Times New Roman"/>
          <w:sz w:val="28"/>
          <w:szCs w:val="28"/>
        </w:rPr>
        <w:t>Иноядов</w:t>
      </w:r>
      <w:r>
        <w:rPr>
          <w:rFonts w:ascii="Times New Roman" w:hAnsi="Times New Roman" w:cs="Times New Roman"/>
          <w:sz w:val="28"/>
          <w:szCs w:val="28"/>
        </w:rPr>
        <w:t>а</w:t>
      </w:r>
      <w:proofErr w:type="spellEnd"/>
      <w:r>
        <w:rPr>
          <w:rFonts w:ascii="Times New Roman" w:hAnsi="Times New Roman" w:cs="Times New Roman"/>
          <w:sz w:val="28"/>
          <w:szCs w:val="28"/>
        </w:rPr>
        <w:t>, «в</w:t>
      </w:r>
      <w:r w:rsidR="005A0045" w:rsidRPr="005A0045">
        <w:rPr>
          <w:rFonts w:ascii="Times New Roman" w:hAnsi="Times New Roman" w:cs="Times New Roman"/>
          <w:sz w:val="28"/>
          <w:szCs w:val="28"/>
        </w:rPr>
        <w:t xml:space="preserve"> период карантина возникли новые поводы и основания для безналичных расчетов</w:t>
      </w:r>
      <w:r>
        <w:rPr>
          <w:rFonts w:ascii="Times New Roman" w:hAnsi="Times New Roman" w:cs="Times New Roman"/>
          <w:sz w:val="28"/>
          <w:szCs w:val="28"/>
        </w:rPr>
        <w:t xml:space="preserve"> (рисунок </w:t>
      </w:r>
      <w:r w:rsidR="00351239">
        <w:rPr>
          <w:rFonts w:ascii="Times New Roman" w:hAnsi="Times New Roman" w:cs="Times New Roman"/>
          <w:sz w:val="28"/>
          <w:szCs w:val="28"/>
        </w:rPr>
        <w:t>А</w:t>
      </w:r>
      <w:r w:rsidR="00DE375B">
        <w:rPr>
          <w:rFonts w:ascii="Times New Roman" w:hAnsi="Times New Roman" w:cs="Times New Roman"/>
          <w:sz w:val="28"/>
          <w:szCs w:val="28"/>
        </w:rPr>
        <w:t>5</w:t>
      </w:r>
      <w:r>
        <w:rPr>
          <w:rFonts w:ascii="Times New Roman" w:hAnsi="Times New Roman" w:cs="Times New Roman"/>
          <w:sz w:val="28"/>
          <w:szCs w:val="28"/>
        </w:rPr>
        <w:t>)</w:t>
      </w:r>
      <w:r w:rsidR="005A0045" w:rsidRPr="005A0045">
        <w:rPr>
          <w:rFonts w:ascii="Times New Roman" w:hAnsi="Times New Roman" w:cs="Times New Roman"/>
          <w:sz w:val="28"/>
          <w:szCs w:val="28"/>
        </w:rPr>
        <w:t>. Росту числа мошенничеств также способствовало закрытие большинства торговых точек, собственники денежных средств более положительно, чем обычно, реагировали на предложения товаров и услуг на онлайн-площадках, чем воспользовались и мошенники. Например, возникли сайты-клоны известных торговых площадок по продаже дорогой компьютерной техники. Неопределенность с выплатами, требования самоизоляции при не всегда полном и доступном информировании позволяли мошенникам по надуманным основаниям вступать в контакт с пенсионерами, получать доступ к их банковским реквизитам, а иногда и непра</w:t>
      </w:r>
      <w:r>
        <w:rPr>
          <w:rFonts w:ascii="Times New Roman" w:hAnsi="Times New Roman" w:cs="Times New Roman"/>
          <w:sz w:val="28"/>
          <w:szCs w:val="28"/>
        </w:rPr>
        <w:t>вомерно проникать в их жилище».</w:t>
      </w:r>
    </w:p>
    <w:p w:rsidR="005B0C25" w:rsidRDefault="005B0C25" w:rsidP="005B0C2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Компании в сфере компьютерной безопасности прогнозировали рост числа </w:t>
      </w:r>
      <w:proofErr w:type="spellStart"/>
      <w:r w:rsidRPr="005A0045">
        <w:rPr>
          <w:rFonts w:ascii="Times New Roman" w:hAnsi="Times New Roman" w:cs="Times New Roman"/>
          <w:sz w:val="28"/>
          <w:szCs w:val="28"/>
        </w:rPr>
        <w:t>кибератак</w:t>
      </w:r>
      <w:proofErr w:type="spellEnd"/>
      <w:r w:rsidRPr="005A0045">
        <w:rPr>
          <w:rFonts w:ascii="Times New Roman" w:hAnsi="Times New Roman" w:cs="Times New Roman"/>
          <w:sz w:val="28"/>
          <w:szCs w:val="28"/>
        </w:rPr>
        <w:t xml:space="preserve"> на незащищенные компьютеры и домашние сети сотрудников коммерческих компаний, в том числе фин</w:t>
      </w:r>
      <w:r>
        <w:rPr>
          <w:rFonts w:ascii="Times New Roman" w:hAnsi="Times New Roman" w:cs="Times New Roman"/>
          <w:sz w:val="28"/>
          <w:szCs w:val="28"/>
        </w:rPr>
        <w:t>ансовых, и эти, по мнению ряда экспертов, прогнозы сбылись</w:t>
      </w:r>
      <w:r w:rsidRPr="005A0045">
        <w:rPr>
          <w:rFonts w:ascii="Times New Roman" w:hAnsi="Times New Roman" w:cs="Times New Roman"/>
          <w:sz w:val="28"/>
          <w:szCs w:val="28"/>
        </w:rPr>
        <w:t>.</w:t>
      </w:r>
    </w:p>
    <w:p w:rsidR="005A0045" w:rsidRP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lastRenderedPageBreak/>
        <w:t xml:space="preserve">В качестве примера часто встречающейся сейчас формы распространения вредоносных программ </w:t>
      </w:r>
      <w:r w:rsidR="00D60A6D">
        <w:rPr>
          <w:rFonts w:ascii="Times New Roman" w:hAnsi="Times New Roman" w:cs="Times New Roman"/>
          <w:sz w:val="28"/>
          <w:szCs w:val="28"/>
        </w:rPr>
        <w:t xml:space="preserve">они </w:t>
      </w:r>
      <w:r w:rsidRPr="005A0045">
        <w:rPr>
          <w:rFonts w:ascii="Times New Roman" w:hAnsi="Times New Roman" w:cs="Times New Roman"/>
          <w:sz w:val="28"/>
          <w:szCs w:val="28"/>
        </w:rPr>
        <w:t>привод</w:t>
      </w:r>
      <w:r w:rsidR="00D60A6D">
        <w:rPr>
          <w:rFonts w:ascii="Times New Roman" w:hAnsi="Times New Roman" w:cs="Times New Roman"/>
          <w:sz w:val="28"/>
          <w:szCs w:val="28"/>
        </w:rPr>
        <w:t>я</w:t>
      </w:r>
      <w:r w:rsidRPr="005A0045">
        <w:rPr>
          <w:rFonts w:ascii="Times New Roman" w:hAnsi="Times New Roman" w:cs="Times New Roman"/>
          <w:sz w:val="28"/>
          <w:szCs w:val="28"/>
        </w:rPr>
        <w:t xml:space="preserve">т рассылки от имени авторитетных международных организаций, связанных со здравоохранением (ВОЗ, ЮНИСЕФ), которые получали сотрудники коммерческих компаний и госсектора России и стран СНГ. </w:t>
      </w:r>
      <w:r w:rsidR="00D60A6D">
        <w:rPr>
          <w:rFonts w:ascii="Times New Roman" w:hAnsi="Times New Roman" w:cs="Times New Roman"/>
          <w:sz w:val="28"/>
          <w:szCs w:val="28"/>
        </w:rPr>
        <w:t xml:space="preserve">Так, </w:t>
      </w:r>
      <w:r w:rsidR="00302684">
        <w:rPr>
          <w:rFonts w:ascii="Times New Roman" w:hAnsi="Times New Roman" w:cs="Times New Roman"/>
          <w:sz w:val="28"/>
          <w:szCs w:val="28"/>
        </w:rPr>
        <w:t>только одной компанией, работающей в сфере компьютерной безопасности (</w:t>
      </w:r>
      <w:proofErr w:type="spellStart"/>
      <w:r w:rsidR="00302684" w:rsidRPr="005A0045">
        <w:rPr>
          <w:rFonts w:ascii="Times New Roman" w:hAnsi="Times New Roman" w:cs="Times New Roman"/>
          <w:sz w:val="28"/>
          <w:szCs w:val="28"/>
        </w:rPr>
        <w:t>Group</w:t>
      </w:r>
      <w:proofErr w:type="spellEnd"/>
      <w:r w:rsidR="00302684" w:rsidRPr="005A0045">
        <w:rPr>
          <w:rFonts w:ascii="Times New Roman" w:hAnsi="Times New Roman" w:cs="Times New Roman"/>
          <w:sz w:val="28"/>
          <w:szCs w:val="28"/>
        </w:rPr>
        <w:t>-IB</w:t>
      </w:r>
      <w:r w:rsidR="00302684">
        <w:rPr>
          <w:rFonts w:ascii="Times New Roman" w:hAnsi="Times New Roman" w:cs="Times New Roman"/>
          <w:sz w:val="28"/>
          <w:szCs w:val="28"/>
        </w:rPr>
        <w:t xml:space="preserve">) </w:t>
      </w:r>
      <w:r w:rsidR="00D60A6D">
        <w:rPr>
          <w:rFonts w:ascii="Times New Roman" w:hAnsi="Times New Roman" w:cs="Times New Roman"/>
          <w:sz w:val="28"/>
          <w:szCs w:val="28"/>
        </w:rPr>
        <w:t>з</w:t>
      </w:r>
      <w:r w:rsidRPr="005A0045">
        <w:rPr>
          <w:rFonts w:ascii="Times New Roman" w:hAnsi="Times New Roman" w:cs="Times New Roman"/>
          <w:sz w:val="28"/>
          <w:szCs w:val="28"/>
        </w:rPr>
        <w:t>а первый квартал этого года заблокирова</w:t>
      </w:r>
      <w:r w:rsidR="00302684">
        <w:rPr>
          <w:rFonts w:ascii="Times New Roman" w:hAnsi="Times New Roman" w:cs="Times New Roman"/>
          <w:sz w:val="28"/>
          <w:szCs w:val="28"/>
        </w:rPr>
        <w:t>но около 5000</w:t>
      </w:r>
      <w:r w:rsidRPr="005A0045">
        <w:rPr>
          <w:rFonts w:ascii="Times New Roman" w:hAnsi="Times New Roman" w:cs="Times New Roman"/>
          <w:sz w:val="28"/>
          <w:szCs w:val="28"/>
        </w:rPr>
        <w:t xml:space="preserve"> </w:t>
      </w:r>
      <w:proofErr w:type="spellStart"/>
      <w:r w:rsidRPr="005A0045">
        <w:rPr>
          <w:rFonts w:ascii="Times New Roman" w:hAnsi="Times New Roman" w:cs="Times New Roman"/>
          <w:sz w:val="28"/>
          <w:szCs w:val="28"/>
        </w:rPr>
        <w:t>фишинговых</w:t>
      </w:r>
      <w:proofErr w:type="spellEnd"/>
      <w:r w:rsidRPr="005A0045">
        <w:rPr>
          <w:rFonts w:ascii="Times New Roman" w:hAnsi="Times New Roman" w:cs="Times New Roman"/>
          <w:sz w:val="28"/>
          <w:szCs w:val="28"/>
        </w:rPr>
        <w:t xml:space="preserve"> ресурсов. Для сравнения: только за весь 2018 год было около 4400 ресурсов.</w:t>
      </w:r>
    </w:p>
    <w:p w:rsidR="0042538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«В конце марта — начале апреля, когда столичные власти ограничили передвижения по городу, появились мошеннические сервисы: сайты, </w:t>
      </w:r>
      <w:proofErr w:type="spellStart"/>
      <w:r w:rsidRPr="005A0045">
        <w:rPr>
          <w:rFonts w:ascii="Times New Roman" w:hAnsi="Times New Roman" w:cs="Times New Roman"/>
          <w:sz w:val="28"/>
          <w:szCs w:val="28"/>
        </w:rPr>
        <w:t>Telegram</w:t>
      </w:r>
      <w:proofErr w:type="spellEnd"/>
      <w:r w:rsidRPr="005A0045">
        <w:rPr>
          <w:rFonts w:ascii="Times New Roman" w:hAnsi="Times New Roman" w:cs="Times New Roman"/>
          <w:sz w:val="28"/>
          <w:szCs w:val="28"/>
        </w:rPr>
        <w:t xml:space="preserve">-каналы, VK и </w:t>
      </w:r>
      <w:proofErr w:type="spellStart"/>
      <w:r w:rsidRPr="005A0045">
        <w:rPr>
          <w:rFonts w:ascii="Times New Roman" w:hAnsi="Times New Roman" w:cs="Times New Roman"/>
          <w:sz w:val="28"/>
          <w:szCs w:val="28"/>
        </w:rPr>
        <w:t>Instagram</w:t>
      </w:r>
      <w:proofErr w:type="spellEnd"/>
      <w:r w:rsidRPr="005A0045">
        <w:rPr>
          <w:rFonts w:ascii="Times New Roman" w:hAnsi="Times New Roman" w:cs="Times New Roman"/>
          <w:sz w:val="28"/>
          <w:szCs w:val="28"/>
        </w:rPr>
        <w:t xml:space="preserve">-аккаунты, предлагающие купить справки-пропуска на период карантина по цене от 3000 до 5500 руб. Всего мы обнаружили 185 мошеннических ресурсов, торгующих цифровыми пропусками», — добавил представитель </w:t>
      </w:r>
      <w:proofErr w:type="spellStart"/>
      <w:r w:rsidRPr="005A0045">
        <w:rPr>
          <w:rFonts w:ascii="Times New Roman" w:hAnsi="Times New Roman" w:cs="Times New Roman"/>
          <w:sz w:val="28"/>
          <w:szCs w:val="28"/>
        </w:rPr>
        <w:t>Group</w:t>
      </w:r>
      <w:proofErr w:type="spellEnd"/>
      <w:r w:rsidRPr="005A0045">
        <w:rPr>
          <w:rFonts w:ascii="Times New Roman" w:hAnsi="Times New Roman" w:cs="Times New Roman"/>
          <w:sz w:val="28"/>
          <w:szCs w:val="28"/>
        </w:rPr>
        <w:t>-IB.</w:t>
      </w:r>
    </w:p>
    <w:p w:rsidR="005A0045" w:rsidRP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Площадкой для еще одной масштабной мошеннической схемы стали популярные сайты бесплатных объявлений. Злоумышленники размещали там лоты с намеренно заниженными ценами, а когда откликался потенциальный покупатель, присылали ему ссылку на </w:t>
      </w:r>
      <w:proofErr w:type="spellStart"/>
      <w:r w:rsidRPr="005A0045">
        <w:rPr>
          <w:rFonts w:ascii="Times New Roman" w:hAnsi="Times New Roman" w:cs="Times New Roman"/>
          <w:sz w:val="28"/>
          <w:szCs w:val="28"/>
        </w:rPr>
        <w:t>фишинговую</w:t>
      </w:r>
      <w:proofErr w:type="spellEnd"/>
      <w:r w:rsidRPr="005A0045">
        <w:rPr>
          <w:rFonts w:ascii="Times New Roman" w:hAnsi="Times New Roman" w:cs="Times New Roman"/>
          <w:sz w:val="28"/>
          <w:szCs w:val="28"/>
        </w:rPr>
        <w:t xml:space="preserve"> страницу якобы курьерского сервиса, прося перевести деньги за товар и доставку.</w:t>
      </w:r>
    </w:p>
    <w:p w:rsidR="00302684"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Массовый переход на удаленную работу и рост популярности онлайн-торговли привели к тому, что «число DDoS-атак за время карантина выросло на 15%, атак на сотрудников компаний, в первую очередь через </w:t>
      </w:r>
      <w:proofErr w:type="spellStart"/>
      <w:r w:rsidRPr="005A0045">
        <w:rPr>
          <w:rFonts w:ascii="Times New Roman" w:hAnsi="Times New Roman" w:cs="Times New Roman"/>
          <w:sz w:val="28"/>
          <w:szCs w:val="28"/>
        </w:rPr>
        <w:t>фишинг</w:t>
      </w:r>
      <w:proofErr w:type="spellEnd"/>
      <w:r w:rsidRPr="005A0045">
        <w:rPr>
          <w:rFonts w:ascii="Times New Roman" w:hAnsi="Times New Roman" w:cs="Times New Roman"/>
          <w:sz w:val="28"/>
          <w:szCs w:val="28"/>
        </w:rPr>
        <w:t xml:space="preserve">, — на 10%; сами вредоносные рассылки стали более </w:t>
      </w:r>
      <w:proofErr w:type="spellStart"/>
      <w:r w:rsidRPr="005A0045">
        <w:rPr>
          <w:rFonts w:ascii="Times New Roman" w:hAnsi="Times New Roman" w:cs="Times New Roman"/>
          <w:sz w:val="28"/>
          <w:szCs w:val="28"/>
        </w:rPr>
        <w:t>таргетированными</w:t>
      </w:r>
      <w:proofErr w:type="spellEnd"/>
      <w:r w:rsidRPr="005A0045">
        <w:rPr>
          <w:rFonts w:ascii="Times New Roman" w:hAnsi="Times New Roman" w:cs="Times New Roman"/>
          <w:sz w:val="28"/>
          <w:szCs w:val="28"/>
        </w:rPr>
        <w:t xml:space="preserve"> и потому чаще вы</w:t>
      </w:r>
      <w:r w:rsidR="00302684">
        <w:rPr>
          <w:rFonts w:ascii="Times New Roman" w:hAnsi="Times New Roman" w:cs="Times New Roman"/>
          <w:sz w:val="28"/>
          <w:szCs w:val="28"/>
        </w:rPr>
        <w:t>зывали доверие у получателей»</w:t>
      </w:r>
      <w:r w:rsidR="00302684" w:rsidRPr="00302684">
        <w:rPr>
          <w:rFonts w:ascii="Times New Roman" w:hAnsi="Times New Roman" w:cs="Times New Roman"/>
          <w:sz w:val="28"/>
          <w:szCs w:val="28"/>
        </w:rPr>
        <w:t xml:space="preserve"> [</w:t>
      </w:r>
      <w:r w:rsidR="00161DD2" w:rsidRPr="00161DD2">
        <w:rPr>
          <w:rFonts w:ascii="Times New Roman" w:hAnsi="Times New Roman" w:cs="Times New Roman"/>
          <w:sz w:val="28"/>
          <w:szCs w:val="28"/>
        </w:rPr>
        <w:t>1</w:t>
      </w:r>
      <w:r w:rsidR="00302684" w:rsidRPr="00302684">
        <w:rPr>
          <w:rFonts w:ascii="Times New Roman" w:hAnsi="Times New Roman" w:cs="Times New Roman"/>
          <w:sz w:val="28"/>
          <w:szCs w:val="28"/>
        </w:rPr>
        <w:t>]</w:t>
      </w:r>
      <w:r w:rsidR="00302684">
        <w:rPr>
          <w:rFonts w:ascii="Times New Roman" w:hAnsi="Times New Roman" w:cs="Times New Roman"/>
          <w:sz w:val="28"/>
          <w:szCs w:val="28"/>
        </w:rPr>
        <w:t>.</w:t>
      </w:r>
    </w:p>
    <w:p w:rsidR="005A0045" w:rsidRP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Кроме фальшивых интернет-магазинов, «которые не занимались доставкой, а воровали платежные данные», наблюдался «существенный рост числа сайтов, предлагающих якобы простой и быстрый заработок, </w:t>
      </w:r>
      <w:r w:rsidR="00302684" w:rsidRPr="005A0045">
        <w:rPr>
          <w:rFonts w:ascii="Times New Roman" w:hAnsi="Times New Roman" w:cs="Times New Roman"/>
          <w:sz w:val="28"/>
          <w:szCs w:val="28"/>
        </w:rPr>
        <w:t>например,</w:t>
      </w:r>
      <w:r w:rsidRPr="005A0045">
        <w:rPr>
          <w:rFonts w:ascii="Times New Roman" w:hAnsi="Times New Roman" w:cs="Times New Roman"/>
          <w:sz w:val="28"/>
          <w:szCs w:val="28"/>
        </w:rPr>
        <w:t xml:space="preserve"> обещание заработка на </w:t>
      </w:r>
      <w:proofErr w:type="spellStart"/>
      <w:r w:rsidRPr="005A0045">
        <w:rPr>
          <w:rFonts w:ascii="Times New Roman" w:hAnsi="Times New Roman" w:cs="Times New Roman"/>
          <w:sz w:val="28"/>
          <w:szCs w:val="28"/>
        </w:rPr>
        <w:t>майнинге</w:t>
      </w:r>
      <w:proofErr w:type="spellEnd"/>
      <w:r w:rsidRPr="005A0045">
        <w:rPr>
          <w:rFonts w:ascii="Times New Roman" w:hAnsi="Times New Roman" w:cs="Times New Roman"/>
          <w:sz w:val="28"/>
          <w:szCs w:val="28"/>
        </w:rPr>
        <w:t xml:space="preserve"> </w:t>
      </w:r>
      <w:proofErr w:type="spellStart"/>
      <w:r w:rsidRPr="005A0045">
        <w:rPr>
          <w:rFonts w:ascii="Times New Roman" w:hAnsi="Times New Roman" w:cs="Times New Roman"/>
          <w:sz w:val="28"/>
          <w:szCs w:val="28"/>
        </w:rPr>
        <w:t>криптовалюты</w:t>
      </w:r>
      <w:proofErr w:type="spellEnd"/>
      <w:r w:rsidR="00302684">
        <w:rPr>
          <w:rFonts w:ascii="Times New Roman" w:hAnsi="Times New Roman" w:cs="Times New Roman"/>
          <w:sz w:val="28"/>
          <w:szCs w:val="28"/>
        </w:rPr>
        <w:t xml:space="preserve">. </w:t>
      </w:r>
      <w:r w:rsidRPr="005A0045">
        <w:rPr>
          <w:rFonts w:ascii="Times New Roman" w:hAnsi="Times New Roman" w:cs="Times New Roman"/>
          <w:sz w:val="28"/>
          <w:szCs w:val="28"/>
        </w:rPr>
        <w:t xml:space="preserve">Это можно объяснить тем, что у ряда людей сократился личный доход во время глобальной пандемии и </w:t>
      </w:r>
      <w:r w:rsidRPr="005A0045">
        <w:rPr>
          <w:rFonts w:ascii="Times New Roman" w:hAnsi="Times New Roman" w:cs="Times New Roman"/>
          <w:sz w:val="28"/>
          <w:szCs w:val="28"/>
        </w:rPr>
        <w:lastRenderedPageBreak/>
        <w:t>они стали более падки на предложения заработать много денег простым и быстрым путем»</w:t>
      </w:r>
      <w:r w:rsidR="00302684">
        <w:rPr>
          <w:rFonts w:ascii="Times New Roman" w:hAnsi="Times New Roman" w:cs="Times New Roman"/>
          <w:sz w:val="28"/>
          <w:szCs w:val="28"/>
        </w:rPr>
        <w:t xml:space="preserve"> </w:t>
      </w:r>
      <w:r w:rsidR="00302684" w:rsidRPr="00302684">
        <w:rPr>
          <w:rFonts w:ascii="Times New Roman" w:hAnsi="Times New Roman" w:cs="Times New Roman"/>
          <w:sz w:val="28"/>
          <w:szCs w:val="28"/>
        </w:rPr>
        <w:t>[</w:t>
      </w:r>
      <w:r w:rsidR="00161DD2" w:rsidRPr="00161DD2">
        <w:rPr>
          <w:rFonts w:ascii="Times New Roman" w:hAnsi="Times New Roman" w:cs="Times New Roman"/>
          <w:sz w:val="28"/>
          <w:szCs w:val="28"/>
        </w:rPr>
        <w:t>1</w:t>
      </w:r>
      <w:r w:rsidR="00302684" w:rsidRPr="00302684">
        <w:rPr>
          <w:rFonts w:ascii="Times New Roman" w:hAnsi="Times New Roman" w:cs="Times New Roman"/>
          <w:sz w:val="28"/>
          <w:szCs w:val="28"/>
        </w:rPr>
        <w:t>]</w:t>
      </w:r>
      <w:r w:rsidRPr="005A0045">
        <w:rPr>
          <w:rFonts w:ascii="Times New Roman" w:hAnsi="Times New Roman" w:cs="Times New Roman"/>
          <w:sz w:val="28"/>
          <w:szCs w:val="28"/>
        </w:rPr>
        <w:t>.</w:t>
      </w:r>
    </w:p>
    <w:p w:rsidR="005A0045" w:rsidRP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В апреле эксперты «Лаборатории Касперского» выявили 58 страниц, </w:t>
      </w:r>
      <w:proofErr w:type="spellStart"/>
      <w:r w:rsidRPr="005A0045">
        <w:rPr>
          <w:rFonts w:ascii="Times New Roman" w:hAnsi="Times New Roman" w:cs="Times New Roman"/>
          <w:sz w:val="28"/>
          <w:szCs w:val="28"/>
        </w:rPr>
        <w:t>мимикрирующих</w:t>
      </w:r>
      <w:proofErr w:type="spellEnd"/>
      <w:r w:rsidRPr="005A0045">
        <w:rPr>
          <w:rFonts w:ascii="Times New Roman" w:hAnsi="Times New Roman" w:cs="Times New Roman"/>
          <w:sz w:val="28"/>
          <w:szCs w:val="28"/>
        </w:rPr>
        <w:t xml:space="preserve"> под «</w:t>
      </w:r>
      <w:proofErr w:type="spellStart"/>
      <w:r w:rsidRPr="005A0045">
        <w:rPr>
          <w:rFonts w:ascii="Times New Roman" w:hAnsi="Times New Roman" w:cs="Times New Roman"/>
          <w:sz w:val="28"/>
          <w:szCs w:val="28"/>
        </w:rPr>
        <w:t>Авито</w:t>
      </w:r>
      <w:proofErr w:type="spellEnd"/>
      <w:r w:rsidRPr="005A0045">
        <w:rPr>
          <w:rFonts w:ascii="Times New Roman" w:hAnsi="Times New Roman" w:cs="Times New Roman"/>
          <w:sz w:val="28"/>
          <w:szCs w:val="28"/>
        </w:rPr>
        <w:t>», а в июле — уже 201. Общее же число обнаруженных подделок под эту площадку за семь месяцев превысило 500. Также наблюдалось появление большого количества подозрительных ресурсов, якобы обещающих социальные выплаты в связи с пандемией или предлагающих пройти опрос за большое вознаграждение. Но получить деньги можно только после перевода «закрепительного платежа» или «комиссии». В результате деньги уходят злоумышленникам. Растет и активность злоумышленников,</w:t>
      </w:r>
      <w:r w:rsidR="00302684">
        <w:rPr>
          <w:rFonts w:ascii="Times New Roman" w:hAnsi="Times New Roman" w:cs="Times New Roman"/>
          <w:sz w:val="28"/>
          <w:szCs w:val="28"/>
        </w:rPr>
        <w:t xml:space="preserve"> обзванивающих клиентов банков</w:t>
      </w:r>
      <w:r w:rsidRPr="005A0045">
        <w:rPr>
          <w:rFonts w:ascii="Times New Roman" w:hAnsi="Times New Roman" w:cs="Times New Roman"/>
          <w:sz w:val="28"/>
          <w:szCs w:val="28"/>
        </w:rPr>
        <w:t>.</w:t>
      </w:r>
    </w:p>
    <w:p w:rsidR="0042538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«Преступники умело встраиваются в новостную повестку. Так, совсем недавно они начали эксплуатировать тему вакцины от COVID-19: с 11 по 19 августа в наиболее популярных доменных зонах .</w:t>
      </w:r>
      <w:proofErr w:type="spellStart"/>
      <w:r w:rsidRPr="005A0045">
        <w:rPr>
          <w:rFonts w:ascii="Times New Roman" w:hAnsi="Times New Roman" w:cs="Times New Roman"/>
          <w:sz w:val="28"/>
          <w:szCs w:val="28"/>
        </w:rPr>
        <w:t>com</w:t>
      </w:r>
      <w:proofErr w:type="spellEnd"/>
      <w:r w:rsidRPr="005A0045">
        <w:rPr>
          <w:rFonts w:ascii="Times New Roman" w:hAnsi="Times New Roman" w:cs="Times New Roman"/>
          <w:sz w:val="28"/>
          <w:szCs w:val="28"/>
        </w:rPr>
        <w:t xml:space="preserve"> и .</w:t>
      </w:r>
      <w:proofErr w:type="spellStart"/>
      <w:r w:rsidRPr="005A0045">
        <w:rPr>
          <w:rFonts w:ascii="Times New Roman" w:hAnsi="Times New Roman" w:cs="Times New Roman"/>
          <w:sz w:val="28"/>
          <w:szCs w:val="28"/>
        </w:rPr>
        <w:t>ru</w:t>
      </w:r>
      <w:proofErr w:type="spellEnd"/>
      <w:r w:rsidRPr="005A0045">
        <w:rPr>
          <w:rFonts w:ascii="Times New Roman" w:hAnsi="Times New Roman" w:cs="Times New Roman"/>
          <w:sz w:val="28"/>
          <w:szCs w:val="28"/>
        </w:rPr>
        <w:t xml:space="preserve"> было зарегистрировано 107 доменов, содержащих в имени подстроку </w:t>
      </w:r>
      <w:proofErr w:type="spellStart"/>
      <w:r w:rsidRPr="005A0045">
        <w:rPr>
          <w:rFonts w:ascii="Times New Roman" w:hAnsi="Times New Roman" w:cs="Times New Roman"/>
          <w:sz w:val="28"/>
          <w:szCs w:val="28"/>
        </w:rPr>
        <w:t>vaccin</w:t>
      </w:r>
      <w:proofErr w:type="spellEnd"/>
      <w:r w:rsidRPr="005A0045">
        <w:rPr>
          <w:rFonts w:ascii="Times New Roman" w:hAnsi="Times New Roman" w:cs="Times New Roman"/>
          <w:sz w:val="28"/>
          <w:szCs w:val="28"/>
        </w:rPr>
        <w:t xml:space="preserve"> и имеющих отношение к </w:t>
      </w:r>
      <w:proofErr w:type="spellStart"/>
      <w:r w:rsidRPr="005A0045">
        <w:rPr>
          <w:rFonts w:ascii="Times New Roman" w:hAnsi="Times New Roman" w:cs="Times New Roman"/>
          <w:sz w:val="28"/>
          <w:szCs w:val="28"/>
        </w:rPr>
        <w:t>коронавирусу</w:t>
      </w:r>
      <w:proofErr w:type="spellEnd"/>
      <w:r w:rsidRPr="005A0045">
        <w:rPr>
          <w:rFonts w:ascii="Times New Roman" w:hAnsi="Times New Roman" w:cs="Times New Roman"/>
          <w:sz w:val="28"/>
          <w:szCs w:val="28"/>
        </w:rPr>
        <w:t xml:space="preserve"> и вакцине. Часть этих ресурсов впоследствии может использоваться злоумышленниками для</w:t>
      </w:r>
      <w:r w:rsidR="00302684">
        <w:rPr>
          <w:rFonts w:ascii="Times New Roman" w:hAnsi="Times New Roman" w:cs="Times New Roman"/>
          <w:sz w:val="28"/>
          <w:szCs w:val="28"/>
        </w:rPr>
        <w:t xml:space="preserve"> </w:t>
      </w:r>
      <w:proofErr w:type="spellStart"/>
      <w:r w:rsidR="00302684">
        <w:rPr>
          <w:rFonts w:ascii="Times New Roman" w:hAnsi="Times New Roman" w:cs="Times New Roman"/>
          <w:sz w:val="28"/>
          <w:szCs w:val="28"/>
        </w:rPr>
        <w:t>фишинга</w:t>
      </w:r>
      <w:proofErr w:type="spellEnd"/>
      <w:r w:rsidR="00302684">
        <w:rPr>
          <w:rFonts w:ascii="Times New Roman" w:hAnsi="Times New Roman" w:cs="Times New Roman"/>
          <w:sz w:val="28"/>
          <w:szCs w:val="28"/>
        </w:rPr>
        <w:t xml:space="preserve">» </w:t>
      </w:r>
      <w:r w:rsidR="00302684" w:rsidRPr="00302684">
        <w:rPr>
          <w:rFonts w:ascii="Times New Roman" w:hAnsi="Times New Roman" w:cs="Times New Roman"/>
          <w:sz w:val="28"/>
          <w:szCs w:val="28"/>
        </w:rPr>
        <w:t>[3]</w:t>
      </w:r>
      <w:r w:rsidRPr="005A0045">
        <w:rPr>
          <w:rFonts w:ascii="Times New Roman" w:hAnsi="Times New Roman" w:cs="Times New Roman"/>
          <w:sz w:val="28"/>
          <w:szCs w:val="28"/>
        </w:rPr>
        <w:t>.</w:t>
      </w:r>
    </w:p>
    <w:p w:rsid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В начале 2020 года количество атак на россиян через </w:t>
      </w:r>
      <w:proofErr w:type="spellStart"/>
      <w:r w:rsidRPr="005A0045">
        <w:rPr>
          <w:rFonts w:ascii="Times New Roman" w:hAnsi="Times New Roman" w:cs="Times New Roman"/>
          <w:sz w:val="28"/>
          <w:szCs w:val="28"/>
        </w:rPr>
        <w:t>скам</w:t>
      </w:r>
      <w:proofErr w:type="spellEnd"/>
      <w:r w:rsidRPr="005A0045">
        <w:rPr>
          <w:rFonts w:ascii="Times New Roman" w:hAnsi="Times New Roman" w:cs="Times New Roman"/>
          <w:sz w:val="28"/>
          <w:szCs w:val="28"/>
        </w:rPr>
        <w:t>-ресурсы (сайты, где под разными предлогами выманивают деньги), возросло в 10 раз до 15 млн, а число таких страниц увеличилось вдвое до 10 тыс. Об этом сказано в исследовании «Лаборатории Касперского»</w:t>
      </w:r>
      <w:r w:rsidR="00302684" w:rsidRPr="003839EF">
        <w:rPr>
          <w:rFonts w:ascii="Times New Roman" w:hAnsi="Times New Roman" w:cs="Times New Roman"/>
          <w:sz w:val="28"/>
          <w:szCs w:val="28"/>
        </w:rPr>
        <w:t xml:space="preserve"> [4]</w:t>
      </w:r>
      <w:r w:rsidRPr="005A0045">
        <w:rPr>
          <w:rFonts w:ascii="Times New Roman" w:hAnsi="Times New Roman" w:cs="Times New Roman"/>
          <w:sz w:val="28"/>
          <w:szCs w:val="28"/>
        </w:rPr>
        <w:t xml:space="preserve">. Резкий рост связан как с простотой и высокой «отдачей» этой схемы, так и с распространением </w:t>
      </w:r>
      <w:proofErr w:type="spellStart"/>
      <w:r w:rsidRPr="005A0045">
        <w:rPr>
          <w:rFonts w:ascii="Times New Roman" w:hAnsi="Times New Roman" w:cs="Times New Roman"/>
          <w:sz w:val="28"/>
          <w:szCs w:val="28"/>
        </w:rPr>
        <w:t>коронавируса</w:t>
      </w:r>
      <w:proofErr w:type="spellEnd"/>
      <w:r w:rsidRPr="005A0045">
        <w:rPr>
          <w:rFonts w:ascii="Times New Roman" w:hAnsi="Times New Roman" w:cs="Times New Roman"/>
          <w:sz w:val="28"/>
          <w:szCs w:val="28"/>
        </w:rPr>
        <w:t xml:space="preserve">. Мошенники активно эксплуатируют тему пандемии: от </w:t>
      </w:r>
      <w:proofErr w:type="spellStart"/>
      <w:r w:rsidRPr="005A0045">
        <w:rPr>
          <w:rFonts w:ascii="Times New Roman" w:hAnsi="Times New Roman" w:cs="Times New Roman"/>
          <w:sz w:val="28"/>
          <w:szCs w:val="28"/>
        </w:rPr>
        <w:t>фейковых</w:t>
      </w:r>
      <w:proofErr w:type="spellEnd"/>
      <w:r w:rsidRPr="005A0045">
        <w:rPr>
          <w:rFonts w:ascii="Times New Roman" w:hAnsi="Times New Roman" w:cs="Times New Roman"/>
          <w:sz w:val="28"/>
          <w:szCs w:val="28"/>
        </w:rPr>
        <w:t xml:space="preserve"> обещаний выплачивать пособия или возмещения за небольшой денежный взнос до продажи индивидуальных средств защиты.</w:t>
      </w:r>
    </w:p>
    <w:p w:rsid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Если бы каждый переход на </w:t>
      </w:r>
      <w:proofErr w:type="spellStart"/>
      <w:r w:rsidRPr="005A0045">
        <w:rPr>
          <w:rFonts w:ascii="Times New Roman" w:hAnsi="Times New Roman" w:cs="Times New Roman"/>
          <w:sz w:val="28"/>
          <w:szCs w:val="28"/>
        </w:rPr>
        <w:t>скамерскую</w:t>
      </w:r>
      <w:proofErr w:type="spellEnd"/>
      <w:r w:rsidRPr="005A0045">
        <w:rPr>
          <w:rFonts w:ascii="Times New Roman" w:hAnsi="Times New Roman" w:cs="Times New Roman"/>
          <w:sz w:val="28"/>
          <w:szCs w:val="28"/>
        </w:rPr>
        <w:t xml:space="preserve"> страницу, который в итоге был заблокирован, повлек за собой обман хотя бы одного пользователя, то потенциальная сумма ущерба в первом квартале 2020 года могла превысить 3 млрд рублей, оценивается в исследовании. Эксперты не назвали, сколько денег россияне потеряли на </w:t>
      </w:r>
      <w:proofErr w:type="spellStart"/>
      <w:r w:rsidRPr="005A0045">
        <w:rPr>
          <w:rFonts w:ascii="Times New Roman" w:hAnsi="Times New Roman" w:cs="Times New Roman"/>
          <w:sz w:val="28"/>
          <w:szCs w:val="28"/>
        </w:rPr>
        <w:t>скам</w:t>
      </w:r>
      <w:proofErr w:type="spellEnd"/>
      <w:r w:rsidRPr="005A0045">
        <w:rPr>
          <w:rFonts w:ascii="Times New Roman" w:hAnsi="Times New Roman" w:cs="Times New Roman"/>
          <w:sz w:val="28"/>
          <w:szCs w:val="28"/>
        </w:rPr>
        <w:t>-ресурсах за этот период</w:t>
      </w:r>
      <w:r w:rsidR="00161DD2">
        <w:rPr>
          <w:rFonts w:ascii="Times New Roman" w:hAnsi="Times New Roman" w:cs="Times New Roman"/>
          <w:sz w:val="28"/>
          <w:szCs w:val="28"/>
        </w:rPr>
        <w:t xml:space="preserve"> </w:t>
      </w:r>
      <w:r w:rsidR="00161DD2" w:rsidRPr="00161DD2">
        <w:rPr>
          <w:rFonts w:ascii="Times New Roman" w:hAnsi="Times New Roman" w:cs="Times New Roman"/>
          <w:sz w:val="28"/>
          <w:szCs w:val="28"/>
        </w:rPr>
        <w:t>[3]</w:t>
      </w:r>
      <w:r w:rsidRPr="005A0045">
        <w:rPr>
          <w:rFonts w:ascii="Times New Roman" w:hAnsi="Times New Roman" w:cs="Times New Roman"/>
          <w:sz w:val="28"/>
          <w:szCs w:val="28"/>
        </w:rPr>
        <w:t>.</w:t>
      </w:r>
    </w:p>
    <w:p w:rsidR="005A0045" w:rsidRPr="005A0045" w:rsidRDefault="005A0045" w:rsidP="005A0045">
      <w:pPr>
        <w:spacing w:after="0" w:line="360" w:lineRule="auto"/>
        <w:ind w:firstLine="567"/>
        <w:jc w:val="both"/>
        <w:rPr>
          <w:rFonts w:ascii="Times New Roman" w:hAnsi="Times New Roman" w:cs="Times New Roman"/>
          <w:sz w:val="28"/>
          <w:szCs w:val="28"/>
        </w:rPr>
      </w:pPr>
      <w:proofErr w:type="spellStart"/>
      <w:r w:rsidRPr="005A0045">
        <w:rPr>
          <w:rFonts w:ascii="Times New Roman" w:hAnsi="Times New Roman" w:cs="Times New Roman"/>
          <w:sz w:val="28"/>
          <w:szCs w:val="28"/>
        </w:rPr>
        <w:lastRenderedPageBreak/>
        <w:t>Скам</w:t>
      </w:r>
      <w:proofErr w:type="spellEnd"/>
      <w:r w:rsidRPr="005A0045">
        <w:rPr>
          <w:rFonts w:ascii="Times New Roman" w:hAnsi="Times New Roman" w:cs="Times New Roman"/>
          <w:sz w:val="28"/>
          <w:szCs w:val="28"/>
        </w:rPr>
        <w:t xml:space="preserve"> — это мошеннические рассылки и объявления, в которых пользователям обещают крупное денежное вознаграждение за прохождение опроса или участие в голосовании, поясняется в исследовании. При этом человеку нужно оплатить «комиссию» или «закрепительный платеж» на сумму порядка 200 рублей, которая попадает к злоумышленнику. Человек также рискует сохранностью своей платежной информации, если вводил данные карты.</w:t>
      </w:r>
    </w:p>
    <w:p w:rsid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Популярность </w:t>
      </w:r>
      <w:proofErr w:type="spellStart"/>
      <w:r w:rsidRPr="005A0045">
        <w:rPr>
          <w:rFonts w:ascii="Times New Roman" w:hAnsi="Times New Roman" w:cs="Times New Roman"/>
          <w:sz w:val="28"/>
          <w:szCs w:val="28"/>
        </w:rPr>
        <w:t>скам</w:t>
      </w:r>
      <w:proofErr w:type="spellEnd"/>
      <w:r w:rsidRPr="005A0045">
        <w:rPr>
          <w:rFonts w:ascii="Times New Roman" w:hAnsi="Times New Roman" w:cs="Times New Roman"/>
          <w:sz w:val="28"/>
          <w:szCs w:val="28"/>
        </w:rPr>
        <w:t>-ресурсов связана с тем, что мошенникам не требуется специфических навыков для их создания, а изображения известных брендов повышают доверие потенциальных жертв</w:t>
      </w:r>
      <w:r w:rsidR="00302684">
        <w:rPr>
          <w:rFonts w:ascii="Times New Roman" w:hAnsi="Times New Roman" w:cs="Times New Roman"/>
          <w:sz w:val="28"/>
          <w:szCs w:val="28"/>
        </w:rPr>
        <w:t>. Р</w:t>
      </w:r>
      <w:r w:rsidRPr="005A0045">
        <w:rPr>
          <w:rFonts w:ascii="Times New Roman" w:hAnsi="Times New Roman" w:cs="Times New Roman"/>
          <w:sz w:val="28"/>
          <w:szCs w:val="28"/>
        </w:rPr>
        <w:t xml:space="preserve">езкий рост их числа в начале 2020-го может объясняться распространением </w:t>
      </w:r>
      <w:proofErr w:type="spellStart"/>
      <w:r w:rsidRPr="005A0045">
        <w:rPr>
          <w:rFonts w:ascii="Times New Roman" w:hAnsi="Times New Roman" w:cs="Times New Roman"/>
          <w:sz w:val="28"/>
          <w:szCs w:val="28"/>
        </w:rPr>
        <w:t>коронавируса</w:t>
      </w:r>
      <w:proofErr w:type="spellEnd"/>
      <w:r w:rsidRPr="005A0045">
        <w:rPr>
          <w:rFonts w:ascii="Times New Roman" w:hAnsi="Times New Roman" w:cs="Times New Roman"/>
          <w:sz w:val="28"/>
          <w:szCs w:val="28"/>
        </w:rPr>
        <w:t xml:space="preserve">, поскольку россияне стали больше времени проводить дома, в интернете. Кроме того, на </w:t>
      </w:r>
      <w:proofErr w:type="spellStart"/>
      <w:r w:rsidRPr="005A0045">
        <w:rPr>
          <w:rFonts w:ascii="Times New Roman" w:hAnsi="Times New Roman" w:cs="Times New Roman"/>
          <w:sz w:val="28"/>
          <w:szCs w:val="28"/>
        </w:rPr>
        <w:t>скам</w:t>
      </w:r>
      <w:proofErr w:type="spellEnd"/>
      <w:r w:rsidRPr="005A0045">
        <w:rPr>
          <w:rFonts w:ascii="Times New Roman" w:hAnsi="Times New Roman" w:cs="Times New Roman"/>
          <w:sz w:val="28"/>
          <w:szCs w:val="28"/>
        </w:rPr>
        <w:t>-ресурсах активно эксплуатируется тема пандемии: например, пользователям предлагают различные компенсации, для вывода которых нужно оплатить небольшую комиссию.</w:t>
      </w:r>
    </w:p>
    <w:p w:rsidR="005A0045" w:rsidRP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 xml:space="preserve">После выхода из режима самоизоляции могут стартовать массовые мошенничества с турпутевками на российские курорты, а также активизируются продавцы препаратов для восстановления сил, иммунитета и душевного здоровья. </w:t>
      </w:r>
      <w:r w:rsidR="00302684">
        <w:rPr>
          <w:rFonts w:ascii="Times New Roman" w:hAnsi="Times New Roman" w:cs="Times New Roman"/>
          <w:sz w:val="28"/>
          <w:szCs w:val="28"/>
        </w:rPr>
        <w:t>Н</w:t>
      </w:r>
      <w:r w:rsidRPr="005A0045">
        <w:rPr>
          <w:rFonts w:ascii="Times New Roman" w:hAnsi="Times New Roman" w:cs="Times New Roman"/>
          <w:sz w:val="28"/>
          <w:szCs w:val="28"/>
        </w:rPr>
        <w:t>овый импульс может получить и схема, когда людям предлагают привлекательную работу с условием предварительной оплаты обучения или методических материалов.</w:t>
      </w:r>
    </w:p>
    <w:p w:rsidR="005A0045" w:rsidRDefault="005A0045" w:rsidP="005A0045">
      <w:pPr>
        <w:spacing w:after="0" w:line="360" w:lineRule="auto"/>
        <w:ind w:firstLine="567"/>
        <w:jc w:val="both"/>
        <w:rPr>
          <w:rFonts w:ascii="Times New Roman" w:hAnsi="Times New Roman" w:cs="Times New Roman"/>
          <w:sz w:val="28"/>
          <w:szCs w:val="28"/>
        </w:rPr>
      </w:pPr>
      <w:r w:rsidRPr="005A0045">
        <w:rPr>
          <w:rFonts w:ascii="Times New Roman" w:hAnsi="Times New Roman" w:cs="Times New Roman"/>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6E4953" w:rsidRPr="006E4953" w:rsidRDefault="00302684" w:rsidP="006E49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один вариант – это </w:t>
      </w:r>
      <w:r w:rsidR="006E4953" w:rsidRPr="006E4953">
        <w:rPr>
          <w:rFonts w:ascii="Times New Roman" w:hAnsi="Times New Roman" w:cs="Times New Roman"/>
          <w:sz w:val="28"/>
          <w:szCs w:val="28"/>
        </w:rPr>
        <w:t>«</w:t>
      </w:r>
      <w:r>
        <w:rPr>
          <w:rFonts w:ascii="Times New Roman" w:hAnsi="Times New Roman" w:cs="Times New Roman"/>
          <w:sz w:val="28"/>
          <w:szCs w:val="28"/>
        </w:rPr>
        <w:t>б</w:t>
      </w:r>
      <w:r w:rsidR="006E4953" w:rsidRPr="006E4953">
        <w:rPr>
          <w:rFonts w:ascii="Times New Roman" w:hAnsi="Times New Roman" w:cs="Times New Roman"/>
          <w:sz w:val="28"/>
          <w:szCs w:val="28"/>
        </w:rPr>
        <w:t>рачные мошенничества»</w:t>
      </w:r>
      <w:r>
        <w:rPr>
          <w:rFonts w:ascii="Times New Roman" w:hAnsi="Times New Roman" w:cs="Times New Roman"/>
          <w:sz w:val="28"/>
          <w:szCs w:val="28"/>
        </w:rPr>
        <w:t xml:space="preserve">. </w:t>
      </w:r>
      <w:r w:rsidR="006E4953" w:rsidRPr="006E4953">
        <w:rPr>
          <w:rFonts w:ascii="Times New Roman" w:hAnsi="Times New Roman" w:cs="Times New Roman"/>
          <w:sz w:val="28"/>
          <w:szCs w:val="28"/>
        </w:rPr>
        <w:t>Типичный механизм: с использованием сети Интернет</w:t>
      </w:r>
      <w:r w:rsidR="006E4953">
        <w:rPr>
          <w:rFonts w:ascii="Times New Roman" w:hAnsi="Times New Roman" w:cs="Times New Roman"/>
          <w:sz w:val="28"/>
          <w:szCs w:val="28"/>
        </w:rPr>
        <w:t xml:space="preserve"> </w:t>
      </w:r>
      <w:r w:rsidR="006E4953" w:rsidRPr="006E4953">
        <w:rPr>
          <w:rFonts w:ascii="Times New Roman" w:hAnsi="Times New Roman" w:cs="Times New Roman"/>
          <w:sz w:val="28"/>
          <w:szCs w:val="28"/>
        </w:rPr>
        <w:t>преимущественно на сайтах знакомств преступники выбирают жертву, налаживают с ним электронную переписку от имени девушек, обещая приехать с целью создания в будущем семьи. Затем под различными предлогами «невесты» выманивают деньги (на лечение, покупку мобильного телефона, приобретение билетов, оплаты визы и т.д.). Переписка ведется главным образом студентами лингвистических ВУЗов. Направленные жертвами деньги преступники получают на подставных лиц. После получения средств переписка под различными предлогами прекращается.</w:t>
      </w:r>
    </w:p>
    <w:p w:rsidR="006E4953" w:rsidRPr="006E4953" w:rsidRDefault="006E4953" w:rsidP="006E4953">
      <w:pPr>
        <w:spacing w:after="0" w:line="360" w:lineRule="auto"/>
        <w:ind w:firstLine="567"/>
        <w:jc w:val="both"/>
        <w:rPr>
          <w:rFonts w:ascii="Times New Roman" w:hAnsi="Times New Roman" w:cs="Times New Roman"/>
          <w:sz w:val="28"/>
          <w:szCs w:val="28"/>
        </w:rPr>
      </w:pPr>
      <w:r w:rsidRPr="006E4953">
        <w:rPr>
          <w:rFonts w:ascii="Times New Roman" w:hAnsi="Times New Roman" w:cs="Times New Roman"/>
          <w:sz w:val="28"/>
          <w:szCs w:val="28"/>
        </w:rPr>
        <w:t>Один из самых отвратительных способов хищения денежных средств</w:t>
      </w:r>
      <w:r w:rsidR="00AF25B3">
        <w:rPr>
          <w:rFonts w:ascii="Times New Roman" w:hAnsi="Times New Roman" w:cs="Times New Roman"/>
          <w:sz w:val="28"/>
          <w:szCs w:val="28"/>
        </w:rPr>
        <w:t xml:space="preserve"> – так называемый «крик о помощи»</w:t>
      </w:r>
      <w:r w:rsidRPr="006E4953">
        <w:rPr>
          <w:rFonts w:ascii="Times New Roman" w:hAnsi="Times New Roman" w:cs="Times New Roman"/>
          <w:sz w:val="28"/>
          <w:szCs w:val="28"/>
        </w:rPr>
        <w:t>. В интернете появляется душераздирающая история о борьбе маленького человека за жизнь. Время идёт на часы. Срочно необходимы дорогие лекарства, операция за границей и т.д. Просят оказать помощь всех неравнодушных и перевести деньги на указанные реквизиты.</w:t>
      </w:r>
      <w:r w:rsidR="00AF25B3">
        <w:rPr>
          <w:rFonts w:ascii="Times New Roman" w:hAnsi="Times New Roman" w:cs="Times New Roman"/>
          <w:sz w:val="28"/>
          <w:szCs w:val="28"/>
        </w:rPr>
        <w:t xml:space="preserve"> Этот вид мошенничества также становится все более популярным.</w:t>
      </w:r>
    </w:p>
    <w:p w:rsidR="006E4953" w:rsidRPr="006E4953" w:rsidRDefault="00AF25B3" w:rsidP="006E4953">
      <w:pPr>
        <w:spacing w:after="0" w:line="360" w:lineRule="auto"/>
        <w:ind w:firstLine="567"/>
        <w:jc w:val="both"/>
        <w:rPr>
          <w:rFonts w:ascii="Times New Roman" w:hAnsi="Times New Roman" w:cs="Times New Roman"/>
          <w:sz w:val="28"/>
          <w:szCs w:val="28"/>
        </w:rPr>
      </w:pPr>
      <w:proofErr w:type="spellStart"/>
      <w:r w:rsidRPr="006E4953">
        <w:rPr>
          <w:rFonts w:ascii="Times New Roman" w:hAnsi="Times New Roman" w:cs="Times New Roman"/>
          <w:sz w:val="28"/>
          <w:szCs w:val="28"/>
        </w:rPr>
        <w:t>Фишинг</w:t>
      </w:r>
      <w:proofErr w:type="spellEnd"/>
      <w:r w:rsidRPr="006E4953">
        <w:rPr>
          <w:rFonts w:ascii="Times New Roman" w:hAnsi="Times New Roman" w:cs="Times New Roman"/>
          <w:sz w:val="28"/>
          <w:szCs w:val="28"/>
        </w:rPr>
        <w:t xml:space="preserve"> </w:t>
      </w:r>
      <w:r>
        <w:rPr>
          <w:rFonts w:ascii="Times New Roman" w:hAnsi="Times New Roman" w:cs="Times New Roman"/>
          <w:sz w:val="28"/>
          <w:szCs w:val="28"/>
        </w:rPr>
        <w:t>я</w:t>
      </w:r>
      <w:r w:rsidR="006E4953" w:rsidRPr="006E4953">
        <w:rPr>
          <w:rFonts w:ascii="Times New Roman" w:hAnsi="Times New Roman" w:cs="Times New Roman"/>
          <w:sz w:val="28"/>
          <w:szCs w:val="28"/>
        </w:rPr>
        <w:t xml:space="preserve">вляется наиболее опасным и самым распространённым способом мошенничества в интернете. Суть заключается в выманивании у жертвы паролей, </w:t>
      </w:r>
      <w:proofErr w:type="spellStart"/>
      <w:r w:rsidR="006E4953" w:rsidRPr="006E4953">
        <w:rPr>
          <w:rFonts w:ascii="Times New Roman" w:hAnsi="Times New Roman" w:cs="Times New Roman"/>
          <w:sz w:val="28"/>
          <w:szCs w:val="28"/>
        </w:rPr>
        <w:t>пин</w:t>
      </w:r>
      <w:proofErr w:type="spellEnd"/>
      <w:r w:rsidR="006E4953" w:rsidRPr="006E4953">
        <w:rPr>
          <w:rFonts w:ascii="Times New Roman" w:hAnsi="Times New Roman" w:cs="Times New Roman"/>
          <w:sz w:val="28"/>
          <w:szCs w:val="28"/>
        </w:rPr>
        <w:t>-кодов, номеров и CVV-кодов. Схем, которые помогают мошенникам получить нужные сведения, очень много.</w:t>
      </w:r>
    </w:p>
    <w:p w:rsidR="006E4953" w:rsidRPr="006E4953" w:rsidRDefault="006E4953" w:rsidP="006E4953">
      <w:pPr>
        <w:spacing w:after="0" w:line="360" w:lineRule="auto"/>
        <w:ind w:firstLine="567"/>
        <w:jc w:val="both"/>
        <w:rPr>
          <w:rFonts w:ascii="Times New Roman" w:hAnsi="Times New Roman" w:cs="Times New Roman"/>
          <w:sz w:val="28"/>
          <w:szCs w:val="28"/>
        </w:rPr>
      </w:pPr>
      <w:r w:rsidRPr="006E4953">
        <w:rPr>
          <w:rFonts w:ascii="Times New Roman" w:hAnsi="Times New Roman" w:cs="Times New Roman"/>
          <w:sz w:val="28"/>
          <w:szCs w:val="28"/>
        </w:rPr>
        <w:t xml:space="preserve">Так, с помощью спам-рассылок потенциальным жертвам отправляются подложные письма, якобы, от имени легальных организаций, в которых даны указания зайти на </w:t>
      </w:r>
      <w:r w:rsidR="00AF25B3">
        <w:rPr>
          <w:rFonts w:ascii="Times New Roman" w:hAnsi="Times New Roman" w:cs="Times New Roman"/>
          <w:sz w:val="28"/>
          <w:szCs w:val="28"/>
        </w:rPr>
        <w:t>«</w:t>
      </w:r>
      <w:r w:rsidRPr="006E4953">
        <w:rPr>
          <w:rFonts w:ascii="Times New Roman" w:hAnsi="Times New Roman" w:cs="Times New Roman"/>
          <w:sz w:val="28"/>
          <w:szCs w:val="28"/>
        </w:rPr>
        <w:t>сайт-двойник</w:t>
      </w:r>
      <w:r w:rsidR="00AF25B3">
        <w:rPr>
          <w:rFonts w:ascii="Times New Roman" w:hAnsi="Times New Roman" w:cs="Times New Roman"/>
          <w:sz w:val="28"/>
          <w:szCs w:val="28"/>
        </w:rPr>
        <w:t>»</w:t>
      </w:r>
      <w:r w:rsidRPr="006E4953">
        <w:rPr>
          <w:rFonts w:ascii="Times New Roman" w:hAnsi="Times New Roman" w:cs="Times New Roman"/>
          <w:sz w:val="28"/>
          <w:szCs w:val="28"/>
        </w:rPr>
        <w:t xml:space="preserve"> такого учреждения и подтвердить пароли, </w:t>
      </w:r>
      <w:proofErr w:type="spellStart"/>
      <w:r w:rsidRPr="006E4953">
        <w:rPr>
          <w:rFonts w:ascii="Times New Roman" w:hAnsi="Times New Roman" w:cs="Times New Roman"/>
          <w:sz w:val="28"/>
          <w:szCs w:val="28"/>
        </w:rPr>
        <w:t>пин</w:t>
      </w:r>
      <w:proofErr w:type="spellEnd"/>
      <w:r w:rsidRPr="006E4953">
        <w:rPr>
          <w:rFonts w:ascii="Times New Roman" w:hAnsi="Times New Roman" w:cs="Times New Roman"/>
          <w:sz w:val="28"/>
          <w:szCs w:val="28"/>
        </w:rPr>
        <w:t>-коды и другую информацию, используемую впоследствии злоумышленниками для кражи денег со счета жертвы. Достаточно распространенным является предложение о работе за границей, уведомление о выигрыше в лотереи, а также сообщения о получении наследства.</w:t>
      </w:r>
    </w:p>
    <w:p w:rsidR="006E4953" w:rsidRPr="006E4953" w:rsidRDefault="00AF25B3" w:rsidP="006E4953">
      <w:pPr>
        <w:spacing w:after="0" w:line="360" w:lineRule="auto"/>
        <w:ind w:firstLine="567"/>
        <w:jc w:val="both"/>
        <w:rPr>
          <w:rFonts w:ascii="Times New Roman" w:hAnsi="Times New Roman" w:cs="Times New Roman"/>
          <w:sz w:val="28"/>
          <w:szCs w:val="28"/>
        </w:rPr>
      </w:pPr>
      <w:r w:rsidRPr="006E4953">
        <w:rPr>
          <w:rFonts w:ascii="Times New Roman" w:hAnsi="Times New Roman" w:cs="Times New Roman"/>
          <w:sz w:val="28"/>
          <w:szCs w:val="28"/>
        </w:rPr>
        <w:t xml:space="preserve">Нигерийские письма </w:t>
      </w:r>
      <w:r>
        <w:rPr>
          <w:rFonts w:ascii="Times New Roman" w:hAnsi="Times New Roman" w:cs="Times New Roman"/>
          <w:sz w:val="28"/>
          <w:szCs w:val="28"/>
        </w:rPr>
        <w:t>– также о</w:t>
      </w:r>
      <w:r w:rsidR="006E4953" w:rsidRPr="006E4953">
        <w:rPr>
          <w:rFonts w:ascii="Times New Roman" w:hAnsi="Times New Roman" w:cs="Times New Roman"/>
          <w:sz w:val="28"/>
          <w:szCs w:val="28"/>
        </w:rPr>
        <w:t xml:space="preserve">дин из самых распространённых видов мошенничества. Типичная схема: жертва получает на свою почту письмо о том, что является счастливым обладателем многомиллионного наследства. </w:t>
      </w:r>
      <w:r w:rsidR="006E4953" w:rsidRPr="006E4953">
        <w:rPr>
          <w:rFonts w:ascii="Times New Roman" w:hAnsi="Times New Roman" w:cs="Times New Roman"/>
          <w:sz w:val="28"/>
          <w:szCs w:val="28"/>
        </w:rPr>
        <w:lastRenderedPageBreak/>
        <w:t>Затем мошенники просят у получателя письма помощи в многомиллионных денежных операциях (получение наследства, перевод денег из одной страны в другую), обещая процент от сделки. Если получатель согласится участвовать, то у него постепенно выманиваются деньги якобы на оплату сборов, взяток чиновникам и т.п.</w:t>
      </w:r>
    </w:p>
    <w:p w:rsidR="005A0045" w:rsidRDefault="00AF25B3" w:rsidP="005A00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можно сделать вывод о большом количестве разнообразных способов мошенничества в сети интернет. Особенно актуальной данная проблема становится в связи с постоянным увеличением количества пользователей и активным развитием средств интернет-коммуникации, все более плотным внедрением интернета и интернет-платежей в нашу повседневную жизнь.</w:t>
      </w:r>
    </w:p>
    <w:p w:rsidR="009D18C7" w:rsidRDefault="009D18C7" w:rsidP="005A0045">
      <w:pPr>
        <w:spacing w:after="0" w:line="360" w:lineRule="auto"/>
        <w:ind w:firstLine="567"/>
        <w:jc w:val="both"/>
        <w:rPr>
          <w:rFonts w:ascii="Times New Roman" w:hAnsi="Times New Roman" w:cs="Times New Roman"/>
          <w:sz w:val="28"/>
          <w:szCs w:val="28"/>
        </w:rPr>
      </w:pPr>
    </w:p>
    <w:p w:rsidR="005B0C25" w:rsidRDefault="005B0C25">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9D18C7" w:rsidRPr="00AF25B3" w:rsidRDefault="00AF25B3" w:rsidP="00AF25B3">
      <w:pPr>
        <w:pStyle w:val="1"/>
        <w:jc w:val="center"/>
        <w:rPr>
          <w:rFonts w:ascii="Times New Roman" w:hAnsi="Times New Roman" w:cs="Times New Roman"/>
          <w:b/>
          <w:color w:val="auto"/>
          <w:sz w:val="28"/>
          <w:szCs w:val="28"/>
        </w:rPr>
      </w:pPr>
      <w:bookmarkStart w:id="5" w:name="_Toc56190519"/>
      <w:r w:rsidRPr="00AF25B3">
        <w:rPr>
          <w:rFonts w:ascii="Times New Roman" w:hAnsi="Times New Roman" w:cs="Times New Roman"/>
          <w:b/>
          <w:color w:val="auto"/>
          <w:sz w:val="28"/>
          <w:szCs w:val="28"/>
        </w:rPr>
        <w:lastRenderedPageBreak/>
        <w:t>2</w:t>
      </w:r>
      <w:r w:rsidR="00A84D0D">
        <w:rPr>
          <w:rFonts w:ascii="Times New Roman" w:hAnsi="Times New Roman" w:cs="Times New Roman"/>
          <w:b/>
          <w:color w:val="auto"/>
          <w:sz w:val="28"/>
          <w:szCs w:val="28"/>
        </w:rPr>
        <w:t xml:space="preserve"> РАССЛЕДОВАНИ</w:t>
      </w:r>
      <w:r w:rsidR="006F56E2">
        <w:rPr>
          <w:rFonts w:ascii="Times New Roman" w:hAnsi="Times New Roman" w:cs="Times New Roman"/>
          <w:b/>
          <w:color w:val="auto"/>
          <w:sz w:val="28"/>
          <w:szCs w:val="28"/>
        </w:rPr>
        <w:t>Е</w:t>
      </w:r>
      <w:r w:rsidR="00A84D0D">
        <w:rPr>
          <w:rFonts w:ascii="Times New Roman" w:hAnsi="Times New Roman" w:cs="Times New Roman"/>
          <w:b/>
          <w:color w:val="auto"/>
          <w:sz w:val="28"/>
          <w:szCs w:val="28"/>
        </w:rPr>
        <w:t xml:space="preserve"> СЛУЧАЕВ ИНТЕРНЕТ-МОШЕННИЧЕСТВА </w:t>
      </w:r>
      <w:r w:rsidR="00FC134A">
        <w:rPr>
          <w:rFonts w:ascii="Times New Roman" w:hAnsi="Times New Roman" w:cs="Times New Roman"/>
          <w:b/>
          <w:color w:val="auto"/>
          <w:sz w:val="28"/>
          <w:szCs w:val="28"/>
        </w:rPr>
        <w:t>ПРАВООХРАНИТЕЛЬНЫМИ ОРГАНАМИ</w:t>
      </w:r>
      <w:bookmarkEnd w:id="5"/>
    </w:p>
    <w:p w:rsidR="009D18C7" w:rsidRDefault="009D18C7" w:rsidP="005A0045">
      <w:pPr>
        <w:spacing w:after="0" w:line="360" w:lineRule="auto"/>
        <w:ind w:firstLine="567"/>
        <w:jc w:val="both"/>
        <w:rPr>
          <w:rFonts w:ascii="Times New Roman" w:hAnsi="Times New Roman" w:cs="Times New Roman"/>
          <w:sz w:val="28"/>
          <w:szCs w:val="28"/>
        </w:rPr>
      </w:pPr>
    </w:p>
    <w:p w:rsidR="00A84D0D" w:rsidRDefault="00A84D0D" w:rsidP="005A0045">
      <w:pPr>
        <w:spacing w:after="0" w:line="360" w:lineRule="auto"/>
        <w:ind w:firstLine="567"/>
        <w:jc w:val="both"/>
        <w:rPr>
          <w:rFonts w:ascii="Times New Roman" w:hAnsi="Times New Roman" w:cs="Times New Roman"/>
          <w:sz w:val="28"/>
          <w:szCs w:val="28"/>
        </w:rPr>
      </w:pPr>
      <w:r w:rsidRPr="00A84D0D">
        <w:rPr>
          <w:rFonts w:ascii="Times New Roman" w:hAnsi="Times New Roman" w:cs="Times New Roman"/>
          <w:sz w:val="28"/>
          <w:szCs w:val="28"/>
        </w:rPr>
        <w:t>Интернет сегодня кроме актуальной и полезной информации содержит потенциально вредные и незаконные сведения, являющиеся благодатной почвой для развертывания противоправной деятельности. Всемирная сеть отличается простотой и дешевизной размещения информации: каждый человек, имея компьютер и подключение к Интернету через провайдера, может создать свой личный сайт или аккаунт в социальной сети, причем установить владельца в большинстве случаев невозможно. Сетевая среда способная влиять на личностные характеристики людей. Виртуальный мир дает дополнительную свободу действий и выражения мыслей, эмоций и чувств, но при этом может легко втянуть в общение маргинальных групп.</w:t>
      </w:r>
      <w:r>
        <w:rPr>
          <w:rFonts w:ascii="Times New Roman" w:hAnsi="Times New Roman" w:cs="Times New Roman"/>
          <w:sz w:val="28"/>
          <w:szCs w:val="28"/>
        </w:rPr>
        <w:t xml:space="preserve"> </w:t>
      </w:r>
      <w:r w:rsidRPr="00A84D0D">
        <w:rPr>
          <w:rFonts w:ascii="Times New Roman" w:hAnsi="Times New Roman" w:cs="Times New Roman"/>
          <w:sz w:val="28"/>
          <w:szCs w:val="28"/>
        </w:rPr>
        <w:t xml:space="preserve">Для </w:t>
      </w:r>
      <w:r>
        <w:rPr>
          <w:rFonts w:ascii="Times New Roman" w:hAnsi="Times New Roman" w:cs="Times New Roman"/>
          <w:sz w:val="28"/>
          <w:szCs w:val="28"/>
        </w:rPr>
        <w:t>многих людей</w:t>
      </w:r>
      <w:r w:rsidRPr="00A84D0D">
        <w:rPr>
          <w:rFonts w:ascii="Times New Roman" w:hAnsi="Times New Roman" w:cs="Times New Roman"/>
          <w:sz w:val="28"/>
          <w:szCs w:val="28"/>
        </w:rPr>
        <w:t xml:space="preserve"> виртуальная среда иногда кажется даже более привычной, чем реальная. </w:t>
      </w:r>
      <w:r>
        <w:rPr>
          <w:rFonts w:ascii="Times New Roman" w:hAnsi="Times New Roman" w:cs="Times New Roman"/>
          <w:sz w:val="28"/>
          <w:szCs w:val="28"/>
        </w:rPr>
        <w:t>Люди способны</w:t>
      </w:r>
      <w:r w:rsidRPr="00A84D0D">
        <w:rPr>
          <w:rFonts w:ascii="Times New Roman" w:hAnsi="Times New Roman" w:cs="Times New Roman"/>
          <w:sz w:val="28"/>
          <w:szCs w:val="28"/>
        </w:rPr>
        <w:t xml:space="preserve"> довериться совершенно незнакомому человеку (анонимному пользователю Всемирной сети), но мо</w:t>
      </w:r>
      <w:r>
        <w:rPr>
          <w:rFonts w:ascii="Times New Roman" w:hAnsi="Times New Roman" w:cs="Times New Roman"/>
          <w:sz w:val="28"/>
          <w:szCs w:val="28"/>
        </w:rPr>
        <w:t>гу</w:t>
      </w:r>
      <w:r w:rsidRPr="00A84D0D">
        <w:rPr>
          <w:rFonts w:ascii="Times New Roman" w:hAnsi="Times New Roman" w:cs="Times New Roman"/>
          <w:sz w:val="28"/>
          <w:szCs w:val="28"/>
        </w:rPr>
        <w:t>т не принимать во внимание слова не только своих друзей, но родных и близких.</w:t>
      </w:r>
    </w:p>
    <w:p w:rsidR="00A84D0D" w:rsidRPr="00A84D0D" w:rsidRDefault="00A84D0D" w:rsidP="00A84D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Интернет-мошенничество </w:t>
      </w:r>
      <w:r w:rsidRPr="00A84D0D">
        <w:rPr>
          <w:rFonts w:ascii="Times New Roman" w:hAnsi="Times New Roman" w:cs="Times New Roman"/>
          <w:sz w:val="28"/>
          <w:szCs w:val="28"/>
        </w:rPr>
        <w:t>с одной стороны является результатом эволюции традиционного мошенничества</w:t>
      </w:r>
      <w:r>
        <w:rPr>
          <w:rFonts w:ascii="Times New Roman" w:hAnsi="Times New Roman" w:cs="Times New Roman"/>
          <w:sz w:val="28"/>
          <w:szCs w:val="28"/>
        </w:rPr>
        <w:t>,</w:t>
      </w:r>
      <w:r w:rsidRPr="00A84D0D">
        <w:rPr>
          <w:rFonts w:ascii="Times New Roman" w:hAnsi="Times New Roman" w:cs="Times New Roman"/>
          <w:sz w:val="28"/>
          <w:szCs w:val="28"/>
        </w:rPr>
        <w:t xml:space="preserve"> с другой стороны </w:t>
      </w:r>
      <w:r>
        <w:rPr>
          <w:rFonts w:ascii="Times New Roman" w:hAnsi="Times New Roman" w:cs="Times New Roman"/>
          <w:sz w:val="28"/>
          <w:szCs w:val="28"/>
        </w:rPr>
        <w:t>–</w:t>
      </w:r>
      <w:r w:rsidRPr="00A84D0D">
        <w:rPr>
          <w:rFonts w:ascii="Times New Roman" w:hAnsi="Times New Roman" w:cs="Times New Roman"/>
          <w:sz w:val="28"/>
          <w:szCs w:val="28"/>
        </w:rPr>
        <w:t xml:space="preserve"> это качественно новая группа преступлений, так как при схожести методов реализации, конкретные способы имеют существенные отличия. Данная разновидность преступлений, как и многие другие компьютерные преступления, характеризуется высокой латентностью, во-первых, из-за сложности расследования, а во-вторых, из-за специфики реализации </w:t>
      </w:r>
      <w:r>
        <w:rPr>
          <w:rFonts w:ascii="Times New Roman" w:hAnsi="Times New Roman" w:cs="Times New Roman"/>
          <w:sz w:val="28"/>
          <w:szCs w:val="28"/>
        </w:rPr>
        <w:t>мошеннических схем в Интернете.</w:t>
      </w:r>
    </w:p>
    <w:p w:rsidR="00A84D0D" w:rsidRPr="00C55374" w:rsidRDefault="00C55374" w:rsidP="00A84D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Преступления, связанные с мошенническими действиями, описаны в статье 159 УК РФ </w:t>
      </w:r>
      <w:r w:rsidRPr="00C55374">
        <w:rPr>
          <w:rFonts w:ascii="Times New Roman" w:hAnsi="Times New Roman" w:cs="Times New Roman"/>
          <w:sz w:val="28"/>
          <w:szCs w:val="28"/>
        </w:rPr>
        <w:t>[</w:t>
      </w:r>
      <w:r>
        <w:rPr>
          <w:rFonts w:ascii="Times New Roman" w:hAnsi="Times New Roman" w:cs="Times New Roman"/>
          <w:sz w:val="28"/>
          <w:szCs w:val="28"/>
        </w:rPr>
        <w:t>2</w:t>
      </w:r>
      <w:r w:rsidRPr="00C55374">
        <w:rPr>
          <w:rFonts w:ascii="Times New Roman" w:hAnsi="Times New Roman" w:cs="Times New Roman"/>
          <w:sz w:val="28"/>
          <w:szCs w:val="28"/>
        </w:rPr>
        <w:t>]</w:t>
      </w:r>
      <w:r>
        <w:rPr>
          <w:rFonts w:ascii="Times New Roman" w:hAnsi="Times New Roman" w:cs="Times New Roman"/>
          <w:sz w:val="28"/>
          <w:szCs w:val="28"/>
        </w:rPr>
        <w:t>.</w:t>
      </w:r>
      <w:r w:rsidRPr="00C55374">
        <w:rPr>
          <w:rFonts w:ascii="Times New Roman" w:hAnsi="Times New Roman" w:cs="Times New Roman"/>
          <w:sz w:val="28"/>
          <w:szCs w:val="28"/>
        </w:rPr>
        <w:t xml:space="preserve"> Статья 159.6 УК предусматривает ответственность за мошенничество в сфере компьютерной информации, т.е. хищение чужого имущества или приобретение права на чужое имущество путем ввода, удаления, блокирования, модификации компьютерной информации либо </w:t>
      </w:r>
      <w:r w:rsidRPr="00C55374">
        <w:rPr>
          <w:rFonts w:ascii="Times New Roman" w:hAnsi="Times New Roman" w:cs="Times New Roman"/>
          <w:sz w:val="28"/>
          <w:szCs w:val="28"/>
        </w:rPr>
        <w:lastRenderedPageBreak/>
        <w:t xml:space="preserve">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r>
        <w:rPr>
          <w:rFonts w:ascii="Times New Roman" w:hAnsi="Times New Roman" w:cs="Times New Roman"/>
          <w:sz w:val="28"/>
          <w:szCs w:val="28"/>
        </w:rPr>
        <w:t>При этом необходимо учитывать, что преступления, предусмотренные статьями 159.1-159.5 УК РФ (раздел 1.1) также могут совершаться посредством информационных и телекоммуникационных технологий.</w:t>
      </w:r>
    </w:p>
    <w:p w:rsidR="00A84D0D" w:rsidRDefault="00A84D0D" w:rsidP="00CD7A07">
      <w:pPr>
        <w:spacing w:after="0" w:line="360" w:lineRule="auto"/>
        <w:ind w:firstLine="567"/>
        <w:jc w:val="both"/>
        <w:rPr>
          <w:rFonts w:ascii="Times New Roman" w:hAnsi="Times New Roman" w:cs="Times New Roman"/>
          <w:sz w:val="28"/>
          <w:szCs w:val="28"/>
        </w:rPr>
      </w:pPr>
    </w:p>
    <w:p w:rsidR="00231F11" w:rsidRPr="00231F11" w:rsidRDefault="00231F11" w:rsidP="00CD7A07">
      <w:pPr>
        <w:pStyle w:val="2"/>
        <w:spacing w:before="0" w:line="360" w:lineRule="auto"/>
        <w:jc w:val="both"/>
        <w:rPr>
          <w:rFonts w:ascii="Times New Roman" w:hAnsi="Times New Roman" w:cs="Times New Roman"/>
          <w:b/>
          <w:color w:val="auto"/>
          <w:sz w:val="28"/>
          <w:szCs w:val="28"/>
        </w:rPr>
      </w:pPr>
      <w:bookmarkStart w:id="6" w:name="_Toc56190520"/>
      <w:r w:rsidRPr="00231F11">
        <w:rPr>
          <w:rFonts w:ascii="Times New Roman" w:hAnsi="Times New Roman" w:cs="Times New Roman"/>
          <w:b/>
          <w:color w:val="auto"/>
          <w:sz w:val="28"/>
          <w:szCs w:val="28"/>
        </w:rPr>
        <w:t>2.1</w:t>
      </w:r>
      <w:r>
        <w:rPr>
          <w:rFonts w:ascii="Times New Roman" w:hAnsi="Times New Roman" w:cs="Times New Roman"/>
          <w:b/>
          <w:color w:val="auto"/>
          <w:sz w:val="28"/>
          <w:szCs w:val="28"/>
        </w:rPr>
        <w:t xml:space="preserve"> </w:t>
      </w:r>
      <w:r w:rsidR="005B0C25">
        <w:rPr>
          <w:rFonts w:ascii="Times New Roman" w:hAnsi="Times New Roman" w:cs="Times New Roman"/>
          <w:b/>
          <w:color w:val="auto"/>
          <w:sz w:val="28"/>
          <w:szCs w:val="28"/>
        </w:rPr>
        <w:t xml:space="preserve">Выявление правоохранительными органами мошеннических действий </w:t>
      </w:r>
      <w:r w:rsidR="00CD7A07">
        <w:rPr>
          <w:rFonts w:ascii="Times New Roman" w:hAnsi="Times New Roman" w:cs="Times New Roman"/>
          <w:b/>
          <w:color w:val="auto"/>
          <w:sz w:val="28"/>
          <w:szCs w:val="28"/>
        </w:rPr>
        <w:t>в интернет</w:t>
      </w:r>
      <w:r w:rsidR="006F56E2">
        <w:rPr>
          <w:rFonts w:ascii="Times New Roman" w:hAnsi="Times New Roman" w:cs="Times New Roman"/>
          <w:b/>
          <w:color w:val="auto"/>
          <w:sz w:val="28"/>
          <w:szCs w:val="28"/>
        </w:rPr>
        <w:t>е</w:t>
      </w:r>
      <w:bookmarkEnd w:id="6"/>
    </w:p>
    <w:p w:rsidR="00231F11" w:rsidRDefault="00231F11" w:rsidP="00CD7A07">
      <w:pPr>
        <w:spacing w:after="0" w:line="360" w:lineRule="auto"/>
        <w:ind w:firstLine="567"/>
        <w:jc w:val="both"/>
        <w:rPr>
          <w:rFonts w:ascii="Times New Roman" w:hAnsi="Times New Roman" w:cs="Times New Roman"/>
          <w:sz w:val="28"/>
          <w:szCs w:val="28"/>
        </w:rPr>
      </w:pPr>
    </w:p>
    <w:p w:rsidR="00161DD2" w:rsidRPr="00161DD2" w:rsidRDefault="00CD7A07" w:rsidP="00161D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Генеральной прокуратуры Российской Федерации </w:t>
      </w:r>
      <w:r w:rsidRPr="00CD7A07">
        <w:rPr>
          <w:rFonts w:ascii="Times New Roman" w:hAnsi="Times New Roman" w:cs="Times New Roman"/>
          <w:sz w:val="28"/>
          <w:szCs w:val="28"/>
        </w:rPr>
        <w:t>[</w:t>
      </w:r>
      <w:r>
        <w:rPr>
          <w:rFonts w:ascii="Times New Roman" w:hAnsi="Times New Roman" w:cs="Times New Roman"/>
          <w:sz w:val="28"/>
          <w:szCs w:val="28"/>
        </w:rPr>
        <w:t>5</w:t>
      </w:r>
      <w:r w:rsidRPr="00CD7A07">
        <w:rPr>
          <w:rFonts w:ascii="Times New Roman" w:hAnsi="Times New Roman" w:cs="Times New Roman"/>
          <w:sz w:val="28"/>
          <w:szCs w:val="28"/>
        </w:rPr>
        <w:t>]</w:t>
      </w:r>
      <w:r w:rsidR="00161DD2">
        <w:rPr>
          <w:rFonts w:ascii="Times New Roman" w:hAnsi="Times New Roman" w:cs="Times New Roman"/>
          <w:sz w:val="28"/>
          <w:szCs w:val="28"/>
        </w:rPr>
        <w:t xml:space="preserve">, </w:t>
      </w:r>
      <w:r w:rsidR="00F95BFE">
        <w:rPr>
          <w:rFonts w:ascii="Times New Roman" w:hAnsi="Times New Roman" w:cs="Times New Roman"/>
          <w:sz w:val="28"/>
          <w:szCs w:val="28"/>
        </w:rPr>
        <w:t>к</w:t>
      </w:r>
      <w:r w:rsidR="00161DD2" w:rsidRPr="00161DD2">
        <w:rPr>
          <w:rFonts w:ascii="Times New Roman" w:hAnsi="Times New Roman" w:cs="Times New Roman"/>
          <w:sz w:val="28"/>
          <w:szCs w:val="28"/>
        </w:rPr>
        <w:t xml:space="preserve">оличество </w:t>
      </w:r>
      <w:proofErr w:type="spellStart"/>
      <w:r w:rsidR="00161DD2" w:rsidRPr="00161DD2">
        <w:rPr>
          <w:rFonts w:ascii="Times New Roman" w:hAnsi="Times New Roman" w:cs="Times New Roman"/>
          <w:sz w:val="28"/>
          <w:szCs w:val="28"/>
        </w:rPr>
        <w:t>киберпреступлений</w:t>
      </w:r>
      <w:proofErr w:type="spellEnd"/>
      <w:r w:rsidR="00161DD2" w:rsidRPr="00161DD2">
        <w:rPr>
          <w:rFonts w:ascii="Times New Roman" w:hAnsi="Times New Roman" w:cs="Times New Roman"/>
          <w:sz w:val="28"/>
          <w:szCs w:val="28"/>
        </w:rPr>
        <w:t xml:space="preserve"> в первом квартале 2020 года выросло на 83,9%, а удельный вес таких деяний достиг 19,9% от общего числа. В основном из-за этого фактора уровень преступности в стране в целом вырос на 4%.</w:t>
      </w:r>
    </w:p>
    <w:p w:rsidR="00161DD2" w:rsidRDefault="00161DD2" w:rsidP="00161DD2">
      <w:pPr>
        <w:spacing w:after="0" w:line="360" w:lineRule="auto"/>
        <w:ind w:firstLine="567"/>
        <w:jc w:val="both"/>
        <w:rPr>
          <w:rFonts w:ascii="Times New Roman" w:hAnsi="Times New Roman" w:cs="Times New Roman"/>
          <w:sz w:val="28"/>
          <w:szCs w:val="28"/>
        </w:rPr>
      </w:pPr>
      <w:r w:rsidRPr="00161DD2">
        <w:rPr>
          <w:rFonts w:ascii="Times New Roman" w:hAnsi="Times New Roman" w:cs="Times New Roman"/>
          <w:sz w:val="28"/>
          <w:szCs w:val="28"/>
        </w:rPr>
        <w:t xml:space="preserve">При </w:t>
      </w:r>
      <w:r>
        <w:rPr>
          <w:rFonts w:ascii="Times New Roman" w:hAnsi="Times New Roman" w:cs="Times New Roman"/>
          <w:sz w:val="28"/>
          <w:szCs w:val="28"/>
        </w:rPr>
        <w:t>этом</w:t>
      </w:r>
      <w:r w:rsidRPr="00161DD2">
        <w:rPr>
          <w:rFonts w:ascii="Times New Roman" w:hAnsi="Times New Roman" w:cs="Times New Roman"/>
          <w:sz w:val="28"/>
          <w:szCs w:val="28"/>
        </w:rPr>
        <w:t xml:space="preserve"> следует держать в голове то, что </w:t>
      </w:r>
      <w:r>
        <w:rPr>
          <w:rFonts w:ascii="Times New Roman" w:hAnsi="Times New Roman" w:cs="Times New Roman"/>
          <w:sz w:val="28"/>
          <w:szCs w:val="28"/>
        </w:rPr>
        <w:t>длительный период</w:t>
      </w:r>
      <w:r w:rsidRPr="00161DD2">
        <w:rPr>
          <w:rFonts w:ascii="Times New Roman" w:hAnsi="Times New Roman" w:cs="Times New Roman"/>
          <w:sz w:val="28"/>
          <w:szCs w:val="28"/>
        </w:rPr>
        <w:t xml:space="preserve"> граждане практически не обращались с заявлениями в полицию</w:t>
      </w:r>
      <w:r>
        <w:rPr>
          <w:rFonts w:ascii="Times New Roman" w:hAnsi="Times New Roman" w:cs="Times New Roman"/>
          <w:sz w:val="28"/>
          <w:szCs w:val="28"/>
        </w:rPr>
        <w:t>, а</w:t>
      </w:r>
      <w:r w:rsidRPr="00161DD2">
        <w:rPr>
          <w:rFonts w:ascii="Times New Roman" w:hAnsi="Times New Roman" w:cs="Times New Roman"/>
          <w:sz w:val="28"/>
          <w:szCs w:val="28"/>
        </w:rPr>
        <w:t xml:space="preserve"> также то, что ранее ежегодный прирост </w:t>
      </w:r>
      <w:proofErr w:type="spellStart"/>
      <w:r w:rsidRPr="00161DD2">
        <w:rPr>
          <w:rFonts w:ascii="Times New Roman" w:hAnsi="Times New Roman" w:cs="Times New Roman"/>
          <w:sz w:val="28"/>
          <w:szCs w:val="28"/>
        </w:rPr>
        <w:t>киберпреступности</w:t>
      </w:r>
      <w:proofErr w:type="spellEnd"/>
      <w:r w:rsidRPr="00161DD2">
        <w:rPr>
          <w:rFonts w:ascii="Times New Roman" w:hAnsi="Times New Roman" w:cs="Times New Roman"/>
          <w:sz w:val="28"/>
          <w:szCs w:val="28"/>
        </w:rPr>
        <w:t xml:space="preserve"> был около 70%</w:t>
      </w:r>
      <w:r>
        <w:rPr>
          <w:rFonts w:ascii="Times New Roman" w:hAnsi="Times New Roman" w:cs="Times New Roman"/>
          <w:sz w:val="28"/>
          <w:szCs w:val="28"/>
        </w:rPr>
        <w:t xml:space="preserve"> (рисунок </w:t>
      </w:r>
      <w:r w:rsidR="00351239">
        <w:rPr>
          <w:rFonts w:ascii="Times New Roman" w:hAnsi="Times New Roman" w:cs="Times New Roman"/>
          <w:sz w:val="28"/>
          <w:szCs w:val="28"/>
        </w:rPr>
        <w:t>А</w:t>
      </w:r>
      <w:r w:rsidR="003552BD">
        <w:rPr>
          <w:rFonts w:ascii="Times New Roman" w:hAnsi="Times New Roman" w:cs="Times New Roman"/>
          <w:sz w:val="28"/>
          <w:szCs w:val="28"/>
        </w:rPr>
        <w:t>2</w:t>
      </w:r>
      <w:r>
        <w:rPr>
          <w:rFonts w:ascii="Times New Roman" w:hAnsi="Times New Roman" w:cs="Times New Roman"/>
          <w:sz w:val="28"/>
          <w:szCs w:val="28"/>
        </w:rPr>
        <w:t>)</w:t>
      </w:r>
      <w:r w:rsidRPr="00161DD2">
        <w:rPr>
          <w:rFonts w:ascii="Times New Roman" w:hAnsi="Times New Roman" w:cs="Times New Roman"/>
          <w:sz w:val="28"/>
          <w:szCs w:val="28"/>
        </w:rPr>
        <w:t>.</w:t>
      </w:r>
    </w:p>
    <w:p w:rsidR="00F95BFE" w:rsidRDefault="00161DD2" w:rsidP="00161D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F95BFE">
        <w:rPr>
          <w:rFonts w:ascii="Times New Roman" w:hAnsi="Times New Roman" w:cs="Times New Roman"/>
          <w:sz w:val="28"/>
          <w:szCs w:val="28"/>
        </w:rPr>
        <w:t>э</w:t>
      </w:r>
      <w:r w:rsidR="00F95BFE" w:rsidRPr="00161DD2">
        <w:rPr>
          <w:rFonts w:ascii="Times New Roman" w:hAnsi="Times New Roman" w:cs="Times New Roman"/>
          <w:sz w:val="28"/>
          <w:szCs w:val="28"/>
        </w:rPr>
        <w:t>ксперт</w:t>
      </w:r>
      <w:r w:rsidR="00F95BFE">
        <w:rPr>
          <w:rFonts w:ascii="Times New Roman" w:hAnsi="Times New Roman" w:cs="Times New Roman"/>
          <w:sz w:val="28"/>
          <w:szCs w:val="28"/>
        </w:rPr>
        <w:t>ов</w:t>
      </w:r>
      <w:r w:rsidR="00F95BFE" w:rsidRPr="00161DD2">
        <w:rPr>
          <w:rFonts w:ascii="Times New Roman" w:hAnsi="Times New Roman" w:cs="Times New Roman"/>
          <w:sz w:val="28"/>
          <w:szCs w:val="28"/>
        </w:rPr>
        <w:t xml:space="preserve"> </w:t>
      </w:r>
      <w:r w:rsidR="00F95BFE">
        <w:rPr>
          <w:rFonts w:ascii="Times New Roman" w:hAnsi="Times New Roman" w:cs="Times New Roman"/>
          <w:sz w:val="28"/>
          <w:szCs w:val="28"/>
        </w:rPr>
        <w:t>интернет-портала</w:t>
      </w:r>
      <w:r w:rsidR="00C21C36">
        <w:rPr>
          <w:rFonts w:ascii="Times New Roman" w:hAnsi="Times New Roman" w:cs="Times New Roman"/>
          <w:sz w:val="28"/>
          <w:szCs w:val="28"/>
        </w:rPr>
        <w:t xml:space="preserve"> </w:t>
      </w:r>
      <w:proofErr w:type="spellStart"/>
      <w:r w:rsidR="00C21C36">
        <w:rPr>
          <w:rFonts w:ascii="Times New Roman" w:hAnsi="Times New Roman" w:cs="Times New Roman"/>
          <w:sz w:val="28"/>
          <w:szCs w:val="28"/>
        </w:rPr>
        <w:t>SecurityLab</w:t>
      </w:r>
      <w:proofErr w:type="spellEnd"/>
      <w:r w:rsidR="00C21C36">
        <w:rPr>
          <w:rFonts w:ascii="Times New Roman" w:hAnsi="Times New Roman" w:cs="Times New Roman"/>
          <w:sz w:val="28"/>
          <w:szCs w:val="28"/>
        </w:rPr>
        <w:t xml:space="preserve"> </w:t>
      </w:r>
      <w:r w:rsidR="00F95BFE">
        <w:rPr>
          <w:rFonts w:ascii="Times New Roman" w:hAnsi="Times New Roman" w:cs="Times New Roman"/>
          <w:sz w:val="28"/>
          <w:szCs w:val="28"/>
        </w:rPr>
        <w:t>(</w:t>
      </w:r>
      <w:hyperlink r:id="rId8" w:history="1">
        <w:r w:rsidR="00F95BFE" w:rsidRPr="00C02CD7">
          <w:rPr>
            <w:rStyle w:val="a4"/>
            <w:rFonts w:ascii="Times New Roman" w:hAnsi="Times New Roman" w:cs="Times New Roman"/>
            <w:sz w:val="28"/>
            <w:szCs w:val="28"/>
          </w:rPr>
          <w:t>https://www.securitylab.ru</w:t>
        </w:r>
      </w:hyperlink>
      <w:r w:rsidR="00F95BFE">
        <w:rPr>
          <w:rFonts w:ascii="Times New Roman" w:hAnsi="Times New Roman" w:cs="Times New Roman"/>
          <w:sz w:val="28"/>
          <w:szCs w:val="28"/>
        </w:rPr>
        <w:t xml:space="preserve">), к </w:t>
      </w:r>
      <w:r w:rsidRPr="00161DD2">
        <w:rPr>
          <w:rFonts w:ascii="Times New Roman" w:hAnsi="Times New Roman" w:cs="Times New Roman"/>
          <w:sz w:val="28"/>
          <w:szCs w:val="28"/>
        </w:rPr>
        <w:t xml:space="preserve">концу 2020 года число зарегистрированных </w:t>
      </w:r>
      <w:proofErr w:type="spellStart"/>
      <w:r w:rsidRPr="00161DD2">
        <w:rPr>
          <w:rFonts w:ascii="Times New Roman" w:hAnsi="Times New Roman" w:cs="Times New Roman"/>
          <w:sz w:val="28"/>
          <w:szCs w:val="28"/>
        </w:rPr>
        <w:t>киберпреступлений</w:t>
      </w:r>
      <w:proofErr w:type="spellEnd"/>
      <w:r w:rsidRPr="00161DD2">
        <w:rPr>
          <w:rFonts w:ascii="Times New Roman" w:hAnsi="Times New Roman" w:cs="Times New Roman"/>
          <w:sz w:val="28"/>
          <w:szCs w:val="28"/>
        </w:rPr>
        <w:t xml:space="preserve"> </w:t>
      </w:r>
      <w:r w:rsidR="00F95BFE">
        <w:rPr>
          <w:rFonts w:ascii="Times New Roman" w:hAnsi="Times New Roman" w:cs="Times New Roman"/>
          <w:sz w:val="28"/>
          <w:szCs w:val="28"/>
        </w:rPr>
        <w:t xml:space="preserve">может составить </w:t>
      </w:r>
      <w:r w:rsidRPr="00161DD2">
        <w:rPr>
          <w:rFonts w:ascii="Times New Roman" w:hAnsi="Times New Roman" w:cs="Times New Roman"/>
          <w:sz w:val="28"/>
          <w:szCs w:val="28"/>
        </w:rPr>
        <w:t xml:space="preserve">около 0,5 млн. Раскрываемость их </w:t>
      </w:r>
      <w:r w:rsidR="00F95BFE">
        <w:rPr>
          <w:rFonts w:ascii="Times New Roman" w:hAnsi="Times New Roman" w:cs="Times New Roman"/>
          <w:sz w:val="28"/>
          <w:szCs w:val="28"/>
        </w:rPr>
        <w:t>–</w:t>
      </w:r>
      <w:r w:rsidRPr="00161DD2">
        <w:rPr>
          <w:rFonts w:ascii="Times New Roman" w:hAnsi="Times New Roman" w:cs="Times New Roman"/>
          <w:sz w:val="28"/>
          <w:szCs w:val="28"/>
        </w:rPr>
        <w:t xml:space="preserve"> не более 23%. Доля в общем числе преступлений по стране </w:t>
      </w:r>
      <w:r w:rsidR="00F95BFE">
        <w:rPr>
          <w:rFonts w:ascii="Times New Roman" w:hAnsi="Times New Roman" w:cs="Times New Roman"/>
          <w:sz w:val="28"/>
          <w:szCs w:val="28"/>
        </w:rPr>
        <w:t>–</w:t>
      </w:r>
      <w:r w:rsidRPr="00161DD2">
        <w:rPr>
          <w:rFonts w:ascii="Times New Roman" w:hAnsi="Times New Roman" w:cs="Times New Roman"/>
          <w:sz w:val="28"/>
          <w:szCs w:val="28"/>
        </w:rPr>
        <w:t xml:space="preserve"> 19%-22%.</w:t>
      </w:r>
      <w:r w:rsidR="00F95BFE">
        <w:rPr>
          <w:rFonts w:ascii="Times New Roman" w:hAnsi="Times New Roman" w:cs="Times New Roman"/>
          <w:sz w:val="28"/>
          <w:szCs w:val="28"/>
        </w:rPr>
        <w:t xml:space="preserve"> </w:t>
      </w:r>
    </w:p>
    <w:p w:rsidR="00F95BFE" w:rsidRPr="00351239" w:rsidRDefault="00F95BFE" w:rsidP="00161D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Статистические данные Генеральной прокуратуры за 2019 и первую половину 2020 года по количеству </w:t>
      </w:r>
      <w:r w:rsidRPr="00F95BFE">
        <w:rPr>
          <w:rFonts w:ascii="Times New Roman" w:hAnsi="Times New Roman" w:cs="Times New Roman"/>
          <w:sz w:val="28"/>
          <w:szCs w:val="28"/>
        </w:rPr>
        <w:t>преступлений, совершенных с использованием инф</w:t>
      </w:r>
      <w:r>
        <w:rPr>
          <w:rFonts w:ascii="Times New Roman" w:hAnsi="Times New Roman" w:cs="Times New Roman"/>
          <w:sz w:val="28"/>
          <w:szCs w:val="28"/>
        </w:rPr>
        <w:t xml:space="preserve">ормационно-телекоммуникационных </w:t>
      </w:r>
      <w:r w:rsidRPr="00F95BFE">
        <w:rPr>
          <w:rFonts w:ascii="Times New Roman" w:hAnsi="Times New Roman" w:cs="Times New Roman"/>
          <w:sz w:val="28"/>
          <w:szCs w:val="28"/>
        </w:rPr>
        <w:t>технологий,</w:t>
      </w:r>
      <w:r>
        <w:rPr>
          <w:rFonts w:ascii="Times New Roman" w:hAnsi="Times New Roman" w:cs="Times New Roman"/>
          <w:sz w:val="28"/>
          <w:szCs w:val="28"/>
        </w:rPr>
        <w:t xml:space="preserve"> подт</w:t>
      </w:r>
      <w:r w:rsidR="00351239">
        <w:rPr>
          <w:rFonts w:ascii="Times New Roman" w:hAnsi="Times New Roman" w:cs="Times New Roman"/>
          <w:sz w:val="28"/>
          <w:szCs w:val="28"/>
        </w:rPr>
        <w:t>верждают эти выводы (таблица 1).</w:t>
      </w:r>
    </w:p>
    <w:p w:rsidR="00F95BFE" w:rsidRDefault="00F95BFE" w:rsidP="00161DD2">
      <w:pPr>
        <w:spacing w:after="0" w:line="360" w:lineRule="auto"/>
        <w:ind w:firstLine="567"/>
        <w:jc w:val="both"/>
        <w:rPr>
          <w:rFonts w:ascii="Times New Roman" w:hAnsi="Times New Roman" w:cs="Times New Roman"/>
          <w:sz w:val="28"/>
          <w:szCs w:val="28"/>
        </w:rPr>
      </w:pPr>
    </w:p>
    <w:p w:rsidR="00351239" w:rsidRDefault="00351239" w:rsidP="00161DD2">
      <w:pPr>
        <w:spacing w:after="0" w:line="360" w:lineRule="auto"/>
        <w:ind w:firstLine="567"/>
        <w:jc w:val="both"/>
        <w:rPr>
          <w:rFonts w:ascii="Times New Roman" w:hAnsi="Times New Roman" w:cs="Times New Roman"/>
          <w:sz w:val="28"/>
          <w:szCs w:val="28"/>
        </w:rPr>
      </w:pPr>
    </w:p>
    <w:p w:rsidR="00351239" w:rsidRDefault="00351239" w:rsidP="00161DD2">
      <w:pPr>
        <w:spacing w:after="0" w:line="360" w:lineRule="auto"/>
        <w:ind w:firstLine="567"/>
        <w:jc w:val="both"/>
        <w:rPr>
          <w:rFonts w:ascii="Times New Roman" w:hAnsi="Times New Roman" w:cs="Times New Roman"/>
          <w:sz w:val="28"/>
          <w:szCs w:val="28"/>
        </w:rPr>
      </w:pPr>
    </w:p>
    <w:p w:rsidR="005169C5" w:rsidRDefault="005169C5" w:rsidP="00B936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r w:rsidR="00B93628">
        <w:rPr>
          <w:rFonts w:ascii="Times New Roman" w:hAnsi="Times New Roman" w:cs="Times New Roman"/>
          <w:sz w:val="28"/>
          <w:szCs w:val="28"/>
        </w:rPr>
        <w:t>–</w:t>
      </w:r>
      <w:r>
        <w:rPr>
          <w:rFonts w:ascii="Times New Roman" w:hAnsi="Times New Roman" w:cs="Times New Roman"/>
          <w:sz w:val="28"/>
          <w:szCs w:val="28"/>
        </w:rPr>
        <w:t xml:space="preserve"> </w:t>
      </w:r>
      <w:r w:rsidR="00B93628" w:rsidRPr="00B93628">
        <w:rPr>
          <w:rFonts w:ascii="Times New Roman" w:hAnsi="Times New Roman" w:cs="Times New Roman"/>
          <w:sz w:val="28"/>
          <w:szCs w:val="28"/>
        </w:rPr>
        <w:t>Сведения о преступлениях, совершенных с использованием информационно-телекоммуникационных технологий или в сфере компьютерной информации</w:t>
      </w:r>
      <w:r w:rsidR="00351239">
        <w:rPr>
          <w:rFonts w:ascii="Times New Roman" w:hAnsi="Times New Roman" w:cs="Times New Roman"/>
          <w:sz w:val="28"/>
          <w:szCs w:val="28"/>
        </w:rPr>
        <w:t xml:space="preserve"> </w:t>
      </w:r>
      <w:r w:rsidR="00351239" w:rsidRPr="00351239">
        <w:rPr>
          <w:rFonts w:ascii="Times New Roman" w:hAnsi="Times New Roman" w:cs="Times New Roman"/>
          <w:sz w:val="28"/>
          <w:szCs w:val="28"/>
        </w:rPr>
        <w:t>[</w:t>
      </w:r>
      <w:r w:rsidR="00351239">
        <w:rPr>
          <w:rFonts w:ascii="Times New Roman" w:hAnsi="Times New Roman" w:cs="Times New Roman"/>
          <w:sz w:val="28"/>
          <w:szCs w:val="28"/>
        </w:rPr>
        <w:t>5</w:t>
      </w:r>
      <w:r w:rsidR="00351239" w:rsidRPr="00351239">
        <w:rPr>
          <w:rFonts w:ascii="Times New Roman" w:hAnsi="Times New Roman" w:cs="Times New Roman"/>
          <w:sz w:val="28"/>
          <w:szCs w:val="28"/>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2409"/>
        <w:gridCol w:w="1985"/>
        <w:gridCol w:w="1695"/>
      </w:tblGrid>
      <w:tr w:rsidR="005169C5" w:rsidRPr="005169C5" w:rsidTr="00B93628">
        <w:trPr>
          <w:trHeight w:val="646"/>
        </w:trPr>
        <w:tc>
          <w:tcPr>
            <w:tcW w:w="1696" w:type="dxa"/>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Период</w:t>
            </w:r>
          </w:p>
        </w:tc>
        <w:tc>
          <w:tcPr>
            <w:tcW w:w="2409" w:type="dxa"/>
            <w:shd w:val="clear" w:color="auto" w:fill="auto"/>
            <w:vAlign w:val="center"/>
            <w:hideMark/>
          </w:tcPr>
          <w:p w:rsidR="005169C5" w:rsidRPr="00F95BFE"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F95BFE">
              <w:rPr>
                <w:rFonts w:ascii="Times New Roman" w:eastAsia="Times New Roman" w:hAnsi="Times New Roman" w:cs="Times New Roman"/>
                <w:color w:val="000000"/>
                <w:sz w:val="24"/>
                <w:szCs w:val="24"/>
                <w:lang w:eastAsia="ru-RU"/>
              </w:rPr>
              <w:t>Количество преступлений, зарегистрированных в отчетный период</w:t>
            </w:r>
          </w:p>
        </w:tc>
        <w:tc>
          <w:tcPr>
            <w:tcW w:w="1985" w:type="dxa"/>
            <w:shd w:val="clear" w:color="auto" w:fill="auto"/>
            <w:vAlign w:val="center"/>
          </w:tcPr>
          <w:p w:rsidR="005169C5" w:rsidRPr="00F95BFE" w:rsidRDefault="005169C5" w:rsidP="00B93628">
            <w:pPr>
              <w:spacing w:after="0" w:line="240" w:lineRule="auto"/>
              <w:jc w:val="center"/>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К</w:t>
            </w:r>
            <w:r w:rsidRPr="00F95BFE">
              <w:rPr>
                <w:rFonts w:ascii="Times New Roman" w:eastAsia="Times New Roman" w:hAnsi="Times New Roman" w:cs="Times New Roman"/>
                <w:color w:val="000000"/>
                <w:sz w:val="24"/>
                <w:szCs w:val="24"/>
                <w:lang w:eastAsia="ru-RU"/>
              </w:rPr>
              <w:t xml:space="preserve">оличество </w:t>
            </w:r>
            <w:r w:rsidR="00886F7F">
              <w:rPr>
                <w:rFonts w:ascii="Times New Roman" w:eastAsia="Times New Roman" w:hAnsi="Times New Roman" w:cs="Times New Roman"/>
                <w:color w:val="000000"/>
                <w:sz w:val="24"/>
                <w:szCs w:val="24"/>
                <w:lang w:eastAsia="ru-RU"/>
              </w:rPr>
              <w:t xml:space="preserve">предварительно </w:t>
            </w:r>
            <w:r w:rsidRPr="00F95BFE">
              <w:rPr>
                <w:rFonts w:ascii="Times New Roman" w:eastAsia="Times New Roman" w:hAnsi="Times New Roman" w:cs="Times New Roman"/>
                <w:color w:val="000000"/>
                <w:sz w:val="24"/>
                <w:szCs w:val="24"/>
                <w:lang w:eastAsia="ru-RU"/>
              </w:rPr>
              <w:t>расследованных преступлений в отчетный период</w:t>
            </w:r>
          </w:p>
        </w:tc>
        <w:tc>
          <w:tcPr>
            <w:tcW w:w="1695" w:type="dxa"/>
            <w:shd w:val="clear" w:color="auto" w:fill="auto"/>
            <w:vAlign w:val="center"/>
            <w:hideMark/>
          </w:tcPr>
          <w:p w:rsidR="005169C5" w:rsidRPr="00F95BFE"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F95BFE">
              <w:rPr>
                <w:rFonts w:ascii="Times New Roman" w:eastAsia="Times New Roman" w:hAnsi="Times New Roman" w:cs="Times New Roman"/>
                <w:color w:val="000000"/>
                <w:sz w:val="24"/>
                <w:szCs w:val="24"/>
                <w:lang w:eastAsia="ru-RU"/>
              </w:rPr>
              <w:t xml:space="preserve">Выявлено лиц, </w:t>
            </w:r>
            <w:r w:rsidRPr="005169C5">
              <w:rPr>
                <w:rFonts w:ascii="Times New Roman" w:eastAsia="Times New Roman" w:hAnsi="Times New Roman" w:cs="Times New Roman"/>
                <w:color w:val="000000"/>
                <w:sz w:val="24"/>
                <w:szCs w:val="24"/>
                <w:lang w:eastAsia="ru-RU"/>
              </w:rPr>
              <w:t>совершивших преступления</w:t>
            </w:r>
          </w:p>
        </w:tc>
      </w:tr>
      <w:tr w:rsidR="005169C5" w:rsidRPr="005169C5" w:rsidTr="005169C5">
        <w:trPr>
          <w:trHeight w:val="402"/>
        </w:trPr>
        <w:tc>
          <w:tcPr>
            <w:tcW w:w="9345" w:type="dxa"/>
            <w:gridSpan w:val="5"/>
          </w:tcPr>
          <w:p w:rsidR="005169C5" w:rsidRPr="005169C5" w:rsidRDefault="005169C5" w:rsidP="005169C5">
            <w:pPr>
              <w:spacing w:after="0" w:line="240" w:lineRule="auto"/>
              <w:jc w:val="center"/>
              <w:rPr>
                <w:rFonts w:ascii="Times New Roman" w:eastAsia="Times New Roman" w:hAnsi="Times New Roman" w:cs="Times New Roman"/>
                <w:b/>
                <w:color w:val="000000"/>
                <w:sz w:val="24"/>
                <w:szCs w:val="24"/>
                <w:lang w:eastAsia="ru-RU"/>
              </w:rPr>
            </w:pPr>
            <w:r w:rsidRPr="005169C5">
              <w:rPr>
                <w:rFonts w:ascii="Times New Roman" w:eastAsia="Times New Roman" w:hAnsi="Times New Roman" w:cs="Times New Roman"/>
                <w:b/>
                <w:color w:val="000000"/>
                <w:sz w:val="24"/>
                <w:szCs w:val="24"/>
                <w:lang w:eastAsia="ru-RU"/>
              </w:rPr>
              <w:t>Всего преступлений, совершенных с использованием информационно-телекоммуникационных технологий или в сфере компьютерной информации</w:t>
            </w:r>
          </w:p>
        </w:tc>
      </w:tr>
      <w:tr w:rsidR="005169C5" w:rsidRPr="005169C5" w:rsidTr="00B93628">
        <w:trPr>
          <w:trHeight w:val="240"/>
        </w:trPr>
        <w:tc>
          <w:tcPr>
            <w:tcW w:w="1696" w:type="dxa"/>
            <w:vMerge w:val="restart"/>
          </w:tcPr>
          <w:p w:rsidR="005169C5" w:rsidRPr="005169C5" w:rsidRDefault="005169C5" w:rsidP="00F95BFE">
            <w:pPr>
              <w:spacing w:after="0" w:line="240" w:lineRule="auto"/>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Российская Федерация</w:t>
            </w:r>
          </w:p>
        </w:tc>
        <w:tc>
          <w:tcPr>
            <w:tcW w:w="1560" w:type="dxa"/>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09" w:type="dxa"/>
            <w:shd w:val="clear" w:color="auto" w:fill="auto"/>
            <w:vAlign w:val="center"/>
            <w:hideMark/>
          </w:tcPr>
          <w:p w:rsidR="005169C5" w:rsidRPr="00F95BFE"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F95BFE">
              <w:rPr>
                <w:rFonts w:ascii="Times New Roman" w:eastAsia="Times New Roman" w:hAnsi="Times New Roman" w:cs="Times New Roman"/>
                <w:color w:val="000000"/>
                <w:sz w:val="24"/>
                <w:szCs w:val="24"/>
                <w:lang w:eastAsia="ru-RU"/>
              </w:rPr>
              <w:t>294 409</w:t>
            </w:r>
          </w:p>
        </w:tc>
        <w:tc>
          <w:tcPr>
            <w:tcW w:w="1985" w:type="dxa"/>
            <w:shd w:val="clear" w:color="auto" w:fill="auto"/>
            <w:vAlign w:val="center"/>
            <w:hideMark/>
          </w:tcPr>
          <w:p w:rsidR="005169C5" w:rsidRPr="00F95BFE"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F95BFE">
              <w:rPr>
                <w:rFonts w:ascii="Times New Roman" w:eastAsia="Times New Roman" w:hAnsi="Times New Roman" w:cs="Times New Roman"/>
                <w:color w:val="000000"/>
                <w:sz w:val="24"/>
                <w:szCs w:val="24"/>
                <w:lang w:eastAsia="ru-RU"/>
              </w:rPr>
              <w:t>65 238</w:t>
            </w:r>
          </w:p>
        </w:tc>
        <w:tc>
          <w:tcPr>
            <w:tcW w:w="1695" w:type="dxa"/>
            <w:shd w:val="clear" w:color="auto" w:fill="auto"/>
            <w:vAlign w:val="center"/>
            <w:hideMark/>
          </w:tcPr>
          <w:p w:rsidR="005169C5" w:rsidRPr="00F95BFE"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F95BFE">
              <w:rPr>
                <w:rFonts w:ascii="Times New Roman" w:eastAsia="Times New Roman" w:hAnsi="Times New Roman" w:cs="Times New Roman"/>
                <w:color w:val="000000"/>
                <w:sz w:val="24"/>
                <w:szCs w:val="24"/>
                <w:lang w:eastAsia="ru-RU"/>
              </w:rPr>
              <w:t>44 158</w:t>
            </w:r>
          </w:p>
        </w:tc>
      </w:tr>
      <w:tr w:rsidR="005169C5" w:rsidRPr="005169C5" w:rsidTr="00B93628">
        <w:trPr>
          <w:trHeight w:val="240"/>
        </w:trPr>
        <w:tc>
          <w:tcPr>
            <w:tcW w:w="1696" w:type="dxa"/>
            <w:vMerge/>
          </w:tcPr>
          <w:p w:rsidR="005169C5" w:rsidRPr="005169C5" w:rsidRDefault="005169C5" w:rsidP="00F95BFE">
            <w:pPr>
              <w:spacing w:after="0" w:line="240" w:lineRule="auto"/>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01-07.2020</w:t>
            </w:r>
          </w:p>
        </w:tc>
        <w:tc>
          <w:tcPr>
            <w:tcW w:w="2409" w:type="dxa"/>
            <w:shd w:val="clear" w:color="auto" w:fill="auto"/>
            <w:vAlign w:val="center"/>
          </w:tcPr>
          <w:p w:rsidR="005169C5" w:rsidRPr="005169C5" w:rsidRDefault="00B93628"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272 737</w:t>
            </w:r>
          </w:p>
        </w:tc>
        <w:tc>
          <w:tcPr>
            <w:tcW w:w="1985" w:type="dxa"/>
            <w:shd w:val="clear" w:color="auto" w:fill="auto"/>
            <w:vAlign w:val="center"/>
          </w:tcPr>
          <w:p w:rsidR="005169C5" w:rsidRPr="005169C5" w:rsidRDefault="00B93628"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53 141</w:t>
            </w:r>
          </w:p>
        </w:tc>
        <w:tc>
          <w:tcPr>
            <w:tcW w:w="1695" w:type="dxa"/>
            <w:shd w:val="clear" w:color="auto" w:fill="auto"/>
            <w:vAlign w:val="center"/>
          </w:tcPr>
          <w:p w:rsidR="005169C5" w:rsidRPr="005169C5" w:rsidRDefault="00B93628"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36 271</w:t>
            </w:r>
          </w:p>
        </w:tc>
      </w:tr>
      <w:tr w:rsidR="005169C5" w:rsidRPr="005169C5" w:rsidTr="00B93628">
        <w:trPr>
          <w:trHeight w:val="240"/>
        </w:trPr>
        <w:tc>
          <w:tcPr>
            <w:tcW w:w="1696" w:type="dxa"/>
            <w:vMerge w:val="restart"/>
          </w:tcPr>
          <w:p w:rsidR="005169C5" w:rsidRPr="005169C5" w:rsidRDefault="005169C5" w:rsidP="005169C5">
            <w:pPr>
              <w:spacing w:after="0" w:line="240" w:lineRule="auto"/>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Республика Башкортостан</w:t>
            </w:r>
          </w:p>
        </w:tc>
        <w:tc>
          <w:tcPr>
            <w:tcW w:w="1560" w:type="dxa"/>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09" w:type="dxa"/>
            <w:shd w:val="clear" w:color="auto" w:fill="auto"/>
            <w:vAlign w:val="center"/>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7</w:t>
            </w:r>
            <w:r w:rsidR="00B93628">
              <w:rPr>
                <w:rFonts w:ascii="Times New Roman" w:eastAsia="Times New Roman" w:hAnsi="Times New Roman" w:cs="Times New Roman"/>
                <w:color w:val="000000"/>
                <w:sz w:val="24"/>
                <w:szCs w:val="24"/>
                <w:lang w:eastAsia="ru-RU"/>
              </w:rPr>
              <w:t xml:space="preserve"> </w:t>
            </w:r>
            <w:r w:rsidRPr="005169C5">
              <w:rPr>
                <w:rFonts w:ascii="Times New Roman" w:eastAsia="Times New Roman" w:hAnsi="Times New Roman" w:cs="Times New Roman"/>
                <w:color w:val="000000"/>
                <w:sz w:val="24"/>
                <w:szCs w:val="24"/>
                <w:lang w:eastAsia="ru-RU"/>
              </w:rPr>
              <w:t>571</w:t>
            </w:r>
          </w:p>
        </w:tc>
        <w:tc>
          <w:tcPr>
            <w:tcW w:w="1985" w:type="dxa"/>
            <w:shd w:val="clear" w:color="auto" w:fill="auto"/>
            <w:vAlign w:val="center"/>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1</w:t>
            </w:r>
            <w:r w:rsidR="00B93628">
              <w:rPr>
                <w:rFonts w:ascii="Times New Roman" w:eastAsia="Times New Roman" w:hAnsi="Times New Roman" w:cs="Times New Roman"/>
                <w:color w:val="000000"/>
                <w:sz w:val="24"/>
                <w:szCs w:val="24"/>
                <w:lang w:eastAsia="ru-RU"/>
              </w:rPr>
              <w:t xml:space="preserve"> </w:t>
            </w:r>
            <w:r w:rsidRPr="005169C5">
              <w:rPr>
                <w:rFonts w:ascii="Times New Roman" w:eastAsia="Times New Roman" w:hAnsi="Times New Roman" w:cs="Times New Roman"/>
                <w:color w:val="000000"/>
                <w:sz w:val="24"/>
                <w:szCs w:val="24"/>
                <w:lang w:eastAsia="ru-RU"/>
              </w:rPr>
              <w:t>186</w:t>
            </w:r>
          </w:p>
        </w:tc>
        <w:tc>
          <w:tcPr>
            <w:tcW w:w="1695" w:type="dxa"/>
            <w:shd w:val="clear" w:color="auto" w:fill="auto"/>
            <w:vAlign w:val="center"/>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787</w:t>
            </w:r>
          </w:p>
        </w:tc>
      </w:tr>
      <w:tr w:rsidR="005169C5" w:rsidRPr="005169C5" w:rsidTr="00B93628">
        <w:trPr>
          <w:trHeight w:val="240"/>
        </w:trPr>
        <w:tc>
          <w:tcPr>
            <w:tcW w:w="1696" w:type="dxa"/>
            <w:vMerge/>
          </w:tcPr>
          <w:p w:rsidR="005169C5" w:rsidRPr="005169C5" w:rsidRDefault="005169C5" w:rsidP="005169C5">
            <w:pPr>
              <w:spacing w:after="0" w:line="240" w:lineRule="auto"/>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01-07.2020</w:t>
            </w:r>
          </w:p>
        </w:tc>
        <w:tc>
          <w:tcPr>
            <w:tcW w:w="2409" w:type="dxa"/>
            <w:shd w:val="clear" w:color="auto" w:fill="auto"/>
            <w:vAlign w:val="center"/>
          </w:tcPr>
          <w:p w:rsidR="005169C5" w:rsidRPr="005169C5" w:rsidRDefault="00B93628"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7 500</w:t>
            </w:r>
          </w:p>
        </w:tc>
        <w:tc>
          <w:tcPr>
            <w:tcW w:w="1985" w:type="dxa"/>
            <w:shd w:val="clear" w:color="auto" w:fill="auto"/>
            <w:vAlign w:val="center"/>
          </w:tcPr>
          <w:p w:rsidR="005169C5" w:rsidRPr="005169C5" w:rsidRDefault="00B93628"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1 001</w:t>
            </w:r>
          </w:p>
        </w:tc>
        <w:tc>
          <w:tcPr>
            <w:tcW w:w="1695" w:type="dxa"/>
            <w:shd w:val="clear" w:color="auto" w:fill="auto"/>
            <w:vAlign w:val="center"/>
          </w:tcPr>
          <w:p w:rsidR="005169C5" w:rsidRPr="005169C5" w:rsidRDefault="00B93628" w:rsidP="00516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678</w:t>
            </w:r>
          </w:p>
        </w:tc>
      </w:tr>
      <w:tr w:rsidR="005169C5" w:rsidRPr="005169C5" w:rsidTr="00886F7F">
        <w:trPr>
          <w:trHeight w:val="402"/>
        </w:trPr>
        <w:tc>
          <w:tcPr>
            <w:tcW w:w="9345" w:type="dxa"/>
            <w:gridSpan w:val="5"/>
          </w:tcPr>
          <w:p w:rsidR="005169C5" w:rsidRPr="005169C5" w:rsidRDefault="00B93628" w:rsidP="00886F7F">
            <w:pPr>
              <w:spacing w:after="0" w:line="240" w:lineRule="auto"/>
              <w:jc w:val="center"/>
              <w:rPr>
                <w:rFonts w:ascii="Times New Roman" w:eastAsia="Times New Roman" w:hAnsi="Times New Roman" w:cs="Times New Roman"/>
                <w:b/>
                <w:color w:val="000000"/>
                <w:sz w:val="24"/>
                <w:szCs w:val="24"/>
                <w:lang w:eastAsia="ru-RU"/>
              </w:rPr>
            </w:pPr>
            <w:r w:rsidRPr="005169C5">
              <w:rPr>
                <w:rFonts w:ascii="Times New Roman" w:eastAsia="Times New Roman" w:hAnsi="Times New Roman" w:cs="Times New Roman"/>
                <w:b/>
                <w:color w:val="000000"/>
                <w:sz w:val="24"/>
                <w:szCs w:val="24"/>
                <w:lang w:eastAsia="ru-RU"/>
              </w:rPr>
              <w:t>Всего преступлений,</w:t>
            </w:r>
            <w:r>
              <w:rPr>
                <w:rFonts w:ascii="Times New Roman" w:eastAsia="Times New Roman" w:hAnsi="Times New Roman" w:cs="Times New Roman"/>
                <w:b/>
                <w:color w:val="000000"/>
                <w:sz w:val="24"/>
                <w:szCs w:val="24"/>
                <w:lang w:eastAsia="ru-RU"/>
              </w:rPr>
              <w:t xml:space="preserve"> </w:t>
            </w:r>
            <w:r w:rsidRPr="00B93628">
              <w:rPr>
                <w:rFonts w:ascii="Times New Roman" w:eastAsia="Times New Roman" w:hAnsi="Times New Roman" w:cs="Times New Roman"/>
                <w:b/>
                <w:color w:val="000000"/>
                <w:sz w:val="24"/>
                <w:szCs w:val="24"/>
                <w:lang w:eastAsia="ru-RU"/>
              </w:rPr>
              <w:t>совершенных с использованием или применением сети «Интернет»</w:t>
            </w:r>
          </w:p>
        </w:tc>
      </w:tr>
      <w:tr w:rsidR="005169C5" w:rsidRPr="00F95BFE" w:rsidTr="00B93628">
        <w:trPr>
          <w:trHeight w:val="240"/>
        </w:trPr>
        <w:tc>
          <w:tcPr>
            <w:tcW w:w="1696" w:type="dxa"/>
            <w:vMerge w:val="restart"/>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Российская Федерация</w:t>
            </w: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09" w:type="dxa"/>
            <w:shd w:val="clear" w:color="auto" w:fill="auto"/>
            <w:vAlign w:val="center"/>
          </w:tcPr>
          <w:p w:rsidR="005169C5" w:rsidRPr="00F95BFE"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157 036</w:t>
            </w:r>
          </w:p>
        </w:tc>
        <w:tc>
          <w:tcPr>
            <w:tcW w:w="1985" w:type="dxa"/>
            <w:shd w:val="clear" w:color="auto" w:fill="auto"/>
            <w:vAlign w:val="center"/>
          </w:tcPr>
          <w:p w:rsidR="005169C5" w:rsidRPr="00F95BFE"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35 181</w:t>
            </w:r>
          </w:p>
        </w:tc>
        <w:tc>
          <w:tcPr>
            <w:tcW w:w="1695" w:type="dxa"/>
            <w:shd w:val="clear" w:color="auto" w:fill="auto"/>
            <w:vAlign w:val="center"/>
          </w:tcPr>
          <w:p w:rsidR="005169C5" w:rsidRPr="00F95BFE"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20 656</w:t>
            </w:r>
          </w:p>
        </w:tc>
      </w:tr>
      <w:tr w:rsidR="005169C5" w:rsidRPr="005169C5" w:rsidTr="00B93628">
        <w:trPr>
          <w:trHeight w:val="240"/>
        </w:trPr>
        <w:tc>
          <w:tcPr>
            <w:tcW w:w="1696" w:type="dxa"/>
            <w:vMerge/>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01-07.2020</w:t>
            </w:r>
          </w:p>
        </w:tc>
        <w:tc>
          <w:tcPr>
            <w:tcW w:w="2409"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155 745</w:t>
            </w:r>
          </w:p>
        </w:tc>
        <w:tc>
          <w:tcPr>
            <w:tcW w:w="1985"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30 065</w:t>
            </w:r>
          </w:p>
        </w:tc>
        <w:tc>
          <w:tcPr>
            <w:tcW w:w="1695"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17 509</w:t>
            </w:r>
          </w:p>
        </w:tc>
      </w:tr>
      <w:tr w:rsidR="005169C5" w:rsidRPr="005169C5" w:rsidTr="00B93628">
        <w:trPr>
          <w:trHeight w:val="240"/>
        </w:trPr>
        <w:tc>
          <w:tcPr>
            <w:tcW w:w="1696" w:type="dxa"/>
            <w:vMerge w:val="restart"/>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Республика Башкортостан</w:t>
            </w: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09"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3 686</w:t>
            </w:r>
          </w:p>
        </w:tc>
        <w:tc>
          <w:tcPr>
            <w:tcW w:w="1985"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w:t>
            </w:r>
          </w:p>
        </w:tc>
        <w:tc>
          <w:tcPr>
            <w:tcW w:w="1695"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5169C5" w:rsidRPr="005169C5" w:rsidTr="00B93628">
        <w:trPr>
          <w:trHeight w:val="240"/>
        </w:trPr>
        <w:tc>
          <w:tcPr>
            <w:tcW w:w="1696" w:type="dxa"/>
            <w:vMerge/>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01-07.2020</w:t>
            </w:r>
          </w:p>
        </w:tc>
        <w:tc>
          <w:tcPr>
            <w:tcW w:w="2409"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3 706</w:t>
            </w:r>
          </w:p>
        </w:tc>
        <w:tc>
          <w:tcPr>
            <w:tcW w:w="1985"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w:t>
            </w:r>
          </w:p>
        </w:tc>
        <w:tc>
          <w:tcPr>
            <w:tcW w:w="1695" w:type="dxa"/>
            <w:shd w:val="clear" w:color="auto" w:fill="auto"/>
            <w:vAlign w:val="center"/>
          </w:tcPr>
          <w:p w:rsidR="005169C5" w:rsidRPr="005169C5" w:rsidRDefault="00B93628"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r>
      <w:tr w:rsidR="005169C5" w:rsidRPr="005169C5" w:rsidTr="00886F7F">
        <w:trPr>
          <w:trHeight w:val="402"/>
        </w:trPr>
        <w:tc>
          <w:tcPr>
            <w:tcW w:w="9345" w:type="dxa"/>
            <w:gridSpan w:val="5"/>
          </w:tcPr>
          <w:p w:rsidR="005169C5" w:rsidRPr="005169C5" w:rsidRDefault="00B009D4" w:rsidP="00886F7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Мошенничество</w:t>
            </w:r>
          </w:p>
        </w:tc>
      </w:tr>
      <w:tr w:rsidR="005169C5" w:rsidRPr="00F95BFE" w:rsidTr="00B93628">
        <w:trPr>
          <w:trHeight w:val="240"/>
        </w:trPr>
        <w:tc>
          <w:tcPr>
            <w:tcW w:w="1696" w:type="dxa"/>
            <w:vMerge w:val="restart"/>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Российская Федерация</w:t>
            </w: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09" w:type="dxa"/>
            <w:shd w:val="clear" w:color="auto" w:fill="auto"/>
            <w:vAlign w:val="center"/>
          </w:tcPr>
          <w:p w:rsidR="005169C5" w:rsidRPr="00F95BFE"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119 903</w:t>
            </w:r>
          </w:p>
        </w:tc>
        <w:tc>
          <w:tcPr>
            <w:tcW w:w="1985" w:type="dxa"/>
            <w:shd w:val="clear" w:color="auto" w:fill="auto"/>
            <w:vAlign w:val="center"/>
          </w:tcPr>
          <w:p w:rsidR="005169C5" w:rsidRPr="00F95BFE"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9 798</w:t>
            </w:r>
          </w:p>
        </w:tc>
        <w:tc>
          <w:tcPr>
            <w:tcW w:w="1695" w:type="dxa"/>
            <w:shd w:val="clear" w:color="auto" w:fill="auto"/>
            <w:vAlign w:val="center"/>
          </w:tcPr>
          <w:p w:rsidR="005169C5" w:rsidRPr="00F95BFE"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3 556</w:t>
            </w:r>
          </w:p>
        </w:tc>
      </w:tr>
      <w:tr w:rsidR="005169C5" w:rsidRPr="005169C5" w:rsidTr="00B93628">
        <w:trPr>
          <w:trHeight w:val="240"/>
        </w:trPr>
        <w:tc>
          <w:tcPr>
            <w:tcW w:w="1696" w:type="dxa"/>
            <w:vMerge/>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01-07.2020</w:t>
            </w:r>
          </w:p>
        </w:tc>
        <w:tc>
          <w:tcPr>
            <w:tcW w:w="2409"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109 849</w:t>
            </w:r>
          </w:p>
        </w:tc>
        <w:tc>
          <w:tcPr>
            <w:tcW w:w="1985"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7 628</w:t>
            </w:r>
          </w:p>
        </w:tc>
        <w:tc>
          <w:tcPr>
            <w:tcW w:w="1695"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2 732</w:t>
            </w:r>
          </w:p>
        </w:tc>
      </w:tr>
      <w:tr w:rsidR="005169C5" w:rsidRPr="005169C5" w:rsidTr="00B93628">
        <w:trPr>
          <w:trHeight w:val="240"/>
        </w:trPr>
        <w:tc>
          <w:tcPr>
            <w:tcW w:w="1696" w:type="dxa"/>
            <w:vMerge w:val="restart"/>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r w:rsidRPr="005169C5">
              <w:rPr>
                <w:rFonts w:ascii="Times New Roman" w:eastAsia="Times New Roman" w:hAnsi="Times New Roman" w:cs="Times New Roman"/>
                <w:color w:val="000000"/>
                <w:sz w:val="24"/>
                <w:szCs w:val="24"/>
                <w:lang w:eastAsia="ru-RU"/>
              </w:rPr>
              <w:t>Республика Башкортостан</w:t>
            </w: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09"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3 076</w:t>
            </w:r>
          </w:p>
        </w:tc>
        <w:tc>
          <w:tcPr>
            <w:tcW w:w="1985"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w:t>
            </w:r>
          </w:p>
        </w:tc>
        <w:tc>
          <w:tcPr>
            <w:tcW w:w="1695"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r>
      <w:tr w:rsidR="005169C5" w:rsidRPr="005169C5" w:rsidTr="00B93628">
        <w:trPr>
          <w:trHeight w:val="240"/>
        </w:trPr>
        <w:tc>
          <w:tcPr>
            <w:tcW w:w="1696" w:type="dxa"/>
            <w:vMerge/>
          </w:tcPr>
          <w:p w:rsidR="005169C5" w:rsidRPr="005169C5" w:rsidRDefault="005169C5" w:rsidP="00886F7F">
            <w:pPr>
              <w:spacing w:after="0" w:line="240" w:lineRule="auto"/>
              <w:rPr>
                <w:rFonts w:ascii="Times New Roman" w:eastAsia="Times New Roman" w:hAnsi="Times New Roman" w:cs="Times New Roman"/>
                <w:color w:val="000000"/>
                <w:sz w:val="24"/>
                <w:szCs w:val="24"/>
                <w:lang w:eastAsia="ru-RU"/>
              </w:rPr>
            </w:pPr>
          </w:p>
        </w:tc>
        <w:tc>
          <w:tcPr>
            <w:tcW w:w="1560" w:type="dxa"/>
          </w:tcPr>
          <w:p w:rsidR="005169C5" w:rsidRPr="005169C5" w:rsidRDefault="005169C5"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01-07.2020</w:t>
            </w:r>
          </w:p>
        </w:tc>
        <w:tc>
          <w:tcPr>
            <w:tcW w:w="2409"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2 463</w:t>
            </w:r>
          </w:p>
        </w:tc>
        <w:tc>
          <w:tcPr>
            <w:tcW w:w="1985"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1695" w:type="dxa"/>
            <w:shd w:val="clear" w:color="auto" w:fill="auto"/>
            <w:vAlign w:val="center"/>
          </w:tcPr>
          <w:p w:rsidR="005169C5" w:rsidRPr="005169C5" w:rsidRDefault="00B009D4" w:rsidP="00886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r>
    </w:tbl>
    <w:p w:rsidR="00F95BFE" w:rsidRDefault="00F95BFE" w:rsidP="00161DD2">
      <w:pPr>
        <w:spacing w:after="0" w:line="360" w:lineRule="auto"/>
        <w:ind w:firstLine="567"/>
        <w:jc w:val="both"/>
        <w:rPr>
          <w:rFonts w:ascii="Times New Roman" w:hAnsi="Times New Roman" w:cs="Times New Roman"/>
          <w:sz w:val="28"/>
          <w:szCs w:val="28"/>
        </w:rPr>
      </w:pPr>
    </w:p>
    <w:p w:rsidR="005D4D98" w:rsidRDefault="00B009D4" w:rsidP="00161D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Аналогичная картина наблюдается и по Республике Башкортостан.</w:t>
      </w:r>
    </w:p>
    <w:p w:rsidR="00F95BFE" w:rsidRPr="00611000" w:rsidRDefault="005D4D98" w:rsidP="00161DD2">
      <w:pPr>
        <w:spacing w:after="0" w:line="360" w:lineRule="auto"/>
        <w:ind w:firstLine="567"/>
        <w:jc w:val="both"/>
        <w:rPr>
          <w:rFonts w:ascii="Times New Roman" w:hAnsi="Times New Roman" w:cs="Times New Roman"/>
          <w:sz w:val="28"/>
          <w:szCs w:val="28"/>
        </w:rPr>
      </w:pPr>
      <w:r w:rsidRPr="00611000">
        <w:rPr>
          <w:rFonts w:ascii="Times New Roman" w:hAnsi="Times New Roman" w:cs="Times New Roman"/>
          <w:sz w:val="28"/>
          <w:szCs w:val="28"/>
        </w:rPr>
        <w:t>По мнению бывшего следователя</w:t>
      </w:r>
      <w:r w:rsidR="00611000" w:rsidRPr="00611000">
        <w:rPr>
          <w:rFonts w:ascii="Times New Roman" w:hAnsi="Times New Roman" w:cs="Times New Roman"/>
          <w:sz w:val="28"/>
          <w:szCs w:val="28"/>
        </w:rPr>
        <w:t xml:space="preserve">, </w:t>
      </w:r>
      <w:r w:rsidRPr="00611000">
        <w:rPr>
          <w:rFonts w:ascii="Times New Roman" w:hAnsi="Times New Roman" w:cs="Times New Roman"/>
          <w:sz w:val="28"/>
          <w:szCs w:val="28"/>
        </w:rPr>
        <w:t>полковника полиции</w:t>
      </w:r>
      <w:r w:rsidR="00611000" w:rsidRPr="00611000">
        <w:rPr>
          <w:rFonts w:ascii="Times New Roman" w:hAnsi="Times New Roman" w:cs="Times New Roman"/>
          <w:sz w:val="28"/>
          <w:szCs w:val="28"/>
        </w:rPr>
        <w:t xml:space="preserve"> в отставке</w:t>
      </w:r>
      <w:r w:rsidRPr="00611000">
        <w:rPr>
          <w:rFonts w:ascii="Times New Roman" w:hAnsi="Times New Roman" w:cs="Times New Roman"/>
          <w:sz w:val="28"/>
          <w:szCs w:val="28"/>
        </w:rPr>
        <w:t xml:space="preserve"> </w:t>
      </w:r>
      <w:proofErr w:type="spellStart"/>
      <w:r w:rsidRPr="00611000">
        <w:rPr>
          <w:rFonts w:ascii="Times New Roman" w:hAnsi="Times New Roman" w:cs="Times New Roman"/>
          <w:sz w:val="28"/>
          <w:szCs w:val="28"/>
        </w:rPr>
        <w:t>Бубенновой</w:t>
      </w:r>
      <w:proofErr w:type="spellEnd"/>
      <w:r w:rsidRPr="00611000">
        <w:rPr>
          <w:rFonts w:ascii="Times New Roman" w:hAnsi="Times New Roman" w:cs="Times New Roman"/>
          <w:sz w:val="28"/>
          <w:szCs w:val="28"/>
        </w:rPr>
        <w:t xml:space="preserve"> Любовь Викторовны, количество преступлений, совершаемых через интернет (и особенно связанных с мошенническими действиями), будет только расти в ближайшие годы. Большая проблема, по ее мнению, </w:t>
      </w:r>
      <w:r w:rsidR="00611000">
        <w:rPr>
          <w:rFonts w:ascii="Times New Roman" w:hAnsi="Times New Roman" w:cs="Times New Roman"/>
          <w:sz w:val="28"/>
          <w:szCs w:val="28"/>
        </w:rPr>
        <w:t>«</w:t>
      </w:r>
      <w:r w:rsidRPr="00611000">
        <w:rPr>
          <w:rFonts w:ascii="Times New Roman" w:hAnsi="Times New Roman" w:cs="Times New Roman"/>
          <w:sz w:val="28"/>
          <w:szCs w:val="28"/>
        </w:rPr>
        <w:t>стоит со сбором доказательной базы по подобным преступлениям и с нежеланием самих потерпевших обращаться в полицию.</w:t>
      </w:r>
      <w:r w:rsidR="00611000">
        <w:rPr>
          <w:rFonts w:ascii="Times New Roman" w:hAnsi="Times New Roman" w:cs="Times New Roman"/>
          <w:sz w:val="28"/>
          <w:szCs w:val="28"/>
        </w:rPr>
        <w:t xml:space="preserve"> Часть потерпевших не считает ущерб значительным для себя, из-за чего и не пишет заявление. Но у преступника таких потерпевших может быть очень много и суммарный ущерб будет колоссальным. Второй случай – безверие в возможности полиции найти преступника, особенно при современном ее уровне в данной области. Все эти причины скорее от безнадежности, а не просто нежелание».</w:t>
      </w:r>
    </w:p>
    <w:p w:rsidR="00886F7F" w:rsidRDefault="00886F7F" w:rsidP="00161D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преступлениям, связанным с мошенничеством с использованием </w:t>
      </w:r>
      <w:r w:rsidRPr="00B93628">
        <w:rPr>
          <w:rFonts w:ascii="Times New Roman" w:hAnsi="Times New Roman" w:cs="Times New Roman"/>
          <w:sz w:val="28"/>
          <w:szCs w:val="28"/>
        </w:rPr>
        <w:t>информационно-телекоммуникационных технологий или в сфере компьютерной информации</w:t>
      </w:r>
      <w:r>
        <w:rPr>
          <w:rFonts w:ascii="Times New Roman" w:hAnsi="Times New Roman" w:cs="Times New Roman"/>
          <w:sz w:val="28"/>
          <w:szCs w:val="28"/>
        </w:rPr>
        <w:t xml:space="preserve"> статистика расследованных правоохранительными органами дел </w:t>
      </w:r>
      <w:r w:rsidR="00A23493">
        <w:rPr>
          <w:rFonts w:ascii="Times New Roman" w:hAnsi="Times New Roman" w:cs="Times New Roman"/>
          <w:sz w:val="28"/>
          <w:szCs w:val="28"/>
        </w:rPr>
        <w:t>очень</w:t>
      </w:r>
      <w:r>
        <w:rPr>
          <w:rFonts w:ascii="Times New Roman" w:hAnsi="Times New Roman" w:cs="Times New Roman"/>
          <w:sz w:val="28"/>
          <w:szCs w:val="28"/>
        </w:rPr>
        <w:t xml:space="preserve"> удручающая. В целом по России процент расследованных дел составляет 8,17% за 2019 год и 6,94</w:t>
      </w:r>
      <w:r w:rsidRPr="00886F7F">
        <w:rPr>
          <w:rFonts w:ascii="Times New Roman" w:hAnsi="Times New Roman" w:cs="Times New Roman"/>
          <w:sz w:val="28"/>
          <w:szCs w:val="28"/>
        </w:rPr>
        <w:t>%</w:t>
      </w:r>
      <w:r>
        <w:rPr>
          <w:rFonts w:ascii="Times New Roman" w:hAnsi="Times New Roman" w:cs="Times New Roman"/>
          <w:sz w:val="28"/>
          <w:szCs w:val="28"/>
        </w:rPr>
        <w:t xml:space="preserve"> за семь месяцев 2020 года. По Республике Башкортостан, соответственно, 5,04% за 2019 год и 3,57% за семь месяцев 2020 года</w:t>
      </w:r>
      <w:r w:rsidR="00A23493">
        <w:rPr>
          <w:rFonts w:ascii="Times New Roman" w:hAnsi="Times New Roman" w:cs="Times New Roman"/>
          <w:sz w:val="28"/>
          <w:szCs w:val="28"/>
        </w:rPr>
        <w:t xml:space="preserve"> (таблица 1) </w:t>
      </w:r>
      <w:r w:rsidR="00A23493" w:rsidRPr="00A23493">
        <w:rPr>
          <w:rFonts w:ascii="Times New Roman" w:hAnsi="Times New Roman" w:cs="Times New Roman"/>
          <w:sz w:val="28"/>
          <w:szCs w:val="28"/>
        </w:rPr>
        <w:t>[</w:t>
      </w:r>
      <w:r w:rsidR="00A23493">
        <w:rPr>
          <w:rFonts w:ascii="Times New Roman" w:hAnsi="Times New Roman" w:cs="Times New Roman"/>
          <w:sz w:val="28"/>
          <w:szCs w:val="28"/>
        </w:rPr>
        <w:t>5</w:t>
      </w:r>
      <w:r w:rsidR="00A23493" w:rsidRPr="00A23493">
        <w:rPr>
          <w:rFonts w:ascii="Times New Roman" w:hAnsi="Times New Roman" w:cs="Times New Roman"/>
          <w:sz w:val="28"/>
          <w:szCs w:val="28"/>
        </w:rPr>
        <w:t>]</w:t>
      </w:r>
      <w:r>
        <w:rPr>
          <w:rFonts w:ascii="Times New Roman" w:hAnsi="Times New Roman" w:cs="Times New Roman"/>
          <w:sz w:val="28"/>
          <w:szCs w:val="28"/>
        </w:rPr>
        <w:t>.</w:t>
      </w:r>
    </w:p>
    <w:p w:rsidR="00886F7F" w:rsidRPr="00886F7F" w:rsidRDefault="00886F7F" w:rsidP="00886F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Львиная доля </w:t>
      </w:r>
      <w:r w:rsidRPr="00886F7F">
        <w:rPr>
          <w:rFonts w:ascii="Times New Roman" w:hAnsi="Times New Roman" w:cs="Times New Roman"/>
          <w:sz w:val="28"/>
          <w:szCs w:val="28"/>
        </w:rPr>
        <w:t>уголовны</w:t>
      </w:r>
      <w:r>
        <w:rPr>
          <w:rFonts w:ascii="Times New Roman" w:hAnsi="Times New Roman" w:cs="Times New Roman"/>
          <w:sz w:val="28"/>
          <w:szCs w:val="28"/>
        </w:rPr>
        <w:t>х дел</w:t>
      </w:r>
      <w:r w:rsidR="00433030">
        <w:rPr>
          <w:rFonts w:ascii="Times New Roman" w:hAnsi="Times New Roman" w:cs="Times New Roman"/>
          <w:sz w:val="28"/>
          <w:szCs w:val="28"/>
        </w:rPr>
        <w:t xml:space="preserve"> по зарегистрированным</w:t>
      </w:r>
      <w:r>
        <w:rPr>
          <w:rFonts w:ascii="Times New Roman" w:hAnsi="Times New Roman" w:cs="Times New Roman"/>
          <w:sz w:val="28"/>
          <w:szCs w:val="28"/>
        </w:rPr>
        <w:t xml:space="preserve"> преступлени</w:t>
      </w:r>
      <w:r w:rsidR="00433030">
        <w:rPr>
          <w:rFonts w:ascii="Times New Roman" w:hAnsi="Times New Roman" w:cs="Times New Roman"/>
          <w:sz w:val="28"/>
          <w:szCs w:val="28"/>
        </w:rPr>
        <w:t>ям</w:t>
      </w:r>
      <w:r>
        <w:rPr>
          <w:rFonts w:ascii="Times New Roman" w:hAnsi="Times New Roman" w:cs="Times New Roman"/>
          <w:sz w:val="28"/>
          <w:szCs w:val="28"/>
        </w:rPr>
        <w:t xml:space="preserve"> в сфере мошенничества приостановлено по</w:t>
      </w:r>
      <w:r w:rsidRPr="00886F7F">
        <w:rPr>
          <w:rFonts w:ascii="Times New Roman" w:hAnsi="Times New Roman" w:cs="Times New Roman"/>
          <w:sz w:val="28"/>
          <w:szCs w:val="28"/>
        </w:rPr>
        <w:t xml:space="preserve"> ч. 1 ст. 208 УПК РФ</w:t>
      </w:r>
      <w:r w:rsidR="00C21C36">
        <w:rPr>
          <w:rFonts w:ascii="Times New Roman" w:hAnsi="Times New Roman" w:cs="Times New Roman"/>
          <w:sz w:val="28"/>
          <w:szCs w:val="28"/>
        </w:rPr>
        <w:t xml:space="preserve"> «</w:t>
      </w:r>
      <w:r w:rsidRPr="00886F7F">
        <w:rPr>
          <w:rFonts w:ascii="Times New Roman" w:hAnsi="Times New Roman" w:cs="Times New Roman"/>
          <w:sz w:val="28"/>
          <w:szCs w:val="28"/>
        </w:rPr>
        <w:t>Основания, порядок и сроки приостановления предварительного следствия</w:t>
      </w:r>
      <w:r w:rsidR="00C21C36">
        <w:rPr>
          <w:rFonts w:ascii="Times New Roman" w:hAnsi="Times New Roman" w:cs="Times New Roman"/>
          <w:sz w:val="28"/>
          <w:szCs w:val="28"/>
        </w:rPr>
        <w:t>» – п</w:t>
      </w:r>
      <w:r w:rsidRPr="00886F7F">
        <w:rPr>
          <w:rFonts w:ascii="Times New Roman" w:hAnsi="Times New Roman" w:cs="Times New Roman"/>
          <w:sz w:val="28"/>
          <w:szCs w:val="28"/>
        </w:rPr>
        <w:t>редварительное следствие приостанавливается при наличии одного из следующих оснований:</w:t>
      </w:r>
    </w:p>
    <w:p w:rsidR="00886F7F" w:rsidRPr="00886F7F" w:rsidRDefault="00886F7F" w:rsidP="00886F7F">
      <w:pPr>
        <w:spacing w:after="0" w:line="360" w:lineRule="auto"/>
        <w:ind w:firstLine="567"/>
        <w:jc w:val="both"/>
        <w:rPr>
          <w:rFonts w:ascii="Times New Roman" w:hAnsi="Times New Roman" w:cs="Times New Roman"/>
          <w:sz w:val="28"/>
          <w:szCs w:val="28"/>
        </w:rPr>
      </w:pPr>
      <w:r w:rsidRPr="00886F7F">
        <w:rPr>
          <w:rFonts w:ascii="Times New Roman" w:hAnsi="Times New Roman" w:cs="Times New Roman"/>
          <w:sz w:val="28"/>
          <w:szCs w:val="28"/>
        </w:rPr>
        <w:t>1) лицо, подлежащее привлечению в качестве обвиняемого, не установлено;</w:t>
      </w:r>
    </w:p>
    <w:p w:rsidR="00886F7F" w:rsidRPr="00886F7F" w:rsidRDefault="00886F7F" w:rsidP="00886F7F">
      <w:pPr>
        <w:spacing w:after="0" w:line="360" w:lineRule="auto"/>
        <w:ind w:firstLine="567"/>
        <w:jc w:val="both"/>
        <w:rPr>
          <w:rFonts w:ascii="Times New Roman" w:hAnsi="Times New Roman" w:cs="Times New Roman"/>
          <w:sz w:val="28"/>
          <w:szCs w:val="28"/>
        </w:rPr>
      </w:pPr>
      <w:r w:rsidRPr="00886F7F">
        <w:rPr>
          <w:rFonts w:ascii="Times New Roman" w:hAnsi="Times New Roman" w:cs="Times New Roman"/>
          <w:sz w:val="28"/>
          <w:szCs w:val="28"/>
        </w:rPr>
        <w:t>2) подозреваемый или обвиняемый скрылся от следствия либо место его нахождения не установлено по иным причинам;</w:t>
      </w:r>
    </w:p>
    <w:p w:rsidR="00886F7F" w:rsidRPr="00886F7F" w:rsidRDefault="00886F7F" w:rsidP="00886F7F">
      <w:pPr>
        <w:spacing w:after="0" w:line="360" w:lineRule="auto"/>
        <w:ind w:firstLine="567"/>
        <w:jc w:val="both"/>
        <w:rPr>
          <w:rFonts w:ascii="Times New Roman" w:hAnsi="Times New Roman" w:cs="Times New Roman"/>
          <w:sz w:val="28"/>
          <w:szCs w:val="28"/>
        </w:rPr>
      </w:pPr>
      <w:r w:rsidRPr="00886F7F">
        <w:rPr>
          <w:rFonts w:ascii="Times New Roman" w:hAnsi="Times New Roman" w:cs="Times New Roman"/>
          <w:sz w:val="28"/>
          <w:szCs w:val="28"/>
        </w:rPr>
        <w:t>3) место нахождения подозреваемого или обвиняемого известно, однако реальная возможность его участия в уголовном деле отсутствует;</w:t>
      </w:r>
    </w:p>
    <w:p w:rsidR="00886F7F" w:rsidRPr="00886F7F" w:rsidRDefault="00886F7F" w:rsidP="00886F7F">
      <w:pPr>
        <w:spacing w:after="0" w:line="360" w:lineRule="auto"/>
        <w:ind w:firstLine="567"/>
        <w:jc w:val="both"/>
        <w:rPr>
          <w:rFonts w:ascii="Times New Roman" w:hAnsi="Times New Roman" w:cs="Times New Roman"/>
          <w:sz w:val="28"/>
          <w:szCs w:val="28"/>
        </w:rPr>
      </w:pPr>
      <w:r w:rsidRPr="00886F7F">
        <w:rPr>
          <w:rFonts w:ascii="Times New Roman" w:hAnsi="Times New Roman" w:cs="Times New Roman"/>
          <w:sz w:val="28"/>
          <w:szCs w:val="28"/>
        </w:rP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161DD2" w:rsidRPr="00161DD2" w:rsidRDefault="00C21C36" w:rsidP="00161D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F95BFE">
        <w:rPr>
          <w:rFonts w:ascii="Times New Roman" w:hAnsi="Times New Roman" w:cs="Times New Roman"/>
          <w:sz w:val="28"/>
          <w:szCs w:val="28"/>
        </w:rPr>
        <w:t>ак заключают эксперты интернет-портала</w:t>
      </w:r>
      <w:r>
        <w:rPr>
          <w:rFonts w:ascii="Times New Roman" w:hAnsi="Times New Roman" w:cs="Times New Roman"/>
          <w:sz w:val="28"/>
          <w:szCs w:val="28"/>
        </w:rPr>
        <w:t xml:space="preserve"> </w:t>
      </w:r>
      <w:proofErr w:type="spellStart"/>
      <w:r w:rsidRPr="00161DD2">
        <w:rPr>
          <w:rFonts w:ascii="Times New Roman" w:hAnsi="Times New Roman" w:cs="Times New Roman"/>
          <w:sz w:val="28"/>
          <w:szCs w:val="28"/>
        </w:rPr>
        <w:t>SecurityLab</w:t>
      </w:r>
      <w:proofErr w:type="spellEnd"/>
      <w:r w:rsidRPr="00161DD2">
        <w:rPr>
          <w:rFonts w:ascii="Times New Roman" w:hAnsi="Times New Roman" w:cs="Times New Roman"/>
          <w:sz w:val="28"/>
          <w:szCs w:val="28"/>
        </w:rPr>
        <w:t xml:space="preserve"> </w:t>
      </w:r>
      <w:r>
        <w:rPr>
          <w:rFonts w:ascii="Times New Roman" w:hAnsi="Times New Roman" w:cs="Times New Roman"/>
          <w:sz w:val="28"/>
          <w:szCs w:val="28"/>
        </w:rPr>
        <w:t>(</w:t>
      </w:r>
      <w:hyperlink r:id="rId9" w:history="1">
        <w:r w:rsidRPr="00C02CD7">
          <w:rPr>
            <w:rStyle w:val="a4"/>
            <w:rFonts w:ascii="Times New Roman" w:hAnsi="Times New Roman" w:cs="Times New Roman"/>
            <w:sz w:val="28"/>
            <w:szCs w:val="28"/>
          </w:rPr>
          <w:t>https://www.securitylab.ru</w:t>
        </w:r>
      </w:hyperlink>
      <w:r>
        <w:rPr>
          <w:rFonts w:ascii="Times New Roman" w:hAnsi="Times New Roman" w:cs="Times New Roman"/>
          <w:sz w:val="28"/>
          <w:szCs w:val="28"/>
        </w:rPr>
        <w:t>)</w:t>
      </w:r>
      <w:r w:rsidR="00F95BFE">
        <w:rPr>
          <w:rFonts w:ascii="Times New Roman" w:hAnsi="Times New Roman" w:cs="Times New Roman"/>
          <w:sz w:val="28"/>
          <w:szCs w:val="28"/>
        </w:rPr>
        <w:t>,</w:t>
      </w:r>
      <w:r w:rsidR="00161DD2" w:rsidRPr="00161DD2">
        <w:rPr>
          <w:rFonts w:ascii="Times New Roman" w:hAnsi="Times New Roman" w:cs="Times New Roman"/>
          <w:sz w:val="28"/>
          <w:szCs w:val="28"/>
        </w:rPr>
        <w:t xml:space="preserve"> российским правоохранительным органам не хватает достаточного числа подготовленных в ИТ сотрудников, отсутствуют методики расследования инновационных преступлений, нет надежных и эффективных информационно-аналитических решений. Отсутствует принципиально новая система криминалистического учета и идентификации в киберпространстве, так необходимая нам сегодня</w:t>
      </w:r>
      <w:r w:rsidR="00F95BFE">
        <w:rPr>
          <w:rFonts w:ascii="Times New Roman" w:hAnsi="Times New Roman" w:cs="Times New Roman"/>
          <w:sz w:val="28"/>
          <w:szCs w:val="28"/>
        </w:rPr>
        <w:t xml:space="preserve"> </w:t>
      </w:r>
      <w:r w:rsidR="00F95BFE" w:rsidRPr="00F95BFE">
        <w:rPr>
          <w:rFonts w:ascii="Times New Roman" w:hAnsi="Times New Roman" w:cs="Times New Roman"/>
          <w:sz w:val="28"/>
          <w:szCs w:val="28"/>
        </w:rPr>
        <w:t>[6]</w:t>
      </w:r>
      <w:r w:rsidR="00161DD2" w:rsidRPr="00161DD2">
        <w:rPr>
          <w:rFonts w:ascii="Times New Roman" w:hAnsi="Times New Roman" w:cs="Times New Roman"/>
          <w:sz w:val="28"/>
          <w:szCs w:val="28"/>
        </w:rPr>
        <w:t>.</w:t>
      </w:r>
    </w:p>
    <w:p w:rsidR="009D18C7" w:rsidRDefault="009D18C7" w:rsidP="00A10568">
      <w:pPr>
        <w:spacing w:after="0" w:line="360" w:lineRule="auto"/>
        <w:ind w:firstLine="567"/>
        <w:jc w:val="both"/>
        <w:rPr>
          <w:rFonts w:ascii="Times New Roman" w:hAnsi="Times New Roman" w:cs="Times New Roman"/>
          <w:sz w:val="28"/>
          <w:szCs w:val="28"/>
        </w:rPr>
      </w:pPr>
    </w:p>
    <w:p w:rsidR="00C21C36" w:rsidRPr="00C21C36" w:rsidRDefault="00C21C36" w:rsidP="00A10568">
      <w:pPr>
        <w:pStyle w:val="2"/>
        <w:spacing w:before="0" w:line="360" w:lineRule="auto"/>
        <w:rPr>
          <w:rFonts w:ascii="Times New Roman" w:hAnsi="Times New Roman" w:cs="Times New Roman"/>
          <w:b/>
          <w:color w:val="auto"/>
          <w:sz w:val="28"/>
          <w:szCs w:val="28"/>
        </w:rPr>
      </w:pPr>
      <w:bookmarkStart w:id="7" w:name="_Toc56190521"/>
      <w:r w:rsidRPr="00C21C36">
        <w:rPr>
          <w:rFonts w:ascii="Times New Roman" w:hAnsi="Times New Roman" w:cs="Times New Roman"/>
          <w:b/>
          <w:color w:val="auto"/>
          <w:sz w:val="28"/>
          <w:szCs w:val="28"/>
        </w:rPr>
        <w:lastRenderedPageBreak/>
        <w:t>2.2</w:t>
      </w:r>
      <w:r>
        <w:rPr>
          <w:rFonts w:ascii="Times New Roman" w:hAnsi="Times New Roman" w:cs="Times New Roman"/>
          <w:b/>
          <w:color w:val="auto"/>
          <w:sz w:val="28"/>
          <w:szCs w:val="28"/>
        </w:rPr>
        <w:t xml:space="preserve"> </w:t>
      </w:r>
      <w:r w:rsidR="00A10568">
        <w:rPr>
          <w:rFonts w:ascii="Times New Roman" w:hAnsi="Times New Roman" w:cs="Times New Roman"/>
          <w:b/>
          <w:color w:val="auto"/>
          <w:sz w:val="28"/>
          <w:szCs w:val="28"/>
        </w:rPr>
        <w:t>Личность интернет-мошенника</w:t>
      </w:r>
      <w:bookmarkEnd w:id="7"/>
    </w:p>
    <w:p w:rsidR="00C21C36" w:rsidRDefault="00C21C36" w:rsidP="00A10568">
      <w:pPr>
        <w:spacing w:after="0" w:line="360" w:lineRule="auto"/>
        <w:ind w:firstLine="567"/>
        <w:jc w:val="both"/>
        <w:rPr>
          <w:rFonts w:ascii="Times New Roman" w:hAnsi="Times New Roman" w:cs="Times New Roman"/>
          <w:sz w:val="28"/>
          <w:szCs w:val="28"/>
        </w:rPr>
      </w:pP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Одной из характерных о</w:t>
      </w:r>
      <w:r>
        <w:rPr>
          <w:rFonts w:ascii="Times New Roman" w:hAnsi="Times New Roman" w:cs="Times New Roman"/>
          <w:sz w:val="28"/>
          <w:szCs w:val="28"/>
        </w:rPr>
        <w:t>собенностей, присущих интернет-</w:t>
      </w:r>
      <w:r w:rsidRPr="00A10568">
        <w:rPr>
          <w:rFonts w:ascii="Times New Roman" w:hAnsi="Times New Roman" w:cs="Times New Roman"/>
          <w:sz w:val="28"/>
          <w:szCs w:val="28"/>
        </w:rPr>
        <w:t xml:space="preserve">преступности, является преобладание преступников мужского пола. Несмотря на то, что среди пользователей Интернета соотношение женщин и мужчин примерно одинаково, последние проявляют более высокую криминальную активность. Преобладание лиц мужского пола среди </w:t>
      </w:r>
      <w:r>
        <w:rPr>
          <w:rFonts w:ascii="Times New Roman" w:hAnsi="Times New Roman" w:cs="Times New Roman"/>
          <w:sz w:val="28"/>
          <w:szCs w:val="28"/>
        </w:rPr>
        <w:t>и</w:t>
      </w:r>
      <w:r w:rsidRPr="00A10568">
        <w:rPr>
          <w:rFonts w:ascii="Times New Roman" w:hAnsi="Times New Roman" w:cs="Times New Roman"/>
          <w:sz w:val="28"/>
          <w:szCs w:val="28"/>
        </w:rPr>
        <w:t xml:space="preserve">нтернет-преступников, как и в большинстве традиционных преступлений, объясняется исторически сложившимся более высоким уровнем социальной активности мужчин. </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Анализируя возраст различных Интернет-преступников, можно отметить, что подавляющее большинство преступленных посягательств совершается лицами в возрасте до 34 лет, причём пик приходится на</w:t>
      </w:r>
      <w:r>
        <w:rPr>
          <w:rFonts w:ascii="Times New Roman" w:hAnsi="Times New Roman" w:cs="Times New Roman"/>
          <w:sz w:val="28"/>
          <w:szCs w:val="28"/>
        </w:rPr>
        <w:t xml:space="preserve"> период примерно с 18 до 30 лет</w:t>
      </w:r>
      <w:r w:rsidRPr="00A10568">
        <w:rPr>
          <w:rFonts w:ascii="Times New Roman" w:hAnsi="Times New Roman" w:cs="Times New Roman"/>
          <w:sz w:val="28"/>
          <w:szCs w:val="28"/>
        </w:rPr>
        <w:t xml:space="preserve">: </w:t>
      </w:r>
    </w:p>
    <w:p w:rsidR="00A10568" w:rsidRPr="00A10568" w:rsidRDefault="00A10568" w:rsidP="00A10568">
      <w:pPr>
        <w:pStyle w:val="a3"/>
        <w:numPr>
          <w:ilvl w:val="0"/>
          <w:numId w:val="7"/>
        </w:numPr>
        <w:spacing w:after="0" w:line="360" w:lineRule="auto"/>
        <w:ind w:left="851" w:hanging="284"/>
        <w:jc w:val="both"/>
        <w:rPr>
          <w:rFonts w:ascii="Times New Roman" w:hAnsi="Times New Roman" w:cs="Times New Roman"/>
          <w:sz w:val="28"/>
          <w:szCs w:val="28"/>
        </w:rPr>
      </w:pPr>
      <w:r w:rsidRPr="00A10568">
        <w:rPr>
          <w:rFonts w:ascii="Times New Roman" w:hAnsi="Times New Roman" w:cs="Times New Roman"/>
          <w:sz w:val="28"/>
          <w:szCs w:val="28"/>
        </w:rPr>
        <w:t xml:space="preserve">до 18 лет </w:t>
      </w:r>
      <w:r>
        <w:rPr>
          <w:rFonts w:ascii="Times New Roman" w:hAnsi="Times New Roman" w:cs="Times New Roman"/>
          <w:sz w:val="28"/>
          <w:szCs w:val="28"/>
        </w:rPr>
        <w:t>–</w:t>
      </w:r>
      <w:r w:rsidRPr="00A10568">
        <w:rPr>
          <w:rFonts w:ascii="Times New Roman" w:hAnsi="Times New Roman" w:cs="Times New Roman"/>
          <w:sz w:val="28"/>
          <w:szCs w:val="28"/>
        </w:rPr>
        <w:t xml:space="preserve"> 1</w:t>
      </w:r>
      <w:r>
        <w:rPr>
          <w:rFonts w:ascii="Times New Roman" w:hAnsi="Times New Roman" w:cs="Times New Roman"/>
          <w:sz w:val="28"/>
          <w:szCs w:val="28"/>
        </w:rPr>
        <w:t>8</w:t>
      </w:r>
      <w:r w:rsidRPr="00A10568">
        <w:rPr>
          <w:rFonts w:ascii="Times New Roman" w:hAnsi="Times New Roman" w:cs="Times New Roman"/>
          <w:sz w:val="28"/>
          <w:szCs w:val="28"/>
        </w:rPr>
        <w:t xml:space="preserve">%; </w:t>
      </w:r>
    </w:p>
    <w:p w:rsidR="00A10568" w:rsidRPr="00A10568" w:rsidRDefault="00A10568" w:rsidP="00A10568">
      <w:pPr>
        <w:pStyle w:val="a3"/>
        <w:numPr>
          <w:ilvl w:val="0"/>
          <w:numId w:val="7"/>
        </w:numPr>
        <w:spacing w:after="0" w:line="360" w:lineRule="auto"/>
        <w:ind w:left="851" w:hanging="284"/>
        <w:jc w:val="both"/>
        <w:rPr>
          <w:rFonts w:ascii="Times New Roman" w:hAnsi="Times New Roman" w:cs="Times New Roman"/>
          <w:sz w:val="28"/>
          <w:szCs w:val="28"/>
        </w:rPr>
      </w:pPr>
      <w:r w:rsidRPr="00A10568">
        <w:rPr>
          <w:rFonts w:ascii="Times New Roman" w:hAnsi="Times New Roman" w:cs="Times New Roman"/>
          <w:sz w:val="28"/>
          <w:szCs w:val="28"/>
        </w:rPr>
        <w:t xml:space="preserve">18-30 лет </w:t>
      </w:r>
      <w:r>
        <w:rPr>
          <w:rFonts w:ascii="Times New Roman" w:hAnsi="Times New Roman" w:cs="Times New Roman"/>
          <w:sz w:val="28"/>
          <w:szCs w:val="28"/>
        </w:rPr>
        <w:t>–</w:t>
      </w:r>
      <w:r w:rsidRPr="00A10568">
        <w:rPr>
          <w:rFonts w:ascii="Times New Roman" w:hAnsi="Times New Roman" w:cs="Times New Roman"/>
          <w:sz w:val="28"/>
          <w:szCs w:val="28"/>
        </w:rPr>
        <w:t xml:space="preserve"> </w:t>
      </w:r>
      <w:r>
        <w:rPr>
          <w:rFonts w:ascii="Times New Roman" w:hAnsi="Times New Roman" w:cs="Times New Roman"/>
          <w:sz w:val="28"/>
          <w:szCs w:val="28"/>
        </w:rPr>
        <w:t>67</w:t>
      </w:r>
      <w:r w:rsidRPr="00A10568">
        <w:rPr>
          <w:rFonts w:ascii="Times New Roman" w:hAnsi="Times New Roman" w:cs="Times New Roman"/>
          <w:sz w:val="28"/>
          <w:szCs w:val="28"/>
        </w:rPr>
        <w:t xml:space="preserve">%; </w:t>
      </w:r>
    </w:p>
    <w:p w:rsidR="00A10568" w:rsidRPr="00A10568" w:rsidRDefault="00A10568" w:rsidP="00A10568">
      <w:pPr>
        <w:pStyle w:val="a3"/>
        <w:numPr>
          <w:ilvl w:val="0"/>
          <w:numId w:val="7"/>
        </w:numPr>
        <w:spacing w:after="0" w:line="360" w:lineRule="auto"/>
        <w:ind w:left="851" w:hanging="284"/>
        <w:jc w:val="both"/>
        <w:rPr>
          <w:rFonts w:ascii="Times New Roman" w:hAnsi="Times New Roman" w:cs="Times New Roman"/>
          <w:sz w:val="28"/>
          <w:szCs w:val="28"/>
        </w:rPr>
      </w:pPr>
      <w:r w:rsidRPr="00A10568">
        <w:rPr>
          <w:rFonts w:ascii="Times New Roman" w:hAnsi="Times New Roman" w:cs="Times New Roman"/>
          <w:sz w:val="28"/>
          <w:szCs w:val="28"/>
        </w:rPr>
        <w:t xml:space="preserve">30-45 лет </w:t>
      </w:r>
      <w:r>
        <w:rPr>
          <w:rFonts w:ascii="Times New Roman" w:hAnsi="Times New Roman" w:cs="Times New Roman"/>
          <w:sz w:val="28"/>
          <w:szCs w:val="28"/>
        </w:rPr>
        <w:t>–</w:t>
      </w:r>
      <w:r w:rsidRPr="00A10568">
        <w:rPr>
          <w:rFonts w:ascii="Times New Roman" w:hAnsi="Times New Roman" w:cs="Times New Roman"/>
          <w:sz w:val="28"/>
          <w:szCs w:val="28"/>
        </w:rPr>
        <w:t xml:space="preserve"> </w:t>
      </w:r>
      <w:r>
        <w:rPr>
          <w:rFonts w:ascii="Times New Roman" w:hAnsi="Times New Roman" w:cs="Times New Roman"/>
          <w:sz w:val="28"/>
          <w:szCs w:val="28"/>
        </w:rPr>
        <w:t>12</w:t>
      </w:r>
      <w:r w:rsidRPr="00A10568">
        <w:rPr>
          <w:rFonts w:ascii="Times New Roman" w:hAnsi="Times New Roman" w:cs="Times New Roman"/>
          <w:sz w:val="28"/>
          <w:szCs w:val="28"/>
        </w:rPr>
        <w:t xml:space="preserve">%; </w:t>
      </w:r>
    </w:p>
    <w:p w:rsidR="00A10568" w:rsidRPr="00A10568" w:rsidRDefault="00A10568" w:rsidP="00A10568">
      <w:pPr>
        <w:pStyle w:val="a3"/>
        <w:numPr>
          <w:ilvl w:val="0"/>
          <w:numId w:val="7"/>
        </w:numPr>
        <w:spacing w:after="0" w:line="360" w:lineRule="auto"/>
        <w:ind w:left="851" w:hanging="284"/>
        <w:jc w:val="both"/>
        <w:rPr>
          <w:rFonts w:ascii="Times New Roman" w:hAnsi="Times New Roman" w:cs="Times New Roman"/>
          <w:sz w:val="28"/>
          <w:szCs w:val="28"/>
        </w:rPr>
      </w:pPr>
      <w:r w:rsidRPr="00A10568">
        <w:rPr>
          <w:rFonts w:ascii="Times New Roman" w:hAnsi="Times New Roman" w:cs="Times New Roman"/>
          <w:sz w:val="28"/>
          <w:szCs w:val="28"/>
        </w:rPr>
        <w:t xml:space="preserve">45 и старше </w:t>
      </w:r>
      <w:r>
        <w:rPr>
          <w:rFonts w:ascii="Times New Roman" w:hAnsi="Times New Roman" w:cs="Times New Roman"/>
          <w:sz w:val="28"/>
          <w:szCs w:val="28"/>
        </w:rPr>
        <w:t>–</w:t>
      </w:r>
      <w:r w:rsidRPr="00A10568">
        <w:rPr>
          <w:rFonts w:ascii="Times New Roman" w:hAnsi="Times New Roman" w:cs="Times New Roman"/>
          <w:sz w:val="28"/>
          <w:szCs w:val="28"/>
        </w:rPr>
        <w:t xml:space="preserve"> </w:t>
      </w:r>
      <w:r>
        <w:rPr>
          <w:rFonts w:ascii="Times New Roman" w:hAnsi="Times New Roman" w:cs="Times New Roman"/>
          <w:sz w:val="28"/>
          <w:szCs w:val="28"/>
        </w:rPr>
        <w:t>3</w:t>
      </w:r>
      <w:r w:rsidRPr="00A10568">
        <w:rPr>
          <w:rFonts w:ascii="Times New Roman" w:hAnsi="Times New Roman" w:cs="Times New Roman"/>
          <w:sz w:val="28"/>
          <w:szCs w:val="28"/>
        </w:rPr>
        <w:t>%</w:t>
      </w:r>
      <w:r w:rsidR="006F56E2">
        <w:rPr>
          <w:rFonts w:ascii="Times New Roman" w:hAnsi="Times New Roman" w:cs="Times New Roman"/>
          <w:sz w:val="28"/>
          <w:szCs w:val="28"/>
        </w:rPr>
        <w:t xml:space="preserve"> </w:t>
      </w:r>
      <w:r w:rsidR="006F56E2">
        <w:rPr>
          <w:rFonts w:ascii="Times New Roman" w:hAnsi="Times New Roman" w:cs="Times New Roman"/>
          <w:sz w:val="28"/>
          <w:szCs w:val="28"/>
          <w:lang w:val="en-US"/>
        </w:rPr>
        <w:t>[</w:t>
      </w:r>
      <w:r w:rsidR="006F56E2">
        <w:rPr>
          <w:rFonts w:ascii="Times New Roman" w:hAnsi="Times New Roman" w:cs="Times New Roman"/>
          <w:sz w:val="28"/>
          <w:szCs w:val="28"/>
        </w:rPr>
        <w:t>7</w:t>
      </w:r>
      <w:r w:rsidR="006F56E2">
        <w:rPr>
          <w:rFonts w:ascii="Times New Roman" w:hAnsi="Times New Roman" w:cs="Times New Roman"/>
          <w:sz w:val="28"/>
          <w:szCs w:val="28"/>
          <w:lang w:val="en-US"/>
        </w:rPr>
        <w:t>]</w:t>
      </w:r>
      <w:r>
        <w:rPr>
          <w:rFonts w:ascii="Times New Roman" w:hAnsi="Times New Roman" w:cs="Times New Roman"/>
          <w:sz w:val="28"/>
          <w:szCs w:val="28"/>
        </w:rPr>
        <w:t>.</w:t>
      </w:r>
    </w:p>
    <w:p w:rsidR="00A10568" w:rsidRPr="00A10568" w:rsidRDefault="00A10568" w:rsidP="00A105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A10568">
        <w:rPr>
          <w:rFonts w:ascii="Times New Roman" w:hAnsi="Times New Roman" w:cs="Times New Roman"/>
          <w:sz w:val="28"/>
          <w:szCs w:val="28"/>
        </w:rPr>
        <w:t xml:space="preserve">оля учащихся всех уровней составила примерно 64%, что эквивалентно около трети от всей аудитории Интернета (по социальному положению). Таким образом, именно учащиеся и студенты вузов проявляют в Интернете повышенную криминальную активность. Одним из объяснений такого положения вещей является то, что возраст от 20 до 40 лет считается периодом наивысшей активности у большинства людей. Около 18% </w:t>
      </w:r>
      <w:r>
        <w:rPr>
          <w:rFonts w:ascii="Times New Roman" w:hAnsi="Times New Roman" w:cs="Times New Roman"/>
          <w:sz w:val="28"/>
          <w:szCs w:val="28"/>
        </w:rPr>
        <w:t>и</w:t>
      </w:r>
      <w:r w:rsidRPr="00A10568">
        <w:rPr>
          <w:rFonts w:ascii="Times New Roman" w:hAnsi="Times New Roman" w:cs="Times New Roman"/>
          <w:sz w:val="28"/>
          <w:szCs w:val="28"/>
        </w:rPr>
        <w:t>нтернет</w:t>
      </w:r>
      <w:r>
        <w:rPr>
          <w:rFonts w:ascii="Times New Roman" w:hAnsi="Times New Roman" w:cs="Times New Roman"/>
          <w:sz w:val="28"/>
          <w:szCs w:val="28"/>
        </w:rPr>
        <w:t>-</w:t>
      </w:r>
      <w:r w:rsidRPr="00A10568">
        <w:rPr>
          <w:rFonts w:ascii="Times New Roman" w:hAnsi="Times New Roman" w:cs="Times New Roman"/>
          <w:sz w:val="28"/>
          <w:szCs w:val="28"/>
        </w:rPr>
        <w:t xml:space="preserve">преступников имеют среднее специальное образование, т.е. окончили школу, техникум, либо учились на 1-2 курсах институтов. Примерно такое же количество имеют неоконченное высшее образование (в основном, студенты старших курсов вузов). Лишь 9% преступников имеют высшее образование. </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 xml:space="preserve">Одной из характерных особенностей </w:t>
      </w:r>
      <w:r>
        <w:rPr>
          <w:rFonts w:ascii="Times New Roman" w:hAnsi="Times New Roman" w:cs="Times New Roman"/>
          <w:sz w:val="28"/>
          <w:szCs w:val="28"/>
        </w:rPr>
        <w:t>и</w:t>
      </w:r>
      <w:r w:rsidRPr="00A10568">
        <w:rPr>
          <w:rFonts w:ascii="Times New Roman" w:hAnsi="Times New Roman" w:cs="Times New Roman"/>
          <w:sz w:val="28"/>
          <w:szCs w:val="28"/>
        </w:rPr>
        <w:t xml:space="preserve">нтернет-преступности вообще и </w:t>
      </w:r>
      <w:r>
        <w:rPr>
          <w:rFonts w:ascii="Times New Roman" w:hAnsi="Times New Roman" w:cs="Times New Roman"/>
          <w:sz w:val="28"/>
          <w:szCs w:val="28"/>
        </w:rPr>
        <w:t>и</w:t>
      </w:r>
      <w:r w:rsidRPr="00A10568">
        <w:rPr>
          <w:rFonts w:ascii="Times New Roman" w:hAnsi="Times New Roman" w:cs="Times New Roman"/>
          <w:sz w:val="28"/>
          <w:szCs w:val="28"/>
        </w:rPr>
        <w:t xml:space="preserve">нтернет-мошенничества, в частности, является отсутствие судимости (либо совершение преступления впервые) у преступников </w:t>
      </w:r>
      <w:r>
        <w:rPr>
          <w:rFonts w:ascii="Times New Roman" w:hAnsi="Times New Roman" w:cs="Times New Roman"/>
          <w:sz w:val="28"/>
          <w:szCs w:val="28"/>
        </w:rPr>
        <w:t>–</w:t>
      </w:r>
      <w:r w:rsidRPr="00A10568">
        <w:rPr>
          <w:rFonts w:ascii="Times New Roman" w:hAnsi="Times New Roman" w:cs="Times New Roman"/>
          <w:sz w:val="28"/>
          <w:szCs w:val="28"/>
        </w:rPr>
        <w:t xml:space="preserve"> около 90% всех случаев. </w:t>
      </w:r>
      <w:r w:rsidRPr="00A10568">
        <w:rPr>
          <w:rFonts w:ascii="Times New Roman" w:hAnsi="Times New Roman" w:cs="Times New Roman"/>
          <w:sz w:val="28"/>
          <w:szCs w:val="28"/>
        </w:rPr>
        <w:lastRenderedPageBreak/>
        <w:t xml:space="preserve">Действительно, если сравнивать мошенничество в сети </w:t>
      </w:r>
      <w:r>
        <w:rPr>
          <w:rFonts w:ascii="Times New Roman" w:hAnsi="Times New Roman" w:cs="Times New Roman"/>
          <w:sz w:val="28"/>
          <w:szCs w:val="28"/>
        </w:rPr>
        <w:t>и</w:t>
      </w:r>
      <w:r w:rsidRPr="00A10568">
        <w:rPr>
          <w:rFonts w:ascii="Times New Roman" w:hAnsi="Times New Roman" w:cs="Times New Roman"/>
          <w:sz w:val="28"/>
          <w:szCs w:val="28"/>
        </w:rPr>
        <w:t xml:space="preserve">нтернет и обычное мошенничество, то можно увидеть, по сути, две противоположные картины. Однако представляется, что такая тенденция, со временем, пойдёт на убыль. По сравнению с традиционными видами мошенничества </w:t>
      </w:r>
      <w:r>
        <w:rPr>
          <w:rFonts w:ascii="Times New Roman" w:hAnsi="Times New Roman" w:cs="Times New Roman"/>
          <w:sz w:val="28"/>
          <w:szCs w:val="28"/>
        </w:rPr>
        <w:t>и</w:t>
      </w:r>
      <w:r w:rsidRPr="00A10568">
        <w:rPr>
          <w:rFonts w:ascii="Times New Roman" w:hAnsi="Times New Roman" w:cs="Times New Roman"/>
          <w:sz w:val="28"/>
          <w:szCs w:val="28"/>
        </w:rPr>
        <w:t>нтернет- мошенничество является достато</w:t>
      </w:r>
      <w:r>
        <w:rPr>
          <w:rFonts w:ascii="Times New Roman" w:hAnsi="Times New Roman" w:cs="Times New Roman"/>
          <w:sz w:val="28"/>
          <w:szCs w:val="28"/>
        </w:rPr>
        <w:t>чно молодым видом преступления.</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 xml:space="preserve">Анализ нравственно-правовых характеристик личности </w:t>
      </w:r>
      <w:r>
        <w:rPr>
          <w:rFonts w:ascii="Times New Roman" w:hAnsi="Times New Roman" w:cs="Times New Roman"/>
          <w:sz w:val="28"/>
          <w:szCs w:val="28"/>
        </w:rPr>
        <w:t>и</w:t>
      </w:r>
      <w:r w:rsidRPr="00A10568">
        <w:rPr>
          <w:rFonts w:ascii="Times New Roman" w:hAnsi="Times New Roman" w:cs="Times New Roman"/>
          <w:sz w:val="28"/>
          <w:szCs w:val="28"/>
        </w:rPr>
        <w:t>нтернет-преступников, представленные в работах различных исследователей, показывает, что подследственные, так или иначе, признавали св</w:t>
      </w:r>
      <w:r w:rsidR="006F56E2">
        <w:rPr>
          <w:rFonts w:ascii="Times New Roman" w:hAnsi="Times New Roman" w:cs="Times New Roman"/>
          <w:sz w:val="28"/>
          <w:szCs w:val="28"/>
        </w:rPr>
        <w:t>ою вину полностью или частично.</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 xml:space="preserve">Представляется, что подобное поведение складывается в результате взаимодействия следующих обстоятельств: </w:t>
      </w:r>
    </w:p>
    <w:p w:rsidR="00A10568" w:rsidRPr="00A10568" w:rsidRDefault="00A10568" w:rsidP="00DE375B">
      <w:pPr>
        <w:tabs>
          <w:tab w:val="left" w:pos="851"/>
        </w:tabs>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1)</w:t>
      </w:r>
      <w:r w:rsidRPr="00A10568">
        <w:rPr>
          <w:rFonts w:ascii="Times New Roman" w:hAnsi="Times New Roman" w:cs="Times New Roman"/>
          <w:sz w:val="28"/>
          <w:szCs w:val="28"/>
        </w:rPr>
        <w:tab/>
        <w:t xml:space="preserve">страх перед правоохранительными органами, частично связанный с отсутствием опыта общения с ними (как было отмечено выше, практически все осуждённые совершали преступление впервые); </w:t>
      </w:r>
    </w:p>
    <w:p w:rsidR="00A10568" w:rsidRPr="00A10568" w:rsidRDefault="00A10568" w:rsidP="00DE375B">
      <w:pPr>
        <w:tabs>
          <w:tab w:val="left" w:pos="851"/>
        </w:tabs>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2)</w:t>
      </w:r>
      <w:r w:rsidRPr="00A10568">
        <w:rPr>
          <w:rFonts w:ascii="Times New Roman" w:hAnsi="Times New Roman" w:cs="Times New Roman"/>
          <w:sz w:val="28"/>
          <w:szCs w:val="28"/>
        </w:rPr>
        <w:tab/>
        <w:t xml:space="preserve">следы </w:t>
      </w:r>
      <w:r w:rsidR="006F56E2">
        <w:rPr>
          <w:rFonts w:ascii="Times New Roman" w:hAnsi="Times New Roman" w:cs="Times New Roman"/>
          <w:sz w:val="28"/>
          <w:szCs w:val="28"/>
        </w:rPr>
        <w:t>доведенных до окончания расследования</w:t>
      </w:r>
      <w:r w:rsidRPr="00A10568">
        <w:rPr>
          <w:rFonts w:ascii="Times New Roman" w:hAnsi="Times New Roman" w:cs="Times New Roman"/>
          <w:sz w:val="28"/>
          <w:szCs w:val="28"/>
        </w:rPr>
        <w:t xml:space="preserve"> </w:t>
      </w:r>
      <w:r w:rsidR="006F56E2">
        <w:rPr>
          <w:rFonts w:ascii="Times New Roman" w:hAnsi="Times New Roman" w:cs="Times New Roman"/>
          <w:sz w:val="28"/>
          <w:szCs w:val="28"/>
        </w:rPr>
        <w:t>и</w:t>
      </w:r>
      <w:r w:rsidRPr="00A10568">
        <w:rPr>
          <w:rFonts w:ascii="Times New Roman" w:hAnsi="Times New Roman" w:cs="Times New Roman"/>
          <w:sz w:val="28"/>
          <w:szCs w:val="28"/>
        </w:rPr>
        <w:t xml:space="preserve">нтернет-преступлений вообще и мошенничеств, в частности, </w:t>
      </w:r>
      <w:r w:rsidR="006F56E2">
        <w:rPr>
          <w:rFonts w:ascii="Times New Roman" w:hAnsi="Times New Roman" w:cs="Times New Roman"/>
          <w:sz w:val="28"/>
          <w:szCs w:val="28"/>
        </w:rPr>
        <w:t xml:space="preserve">были </w:t>
      </w:r>
      <w:r w:rsidRPr="00A10568">
        <w:rPr>
          <w:rFonts w:ascii="Times New Roman" w:hAnsi="Times New Roman" w:cs="Times New Roman"/>
          <w:sz w:val="28"/>
          <w:szCs w:val="28"/>
        </w:rPr>
        <w:t>плохо скрыты, как следствие, доказательство вины частично облегчено. Поэтому задержанные, понимая, что запутать следствие либо иными способами снять с себя обвинение они не в состоянии,</w:t>
      </w:r>
      <w:r w:rsidR="006F56E2">
        <w:rPr>
          <w:rFonts w:ascii="Times New Roman" w:hAnsi="Times New Roman" w:cs="Times New Roman"/>
          <w:sz w:val="28"/>
          <w:szCs w:val="28"/>
        </w:rPr>
        <w:t xml:space="preserve"> соглашаются на сотрудничество.</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 xml:space="preserve">Существует также определённый набор особенностей личности, обуславливающих выбор конкретной преступной деятельности, которую мошенник собирается осуществлять. </w:t>
      </w:r>
    </w:p>
    <w:p w:rsidR="00A10568" w:rsidRPr="00A10568" w:rsidRDefault="006F56E2" w:rsidP="00A105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A10568" w:rsidRPr="00A10568">
        <w:rPr>
          <w:rFonts w:ascii="Times New Roman" w:hAnsi="Times New Roman" w:cs="Times New Roman"/>
          <w:sz w:val="28"/>
          <w:szCs w:val="28"/>
        </w:rPr>
        <w:t xml:space="preserve">реди социально-психологических признаков личности, </w:t>
      </w:r>
      <w:r w:rsidR="00351239">
        <w:rPr>
          <w:rFonts w:ascii="Times New Roman" w:hAnsi="Times New Roman" w:cs="Times New Roman"/>
          <w:sz w:val="28"/>
          <w:szCs w:val="28"/>
        </w:rPr>
        <w:t>исследователи </w:t>
      </w:r>
      <w:r w:rsidRPr="006F56E2">
        <w:rPr>
          <w:rFonts w:ascii="Times New Roman" w:hAnsi="Times New Roman" w:cs="Times New Roman"/>
          <w:sz w:val="28"/>
          <w:szCs w:val="28"/>
        </w:rPr>
        <w:t xml:space="preserve">[7] </w:t>
      </w:r>
      <w:r w:rsidR="00A10568" w:rsidRPr="00A10568">
        <w:rPr>
          <w:rFonts w:ascii="Times New Roman" w:hAnsi="Times New Roman" w:cs="Times New Roman"/>
          <w:sz w:val="28"/>
          <w:szCs w:val="28"/>
        </w:rPr>
        <w:t xml:space="preserve">указывают следующие: </w:t>
      </w:r>
    </w:p>
    <w:p w:rsidR="00A10568" w:rsidRPr="00A10568" w:rsidRDefault="00A10568" w:rsidP="006F56E2">
      <w:pPr>
        <w:tabs>
          <w:tab w:val="left" w:pos="851"/>
        </w:tabs>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1.</w:t>
      </w:r>
      <w:r w:rsidRPr="00A10568">
        <w:rPr>
          <w:rFonts w:ascii="Times New Roman" w:hAnsi="Times New Roman" w:cs="Times New Roman"/>
          <w:sz w:val="28"/>
          <w:szCs w:val="28"/>
        </w:rPr>
        <w:tab/>
        <w:t xml:space="preserve">Глубокие познания в различных областях человеческой деятельности. </w:t>
      </w:r>
    </w:p>
    <w:p w:rsidR="00A10568" w:rsidRPr="00A10568" w:rsidRDefault="00A10568" w:rsidP="006F56E2">
      <w:pPr>
        <w:tabs>
          <w:tab w:val="left" w:pos="851"/>
        </w:tabs>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2.</w:t>
      </w:r>
      <w:r w:rsidRPr="00A10568">
        <w:rPr>
          <w:rFonts w:ascii="Times New Roman" w:hAnsi="Times New Roman" w:cs="Times New Roman"/>
          <w:sz w:val="28"/>
          <w:szCs w:val="28"/>
        </w:rPr>
        <w:tab/>
        <w:t xml:space="preserve">Определяющий мотив преступления </w:t>
      </w:r>
      <w:r w:rsidR="006F56E2">
        <w:rPr>
          <w:rFonts w:ascii="Times New Roman" w:hAnsi="Times New Roman" w:cs="Times New Roman"/>
          <w:sz w:val="28"/>
          <w:szCs w:val="28"/>
        </w:rPr>
        <w:t>–</w:t>
      </w:r>
      <w:r w:rsidRPr="00A10568">
        <w:rPr>
          <w:rFonts w:ascii="Times New Roman" w:hAnsi="Times New Roman" w:cs="Times New Roman"/>
          <w:sz w:val="28"/>
          <w:szCs w:val="28"/>
        </w:rPr>
        <w:t xml:space="preserve"> корысть. Соотнося данную характеристику с примерным возрастом типичного </w:t>
      </w:r>
      <w:r w:rsidR="006F56E2">
        <w:rPr>
          <w:rFonts w:ascii="Times New Roman" w:hAnsi="Times New Roman" w:cs="Times New Roman"/>
          <w:sz w:val="28"/>
          <w:szCs w:val="28"/>
        </w:rPr>
        <w:t>и</w:t>
      </w:r>
      <w:r w:rsidRPr="00A10568">
        <w:rPr>
          <w:rFonts w:ascii="Times New Roman" w:hAnsi="Times New Roman" w:cs="Times New Roman"/>
          <w:sz w:val="28"/>
          <w:szCs w:val="28"/>
        </w:rPr>
        <w:t xml:space="preserve">нтернет- мошенника (примерно 18-30 лет, причём основной процент будет приходиться на период с 18 до 25 лет), можно заключить, что типичный </w:t>
      </w:r>
      <w:r w:rsidR="006F56E2">
        <w:rPr>
          <w:rFonts w:ascii="Times New Roman" w:hAnsi="Times New Roman" w:cs="Times New Roman"/>
          <w:sz w:val="28"/>
          <w:szCs w:val="28"/>
        </w:rPr>
        <w:t>и</w:t>
      </w:r>
      <w:r w:rsidRPr="00A10568">
        <w:rPr>
          <w:rFonts w:ascii="Times New Roman" w:hAnsi="Times New Roman" w:cs="Times New Roman"/>
          <w:sz w:val="28"/>
          <w:szCs w:val="28"/>
        </w:rPr>
        <w:t xml:space="preserve">нтернет-мошенник - учащийся вуза или учреждения среднего профессионального образования, не </w:t>
      </w:r>
      <w:r w:rsidRPr="00A10568">
        <w:rPr>
          <w:rFonts w:ascii="Times New Roman" w:hAnsi="Times New Roman" w:cs="Times New Roman"/>
          <w:sz w:val="28"/>
          <w:szCs w:val="28"/>
        </w:rPr>
        <w:lastRenderedPageBreak/>
        <w:t xml:space="preserve">работающий и, возможно, находящийся на иждивении родителей или других родственников. </w:t>
      </w:r>
    </w:p>
    <w:p w:rsidR="00A10568" w:rsidRPr="00A10568" w:rsidRDefault="00A10568" w:rsidP="006F56E2">
      <w:pPr>
        <w:tabs>
          <w:tab w:val="left" w:pos="851"/>
        </w:tabs>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3.</w:t>
      </w:r>
      <w:r w:rsidRPr="00A10568">
        <w:rPr>
          <w:rFonts w:ascii="Times New Roman" w:hAnsi="Times New Roman" w:cs="Times New Roman"/>
          <w:sz w:val="28"/>
          <w:szCs w:val="28"/>
        </w:rPr>
        <w:tab/>
        <w:t xml:space="preserve">Хорошие коммуникативные качества, изобретательность, наблюдательность. В практике расследования мошенничеств в сети </w:t>
      </w:r>
      <w:r w:rsidR="006F56E2">
        <w:rPr>
          <w:rFonts w:ascii="Times New Roman" w:hAnsi="Times New Roman" w:cs="Times New Roman"/>
          <w:sz w:val="28"/>
          <w:szCs w:val="28"/>
        </w:rPr>
        <w:t>и</w:t>
      </w:r>
      <w:r w:rsidRPr="00A10568">
        <w:rPr>
          <w:rFonts w:ascii="Times New Roman" w:hAnsi="Times New Roman" w:cs="Times New Roman"/>
          <w:sz w:val="28"/>
          <w:szCs w:val="28"/>
        </w:rPr>
        <w:t xml:space="preserve">нтернет известны случаи, когда преступники успешно общались со своими жертвами от имени женщин, будучи при этом мужчинами (такие случаи встречаются, в основном, в брачных аферах с использованием сайтов знакомств). </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 xml:space="preserve">От характерных особенностей личности типичного </w:t>
      </w:r>
      <w:r w:rsidR="006F56E2">
        <w:rPr>
          <w:rFonts w:ascii="Times New Roman" w:hAnsi="Times New Roman" w:cs="Times New Roman"/>
          <w:sz w:val="28"/>
          <w:szCs w:val="28"/>
        </w:rPr>
        <w:t>и</w:t>
      </w:r>
      <w:r w:rsidRPr="00A10568">
        <w:rPr>
          <w:rFonts w:ascii="Times New Roman" w:hAnsi="Times New Roman" w:cs="Times New Roman"/>
          <w:sz w:val="28"/>
          <w:szCs w:val="28"/>
        </w:rPr>
        <w:t xml:space="preserve">нтернет- мошенника во многом зависит тот вид мошенничества, на котором он специализируется. </w:t>
      </w:r>
    </w:p>
    <w:p w:rsidR="00A10568" w:rsidRPr="00A10568"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 xml:space="preserve">Следует отметить, что </w:t>
      </w:r>
      <w:r w:rsidR="006F56E2">
        <w:rPr>
          <w:rFonts w:ascii="Times New Roman" w:hAnsi="Times New Roman" w:cs="Times New Roman"/>
          <w:sz w:val="28"/>
          <w:szCs w:val="28"/>
        </w:rPr>
        <w:t>и</w:t>
      </w:r>
      <w:r w:rsidRPr="00A10568">
        <w:rPr>
          <w:rFonts w:ascii="Times New Roman" w:hAnsi="Times New Roman" w:cs="Times New Roman"/>
          <w:sz w:val="28"/>
          <w:szCs w:val="28"/>
        </w:rPr>
        <w:t xml:space="preserve">нтернет-мошенник планирует именно незаконную деятельность и именно в Интернете, руководствуясь, в большинстве случаев, соображениями рациональности, а не уровнем своих знаний в области информационных технологий или привязанности к компьютерам, что более свойственно таким преступлениям, как неправомерный доступ к компьютерной информации (ст. 272 УК РФ) и создание, использование и распространение вредоносных программ для ЭВМ (ст. 273 УК РФ). </w:t>
      </w:r>
    </w:p>
    <w:p w:rsidR="006F56E2" w:rsidRDefault="00A10568" w:rsidP="00A10568">
      <w:pPr>
        <w:spacing w:after="0" w:line="360" w:lineRule="auto"/>
        <w:ind w:firstLine="567"/>
        <w:jc w:val="both"/>
        <w:rPr>
          <w:rFonts w:ascii="Times New Roman" w:hAnsi="Times New Roman" w:cs="Times New Roman"/>
          <w:sz w:val="28"/>
          <w:szCs w:val="28"/>
        </w:rPr>
      </w:pPr>
      <w:r w:rsidRPr="00A10568">
        <w:rPr>
          <w:rFonts w:ascii="Times New Roman" w:hAnsi="Times New Roman" w:cs="Times New Roman"/>
          <w:sz w:val="28"/>
          <w:szCs w:val="28"/>
        </w:rPr>
        <w:t>В некоторых случаях одним из важных качеств личности Интернет- мошенника является наличие организаторских способностей. Дело в том, что некоторые виды Интернет-мошенничества являются технически сложными в плане исполнения, поэтому в их совершении принимают участие несколько человек. В такой ситуации залогом успешной реализации поставленной задачи будут чётко распределённые роли и постоянный контроль. Распределение ролей в группе обусловливает также различие набора личностных качеств каждого её члена. Примером такого разделения можно считать мошенничество в брачной сфере. При совершении данного преступления группой, очевидно, что, например, коммуникативные качества более важны непосредственным исполнителям (это лица, которые непосредственно занимаются перепиской с жертвами), чем организатору.</w:t>
      </w:r>
    </w:p>
    <w:p w:rsidR="006F56E2" w:rsidRDefault="006F56E2">
      <w:pPr>
        <w:rPr>
          <w:rFonts w:ascii="Times New Roman" w:hAnsi="Times New Roman" w:cs="Times New Roman"/>
          <w:sz w:val="28"/>
          <w:szCs w:val="28"/>
        </w:rPr>
      </w:pPr>
      <w:r>
        <w:rPr>
          <w:rFonts w:ascii="Times New Roman" w:hAnsi="Times New Roman" w:cs="Times New Roman"/>
          <w:sz w:val="28"/>
          <w:szCs w:val="28"/>
        </w:rPr>
        <w:br w:type="page"/>
      </w:r>
    </w:p>
    <w:p w:rsidR="006F56E2" w:rsidRPr="006F56E2" w:rsidRDefault="005D4D98" w:rsidP="006F56E2">
      <w:pPr>
        <w:pStyle w:val="1"/>
        <w:jc w:val="center"/>
        <w:rPr>
          <w:rFonts w:ascii="Times New Roman" w:hAnsi="Times New Roman" w:cs="Times New Roman"/>
          <w:b/>
          <w:color w:val="auto"/>
          <w:sz w:val="28"/>
          <w:szCs w:val="28"/>
        </w:rPr>
      </w:pPr>
      <w:bookmarkStart w:id="8" w:name="_Toc56190522"/>
      <w:r w:rsidRPr="006F56E2">
        <w:rPr>
          <w:rFonts w:ascii="Times New Roman" w:hAnsi="Times New Roman" w:cs="Times New Roman"/>
          <w:b/>
          <w:color w:val="auto"/>
          <w:sz w:val="28"/>
          <w:szCs w:val="28"/>
        </w:rPr>
        <w:lastRenderedPageBreak/>
        <w:t>3</w:t>
      </w:r>
      <w:r>
        <w:rPr>
          <w:rFonts w:ascii="Times New Roman" w:hAnsi="Times New Roman" w:cs="Times New Roman"/>
          <w:b/>
          <w:color w:val="auto"/>
          <w:sz w:val="28"/>
          <w:szCs w:val="28"/>
        </w:rPr>
        <w:t xml:space="preserve"> ПРЕДОТВРАЩЕНИЕ ИНТЕРНЕТ-МОШЕННИЧЕСТВА</w:t>
      </w:r>
      <w:bookmarkEnd w:id="8"/>
    </w:p>
    <w:p w:rsidR="006F56E2" w:rsidRDefault="006F56E2" w:rsidP="00A10568">
      <w:pPr>
        <w:spacing w:after="0" w:line="360" w:lineRule="auto"/>
        <w:ind w:firstLine="567"/>
        <w:jc w:val="both"/>
        <w:rPr>
          <w:rFonts w:ascii="Times New Roman" w:hAnsi="Times New Roman" w:cs="Times New Roman"/>
          <w:sz w:val="28"/>
          <w:szCs w:val="28"/>
        </w:rPr>
      </w:pP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Основное правило защиты от интернет-мошенничества простое: если что-то в Сети звучит слишком хорошо, чтобы быть правдой, это, вероятно, обман. </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Многие эксперты по интернет-безопасности предупреждают, что вы никогда не должны нажимать на ссылки в электронных письмах и точка. Желательно никогда не нажимать на любые ссылки, которые могут вести на мошеннические (</w:t>
      </w:r>
      <w:proofErr w:type="spellStart"/>
      <w:r w:rsidRPr="000F432D">
        <w:rPr>
          <w:rFonts w:ascii="Times New Roman" w:hAnsi="Times New Roman" w:cs="Times New Roman"/>
          <w:sz w:val="28"/>
          <w:szCs w:val="28"/>
        </w:rPr>
        <w:t>фишинговые</w:t>
      </w:r>
      <w:proofErr w:type="spellEnd"/>
      <w:r w:rsidRPr="000F432D">
        <w:rPr>
          <w:rFonts w:ascii="Times New Roman" w:hAnsi="Times New Roman" w:cs="Times New Roman"/>
          <w:sz w:val="28"/>
          <w:szCs w:val="28"/>
        </w:rPr>
        <w:t xml:space="preserve">) сайты или на зараженные веб-ресурсы. Помните, что хакеры и мошенники могут подделывать сообщения, чтобы они выглядели так, как будто они получены из источников, которым вы доверяете, но на самом деле такие ссылки могут вести на фальшивые веб-сайты, предназначенные для сбора вашей личной информации, а также для загрузки на ваше устройство вредоносной программы. Часто при переходе по таким </w:t>
      </w:r>
      <w:proofErr w:type="spellStart"/>
      <w:r w:rsidRPr="000F432D">
        <w:rPr>
          <w:rFonts w:ascii="Times New Roman" w:hAnsi="Times New Roman" w:cs="Times New Roman"/>
          <w:sz w:val="28"/>
          <w:szCs w:val="28"/>
        </w:rPr>
        <w:t>фишинговым</w:t>
      </w:r>
      <w:proofErr w:type="spellEnd"/>
      <w:r w:rsidRPr="000F432D">
        <w:rPr>
          <w:rFonts w:ascii="Times New Roman" w:hAnsi="Times New Roman" w:cs="Times New Roman"/>
          <w:sz w:val="28"/>
          <w:szCs w:val="28"/>
        </w:rPr>
        <w:t xml:space="preserve"> ссылкам на ваше устройство автоматически устанавливается вредоносная программа. </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Этот совет особенно актуален, когда дело доходит до сообщений от ваших финансовых учреждений. Законные банки и такие сервисы, как Яндекс Деньги, обычно не просят вас подтвердить свои данные, перейдя по ссылке. Да, иногда банки и платежные системы могут присылать вам на почту рекламные предложения или информацию о сбросе пароля (если вы сами на их сайте запрашивали это). Если вы получили такое уведомление и не помните, что запрашивали его, игнорируйте письмо. Если финансовое учреждение прислало вам письмо, для прочтения которого нужно зайти в личный кабинет, никогда не переходите по ссылке в письме. Для этого откройте веб-браузер или приложение на смартфоне и войдите в свою учетную запись обычным способом. Зайдя в кабинет, проверьте в системе входящее личное сообщение (если оно, конечно, существует). </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Также, прежде чем войти на сайт банка или другого финансового учреждения, потратьте секунду на поиск на экране значка защищенного соединения (как правило, это иконка замка). Хотя это, конечно, и не надежный </w:t>
      </w:r>
      <w:r w:rsidRPr="000F432D">
        <w:rPr>
          <w:rFonts w:ascii="Times New Roman" w:hAnsi="Times New Roman" w:cs="Times New Roman"/>
          <w:sz w:val="28"/>
          <w:szCs w:val="28"/>
        </w:rPr>
        <w:lastRenderedPageBreak/>
        <w:t xml:space="preserve">способ отличить фальшивый сайт от реального, по крайней мере, он дает вам немного дополнительной информации о том, что на сайте используется </w:t>
      </w:r>
      <w:proofErr w:type="spellStart"/>
      <w:r w:rsidRPr="000F432D">
        <w:rPr>
          <w:rFonts w:ascii="Times New Roman" w:hAnsi="Times New Roman" w:cs="Times New Roman"/>
          <w:sz w:val="28"/>
          <w:szCs w:val="28"/>
        </w:rPr>
        <w:t>зашифрованое</w:t>
      </w:r>
      <w:proofErr w:type="spellEnd"/>
      <w:r w:rsidRPr="000F432D">
        <w:rPr>
          <w:rFonts w:ascii="Times New Roman" w:hAnsi="Times New Roman" w:cs="Times New Roman"/>
          <w:sz w:val="28"/>
          <w:szCs w:val="28"/>
        </w:rPr>
        <w:t xml:space="preserve"> соединение с сайтом или службой, что делает сайт (потенциально) более легитимным. Хотя имейте в виду, что в последнее время участились случаи, когда мошенники в Сети стали все чаще использовать для </w:t>
      </w:r>
      <w:proofErr w:type="spellStart"/>
      <w:r w:rsidRPr="000F432D">
        <w:rPr>
          <w:rFonts w:ascii="Times New Roman" w:hAnsi="Times New Roman" w:cs="Times New Roman"/>
          <w:sz w:val="28"/>
          <w:szCs w:val="28"/>
        </w:rPr>
        <w:t>фишинговых</w:t>
      </w:r>
      <w:proofErr w:type="spellEnd"/>
      <w:r w:rsidRPr="000F432D">
        <w:rPr>
          <w:rFonts w:ascii="Times New Roman" w:hAnsi="Times New Roman" w:cs="Times New Roman"/>
          <w:sz w:val="28"/>
          <w:szCs w:val="28"/>
        </w:rPr>
        <w:t xml:space="preserve"> сайтов защищенный протокол (HTTPS). </w:t>
      </w:r>
    </w:p>
    <w:p w:rsidR="000F432D" w:rsidRPr="000F432D" w:rsidRDefault="000F432D" w:rsidP="000F432D">
      <w:pPr>
        <w:spacing w:after="0" w:line="360" w:lineRule="auto"/>
        <w:ind w:firstLine="567"/>
        <w:jc w:val="both"/>
        <w:rPr>
          <w:rFonts w:ascii="Times New Roman" w:hAnsi="Times New Roman" w:cs="Times New Roman"/>
          <w:i/>
          <w:sz w:val="28"/>
          <w:szCs w:val="28"/>
        </w:rPr>
      </w:pPr>
      <w:r w:rsidRPr="000F432D">
        <w:rPr>
          <w:rFonts w:ascii="Times New Roman" w:hAnsi="Times New Roman" w:cs="Times New Roman"/>
          <w:i/>
          <w:sz w:val="28"/>
          <w:szCs w:val="28"/>
        </w:rPr>
        <w:t>Не выдавайте свои пароли</w:t>
      </w:r>
      <w:r>
        <w:rPr>
          <w:rFonts w:ascii="Times New Roman" w:hAnsi="Times New Roman" w:cs="Times New Roman"/>
          <w:i/>
          <w:sz w:val="28"/>
          <w:szCs w:val="28"/>
        </w:rPr>
        <w:t>.</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Это очевидно, но менее опытные люди могут раскрыть случайно свои пароли. Особенно если их запрос кажется законным. Жесткое и главное правило заключается в том, что вы никогда не должны выдавать свои пароли никому. Даже если вас об этом просит сотрудник банка. Пароль – это не то, что люди или компании должны у вас когда-либо просить напрямую. Это все равно что люди попросят у вас ключ от вашей квартиры или машины. Если по какой-либо причине вы получите электронное письмо или текстовое сообщение с просьбой отправить пароль, не делайте этого. И неважно, кто прислал письмо. Хоть об этом вас просят в письме сам президент или ФСБ.</w:t>
      </w:r>
    </w:p>
    <w:p w:rsidR="000F432D" w:rsidRPr="000F432D" w:rsidRDefault="000F432D" w:rsidP="000F432D">
      <w:pPr>
        <w:spacing w:after="0" w:line="360" w:lineRule="auto"/>
        <w:ind w:firstLine="567"/>
        <w:jc w:val="both"/>
        <w:rPr>
          <w:rFonts w:ascii="Times New Roman" w:hAnsi="Times New Roman" w:cs="Times New Roman"/>
          <w:i/>
          <w:sz w:val="28"/>
          <w:szCs w:val="28"/>
        </w:rPr>
      </w:pPr>
      <w:r w:rsidRPr="000F432D">
        <w:rPr>
          <w:rFonts w:ascii="Times New Roman" w:hAnsi="Times New Roman" w:cs="Times New Roman"/>
          <w:i/>
          <w:sz w:val="28"/>
          <w:szCs w:val="28"/>
        </w:rPr>
        <w:t>Используйте надежные пароли (и секретные вопросы)</w:t>
      </w:r>
      <w:r>
        <w:rPr>
          <w:rFonts w:ascii="Times New Roman" w:hAnsi="Times New Roman" w:cs="Times New Roman"/>
          <w:i/>
          <w:sz w:val="28"/>
          <w:szCs w:val="28"/>
        </w:rPr>
        <w:t>.</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Многие люди до сих пор используют глупые легкие пароли, такие как «пароль» и «123456». Не будьте одним из них. Если ваш пароль легко угадать (поскольку он содержит основную идентификационную информацию, такую ​​как дата вашего рождения или имя вашего супруга), даже не имеет значения, раскроете ли вы его кому-то. Хакер взломает простой пароль в кратчайшие сроки.</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Если вы используете один и тот же пароль для всего и этот пароль становится утечкой во время взлома данных, все ваше онлайн-существование будет раскрыто. Мы рекомендуем использовать менеджер паролей для отслеживания ваших десятков или сотен уникальных логинов. Например, отлично зарекомендовал себя менеджер паролей Касперский, который поможет вам в одной программе объединить все логины и пароли. Причем </w:t>
      </w:r>
      <w:r w:rsidRPr="000F432D">
        <w:rPr>
          <w:rFonts w:ascii="Times New Roman" w:hAnsi="Times New Roman" w:cs="Times New Roman"/>
          <w:sz w:val="28"/>
          <w:szCs w:val="28"/>
        </w:rPr>
        <w:lastRenderedPageBreak/>
        <w:t xml:space="preserve">храниться они будут в защищенном облаке, которым вы сможете пользоваться с любого устройства, синхронизируя данные между ними. </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Слабым звеном в вашей безопасности могут быть те секретные вопросы и ответы, которые большинство сайтов просят вас ввести, чтобы помочь вам сбросить пароль. Даже если ваш пароль надежный, ваш секретный вопрос/ответ часто может быть очень легким. Поэтому вы должны обязательно защитить свои учетные записи с помощью сложных секретных вопросов/ответов. И по возможности используйте двухфакторную аутентификацию, чтобы помешать кому-либо получить доступ к вашей учетной записи, даже если у злоумышленников есть ваши учетные данные для входа в личный кабинет банка, онлайн-сервиса, платежной системы, в учетную запись сайта </w:t>
      </w:r>
      <w:proofErr w:type="spellStart"/>
      <w:r w:rsidRPr="000F432D">
        <w:rPr>
          <w:rFonts w:ascii="Times New Roman" w:hAnsi="Times New Roman" w:cs="Times New Roman"/>
          <w:sz w:val="28"/>
          <w:szCs w:val="28"/>
        </w:rPr>
        <w:t>Госуслуги</w:t>
      </w:r>
      <w:proofErr w:type="spellEnd"/>
      <w:r w:rsidRPr="000F432D">
        <w:rPr>
          <w:rFonts w:ascii="Times New Roman" w:hAnsi="Times New Roman" w:cs="Times New Roman"/>
          <w:sz w:val="28"/>
          <w:szCs w:val="28"/>
        </w:rPr>
        <w:t xml:space="preserve"> и т. п.</w:t>
      </w:r>
    </w:p>
    <w:p w:rsidR="000F432D" w:rsidRPr="000F432D" w:rsidRDefault="000F432D" w:rsidP="000F432D">
      <w:pPr>
        <w:spacing w:after="0" w:line="360" w:lineRule="auto"/>
        <w:ind w:firstLine="567"/>
        <w:jc w:val="both"/>
        <w:rPr>
          <w:rFonts w:ascii="Times New Roman" w:hAnsi="Times New Roman" w:cs="Times New Roman"/>
          <w:i/>
          <w:sz w:val="28"/>
          <w:szCs w:val="28"/>
        </w:rPr>
      </w:pPr>
      <w:r w:rsidRPr="000F432D">
        <w:rPr>
          <w:rFonts w:ascii="Times New Roman" w:hAnsi="Times New Roman" w:cs="Times New Roman"/>
          <w:i/>
          <w:sz w:val="28"/>
          <w:szCs w:val="28"/>
        </w:rPr>
        <w:t>РЕКЛАМА</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Не покупайте ничего по случайному электронному письму, которое вы получите</w:t>
      </w:r>
      <w:r>
        <w:rPr>
          <w:rFonts w:ascii="Times New Roman" w:hAnsi="Times New Roman" w:cs="Times New Roman"/>
          <w:sz w:val="28"/>
          <w:szCs w:val="28"/>
        </w:rPr>
        <w:t xml:space="preserve">. </w:t>
      </w:r>
      <w:r w:rsidRPr="000F432D">
        <w:rPr>
          <w:rFonts w:ascii="Times New Roman" w:hAnsi="Times New Roman" w:cs="Times New Roman"/>
          <w:sz w:val="28"/>
          <w:szCs w:val="28"/>
        </w:rPr>
        <w:t xml:space="preserve">Хороший спам-фильтр должен улавливать очевидные вещи, такие как электронные письма, пытающиеся продать вам все: от дешевых часов до поддельных товаров для улучшения здоровья. Но мошенникам относительно легко притвориться, что они интернет-магазин </w:t>
      </w:r>
      <w:proofErr w:type="spellStart"/>
      <w:r w:rsidRPr="000F432D">
        <w:rPr>
          <w:rFonts w:ascii="Times New Roman" w:hAnsi="Times New Roman" w:cs="Times New Roman"/>
          <w:sz w:val="28"/>
          <w:szCs w:val="28"/>
        </w:rPr>
        <w:t>Ozon</w:t>
      </w:r>
      <w:proofErr w:type="spellEnd"/>
      <w:r w:rsidRPr="000F432D">
        <w:rPr>
          <w:rFonts w:ascii="Times New Roman" w:hAnsi="Times New Roman" w:cs="Times New Roman"/>
          <w:sz w:val="28"/>
          <w:szCs w:val="28"/>
        </w:rPr>
        <w:t xml:space="preserve">, </w:t>
      </w:r>
      <w:proofErr w:type="spellStart"/>
      <w:r w:rsidRPr="000F432D">
        <w:rPr>
          <w:rFonts w:ascii="Times New Roman" w:hAnsi="Times New Roman" w:cs="Times New Roman"/>
          <w:sz w:val="28"/>
          <w:szCs w:val="28"/>
        </w:rPr>
        <w:t>AliExpress</w:t>
      </w:r>
      <w:proofErr w:type="spellEnd"/>
      <w:r w:rsidRPr="000F432D">
        <w:rPr>
          <w:rFonts w:ascii="Times New Roman" w:hAnsi="Times New Roman" w:cs="Times New Roman"/>
          <w:sz w:val="28"/>
          <w:szCs w:val="28"/>
        </w:rPr>
        <w:t xml:space="preserve"> и т. д. То есть точно так же, как им легко притвориться, что они из вашего банка. </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Самое простое правило – никогда ничего не покупать по электронной почте. Возможно, вы можете сделать исключение для новостных рассылок по электронной почте с сайтов, которым вы доверяете, но, по крайней мере, убедитесь, что вы ничего не нажимаете в письмах. Вы всегда можете перейти непосредственно на </w:t>
      </w:r>
      <w:proofErr w:type="spellStart"/>
      <w:r w:rsidRPr="000F432D">
        <w:rPr>
          <w:rFonts w:ascii="Times New Roman" w:hAnsi="Times New Roman" w:cs="Times New Roman"/>
          <w:sz w:val="28"/>
          <w:szCs w:val="28"/>
        </w:rPr>
        <w:t>Ozon</w:t>
      </w:r>
      <w:proofErr w:type="spellEnd"/>
      <w:r w:rsidRPr="000F432D">
        <w:rPr>
          <w:rFonts w:ascii="Times New Roman" w:hAnsi="Times New Roman" w:cs="Times New Roman"/>
          <w:sz w:val="28"/>
          <w:szCs w:val="28"/>
        </w:rPr>
        <w:t xml:space="preserve"> или в любой интересующий вас интернет-магазин, введя этот адрес прямо в панели интернет-браузера, и найти продукт, который они вам рекламируют.</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Будьте настороже, когда получаете предложения о работе, которые выглядят слишком хорошими, чтобы быть правдой</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 Если вы ищете работу или просто способ заработать дополнительные деньги, очень скептически относитесь к предложениям, </w:t>
      </w:r>
      <w:proofErr w:type="spellStart"/>
      <w:r w:rsidRPr="000F432D">
        <w:rPr>
          <w:rFonts w:ascii="Times New Roman" w:hAnsi="Times New Roman" w:cs="Times New Roman"/>
          <w:sz w:val="28"/>
          <w:szCs w:val="28"/>
        </w:rPr>
        <w:t>поступаемым</w:t>
      </w:r>
      <w:proofErr w:type="spellEnd"/>
      <w:r w:rsidRPr="000F432D">
        <w:rPr>
          <w:rFonts w:ascii="Times New Roman" w:hAnsi="Times New Roman" w:cs="Times New Roman"/>
          <w:sz w:val="28"/>
          <w:szCs w:val="28"/>
        </w:rPr>
        <w:t xml:space="preserve"> вам на </w:t>
      </w:r>
      <w:r w:rsidRPr="000F432D">
        <w:rPr>
          <w:rFonts w:ascii="Times New Roman" w:hAnsi="Times New Roman" w:cs="Times New Roman"/>
          <w:sz w:val="28"/>
          <w:szCs w:val="28"/>
        </w:rPr>
        <w:lastRenderedPageBreak/>
        <w:t xml:space="preserve">электронную почту. Особенно если вы разместили свое резюме на таких сайтах, как </w:t>
      </w:r>
      <w:r>
        <w:rPr>
          <w:rFonts w:ascii="Times New Roman" w:hAnsi="Times New Roman" w:cs="Times New Roman"/>
          <w:sz w:val="28"/>
          <w:szCs w:val="28"/>
        </w:rPr>
        <w:t>«</w:t>
      </w:r>
      <w:r w:rsidRPr="000F432D">
        <w:rPr>
          <w:rFonts w:ascii="Times New Roman" w:hAnsi="Times New Roman" w:cs="Times New Roman"/>
          <w:sz w:val="28"/>
          <w:szCs w:val="28"/>
        </w:rPr>
        <w:t>Из рук в руки</w:t>
      </w:r>
      <w:r>
        <w:rPr>
          <w:rFonts w:ascii="Times New Roman" w:hAnsi="Times New Roman" w:cs="Times New Roman"/>
          <w:sz w:val="28"/>
          <w:szCs w:val="28"/>
        </w:rPr>
        <w:t>»</w:t>
      </w:r>
      <w:r w:rsidRPr="000F432D">
        <w:rPr>
          <w:rFonts w:ascii="Times New Roman" w:hAnsi="Times New Roman" w:cs="Times New Roman"/>
          <w:sz w:val="28"/>
          <w:szCs w:val="28"/>
        </w:rPr>
        <w:t xml:space="preserve"> или </w:t>
      </w:r>
      <w:r>
        <w:rPr>
          <w:rFonts w:ascii="Times New Roman" w:hAnsi="Times New Roman" w:cs="Times New Roman"/>
          <w:sz w:val="28"/>
          <w:szCs w:val="28"/>
        </w:rPr>
        <w:t>«</w:t>
      </w:r>
      <w:proofErr w:type="spellStart"/>
      <w:r w:rsidRPr="000F432D">
        <w:rPr>
          <w:rFonts w:ascii="Times New Roman" w:hAnsi="Times New Roman" w:cs="Times New Roman"/>
          <w:sz w:val="28"/>
          <w:szCs w:val="28"/>
        </w:rPr>
        <w:t>Avito</w:t>
      </w:r>
      <w:proofErr w:type="spellEnd"/>
      <w:r>
        <w:rPr>
          <w:rFonts w:ascii="Times New Roman" w:hAnsi="Times New Roman" w:cs="Times New Roman"/>
          <w:sz w:val="28"/>
          <w:szCs w:val="28"/>
        </w:rPr>
        <w:t>»</w:t>
      </w:r>
      <w:r w:rsidRPr="000F432D">
        <w:rPr>
          <w:rFonts w:ascii="Times New Roman" w:hAnsi="Times New Roman" w:cs="Times New Roman"/>
          <w:sz w:val="28"/>
          <w:szCs w:val="28"/>
        </w:rPr>
        <w:t xml:space="preserve">. Не то чтобы эти сайты не подходят для поиска работы/подработки, но вы должны быть предельно осторожны, поскольку на этих площадках очень много мошенников, которые ищут доверчивых людей среди соискателей работы. </w:t>
      </w:r>
    </w:p>
    <w:p w:rsidR="000F432D" w:rsidRPr="000F432D"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Если вам приходит предложение «заработать 1000 рублей в час» или «хотим предложить вам работу тайным покупателем – оплата 5000 рублей в день!» и письмо, в котором вам обещают кучу денег почти без работы, будьте уверены, эти предложения полностью фальшивы. Скорее всего, вас хотят одурачить. </w:t>
      </w:r>
    </w:p>
    <w:p w:rsidR="006F56E2" w:rsidRDefault="000F432D" w:rsidP="000F432D">
      <w:pPr>
        <w:spacing w:after="0" w:line="360" w:lineRule="auto"/>
        <w:ind w:firstLine="567"/>
        <w:jc w:val="both"/>
        <w:rPr>
          <w:rFonts w:ascii="Times New Roman" w:hAnsi="Times New Roman" w:cs="Times New Roman"/>
          <w:sz w:val="28"/>
          <w:szCs w:val="28"/>
        </w:rPr>
      </w:pPr>
      <w:r w:rsidRPr="000F432D">
        <w:rPr>
          <w:rFonts w:ascii="Times New Roman" w:hAnsi="Times New Roman" w:cs="Times New Roman"/>
          <w:sz w:val="28"/>
          <w:szCs w:val="28"/>
        </w:rPr>
        <w:t xml:space="preserve">Больше всего вас должна насторожить любая работа, включающая выплату через систему электронных платежей </w:t>
      </w:r>
      <w:proofErr w:type="spellStart"/>
      <w:r w:rsidRPr="000F432D">
        <w:rPr>
          <w:rFonts w:ascii="Times New Roman" w:hAnsi="Times New Roman" w:cs="Times New Roman"/>
          <w:sz w:val="28"/>
          <w:szCs w:val="28"/>
        </w:rPr>
        <w:t>Western</w:t>
      </w:r>
      <w:proofErr w:type="spellEnd"/>
      <w:r w:rsidRPr="000F432D">
        <w:rPr>
          <w:rFonts w:ascii="Times New Roman" w:hAnsi="Times New Roman" w:cs="Times New Roman"/>
          <w:sz w:val="28"/>
          <w:szCs w:val="28"/>
        </w:rPr>
        <w:t xml:space="preserve"> </w:t>
      </w:r>
      <w:proofErr w:type="spellStart"/>
      <w:r w:rsidRPr="000F432D">
        <w:rPr>
          <w:rFonts w:ascii="Times New Roman" w:hAnsi="Times New Roman" w:cs="Times New Roman"/>
          <w:sz w:val="28"/>
          <w:szCs w:val="28"/>
        </w:rPr>
        <w:t>Union</w:t>
      </w:r>
      <w:proofErr w:type="spellEnd"/>
      <w:r w:rsidRPr="000F432D">
        <w:rPr>
          <w:rFonts w:ascii="Times New Roman" w:hAnsi="Times New Roman" w:cs="Times New Roman"/>
          <w:sz w:val="28"/>
          <w:szCs w:val="28"/>
        </w:rPr>
        <w:t xml:space="preserve">, </w:t>
      </w:r>
      <w:proofErr w:type="spellStart"/>
      <w:r w:rsidRPr="000F432D">
        <w:rPr>
          <w:rFonts w:ascii="Times New Roman" w:hAnsi="Times New Roman" w:cs="Times New Roman"/>
          <w:sz w:val="28"/>
          <w:szCs w:val="28"/>
        </w:rPr>
        <w:t>WebMoney</w:t>
      </w:r>
      <w:proofErr w:type="spellEnd"/>
      <w:r w:rsidRPr="000F432D">
        <w:rPr>
          <w:rFonts w:ascii="Times New Roman" w:hAnsi="Times New Roman" w:cs="Times New Roman"/>
          <w:sz w:val="28"/>
          <w:szCs w:val="28"/>
        </w:rPr>
        <w:t>, через другие электронные переводы, денежные переводы или договоры с любой неофициальной денежной выплатой. Иногда мошенники пишут массовые сообщения, что якобы по ошибке положили на счет мобильного телефона или на вашу банковскую карту деньги, даже прикрепляя фотографии со сканом платежных документов.</w:t>
      </w:r>
    </w:p>
    <w:p w:rsidR="00FC134A" w:rsidRDefault="000F432D" w:rsidP="00A105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основной способ защититься от интернет-мошенников заключается в следующем: руководствуйтесь здравым смыслом, когда рассматриваете то, </w:t>
      </w:r>
      <w:r w:rsidRPr="000F432D">
        <w:rPr>
          <w:rFonts w:ascii="Times New Roman" w:hAnsi="Times New Roman" w:cs="Times New Roman"/>
          <w:sz w:val="28"/>
          <w:szCs w:val="28"/>
        </w:rPr>
        <w:t>что вам предлагают в Сети или по электронной почте. Согласитесь, когда вам в Интернете сообщают, что вы выиграли в какую-то национальную лотерею, это выглядит смешно и обманчиво, особенно если учитывать, что вы даже не знали, что у вас есть лотерейный билет.</w:t>
      </w:r>
    </w:p>
    <w:p w:rsidR="000F432D" w:rsidRDefault="000F432D" w:rsidP="005A0045">
      <w:pPr>
        <w:spacing w:after="0" w:line="360" w:lineRule="auto"/>
        <w:ind w:firstLine="567"/>
        <w:jc w:val="both"/>
        <w:rPr>
          <w:rFonts w:ascii="Times New Roman" w:hAnsi="Times New Roman" w:cs="Times New Roman"/>
          <w:sz w:val="28"/>
          <w:szCs w:val="28"/>
        </w:rPr>
      </w:pPr>
    </w:p>
    <w:p w:rsidR="000F432D" w:rsidRDefault="000F432D">
      <w:pPr>
        <w:rPr>
          <w:rFonts w:ascii="Times New Roman" w:hAnsi="Times New Roman" w:cs="Times New Roman"/>
          <w:sz w:val="28"/>
          <w:szCs w:val="28"/>
        </w:rPr>
      </w:pPr>
      <w:r>
        <w:rPr>
          <w:rFonts w:ascii="Times New Roman" w:hAnsi="Times New Roman" w:cs="Times New Roman"/>
          <w:sz w:val="28"/>
          <w:szCs w:val="28"/>
        </w:rPr>
        <w:br w:type="page"/>
      </w:r>
    </w:p>
    <w:p w:rsidR="000F432D" w:rsidRPr="000F432D" w:rsidRDefault="000F432D" w:rsidP="000F432D">
      <w:pPr>
        <w:pStyle w:val="1"/>
        <w:jc w:val="center"/>
        <w:rPr>
          <w:rFonts w:ascii="Times New Roman" w:hAnsi="Times New Roman" w:cs="Times New Roman"/>
          <w:b/>
          <w:color w:val="auto"/>
          <w:sz w:val="28"/>
          <w:szCs w:val="28"/>
        </w:rPr>
      </w:pPr>
      <w:bookmarkStart w:id="9" w:name="_Toc56190523"/>
      <w:r w:rsidRPr="000F432D">
        <w:rPr>
          <w:rFonts w:ascii="Times New Roman" w:hAnsi="Times New Roman" w:cs="Times New Roman"/>
          <w:b/>
          <w:color w:val="auto"/>
          <w:sz w:val="28"/>
          <w:szCs w:val="28"/>
        </w:rPr>
        <w:lastRenderedPageBreak/>
        <w:t>ЗАКЛЮЧЕНИЕ</w:t>
      </w:r>
      <w:bookmarkEnd w:id="9"/>
    </w:p>
    <w:p w:rsidR="000F432D" w:rsidRDefault="000F432D" w:rsidP="005A0045">
      <w:pPr>
        <w:spacing w:after="0" w:line="360" w:lineRule="auto"/>
        <w:ind w:firstLine="567"/>
        <w:jc w:val="both"/>
        <w:rPr>
          <w:rFonts w:ascii="Times New Roman" w:hAnsi="Times New Roman" w:cs="Times New Roman"/>
          <w:sz w:val="28"/>
          <w:szCs w:val="28"/>
        </w:rPr>
      </w:pPr>
    </w:p>
    <w:p w:rsidR="000E08BE" w:rsidRDefault="005E493E" w:rsidP="005A0045">
      <w:pPr>
        <w:spacing w:after="0" w:line="360" w:lineRule="auto"/>
        <w:ind w:firstLine="567"/>
        <w:jc w:val="both"/>
        <w:rPr>
          <w:rFonts w:ascii="Times New Roman" w:hAnsi="Times New Roman" w:cs="Times New Roman"/>
          <w:sz w:val="28"/>
          <w:szCs w:val="28"/>
        </w:rPr>
      </w:pPr>
      <w:r w:rsidRPr="005E493E">
        <w:rPr>
          <w:rFonts w:ascii="Times New Roman" w:hAnsi="Times New Roman" w:cs="Times New Roman"/>
          <w:sz w:val="28"/>
          <w:szCs w:val="28"/>
        </w:rPr>
        <w:t>С развитием человеческого общества, появлением прогрессивных технических возможностей, научны</w:t>
      </w:r>
      <w:r w:rsidR="00B64AE1">
        <w:rPr>
          <w:rFonts w:ascii="Times New Roman" w:hAnsi="Times New Roman" w:cs="Times New Roman"/>
          <w:sz w:val="28"/>
          <w:szCs w:val="28"/>
        </w:rPr>
        <w:t>х</w:t>
      </w:r>
      <w:r w:rsidRPr="005E493E">
        <w:rPr>
          <w:rFonts w:ascii="Times New Roman" w:hAnsi="Times New Roman" w:cs="Times New Roman"/>
          <w:sz w:val="28"/>
          <w:szCs w:val="28"/>
        </w:rPr>
        <w:t xml:space="preserve"> открыти</w:t>
      </w:r>
      <w:r w:rsidR="00B64AE1">
        <w:rPr>
          <w:rFonts w:ascii="Times New Roman" w:hAnsi="Times New Roman" w:cs="Times New Roman"/>
          <w:sz w:val="28"/>
          <w:szCs w:val="28"/>
        </w:rPr>
        <w:t>й</w:t>
      </w:r>
      <w:r w:rsidRPr="005E493E">
        <w:rPr>
          <w:rFonts w:ascii="Times New Roman" w:hAnsi="Times New Roman" w:cs="Times New Roman"/>
          <w:sz w:val="28"/>
          <w:szCs w:val="28"/>
        </w:rPr>
        <w:t xml:space="preserve"> и изобретени</w:t>
      </w:r>
      <w:r w:rsidR="00B64AE1">
        <w:rPr>
          <w:rFonts w:ascii="Times New Roman" w:hAnsi="Times New Roman" w:cs="Times New Roman"/>
          <w:sz w:val="28"/>
          <w:szCs w:val="28"/>
        </w:rPr>
        <w:t>й</w:t>
      </w:r>
      <w:r w:rsidRPr="005E493E">
        <w:rPr>
          <w:rFonts w:ascii="Times New Roman" w:hAnsi="Times New Roman" w:cs="Times New Roman"/>
          <w:sz w:val="28"/>
          <w:szCs w:val="28"/>
        </w:rPr>
        <w:t>, к сожалению, все чаще выявляются новые виды мошеннических действий, которые в последнее время активно совершенствуются.</w:t>
      </w:r>
      <w:r w:rsidR="00B64AE1">
        <w:rPr>
          <w:rFonts w:ascii="Times New Roman" w:hAnsi="Times New Roman" w:cs="Times New Roman"/>
          <w:sz w:val="28"/>
          <w:szCs w:val="28"/>
        </w:rPr>
        <w:t xml:space="preserve"> Особенно активный рост мошеннических действий можно наблюдать в сети Интернет. Соответственно, растут и финансовые потери людей от действий преступников. За последние 5 лет количество подобных преступлений выросло в 5 раз. За прошедшие месяцы 2020 года количество преступлений в интернете практически равно их количеству за весь предыдущий год.</w:t>
      </w:r>
    </w:p>
    <w:p w:rsidR="00433030" w:rsidRDefault="00B64AE1" w:rsidP="004330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ряда экспертов, а также по результатам анализа статистики совершенных и расследованных преступлений в сети интернет можно сделать вывод об острой необходимости улучшения эффективности действий правоохранительных органов в области расследования случаев и</w:t>
      </w:r>
      <w:r w:rsidR="00FC4435">
        <w:rPr>
          <w:rFonts w:ascii="Times New Roman" w:hAnsi="Times New Roman" w:cs="Times New Roman"/>
          <w:sz w:val="28"/>
          <w:szCs w:val="28"/>
        </w:rPr>
        <w:t>н</w:t>
      </w:r>
      <w:r>
        <w:rPr>
          <w:rFonts w:ascii="Times New Roman" w:hAnsi="Times New Roman" w:cs="Times New Roman"/>
          <w:sz w:val="28"/>
          <w:szCs w:val="28"/>
        </w:rPr>
        <w:t>тернет-мошенничества.</w:t>
      </w:r>
      <w:r w:rsidR="004B7171">
        <w:rPr>
          <w:rFonts w:ascii="Times New Roman" w:hAnsi="Times New Roman" w:cs="Times New Roman"/>
          <w:sz w:val="28"/>
          <w:szCs w:val="28"/>
        </w:rPr>
        <w:t xml:space="preserve"> В целом по России процент расследованных дел в области интернет-мошенничества составляет 8,17% за 2019 год и 6,94</w:t>
      </w:r>
      <w:r w:rsidR="004B7171" w:rsidRPr="00886F7F">
        <w:rPr>
          <w:rFonts w:ascii="Times New Roman" w:hAnsi="Times New Roman" w:cs="Times New Roman"/>
          <w:sz w:val="28"/>
          <w:szCs w:val="28"/>
        </w:rPr>
        <w:t>%</w:t>
      </w:r>
      <w:r w:rsidR="004B7171">
        <w:rPr>
          <w:rFonts w:ascii="Times New Roman" w:hAnsi="Times New Roman" w:cs="Times New Roman"/>
          <w:sz w:val="28"/>
          <w:szCs w:val="28"/>
        </w:rPr>
        <w:t xml:space="preserve"> за семь месяцев 2020 года. По Республике Башкортостан, соответственно, 5,04% за 2019 год и 3,57% за семь месяцев 2020 года. </w:t>
      </w:r>
      <w:r w:rsidR="00433030">
        <w:rPr>
          <w:rFonts w:ascii="Times New Roman" w:hAnsi="Times New Roman" w:cs="Times New Roman"/>
          <w:sz w:val="28"/>
          <w:szCs w:val="28"/>
        </w:rPr>
        <w:t xml:space="preserve">Львиная доля </w:t>
      </w:r>
      <w:r w:rsidR="00433030" w:rsidRPr="00886F7F">
        <w:rPr>
          <w:rFonts w:ascii="Times New Roman" w:hAnsi="Times New Roman" w:cs="Times New Roman"/>
          <w:sz w:val="28"/>
          <w:szCs w:val="28"/>
        </w:rPr>
        <w:t>уголовны</w:t>
      </w:r>
      <w:r w:rsidR="00433030">
        <w:rPr>
          <w:rFonts w:ascii="Times New Roman" w:hAnsi="Times New Roman" w:cs="Times New Roman"/>
          <w:sz w:val="28"/>
          <w:szCs w:val="28"/>
        </w:rPr>
        <w:t>х дел по зарегистрированным преступлениям в сфере мошенничества в настоящее время приостанавливается в связи с тем, что совершившие преступления лица не установлены.</w:t>
      </w:r>
    </w:p>
    <w:p w:rsidR="00433030" w:rsidRPr="00161DD2" w:rsidRDefault="00433030" w:rsidP="004330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заключает ряд экспертов,</w:t>
      </w:r>
      <w:r w:rsidRPr="00161DD2">
        <w:rPr>
          <w:rFonts w:ascii="Times New Roman" w:hAnsi="Times New Roman" w:cs="Times New Roman"/>
          <w:sz w:val="28"/>
          <w:szCs w:val="28"/>
        </w:rPr>
        <w:t xml:space="preserve"> российским правоохранительным органам не хватает достаточного числа подготовленных в </w:t>
      </w:r>
      <w:r w:rsidR="004B7171">
        <w:rPr>
          <w:rFonts w:ascii="Times New Roman" w:hAnsi="Times New Roman" w:cs="Times New Roman"/>
          <w:sz w:val="28"/>
          <w:szCs w:val="28"/>
        </w:rPr>
        <w:t xml:space="preserve">сфере </w:t>
      </w:r>
      <w:r w:rsidRPr="00161DD2">
        <w:rPr>
          <w:rFonts w:ascii="Times New Roman" w:hAnsi="Times New Roman" w:cs="Times New Roman"/>
          <w:sz w:val="28"/>
          <w:szCs w:val="28"/>
        </w:rPr>
        <w:t>ИТ сотрудников, отсутствуют методики расследования инновационных преступлений, нет надежных и эффективных информационно-аналитических решений. Отсутствует принципиально новая система криминалистического учета и идентификации в киберпространстве, так необходимая нам сегодня</w:t>
      </w:r>
      <w:r>
        <w:rPr>
          <w:rFonts w:ascii="Times New Roman" w:hAnsi="Times New Roman" w:cs="Times New Roman"/>
          <w:sz w:val="28"/>
          <w:szCs w:val="28"/>
        </w:rPr>
        <w:t xml:space="preserve"> </w:t>
      </w:r>
      <w:r w:rsidRPr="00F95BFE">
        <w:rPr>
          <w:rFonts w:ascii="Times New Roman" w:hAnsi="Times New Roman" w:cs="Times New Roman"/>
          <w:sz w:val="28"/>
          <w:szCs w:val="28"/>
        </w:rPr>
        <w:t>[6]</w:t>
      </w:r>
      <w:r w:rsidRPr="00161DD2">
        <w:rPr>
          <w:rFonts w:ascii="Times New Roman" w:hAnsi="Times New Roman" w:cs="Times New Roman"/>
          <w:sz w:val="28"/>
          <w:szCs w:val="28"/>
        </w:rPr>
        <w:t>.</w:t>
      </w:r>
    </w:p>
    <w:p w:rsidR="00433030" w:rsidRDefault="00433030" w:rsidP="005A0045">
      <w:pPr>
        <w:spacing w:after="0" w:line="360" w:lineRule="auto"/>
        <w:ind w:firstLine="567"/>
        <w:jc w:val="both"/>
        <w:rPr>
          <w:rFonts w:ascii="Times New Roman" w:hAnsi="Times New Roman" w:cs="Times New Roman"/>
          <w:sz w:val="28"/>
          <w:szCs w:val="28"/>
        </w:rPr>
      </w:pPr>
    </w:p>
    <w:p w:rsidR="00071F4A" w:rsidRDefault="00071F4A" w:rsidP="005A00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071F4A" w:rsidRPr="003D54D7" w:rsidRDefault="003D54D7" w:rsidP="003D54D7">
      <w:pPr>
        <w:pStyle w:val="1"/>
        <w:spacing w:before="0" w:line="360" w:lineRule="auto"/>
        <w:jc w:val="center"/>
        <w:rPr>
          <w:rFonts w:ascii="Times New Roman" w:hAnsi="Times New Roman" w:cs="Times New Roman"/>
          <w:b/>
          <w:sz w:val="28"/>
          <w:szCs w:val="28"/>
        </w:rPr>
      </w:pPr>
      <w:bookmarkStart w:id="10" w:name="_Toc56190524"/>
      <w:r w:rsidRPr="003D54D7">
        <w:rPr>
          <w:rFonts w:ascii="Times New Roman" w:hAnsi="Times New Roman" w:cs="Times New Roman"/>
          <w:b/>
          <w:color w:val="auto"/>
          <w:sz w:val="28"/>
          <w:szCs w:val="28"/>
        </w:rPr>
        <w:lastRenderedPageBreak/>
        <w:t>СПИСОК ЛИТЕРАТУРЫ</w:t>
      </w:r>
      <w:bookmarkEnd w:id="10"/>
    </w:p>
    <w:p w:rsidR="003D54D7" w:rsidRDefault="003D54D7" w:rsidP="003D54D7">
      <w:pPr>
        <w:pStyle w:val="a3"/>
        <w:spacing w:after="0" w:line="360" w:lineRule="auto"/>
        <w:ind w:left="1287"/>
        <w:rPr>
          <w:rFonts w:ascii="Times New Roman" w:hAnsi="Times New Roman" w:cs="Times New Roman"/>
          <w:sz w:val="28"/>
          <w:szCs w:val="28"/>
        </w:rPr>
      </w:pPr>
    </w:p>
    <w:p w:rsidR="00071F4A" w:rsidRPr="00161DD2" w:rsidRDefault="00071F4A" w:rsidP="00F95BFE">
      <w:pPr>
        <w:pStyle w:val="a3"/>
        <w:numPr>
          <w:ilvl w:val="0"/>
          <w:numId w:val="1"/>
        </w:numPr>
        <w:tabs>
          <w:tab w:val="left" w:pos="284"/>
        </w:tabs>
        <w:spacing w:after="0" w:line="360" w:lineRule="auto"/>
        <w:ind w:left="0" w:firstLine="0"/>
        <w:jc w:val="both"/>
        <w:rPr>
          <w:rStyle w:val="a4"/>
          <w:rFonts w:ascii="Times New Roman" w:hAnsi="Times New Roman" w:cs="Times New Roman"/>
          <w:color w:val="auto"/>
          <w:sz w:val="28"/>
          <w:szCs w:val="28"/>
          <w:u w:val="none"/>
        </w:rPr>
      </w:pPr>
      <w:r w:rsidRPr="00071F4A">
        <w:rPr>
          <w:rFonts w:ascii="Times New Roman" w:hAnsi="Times New Roman" w:cs="Times New Roman"/>
          <w:sz w:val="28"/>
          <w:szCs w:val="28"/>
        </w:rPr>
        <w:t>Число дел о мошенничестве рекордно выросло на фоне пандемии</w:t>
      </w:r>
      <w:r>
        <w:rPr>
          <w:rFonts w:ascii="Times New Roman" w:hAnsi="Times New Roman" w:cs="Times New Roman"/>
          <w:sz w:val="28"/>
          <w:szCs w:val="28"/>
        </w:rPr>
        <w:t xml:space="preserve">. // </w:t>
      </w:r>
      <w:hyperlink r:id="rId10" w:history="1">
        <w:r w:rsidRPr="006C2640">
          <w:rPr>
            <w:rStyle w:val="a4"/>
            <w:rFonts w:ascii="Times New Roman" w:hAnsi="Times New Roman" w:cs="Times New Roman"/>
            <w:sz w:val="28"/>
            <w:szCs w:val="28"/>
          </w:rPr>
          <w:t>https://www.rbc.ru/society/31/08/2020/5f48ea169a79477e21e25d9dhttps://www.rbc.ru/society/31/08/2020/5f48ea169a79477e21e25d9d</w:t>
        </w:r>
      </w:hyperlink>
    </w:p>
    <w:p w:rsidR="00F95BFE" w:rsidRDefault="00F95BFE" w:rsidP="00F95BFE">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sidRPr="00F95BFE">
        <w:rPr>
          <w:rFonts w:ascii="Times New Roman" w:hAnsi="Times New Roman" w:cs="Times New Roman"/>
          <w:sz w:val="28"/>
          <w:szCs w:val="28"/>
        </w:rPr>
        <w:t>Уголовный кодекс Российской Федерации" от 13.06.1996 N 63-ФЗ (ред. от 31.07.2020)</w:t>
      </w:r>
    </w:p>
    <w:p w:rsidR="00161DD2" w:rsidRPr="00161DD2" w:rsidRDefault="00161DD2" w:rsidP="00F95BFE">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sidRPr="00161DD2">
        <w:rPr>
          <w:rFonts w:ascii="Times New Roman" w:hAnsi="Times New Roman" w:cs="Times New Roman"/>
          <w:sz w:val="28"/>
          <w:szCs w:val="28"/>
        </w:rPr>
        <w:t xml:space="preserve">Ильина, Н. Знак доверия: россияне стали в 10 раз чаще кликать на сайты мошенников. Обманывая граждан, злоумышленники активно эксплуатируют тему </w:t>
      </w:r>
      <w:proofErr w:type="spellStart"/>
      <w:r w:rsidRPr="00161DD2">
        <w:rPr>
          <w:rFonts w:ascii="Times New Roman" w:hAnsi="Times New Roman" w:cs="Times New Roman"/>
          <w:sz w:val="28"/>
          <w:szCs w:val="28"/>
        </w:rPr>
        <w:t>коронавируса</w:t>
      </w:r>
      <w:proofErr w:type="spellEnd"/>
      <w:r w:rsidRPr="00161DD2">
        <w:rPr>
          <w:rFonts w:ascii="Times New Roman" w:hAnsi="Times New Roman" w:cs="Times New Roman"/>
          <w:sz w:val="28"/>
          <w:szCs w:val="28"/>
        </w:rPr>
        <w:t xml:space="preserve">. / Известия, 6 мая 2020. // </w:t>
      </w:r>
      <w:hyperlink r:id="rId11" w:history="1">
        <w:r w:rsidRPr="00C02CD7">
          <w:rPr>
            <w:rStyle w:val="a4"/>
            <w:rFonts w:ascii="Times New Roman" w:hAnsi="Times New Roman" w:cs="Times New Roman"/>
            <w:sz w:val="28"/>
            <w:szCs w:val="28"/>
          </w:rPr>
          <w:t>https://iz.ru/1007653/natalia-ilina/znak-doveriia-rossiiane-stali-v-10-raz-chashche-klikat-na-saity-moshennikov</w:t>
        </w:r>
      </w:hyperlink>
      <w:r>
        <w:rPr>
          <w:rFonts w:ascii="Times New Roman" w:hAnsi="Times New Roman" w:cs="Times New Roman"/>
          <w:sz w:val="28"/>
          <w:szCs w:val="28"/>
        </w:rPr>
        <w:t xml:space="preserve"> </w:t>
      </w:r>
    </w:p>
    <w:p w:rsidR="00231F11" w:rsidRDefault="00231F11" w:rsidP="00F95BFE">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sidRPr="00231F11">
        <w:rPr>
          <w:rFonts w:ascii="Times New Roman" w:hAnsi="Times New Roman" w:cs="Times New Roman"/>
          <w:sz w:val="28"/>
          <w:szCs w:val="28"/>
        </w:rPr>
        <w:t>Состояние преступности в России за январь - июнь 2020 года. Сборник результатов статистических наблюдений. – М.: Генеральная прокуратура Российской Федерации. Главное управление правовой статистики и информационных технологий</w:t>
      </w:r>
      <w:r>
        <w:rPr>
          <w:rFonts w:ascii="Times New Roman" w:hAnsi="Times New Roman" w:cs="Times New Roman"/>
          <w:sz w:val="28"/>
          <w:szCs w:val="28"/>
        </w:rPr>
        <w:t>, 2020. – 52 с.</w:t>
      </w:r>
    </w:p>
    <w:p w:rsidR="00CD7A07" w:rsidRPr="00CD7A07" w:rsidRDefault="00CD7A07" w:rsidP="00F95BFE">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sidRPr="00CD7A07">
        <w:rPr>
          <w:rFonts w:ascii="Times New Roman" w:hAnsi="Times New Roman" w:cs="Times New Roman"/>
          <w:sz w:val="28"/>
          <w:szCs w:val="28"/>
        </w:rPr>
        <w:t xml:space="preserve">Генеральная прокуратура Российской Федерации. Портал правовой статистики // </w:t>
      </w:r>
      <w:hyperlink r:id="rId12" w:history="1">
        <w:r w:rsidRPr="00CD7A07">
          <w:rPr>
            <w:rStyle w:val="a4"/>
            <w:rFonts w:ascii="Times New Roman" w:hAnsi="Times New Roman" w:cs="Times New Roman"/>
            <w:sz w:val="28"/>
            <w:szCs w:val="28"/>
          </w:rPr>
          <w:t>http://crimestat.ru/</w:t>
        </w:r>
      </w:hyperlink>
      <w:r w:rsidRPr="00CD7A07">
        <w:rPr>
          <w:rFonts w:ascii="Times New Roman" w:hAnsi="Times New Roman" w:cs="Times New Roman"/>
          <w:sz w:val="28"/>
          <w:szCs w:val="28"/>
        </w:rPr>
        <w:t xml:space="preserve"> </w:t>
      </w:r>
    </w:p>
    <w:p w:rsidR="00F95BFE" w:rsidRDefault="00F95BFE" w:rsidP="006F56E2">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sidRPr="00F95BFE">
        <w:rPr>
          <w:rFonts w:ascii="Times New Roman" w:hAnsi="Times New Roman" w:cs="Times New Roman"/>
          <w:sz w:val="28"/>
          <w:szCs w:val="28"/>
        </w:rPr>
        <w:t xml:space="preserve">Очередной скачок </w:t>
      </w:r>
      <w:proofErr w:type="spellStart"/>
      <w:r w:rsidRPr="00F95BFE">
        <w:rPr>
          <w:rFonts w:ascii="Times New Roman" w:hAnsi="Times New Roman" w:cs="Times New Roman"/>
          <w:sz w:val="28"/>
          <w:szCs w:val="28"/>
        </w:rPr>
        <w:t>киберпреступности</w:t>
      </w:r>
      <w:proofErr w:type="spellEnd"/>
      <w:r w:rsidRPr="00F95BFE">
        <w:rPr>
          <w:rFonts w:ascii="Times New Roman" w:hAnsi="Times New Roman" w:cs="Times New Roman"/>
          <w:sz w:val="28"/>
          <w:szCs w:val="28"/>
        </w:rPr>
        <w:t xml:space="preserve"> в 2020 году. 19 Апреля, 2020 // </w:t>
      </w:r>
      <w:hyperlink r:id="rId13" w:history="1">
        <w:r w:rsidRPr="00C02CD7">
          <w:rPr>
            <w:rStyle w:val="a4"/>
            <w:rFonts w:ascii="Times New Roman" w:hAnsi="Times New Roman" w:cs="Times New Roman"/>
            <w:sz w:val="28"/>
            <w:szCs w:val="28"/>
          </w:rPr>
          <w:t>https://www.securitylab.ru/blog/company/CABIS/348156.php</w:t>
        </w:r>
      </w:hyperlink>
      <w:r w:rsidRPr="00F95BFE">
        <w:rPr>
          <w:rFonts w:ascii="Times New Roman" w:hAnsi="Times New Roman" w:cs="Times New Roman"/>
          <w:sz w:val="28"/>
          <w:szCs w:val="28"/>
        </w:rPr>
        <w:t xml:space="preserve"> </w:t>
      </w:r>
    </w:p>
    <w:p w:rsidR="00F95BFE" w:rsidRDefault="006F56E2" w:rsidP="0011259C">
      <w:pPr>
        <w:pStyle w:val="a3"/>
        <w:numPr>
          <w:ilvl w:val="0"/>
          <w:numId w:val="1"/>
        </w:numPr>
        <w:tabs>
          <w:tab w:val="left" w:pos="284"/>
        </w:tabs>
        <w:spacing w:after="0" w:line="360" w:lineRule="auto"/>
        <w:ind w:left="0" w:firstLine="0"/>
        <w:rPr>
          <w:rFonts w:ascii="Times New Roman" w:hAnsi="Times New Roman" w:cs="Times New Roman"/>
          <w:sz w:val="28"/>
          <w:szCs w:val="28"/>
        </w:rPr>
      </w:pPr>
      <w:proofErr w:type="spellStart"/>
      <w:r w:rsidRPr="006F56E2">
        <w:rPr>
          <w:rFonts w:ascii="Times New Roman" w:hAnsi="Times New Roman" w:cs="Times New Roman"/>
          <w:sz w:val="28"/>
          <w:szCs w:val="28"/>
        </w:rPr>
        <w:t>Ермолович</w:t>
      </w:r>
      <w:proofErr w:type="spellEnd"/>
      <w:r>
        <w:rPr>
          <w:rFonts w:ascii="Times New Roman" w:hAnsi="Times New Roman" w:cs="Times New Roman"/>
          <w:sz w:val="28"/>
          <w:szCs w:val="28"/>
        </w:rPr>
        <w:t>,</w:t>
      </w:r>
      <w:r w:rsidRPr="006F56E2">
        <w:rPr>
          <w:rFonts w:ascii="Times New Roman" w:hAnsi="Times New Roman" w:cs="Times New Roman"/>
          <w:sz w:val="28"/>
          <w:szCs w:val="28"/>
        </w:rPr>
        <w:t xml:space="preserve"> Д.В., Широких, С.В. Некоторые поисковые социально-психологически</w:t>
      </w:r>
      <w:r>
        <w:rPr>
          <w:rFonts w:ascii="Times New Roman" w:hAnsi="Times New Roman" w:cs="Times New Roman"/>
          <w:sz w:val="28"/>
          <w:szCs w:val="28"/>
        </w:rPr>
        <w:t xml:space="preserve">е признаки личности мошенника // </w:t>
      </w:r>
      <w:hyperlink r:id="rId14" w:history="1">
        <w:r w:rsidRPr="00C02CD7">
          <w:rPr>
            <w:rStyle w:val="a4"/>
            <w:rFonts w:ascii="Times New Roman" w:hAnsi="Times New Roman" w:cs="Times New Roman"/>
            <w:sz w:val="28"/>
            <w:szCs w:val="28"/>
          </w:rPr>
          <w:t>http://www.law.edu.nl/article/article.asp7articleIDH313226</w:t>
        </w:r>
      </w:hyperlink>
      <w:r>
        <w:rPr>
          <w:rFonts w:ascii="Times New Roman" w:hAnsi="Times New Roman" w:cs="Times New Roman"/>
          <w:sz w:val="28"/>
          <w:szCs w:val="28"/>
        </w:rPr>
        <w:t xml:space="preserve"> </w:t>
      </w:r>
      <w:r w:rsidRPr="006F56E2">
        <w:rPr>
          <w:rFonts w:ascii="Times New Roman" w:hAnsi="Times New Roman" w:cs="Times New Roman"/>
          <w:sz w:val="28"/>
          <w:szCs w:val="28"/>
        </w:rPr>
        <w:t xml:space="preserve"> </w:t>
      </w:r>
    </w:p>
    <w:p w:rsidR="0011259C" w:rsidRPr="0011259C" w:rsidRDefault="0011259C" w:rsidP="0011259C">
      <w:pPr>
        <w:pStyle w:val="a3"/>
        <w:numPr>
          <w:ilvl w:val="0"/>
          <w:numId w:val="1"/>
        </w:numPr>
        <w:tabs>
          <w:tab w:val="left" w:pos="284"/>
        </w:tabs>
        <w:spacing w:after="0" w:line="360" w:lineRule="auto"/>
        <w:ind w:left="0" w:firstLine="0"/>
        <w:rPr>
          <w:rFonts w:ascii="Times New Roman" w:hAnsi="Times New Roman" w:cs="Times New Roman"/>
          <w:sz w:val="28"/>
          <w:szCs w:val="28"/>
        </w:rPr>
      </w:pPr>
      <w:r w:rsidRPr="0011259C">
        <w:rPr>
          <w:rFonts w:ascii="Times New Roman" w:hAnsi="Times New Roman" w:cs="Times New Roman"/>
          <w:sz w:val="28"/>
          <w:szCs w:val="28"/>
        </w:rPr>
        <w:t>Ревякин С.В. Профилактика мошенничества с использованием современных электронных средств коммуникации</w:t>
      </w:r>
      <w:r>
        <w:rPr>
          <w:rFonts w:ascii="Times New Roman" w:hAnsi="Times New Roman" w:cs="Times New Roman"/>
          <w:sz w:val="28"/>
          <w:szCs w:val="28"/>
        </w:rPr>
        <w:t xml:space="preserve"> / </w:t>
      </w:r>
      <w:proofErr w:type="spellStart"/>
      <w:r>
        <w:rPr>
          <w:rFonts w:ascii="Times New Roman" w:hAnsi="Times New Roman" w:cs="Times New Roman"/>
          <w:sz w:val="28"/>
          <w:szCs w:val="28"/>
        </w:rPr>
        <w:t>Виктимология</w:t>
      </w:r>
      <w:proofErr w:type="spellEnd"/>
      <w:r>
        <w:rPr>
          <w:rFonts w:ascii="Times New Roman" w:hAnsi="Times New Roman" w:cs="Times New Roman"/>
          <w:sz w:val="28"/>
          <w:szCs w:val="28"/>
        </w:rPr>
        <w:t xml:space="preserve"> 3(17), 2018. – с. 74-80</w:t>
      </w:r>
    </w:p>
    <w:p w:rsidR="0011259C" w:rsidRDefault="0011259C" w:rsidP="0011259C">
      <w:pPr>
        <w:pStyle w:val="a3"/>
        <w:numPr>
          <w:ilvl w:val="0"/>
          <w:numId w:val="1"/>
        </w:numPr>
        <w:tabs>
          <w:tab w:val="left" w:pos="284"/>
        </w:tabs>
        <w:spacing w:after="0" w:line="360" w:lineRule="auto"/>
        <w:ind w:left="0" w:firstLine="0"/>
        <w:rPr>
          <w:rFonts w:ascii="Times New Roman" w:hAnsi="Times New Roman" w:cs="Times New Roman"/>
          <w:sz w:val="28"/>
          <w:szCs w:val="28"/>
        </w:rPr>
      </w:pPr>
      <w:r w:rsidRPr="0011259C">
        <w:rPr>
          <w:rFonts w:ascii="Times New Roman" w:hAnsi="Times New Roman" w:cs="Times New Roman"/>
          <w:sz w:val="28"/>
          <w:szCs w:val="28"/>
        </w:rPr>
        <w:t>Уголовно-процессуаль</w:t>
      </w:r>
      <w:r>
        <w:rPr>
          <w:rFonts w:ascii="Times New Roman" w:hAnsi="Times New Roman" w:cs="Times New Roman"/>
          <w:sz w:val="28"/>
          <w:szCs w:val="28"/>
        </w:rPr>
        <w:t>ный кодекс Российской Федерации</w:t>
      </w:r>
      <w:r w:rsidRPr="0011259C">
        <w:rPr>
          <w:rFonts w:ascii="Times New Roman" w:hAnsi="Times New Roman" w:cs="Times New Roman"/>
          <w:sz w:val="28"/>
          <w:szCs w:val="28"/>
        </w:rPr>
        <w:t xml:space="preserve"> от 18.12.2001 N 174-ФЗ (ред. от 31.07.2020)</w:t>
      </w:r>
    </w:p>
    <w:p w:rsidR="00351239" w:rsidRDefault="00351239" w:rsidP="00351239">
      <w:pPr>
        <w:tabs>
          <w:tab w:val="left" w:pos="284"/>
        </w:tabs>
        <w:spacing w:after="0" w:line="360" w:lineRule="auto"/>
        <w:rPr>
          <w:rFonts w:ascii="Times New Roman" w:hAnsi="Times New Roman" w:cs="Times New Roman"/>
          <w:sz w:val="28"/>
          <w:szCs w:val="28"/>
        </w:rPr>
      </w:pPr>
    </w:p>
    <w:p w:rsidR="00351239" w:rsidRDefault="00351239">
      <w:pPr>
        <w:rPr>
          <w:rFonts w:ascii="Times New Roman" w:hAnsi="Times New Roman" w:cs="Times New Roman"/>
          <w:b/>
          <w:sz w:val="28"/>
          <w:szCs w:val="28"/>
        </w:rPr>
      </w:pPr>
      <w:r>
        <w:rPr>
          <w:rFonts w:ascii="Times New Roman" w:hAnsi="Times New Roman" w:cs="Times New Roman"/>
          <w:b/>
          <w:sz w:val="28"/>
          <w:szCs w:val="28"/>
        </w:rPr>
        <w:br w:type="page"/>
      </w:r>
    </w:p>
    <w:p w:rsidR="00351239" w:rsidRPr="00D840AA" w:rsidRDefault="00351239" w:rsidP="00DE375B">
      <w:pPr>
        <w:pStyle w:val="1"/>
        <w:jc w:val="right"/>
        <w:rPr>
          <w:rFonts w:ascii="Times New Roman" w:hAnsi="Times New Roman" w:cs="Times New Roman"/>
          <w:b/>
          <w:color w:val="auto"/>
        </w:rPr>
      </w:pPr>
      <w:bookmarkStart w:id="11" w:name="_Toc56190525"/>
      <w:r w:rsidRPr="00D840AA">
        <w:rPr>
          <w:rFonts w:ascii="Times New Roman" w:hAnsi="Times New Roman" w:cs="Times New Roman"/>
          <w:b/>
          <w:color w:val="auto"/>
        </w:rPr>
        <w:lastRenderedPageBreak/>
        <w:t>Приложение А</w:t>
      </w:r>
      <w:r w:rsidR="00D840AA" w:rsidRPr="00D840AA">
        <w:rPr>
          <w:rFonts w:ascii="Times New Roman" w:hAnsi="Times New Roman" w:cs="Times New Roman"/>
          <w:b/>
          <w:color w:val="auto"/>
        </w:rPr>
        <w:t>. Статистические данные</w:t>
      </w:r>
      <w:bookmarkEnd w:id="11"/>
    </w:p>
    <w:p w:rsidR="00351239" w:rsidRDefault="00351239" w:rsidP="00DE375B">
      <w:pPr>
        <w:tabs>
          <w:tab w:val="left" w:pos="284"/>
        </w:tabs>
        <w:spacing w:after="0" w:line="360" w:lineRule="auto"/>
        <w:rPr>
          <w:rFonts w:ascii="Times New Roman" w:hAnsi="Times New Roman" w:cs="Times New Roman"/>
          <w:sz w:val="28"/>
          <w:szCs w:val="28"/>
        </w:rPr>
      </w:pPr>
    </w:p>
    <w:p w:rsidR="00351239" w:rsidRDefault="00351239" w:rsidP="00DE375B">
      <w:pPr>
        <w:spacing w:after="0" w:line="360" w:lineRule="auto"/>
        <w:jc w:val="center"/>
        <w:rPr>
          <w:rFonts w:ascii="Times New Roman" w:hAnsi="Times New Roman" w:cs="Times New Roman"/>
          <w:sz w:val="28"/>
          <w:szCs w:val="28"/>
        </w:rPr>
      </w:pPr>
      <w:r w:rsidRPr="006E4953">
        <w:rPr>
          <w:rFonts w:ascii="Times New Roman" w:hAnsi="Times New Roman" w:cs="Times New Roman"/>
          <w:noProof/>
          <w:sz w:val="28"/>
          <w:szCs w:val="28"/>
          <w:lang w:eastAsia="ru-RU"/>
        </w:rPr>
        <w:drawing>
          <wp:inline distT="0" distB="0" distL="0" distR="0" wp14:anchorId="295BD051" wp14:editId="425388D8">
            <wp:extent cx="5831812" cy="2488758"/>
            <wp:effectExtent l="0" t="0" r="0" b="0"/>
            <wp:docPr id="1" name="Рисунок 1" descr="C:\Users\User\Pictures\75598892336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75598892336412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557" b="13904"/>
                    <a:stretch/>
                  </pic:blipFill>
                  <pic:spPr bwMode="auto">
                    <a:xfrm>
                      <a:off x="0" y="0"/>
                      <a:ext cx="5890144" cy="2513652"/>
                    </a:xfrm>
                    <a:prstGeom prst="rect">
                      <a:avLst/>
                    </a:prstGeom>
                    <a:noFill/>
                    <a:ln>
                      <a:noFill/>
                    </a:ln>
                    <a:extLst>
                      <a:ext uri="{53640926-AAD7-44D8-BBD7-CCE9431645EC}">
                        <a14:shadowObscured xmlns:a14="http://schemas.microsoft.com/office/drawing/2010/main"/>
                      </a:ext>
                    </a:extLst>
                  </pic:spPr>
                </pic:pic>
              </a:graphicData>
            </a:graphic>
          </wp:inline>
        </w:drawing>
      </w:r>
    </w:p>
    <w:p w:rsidR="00351239" w:rsidRDefault="00351239" w:rsidP="00DE375B">
      <w:pPr>
        <w:spacing w:after="0" w:line="360" w:lineRule="auto"/>
        <w:jc w:val="center"/>
        <w:rPr>
          <w:rFonts w:ascii="Times New Roman" w:hAnsi="Times New Roman" w:cs="Times New Roman"/>
          <w:sz w:val="24"/>
          <w:szCs w:val="24"/>
        </w:rPr>
      </w:pPr>
      <w:r w:rsidRPr="00D60A6D">
        <w:rPr>
          <w:rFonts w:ascii="Times New Roman" w:hAnsi="Times New Roman" w:cs="Times New Roman"/>
          <w:sz w:val="24"/>
          <w:szCs w:val="24"/>
        </w:rPr>
        <w:t xml:space="preserve">Рисунок </w:t>
      </w:r>
      <w:r>
        <w:rPr>
          <w:rFonts w:ascii="Times New Roman" w:hAnsi="Times New Roman" w:cs="Times New Roman"/>
          <w:sz w:val="24"/>
          <w:szCs w:val="24"/>
        </w:rPr>
        <w:t>А</w:t>
      </w:r>
      <w:r w:rsidRPr="00D60A6D">
        <w:rPr>
          <w:rFonts w:ascii="Times New Roman" w:hAnsi="Times New Roman" w:cs="Times New Roman"/>
          <w:sz w:val="24"/>
          <w:szCs w:val="24"/>
        </w:rPr>
        <w:t>1 – Доля случаев мошенничества через интернет и по телефону в России</w:t>
      </w:r>
    </w:p>
    <w:p w:rsidR="00351239" w:rsidRDefault="00351239" w:rsidP="00DE375B">
      <w:pPr>
        <w:tabs>
          <w:tab w:val="left" w:pos="284"/>
        </w:tabs>
        <w:spacing w:after="0" w:line="360" w:lineRule="auto"/>
        <w:rPr>
          <w:rFonts w:ascii="Times New Roman" w:hAnsi="Times New Roman" w:cs="Times New Roman"/>
          <w:sz w:val="28"/>
          <w:szCs w:val="28"/>
        </w:rPr>
      </w:pPr>
    </w:p>
    <w:p w:rsidR="00311E73" w:rsidRDefault="00311E73" w:rsidP="00DE375B">
      <w:pPr>
        <w:spacing w:after="0" w:line="360" w:lineRule="auto"/>
        <w:jc w:val="both"/>
        <w:rPr>
          <w:rFonts w:ascii="Times New Roman" w:hAnsi="Times New Roman" w:cs="Times New Roman"/>
          <w:sz w:val="28"/>
          <w:szCs w:val="28"/>
        </w:rPr>
      </w:pPr>
      <w:r>
        <w:rPr>
          <w:noProof/>
          <w:lang w:eastAsia="ru-RU"/>
        </w:rPr>
        <w:drawing>
          <wp:inline distT="0" distB="0" distL="0" distR="0" wp14:anchorId="340C7BA6" wp14:editId="5DF06971">
            <wp:extent cx="5935292" cy="29022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19087" t="30237" r="19450" b="14275"/>
                    <a:stretch/>
                  </pic:blipFill>
                  <pic:spPr bwMode="auto">
                    <a:xfrm>
                      <a:off x="0" y="0"/>
                      <a:ext cx="5969800" cy="2919100"/>
                    </a:xfrm>
                    <a:prstGeom prst="rect">
                      <a:avLst/>
                    </a:prstGeom>
                    <a:ln>
                      <a:noFill/>
                    </a:ln>
                    <a:extLst>
                      <a:ext uri="{53640926-AAD7-44D8-BBD7-CCE9431645EC}">
                        <a14:shadowObscured xmlns:a14="http://schemas.microsoft.com/office/drawing/2010/main"/>
                      </a:ext>
                    </a:extLst>
                  </pic:spPr>
                </pic:pic>
              </a:graphicData>
            </a:graphic>
          </wp:inline>
        </w:drawing>
      </w:r>
    </w:p>
    <w:p w:rsidR="00311E73" w:rsidRPr="00351239" w:rsidRDefault="00311E73" w:rsidP="00DE375B">
      <w:pPr>
        <w:spacing w:after="0" w:line="360" w:lineRule="auto"/>
        <w:jc w:val="center"/>
        <w:rPr>
          <w:rFonts w:ascii="Times New Roman" w:hAnsi="Times New Roman" w:cs="Times New Roman"/>
          <w:sz w:val="24"/>
          <w:szCs w:val="24"/>
        </w:rPr>
      </w:pPr>
      <w:r w:rsidRPr="00161DD2">
        <w:rPr>
          <w:rFonts w:ascii="Times New Roman" w:hAnsi="Times New Roman" w:cs="Times New Roman"/>
          <w:sz w:val="24"/>
          <w:szCs w:val="24"/>
        </w:rPr>
        <w:t xml:space="preserve">Рисунок </w:t>
      </w:r>
      <w:r>
        <w:rPr>
          <w:rFonts w:ascii="Times New Roman" w:hAnsi="Times New Roman" w:cs="Times New Roman"/>
          <w:sz w:val="24"/>
          <w:szCs w:val="24"/>
        </w:rPr>
        <w:t xml:space="preserve">А2 – Статистика роста преступлений, совершаемых через интернет и прогноз на 2020 год </w:t>
      </w:r>
      <w:r w:rsidRPr="00351239">
        <w:rPr>
          <w:rFonts w:ascii="Times New Roman" w:hAnsi="Times New Roman" w:cs="Times New Roman"/>
          <w:sz w:val="24"/>
          <w:szCs w:val="24"/>
        </w:rPr>
        <w:t>[6]</w:t>
      </w:r>
    </w:p>
    <w:p w:rsidR="00311E73" w:rsidRDefault="00311E73" w:rsidP="00DE375B">
      <w:pPr>
        <w:tabs>
          <w:tab w:val="left" w:pos="284"/>
        </w:tabs>
        <w:spacing w:after="0" w:line="360" w:lineRule="auto"/>
        <w:rPr>
          <w:rFonts w:ascii="Times New Roman" w:hAnsi="Times New Roman" w:cs="Times New Roman"/>
          <w:sz w:val="28"/>
          <w:szCs w:val="28"/>
        </w:rPr>
      </w:pPr>
    </w:p>
    <w:p w:rsidR="00311E73" w:rsidRDefault="00311E73" w:rsidP="00DE375B">
      <w:pPr>
        <w:tabs>
          <w:tab w:val="left" w:pos="284"/>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7B40325">
            <wp:extent cx="5119139" cy="3077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5361" cy="3098928"/>
                    </a:xfrm>
                    <a:prstGeom prst="rect">
                      <a:avLst/>
                    </a:prstGeom>
                    <a:noFill/>
                  </pic:spPr>
                </pic:pic>
              </a:graphicData>
            </a:graphic>
          </wp:inline>
        </w:drawing>
      </w:r>
    </w:p>
    <w:p w:rsidR="00311E73" w:rsidRDefault="00311E73" w:rsidP="00DE375B">
      <w:pPr>
        <w:tabs>
          <w:tab w:val="left" w:pos="284"/>
        </w:tabs>
        <w:spacing w:after="0" w:line="360" w:lineRule="auto"/>
        <w:jc w:val="center"/>
        <w:rPr>
          <w:rFonts w:ascii="Times New Roman" w:hAnsi="Times New Roman" w:cs="Times New Roman"/>
          <w:sz w:val="24"/>
          <w:szCs w:val="24"/>
        </w:rPr>
      </w:pPr>
      <w:r w:rsidRPr="00311E73">
        <w:rPr>
          <w:rFonts w:ascii="Times New Roman" w:hAnsi="Times New Roman" w:cs="Times New Roman"/>
          <w:sz w:val="24"/>
          <w:szCs w:val="24"/>
        </w:rPr>
        <w:t xml:space="preserve">Рисунок А3 </w:t>
      </w:r>
      <w:r>
        <w:rPr>
          <w:rFonts w:ascii="Times New Roman" w:hAnsi="Times New Roman" w:cs="Times New Roman"/>
          <w:sz w:val="24"/>
          <w:szCs w:val="24"/>
        </w:rPr>
        <w:t>–</w:t>
      </w:r>
      <w:r w:rsidRPr="00311E73">
        <w:rPr>
          <w:rFonts w:ascii="Times New Roman" w:hAnsi="Times New Roman" w:cs="Times New Roman"/>
          <w:sz w:val="24"/>
          <w:szCs w:val="24"/>
        </w:rPr>
        <w:t xml:space="preserve"> </w:t>
      </w:r>
      <w:r>
        <w:rPr>
          <w:rFonts w:ascii="Times New Roman" w:hAnsi="Times New Roman" w:cs="Times New Roman"/>
          <w:sz w:val="24"/>
          <w:szCs w:val="24"/>
        </w:rPr>
        <w:t xml:space="preserve">Рост количества преступлений, </w:t>
      </w:r>
      <w:r w:rsidRPr="00311E73">
        <w:rPr>
          <w:rFonts w:ascii="Times New Roman" w:hAnsi="Times New Roman" w:cs="Times New Roman"/>
          <w:sz w:val="24"/>
          <w:szCs w:val="24"/>
        </w:rPr>
        <w:t>совершенных с использованием информационно-</w:t>
      </w:r>
      <w:r>
        <w:rPr>
          <w:rFonts w:ascii="Times New Roman" w:hAnsi="Times New Roman" w:cs="Times New Roman"/>
          <w:sz w:val="24"/>
          <w:szCs w:val="24"/>
        </w:rPr>
        <w:t>телекоммуникационных технологий, из общего числа преступлений</w:t>
      </w:r>
    </w:p>
    <w:p w:rsidR="00311E73" w:rsidRDefault="00311E73" w:rsidP="00DE375B">
      <w:pPr>
        <w:tabs>
          <w:tab w:val="left" w:pos="284"/>
        </w:tabs>
        <w:spacing w:after="0" w:line="360" w:lineRule="auto"/>
        <w:jc w:val="center"/>
        <w:rPr>
          <w:rFonts w:ascii="Times New Roman" w:hAnsi="Times New Roman" w:cs="Times New Roman"/>
          <w:sz w:val="24"/>
          <w:szCs w:val="24"/>
        </w:rPr>
      </w:pPr>
    </w:p>
    <w:p w:rsidR="00311E73" w:rsidRDefault="00DE375B" w:rsidP="00DE375B">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19EE430">
            <wp:extent cx="5330781" cy="32043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9046" cy="3215355"/>
                    </a:xfrm>
                    <a:prstGeom prst="rect">
                      <a:avLst/>
                    </a:prstGeom>
                    <a:noFill/>
                  </pic:spPr>
                </pic:pic>
              </a:graphicData>
            </a:graphic>
          </wp:inline>
        </w:drawing>
      </w:r>
    </w:p>
    <w:p w:rsidR="00311E73" w:rsidRDefault="00311E73" w:rsidP="00DE375B">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А4 </w:t>
      </w:r>
      <w:r w:rsidR="00DE375B">
        <w:rPr>
          <w:rFonts w:ascii="Times New Roman" w:hAnsi="Times New Roman" w:cs="Times New Roman"/>
          <w:sz w:val="24"/>
          <w:szCs w:val="24"/>
        </w:rPr>
        <w:t>–</w:t>
      </w:r>
      <w:r>
        <w:rPr>
          <w:rFonts w:ascii="Times New Roman" w:hAnsi="Times New Roman" w:cs="Times New Roman"/>
          <w:sz w:val="24"/>
          <w:szCs w:val="24"/>
        </w:rPr>
        <w:t xml:space="preserve"> </w:t>
      </w:r>
      <w:r w:rsidR="00DE375B">
        <w:rPr>
          <w:rFonts w:ascii="Times New Roman" w:hAnsi="Times New Roman" w:cs="Times New Roman"/>
          <w:sz w:val="24"/>
          <w:szCs w:val="24"/>
        </w:rPr>
        <w:t>Количество «</w:t>
      </w:r>
      <w:proofErr w:type="spellStart"/>
      <w:r w:rsidR="00DE375B">
        <w:rPr>
          <w:rFonts w:ascii="Times New Roman" w:hAnsi="Times New Roman" w:cs="Times New Roman"/>
          <w:sz w:val="24"/>
          <w:szCs w:val="24"/>
        </w:rPr>
        <w:t>киберпреступлений</w:t>
      </w:r>
      <w:proofErr w:type="spellEnd"/>
      <w:r w:rsidR="00DE375B">
        <w:rPr>
          <w:rFonts w:ascii="Times New Roman" w:hAnsi="Times New Roman" w:cs="Times New Roman"/>
          <w:sz w:val="24"/>
          <w:szCs w:val="24"/>
        </w:rPr>
        <w:t>», совершаемых через интернет или посредством мобильной связи и классифицируемых, как мошенничество или кража</w:t>
      </w:r>
    </w:p>
    <w:p w:rsidR="00311E73" w:rsidRPr="00311E73" w:rsidRDefault="00311E73" w:rsidP="00DE375B">
      <w:pPr>
        <w:tabs>
          <w:tab w:val="left" w:pos="284"/>
        </w:tabs>
        <w:spacing w:after="0" w:line="360" w:lineRule="auto"/>
        <w:jc w:val="center"/>
        <w:rPr>
          <w:rFonts w:ascii="Times New Roman" w:hAnsi="Times New Roman" w:cs="Times New Roman"/>
          <w:sz w:val="24"/>
          <w:szCs w:val="24"/>
        </w:rPr>
      </w:pPr>
    </w:p>
    <w:p w:rsidR="00351239" w:rsidRDefault="00351239" w:rsidP="00DE375B">
      <w:pPr>
        <w:spacing w:after="0" w:line="360" w:lineRule="auto"/>
        <w:jc w:val="center"/>
        <w:rPr>
          <w:rFonts w:ascii="Times New Roman" w:hAnsi="Times New Roman" w:cs="Times New Roman"/>
          <w:sz w:val="28"/>
          <w:szCs w:val="28"/>
        </w:rPr>
      </w:pPr>
      <w:r w:rsidRPr="006E4953">
        <w:rPr>
          <w:rFonts w:ascii="Times New Roman" w:hAnsi="Times New Roman" w:cs="Times New Roman"/>
          <w:noProof/>
          <w:sz w:val="28"/>
          <w:szCs w:val="28"/>
          <w:lang w:eastAsia="ru-RU"/>
        </w:rPr>
        <w:lastRenderedPageBreak/>
        <w:drawing>
          <wp:inline distT="0" distB="0" distL="0" distR="0" wp14:anchorId="44A1A1F7" wp14:editId="07CF5C72">
            <wp:extent cx="3927945" cy="5416271"/>
            <wp:effectExtent l="0" t="0" r="0" b="0"/>
            <wp:docPr id="2" name="Рисунок 2" descr="C:\Users\User\Pictures\755986329025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75598632902524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40"/>
                    <a:stretch/>
                  </pic:blipFill>
                  <pic:spPr bwMode="auto">
                    <a:xfrm>
                      <a:off x="0" y="0"/>
                      <a:ext cx="3956412" cy="5455525"/>
                    </a:xfrm>
                    <a:prstGeom prst="rect">
                      <a:avLst/>
                    </a:prstGeom>
                    <a:noFill/>
                    <a:ln>
                      <a:noFill/>
                    </a:ln>
                    <a:extLst>
                      <a:ext uri="{53640926-AAD7-44D8-BBD7-CCE9431645EC}">
                        <a14:shadowObscured xmlns:a14="http://schemas.microsoft.com/office/drawing/2010/main"/>
                      </a:ext>
                    </a:extLst>
                  </pic:spPr>
                </pic:pic>
              </a:graphicData>
            </a:graphic>
          </wp:inline>
        </w:drawing>
      </w:r>
    </w:p>
    <w:p w:rsidR="00351239" w:rsidRPr="00DE375B" w:rsidRDefault="00351239" w:rsidP="00DE375B">
      <w:pPr>
        <w:spacing w:after="0" w:line="360" w:lineRule="auto"/>
        <w:jc w:val="center"/>
        <w:rPr>
          <w:rFonts w:ascii="Times New Roman" w:hAnsi="Times New Roman" w:cs="Times New Roman"/>
          <w:sz w:val="24"/>
          <w:szCs w:val="24"/>
        </w:rPr>
      </w:pPr>
      <w:r w:rsidRPr="00D60A6D">
        <w:rPr>
          <w:rFonts w:ascii="Times New Roman" w:hAnsi="Times New Roman" w:cs="Times New Roman"/>
          <w:sz w:val="24"/>
          <w:szCs w:val="24"/>
        </w:rPr>
        <w:t xml:space="preserve">Рисунок </w:t>
      </w:r>
      <w:r w:rsidR="00D840AA">
        <w:rPr>
          <w:rFonts w:ascii="Times New Roman" w:hAnsi="Times New Roman" w:cs="Times New Roman"/>
          <w:sz w:val="24"/>
          <w:szCs w:val="24"/>
        </w:rPr>
        <w:t>А</w:t>
      </w:r>
      <w:r w:rsidR="00DE375B">
        <w:rPr>
          <w:rFonts w:ascii="Times New Roman" w:hAnsi="Times New Roman" w:cs="Times New Roman"/>
          <w:sz w:val="24"/>
          <w:szCs w:val="24"/>
        </w:rPr>
        <w:t xml:space="preserve">5 </w:t>
      </w:r>
      <w:r w:rsidRPr="00D60A6D">
        <w:rPr>
          <w:rFonts w:ascii="Times New Roman" w:hAnsi="Times New Roman" w:cs="Times New Roman"/>
          <w:sz w:val="24"/>
          <w:szCs w:val="24"/>
        </w:rPr>
        <w:t>– Количество случаев мошенничества за период самоизоляции (апрель-июнь 2020 г.) по сравнению с аналогичными периодами прошлых лет</w:t>
      </w:r>
      <w:r w:rsidR="00DE375B">
        <w:rPr>
          <w:rFonts w:ascii="Times New Roman" w:hAnsi="Times New Roman" w:cs="Times New Roman"/>
          <w:sz w:val="24"/>
          <w:szCs w:val="24"/>
        </w:rPr>
        <w:t xml:space="preserve"> </w:t>
      </w:r>
      <w:r w:rsidR="00DE375B" w:rsidRPr="00DE375B">
        <w:rPr>
          <w:rFonts w:ascii="Times New Roman" w:hAnsi="Times New Roman" w:cs="Times New Roman"/>
          <w:sz w:val="24"/>
          <w:szCs w:val="24"/>
        </w:rPr>
        <w:t>[</w:t>
      </w:r>
      <w:r w:rsidR="00DE375B">
        <w:rPr>
          <w:rFonts w:ascii="Times New Roman" w:hAnsi="Times New Roman" w:cs="Times New Roman"/>
          <w:sz w:val="24"/>
          <w:szCs w:val="24"/>
        </w:rPr>
        <w:t>1</w:t>
      </w:r>
      <w:r w:rsidR="00DE375B" w:rsidRPr="00DE375B">
        <w:rPr>
          <w:rFonts w:ascii="Times New Roman" w:hAnsi="Times New Roman" w:cs="Times New Roman"/>
          <w:sz w:val="24"/>
          <w:szCs w:val="24"/>
        </w:rPr>
        <w:t>]</w:t>
      </w:r>
    </w:p>
    <w:p w:rsidR="00351239" w:rsidRPr="00D60A6D" w:rsidRDefault="00351239" w:rsidP="00DE375B">
      <w:pPr>
        <w:spacing w:after="0" w:line="360" w:lineRule="auto"/>
        <w:jc w:val="center"/>
        <w:rPr>
          <w:rFonts w:ascii="Times New Roman" w:hAnsi="Times New Roman" w:cs="Times New Roman"/>
          <w:sz w:val="24"/>
          <w:szCs w:val="24"/>
        </w:rPr>
      </w:pPr>
    </w:p>
    <w:p w:rsidR="00351239" w:rsidRPr="00351239" w:rsidRDefault="00351239" w:rsidP="00DE375B">
      <w:pPr>
        <w:tabs>
          <w:tab w:val="left" w:pos="284"/>
        </w:tabs>
        <w:spacing w:after="0" w:line="360" w:lineRule="auto"/>
        <w:rPr>
          <w:rFonts w:ascii="Times New Roman" w:hAnsi="Times New Roman" w:cs="Times New Roman"/>
          <w:sz w:val="28"/>
          <w:szCs w:val="28"/>
        </w:rPr>
      </w:pPr>
    </w:p>
    <w:sectPr w:rsidR="00351239" w:rsidRPr="00351239" w:rsidSect="005B0C25">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28" w:rsidRDefault="00DA1128" w:rsidP="005B0C25">
      <w:pPr>
        <w:spacing w:after="0" w:line="240" w:lineRule="auto"/>
      </w:pPr>
      <w:r>
        <w:separator/>
      </w:r>
    </w:p>
  </w:endnote>
  <w:endnote w:type="continuationSeparator" w:id="0">
    <w:p w:rsidR="00DA1128" w:rsidRDefault="00DA1128" w:rsidP="005B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28" w:rsidRDefault="00DA1128" w:rsidP="005B0C25">
      <w:pPr>
        <w:spacing w:after="0" w:line="240" w:lineRule="auto"/>
      </w:pPr>
      <w:r>
        <w:separator/>
      </w:r>
    </w:p>
  </w:footnote>
  <w:footnote w:type="continuationSeparator" w:id="0">
    <w:p w:rsidR="00DA1128" w:rsidRDefault="00DA1128" w:rsidP="005B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3506"/>
      <w:docPartObj>
        <w:docPartGallery w:val="Page Numbers (Top of Page)"/>
        <w:docPartUnique/>
      </w:docPartObj>
    </w:sdtPr>
    <w:sdtEndPr/>
    <w:sdtContent>
      <w:p w:rsidR="00886F7F" w:rsidRDefault="00363DF9">
        <w:pPr>
          <w:pStyle w:val="a6"/>
          <w:jc w:val="center"/>
        </w:pPr>
        <w:r>
          <w:fldChar w:fldCharType="begin"/>
        </w:r>
        <w:r w:rsidR="00886F7F">
          <w:instrText>PAGE   \* MERGEFORMAT</w:instrText>
        </w:r>
        <w:r>
          <w:fldChar w:fldCharType="separate"/>
        </w:r>
        <w:r w:rsidR="00780398">
          <w:rPr>
            <w:noProof/>
          </w:rPr>
          <w:t>2</w:t>
        </w:r>
        <w:r>
          <w:fldChar w:fldCharType="end"/>
        </w:r>
      </w:p>
    </w:sdtContent>
  </w:sdt>
  <w:p w:rsidR="00886F7F" w:rsidRDefault="00886F7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4BF"/>
    <w:multiLevelType w:val="hybridMultilevel"/>
    <w:tmpl w:val="45844D50"/>
    <w:lvl w:ilvl="0" w:tplc="0419000F">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341563"/>
    <w:multiLevelType w:val="hybridMultilevel"/>
    <w:tmpl w:val="86366E3E"/>
    <w:lvl w:ilvl="0" w:tplc="DC7AD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738C7"/>
    <w:multiLevelType w:val="hybridMultilevel"/>
    <w:tmpl w:val="D7543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EFB2A02"/>
    <w:multiLevelType w:val="hybridMultilevel"/>
    <w:tmpl w:val="8FB0F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FE83D2B"/>
    <w:multiLevelType w:val="hybridMultilevel"/>
    <w:tmpl w:val="8BEC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70053"/>
    <w:multiLevelType w:val="hybridMultilevel"/>
    <w:tmpl w:val="9AA2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735355"/>
    <w:multiLevelType w:val="hybridMultilevel"/>
    <w:tmpl w:val="6D76B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408B3"/>
    <w:multiLevelType w:val="hybridMultilevel"/>
    <w:tmpl w:val="E9C4A960"/>
    <w:lvl w:ilvl="0" w:tplc="67386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1D446B2"/>
    <w:multiLevelType w:val="hybridMultilevel"/>
    <w:tmpl w:val="E9C4A960"/>
    <w:lvl w:ilvl="0" w:tplc="67386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5B7B72"/>
    <w:multiLevelType w:val="hybridMultilevel"/>
    <w:tmpl w:val="22E28ED2"/>
    <w:lvl w:ilvl="0" w:tplc="965E30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E7F1EB8"/>
    <w:multiLevelType w:val="hybridMultilevel"/>
    <w:tmpl w:val="7A4C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2"/>
  </w:num>
  <w:num w:numId="6">
    <w:abstractNumId w:val="9"/>
  </w:num>
  <w:num w:numId="7">
    <w:abstractNumId w:val="0"/>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6F"/>
    <w:rsid w:val="000234FB"/>
    <w:rsid w:val="00071F4A"/>
    <w:rsid w:val="000739DF"/>
    <w:rsid w:val="000B12C0"/>
    <w:rsid w:val="000E08BE"/>
    <w:rsid w:val="000F432D"/>
    <w:rsid w:val="0011259C"/>
    <w:rsid w:val="00161DD2"/>
    <w:rsid w:val="00164DCD"/>
    <w:rsid w:val="001D5E65"/>
    <w:rsid w:val="00224954"/>
    <w:rsid w:val="00231F11"/>
    <w:rsid w:val="00294831"/>
    <w:rsid w:val="002C64D9"/>
    <w:rsid w:val="00302684"/>
    <w:rsid w:val="00311E73"/>
    <w:rsid w:val="00325AED"/>
    <w:rsid w:val="00351239"/>
    <w:rsid w:val="003552BD"/>
    <w:rsid w:val="00363DF9"/>
    <w:rsid w:val="003839EF"/>
    <w:rsid w:val="003C13FE"/>
    <w:rsid w:val="003D54D7"/>
    <w:rsid w:val="003F0B6F"/>
    <w:rsid w:val="003F7711"/>
    <w:rsid w:val="00425385"/>
    <w:rsid w:val="00433030"/>
    <w:rsid w:val="004646E4"/>
    <w:rsid w:val="0047190A"/>
    <w:rsid w:val="004B7171"/>
    <w:rsid w:val="004E1076"/>
    <w:rsid w:val="005169C5"/>
    <w:rsid w:val="005A0045"/>
    <w:rsid w:val="005B0C25"/>
    <w:rsid w:val="005C1FD3"/>
    <w:rsid w:val="005D4D98"/>
    <w:rsid w:val="005E493E"/>
    <w:rsid w:val="00611000"/>
    <w:rsid w:val="006C781F"/>
    <w:rsid w:val="006E4953"/>
    <w:rsid w:val="006F56E2"/>
    <w:rsid w:val="00780398"/>
    <w:rsid w:val="00886F7F"/>
    <w:rsid w:val="008F2BAD"/>
    <w:rsid w:val="00923502"/>
    <w:rsid w:val="0096521D"/>
    <w:rsid w:val="009D18C7"/>
    <w:rsid w:val="009D7FAA"/>
    <w:rsid w:val="00A10568"/>
    <w:rsid w:val="00A130DA"/>
    <w:rsid w:val="00A23493"/>
    <w:rsid w:val="00A84D0D"/>
    <w:rsid w:val="00AC1B00"/>
    <w:rsid w:val="00AF25B3"/>
    <w:rsid w:val="00B009D4"/>
    <w:rsid w:val="00B3465D"/>
    <w:rsid w:val="00B64AE1"/>
    <w:rsid w:val="00B861F7"/>
    <w:rsid w:val="00B93628"/>
    <w:rsid w:val="00C21C36"/>
    <w:rsid w:val="00C55374"/>
    <w:rsid w:val="00CD7A07"/>
    <w:rsid w:val="00CF4304"/>
    <w:rsid w:val="00D472BE"/>
    <w:rsid w:val="00D60A6D"/>
    <w:rsid w:val="00D840AA"/>
    <w:rsid w:val="00DA1128"/>
    <w:rsid w:val="00DE375B"/>
    <w:rsid w:val="00E00E29"/>
    <w:rsid w:val="00F023D5"/>
    <w:rsid w:val="00F27E0B"/>
    <w:rsid w:val="00F635F5"/>
    <w:rsid w:val="00F95BFE"/>
    <w:rsid w:val="00FA6EA1"/>
    <w:rsid w:val="00FC134A"/>
    <w:rsid w:val="00FC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455E"/>
  <w15:docId w15:val="{A67D8030-E2CF-4A1E-BC72-6180A412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F9"/>
  </w:style>
  <w:style w:type="paragraph" w:styleId="1">
    <w:name w:val="heading 1"/>
    <w:basedOn w:val="a"/>
    <w:next w:val="a"/>
    <w:link w:val="10"/>
    <w:uiPriority w:val="9"/>
    <w:qFormat/>
    <w:rsid w:val="003D5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D54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F4A"/>
    <w:pPr>
      <w:ind w:left="720"/>
      <w:contextualSpacing/>
    </w:pPr>
  </w:style>
  <w:style w:type="character" w:styleId="a4">
    <w:name w:val="Hyperlink"/>
    <w:basedOn w:val="a0"/>
    <w:uiPriority w:val="99"/>
    <w:unhideWhenUsed/>
    <w:rsid w:val="00071F4A"/>
    <w:rPr>
      <w:color w:val="0563C1" w:themeColor="hyperlink"/>
      <w:u w:val="single"/>
    </w:rPr>
  </w:style>
  <w:style w:type="character" w:customStyle="1" w:styleId="10">
    <w:name w:val="Заголовок 1 Знак"/>
    <w:basedOn w:val="a0"/>
    <w:link w:val="1"/>
    <w:uiPriority w:val="9"/>
    <w:rsid w:val="003D54D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D54D7"/>
    <w:rPr>
      <w:rFonts w:asciiTheme="majorHAnsi" w:eastAsiaTheme="majorEastAsia" w:hAnsiTheme="majorHAnsi" w:cstheme="majorBidi"/>
      <w:color w:val="2E74B5" w:themeColor="accent1" w:themeShade="BF"/>
      <w:sz w:val="26"/>
      <w:szCs w:val="26"/>
    </w:rPr>
  </w:style>
  <w:style w:type="paragraph" w:styleId="a5">
    <w:name w:val="TOC Heading"/>
    <w:basedOn w:val="1"/>
    <w:next w:val="a"/>
    <w:uiPriority w:val="39"/>
    <w:unhideWhenUsed/>
    <w:qFormat/>
    <w:rsid w:val="00224954"/>
    <w:pPr>
      <w:outlineLvl w:val="9"/>
    </w:pPr>
    <w:rPr>
      <w:lang w:eastAsia="ru-RU"/>
    </w:rPr>
  </w:style>
  <w:style w:type="paragraph" w:styleId="11">
    <w:name w:val="toc 1"/>
    <w:basedOn w:val="a"/>
    <w:next w:val="a"/>
    <w:autoRedefine/>
    <w:uiPriority w:val="39"/>
    <w:unhideWhenUsed/>
    <w:rsid w:val="006F56E2"/>
    <w:pPr>
      <w:tabs>
        <w:tab w:val="right" w:leader="dot" w:pos="9345"/>
      </w:tabs>
      <w:spacing w:after="100"/>
      <w:jc w:val="both"/>
    </w:pPr>
  </w:style>
  <w:style w:type="paragraph" w:styleId="21">
    <w:name w:val="toc 2"/>
    <w:basedOn w:val="a"/>
    <w:next w:val="a"/>
    <w:autoRedefine/>
    <w:uiPriority w:val="39"/>
    <w:unhideWhenUsed/>
    <w:rsid w:val="00224954"/>
    <w:pPr>
      <w:spacing w:after="100"/>
      <w:ind w:left="220"/>
    </w:pPr>
  </w:style>
  <w:style w:type="paragraph" w:styleId="a6">
    <w:name w:val="header"/>
    <w:basedOn w:val="a"/>
    <w:link w:val="a7"/>
    <w:uiPriority w:val="99"/>
    <w:unhideWhenUsed/>
    <w:rsid w:val="005B0C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C25"/>
  </w:style>
  <w:style w:type="paragraph" w:styleId="a8">
    <w:name w:val="footer"/>
    <w:basedOn w:val="a"/>
    <w:link w:val="a9"/>
    <w:uiPriority w:val="99"/>
    <w:unhideWhenUsed/>
    <w:rsid w:val="005B0C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C25"/>
  </w:style>
  <w:style w:type="character" w:styleId="aa">
    <w:name w:val="FollowedHyperlink"/>
    <w:basedOn w:val="a0"/>
    <w:uiPriority w:val="99"/>
    <w:semiHidden/>
    <w:unhideWhenUsed/>
    <w:rsid w:val="005169C5"/>
    <w:rPr>
      <w:color w:val="954F72" w:themeColor="followedHyperlink"/>
      <w:u w:val="single"/>
    </w:rPr>
  </w:style>
  <w:style w:type="paragraph" w:styleId="ab">
    <w:name w:val="Balloon Text"/>
    <w:basedOn w:val="a"/>
    <w:link w:val="ac"/>
    <w:uiPriority w:val="99"/>
    <w:semiHidden/>
    <w:unhideWhenUsed/>
    <w:rsid w:val="003839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6559">
      <w:bodyDiv w:val="1"/>
      <w:marLeft w:val="0"/>
      <w:marRight w:val="0"/>
      <w:marTop w:val="0"/>
      <w:marBottom w:val="0"/>
      <w:divBdr>
        <w:top w:val="none" w:sz="0" w:space="0" w:color="auto"/>
        <w:left w:val="none" w:sz="0" w:space="0" w:color="auto"/>
        <w:bottom w:val="none" w:sz="0" w:space="0" w:color="auto"/>
        <w:right w:val="none" w:sz="0" w:space="0" w:color="auto"/>
      </w:divBdr>
    </w:div>
    <w:div w:id="782499922">
      <w:bodyDiv w:val="1"/>
      <w:marLeft w:val="0"/>
      <w:marRight w:val="0"/>
      <w:marTop w:val="0"/>
      <w:marBottom w:val="0"/>
      <w:divBdr>
        <w:top w:val="none" w:sz="0" w:space="0" w:color="auto"/>
        <w:left w:val="none" w:sz="0" w:space="0" w:color="auto"/>
        <w:bottom w:val="none" w:sz="0" w:space="0" w:color="auto"/>
        <w:right w:val="none" w:sz="0" w:space="0" w:color="auto"/>
      </w:divBdr>
    </w:div>
    <w:div w:id="928003283">
      <w:bodyDiv w:val="1"/>
      <w:marLeft w:val="0"/>
      <w:marRight w:val="0"/>
      <w:marTop w:val="0"/>
      <w:marBottom w:val="0"/>
      <w:divBdr>
        <w:top w:val="none" w:sz="0" w:space="0" w:color="auto"/>
        <w:left w:val="none" w:sz="0" w:space="0" w:color="auto"/>
        <w:bottom w:val="none" w:sz="0" w:space="0" w:color="auto"/>
        <w:right w:val="none" w:sz="0" w:space="0" w:color="auto"/>
      </w:divBdr>
    </w:div>
    <w:div w:id="1067807043">
      <w:bodyDiv w:val="1"/>
      <w:marLeft w:val="0"/>
      <w:marRight w:val="0"/>
      <w:marTop w:val="0"/>
      <w:marBottom w:val="0"/>
      <w:divBdr>
        <w:top w:val="none" w:sz="0" w:space="0" w:color="auto"/>
        <w:left w:val="none" w:sz="0" w:space="0" w:color="auto"/>
        <w:bottom w:val="none" w:sz="0" w:space="0" w:color="auto"/>
        <w:right w:val="none" w:sz="0" w:space="0" w:color="auto"/>
      </w:divBdr>
    </w:div>
    <w:div w:id="1072193875">
      <w:bodyDiv w:val="1"/>
      <w:marLeft w:val="0"/>
      <w:marRight w:val="0"/>
      <w:marTop w:val="0"/>
      <w:marBottom w:val="0"/>
      <w:divBdr>
        <w:top w:val="none" w:sz="0" w:space="0" w:color="auto"/>
        <w:left w:val="none" w:sz="0" w:space="0" w:color="auto"/>
        <w:bottom w:val="none" w:sz="0" w:space="0" w:color="auto"/>
        <w:right w:val="none" w:sz="0" w:space="0" w:color="auto"/>
      </w:divBdr>
    </w:div>
    <w:div w:id="1361249568">
      <w:bodyDiv w:val="1"/>
      <w:marLeft w:val="0"/>
      <w:marRight w:val="0"/>
      <w:marTop w:val="0"/>
      <w:marBottom w:val="0"/>
      <w:divBdr>
        <w:top w:val="none" w:sz="0" w:space="0" w:color="auto"/>
        <w:left w:val="none" w:sz="0" w:space="0" w:color="auto"/>
        <w:bottom w:val="none" w:sz="0" w:space="0" w:color="auto"/>
        <w:right w:val="none" w:sz="0" w:space="0" w:color="auto"/>
      </w:divBdr>
    </w:div>
    <w:div w:id="20506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ylab.ru" TargetMode="External"/><Relationship Id="rId13" Type="http://schemas.openxmlformats.org/officeDocument/2006/relationships/hyperlink" Target="https://www.securitylab.ru/blog/company/CABIS/348156.ph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imestat.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ru/1007653/natalia-ilina/znak-doveriia-rossiiane-stali-v-10-raz-chashche-klikat-na-saity-moshenniko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rbc.ru/society/31/08/2020/5f48ea169a79477e21e25d9dhttps://www.rbc.ru/society/31/08/2020/5f48ea169a79477e21e25d9d"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securitylab.ru" TargetMode="External"/><Relationship Id="rId14" Type="http://schemas.openxmlformats.org/officeDocument/2006/relationships/hyperlink" Target="http://www.law.edu.nl/article/article.asp7articleIDH31322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8AB5-6F22-46FB-BAE3-DFE90AB7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6482</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Мышаков</cp:lastModifiedBy>
  <cp:revision>16</cp:revision>
  <dcterms:created xsi:type="dcterms:W3CDTF">2020-11-10T15:35:00Z</dcterms:created>
  <dcterms:modified xsi:type="dcterms:W3CDTF">2020-11-17T15:01:00Z</dcterms:modified>
</cp:coreProperties>
</file>