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51D" w:rsidRPr="000003C3" w:rsidRDefault="00E6251D" w:rsidP="00FE2A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A69">
        <w:rPr>
          <w:rFonts w:ascii="Times New Roman" w:hAnsi="Times New Roman" w:cs="Times New Roman"/>
          <w:sz w:val="28"/>
          <w:szCs w:val="28"/>
        </w:rPr>
        <w:t>Конспект урока русского языка 4 класс</w:t>
      </w:r>
      <w:proofErr w:type="gramStart"/>
      <w:r w:rsidRPr="00FE2A6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E2A69">
        <w:rPr>
          <w:rFonts w:ascii="Times New Roman" w:hAnsi="Times New Roman" w:cs="Times New Roman"/>
          <w:sz w:val="28"/>
          <w:szCs w:val="28"/>
        </w:rPr>
        <w:t xml:space="preserve">, учитель </w:t>
      </w:r>
      <w:proofErr w:type="spellStart"/>
      <w:r w:rsidRPr="00FE2A69">
        <w:rPr>
          <w:rFonts w:ascii="Times New Roman" w:hAnsi="Times New Roman" w:cs="Times New Roman"/>
          <w:sz w:val="28"/>
          <w:szCs w:val="28"/>
        </w:rPr>
        <w:t>Жулыбина</w:t>
      </w:r>
      <w:proofErr w:type="spellEnd"/>
      <w:r w:rsidRPr="00FE2A69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E6251D" w:rsidRPr="00FE2A69" w:rsidRDefault="00E6251D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/>
          <w:bCs/>
          <w:color w:val="333333"/>
          <w:sz w:val="28"/>
          <w:szCs w:val="28"/>
        </w:rPr>
      </w:pPr>
      <w:r w:rsidRPr="00FE2A69">
        <w:rPr>
          <w:sz w:val="28"/>
          <w:szCs w:val="28"/>
        </w:rPr>
        <w:t>Тема:  Глагол. Спряжение глагола. Ударные и безударные личные окончания.</w:t>
      </w:r>
      <w:r w:rsidRPr="00FE2A69">
        <w:rPr>
          <w:rStyle w:val="c2"/>
          <w:b/>
          <w:bCs/>
          <w:color w:val="333333"/>
          <w:sz w:val="28"/>
          <w:szCs w:val="28"/>
        </w:rPr>
        <w:t xml:space="preserve"> </w:t>
      </w:r>
    </w:p>
    <w:p w:rsidR="00F05956" w:rsidRPr="00F05956" w:rsidRDefault="00F05956" w:rsidP="00FE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Цели деятельности учителя</w:t>
      </w: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:</w:t>
      </w:r>
    </w:p>
    <w:p w:rsidR="00F05956" w:rsidRPr="00F05956" w:rsidRDefault="00F05956" w:rsidP="00FE2A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умений определять лицо и число глаголов по местоимениям и личным окончаниям;</w:t>
      </w:r>
    </w:p>
    <w:p w:rsidR="00F05956" w:rsidRPr="00F05956" w:rsidRDefault="00F05956" w:rsidP="00FE2A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ознакомление учащихся со спряжением глаголов.</w:t>
      </w:r>
    </w:p>
    <w:p w:rsidR="00F05956" w:rsidRPr="00F05956" w:rsidRDefault="00F05956" w:rsidP="00FE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Планируемые результаты:</w:t>
      </w:r>
    </w:p>
    <w:p w:rsidR="00F05956" w:rsidRPr="00F05956" w:rsidRDefault="00F05956" w:rsidP="00FE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Предметные:</w:t>
      </w:r>
    </w:p>
    <w:p w:rsidR="00F05956" w:rsidRPr="00F05956" w:rsidRDefault="00F05956" w:rsidP="00FE2A6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знать личные окончания глаголов;</w:t>
      </w:r>
    </w:p>
    <w:p w:rsidR="00F05956" w:rsidRPr="00F05956" w:rsidRDefault="00F05956" w:rsidP="00FE2A6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уметь определять лицо, число у глаголов, выделять личные окончания у глаголов;</w:t>
      </w:r>
    </w:p>
    <w:p w:rsidR="00F05956" w:rsidRPr="00F05956" w:rsidRDefault="00F05956" w:rsidP="00FE2A6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уметь определять спряжение глаголов.</w:t>
      </w:r>
    </w:p>
    <w:p w:rsidR="00F05956" w:rsidRPr="00F05956" w:rsidRDefault="00F05956" w:rsidP="00FE2A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Личностные:</w:t>
      </w:r>
    </w:p>
    <w:p w:rsidR="00F05956" w:rsidRPr="00F05956" w:rsidRDefault="00F05956" w:rsidP="00FE2A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способствовать развитию интереса к письму, формированию мотивационной основы учебной деятельности;</w:t>
      </w:r>
    </w:p>
    <w:p w:rsidR="00F05956" w:rsidRPr="00F05956" w:rsidRDefault="00F05956" w:rsidP="00FE2A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2A69">
        <w:rPr>
          <w:rFonts w:ascii="Times New Roman" w:eastAsia="Times New Roman" w:hAnsi="Times New Roman" w:cs="Times New Roman"/>
          <w:color w:val="00000A"/>
          <w:sz w:val="28"/>
          <w:szCs w:val="28"/>
        </w:rPr>
        <w:t>проводить самооценку своих действий;</w:t>
      </w:r>
    </w:p>
    <w:p w:rsidR="00F05956" w:rsidRPr="0036254C" w:rsidRDefault="00F05956" w:rsidP="00FE2A6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36254C">
        <w:rPr>
          <w:rFonts w:ascii="Times New Roman" w:eastAsia="Times New Roman" w:hAnsi="Times New Roman" w:cs="Times New Roman"/>
          <w:sz w:val="28"/>
          <w:szCs w:val="28"/>
        </w:rPr>
        <w:t>развивать умение наблюдать, сравнивать, делать выводы.</w:t>
      </w:r>
    </w:p>
    <w:p w:rsidR="00FE2A69" w:rsidRPr="0036254C" w:rsidRDefault="00FE2A69" w:rsidP="00FE2A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254C">
        <w:rPr>
          <w:rFonts w:ascii="Times New Roman" w:eastAsia="Times New Roman" w:hAnsi="Times New Roman" w:cs="Times New Roman"/>
          <w:b/>
          <w:sz w:val="28"/>
          <w:szCs w:val="28"/>
        </w:rPr>
        <w:t>Ход урока:</w:t>
      </w:r>
    </w:p>
    <w:p w:rsidR="00F86573" w:rsidRPr="0036254C" w:rsidRDefault="00F05956" w:rsidP="00FE2A69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362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I.Этап</w:t>
      </w:r>
      <w:proofErr w:type="spellEnd"/>
      <w:r w:rsidRPr="00362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самоопределения к деятельности</w:t>
      </w:r>
    </w:p>
    <w:p w:rsidR="00F05956" w:rsidRPr="0036254C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254C">
        <w:rPr>
          <w:rStyle w:val="c2"/>
          <w:sz w:val="28"/>
          <w:szCs w:val="28"/>
        </w:rPr>
        <w:t>Прозвенел звонок и смолк,</w:t>
      </w:r>
    </w:p>
    <w:p w:rsidR="00F05956" w:rsidRPr="0036254C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254C">
        <w:rPr>
          <w:rStyle w:val="c2"/>
          <w:sz w:val="28"/>
          <w:szCs w:val="28"/>
        </w:rPr>
        <w:t>Начинается урок.</w:t>
      </w:r>
    </w:p>
    <w:p w:rsidR="00F05956" w:rsidRPr="0036254C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254C">
        <w:rPr>
          <w:rStyle w:val="c2"/>
          <w:sz w:val="28"/>
          <w:szCs w:val="28"/>
        </w:rPr>
        <w:t>Все за парты тихо сели,</w:t>
      </w:r>
    </w:p>
    <w:p w:rsidR="00F05956" w:rsidRPr="0036254C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254C">
        <w:rPr>
          <w:rStyle w:val="c2"/>
          <w:sz w:val="28"/>
          <w:szCs w:val="28"/>
        </w:rPr>
        <w:t>На меня все посмотрели.</w:t>
      </w:r>
    </w:p>
    <w:p w:rsidR="00F05956" w:rsidRPr="0036254C" w:rsidRDefault="00F05956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36254C">
        <w:rPr>
          <w:rStyle w:val="c2"/>
          <w:sz w:val="28"/>
          <w:szCs w:val="28"/>
        </w:rPr>
        <w:t>Желаю вам хорошей творческой работы на уроке.</w:t>
      </w:r>
    </w:p>
    <w:p w:rsidR="00F05956" w:rsidRPr="0036254C" w:rsidRDefault="00F05956" w:rsidP="00FE2A69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362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II.Актуализация</w:t>
      </w:r>
      <w:proofErr w:type="spellEnd"/>
      <w:r w:rsidRPr="003625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знаний и мотивация</w:t>
      </w:r>
    </w:p>
    <w:p w:rsidR="00F05956" w:rsidRPr="00FE2A69" w:rsidRDefault="00F05956" w:rsidP="00FE2A69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E2A69">
        <w:rPr>
          <w:rFonts w:ascii="Times New Roman" w:hAnsi="Times New Roman" w:cs="Times New Roman"/>
          <w:sz w:val="28"/>
          <w:szCs w:val="28"/>
        </w:rPr>
        <w:t>Работа в тетради (запись числа, вида работы)</w:t>
      </w:r>
    </w:p>
    <w:p w:rsidR="00F05956" w:rsidRPr="00FE2A69" w:rsidRDefault="00F05956" w:rsidP="00FE2A69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E2A69">
        <w:rPr>
          <w:rFonts w:ascii="Times New Roman" w:hAnsi="Times New Roman" w:cs="Times New Roman"/>
          <w:sz w:val="28"/>
          <w:szCs w:val="28"/>
        </w:rPr>
        <w:t>Словарная работа</w:t>
      </w:r>
    </w:p>
    <w:p w:rsidR="00F05956" w:rsidRPr="00FE2A69" w:rsidRDefault="00F05956" w:rsidP="00FE2A6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E2A69">
        <w:rPr>
          <w:rFonts w:ascii="Times New Roman" w:hAnsi="Times New Roman" w:cs="Times New Roman"/>
          <w:sz w:val="28"/>
          <w:szCs w:val="28"/>
        </w:rPr>
        <w:t>-Анализ словарного диктанта написанного на предыдущем уроке.</w:t>
      </w:r>
    </w:p>
    <w:p w:rsidR="00F05956" w:rsidRPr="00FE2A69" w:rsidRDefault="00F05956" w:rsidP="00FE2A6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E2A69">
        <w:rPr>
          <w:rFonts w:ascii="Times New Roman" w:hAnsi="Times New Roman" w:cs="Times New Roman"/>
          <w:sz w:val="28"/>
          <w:szCs w:val="28"/>
        </w:rPr>
        <w:t>- Работа над новым словарным словом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E2A69">
        <w:rPr>
          <w:color w:val="000000"/>
          <w:sz w:val="28"/>
          <w:szCs w:val="28"/>
        </w:rPr>
        <w:t>Б_седа</w:t>
      </w:r>
      <w:proofErr w:type="spellEnd"/>
      <w:r w:rsidRPr="00FE2A69">
        <w:rPr>
          <w:color w:val="000000"/>
          <w:sz w:val="28"/>
          <w:szCs w:val="28"/>
        </w:rPr>
        <w:t xml:space="preserve"> </w:t>
      </w:r>
      <w:r w:rsidRPr="00FE2A69">
        <w:rPr>
          <w:color w:val="333333"/>
          <w:sz w:val="28"/>
          <w:szCs w:val="28"/>
          <w:shd w:val="clear" w:color="auto" w:fill="FFFFFF"/>
        </w:rPr>
        <w:t>[</w:t>
      </w:r>
      <w:proofErr w:type="spellStart"/>
      <w:r w:rsidRPr="00FE2A69">
        <w:rPr>
          <w:color w:val="333333"/>
          <w:sz w:val="28"/>
          <w:szCs w:val="28"/>
          <w:shd w:val="clear" w:color="auto" w:fill="FFFFFF"/>
        </w:rPr>
        <w:t>б</w:t>
      </w:r>
      <w:proofErr w:type="gramStart"/>
      <w:r w:rsidRPr="00FE2A69">
        <w:rPr>
          <w:color w:val="333333"/>
          <w:sz w:val="28"/>
          <w:szCs w:val="28"/>
          <w:shd w:val="clear" w:color="auto" w:fill="FFFFFF"/>
        </w:rPr>
        <w:t>`и</w:t>
      </w:r>
      <w:proofErr w:type="gramEnd"/>
      <w:r w:rsidRPr="00FE2A69">
        <w:rPr>
          <w:color w:val="333333"/>
          <w:sz w:val="28"/>
          <w:szCs w:val="28"/>
          <w:shd w:val="clear" w:color="auto" w:fill="FFFFFF"/>
        </w:rPr>
        <w:t>с`эда</w:t>
      </w:r>
      <w:proofErr w:type="spellEnd"/>
      <w:r w:rsidRPr="00FE2A69">
        <w:rPr>
          <w:color w:val="333333"/>
          <w:sz w:val="28"/>
          <w:szCs w:val="28"/>
          <w:shd w:val="clear" w:color="auto" w:fill="FFFFFF"/>
        </w:rPr>
        <w:t>] - 3 слога (</w:t>
      </w:r>
      <w:proofErr w:type="spellStart"/>
      <w:r w:rsidRPr="00FE2A69">
        <w:rPr>
          <w:color w:val="333333"/>
          <w:sz w:val="28"/>
          <w:szCs w:val="28"/>
          <w:shd w:val="clear" w:color="auto" w:fill="FFFFFF"/>
        </w:rPr>
        <w:t>бе-се-да</w:t>
      </w:r>
      <w:proofErr w:type="spellEnd"/>
      <w:r w:rsidRPr="00FE2A69">
        <w:rPr>
          <w:color w:val="333333"/>
          <w:sz w:val="28"/>
          <w:szCs w:val="28"/>
          <w:shd w:val="clear" w:color="auto" w:fill="FFFFFF"/>
        </w:rPr>
        <w:t xml:space="preserve">)  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 xml:space="preserve">- Безударная непроверяемая гласная в </w:t>
      </w:r>
      <w:proofErr w:type="gramStart"/>
      <w:r w:rsidRPr="00FE2A69">
        <w:rPr>
          <w:color w:val="000000"/>
          <w:sz w:val="28"/>
          <w:szCs w:val="28"/>
        </w:rPr>
        <w:t xml:space="preserve">корне </w:t>
      </w:r>
      <w:r w:rsidR="00FE2A69">
        <w:rPr>
          <w:color w:val="000000"/>
          <w:sz w:val="28"/>
          <w:szCs w:val="28"/>
        </w:rPr>
        <w:t xml:space="preserve"> </w:t>
      </w:r>
      <w:r w:rsidRPr="00FE2A69">
        <w:rPr>
          <w:color w:val="000000"/>
          <w:sz w:val="28"/>
          <w:szCs w:val="28"/>
        </w:rPr>
        <w:t>слова</w:t>
      </w:r>
      <w:proofErr w:type="gramEnd"/>
      <w:r w:rsidRPr="00FE2A69">
        <w:rPr>
          <w:color w:val="000000"/>
          <w:sz w:val="28"/>
          <w:szCs w:val="28"/>
        </w:rPr>
        <w:t>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 xml:space="preserve">-Подбираем ассоциативное «слово-ключик», с ударной гласной «е». 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С. 26, у. 25 (тетрадь №1 на печатной основе)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Б</w:t>
      </w:r>
      <w:r w:rsidRPr="00FE2A69">
        <w:rPr>
          <w:color w:val="000000"/>
          <w:sz w:val="28"/>
          <w:szCs w:val="28"/>
          <w:u w:val="single"/>
        </w:rPr>
        <w:t>е</w:t>
      </w:r>
      <w:r w:rsidRPr="00FE2A69">
        <w:rPr>
          <w:color w:val="000000"/>
          <w:sz w:val="28"/>
          <w:szCs w:val="28"/>
        </w:rPr>
        <w:t>седа за об</w:t>
      </w:r>
      <w:r w:rsidRPr="00FE2A69">
        <w:rPr>
          <w:color w:val="000000"/>
          <w:sz w:val="28"/>
          <w:szCs w:val="28"/>
          <w:u w:val="single"/>
        </w:rPr>
        <w:t>е</w:t>
      </w:r>
      <w:r w:rsidRPr="00FE2A69">
        <w:rPr>
          <w:color w:val="000000"/>
          <w:sz w:val="28"/>
          <w:szCs w:val="28"/>
        </w:rPr>
        <w:t>дом.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- Дайте характеристику слову «беседа», как части речи</w:t>
      </w:r>
      <w:proofErr w:type="gramStart"/>
      <w:r w:rsidRPr="00FE2A69">
        <w:rPr>
          <w:color w:val="000000"/>
          <w:sz w:val="28"/>
          <w:szCs w:val="28"/>
        </w:rPr>
        <w:t>.</w:t>
      </w:r>
      <w:proofErr w:type="gramEnd"/>
      <w:r w:rsidRPr="00FE2A69">
        <w:rPr>
          <w:color w:val="000000"/>
          <w:sz w:val="28"/>
          <w:szCs w:val="28"/>
        </w:rPr>
        <w:t xml:space="preserve"> (</w:t>
      </w:r>
      <w:proofErr w:type="gramStart"/>
      <w:r w:rsidRPr="00FE2A69">
        <w:rPr>
          <w:color w:val="000000"/>
          <w:sz w:val="28"/>
          <w:szCs w:val="28"/>
        </w:rPr>
        <w:t>у</w:t>
      </w:r>
      <w:proofErr w:type="gramEnd"/>
      <w:r w:rsidRPr="00FE2A69">
        <w:rPr>
          <w:color w:val="000000"/>
          <w:sz w:val="28"/>
          <w:szCs w:val="28"/>
        </w:rPr>
        <w:t>стно)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- Образуйте от слова  «беседа»  родственные слова других частей речи. Запишите.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 xml:space="preserve"> Беседа (сущ.) – беседующий (прил.) – беседует (гл.)</w:t>
      </w:r>
    </w:p>
    <w:p w:rsidR="00F05956" w:rsidRPr="00FE2A69" w:rsidRDefault="00F05956" w:rsidP="00FE2A69">
      <w:pPr>
        <w:spacing w:after="0"/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</w:pPr>
      <w:proofErr w:type="spellStart"/>
      <w:r w:rsidRPr="00FE2A69"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  <w:t>III.Постановка</w:t>
      </w:r>
      <w:proofErr w:type="spellEnd"/>
      <w:r w:rsidRPr="00FE2A69"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  <w:t xml:space="preserve"> учебной задачи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- В какой части речи вы  затруднялись в написании окончания.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Беседу</w:t>
      </w:r>
      <w:r w:rsidRPr="00FE2A69">
        <w:rPr>
          <w:color w:val="000000"/>
          <w:sz w:val="28"/>
          <w:szCs w:val="28"/>
          <w:u w:val="single"/>
        </w:rPr>
        <w:t>ет</w:t>
      </w:r>
      <w:r w:rsidRPr="00FE2A69">
        <w:rPr>
          <w:color w:val="000000"/>
          <w:sz w:val="28"/>
          <w:szCs w:val="28"/>
        </w:rPr>
        <w:t xml:space="preserve"> -  ( у глагола окончание  – </w:t>
      </w:r>
      <w:proofErr w:type="spellStart"/>
      <w:r w:rsidRPr="00FE2A69">
        <w:rPr>
          <w:color w:val="000000"/>
          <w:sz w:val="28"/>
          <w:szCs w:val="28"/>
        </w:rPr>
        <w:t>ет</w:t>
      </w:r>
      <w:proofErr w:type="spellEnd"/>
      <w:r w:rsidRPr="00FE2A69">
        <w:rPr>
          <w:color w:val="000000"/>
          <w:sz w:val="28"/>
          <w:szCs w:val="28"/>
        </w:rPr>
        <w:t xml:space="preserve"> или – </w:t>
      </w:r>
      <w:proofErr w:type="spellStart"/>
      <w:proofErr w:type="gramStart"/>
      <w:r w:rsidRPr="00FE2A69">
        <w:rPr>
          <w:color w:val="000000"/>
          <w:sz w:val="28"/>
          <w:szCs w:val="28"/>
        </w:rPr>
        <w:t>ит</w:t>
      </w:r>
      <w:proofErr w:type="spellEnd"/>
      <w:proofErr w:type="gramEnd"/>
      <w:r w:rsidRPr="00FE2A69">
        <w:rPr>
          <w:color w:val="000000"/>
          <w:sz w:val="28"/>
          <w:szCs w:val="28"/>
        </w:rPr>
        <w:t>)</w:t>
      </w:r>
    </w:p>
    <w:p w:rsid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2A69">
        <w:rPr>
          <w:color w:val="000000"/>
          <w:sz w:val="28"/>
          <w:szCs w:val="28"/>
        </w:rPr>
        <w:t>- Нахождение темы урока в содержании учебника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color w:val="000000"/>
          <w:sz w:val="28"/>
          <w:szCs w:val="28"/>
        </w:rPr>
        <w:t xml:space="preserve"> «</w:t>
      </w:r>
      <w:r w:rsidRPr="00FE2A69">
        <w:rPr>
          <w:sz w:val="28"/>
          <w:szCs w:val="28"/>
        </w:rPr>
        <w:t>Глагол. Спряжение глагола. Ударные и безударные личные окончания».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 xml:space="preserve">- </w:t>
      </w:r>
      <w:r w:rsidR="00FE2A69">
        <w:rPr>
          <w:sz w:val="28"/>
          <w:szCs w:val="28"/>
        </w:rPr>
        <w:t>Цели</w:t>
      </w:r>
      <w:r w:rsidRPr="00FE2A69">
        <w:rPr>
          <w:sz w:val="28"/>
          <w:szCs w:val="28"/>
        </w:rPr>
        <w:t xml:space="preserve">: </w:t>
      </w:r>
      <w:proofErr w:type="gramStart"/>
      <w:r w:rsidRPr="00FE2A69">
        <w:rPr>
          <w:sz w:val="28"/>
          <w:szCs w:val="28"/>
        </w:rPr>
        <w:t>-ч</w:t>
      </w:r>
      <w:proofErr w:type="gramEnd"/>
      <w:r w:rsidRPr="00FE2A69">
        <w:rPr>
          <w:sz w:val="28"/>
          <w:szCs w:val="28"/>
        </w:rPr>
        <w:t>то значит личные окончания глаголов настоящего времени;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lastRenderedPageBreak/>
        <w:t>- что значит спряжение глаголов;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E2A69">
        <w:rPr>
          <w:sz w:val="28"/>
          <w:szCs w:val="28"/>
        </w:rPr>
        <w:t xml:space="preserve">-уметь  </w:t>
      </w:r>
      <w:r w:rsidRPr="00FE2A69">
        <w:rPr>
          <w:bCs/>
          <w:sz w:val="28"/>
          <w:szCs w:val="28"/>
        </w:rPr>
        <w:t>различать спряжение глаголов по ударным личным окончаниям.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A"/>
          <w:sz w:val="28"/>
          <w:szCs w:val="28"/>
          <w:shd w:val="clear" w:color="auto" w:fill="FFFFFF"/>
        </w:rPr>
      </w:pPr>
      <w:proofErr w:type="spellStart"/>
      <w:r w:rsidRPr="00FE2A69">
        <w:rPr>
          <w:b/>
          <w:bCs/>
          <w:color w:val="00000A"/>
          <w:sz w:val="28"/>
          <w:szCs w:val="28"/>
          <w:shd w:val="clear" w:color="auto" w:fill="FFFFFF"/>
        </w:rPr>
        <w:t>IV.Открытие</w:t>
      </w:r>
      <w:proofErr w:type="spellEnd"/>
      <w:r w:rsidRPr="00FE2A69">
        <w:rPr>
          <w:b/>
          <w:bCs/>
          <w:color w:val="00000A"/>
          <w:sz w:val="28"/>
          <w:szCs w:val="28"/>
          <w:shd w:val="clear" w:color="auto" w:fill="FFFFFF"/>
        </w:rPr>
        <w:t xml:space="preserve"> нового знания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>- Глаголы часто отправляются в настоящее время. Там всё иначе, происходит прямо сейчас, в то самое мгновение, когда появляется глагол.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 xml:space="preserve">- Глаголы в настоящем времени дружат с личными местоимениями. Ни одно </w:t>
      </w:r>
      <w:r w:rsidRPr="00FE2A69">
        <w:rPr>
          <w:b/>
          <w:sz w:val="28"/>
          <w:szCs w:val="28"/>
        </w:rPr>
        <w:t xml:space="preserve">местоимение не может играть роль глагола. </w:t>
      </w:r>
      <w:r w:rsidRPr="00FE2A69">
        <w:rPr>
          <w:sz w:val="28"/>
          <w:szCs w:val="28"/>
        </w:rPr>
        <w:t>Местоимения никогда не заменят эту часть речи. Характеры разные!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E2A69">
        <w:rPr>
          <w:sz w:val="28"/>
          <w:szCs w:val="28"/>
        </w:rPr>
        <w:tab/>
        <w:t xml:space="preserve">Но вот дружить они могут. В знак дружбы личные местоимения подарили глаголам свои лица – </w:t>
      </w:r>
      <w:r w:rsidRPr="00FE2A69">
        <w:rPr>
          <w:b/>
          <w:sz w:val="28"/>
          <w:szCs w:val="28"/>
        </w:rPr>
        <w:t>первое, второе, третье.</w:t>
      </w:r>
    </w:p>
    <w:p w:rsidR="003A1A38" w:rsidRPr="00FE2A69" w:rsidRDefault="003A1A38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/>
          <w:sz w:val="28"/>
          <w:szCs w:val="28"/>
        </w:rPr>
        <w:t>Вывод: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ab/>
      </w:r>
      <w:r w:rsidRPr="00FE2A69">
        <w:rPr>
          <w:b/>
          <w:bCs/>
          <w:sz w:val="28"/>
          <w:szCs w:val="28"/>
        </w:rPr>
        <w:t>НЕ ПУТАЙ!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/>
          <w:bCs/>
          <w:sz w:val="28"/>
          <w:szCs w:val="28"/>
        </w:rPr>
        <w:t>Местоимения                Глаголы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Cs/>
          <w:sz w:val="28"/>
          <w:szCs w:val="28"/>
        </w:rPr>
        <w:t>Не изменяются</w:t>
      </w:r>
      <w:proofErr w:type="gramStart"/>
      <w:r w:rsidRPr="00FE2A69">
        <w:rPr>
          <w:bCs/>
          <w:sz w:val="28"/>
          <w:szCs w:val="28"/>
        </w:rPr>
        <w:t xml:space="preserve">          </w:t>
      </w:r>
      <w:proofErr w:type="spellStart"/>
      <w:r w:rsidRPr="00FE2A69">
        <w:rPr>
          <w:bCs/>
          <w:sz w:val="28"/>
          <w:szCs w:val="28"/>
        </w:rPr>
        <w:t>И</w:t>
      </w:r>
      <w:proofErr w:type="gramEnd"/>
      <w:r w:rsidRPr="00FE2A69">
        <w:rPr>
          <w:bCs/>
          <w:sz w:val="28"/>
          <w:szCs w:val="28"/>
        </w:rPr>
        <w:t>зменяются</w:t>
      </w:r>
      <w:proofErr w:type="spellEnd"/>
      <w:r w:rsidRPr="00FE2A69">
        <w:rPr>
          <w:bCs/>
          <w:sz w:val="28"/>
          <w:szCs w:val="28"/>
        </w:rPr>
        <w:t xml:space="preserve"> 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Cs/>
          <w:sz w:val="28"/>
          <w:szCs w:val="28"/>
        </w:rPr>
        <w:t xml:space="preserve"> по лицам                        по лицам</w:t>
      </w:r>
    </w:p>
    <w:p w:rsidR="00F05956" w:rsidRPr="00FE2A69" w:rsidRDefault="00FE2A69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карточка 1</w:t>
      </w:r>
    </w:p>
    <w:p w:rsidR="00F05956" w:rsidRPr="00FE2A69" w:rsidRDefault="00F05956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noProof/>
          <w:sz w:val="28"/>
          <w:szCs w:val="28"/>
        </w:rPr>
        <w:drawing>
          <wp:inline distT="0" distB="0" distL="0" distR="0">
            <wp:extent cx="2381250" cy="3724275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5882" t="31968" r="31985" b="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2A69">
        <w:rPr>
          <w:sz w:val="28"/>
          <w:szCs w:val="28"/>
        </w:rPr>
        <w:t xml:space="preserve">   </w:t>
      </w:r>
      <w:r w:rsidRPr="00FE2A69">
        <w:rPr>
          <w:noProof/>
          <w:sz w:val="28"/>
          <w:szCs w:val="28"/>
        </w:rPr>
        <w:drawing>
          <wp:inline distT="0" distB="0" distL="0" distR="0">
            <wp:extent cx="2266950" cy="3714750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5654" t="34038" r="32310" b="45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695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A38" w:rsidRPr="00FE2A69" w:rsidRDefault="003A1A38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A1A38" w:rsidRPr="00FE2A69" w:rsidRDefault="003A1A38" w:rsidP="00FE2A69">
      <w:pPr>
        <w:pStyle w:val="c5"/>
        <w:shd w:val="clear" w:color="auto" w:fill="FFFFFF"/>
        <w:spacing w:before="0" w:beforeAutospacing="0" w:after="0" w:afterAutospacing="0"/>
        <w:rPr>
          <w:rStyle w:val="c12"/>
          <w:color w:val="00000A"/>
          <w:sz w:val="28"/>
          <w:szCs w:val="28"/>
          <w:shd w:val="clear" w:color="auto" w:fill="FFFFFF"/>
        </w:rPr>
      </w:pPr>
      <w:r w:rsidRPr="00FE2A69">
        <w:rPr>
          <w:rStyle w:val="c12"/>
          <w:i/>
          <w:iCs/>
          <w:color w:val="00000A"/>
          <w:sz w:val="28"/>
          <w:szCs w:val="28"/>
          <w:shd w:val="clear" w:color="auto" w:fill="FFFFFF"/>
        </w:rPr>
        <w:t xml:space="preserve">Исследовательская </w:t>
      </w:r>
      <w:r w:rsidR="00FE2A69">
        <w:rPr>
          <w:rStyle w:val="c12"/>
          <w:color w:val="00000A"/>
          <w:sz w:val="28"/>
          <w:szCs w:val="28"/>
          <w:shd w:val="clear" w:color="auto" w:fill="FFFFFF"/>
        </w:rPr>
        <w:t>работа по карточке 1</w:t>
      </w:r>
      <w:r w:rsidRPr="00FE2A69">
        <w:rPr>
          <w:rStyle w:val="c12"/>
          <w:color w:val="00000A"/>
          <w:sz w:val="28"/>
          <w:szCs w:val="28"/>
          <w:shd w:val="clear" w:color="auto" w:fill="FFFFFF"/>
        </w:rPr>
        <w:t>.</w:t>
      </w:r>
    </w:p>
    <w:p w:rsidR="003A1A38" w:rsidRPr="00FE2A69" w:rsidRDefault="003A1A38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 xml:space="preserve">Наблюдение за изменениями окончаний  глагола «любить» по лицам. </w:t>
      </w:r>
      <w:proofErr w:type="gramStart"/>
      <w:r w:rsidRPr="00FE2A69">
        <w:rPr>
          <w:sz w:val="28"/>
          <w:szCs w:val="28"/>
        </w:rPr>
        <w:t>(Устно.</w:t>
      </w:r>
      <w:proofErr w:type="gramEnd"/>
      <w:r w:rsidRPr="00FE2A69">
        <w:rPr>
          <w:sz w:val="28"/>
          <w:szCs w:val="28"/>
        </w:rPr>
        <w:t xml:space="preserve"> </w:t>
      </w:r>
      <w:proofErr w:type="gramStart"/>
      <w:r w:rsidRPr="00FE2A69">
        <w:rPr>
          <w:sz w:val="28"/>
          <w:szCs w:val="28"/>
        </w:rPr>
        <w:t xml:space="preserve">Фронтальная работа) </w:t>
      </w:r>
      <w:proofErr w:type="gramEnd"/>
    </w:p>
    <w:p w:rsidR="003A1A38" w:rsidRPr="00FE2A69" w:rsidRDefault="003A1A38" w:rsidP="00FE2A69">
      <w:pPr>
        <w:pStyle w:val="c5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FE2A69">
        <w:rPr>
          <w:sz w:val="28"/>
          <w:szCs w:val="28"/>
        </w:rPr>
        <w:t xml:space="preserve">Вывод:  глаголы изменяются по лицам и числам, у них меняются </w:t>
      </w:r>
      <w:r w:rsidRPr="00FE2A69">
        <w:rPr>
          <w:b/>
          <w:sz w:val="28"/>
          <w:szCs w:val="28"/>
        </w:rPr>
        <w:t xml:space="preserve">личные </w:t>
      </w:r>
      <w:r w:rsidRPr="00FE2A69">
        <w:rPr>
          <w:sz w:val="28"/>
          <w:szCs w:val="28"/>
        </w:rPr>
        <w:t>окончания</w:t>
      </w:r>
      <w:r w:rsidRPr="00FE2A69">
        <w:rPr>
          <w:color w:val="FF0000"/>
          <w:sz w:val="28"/>
          <w:szCs w:val="28"/>
        </w:rPr>
        <w:t>.</w:t>
      </w:r>
    </w:p>
    <w:p w:rsidR="003A1A38" w:rsidRPr="00FE2A69" w:rsidRDefault="003A1A38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i/>
          <w:sz w:val="28"/>
          <w:szCs w:val="28"/>
        </w:rPr>
        <w:t>Практическая работа</w:t>
      </w:r>
      <w:r w:rsidRPr="00FE2A69">
        <w:rPr>
          <w:sz w:val="28"/>
          <w:szCs w:val="28"/>
        </w:rPr>
        <w:t xml:space="preserve"> в тетрадях</w:t>
      </w:r>
      <w:r w:rsidR="00FE2A69">
        <w:rPr>
          <w:sz w:val="28"/>
          <w:szCs w:val="28"/>
        </w:rPr>
        <w:t xml:space="preserve"> по карточке 2.</w:t>
      </w:r>
    </w:p>
    <w:p w:rsidR="003A1A38" w:rsidRDefault="003A1A38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 xml:space="preserve">Упражнение  в сравнении личных окончаний при изменении глагола </w:t>
      </w:r>
      <w:r w:rsidR="009056D1" w:rsidRPr="00FE2A69">
        <w:rPr>
          <w:sz w:val="28"/>
          <w:szCs w:val="28"/>
        </w:rPr>
        <w:t xml:space="preserve">«пишет» </w:t>
      </w:r>
      <w:r w:rsidRPr="00FE2A69">
        <w:rPr>
          <w:sz w:val="28"/>
          <w:szCs w:val="28"/>
        </w:rPr>
        <w:t>по лицам и числам</w:t>
      </w:r>
      <w:proofErr w:type="gramStart"/>
      <w:r w:rsidRPr="00FE2A69">
        <w:rPr>
          <w:sz w:val="28"/>
          <w:szCs w:val="28"/>
        </w:rPr>
        <w:t>.</w:t>
      </w:r>
      <w:proofErr w:type="gramEnd"/>
      <w:r w:rsidRPr="00FE2A69">
        <w:rPr>
          <w:sz w:val="28"/>
          <w:szCs w:val="28"/>
        </w:rPr>
        <w:t xml:space="preserve"> (</w:t>
      </w:r>
      <w:proofErr w:type="gramStart"/>
      <w:r w:rsidRPr="00FE2A69">
        <w:rPr>
          <w:sz w:val="28"/>
          <w:szCs w:val="28"/>
        </w:rPr>
        <w:t>р</w:t>
      </w:r>
      <w:proofErr w:type="gramEnd"/>
      <w:r w:rsidRPr="00FE2A69">
        <w:rPr>
          <w:sz w:val="28"/>
          <w:szCs w:val="28"/>
        </w:rPr>
        <w:t>абота в парах</w:t>
      </w:r>
      <w:r w:rsidR="009056D1" w:rsidRPr="00FE2A69">
        <w:rPr>
          <w:sz w:val="28"/>
          <w:szCs w:val="28"/>
        </w:rPr>
        <w:t>, фронтальная проверка</w:t>
      </w:r>
      <w:r w:rsidRPr="00FE2A69">
        <w:rPr>
          <w:sz w:val="28"/>
          <w:szCs w:val="28"/>
        </w:rPr>
        <w:t>)</w:t>
      </w:r>
    </w:p>
    <w:p w:rsidR="00FE2A69" w:rsidRPr="00FE2A69" w:rsidRDefault="00FE2A69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Карточка 2</w:t>
      </w:r>
    </w:p>
    <w:p w:rsidR="00D875DA" w:rsidRPr="00FE2A69" w:rsidRDefault="00D875DA" w:rsidP="00FE2A69">
      <w:pPr>
        <w:pStyle w:val="c5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FE2A69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647950" cy="3190875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27875" t="24626" r="7507" b="1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>- Как узнать, какие окончания у глаголов?</w:t>
      </w:r>
    </w:p>
    <w:p w:rsidR="009056D1" w:rsidRPr="00FE2A69" w:rsidRDefault="00FE2A69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056D1" w:rsidRPr="00FE2A69">
        <w:rPr>
          <w:sz w:val="28"/>
          <w:szCs w:val="28"/>
        </w:rPr>
        <w:t>Вы догадались, что цветок на столе каждый раз не простой? А какой? А почему? А зачем нарисован глагол «писать» в разных позах?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  <w:r w:rsidRPr="00FE2A69">
        <w:rPr>
          <w:rStyle w:val="c2"/>
          <w:b/>
          <w:bCs/>
          <w:sz w:val="28"/>
          <w:szCs w:val="28"/>
        </w:rPr>
        <w:t>Вывод</w:t>
      </w:r>
      <w:r w:rsidRPr="00FE2A69">
        <w:rPr>
          <w:rStyle w:val="c2"/>
          <w:bCs/>
          <w:sz w:val="28"/>
          <w:szCs w:val="28"/>
        </w:rPr>
        <w:t xml:space="preserve">: Мы </w:t>
      </w:r>
      <w:r w:rsidRPr="00FE2A69">
        <w:rPr>
          <w:rStyle w:val="c2"/>
          <w:b/>
          <w:bCs/>
          <w:sz w:val="28"/>
          <w:szCs w:val="28"/>
        </w:rPr>
        <w:t>проспрягали</w:t>
      </w:r>
      <w:r w:rsidRPr="00FE2A69">
        <w:rPr>
          <w:rStyle w:val="c2"/>
          <w:bCs/>
          <w:sz w:val="28"/>
          <w:szCs w:val="28"/>
        </w:rPr>
        <w:t xml:space="preserve"> глагол! Спрягать глагол – это значит изменять его по </w:t>
      </w:r>
      <w:r w:rsidR="00FE2A69">
        <w:rPr>
          <w:rStyle w:val="c2"/>
          <w:bCs/>
          <w:sz w:val="28"/>
          <w:szCs w:val="28"/>
        </w:rPr>
        <w:t>……. (</w:t>
      </w:r>
      <w:r w:rsidRPr="00FE2A69">
        <w:rPr>
          <w:rStyle w:val="c2"/>
          <w:bCs/>
          <w:sz w:val="28"/>
          <w:szCs w:val="28"/>
        </w:rPr>
        <w:t>лицам и числам</w:t>
      </w:r>
      <w:r w:rsidR="00FE2A69">
        <w:rPr>
          <w:rStyle w:val="c2"/>
          <w:bCs/>
          <w:sz w:val="28"/>
          <w:szCs w:val="28"/>
        </w:rPr>
        <w:t>)</w:t>
      </w:r>
      <w:r w:rsidRPr="00FE2A69">
        <w:rPr>
          <w:rStyle w:val="c2"/>
          <w:bCs/>
          <w:sz w:val="28"/>
          <w:szCs w:val="28"/>
        </w:rPr>
        <w:t>.</w:t>
      </w:r>
    </w:p>
    <w:p w:rsidR="009056D1" w:rsidRPr="00FE2A69" w:rsidRDefault="00FE2A69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>-</w:t>
      </w:r>
      <w:r w:rsidR="009056D1" w:rsidRPr="00FE2A69">
        <w:rPr>
          <w:rStyle w:val="c2"/>
          <w:bCs/>
          <w:sz w:val="28"/>
          <w:szCs w:val="28"/>
        </w:rPr>
        <w:t xml:space="preserve">Сравните личные окончания у глаголов </w:t>
      </w:r>
      <w:r>
        <w:rPr>
          <w:rStyle w:val="c2"/>
          <w:bCs/>
          <w:sz w:val="28"/>
          <w:szCs w:val="28"/>
        </w:rPr>
        <w:t xml:space="preserve">2 лица, единственного числа </w:t>
      </w:r>
      <w:r w:rsidR="009056D1" w:rsidRPr="00FE2A69">
        <w:rPr>
          <w:rStyle w:val="c2"/>
          <w:bCs/>
          <w:sz w:val="28"/>
          <w:szCs w:val="28"/>
        </w:rPr>
        <w:t>«</w:t>
      </w:r>
      <w:r>
        <w:rPr>
          <w:rStyle w:val="c2"/>
          <w:bCs/>
          <w:sz w:val="28"/>
          <w:szCs w:val="28"/>
        </w:rPr>
        <w:t>пишешь</w:t>
      </w:r>
      <w:r w:rsidR="009056D1" w:rsidRPr="00FE2A69">
        <w:rPr>
          <w:rStyle w:val="c2"/>
          <w:bCs/>
          <w:sz w:val="28"/>
          <w:szCs w:val="28"/>
        </w:rPr>
        <w:t>»  и «</w:t>
      </w:r>
      <w:r>
        <w:rPr>
          <w:rStyle w:val="c2"/>
          <w:bCs/>
          <w:sz w:val="28"/>
          <w:szCs w:val="28"/>
        </w:rPr>
        <w:t>любишь</w:t>
      </w:r>
      <w:r w:rsidR="009056D1" w:rsidRPr="00FE2A69">
        <w:rPr>
          <w:rStyle w:val="c2"/>
          <w:bCs/>
          <w:sz w:val="28"/>
          <w:szCs w:val="28"/>
        </w:rPr>
        <w:t>». (-е</w:t>
      </w:r>
      <w:r>
        <w:rPr>
          <w:rStyle w:val="c2"/>
          <w:bCs/>
          <w:sz w:val="28"/>
          <w:szCs w:val="28"/>
        </w:rPr>
        <w:t>шь</w:t>
      </w:r>
      <w:r w:rsidR="009056D1" w:rsidRPr="00FE2A69">
        <w:rPr>
          <w:rStyle w:val="c2"/>
          <w:bCs/>
          <w:sz w:val="28"/>
          <w:szCs w:val="28"/>
        </w:rPr>
        <w:t xml:space="preserve">, </w:t>
      </w:r>
      <w:proofErr w:type="gramStart"/>
      <w:r w:rsidR="009056D1" w:rsidRPr="00FE2A69">
        <w:rPr>
          <w:rStyle w:val="c2"/>
          <w:bCs/>
          <w:sz w:val="28"/>
          <w:szCs w:val="28"/>
        </w:rPr>
        <w:t>-и</w:t>
      </w:r>
      <w:proofErr w:type="gramEnd"/>
      <w:r>
        <w:rPr>
          <w:rStyle w:val="c2"/>
          <w:bCs/>
          <w:sz w:val="28"/>
          <w:szCs w:val="28"/>
        </w:rPr>
        <w:t>шь</w:t>
      </w:r>
      <w:r w:rsidR="009056D1" w:rsidRPr="00FE2A69">
        <w:rPr>
          <w:rStyle w:val="c2"/>
          <w:bCs/>
          <w:sz w:val="28"/>
          <w:szCs w:val="28"/>
        </w:rPr>
        <w:t>)</w:t>
      </w:r>
      <w:r>
        <w:rPr>
          <w:rStyle w:val="c2"/>
          <w:bCs/>
          <w:sz w:val="28"/>
          <w:szCs w:val="28"/>
        </w:rPr>
        <w:t>. Чем различаются?</w:t>
      </w:r>
    </w:p>
    <w:p w:rsidR="00D875DA" w:rsidRPr="00FE2A69" w:rsidRDefault="00FE2A69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  <w:r>
        <w:rPr>
          <w:rStyle w:val="c2"/>
          <w:bCs/>
          <w:sz w:val="28"/>
          <w:szCs w:val="28"/>
        </w:rPr>
        <w:t>-</w:t>
      </w:r>
      <w:r w:rsidR="00D875DA" w:rsidRPr="00FE2A69">
        <w:rPr>
          <w:rStyle w:val="c2"/>
          <w:bCs/>
          <w:sz w:val="28"/>
          <w:szCs w:val="28"/>
        </w:rPr>
        <w:t>Сравните личные окончания у глаголов «пишет»  и «любит» в 3 лице, множественного числа.</w:t>
      </w:r>
    </w:p>
    <w:p w:rsidR="00D875DA" w:rsidRPr="00FE2A69" w:rsidRDefault="00D875DA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</w:p>
    <w:p w:rsidR="00D875DA" w:rsidRPr="00FE2A69" w:rsidRDefault="00D875DA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  <w:r w:rsidRPr="00FE2A69">
        <w:rPr>
          <w:rStyle w:val="c2"/>
          <w:bCs/>
          <w:noProof/>
          <w:sz w:val="28"/>
          <w:szCs w:val="28"/>
        </w:rPr>
        <w:drawing>
          <wp:inline distT="0" distB="0" distL="0" distR="0">
            <wp:extent cx="3048000" cy="23336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5452" t="21637" r="39800" b="6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2A69">
        <w:rPr>
          <w:rStyle w:val="c2"/>
          <w:bCs/>
          <w:noProof/>
          <w:sz w:val="28"/>
          <w:szCs w:val="28"/>
        </w:rPr>
        <w:drawing>
          <wp:inline distT="0" distB="0" distL="0" distR="0">
            <wp:extent cx="1685926" cy="2381249"/>
            <wp:effectExtent l="361950" t="0" r="352424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5452" t="61052" r="58150" b="56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5926" cy="238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5DA" w:rsidRPr="00FE2A69" w:rsidRDefault="00D875DA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</w:p>
    <w:p w:rsidR="009056D1" w:rsidRPr="00FE2A69" w:rsidRDefault="00D875DA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sz w:val="28"/>
          <w:szCs w:val="28"/>
        </w:rPr>
      </w:pPr>
      <w:r w:rsidRPr="00FE2A69">
        <w:rPr>
          <w:rStyle w:val="c2"/>
          <w:bCs/>
          <w:sz w:val="28"/>
          <w:szCs w:val="28"/>
        </w:rPr>
        <w:t>Вывод: спряжение у глаголов с ударными окончаниями определяют по форме  3 лица, множественного числа</w:t>
      </w:r>
      <w:proofErr w:type="gramStart"/>
      <w:r w:rsidRPr="00FE2A69">
        <w:rPr>
          <w:rStyle w:val="c2"/>
          <w:bCs/>
          <w:sz w:val="28"/>
          <w:szCs w:val="28"/>
        </w:rPr>
        <w:t>.</w:t>
      </w:r>
      <w:proofErr w:type="gramEnd"/>
      <w:r w:rsidRPr="00FE2A69">
        <w:rPr>
          <w:rStyle w:val="c2"/>
          <w:bCs/>
          <w:sz w:val="28"/>
          <w:szCs w:val="28"/>
        </w:rPr>
        <w:t xml:space="preserve"> </w:t>
      </w:r>
      <w:proofErr w:type="gramStart"/>
      <w:r w:rsidRPr="00FE2A69">
        <w:rPr>
          <w:rStyle w:val="c2"/>
          <w:bCs/>
          <w:sz w:val="28"/>
          <w:szCs w:val="28"/>
        </w:rPr>
        <w:t>с</w:t>
      </w:r>
      <w:proofErr w:type="gramEnd"/>
      <w:r w:rsidRPr="00FE2A69">
        <w:rPr>
          <w:rStyle w:val="c2"/>
          <w:bCs/>
          <w:sz w:val="28"/>
          <w:szCs w:val="28"/>
        </w:rPr>
        <w:t>.51(учебник) таблица</w:t>
      </w:r>
    </w:p>
    <w:p w:rsidR="00D875DA" w:rsidRPr="00FE2A69" w:rsidRDefault="00D875DA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bCs/>
          <w:i/>
          <w:sz w:val="28"/>
          <w:szCs w:val="28"/>
        </w:rPr>
      </w:pPr>
      <w:r w:rsidRPr="00FE2A69">
        <w:rPr>
          <w:rStyle w:val="c2"/>
          <w:bCs/>
          <w:i/>
          <w:sz w:val="28"/>
          <w:szCs w:val="28"/>
        </w:rPr>
        <w:t>Создание проблемной ситуации.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sz w:val="28"/>
          <w:szCs w:val="28"/>
        </w:rPr>
        <w:t>- Попробуйте изменить глагол по падежам. Получилось? (нет)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FE2A69">
        <w:rPr>
          <w:rStyle w:val="c2"/>
          <w:sz w:val="28"/>
          <w:szCs w:val="28"/>
        </w:rPr>
        <w:t>Вывод: Глаголы не умеют склоняться. Они не похожи на существительные,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/>
          <w:bCs/>
          <w:sz w:val="28"/>
          <w:szCs w:val="28"/>
        </w:rPr>
        <w:t>НЕ ПУТАЙ!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/>
          <w:bCs/>
          <w:sz w:val="28"/>
          <w:szCs w:val="28"/>
        </w:rPr>
        <w:lastRenderedPageBreak/>
        <w:t>Существительные          Глаголы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/>
          <w:bCs/>
          <w:sz w:val="28"/>
          <w:szCs w:val="28"/>
        </w:rPr>
        <w:t>Склоняются</w:t>
      </w:r>
      <w:proofErr w:type="gramStart"/>
      <w:r w:rsidRPr="00FE2A69">
        <w:rPr>
          <w:b/>
          <w:bCs/>
          <w:sz w:val="28"/>
          <w:szCs w:val="28"/>
        </w:rPr>
        <w:t xml:space="preserve">                  С</w:t>
      </w:r>
      <w:proofErr w:type="gramEnd"/>
      <w:r w:rsidRPr="00FE2A69">
        <w:rPr>
          <w:b/>
          <w:bCs/>
          <w:sz w:val="28"/>
          <w:szCs w:val="28"/>
        </w:rPr>
        <w:t>прягаются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2A69">
        <w:rPr>
          <w:b/>
          <w:bCs/>
          <w:sz w:val="28"/>
          <w:szCs w:val="28"/>
        </w:rPr>
        <w:t xml:space="preserve"> </w:t>
      </w:r>
      <w:r w:rsidRPr="00FE2A69">
        <w:rPr>
          <w:sz w:val="28"/>
          <w:szCs w:val="28"/>
        </w:rPr>
        <w:t xml:space="preserve">Их окончания -               Их окончания - </w:t>
      </w:r>
    </w:p>
    <w:p w:rsidR="009056D1" w:rsidRPr="00FE2A69" w:rsidRDefault="009056D1" w:rsidP="00FE2A69">
      <w:pPr>
        <w:pStyle w:val="c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E2A69">
        <w:rPr>
          <w:b/>
          <w:bCs/>
          <w:sz w:val="28"/>
          <w:szCs w:val="28"/>
        </w:rPr>
        <w:t xml:space="preserve">падежные                         личные   </w:t>
      </w:r>
    </w:p>
    <w:p w:rsidR="009056D1" w:rsidRPr="00830B44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0B44">
        <w:rPr>
          <w:rStyle w:val="c2"/>
          <w:bCs/>
          <w:sz w:val="28"/>
          <w:szCs w:val="28"/>
        </w:rPr>
        <w:t xml:space="preserve">Вывод: </w:t>
      </w:r>
      <w:r w:rsidRPr="00830B44">
        <w:rPr>
          <w:sz w:val="28"/>
          <w:szCs w:val="28"/>
        </w:rPr>
        <w:t>Работа по учебнику</w:t>
      </w:r>
    </w:p>
    <w:p w:rsidR="009056D1" w:rsidRPr="00830B44" w:rsidRDefault="009056D1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30B44">
        <w:rPr>
          <w:sz w:val="28"/>
          <w:szCs w:val="28"/>
        </w:rPr>
        <w:t>Проверка правильности размышлений  по учебнику с. 48- 49. (таблица)</w:t>
      </w:r>
    </w:p>
    <w:p w:rsidR="00F05956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b/>
          <w:bCs/>
          <w:color w:val="00000A"/>
          <w:sz w:val="28"/>
          <w:szCs w:val="28"/>
          <w:shd w:val="clear" w:color="auto" w:fill="FFFFFF"/>
        </w:rPr>
        <w:t xml:space="preserve">V. </w:t>
      </w:r>
      <w:r w:rsidR="00BE0118" w:rsidRPr="00FE2A69">
        <w:rPr>
          <w:b/>
          <w:bCs/>
          <w:color w:val="00000A"/>
          <w:sz w:val="28"/>
          <w:szCs w:val="28"/>
          <w:shd w:val="clear" w:color="auto" w:fill="FFFFFF"/>
        </w:rPr>
        <w:t>Самостоятельная работа с самопроверкой</w:t>
      </w:r>
    </w:p>
    <w:p w:rsidR="00830B44" w:rsidRPr="00FE2A69" w:rsidRDefault="00BE0118" w:rsidP="00830B4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 xml:space="preserve">- У </w:t>
      </w:r>
      <w:r w:rsidR="00830B44">
        <w:rPr>
          <w:rStyle w:val="c2"/>
          <w:color w:val="00000A"/>
          <w:sz w:val="28"/>
          <w:szCs w:val="28"/>
        </w:rPr>
        <w:t xml:space="preserve">вас на столе карточка. </w:t>
      </w:r>
      <w:proofErr w:type="gramStart"/>
      <w:r w:rsidR="00830B44">
        <w:rPr>
          <w:rStyle w:val="c2"/>
          <w:color w:val="00000A"/>
          <w:sz w:val="28"/>
          <w:szCs w:val="28"/>
        </w:rPr>
        <w:t>В ней три</w:t>
      </w:r>
      <w:r w:rsidRPr="00FE2A69">
        <w:rPr>
          <w:rStyle w:val="c2"/>
          <w:color w:val="00000A"/>
          <w:sz w:val="28"/>
          <w:szCs w:val="28"/>
        </w:rPr>
        <w:t xml:space="preserve"> задания: восстановить оп</w:t>
      </w:r>
      <w:r w:rsidR="00830B44">
        <w:rPr>
          <w:rStyle w:val="c2"/>
          <w:color w:val="00000A"/>
          <w:sz w:val="28"/>
          <w:szCs w:val="28"/>
        </w:rPr>
        <w:t xml:space="preserve">ределение понятия «спряжение», </w:t>
      </w:r>
      <w:r w:rsidRPr="00FE2A69">
        <w:rPr>
          <w:rStyle w:val="c2"/>
          <w:color w:val="00000A"/>
          <w:sz w:val="28"/>
          <w:szCs w:val="28"/>
        </w:rPr>
        <w:t>второе – это проспрягать глаголы</w:t>
      </w:r>
      <w:r w:rsidR="008E2AD0">
        <w:rPr>
          <w:rStyle w:val="c2"/>
          <w:color w:val="00000A"/>
          <w:sz w:val="28"/>
          <w:szCs w:val="28"/>
        </w:rPr>
        <w:t xml:space="preserve"> «лежу», «иду»  и </w:t>
      </w:r>
      <w:r w:rsidR="00830B44">
        <w:rPr>
          <w:rStyle w:val="c2"/>
          <w:color w:val="00000A"/>
          <w:sz w:val="28"/>
          <w:szCs w:val="28"/>
        </w:rPr>
        <w:t xml:space="preserve"> 3-е</w:t>
      </w:r>
      <w:r w:rsidR="00830B44" w:rsidRPr="00FE2A69">
        <w:rPr>
          <w:rStyle w:val="c2"/>
          <w:color w:val="00000A"/>
          <w:sz w:val="28"/>
          <w:szCs w:val="28"/>
        </w:rPr>
        <w:t xml:space="preserve"> определи спряжение глаголов по  </w:t>
      </w:r>
      <w:r w:rsidR="00830B44">
        <w:rPr>
          <w:rStyle w:val="c2"/>
          <w:color w:val="00000A"/>
          <w:sz w:val="28"/>
          <w:szCs w:val="28"/>
        </w:rPr>
        <w:t xml:space="preserve">форме </w:t>
      </w:r>
      <w:r w:rsidR="00830B44">
        <w:rPr>
          <w:rStyle w:val="c2"/>
          <w:bCs/>
          <w:sz w:val="28"/>
          <w:szCs w:val="28"/>
        </w:rPr>
        <w:t>3 лица</w:t>
      </w:r>
      <w:r w:rsidR="00830B44" w:rsidRPr="00FE2A69">
        <w:rPr>
          <w:rStyle w:val="c2"/>
          <w:bCs/>
          <w:sz w:val="28"/>
          <w:szCs w:val="28"/>
        </w:rPr>
        <w:t>, множественного числа)</w:t>
      </w:r>
      <w:proofErr w:type="gramEnd"/>
    </w:p>
    <w:p w:rsidR="00BE0118" w:rsidRDefault="008E2AD0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A"/>
          <w:sz w:val="28"/>
          <w:szCs w:val="28"/>
        </w:rPr>
      </w:pPr>
      <w:r>
        <w:rPr>
          <w:rStyle w:val="c2"/>
          <w:color w:val="00000A"/>
          <w:sz w:val="28"/>
          <w:szCs w:val="28"/>
        </w:rPr>
        <w:t xml:space="preserve">- </w:t>
      </w:r>
      <w:r w:rsidR="00BE0118" w:rsidRPr="00FE2A69">
        <w:rPr>
          <w:rStyle w:val="c2"/>
          <w:color w:val="00000A"/>
          <w:sz w:val="28"/>
          <w:szCs w:val="28"/>
        </w:rPr>
        <w:t>Это работа самостоятельная. Каждый за нее получит отметку.</w:t>
      </w:r>
    </w:p>
    <w:p w:rsidR="008E2AD0" w:rsidRPr="00FE2A69" w:rsidRDefault="008E2AD0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A"/>
          <w:sz w:val="28"/>
          <w:szCs w:val="28"/>
        </w:rPr>
      </w:pPr>
      <w:r>
        <w:rPr>
          <w:rStyle w:val="c2"/>
          <w:color w:val="00000A"/>
          <w:sz w:val="28"/>
          <w:szCs w:val="28"/>
        </w:rPr>
        <w:t xml:space="preserve">Карточка </w:t>
      </w:r>
    </w:p>
    <w:p w:rsidR="00BE0118" w:rsidRPr="00FE2A69" w:rsidRDefault="00BE0118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1 задание: Спряжение – это изменение _______ по _______ и числам в форме ________ и будущего времени.</w:t>
      </w:r>
    </w:p>
    <w:p w:rsidR="00BE0118" w:rsidRDefault="00BE0118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A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2 задание: Проспрягайте глаголы: лежу, сплю по числам и лицам.</w:t>
      </w:r>
    </w:p>
    <w:tbl>
      <w:tblPr>
        <w:tblW w:w="37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7"/>
        <w:gridCol w:w="2140"/>
      </w:tblGrid>
      <w:tr w:rsidR="008E2AD0" w:rsidRPr="00BE0118" w:rsidTr="00D56027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D56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Единственное число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D5602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Множественное число</w:t>
            </w:r>
          </w:p>
        </w:tc>
      </w:tr>
      <w:tr w:rsidR="008E2AD0" w:rsidRPr="00BE0118" w:rsidTr="00D56027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8E2AD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1-е лицо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8E2AD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1-е лицо</w:t>
            </w:r>
          </w:p>
        </w:tc>
      </w:tr>
      <w:tr w:rsidR="008E2AD0" w:rsidRPr="00BE0118" w:rsidTr="00D56027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8E2AD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2-ое лицо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8E2AD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2-ое лицо</w:t>
            </w:r>
          </w:p>
        </w:tc>
      </w:tr>
      <w:tr w:rsidR="008E2AD0" w:rsidRPr="00BE0118" w:rsidTr="00D56027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8E2AD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3-е лицо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8E2AD0" w:rsidP="008E2AD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3-е лицо</w:t>
            </w:r>
          </w:p>
        </w:tc>
      </w:tr>
    </w:tbl>
    <w:p w:rsidR="008E2AD0" w:rsidRPr="00FE2A69" w:rsidRDefault="008E2AD0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A"/>
          <w:sz w:val="28"/>
          <w:szCs w:val="28"/>
        </w:rPr>
      </w:pP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3 задание:</w:t>
      </w:r>
      <w:r w:rsidR="008E2AD0">
        <w:rPr>
          <w:rStyle w:val="c2"/>
          <w:color w:val="00000A"/>
          <w:sz w:val="28"/>
          <w:szCs w:val="28"/>
        </w:rPr>
        <w:t xml:space="preserve"> определи спряжение глаголов </w:t>
      </w:r>
      <w:r w:rsidRPr="00FE2A69">
        <w:rPr>
          <w:rStyle w:val="c2"/>
          <w:color w:val="00000A"/>
          <w:sz w:val="28"/>
          <w:szCs w:val="28"/>
        </w:rPr>
        <w:t>_______________</w:t>
      </w:r>
    </w:p>
    <w:p w:rsidR="00BE0118" w:rsidRPr="00FE2A69" w:rsidRDefault="00BE0118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71F42" w:rsidRDefault="00BE0118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E2AD0">
        <w:rPr>
          <w:sz w:val="28"/>
          <w:szCs w:val="28"/>
          <w:u w:val="single"/>
        </w:rPr>
        <w:t xml:space="preserve">Задание для учащегося </w:t>
      </w:r>
      <w:r w:rsidRPr="00671F42">
        <w:rPr>
          <w:b/>
          <w:sz w:val="28"/>
          <w:szCs w:val="28"/>
          <w:u w:val="single"/>
        </w:rPr>
        <w:t>с ОВЗ</w:t>
      </w:r>
      <w:proofErr w:type="gramStart"/>
      <w:r w:rsidRPr="008E2AD0">
        <w:rPr>
          <w:sz w:val="28"/>
          <w:szCs w:val="28"/>
          <w:u w:val="single"/>
        </w:rPr>
        <w:t xml:space="preserve"> :</w:t>
      </w:r>
      <w:proofErr w:type="gramEnd"/>
      <w:r w:rsidRPr="00FE2A69">
        <w:rPr>
          <w:sz w:val="28"/>
          <w:szCs w:val="28"/>
        </w:rPr>
        <w:t xml:space="preserve"> </w:t>
      </w:r>
    </w:p>
    <w:p w:rsidR="00BE0118" w:rsidRPr="00FE2A69" w:rsidRDefault="008E2AD0" w:rsidP="00FE2A69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2"/>
          <w:color w:val="00000A"/>
          <w:sz w:val="28"/>
          <w:szCs w:val="28"/>
        </w:rPr>
        <w:t>Проспрягайте глаголы: лежу, иду</w:t>
      </w:r>
      <w:r w:rsidR="00BE0118" w:rsidRPr="00FE2A69">
        <w:rPr>
          <w:rStyle w:val="c2"/>
          <w:color w:val="00000A"/>
          <w:sz w:val="28"/>
          <w:szCs w:val="28"/>
        </w:rPr>
        <w:t xml:space="preserve"> по числам и лицам, допиши окончания</w:t>
      </w:r>
    </w:p>
    <w:tbl>
      <w:tblPr>
        <w:tblW w:w="37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7"/>
        <w:gridCol w:w="2140"/>
      </w:tblGrid>
      <w:tr w:rsidR="00BE0118" w:rsidRPr="00BE0118" w:rsidTr="00BE0118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Единственное число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Множественное число</w:t>
            </w:r>
          </w:p>
        </w:tc>
      </w:tr>
      <w:tr w:rsidR="00BE0118" w:rsidRPr="00BE0118" w:rsidTr="00BE0118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1-е лиц</w:t>
            </w:r>
            <w:proofErr w:type="gram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о(</w:t>
            </w:r>
            <w:proofErr w:type="gramEnd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я) – </w:t>
            </w:r>
            <w:proofErr w:type="spell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леж_</w:t>
            </w:r>
            <w:proofErr w:type="spellEnd"/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, ид__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_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1-е лиц</w:t>
            </w:r>
            <w:proofErr w:type="gram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</w:t>
            </w:r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</w:t>
            </w:r>
            <w:proofErr w:type="gramEnd"/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мы)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леж__</w:t>
            </w:r>
            <w:proofErr w:type="spellEnd"/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, ид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___</w:t>
            </w:r>
          </w:p>
        </w:tc>
      </w:tr>
      <w:tr w:rsidR="00BE0118" w:rsidRPr="00BE0118" w:rsidTr="00BE0118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2-ое</w:t>
            </w:r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лиц</w:t>
            </w:r>
            <w:proofErr w:type="gramStart"/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о(</w:t>
            </w:r>
            <w:proofErr w:type="gramEnd"/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ты)  </w:t>
            </w:r>
            <w:proofErr w:type="spell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леж__</w:t>
            </w:r>
            <w:proofErr w:type="spellEnd"/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, ид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___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2-ое лиц</w:t>
            </w:r>
            <w:proofErr w:type="gram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</w:t>
            </w:r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</w:t>
            </w:r>
            <w:proofErr w:type="gramEnd"/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вы)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леж__</w:t>
            </w:r>
            <w:proofErr w:type="spellEnd"/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, 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</w:t>
            </w:r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д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__</w:t>
            </w:r>
          </w:p>
        </w:tc>
      </w:tr>
      <w:tr w:rsidR="00BE0118" w:rsidRPr="00BE0118" w:rsidTr="00BE0118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3-е</w:t>
            </w:r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лиц</w:t>
            </w:r>
            <w:proofErr w:type="gram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</w:t>
            </w:r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</w:t>
            </w:r>
            <w:proofErr w:type="gramEnd"/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он) 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леж__</w:t>
            </w:r>
            <w:proofErr w:type="spellEnd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, </w:t>
            </w:r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ид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___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0118" w:rsidRPr="00BE0118" w:rsidRDefault="00BE0118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3-е лиц</w:t>
            </w:r>
            <w:proofErr w:type="gram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</w:t>
            </w:r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</w:t>
            </w:r>
            <w:proofErr w:type="gramEnd"/>
            <w:r w:rsidR="003A5B5E"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они)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– </w:t>
            </w:r>
            <w:proofErr w:type="spellStart"/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леж__</w:t>
            </w:r>
            <w:proofErr w:type="spellEnd"/>
            <w:r w:rsidR="008E2AD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, ид</w:t>
            </w:r>
            <w:r w:rsidRPr="00FE2A69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___</w:t>
            </w:r>
          </w:p>
        </w:tc>
      </w:tr>
      <w:tr w:rsidR="000B358D" w:rsidRPr="00FE2A69" w:rsidTr="00BE0118"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58D" w:rsidRPr="00FE2A69" w:rsidRDefault="000B358D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58D" w:rsidRPr="00FE2A69" w:rsidRDefault="000B358D" w:rsidP="00FE2A6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</w:tr>
    </w:tbl>
    <w:p w:rsidR="000B358D" w:rsidRPr="00FE2A69" w:rsidRDefault="000B358D" w:rsidP="00FE2A69">
      <w:pPr>
        <w:spacing w:after="0"/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</w:pPr>
      <w:proofErr w:type="spellStart"/>
      <w:r w:rsidRPr="00FE2A69"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  <w:t>VI.Рефлексия</w:t>
      </w:r>
      <w:proofErr w:type="spellEnd"/>
      <w:r w:rsidRPr="00FE2A69"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  <w:t xml:space="preserve"> деятельности</w:t>
      </w:r>
    </w:p>
    <w:p w:rsidR="000B358D" w:rsidRPr="00FE2A69" w:rsidRDefault="00BB21F3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A"/>
          <w:sz w:val="28"/>
          <w:szCs w:val="28"/>
        </w:rPr>
        <w:t>-</w:t>
      </w:r>
      <w:r w:rsidR="000B358D" w:rsidRPr="00FE2A69">
        <w:rPr>
          <w:rStyle w:val="c2"/>
          <w:color w:val="00000A"/>
          <w:sz w:val="28"/>
          <w:szCs w:val="28"/>
        </w:rPr>
        <w:t>Скажите, пожалуйста, какую тему мы проходили сегодня?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- Какие цели мы ставили на уроках?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- Реализовали ли мы их?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- Молодцы. Сейчас мы с вами закончим предложение: «На уроке мне ...»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- Используем такие варианты ответа как: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Было трудно ...                              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Было интересно ...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Было не понятно ...                      </w:t>
      </w:r>
    </w:p>
    <w:p w:rsidR="000B358D" w:rsidRPr="00FE2A69" w:rsidRDefault="000B358D" w:rsidP="00FE2A6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2A69">
        <w:rPr>
          <w:rStyle w:val="c2"/>
          <w:color w:val="00000A"/>
          <w:sz w:val="28"/>
          <w:szCs w:val="28"/>
        </w:rPr>
        <w:t>Было легко …</w:t>
      </w:r>
    </w:p>
    <w:p w:rsidR="000B358D" w:rsidRPr="00FE2A69" w:rsidRDefault="000B358D" w:rsidP="00FE2A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2A69">
        <w:rPr>
          <w:rFonts w:ascii="Times New Roman" w:hAnsi="Times New Roman" w:cs="Times New Roman"/>
          <w:b/>
          <w:bCs/>
          <w:color w:val="00000A"/>
          <w:sz w:val="28"/>
          <w:szCs w:val="28"/>
          <w:shd w:val="clear" w:color="auto" w:fill="FFFFFF"/>
        </w:rPr>
        <w:lastRenderedPageBreak/>
        <w:t xml:space="preserve">VI. </w:t>
      </w:r>
      <w:r w:rsidRPr="00FE2A69">
        <w:rPr>
          <w:rStyle w:val="c2"/>
          <w:rFonts w:ascii="Times New Roman" w:hAnsi="Times New Roman" w:cs="Times New Roman"/>
          <w:bCs/>
          <w:sz w:val="28"/>
          <w:szCs w:val="28"/>
        </w:rPr>
        <w:t>Домашнее задание: с. 53, у. 32</w:t>
      </w:r>
      <w:r w:rsidR="00872B74">
        <w:rPr>
          <w:rStyle w:val="c2"/>
          <w:rFonts w:ascii="Times New Roman" w:hAnsi="Times New Roman" w:cs="Times New Roman"/>
          <w:bCs/>
          <w:sz w:val="28"/>
          <w:szCs w:val="28"/>
        </w:rPr>
        <w:t xml:space="preserve">;  работа над ошибками </w:t>
      </w:r>
      <w:proofErr w:type="gramStart"/>
      <w:r w:rsidR="00872B74">
        <w:rPr>
          <w:rStyle w:val="c2"/>
          <w:rFonts w:ascii="Times New Roman" w:hAnsi="Times New Roman" w:cs="Times New Roman"/>
          <w:bCs/>
          <w:sz w:val="28"/>
          <w:szCs w:val="28"/>
        </w:rPr>
        <w:t>допущенных</w:t>
      </w:r>
      <w:proofErr w:type="gramEnd"/>
      <w:r w:rsidR="00872B74">
        <w:rPr>
          <w:rStyle w:val="c2"/>
          <w:rFonts w:ascii="Times New Roman" w:hAnsi="Times New Roman" w:cs="Times New Roman"/>
          <w:bCs/>
          <w:sz w:val="28"/>
          <w:szCs w:val="28"/>
        </w:rPr>
        <w:t xml:space="preserve"> в словарном диктанте.</w:t>
      </w:r>
    </w:p>
    <w:sectPr w:rsidR="000B358D" w:rsidRPr="00FE2A69" w:rsidSect="00F86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45F35"/>
    <w:multiLevelType w:val="multilevel"/>
    <w:tmpl w:val="810C3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B5ECF"/>
    <w:multiLevelType w:val="multilevel"/>
    <w:tmpl w:val="D93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3A556D"/>
    <w:multiLevelType w:val="hybridMultilevel"/>
    <w:tmpl w:val="681C85C2"/>
    <w:lvl w:ilvl="0" w:tplc="CE3C6C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755D18"/>
    <w:multiLevelType w:val="multilevel"/>
    <w:tmpl w:val="6B1EE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251D"/>
    <w:rsid w:val="000003C3"/>
    <w:rsid w:val="000B358D"/>
    <w:rsid w:val="0036254C"/>
    <w:rsid w:val="003A1A38"/>
    <w:rsid w:val="003A5B5E"/>
    <w:rsid w:val="00671F42"/>
    <w:rsid w:val="00830B44"/>
    <w:rsid w:val="00872B74"/>
    <w:rsid w:val="008E2AD0"/>
    <w:rsid w:val="009056D1"/>
    <w:rsid w:val="00BB21F3"/>
    <w:rsid w:val="00BE0118"/>
    <w:rsid w:val="00D875DA"/>
    <w:rsid w:val="00E6251D"/>
    <w:rsid w:val="00E74E8A"/>
    <w:rsid w:val="00F05956"/>
    <w:rsid w:val="00F67934"/>
    <w:rsid w:val="00F86573"/>
    <w:rsid w:val="00FE2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62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6251D"/>
  </w:style>
  <w:style w:type="character" w:customStyle="1" w:styleId="c12">
    <w:name w:val="c12"/>
    <w:basedOn w:val="a0"/>
    <w:rsid w:val="00E6251D"/>
  </w:style>
  <w:style w:type="paragraph" w:customStyle="1" w:styleId="c15">
    <w:name w:val="c15"/>
    <w:basedOn w:val="a"/>
    <w:rsid w:val="00F0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05956"/>
  </w:style>
  <w:style w:type="character" w:customStyle="1" w:styleId="c9">
    <w:name w:val="c9"/>
    <w:basedOn w:val="a0"/>
    <w:rsid w:val="00F05956"/>
  </w:style>
  <w:style w:type="paragraph" w:customStyle="1" w:styleId="c35">
    <w:name w:val="c35"/>
    <w:basedOn w:val="a"/>
    <w:rsid w:val="00F0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F0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059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95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D87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875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2020-10-04T05:03:00Z</dcterms:created>
  <dcterms:modified xsi:type="dcterms:W3CDTF">2020-10-18T08:25:00Z</dcterms:modified>
</cp:coreProperties>
</file>