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00B" w:rsidRPr="00B06D35" w:rsidRDefault="00AC000B" w:rsidP="00AC00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6D35">
        <w:rPr>
          <w:rFonts w:ascii="Times New Roman" w:hAnsi="Times New Roman" w:cs="Times New Roman"/>
          <w:b/>
          <w:i/>
          <w:sz w:val="36"/>
          <w:szCs w:val="36"/>
        </w:rPr>
        <w:t>Час просвещения, посвященный Дню народного единства</w:t>
      </w:r>
    </w:p>
    <w:p w:rsidR="00330F2D" w:rsidRDefault="00AC000B" w:rsidP="00AC00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6D35">
        <w:rPr>
          <w:rFonts w:ascii="Times New Roman" w:hAnsi="Times New Roman" w:cs="Times New Roman"/>
          <w:b/>
          <w:i/>
          <w:sz w:val="36"/>
          <w:szCs w:val="36"/>
        </w:rPr>
        <w:t>«Князь Дмитрий Михайлович Пожарский»</w:t>
      </w:r>
      <w:r w:rsidR="00532017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532017" w:rsidRDefault="00532017" w:rsidP="00AC00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Подготовлено учителем химии и информатики</w:t>
      </w:r>
    </w:p>
    <w:p w:rsidR="00532017" w:rsidRPr="00532017" w:rsidRDefault="00532017" w:rsidP="00AC00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Атяскиной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Верой Сергеевной для учащихся 8х классов</w:t>
      </w:r>
    </w:p>
    <w:p w:rsidR="00B06D35" w:rsidRPr="00532017" w:rsidRDefault="00B06D35" w:rsidP="00B06D3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B0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="00AC000B" w:rsidRPr="00B0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06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B06D35" w:rsidRPr="00B06D35" w:rsidRDefault="00B06D35" w:rsidP="00532017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 у учащихся представление о н</w:t>
      </w:r>
      <w:r w:rsidR="00532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овом государственном празднике, </w:t>
      </w:r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показать, основываясь на факт</w:t>
      </w:r>
      <w:r w:rsidR="00532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ы, значение действий народного о</w:t>
      </w:r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полчения под руководством К. Минина и </w:t>
      </w:r>
      <w:proofErr w:type="spellStart"/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Д.Пожарского</w:t>
      </w:r>
      <w:proofErr w:type="spellEnd"/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деле освобождения Родины от польских интервентов;</w:t>
      </w:r>
    </w:p>
    <w:p w:rsidR="00B06D35" w:rsidRPr="00B06D35" w:rsidRDefault="00B06D35" w:rsidP="00B06D35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ребят чувство патриотизма к своей Родине, уважения своих предков, исходя из событий далекого прошлого.</w:t>
      </w:r>
    </w:p>
    <w:p w:rsidR="00532017" w:rsidRPr="00532017" w:rsidRDefault="00532017" w:rsidP="005320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01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32017" w:rsidRPr="00532017" w:rsidRDefault="00532017" w:rsidP="0053201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sz w:val="28"/>
          <w:szCs w:val="28"/>
        </w:rPr>
        <w:t>с</w:t>
      </w:r>
      <w:r w:rsidRPr="00532017">
        <w:rPr>
          <w:rFonts w:ascii="Times New Roman" w:hAnsi="Times New Roman" w:cs="Times New Roman"/>
          <w:sz w:val="28"/>
          <w:szCs w:val="28"/>
        </w:rPr>
        <w:t xml:space="preserve">пособствовать формированию понимания значения Дня народного единства для России и его </w:t>
      </w:r>
      <w:r w:rsidRPr="00532017">
        <w:rPr>
          <w:rFonts w:ascii="Times New Roman" w:hAnsi="Times New Roman" w:cs="Times New Roman"/>
          <w:sz w:val="28"/>
          <w:szCs w:val="28"/>
        </w:rPr>
        <w:t>значения в мире;</w:t>
      </w:r>
    </w:p>
    <w:p w:rsidR="00532017" w:rsidRPr="00532017" w:rsidRDefault="00532017" w:rsidP="0053201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sz w:val="28"/>
          <w:szCs w:val="28"/>
        </w:rPr>
        <w:t>р</w:t>
      </w:r>
      <w:r w:rsidRPr="00532017">
        <w:rPr>
          <w:rFonts w:ascii="Times New Roman" w:hAnsi="Times New Roman" w:cs="Times New Roman"/>
          <w:sz w:val="28"/>
          <w:szCs w:val="28"/>
        </w:rPr>
        <w:t>азвивать любознательность и любопытство к т</w:t>
      </w:r>
      <w:r w:rsidRPr="00532017">
        <w:rPr>
          <w:rFonts w:ascii="Times New Roman" w:hAnsi="Times New Roman" w:cs="Times New Roman"/>
          <w:sz w:val="28"/>
          <w:szCs w:val="28"/>
        </w:rPr>
        <w:t>радициям и обычаям своей страны;</w:t>
      </w:r>
    </w:p>
    <w:p w:rsidR="00532017" w:rsidRPr="00532017" w:rsidRDefault="00532017" w:rsidP="0053201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sz w:val="28"/>
          <w:szCs w:val="28"/>
        </w:rPr>
        <w:t>в</w:t>
      </w:r>
      <w:r w:rsidRPr="00532017">
        <w:rPr>
          <w:rFonts w:ascii="Times New Roman" w:hAnsi="Times New Roman" w:cs="Times New Roman"/>
          <w:sz w:val="28"/>
          <w:szCs w:val="28"/>
        </w:rPr>
        <w:t>оспитывать уважительное отношение к традициям и обычаям своего народа.</w:t>
      </w:r>
    </w:p>
    <w:p w:rsidR="00532017" w:rsidRDefault="00532017" w:rsidP="00532017">
      <w:pPr>
        <w:ind w:left="360"/>
      </w:pPr>
    </w:p>
    <w:p w:rsidR="00532017" w:rsidRPr="00532017" w:rsidRDefault="00532017" w:rsidP="00532017">
      <w:pPr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и</w:t>
      </w:r>
      <w:r w:rsidRPr="00532017">
        <w:rPr>
          <w:rFonts w:ascii="Times New Roman" w:hAnsi="Times New Roman" w:cs="Times New Roman"/>
          <w:sz w:val="28"/>
          <w:szCs w:val="28"/>
        </w:rPr>
        <w:t>сторический эк</w:t>
      </w:r>
      <w:r>
        <w:rPr>
          <w:rFonts w:ascii="Times New Roman" w:hAnsi="Times New Roman" w:cs="Times New Roman"/>
          <w:sz w:val="28"/>
          <w:szCs w:val="28"/>
        </w:rPr>
        <w:t>скурс.</w:t>
      </w:r>
    </w:p>
    <w:p w:rsidR="00532017" w:rsidRPr="00532017" w:rsidRDefault="00532017" w:rsidP="005320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2017">
        <w:rPr>
          <w:rFonts w:ascii="Times New Roman" w:hAnsi="Times New Roman" w:cs="Times New Roman"/>
          <w:b/>
          <w:bCs/>
          <w:sz w:val="28"/>
          <w:szCs w:val="28"/>
        </w:rPr>
        <w:t>Подготовительная работа:</w:t>
      </w:r>
    </w:p>
    <w:p w:rsidR="00532017" w:rsidRPr="00532017" w:rsidRDefault="00532017" w:rsidP="0053201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sz w:val="28"/>
          <w:szCs w:val="28"/>
        </w:rPr>
        <w:t>п</w:t>
      </w:r>
      <w:r w:rsidRPr="00532017">
        <w:rPr>
          <w:rFonts w:ascii="Times New Roman" w:hAnsi="Times New Roman" w:cs="Times New Roman"/>
          <w:sz w:val="28"/>
          <w:szCs w:val="28"/>
        </w:rPr>
        <w:t>о</w:t>
      </w:r>
      <w:r w:rsidRPr="00532017">
        <w:rPr>
          <w:rFonts w:ascii="Times New Roman" w:hAnsi="Times New Roman" w:cs="Times New Roman"/>
          <w:sz w:val="28"/>
          <w:szCs w:val="28"/>
        </w:rPr>
        <w:t>дбор музыкального сопровождения;</w:t>
      </w:r>
    </w:p>
    <w:p w:rsidR="00AC000B" w:rsidRDefault="00532017" w:rsidP="0053201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017">
        <w:rPr>
          <w:rFonts w:ascii="Times New Roman" w:hAnsi="Times New Roman" w:cs="Times New Roman"/>
          <w:sz w:val="28"/>
          <w:szCs w:val="28"/>
        </w:rPr>
        <w:t>п</w:t>
      </w:r>
      <w:r w:rsidRPr="00532017">
        <w:rPr>
          <w:rFonts w:ascii="Times New Roman" w:hAnsi="Times New Roman" w:cs="Times New Roman"/>
          <w:sz w:val="28"/>
          <w:szCs w:val="28"/>
        </w:rPr>
        <w:t>одготовка презентации по теме мероприятия.</w:t>
      </w:r>
    </w:p>
    <w:p w:rsidR="00532017" w:rsidRDefault="00532017" w:rsidP="005320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017" w:rsidRPr="00532017" w:rsidRDefault="00532017" w:rsidP="005320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00B" w:rsidRPr="00532017" w:rsidRDefault="00AC000B" w:rsidP="00AC000B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5320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мероприятия:</w:t>
      </w:r>
    </w:p>
    <w:p w:rsidR="00AC000B" w:rsidRPr="00AC000B" w:rsidRDefault="00AC000B" w:rsidP="00AC00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00B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AC000B" w:rsidRDefault="00AC000B" w:rsidP="00AC00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00B">
        <w:rPr>
          <w:rFonts w:ascii="Times New Roman" w:hAnsi="Times New Roman" w:cs="Times New Roman"/>
          <w:b/>
          <w:i/>
          <w:sz w:val="28"/>
          <w:szCs w:val="28"/>
        </w:rPr>
        <w:t>Вступительное слово учителя</w:t>
      </w:r>
      <w:r w:rsidR="000A36F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A300F" w:rsidRDefault="001A300F" w:rsidP="001A300F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00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8750AA7" wp14:editId="7D2675EA">
            <wp:extent cx="2927350" cy="2341880"/>
            <wp:effectExtent l="0" t="0" r="6350" b="1270"/>
            <wp:docPr id="11" name="Рисунок 11" descr="C:\Users\Вера\Downloads\2020-10-25-14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ownloads\2020-10-25-14-07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13" cy="23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(слайд 1)</w:t>
      </w:r>
    </w:p>
    <w:p w:rsidR="00AC000B" w:rsidRDefault="00502523" w:rsidP="00502523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75F9">
        <w:rPr>
          <w:rFonts w:ascii="Times New Roman" w:hAnsi="Times New Roman" w:cs="Times New Roman"/>
          <w:sz w:val="28"/>
          <w:szCs w:val="28"/>
        </w:rPr>
        <w:t>Во все времена единение народа было, есть и будет для нашей страны главной национальной идеей. С 2005 года 4 ноября отмечается в России праздник – День народного единства, который посвящен Родине и дружбе между народами.</w:t>
      </w:r>
    </w:p>
    <w:p w:rsidR="00A175F9" w:rsidRPr="00A175F9" w:rsidRDefault="00A175F9" w:rsidP="00AC000B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="00532017">
        <w:rPr>
          <w:rFonts w:ascii="Times New Roman" w:hAnsi="Times New Roman" w:cs="Times New Roman"/>
          <w:sz w:val="28"/>
          <w:szCs w:val="28"/>
        </w:rPr>
        <w:t xml:space="preserve">  </w:t>
      </w:r>
      <w:r w:rsidRPr="00A175F9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 w:rsidRPr="00A175F9">
        <w:rPr>
          <w:rFonts w:ascii="Times New Roman" w:hAnsi="Times New Roman" w:cs="Times New Roman"/>
          <w:b/>
          <w:i/>
          <w:sz w:val="28"/>
          <w:szCs w:val="28"/>
        </w:rPr>
        <w:t>звучит Гимн России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A175F9" w:rsidRDefault="00A175F9" w:rsidP="00AC000B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3201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175F9">
        <w:rPr>
          <w:rFonts w:ascii="Times New Roman" w:hAnsi="Times New Roman" w:cs="Times New Roman"/>
          <w:b/>
          <w:i/>
          <w:sz w:val="28"/>
          <w:szCs w:val="28"/>
        </w:rPr>
        <w:t>чтец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A175F9" w:rsidRDefault="00A175F9" w:rsidP="00A175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историей не спорят, с историей живут,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объединяет на подвиг и на труд.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 государство, когда един народ,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великой силой он движется вперед.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75F9" w:rsidRDefault="00A175F9" w:rsidP="00A175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Врага он побеждает, объединившись в бой,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Русь освобождает, и жертвует собой.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славу тех героев живем одной судьбой,</w:t>
      </w:r>
    </w:p>
    <w:p w:rsidR="00A175F9" w:rsidRDefault="00A175F9" w:rsidP="00A175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День единства мы празднуем с тобой!</w:t>
      </w:r>
    </w:p>
    <w:p w:rsidR="00A175F9" w:rsidRDefault="00A175F9" w:rsidP="00A17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2523" w:rsidRDefault="00502523" w:rsidP="00A17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-Этот день занимает особое место среди государственных праздников современной России. Он связан с событиями 1612 года, когда народное ополчение под предво</w:t>
      </w:r>
      <w:r w:rsidR="00C73F99">
        <w:rPr>
          <w:rFonts w:ascii="Times New Roman" w:hAnsi="Times New Roman" w:cs="Times New Roman"/>
          <w:sz w:val="28"/>
          <w:szCs w:val="28"/>
        </w:rPr>
        <w:t>дительством Ку</w:t>
      </w:r>
      <w:r>
        <w:rPr>
          <w:rFonts w:ascii="Times New Roman" w:hAnsi="Times New Roman" w:cs="Times New Roman"/>
          <w:sz w:val="28"/>
          <w:szCs w:val="28"/>
        </w:rPr>
        <w:t>зьмы Минина и Дмитрия Пожарского освободило Москву от польских и литовских интервентов. И сегодня мы хотим подробно рассказать о жизни одного из освободителей – князя Дмитрия Михайловича Пожарского.</w:t>
      </w:r>
    </w:p>
    <w:p w:rsidR="0057522D" w:rsidRDefault="0057522D" w:rsidP="00A175F9">
      <w:pPr>
        <w:jc w:val="both"/>
        <w:rPr>
          <w:rFonts w:ascii="Times New Roman" w:hAnsi="Times New Roman" w:cs="Times New Roman"/>
          <w:sz w:val="28"/>
          <w:szCs w:val="28"/>
        </w:rPr>
      </w:pPr>
      <w:r w:rsidRPr="00575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3276" cy="3152457"/>
            <wp:effectExtent l="0" t="0" r="6985" b="0"/>
            <wp:docPr id="1" name="Рисунок 1" descr="C:\Users\Вера\Downloads\2020-10-25-13-3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2020-10-25-13-39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53" cy="31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0F">
        <w:rPr>
          <w:rFonts w:ascii="Times New Roman" w:hAnsi="Times New Roman" w:cs="Times New Roman"/>
          <w:sz w:val="28"/>
          <w:szCs w:val="28"/>
        </w:rPr>
        <w:t xml:space="preserve"> </w:t>
      </w:r>
      <w:r w:rsidR="001A300F" w:rsidRPr="001A300F">
        <w:rPr>
          <w:rFonts w:ascii="Times New Roman" w:hAnsi="Times New Roman" w:cs="Times New Roman"/>
          <w:b/>
          <w:i/>
          <w:sz w:val="28"/>
          <w:szCs w:val="28"/>
        </w:rPr>
        <w:t>(слайд 2</w:t>
      </w:r>
      <w:r w:rsidRPr="001A300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7522D" w:rsidRDefault="0057522D" w:rsidP="00A17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7F6D" w:rsidRPr="002A7F6D" w:rsidRDefault="002A7F6D" w:rsidP="00A175F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7F6D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2A7F6D">
        <w:rPr>
          <w:rFonts w:ascii="Times New Roman" w:hAnsi="Times New Roman" w:cs="Times New Roman"/>
          <w:b/>
          <w:i/>
          <w:sz w:val="28"/>
          <w:szCs w:val="28"/>
        </w:rPr>
        <w:t>. Выступления учащихся.</w:t>
      </w:r>
    </w:p>
    <w:p w:rsidR="00502523" w:rsidRPr="002A7F6D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2523" w:rsidRPr="002A7F6D">
        <w:rPr>
          <w:rFonts w:ascii="Times New Roman" w:hAnsi="Times New Roman" w:cs="Times New Roman"/>
          <w:sz w:val="28"/>
          <w:szCs w:val="28"/>
        </w:rPr>
        <w:t xml:space="preserve">Дмитрий Пожарский был отпрыском древнего княжеского рода. Его предки были владельцами Стародубского удельного княжества, земли которого располагались на реках </w:t>
      </w:r>
      <w:proofErr w:type="spellStart"/>
      <w:r w:rsidR="00502523" w:rsidRPr="002A7F6D">
        <w:rPr>
          <w:rFonts w:ascii="Times New Roman" w:hAnsi="Times New Roman" w:cs="Times New Roman"/>
          <w:sz w:val="28"/>
          <w:szCs w:val="28"/>
        </w:rPr>
        <w:t>Клязьме</w:t>
      </w:r>
      <w:proofErr w:type="spellEnd"/>
      <w:r w:rsidR="00502523" w:rsidRPr="002A7F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02523" w:rsidRPr="002A7F6D">
        <w:rPr>
          <w:rFonts w:ascii="Times New Roman" w:hAnsi="Times New Roman" w:cs="Times New Roman"/>
          <w:sz w:val="28"/>
          <w:szCs w:val="28"/>
        </w:rPr>
        <w:t>Лухе</w:t>
      </w:r>
      <w:proofErr w:type="spellEnd"/>
      <w:r w:rsidR="00502523" w:rsidRPr="002A7F6D">
        <w:rPr>
          <w:rFonts w:ascii="Times New Roman" w:hAnsi="Times New Roman" w:cs="Times New Roman"/>
          <w:sz w:val="28"/>
          <w:szCs w:val="28"/>
        </w:rPr>
        <w:t>.</w:t>
      </w:r>
    </w:p>
    <w:p w:rsidR="00502523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2523">
        <w:rPr>
          <w:rFonts w:ascii="Times New Roman" w:hAnsi="Times New Roman" w:cs="Times New Roman"/>
          <w:sz w:val="28"/>
          <w:szCs w:val="28"/>
        </w:rPr>
        <w:t>Однако, уже в начале Х</w:t>
      </w:r>
      <w:r w:rsidR="0050252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02523" w:rsidRPr="00502523">
        <w:rPr>
          <w:rFonts w:ascii="Times New Roman" w:hAnsi="Times New Roman" w:cs="Times New Roman"/>
          <w:sz w:val="28"/>
          <w:szCs w:val="28"/>
        </w:rPr>
        <w:t xml:space="preserve"> </w:t>
      </w:r>
      <w:r w:rsidR="00502523">
        <w:rPr>
          <w:rFonts w:ascii="Times New Roman" w:hAnsi="Times New Roman" w:cs="Times New Roman"/>
          <w:sz w:val="28"/>
          <w:szCs w:val="28"/>
        </w:rPr>
        <w:t xml:space="preserve">в род Пожарских постепенно обеднел. Дед Дмитрия служил при дворе Ивана Грозного, но в годы опричнины попал в опалу и был выслан в казанский край. Земли были конфискованы. </w:t>
      </w:r>
    </w:p>
    <w:p w:rsidR="00502523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2523">
        <w:rPr>
          <w:rFonts w:ascii="Times New Roman" w:hAnsi="Times New Roman" w:cs="Times New Roman"/>
          <w:sz w:val="28"/>
          <w:szCs w:val="28"/>
        </w:rPr>
        <w:t xml:space="preserve">Чтобы укрепить свое пошатнувшееся положение, </w:t>
      </w:r>
      <w:r w:rsidR="00DA074F">
        <w:rPr>
          <w:rFonts w:ascii="Times New Roman" w:hAnsi="Times New Roman" w:cs="Times New Roman"/>
          <w:sz w:val="28"/>
          <w:szCs w:val="28"/>
        </w:rPr>
        <w:t>дед Пожарского женил своего сына Михаила на богатой княжне. За нее дали обширные земли и крупную сумму деньгами.</w:t>
      </w:r>
    </w:p>
    <w:p w:rsidR="00DA074F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074F">
        <w:rPr>
          <w:rFonts w:ascii="Times New Roman" w:hAnsi="Times New Roman" w:cs="Times New Roman"/>
          <w:sz w:val="28"/>
          <w:szCs w:val="28"/>
        </w:rPr>
        <w:t xml:space="preserve">Сразу после свадьбы молодые поселились в родовом селе Пожарских </w:t>
      </w:r>
      <w:proofErr w:type="spellStart"/>
      <w:r w:rsidR="00DA074F">
        <w:rPr>
          <w:rFonts w:ascii="Times New Roman" w:hAnsi="Times New Roman" w:cs="Times New Roman"/>
          <w:sz w:val="28"/>
          <w:szCs w:val="28"/>
        </w:rPr>
        <w:t>Мугреево</w:t>
      </w:r>
      <w:proofErr w:type="spellEnd"/>
      <w:r w:rsidR="00DA074F">
        <w:rPr>
          <w:rFonts w:ascii="Times New Roman" w:hAnsi="Times New Roman" w:cs="Times New Roman"/>
          <w:sz w:val="28"/>
          <w:szCs w:val="28"/>
        </w:rPr>
        <w:t>. Там в ноябре 1578 года и родился их первенец Дмитрий.</w:t>
      </w:r>
    </w:p>
    <w:p w:rsidR="00DA074F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074F">
        <w:rPr>
          <w:rFonts w:ascii="Times New Roman" w:hAnsi="Times New Roman" w:cs="Times New Roman"/>
          <w:sz w:val="28"/>
          <w:szCs w:val="28"/>
        </w:rPr>
        <w:t>Когда Дмитрию исполнилось 15 лет, мать женила его на 12 летней девице Прасковье. Ее фамилия в документах не отражена и осталась неизвестной. В 1593 г Пожарский поступил на государственную службу. Мы не знаем, как служил Дмитрий. Известно лишь, что у него были определенные военные способности. Когда в Литве появился самозванец, князь получил приказ отправиться на литовскую границу.</w:t>
      </w:r>
    </w:p>
    <w:p w:rsidR="00DA074F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</w:t>
      </w:r>
      <w:proofErr w:type="gramStart"/>
      <w:r w:rsidRPr="002A7F6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07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074F">
        <w:rPr>
          <w:rFonts w:ascii="Times New Roman" w:hAnsi="Times New Roman" w:cs="Times New Roman"/>
          <w:sz w:val="28"/>
          <w:szCs w:val="28"/>
        </w:rPr>
        <w:t xml:space="preserve"> боях на литовской границе Пожарский постепенно становился закаленным воином, но его военная карьера оборвалась, потому что он получил ранее и был вынужден отправиться в свое </w:t>
      </w:r>
      <w:proofErr w:type="spellStart"/>
      <w:r w:rsidR="00DA074F">
        <w:rPr>
          <w:rFonts w:ascii="Times New Roman" w:hAnsi="Times New Roman" w:cs="Times New Roman"/>
          <w:sz w:val="28"/>
          <w:szCs w:val="28"/>
        </w:rPr>
        <w:t>Мугреево</w:t>
      </w:r>
      <w:proofErr w:type="spellEnd"/>
      <w:r w:rsidR="00DA074F">
        <w:rPr>
          <w:rFonts w:ascii="Times New Roman" w:hAnsi="Times New Roman" w:cs="Times New Roman"/>
          <w:sz w:val="28"/>
          <w:szCs w:val="28"/>
        </w:rPr>
        <w:t xml:space="preserve"> на излечение.</w:t>
      </w:r>
    </w:p>
    <w:p w:rsidR="0057522D" w:rsidRPr="001A300F" w:rsidRDefault="0057522D" w:rsidP="002A7F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4255618"/>
            <wp:effectExtent l="0" t="0" r="0" b="0"/>
            <wp:docPr id="2" name="Рисунок 2" descr="C:\Users\Вера\Downloads\2020-10-25-13-4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2020-10-25-13-45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27" cy="42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0F">
        <w:rPr>
          <w:rFonts w:ascii="Times New Roman" w:hAnsi="Times New Roman" w:cs="Times New Roman"/>
          <w:sz w:val="28"/>
          <w:szCs w:val="28"/>
        </w:rPr>
        <w:t xml:space="preserve">     </w:t>
      </w:r>
      <w:r w:rsidR="001A300F" w:rsidRPr="001A300F">
        <w:rPr>
          <w:rFonts w:ascii="Times New Roman" w:hAnsi="Times New Roman" w:cs="Times New Roman"/>
          <w:b/>
          <w:i/>
          <w:sz w:val="28"/>
          <w:szCs w:val="28"/>
        </w:rPr>
        <w:t>(слайд 3</w:t>
      </w:r>
      <w:r w:rsidRPr="001A300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A074F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</w:t>
      </w:r>
      <w:proofErr w:type="gramStart"/>
      <w:r w:rsidRPr="002A7F6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074F">
        <w:rPr>
          <w:rFonts w:ascii="Times New Roman" w:hAnsi="Times New Roman" w:cs="Times New Roman"/>
          <w:sz w:val="28"/>
          <w:szCs w:val="28"/>
        </w:rPr>
        <w:t>Пока</w:t>
      </w:r>
      <w:proofErr w:type="gramEnd"/>
      <w:r w:rsidR="00DA074F">
        <w:rPr>
          <w:rFonts w:ascii="Times New Roman" w:hAnsi="Times New Roman" w:cs="Times New Roman"/>
          <w:sz w:val="28"/>
          <w:szCs w:val="28"/>
        </w:rPr>
        <w:t xml:space="preserve"> Дмитрий восстанавливал </w:t>
      </w:r>
      <w:r w:rsidR="00C73F99">
        <w:rPr>
          <w:rFonts w:ascii="Times New Roman" w:hAnsi="Times New Roman" w:cs="Times New Roman"/>
          <w:sz w:val="28"/>
          <w:szCs w:val="28"/>
        </w:rPr>
        <w:t>силы, войска интервентов вступили на русскую землю, разгромили русские отряды и заняли Москву. В отличие от московских бояр, русский народ упорно сопротивлялся захватчикам. Однако, попытки освободить Москву от интервентов не увенчались успехом.</w:t>
      </w:r>
    </w:p>
    <w:p w:rsidR="00C73F99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 w:rsidRPr="002A7F6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3F99">
        <w:rPr>
          <w:rFonts w:ascii="Times New Roman" w:hAnsi="Times New Roman" w:cs="Times New Roman"/>
          <w:sz w:val="28"/>
          <w:szCs w:val="28"/>
        </w:rPr>
        <w:t xml:space="preserve">8 февраля 1610 г царь Василий Шуйский, зная о ратных заслугах Пожарского, назначил его воеводой в Зарайск. Здесь будущий «спаситель Отечества» укрепил оборону сторожевого города, усилил боеготовность местного гарнизона, не раз отбивал атаки иноземцев – грабителей. </w:t>
      </w:r>
    </w:p>
    <w:p w:rsidR="00C73F99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</w:t>
      </w:r>
      <w:proofErr w:type="gramStart"/>
      <w:r w:rsidRPr="002A7F6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3F9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73F99">
        <w:rPr>
          <w:rFonts w:ascii="Times New Roman" w:hAnsi="Times New Roman" w:cs="Times New Roman"/>
          <w:sz w:val="28"/>
          <w:szCs w:val="28"/>
        </w:rPr>
        <w:t xml:space="preserve"> защите Зарайска князь Дмитрий получил одно из своих ранений. Именно в Зарайске Пожарски</w:t>
      </w:r>
      <w:r w:rsidR="00895EFC">
        <w:rPr>
          <w:rFonts w:ascii="Times New Roman" w:hAnsi="Times New Roman" w:cs="Times New Roman"/>
          <w:sz w:val="28"/>
          <w:szCs w:val="28"/>
        </w:rPr>
        <w:t>й укрепился в мысли о необходим</w:t>
      </w:r>
      <w:r w:rsidR="00C73F99">
        <w:rPr>
          <w:rFonts w:ascii="Times New Roman" w:hAnsi="Times New Roman" w:cs="Times New Roman"/>
          <w:sz w:val="28"/>
          <w:szCs w:val="28"/>
        </w:rPr>
        <w:t>ости решительной борьбы с врагами отчизны изгнания их с Русской Земли.</w:t>
      </w:r>
    </w:p>
    <w:p w:rsidR="0057522D" w:rsidRPr="00F90F86" w:rsidRDefault="0057522D" w:rsidP="002A7F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8700" cy="2956771"/>
            <wp:effectExtent l="0" t="0" r="6350" b="0"/>
            <wp:docPr id="3" name="Рисунок 3" descr="C:\Users\Вера\Downloads\2020-10-25-13-4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2020-10-25-13-48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98" cy="29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 (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слайд 4</w:t>
      </w:r>
      <w:r w:rsidR="00A5684C"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3F99" w:rsidRDefault="002A7F6D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proofErr w:type="gramStart"/>
      <w:r w:rsidRPr="002A7F6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3F99">
        <w:rPr>
          <w:rFonts w:ascii="Times New Roman" w:hAnsi="Times New Roman" w:cs="Times New Roman"/>
          <w:sz w:val="28"/>
          <w:szCs w:val="28"/>
        </w:rPr>
        <w:t>Осенью</w:t>
      </w:r>
      <w:proofErr w:type="gramEnd"/>
      <w:r w:rsidR="00C73F99">
        <w:rPr>
          <w:rFonts w:ascii="Times New Roman" w:hAnsi="Times New Roman" w:cs="Times New Roman"/>
          <w:sz w:val="28"/>
          <w:szCs w:val="28"/>
        </w:rPr>
        <w:t xml:space="preserve"> 1611 г посадский староста из Нижнего Новгорода Кузьма Минин призвал к созыву нового ополчения. Военной стороной движения стал руководить князь Дмитрий Пожарский, получивший чин воеводы. Ко времени начала похода в феврале 1612 г к ополчению присоединились многие русские города и земли: Арзамас, Вязьма, Казань, Коломна.</w:t>
      </w:r>
    </w:p>
    <w:p w:rsidR="00A5684C" w:rsidRDefault="00A5684C" w:rsidP="002A7F6D">
      <w:pPr>
        <w:jc w:val="both"/>
        <w:rPr>
          <w:rFonts w:ascii="Times New Roman" w:hAnsi="Times New Roman" w:cs="Times New Roman"/>
          <w:sz w:val="28"/>
          <w:szCs w:val="28"/>
        </w:rPr>
      </w:pPr>
      <w:r w:rsidRPr="00A56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750" cy="2813050"/>
            <wp:effectExtent l="0" t="0" r="0" b="6350"/>
            <wp:docPr id="4" name="Рисунок 4" descr="C:\Users\Вера\Downloads\2020-10-25-13-51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2020-10-25-13-51-4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F86">
        <w:rPr>
          <w:rFonts w:ascii="Times New Roman" w:hAnsi="Times New Roman" w:cs="Times New Roman"/>
          <w:b/>
          <w:i/>
          <w:sz w:val="28"/>
          <w:szCs w:val="28"/>
        </w:rPr>
        <w:t>(слайд 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75F9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proofErr w:type="gramStart"/>
      <w:r w:rsidRPr="002A7F6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E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5EFC">
        <w:rPr>
          <w:rFonts w:ascii="Times New Roman" w:hAnsi="Times New Roman" w:cs="Times New Roman"/>
          <w:sz w:val="28"/>
          <w:szCs w:val="28"/>
        </w:rPr>
        <w:t xml:space="preserve"> феврале 1612 г ополченцы направились в Ярославль. В это время Пожарский узнал, что к столице движется польское войско гетмана Ходкевича. Поэтому он призвал ополченцев не терять времени и как можно скорее добраться до столицы.</w:t>
      </w:r>
    </w:p>
    <w:p w:rsidR="00895EFC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Им</w:t>
      </w:r>
      <w:r w:rsidR="00895EFC">
        <w:rPr>
          <w:rFonts w:ascii="Times New Roman" w:hAnsi="Times New Roman" w:cs="Times New Roman"/>
          <w:sz w:val="28"/>
          <w:szCs w:val="28"/>
        </w:rPr>
        <w:t xml:space="preserve"> удалось опередить поляков всего на несколько дней. Но этого оказалось достаточно, чтобы не допустить их соединения с отрядом, засевшем в Кремле. После сражения около Донского монастыря Ходкевич решил, что </w:t>
      </w:r>
      <w:r w:rsidR="00895EFC">
        <w:rPr>
          <w:rFonts w:ascii="Times New Roman" w:hAnsi="Times New Roman" w:cs="Times New Roman"/>
          <w:sz w:val="28"/>
          <w:szCs w:val="28"/>
        </w:rPr>
        <w:lastRenderedPageBreak/>
        <w:t>силы ополченцев тают, и бросился их преследовать. Он не подозревал, что попал в придуманную Мининым ловушку.</w:t>
      </w:r>
    </w:p>
    <w:p w:rsidR="00A5684C" w:rsidRDefault="00A5684C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6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497734"/>
            <wp:effectExtent l="0" t="0" r="0" b="0"/>
            <wp:docPr id="5" name="Рисунок 5" descr="C:\Users\Вера\Downloads\2020-10-25-13-5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ownloads\2020-10-25-13-56-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61" cy="25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(слайд 6</w:t>
      </w:r>
      <w:r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95EFC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5EFC">
        <w:rPr>
          <w:rFonts w:ascii="Times New Roman" w:hAnsi="Times New Roman" w:cs="Times New Roman"/>
          <w:sz w:val="28"/>
          <w:szCs w:val="28"/>
        </w:rPr>
        <w:t>На другой стороне Москвы – реки поляков ожидали готовые к бою отряды донских казаков. Они сразу же ринулись в бой и опрокинули боевые порядки поляков. За это время Минин вместе с дворянской дружиной переправился вслед за поляками через реку и ударил им в тыл. Среди поляков началась паника.</w:t>
      </w:r>
    </w:p>
    <w:p w:rsidR="00895EFC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5EFC">
        <w:rPr>
          <w:rFonts w:ascii="Times New Roman" w:hAnsi="Times New Roman" w:cs="Times New Roman"/>
          <w:sz w:val="28"/>
          <w:szCs w:val="28"/>
        </w:rPr>
        <w:t xml:space="preserve">Как только польский гарнизон, сидевший в Кремле, узнал о случившимся, он капитулировал, не вступая в сражение. Русское войско с развернутыми знаменами проследовало по Арбату и в окружении толпы вышло на Красную площадь. </w:t>
      </w:r>
      <w:r w:rsidR="00AA519E">
        <w:rPr>
          <w:rFonts w:ascii="Times New Roman" w:hAnsi="Times New Roman" w:cs="Times New Roman"/>
          <w:sz w:val="28"/>
          <w:szCs w:val="28"/>
        </w:rPr>
        <w:t>Через Спасские ворота войска вошли в Кремль. Москва и русская земля праздновала победу.</w:t>
      </w:r>
    </w:p>
    <w:p w:rsidR="00A5684C" w:rsidRPr="00F90F86" w:rsidRDefault="00A5684C" w:rsidP="00895EFC">
      <w:pPr>
        <w:tabs>
          <w:tab w:val="left" w:pos="639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50" cy="1739678"/>
            <wp:effectExtent l="0" t="0" r="0" b="0"/>
            <wp:docPr id="6" name="Рисунок 6" descr="C:\Users\Вера\Downloads\2020-10-25-13-5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ownloads\2020-10-25-13-57-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81" cy="17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 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(слайд 7</w:t>
      </w:r>
      <w:r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A519E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519E">
        <w:rPr>
          <w:rFonts w:ascii="Times New Roman" w:hAnsi="Times New Roman" w:cs="Times New Roman"/>
          <w:sz w:val="28"/>
          <w:szCs w:val="28"/>
        </w:rPr>
        <w:t>Но война для Пожарского на этом не закончилась. После кратковременной передышки он был назначен командующим русским войском, выступившим против польского гетмана Лисовского. Минин же был назначен воеводой в Казань. В 1616 г Минин умер от неизвестной болезни.</w:t>
      </w:r>
    </w:p>
    <w:p w:rsidR="00AA519E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519E">
        <w:rPr>
          <w:rFonts w:ascii="Times New Roman" w:hAnsi="Times New Roman" w:cs="Times New Roman"/>
          <w:sz w:val="28"/>
          <w:szCs w:val="28"/>
        </w:rPr>
        <w:t>Пожарский же продолжал воевать с поляками, руководил обороной Калуги, затем его дружина совершила поход к Можайску, чтобы выручить осажденную там русскую армию.</w:t>
      </w:r>
    </w:p>
    <w:p w:rsidR="00AA519E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lastRenderedPageBreak/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519E">
        <w:rPr>
          <w:rFonts w:ascii="Times New Roman" w:hAnsi="Times New Roman" w:cs="Times New Roman"/>
          <w:sz w:val="28"/>
          <w:szCs w:val="28"/>
        </w:rPr>
        <w:t>После полного разгрома поляков Пожарский был назначен воеводой в Нижний Новгород. Там он прослужил до начала 1632 г, до того времени. Когда вместе с барином М. Шеиным был послан на освобождение Смоленска от поляков.</w:t>
      </w:r>
    </w:p>
    <w:p w:rsidR="00AA519E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519E">
        <w:rPr>
          <w:rFonts w:ascii="Times New Roman" w:hAnsi="Times New Roman" w:cs="Times New Roman"/>
          <w:sz w:val="28"/>
          <w:szCs w:val="28"/>
        </w:rPr>
        <w:t>Князь Дмитрий мог торжествовать: его заслуги перед отечеством были официально признаны. Но, как часто это бывает, это случилось слишком поздно. В 53 года Пожарский был уже больным человеком, поэтому он отклонил предложение царя вновь возглавить русское войско.</w:t>
      </w:r>
      <w:r w:rsidR="001C42F5">
        <w:rPr>
          <w:rFonts w:ascii="Times New Roman" w:hAnsi="Times New Roman" w:cs="Times New Roman"/>
          <w:sz w:val="28"/>
          <w:szCs w:val="28"/>
        </w:rPr>
        <w:t xml:space="preserve"> Пожарский остался служить в Москве. В обязанность князя входило совершение суда за серьезные преступления, убийства, грабежи, насилия.</w:t>
      </w:r>
    </w:p>
    <w:p w:rsidR="001C42F5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2F5">
        <w:rPr>
          <w:rFonts w:ascii="Times New Roman" w:hAnsi="Times New Roman" w:cs="Times New Roman"/>
          <w:sz w:val="28"/>
          <w:szCs w:val="28"/>
        </w:rPr>
        <w:t>В Москве у него был соответствующий его должности роскошный двор. Чтобы оставить о себе память, Пожарский выстроил несколько церквей. Так, в Китай – городе на его деньги был построен Казанский собор.</w:t>
      </w:r>
    </w:p>
    <w:p w:rsidR="001A300F" w:rsidRPr="00F90F86" w:rsidRDefault="001A300F" w:rsidP="00895EFC">
      <w:pPr>
        <w:tabs>
          <w:tab w:val="left" w:pos="639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64532"/>
            <wp:effectExtent l="0" t="0" r="0" b="7620"/>
            <wp:docPr id="7" name="Рисунок 7" descr="C:\Users\Вера\Downloads\2020-10-25-14-0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ownloads\2020-10-25-14-01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87" cy="29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 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(слайд 8</w:t>
      </w:r>
      <w:r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300F" w:rsidRDefault="001A300F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C42F5" w:rsidRDefault="002A7F6D" w:rsidP="00895EFC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2F5">
        <w:rPr>
          <w:rFonts w:ascii="Times New Roman" w:hAnsi="Times New Roman" w:cs="Times New Roman"/>
          <w:sz w:val="28"/>
          <w:szCs w:val="28"/>
        </w:rPr>
        <w:t>В 57 лет Пожарский овдовел. По окончании траура женился вторично на боярыне Голицыной, породнившись, таким образом, с одним из знатнейших русских родов. Правда, детей во втором браке у него не было. Но от первого брака осталось три сына и две дочери.</w:t>
      </w:r>
    </w:p>
    <w:p w:rsidR="00A175F9" w:rsidRDefault="002A7F6D" w:rsidP="001C42F5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7F6D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2F5">
        <w:rPr>
          <w:rFonts w:ascii="Times New Roman" w:hAnsi="Times New Roman" w:cs="Times New Roman"/>
          <w:sz w:val="28"/>
          <w:szCs w:val="28"/>
        </w:rPr>
        <w:t>Память о подвиге Кузьмы Минина и Дмитрия Пожарского надолго сохранилась в людских сердцах. В начале Х</w:t>
      </w:r>
      <w:r w:rsidR="001C42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C42F5">
        <w:rPr>
          <w:rFonts w:ascii="Times New Roman" w:hAnsi="Times New Roman" w:cs="Times New Roman"/>
          <w:sz w:val="28"/>
          <w:szCs w:val="28"/>
        </w:rPr>
        <w:t xml:space="preserve">Х в. на Красной площади им был поставлен памятник, созданный известным скульптором И. </w:t>
      </w:r>
      <w:proofErr w:type="spellStart"/>
      <w:r w:rsidR="001C42F5">
        <w:rPr>
          <w:rFonts w:ascii="Times New Roman" w:hAnsi="Times New Roman" w:cs="Times New Roman"/>
          <w:sz w:val="28"/>
          <w:szCs w:val="28"/>
        </w:rPr>
        <w:t>Мартосом</w:t>
      </w:r>
      <w:proofErr w:type="spellEnd"/>
      <w:r w:rsidR="001C42F5">
        <w:rPr>
          <w:rFonts w:ascii="Times New Roman" w:hAnsi="Times New Roman" w:cs="Times New Roman"/>
          <w:sz w:val="28"/>
          <w:szCs w:val="28"/>
        </w:rPr>
        <w:t xml:space="preserve"> на народные пожертвования. А еще такой же памятник установлен в Нижнем Новгороде.</w:t>
      </w:r>
    </w:p>
    <w:p w:rsidR="001A300F" w:rsidRDefault="001A300F" w:rsidP="001C42F5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30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8700" cy="2730208"/>
            <wp:effectExtent l="0" t="0" r="0" b="0"/>
            <wp:docPr id="8" name="Рисунок 8" descr="C:\Users\Вера\Downloads\2020-10-25-14-0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ownloads\2020-10-25-14-03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20" cy="2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(слайд 9</w:t>
      </w:r>
      <w:r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300F" w:rsidRDefault="001A300F" w:rsidP="001C42F5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300F" w:rsidRDefault="001A300F" w:rsidP="001C42F5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300F" w:rsidRPr="00F90F86" w:rsidRDefault="001A300F" w:rsidP="001C42F5">
      <w:pPr>
        <w:tabs>
          <w:tab w:val="left" w:pos="639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435" cy="2520950"/>
            <wp:effectExtent l="0" t="0" r="0" b="0"/>
            <wp:docPr id="9" name="Рисунок 9" descr="C:\Users\Вера\Downloads\2020-10-25-14-0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ownloads\2020-10-25-14-05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95" cy="25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F86">
        <w:rPr>
          <w:rFonts w:ascii="Times New Roman" w:hAnsi="Times New Roman" w:cs="Times New Roman"/>
          <w:sz w:val="28"/>
          <w:szCs w:val="28"/>
        </w:rPr>
        <w:t xml:space="preserve">    </w:t>
      </w:r>
      <w:r w:rsidR="00F90F86" w:rsidRPr="00F90F86">
        <w:rPr>
          <w:rFonts w:ascii="Times New Roman" w:hAnsi="Times New Roman" w:cs="Times New Roman"/>
          <w:b/>
          <w:i/>
          <w:sz w:val="28"/>
          <w:szCs w:val="28"/>
        </w:rPr>
        <w:t>(слайд 10</w:t>
      </w:r>
      <w:r w:rsidRPr="00F90F8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300F" w:rsidRDefault="001A300F" w:rsidP="001C42F5">
      <w:p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Default="000A36F8" w:rsidP="001C42F5">
      <w:pPr>
        <w:tabs>
          <w:tab w:val="left" w:pos="6390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  <w:r w:rsidRPr="000A36F8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 w:rsidRPr="000A36F8">
        <w:rPr>
          <w:rFonts w:ascii="Times New Roman" w:hAnsi="Times New Roman" w:cs="Times New Roman"/>
          <w:b/>
          <w:i/>
          <w:sz w:val="28"/>
          <w:szCs w:val="28"/>
        </w:rPr>
        <w:t>чтецы</w:t>
      </w:r>
      <w:r w:rsidRPr="000A36F8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</w:p>
    <w:p w:rsidR="000A36F8" w:rsidRDefault="000A36F8" w:rsidP="000A36F8">
      <w:pPr>
        <w:pStyle w:val="a3"/>
        <w:numPr>
          <w:ilvl w:val="0"/>
          <w:numId w:val="4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памятник поставлен двум героям всей страной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знак того, что был избавлен от бесчестья край родной.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Default="000A36F8" w:rsidP="000A36F8">
      <w:pPr>
        <w:pStyle w:val="a3"/>
        <w:numPr>
          <w:ilvl w:val="0"/>
          <w:numId w:val="4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отмечен годом, днем, и начертано на нем: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«Гражданину Минину и князю Пожарскому – благодарная Россия».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Default="000A36F8" w:rsidP="000A36F8">
      <w:pPr>
        <w:pStyle w:val="a3"/>
        <w:numPr>
          <w:ilvl w:val="0"/>
          <w:numId w:val="4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сверженья власти царской столько много лет подряд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Смотрят Минин и Пожарский на торжественный парад.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Pr="000A36F8" w:rsidRDefault="000A36F8" w:rsidP="000A36F8">
      <w:pPr>
        <w:pStyle w:val="a3"/>
        <w:numPr>
          <w:ilvl w:val="0"/>
          <w:numId w:val="5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36F8">
        <w:rPr>
          <w:rFonts w:ascii="Times New Roman" w:hAnsi="Times New Roman" w:cs="Times New Roman"/>
          <w:sz w:val="28"/>
          <w:szCs w:val="28"/>
        </w:rPr>
        <w:t xml:space="preserve">Указав </w:t>
      </w:r>
      <w:proofErr w:type="gramStart"/>
      <w:r w:rsidRPr="000A36F8">
        <w:rPr>
          <w:rFonts w:ascii="Times New Roman" w:hAnsi="Times New Roman" w:cs="Times New Roman"/>
          <w:sz w:val="28"/>
          <w:szCs w:val="28"/>
        </w:rPr>
        <w:t>рукой</w:t>
      </w:r>
      <w:proofErr w:type="gramEnd"/>
      <w:r w:rsidRPr="000A36F8">
        <w:rPr>
          <w:rFonts w:ascii="Times New Roman" w:hAnsi="Times New Roman" w:cs="Times New Roman"/>
          <w:sz w:val="28"/>
          <w:szCs w:val="28"/>
        </w:rPr>
        <w:t xml:space="preserve"> литою на величественный вид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 племя молодое, Минин словно говорит: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Default="000A36F8" w:rsidP="000A36F8">
      <w:pPr>
        <w:pStyle w:val="a3"/>
        <w:numPr>
          <w:ilvl w:val="0"/>
          <w:numId w:val="5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«Полюбуйся ныне,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княже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страны родной дела.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могли мы думать даже, чтобы Русь такой была!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36F8" w:rsidRDefault="000A36F8" w:rsidP="000A36F8">
      <w:pPr>
        <w:pStyle w:val="a3"/>
        <w:numPr>
          <w:ilvl w:val="0"/>
          <w:numId w:val="5"/>
        </w:numPr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Подивись – ка их военной силе необыкновенной,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послушай эти песни, и на лица погляди…</w:t>
      </w:r>
    </w:p>
    <w:p w:rsid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дела еще чудесней ожидают впереди!»</w:t>
      </w:r>
    </w:p>
    <w:p w:rsidR="000A36F8" w:rsidRPr="000A36F8" w:rsidRDefault="000A36F8" w:rsidP="000A36F8">
      <w:pPr>
        <w:pStyle w:val="a3"/>
        <w:tabs>
          <w:tab w:val="left" w:pos="6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C000B" w:rsidRDefault="00D32528" w:rsidP="00AC000B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D32528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 w:rsidRPr="00D32528">
        <w:rPr>
          <w:rFonts w:ascii="Times New Roman" w:hAnsi="Times New Roman" w:cs="Times New Roman"/>
          <w:b/>
          <w:i/>
          <w:sz w:val="28"/>
          <w:szCs w:val="28"/>
        </w:rPr>
        <w:t>слово учителя</w:t>
      </w:r>
      <w:r w:rsidRPr="00D32528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</w:p>
    <w:p w:rsidR="00D32528" w:rsidRDefault="00D32528" w:rsidP="00AC00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викторины:</w:t>
      </w:r>
    </w:p>
    <w:p w:rsidR="00D32528" w:rsidRDefault="00D32528" w:rsidP="00D325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государство вмешивалось в дела России в Смутное время? </w:t>
      </w:r>
      <w:r w:rsidRPr="00D32528">
        <w:rPr>
          <w:rFonts w:ascii="Times New Roman" w:hAnsi="Times New Roman" w:cs="Times New Roman"/>
          <w:b/>
          <w:i/>
          <w:sz w:val="28"/>
          <w:szCs w:val="28"/>
        </w:rPr>
        <w:t>(Польское государство и княжество Литовское)</w:t>
      </w:r>
    </w:p>
    <w:p w:rsidR="00D32528" w:rsidRDefault="00D32528" w:rsidP="00D325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царь в 1610 году назначил воеводой в Зарайск князя Дмитрия Пожарского? </w:t>
      </w:r>
      <w:r w:rsidRPr="00D32528">
        <w:rPr>
          <w:rFonts w:ascii="Times New Roman" w:hAnsi="Times New Roman" w:cs="Times New Roman"/>
          <w:b/>
          <w:i/>
          <w:sz w:val="28"/>
          <w:szCs w:val="28"/>
        </w:rPr>
        <w:t>(царь Василий Шуйский)</w:t>
      </w:r>
    </w:p>
    <w:p w:rsidR="00D32528" w:rsidRDefault="00D32528" w:rsidP="00D325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русские города присоединились к ополчению в 1612 году? (</w:t>
      </w:r>
      <w:r w:rsidRPr="00D32528">
        <w:rPr>
          <w:rFonts w:ascii="Times New Roman" w:hAnsi="Times New Roman" w:cs="Times New Roman"/>
          <w:b/>
          <w:i/>
          <w:sz w:val="28"/>
          <w:szCs w:val="28"/>
        </w:rPr>
        <w:t>Арзамас, Вязьма, Казань, Коломна)</w:t>
      </w:r>
    </w:p>
    <w:p w:rsidR="00D32528" w:rsidRDefault="00D32528" w:rsidP="00D325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возглавил польское войско в 1612 году</w:t>
      </w:r>
      <w:r w:rsidR="00C5635E">
        <w:rPr>
          <w:rFonts w:ascii="Times New Roman" w:hAnsi="Times New Roman" w:cs="Times New Roman"/>
          <w:sz w:val="28"/>
          <w:szCs w:val="28"/>
        </w:rPr>
        <w:t xml:space="preserve"> при попытке захватить Москву? </w:t>
      </w:r>
      <w:r w:rsidR="00C5635E" w:rsidRPr="00C5635E">
        <w:rPr>
          <w:rFonts w:ascii="Times New Roman" w:hAnsi="Times New Roman" w:cs="Times New Roman"/>
          <w:b/>
          <w:i/>
          <w:sz w:val="28"/>
          <w:szCs w:val="28"/>
        </w:rPr>
        <w:t>(Гетман Ходкевич)</w:t>
      </w:r>
    </w:p>
    <w:p w:rsidR="00C5635E" w:rsidRDefault="00C5635E" w:rsidP="00D325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какие ворота войска ополчения вошли на Красную площадь? </w:t>
      </w:r>
      <w:r w:rsidRPr="00C5635E">
        <w:rPr>
          <w:rFonts w:ascii="Times New Roman" w:hAnsi="Times New Roman" w:cs="Times New Roman"/>
          <w:b/>
          <w:i/>
          <w:sz w:val="28"/>
          <w:szCs w:val="28"/>
        </w:rPr>
        <w:t>(Через Спасские ворота)</w:t>
      </w:r>
    </w:p>
    <w:p w:rsidR="002A7F6D" w:rsidRDefault="002A7F6D" w:rsidP="002A7F6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635E" w:rsidRDefault="00C5635E" w:rsidP="002A7F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7F6D">
        <w:rPr>
          <w:rFonts w:ascii="Times New Roman" w:hAnsi="Times New Roman" w:cs="Times New Roman"/>
          <w:b/>
          <w:i/>
          <w:sz w:val="28"/>
          <w:szCs w:val="28"/>
        </w:rPr>
        <w:t>Заключительное слово учителя:</w:t>
      </w:r>
    </w:p>
    <w:p w:rsidR="001A300F" w:rsidRPr="002A7F6D" w:rsidRDefault="001A300F" w:rsidP="001A300F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00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7350" cy="2341880"/>
            <wp:effectExtent l="0" t="0" r="6350" b="1270"/>
            <wp:docPr id="10" name="Рисунок 10" descr="C:\Users\Вера\Downloads\2020-10-25-14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ownloads\2020-10-25-14-07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13" cy="23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(слайд</w:t>
      </w:r>
      <w:r w:rsidR="00F90F86">
        <w:rPr>
          <w:rFonts w:ascii="Times New Roman" w:hAnsi="Times New Roman" w:cs="Times New Roman"/>
          <w:b/>
          <w:i/>
          <w:sz w:val="28"/>
          <w:szCs w:val="28"/>
        </w:rPr>
        <w:t xml:space="preserve"> 11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5635E" w:rsidRPr="00C5635E" w:rsidRDefault="004269F4" w:rsidP="004269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635E">
        <w:rPr>
          <w:rFonts w:ascii="Times New Roman" w:hAnsi="Times New Roman" w:cs="Times New Roman"/>
          <w:sz w:val="28"/>
          <w:szCs w:val="28"/>
        </w:rPr>
        <w:t xml:space="preserve">История России учит нас: порознь, поодиночке не сделать того, что можно сделать вместе. Так бывает и в жизни: один посадит дерево, а все вместе – сад; один успеет положить только кирпич, а у тех, кто вместе взялся за дело, уж дом готов! Соединяет людей и народы – дружба. Вместе они живут счастливо. Мы не должны забывать уроков истории: сильна Россия только тогда, когда </w:t>
      </w:r>
      <w:r w:rsidR="00C5635E">
        <w:rPr>
          <w:rFonts w:ascii="Times New Roman" w:hAnsi="Times New Roman" w:cs="Times New Roman"/>
          <w:sz w:val="28"/>
          <w:szCs w:val="28"/>
        </w:rPr>
        <w:lastRenderedPageBreak/>
        <w:t xml:space="preserve">она едина! Россия могучая, бескрайняя, гостеприимная страна. Она протягивает руку дружбы и раскрывает объятия всем братским народам и добрым соседям, всем, кто желает жить на земле мирно и </w:t>
      </w:r>
      <w:proofErr w:type="spellStart"/>
      <w:r w:rsidR="00C5635E">
        <w:rPr>
          <w:rFonts w:ascii="Times New Roman" w:hAnsi="Times New Roman" w:cs="Times New Roman"/>
          <w:sz w:val="28"/>
          <w:szCs w:val="28"/>
        </w:rPr>
        <w:t>союзно</w:t>
      </w:r>
      <w:proofErr w:type="spellEnd"/>
      <w:r w:rsidR="00C5635E">
        <w:rPr>
          <w:rFonts w:ascii="Times New Roman" w:hAnsi="Times New Roman" w:cs="Times New Roman"/>
          <w:sz w:val="28"/>
          <w:szCs w:val="28"/>
        </w:rPr>
        <w:t>!</w:t>
      </w:r>
    </w:p>
    <w:sectPr w:rsidR="00C5635E" w:rsidRPr="00C5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36D5"/>
    <w:multiLevelType w:val="hybridMultilevel"/>
    <w:tmpl w:val="EBBE8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26AE3"/>
    <w:multiLevelType w:val="hybridMultilevel"/>
    <w:tmpl w:val="CFC65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6094D"/>
    <w:multiLevelType w:val="hybridMultilevel"/>
    <w:tmpl w:val="4940B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B158B"/>
    <w:multiLevelType w:val="hybridMultilevel"/>
    <w:tmpl w:val="428AF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D0ABB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026A9D"/>
    <w:multiLevelType w:val="hybridMultilevel"/>
    <w:tmpl w:val="8D16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29FE"/>
    <w:multiLevelType w:val="hybridMultilevel"/>
    <w:tmpl w:val="09903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C4918"/>
    <w:multiLevelType w:val="hybridMultilevel"/>
    <w:tmpl w:val="C388C21A"/>
    <w:lvl w:ilvl="0" w:tplc="543CFC54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2541"/>
    <w:multiLevelType w:val="hybridMultilevel"/>
    <w:tmpl w:val="F0E05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579B8"/>
    <w:multiLevelType w:val="hybridMultilevel"/>
    <w:tmpl w:val="C718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0473E"/>
    <w:multiLevelType w:val="multilevel"/>
    <w:tmpl w:val="CFA0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CA3598"/>
    <w:multiLevelType w:val="hybridMultilevel"/>
    <w:tmpl w:val="3C00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4142F"/>
    <w:multiLevelType w:val="hybridMultilevel"/>
    <w:tmpl w:val="B9A684AE"/>
    <w:lvl w:ilvl="0" w:tplc="A5C4009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C50FE"/>
    <w:multiLevelType w:val="hybridMultilevel"/>
    <w:tmpl w:val="4766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4564CD"/>
    <w:multiLevelType w:val="hybridMultilevel"/>
    <w:tmpl w:val="BDE6D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473F1"/>
    <w:multiLevelType w:val="hybridMultilevel"/>
    <w:tmpl w:val="3FCE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94D47"/>
    <w:multiLevelType w:val="hybridMultilevel"/>
    <w:tmpl w:val="FCA05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2"/>
  </w:num>
  <w:num w:numId="5">
    <w:abstractNumId w:val="4"/>
  </w:num>
  <w:num w:numId="6">
    <w:abstractNumId w:val="8"/>
  </w:num>
  <w:num w:numId="7">
    <w:abstractNumId w:val="11"/>
  </w:num>
  <w:num w:numId="8">
    <w:abstractNumId w:val="5"/>
  </w:num>
  <w:num w:numId="9">
    <w:abstractNumId w:val="14"/>
  </w:num>
  <w:num w:numId="10">
    <w:abstractNumId w:val="0"/>
  </w:num>
  <w:num w:numId="11">
    <w:abstractNumId w:val="9"/>
  </w:num>
  <w:num w:numId="12">
    <w:abstractNumId w:val="1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B0"/>
    <w:rsid w:val="000A36F8"/>
    <w:rsid w:val="001A300F"/>
    <w:rsid w:val="001C42F5"/>
    <w:rsid w:val="002A7F6D"/>
    <w:rsid w:val="00330F2D"/>
    <w:rsid w:val="004269F4"/>
    <w:rsid w:val="00502523"/>
    <w:rsid w:val="00532017"/>
    <w:rsid w:val="0057522D"/>
    <w:rsid w:val="00895EFC"/>
    <w:rsid w:val="00A175F9"/>
    <w:rsid w:val="00A5684C"/>
    <w:rsid w:val="00AA519E"/>
    <w:rsid w:val="00AC000B"/>
    <w:rsid w:val="00B06D35"/>
    <w:rsid w:val="00C5635E"/>
    <w:rsid w:val="00C73F99"/>
    <w:rsid w:val="00CD7FB0"/>
    <w:rsid w:val="00D32528"/>
    <w:rsid w:val="00DA074F"/>
    <w:rsid w:val="00F9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3AD5"/>
  <w15:chartTrackingRefBased/>
  <w15:docId w15:val="{F1F64DEC-3057-45E9-B690-F94CA3C9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2020-10-25T07:41:00Z</dcterms:created>
  <dcterms:modified xsi:type="dcterms:W3CDTF">2020-10-25T11:09:00Z</dcterms:modified>
</cp:coreProperties>
</file>