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F1" w:rsidRDefault="00B646F1" w:rsidP="00B646F1">
      <w:pPr>
        <w:spacing w:line="360" w:lineRule="auto"/>
        <w:jc w:val="center"/>
        <w:rPr>
          <w:rFonts w:ascii="Times New Roman" w:hAnsi="Times New Roman" w:cs="Times New Roman"/>
          <w:sz w:val="24"/>
          <w:szCs w:val="24"/>
        </w:rPr>
      </w:pPr>
      <w:r>
        <w:rPr>
          <w:rFonts w:ascii="Times New Roman" w:hAnsi="Times New Roman"/>
          <w:bCs/>
          <w:sz w:val="24"/>
          <w:szCs w:val="24"/>
        </w:rPr>
        <w:t xml:space="preserve">Тема: </w:t>
      </w:r>
      <w:r>
        <w:rPr>
          <w:rFonts w:ascii="Times New Roman" w:hAnsi="Times New Roman" w:cs="Times New Roman"/>
          <w:sz w:val="24"/>
          <w:szCs w:val="24"/>
        </w:rPr>
        <w:t>Культура и традиции Забайкальского казачества</w:t>
      </w:r>
    </w:p>
    <w:p w:rsidR="00A71052" w:rsidRPr="00594F40" w:rsidRDefault="00B646F1" w:rsidP="00B646F1">
      <w:pPr>
        <w:pStyle w:val="Standard"/>
        <w:spacing w:line="360" w:lineRule="auto"/>
        <w:jc w:val="center"/>
      </w:pPr>
      <w:r>
        <w:t>Шелопугина Мария Александровна, п.Карымское</w:t>
      </w:r>
    </w:p>
    <w:p w:rsidR="00A71052" w:rsidRPr="00594F40" w:rsidRDefault="00B646F1" w:rsidP="00B646F1">
      <w:pPr>
        <w:pStyle w:val="Standard"/>
        <w:spacing w:line="360" w:lineRule="auto"/>
        <w:jc w:val="center"/>
      </w:pPr>
      <w:r>
        <w:t xml:space="preserve"> МОУ «</w:t>
      </w:r>
      <w:r w:rsidR="00A71052" w:rsidRPr="00594F40">
        <w:t>СОШ №2 п. Карымское</w:t>
      </w:r>
      <w:r>
        <w:t>» 8 «Б»</w:t>
      </w:r>
    </w:p>
    <w:p w:rsidR="00A71052" w:rsidRPr="00594F40" w:rsidRDefault="00A71052" w:rsidP="00A71052">
      <w:pPr>
        <w:shd w:val="clear" w:color="auto" w:fill="FFFFFF"/>
        <w:spacing w:after="0" w:line="360" w:lineRule="auto"/>
        <w:jc w:val="center"/>
        <w:textAlignment w:val="baseline"/>
        <w:rPr>
          <w:rFonts w:ascii="Times New Roman" w:hAnsi="Times New Roman"/>
          <w:bCs/>
          <w:color w:val="333333"/>
          <w:sz w:val="24"/>
          <w:szCs w:val="24"/>
        </w:rPr>
      </w:pPr>
    </w:p>
    <w:p w:rsidR="00A71052" w:rsidRDefault="00A71052" w:rsidP="00A71052">
      <w:pPr>
        <w:spacing w:line="360" w:lineRule="auto"/>
        <w:jc w:val="center"/>
        <w:rPr>
          <w:rFonts w:ascii="Times New Roman" w:hAnsi="Times New Roman"/>
          <w:sz w:val="24"/>
          <w:szCs w:val="24"/>
        </w:rPr>
      </w:pPr>
      <w:r>
        <w:rPr>
          <w:rFonts w:ascii="Times New Roman" w:hAnsi="Times New Roman"/>
          <w:sz w:val="24"/>
          <w:szCs w:val="24"/>
        </w:rPr>
        <w:t>Краткая аннотация</w:t>
      </w:r>
    </w:p>
    <w:p w:rsidR="0018284C" w:rsidRDefault="0018284C" w:rsidP="00A71052">
      <w:pPr>
        <w:spacing w:line="360" w:lineRule="auto"/>
        <w:jc w:val="center"/>
        <w:rPr>
          <w:rFonts w:ascii="Times New Roman" w:hAnsi="Times New Roman"/>
          <w:sz w:val="24"/>
          <w:szCs w:val="24"/>
        </w:rPr>
      </w:pPr>
    </w:p>
    <w:p w:rsidR="0018284C" w:rsidRDefault="0018284C" w:rsidP="0018284C">
      <w:pPr>
        <w:spacing w:line="360" w:lineRule="auto"/>
        <w:rPr>
          <w:rFonts w:ascii="Times New Roman" w:hAnsi="Times New Roman"/>
          <w:sz w:val="24"/>
          <w:szCs w:val="24"/>
        </w:rPr>
      </w:pPr>
      <w:r>
        <w:rPr>
          <w:rFonts w:ascii="Times New Roman" w:hAnsi="Times New Roman"/>
          <w:sz w:val="24"/>
          <w:szCs w:val="24"/>
        </w:rPr>
        <w:t xml:space="preserve">Данная исследовательская работа </w:t>
      </w:r>
      <w:r w:rsidR="008209A4">
        <w:rPr>
          <w:rFonts w:ascii="Times New Roman" w:hAnsi="Times New Roman"/>
          <w:sz w:val="24"/>
          <w:szCs w:val="24"/>
        </w:rPr>
        <w:t>посвящена</w:t>
      </w:r>
      <w:r>
        <w:rPr>
          <w:rFonts w:ascii="Times New Roman" w:hAnsi="Times New Roman"/>
          <w:sz w:val="24"/>
          <w:szCs w:val="24"/>
        </w:rPr>
        <w:t>, культуре и традициям забайкальских казаков.</w:t>
      </w:r>
    </w:p>
    <w:p w:rsidR="0018284C" w:rsidRDefault="0018284C" w:rsidP="00A71052">
      <w:pPr>
        <w:spacing w:line="360" w:lineRule="auto"/>
        <w:jc w:val="center"/>
        <w:rPr>
          <w:rFonts w:ascii="Times New Roman" w:hAnsi="Times New Roman"/>
          <w:sz w:val="24"/>
          <w:szCs w:val="24"/>
        </w:rPr>
      </w:pPr>
    </w:p>
    <w:p w:rsidR="0018284C" w:rsidRDefault="0018284C" w:rsidP="00A71052">
      <w:pPr>
        <w:spacing w:line="360" w:lineRule="auto"/>
        <w:jc w:val="center"/>
        <w:rPr>
          <w:rFonts w:ascii="Times New Roman" w:hAnsi="Times New Roman"/>
          <w:sz w:val="24"/>
          <w:szCs w:val="24"/>
        </w:rPr>
      </w:pPr>
    </w:p>
    <w:p w:rsidR="0018284C" w:rsidRDefault="0018284C" w:rsidP="00A71052">
      <w:pPr>
        <w:spacing w:line="360" w:lineRule="auto"/>
        <w:jc w:val="center"/>
        <w:rPr>
          <w:rFonts w:ascii="Times New Roman" w:hAnsi="Times New Roman"/>
          <w:sz w:val="24"/>
          <w:szCs w:val="24"/>
        </w:rPr>
      </w:pPr>
    </w:p>
    <w:p w:rsidR="0018284C" w:rsidRDefault="0018284C" w:rsidP="0018284C">
      <w:pPr>
        <w:spacing w:line="360" w:lineRule="auto"/>
        <w:rPr>
          <w:rFonts w:ascii="Times New Roman" w:hAnsi="Times New Roman"/>
          <w:sz w:val="24"/>
          <w:szCs w:val="24"/>
        </w:rPr>
      </w:pPr>
    </w:p>
    <w:p w:rsidR="00A71052" w:rsidRPr="00594F40" w:rsidRDefault="00A71052" w:rsidP="00A71052">
      <w:pPr>
        <w:pStyle w:val="5"/>
        <w:spacing w:before="0" w:after="0"/>
        <w:jc w:val="both"/>
        <w:rPr>
          <w:rFonts w:ascii="Times New Roman" w:hAnsi="Times New Roman"/>
          <w:sz w:val="24"/>
          <w:szCs w:val="24"/>
        </w:rPr>
      </w:pPr>
      <w:r w:rsidRPr="00C043CB">
        <w:rPr>
          <w:rFonts w:ascii="Times New Roman" w:eastAsia="Calibri" w:hAnsi="Times New Roman"/>
          <w:b w:val="0"/>
          <w:bCs w:val="0"/>
          <w:i w:val="0"/>
          <w:iCs w:val="0"/>
          <w:sz w:val="24"/>
          <w:szCs w:val="24"/>
        </w:rPr>
        <w:t xml:space="preserve">          </w:t>
      </w:r>
    </w:p>
    <w:p w:rsidR="00A71052" w:rsidRDefault="00A71052" w:rsidP="00A71052">
      <w:pPr>
        <w:jc w:val="center"/>
        <w:rPr>
          <w:rFonts w:ascii="Times New Roman" w:hAnsi="Times New Roman" w:cs="Times New Roman"/>
          <w:sz w:val="24"/>
          <w:szCs w:val="24"/>
        </w:rPr>
      </w:pPr>
    </w:p>
    <w:p w:rsidR="00A71052" w:rsidRDefault="00A71052" w:rsidP="00A71052">
      <w:pPr>
        <w:jc w:val="center"/>
        <w:rPr>
          <w:rFonts w:ascii="Times New Roman" w:hAnsi="Times New Roman" w:cs="Times New Roman"/>
          <w:sz w:val="24"/>
          <w:szCs w:val="24"/>
        </w:rPr>
      </w:pPr>
    </w:p>
    <w:p w:rsidR="00A71052" w:rsidRDefault="00A71052" w:rsidP="00A71052">
      <w:pPr>
        <w:jc w:val="center"/>
        <w:rPr>
          <w:rFonts w:ascii="Times New Roman" w:hAnsi="Times New Roman" w:cs="Times New Roman"/>
          <w:sz w:val="24"/>
          <w:szCs w:val="24"/>
        </w:rPr>
      </w:pPr>
    </w:p>
    <w:p w:rsidR="00A71052" w:rsidRDefault="00A71052" w:rsidP="00A71052">
      <w:pPr>
        <w:jc w:val="center"/>
        <w:rPr>
          <w:rFonts w:ascii="Times New Roman" w:hAnsi="Times New Roman" w:cs="Times New Roman"/>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A71052">
      <w:pPr>
        <w:shd w:val="clear" w:color="auto" w:fill="FFFFFF"/>
        <w:spacing w:after="0" w:line="360" w:lineRule="auto"/>
        <w:jc w:val="center"/>
        <w:textAlignment w:val="baseline"/>
        <w:rPr>
          <w:rFonts w:ascii="Times New Roman" w:hAnsi="Times New Roman"/>
          <w:bCs/>
          <w:color w:val="333333"/>
          <w:sz w:val="24"/>
          <w:szCs w:val="24"/>
        </w:rPr>
      </w:pPr>
    </w:p>
    <w:p w:rsidR="00B646F1" w:rsidRDefault="00B646F1" w:rsidP="00B646F1">
      <w:pPr>
        <w:jc w:val="center"/>
        <w:rPr>
          <w:rFonts w:ascii="Times New Roman" w:hAnsi="Times New Roman"/>
          <w:bCs/>
          <w:sz w:val="24"/>
          <w:szCs w:val="24"/>
        </w:rPr>
      </w:pPr>
    </w:p>
    <w:p w:rsidR="00B646F1" w:rsidRDefault="00B646F1" w:rsidP="00B646F1">
      <w:pPr>
        <w:spacing w:line="360" w:lineRule="auto"/>
        <w:jc w:val="center"/>
        <w:rPr>
          <w:rFonts w:ascii="Times New Roman" w:hAnsi="Times New Roman" w:cs="Times New Roman"/>
          <w:sz w:val="24"/>
          <w:szCs w:val="24"/>
        </w:rPr>
      </w:pPr>
      <w:r>
        <w:rPr>
          <w:rFonts w:ascii="Times New Roman" w:hAnsi="Times New Roman"/>
          <w:bCs/>
          <w:sz w:val="24"/>
          <w:szCs w:val="24"/>
        </w:rPr>
        <w:lastRenderedPageBreak/>
        <w:t xml:space="preserve">Тема: </w:t>
      </w:r>
      <w:r>
        <w:rPr>
          <w:rFonts w:ascii="Times New Roman" w:hAnsi="Times New Roman" w:cs="Times New Roman"/>
          <w:sz w:val="24"/>
          <w:szCs w:val="24"/>
        </w:rPr>
        <w:t>Культура и традиции Забайкальского казачества</w:t>
      </w:r>
    </w:p>
    <w:p w:rsidR="00B646F1" w:rsidRPr="00594F40" w:rsidRDefault="00B646F1" w:rsidP="00B646F1">
      <w:pPr>
        <w:pStyle w:val="Standard"/>
        <w:spacing w:line="360" w:lineRule="auto"/>
        <w:jc w:val="center"/>
      </w:pPr>
      <w:r>
        <w:t>Шелопугина Мария Александровна, п.Карымское</w:t>
      </w:r>
    </w:p>
    <w:p w:rsidR="00B646F1" w:rsidRPr="00594F40" w:rsidRDefault="00B646F1" w:rsidP="00B646F1">
      <w:pPr>
        <w:pStyle w:val="Standard"/>
        <w:spacing w:line="360" w:lineRule="auto"/>
        <w:jc w:val="center"/>
      </w:pPr>
      <w:r>
        <w:t xml:space="preserve"> МОУ «</w:t>
      </w:r>
      <w:r w:rsidRPr="00594F40">
        <w:t>СОШ №2 п. Карымское</w:t>
      </w:r>
      <w:r>
        <w:t>» 8 «Б»</w:t>
      </w:r>
    </w:p>
    <w:p w:rsidR="00A71052" w:rsidRPr="00594F40" w:rsidRDefault="00A71052" w:rsidP="00B646F1">
      <w:pPr>
        <w:shd w:val="clear" w:color="auto" w:fill="FFFFFF"/>
        <w:spacing w:after="0" w:line="360" w:lineRule="auto"/>
        <w:jc w:val="center"/>
        <w:textAlignment w:val="baseline"/>
        <w:rPr>
          <w:rFonts w:ascii="Times New Roman" w:hAnsi="Times New Roman"/>
          <w:bCs/>
          <w:color w:val="333333"/>
          <w:sz w:val="24"/>
          <w:szCs w:val="24"/>
        </w:rPr>
      </w:pPr>
    </w:p>
    <w:p w:rsidR="00A71052" w:rsidRDefault="00A71052" w:rsidP="00A71052">
      <w:pPr>
        <w:spacing w:line="360" w:lineRule="auto"/>
        <w:jc w:val="center"/>
        <w:rPr>
          <w:rFonts w:ascii="Times New Roman" w:hAnsi="Times New Roman"/>
          <w:sz w:val="24"/>
          <w:szCs w:val="24"/>
        </w:rPr>
      </w:pPr>
      <w:r>
        <w:rPr>
          <w:rFonts w:ascii="Times New Roman" w:hAnsi="Times New Roman"/>
          <w:sz w:val="24"/>
          <w:szCs w:val="24"/>
        </w:rPr>
        <w:t>Аннотация</w:t>
      </w:r>
    </w:p>
    <w:p w:rsidR="0036065A" w:rsidRPr="0036065A" w:rsidRDefault="0018284C" w:rsidP="0036065A">
      <w:pPr>
        <w:pStyle w:val="a3"/>
        <w:spacing w:before="0" w:beforeAutospacing="0" w:after="0" w:afterAutospacing="0" w:line="360" w:lineRule="auto"/>
        <w:jc w:val="both"/>
        <w:rPr>
          <w:color w:val="000000"/>
        </w:rPr>
      </w:pPr>
      <w:r>
        <w:rPr>
          <w:color w:val="000000"/>
        </w:rPr>
        <w:t xml:space="preserve">    </w:t>
      </w:r>
      <w:r w:rsidR="0036065A" w:rsidRPr="0036065A">
        <w:rPr>
          <w:color w:val="000000"/>
        </w:rPr>
        <w:t>Всё большее внимание уделяется проблемам, связанным с изучением и сохранением богатейшего наследия народной культуры, мудрость и духовная красота которой сохранилась в памятниках древнего зодчества, старинных предметах быта, традиционных праздниках и обрядах.</w:t>
      </w:r>
    </w:p>
    <w:p w:rsidR="00137D33" w:rsidRPr="00137D33" w:rsidRDefault="00137D33" w:rsidP="00137D33">
      <w:pPr>
        <w:pStyle w:val="a3"/>
        <w:spacing w:before="0" w:beforeAutospacing="0" w:after="150" w:afterAutospacing="0" w:line="360" w:lineRule="auto"/>
        <w:jc w:val="both"/>
        <w:rPr>
          <w:color w:val="000000"/>
        </w:rPr>
      </w:pPr>
      <w:r w:rsidRPr="00137D33">
        <w:rPr>
          <w:b/>
        </w:rPr>
        <w:t>Цель:</w:t>
      </w:r>
      <w:r>
        <w:rPr>
          <w:rFonts w:ascii="Arial" w:hAnsi="Arial" w:cs="Arial"/>
          <w:color w:val="000000"/>
          <w:sz w:val="27"/>
          <w:szCs w:val="27"/>
        </w:rPr>
        <w:t> </w:t>
      </w:r>
      <w:r w:rsidR="00FB6612">
        <w:rPr>
          <w:color w:val="000000"/>
        </w:rPr>
        <w:t xml:space="preserve">изучение </w:t>
      </w:r>
      <w:r>
        <w:rPr>
          <w:color w:val="000000"/>
        </w:rPr>
        <w:t>быт</w:t>
      </w:r>
      <w:r w:rsidR="00FB6612">
        <w:rPr>
          <w:color w:val="000000"/>
        </w:rPr>
        <w:t>а</w:t>
      </w:r>
      <w:r>
        <w:rPr>
          <w:color w:val="000000"/>
        </w:rPr>
        <w:t xml:space="preserve">, </w:t>
      </w:r>
      <w:r w:rsidR="00FB6612">
        <w:rPr>
          <w:color w:val="000000"/>
        </w:rPr>
        <w:t>обрядов</w:t>
      </w:r>
      <w:r w:rsidRPr="00137D33">
        <w:rPr>
          <w:color w:val="000000"/>
        </w:rPr>
        <w:t xml:space="preserve"> и традиций </w:t>
      </w:r>
      <w:r w:rsidR="000343AE">
        <w:rPr>
          <w:color w:val="000000"/>
        </w:rPr>
        <w:t xml:space="preserve"> з</w:t>
      </w:r>
      <w:r>
        <w:rPr>
          <w:color w:val="000000"/>
        </w:rPr>
        <w:t xml:space="preserve">абайкальских </w:t>
      </w:r>
      <w:r w:rsidRPr="00137D33">
        <w:rPr>
          <w:color w:val="000000"/>
        </w:rPr>
        <w:t>казаков.</w:t>
      </w:r>
    </w:p>
    <w:p w:rsidR="00137D33" w:rsidRDefault="00137D33" w:rsidP="00137D33">
      <w:pPr>
        <w:pStyle w:val="a3"/>
        <w:spacing w:before="0" w:beforeAutospacing="0" w:after="150" w:afterAutospacing="0" w:line="360" w:lineRule="auto"/>
        <w:jc w:val="both"/>
        <w:rPr>
          <w:color w:val="000000"/>
        </w:rPr>
      </w:pPr>
      <w:r>
        <w:rPr>
          <w:b/>
          <w:color w:val="000000"/>
        </w:rPr>
        <w:t>Задачи</w:t>
      </w:r>
      <w:r w:rsidRPr="00137D33">
        <w:rPr>
          <w:b/>
          <w:color w:val="000000"/>
        </w:rPr>
        <w:t xml:space="preserve"> исследования</w:t>
      </w:r>
      <w:r w:rsidRPr="00137D33">
        <w:rPr>
          <w:color w:val="000000"/>
        </w:rPr>
        <w:t>:</w:t>
      </w:r>
    </w:p>
    <w:p w:rsidR="00137D33" w:rsidRPr="00137D33" w:rsidRDefault="00137D33" w:rsidP="00137D33">
      <w:pPr>
        <w:pStyle w:val="a3"/>
        <w:spacing w:before="0" w:beforeAutospacing="0" w:after="150" w:afterAutospacing="0" w:line="360" w:lineRule="auto"/>
        <w:jc w:val="both"/>
        <w:rPr>
          <w:color w:val="000000"/>
        </w:rPr>
      </w:pPr>
      <w:r>
        <w:rPr>
          <w:color w:val="000000"/>
        </w:rPr>
        <w:t xml:space="preserve">- </w:t>
      </w:r>
      <w:r w:rsidRPr="00137D33">
        <w:rPr>
          <w:color w:val="000000"/>
        </w:rPr>
        <w:t xml:space="preserve">проследить </w:t>
      </w:r>
      <w:r w:rsidR="0018284C">
        <w:rPr>
          <w:color w:val="000000"/>
        </w:rPr>
        <w:t>основные традиции казаков</w:t>
      </w:r>
      <w:r w:rsidRPr="00137D33">
        <w:rPr>
          <w:color w:val="000000"/>
        </w:rPr>
        <w:t>;</w:t>
      </w:r>
    </w:p>
    <w:p w:rsidR="00B65D7F" w:rsidRPr="00137D33" w:rsidRDefault="009A79E7" w:rsidP="00137D33">
      <w:pPr>
        <w:pStyle w:val="a3"/>
        <w:spacing w:before="0" w:beforeAutospacing="0" w:after="150" w:afterAutospacing="0" w:line="360" w:lineRule="auto"/>
        <w:jc w:val="both"/>
        <w:rPr>
          <w:color w:val="000000"/>
        </w:rPr>
      </w:pPr>
      <w:r>
        <w:rPr>
          <w:color w:val="000000"/>
        </w:rPr>
        <w:t>-</w:t>
      </w:r>
      <w:r w:rsidR="00137D33" w:rsidRPr="00137D33">
        <w:rPr>
          <w:color w:val="000000"/>
        </w:rPr>
        <w:t xml:space="preserve">рассмотреть особенности соблюдения обычаев казаков, связанных с </w:t>
      </w:r>
      <w:r w:rsidR="0018284C">
        <w:rPr>
          <w:color w:val="000000"/>
        </w:rPr>
        <w:t>рождением и крещением ребёнка, воспитанием девочек и мальчиков;</w:t>
      </w:r>
    </w:p>
    <w:p w:rsidR="009A79E7" w:rsidRPr="00137D33" w:rsidRDefault="009A79E7" w:rsidP="00137D33">
      <w:pPr>
        <w:pStyle w:val="a3"/>
        <w:spacing w:before="0" w:beforeAutospacing="0" w:after="150" w:afterAutospacing="0" w:line="360" w:lineRule="auto"/>
        <w:jc w:val="both"/>
        <w:rPr>
          <w:color w:val="000000"/>
        </w:rPr>
      </w:pPr>
      <w:r>
        <w:rPr>
          <w:color w:val="000000"/>
        </w:rPr>
        <w:t>- разработать методическое пособие.</w:t>
      </w:r>
    </w:p>
    <w:p w:rsidR="00137D33" w:rsidRPr="00137D33" w:rsidRDefault="00137D33" w:rsidP="00137D33">
      <w:pPr>
        <w:spacing w:line="360" w:lineRule="auto"/>
        <w:jc w:val="both"/>
        <w:rPr>
          <w:rFonts w:ascii="Times New Roman" w:hAnsi="Times New Roman" w:cs="Times New Roman"/>
          <w:sz w:val="24"/>
          <w:szCs w:val="24"/>
        </w:rPr>
      </w:pPr>
      <w:r w:rsidRPr="00137D33">
        <w:rPr>
          <w:rFonts w:ascii="Times New Roman" w:hAnsi="Times New Roman" w:cs="Times New Roman"/>
          <w:b/>
          <w:sz w:val="24"/>
          <w:szCs w:val="24"/>
        </w:rPr>
        <w:t>Объект</w:t>
      </w:r>
      <w:r w:rsidRPr="00137D33">
        <w:rPr>
          <w:rFonts w:ascii="Times New Roman" w:hAnsi="Times New Roman" w:cs="Times New Roman"/>
          <w:sz w:val="24"/>
          <w:szCs w:val="24"/>
        </w:rPr>
        <w:t>: Забайкальские казаки</w:t>
      </w:r>
    </w:p>
    <w:p w:rsidR="00137D33" w:rsidRPr="00594F40" w:rsidRDefault="00137D33" w:rsidP="00137D33">
      <w:pPr>
        <w:spacing w:line="360" w:lineRule="auto"/>
        <w:jc w:val="both"/>
        <w:rPr>
          <w:rFonts w:ascii="Times New Roman" w:hAnsi="Times New Roman"/>
          <w:sz w:val="24"/>
          <w:szCs w:val="24"/>
        </w:rPr>
      </w:pPr>
      <w:r w:rsidRPr="00594F40">
        <w:rPr>
          <w:rFonts w:ascii="Times New Roman" w:hAnsi="Times New Roman"/>
          <w:b/>
          <w:sz w:val="24"/>
          <w:szCs w:val="24"/>
        </w:rPr>
        <w:t>Предметом исследования:</w:t>
      </w:r>
      <w:r>
        <w:rPr>
          <w:rFonts w:ascii="Times New Roman" w:hAnsi="Times New Roman"/>
          <w:sz w:val="24"/>
          <w:szCs w:val="24"/>
        </w:rPr>
        <w:t xml:space="preserve"> </w:t>
      </w:r>
      <w:r w:rsidR="001E1305">
        <w:rPr>
          <w:rFonts w:ascii="Times New Roman" w:hAnsi="Times New Roman"/>
          <w:sz w:val="24"/>
          <w:szCs w:val="24"/>
        </w:rPr>
        <w:t xml:space="preserve">быт, обряды </w:t>
      </w:r>
      <w:r w:rsidR="000343AE">
        <w:rPr>
          <w:rFonts w:ascii="Times New Roman" w:hAnsi="Times New Roman"/>
          <w:sz w:val="24"/>
          <w:szCs w:val="24"/>
        </w:rPr>
        <w:t>и традиции з</w:t>
      </w:r>
      <w:r w:rsidR="001E1305">
        <w:rPr>
          <w:rFonts w:ascii="Times New Roman" w:hAnsi="Times New Roman"/>
          <w:sz w:val="24"/>
          <w:szCs w:val="24"/>
        </w:rPr>
        <w:t>абайкальских казаков.</w:t>
      </w:r>
    </w:p>
    <w:p w:rsidR="00137D33" w:rsidRPr="00835F12" w:rsidRDefault="00137D33" w:rsidP="00C456DF">
      <w:pPr>
        <w:spacing w:line="360" w:lineRule="auto"/>
        <w:jc w:val="both"/>
        <w:rPr>
          <w:rFonts w:ascii="Times New Roman" w:hAnsi="Times New Roman" w:cs="Times New Roman"/>
          <w:b/>
          <w:sz w:val="24"/>
          <w:szCs w:val="24"/>
        </w:rPr>
      </w:pPr>
      <w:r w:rsidRPr="00594F40">
        <w:rPr>
          <w:rFonts w:ascii="Times New Roman" w:hAnsi="Times New Roman"/>
          <w:b/>
          <w:bCs/>
          <w:sz w:val="24"/>
          <w:szCs w:val="24"/>
        </w:rPr>
        <w:t>Гипотеза исследования</w:t>
      </w:r>
      <w:r w:rsidRPr="00835F12">
        <w:rPr>
          <w:rFonts w:ascii="Times New Roman" w:hAnsi="Times New Roman" w:cs="Times New Roman"/>
          <w:b/>
          <w:bCs/>
          <w:sz w:val="24"/>
          <w:szCs w:val="24"/>
        </w:rPr>
        <w:t>:</w:t>
      </w:r>
      <w:r w:rsidR="0018284C">
        <w:rPr>
          <w:rFonts w:ascii="Times New Roman" w:hAnsi="Times New Roman" w:cs="Times New Roman"/>
          <w:color w:val="000000"/>
          <w:sz w:val="24"/>
          <w:szCs w:val="24"/>
          <w:shd w:val="clear" w:color="auto" w:fill="FFFFFF"/>
        </w:rPr>
        <w:t xml:space="preserve"> </w:t>
      </w:r>
      <w:r w:rsidR="00835F12" w:rsidRPr="00835F12">
        <w:rPr>
          <w:rFonts w:ascii="Times New Roman" w:hAnsi="Times New Roman" w:cs="Times New Roman"/>
          <w:color w:val="000000"/>
          <w:sz w:val="24"/>
          <w:szCs w:val="24"/>
          <w:shd w:val="clear" w:color="auto" w:fill="FFFFFF"/>
        </w:rPr>
        <w:t>организация работы по ознак</w:t>
      </w:r>
      <w:r w:rsidR="00F17EBA">
        <w:rPr>
          <w:rFonts w:ascii="Times New Roman" w:hAnsi="Times New Roman" w:cs="Times New Roman"/>
          <w:color w:val="000000"/>
          <w:sz w:val="24"/>
          <w:szCs w:val="24"/>
          <w:shd w:val="clear" w:color="auto" w:fill="FFFFFF"/>
        </w:rPr>
        <w:t>омлению с историей, традициями</w:t>
      </w:r>
      <w:r w:rsidR="00835F12">
        <w:rPr>
          <w:rFonts w:ascii="Times New Roman" w:hAnsi="Times New Roman" w:cs="Times New Roman"/>
          <w:color w:val="000000"/>
          <w:sz w:val="24"/>
          <w:szCs w:val="24"/>
          <w:shd w:val="clear" w:color="auto" w:fill="FFFFFF"/>
        </w:rPr>
        <w:t xml:space="preserve"> развития </w:t>
      </w:r>
      <w:r w:rsidR="000343AE">
        <w:rPr>
          <w:rFonts w:ascii="Times New Roman" w:hAnsi="Times New Roman" w:cs="Times New Roman"/>
          <w:color w:val="000000"/>
          <w:sz w:val="24"/>
          <w:szCs w:val="24"/>
          <w:shd w:val="clear" w:color="auto" w:fill="FFFFFF"/>
        </w:rPr>
        <w:t>з</w:t>
      </w:r>
      <w:r w:rsidR="00835F12">
        <w:rPr>
          <w:rFonts w:ascii="Times New Roman" w:hAnsi="Times New Roman" w:cs="Times New Roman"/>
          <w:color w:val="000000"/>
          <w:sz w:val="24"/>
          <w:szCs w:val="24"/>
          <w:shd w:val="clear" w:color="auto" w:fill="FFFFFF"/>
        </w:rPr>
        <w:t xml:space="preserve">абайкальского </w:t>
      </w:r>
      <w:r w:rsidR="00835F12" w:rsidRPr="00835F12">
        <w:rPr>
          <w:rFonts w:ascii="Times New Roman" w:hAnsi="Times New Roman" w:cs="Times New Roman"/>
          <w:color w:val="000000"/>
          <w:sz w:val="24"/>
          <w:szCs w:val="24"/>
          <w:shd w:val="clear" w:color="auto" w:fill="FFFFFF"/>
        </w:rPr>
        <w:t xml:space="preserve">казачества способствует </w:t>
      </w:r>
      <w:r w:rsidR="00C456DF">
        <w:rPr>
          <w:rFonts w:ascii="Times New Roman" w:hAnsi="Times New Roman" w:cs="Times New Roman"/>
          <w:color w:val="000000"/>
          <w:sz w:val="24"/>
          <w:szCs w:val="24"/>
          <w:shd w:val="clear" w:color="auto" w:fill="FFFFFF"/>
        </w:rPr>
        <w:t>п</w:t>
      </w:r>
      <w:r w:rsidR="00835F12" w:rsidRPr="00835F12">
        <w:rPr>
          <w:rFonts w:ascii="Times New Roman" w:hAnsi="Times New Roman" w:cs="Times New Roman"/>
          <w:color w:val="000000"/>
          <w:sz w:val="24"/>
          <w:szCs w:val="24"/>
          <w:shd w:val="clear" w:color="auto" w:fill="FFFFFF"/>
        </w:rPr>
        <w:t>атриотическому, культурному и личностному развитию личности человека.</w:t>
      </w:r>
    </w:p>
    <w:p w:rsidR="00137D33" w:rsidRDefault="00137D33" w:rsidP="00137D33">
      <w:pPr>
        <w:spacing w:line="360" w:lineRule="auto"/>
        <w:jc w:val="both"/>
        <w:rPr>
          <w:rFonts w:ascii="Times New Roman" w:hAnsi="Times New Roman" w:cs="Times New Roman"/>
          <w:color w:val="000000"/>
          <w:sz w:val="24"/>
          <w:szCs w:val="24"/>
          <w:shd w:val="clear" w:color="auto" w:fill="FFFFFF"/>
        </w:rPr>
      </w:pPr>
      <w:r w:rsidRPr="00137D33">
        <w:rPr>
          <w:rFonts w:ascii="Times New Roman" w:hAnsi="Times New Roman" w:cs="Times New Roman"/>
          <w:b/>
          <w:color w:val="000000"/>
          <w:sz w:val="24"/>
          <w:szCs w:val="24"/>
          <w:shd w:val="clear" w:color="auto" w:fill="FFFFFF"/>
        </w:rPr>
        <w:t>Методы исследования:</w:t>
      </w:r>
      <w:r>
        <w:rPr>
          <w:rFonts w:ascii="Times New Roman" w:hAnsi="Times New Roman" w:cs="Times New Roman"/>
          <w:color w:val="000000"/>
          <w:sz w:val="24"/>
          <w:szCs w:val="24"/>
          <w:shd w:val="clear" w:color="auto" w:fill="FFFFFF"/>
        </w:rPr>
        <w:t xml:space="preserve"> </w:t>
      </w:r>
      <w:r w:rsidRPr="00137D33">
        <w:rPr>
          <w:rFonts w:ascii="Times New Roman" w:hAnsi="Times New Roman" w:cs="Times New Roman"/>
          <w:color w:val="000000"/>
          <w:sz w:val="24"/>
          <w:szCs w:val="24"/>
          <w:shd w:val="clear" w:color="auto" w:fill="FFFFFF"/>
        </w:rPr>
        <w:t>анализ и синтез справочной</w:t>
      </w:r>
      <w:r w:rsidR="00B65D7F">
        <w:rPr>
          <w:rFonts w:ascii="Times New Roman" w:hAnsi="Times New Roman" w:cs="Times New Roman"/>
          <w:color w:val="000000"/>
          <w:sz w:val="24"/>
          <w:szCs w:val="24"/>
          <w:shd w:val="clear" w:color="auto" w:fill="FFFFFF"/>
        </w:rPr>
        <w:t>, исторической</w:t>
      </w:r>
      <w:r w:rsidRPr="00137D33">
        <w:rPr>
          <w:rFonts w:ascii="Times New Roman" w:hAnsi="Times New Roman" w:cs="Times New Roman"/>
          <w:color w:val="000000"/>
          <w:sz w:val="24"/>
          <w:szCs w:val="24"/>
          <w:shd w:val="clear" w:color="auto" w:fill="FFFFFF"/>
        </w:rPr>
        <w:t xml:space="preserve"> литературы по быту и традициям казаков</w:t>
      </w:r>
      <w:r w:rsidR="000C773E">
        <w:rPr>
          <w:rFonts w:ascii="Times New Roman" w:hAnsi="Times New Roman" w:cs="Times New Roman"/>
          <w:color w:val="000000"/>
          <w:sz w:val="24"/>
          <w:szCs w:val="24"/>
          <w:shd w:val="clear" w:color="auto" w:fill="FFFFFF"/>
        </w:rPr>
        <w:t>,</w:t>
      </w:r>
      <w:r w:rsidR="00B65D7F">
        <w:rPr>
          <w:rFonts w:ascii="Times New Roman" w:hAnsi="Times New Roman" w:cs="Times New Roman"/>
          <w:color w:val="000000"/>
          <w:sz w:val="24"/>
          <w:szCs w:val="24"/>
          <w:shd w:val="clear" w:color="auto" w:fill="FFFFFF"/>
        </w:rPr>
        <w:t xml:space="preserve"> беседа, </w:t>
      </w:r>
      <w:r w:rsidR="000C773E">
        <w:rPr>
          <w:rFonts w:ascii="Times New Roman" w:hAnsi="Times New Roman" w:cs="Times New Roman"/>
          <w:color w:val="000000"/>
          <w:sz w:val="24"/>
          <w:szCs w:val="24"/>
          <w:shd w:val="clear" w:color="auto" w:fill="FFFFFF"/>
        </w:rPr>
        <w:t xml:space="preserve"> практический.</w:t>
      </w:r>
    </w:p>
    <w:p w:rsidR="0018284C" w:rsidRPr="0018284C" w:rsidRDefault="0018284C" w:rsidP="00137D33">
      <w:pPr>
        <w:spacing w:line="360" w:lineRule="auto"/>
        <w:jc w:val="both"/>
        <w:rPr>
          <w:rFonts w:ascii="Times New Roman" w:hAnsi="Times New Roman" w:cs="Times New Roman"/>
          <w:sz w:val="24"/>
          <w:szCs w:val="24"/>
        </w:rPr>
      </w:pPr>
      <w:r w:rsidRPr="0018284C">
        <w:rPr>
          <w:rFonts w:ascii="Times New Roman" w:hAnsi="Times New Roman" w:cs="Times New Roman"/>
          <w:b/>
          <w:color w:val="000000"/>
          <w:sz w:val="24"/>
          <w:szCs w:val="24"/>
          <w:shd w:val="clear" w:color="auto" w:fill="FFFFFF"/>
        </w:rPr>
        <w:t>Выводы</w:t>
      </w:r>
      <w:r w:rsidRPr="0018284C">
        <w:rPr>
          <w:rFonts w:ascii="Times New Roman" w:hAnsi="Times New Roman" w:cs="Times New Roman"/>
          <w:color w:val="000000"/>
          <w:sz w:val="24"/>
          <w:szCs w:val="24"/>
          <w:shd w:val="clear" w:color="auto" w:fill="FFFFFF"/>
        </w:rPr>
        <w:t>: Делая выводы из исследовательской работы</w:t>
      </w:r>
      <w:r>
        <w:rPr>
          <w:rFonts w:ascii="Times New Roman" w:hAnsi="Times New Roman" w:cs="Times New Roman"/>
          <w:color w:val="000000"/>
          <w:sz w:val="24"/>
          <w:szCs w:val="24"/>
          <w:shd w:val="clear" w:color="auto" w:fill="FFFFFF"/>
        </w:rPr>
        <w:t>, нужно отметить</w:t>
      </w:r>
      <w:r w:rsidR="002E5033">
        <w:rPr>
          <w:rFonts w:ascii="Times New Roman" w:hAnsi="Times New Roman" w:cs="Times New Roman"/>
          <w:color w:val="000000"/>
          <w:sz w:val="24"/>
          <w:szCs w:val="24"/>
          <w:shd w:val="clear" w:color="auto" w:fill="FFFFFF"/>
        </w:rPr>
        <w:t>, что последние годы в условиях возрождения казачества, всё более пристальное внимание уделяется традициям, которая становится связующим звеном с исторической память и помогает сохранить национально- культурную самобытность.</w:t>
      </w:r>
    </w:p>
    <w:p w:rsidR="0018284C" w:rsidRDefault="0018284C" w:rsidP="004D3969">
      <w:pPr>
        <w:shd w:val="clear" w:color="auto" w:fill="FFFFFF"/>
        <w:spacing w:after="0" w:line="360" w:lineRule="auto"/>
        <w:jc w:val="center"/>
        <w:textAlignment w:val="baseline"/>
        <w:rPr>
          <w:rFonts w:ascii="Times New Roman" w:hAnsi="Times New Roman"/>
          <w:bCs/>
          <w:color w:val="333333"/>
          <w:sz w:val="24"/>
          <w:szCs w:val="24"/>
        </w:rPr>
      </w:pPr>
    </w:p>
    <w:p w:rsidR="0018284C" w:rsidRDefault="0018284C" w:rsidP="004D3969">
      <w:pPr>
        <w:shd w:val="clear" w:color="auto" w:fill="FFFFFF"/>
        <w:spacing w:after="0" w:line="360" w:lineRule="auto"/>
        <w:jc w:val="center"/>
        <w:textAlignment w:val="baseline"/>
        <w:rPr>
          <w:rFonts w:ascii="Times New Roman" w:hAnsi="Times New Roman"/>
          <w:bCs/>
          <w:color w:val="333333"/>
          <w:sz w:val="24"/>
          <w:szCs w:val="24"/>
        </w:rPr>
      </w:pPr>
    </w:p>
    <w:p w:rsidR="00B646F1" w:rsidRDefault="00B646F1" w:rsidP="00B646F1">
      <w:pPr>
        <w:jc w:val="center"/>
        <w:rPr>
          <w:rFonts w:ascii="Times New Roman" w:hAnsi="Times New Roman"/>
          <w:bCs/>
          <w:sz w:val="24"/>
          <w:szCs w:val="24"/>
        </w:rPr>
      </w:pPr>
    </w:p>
    <w:p w:rsidR="00B646F1" w:rsidRDefault="00B646F1" w:rsidP="00B646F1">
      <w:pPr>
        <w:spacing w:line="360" w:lineRule="auto"/>
        <w:jc w:val="center"/>
        <w:rPr>
          <w:rFonts w:ascii="Times New Roman" w:hAnsi="Times New Roman" w:cs="Times New Roman"/>
          <w:sz w:val="24"/>
          <w:szCs w:val="24"/>
        </w:rPr>
      </w:pPr>
      <w:r>
        <w:rPr>
          <w:rFonts w:ascii="Times New Roman" w:hAnsi="Times New Roman"/>
          <w:bCs/>
          <w:sz w:val="24"/>
          <w:szCs w:val="24"/>
        </w:rPr>
        <w:lastRenderedPageBreak/>
        <w:t xml:space="preserve">Тема: </w:t>
      </w:r>
      <w:r>
        <w:rPr>
          <w:rFonts w:ascii="Times New Roman" w:hAnsi="Times New Roman" w:cs="Times New Roman"/>
          <w:sz w:val="24"/>
          <w:szCs w:val="24"/>
        </w:rPr>
        <w:t>Культура и традиции Забайкальского казачества</w:t>
      </w:r>
    </w:p>
    <w:p w:rsidR="00B646F1" w:rsidRPr="00594F40" w:rsidRDefault="00B646F1" w:rsidP="00B646F1">
      <w:pPr>
        <w:pStyle w:val="Standard"/>
        <w:spacing w:line="360" w:lineRule="auto"/>
        <w:jc w:val="center"/>
      </w:pPr>
      <w:r>
        <w:t>Шелопугина Мария Александровна, п.Карымское</w:t>
      </w:r>
    </w:p>
    <w:p w:rsidR="00B646F1" w:rsidRPr="00594F40" w:rsidRDefault="00B646F1" w:rsidP="00B646F1">
      <w:pPr>
        <w:pStyle w:val="Standard"/>
        <w:spacing w:line="360" w:lineRule="auto"/>
        <w:jc w:val="center"/>
      </w:pPr>
      <w:r>
        <w:t xml:space="preserve"> МОУ «</w:t>
      </w:r>
      <w:r w:rsidRPr="00594F40">
        <w:t>СОШ №2 п. Карымское</w:t>
      </w:r>
      <w:r>
        <w:t>» 8 «Б»</w:t>
      </w:r>
    </w:p>
    <w:p w:rsidR="00B646F1" w:rsidRPr="004D3969" w:rsidRDefault="00B646F1" w:rsidP="00B646F1">
      <w:pPr>
        <w:spacing w:line="360" w:lineRule="auto"/>
        <w:jc w:val="center"/>
        <w:rPr>
          <w:rFonts w:ascii="Times New Roman" w:hAnsi="Times New Roman" w:cs="Times New Roman"/>
          <w:sz w:val="24"/>
          <w:szCs w:val="24"/>
        </w:rPr>
      </w:pPr>
    </w:p>
    <w:p w:rsidR="001E1305" w:rsidRPr="004D3969" w:rsidRDefault="001E1305" w:rsidP="004D3969">
      <w:pPr>
        <w:spacing w:line="360" w:lineRule="auto"/>
        <w:jc w:val="center"/>
        <w:rPr>
          <w:rFonts w:ascii="Times New Roman" w:hAnsi="Times New Roman" w:cs="Times New Roman"/>
          <w:sz w:val="24"/>
          <w:szCs w:val="24"/>
        </w:rPr>
      </w:pPr>
      <w:r w:rsidRPr="004D3969">
        <w:rPr>
          <w:rFonts w:ascii="Times New Roman" w:hAnsi="Times New Roman" w:cs="Times New Roman"/>
          <w:sz w:val="24"/>
          <w:szCs w:val="24"/>
        </w:rPr>
        <w:t>Научная статья</w:t>
      </w:r>
    </w:p>
    <w:p w:rsidR="0018284C" w:rsidRDefault="0018284C" w:rsidP="004D39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Глава 1.</w:t>
      </w:r>
    </w:p>
    <w:p w:rsidR="001E1305" w:rsidRDefault="001E1305" w:rsidP="004D3969">
      <w:pPr>
        <w:spacing w:line="360" w:lineRule="auto"/>
        <w:jc w:val="center"/>
        <w:rPr>
          <w:rFonts w:ascii="Times New Roman" w:hAnsi="Times New Roman" w:cs="Times New Roman"/>
          <w:b/>
          <w:sz w:val="24"/>
          <w:szCs w:val="24"/>
        </w:rPr>
      </w:pPr>
      <w:r w:rsidRPr="004D3969">
        <w:rPr>
          <w:rFonts w:ascii="Times New Roman" w:hAnsi="Times New Roman" w:cs="Times New Roman"/>
          <w:b/>
          <w:sz w:val="24"/>
          <w:szCs w:val="24"/>
        </w:rPr>
        <w:t>Страницы истории</w:t>
      </w:r>
    </w:p>
    <w:p w:rsidR="001E1305" w:rsidRDefault="00DB70FF" w:rsidP="00E6199E">
      <w:pPr>
        <w:pStyle w:val="a3"/>
        <w:spacing w:before="0" w:beforeAutospacing="0" w:after="150" w:afterAutospacing="0" w:line="360" w:lineRule="auto"/>
        <w:jc w:val="center"/>
        <w:rPr>
          <w:b/>
          <w:color w:val="000000" w:themeColor="text1"/>
        </w:rPr>
      </w:pPr>
      <w:r>
        <w:rPr>
          <w:b/>
          <w:color w:val="000000" w:themeColor="text1"/>
        </w:rPr>
        <w:t>Первые остроги</w:t>
      </w:r>
    </w:p>
    <w:p w:rsidR="00DB70FF" w:rsidRDefault="0018284C" w:rsidP="00DB70F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B70FF" w:rsidRPr="00DB70FF">
        <w:rPr>
          <w:rFonts w:ascii="Times New Roman" w:hAnsi="Times New Roman" w:cs="Times New Roman"/>
          <w:color w:val="000000"/>
          <w:sz w:val="24"/>
          <w:szCs w:val="24"/>
          <w:shd w:val="clear" w:color="auto" w:fill="FFFFFF"/>
        </w:rPr>
        <w:t>Забайкальское казачество ведет свою историю с 40-х годов XVII века, когда в Забайкалье появились первые донские и сибирские казаки. Владение территориями в районе озера Байкал открывало новые возможности для российского государства — это контроль границ с восточными соседями, освоение серебряных рудников, о богатстве которых давно складывались легенды, а также подконтрольность местных жителей — тунгусов и бурятов. Как и раньше, в освоение новых земель главную роль играли казаки. Сибирь, Оренбуржье, Урал были присоединены к Российскому государству руками казаков. Первые остроги по рекам Лене и Ангаре были заложены казаками атамана М. Перфильева, П. Бекетова. Кстати, в числе первых казаков-землепроходцев был знаменитый путешественник и мореплаватель Семен Дежнев.</w:t>
      </w:r>
    </w:p>
    <w:p w:rsidR="00DB70FF" w:rsidRPr="00DB70FF" w:rsidRDefault="00DB70FF" w:rsidP="009817CA">
      <w:pPr>
        <w:spacing w:line="360" w:lineRule="auto"/>
        <w:jc w:val="center"/>
        <w:rPr>
          <w:rFonts w:ascii="Times New Roman" w:hAnsi="Times New Roman" w:cs="Times New Roman"/>
          <w:b/>
          <w:color w:val="000000"/>
          <w:sz w:val="24"/>
          <w:szCs w:val="24"/>
          <w:shd w:val="clear" w:color="auto" w:fill="FFFFFF"/>
        </w:rPr>
      </w:pPr>
      <w:r w:rsidRPr="00DB70FF">
        <w:rPr>
          <w:rFonts w:ascii="Times New Roman" w:hAnsi="Times New Roman" w:cs="Times New Roman"/>
          <w:b/>
          <w:color w:val="000000"/>
          <w:sz w:val="21"/>
          <w:szCs w:val="21"/>
          <w:shd w:val="clear" w:color="auto" w:fill="FFFFFF"/>
        </w:rPr>
        <w:t>Казачье войско</w:t>
      </w:r>
    </w:p>
    <w:p w:rsidR="00DB70FF" w:rsidRDefault="0018284C" w:rsidP="00DB70F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B70FF" w:rsidRPr="00DB70FF">
        <w:rPr>
          <w:rFonts w:ascii="Times New Roman" w:hAnsi="Times New Roman" w:cs="Times New Roman"/>
          <w:color w:val="000000"/>
          <w:sz w:val="24"/>
          <w:szCs w:val="24"/>
          <w:shd w:val="clear" w:color="auto" w:fill="FFFFFF"/>
        </w:rPr>
        <w:t xml:space="preserve"> Впервые до Байкала добрались казаки под руководством Курбата Иванова. С этого времени начинается масштабное заселение казаками Забайкалья, установления дружеских связей с туземцами и включения их в состав нового войска. В 1649 году поход Ерофея Хабарова ознаменовался присоединением Приамурья к России, а 1653 году казаком Петром Бекетовым был построен Читинский острог</w:t>
      </w:r>
      <w:r w:rsidR="00FD2B99">
        <w:rPr>
          <w:rStyle w:val="a7"/>
          <w:rFonts w:ascii="Times New Roman" w:hAnsi="Times New Roman" w:cs="Times New Roman"/>
          <w:color w:val="000000"/>
          <w:sz w:val="24"/>
          <w:szCs w:val="24"/>
          <w:shd w:val="clear" w:color="auto" w:fill="FFFFFF"/>
        </w:rPr>
        <w:footnoteReference w:id="1"/>
      </w:r>
      <w:r w:rsidR="00DB70FF" w:rsidRPr="00DB70FF">
        <w:rPr>
          <w:rFonts w:ascii="Times New Roman" w:hAnsi="Times New Roman" w:cs="Times New Roman"/>
          <w:color w:val="000000"/>
          <w:sz w:val="24"/>
          <w:szCs w:val="24"/>
          <w:shd w:val="clear" w:color="auto" w:fill="FFFFFF"/>
        </w:rPr>
        <w:t>, который в будущем станет столицей Забайкальского казачьего войска. Так приумножалась территория России. Дальнейшее продвижение казачьих войск на восток требовало создания военного оплота на Байкале. Для этого в острогах и городках организуются казачьи полки, а во второй половине XVIII века было сформировано «пограничное казачье войско». Для усиления войска в 1775 году создаются полки из бурятов. Однако</w:t>
      </w:r>
      <w:proofErr w:type="gramStart"/>
      <w:r w:rsidR="00DB70FF" w:rsidRPr="00DB70FF">
        <w:rPr>
          <w:rFonts w:ascii="Times New Roman" w:hAnsi="Times New Roman" w:cs="Times New Roman"/>
          <w:color w:val="000000"/>
          <w:sz w:val="24"/>
          <w:szCs w:val="24"/>
          <w:shd w:val="clear" w:color="auto" w:fill="FFFFFF"/>
        </w:rPr>
        <w:t>,</w:t>
      </w:r>
      <w:proofErr w:type="gramEnd"/>
      <w:r w:rsidR="00DB70FF" w:rsidRPr="00DB70FF">
        <w:rPr>
          <w:rFonts w:ascii="Times New Roman" w:hAnsi="Times New Roman" w:cs="Times New Roman"/>
          <w:color w:val="000000"/>
          <w:sz w:val="24"/>
          <w:szCs w:val="24"/>
          <w:shd w:val="clear" w:color="auto" w:fill="FFFFFF"/>
        </w:rPr>
        <w:t xml:space="preserve"> отсутствие официальной границы с Монголией и </w:t>
      </w:r>
      <w:r w:rsidR="00DB70FF" w:rsidRPr="00DB70FF">
        <w:rPr>
          <w:rFonts w:ascii="Times New Roman" w:hAnsi="Times New Roman" w:cs="Times New Roman"/>
          <w:color w:val="000000"/>
          <w:sz w:val="24"/>
          <w:szCs w:val="24"/>
          <w:shd w:val="clear" w:color="auto" w:fill="FFFFFF"/>
        </w:rPr>
        <w:lastRenderedPageBreak/>
        <w:t>сложные взаимоотношения с Маньчжурией говорили о том, что в Забайкалье должно существовать полноценное казачье войско. Надо сказать, к началу XIX века на восточных границах была выстроена линия казачьих острогов, а на передовых позициях возвышались «сторожи» — наблюдательные вышки, где круглосуточно несли службу 4-6 казаков. В разведку каждый пограничный город отправлял в степь одну-две станицы численностью от 25 до 100 человек. Таким образом, силами казаков была создана мобильная пограничная линия, которая могла оповестить о подходе неприятеля, но и самостоятельно дать отпор врагу. Но на всю пограничную линию казачьих станиц не хватало. Поэтому российское правительство принимает меры по переселению казаков и других «гулящих» людей из близлежащих городов на пограничную службу.</w:t>
      </w:r>
      <w:r w:rsidR="00DB70FF">
        <w:rPr>
          <w:rFonts w:ascii="Times New Roman" w:hAnsi="Times New Roman" w:cs="Times New Roman"/>
          <w:color w:val="000000"/>
          <w:sz w:val="24"/>
          <w:szCs w:val="24"/>
          <w:shd w:val="clear" w:color="auto" w:fill="FFFFFF"/>
        </w:rPr>
        <w:t xml:space="preserve"> С тех пор количество в Забайкалье казаков резко увеличилось.</w:t>
      </w:r>
    </w:p>
    <w:p w:rsidR="00DB70FF" w:rsidRPr="002E5033" w:rsidRDefault="00DB70FF" w:rsidP="00DB70FF">
      <w:pPr>
        <w:spacing w:line="360" w:lineRule="auto"/>
        <w:jc w:val="both"/>
        <w:rPr>
          <w:rFonts w:ascii="Times New Roman" w:hAnsi="Times New Roman" w:cs="Times New Roman"/>
          <w:color w:val="000000"/>
          <w:sz w:val="24"/>
          <w:szCs w:val="24"/>
          <w:shd w:val="clear" w:color="auto" w:fill="FFFFFF"/>
        </w:rPr>
      </w:pPr>
      <w:r w:rsidRPr="00DB70FF">
        <w:rPr>
          <w:rFonts w:ascii="Times New Roman" w:hAnsi="Times New Roman" w:cs="Times New Roman"/>
          <w:color w:val="000000"/>
          <w:sz w:val="24"/>
          <w:szCs w:val="24"/>
          <w:shd w:val="clear" w:color="auto" w:fill="FFFFFF"/>
        </w:rPr>
        <w:t xml:space="preserve">  Официально Забайкальское казачье войско было образовано 17 марта 1851 году. Проект создания войска направил военному министру и государю генерал-губернатор Н. Н. Муравьев, который вел активную работу по созданию сильного войска на окраинах огромной империи. В основу войска вошли сибирские и донские казаки, бурятско-тунгусские формирования и крестьянское население Забайкалья. Благодаря деятельности Муравьева в Забайкалье штатная численность войска достигла 18 тысяч казаков.</w:t>
      </w:r>
      <w:r>
        <w:rPr>
          <w:rFonts w:ascii="Times New Roman" w:hAnsi="Times New Roman" w:cs="Times New Roman"/>
          <w:color w:val="000000"/>
          <w:sz w:val="24"/>
          <w:szCs w:val="24"/>
          <w:shd w:val="clear" w:color="auto" w:fill="FFFFFF"/>
        </w:rPr>
        <w:t xml:space="preserve"> Каждый из них начинал службу в 17 лет, а выходил на пенсию в 58 лет.</w:t>
      </w:r>
      <w:r w:rsidR="002E5033" w:rsidRPr="002E5033">
        <w:rPr>
          <w:rFonts w:ascii="Times New Roman" w:hAnsi="Times New Roman" w:cs="Times New Roman"/>
          <w:color w:val="000000"/>
          <w:sz w:val="24"/>
          <w:szCs w:val="24"/>
          <w:shd w:val="clear" w:color="auto" w:fill="FFFFFF"/>
        </w:rPr>
        <w:t>[1]</w:t>
      </w:r>
    </w:p>
    <w:p w:rsidR="00DB70FF" w:rsidRPr="00DB70FF" w:rsidRDefault="00DB70FF" w:rsidP="009817CA">
      <w:pPr>
        <w:spacing w:line="360" w:lineRule="auto"/>
        <w:jc w:val="center"/>
        <w:rPr>
          <w:rFonts w:ascii="Times New Roman" w:hAnsi="Times New Roman" w:cs="Times New Roman"/>
          <w:b/>
          <w:color w:val="000000"/>
          <w:sz w:val="24"/>
          <w:szCs w:val="24"/>
          <w:shd w:val="clear" w:color="auto" w:fill="FFFFFF"/>
        </w:rPr>
      </w:pPr>
      <w:r w:rsidRPr="00DB70FF">
        <w:rPr>
          <w:rFonts w:ascii="Times New Roman" w:hAnsi="Times New Roman" w:cs="Times New Roman"/>
          <w:b/>
          <w:iCs/>
          <w:color w:val="000000"/>
          <w:sz w:val="24"/>
          <w:szCs w:val="24"/>
          <w:shd w:val="clear" w:color="auto" w:fill="FFFFFF"/>
        </w:rPr>
        <w:t>Хранители границы</w:t>
      </w:r>
    </w:p>
    <w:p w:rsidR="00DB70FF" w:rsidRDefault="00DB70FF" w:rsidP="00DB70F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B70FF">
        <w:rPr>
          <w:rFonts w:ascii="Times New Roman" w:hAnsi="Times New Roman" w:cs="Times New Roman"/>
          <w:color w:val="000000"/>
          <w:sz w:val="24"/>
          <w:szCs w:val="24"/>
          <w:shd w:val="clear" w:color="auto" w:fill="FFFFFF"/>
        </w:rPr>
        <w:t xml:space="preserve">Вся жизнь забайкальского казака была связана с границей. Здесь он жил, воспитывал детей, служил, охранял, воевал и умирал. Лишь в 1866 году высочайшим императорским указом был установлен срок действительной военной службы в 22 года. Внутреннее управление войском копировало устав о воинской повинности области войска Донского. Забайкальские казаки принимали участие во всех военных конфликтах на Востоке России: они дошли до Пекина в Китайском походе, отважно сражались при </w:t>
      </w:r>
      <w:proofErr w:type="spellStart"/>
      <w:r w:rsidRPr="00DB70FF">
        <w:rPr>
          <w:rFonts w:ascii="Times New Roman" w:hAnsi="Times New Roman" w:cs="Times New Roman"/>
          <w:color w:val="000000"/>
          <w:sz w:val="24"/>
          <w:szCs w:val="24"/>
          <w:shd w:val="clear" w:color="auto" w:fill="FFFFFF"/>
        </w:rPr>
        <w:t>Мукденах</w:t>
      </w:r>
      <w:proofErr w:type="spellEnd"/>
      <w:r>
        <w:rPr>
          <w:rFonts w:ascii="Times New Roman" w:hAnsi="Times New Roman" w:cs="Times New Roman"/>
          <w:color w:val="000000"/>
          <w:sz w:val="24"/>
          <w:szCs w:val="24"/>
          <w:shd w:val="clear" w:color="auto" w:fill="FFFFFF"/>
        </w:rPr>
        <w:t xml:space="preserve"> и в Порт-Артуре в русско-японской войне, первой мировой и многих других.</w:t>
      </w:r>
    </w:p>
    <w:p w:rsidR="00DB70FF" w:rsidRDefault="00DB70FF" w:rsidP="00DB70F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B70FF">
        <w:rPr>
          <w:rFonts w:ascii="Times New Roman" w:hAnsi="Times New Roman" w:cs="Times New Roman"/>
          <w:color w:val="000000"/>
          <w:sz w:val="24"/>
          <w:szCs w:val="24"/>
          <w:shd w:val="clear" w:color="auto" w:fill="FFFFFF"/>
        </w:rPr>
        <w:t xml:space="preserve"> Казаки в темно-зеленых мундирах и желтых лампасах стали примером мужества, их боялись даже японские самураи, которые не решались атаковать отряд казаков без весомого преимущества в численности бойцов. К 1917 году Забайкальское казачье войско включало в себя более 260 тысяч человек, 12 станицы. 69 хуторов и 15 выселок. Однако</w:t>
      </w:r>
      <w:proofErr w:type="gramStart"/>
      <w:r w:rsidRPr="00DB70FF">
        <w:rPr>
          <w:rFonts w:ascii="Times New Roman" w:hAnsi="Times New Roman" w:cs="Times New Roman"/>
          <w:color w:val="000000"/>
          <w:sz w:val="24"/>
          <w:szCs w:val="24"/>
          <w:shd w:val="clear" w:color="auto" w:fill="FFFFFF"/>
        </w:rPr>
        <w:t>,</w:t>
      </w:r>
      <w:proofErr w:type="gramEnd"/>
      <w:r w:rsidRPr="00DB70FF">
        <w:rPr>
          <w:rFonts w:ascii="Times New Roman" w:hAnsi="Times New Roman" w:cs="Times New Roman"/>
          <w:color w:val="000000"/>
          <w:sz w:val="24"/>
          <w:szCs w:val="24"/>
          <w:shd w:val="clear" w:color="auto" w:fill="FFFFFF"/>
        </w:rPr>
        <w:t xml:space="preserve"> в Гражданской войне забайкальцы решительно выступили против Советской власти, а в 1920-х годах эмигрировали в Китай, где образовали одну из самых больших колоний в Харбине. Несколько лет назад в Чите — столице Забайкальского казачьего войска был </w:t>
      </w:r>
      <w:r w:rsidRPr="00DB70FF">
        <w:rPr>
          <w:rFonts w:ascii="Times New Roman" w:hAnsi="Times New Roman" w:cs="Times New Roman"/>
          <w:color w:val="000000"/>
          <w:sz w:val="24"/>
          <w:szCs w:val="24"/>
          <w:shd w:val="clear" w:color="auto" w:fill="FFFFFF"/>
        </w:rPr>
        <w:lastRenderedPageBreak/>
        <w:t>открыт памятник основателю города казаку Петру Бекетову.</w:t>
      </w:r>
      <w:r>
        <w:rPr>
          <w:rFonts w:ascii="Times New Roman" w:hAnsi="Times New Roman" w:cs="Times New Roman"/>
          <w:color w:val="000000"/>
          <w:sz w:val="24"/>
          <w:szCs w:val="24"/>
          <w:shd w:val="clear" w:color="auto" w:fill="FFFFFF"/>
        </w:rPr>
        <w:t xml:space="preserve"> Так восстанавливается история большой страны, которая связана с именем простых казаков.</w:t>
      </w:r>
    </w:p>
    <w:p w:rsidR="005B4A2B" w:rsidRDefault="005B4A2B" w:rsidP="005B4A2B">
      <w:pPr>
        <w:spacing w:line="360" w:lineRule="auto"/>
        <w:jc w:val="both"/>
        <w:rPr>
          <w:rFonts w:ascii="Times New Roman" w:hAnsi="Times New Roman" w:cs="Times New Roman"/>
          <w:color w:val="000000"/>
          <w:sz w:val="24"/>
          <w:szCs w:val="24"/>
          <w:shd w:val="clear" w:color="auto" w:fill="FFFFFF"/>
        </w:rPr>
      </w:pPr>
      <w:r w:rsidRPr="005B4A2B">
        <w:rPr>
          <w:rFonts w:ascii="Times New Roman" w:hAnsi="Times New Roman" w:cs="Times New Roman"/>
          <w:color w:val="000000"/>
          <w:sz w:val="24"/>
          <w:szCs w:val="24"/>
          <w:shd w:val="clear" w:color="auto" w:fill="FFFFFF"/>
        </w:rPr>
        <w:t>К 1917 году казачье войско за Байкалом насчитывало уже 260 тысяч человек. Стояли 12 больших станиц, 69 хуторов и 15 выселок. Они защищали царя несколько веков, служили ему верой и правдой до последней капли крови, именно потому революцию они не приняли и в Гражданской войне решительно сражались с Красной Армией. Это был первый случай, когда они не победили, поскольку дело их не было правым. Так в китайском Харбине образовалась самая большая колония, которую создали выдавленные с территории России забайкальские казаки</w:t>
      </w:r>
      <w:r>
        <w:rPr>
          <w:rFonts w:ascii="Times New Roman" w:hAnsi="Times New Roman" w:cs="Times New Roman"/>
          <w:color w:val="000000"/>
          <w:sz w:val="24"/>
          <w:szCs w:val="24"/>
          <w:shd w:val="clear" w:color="auto" w:fill="FFFFFF"/>
        </w:rPr>
        <w:t>.</w:t>
      </w:r>
    </w:p>
    <w:p w:rsidR="0018284C" w:rsidRPr="00FD2B99" w:rsidRDefault="0018284C" w:rsidP="009817CA">
      <w:pPr>
        <w:spacing w:line="360" w:lineRule="auto"/>
        <w:jc w:val="center"/>
        <w:rPr>
          <w:rFonts w:ascii="Times New Roman" w:hAnsi="Times New Roman" w:cs="Times New Roman"/>
          <w:b/>
          <w:color w:val="000000"/>
          <w:sz w:val="24"/>
          <w:szCs w:val="24"/>
          <w:shd w:val="clear" w:color="auto" w:fill="FFFFFF"/>
        </w:rPr>
      </w:pPr>
      <w:r w:rsidRPr="00FD2B99">
        <w:rPr>
          <w:rFonts w:ascii="Times New Roman" w:hAnsi="Times New Roman" w:cs="Times New Roman"/>
          <w:b/>
          <w:color w:val="000000"/>
          <w:sz w:val="24"/>
          <w:szCs w:val="24"/>
          <w:shd w:val="clear" w:color="auto" w:fill="FFFFFF"/>
        </w:rPr>
        <w:t>Традиции</w:t>
      </w:r>
    </w:p>
    <w:p w:rsidR="0018284C" w:rsidRDefault="0018284C" w:rsidP="0018284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D2B99">
        <w:rPr>
          <w:rFonts w:ascii="Times New Roman" w:hAnsi="Times New Roman" w:cs="Times New Roman"/>
          <w:color w:val="000000"/>
          <w:sz w:val="24"/>
          <w:szCs w:val="24"/>
          <w:shd w:val="clear" w:color="auto" w:fill="FFFFFF"/>
        </w:rPr>
        <w:t xml:space="preserve"> Правление в казачестве всегда являлось военным, несмотря на то, что во всех военных поселениях было особенно развито земледелие, скотоводство и различные промыслы. Действительная служба определяла и быт, и всю остальную жизнь казака, вне зависимости от его положения в войске. Осень проходила на полевой службе, зимой шла боевая подготовка, повторялись уставы. Тем не </w:t>
      </w:r>
      <w:proofErr w:type="gramStart"/>
      <w:r w:rsidRPr="00FD2B99">
        <w:rPr>
          <w:rFonts w:ascii="Times New Roman" w:hAnsi="Times New Roman" w:cs="Times New Roman"/>
          <w:color w:val="000000"/>
          <w:sz w:val="24"/>
          <w:szCs w:val="24"/>
          <w:shd w:val="clear" w:color="auto" w:fill="FFFFFF"/>
        </w:rPr>
        <w:t>менее</w:t>
      </w:r>
      <w:proofErr w:type="gramEnd"/>
      <w:r w:rsidRPr="00FD2B99">
        <w:rPr>
          <w:rFonts w:ascii="Times New Roman" w:hAnsi="Times New Roman" w:cs="Times New Roman"/>
          <w:color w:val="000000"/>
          <w:sz w:val="24"/>
          <w:szCs w:val="24"/>
          <w:shd w:val="clear" w:color="auto" w:fill="FFFFFF"/>
        </w:rPr>
        <w:t xml:space="preserve"> гнёт и бесправие в казачестве практически не встречались, здесь была самая большая общественная справедливость. Землю они завоёвывали и потому считали себя вправе владеть ею. Мужчины даже на полевые работы, на охоту и рыбалку выезжали вооружёнными, словно на войну: кочевые племена не предупреждали о нападениях. С пелёнок приучали к верховой езде и оружию детей, даже девочек. Женщины, оставшиеся в крепости, когда всё мужское население находилось на войне, неоднократно успешно отражали набеги из-за границы. Равенство в казачестве было всегда. Традиционно на руководящие посты выбирались люди умные, талантливые и обладающие большими личными заслугами. Знатность, богатство, происхождение никакой роли при выборах не играли. И подчинялись атаманам и решениям казачьего круга беспрекословно все: от мала до велика. </w:t>
      </w:r>
    </w:p>
    <w:p w:rsidR="0018284C" w:rsidRPr="00FD2B99" w:rsidRDefault="0018284C" w:rsidP="009817CA">
      <w:pPr>
        <w:spacing w:line="360" w:lineRule="auto"/>
        <w:jc w:val="center"/>
        <w:rPr>
          <w:rFonts w:ascii="Times New Roman" w:hAnsi="Times New Roman" w:cs="Times New Roman"/>
          <w:b/>
          <w:color w:val="000000"/>
          <w:sz w:val="24"/>
          <w:szCs w:val="24"/>
          <w:shd w:val="clear" w:color="auto" w:fill="FFFFFF"/>
        </w:rPr>
      </w:pPr>
      <w:r w:rsidRPr="00FD2B99">
        <w:rPr>
          <w:rFonts w:ascii="Times New Roman" w:hAnsi="Times New Roman" w:cs="Times New Roman"/>
          <w:b/>
          <w:color w:val="000000"/>
          <w:sz w:val="24"/>
          <w:szCs w:val="24"/>
          <w:shd w:val="clear" w:color="auto" w:fill="FFFFFF"/>
        </w:rPr>
        <w:t>Вера</w:t>
      </w:r>
    </w:p>
    <w:p w:rsidR="0018284C" w:rsidRPr="002E5033" w:rsidRDefault="0018284C" w:rsidP="0018284C">
      <w:pPr>
        <w:spacing w:line="360" w:lineRule="auto"/>
        <w:jc w:val="both"/>
        <w:rPr>
          <w:rFonts w:ascii="Times New Roman" w:hAnsi="Times New Roman" w:cs="Times New Roman"/>
          <w:color w:val="000000"/>
          <w:sz w:val="24"/>
          <w:szCs w:val="24"/>
          <w:shd w:val="clear" w:color="auto" w:fill="FFFFFF"/>
          <w:lang w:val="en-US"/>
        </w:rPr>
      </w:pPr>
      <w:r w:rsidRPr="00FD2B9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FD2B99">
        <w:rPr>
          <w:rFonts w:ascii="Times New Roman" w:hAnsi="Times New Roman" w:cs="Times New Roman"/>
          <w:color w:val="000000"/>
          <w:sz w:val="24"/>
          <w:szCs w:val="24"/>
          <w:shd w:val="clear" w:color="auto" w:fill="FFFFFF"/>
        </w:rPr>
        <w:t xml:space="preserve">Духовенство тоже было выборное - из наиболее религиозных и грамотных людей. Священник был учителем для всех, и его советам следовали всегда. Казаки были наиболее веротерпимым народом для тех времён, несмотря на то, что сами глубоко, даже истово, преданы православию. Веротерпимость обусловливалась тем, что всегда в казачьих войсках были и старообрядцы, и буддисты, и магометане. Часть добычи из походов предназначалась церкви. Храмы всегда были щедро убраны серебром, золотом, дорогими </w:t>
      </w:r>
      <w:r w:rsidRPr="00FD2B99">
        <w:rPr>
          <w:rFonts w:ascii="Times New Roman" w:hAnsi="Times New Roman" w:cs="Times New Roman"/>
          <w:color w:val="000000"/>
          <w:sz w:val="24"/>
          <w:szCs w:val="24"/>
          <w:shd w:val="clear" w:color="auto" w:fill="FFFFFF"/>
        </w:rPr>
        <w:lastRenderedPageBreak/>
        <w:t>хоругвями и посудой. Жизнь казаки понимали как служение Богу и Отечеству, потому никогда не служили вполсилы. Любое дело выполнялось безупречно.</w:t>
      </w:r>
      <w:r w:rsidR="002E5033">
        <w:rPr>
          <w:rFonts w:ascii="Times New Roman" w:hAnsi="Times New Roman" w:cs="Times New Roman"/>
          <w:color w:val="000000"/>
          <w:sz w:val="24"/>
          <w:szCs w:val="24"/>
          <w:shd w:val="clear" w:color="auto" w:fill="FFFFFF"/>
          <w:lang w:val="en-US"/>
        </w:rPr>
        <w:t>[4]</w:t>
      </w:r>
    </w:p>
    <w:p w:rsidR="0018284C" w:rsidRPr="00965F97" w:rsidRDefault="0018284C" w:rsidP="009817CA">
      <w:pPr>
        <w:spacing w:line="360" w:lineRule="auto"/>
        <w:jc w:val="center"/>
        <w:rPr>
          <w:rFonts w:ascii="Times New Roman" w:hAnsi="Times New Roman" w:cs="Times New Roman"/>
          <w:b/>
          <w:color w:val="000000"/>
          <w:sz w:val="24"/>
          <w:szCs w:val="24"/>
          <w:shd w:val="clear" w:color="auto" w:fill="FFFFFF"/>
        </w:rPr>
      </w:pPr>
      <w:r w:rsidRPr="00965F97">
        <w:rPr>
          <w:rFonts w:ascii="Times New Roman" w:hAnsi="Times New Roman" w:cs="Times New Roman"/>
          <w:b/>
          <w:color w:val="000000"/>
          <w:sz w:val="24"/>
          <w:szCs w:val="24"/>
          <w:shd w:val="clear" w:color="auto" w:fill="FFFFFF"/>
        </w:rPr>
        <w:t>Права и обязанности</w:t>
      </w:r>
    </w:p>
    <w:p w:rsidR="0018284C" w:rsidRPr="00E6199E" w:rsidRDefault="0018284C" w:rsidP="0018284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D2B99">
        <w:rPr>
          <w:rFonts w:ascii="Times New Roman" w:hAnsi="Times New Roman" w:cs="Times New Roman"/>
          <w:color w:val="000000"/>
          <w:sz w:val="24"/>
          <w:szCs w:val="24"/>
          <w:shd w:val="clear" w:color="auto" w:fill="FFFFFF"/>
        </w:rPr>
        <w:t xml:space="preserve">Обычаи в казачестве таковы, что женщина там пользуется почитанием и уважением (и правами) наравне с мужчинами. Если казак разговаривает с женщиной преклонных лет, он должен стоять, а не сидеть. В женские дела казаки никогда не вмешивались, но всегда оберегали жён, защищали и отстаивали их достоинство и честь. Таким </w:t>
      </w:r>
      <w:proofErr w:type="gramStart"/>
      <w:r w:rsidRPr="00FD2B99">
        <w:rPr>
          <w:rFonts w:ascii="Times New Roman" w:hAnsi="Times New Roman" w:cs="Times New Roman"/>
          <w:color w:val="000000"/>
          <w:sz w:val="24"/>
          <w:szCs w:val="24"/>
          <w:shd w:val="clear" w:color="auto" w:fill="FFFFFF"/>
        </w:rPr>
        <w:t>образом</w:t>
      </w:r>
      <w:proofErr w:type="gramEnd"/>
      <w:r w:rsidRPr="00FD2B99">
        <w:rPr>
          <w:rFonts w:ascii="Times New Roman" w:hAnsi="Times New Roman" w:cs="Times New Roman"/>
          <w:color w:val="000000"/>
          <w:sz w:val="24"/>
          <w:szCs w:val="24"/>
          <w:shd w:val="clear" w:color="auto" w:fill="FFFFFF"/>
        </w:rPr>
        <w:t xml:space="preserve"> обеспечивалась будущее всего народа. Интересы казачки мог представлять отец, муж, брат, сын, крестник. Если казачка - вдова или одинокая женщина, то её защищает лично атаман. К тому же она могла выбрать ходатая за себя из станичников. В любом случае её всегда должны были выслушать в любой инстанции и обязательно помочь. Любой казак должен придерживаться нравственности: почитать всех стариков, как своих родных отца и мать, а каждую казачку - как сестру свою, каждого казака - как брата родного, каждого ребёнка - любить, как собственного. Брак для казака священен. Это христианское таинство, святыня. Никто не мог вмешиваться в быт семьи без приглашения или просьбы. Основную ответственность за всё, что внутри семьи происходит, несёт мужчина. </w:t>
      </w:r>
      <w:r w:rsidR="002E5033" w:rsidRPr="00E6199E">
        <w:rPr>
          <w:rFonts w:ascii="Times New Roman" w:hAnsi="Times New Roman" w:cs="Times New Roman"/>
          <w:color w:val="000000"/>
          <w:sz w:val="24"/>
          <w:szCs w:val="24"/>
          <w:shd w:val="clear" w:color="auto" w:fill="FFFFFF"/>
        </w:rPr>
        <w:t>[6]</w:t>
      </w:r>
    </w:p>
    <w:p w:rsidR="0018284C" w:rsidRPr="00965F97" w:rsidRDefault="0018284C" w:rsidP="009817CA">
      <w:pPr>
        <w:spacing w:line="360" w:lineRule="auto"/>
        <w:jc w:val="center"/>
        <w:rPr>
          <w:rFonts w:ascii="Times New Roman" w:hAnsi="Times New Roman" w:cs="Times New Roman"/>
          <w:b/>
          <w:color w:val="000000"/>
          <w:sz w:val="24"/>
          <w:szCs w:val="24"/>
          <w:shd w:val="clear" w:color="auto" w:fill="FFFFFF"/>
        </w:rPr>
      </w:pPr>
      <w:r w:rsidRPr="00965F97">
        <w:rPr>
          <w:rFonts w:ascii="Times New Roman" w:hAnsi="Times New Roman" w:cs="Times New Roman"/>
          <w:b/>
          <w:color w:val="000000"/>
          <w:sz w:val="24"/>
          <w:szCs w:val="24"/>
          <w:shd w:val="clear" w:color="auto" w:fill="FFFFFF"/>
        </w:rPr>
        <w:t>Быт</w:t>
      </w:r>
    </w:p>
    <w:p w:rsidR="0018284C" w:rsidRPr="002E5033" w:rsidRDefault="0018284C" w:rsidP="0018284C">
      <w:pPr>
        <w:spacing w:line="360" w:lineRule="auto"/>
        <w:jc w:val="both"/>
        <w:rPr>
          <w:rFonts w:ascii="Times New Roman" w:hAnsi="Times New Roman" w:cs="Times New Roman"/>
          <w:color w:val="000000"/>
          <w:sz w:val="24"/>
          <w:szCs w:val="24"/>
          <w:shd w:val="clear" w:color="auto" w:fill="FFFFFF"/>
          <w:lang w:val="en-US"/>
        </w:rPr>
      </w:pPr>
      <w:r w:rsidRPr="00FD2B99">
        <w:rPr>
          <w:rFonts w:ascii="Times New Roman" w:hAnsi="Times New Roman" w:cs="Times New Roman"/>
          <w:color w:val="000000"/>
          <w:sz w:val="24"/>
          <w:szCs w:val="24"/>
          <w:shd w:val="clear" w:color="auto" w:fill="FFFFFF"/>
        </w:rPr>
        <w:t>Избы</w:t>
      </w:r>
      <w:r>
        <w:rPr>
          <w:rStyle w:val="a7"/>
          <w:rFonts w:ascii="Times New Roman" w:hAnsi="Times New Roman" w:cs="Times New Roman"/>
          <w:color w:val="000000"/>
          <w:sz w:val="24"/>
          <w:szCs w:val="24"/>
          <w:shd w:val="clear" w:color="auto" w:fill="FFFFFF"/>
        </w:rPr>
        <w:footnoteReference w:id="2"/>
      </w:r>
      <w:r w:rsidRPr="00FD2B99">
        <w:rPr>
          <w:rFonts w:ascii="Times New Roman" w:hAnsi="Times New Roman" w:cs="Times New Roman"/>
          <w:color w:val="000000"/>
          <w:sz w:val="24"/>
          <w:szCs w:val="24"/>
          <w:shd w:val="clear" w:color="auto" w:fill="FFFFFF"/>
        </w:rPr>
        <w:t xml:space="preserve"> забайкальские казаки обставляли почти всегда одинаково: красный угол с иконами, столом-угловичком, на котором лежит Библия рядом с папахой</w:t>
      </w:r>
      <w:r>
        <w:rPr>
          <w:rStyle w:val="a7"/>
          <w:rFonts w:ascii="Times New Roman" w:hAnsi="Times New Roman" w:cs="Times New Roman"/>
          <w:color w:val="000000"/>
          <w:sz w:val="24"/>
          <w:szCs w:val="24"/>
          <w:shd w:val="clear" w:color="auto" w:fill="FFFFFF"/>
        </w:rPr>
        <w:footnoteReference w:id="3"/>
      </w:r>
      <w:r w:rsidRPr="00FD2B99">
        <w:rPr>
          <w:rFonts w:ascii="Times New Roman" w:hAnsi="Times New Roman" w:cs="Times New Roman"/>
          <w:color w:val="000000"/>
          <w:sz w:val="24"/>
          <w:szCs w:val="24"/>
          <w:shd w:val="clear" w:color="auto" w:fill="FFFFFF"/>
        </w:rPr>
        <w:t xml:space="preserve"> и свечами. Иногда неподалёку располагалась и гордость семейная - патефон или фортепиано. У стены - всегда красиво заправленная кровать, старинная, с узорами, на которой ещё прадеды отдыхали. Особая гордость казачки - узорный подзор на кровати, кружевные вышитые наволочки на многочисленных подушках. Перед кроватью обычно висит зыбка</w:t>
      </w:r>
      <w:r>
        <w:rPr>
          <w:rStyle w:val="a7"/>
          <w:rFonts w:ascii="Times New Roman" w:hAnsi="Times New Roman" w:cs="Times New Roman"/>
          <w:color w:val="000000"/>
          <w:sz w:val="24"/>
          <w:szCs w:val="24"/>
          <w:shd w:val="clear" w:color="auto" w:fill="FFFFFF"/>
        </w:rPr>
        <w:footnoteReference w:id="4"/>
      </w:r>
      <w:r w:rsidRPr="00FD2B99">
        <w:rPr>
          <w:rFonts w:ascii="Times New Roman" w:hAnsi="Times New Roman" w:cs="Times New Roman"/>
          <w:color w:val="000000"/>
          <w:sz w:val="24"/>
          <w:szCs w:val="24"/>
          <w:shd w:val="clear" w:color="auto" w:fill="FFFFFF"/>
        </w:rPr>
        <w:t xml:space="preserve">. Неподалёку стоит огромный сундук, где хранят приданое девушки, а также и походный сундук, всегда готовый для войны или службы. На стенах - много вышивок, портретов и фотографий. В кухонном уголке - чисто надраенная посуда, утюги, самовары, ступки, кувшины. Лавка с вёдрами для воды. Белоснежная печь со всеми атрибутами - ухватами и чугунками. </w:t>
      </w:r>
      <w:r w:rsidR="002E5033">
        <w:rPr>
          <w:rFonts w:ascii="Times New Roman" w:hAnsi="Times New Roman" w:cs="Times New Roman"/>
          <w:color w:val="000000"/>
          <w:sz w:val="24"/>
          <w:szCs w:val="24"/>
          <w:shd w:val="clear" w:color="auto" w:fill="FFFFFF"/>
          <w:lang w:val="en-US"/>
        </w:rPr>
        <w:t>[4]</w:t>
      </w:r>
    </w:p>
    <w:p w:rsidR="0018284C" w:rsidRPr="005B4A2B" w:rsidRDefault="0018284C" w:rsidP="009817CA">
      <w:pPr>
        <w:spacing w:line="360" w:lineRule="auto"/>
        <w:jc w:val="center"/>
        <w:rPr>
          <w:rFonts w:ascii="Times New Roman" w:hAnsi="Times New Roman" w:cs="Times New Roman"/>
          <w:b/>
          <w:color w:val="000000"/>
          <w:sz w:val="24"/>
          <w:szCs w:val="24"/>
          <w:shd w:val="clear" w:color="auto" w:fill="FFFFFF"/>
        </w:rPr>
      </w:pPr>
      <w:r w:rsidRPr="005B4A2B">
        <w:rPr>
          <w:rFonts w:ascii="Times New Roman" w:hAnsi="Times New Roman" w:cs="Times New Roman"/>
          <w:b/>
          <w:color w:val="000000"/>
          <w:sz w:val="24"/>
          <w:szCs w:val="24"/>
          <w:shd w:val="clear" w:color="auto" w:fill="FFFFFF"/>
        </w:rPr>
        <w:lastRenderedPageBreak/>
        <w:t>Чужбина</w:t>
      </w:r>
    </w:p>
    <w:p w:rsidR="0018284C" w:rsidRDefault="0018284C" w:rsidP="0018284C">
      <w:pPr>
        <w:spacing w:line="360" w:lineRule="auto"/>
        <w:jc w:val="both"/>
        <w:rPr>
          <w:rFonts w:ascii="Times New Roman" w:hAnsi="Times New Roman" w:cs="Times New Roman"/>
          <w:color w:val="000000"/>
          <w:sz w:val="24"/>
          <w:szCs w:val="24"/>
          <w:shd w:val="clear" w:color="auto" w:fill="FFFFFF"/>
        </w:rPr>
      </w:pPr>
      <w:r>
        <w:rPr>
          <w:rFonts w:ascii="Arial" w:hAnsi="Arial" w:cs="Arial"/>
          <w:color w:val="000000"/>
          <w:shd w:val="clear" w:color="auto" w:fill="FFFFFF"/>
        </w:rPr>
        <w:t xml:space="preserve">  </w:t>
      </w:r>
      <w:r w:rsidRPr="005B4A2B">
        <w:rPr>
          <w:rFonts w:ascii="Times New Roman" w:hAnsi="Times New Roman" w:cs="Times New Roman"/>
          <w:color w:val="000000"/>
          <w:sz w:val="24"/>
          <w:szCs w:val="24"/>
          <w:shd w:val="clear" w:color="auto" w:fill="FFFFFF"/>
        </w:rPr>
        <w:t xml:space="preserve">Конечно, не все забайкальские казаки воевали против новой советской власти, были и те, кто поддержал красных. Но всё-таки большая часть ушла под руководство барона </w:t>
      </w:r>
      <w:proofErr w:type="spellStart"/>
      <w:r w:rsidRPr="005B4A2B">
        <w:rPr>
          <w:rFonts w:ascii="Times New Roman" w:hAnsi="Times New Roman" w:cs="Times New Roman"/>
          <w:color w:val="000000"/>
          <w:sz w:val="24"/>
          <w:szCs w:val="24"/>
          <w:shd w:val="clear" w:color="auto" w:fill="FFFFFF"/>
        </w:rPr>
        <w:t>Унгерна</w:t>
      </w:r>
      <w:proofErr w:type="spellEnd"/>
      <w:r w:rsidRPr="005B4A2B">
        <w:rPr>
          <w:rFonts w:ascii="Times New Roman" w:hAnsi="Times New Roman" w:cs="Times New Roman"/>
          <w:color w:val="000000"/>
          <w:sz w:val="24"/>
          <w:szCs w:val="24"/>
          <w:shd w:val="clear" w:color="auto" w:fill="FFFFFF"/>
        </w:rPr>
        <w:t xml:space="preserve"> и атамана Семёнова и в итоге оказалась в Китае. </w:t>
      </w:r>
      <w:proofErr w:type="gramStart"/>
      <w:r w:rsidRPr="005B4A2B">
        <w:rPr>
          <w:rFonts w:ascii="Times New Roman" w:hAnsi="Times New Roman" w:cs="Times New Roman"/>
          <w:color w:val="000000"/>
          <w:sz w:val="24"/>
          <w:szCs w:val="24"/>
          <w:shd w:val="clear" w:color="auto" w:fill="FFFFFF"/>
        </w:rPr>
        <w:t>А здесь в 1920 году все до единого казачьи войска были советской властью ликвидированы, то есть распущены.</w:t>
      </w:r>
      <w:proofErr w:type="gramEnd"/>
      <w:r w:rsidRPr="005B4A2B">
        <w:rPr>
          <w:rFonts w:ascii="Times New Roman" w:hAnsi="Times New Roman" w:cs="Times New Roman"/>
          <w:color w:val="000000"/>
          <w:sz w:val="24"/>
          <w:szCs w:val="24"/>
          <w:shd w:val="clear" w:color="auto" w:fill="FFFFFF"/>
        </w:rPr>
        <w:t xml:space="preserve"> В Манчжурию вместе с семьями смогло уйти только около пятнадцати процентов забайкальского казачества, где они и создали </w:t>
      </w:r>
      <w:proofErr w:type="spellStart"/>
      <w:r w:rsidRPr="005B4A2B">
        <w:rPr>
          <w:rFonts w:ascii="Times New Roman" w:hAnsi="Times New Roman" w:cs="Times New Roman"/>
          <w:color w:val="000000"/>
          <w:sz w:val="24"/>
          <w:szCs w:val="24"/>
          <w:shd w:val="clear" w:color="auto" w:fill="FFFFFF"/>
        </w:rPr>
        <w:t>Трёхречье</w:t>
      </w:r>
      <w:proofErr w:type="spellEnd"/>
      <w:r w:rsidRPr="005B4A2B">
        <w:rPr>
          <w:rFonts w:ascii="Times New Roman" w:hAnsi="Times New Roman" w:cs="Times New Roman"/>
          <w:color w:val="000000"/>
          <w:sz w:val="24"/>
          <w:szCs w:val="24"/>
          <w:shd w:val="clear" w:color="auto" w:fill="FFFFFF"/>
        </w:rPr>
        <w:t xml:space="preserve"> - ряд станиц. Из Китая они некоторое время тревожили советские границы набегами, но поняли бесполезность этого и замкнулись. Жили своими традициями, своим бытом до 1945 года, когда Советская армия начала наступление на Манчжурию. Пришло то самое грустное время, когда овеянные славой казачьи забайкальские войска полностью рассыпались. Одни эмигрировали дальше - в Австралию - и поселились в </w:t>
      </w:r>
      <w:proofErr w:type="spellStart"/>
      <w:r w:rsidRPr="005B4A2B">
        <w:rPr>
          <w:rFonts w:ascii="Times New Roman" w:hAnsi="Times New Roman" w:cs="Times New Roman"/>
          <w:color w:val="000000"/>
          <w:sz w:val="24"/>
          <w:szCs w:val="24"/>
          <w:shd w:val="clear" w:color="auto" w:fill="FFFFFF"/>
        </w:rPr>
        <w:t>Квинсленде</w:t>
      </w:r>
      <w:proofErr w:type="spellEnd"/>
      <w:r w:rsidRPr="005B4A2B">
        <w:rPr>
          <w:rFonts w:ascii="Times New Roman" w:hAnsi="Times New Roman" w:cs="Times New Roman"/>
          <w:color w:val="000000"/>
          <w:sz w:val="24"/>
          <w:szCs w:val="24"/>
          <w:shd w:val="clear" w:color="auto" w:fill="FFFFFF"/>
        </w:rPr>
        <w:t xml:space="preserve">, некоторые вернулись на родину, но не в Забайкалье, а в Казахстан, где им было определено поселение. Потомки же смешанных браков из Китая не уехали. </w:t>
      </w:r>
    </w:p>
    <w:p w:rsidR="0018284C" w:rsidRPr="005B4A2B" w:rsidRDefault="0018284C" w:rsidP="009817CA">
      <w:pPr>
        <w:spacing w:line="360" w:lineRule="auto"/>
        <w:jc w:val="center"/>
        <w:rPr>
          <w:rFonts w:ascii="Times New Roman" w:hAnsi="Times New Roman" w:cs="Times New Roman"/>
          <w:b/>
          <w:sz w:val="24"/>
          <w:szCs w:val="24"/>
        </w:rPr>
      </w:pPr>
      <w:r w:rsidRPr="005B4A2B">
        <w:rPr>
          <w:rFonts w:ascii="Times New Roman" w:hAnsi="Times New Roman" w:cs="Times New Roman"/>
          <w:b/>
          <w:color w:val="000000"/>
          <w:sz w:val="24"/>
          <w:szCs w:val="24"/>
          <w:shd w:val="clear" w:color="auto" w:fill="FFFFFF"/>
        </w:rPr>
        <w:t>Возращение</w:t>
      </w:r>
    </w:p>
    <w:p w:rsidR="0018284C" w:rsidRDefault="0018284C" w:rsidP="0018284C">
      <w:pPr>
        <w:spacing w:line="360" w:lineRule="auto"/>
        <w:jc w:val="both"/>
        <w:rPr>
          <w:rFonts w:ascii="Times New Roman" w:hAnsi="Times New Roman" w:cs="Times New Roman"/>
          <w:sz w:val="24"/>
          <w:szCs w:val="24"/>
        </w:rPr>
      </w:pPr>
      <w:r>
        <w:rPr>
          <w:rFonts w:ascii="Arial" w:hAnsi="Arial" w:cs="Arial"/>
          <w:color w:val="000000"/>
          <w:shd w:val="clear" w:color="auto" w:fill="FFFFFF"/>
        </w:rPr>
        <w:t xml:space="preserve">  </w:t>
      </w:r>
      <w:r w:rsidRPr="005B4A2B">
        <w:rPr>
          <w:rFonts w:ascii="Times New Roman" w:hAnsi="Times New Roman" w:cs="Times New Roman"/>
          <w:color w:val="000000"/>
          <w:sz w:val="24"/>
          <w:szCs w:val="24"/>
          <w:shd w:val="clear" w:color="auto" w:fill="FFFFFF"/>
        </w:rPr>
        <w:t>Столицей Забайкальского казачьего войска всегда была Чита. Несколько лет назад там открылся памятник Петру Бекетову, казаку, основателю этого города. История понемногу восстанавливается, возвращаются быт и традиции забайкальских казаков. По крупицам собираются утерянные знания - по старинным фотографиям, письмам, дневникам, другим документам.</w:t>
      </w:r>
      <w:r w:rsidRPr="005B4A2B">
        <w:rPr>
          <w:rFonts w:ascii="Times New Roman" w:hAnsi="Times New Roman" w:cs="Times New Roman"/>
          <w:sz w:val="24"/>
          <w:szCs w:val="24"/>
        </w:rPr>
        <w:t xml:space="preserve"> </w:t>
      </w:r>
    </w:p>
    <w:p w:rsidR="0018284C" w:rsidRDefault="0018284C" w:rsidP="009817CA">
      <w:pPr>
        <w:spacing w:line="360" w:lineRule="auto"/>
        <w:jc w:val="center"/>
        <w:rPr>
          <w:rFonts w:ascii="Times New Roman" w:hAnsi="Times New Roman" w:cs="Times New Roman"/>
          <w:b/>
          <w:color w:val="000000"/>
          <w:sz w:val="24"/>
          <w:szCs w:val="24"/>
          <w:shd w:val="clear" w:color="auto" w:fill="FFFFFF"/>
        </w:rPr>
      </w:pPr>
      <w:r w:rsidRPr="000C773E">
        <w:rPr>
          <w:rFonts w:ascii="Times New Roman" w:hAnsi="Times New Roman" w:cs="Times New Roman"/>
          <w:b/>
          <w:color w:val="000000"/>
          <w:sz w:val="24"/>
          <w:szCs w:val="24"/>
          <w:shd w:val="clear" w:color="auto" w:fill="FFFFFF"/>
        </w:rPr>
        <w:t>Настоящее время</w:t>
      </w:r>
    </w:p>
    <w:p w:rsidR="0018284C" w:rsidRPr="00E6199E" w:rsidRDefault="0018284C" w:rsidP="0018284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0C773E">
        <w:rPr>
          <w:rFonts w:ascii="Times New Roman" w:hAnsi="Times New Roman" w:cs="Times New Roman"/>
          <w:color w:val="000000"/>
          <w:sz w:val="24"/>
          <w:szCs w:val="24"/>
          <w:shd w:val="clear" w:color="auto" w:fill="FFFFFF"/>
        </w:rPr>
        <w:t>С перестройкой забайкальское казачество начало своё возрождение: созван в Москве 1990 года Большой казачий круг, где было решено забайкальское казачество воссоздать. Буквально через год это свершилось вплоть до организации ансамбля. Он так и называется - "Забайкальские казаки". Атамана избирали в Чите, им стал в 2010 году</w:t>
      </w:r>
      <w:r w:rsidR="002E5033">
        <w:rPr>
          <w:rFonts w:ascii="Times New Roman" w:hAnsi="Times New Roman" w:cs="Times New Roman"/>
          <w:color w:val="000000"/>
          <w:sz w:val="24"/>
          <w:szCs w:val="24"/>
          <w:shd w:val="clear" w:color="auto" w:fill="FFFFFF"/>
        </w:rPr>
        <w:t>.</w:t>
      </w:r>
      <w:r w:rsidR="002E5033" w:rsidRPr="002E5033">
        <w:rPr>
          <w:rFonts w:ascii="Times New Roman" w:hAnsi="Times New Roman" w:cs="Times New Roman"/>
          <w:color w:val="000000"/>
          <w:sz w:val="24"/>
          <w:szCs w:val="24"/>
          <w:shd w:val="clear" w:color="auto" w:fill="FFFFFF"/>
        </w:rPr>
        <w:t>[</w:t>
      </w:r>
      <w:r w:rsidR="002E5033" w:rsidRPr="00E6199E">
        <w:rPr>
          <w:rFonts w:ascii="Times New Roman" w:hAnsi="Times New Roman" w:cs="Times New Roman"/>
          <w:color w:val="000000"/>
          <w:sz w:val="24"/>
          <w:szCs w:val="24"/>
          <w:shd w:val="clear" w:color="auto" w:fill="FFFFFF"/>
        </w:rPr>
        <w:t>4]</w:t>
      </w:r>
    </w:p>
    <w:p w:rsidR="00151A0B" w:rsidRDefault="0018284C" w:rsidP="00151A0B">
      <w:pPr>
        <w:pStyle w:val="a3"/>
        <w:spacing w:before="0" w:beforeAutospacing="0" w:after="150" w:afterAutospacing="0" w:line="360" w:lineRule="auto"/>
        <w:jc w:val="both"/>
        <w:rPr>
          <w:b/>
        </w:rPr>
      </w:pPr>
      <w:r w:rsidRPr="00BD72E6">
        <w:rPr>
          <w:b/>
        </w:rPr>
        <w:t>Вывод</w:t>
      </w:r>
      <w:r>
        <w:t>:</w:t>
      </w:r>
      <w:r w:rsidR="00E6199E">
        <w:t xml:space="preserve"> </w:t>
      </w:r>
      <w:r w:rsidR="00151A0B">
        <w:t>Р</w:t>
      </w:r>
      <w:r w:rsidR="00916497">
        <w:t xml:space="preserve">аботая </w:t>
      </w:r>
      <w:proofErr w:type="gramStart"/>
      <w:r w:rsidR="00916497">
        <w:t>на</w:t>
      </w:r>
      <w:proofErr w:type="gramEnd"/>
      <w:r w:rsidR="00916497">
        <w:t xml:space="preserve"> </w:t>
      </w:r>
      <w:proofErr w:type="gramStart"/>
      <w:r w:rsidR="00916497">
        <w:t>исследовательской</w:t>
      </w:r>
      <w:proofErr w:type="gramEnd"/>
      <w:r w:rsidR="00916497">
        <w:t xml:space="preserve"> работой, мы выяснили, что</w:t>
      </w:r>
      <w:r w:rsidR="008209A4">
        <w:rPr>
          <w:color w:val="000000"/>
          <w:shd w:val="clear" w:color="auto" w:fill="FFFFFF"/>
        </w:rPr>
        <w:t xml:space="preserve"> в</w:t>
      </w:r>
      <w:r w:rsidR="008209A4" w:rsidRPr="00DB70FF">
        <w:rPr>
          <w:color w:val="000000"/>
          <w:shd w:val="clear" w:color="auto" w:fill="FFFFFF"/>
        </w:rPr>
        <w:t>первые до Байкала добрались казаки под руководством Курбата Иванова. С этого времени начинается масштабное заселение казаками Забайкалья</w:t>
      </w:r>
      <w:r w:rsidR="008209A4">
        <w:rPr>
          <w:color w:val="000000"/>
          <w:shd w:val="clear" w:color="auto" w:fill="FFFFFF"/>
        </w:rPr>
        <w:t>; основными традициями, обрядами  казаков являются рождение, крещение, воспитание девочек и мальчиков в казачьей семье, где уделяется особое внимание.</w:t>
      </w:r>
      <w:r w:rsidR="00151A0B">
        <w:rPr>
          <w:color w:val="000000"/>
          <w:shd w:val="clear" w:color="auto" w:fill="FFFFFF"/>
        </w:rPr>
        <w:t xml:space="preserve"> </w:t>
      </w:r>
      <w:r w:rsidR="00151A0B">
        <w:t>Р</w:t>
      </w:r>
      <w:r>
        <w:t xml:space="preserve">усская история сложна, трудна и героическая. Наша культура богатейшая, сильная своим </w:t>
      </w:r>
      <w:r w:rsidRPr="00151A0B">
        <w:t>духом.</w:t>
      </w:r>
      <w:r w:rsidR="00151A0B">
        <w:rPr>
          <w:color w:val="000000"/>
          <w:shd w:val="clear" w:color="auto" w:fill="FFFFFF"/>
        </w:rPr>
        <w:t xml:space="preserve"> </w:t>
      </w:r>
      <w:r w:rsidR="00151A0B" w:rsidRPr="005B4A2B">
        <w:rPr>
          <w:color w:val="000000"/>
          <w:shd w:val="clear" w:color="auto" w:fill="FFFFFF"/>
        </w:rPr>
        <w:t>История понемногу восстанавливается, возвращаются быт и традиции забайкальских казаков</w:t>
      </w:r>
    </w:p>
    <w:p w:rsidR="0018284C" w:rsidRDefault="0018284C" w:rsidP="0018284C">
      <w:pPr>
        <w:spacing w:line="360" w:lineRule="auto"/>
        <w:jc w:val="center"/>
        <w:rPr>
          <w:rFonts w:ascii="Times New Roman" w:hAnsi="Times New Roman" w:cs="Times New Roman"/>
          <w:b/>
          <w:color w:val="000000"/>
          <w:sz w:val="24"/>
          <w:szCs w:val="24"/>
          <w:shd w:val="clear" w:color="auto" w:fill="FFFFFF"/>
        </w:rPr>
      </w:pPr>
      <w:r w:rsidRPr="0018284C">
        <w:rPr>
          <w:rFonts w:ascii="Times New Roman" w:hAnsi="Times New Roman" w:cs="Times New Roman"/>
          <w:b/>
          <w:color w:val="000000"/>
          <w:sz w:val="24"/>
          <w:szCs w:val="24"/>
          <w:shd w:val="clear" w:color="auto" w:fill="FFFFFF"/>
        </w:rPr>
        <w:lastRenderedPageBreak/>
        <w:t xml:space="preserve">Глава 2. </w:t>
      </w:r>
    </w:p>
    <w:p w:rsidR="0018284C" w:rsidRDefault="0018284C" w:rsidP="009817CA">
      <w:pPr>
        <w:spacing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Практическая часть</w:t>
      </w:r>
    </w:p>
    <w:p w:rsidR="0063425B" w:rsidRPr="0063425B" w:rsidRDefault="00D67860" w:rsidP="0063425B">
      <w:pPr>
        <w:spacing w:line="360" w:lineRule="auto"/>
        <w:jc w:val="both"/>
        <w:rPr>
          <w:rFonts w:ascii="Times New Roman" w:hAnsi="Times New Roman" w:cs="Times New Roman"/>
          <w:b/>
          <w:sz w:val="24"/>
          <w:szCs w:val="24"/>
        </w:rPr>
      </w:pPr>
      <w:r w:rsidRPr="0063425B">
        <w:rPr>
          <w:rFonts w:ascii="Times New Roman" w:hAnsi="Times New Roman" w:cs="Times New Roman"/>
          <w:color w:val="000000"/>
          <w:sz w:val="24"/>
          <w:szCs w:val="24"/>
          <w:shd w:val="clear" w:color="auto" w:fill="FFFFFF"/>
        </w:rPr>
        <w:t xml:space="preserve">   </w:t>
      </w:r>
      <w:r w:rsidR="009817CA" w:rsidRPr="0063425B">
        <w:rPr>
          <w:rFonts w:ascii="Times New Roman" w:hAnsi="Times New Roman" w:cs="Times New Roman"/>
          <w:color w:val="000000"/>
          <w:sz w:val="24"/>
          <w:szCs w:val="24"/>
          <w:shd w:val="clear" w:color="auto" w:fill="FFFFFF"/>
        </w:rPr>
        <w:t>Практическая часть исс</w:t>
      </w:r>
      <w:r w:rsidR="00151A0B" w:rsidRPr="0063425B">
        <w:rPr>
          <w:rFonts w:ascii="Times New Roman" w:hAnsi="Times New Roman" w:cs="Times New Roman"/>
          <w:color w:val="000000"/>
          <w:sz w:val="24"/>
          <w:szCs w:val="24"/>
          <w:shd w:val="clear" w:color="auto" w:fill="FFFFFF"/>
        </w:rPr>
        <w:t>ледовательской работы посвящена разработки пособия, которое будет в помощь</w:t>
      </w:r>
      <w:r w:rsidR="00A71E78" w:rsidRPr="0063425B">
        <w:rPr>
          <w:rFonts w:ascii="Times New Roman" w:hAnsi="Times New Roman" w:cs="Times New Roman"/>
          <w:color w:val="000000"/>
          <w:sz w:val="24"/>
          <w:szCs w:val="24"/>
          <w:shd w:val="clear" w:color="auto" w:fill="FFFFFF"/>
        </w:rPr>
        <w:t xml:space="preserve">, </w:t>
      </w:r>
      <w:r w:rsidR="00151A0B" w:rsidRPr="0063425B">
        <w:rPr>
          <w:rFonts w:ascii="Times New Roman" w:hAnsi="Times New Roman" w:cs="Times New Roman"/>
          <w:color w:val="000000"/>
          <w:sz w:val="24"/>
          <w:szCs w:val="24"/>
          <w:shd w:val="clear" w:color="auto" w:fill="FFFFFF"/>
        </w:rPr>
        <w:t xml:space="preserve"> как</w:t>
      </w:r>
      <w:r w:rsidR="00A71E78" w:rsidRPr="0063425B">
        <w:rPr>
          <w:rFonts w:ascii="Times New Roman" w:hAnsi="Times New Roman" w:cs="Times New Roman"/>
          <w:color w:val="000000"/>
          <w:sz w:val="24"/>
          <w:szCs w:val="24"/>
          <w:shd w:val="clear" w:color="auto" w:fill="FFFFFF"/>
        </w:rPr>
        <w:t xml:space="preserve"> </w:t>
      </w:r>
      <w:r w:rsidR="0063425B" w:rsidRPr="0063425B">
        <w:rPr>
          <w:rFonts w:ascii="Times New Roman" w:hAnsi="Times New Roman" w:cs="Times New Roman"/>
          <w:color w:val="000000"/>
          <w:sz w:val="24"/>
          <w:szCs w:val="24"/>
          <w:shd w:val="clear" w:color="auto" w:fill="FFFFFF"/>
        </w:rPr>
        <w:t>обучающимся,</w:t>
      </w:r>
      <w:r w:rsidR="00151A0B" w:rsidRPr="0063425B">
        <w:rPr>
          <w:rFonts w:ascii="Times New Roman" w:hAnsi="Times New Roman" w:cs="Times New Roman"/>
          <w:color w:val="000000"/>
          <w:sz w:val="24"/>
          <w:szCs w:val="24"/>
          <w:shd w:val="clear" w:color="auto" w:fill="FFFFFF"/>
        </w:rPr>
        <w:t xml:space="preserve"> </w:t>
      </w:r>
      <w:r w:rsidR="0063425B">
        <w:rPr>
          <w:rFonts w:ascii="Times New Roman" w:hAnsi="Times New Roman" w:cs="Times New Roman"/>
          <w:color w:val="000000"/>
          <w:sz w:val="24"/>
          <w:szCs w:val="24"/>
          <w:shd w:val="clear" w:color="auto" w:fill="FFFFFF"/>
        </w:rPr>
        <w:t xml:space="preserve"> так и педагогам, и тем, кто  </w:t>
      </w:r>
      <w:r w:rsidR="0063425B" w:rsidRPr="0063425B">
        <w:rPr>
          <w:rFonts w:ascii="Times New Roman" w:hAnsi="Times New Roman"/>
          <w:sz w:val="24"/>
          <w:szCs w:val="24"/>
        </w:rPr>
        <w:t xml:space="preserve">заинтересован, </w:t>
      </w:r>
      <w:r w:rsidR="0063425B" w:rsidRPr="0063425B">
        <w:rPr>
          <w:rFonts w:ascii="Times New Roman" w:hAnsi="Times New Roman" w:cs="Times New Roman"/>
          <w:color w:val="000000"/>
          <w:sz w:val="24"/>
          <w:szCs w:val="24"/>
          <w:shd w:val="clear" w:color="auto" w:fill="FFFFFF"/>
        </w:rPr>
        <w:t>ознакомлению с историей, традициями, перспективами развития забайкальского казачества.</w:t>
      </w:r>
    </w:p>
    <w:p w:rsidR="0063425B" w:rsidRDefault="0063425B" w:rsidP="0063425B">
      <w:pPr>
        <w:spacing w:line="360" w:lineRule="auto"/>
        <w:jc w:val="both"/>
        <w:rPr>
          <w:rFonts w:ascii="Times New Roman" w:hAnsi="Times New Roman"/>
          <w:sz w:val="24"/>
          <w:szCs w:val="24"/>
        </w:rPr>
      </w:pPr>
      <w:r>
        <w:rPr>
          <w:rFonts w:ascii="Times New Roman" w:hAnsi="Times New Roman"/>
          <w:sz w:val="24"/>
          <w:szCs w:val="24"/>
        </w:rPr>
        <w:t xml:space="preserve">   </w:t>
      </w:r>
      <w:r w:rsidRPr="0063425B">
        <w:rPr>
          <w:rFonts w:ascii="Times New Roman" w:hAnsi="Times New Roman"/>
          <w:sz w:val="24"/>
          <w:szCs w:val="24"/>
        </w:rPr>
        <w:t>Пособие содержит материал по изучению быта, обрядов и традиций Забайкальских казаков: теоретическ</w:t>
      </w:r>
      <w:r>
        <w:rPr>
          <w:rFonts w:ascii="Times New Roman" w:hAnsi="Times New Roman"/>
          <w:sz w:val="24"/>
          <w:szCs w:val="24"/>
        </w:rPr>
        <w:t>ий материал, фото, иллюстрации.</w:t>
      </w:r>
    </w:p>
    <w:p w:rsidR="00AD733C" w:rsidRDefault="00474AA1" w:rsidP="00474AA1">
      <w:pPr>
        <w:spacing w:line="360" w:lineRule="auto"/>
        <w:jc w:val="both"/>
        <w:rPr>
          <w:rFonts w:ascii="Times New Roman" w:hAnsi="Times New Roman"/>
          <w:sz w:val="24"/>
          <w:szCs w:val="24"/>
        </w:rPr>
      </w:pPr>
      <w:r>
        <w:rPr>
          <w:rFonts w:ascii="Times New Roman" w:hAnsi="Times New Roman"/>
          <w:sz w:val="24"/>
          <w:szCs w:val="24"/>
        </w:rPr>
        <w:t xml:space="preserve">   Проанализировав различные источники литературы, выяснили, что в  казачьих семьях уделялось большое внимание воспитанию</w:t>
      </w:r>
      <w:r w:rsidR="00AD733C">
        <w:rPr>
          <w:rFonts w:ascii="Times New Roman" w:hAnsi="Times New Roman"/>
          <w:sz w:val="24"/>
          <w:szCs w:val="24"/>
        </w:rPr>
        <w:t>. Казаки никогда не были пассивны в воспитании своих детей. Они  в течени</w:t>
      </w:r>
      <w:r w:rsidR="00077621">
        <w:rPr>
          <w:rFonts w:ascii="Times New Roman" w:hAnsi="Times New Roman"/>
          <w:sz w:val="24"/>
          <w:szCs w:val="24"/>
        </w:rPr>
        <w:t>е</w:t>
      </w:r>
      <w:r w:rsidR="00AD733C">
        <w:rPr>
          <w:rFonts w:ascii="Times New Roman" w:hAnsi="Times New Roman"/>
          <w:sz w:val="24"/>
          <w:szCs w:val="24"/>
        </w:rPr>
        <w:t xml:space="preserve"> многих веков создавали своеобразную школу воспитания, где чётко просматривается идеалы доброты и послушания, совести, справедливости и прилежания к труду, а так же свои традиции.</w:t>
      </w:r>
    </w:p>
    <w:p w:rsidR="00747568" w:rsidRPr="00077621" w:rsidRDefault="00AD733C" w:rsidP="00747568">
      <w:pPr>
        <w:pStyle w:val="a3"/>
        <w:spacing w:before="0" w:beforeAutospacing="0" w:after="150" w:afterAutospacing="0" w:line="360" w:lineRule="auto"/>
      </w:pPr>
      <w:r w:rsidRPr="00AD733C">
        <w:rPr>
          <w:b/>
        </w:rPr>
        <w:t>Выводы:</w:t>
      </w:r>
      <w:r w:rsidR="00747568">
        <w:t xml:space="preserve"> В пособии рассматриваются вопросы истории, </w:t>
      </w:r>
      <w:r w:rsidR="00077621">
        <w:t xml:space="preserve">традиций  и культуры </w:t>
      </w:r>
      <w:r w:rsidR="00747568">
        <w:t xml:space="preserve">казачества. Предлагаемый материал призван систематизировать знания </w:t>
      </w:r>
      <w:proofErr w:type="gramStart"/>
      <w:r w:rsidR="00747568">
        <w:t>об</w:t>
      </w:r>
      <w:r w:rsidR="00077621">
        <w:t>учающихся</w:t>
      </w:r>
      <w:proofErr w:type="gramEnd"/>
      <w:r w:rsidR="00077621">
        <w:t xml:space="preserve"> по истории казачества</w:t>
      </w:r>
      <w:r w:rsidR="00077621" w:rsidRPr="00077621">
        <w:t>.</w:t>
      </w:r>
      <w:r w:rsidR="00747568" w:rsidRPr="00077621">
        <w:t xml:space="preserve"> </w:t>
      </w:r>
      <w:r w:rsidR="00077621" w:rsidRPr="00077621">
        <w:t>Одним из важных направлений развития казачьей культуры является изучение и популяризация культурных казачьих традиций</w:t>
      </w:r>
      <w:r w:rsidR="00B65D7F">
        <w:t>.</w:t>
      </w:r>
    </w:p>
    <w:p w:rsidR="00AD733C" w:rsidRPr="00AD733C" w:rsidRDefault="00AD733C" w:rsidP="00747568">
      <w:pPr>
        <w:jc w:val="both"/>
        <w:rPr>
          <w:rFonts w:ascii="Times New Roman" w:hAnsi="Times New Roman"/>
          <w:sz w:val="24"/>
          <w:szCs w:val="24"/>
        </w:rPr>
      </w:pPr>
    </w:p>
    <w:p w:rsidR="00AD733C" w:rsidRPr="00474AA1" w:rsidRDefault="00AD733C" w:rsidP="00747568">
      <w:pPr>
        <w:spacing w:line="360" w:lineRule="auto"/>
        <w:jc w:val="both"/>
        <w:rPr>
          <w:rFonts w:ascii="Times New Roman" w:hAnsi="Times New Roman" w:cs="Times New Roman"/>
          <w:color w:val="000000"/>
          <w:sz w:val="24"/>
          <w:szCs w:val="24"/>
        </w:rPr>
      </w:pPr>
      <w:r>
        <w:rPr>
          <w:rFonts w:ascii="Times New Roman" w:hAnsi="Times New Roman"/>
          <w:sz w:val="24"/>
          <w:szCs w:val="24"/>
        </w:rPr>
        <w:t xml:space="preserve">   </w:t>
      </w:r>
    </w:p>
    <w:p w:rsidR="00D67860" w:rsidRPr="009259F4" w:rsidRDefault="00D67860" w:rsidP="00C277AF">
      <w:pPr>
        <w:pStyle w:val="a3"/>
        <w:spacing w:before="0" w:beforeAutospacing="0" w:after="150" w:afterAutospacing="0" w:line="276" w:lineRule="auto"/>
        <w:jc w:val="both"/>
        <w:rPr>
          <w:color w:val="000000"/>
        </w:rPr>
      </w:pPr>
    </w:p>
    <w:p w:rsidR="00B646F1" w:rsidRDefault="00B646F1" w:rsidP="00B646F1">
      <w:pPr>
        <w:spacing w:line="360" w:lineRule="auto"/>
        <w:jc w:val="center"/>
        <w:rPr>
          <w:rFonts w:ascii="Times New Roman" w:hAnsi="Times New Roman"/>
          <w:sz w:val="24"/>
          <w:szCs w:val="24"/>
        </w:rPr>
      </w:pPr>
    </w:p>
    <w:p w:rsidR="00B646F1" w:rsidRDefault="00B646F1" w:rsidP="00B646F1">
      <w:pPr>
        <w:spacing w:line="360" w:lineRule="auto"/>
        <w:jc w:val="center"/>
        <w:rPr>
          <w:rFonts w:ascii="Times New Roman" w:hAnsi="Times New Roman"/>
          <w:sz w:val="24"/>
          <w:szCs w:val="24"/>
        </w:rPr>
      </w:pPr>
    </w:p>
    <w:p w:rsidR="00B646F1" w:rsidRDefault="00B646F1" w:rsidP="00B646F1">
      <w:pPr>
        <w:spacing w:line="360" w:lineRule="auto"/>
        <w:jc w:val="center"/>
        <w:rPr>
          <w:rFonts w:ascii="Times New Roman" w:hAnsi="Times New Roman"/>
          <w:sz w:val="24"/>
          <w:szCs w:val="24"/>
        </w:rPr>
      </w:pPr>
    </w:p>
    <w:p w:rsidR="00B646F1" w:rsidRDefault="00B646F1" w:rsidP="00B646F1">
      <w:pPr>
        <w:spacing w:line="360" w:lineRule="auto"/>
        <w:jc w:val="center"/>
        <w:rPr>
          <w:rFonts w:ascii="Times New Roman" w:hAnsi="Times New Roman"/>
          <w:sz w:val="24"/>
          <w:szCs w:val="24"/>
        </w:rPr>
      </w:pPr>
    </w:p>
    <w:p w:rsidR="00B646F1" w:rsidRDefault="00B646F1" w:rsidP="00B646F1">
      <w:pPr>
        <w:spacing w:line="360" w:lineRule="auto"/>
        <w:jc w:val="center"/>
        <w:rPr>
          <w:rFonts w:ascii="Times New Roman" w:hAnsi="Times New Roman"/>
          <w:sz w:val="24"/>
          <w:szCs w:val="24"/>
        </w:rPr>
      </w:pPr>
    </w:p>
    <w:p w:rsidR="00B646F1" w:rsidRDefault="00B646F1" w:rsidP="00B646F1">
      <w:pPr>
        <w:jc w:val="center"/>
        <w:rPr>
          <w:rFonts w:ascii="Times New Roman" w:hAnsi="Times New Roman"/>
          <w:bCs/>
          <w:sz w:val="24"/>
          <w:szCs w:val="24"/>
        </w:rPr>
      </w:pPr>
    </w:p>
    <w:p w:rsidR="00B646F1" w:rsidRDefault="00B646F1" w:rsidP="00B646F1">
      <w:pPr>
        <w:jc w:val="center"/>
        <w:rPr>
          <w:rFonts w:ascii="Times New Roman" w:hAnsi="Times New Roman"/>
          <w:bCs/>
          <w:sz w:val="24"/>
          <w:szCs w:val="24"/>
        </w:rPr>
      </w:pPr>
    </w:p>
    <w:p w:rsidR="00B646F1" w:rsidRDefault="00B646F1" w:rsidP="00B646F1">
      <w:pPr>
        <w:jc w:val="center"/>
        <w:rPr>
          <w:rFonts w:ascii="Times New Roman" w:hAnsi="Times New Roman"/>
          <w:bCs/>
          <w:sz w:val="24"/>
          <w:szCs w:val="24"/>
        </w:rPr>
      </w:pPr>
    </w:p>
    <w:p w:rsidR="00B646F1" w:rsidRDefault="00B646F1" w:rsidP="00B646F1">
      <w:pPr>
        <w:jc w:val="center"/>
        <w:rPr>
          <w:rFonts w:ascii="Times New Roman" w:hAnsi="Times New Roman" w:cs="Times New Roman"/>
          <w:sz w:val="24"/>
          <w:szCs w:val="24"/>
        </w:rPr>
      </w:pPr>
      <w:r>
        <w:rPr>
          <w:rFonts w:ascii="Times New Roman" w:hAnsi="Times New Roman"/>
          <w:bCs/>
          <w:sz w:val="24"/>
          <w:szCs w:val="24"/>
        </w:rPr>
        <w:lastRenderedPageBreak/>
        <w:t xml:space="preserve">Тема: </w:t>
      </w:r>
      <w:r>
        <w:rPr>
          <w:rFonts w:ascii="Times New Roman" w:hAnsi="Times New Roman" w:cs="Times New Roman"/>
          <w:sz w:val="24"/>
          <w:szCs w:val="24"/>
        </w:rPr>
        <w:t>Культура и традиции Забайкальского казачества</w:t>
      </w:r>
    </w:p>
    <w:p w:rsidR="00B646F1" w:rsidRPr="00594F40" w:rsidRDefault="00B646F1" w:rsidP="00B646F1">
      <w:pPr>
        <w:pStyle w:val="Standard"/>
        <w:spacing w:line="360" w:lineRule="auto"/>
        <w:jc w:val="center"/>
      </w:pPr>
      <w:r>
        <w:t>Шелопугина Мария Александровна, п.Карымское</w:t>
      </w:r>
    </w:p>
    <w:p w:rsidR="00B646F1" w:rsidRDefault="00B646F1" w:rsidP="00B646F1">
      <w:pPr>
        <w:pStyle w:val="Standard"/>
        <w:spacing w:line="360" w:lineRule="auto"/>
        <w:jc w:val="center"/>
      </w:pPr>
      <w:r>
        <w:t xml:space="preserve"> МОУ «</w:t>
      </w:r>
      <w:r w:rsidRPr="00594F40">
        <w:t>СОШ №2 п. Карымское</w:t>
      </w:r>
      <w:r>
        <w:t>» 8 «Б»</w:t>
      </w:r>
    </w:p>
    <w:p w:rsidR="00B646F1" w:rsidRPr="00594F40" w:rsidRDefault="00B646F1" w:rsidP="00B646F1">
      <w:pPr>
        <w:pStyle w:val="Standard"/>
        <w:spacing w:line="360" w:lineRule="auto"/>
        <w:jc w:val="center"/>
      </w:pPr>
    </w:p>
    <w:p w:rsidR="00332CB7" w:rsidRPr="00C456DF" w:rsidRDefault="00332CB7" w:rsidP="00B646F1">
      <w:pPr>
        <w:spacing w:line="360" w:lineRule="auto"/>
        <w:jc w:val="center"/>
        <w:rPr>
          <w:rFonts w:ascii="Times New Roman" w:hAnsi="Times New Roman"/>
          <w:sz w:val="24"/>
          <w:szCs w:val="24"/>
        </w:rPr>
      </w:pPr>
      <w:r w:rsidRPr="00C456DF">
        <w:rPr>
          <w:rFonts w:ascii="Times New Roman" w:hAnsi="Times New Roman"/>
          <w:sz w:val="24"/>
          <w:szCs w:val="24"/>
        </w:rPr>
        <w:t>Список используемой литературы</w:t>
      </w:r>
    </w:p>
    <w:p w:rsidR="00332CB7" w:rsidRPr="00C456DF" w:rsidRDefault="00332CB7" w:rsidP="00332C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C456DF">
        <w:rPr>
          <w:rFonts w:ascii="Times New Roman" w:eastAsia="Times New Roman" w:hAnsi="Times New Roman" w:cs="Times New Roman"/>
          <w:color w:val="000000"/>
          <w:sz w:val="24"/>
          <w:szCs w:val="24"/>
        </w:rPr>
        <w:t>Кашкаров</w:t>
      </w:r>
      <w:proofErr w:type="spellEnd"/>
      <w:r w:rsidRPr="00C456DF">
        <w:rPr>
          <w:rFonts w:ascii="Times New Roman" w:eastAsia="Times New Roman" w:hAnsi="Times New Roman" w:cs="Times New Roman"/>
          <w:color w:val="000000"/>
          <w:sz w:val="24"/>
          <w:szCs w:val="24"/>
        </w:rPr>
        <w:t xml:space="preserve"> А.П. Казаки: традиции, обычаи, культура (краткое руководство настоящего казака). Ростов </w:t>
      </w:r>
      <w:proofErr w:type="spellStart"/>
      <w:r w:rsidRPr="00C456DF">
        <w:rPr>
          <w:rFonts w:ascii="Times New Roman" w:eastAsia="Times New Roman" w:hAnsi="Times New Roman" w:cs="Times New Roman"/>
          <w:color w:val="000000"/>
          <w:sz w:val="24"/>
          <w:szCs w:val="24"/>
        </w:rPr>
        <w:t>н</w:t>
      </w:r>
      <w:proofErr w:type="spellEnd"/>
      <w:r w:rsidRPr="00C456DF">
        <w:rPr>
          <w:rFonts w:ascii="Times New Roman" w:eastAsia="Times New Roman" w:hAnsi="Times New Roman" w:cs="Times New Roman"/>
          <w:color w:val="000000"/>
          <w:sz w:val="24"/>
          <w:szCs w:val="24"/>
        </w:rPr>
        <w:t>/Д.: Феникс, 2015. С.35–36.</w:t>
      </w:r>
    </w:p>
    <w:p w:rsidR="00332CB7" w:rsidRPr="002E5033" w:rsidRDefault="00332CB7" w:rsidP="00332CB7">
      <w:pPr>
        <w:numPr>
          <w:ilvl w:val="0"/>
          <w:numId w:val="2"/>
        </w:numPr>
        <w:shd w:val="clear" w:color="auto" w:fill="FFFFFF"/>
        <w:spacing w:before="100" w:beforeAutospacing="1" w:after="100" w:afterAutospacing="1" w:line="360" w:lineRule="auto"/>
        <w:jc w:val="both"/>
        <w:rPr>
          <w:rStyle w:val="nowrap"/>
          <w:rFonts w:ascii="Times New Roman" w:eastAsia="Times New Roman" w:hAnsi="Times New Roman"/>
          <w:color w:val="000000"/>
          <w:sz w:val="24"/>
          <w:szCs w:val="24"/>
        </w:rPr>
      </w:pPr>
      <w:proofErr w:type="spellStart"/>
      <w:r>
        <w:rPr>
          <w:rFonts w:ascii="Times New Roman" w:hAnsi="Times New Roman" w:cs="Times New Roman"/>
          <w:iCs/>
          <w:color w:val="222222"/>
          <w:sz w:val="24"/>
          <w:szCs w:val="24"/>
          <w:shd w:val="clear" w:color="auto" w:fill="FFFFFF"/>
        </w:rPr>
        <w:t>Мышко</w:t>
      </w:r>
      <w:proofErr w:type="spellEnd"/>
      <w:r w:rsidRPr="002E5033">
        <w:rPr>
          <w:rFonts w:ascii="Times New Roman" w:hAnsi="Times New Roman" w:cs="Times New Roman"/>
          <w:iCs/>
          <w:color w:val="222222"/>
          <w:sz w:val="24"/>
          <w:szCs w:val="24"/>
          <w:shd w:val="clear" w:color="auto" w:fill="FFFFFF"/>
        </w:rPr>
        <w:t xml:space="preserve"> </w:t>
      </w:r>
      <w:r>
        <w:rPr>
          <w:rFonts w:ascii="Times New Roman" w:hAnsi="Times New Roman" w:cs="Times New Roman"/>
          <w:iCs/>
          <w:color w:val="222222"/>
          <w:sz w:val="24"/>
          <w:szCs w:val="24"/>
          <w:shd w:val="clear" w:color="auto" w:fill="FFFFFF"/>
        </w:rPr>
        <w:t>Е. О.</w:t>
      </w:r>
      <w:r w:rsidRPr="002E5033">
        <w:rPr>
          <w:rFonts w:ascii="Times New Roman" w:hAnsi="Times New Roman" w:cs="Times New Roman"/>
          <w:color w:val="222222"/>
          <w:sz w:val="24"/>
          <w:szCs w:val="24"/>
          <w:shd w:val="clear" w:color="auto" w:fill="FFFFFF"/>
        </w:rPr>
        <w:t>Часть I // Забайкалье в XX - начале XXI вв. — Чита: ФГУП «Читинская областная типография», 2007. — С. 33-34. — 196 с. — </w:t>
      </w:r>
      <w:r w:rsidRPr="002E5033">
        <w:rPr>
          <w:rStyle w:val="nowrap"/>
          <w:rFonts w:ascii="Times New Roman" w:hAnsi="Times New Roman" w:cs="Times New Roman"/>
          <w:color w:val="222222"/>
          <w:sz w:val="24"/>
          <w:szCs w:val="24"/>
          <w:shd w:val="clear" w:color="auto" w:fill="FFFFFF"/>
        </w:rPr>
        <w:t>3696 экз.</w:t>
      </w:r>
    </w:p>
    <w:p w:rsidR="00332CB7" w:rsidRPr="00C456DF" w:rsidRDefault="00332CB7" w:rsidP="00332CB7">
      <w:pPr>
        <w:numPr>
          <w:ilvl w:val="0"/>
          <w:numId w:val="2"/>
        </w:numPr>
        <w:shd w:val="clear" w:color="auto" w:fill="FFFFFF"/>
        <w:spacing w:after="75" w:line="360" w:lineRule="auto"/>
        <w:jc w:val="both"/>
        <w:textAlignment w:val="baseline"/>
        <w:rPr>
          <w:rFonts w:ascii="inherit" w:eastAsia="Times New Roman" w:hAnsi="inherit" w:cs="Arial"/>
          <w:color w:val="000000"/>
          <w:sz w:val="24"/>
          <w:szCs w:val="24"/>
        </w:rPr>
      </w:pPr>
      <w:r w:rsidRPr="00C456DF">
        <w:rPr>
          <w:rFonts w:ascii="Georgia" w:eastAsia="Times New Roman" w:hAnsi="Georgia" w:cs="Arial"/>
          <w:i/>
          <w:iCs/>
          <w:color w:val="000000"/>
          <w:sz w:val="24"/>
          <w:szCs w:val="24"/>
        </w:rPr>
        <w:t xml:space="preserve">А.Е. </w:t>
      </w:r>
      <w:proofErr w:type="spellStart"/>
      <w:r w:rsidRPr="00C456DF">
        <w:rPr>
          <w:rFonts w:ascii="Georgia" w:eastAsia="Times New Roman" w:hAnsi="Georgia" w:cs="Arial"/>
          <w:i/>
          <w:iCs/>
          <w:color w:val="000000"/>
          <w:sz w:val="24"/>
          <w:szCs w:val="24"/>
        </w:rPr>
        <w:t>Маковкин</w:t>
      </w:r>
      <w:proofErr w:type="spellEnd"/>
      <w:r w:rsidRPr="00C456DF">
        <w:rPr>
          <w:rFonts w:ascii="inherit" w:eastAsia="Times New Roman" w:hAnsi="inherit" w:cs="Arial"/>
          <w:color w:val="000000"/>
          <w:sz w:val="24"/>
          <w:szCs w:val="24"/>
        </w:rPr>
        <w:t> "1-й Нерчинский полк Забайкальского Казачьего войска 1898-1906" (исторический очерк)</w:t>
      </w:r>
    </w:p>
    <w:p w:rsidR="00332CB7" w:rsidRPr="00C456DF" w:rsidRDefault="00332CB7" w:rsidP="00332CB7">
      <w:pPr>
        <w:numPr>
          <w:ilvl w:val="0"/>
          <w:numId w:val="2"/>
        </w:numPr>
        <w:shd w:val="clear" w:color="auto" w:fill="FFFFFF"/>
        <w:spacing w:after="0" w:line="360" w:lineRule="auto"/>
        <w:jc w:val="both"/>
        <w:rPr>
          <w:rFonts w:ascii="Times New Roman" w:hAnsi="Times New Roman" w:cs="Times New Roman"/>
          <w:color w:val="2F2F2F"/>
          <w:sz w:val="24"/>
          <w:szCs w:val="24"/>
        </w:rPr>
      </w:pPr>
      <w:proofErr w:type="spellStart"/>
      <w:r w:rsidRPr="00C456DF">
        <w:rPr>
          <w:rFonts w:ascii="Times New Roman" w:eastAsia="Times New Roman" w:hAnsi="Times New Roman" w:cs="Times New Roman"/>
          <w:color w:val="000000"/>
          <w:sz w:val="24"/>
          <w:szCs w:val="24"/>
        </w:rPr>
        <w:t>Гарковая</w:t>
      </w:r>
      <w:proofErr w:type="spellEnd"/>
      <w:r w:rsidRPr="00C456DF">
        <w:rPr>
          <w:rFonts w:ascii="Times New Roman" w:eastAsia="Times New Roman" w:hAnsi="Times New Roman" w:cs="Times New Roman"/>
          <w:color w:val="000000"/>
          <w:sz w:val="24"/>
          <w:szCs w:val="24"/>
        </w:rPr>
        <w:t xml:space="preserve"> Л., статья </w:t>
      </w:r>
      <w:r w:rsidRPr="00C456DF">
        <w:rPr>
          <w:rFonts w:ascii="Times New Roman" w:hAnsi="Times New Roman" w:cs="Times New Roman"/>
          <w:color w:val="000000"/>
          <w:sz w:val="24"/>
          <w:szCs w:val="24"/>
          <w:shd w:val="clear" w:color="auto" w:fill="FFFFFF"/>
        </w:rPr>
        <w:t>Забайкальские казаки: история, традиции, обычаи, жизнь и быт.</w:t>
      </w:r>
    </w:p>
    <w:p w:rsidR="00332CB7" w:rsidRPr="00C456DF" w:rsidRDefault="00332CB7" w:rsidP="00332CB7">
      <w:pPr>
        <w:pStyle w:val="ac"/>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C456DF">
        <w:rPr>
          <w:rFonts w:ascii="Arial" w:hAnsi="Arial" w:cs="Arial"/>
          <w:color w:val="000000"/>
          <w:sz w:val="24"/>
          <w:szCs w:val="24"/>
          <w:shd w:val="clear" w:color="auto" w:fill="FFFFFF"/>
        </w:rPr>
        <w:t> </w:t>
      </w:r>
      <w:r w:rsidRPr="00C456DF">
        <w:rPr>
          <w:rFonts w:ascii="Times New Roman" w:eastAsia="Times New Roman" w:hAnsi="Times New Roman" w:cs="Times New Roman"/>
          <w:color w:val="000000"/>
          <w:sz w:val="24"/>
          <w:szCs w:val="24"/>
        </w:rPr>
        <w:t>Капица Ф.С. Славянские традиционные верования, праздники и ритуалы: Справочник. 3-е изд. М.: Флинта; Наука, 2001. С.9.</w:t>
      </w:r>
    </w:p>
    <w:p w:rsidR="00332CB7" w:rsidRPr="00C456DF" w:rsidRDefault="00332CB7" w:rsidP="00332C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C456DF">
        <w:rPr>
          <w:rFonts w:ascii="Times New Roman" w:eastAsia="Times New Roman" w:hAnsi="Times New Roman" w:cs="Times New Roman"/>
          <w:color w:val="000000"/>
          <w:sz w:val="24"/>
          <w:szCs w:val="24"/>
        </w:rPr>
        <w:t xml:space="preserve">Кузнецов В. М. — диссертация, посвященная семейно-брачным отношениям народов Южного Урала, 1998. С. 152; </w:t>
      </w:r>
      <w:proofErr w:type="spellStart"/>
      <w:r w:rsidRPr="00C456DF">
        <w:rPr>
          <w:rFonts w:ascii="Times New Roman" w:eastAsia="Times New Roman" w:hAnsi="Times New Roman" w:cs="Times New Roman"/>
          <w:color w:val="000000"/>
          <w:sz w:val="24"/>
          <w:szCs w:val="24"/>
        </w:rPr>
        <w:t>Лоргус</w:t>
      </w:r>
      <w:proofErr w:type="spellEnd"/>
      <w:r w:rsidRPr="00C456DF">
        <w:rPr>
          <w:rFonts w:ascii="Times New Roman" w:eastAsia="Times New Roman" w:hAnsi="Times New Roman" w:cs="Times New Roman"/>
          <w:color w:val="000000"/>
          <w:sz w:val="24"/>
          <w:szCs w:val="24"/>
        </w:rPr>
        <w:t xml:space="preserve"> Андрей, Дудко Михаил. Книга о Церкви. М.: Паломник, 1997.</w:t>
      </w:r>
    </w:p>
    <w:p w:rsidR="00332CB7" w:rsidRPr="00C456DF" w:rsidRDefault="00332CB7" w:rsidP="00332CB7">
      <w:pPr>
        <w:numPr>
          <w:ilvl w:val="0"/>
          <w:numId w:val="2"/>
        </w:numPr>
        <w:shd w:val="clear" w:color="auto" w:fill="FFFFFF"/>
        <w:spacing w:after="0" w:line="360" w:lineRule="auto"/>
        <w:jc w:val="both"/>
        <w:rPr>
          <w:rFonts w:ascii="Times New Roman" w:hAnsi="Times New Roman" w:cs="Times New Roman"/>
          <w:color w:val="2F2F2F"/>
          <w:sz w:val="24"/>
          <w:szCs w:val="24"/>
        </w:rPr>
      </w:pPr>
      <w:r w:rsidRPr="00C456DF">
        <w:rPr>
          <w:rFonts w:ascii="Times New Roman" w:hAnsi="Times New Roman"/>
          <w:sz w:val="24"/>
          <w:szCs w:val="24"/>
        </w:rPr>
        <w:t>Российское казачеств, серия книг «Российское казачество»</w:t>
      </w:r>
    </w:p>
    <w:p w:rsidR="00332CB7" w:rsidRPr="00C456DF" w:rsidRDefault="00332CB7" w:rsidP="00332CB7">
      <w:pPr>
        <w:numPr>
          <w:ilvl w:val="0"/>
          <w:numId w:val="2"/>
        </w:numPr>
        <w:shd w:val="clear" w:color="auto" w:fill="FFFFFF"/>
        <w:spacing w:after="0" w:line="360" w:lineRule="auto"/>
        <w:jc w:val="both"/>
        <w:rPr>
          <w:rFonts w:ascii="Times New Roman" w:hAnsi="Times New Roman" w:cs="Times New Roman"/>
          <w:color w:val="2F2F2F"/>
          <w:sz w:val="24"/>
          <w:szCs w:val="24"/>
        </w:rPr>
      </w:pPr>
      <w:proofErr w:type="spellStart"/>
      <w:r w:rsidRPr="00C456DF">
        <w:rPr>
          <w:rFonts w:ascii="Times New Roman" w:hAnsi="Times New Roman"/>
          <w:sz w:val="24"/>
          <w:szCs w:val="24"/>
        </w:rPr>
        <w:t>Апрелков</w:t>
      </w:r>
      <w:proofErr w:type="spellEnd"/>
      <w:r w:rsidRPr="00C456DF">
        <w:rPr>
          <w:rFonts w:ascii="Times New Roman" w:hAnsi="Times New Roman"/>
          <w:sz w:val="24"/>
          <w:szCs w:val="24"/>
        </w:rPr>
        <w:t xml:space="preserve"> В.</w:t>
      </w:r>
      <w:proofErr w:type="gramStart"/>
      <w:r w:rsidRPr="00C456DF">
        <w:rPr>
          <w:rFonts w:ascii="Times New Roman" w:hAnsi="Times New Roman"/>
          <w:sz w:val="24"/>
          <w:szCs w:val="24"/>
        </w:rPr>
        <w:t>Ю</w:t>
      </w:r>
      <w:proofErr w:type="gramEnd"/>
      <w:r w:rsidRPr="00C456DF">
        <w:rPr>
          <w:rFonts w:ascii="Times New Roman" w:hAnsi="Times New Roman"/>
          <w:sz w:val="24"/>
          <w:szCs w:val="24"/>
        </w:rPr>
        <w:t xml:space="preserve"> , серия книг «Георгиевские кавалеры»</w:t>
      </w:r>
    </w:p>
    <w:p w:rsidR="00332CB7" w:rsidRPr="00C456DF" w:rsidRDefault="00332CB7" w:rsidP="00332CB7">
      <w:pPr>
        <w:pStyle w:val="ac"/>
        <w:spacing w:line="360" w:lineRule="auto"/>
        <w:jc w:val="both"/>
        <w:rPr>
          <w:rFonts w:ascii="Times New Roman" w:hAnsi="Times New Roman"/>
          <w:sz w:val="24"/>
          <w:szCs w:val="24"/>
        </w:rPr>
      </w:pPr>
      <w:r w:rsidRPr="00C456DF">
        <w:rPr>
          <w:rFonts w:ascii="Times New Roman" w:hAnsi="Times New Roman"/>
          <w:sz w:val="24"/>
          <w:szCs w:val="24"/>
        </w:rPr>
        <w:t>1) « Георгиевские кавалеры Забайкальского казачьего Войска в китайском походе 1900-1902 годов»</w:t>
      </w:r>
    </w:p>
    <w:p w:rsidR="00332CB7" w:rsidRPr="00C456DF" w:rsidRDefault="00332CB7" w:rsidP="00332CB7">
      <w:pPr>
        <w:pStyle w:val="ac"/>
        <w:spacing w:line="360" w:lineRule="auto"/>
        <w:jc w:val="both"/>
        <w:rPr>
          <w:rFonts w:ascii="Times New Roman" w:hAnsi="Times New Roman"/>
          <w:sz w:val="24"/>
          <w:szCs w:val="24"/>
        </w:rPr>
      </w:pPr>
      <w:r w:rsidRPr="00C456DF">
        <w:rPr>
          <w:rFonts w:ascii="Times New Roman" w:hAnsi="Times New Roman"/>
          <w:sz w:val="24"/>
          <w:szCs w:val="24"/>
        </w:rPr>
        <w:t>2) «Георгиевские кавалеры Забайкальского казачьего Войска в русско-японскую войну 1904-1905 годов»</w:t>
      </w:r>
    </w:p>
    <w:p w:rsidR="00332CB7" w:rsidRPr="00C456DF" w:rsidRDefault="00332CB7" w:rsidP="00332CB7">
      <w:pPr>
        <w:pStyle w:val="ac"/>
        <w:spacing w:line="360" w:lineRule="auto"/>
        <w:jc w:val="both"/>
        <w:rPr>
          <w:rFonts w:ascii="Times New Roman" w:hAnsi="Times New Roman"/>
          <w:sz w:val="24"/>
          <w:szCs w:val="24"/>
        </w:rPr>
      </w:pPr>
      <w:r w:rsidRPr="00C456DF">
        <w:rPr>
          <w:rFonts w:ascii="Times New Roman" w:hAnsi="Times New Roman"/>
          <w:sz w:val="24"/>
          <w:szCs w:val="24"/>
        </w:rPr>
        <w:t>3) «Георгиевские кавалеры Забайкальского казачьего Войска во</w:t>
      </w:r>
      <w:proofErr w:type="gramStart"/>
      <w:r w:rsidRPr="00C456DF">
        <w:rPr>
          <w:rFonts w:ascii="Times New Roman" w:hAnsi="Times New Roman"/>
          <w:sz w:val="24"/>
          <w:szCs w:val="24"/>
        </w:rPr>
        <w:t xml:space="preserve"> В</w:t>
      </w:r>
      <w:proofErr w:type="gramEnd"/>
      <w:r w:rsidRPr="00C456DF">
        <w:rPr>
          <w:rFonts w:ascii="Times New Roman" w:hAnsi="Times New Roman"/>
          <w:sz w:val="24"/>
          <w:szCs w:val="24"/>
        </w:rPr>
        <w:t>торой Отечественной войне 1914-1918 годов»</w:t>
      </w:r>
    </w:p>
    <w:p w:rsidR="00332CB7" w:rsidRPr="00C456DF" w:rsidRDefault="00332CB7" w:rsidP="00332CB7">
      <w:pPr>
        <w:pStyle w:val="ac"/>
        <w:spacing w:line="360" w:lineRule="auto"/>
        <w:jc w:val="both"/>
        <w:rPr>
          <w:rFonts w:ascii="Times New Roman" w:hAnsi="Times New Roman"/>
          <w:sz w:val="24"/>
          <w:szCs w:val="24"/>
        </w:rPr>
      </w:pPr>
      <w:r w:rsidRPr="00C456DF">
        <w:rPr>
          <w:rFonts w:ascii="Times New Roman" w:hAnsi="Times New Roman"/>
          <w:sz w:val="24"/>
          <w:szCs w:val="24"/>
        </w:rPr>
        <w:t>Интернет – ресурсы:</w:t>
      </w:r>
    </w:p>
    <w:p w:rsidR="00332CB7" w:rsidRPr="00C456DF" w:rsidRDefault="00332CB7" w:rsidP="00332CB7">
      <w:pPr>
        <w:pStyle w:val="a5"/>
        <w:numPr>
          <w:ilvl w:val="0"/>
          <w:numId w:val="5"/>
        </w:numPr>
        <w:spacing w:line="360" w:lineRule="auto"/>
        <w:jc w:val="both"/>
        <w:rPr>
          <w:rFonts w:ascii="Times New Roman" w:hAnsi="Times New Roman" w:cs="Times New Roman"/>
          <w:color w:val="222222"/>
          <w:sz w:val="24"/>
          <w:szCs w:val="24"/>
          <w:shd w:val="clear" w:color="auto" w:fill="FFFFFF"/>
        </w:rPr>
      </w:pPr>
      <w:r w:rsidRPr="00B646F1">
        <w:rPr>
          <w:rFonts w:ascii="Times New Roman" w:hAnsi="Times New Roman" w:cs="Times New Roman"/>
          <w:sz w:val="24"/>
          <w:szCs w:val="24"/>
          <w:shd w:val="clear" w:color="auto" w:fill="FFFFFF"/>
        </w:rPr>
        <w:t xml:space="preserve">. </w:t>
      </w:r>
      <w:hyperlink r:id="rId8" w:history="1">
        <w:r w:rsidRPr="00B646F1">
          <w:rPr>
            <w:rStyle w:val="a4"/>
            <w:rFonts w:ascii="Times New Roman" w:hAnsi="Times New Roman" w:cs="Times New Roman"/>
            <w:color w:val="auto"/>
            <w:sz w:val="24"/>
            <w:szCs w:val="24"/>
            <w:shd w:val="clear" w:color="auto" w:fill="FFFFFF"/>
          </w:rPr>
          <w:t>https://ru.wikipedia</w:t>
        </w:r>
      </w:hyperlink>
      <w:r w:rsidRPr="00C456DF">
        <w:rPr>
          <w:rFonts w:ascii="Times New Roman" w:hAnsi="Times New Roman" w:cs="Times New Roman"/>
          <w:color w:val="222222"/>
          <w:sz w:val="24"/>
          <w:szCs w:val="24"/>
          <w:shd w:val="clear" w:color="auto" w:fill="FFFFFF"/>
        </w:rPr>
        <w:t>.</w:t>
      </w:r>
    </w:p>
    <w:p w:rsidR="00332CB7" w:rsidRPr="00C456DF" w:rsidRDefault="00332CB7" w:rsidP="00332CB7">
      <w:pPr>
        <w:pStyle w:val="a5"/>
        <w:numPr>
          <w:ilvl w:val="0"/>
          <w:numId w:val="5"/>
        </w:numPr>
        <w:spacing w:line="360" w:lineRule="auto"/>
        <w:jc w:val="both"/>
        <w:rPr>
          <w:rFonts w:ascii="Times New Roman" w:hAnsi="Times New Roman" w:cs="Times New Roman"/>
          <w:color w:val="222222"/>
          <w:sz w:val="24"/>
          <w:szCs w:val="24"/>
          <w:shd w:val="clear" w:color="auto" w:fill="FFFFFF"/>
        </w:rPr>
      </w:pPr>
      <w:r w:rsidRPr="00C456DF">
        <w:rPr>
          <w:color w:val="000000"/>
          <w:sz w:val="24"/>
          <w:szCs w:val="24"/>
          <w:shd w:val="clear" w:color="auto" w:fill="FFFFFF"/>
        </w:rPr>
        <w:t xml:space="preserve">URL: </w:t>
      </w:r>
      <w:proofErr w:type="spellStart"/>
      <w:r w:rsidRPr="00C456DF">
        <w:rPr>
          <w:color w:val="000000"/>
          <w:sz w:val="24"/>
          <w:szCs w:val="24"/>
          <w:shd w:val="clear" w:color="auto" w:fill="FFFFFF"/>
        </w:rPr>
        <w:t>nsportal.ru</w:t>
      </w:r>
      <w:proofErr w:type="spellEnd"/>
    </w:p>
    <w:p w:rsidR="00332CB7" w:rsidRPr="00C456DF" w:rsidRDefault="00332CB7" w:rsidP="00332CB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C456DF">
        <w:rPr>
          <w:rFonts w:ascii="Times New Roman" w:eastAsia="Times New Roman" w:hAnsi="Times New Roman" w:cs="Times New Roman"/>
          <w:color w:val="000000"/>
          <w:sz w:val="24"/>
          <w:szCs w:val="24"/>
        </w:rPr>
        <w:t xml:space="preserve"> URL: </w:t>
      </w:r>
      <w:proofErr w:type="spellStart"/>
      <w:r w:rsidRPr="00C456DF">
        <w:rPr>
          <w:rFonts w:ascii="Times New Roman" w:eastAsia="Times New Roman" w:hAnsi="Times New Roman" w:cs="Times New Roman"/>
          <w:color w:val="000000"/>
          <w:sz w:val="24"/>
          <w:szCs w:val="24"/>
        </w:rPr>
        <w:t>ruszizn.ru</w:t>
      </w:r>
      <w:proofErr w:type="spellEnd"/>
    </w:p>
    <w:p w:rsidR="00332CB7" w:rsidRPr="00C456DF" w:rsidRDefault="00332CB7" w:rsidP="00332CB7">
      <w:pPr>
        <w:pStyle w:val="a5"/>
        <w:numPr>
          <w:ilvl w:val="0"/>
          <w:numId w:val="5"/>
        </w:numPr>
        <w:spacing w:line="360" w:lineRule="auto"/>
        <w:jc w:val="both"/>
        <w:rPr>
          <w:rFonts w:ascii="Times New Roman" w:hAnsi="Times New Roman" w:cs="Times New Roman"/>
          <w:sz w:val="24"/>
          <w:szCs w:val="24"/>
          <w:lang w:val="en-US"/>
        </w:rPr>
      </w:pPr>
      <w:proofErr w:type="spellStart"/>
      <w:r w:rsidRPr="00C456DF">
        <w:rPr>
          <w:rFonts w:ascii="Times New Roman" w:hAnsi="Times New Roman" w:cs="Times New Roman"/>
          <w:sz w:val="24"/>
          <w:szCs w:val="24"/>
          <w:lang w:val="en-US"/>
        </w:rPr>
        <w:t>kultura</w:t>
      </w:r>
      <w:proofErr w:type="spellEnd"/>
      <w:r w:rsidRPr="00C456DF">
        <w:rPr>
          <w:rFonts w:ascii="Times New Roman" w:hAnsi="Times New Roman" w:cs="Times New Roman"/>
          <w:sz w:val="24"/>
          <w:szCs w:val="24"/>
          <w:lang w:val="en-US"/>
        </w:rPr>
        <w:t>/</w:t>
      </w:r>
      <w:proofErr w:type="spellStart"/>
      <w:r w:rsidRPr="00C456DF">
        <w:rPr>
          <w:rFonts w:ascii="Times New Roman" w:hAnsi="Times New Roman" w:cs="Times New Roman"/>
          <w:sz w:val="24"/>
          <w:szCs w:val="24"/>
          <w:lang w:val="en-US"/>
        </w:rPr>
        <w:t>traditsii-i-obychai-kazakov</w:t>
      </w:r>
      <w:proofErr w:type="spellEnd"/>
    </w:p>
    <w:p w:rsidR="00332CB7" w:rsidRPr="00C456DF" w:rsidRDefault="00332CB7" w:rsidP="00332CB7">
      <w:pPr>
        <w:pStyle w:val="a5"/>
        <w:spacing w:line="360" w:lineRule="auto"/>
        <w:ind w:left="720"/>
        <w:jc w:val="both"/>
        <w:rPr>
          <w:rFonts w:ascii="Times New Roman" w:hAnsi="Times New Roman" w:cs="Times New Roman"/>
          <w:sz w:val="24"/>
          <w:szCs w:val="24"/>
          <w:lang w:val="en-US"/>
        </w:rPr>
      </w:pPr>
    </w:p>
    <w:p w:rsidR="00332CB7" w:rsidRPr="00B646F1" w:rsidRDefault="00332CB7" w:rsidP="00332CB7">
      <w:pPr>
        <w:shd w:val="clear" w:color="auto" w:fill="FFFFFF"/>
        <w:spacing w:after="0" w:line="360" w:lineRule="auto"/>
        <w:ind w:left="720"/>
        <w:jc w:val="both"/>
        <w:rPr>
          <w:rFonts w:ascii="Times New Roman" w:hAnsi="Times New Roman" w:cs="Times New Roman"/>
          <w:color w:val="2F2F2F"/>
          <w:sz w:val="24"/>
          <w:szCs w:val="24"/>
        </w:rPr>
      </w:pPr>
    </w:p>
    <w:p w:rsidR="00332CB7" w:rsidRPr="00C456DF" w:rsidRDefault="00332CB7" w:rsidP="00332CB7">
      <w:pPr>
        <w:spacing w:line="360" w:lineRule="auto"/>
        <w:jc w:val="both"/>
        <w:rPr>
          <w:rFonts w:ascii="Times New Roman" w:hAnsi="Times New Roman" w:cs="Times New Roman"/>
          <w:color w:val="2F2F2F"/>
          <w:sz w:val="24"/>
          <w:szCs w:val="24"/>
          <w:lang w:val="en-US"/>
        </w:rPr>
      </w:pPr>
    </w:p>
    <w:p w:rsidR="00B646F1" w:rsidRDefault="00B646F1" w:rsidP="00B646F1">
      <w:pPr>
        <w:spacing w:line="360" w:lineRule="auto"/>
        <w:jc w:val="center"/>
        <w:rPr>
          <w:rFonts w:ascii="Times New Roman" w:hAnsi="Times New Roman" w:cs="Times New Roman"/>
          <w:sz w:val="24"/>
          <w:szCs w:val="24"/>
        </w:rPr>
      </w:pPr>
      <w:r>
        <w:rPr>
          <w:rFonts w:ascii="Times New Roman" w:hAnsi="Times New Roman"/>
          <w:bCs/>
          <w:sz w:val="24"/>
          <w:szCs w:val="24"/>
        </w:rPr>
        <w:lastRenderedPageBreak/>
        <w:t xml:space="preserve">Тема: </w:t>
      </w:r>
      <w:r>
        <w:rPr>
          <w:rFonts w:ascii="Times New Roman" w:hAnsi="Times New Roman" w:cs="Times New Roman"/>
          <w:sz w:val="24"/>
          <w:szCs w:val="24"/>
        </w:rPr>
        <w:t>Культура и традиции Забайкальского казачества</w:t>
      </w:r>
    </w:p>
    <w:p w:rsidR="00B646F1" w:rsidRPr="00594F40" w:rsidRDefault="00B646F1" w:rsidP="00B646F1">
      <w:pPr>
        <w:pStyle w:val="Standard"/>
        <w:spacing w:line="360" w:lineRule="auto"/>
        <w:jc w:val="center"/>
      </w:pPr>
      <w:r>
        <w:t>Шелопугина Мария Александровна, п.Карымское</w:t>
      </w:r>
    </w:p>
    <w:p w:rsidR="00B646F1" w:rsidRPr="00594F40" w:rsidRDefault="00B646F1" w:rsidP="00B646F1">
      <w:pPr>
        <w:pStyle w:val="Standard"/>
        <w:spacing w:line="360" w:lineRule="auto"/>
        <w:jc w:val="center"/>
      </w:pPr>
      <w:r>
        <w:t xml:space="preserve"> МОУ «</w:t>
      </w:r>
      <w:r w:rsidRPr="00594F40">
        <w:t>СОШ №2 п. Карымское</w:t>
      </w:r>
      <w:r>
        <w:t>» 8 «Б»</w:t>
      </w:r>
    </w:p>
    <w:p w:rsidR="00FD2B99" w:rsidRPr="004D3969" w:rsidRDefault="00FD2B99" w:rsidP="00B646F1">
      <w:pPr>
        <w:pStyle w:val="Standard"/>
        <w:spacing w:line="360" w:lineRule="auto"/>
        <w:jc w:val="center"/>
      </w:pPr>
    </w:p>
    <w:p w:rsidR="00FD2B99" w:rsidRDefault="00FD2B99" w:rsidP="005B4A2B">
      <w:pPr>
        <w:spacing w:line="360" w:lineRule="auto"/>
        <w:jc w:val="center"/>
        <w:rPr>
          <w:rFonts w:ascii="Times New Roman" w:hAnsi="Times New Roman" w:cs="Times New Roman"/>
          <w:sz w:val="24"/>
          <w:szCs w:val="24"/>
        </w:rPr>
      </w:pPr>
      <w:r>
        <w:rPr>
          <w:rFonts w:ascii="Times New Roman" w:hAnsi="Times New Roman" w:cs="Times New Roman"/>
          <w:sz w:val="24"/>
          <w:szCs w:val="24"/>
        </w:rPr>
        <w:t>План исследования</w:t>
      </w:r>
    </w:p>
    <w:p w:rsidR="00E6199E" w:rsidRPr="00A71052" w:rsidRDefault="00E6199E" w:rsidP="00077621">
      <w:pPr>
        <w:pStyle w:val="a3"/>
        <w:spacing w:before="0" w:beforeAutospacing="0" w:after="150" w:afterAutospacing="0" w:line="360" w:lineRule="auto"/>
        <w:jc w:val="both"/>
        <w:rPr>
          <w:color w:val="000000"/>
        </w:rPr>
      </w:pPr>
      <w:r w:rsidRPr="00A71052">
        <w:rPr>
          <w:color w:val="000000"/>
        </w:rPr>
        <w:t>В древности говорили: «Каждое древо сильно своими кореньями, отруби их – и древо погибнет». Так и народ, и нация, не знающие своей истории и культуры, обречены на вымирание и, в конечном счете, на исчезновение с лица земли вообще.</w:t>
      </w:r>
    </w:p>
    <w:p w:rsidR="00E6199E" w:rsidRPr="00A71052" w:rsidRDefault="00E6199E" w:rsidP="00077621">
      <w:pPr>
        <w:pStyle w:val="a3"/>
        <w:spacing w:before="0" w:beforeAutospacing="0" w:after="150" w:afterAutospacing="0" w:line="360" w:lineRule="auto"/>
        <w:jc w:val="both"/>
        <w:rPr>
          <w:color w:val="000000"/>
        </w:rPr>
      </w:pPr>
      <w:r>
        <w:rPr>
          <w:color w:val="000000"/>
        </w:rPr>
        <w:t xml:space="preserve">    </w:t>
      </w:r>
      <w:r w:rsidRPr="00A71052">
        <w:rPr>
          <w:color w:val="000000"/>
        </w:rPr>
        <w:t>Культура и народный быт обладают глубокой преемственностью. Шагнуть вперёд можно только тогда, когда отталкиваешься от чего-то, движение от ничего и или из ничего невозможно. В прошлом мы черпаем свои духовные силы, чтобы совершенствовать будущее.</w:t>
      </w:r>
    </w:p>
    <w:p w:rsidR="000C773E" w:rsidRDefault="000C773E" w:rsidP="00077621">
      <w:pPr>
        <w:spacing w:line="360" w:lineRule="auto"/>
        <w:jc w:val="both"/>
        <w:rPr>
          <w:rFonts w:ascii="Times New Roman" w:hAnsi="Times New Roman" w:cs="Times New Roman"/>
          <w:color w:val="000000"/>
          <w:sz w:val="24"/>
          <w:szCs w:val="24"/>
          <w:shd w:val="clear" w:color="auto" w:fill="FFFFFF"/>
        </w:rPr>
      </w:pPr>
      <w:r w:rsidRPr="000C773E">
        <w:rPr>
          <w:rFonts w:ascii="Times New Roman" w:hAnsi="Times New Roman" w:cs="Times New Roman"/>
          <w:b/>
          <w:sz w:val="24"/>
          <w:szCs w:val="24"/>
        </w:rPr>
        <w:t>Гипотеза</w:t>
      </w:r>
      <w:r w:rsidRPr="000343AE">
        <w:rPr>
          <w:rFonts w:ascii="Times New Roman" w:hAnsi="Times New Roman" w:cs="Times New Roman"/>
          <w:b/>
          <w:sz w:val="24"/>
          <w:szCs w:val="24"/>
        </w:rPr>
        <w:t>:</w:t>
      </w:r>
      <w:r w:rsidR="000343AE" w:rsidRPr="000343AE">
        <w:rPr>
          <w:rFonts w:ascii="Times New Roman" w:hAnsi="Times New Roman" w:cs="Times New Roman"/>
          <w:color w:val="000000"/>
          <w:sz w:val="24"/>
          <w:szCs w:val="24"/>
          <w:shd w:val="clear" w:color="auto" w:fill="FFFFFF"/>
        </w:rPr>
        <w:t xml:space="preserve"> организация работы по ознакомлению с историей, традициями,</w:t>
      </w:r>
      <w:r w:rsidR="000343AE">
        <w:rPr>
          <w:rFonts w:ascii="Times New Roman" w:hAnsi="Times New Roman" w:cs="Times New Roman"/>
          <w:color w:val="000000"/>
          <w:sz w:val="24"/>
          <w:szCs w:val="24"/>
          <w:shd w:val="clear" w:color="auto" w:fill="FFFFFF"/>
        </w:rPr>
        <w:t xml:space="preserve"> развития забайкальского</w:t>
      </w:r>
      <w:r w:rsidR="000343AE" w:rsidRPr="000343AE">
        <w:rPr>
          <w:rFonts w:ascii="Times New Roman" w:hAnsi="Times New Roman" w:cs="Times New Roman"/>
          <w:color w:val="000000"/>
          <w:sz w:val="24"/>
          <w:szCs w:val="24"/>
          <w:shd w:val="clear" w:color="auto" w:fill="FFFFFF"/>
        </w:rPr>
        <w:t xml:space="preserve"> казачества способствует патриотическому, культурному и личностному развитию личности человека.</w:t>
      </w:r>
    </w:p>
    <w:p w:rsidR="00647CF9" w:rsidRPr="00137D33" w:rsidRDefault="00647CF9" w:rsidP="00077621">
      <w:pPr>
        <w:spacing w:line="360" w:lineRule="auto"/>
        <w:jc w:val="both"/>
        <w:rPr>
          <w:rFonts w:ascii="Times New Roman" w:hAnsi="Times New Roman" w:cs="Times New Roman"/>
          <w:b/>
          <w:sz w:val="24"/>
          <w:szCs w:val="24"/>
        </w:rPr>
      </w:pPr>
      <w:r w:rsidRPr="000C773E">
        <w:rPr>
          <w:rFonts w:ascii="Times New Roman" w:hAnsi="Times New Roman" w:cs="Times New Roman"/>
          <w:b/>
          <w:sz w:val="24"/>
          <w:szCs w:val="24"/>
        </w:rPr>
        <w:t>Методы:</w:t>
      </w:r>
      <w:r w:rsidRPr="000C773E">
        <w:rPr>
          <w:rFonts w:ascii="Times New Roman" w:hAnsi="Times New Roman" w:cs="Times New Roman"/>
          <w:color w:val="000000"/>
          <w:sz w:val="24"/>
          <w:szCs w:val="24"/>
          <w:shd w:val="clear" w:color="auto" w:fill="FFFFFF"/>
        </w:rPr>
        <w:t xml:space="preserve"> </w:t>
      </w:r>
      <w:r w:rsidRPr="00137D33">
        <w:rPr>
          <w:rFonts w:ascii="Times New Roman" w:hAnsi="Times New Roman" w:cs="Times New Roman"/>
          <w:color w:val="000000"/>
          <w:sz w:val="24"/>
          <w:szCs w:val="24"/>
          <w:shd w:val="clear" w:color="auto" w:fill="FFFFFF"/>
        </w:rPr>
        <w:t>анализ и синтез справочной</w:t>
      </w:r>
      <w:r w:rsidR="00B65D7F">
        <w:rPr>
          <w:rFonts w:ascii="Times New Roman" w:hAnsi="Times New Roman" w:cs="Times New Roman"/>
          <w:color w:val="000000"/>
          <w:sz w:val="24"/>
          <w:szCs w:val="24"/>
          <w:shd w:val="clear" w:color="auto" w:fill="FFFFFF"/>
        </w:rPr>
        <w:t>, исторической</w:t>
      </w:r>
      <w:r w:rsidRPr="00137D33">
        <w:rPr>
          <w:rFonts w:ascii="Times New Roman" w:hAnsi="Times New Roman" w:cs="Times New Roman"/>
          <w:color w:val="000000"/>
          <w:sz w:val="24"/>
          <w:szCs w:val="24"/>
          <w:shd w:val="clear" w:color="auto" w:fill="FFFFFF"/>
        </w:rPr>
        <w:t xml:space="preserve"> литературы по быту</w:t>
      </w:r>
      <w:r>
        <w:rPr>
          <w:rFonts w:ascii="Times New Roman" w:hAnsi="Times New Roman" w:cs="Times New Roman"/>
          <w:color w:val="000000"/>
          <w:sz w:val="24"/>
          <w:szCs w:val="24"/>
          <w:shd w:val="clear" w:color="auto" w:fill="FFFFFF"/>
        </w:rPr>
        <w:t>, обрядам</w:t>
      </w:r>
      <w:r w:rsidRPr="00137D33">
        <w:rPr>
          <w:rFonts w:ascii="Times New Roman" w:hAnsi="Times New Roman" w:cs="Times New Roman"/>
          <w:color w:val="000000"/>
          <w:sz w:val="24"/>
          <w:szCs w:val="24"/>
          <w:shd w:val="clear" w:color="auto" w:fill="FFFFFF"/>
        </w:rPr>
        <w:t xml:space="preserve"> и традициям казаков</w:t>
      </w:r>
      <w:r>
        <w:rPr>
          <w:rFonts w:ascii="Times New Roman" w:hAnsi="Times New Roman" w:cs="Times New Roman"/>
          <w:color w:val="000000"/>
          <w:sz w:val="24"/>
          <w:szCs w:val="24"/>
          <w:shd w:val="clear" w:color="auto" w:fill="FFFFFF"/>
        </w:rPr>
        <w:t>, практический.</w:t>
      </w:r>
    </w:p>
    <w:p w:rsidR="009259F4" w:rsidRDefault="00647CF9"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На  базе нашей школы 1 октября 2011 </w:t>
      </w:r>
      <w:r w:rsidR="009259F4">
        <w:rPr>
          <w:rFonts w:ascii="Times New Roman" w:hAnsi="Times New Roman" w:cs="Times New Roman"/>
          <w:color w:val="000000"/>
          <w:sz w:val="24"/>
          <w:szCs w:val="24"/>
          <w:shd w:val="clear" w:color="auto" w:fill="FFFFFF"/>
        </w:rPr>
        <w:t xml:space="preserve">году  был создан казачий кадетский класс. Основателем этого класса был учитель ОБЖ Белых Виктория Олеговна. </w:t>
      </w:r>
    </w:p>
    <w:p w:rsidR="00647CF9" w:rsidRDefault="00647CF9"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Основными направлениями  класса: </w:t>
      </w:r>
    </w:p>
    <w:p w:rsidR="00B65D7F" w:rsidRDefault="00B65D7F"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A4F16">
        <w:rPr>
          <w:rFonts w:ascii="Times New Roman" w:hAnsi="Times New Roman" w:cs="Times New Roman"/>
          <w:color w:val="000000"/>
          <w:sz w:val="24"/>
          <w:szCs w:val="24"/>
          <w:shd w:val="clear" w:color="auto" w:fill="FFFFFF"/>
        </w:rPr>
        <w:t>«Основы православной культуры». Изучает культуру России во всех сферах, г</w:t>
      </w:r>
      <w:r w:rsidR="00DC7904">
        <w:rPr>
          <w:rFonts w:ascii="Times New Roman" w:hAnsi="Times New Roman" w:cs="Times New Roman"/>
          <w:color w:val="000000"/>
          <w:sz w:val="24"/>
          <w:szCs w:val="24"/>
          <w:shd w:val="clear" w:color="auto" w:fill="FFFFFF"/>
        </w:rPr>
        <w:t>лубоко связанных с Православием</w:t>
      </w:r>
      <w:r w:rsidR="001A4F16">
        <w:rPr>
          <w:rFonts w:ascii="Times New Roman" w:hAnsi="Times New Roman" w:cs="Times New Roman"/>
          <w:color w:val="000000"/>
          <w:sz w:val="24"/>
          <w:szCs w:val="24"/>
          <w:shd w:val="clear" w:color="auto" w:fill="FFFFFF"/>
        </w:rPr>
        <w:t>.</w:t>
      </w:r>
    </w:p>
    <w:p w:rsidR="001A4F16" w:rsidRDefault="001A4F16"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-«Прикладная физическая подготовка». Определяет условия для гармоничного, духовного, физического развития, психологической подготовки, основанной на индивидуальном подходе к каждому воспитаннику на основе казачьих боевых искусств.</w:t>
      </w:r>
    </w:p>
    <w:p w:rsidR="001A4F16" w:rsidRDefault="001A4F16"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«Начальная военная подготовка». Раскрывает </w:t>
      </w:r>
      <w:r w:rsidR="00BC0A91">
        <w:rPr>
          <w:rFonts w:ascii="Times New Roman" w:hAnsi="Times New Roman" w:cs="Times New Roman"/>
          <w:color w:val="000000"/>
          <w:sz w:val="24"/>
          <w:szCs w:val="24"/>
          <w:shd w:val="clear" w:color="auto" w:fill="FFFFFF"/>
        </w:rPr>
        <w:t>систему подготовки воспитанников по их ранней профессиональной ориентации и осознанному выбору профессии, жизненного пути, служению и защиты Отечества во всех сферах деятельности.</w:t>
      </w:r>
    </w:p>
    <w:p w:rsidR="00BC0A91" w:rsidRDefault="00BC0A91"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«Школа экологического выживания». Обеспечивает приобретение навыков самостоятельной деятельности при принятии решений по спасению и выживанию в экстремальных условиях.</w:t>
      </w:r>
    </w:p>
    <w:p w:rsidR="00BC0A91" w:rsidRDefault="00BC0A91"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«Краеведение  и традиции казачества». Обеспечивает получение знаний по истории Забайкалья, его исторических особенностей, истории Забайкальского казачества.</w:t>
      </w:r>
    </w:p>
    <w:p w:rsidR="00647CF9" w:rsidRDefault="00647CF9" w:rsidP="00077621">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 данный момент в классе обучается 58 человек, дети разных возрастов, но в основном со 2-по 8 класс, по окончанию выпускники получают </w:t>
      </w:r>
      <w:r w:rsidR="00B65D7F">
        <w:rPr>
          <w:rFonts w:ascii="Times New Roman" w:hAnsi="Times New Roman" w:cs="Times New Roman"/>
          <w:color w:val="000000"/>
          <w:sz w:val="24"/>
          <w:szCs w:val="24"/>
          <w:shd w:val="clear" w:color="auto" w:fill="FFFFFF"/>
        </w:rPr>
        <w:t>свидетельство об окончании Забайкальского</w:t>
      </w:r>
      <w:r w:rsidR="001A4F16">
        <w:rPr>
          <w:rFonts w:ascii="Times New Roman" w:hAnsi="Times New Roman" w:cs="Times New Roman"/>
          <w:color w:val="000000"/>
          <w:sz w:val="24"/>
          <w:szCs w:val="24"/>
          <w:shd w:val="clear" w:color="auto" w:fill="FFFFFF"/>
        </w:rPr>
        <w:t xml:space="preserve"> казачьего</w:t>
      </w:r>
      <w:r w:rsidR="00B65D7F">
        <w:rPr>
          <w:rFonts w:ascii="Times New Roman" w:hAnsi="Times New Roman" w:cs="Times New Roman"/>
          <w:color w:val="000000"/>
          <w:sz w:val="24"/>
          <w:szCs w:val="24"/>
          <w:shd w:val="clear" w:color="auto" w:fill="FFFFFF"/>
        </w:rPr>
        <w:t xml:space="preserve"> кадетского </w:t>
      </w:r>
      <w:r w:rsidR="001A4F16">
        <w:rPr>
          <w:rFonts w:ascii="Times New Roman" w:hAnsi="Times New Roman" w:cs="Times New Roman"/>
          <w:color w:val="000000"/>
          <w:sz w:val="24"/>
          <w:szCs w:val="24"/>
          <w:shd w:val="clear" w:color="auto" w:fill="FFFFFF"/>
        </w:rPr>
        <w:t>класса п. Карымское</w:t>
      </w:r>
      <w:r>
        <w:rPr>
          <w:rFonts w:ascii="Times New Roman" w:hAnsi="Times New Roman" w:cs="Times New Roman"/>
          <w:color w:val="000000"/>
          <w:sz w:val="24"/>
          <w:szCs w:val="24"/>
          <w:shd w:val="clear" w:color="auto" w:fill="FFFFFF"/>
        </w:rPr>
        <w:t>, где прописаны изучаемые предметы.  Казачий кадетский класс уже выпустил 28 выпускников.</w:t>
      </w:r>
    </w:p>
    <w:p w:rsidR="009259F4" w:rsidRPr="00C277AF" w:rsidRDefault="009259F4" w:rsidP="00DC7904">
      <w:pPr>
        <w:pStyle w:val="a3"/>
        <w:spacing w:before="0" w:beforeAutospacing="0" w:after="150" w:afterAutospacing="0" w:line="360" w:lineRule="auto"/>
        <w:jc w:val="both"/>
        <w:rPr>
          <w:color w:val="000000"/>
        </w:rPr>
      </w:pPr>
      <w:r>
        <w:rPr>
          <w:color w:val="000000"/>
          <w:shd w:val="clear" w:color="auto" w:fill="FFFFFF"/>
        </w:rPr>
        <w:t xml:space="preserve">   Чем же привлекает класс молодое поколение?  Беседуя с основателем кадетского казачьего </w:t>
      </w:r>
      <w:r w:rsidR="00332CB7">
        <w:rPr>
          <w:color w:val="000000"/>
          <w:shd w:val="clear" w:color="auto" w:fill="FFFFFF"/>
        </w:rPr>
        <w:t>класса,</w:t>
      </w:r>
      <w:r>
        <w:rPr>
          <w:color w:val="000000"/>
          <w:shd w:val="clear" w:color="auto" w:fill="FFFFFF"/>
        </w:rPr>
        <w:t xml:space="preserve"> Виктория О., нам пояснила так: </w:t>
      </w:r>
      <w:r>
        <w:rPr>
          <w:color w:val="000000"/>
        </w:rPr>
        <w:t>в</w:t>
      </w:r>
      <w:r w:rsidRPr="00C277AF">
        <w:rPr>
          <w:color w:val="000000"/>
        </w:rPr>
        <w:t xml:space="preserve"> наше нелегкое время, мы все время задаемся вопросом, какими вырастут будущие граждане России, будут ли любить свою страну? Ответить на этот вопрос очень сложно.</w:t>
      </w:r>
    </w:p>
    <w:p w:rsidR="009259F4" w:rsidRPr="00C277AF" w:rsidRDefault="009259F4" w:rsidP="00DC7904">
      <w:pPr>
        <w:pStyle w:val="a3"/>
        <w:spacing w:before="0" w:beforeAutospacing="0" w:after="150" w:afterAutospacing="0" w:line="360" w:lineRule="auto"/>
        <w:jc w:val="both"/>
        <w:rPr>
          <w:color w:val="000000"/>
        </w:rPr>
      </w:pPr>
      <w:r>
        <w:rPr>
          <w:color w:val="000000"/>
        </w:rPr>
        <w:t xml:space="preserve">    </w:t>
      </w:r>
      <w:r w:rsidRPr="00C277AF">
        <w:rPr>
          <w:color w:val="000000"/>
        </w:rPr>
        <w:t>Сложные социально-экономические процессы в стране привели к изменению ценностных ориентаций молодежи. Самые устойчивые убеждения и взгляды также были переосмыслены. Размытость понятий «долг», «честь», «Родина» вносит свой вклад в морально-психологическое состояние общества. Возможно ли создание суверенного экономически развитого Государства, где живут счастливые и свободные люди без воспитания человека, без становления его личности? Думаю, ответ на этот вопрос всем понятен.</w:t>
      </w:r>
    </w:p>
    <w:p w:rsidR="009259F4" w:rsidRPr="00C277AF" w:rsidRDefault="009259F4" w:rsidP="00DC7904">
      <w:pPr>
        <w:pStyle w:val="a3"/>
        <w:spacing w:before="0" w:beforeAutospacing="0" w:after="150" w:afterAutospacing="0" w:line="360" w:lineRule="auto"/>
        <w:jc w:val="both"/>
        <w:rPr>
          <w:color w:val="000000"/>
        </w:rPr>
      </w:pPr>
      <w:r>
        <w:rPr>
          <w:color w:val="000000"/>
        </w:rPr>
        <w:t xml:space="preserve">    </w:t>
      </w:r>
      <w:r w:rsidRPr="00C277AF">
        <w:rPr>
          <w:color w:val="000000"/>
        </w:rPr>
        <w:t>Поэтому главная цель современной школы это забота о духовно-нравственном, па</w:t>
      </w:r>
      <w:r>
        <w:rPr>
          <w:color w:val="000000"/>
        </w:rPr>
        <w:t>триотическом воспитании обучающихся</w:t>
      </w:r>
      <w:r w:rsidRPr="00C277AF">
        <w:rPr>
          <w:color w:val="000000"/>
        </w:rPr>
        <w:t>. Чтобы достичь этой цели необходимо использовать новые методы, позволяющие улучшить формирование нравственных, духовных и патриотических качеств личности.</w:t>
      </w:r>
    </w:p>
    <w:p w:rsidR="009259F4" w:rsidRPr="00C277AF" w:rsidRDefault="009259F4" w:rsidP="00DC7904">
      <w:pPr>
        <w:pStyle w:val="a3"/>
        <w:spacing w:before="0" w:beforeAutospacing="0" w:after="150" w:afterAutospacing="0" w:line="360" w:lineRule="auto"/>
        <w:jc w:val="both"/>
        <w:rPr>
          <w:color w:val="000000"/>
        </w:rPr>
      </w:pPr>
      <w:r>
        <w:rPr>
          <w:color w:val="000000"/>
        </w:rPr>
        <w:t xml:space="preserve">   </w:t>
      </w:r>
      <w:r w:rsidRPr="00C277AF">
        <w:rPr>
          <w:color w:val="000000"/>
        </w:rPr>
        <w:t>Традиционно в России ценился истинно мужской характер. На героических традициях наших дедов и отцов воспитывалось не одно поколение россиян, многие из которых стали Великими патриотами, прославившими нашу землю. Чего нельзя сказать о некоторой части нынешних детей, подражающих аморальным людям, негативным персонажам американских боевиков, и компьютерных игр, пропагандирующих насилие над человеком, разврат и унижение себе подобных.</w:t>
      </w:r>
    </w:p>
    <w:p w:rsidR="009259F4" w:rsidRPr="00C277AF" w:rsidRDefault="009259F4" w:rsidP="00DC7904">
      <w:pPr>
        <w:pStyle w:val="a3"/>
        <w:spacing w:before="0" w:beforeAutospacing="0" w:after="150" w:afterAutospacing="0" w:line="360" w:lineRule="auto"/>
        <w:jc w:val="both"/>
        <w:rPr>
          <w:color w:val="000000"/>
        </w:rPr>
      </w:pPr>
      <w:r>
        <w:rPr>
          <w:color w:val="000000"/>
        </w:rPr>
        <w:t xml:space="preserve">    </w:t>
      </w:r>
      <w:r w:rsidRPr="00C277AF">
        <w:rPr>
          <w:color w:val="000000"/>
        </w:rPr>
        <w:t xml:space="preserve">Многие родители не подозревают и не обращают внимания, во что играют их дети в компьютере. Им кажется, что это просто игра. Но на самом деле в них кроется насилие, </w:t>
      </w:r>
      <w:r w:rsidRPr="00C277AF">
        <w:rPr>
          <w:color w:val="000000"/>
        </w:rPr>
        <w:lastRenderedPageBreak/>
        <w:t>унижение, ненависть к другим странам и народам. Ради этих игрушек дети идут на самые крайние меры, даже убийство самых родных людей. И таких случаев все больше.</w:t>
      </w:r>
    </w:p>
    <w:p w:rsidR="009259F4" w:rsidRDefault="009259F4" w:rsidP="00DC7904">
      <w:pPr>
        <w:pStyle w:val="a3"/>
        <w:spacing w:before="0" w:beforeAutospacing="0" w:after="150" w:afterAutospacing="0" w:line="360" w:lineRule="auto"/>
        <w:jc w:val="both"/>
        <w:rPr>
          <w:color w:val="000000"/>
        </w:rPr>
      </w:pPr>
      <w:r>
        <w:rPr>
          <w:color w:val="000000"/>
        </w:rPr>
        <w:t xml:space="preserve">   Наше объединение Забайкальский казачий кадетский класс, имеет особое влияние на воспитание подрастающего поколения в с</w:t>
      </w:r>
      <w:r w:rsidR="00332CB7">
        <w:rPr>
          <w:color w:val="000000"/>
        </w:rPr>
        <w:t>овременном мире. Ребята, обучающиеся</w:t>
      </w:r>
      <w:r>
        <w:rPr>
          <w:color w:val="000000"/>
        </w:rPr>
        <w:t xml:space="preserve"> в нашем классе с удовольствием посещают занятия, на которых преподавател</w:t>
      </w:r>
      <w:r w:rsidR="00332CB7">
        <w:rPr>
          <w:color w:val="000000"/>
        </w:rPr>
        <w:t>и рассказывают, о</w:t>
      </w:r>
      <w:r>
        <w:rPr>
          <w:color w:val="000000"/>
        </w:rPr>
        <w:t xml:space="preserve"> </w:t>
      </w:r>
      <w:r w:rsidR="00332CB7">
        <w:rPr>
          <w:color w:val="000000"/>
        </w:rPr>
        <w:t xml:space="preserve">культуре, традициях, быта казаков, так  же с детьми проводятся практические занятия по направлениям. </w:t>
      </w:r>
      <w:r>
        <w:rPr>
          <w:color w:val="000000"/>
        </w:rPr>
        <w:t>Дети с большим удовольствием ходят в длительные походы, где воспитывается выдержанность в различных условиях, характер, но и конечно с гордостью носят форму.</w:t>
      </w:r>
    </w:p>
    <w:p w:rsidR="00747568" w:rsidRPr="00747568" w:rsidRDefault="00747568" w:rsidP="00DC7904">
      <w:pPr>
        <w:pStyle w:val="a3"/>
        <w:spacing w:before="0" w:beforeAutospacing="0" w:after="150" w:afterAutospacing="0" w:line="360" w:lineRule="auto"/>
        <w:jc w:val="both"/>
        <w:rPr>
          <w:color w:val="000000"/>
        </w:rPr>
      </w:pPr>
      <w:r>
        <w:rPr>
          <w:color w:val="000000"/>
          <w:shd w:val="clear" w:color="auto" w:fill="FFFFFF"/>
        </w:rPr>
        <w:t xml:space="preserve">     </w:t>
      </w:r>
      <w:r w:rsidRPr="00747568">
        <w:rPr>
          <w:color w:val="000000"/>
          <w:shd w:val="clear" w:color="auto" w:fill="FFFFFF"/>
        </w:rPr>
        <w:t>В одном из своих выступлений В.В. Путин отметил: «Важно, что казачье общество воспитывает поколение в духе патриотизма и гражданской ответственности. А значит, не мыслит себя без возможности честно, верой и правдой служить Отечеству, и потому не только древняя, но и новая история России немыслима без казачества…». Именно поэтому одной из приоритетных задач государственной политики является сохранение и развитие культуры, системы казачьего образования.</w:t>
      </w:r>
    </w:p>
    <w:p w:rsidR="009259F4" w:rsidRDefault="009259F4" w:rsidP="00DC7904">
      <w:pPr>
        <w:pStyle w:val="a3"/>
        <w:spacing w:before="0" w:beforeAutospacing="0" w:after="150" w:afterAutospacing="0" w:line="360" w:lineRule="auto"/>
        <w:jc w:val="both"/>
        <w:rPr>
          <w:color w:val="000000"/>
        </w:rPr>
      </w:pPr>
      <w:r w:rsidRPr="00D67860">
        <w:rPr>
          <w:b/>
          <w:color w:val="000000"/>
        </w:rPr>
        <w:t>Выводы</w:t>
      </w:r>
      <w:r w:rsidRPr="009259F4">
        <w:rPr>
          <w:color w:val="000000"/>
        </w:rPr>
        <w:t xml:space="preserve">: Данные исследовательской работы показали, </w:t>
      </w:r>
      <w:r>
        <w:rPr>
          <w:color w:val="000000"/>
        </w:rPr>
        <w:t>о</w:t>
      </w:r>
      <w:r w:rsidRPr="00C277AF">
        <w:rPr>
          <w:color w:val="000000"/>
        </w:rPr>
        <w:t>дним из вариантов воспитания у ребят настоящих мужских качеств, это воспитание подрастающего поколения на славных традициях казачества.</w:t>
      </w:r>
      <w:r>
        <w:rPr>
          <w:color w:val="000000"/>
        </w:rPr>
        <w:t xml:space="preserve"> </w:t>
      </w:r>
    </w:p>
    <w:p w:rsidR="009259F4" w:rsidRPr="009259F4" w:rsidRDefault="009259F4" w:rsidP="00DC7904">
      <w:pPr>
        <w:pStyle w:val="a3"/>
        <w:spacing w:before="0" w:beforeAutospacing="0" w:after="150" w:afterAutospacing="0" w:line="360" w:lineRule="auto"/>
        <w:jc w:val="both"/>
        <w:rPr>
          <w:color w:val="000000"/>
        </w:rPr>
      </w:pPr>
    </w:p>
    <w:p w:rsidR="009259F4" w:rsidRPr="00C277AF" w:rsidRDefault="009259F4" w:rsidP="00DC7904">
      <w:pPr>
        <w:spacing w:line="360" w:lineRule="auto"/>
        <w:jc w:val="both"/>
        <w:rPr>
          <w:rFonts w:ascii="Times New Roman" w:hAnsi="Times New Roman" w:cs="Times New Roman"/>
          <w:color w:val="000000"/>
          <w:sz w:val="24"/>
          <w:szCs w:val="24"/>
          <w:shd w:val="clear" w:color="auto" w:fill="FFFFFF"/>
        </w:rPr>
      </w:pPr>
    </w:p>
    <w:p w:rsidR="009259F4" w:rsidRDefault="009259F4" w:rsidP="00DC7904">
      <w:pPr>
        <w:shd w:val="clear" w:color="auto" w:fill="FFFFFF"/>
        <w:spacing w:after="0" w:line="360" w:lineRule="auto"/>
        <w:jc w:val="both"/>
        <w:textAlignment w:val="baseline"/>
        <w:rPr>
          <w:rFonts w:ascii="Times New Roman" w:hAnsi="Times New Roman"/>
          <w:bCs/>
          <w:color w:val="333333"/>
          <w:sz w:val="24"/>
          <w:szCs w:val="24"/>
        </w:rPr>
      </w:pPr>
    </w:p>
    <w:p w:rsidR="009259F4" w:rsidRDefault="009259F4" w:rsidP="00077621">
      <w:pPr>
        <w:spacing w:line="360" w:lineRule="auto"/>
        <w:jc w:val="both"/>
        <w:rPr>
          <w:rFonts w:ascii="Times New Roman" w:hAnsi="Times New Roman" w:cs="Times New Roman"/>
          <w:color w:val="000000"/>
          <w:sz w:val="24"/>
          <w:szCs w:val="24"/>
          <w:shd w:val="clear" w:color="auto" w:fill="FFFFFF"/>
        </w:rPr>
      </w:pPr>
    </w:p>
    <w:p w:rsidR="00C93786" w:rsidRDefault="00C93786" w:rsidP="00077621">
      <w:pPr>
        <w:spacing w:line="360" w:lineRule="auto"/>
        <w:jc w:val="both"/>
        <w:rPr>
          <w:rFonts w:ascii="Times New Roman" w:hAnsi="Times New Roman" w:cs="Times New Roman"/>
          <w:color w:val="000000"/>
          <w:sz w:val="24"/>
          <w:szCs w:val="24"/>
          <w:shd w:val="clear" w:color="auto" w:fill="FFFFFF"/>
        </w:rPr>
      </w:pPr>
    </w:p>
    <w:p w:rsidR="009817CA" w:rsidRDefault="009817CA" w:rsidP="00077621">
      <w:pPr>
        <w:spacing w:line="360" w:lineRule="auto"/>
        <w:jc w:val="both"/>
        <w:rPr>
          <w:rFonts w:ascii="Times New Roman" w:hAnsi="Times New Roman" w:cs="Times New Roman"/>
          <w:color w:val="000000"/>
          <w:sz w:val="24"/>
          <w:szCs w:val="24"/>
          <w:shd w:val="clear" w:color="auto" w:fill="FFFFFF"/>
        </w:rPr>
      </w:pPr>
    </w:p>
    <w:p w:rsidR="009817CA" w:rsidRDefault="009817CA" w:rsidP="00C456DF">
      <w:pPr>
        <w:spacing w:line="360" w:lineRule="auto"/>
        <w:rPr>
          <w:rFonts w:ascii="Times New Roman" w:hAnsi="Times New Roman" w:cs="Times New Roman"/>
          <w:color w:val="000000"/>
          <w:sz w:val="24"/>
          <w:szCs w:val="24"/>
          <w:shd w:val="clear" w:color="auto" w:fill="FFFFFF"/>
        </w:rPr>
      </w:pPr>
    </w:p>
    <w:p w:rsidR="009817CA" w:rsidRDefault="009817CA" w:rsidP="00C456DF">
      <w:pPr>
        <w:spacing w:line="360" w:lineRule="auto"/>
        <w:rPr>
          <w:rFonts w:ascii="Times New Roman" w:hAnsi="Times New Roman" w:cs="Times New Roman"/>
          <w:color w:val="000000"/>
          <w:sz w:val="24"/>
          <w:szCs w:val="24"/>
          <w:shd w:val="clear" w:color="auto" w:fill="FFFFFF"/>
        </w:rPr>
      </w:pPr>
    </w:p>
    <w:p w:rsidR="000C773E" w:rsidRPr="00332CB7" w:rsidRDefault="000C773E" w:rsidP="00DB70FF">
      <w:pPr>
        <w:spacing w:line="360" w:lineRule="auto"/>
        <w:jc w:val="both"/>
        <w:rPr>
          <w:rFonts w:ascii="Times New Roman" w:hAnsi="Times New Roman" w:cs="Times New Roman"/>
          <w:sz w:val="24"/>
          <w:szCs w:val="24"/>
        </w:rPr>
      </w:pPr>
    </w:p>
    <w:p w:rsidR="000C773E" w:rsidRPr="00B65D7F" w:rsidRDefault="000C773E" w:rsidP="00DB70FF">
      <w:pPr>
        <w:spacing w:line="360" w:lineRule="auto"/>
        <w:jc w:val="both"/>
        <w:rPr>
          <w:rFonts w:ascii="Times New Roman" w:hAnsi="Times New Roman" w:cs="Times New Roman"/>
          <w:sz w:val="24"/>
          <w:szCs w:val="24"/>
        </w:rPr>
      </w:pPr>
    </w:p>
    <w:p w:rsidR="000C773E" w:rsidRPr="00B65D7F" w:rsidRDefault="000C773E" w:rsidP="00DB70FF">
      <w:pPr>
        <w:spacing w:line="360" w:lineRule="auto"/>
        <w:jc w:val="both"/>
        <w:rPr>
          <w:rFonts w:ascii="Times New Roman" w:hAnsi="Times New Roman" w:cs="Times New Roman"/>
          <w:sz w:val="24"/>
          <w:szCs w:val="24"/>
        </w:rPr>
      </w:pPr>
    </w:p>
    <w:p w:rsidR="000C773E" w:rsidRPr="00B65D7F" w:rsidRDefault="000C773E" w:rsidP="00DB70FF">
      <w:pPr>
        <w:spacing w:line="360" w:lineRule="auto"/>
        <w:jc w:val="both"/>
        <w:rPr>
          <w:rFonts w:ascii="Times New Roman" w:hAnsi="Times New Roman" w:cs="Times New Roman"/>
          <w:sz w:val="24"/>
          <w:szCs w:val="24"/>
        </w:rPr>
      </w:pPr>
    </w:p>
    <w:p w:rsidR="000C773E" w:rsidRPr="00B65D7F" w:rsidRDefault="000C773E" w:rsidP="00DB70FF">
      <w:pPr>
        <w:spacing w:line="360" w:lineRule="auto"/>
        <w:jc w:val="both"/>
        <w:rPr>
          <w:rFonts w:ascii="Times New Roman" w:hAnsi="Times New Roman" w:cs="Times New Roman"/>
          <w:sz w:val="24"/>
          <w:szCs w:val="24"/>
        </w:rPr>
      </w:pPr>
    </w:p>
    <w:sectPr w:rsidR="000C773E" w:rsidRPr="00B65D7F" w:rsidSect="004902E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21" w:rsidRDefault="00077621" w:rsidP="00CB75D1">
      <w:pPr>
        <w:spacing w:after="0" w:line="240" w:lineRule="auto"/>
      </w:pPr>
      <w:r>
        <w:separator/>
      </w:r>
    </w:p>
  </w:endnote>
  <w:endnote w:type="continuationSeparator" w:id="0">
    <w:p w:rsidR="00077621" w:rsidRDefault="00077621" w:rsidP="00CB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21" w:rsidRDefault="00077621" w:rsidP="00CB75D1">
      <w:pPr>
        <w:spacing w:after="0" w:line="240" w:lineRule="auto"/>
      </w:pPr>
      <w:r>
        <w:separator/>
      </w:r>
    </w:p>
  </w:footnote>
  <w:footnote w:type="continuationSeparator" w:id="0">
    <w:p w:rsidR="00077621" w:rsidRDefault="00077621" w:rsidP="00CB75D1">
      <w:pPr>
        <w:spacing w:after="0" w:line="240" w:lineRule="auto"/>
      </w:pPr>
      <w:r>
        <w:continuationSeparator/>
      </w:r>
    </w:p>
  </w:footnote>
  <w:footnote w:id="1">
    <w:p w:rsidR="00077621" w:rsidRPr="00FD2B99" w:rsidRDefault="00077621" w:rsidP="00FD2B99">
      <w:pPr>
        <w:pStyle w:val="a5"/>
        <w:rPr>
          <w:rFonts w:ascii="Times New Roman" w:hAnsi="Times New Roman" w:cs="Times New Roman"/>
        </w:rPr>
      </w:pPr>
      <w:r w:rsidRPr="00B646F1">
        <w:rPr>
          <w:rStyle w:val="a7"/>
          <w:rFonts w:ascii="Times New Roman" w:hAnsi="Times New Roman" w:cs="Times New Roman"/>
          <w:b/>
        </w:rPr>
        <w:footnoteRef/>
      </w:r>
      <w:r w:rsidRPr="00B646F1">
        <w:rPr>
          <w:rFonts w:ascii="Times New Roman" w:hAnsi="Times New Roman" w:cs="Times New Roman"/>
          <w:b/>
        </w:rPr>
        <w:t xml:space="preserve"> </w:t>
      </w:r>
      <w:proofErr w:type="spellStart"/>
      <w:r w:rsidRPr="00B646F1">
        <w:rPr>
          <w:rFonts w:ascii="Times New Roman" w:hAnsi="Times New Roman" w:cs="Times New Roman"/>
          <w:bCs/>
          <w:shd w:val="clear" w:color="auto" w:fill="FFFFFF"/>
        </w:rPr>
        <w:t>Остро́</w:t>
      </w:r>
      <w:proofErr w:type="gramStart"/>
      <w:r w:rsidRPr="00B646F1">
        <w:rPr>
          <w:rFonts w:ascii="Times New Roman" w:hAnsi="Times New Roman" w:cs="Times New Roman"/>
          <w:bCs/>
          <w:shd w:val="clear" w:color="auto" w:fill="FFFFFF"/>
        </w:rPr>
        <w:t>г</w:t>
      </w:r>
      <w:proofErr w:type="spellEnd"/>
      <w:proofErr w:type="gramEnd"/>
      <w:r w:rsidRPr="00B646F1">
        <w:rPr>
          <w:rFonts w:ascii="Times New Roman" w:hAnsi="Times New Roman" w:cs="Times New Roman"/>
          <w:shd w:val="clear" w:color="auto" w:fill="FFFFFF"/>
        </w:rPr>
        <w:t> — </w:t>
      </w:r>
      <w:hyperlink r:id="rId1" w:tooltip="Фортификационное сооружение" w:history="1">
        <w:r w:rsidRPr="00B646F1">
          <w:rPr>
            <w:rStyle w:val="a4"/>
            <w:rFonts w:ascii="Times New Roman" w:hAnsi="Times New Roman" w:cs="Times New Roman"/>
            <w:color w:val="auto"/>
            <w:shd w:val="clear" w:color="auto" w:fill="FFFFFF"/>
          </w:rPr>
          <w:t>фортификационное сооружение</w:t>
        </w:r>
      </w:hyperlink>
      <w:r w:rsidRPr="00B646F1">
        <w:rPr>
          <w:rFonts w:ascii="Times New Roman" w:hAnsi="Times New Roman" w:cs="Times New Roman"/>
          <w:shd w:val="clear" w:color="auto" w:fill="FFFFFF"/>
        </w:rPr>
        <w:t> (</w:t>
      </w:r>
      <w:hyperlink r:id="rId2" w:tooltip="Опорный пункт" w:history="1">
        <w:r w:rsidRPr="00B646F1">
          <w:rPr>
            <w:rStyle w:val="a4"/>
            <w:rFonts w:ascii="Times New Roman" w:hAnsi="Times New Roman" w:cs="Times New Roman"/>
            <w:color w:val="auto"/>
            <w:shd w:val="clear" w:color="auto" w:fill="FFFFFF"/>
          </w:rPr>
          <w:t>опорный пункт</w:t>
        </w:r>
      </w:hyperlink>
      <w:r w:rsidRPr="00B646F1">
        <w:rPr>
          <w:rFonts w:ascii="Times New Roman" w:hAnsi="Times New Roman" w:cs="Times New Roman"/>
          <w:shd w:val="clear" w:color="auto" w:fill="FFFFFF"/>
        </w:rPr>
        <w:t>), постоянный или временный </w:t>
      </w:r>
      <w:hyperlink r:id="rId3" w:tooltip="Населённый пункт" w:history="1">
        <w:r w:rsidRPr="00B646F1">
          <w:rPr>
            <w:rStyle w:val="a4"/>
            <w:rFonts w:ascii="Times New Roman" w:hAnsi="Times New Roman" w:cs="Times New Roman"/>
            <w:color w:val="auto"/>
            <w:shd w:val="clear" w:color="auto" w:fill="FFFFFF"/>
          </w:rPr>
          <w:t>населённый</w:t>
        </w:r>
      </w:hyperlink>
      <w:r w:rsidRPr="00B646F1">
        <w:rPr>
          <w:rFonts w:ascii="Times New Roman" w:hAnsi="Times New Roman" w:cs="Times New Roman"/>
          <w:shd w:val="clear" w:color="auto" w:fill="FFFFFF"/>
        </w:rPr>
        <w:t> </w:t>
      </w:r>
      <w:hyperlink r:id="rId4" w:tooltip="Укреплённый пункт" w:history="1">
        <w:r w:rsidRPr="00B646F1">
          <w:rPr>
            <w:rStyle w:val="a4"/>
            <w:rFonts w:ascii="Times New Roman" w:hAnsi="Times New Roman" w:cs="Times New Roman"/>
            <w:color w:val="auto"/>
            <w:shd w:val="clear" w:color="auto" w:fill="FFFFFF"/>
          </w:rPr>
          <w:t>укреплённый пункт</w:t>
        </w:r>
      </w:hyperlink>
      <w:r w:rsidRPr="00B646F1">
        <w:rPr>
          <w:rFonts w:ascii="Times New Roman" w:hAnsi="Times New Roman" w:cs="Times New Roman"/>
          <w:shd w:val="clear" w:color="auto" w:fill="FFFFFF"/>
        </w:rPr>
        <w:t>, обнесённый </w:t>
      </w:r>
      <w:hyperlink r:id="rId5" w:tooltip="Частокол" w:history="1">
        <w:r w:rsidRPr="00B646F1">
          <w:rPr>
            <w:rStyle w:val="a4"/>
            <w:rFonts w:ascii="Times New Roman" w:hAnsi="Times New Roman" w:cs="Times New Roman"/>
            <w:color w:val="auto"/>
            <w:shd w:val="clear" w:color="auto" w:fill="FFFFFF"/>
          </w:rPr>
          <w:t>частоколом</w:t>
        </w:r>
      </w:hyperlink>
      <w:r w:rsidRPr="00B646F1">
        <w:rPr>
          <w:rFonts w:ascii="Times New Roman" w:hAnsi="Times New Roman" w:cs="Times New Roman"/>
          <w:shd w:val="clear" w:color="auto" w:fill="FFFFFF"/>
        </w:rPr>
        <w:t> из заострённых сверху брёвен (кольев) высотой 4 — 6 </w:t>
      </w:r>
      <w:hyperlink r:id="rId6" w:tooltip="Метр" w:history="1">
        <w:r w:rsidRPr="00B646F1">
          <w:rPr>
            <w:rStyle w:val="a4"/>
            <w:rFonts w:ascii="Times New Roman" w:hAnsi="Times New Roman" w:cs="Times New Roman"/>
            <w:color w:val="auto"/>
            <w:shd w:val="clear" w:color="auto" w:fill="FFFFFF"/>
          </w:rPr>
          <w:t>метров</w:t>
        </w:r>
      </w:hyperlink>
      <w:r w:rsidRPr="00B646F1">
        <w:rPr>
          <w:rFonts w:ascii="Times New Roman" w:hAnsi="Times New Roman" w:cs="Times New Roman"/>
          <w:shd w:val="clear" w:color="auto" w:fill="FFFFFF"/>
        </w:rPr>
        <w:t>. https://ru.wikipedia</w:t>
      </w:r>
      <w:r w:rsidRPr="00FD2B99">
        <w:rPr>
          <w:rFonts w:ascii="Times New Roman" w:hAnsi="Times New Roman" w:cs="Times New Roman"/>
          <w:color w:val="222222"/>
          <w:shd w:val="clear" w:color="auto" w:fill="FFFFFF"/>
        </w:rPr>
        <w:t>.</w:t>
      </w:r>
    </w:p>
  </w:footnote>
  <w:footnote w:id="2">
    <w:p w:rsidR="00077621" w:rsidRPr="00B65D7F" w:rsidRDefault="00077621" w:rsidP="00B646F1">
      <w:pPr>
        <w:pStyle w:val="a5"/>
        <w:rPr>
          <w:rFonts w:ascii="Times New Roman" w:hAnsi="Times New Roman" w:cs="Times New Roman"/>
        </w:rPr>
      </w:pPr>
      <w:r w:rsidRPr="00B65D7F">
        <w:rPr>
          <w:rStyle w:val="a7"/>
          <w:rFonts w:ascii="Times New Roman" w:hAnsi="Times New Roman" w:cs="Times New Roman"/>
        </w:rPr>
        <w:footnoteRef/>
      </w:r>
      <w:r w:rsidRPr="00B65D7F">
        <w:rPr>
          <w:rFonts w:ascii="Times New Roman" w:hAnsi="Times New Roman" w:cs="Times New Roman"/>
        </w:rPr>
        <w:t xml:space="preserve"> </w:t>
      </w:r>
      <w:r w:rsidRPr="00B65D7F">
        <w:rPr>
          <w:rFonts w:ascii="Times New Roman" w:hAnsi="Times New Roman" w:cs="Times New Roman"/>
          <w:bCs/>
          <w:color w:val="222222"/>
          <w:shd w:val="clear" w:color="auto" w:fill="FFFFFF"/>
        </w:rPr>
        <w:t>Изба́</w:t>
      </w:r>
      <w:r w:rsidRPr="00B65D7F">
        <w:rPr>
          <w:rFonts w:ascii="Times New Roman" w:hAnsi="Times New Roman" w:cs="Times New Roman"/>
          <w:color w:val="222222"/>
          <w:shd w:val="clear" w:color="auto" w:fill="FFFFFF"/>
        </w:rPr>
        <w:t> — дер</w:t>
      </w:r>
      <w:r w:rsidRPr="00B646F1">
        <w:rPr>
          <w:rFonts w:ascii="Times New Roman" w:hAnsi="Times New Roman" w:cs="Times New Roman"/>
          <w:shd w:val="clear" w:color="auto" w:fill="FFFFFF"/>
        </w:rPr>
        <w:t>евянный </w:t>
      </w:r>
      <w:hyperlink r:id="rId7" w:tooltip="Сруб" w:history="1">
        <w:r w:rsidRPr="00B646F1">
          <w:rPr>
            <w:rStyle w:val="a4"/>
            <w:rFonts w:ascii="Times New Roman" w:hAnsi="Times New Roman" w:cs="Times New Roman"/>
            <w:color w:val="auto"/>
            <w:shd w:val="clear" w:color="auto" w:fill="FFFFFF"/>
          </w:rPr>
          <w:t>срубный</w:t>
        </w:r>
      </w:hyperlink>
      <w:r w:rsidRPr="00B646F1">
        <w:rPr>
          <w:rFonts w:ascii="Times New Roman" w:hAnsi="Times New Roman" w:cs="Times New Roman"/>
          <w:shd w:val="clear" w:color="auto" w:fill="FFFFFF"/>
        </w:rPr>
        <w:t> (бревенчатый) жилой дом в сельской </w:t>
      </w:r>
      <w:hyperlink r:id="rId8" w:tooltip="Лес" w:history="1">
        <w:r w:rsidRPr="00B646F1">
          <w:rPr>
            <w:rStyle w:val="a4"/>
            <w:rFonts w:ascii="Times New Roman" w:hAnsi="Times New Roman" w:cs="Times New Roman"/>
            <w:color w:val="auto"/>
            <w:shd w:val="clear" w:color="auto" w:fill="FFFFFF"/>
          </w:rPr>
          <w:t>лесистой</w:t>
        </w:r>
      </w:hyperlink>
      <w:r w:rsidRPr="00B646F1">
        <w:rPr>
          <w:rFonts w:ascii="Times New Roman" w:hAnsi="Times New Roman" w:cs="Times New Roman"/>
          <w:shd w:val="clear" w:color="auto" w:fill="FFFFFF"/>
        </w:rPr>
        <w:t> местности </w:t>
      </w:r>
      <w:hyperlink r:id="rId9" w:tooltip="Россия" w:history="1">
        <w:r w:rsidRPr="00B646F1">
          <w:rPr>
            <w:rStyle w:val="a4"/>
            <w:rFonts w:ascii="Times New Roman" w:hAnsi="Times New Roman" w:cs="Times New Roman"/>
            <w:color w:val="auto"/>
            <w:shd w:val="clear" w:color="auto" w:fill="FFFFFF"/>
          </w:rPr>
          <w:t>России</w:t>
        </w:r>
      </w:hyperlink>
      <w:r w:rsidRPr="00B646F1">
        <w:rPr>
          <w:rFonts w:ascii="Times New Roman" w:hAnsi="Times New Roman" w:cs="Times New Roman"/>
          <w:shd w:val="clear" w:color="auto" w:fill="FFFFFF"/>
        </w:rPr>
        <w:t xml:space="preserve">. </w:t>
      </w:r>
      <w:r w:rsidRPr="00B65D7F">
        <w:rPr>
          <w:rFonts w:ascii="Times New Roman" w:hAnsi="Times New Roman" w:cs="Times New Roman"/>
          <w:color w:val="222222"/>
          <w:shd w:val="clear" w:color="auto" w:fill="FFFFFF"/>
        </w:rPr>
        <w:t>. https://ru.wikipedia.</w:t>
      </w:r>
    </w:p>
    <w:p w:rsidR="00077621" w:rsidRPr="00B65D7F" w:rsidRDefault="00077621" w:rsidP="00B646F1">
      <w:pPr>
        <w:pStyle w:val="a5"/>
        <w:rPr>
          <w:rFonts w:ascii="Times New Roman" w:hAnsi="Times New Roman" w:cs="Times New Roman"/>
        </w:rPr>
      </w:pPr>
    </w:p>
  </w:footnote>
  <w:footnote w:id="3">
    <w:p w:rsidR="00077621" w:rsidRPr="00B65D7F" w:rsidRDefault="00077621" w:rsidP="00B646F1">
      <w:pPr>
        <w:pStyle w:val="a5"/>
        <w:rPr>
          <w:rFonts w:ascii="Times New Roman" w:hAnsi="Times New Roman" w:cs="Times New Roman"/>
        </w:rPr>
      </w:pPr>
      <w:r w:rsidRPr="00B65D7F">
        <w:rPr>
          <w:rStyle w:val="a7"/>
          <w:rFonts w:ascii="Times New Roman" w:hAnsi="Times New Roman" w:cs="Times New Roman"/>
        </w:rPr>
        <w:footnoteRef/>
      </w:r>
      <w:r w:rsidRPr="00B65D7F">
        <w:rPr>
          <w:rFonts w:ascii="Times New Roman" w:hAnsi="Times New Roman" w:cs="Times New Roman"/>
        </w:rPr>
        <w:t xml:space="preserve"> </w:t>
      </w:r>
      <w:proofErr w:type="spellStart"/>
      <w:r w:rsidRPr="00B646F1">
        <w:rPr>
          <w:rFonts w:ascii="Times New Roman" w:hAnsi="Times New Roman" w:cs="Times New Roman"/>
          <w:bCs/>
          <w:shd w:val="clear" w:color="auto" w:fill="FFFFFF"/>
        </w:rPr>
        <w:t>Папа́ха</w:t>
      </w:r>
      <w:proofErr w:type="spellEnd"/>
      <w:r w:rsidRPr="00B646F1">
        <w:rPr>
          <w:rFonts w:ascii="Times New Roman" w:hAnsi="Times New Roman" w:cs="Times New Roman"/>
          <w:shd w:val="clear" w:color="auto" w:fill="FFFFFF"/>
        </w:rPr>
        <w:t> — мужской </w:t>
      </w:r>
      <w:hyperlink r:id="rId10" w:tooltip="Мех" w:history="1">
        <w:r w:rsidRPr="00B646F1">
          <w:rPr>
            <w:rStyle w:val="a4"/>
            <w:rFonts w:ascii="Times New Roman" w:hAnsi="Times New Roman" w:cs="Times New Roman"/>
            <w:color w:val="auto"/>
            <w:shd w:val="clear" w:color="auto" w:fill="FFFFFF"/>
          </w:rPr>
          <w:t>меховой</w:t>
        </w:r>
      </w:hyperlink>
      <w:r w:rsidRPr="00B646F1">
        <w:rPr>
          <w:rFonts w:ascii="Times New Roman" w:hAnsi="Times New Roman" w:cs="Times New Roman"/>
          <w:shd w:val="clear" w:color="auto" w:fill="FFFFFF"/>
        </w:rPr>
        <w:t> (из </w:t>
      </w:r>
      <w:hyperlink r:id="rId11" w:tooltip="Овчина" w:history="1">
        <w:r w:rsidRPr="00B646F1">
          <w:rPr>
            <w:rStyle w:val="a4"/>
            <w:rFonts w:ascii="Times New Roman" w:hAnsi="Times New Roman" w:cs="Times New Roman"/>
            <w:color w:val="auto"/>
            <w:shd w:val="clear" w:color="auto" w:fill="FFFFFF"/>
          </w:rPr>
          <w:t>овчины</w:t>
        </w:r>
      </w:hyperlink>
      <w:r w:rsidRPr="00B646F1">
        <w:rPr>
          <w:rFonts w:ascii="Times New Roman" w:hAnsi="Times New Roman" w:cs="Times New Roman"/>
          <w:shd w:val="clear" w:color="auto" w:fill="FFFFFF"/>
        </w:rPr>
        <w:t> или </w:t>
      </w:r>
      <w:hyperlink r:id="rId12" w:tooltip="Каракуль (мех)" w:history="1">
        <w:r w:rsidRPr="00B646F1">
          <w:rPr>
            <w:rStyle w:val="a4"/>
            <w:rFonts w:ascii="Times New Roman" w:hAnsi="Times New Roman" w:cs="Times New Roman"/>
            <w:color w:val="auto"/>
            <w:shd w:val="clear" w:color="auto" w:fill="FFFFFF"/>
          </w:rPr>
          <w:t>каракуля</w:t>
        </w:r>
      </w:hyperlink>
      <w:r w:rsidRPr="00B646F1">
        <w:rPr>
          <w:rFonts w:ascii="Times New Roman" w:hAnsi="Times New Roman" w:cs="Times New Roman"/>
          <w:shd w:val="clear" w:color="auto" w:fill="FFFFFF"/>
        </w:rPr>
        <w:t>) </w:t>
      </w:r>
      <w:hyperlink r:id="rId13" w:tooltip="Головной убор" w:history="1">
        <w:r w:rsidRPr="00B646F1">
          <w:rPr>
            <w:rStyle w:val="a4"/>
            <w:rFonts w:ascii="Times New Roman" w:hAnsi="Times New Roman" w:cs="Times New Roman"/>
            <w:color w:val="auto"/>
            <w:shd w:val="clear" w:color="auto" w:fill="FFFFFF"/>
          </w:rPr>
          <w:t>головной убор</w:t>
        </w:r>
      </w:hyperlink>
      <w:r w:rsidRPr="00B646F1">
        <w:rPr>
          <w:rFonts w:ascii="Times New Roman" w:hAnsi="Times New Roman" w:cs="Times New Roman"/>
          <w:shd w:val="clear" w:color="auto" w:fill="FFFFFF"/>
        </w:rPr>
        <w:t>, распространённый у многих народов и народностей в мире, элемент </w:t>
      </w:r>
      <w:hyperlink r:id="rId14" w:tooltip="Форма одежды" w:history="1">
        <w:r w:rsidRPr="00B646F1">
          <w:rPr>
            <w:rStyle w:val="a4"/>
            <w:rFonts w:ascii="Times New Roman" w:hAnsi="Times New Roman" w:cs="Times New Roman"/>
            <w:color w:val="auto"/>
            <w:shd w:val="clear" w:color="auto" w:fill="FFFFFF"/>
          </w:rPr>
          <w:t>военной формы одежды</w:t>
        </w:r>
      </w:hyperlink>
      <w:r w:rsidRPr="00B646F1">
        <w:rPr>
          <w:rFonts w:ascii="Times New Roman" w:hAnsi="Times New Roman" w:cs="Times New Roman"/>
          <w:sz w:val="21"/>
          <w:szCs w:val="21"/>
          <w:shd w:val="clear" w:color="auto" w:fill="FFFFFF"/>
        </w:rPr>
        <w:t>.</w:t>
      </w:r>
      <w:r w:rsidRPr="00B65D7F">
        <w:rPr>
          <w:rFonts w:ascii="Times New Roman" w:hAnsi="Times New Roman" w:cs="Times New Roman"/>
          <w:color w:val="222222"/>
          <w:shd w:val="clear" w:color="auto" w:fill="FFFFFF"/>
        </w:rPr>
        <w:t xml:space="preserve"> https://ru.wikipedia.</w:t>
      </w:r>
    </w:p>
    <w:p w:rsidR="00077621" w:rsidRPr="00B65D7F" w:rsidRDefault="00077621" w:rsidP="00B646F1">
      <w:pPr>
        <w:pStyle w:val="a5"/>
        <w:rPr>
          <w:rFonts w:ascii="Times New Roman" w:hAnsi="Times New Roman" w:cs="Times New Roman"/>
        </w:rPr>
      </w:pPr>
    </w:p>
  </w:footnote>
  <w:footnote w:id="4">
    <w:p w:rsidR="00077621" w:rsidRPr="00B65D7F" w:rsidRDefault="00077621" w:rsidP="00B646F1">
      <w:pPr>
        <w:pStyle w:val="a5"/>
        <w:rPr>
          <w:rFonts w:ascii="Times New Roman" w:hAnsi="Times New Roman" w:cs="Times New Roman"/>
        </w:rPr>
      </w:pPr>
      <w:r w:rsidRPr="00B65D7F">
        <w:rPr>
          <w:rStyle w:val="a7"/>
          <w:rFonts w:ascii="Times New Roman" w:hAnsi="Times New Roman" w:cs="Times New Roman"/>
        </w:rPr>
        <w:footnoteRef/>
      </w:r>
      <w:r w:rsidRPr="00B65D7F">
        <w:rPr>
          <w:rFonts w:ascii="Times New Roman" w:hAnsi="Times New Roman" w:cs="Times New Roman"/>
        </w:rPr>
        <w:t xml:space="preserve"> Зыбка – колыбель, люлька.</w:t>
      </w:r>
    </w:p>
    <w:p w:rsidR="00077621" w:rsidRPr="0018284C" w:rsidRDefault="00077621" w:rsidP="0018284C">
      <w:pPr>
        <w:pStyle w:val="a5"/>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407"/>
      <w:docPartObj>
        <w:docPartGallery w:val="Page Numbers (Top of Page)"/>
        <w:docPartUnique/>
      </w:docPartObj>
    </w:sdtPr>
    <w:sdtContent>
      <w:p w:rsidR="00077621" w:rsidRDefault="00F8218F">
        <w:pPr>
          <w:pStyle w:val="a8"/>
          <w:jc w:val="right"/>
        </w:pPr>
        <w:fldSimple w:instr=" PAGE   \* MERGEFORMAT ">
          <w:r w:rsidR="00DC7904">
            <w:rPr>
              <w:noProof/>
            </w:rPr>
            <w:t>13</w:t>
          </w:r>
        </w:fldSimple>
      </w:p>
    </w:sdtContent>
  </w:sdt>
  <w:p w:rsidR="00077621" w:rsidRDefault="000776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3C"/>
    <w:multiLevelType w:val="multilevel"/>
    <w:tmpl w:val="CD12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CF5C15"/>
    <w:multiLevelType w:val="multilevel"/>
    <w:tmpl w:val="C3B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F5D80"/>
    <w:multiLevelType w:val="multilevel"/>
    <w:tmpl w:val="6652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22794"/>
    <w:multiLevelType w:val="hybridMultilevel"/>
    <w:tmpl w:val="14B603BC"/>
    <w:lvl w:ilvl="0" w:tplc="B4222B94">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224B56"/>
    <w:multiLevelType w:val="multilevel"/>
    <w:tmpl w:val="C3A8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81E0A"/>
    <w:multiLevelType w:val="multilevel"/>
    <w:tmpl w:val="58D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93185"/>
    <w:multiLevelType w:val="multilevel"/>
    <w:tmpl w:val="0BA6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1052"/>
    <w:rsid w:val="000343AE"/>
    <w:rsid w:val="00077621"/>
    <w:rsid w:val="000C773E"/>
    <w:rsid w:val="0010045F"/>
    <w:rsid w:val="00137D33"/>
    <w:rsid w:val="00151A0B"/>
    <w:rsid w:val="0018284C"/>
    <w:rsid w:val="001A4F16"/>
    <w:rsid w:val="001E1305"/>
    <w:rsid w:val="00273831"/>
    <w:rsid w:val="002E5033"/>
    <w:rsid w:val="00327C98"/>
    <w:rsid w:val="00332CB7"/>
    <w:rsid w:val="0036065A"/>
    <w:rsid w:val="00441113"/>
    <w:rsid w:val="00474AA1"/>
    <w:rsid w:val="004902EC"/>
    <w:rsid w:val="004C3CEE"/>
    <w:rsid w:val="004D3969"/>
    <w:rsid w:val="00522637"/>
    <w:rsid w:val="00547136"/>
    <w:rsid w:val="005B4A2B"/>
    <w:rsid w:val="0060728F"/>
    <w:rsid w:val="0063425B"/>
    <w:rsid w:val="00647CF9"/>
    <w:rsid w:val="00670E63"/>
    <w:rsid w:val="0068385E"/>
    <w:rsid w:val="00694C03"/>
    <w:rsid w:val="007258A3"/>
    <w:rsid w:val="00726EB8"/>
    <w:rsid w:val="00747568"/>
    <w:rsid w:val="008209A4"/>
    <w:rsid w:val="00835F12"/>
    <w:rsid w:val="008506D0"/>
    <w:rsid w:val="00916497"/>
    <w:rsid w:val="009259F4"/>
    <w:rsid w:val="00965F97"/>
    <w:rsid w:val="009817CA"/>
    <w:rsid w:val="009A79E7"/>
    <w:rsid w:val="00A0345C"/>
    <w:rsid w:val="00A574F5"/>
    <w:rsid w:val="00A71052"/>
    <w:rsid w:val="00A71E78"/>
    <w:rsid w:val="00AD733C"/>
    <w:rsid w:val="00B646F1"/>
    <w:rsid w:val="00B65D7F"/>
    <w:rsid w:val="00BC0A91"/>
    <w:rsid w:val="00BD72E6"/>
    <w:rsid w:val="00BE577F"/>
    <w:rsid w:val="00C00557"/>
    <w:rsid w:val="00C277AF"/>
    <w:rsid w:val="00C456DF"/>
    <w:rsid w:val="00C93786"/>
    <w:rsid w:val="00CB75D1"/>
    <w:rsid w:val="00D426AC"/>
    <w:rsid w:val="00D67860"/>
    <w:rsid w:val="00DB70FF"/>
    <w:rsid w:val="00DC6E0C"/>
    <w:rsid w:val="00DC7904"/>
    <w:rsid w:val="00DD200A"/>
    <w:rsid w:val="00DD78FC"/>
    <w:rsid w:val="00E0422D"/>
    <w:rsid w:val="00E6199E"/>
    <w:rsid w:val="00E9090B"/>
    <w:rsid w:val="00E976E7"/>
    <w:rsid w:val="00EB3CF0"/>
    <w:rsid w:val="00F17EBA"/>
    <w:rsid w:val="00F54666"/>
    <w:rsid w:val="00F8218F"/>
    <w:rsid w:val="00F967C3"/>
    <w:rsid w:val="00FB6612"/>
    <w:rsid w:val="00FD2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EC"/>
  </w:style>
  <w:style w:type="paragraph" w:styleId="5">
    <w:name w:val="heading 5"/>
    <w:basedOn w:val="a"/>
    <w:next w:val="a"/>
    <w:link w:val="50"/>
    <w:uiPriority w:val="9"/>
    <w:unhideWhenUsed/>
    <w:qFormat/>
    <w:rsid w:val="00A71052"/>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7105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50">
    <w:name w:val="Заголовок 5 Знак"/>
    <w:basedOn w:val="a0"/>
    <w:link w:val="5"/>
    <w:uiPriority w:val="9"/>
    <w:rsid w:val="00A71052"/>
    <w:rPr>
      <w:rFonts w:ascii="Calibri" w:eastAsia="Times New Roman" w:hAnsi="Calibri" w:cs="Times New Roman"/>
      <w:b/>
      <w:bCs/>
      <w:i/>
      <w:iCs/>
      <w:sz w:val="26"/>
      <w:szCs w:val="26"/>
      <w:lang w:eastAsia="en-US"/>
    </w:rPr>
  </w:style>
  <w:style w:type="paragraph" w:styleId="a3">
    <w:name w:val="Normal (Web)"/>
    <w:basedOn w:val="a"/>
    <w:uiPriority w:val="99"/>
    <w:unhideWhenUsed/>
    <w:rsid w:val="00A710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00557"/>
    <w:rPr>
      <w:color w:val="0000FF"/>
      <w:u w:val="single"/>
    </w:rPr>
  </w:style>
  <w:style w:type="character" w:customStyle="1" w:styleId="apple-converted-space">
    <w:name w:val="apple-converted-space"/>
    <w:basedOn w:val="a0"/>
    <w:rsid w:val="001E1305"/>
  </w:style>
  <w:style w:type="paragraph" w:styleId="a5">
    <w:name w:val="footnote text"/>
    <w:basedOn w:val="a"/>
    <w:link w:val="a6"/>
    <w:uiPriority w:val="99"/>
    <w:semiHidden/>
    <w:unhideWhenUsed/>
    <w:rsid w:val="00CB75D1"/>
    <w:pPr>
      <w:spacing w:after="0" w:line="240" w:lineRule="auto"/>
    </w:pPr>
    <w:rPr>
      <w:sz w:val="20"/>
      <w:szCs w:val="20"/>
    </w:rPr>
  </w:style>
  <w:style w:type="character" w:customStyle="1" w:styleId="a6">
    <w:name w:val="Текст сноски Знак"/>
    <w:basedOn w:val="a0"/>
    <w:link w:val="a5"/>
    <w:uiPriority w:val="99"/>
    <w:semiHidden/>
    <w:rsid w:val="00CB75D1"/>
    <w:rPr>
      <w:sz w:val="20"/>
      <w:szCs w:val="20"/>
    </w:rPr>
  </w:style>
  <w:style w:type="character" w:styleId="a7">
    <w:name w:val="footnote reference"/>
    <w:basedOn w:val="a0"/>
    <w:uiPriority w:val="99"/>
    <w:semiHidden/>
    <w:unhideWhenUsed/>
    <w:rsid w:val="00CB75D1"/>
    <w:rPr>
      <w:vertAlign w:val="superscript"/>
    </w:rPr>
  </w:style>
  <w:style w:type="paragraph" w:styleId="a8">
    <w:name w:val="header"/>
    <w:basedOn w:val="a"/>
    <w:link w:val="a9"/>
    <w:uiPriority w:val="99"/>
    <w:unhideWhenUsed/>
    <w:rsid w:val="000C77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773E"/>
  </w:style>
  <w:style w:type="paragraph" w:styleId="aa">
    <w:name w:val="footer"/>
    <w:basedOn w:val="a"/>
    <w:link w:val="ab"/>
    <w:uiPriority w:val="99"/>
    <w:semiHidden/>
    <w:unhideWhenUsed/>
    <w:rsid w:val="000C77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C773E"/>
  </w:style>
  <w:style w:type="character" w:customStyle="1" w:styleId="nowrap">
    <w:name w:val="nowrap"/>
    <w:basedOn w:val="a0"/>
    <w:rsid w:val="008506D0"/>
  </w:style>
  <w:style w:type="paragraph" w:styleId="ac">
    <w:name w:val="List Paragraph"/>
    <w:basedOn w:val="a"/>
    <w:uiPriority w:val="34"/>
    <w:qFormat/>
    <w:rsid w:val="008506D0"/>
    <w:pPr>
      <w:ind w:left="720"/>
      <w:contextualSpacing/>
    </w:pPr>
  </w:style>
</w:styles>
</file>

<file path=word/webSettings.xml><?xml version="1.0" encoding="utf-8"?>
<w:webSettings xmlns:r="http://schemas.openxmlformats.org/officeDocument/2006/relationships" xmlns:w="http://schemas.openxmlformats.org/wordprocessingml/2006/main">
  <w:divs>
    <w:div w:id="134684263">
      <w:bodyDiv w:val="1"/>
      <w:marLeft w:val="0"/>
      <w:marRight w:val="0"/>
      <w:marTop w:val="0"/>
      <w:marBottom w:val="0"/>
      <w:divBdr>
        <w:top w:val="none" w:sz="0" w:space="0" w:color="auto"/>
        <w:left w:val="none" w:sz="0" w:space="0" w:color="auto"/>
        <w:bottom w:val="none" w:sz="0" w:space="0" w:color="auto"/>
        <w:right w:val="none" w:sz="0" w:space="0" w:color="auto"/>
      </w:divBdr>
    </w:div>
    <w:div w:id="407310693">
      <w:bodyDiv w:val="1"/>
      <w:marLeft w:val="0"/>
      <w:marRight w:val="0"/>
      <w:marTop w:val="0"/>
      <w:marBottom w:val="0"/>
      <w:divBdr>
        <w:top w:val="none" w:sz="0" w:space="0" w:color="auto"/>
        <w:left w:val="none" w:sz="0" w:space="0" w:color="auto"/>
        <w:bottom w:val="none" w:sz="0" w:space="0" w:color="auto"/>
        <w:right w:val="none" w:sz="0" w:space="0" w:color="auto"/>
      </w:divBdr>
    </w:div>
    <w:div w:id="619337409">
      <w:bodyDiv w:val="1"/>
      <w:marLeft w:val="0"/>
      <w:marRight w:val="0"/>
      <w:marTop w:val="0"/>
      <w:marBottom w:val="0"/>
      <w:divBdr>
        <w:top w:val="none" w:sz="0" w:space="0" w:color="auto"/>
        <w:left w:val="none" w:sz="0" w:space="0" w:color="auto"/>
        <w:bottom w:val="none" w:sz="0" w:space="0" w:color="auto"/>
        <w:right w:val="none" w:sz="0" w:space="0" w:color="auto"/>
      </w:divBdr>
      <w:divsChild>
        <w:div w:id="1980843497">
          <w:marLeft w:val="750"/>
          <w:marRight w:val="750"/>
          <w:marTop w:val="600"/>
          <w:marBottom w:val="300"/>
          <w:divBdr>
            <w:top w:val="none" w:sz="0" w:space="0" w:color="auto"/>
            <w:left w:val="none" w:sz="0" w:space="0" w:color="auto"/>
            <w:bottom w:val="none" w:sz="0" w:space="0" w:color="auto"/>
            <w:right w:val="none" w:sz="0" w:space="0" w:color="auto"/>
          </w:divBdr>
        </w:div>
      </w:divsChild>
    </w:div>
    <w:div w:id="641422645">
      <w:bodyDiv w:val="1"/>
      <w:marLeft w:val="0"/>
      <w:marRight w:val="0"/>
      <w:marTop w:val="0"/>
      <w:marBottom w:val="0"/>
      <w:divBdr>
        <w:top w:val="none" w:sz="0" w:space="0" w:color="auto"/>
        <w:left w:val="none" w:sz="0" w:space="0" w:color="auto"/>
        <w:bottom w:val="none" w:sz="0" w:space="0" w:color="auto"/>
        <w:right w:val="none" w:sz="0" w:space="0" w:color="auto"/>
      </w:divBdr>
    </w:div>
    <w:div w:id="711461420">
      <w:bodyDiv w:val="1"/>
      <w:marLeft w:val="0"/>
      <w:marRight w:val="0"/>
      <w:marTop w:val="0"/>
      <w:marBottom w:val="0"/>
      <w:divBdr>
        <w:top w:val="none" w:sz="0" w:space="0" w:color="auto"/>
        <w:left w:val="none" w:sz="0" w:space="0" w:color="auto"/>
        <w:bottom w:val="none" w:sz="0" w:space="0" w:color="auto"/>
        <w:right w:val="none" w:sz="0" w:space="0" w:color="auto"/>
      </w:divBdr>
    </w:div>
    <w:div w:id="1001346867">
      <w:bodyDiv w:val="1"/>
      <w:marLeft w:val="0"/>
      <w:marRight w:val="0"/>
      <w:marTop w:val="0"/>
      <w:marBottom w:val="0"/>
      <w:divBdr>
        <w:top w:val="none" w:sz="0" w:space="0" w:color="auto"/>
        <w:left w:val="none" w:sz="0" w:space="0" w:color="auto"/>
        <w:bottom w:val="none" w:sz="0" w:space="0" w:color="auto"/>
        <w:right w:val="none" w:sz="0" w:space="0" w:color="auto"/>
      </w:divBdr>
    </w:div>
    <w:div w:id="1202592093">
      <w:bodyDiv w:val="1"/>
      <w:marLeft w:val="0"/>
      <w:marRight w:val="0"/>
      <w:marTop w:val="0"/>
      <w:marBottom w:val="0"/>
      <w:divBdr>
        <w:top w:val="none" w:sz="0" w:space="0" w:color="auto"/>
        <w:left w:val="none" w:sz="0" w:space="0" w:color="auto"/>
        <w:bottom w:val="none" w:sz="0" w:space="0" w:color="auto"/>
        <w:right w:val="none" w:sz="0" w:space="0" w:color="auto"/>
      </w:divBdr>
    </w:div>
    <w:div w:id="1251424574">
      <w:bodyDiv w:val="1"/>
      <w:marLeft w:val="0"/>
      <w:marRight w:val="0"/>
      <w:marTop w:val="0"/>
      <w:marBottom w:val="0"/>
      <w:divBdr>
        <w:top w:val="none" w:sz="0" w:space="0" w:color="auto"/>
        <w:left w:val="none" w:sz="0" w:space="0" w:color="auto"/>
        <w:bottom w:val="none" w:sz="0" w:space="0" w:color="auto"/>
        <w:right w:val="none" w:sz="0" w:space="0" w:color="auto"/>
      </w:divBdr>
    </w:div>
    <w:div w:id="1645505284">
      <w:bodyDiv w:val="1"/>
      <w:marLeft w:val="0"/>
      <w:marRight w:val="0"/>
      <w:marTop w:val="0"/>
      <w:marBottom w:val="0"/>
      <w:divBdr>
        <w:top w:val="none" w:sz="0" w:space="0" w:color="auto"/>
        <w:left w:val="none" w:sz="0" w:space="0" w:color="auto"/>
        <w:bottom w:val="none" w:sz="0" w:space="0" w:color="auto"/>
        <w:right w:val="none" w:sz="0" w:space="0" w:color="auto"/>
      </w:divBdr>
    </w:div>
    <w:div w:id="1650867604">
      <w:bodyDiv w:val="1"/>
      <w:marLeft w:val="0"/>
      <w:marRight w:val="0"/>
      <w:marTop w:val="0"/>
      <w:marBottom w:val="0"/>
      <w:divBdr>
        <w:top w:val="none" w:sz="0" w:space="0" w:color="auto"/>
        <w:left w:val="none" w:sz="0" w:space="0" w:color="auto"/>
        <w:bottom w:val="none" w:sz="0" w:space="0" w:color="auto"/>
        <w:right w:val="none" w:sz="0" w:space="0" w:color="auto"/>
      </w:divBdr>
    </w:div>
    <w:div w:id="1735202056">
      <w:bodyDiv w:val="1"/>
      <w:marLeft w:val="0"/>
      <w:marRight w:val="0"/>
      <w:marTop w:val="0"/>
      <w:marBottom w:val="0"/>
      <w:divBdr>
        <w:top w:val="none" w:sz="0" w:space="0" w:color="auto"/>
        <w:left w:val="none" w:sz="0" w:space="0" w:color="auto"/>
        <w:bottom w:val="none" w:sz="0" w:space="0" w:color="auto"/>
        <w:right w:val="none" w:sz="0" w:space="0" w:color="auto"/>
      </w:divBdr>
    </w:div>
    <w:div w:id="1744529043">
      <w:bodyDiv w:val="1"/>
      <w:marLeft w:val="0"/>
      <w:marRight w:val="0"/>
      <w:marTop w:val="0"/>
      <w:marBottom w:val="0"/>
      <w:divBdr>
        <w:top w:val="none" w:sz="0" w:space="0" w:color="auto"/>
        <w:left w:val="none" w:sz="0" w:space="0" w:color="auto"/>
        <w:bottom w:val="none" w:sz="0" w:space="0" w:color="auto"/>
        <w:right w:val="none" w:sz="0" w:space="0" w:color="auto"/>
      </w:divBdr>
    </w:div>
    <w:div w:id="1970669871">
      <w:bodyDiv w:val="1"/>
      <w:marLeft w:val="0"/>
      <w:marRight w:val="0"/>
      <w:marTop w:val="0"/>
      <w:marBottom w:val="0"/>
      <w:divBdr>
        <w:top w:val="none" w:sz="0" w:space="0" w:color="auto"/>
        <w:left w:val="none" w:sz="0" w:space="0" w:color="auto"/>
        <w:bottom w:val="none" w:sz="0" w:space="0" w:color="auto"/>
        <w:right w:val="none" w:sz="0" w:space="0" w:color="auto"/>
      </w:divBdr>
    </w:div>
    <w:div w:id="21131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B%D0%B5%D1%81" TargetMode="External"/><Relationship Id="rId13" Type="http://schemas.openxmlformats.org/officeDocument/2006/relationships/hyperlink" Target="https://ru.wikipedia.org/wiki/%D0%93%D0%BE%D0%BB%D0%BE%D0%B2%D0%BD%D0%BE%D0%B9_%D1%83%D0%B1%D0%BE%D1%80" TargetMode="External"/><Relationship Id="rId3" Type="http://schemas.openxmlformats.org/officeDocument/2006/relationships/hyperlink" Target="https://ru.wikipedia.org/wiki/%D0%9D%D0%B0%D1%81%D0%B5%D0%BB%D1%91%D0%BD%D0%BD%D1%8B%D0%B9_%D0%BF%D1%83%D0%BD%D0%BA%D1%82" TargetMode="External"/><Relationship Id="rId7" Type="http://schemas.openxmlformats.org/officeDocument/2006/relationships/hyperlink" Target="https://ru.wikipedia.org/wiki/%D0%A1%D1%80%D1%83%D0%B1" TargetMode="External"/><Relationship Id="rId12" Type="http://schemas.openxmlformats.org/officeDocument/2006/relationships/hyperlink" Target="https://ru.wikipedia.org/wiki/%D0%9A%D0%B0%D1%80%D0%B0%D0%BA%D1%83%D0%BB%D1%8C_(%D0%BC%D0%B5%D1%85)" TargetMode="External"/><Relationship Id="rId2" Type="http://schemas.openxmlformats.org/officeDocument/2006/relationships/hyperlink" Target="https://ru.wikipedia.org/wiki/%D0%9E%D0%BF%D0%BE%D1%80%D0%BD%D1%8B%D0%B9_%D0%BF%D1%83%D0%BD%D0%BA%D1%82" TargetMode="External"/><Relationship Id="rId1" Type="http://schemas.openxmlformats.org/officeDocument/2006/relationships/hyperlink" Target="https://ru.wikipedia.org/wiki/%D0%A4%D0%BE%D1%80%D1%82%D0%B8%D1%84%D0%B8%D0%BA%D0%B0%D1%86%D0%B8%D0%BE%D0%BD%D0%BD%D0%BE%D0%B5_%D1%81%D0%BE%D0%BE%D1%80%D1%83%D0%B6%D0%B5%D0%BD%D0%B8%D0%B5" TargetMode="External"/><Relationship Id="rId6" Type="http://schemas.openxmlformats.org/officeDocument/2006/relationships/hyperlink" Target="https://ru.wikipedia.org/wiki/%D0%9C%D0%B5%D1%82%D1%80" TargetMode="External"/><Relationship Id="rId11" Type="http://schemas.openxmlformats.org/officeDocument/2006/relationships/hyperlink" Target="https://ru.wikipedia.org/wiki/%D0%9E%D0%B2%D1%87%D0%B8%D0%BD%D0%B0" TargetMode="External"/><Relationship Id="rId5" Type="http://schemas.openxmlformats.org/officeDocument/2006/relationships/hyperlink" Target="https://ru.wikipedia.org/wiki/%D0%A7%D0%B0%D1%81%D1%82%D0%BE%D0%BA%D0%BE%D0%BB" TargetMode="External"/><Relationship Id="rId10" Type="http://schemas.openxmlformats.org/officeDocument/2006/relationships/hyperlink" Target="https://ru.wikipedia.org/wiki/%D0%9C%D0%B5%D1%85" TargetMode="External"/><Relationship Id="rId4" Type="http://schemas.openxmlformats.org/officeDocument/2006/relationships/hyperlink" Target="https://ru.wikipedia.org/wiki/%D0%A3%D0%BA%D1%80%D0%B5%D0%BF%D0%BB%D1%91%D0%BD%D0%BD%D1%8B%D0%B9_%D0%BF%D1%83%D0%BD%D0%BA%D1%82" TargetMode="Externa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A4%D0%BE%D1%80%D0%BC%D0%B0_%D0%BE%D0%B4%D0%B5%D0%B6%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4BEB-FBD7-4640-9EB3-8111981E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13</Pages>
  <Words>3073</Words>
  <Characters>17518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dc:creator>
  <cp:keywords/>
  <dc:description/>
  <cp:lastModifiedBy>user</cp:lastModifiedBy>
  <cp:revision>22</cp:revision>
  <dcterms:created xsi:type="dcterms:W3CDTF">2018-01-25T05:03:00Z</dcterms:created>
  <dcterms:modified xsi:type="dcterms:W3CDTF">2018-02-08T05:48:00Z</dcterms:modified>
</cp:coreProperties>
</file>