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5A" w:rsidRPr="00126DE9" w:rsidRDefault="0068795A" w:rsidP="00126DE9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126DE9">
        <w:rPr>
          <w:rStyle w:val="c2"/>
          <w:color w:val="000000"/>
          <w:sz w:val="28"/>
          <w:szCs w:val="28"/>
          <w:bdr w:val="none" w:sz="0" w:space="0" w:color="auto" w:frame="1"/>
        </w:rPr>
        <w:t>«И 100, и 200 лет пройдет,</w:t>
      </w:r>
    </w:p>
    <w:p w:rsidR="0068795A" w:rsidRPr="00126DE9" w:rsidRDefault="0068795A" w:rsidP="00126DE9">
      <w:pPr>
        <w:pStyle w:val="c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DE9">
        <w:rPr>
          <w:rStyle w:val="c2"/>
          <w:color w:val="000000"/>
          <w:sz w:val="28"/>
          <w:szCs w:val="28"/>
          <w:bdr w:val="none" w:sz="0" w:space="0" w:color="auto" w:frame="1"/>
        </w:rPr>
        <w:t>Никто войны забыть не сможет…»</w:t>
      </w:r>
    </w:p>
    <w:p w:rsidR="0068795A" w:rsidRPr="00126DE9" w:rsidRDefault="0068795A" w:rsidP="00126DE9">
      <w:pPr>
        <w:pStyle w:val="c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DE9">
        <w:rPr>
          <w:rStyle w:val="c2"/>
          <w:color w:val="000000"/>
          <w:sz w:val="28"/>
          <w:szCs w:val="28"/>
          <w:bdr w:val="none" w:sz="0" w:space="0" w:color="auto" w:frame="1"/>
        </w:rPr>
        <w:t>К.Симонов</w:t>
      </w:r>
    </w:p>
    <w:p w:rsidR="00126DE9" w:rsidRPr="00126DE9" w:rsidRDefault="0068795A" w:rsidP="00126DE9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126DE9">
        <w:rPr>
          <w:rStyle w:val="c2"/>
          <w:color w:val="000000"/>
          <w:sz w:val="28"/>
          <w:szCs w:val="28"/>
          <w:bdr w:val="none" w:sz="0" w:space="0" w:color="auto" w:frame="1"/>
        </w:rPr>
        <w:t>«Вставай, страна огром</w:t>
      </w:r>
      <w:r w:rsidR="00A27B7F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ная, вставай на смертный бой…» </w:t>
      </w:r>
      <w:r w:rsidRPr="00126DE9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Эти слова объединили в едином порыве </w:t>
      </w:r>
      <w:r w:rsidR="00A27B7F" w:rsidRPr="00A27B7F">
        <w:rPr>
          <w:color w:val="000000"/>
          <w:sz w:val="28"/>
          <w:szCs w:val="28"/>
          <w:bdr w:val="none" w:sz="0" w:space="0" w:color="auto" w:frame="1"/>
        </w:rPr>
        <w:t xml:space="preserve">всех людей нашей страны </w:t>
      </w:r>
      <w:r w:rsidR="00A27B7F">
        <w:rPr>
          <w:rStyle w:val="c2"/>
          <w:color w:val="000000"/>
          <w:sz w:val="28"/>
          <w:szCs w:val="28"/>
          <w:bdr w:val="none" w:sz="0" w:space="0" w:color="auto" w:frame="1"/>
        </w:rPr>
        <w:t xml:space="preserve">21 июня 1941 года. </w:t>
      </w:r>
      <w:r w:rsidRPr="00126DE9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>Вел</w:t>
      </w:r>
      <w:r w:rsidR="00A27B7F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икая Отечественная война... Эти слова </w:t>
      </w:r>
      <w:r w:rsidRPr="00126DE9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кажд</w:t>
      </w:r>
      <w:r w:rsidR="00A27B7F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ого человека нашей необъятной </w:t>
      </w:r>
      <w:r w:rsidRPr="00126DE9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страны</w:t>
      </w:r>
      <w:r w:rsidR="00A27B7F" w:rsidRPr="00A27B7F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27B7F" w:rsidRPr="00A27B7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полны огромного значения</w:t>
      </w:r>
      <w:r w:rsidR="00A27B7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потому что и</w:t>
      </w:r>
      <w:r w:rsidR="00126DE9" w:rsidRPr="00126DE9">
        <w:rPr>
          <w:color w:val="222222"/>
          <w:sz w:val="28"/>
          <w:szCs w:val="28"/>
        </w:rPr>
        <w:t xml:space="preserve">стория Великой Отечественной войны 1941-1945 годов – это судьбы миллионов жителей нашей Родины, </w:t>
      </w:r>
      <w:r w:rsidR="00A27B7F">
        <w:rPr>
          <w:color w:val="222222"/>
          <w:sz w:val="28"/>
          <w:szCs w:val="28"/>
        </w:rPr>
        <w:t xml:space="preserve">которые отстояли </w:t>
      </w:r>
      <w:r w:rsidR="00126DE9" w:rsidRPr="00126DE9">
        <w:rPr>
          <w:color w:val="222222"/>
          <w:sz w:val="28"/>
          <w:szCs w:val="28"/>
        </w:rPr>
        <w:t xml:space="preserve">независимость </w:t>
      </w:r>
      <w:r w:rsidR="00A27B7F">
        <w:rPr>
          <w:color w:val="222222"/>
          <w:sz w:val="28"/>
          <w:szCs w:val="28"/>
        </w:rPr>
        <w:t xml:space="preserve">нашей </w:t>
      </w:r>
      <w:r w:rsidR="00126DE9" w:rsidRPr="00126DE9">
        <w:rPr>
          <w:color w:val="222222"/>
          <w:sz w:val="28"/>
          <w:szCs w:val="28"/>
        </w:rPr>
        <w:t>страны</w:t>
      </w:r>
      <w:r w:rsidR="00A27B7F">
        <w:rPr>
          <w:color w:val="222222"/>
          <w:sz w:val="28"/>
          <w:szCs w:val="28"/>
        </w:rPr>
        <w:t xml:space="preserve"> и её честь</w:t>
      </w:r>
      <w:r w:rsidR="00126DE9" w:rsidRPr="00126DE9">
        <w:rPr>
          <w:color w:val="222222"/>
          <w:sz w:val="28"/>
          <w:szCs w:val="28"/>
        </w:rPr>
        <w:t xml:space="preserve">, </w:t>
      </w:r>
      <w:r w:rsidR="00A27B7F">
        <w:rPr>
          <w:color w:val="222222"/>
          <w:sz w:val="28"/>
          <w:szCs w:val="28"/>
        </w:rPr>
        <w:t xml:space="preserve">это те, кто </w:t>
      </w:r>
      <w:r w:rsidR="00126DE9" w:rsidRPr="00126DE9">
        <w:rPr>
          <w:color w:val="222222"/>
          <w:sz w:val="28"/>
          <w:szCs w:val="28"/>
        </w:rPr>
        <w:t>прояви</w:t>
      </w:r>
      <w:r w:rsidR="00A27B7F">
        <w:rPr>
          <w:color w:val="222222"/>
          <w:sz w:val="28"/>
          <w:szCs w:val="28"/>
        </w:rPr>
        <w:t>л</w:t>
      </w:r>
      <w:r w:rsidR="00126DE9" w:rsidRPr="00126DE9">
        <w:rPr>
          <w:color w:val="222222"/>
          <w:sz w:val="28"/>
          <w:szCs w:val="28"/>
        </w:rPr>
        <w:t xml:space="preserve"> беспримерное героизм </w:t>
      </w:r>
      <w:r w:rsidR="00A27B7F">
        <w:rPr>
          <w:color w:val="222222"/>
          <w:sz w:val="28"/>
          <w:szCs w:val="28"/>
        </w:rPr>
        <w:t xml:space="preserve">и мужество </w:t>
      </w:r>
      <w:r w:rsidR="00126DE9" w:rsidRPr="00126DE9">
        <w:rPr>
          <w:color w:val="222222"/>
          <w:sz w:val="28"/>
          <w:szCs w:val="28"/>
        </w:rPr>
        <w:t>в боях с захватчиками</w:t>
      </w:r>
      <w:r w:rsidR="00A27B7F">
        <w:rPr>
          <w:color w:val="222222"/>
          <w:sz w:val="28"/>
          <w:szCs w:val="28"/>
        </w:rPr>
        <w:t xml:space="preserve"> - фашистами</w:t>
      </w:r>
      <w:r w:rsidR="00126DE9" w:rsidRPr="00126DE9">
        <w:rPr>
          <w:color w:val="222222"/>
          <w:sz w:val="28"/>
          <w:szCs w:val="28"/>
        </w:rPr>
        <w:t xml:space="preserve">. Среди защитников </w:t>
      </w:r>
      <w:r w:rsidR="00A27B7F">
        <w:rPr>
          <w:color w:val="222222"/>
          <w:sz w:val="28"/>
          <w:szCs w:val="28"/>
        </w:rPr>
        <w:t xml:space="preserve">нашей </w:t>
      </w:r>
      <w:r w:rsidR="00126DE9" w:rsidRPr="00126DE9">
        <w:rPr>
          <w:color w:val="222222"/>
          <w:sz w:val="28"/>
          <w:szCs w:val="28"/>
        </w:rPr>
        <w:t xml:space="preserve">Родины, </w:t>
      </w:r>
      <w:r w:rsidR="00A27B7F">
        <w:rPr>
          <w:color w:val="222222"/>
          <w:sz w:val="28"/>
          <w:szCs w:val="28"/>
        </w:rPr>
        <w:t xml:space="preserve">которые </w:t>
      </w:r>
      <w:r w:rsidR="00126DE9" w:rsidRPr="00126DE9">
        <w:rPr>
          <w:color w:val="222222"/>
          <w:sz w:val="28"/>
          <w:szCs w:val="28"/>
        </w:rPr>
        <w:t>самоотверженно боро</w:t>
      </w:r>
      <w:r w:rsidR="00A27B7F">
        <w:rPr>
          <w:color w:val="222222"/>
          <w:sz w:val="28"/>
          <w:szCs w:val="28"/>
        </w:rPr>
        <w:t>лись</w:t>
      </w:r>
      <w:r w:rsidR="00126DE9" w:rsidRPr="00126DE9">
        <w:rPr>
          <w:color w:val="222222"/>
          <w:sz w:val="28"/>
          <w:szCs w:val="28"/>
        </w:rPr>
        <w:t xml:space="preserve"> с врагом, было много воинов-</w:t>
      </w:r>
      <w:r w:rsidR="00126DE9">
        <w:rPr>
          <w:color w:val="222222"/>
          <w:sz w:val="28"/>
          <w:szCs w:val="28"/>
        </w:rPr>
        <w:t>сибиряков</w:t>
      </w:r>
      <w:r w:rsidR="00A27B7F">
        <w:rPr>
          <w:color w:val="222222"/>
          <w:sz w:val="28"/>
          <w:szCs w:val="28"/>
        </w:rPr>
        <w:t>, моих земляков.</w:t>
      </w:r>
      <w:r w:rsidR="00126DE9" w:rsidRPr="00126DE9">
        <w:rPr>
          <w:color w:val="222222"/>
          <w:sz w:val="28"/>
          <w:szCs w:val="28"/>
        </w:rPr>
        <w:t xml:space="preserve"> Их славные подвиги </w:t>
      </w:r>
      <w:r w:rsidR="00A27B7F">
        <w:rPr>
          <w:color w:val="222222"/>
          <w:sz w:val="28"/>
          <w:szCs w:val="28"/>
        </w:rPr>
        <w:t xml:space="preserve">и дела </w:t>
      </w:r>
      <w:r w:rsidR="00126DE9" w:rsidRPr="00126DE9">
        <w:rPr>
          <w:color w:val="222222"/>
          <w:sz w:val="28"/>
          <w:szCs w:val="28"/>
        </w:rPr>
        <w:t xml:space="preserve">отмечены медалями </w:t>
      </w:r>
      <w:r w:rsidR="00A27B7F">
        <w:rPr>
          <w:color w:val="222222"/>
          <w:sz w:val="28"/>
          <w:szCs w:val="28"/>
        </w:rPr>
        <w:t xml:space="preserve">и орденами СССР, ими </w:t>
      </w:r>
      <w:r w:rsidR="00A27B7F">
        <w:rPr>
          <w:color w:val="333333"/>
          <w:sz w:val="28"/>
          <w:szCs w:val="28"/>
        </w:rPr>
        <w:t>награждены более 4 тысяч</w:t>
      </w:r>
      <w:r w:rsidR="00126DE9" w:rsidRPr="00126DE9">
        <w:rPr>
          <w:color w:val="333333"/>
          <w:sz w:val="28"/>
          <w:szCs w:val="28"/>
        </w:rPr>
        <w:t xml:space="preserve"> человек, </w:t>
      </w:r>
      <w:r w:rsidR="00A27B7F">
        <w:rPr>
          <w:color w:val="333333"/>
          <w:sz w:val="28"/>
          <w:szCs w:val="28"/>
        </w:rPr>
        <w:t xml:space="preserve">а </w:t>
      </w:r>
      <w:r w:rsidR="00126DE9" w:rsidRPr="00126DE9">
        <w:rPr>
          <w:color w:val="333333"/>
          <w:sz w:val="28"/>
          <w:szCs w:val="28"/>
        </w:rPr>
        <w:t>одиннадцать из них с</w:t>
      </w:r>
      <w:r w:rsidR="00A27B7F">
        <w:rPr>
          <w:color w:val="333333"/>
          <w:sz w:val="28"/>
          <w:szCs w:val="28"/>
        </w:rPr>
        <w:t xml:space="preserve">тали Героями Советского Союза. </w:t>
      </w:r>
      <w:r w:rsidR="00126DE9" w:rsidRPr="00126DE9">
        <w:rPr>
          <w:color w:val="333333"/>
          <w:sz w:val="28"/>
          <w:szCs w:val="28"/>
        </w:rPr>
        <w:t xml:space="preserve">Потери были </w:t>
      </w:r>
      <w:r w:rsidR="00A27B7F">
        <w:rPr>
          <w:color w:val="333333"/>
          <w:sz w:val="28"/>
          <w:szCs w:val="28"/>
        </w:rPr>
        <w:t xml:space="preserve">очень </w:t>
      </w:r>
      <w:r w:rsidR="00126DE9" w:rsidRPr="00126DE9">
        <w:rPr>
          <w:color w:val="333333"/>
          <w:sz w:val="28"/>
          <w:szCs w:val="28"/>
        </w:rPr>
        <w:t>тяжелы</w:t>
      </w:r>
      <w:r w:rsidR="00A27B7F">
        <w:rPr>
          <w:color w:val="333333"/>
          <w:sz w:val="28"/>
          <w:szCs w:val="28"/>
        </w:rPr>
        <w:t>е</w:t>
      </w:r>
      <w:r w:rsidR="00126DE9" w:rsidRPr="00126DE9">
        <w:rPr>
          <w:color w:val="333333"/>
          <w:sz w:val="28"/>
          <w:szCs w:val="28"/>
        </w:rPr>
        <w:t xml:space="preserve">. </w:t>
      </w:r>
      <w:r w:rsidR="00A27B7F">
        <w:rPr>
          <w:color w:val="333333"/>
          <w:sz w:val="28"/>
          <w:szCs w:val="28"/>
        </w:rPr>
        <w:t xml:space="preserve">В наш </w:t>
      </w:r>
      <w:r w:rsidR="00126DE9" w:rsidRPr="00126DE9">
        <w:rPr>
          <w:color w:val="333333"/>
          <w:sz w:val="28"/>
          <w:szCs w:val="28"/>
        </w:rPr>
        <w:t xml:space="preserve">округ </w:t>
      </w:r>
      <w:r w:rsidR="00A27B7F">
        <w:rPr>
          <w:color w:val="333333"/>
          <w:sz w:val="28"/>
          <w:szCs w:val="28"/>
        </w:rPr>
        <w:t>после войны</w:t>
      </w:r>
      <w:r w:rsidR="00A27B7F" w:rsidRPr="00A27B7F">
        <w:rPr>
          <w:color w:val="333333"/>
          <w:sz w:val="28"/>
          <w:szCs w:val="28"/>
        </w:rPr>
        <w:t xml:space="preserve"> </w:t>
      </w:r>
      <w:r w:rsidR="00126DE9" w:rsidRPr="00126DE9">
        <w:rPr>
          <w:color w:val="333333"/>
          <w:sz w:val="28"/>
          <w:szCs w:val="28"/>
        </w:rPr>
        <w:t>не вернулось 9587 человек. Это значит, что каждый восьмой житель не вернулся с войны</w:t>
      </w:r>
      <w:r w:rsidR="00126DE9">
        <w:rPr>
          <w:color w:val="333333"/>
          <w:sz w:val="28"/>
          <w:szCs w:val="28"/>
        </w:rPr>
        <w:t>…</w:t>
      </w:r>
    </w:p>
    <w:p w:rsidR="00126DE9" w:rsidRPr="00126DE9" w:rsidRDefault="00126DE9" w:rsidP="00126DE9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126DE9">
        <w:rPr>
          <w:color w:val="333333"/>
          <w:sz w:val="28"/>
          <w:szCs w:val="28"/>
        </w:rPr>
        <w:t>В память о тех, кто вынес все тяготы войны</w:t>
      </w:r>
      <w:r w:rsidR="00EA2872" w:rsidRPr="00EA2872">
        <w:rPr>
          <w:color w:val="333333"/>
          <w:sz w:val="28"/>
          <w:szCs w:val="28"/>
        </w:rPr>
        <w:t xml:space="preserve"> на своих плечах</w:t>
      </w:r>
      <w:r w:rsidRPr="00EA2872">
        <w:rPr>
          <w:color w:val="333333"/>
          <w:sz w:val="28"/>
          <w:szCs w:val="28"/>
        </w:rPr>
        <w:t>,</w:t>
      </w:r>
      <w:r w:rsidRPr="00126DE9">
        <w:rPr>
          <w:color w:val="333333"/>
          <w:sz w:val="28"/>
          <w:szCs w:val="28"/>
        </w:rPr>
        <w:t xml:space="preserve"> выжил в те тяжелые годы </w:t>
      </w:r>
      <w:r w:rsidR="00EA2872">
        <w:rPr>
          <w:color w:val="333333"/>
          <w:sz w:val="28"/>
          <w:szCs w:val="28"/>
        </w:rPr>
        <w:t xml:space="preserve">или нет, </w:t>
      </w:r>
      <w:r>
        <w:rPr>
          <w:color w:val="333333"/>
          <w:sz w:val="28"/>
          <w:szCs w:val="28"/>
        </w:rPr>
        <w:t>я</w:t>
      </w:r>
      <w:r w:rsidRPr="00126DE9">
        <w:rPr>
          <w:color w:val="333333"/>
          <w:sz w:val="28"/>
          <w:szCs w:val="28"/>
        </w:rPr>
        <w:t xml:space="preserve"> посвяща</w:t>
      </w:r>
      <w:r>
        <w:rPr>
          <w:color w:val="333333"/>
          <w:sz w:val="28"/>
          <w:szCs w:val="28"/>
        </w:rPr>
        <w:t>ю</w:t>
      </w:r>
      <w:r w:rsidRPr="00126DE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свою работу</w:t>
      </w:r>
      <w:r w:rsidRPr="00126DE9">
        <w:rPr>
          <w:color w:val="333333"/>
          <w:sz w:val="28"/>
          <w:szCs w:val="28"/>
        </w:rPr>
        <w:t>.</w:t>
      </w:r>
    </w:p>
    <w:p w:rsidR="00126DE9" w:rsidRPr="00126DE9" w:rsidRDefault="00EA2872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26DE9" w:rsidRPr="00126DE9">
        <w:rPr>
          <w:color w:val="000000"/>
          <w:sz w:val="28"/>
          <w:szCs w:val="28"/>
        </w:rPr>
        <w:t>а просторах Сибири</w:t>
      </w:r>
      <w:r w:rsidRPr="00EA28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126DE9">
        <w:rPr>
          <w:color w:val="000000"/>
          <w:sz w:val="28"/>
          <w:szCs w:val="28"/>
        </w:rPr>
        <w:t>е гремели бои в 1940-е годы</w:t>
      </w:r>
      <w:r>
        <w:rPr>
          <w:color w:val="000000"/>
          <w:sz w:val="28"/>
          <w:szCs w:val="28"/>
        </w:rPr>
        <w:t>, н</w:t>
      </w:r>
      <w:r w:rsidR="00126DE9" w:rsidRPr="00126DE9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их </w:t>
      </w:r>
      <w:r w:rsidR="00126DE9" w:rsidRPr="00126DE9">
        <w:rPr>
          <w:color w:val="000000"/>
          <w:sz w:val="28"/>
          <w:szCs w:val="28"/>
        </w:rPr>
        <w:t xml:space="preserve">дыхание ощущалось повсюду. Вся страна, </w:t>
      </w:r>
      <w:r>
        <w:rPr>
          <w:color w:val="000000"/>
          <w:sz w:val="28"/>
          <w:szCs w:val="28"/>
        </w:rPr>
        <w:t>от</w:t>
      </w:r>
      <w:r w:rsidR="00126DE9" w:rsidRPr="00126DE9">
        <w:rPr>
          <w:color w:val="000000"/>
          <w:sz w:val="28"/>
          <w:szCs w:val="28"/>
        </w:rPr>
        <w:t xml:space="preserve"> стариков</w:t>
      </w:r>
      <w:r>
        <w:rPr>
          <w:color w:val="000000"/>
          <w:sz w:val="28"/>
          <w:szCs w:val="28"/>
        </w:rPr>
        <w:t xml:space="preserve"> до от детей,</w:t>
      </w:r>
      <w:r w:rsidR="00126DE9" w:rsidRPr="00126DE9">
        <w:rPr>
          <w:color w:val="000000"/>
          <w:sz w:val="28"/>
          <w:szCs w:val="28"/>
        </w:rPr>
        <w:t xml:space="preserve"> встала на борьбу с фашизмом. </w:t>
      </w:r>
      <w:r>
        <w:rPr>
          <w:color w:val="000000"/>
          <w:sz w:val="28"/>
          <w:szCs w:val="28"/>
        </w:rPr>
        <w:t>В</w:t>
      </w:r>
      <w:r w:rsidR="00126DE9" w:rsidRPr="00126DE9">
        <w:rPr>
          <w:color w:val="000000"/>
          <w:sz w:val="28"/>
          <w:szCs w:val="28"/>
        </w:rPr>
        <w:t xml:space="preserve">се людские, производственные </w:t>
      </w:r>
      <w:r>
        <w:rPr>
          <w:color w:val="000000"/>
          <w:sz w:val="28"/>
          <w:szCs w:val="28"/>
        </w:rPr>
        <w:t xml:space="preserve">и природные </w:t>
      </w:r>
      <w:r w:rsidR="00126DE9" w:rsidRPr="00126DE9">
        <w:rPr>
          <w:color w:val="000000"/>
          <w:sz w:val="28"/>
          <w:szCs w:val="28"/>
        </w:rPr>
        <w:t xml:space="preserve">ресурсы страны </w:t>
      </w:r>
      <w:r>
        <w:rPr>
          <w:color w:val="000000"/>
          <w:sz w:val="28"/>
          <w:szCs w:val="28"/>
        </w:rPr>
        <w:t xml:space="preserve">с </w:t>
      </w:r>
      <w:r w:rsidRPr="00126DE9">
        <w:rPr>
          <w:color w:val="000000"/>
          <w:sz w:val="28"/>
          <w:szCs w:val="28"/>
        </w:rPr>
        <w:t xml:space="preserve">первых месяцев войны </w:t>
      </w:r>
      <w:r w:rsidR="00126DE9" w:rsidRPr="00126DE9">
        <w:rPr>
          <w:color w:val="000000"/>
          <w:sz w:val="28"/>
          <w:szCs w:val="28"/>
        </w:rPr>
        <w:t>начали работать на оборону.</w:t>
      </w:r>
    </w:p>
    <w:p w:rsidR="00126DE9" w:rsidRPr="00126DE9" w:rsidRDefault="00126DE9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DE9">
        <w:rPr>
          <w:color w:val="000000"/>
          <w:sz w:val="28"/>
          <w:szCs w:val="28"/>
        </w:rPr>
        <w:t xml:space="preserve">Ханты-Мансийский округ </w:t>
      </w:r>
      <w:r w:rsidR="00EA2872">
        <w:rPr>
          <w:color w:val="000000"/>
          <w:sz w:val="28"/>
          <w:szCs w:val="28"/>
        </w:rPr>
        <w:t>в</w:t>
      </w:r>
      <w:r w:rsidR="00EA2872" w:rsidRPr="00126DE9">
        <w:rPr>
          <w:color w:val="000000"/>
          <w:sz w:val="28"/>
          <w:szCs w:val="28"/>
        </w:rPr>
        <w:t xml:space="preserve"> 1941 году </w:t>
      </w:r>
      <w:r w:rsidRPr="00126DE9">
        <w:rPr>
          <w:color w:val="000000"/>
          <w:sz w:val="28"/>
          <w:szCs w:val="28"/>
        </w:rPr>
        <w:t xml:space="preserve">входил в состав Омской области. Экономическое развитие края шло с </w:t>
      </w:r>
      <w:r w:rsidR="00EA2872">
        <w:rPr>
          <w:color w:val="000000"/>
          <w:sz w:val="28"/>
          <w:szCs w:val="28"/>
        </w:rPr>
        <w:t>большими</w:t>
      </w:r>
      <w:r w:rsidRPr="00126DE9">
        <w:rPr>
          <w:color w:val="000000"/>
          <w:sz w:val="28"/>
          <w:szCs w:val="28"/>
        </w:rPr>
        <w:t xml:space="preserve"> трудностями: малозаселенная </w:t>
      </w:r>
      <w:r w:rsidR="00EA2872">
        <w:rPr>
          <w:color w:val="000000"/>
          <w:sz w:val="28"/>
          <w:szCs w:val="28"/>
        </w:rPr>
        <w:t xml:space="preserve">и обширная </w:t>
      </w:r>
      <w:r w:rsidRPr="00126DE9">
        <w:rPr>
          <w:color w:val="000000"/>
          <w:sz w:val="28"/>
          <w:szCs w:val="28"/>
        </w:rPr>
        <w:t xml:space="preserve">территория с суровым климатом </w:t>
      </w:r>
      <w:r w:rsidR="00EA2872">
        <w:rPr>
          <w:color w:val="000000"/>
          <w:sz w:val="28"/>
          <w:szCs w:val="28"/>
        </w:rPr>
        <w:t>практически</w:t>
      </w:r>
      <w:r w:rsidRPr="00126DE9">
        <w:rPr>
          <w:color w:val="000000"/>
          <w:sz w:val="28"/>
          <w:szCs w:val="28"/>
        </w:rPr>
        <w:t xml:space="preserve"> не имела дорог, была </w:t>
      </w:r>
      <w:r w:rsidR="00EA2872">
        <w:rPr>
          <w:color w:val="000000"/>
          <w:sz w:val="28"/>
          <w:szCs w:val="28"/>
        </w:rPr>
        <w:t xml:space="preserve">слабо </w:t>
      </w:r>
      <w:r w:rsidRPr="00126DE9">
        <w:rPr>
          <w:color w:val="000000"/>
          <w:sz w:val="28"/>
          <w:szCs w:val="28"/>
        </w:rPr>
        <w:t xml:space="preserve">развита связь, </w:t>
      </w:r>
      <w:r w:rsidR="00EA2872">
        <w:rPr>
          <w:color w:val="000000"/>
          <w:sz w:val="28"/>
          <w:szCs w:val="28"/>
        </w:rPr>
        <w:t xml:space="preserve">а </w:t>
      </w:r>
      <w:r w:rsidRPr="00126DE9">
        <w:rPr>
          <w:color w:val="000000"/>
          <w:sz w:val="28"/>
          <w:szCs w:val="28"/>
        </w:rPr>
        <w:t xml:space="preserve">промышленность только </w:t>
      </w:r>
      <w:r w:rsidR="00EA2872">
        <w:rPr>
          <w:color w:val="000000"/>
          <w:sz w:val="28"/>
          <w:szCs w:val="28"/>
        </w:rPr>
        <w:t xml:space="preserve">ещё </w:t>
      </w:r>
      <w:r w:rsidRPr="00126DE9">
        <w:rPr>
          <w:color w:val="000000"/>
          <w:sz w:val="28"/>
          <w:szCs w:val="28"/>
        </w:rPr>
        <w:t>набирала темпы. Ханты-Мансийский национальный округ</w:t>
      </w:r>
      <w:r w:rsidR="00EA2872">
        <w:rPr>
          <w:color w:val="000000"/>
          <w:sz w:val="28"/>
          <w:szCs w:val="28"/>
        </w:rPr>
        <w:t>, н</w:t>
      </w:r>
      <w:r w:rsidR="00EA2872" w:rsidRPr="00126DE9">
        <w:rPr>
          <w:color w:val="000000"/>
          <w:sz w:val="28"/>
          <w:szCs w:val="28"/>
        </w:rPr>
        <w:t xml:space="preserve">аходясь далеко от линии фронта, </w:t>
      </w:r>
      <w:r w:rsidRPr="00126DE9">
        <w:rPr>
          <w:color w:val="000000"/>
          <w:sz w:val="28"/>
          <w:szCs w:val="28"/>
        </w:rPr>
        <w:t>не остался в стороне и внес в победу над агрессором</w:t>
      </w:r>
      <w:r w:rsidR="00EA2872" w:rsidRPr="00EA2872">
        <w:rPr>
          <w:color w:val="000000"/>
          <w:sz w:val="28"/>
          <w:szCs w:val="28"/>
        </w:rPr>
        <w:t xml:space="preserve"> </w:t>
      </w:r>
      <w:r w:rsidR="00EA2872">
        <w:rPr>
          <w:color w:val="000000"/>
          <w:sz w:val="28"/>
          <w:szCs w:val="28"/>
        </w:rPr>
        <w:t xml:space="preserve">свой </w:t>
      </w:r>
      <w:r w:rsidR="00EA2872" w:rsidRPr="00EA2872">
        <w:rPr>
          <w:color w:val="000000"/>
          <w:sz w:val="28"/>
          <w:szCs w:val="28"/>
        </w:rPr>
        <w:t>посильный вклад</w:t>
      </w:r>
      <w:r w:rsidRPr="00EA2872">
        <w:rPr>
          <w:color w:val="000000"/>
          <w:sz w:val="28"/>
          <w:szCs w:val="28"/>
        </w:rPr>
        <w:t>.</w:t>
      </w:r>
      <w:r w:rsidRPr="00126DE9">
        <w:rPr>
          <w:color w:val="000000"/>
          <w:sz w:val="28"/>
          <w:szCs w:val="28"/>
        </w:rPr>
        <w:t xml:space="preserve"> Об этом </w:t>
      </w:r>
      <w:r w:rsidR="00EA2872">
        <w:rPr>
          <w:color w:val="000000"/>
          <w:sz w:val="28"/>
          <w:szCs w:val="28"/>
        </w:rPr>
        <w:t>нам сегодня рассказывают</w:t>
      </w:r>
      <w:r w:rsidRPr="00126DE9">
        <w:rPr>
          <w:color w:val="000000"/>
          <w:sz w:val="28"/>
          <w:szCs w:val="28"/>
        </w:rPr>
        <w:t xml:space="preserve"> документальные источники, характеризующие трудовые </w:t>
      </w:r>
      <w:r w:rsidR="00EA2872">
        <w:rPr>
          <w:color w:val="000000"/>
          <w:sz w:val="28"/>
          <w:szCs w:val="28"/>
        </w:rPr>
        <w:t xml:space="preserve">и боевые </w:t>
      </w:r>
      <w:r w:rsidRPr="00126DE9">
        <w:rPr>
          <w:color w:val="000000"/>
          <w:sz w:val="28"/>
          <w:szCs w:val="28"/>
        </w:rPr>
        <w:t>свершения наших земляков.</w:t>
      </w:r>
    </w:p>
    <w:p w:rsidR="00126DE9" w:rsidRPr="00126DE9" w:rsidRDefault="00EA2872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="00126DE9" w:rsidRPr="00126DE9">
        <w:rPr>
          <w:color w:val="000000"/>
          <w:sz w:val="28"/>
          <w:szCs w:val="28"/>
        </w:rPr>
        <w:t xml:space="preserve">рхивные документы, </w:t>
      </w:r>
      <w:r>
        <w:rPr>
          <w:color w:val="000000"/>
          <w:sz w:val="28"/>
          <w:szCs w:val="28"/>
        </w:rPr>
        <w:t>б</w:t>
      </w:r>
      <w:r w:rsidRPr="00EA2872">
        <w:rPr>
          <w:color w:val="000000"/>
          <w:sz w:val="28"/>
          <w:szCs w:val="28"/>
        </w:rPr>
        <w:t xml:space="preserve">есстрастные свидетели прошлых военных </w:t>
      </w:r>
      <w:r>
        <w:rPr>
          <w:color w:val="000000"/>
          <w:sz w:val="28"/>
          <w:szCs w:val="28"/>
        </w:rPr>
        <w:t xml:space="preserve">лет, </w:t>
      </w:r>
      <w:r w:rsidR="00126DE9" w:rsidRPr="00126DE9">
        <w:rPr>
          <w:color w:val="000000"/>
          <w:sz w:val="28"/>
          <w:szCs w:val="28"/>
        </w:rPr>
        <w:t xml:space="preserve">хранят память о </w:t>
      </w:r>
      <w:r>
        <w:rPr>
          <w:color w:val="000000"/>
          <w:sz w:val="28"/>
          <w:szCs w:val="28"/>
        </w:rPr>
        <w:t>той тяжёлой</w:t>
      </w:r>
      <w:r w:rsidR="00126DE9" w:rsidRPr="00126DE9">
        <w:rPr>
          <w:color w:val="000000"/>
          <w:sz w:val="28"/>
          <w:szCs w:val="28"/>
        </w:rPr>
        <w:t xml:space="preserve"> жизни, </w:t>
      </w:r>
      <w:r>
        <w:rPr>
          <w:color w:val="000000"/>
          <w:sz w:val="28"/>
          <w:szCs w:val="28"/>
        </w:rPr>
        <w:t xml:space="preserve">которая </w:t>
      </w:r>
      <w:r w:rsidR="00126DE9" w:rsidRPr="00126DE9">
        <w:rPr>
          <w:color w:val="000000"/>
          <w:sz w:val="28"/>
          <w:szCs w:val="28"/>
        </w:rPr>
        <w:t>выпа</w:t>
      </w:r>
      <w:r>
        <w:rPr>
          <w:color w:val="000000"/>
          <w:sz w:val="28"/>
          <w:szCs w:val="28"/>
        </w:rPr>
        <w:t>ла</w:t>
      </w:r>
      <w:r w:rsidR="00126DE9" w:rsidRPr="00126DE9">
        <w:rPr>
          <w:color w:val="000000"/>
          <w:sz w:val="28"/>
          <w:szCs w:val="28"/>
        </w:rPr>
        <w:t xml:space="preserve"> на долю нашего народа. В Государственном архиве Югры </w:t>
      </w:r>
      <w:r>
        <w:rPr>
          <w:color w:val="000000"/>
          <w:sz w:val="28"/>
          <w:szCs w:val="28"/>
        </w:rPr>
        <w:t xml:space="preserve">создан </w:t>
      </w:r>
      <w:r w:rsidR="00126DE9" w:rsidRPr="00EA2872">
        <w:rPr>
          <w:rStyle w:val="a3"/>
          <w:b w:val="0"/>
          <w:color w:val="000000"/>
          <w:sz w:val="28"/>
          <w:szCs w:val="28"/>
        </w:rPr>
        <w:t>фонд «Коллекция документов участников Великой Отечественной войны 1941–1945 гг.»</w:t>
      </w:r>
      <w:r>
        <w:rPr>
          <w:b/>
          <w:color w:val="000000"/>
          <w:sz w:val="28"/>
          <w:szCs w:val="28"/>
        </w:rPr>
        <w:t xml:space="preserve">, </w:t>
      </w:r>
      <w:r w:rsidRPr="00EA2872">
        <w:rPr>
          <w:color w:val="000000"/>
          <w:sz w:val="28"/>
          <w:szCs w:val="28"/>
        </w:rPr>
        <w:t>где и</w:t>
      </w:r>
      <w:r w:rsidR="00126DE9" w:rsidRPr="00EA2872">
        <w:rPr>
          <w:color w:val="000000"/>
          <w:sz w:val="28"/>
          <w:szCs w:val="28"/>
        </w:rPr>
        <w:t>з</w:t>
      </w:r>
      <w:r w:rsidR="00126DE9" w:rsidRPr="00126DE9">
        <w:rPr>
          <w:color w:val="000000"/>
          <w:sz w:val="28"/>
          <w:szCs w:val="28"/>
        </w:rPr>
        <w:t xml:space="preserve"> личных материалов наших земляков </w:t>
      </w:r>
      <w:r>
        <w:rPr>
          <w:color w:val="000000"/>
          <w:sz w:val="28"/>
          <w:szCs w:val="28"/>
        </w:rPr>
        <w:t xml:space="preserve">- </w:t>
      </w:r>
      <w:r w:rsidR="00126DE9" w:rsidRPr="00126DE9">
        <w:rPr>
          <w:color w:val="000000"/>
          <w:sz w:val="28"/>
          <w:szCs w:val="28"/>
        </w:rPr>
        <w:t xml:space="preserve">работников тыла </w:t>
      </w:r>
      <w:r>
        <w:rPr>
          <w:color w:val="000000"/>
          <w:sz w:val="28"/>
          <w:szCs w:val="28"/>
        </w:rPr>
        <w:t xml:space="preserve">и – фронтовиков мы можем узнать об их судьбах и </w:t>
      </w:r>
      <w:r w:rsidR="00126DE9" w:rsidRPr="00126DE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будничной </w:t>
      </w:r>
      <w:r w:rsidR="00126DE9" w:rsidRPr="00126DE9">
        <w:rPr>
          <w:color w:val="000000"/>
          <w:sz w:val="28"/>
          <w:szCs w:val="28"/>
        </w:rPr>
        <w:t xml:space="preserve">жизни людей в </w:t>
      </w:r>
      <w:r>
        <w:rPr>
          <w:color w:val="000000"/>
          <w:sz w:val="28"/>
          <w:szCs w:val="28"/>
        </w:rPr>
        <w:t xml:space="preserve">военных </w:t>
      </w:r>
      <w:r w:rsidR="00126DE9" w:rsidRPr="00126DE9">
        <w:rPr>
          <w:color w:val="000000"/>
          <w:sz w:val="28"/>
          <w:szCs w:val="28"/>
        </w:rPr>
        <w:t>условиях.</w:t>
      </w:r>
    </w:p>
    <w:p w:rsidR="00126DE9" w:rsidRPr="00126DE9" w:rsidRDefault="00126DE9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DE9">
        <w:rPr>
          <w:color w:val="000000"/>
          <w:sz w:val="28"/>
          <w:szCs w:val="28"/>
        </w:rPr>
        <w:t xml:space="preserve">В Государственном архиве Югры </w:t>
      </w:r>
      <w:r w:rsidR="00EA2872">
        <w:rPr>
          <w:color w:val="000000"/>
          <w:sz w:val="28"/>
          <w:szCs w:val="28"/>
        </w:rPr>
        <w:t xml:space="preserve">также </w:t>
      </w:r>
      <w:r w:rsidRPr="00126DE9">
        <w:rPr>
          <w:color w:val="000000"/>
          <w:sz w:val="28"/>
          <w:szCs w:val="28"/>
        </w:rPr>
        <w:t xml:space="preserve">хранятся подшивки газет «Сталинская трибуна». </w:t>
      </w:r>
      <w:r w:rsidR="00EA2872">
        <w:rPr>
          <w:rStyle w:val="a3"/>
          <w:b w:val="0"/>
          <w:color w:val="000000"/>
          <w:sz w:val="28"/>
          <w:szCs w:val="28"/>
        </w:rPr>
        <w:t xml:space="preserve">Например, в </w:t>
      </w:r>
      <w:r w:rsidRPr="00126DE9">
        <w:rPr>
          <w:color w:val="000000"/>
          <w:sz w:val="28"/>
          <w:szCs w:val="28"/>
        </w:rPr>
        <w:t xml:space="preserve">№ 146 </w:t>
      </w:r>
      <w:r w:rsidR="00EA2872" w:rsidRPr="00EA2872">
        <w:rPr>
          <w:bCs/>
          <w:color w:val="000000"/>
          <w:sz w:val="28"/>
          <w:szCs w:val="28"/>
        </w:rPr>
        <w:t xml:space="preserve">23 </w:t>
      </w:r>
      <w:r w:rsidR="00EA2872">
        <w:rPr>
          <w:bCs/>
          <w:color w:val="000000"/>
          <w:sz w:val="28"/>
          <w:szCs w:val="28"/>
        </w:rPr>
        <w:t xml:space="preserve">от </w:t>
      </w:r>
      <w:r w:rsidR="00EA2872" w:rsidRPr="00EA2872">
        <w:rPr>
          <w:bCs/>
          <w:color w:val="000000"/>
          <w:sz w:val="28"/>
          <w:szCs w:val="28"/>
        </w:rPr>
        <w:t>июня 1941 года</w:t>
      </w:r>
      <w:r w:rsidR="00EA2872">
        <w:rPr>
          <w:b/>
          <w:bCs/>
          <w:color w:val="000000"/>
          <w:sz w:val="28"/>
          <w:szCs w:val="28"/>
        </w:rPr>
        <w:t xml:space="preserve"> </w:t>
      </w:r>
      <w:r w:rsidRPr="00126DE9">
        <w:rPr>
          <w:color w:val="000000"/>
          <w:sz w:val="28"/>
          <w:szCs w:val="28"/>
        </w:rPr>
        <w:t>напечатан текст «Выступления по радио 22 июня заместителя председателя совнаркома СССР и народного комиссара иностранных дел товарища Вячеслава Михайловича Молотова» о начале войны</w:t>
      </w:r>
      <w:r w:rsidR="00EA2872">
        <w:rPr>
          <w:color w:val="000000"/>
          <w:sz w:val="28"/>
          <w:szCs w:val="28"/>
        </w:rPr>
        <w:t xml:space="preserve"> </w:t>
      </w:r>
      <w:r w:rsidRPr="00126DE9">
        <w:rPr>
          <w:color w:val="000000"/>
          <w:sz w:val="28"/>
          <w:szCs w:val="28"/>
        </w:rPr>
        <w:t>с фашистской Германией.</w:t>
      </w:r>
    </w:p>
    <w:p w:rsidR="00126DE9" w:rsidRPr="00126DE9" w:rsidRDefault="00EA2872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126DE9" w:rsidRPr="00126DE9">
        <w:rPr>
          <w:color w:val="000000"/>
          <w:sz w:val="28"/>
          <w:szCs w:val="28"/>
        </w:rPr>
        <w:t xml:space="preserve">звестие </w:t>
      </w:r>
      <w:r>
        <w:rPr>
          <w:color w:val="000000"/>
          <w:sz w:val="28"/>
          <w:szCs w:val="28"/>
        </w:rPr>
        <w:t xml:space="preserve">это </w:t>
      </w:r>
      <w:r w:rsidR="00126DE9" w:rsidRPr="00126DE9">
        <w:rPr>
          <w:color w:val="000000"/>
          <w:sz w:val="28"/>
          <w:szCs w:val="28"/>
        </w:rPr>
        <w:t>прокатилось волной митингов</w:t>
      </w:r>
      <w:r w:rsidR="00FD340C" w:rsidRPr="00FD340C">
        <w:rPr>
          <w:color w:val="000000"/>
          <w:sz w:val="28"/>
          <w:szCs w:val="28"/>
        </w:rPr>
        <w:t xml:space="preserve"> </w:t>
      </w:r>
      <w:r w:rsidR="00FD340C" w:rsidRPr="00126DE9">
        <w:rPr>
          <w:color w:val="000000"/>
          <w:sz w:val="28"/>
          <w:szCs w:val="28"/>
        </w:rPr>
        <w:t>по Ханты-Мансийскому национальному округу</w:t>
      </w:r>
      <w:r w:rsidR="00126DE9" w:rsidRPr="00126DE9">
        <w:rPr>
          <w:color w:val="000000"/>
          <w:sz w:val="28"/>
          <w:szCs w:val="28"/>
        </w:rPr>
        <w:t xml:space="preserve">. </w:t>
      </w:r>
      <w:r w:rsidR="00FD340C">
        <w:rPr>
          <w:color w:val="000000"/>
          <w:sz w:val="28"/>
          <w:szCs w:val="28"/>
        </w:rPr>
        <w:t>Т</w:t>
      </w:r>
      <w:r w:rsidR="00126DE9" w:rsidRPr="00126DE9">
        <w:rPr>
          <w:color w:val="000000"/>
          <w:sz w:val="28"/>
          <w:szCs w:val="28"/>
        </w:rPr>
        <w:t xml:space="preserve">акой митинг </w:t>
      </w:r>
      <w:r w:rsidR="00FD340C">
        <w:rPr>
          <w:color w:val="000000"/>
          <w:sz w:val="28"/>
          <w:szCs w:val="28"/>
        </w:rPr>
        <w:t xml:space="preserve">23 июня 1941 года </w:t>
      </w:r>
      <w:r w:rsidR="00126DE9" w:rsidRPr="00126DE9">
        <w:rPr>
          <w:color w:val="000000"/>
          <w:sz w:val="28"/>
          <w:szCs w:val="28"/>
        </w:rPr>
        <w:t xml:space="preserve">прошел и в Ханты-Мансийске. В газете «Сталинская трибуна» </w:t>
      </w:r>
      <w:r w:rsidR="00FD340C">
        <w:rPr>
          <w:color w:val="000000"/>
          <w:sz w:val="28"/>
          <w:szCs w:val="28"/>
        </w:rPr>
        <w:t xml:space="preserve">из выступления </w:t>
      </w:r>
      <w:r w:rsidR="00126DE9" w:rsidRPr="00FD340C">
        <w:rPr>
          <w:rStyle w:val="a3"/>
          <w:b w:val="0"/>
          <w:color w:val="000000"/>
          <w:sz w:val="28"/>
          <w:szCs w:val="28"/>
        </w:rPr>
        <w:t>Василия</w:t>
      </w:r>
      <w:r w:rsidR="00FD340C">
        <w:rPr>
          <w:rStyle w:val="a3"/>
          <w:b w:val="0"/>
          <w:color w:val="000000"/>
          <w:sz w:val="28"/>
          <w:szCs w:val="28"/>
        </w:rPr>
        <w:t xml:space="preserve"> Трофимовича Терещенко</w:t>
      </w:r>
      <w:r w:rsidR="00FD340C" w:rsidRPr="00FD340C">
        <w:rPr>
          <w:color w:val="000000"/>
          <w:sz w:val="28"/>
          <w:szCs w:val="28"/>
        </w:rPr>
        <w:t xml:space="preserve"> </w:t>
      </w:r>
      <w:r w:rsidR="00FD340C" w:rsidRPr="00FD340C">
        <w:rPr>
          <w:bCs/>
          <w:color w:val="000000"/>
          <w:sz w:val="28"/>
          <w:szCs w:val="28"/>
        </w:rPr>
        <w:t>приводится отрывок.</w:t>
      </w:r>
      <w:r w:rsidR="00FD340C">
        <w:rPr>
          <w:rStyle w:val="a3"/>
          <w:b w:val="0"/>
          <w:color w:val="000000"/>
          <w:sz w:val="28"/>
          <w:szCs w:val="28"/>
        </w:rPr>
        <w:t xml:space="preserve"> </w:t>
      </w:r>
      <w:r w:rsidR="00126DE9" w:rsidRPr="00126DE9">
        <w:rPr>
          <w:color w:val="000000"/>
          <w:sz w:val="28"/>
          <w:szCs w:val="28"/>
        </w:rPr>
        <w:t xml:space="preserve">Участник войны с белофиннами, куда он </w:t>
      </w:r>
      <w:r w:rsidR="00FD340C">
        <w:rPr>
          <w:color w:val="000000"/>
          <w:sz w:val="28"/>
          <w:szCs w:val="28"/>
        </w:rPr>
        <w:t>д</w:t>
      </w:r>
      <w:r w:rsidR="00126DE9" w:rsidRPr="00126DE9">
        <w:rPr>
          <w:color w:val="000000"/>
          <w:sz w:val="28"/>
          <w:szCs w:val="28"/>
        </w:rPr>
        <w:t xml:space="preserve">обровольцем </w:t>
      </w:r>
      <w:r w:rsidR="00FD340C">
        <w:rPr>
          <w:color w:val="000000"/>
          <w:sz w:val="28"/>
          <w:szCs w:val="28"/>
        </w:rPr>
        <w:t xml:space="preserve">ушёл </w:t>
      </w:r>
      <w:r w:rsidR="00126DE9" w:rsidRPr="00126DE9">
        <w:rPr>
          <w:color w:val="000000"/>
          <w:sz w:val="28"/>
          <w:szCs w:val="28"/>
        </w:rPr>
        <w:t>в 1939 году,</w:t>
      </w:r>
      <w:r w:rsidR="00FD340C" w:rsidRPr="00126DE9">
        <w:rPr>
          <w:color w:val="000000"/>
          <w:sz w:val="28"/>
          <w:szCs w:val="28"/>
        </w:rPr>
        <w:t xml:space="preserve"> </w:t>
      </w:r>
      <w:r w:rsidR="00FD340C">
        <w:rPr>
          <w:color w:val="000000"/>
          <w:sz w:val="28"/>
          <w:szCs w:val="28"/>
        </w:rPr>
        <w:t xml:space="preserve">Василий Трофимович сказал: </w:t>
      </w:r>
      <w:r w:rsidR="00126DE9" w:rsidRPr="00126DE9">
        <w:rPr>
          <w:rStyle w:val="a5"/>
          <w:color w:val="000000"/>
          <w:sz w:val="28"/>
          <w:szCs w:val="28"/>
        </w:rPr>
        <w:t>«Сейчас, как и белофинны</w:t>
      </w:r>
      <w:r w:rsidR="00FD340C" w:rsidRPr="00FD340C">
        <w:rPr>
          <w:rStyle w:val="a5"/>
          <w:color w:val="000000"/>
          <w:sz w:val="28"/>
          <w:szCs w:val="28"/>
        </w:rPr>
        <w:t xml:space="preserve"> </w:t>
      </w:r>
      <w:r w:rsidR="00FD340C" w:rsidRPr="00126DE9">
        <w:rPr>
          <w:rStyle w:val="a5"/>
          <w:color w:val="000000"/>
          <w:sz w:val="28"/>
          <w:szCs w:val="28"/>
        </w:rPr>
        <w:t>германский фашизм</w:t>
      </w:r>
      <w:r w:rsidR="00126DE9" w:rsidRPr="00126DE9">
        <w:rPr>
          <w:rStyle w:val="a5"/>
          <w:color w:val="000000"/>
          <w:sz w:val="28"/>
          <w:szCs w:val="28"/>
        </w:rPr>
        <w:t xml:space="preserve">, захотели испытать </w:t>
      </w:r>
      <w:r w:rsidR="00FD340C" w:rsidRPr="00126DE9">
        <w:rPr>
          <w:rStyle w:val="a5"/>
          <w:color w:val="000000"/>
          <w:sz w:val="28"/>
          <w:szCs w:val="28"/>
        </w:rPr>
        <w:t xml:space="preserve">на своей шкуре </w:t>
      </w:r>
      <w:r w:rsidR="00126DE9" w:rsidRPr="00126DE9">
        <w:rPr>
          <w:rStyle w:val="a5"/>
          <w:color w:val="000000"/>
          <w:sz w:val="28"/>
          <w:szCs w:val="28"/>
        </w:rPr>
        <w:t xml:space="preserve">силу нашего оружия, мужество </w:t>
      </w:r>
      <w:r w:rsidR="00FD340C">
        <w:rPr>
          <w:rStyle w:val="a5"/>
          <w:color w:val="000000"/>
          <w:sz w:val="28"/>
          <w:szCs w:val="28"/>
        </w:rPr>
        <w:t xml:space="preserve">и отвагу </w:t>
      </w:r>
      <w:r w:rsidR="00126DE9" w:rsidRPr="00126DE9">
        <w:rPr>
          <w:rStyle w:val="a5"/>
          <w:color w:val="000000"/>
          <w:sz w:val="28"/>
          <w:szCs w:val="28"/>
        </w:rPr>
        <w:t>Красной Армии. Заявляю наглым фашистам, что шутить</w:t>
      </w:r>
      <w:r w:rsidR="00FD340C" w:rsidRPr="00FD340C">
        <w:rPr>
          <w:rStyle w:val="a5"/>
          <w:color w:val="000000"/>
          <w:sz w:val="28"/>
          <w:szCs w:val="28"/>
        </w:rPr>
        <w:t xml:space="preserve"> </w:t>
      </w:r>
      <w:r w:rsidR="00FD340C" w:rsidRPr="00126DE9">
        <w:rPr>
          <w:rStyle w:val="a5"/>
          <w:color w:val="000000"/>
          <w:sz w:val="28"/>
          <w:szCs w:val="28"/>
        </w:rPr>
        <w:t>мы с ними</w:t>
      </w:r>
      <w:r w:rsidR="00126DE9" w:rsidRPr="00126DE9">
        <w:rPr>
          <w:rStyle w:val="a5"/>
          <w:color w:val="000000"/>
          <w:sz w:val="28"/>
          <w:szCs w:val="28"/>
        </w:rPr>
        <w:t xml:space="preserve"> не будем. Клянусь, товарищи, что, уходя в ряды Красной Армии, я буду защи</w:t>
      </w:r>
      <w:r w:rsidR="00FD340C">
        <w:rPr>
          <w:rStyle w:val="a5"/>
          <w:color w:val="000000"/>
          <w:sz w:val="28"/>
          <w:szCs w:val="28"/>
        </w:rPr>
        <w:t xml:space="preserve">щать свою родину, не щадя своей </w:t>
      </w:r>
      <w:r w:rsidR="00126DE9" w:rsidRPr="00126DE9">
        <w:rPr>
          <w:rStyle w:val="a5"/>
          <w:color w:val="000000"/>
          <w:sz w:val="28"/>
          <w:szCs w:val="28"/>
        </w:rPr>
        <w:t>жизни</w:t>
      </w:r>
      <w:r w:rsidR="00FD340C">
        <w:rPr>
          <w:rStyle w:val="a5"/>
          <w:color w:val="000000"/>
          <w:sz w:val="28"/>
          <w:szCs w:val="28"/>
        </w:rPr>
        <w:t xml:space="preserve"> и сил</w:t>
      </w:r>
      <w:r w:rsidR="00126DE9" w:rsidRPr="00126DE9">
        <w:rPr>
          <w:rStyle w:val="a5"/>
          <w:color w:val="000000"/>
          <w:sz w:val="28"/>
          <w:szCs w:val="28"/>
        </w:rPr>
        <w:t>».</w:t>
      </w:r>
    </w:p>
    <w:p w:rsidR="00126DE9" w:rsidRPr="00126DE9" w:rsidRDefault="00126DE9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DE9">
        <w:rPr>
          <w:color w:val="000000"/>
          <w:sz w:val="28"/>
          <w:szCs w:val="28"/>
        </w:rPr>
        <w:t>Ханты-Мансийский о</w:t>
      </w:r>
      <w:r w:rsidR="00FD340C">
        <w:rPr>
          <w:color w:val="000000"/>
          <w:sz w:val="28"/>
          <w:szCs w:val="28"/>
        </w:rPr>
        <w:t>кружной военкомат у</w:t>
      </w:r>
      <w:r w:rsidR="00FD340C" w:rsidRPr="00FD340C">
        <w:rPr>
          <w:color w:val="000000"/>
          <w:sz w:val="28"/>
          <w:szCs w:val="28"/>
        </w:rPr>
        <w:t xml:space="preserve">же 22–26 июня 1941 года </w:t>
      </w:r>
      <w:r w:rsidR="00FD340C">
        <w:rPr>
          <w:color w:val="000000"/>
          <w:sz w:val="28"/>
          <w:szCs w:val="28"/>
        </w:rPr>
        <w:t xml:space="preserve">получил почти </w:t>
      </w:r>
      <w:r w:rsidRPr="00FD340C">
        <w:rPr>
          <w:rStyle w:val="a3"/>
          <w:b w:val="0"/>
          <w:color w:val="000000"/>
          <w:sz w:val="28"/>
          <w:szCs w:val="28"/>
        </w:rPr>
        <w:t>дв</w:t>
      </w:r>
      <w:r w:rsidR="00FD340C">
        <w:rPr>
          <w:rStyle w:val="a3"/>
          <w:b w:val="0"/>
          <w:color w:val="000000"/>
          <w:sz w:val="28"/>
          <w:szCs w:val="28"/>
        </w:rPr>
        <w:t>е</w:t>
      </w:r>
      <w:r w:rsidRPr="00FD340C">
        <w:rPr>
          <w:rStyle w:val="a3"/>
          <w:b w:val="0"/>
          <w:color w:val="000000"/>
          <w:sz w:val="28"/>
          <w:szCs w:val="28"/>
        </w:rPr>
        <w:t xml:space="preserve"> тысяч</w:t>
      </w:r>
      <w:r w:rsidR="00FD340C">
        <w:rPr>
          <w:rStyle w:val="a3"/>
          <w:b w:val="0"/>
          <w:color w:val="000000"/>
          <w:sz w:val="28"/>
          <w:szCs w:val="28"/>
        </w:rPr>
        <w:t>и</w:t>
      </w:r>
      <w:r w:rsidRPr="00FD340C">
        <w:rPr>
          <w:rStyle w:val="a3"/>
          <w:b w:val="0"/>
          <w:color w:val="000000"/>
          <w:sz w:val="28"/>
          <w:szCs w:val="28"/>
        </w:rPr>
        <w:t xml:space="preserve"> заявлений добровольцев</w:t>
      </w:r>
      <w:r w:rsidR="00FD340C">
        <w:rPr>
          <w:color w:val="000000"/>
          <w:sz w:val="28"/>
          <w:szCs w:val="28"/>
        </w:rPr>
        <w:t xml:space="preserve"> </w:t>
      </w:r>
      <w:r w:rsidRPr="00126DE9">
        <w:rPr>
          <w:color w:val="000000"/>
          <w:sz w:val="28"/>
          <w:szCs w:val="28"/>
        </w:rPr>
        <w:t>с просьбой направить</w:t>
      </w:r>
      <w:r w:rsidR="00FD340C">
        <w:rPr>
          <w:color w:val="000000"/>
          <w:sz w:val="28"/>
          <w:szCs w:val="28"/>
        </w:rPr>
        <w:t xml:space="preserve"> их в действующую армию, то есть, ж</w:t>
      </w:r>
      <w:r w:rsidRPr="00126DE9">
        <w:rPr>
          <w:color w:val="000000"/>
          <w:sz w:val="28"/>
          <w:szCs w:val="28"/>
        </w:rPr>
        <w:t>елание отправиться на фронт было массовым.</w:t>
      </w:r>
    </w:p>
    <w:p w:rsidR="00126DE9" w:rsidRPr="00126DE9" w:rsidRDefault="00FD340C" w:rsidP="00FD340C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Началась мобилизация и к</w:t>
      </w:r>
      <w:r w:rsidR="00126DE9" w:rsidRPr="00126DE9">
        <w:rPr>
          <w:color w:val="000000"/>
          <w:sz w:val="28"/>
          <w:szCs w:val="28"/>
        </w:rPr>
        <w:t xml:space="preserve"> берегу </w:t>
      </w:r>
      <w:r>
        <w:rPr>
          <w:color w:val="000000"/>
          <w:sz w:val="28"/>
          <w:szCs w:val="28"/>
        </w:rPr>
        <w:t xml:space="preserve">Оби стали подходить </w:t>
      </w:r>
      <w:r w:rsidR="00126DE9" w:rsidRPr="00126DE9">
        <w:rPr>
          <w:color w:val="000000"/>
          <w:sz w:val="28"/>
          <w:szCs w:val="28"/>
        </w:rPr>
        <w:t xml:space="preserve">пароходы. Черный </w:t>
      </w:r>
      <w:r>
        <w:rPr>
          <w:color w:val="000000"/>
          <w:sz w:val="28"/>
          <w:szCs w:val="28"/>
        </w:rPr>
        <w:t xml:space="preserve">пароходный </w:t>
      </w:r>
      <w:r w:rsidR="00126DE9" w:rsidRPr="00126DE9">
        <w:rPr>
          <w:color w:val="000000"/>
          <w:sz w:val="28"/>
          <w:szCs w:val="28"/>
        </w:rPr>
        <w:t xml:space="preserve">дым, как черная беда, </w:t>
      </w:r>
      <w:r>
        <w:rPr>
          <w:color w:val="000000"/>
          <w:sz w:val="28"/>
          <w:szCs w:val="28"/>
        </w:rPr>
        <w:t xml:space="preserve">начал плыть </w:t>
      </w:r>
      <w:r w:rsidR="00126DE9" w:rsidRPr="00126DE9">
        <w:rPr>
          <w:color w:val="000000"/>
          <w:sz w:val="28"/>
          <w:szCs w:val="28"/>
        </w:rPr>
        <w:t xml:space="preserve">над спокойными </w:t>
      </w:r>
    </w:p>
    <w:p w:rsidR="00126DE9" w:rsidRPr="00126DE9" w:rsidRDefault="00126DE9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DE9">
        <w:rPr>
          <w:color w:val="000000"/>
          <w:sz w:val="28"/>
          <w:szCs w:val="28"/>
        </w:rPr>
        <w:t>Во многих семьях жителей округа сохранились треугольники-письма</w:t>
      </w:r>
      <w:r w:rsidR="00FD340C">
        <w:rPr>
          <w:color w:val="000000"/>
          <w:sz w:val="28"/>
          <w:szCs w:val="28"/>
        </w:rPr>
        <w:t xml:space="preserve"> солдат</w:t>
      </w:r>
      <w:r w:rsidRPr="00126DE9">
        <w:rPr>
          <w:color w:val="000000"/>
          <w:sz w:val="28"/>
          <w:szCs w:val="28"/>
        </w:rPr>
        <w:t xml:space="preserve">, которые с фронта </w:t>
      </w:r>
      <w:r w:rsidR="00FD340C" w:rsidRPr="00FD340C">
        <w:rPr>
          <w:color w:val="000000"/>
          <w:sz w:val="28"/>
          <w:szCs w:val="28"/>
        </w:rPr>
        <w:t xml:space="preserve">присылали </w:t>
      </w:r>
      <w:r w:rsidRPr="00126DE9">
        <w:rPr>
          <w:color w:val="000000"/>
          <w:sz w:val="28"/>
          <w:szCs w:val="28"/>
        </w:rPr>
        <w:t>отцы и деды, сыновья, братья</w:t>
      </w:r>
      <w:r w:rsidR="00FD340C">
        <w:rPr>
          <w:color w:val="000000"/>
          <w:sz w:val="28"/>
          <w:szCs w:val="28"/>
        </w:rPr>
        <w:t xml:space="preserve"> и мужья</w:t>
      </w:r>
      <w:r w:rsidRPr="00126DE9">
        <w:rPr>
          <w:color w:val="000000"/>
          <w:sz w:val="28"/>
          <w:szCs w:val="28"/>
        </w:rPr>
        <w:t xml:space="preserve">. Они писали, что домой </w:t>
      </w:r>
      <w:r w:rsidR="00FD340C" w:rsidRPr="00FD340C">
        <w:rPr>
          <w:color w:val="000000"/>
          <w:sz w:val="28"/>
          <w:szCs w:val="28"/>
        </w:rPr>
        <w:t xml:space="preserve">вернутся </w:t>
      </w:r>
      <w:r w:rsidRPr="00126DE9">
        <w:rPr>
          <w:color w:val="000000"/>
          <w:sz w:val="28"/>
          <w:szCs w:val="28"/>
        </w:rPr>
        <w:t xml:space="preserve">и </w:t>
      </w:r>
      <w:r w:rsidR="00FD340C">
        <w:rPr>
          <w:color w:val="000000"/>
          <w:sz w:val="28"/>
          <w:szCs w:val="28"/>
        </w:rPr>
        <w:t xml:space="preserve">вернуться </w:t>
      </w:r>
      <w:r w:rsidRPr="00126DE9">
        <w:rPr>
          <w:color w:val="000000"/>
          <w:sz w:val="28"/>
          <w:szCs w:val="28"/>
        </w:rPr>
        <w:t xml:space="preserve">только </w:t>
      </w:r>
      <w:r w:rsidR="00FD340C">
        <w:rPr>
          <w:color w:val="000000"/>
          <w:sz w:val="28"/>
          <w:szCs w:val="28"/>
        </w:rPr>
        <w:t xml:space="preserve">лишь </w:t>
      </w:r>
      <w:r w:rsidRPr="00126DE9">
        <w:rPr>
          <w:color w:val="000000"/>
          <w:sz w:val="28"/>
          <w:szCs w:val="28"/>
        </w:rPr>
        <w:t xml:space="preserve">с победой. В архиве Югры также хранятся </w:t>
      </w:r>
      <w:r w:rsidR="00FD340C">
        <w:rPr>
          <w:color w:val="000000"/>
          <w:sz w:val="28"/>
          <w:szCs w:val="28"/>
        </w:rPr>
        <w:t xml:space="preserve">такие </w:t>
      </w:r>
      <w:r w:rsidRPr="00126DE9">
        <w:rPr>
          <w:color w:val="000000"/>
          <w:sz w:val="28"/>
          <w:szCs w:val="28"/>
        </w:rPr>
        <w:t>письма.</w:t>
      </w:r>
    </w:p>
    <w:p w:rsidR="00126DE9" w:rsidRPr="00126DE9" w:rsidRDefault="00126DE9" w:rsidP="004370A7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26DE9">
        <w:rPr>
          <w:color w:val="000000"/>
          <w:sz w:val="28"/>
          <w:szCs w:val="28"/>
        </w:rPr>
        <w:lastRenderedPageBreak/>
        <w:t xml:space="preserve">Женщинам </w:t>
      </w:r>
      <w:r w:rsidR="00FD340C">
        <w:rPr>
          <w:color w:val="000000"/>
          <w:sz w:val="28"/>
          <w:szCs w:val="28"/>
        </w:rPr>
        <w:t xml:space="preserve">тех </w:t>
      </w:r>
      <w:r w:rsidRPr="00126DE9">
        <w:rPr>
          <w:color w:val="000000"/>
          <w:sz w:val="28"/>
          <w:szCs w:val="28"/>
        </w:rPr>
        <w:t xml:space="preserve">грозных 1940-х годов </w:t>
      </w:r>
      <w:r w:rsidR="00FD340C">
        <w:rPr>
          <w:color w:val="000000"/>
          <w:sz w:val="28"/>
          <w:szCs w:val="28"/>
        </w:rPr>
        <w:t xml:space="preserve">также </w:t>
      </w:r>
      <w:r w:rsidRPr="00126DE9">
        <w:rPr>
          <w:color w:val="000000"/>
          <w:sz w:val="28"/>
          <w:szCs w:val="28"/>
        </w:rPr>
        <w:t xml:space="preserve">довелось спасать мир на </w:t>
      </w:r>
      <w:r w:rsidR="00FD340C">
        <w:rPr>
          <w:color w:val="000000"/>
          <w:sz w:val="28"/>
          <w:szCs w:val="28"/>
        </w:rPr>
        <w:t xml:space="preserve">своей </w:t>
      </w:r>
      <w:r w:rsidRPr="00126DE9">
        <w:rPr>
          <w:color w:val="000000"/>
          <w:sz w:val="28"/>
          <w:szCs w:val="28"/>
        </w:rPr>
        <w:t xml:space="preserve">родной земле. </w:t>
      </w:r>
      <w:r w:rsidR="004370A7">
        <w:rPr>
          <w:color w:val="000000"/>
          <w:sz w:val="28"/>
          <w:szCs w:val="28"/>
        </w:rPr>
        <w:t>З</w:t>
      </w:r>
      <w:r w:rsidRPr="00126DE9">
        <w:rPr>
          <w:color w:val="000000"/>
          <w:sz w:val="28"/>
          <w:szCs w:val="28"/>
        </w:rPr>
        <w:t xml:space="preserve">ащищая Родину, </w:t>
      </w:r>
      <w:r w:rsidR="004370A7">
        <w:rPr>
          <w:color w:val="000000"/>
          <w:sz w:val="28"/>
          <w:szCs w:val="28"/>
        </w:rPr>
        <w:t xml:space="preserve">они также </w:t>
      </w:r>
      <w:r w:rsidRPr="00126DE9">
        <w:rPr>
          <w:color w:val="000000"/>
          <w:sz w:val="28"/>
          <w:szCs w:val="28"/>
        </w:rPr>
        <w:t xml:space="preserve">шли в бой с оружием в руках, перевязывали раненых, копали окопы, </w:t>
      </w:r>
      <w:r w:rsidR="004370A7" w:rsidRPr="004370A7">
        <w:rPr>
          <w:color w:val="000000"/>
          <w:sz w:val="28"/>
          <w:szCs w:val="28"/>
        </w:rPr>
        <w:t xml:space="preserve">стояли у станка, </w:t>
      </w:r>
      <w:r w:rsidRPr="00126DE9">
        <w:rPr>
          <w:color w:val="000000"/>
          <w:sz w:val="28"/>
          <w:szCs w:val="28"/>
        </w:rPr>
        <w:t xml:space="preserve">пахали и сеяли. </w:t>
      </w:r>
    </w:p>
    <w:p w:rsidR="00126DE9" w:rsidRPr="00126DE9" w:rsidRDefault="00126DE9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DE9">
        <w:rPr>
          <w:color w:val="000000"/>
          <w:sz w:val="28"/>
          <w:szCs w:val="28"/>
        </w:rPr>
        <w:t xml:space="preserve">В сжатые </w:t>
      </w:r>
      <w:r w:rsidR="004370A7">
        <w:rPr>
          <w:color w:val="000000"/>
          <w:sz w:val="28"/>
          <w:szCs w:val="28"/>
        </w:rPr>
        <w:t xml:space="preserve">до минимума </w:t>
      </w:r>
      <w:r w:rsidRPr="00126DE9">
        <w:rPr>
          <w:color w:val="000000"/>
          <w:sz w:val="28"/>
          <w:szCs w:val="28"/>
        </w:rPr>
        <w:t xml:space="preserve">сроки была задействована дифференцированная, </w:t>
      </w:r>
      <w:r w:rsidR="004370A7" w:rsidRPr="004370A7">
        <w:rPr>
          <w:color w:val="000000"/>
          <w:sz w:val="28"/>
          <w:szCs w:val="28"/>
        </w:rPr>
        <w:t xml:space="preserve">многопрофильная, </w:t>
      </w:r>
      <w:r w:rsidRPr="00126DE9">
        <w:rPr>
          <w:color w:val="000000"/>
          <w:sz w:val="28"/>
          <w:szCs w:val="28"/>
        </w:rPr>
        <w:t xml:space="preserve">эффективная система военного </w:t>
      </w:r>
      <w:r w:rsidR="004370A7">
        <w:rPr>
          <w:color w:val="000000"/>
          <w:sz w:val="28"/>
          <w:szCs w:val="28"/>
        </w:rPr>
        <w:t xml:space="preserve">гражданского </w:t>
      </w:r>
      <w:r w:rsidRPr="00126DE9">
        <w:rPr>
          <w:color w:val="000000"/>
          <w:sz w:val="28"/>
          <w:szCs w:val="28"/>
        </w:rPr>
        <w:t>обучения</w:t>
      </w:r>
      <w:r w:rsidR="004370A7">
        <w:rPr>
          <w:color w:val="000000"/>
          <w:sz w:val="28"/>
          <w:szCs w:val="28"/>
        </w:rPr>
        <w:t>. Были задействованы граждане</w:t>
      </w:r>
      <w:r w:rsidRPr="00126DE9">
        <w:rPr>
          <w:color w:val="000000"/>
          <w:sz w:val="28"/>
          <w:szCs w:val="28"/>
        </w:rPr>
        <w:t xml:space="preserve"> возрастом от 16 до 60 лет. Учебные подразделения осоавиахима, </w:t>
      </w:r>
      <w:r w:rsidR="004370A7" w:rsidRPr="00126DE9">
        <w:rPr>
          <w:color w:val="000000"/>
          <w:sz w:val="28"/>
          <w:szCs w:val="28"/>
        </w:rPr>
        <w:t>всеобуча,</w:t>
      </w:r>
      <w:r w:rsidR="004370A7">
        <w:rPr>
          <w:color w:val="000000"/>
          <w:sz w:val="28"/>
          <w:szCs w:val="28"/>
        </w:rPr>
        <w:t xml:space="preserve"> </w:t>
      </w:r>
      <w:r w:rsidRPr="00126DE9">
        <w:rPr>
          <w:color w:val="000000"/>
          <w:sz w:val="28"/>
          <w:szCs w:val="28"/>
        </w:rPr>
        <w:t xml:space="preserve">спортивных обществ «Рыбник Севера», </w:t>
      </w:r>
      <w:r w:rsidR="004370A7">
        <w:rPr>
          <w:color w:val="000000"/>
          <w:sz w:val="28"/>
          <w:szCs w:val="28"/>
        </w:rPr>
        <w:t>«Спартак», Р</w:t>
      </w:r>
      <w:r w:rsidRPr="00126DE9">
        <w:rPr>
          <w:color w:val="000000"/>
          <w:sz w:val="28"/>
          <w:szCs w:val="28"/>
        </w:rPr>
        <w:t>оссийского общества Красного Крест</w:t>
      </w:r>
      <w:r w:rsidR="004370A7">
        <w:rPr>
          <w:color w:val="000000"/>
          <w:sz w:val="28"/>
          <w:szCs w:val="28"/>
        </w:rPr>
        <w:t>а и</w:t>
      </w:r>
      <w:r w:rsidRPr="00126DE9">
        <w:rPr>
          <w:color w:val="000000"/>
          <w:sz w:val="28"/>
          <w:szCs w:val="28"/>
        </w:rPr>
        <w:t xml:space="preserve"> Ханты-Мансийской фельдшерско-акушерской школы готовили для фронта автоматчиков-лыжников, </w:t>
      </w:r>
      <w:r w:rsidR="004370A7" w:rsidRPr="00126DE9">
        <w:rPr>
          <w:color w:val="000000"/>
          <w:sz w:val="28"/>
          <w:szCs w:val="28"/>
        </w:rPr>
        <w:t>снайперов,</w:t>
      </w:r>
      <w:r w:rsidR="004370A7">
        <w:rPr>
          <w:color w:val="000000"/>
          <w:sz w:val="28"/>
          <w:szCs w:val="28"/>
        </w:rPr>
        <w:t xml:space="preserve"> </w:t>
      </w:r>
      <w:r w:rsidRPr="00126DE9">
        <w:rPr>
          <w:color w:val="000000"/>
          <w:sz w:val="28"/>
          <w:szCs w:val="28"/>
        </w:rPr>
        <w:t xml:space="preserve">пулеметчиков, минометчиков, истребителей танков, связистов, </w:t>
      </w:r>
      <w:r w:rsidR="004370A7" w:rsidRPr="00126DE9">
        <w:rPr>
          <w:color w:val="000000"/>
          <w:sz w:val="28"/>
          <w:szCs w:val="28"/>
        </w:rPr>
        <w:t>саперов,</w:t>
      </w:r>
      <w:r w:rsidR="004370A7">
        <w:rPr>
          <w:color w:val="000000"/>
          <w:sz w:val="28"/>
          <w:szCs w:val="28"/>
        </w:rPr>
        <w:t xml:space="preserve"> </w:t>
      </w:r>
      <w:r w:rsidRPr="00126DE9">
        <w:rPr>
          <w:color w:val="000000"/>
          <w:sz w:val="28"/>
          <w:szCs w:val="28"/>
        </w:rPr>
        <w:t>медицинских сестер</w:t>
      </w:r>
      <w:r w:rsidR="004370A7">
        <w:rPr>
          <w:color w:val="000000"/>
          <w:sz w:val="28"/>
          <w:szCs w:val="28"/>
        </w:rPr>
        <w:t xml:space="preserve"> и санитарных инструкторов.</w:t>
      </w:r>
    </w:p>
    <w:p w:rsidR="00126DE9" w:rsidRPr="00126DE9" w:rsidRDefault="00126DE9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DE9">
        <w:rPr>
          <w:color w:val="000000"/>
          <w:sz w:val="28"/>
          <w:szCs w:val="28"/>
        </w:rPr>
        <w:t xml:space="preserve">На </w:t>
      </w:r>
      <w:r w:rsidR="004370A7">
        <w:rPr>
          <w:color w:val="000000"/>
          <w:sz w:val="28"/>
          <w:szCs w:val="28"/>
        </w:rPr>
        <w:t>высокие</w:t>
      </w:r>
      <w:r w:rsidRPr="00126DE9">
        <w:rPr>
          <w:color w:val="000000"/>
          <w:sz w:val="28"/>
          <w:szCs w:val="28"/>
        </w:rPr>
        <w:t xml:space="preserve"> темпы работы перешли традиционные и к тому времени </w:t>
      </w:r>
      <w:r w:rsidR="004370A7" w:rsidRPr="004370A7">
        <w:rPr>
          <w:color w:val="000000"/>
          <w:sz w:val="28"/>
          <w:szCs w:val="28"/>
        </w:rPr>
        <w:t xml:space="preserve">наиболее развитые </w:t>
      </w:r>
      <w:r w:rsidRPr="00126DE9">
        <w:rPr>
          <w:color w:val="000000"/>
          <w:sz w:val="28"/>
          <w:szCs w:val="28"/>
        </w:rPr>
        <w:t>отрасли народного хозяйства округа –</w:t>
      </w:r>
      <w:r w:rsidR="004370A7">
        <w:rPr>
          <w:color w:val="000000"/>
          <w:sz w:val="28"/>
          <w:szCs w:val="28"/>
        </w:rPr>
        <w:t xml:space="preserve"> </w:t>
      </w:r>
      <w:r w:rsidR="004370A7" w:rsidRPr="00126DE9">
        <w:rPr>
          <w:color w:val="000000"/>
          <w:sz w:val="28"/>
          <w:szCs w:val="28"/>
        </w:rPr>
        <w:t>лесная</w:t>
      </w:r>
      <w:r w:rsidR="004370A7">
        <w:rPr>
          <w:color w:val="000000"/>
          <w:sz w:val="28"/>
          <w:szCs w:val="28"/>
        </w:rPr>
        <w:t>, рыбозаготовительная</w:t>
      </w:r>
      <w:r w:rsidR="004370A7" w:rsidRPr="00126DE9">
        <w:rPr>
          <w:color w:val="000000"/>
          <w:sz w:val="28"/>
          <w:szCs w:val="28"/>
        </w:rPr>
        <w:t xml:space="preserve"> и</w:t>
      </w:r>
      <w:r w:rsidRPr="00126DE9">
        <w:rPr>
          <w:color w:val="000000"/>
          <w:sz w:val="28"/>
          <w:szCs w:val="28"/>
        </w:rPr>
        <w:t xml:space="preserve"> другие.</w:t>
      </w:r>
    </w:p>
    <w:p w:rsidR="00126DE9" w:rsidRPr="00126DE9" w:rsidRDefault="00126DE9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26DE9">
        <w:rPr>
          <w:color w:val="000000"/>
          <w:sz w:val="28"/>
          <w:szCs w:val="28"/>
        </w:rPr>
        <w:t xml:space="preserve">Так, Ханты-Мансийский </w:t>
      </w:r>
      <w:r w:rsidR="004370A7">
        <w:rPr>
          <w:color w:val="000000"/>
          <w:sz w:val="28"/>
          <w:szCs w:val="28"/>
        </w:rPr>
        <w:t xml:space="preserve">и Кондинский </w:t>
      </w:r>
      <w:r w:rsidRPr="00126DE9">
        <w:rPr>
          <w:color w:val="000000"/>
          <w:sz w:val="28"/>
          <w:szCs w:val="28"/>
        </w:rPr>
        <w:t xml:space="preserve">леспромхозы заготавливали для производства прикладов для винтовок, </w:t>
      </w:r>
      <w:r w:rsidR="004370A7">
        <w:rPr>
          <w:color w:val="000000"/>
          <w:sz w:val="28"/>
          <w:szCs w:val="28"/>
        </w:rPr>
        <w:t>авиафанеры</w:t>
      </w:r>
      <w:r w:rsidR="004370A7" w:rsidRPr="004370A7">
        <w:rPr>
          <w:color w:val="000000"/>
          <w:sz w:val="28"/>
          <w:szCs w:val="28"/>
        </w:rPr>
        <w:t xml:space="preserve"> </w:t>
      </w:r>
      <w:r w:rsidR="004370A7">
        <w:rPr>
          <w:color w:val="000000"/>
          <w:sz w:val="28"/>
          <w:szCs w:val="28"/>
        </w:rPr>
        <w:t xml:space="preserve">и </w:t>
      </w:r>
      <w:r w:rsidRPr="00126DE9">
        <w:rPr>
          <w:color w:val="000000"/>
          <w:sz w:val="28"/>
          <w:szCs w:val="28"/>
        </w:rPr>
        <w:t>лыж</w:t>
      </w:r>
      <w:r w:rsidR="004370A7" w:rsidRPr="004370A7">
        <w:rPr>
          <w:color w:val="000000"/>
          <w:sz w:val="28"/>
          <w:szCs w:val="28"/>
        </w:rPr>
        <w:t xml:space="preserve"> специальную древесину</w:t>
      </w:r>
      <w:r w:rsidRPr="004370A7">
        <w:rPr>
          <w:color w:val="000000"/>
          <w:sz w:val="28"/>
          <w:szCs w:val="28"/>
        </w:rPr>
        <w:t>.</w:t>
      </w:r>
      <w:r w:rsidRPr="00126DE9">
        <w:rPr>
          <w:color w:val="000000"/>
          <w:sz w:val="28"/>
          <w:szCs w:val="28"/>
        </w:rPr>
        <w:t xml:space="preserve"> В </w:t>
      </w:r>
      <w:r w:rsidR="004370A7">
        <w:rPr>
          <w:color w:val="000000"/>
          <w:sz w:val="28"/>
          <w:szCs w:val="28"/>
        </w:rPr>
        <w:t xml:space="preserve">военные </w:t>
      </w:r>
      <w:r w:rsidRPr="00126DE9">
        <w:rPr>
          <w:color w:val="000000"/>
          <w:sz w:val="28"/>
          <w:szCs w:val="28"/>
        </w:rPr>
        <w:t xml:space="preserve">годы в Ханты-Мансийске были построены </w:t>
      </w:r>
      <w:r w:rsidR="004370A7" w:rsidRPr="004370A7">
        <w:rPr>
          <w:color w:val="000000"/>
          <w:sz w:val="28"/>
          <w:szCs w:val="28"/>
        </w:rPr>
        <w:t xml:space="preserve">и валяльная мастерская </w:t>
      </w:r>
      <w:r w:rsidR="004370A7">
        <w:rPr>
          <w:color w:val="000000"/>
          <w:sz w:val="28"/>
          <w:szCs w:val="28"/>
        </w:rPr>
        <w:t xml:space="preserve">и </w:t>
      </w:r>
      <w:r w:rsidRPr="00126DE9">
        <w:rPr>
          <w:color w:val="000000"/>
          <w:sz w:val="28"/>
          <w:szCs w:val="28"/>
        </w:rPr>
        <w:t>спичечная фабрика</w:t>
      </w:r>
      <w:r w:rsidR="004370A7">
        <w:rPr>
          <w:color w:val="000000"/>
          <w:sz w:val="28"/>
          <w:szCs w:val="28"/>
        </w:rPr>
        <w:t xml:space="preserve">. </w:t>
      </w:r>
      <w:r w:rsidRPr="00126DE9">
        <w:rPr>
          <w:rStyle w:val="a3"/>
          <w:b w:val="0"/>
          <w:color w:val="000000"/>
          <w:sz w:val="28"/>
          <w:szCs w:val="28"/>
        </w:rPr>
        <w:t xml:space="preserve">Коллектив Ханты-Мансийского леспромхоза за время войны </w:t>
      </w:r>
      <w:r w:rsidR="004370A7" w:rsidRPr="00126DE9">
        <w:rPr>
          <w:rStyle w:val="a3"/>
          <w:b w:val="0"/>
          <w:color w:val="000000"/>
          <w:sz w:val="28"/>
          <w:szCs w:val="28"/>
        </w:rPr>
        <w:t xml:space="preserve">трижды </w:t>
      </w:r>
      <w:r w:rsidRPr="00126DE9">
        <w:rPr>
          <w:rStyle w:val="a3"/>
          <w:b w:val="0"/>
          <w:color w:val="000000"/>
          <w:sz w:val="28"/>
          <w:szCs w:val="28"/>
        </w:rPr>
        <w:t xml:space="preserve">завоевал во Всесоюзном соревновании лесозаготовителей </w:t>
      </w:r>
      <w:r w:rsidR="004370A7" w:rsidRPr="004370A7">
        <w:rPr>
          <w:bCs/>
          <w:color w:val="000000"/>
          <w:sz w:val="28"/>
          <w:szCs w:val="28"/>
        </w:rPr>
        <w:t xml:space="preserve">первое место </w:t>
      </w:r>
      <w:r w:rsidRPr="00126DE9">
        <w:rPr>
          <w:rStyle w:val="a3"/>
          <w:b w:val="0"/>
          <w:color w:val="000000"/>
          <w:sz w:val="28"/>
          <w:szCs w:val="28"/>
        </w:rPr>
        <w:t>и в апреле 1945 года получил Красное знамя Государственного комитета обороны</w:t>
      </w:r>
      <w:r w:rsidR="004370A7" w:rsidRPr="004370A7">
        <w:rPr>
          <w:rStyle w:val="a3"/>
          <w:b w:val="0"/>
          <w:color w:val="000000"/>
          <w:sz w:val="28"/>
          <w:szCs w:val="28"/>
        </w:rPr>
        <w:t xml:space="preserve"> </w:t>
      </w:r>
      <w:r w:rsidR="004370A7" w:rsidRPr="00126DE9">
        <w:rPr>
          <w:rStyle w:val="a3"/>
          <w:b w:val="0"/>
          <w:color w:val="000000"/>
          <w:sz w:val="28"/>
          <w:szCs w:val="28"/>
        </w:rPr>
        <w:t>на вечное хранение</w:t>
      </w:r>
      <w:r w:rsidRPr="00126DE9">
        <w:rPr>
          <w:rStyle w:val="a3"/>
          <w:b w:val="0"/>
          <w:color w:val="000000"/>
          <w:sz w:val="28"/>
          <w:szCs w:val="28"/>
        </w:rPr>
        <w:t>.</w:t>
      </w:r>
    </w:p>
    <w:p w:rsidR="00126DE9" w:rsidRPr="00126DE9" w:rsidRDefault="004370A7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Увеличился также резко и</w:t>
      </w:r>
      <w:r w:rsidR="00126DE9" w:rsidRPr="00126DE9">
        <w:rPr>
          <w:color w:val="000000"/>
          <w:sz w:val="28"/>
          <w:szCs w:val="28"/>
        </w:rPr>
        <w:t xml:space="preserve"> выпуск продукции рыбн</w:t>
      </w:r>
      <w:r>
        <w:rPr>
          <w:color w:val="000000"/>
          <w:sz w:val="28"/>
          <w:szCs w:val="28"/>
        </w:rPr>
        <w:t>ой</w:t>
      </w:r>
      <w:r w:rsidR="00126DE9" w:rsidRPr="00126DE9">
        <w:rPr>
          <w:color w:val="000000"/>
          <w:sz w:val="28"/>
          <w:szCs w:val="28"/>
        </w:rPr>
        <w:t xml:space="preserve"> промышленност</w:t>
      </w:r>
      <w:r>
        <w:rPr>
          <w:color w:val="000000"/>
          <w:sz w:val="28"/>
          <w:szCs w:val="28"/>
        </w:rPr>
        <w:t xml:space="preserve">и, а </w:t>
      </w:r>
      <w:r w:rsidR="00126DE9" w:rsidRPr="00126DE9">
        <w:rPr>
          <w:color w:val="000000"/>
          <w:sz w:val="28"/>
          <w:szCs w:val="28"/>
        </w:rPr>
        <w:t xml:space="preserve">также добыча скипидара, </w:t>
      </w:r>
      <w:r w:rsidRPr="00126DE9">
        <w:rPr>
          <w:color w:val="000000"/>
          <w:sz w:val="28"/>
          <w:szCs w:val="28"/>
        </w:rPr>
        <w:t>живицы,</w:t>
      </w:r>
      <w:r>
        <w:rPr>
          <w:color w:val="000000"/>
          <w:sz w:val="28"/>
          <w:szCs w:val="28"/>
        </w:rPr>
        <w:t xml:space="preserve"> </w:t>
      </w:r>
      <w:r w:rsidR="00126DE9" w:rsidRPr="00126DE9">
        <w:rPr>
          <w:color w:val="000000"/>
          <w:sz w:val="28"/>
          <w:szCs w:val="28"/>
        </w:rPr>
        <w:t>дегтя, изготовление настойки</w:t>
      </w:r>
      <w:r>
        <w:rPr>
          <w:color w:val="000000"/>
          <w:sz w:val="28"/>
          <w:szCs w:val="28"/>
        </w:rPr>
        <w:t xml:space="preserve"> из хвои</w:t>
      </w:r>
      <w:r w:rsidR="00126DE9" w:rsidRPr="00126DE9">
        <w:rPr>
          <w:color w:val="000000"/>
          <w:sz w:val="28"/>
          <w:szCs w:val="28"/>
        </w:rPr>
        <w:t>, сбор лекарственных растений</w:t>
      </w:r>
      <w:r>
        <w:rPr>
          <w:color w:val="000000"/>
          <w:sz w:val="28"/>
          <w:szCs w:val="28"/>
        </w:rPr>
        <w:t xml:space="preserve"> и лесных ягод.</w:t>
      </w:r>
      <w:r w:rsidR="00126DE9" w:rsidRPr="00126DE9">
        <w:rPr>
          <w:color w:val="000000"/>
          <w:sz w:val="28"/>
          <w:szCs w:val="28"/>
        </w:rPr>
        <w:t xml:space="preserve"> Особую медикаментозную </w:t>
      </w:r>
      <w:r w:rsidR="00AC730B">
        <w:rPr>
          <w:color w:val="000000"/>
          <w:sz w:val="28"/>
          <w:szCs w:val="28"/>
        </w:rPr>
        <w:t xml:space="preserve">и пищевую </w:t>
      </w:r>
      <w:r w:rsidR="00126DE9" w:rsidRPr="00126DE9">
        <w:rPr>
          <w:color w:val="000000"/>
          <w:sz w:val="28"/>
          <w:szCs w:val="28"/>
        </w:rPr>
        <w:t xml:space="preserve">ценность представлял ягодный экстракт, </w:t>
      </w:r>
      <w:r w:rsidR="00AC730B">
        <w:rPr>
          <w:color w:val="000000"/>
          <w:sz w:val="28"/>
          <w:szCs w:val="28"/>
        </w:rPr>
        <w:t xml:space="preserve">который </w:t>
      </w:r>
      <w:r w:rsidR="00126DE9" w:rsidRPr="00126DE9">
        <w:rPr>
          <w:color w:val="000000"/>
          <w:sz w:val="28"/>
          <w:szCs w:val="28"/>
        </w:rPr>
        <w:t>изготовля</w:t>
      </w:r>
      <w:r w:rsidR="00AC730B">
        <w:rPr>
          <w:color w:val="000000"/>
          <w:sz w:val="28"/>
          <w:szCs w:val="28"/>
        </w:rPr>
        <w:t>лся</w:t>
      </w:r>
      <w:r w:rsidR="00126DE9" w:rsidRPr="00126DE9">
        <w:rPr>
          <w:color w:val="000000"/>
          <w:sz w:val="28"/>
          <w:szCs w:val="28"/>
        </w:rPr>
        <w:t xml:space="preserve"> экстрактно-варочным </w:t>
      </w:r>
      <w:r w:rsidR="00AC730B" w:rsidRPr="00126DE9">
        <w:rPr>
          <w:color w:val="000000"/>
          <w:sz w:val="28"/>
          <w:szCs w:val="28"/>
        </w:rPr>
        <w:t xml:space="preserve">Нахрачинским </w:t>
      </w:r>
      <w:r w:rsidR="00126DE9" w:rsidRPr="00126DE9">
        <w:rPr>
          <w:color w:val="000000"/>
          <w:sz w:val="28"/>
          <w:szCs w:val="28"/>
        </w:rPr>
        <w:t>комбинатом.</w:t>
      </w:r>
    </w:p>
    <w:p w:rsidR="00126DE9" w:rsidRPr="00126DE9" w:rsidRDefault="00126DE9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DE9">
        <w:rPr>
          <w:color w:val="000000"/>
          <w:sz w:val="28"/>
          <w:szCs w:val="28"/>
        </w:rPr>
        <w:t xml:space="preserve">Жители округа, </w:t>
      </w:r>
      <w:r w:rsidR="00AC730B">
        <w:rPr>
          <w:color w:val="000000"/>
          <w:sz w:val="28"/>
          <w:szCs w:val="28"/>
        </w:rPr>
        <w:t xml:space="preserve">которые себе отказывали </w:t>
      </w:r>
      <w:r w:rsidRPr="00126DE9">
        <w:rPr>
          <w:color w:val="000000"/>
          <w:sz w:val="28"/>
          <w:szCs w:val="28"/>
        </w:rPr>
        <w:t xml:space="preserve">в самом необходимом, помогали </w:t>
      </w:r>
      <w:r w:rsidR="00AC730B" w:rsidRPr="00AC730B">
        <w:rPr>
          <w:color w:val="000000"/>
          <w:sz w:val="28"/>
          <w:szCs w:val="28"/>
        </w:rPr>
        <w:t xml:space="preserve">всем миром </w:t>
      </w:r>
      <w:r w:rsidRPr="00126DE9">
        <w:rPr>
          <w:color w:val="000000"/>
          <w:sz w:val="28"/>
          <w:szCs w:val="28"/>
        </w:rPr>
        <w:t xml:space="preserve">защитникам Отечества. Осенью 1941 года, когда </w:t>
      </w:r>
      <w:r w:rsidR="00AC730B">
        <w:rPr>
          <w:color w:val="000000"/>
          <w:sz w:val="28"/>
          <w:szCs w:val="28"/>
        </w:rPr>
        <w:t xml:space="preserve">образовался </w:t>
      </w:r>
      <w:r w:rsidRPr="00126DE9">
        <w:rPr>
          <w:color w:val="000000"/>
          <w:sz w:val="28"/>
          <w:szCs w:val="28"/>
        </w:rPr>
        <w:t xml:space="preserve">народный Фонд Обороны, хантымансийцы пополняли его </w:t>
      </w:r>
      <w:r w:rsidRPr="00126DE9">
        <w:rPr>
          <w:color w:val="000000"/>
          <w:sz w:val="28"/>
          <w:szCs w:val="28"/>
        </w:rPr>
        <w:lastRenderedPageBreak/>
        <w:t xml:space="preserve">трудоднями, </w:t>
      </w:r>
      <w:r w:rsidR="00AC730B" w:rsidRPr="00126DE9">
        <w:rPr>
          <w:color w:val="000000"/>
          <w:sz w:val="28"/>
          <w:szCs w:val="28"/>
        </w:rPr>
        <w:t xml:space="preserve">денежными средствами, </w:t>
      </w:r>
      <w:r w:rsidRPr="00126DE9">
        <w:rPr>
          <w:color w:val="000000"/>
          <w:sz w:val="28"/>
          <w:szCs w:val="28"/>
        </w:rPr>
        <w:t xml:space="preserve">фамильными драгоценностями. Дополнительным источником средств </w:t>
      </w:r>
      <w:r w:rsidR="00AC730B">
        <w:rPr>
          <w:color w:val="000000"/>
          <w:sz w:val="28"/>
          <w:szCs w:val="28"/>
        </w:rPr>
        <w:t>стала</w:t>
      </w:r>
      <w:r w:rsidRPr="00126DE9">
        <w:rPr>
          <w:color w:val="000000"/>
          <w:sz w:val="28"/>
          <w:szCs w:val="28"/>
        </w:rPr>
        <w:t xml:space="preserve"> добровольно-обязательная подписка граждан на военные </w:t>
      </w:r>
      <w:r w:rsidR="00AC730B" w:rsidRPr="00126DE9">
        <w:rPr>
          <w:color w:val="000000"/>
          <w:sz w:val="28"/>
          <w:szCs w:val="28"/>
        </w:rPr>
        <w:t xml:space="preserve">государственные </w:t>
      </w:r>
      <w:r w:rsidRPr="00126DE9">
        <w:rPr>
          <w:color w:val="000000"/>
          <w:sz w:val="28"/>
          <w:szCs w:val="28"/>
        </w:rPr>
        <w:t>займы и билет</w:t>
      </w:r>
      <w:r w:rsidR="00AC730B">
        <w:rPr>
          <w:color w:val="000000"/>
          <w:sz w:val="28"/>
          <w:szCs w:val="28"/>
        </w:rPr>
        <w:t>ы</w:t>
      </w:r>
      <w:r w:rsidRPr="00126DE9">
        <w:rPr>
          <w:color w:val="000000"/>
          <w:sz w:val="28"/>
          <w:szCs w:val="28"/>
        </w:rPr>
        <w:t xml:space="preserve"> денежно-вещевых лотерей.</w:t>
      </w:r>
    </w:p>
    <w:p w:rsidR="00126DE9" w:rsidRPr="00126DE9" w:rsidRDefault="00126DE9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26DE9">
        <w:rPr>
          <w:rStyle w:val="a3"/>
          <w:b w:val="0"/>
          <w:color w:val="000000"/>
          <w:sz w:val="28"/>
          <w:szCs w:val="28"/>
        </w:rPr>
        <w:t>8 сентября 1941 г</w:t>
      </w:r>
      <w:r w:rsidR="00AC730B">
        <w:rPr>
          <w:rStyle w:val="a3"/>
          <w:b w:val="0"/>
          <w:color w:val="000000"/>
          <w:sz w:val="28"/>
          <w:szCs w:val="28"/>
        </w:rPr>
        <w:t xml:space="preserve">ода вокруг Ленинграда замкнулось вражеское кольцо. </w:t>
      </w:r>
      <w:r w:rsidRPr="00126DE9">
        <w:rPr>
          <w:rStyle w:val="a3"/>
          <w:b w:val="0"/>
          <w:color w:val="000000"/>
          <w:sz w:val="28"/>
          <w:szCs w:val="28"/>
        </w:rPr>
        <w:t>Началась блокада.</w:t>
      </w:r>
    </w:p>
    <w:p w:rsidR="00126DE9" w:rsidRPr="00126DE9" w:rsidRDefault="00AC730B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126DE9" w:rsidRPr="00126DE9">
        <w:rPr>
          <w:color w:val="000000"/>
          <w:sz w:val="28"/>
          <w:szCs w:val="28"/>
        </w:rPr>
        <w:t>ногие десятки тысяч детей, потеряв родителей</w:t>
      </w:r>
      <w:r w:rsidRPr="00AC73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первую блокадную зиму</w:t>
      </w:r>
      <w:r w:rsidR="00126DE9" w:rsidRPr="00126DE9">
        <w:rPr>
          <w:color w:val="000000"/>
          <w:sz w:val="28"/>
          <w:szCs w:val="28"/>
        </w:rPr>
        <w:t>, ст</w:t>
      </w:r>
      <w:r>
        <w:rPr>
          <w:color w:val="000000"/>
          <w:sz w:val="28"/>
          <w:szCs w:val="28"/>
        </w:rPr>
        <w:t xml:space="preserve">али сиротами. Нужно было </w:t>
      </w:r>
      <w:r w:rsidR="00126DE9" w:rsidRPr="00126DE9">
        <w:rPr>
          <w:color w:val="000000"/>
          <w:sz w:val="28"/>
          <w:szCs w:val="28"/>
        </w:rPr>
        <w:t xml:space="preserve">срочно создавать детские дома, которые </w:t>
      </w:r>
      <w:r>
        <w:rPr>
          <w:color w:val="000000"/>
          <w:sz w:val="28"/>
          <w:szCs w:val="28"/>
        </w:rPr>
        <w:t>смогли бы</w:t>
      </w:r>
      <w:r w:rsidR="00126DE9" w:rsidRPr="00126D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работать в условиях блокады и к </w:t>
      </w:r>
      <w:r w:rsidR="00126DE9" w:rsidRPr="00126DE9">
        <w:rPr>
          <w:color w:val="000000"/>
          <w:sz w:val="28"/>
          <w:szCs w:val="28"/>
        </w:rPr>
        <w:t xml:space="preserve">7 марта 1942 года было сформировано </w:t>
      </w:r>
      <w:r w:rsidRPr="00AC730B">
        <w:rPr>
          <w:color w:val="000000"/>
          <w:sz w:val="28"/>
          <w:szCs w:val="28"/>
        </w:rPr>
        <w:t xml:space="preserve">в Ленинграде </w:t>
      </w:r>
      <w:r w:rsidR="00126DE9" w:rsidRPr="00126DE9">
        <w:rPr>
          <w:color w:val="000000"/>
          <w:sz w:val="28"/>
          <w:szCs w:val="28"/>
        </w:rPr>
        <w:t xml:space="preserve">98 детских домов, действовали еще </w:t>
      </w:r>
      <w:r>
        <w:rPr>
          <w:color w:val="000000"/>
          <w:sz w:val="28"/>
          <w:szCs w:val="28"/>
        </w:rPr>
        <w:t xml:space="preserve">таких же </w:t>
      </w:r>
      <w:r w:rsidR="00126DE9" w:rsidRPr="00126DE9">
        <w:rPr>
          <w:color w:val="000000"/>
          <w:sz w:val="28"/>
          <w:szCs w:val="28"/>
        </w:rPr>
        <w:t>32 детских дома</w:t>
      </w:r>
      <w:r w:rsidRPr="00AC730B">
        <w:rPr>
          <w:color w:val="000000"/>
          <w:sz w:val="28"/>
          <w:szCs w:val="28"/>
        </w:rPr>
        <w:t xml:space="preserve"> в области</w:t>
      </w:r>
      <w:r w:rsidR="00126DE9" w:rsidRPr="00AC730B">
        <w:rPr>
          <w:color w:val="000000"/>
          <w:sz w:val="28"/>
          <w:szCs w:val="28"/>
        </w:rPr>
        <w:t>.</w:t>
      </w:r>
      <w:r w:rsidR="00126DE9" w:rsidRPr="00126D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126DE9" w:rsidRPr="00126DE9">
        <w:rPr>
          <w:color w:val="000000"/>
          <w:sz w:val="28"/>
          <w:szCs w:val="28"/>
        </w:rPr>
        <w:t xml:space="preserve">ля спасения детей возникла </w:t>
      </w:r>
      <w:r>
        <w:rPr>
          <w:color w:val="000000"/>
          <w:sz w:val="28"/>
          <w:szCs w:val="28"/>
        </w:rPr>
        <w:t xml:space="preserve">такая необходимость, как </w:t>
      </w:r>
      <w:r w:rsidR="00126DE9" w:rsidRPr="00126DE9">
        <w:rPr>
          <w:color w:val="000000"/>
          <w:sz w:val="28"/>
          <w:szCs w:val="28"/>
        </w:rPr>
        <w:t>их эвакуации, и на территорию нашего округа</w:t>
      </w:r>
      <w:r w:rsidRPr="00AC730B">
        <w:rPr>
          <w:color w:val="000000"/>
          <w:sz w:val="28"/>
          <w:szCs w:val="28"/>
        </w:rPr>
        <w:t xml:space="preserve"> </w:t>
      </w:r>
      <w:r w:rsidRPr="00126DE9">
        <w:rPr>
          <w:color w:val="000000"/>
          <w:sz w:val="28"/>
          <w:szCs w:val="28"/>
        </w:rPr>
        <w:t>в том числе</w:t>
      </w:r>
      <w:r w:rsidR="00126DE9" w:rsidRPr="00126DE9">
        <w:rPr>
          <w:color w:val="000000"/>
          <w:sz w:val="28"/>
          <w:szCs w:val="28"/>
        </w:rPr>
        <w:t>.</w:t>
      </w:r>
    </w:p>
    <w:p w:rsidR="00126DE9" w:rsidRPr="00126DE9" w:rsidRDefault="00AC730B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В нашем</w:t>
      </w:r>
      <w:r w:rsidR="00126DE9" w:rsidRPr="00126DE9">
        <w:rPr>
          <w:rStyle w:val="a3"/>
          <w:b w:val="0"/>
          <w:color w:val="000000"/>
          <w:sz w:val="28"/>
          <w:szCs w:val="28"/>
        </w:rPr>
        <w:t xml:space="preserve"> округе </w:t>
      </w:r>
      <w:r>
        <w:rPr>
          <w:rStyle w:val="a3"/>
          <w:b w:val="0"/>
          <w:color w:val="000000"/>
          <w:sz w:val="28"/>
          <w:szCs w:val="28"/>
        </w:rPr>
        <w:t>п</w:t>
      </w:r>
      <w:r w:rsidRPr="00126DE9">
        <w:rPr>
          <w:rStyle w:val="a3"/>
          <w:b w:val="0"/>
          <w:color w:val="000000"/>
          <w:sz w:val="28"/>
          <w:szCs w:val="28"/>
        </w:rPr>
        <w:t xml:space="preserve">ервые детские дома </w:t>
      </w:r>
      <w:r w:rsidR="00126DE9" w:rsidRPr="00126DE9">
        <w:rPr>
          <w:rStyle w:val="a3"/>
          <w:b w:val="0"/>
          <w:color w:val="000000"/>
          <w:sz w:val="28"/>
          <w:szCs w:val="28"/>
        </w:rPr>
        <w:t xml:space="preserve">открылись в 1942-1947 гг. с целью спасения детей </w:t>
      </w:r>
      <w:r>
        <w:rPr>
          <w:rStyle w:val="a3"/>
          <w:b w:val="0"/>
          <w:color w:val="000000"/>
          <w:sz w:val="28"/>
          <w:szCs w:val="28"/>
        </w:rPr>
        <w:t>из Ленинграда</w:t>
      </w:r>
      <w:r w:rsidR="00126DE9" w:rsidRPr="00126DE9">
        <w:rPr>
          <w:rStyle w:val="a3"/>
          <w:b w:val="0"/>
          <w:color w:val="000000"/>
          <w:sz w:val="28"/>
          <w:szCs w:val="28"/>
        </w:rPr>
        <w:t xml:space="preserve">. Всего </w:t>
      </w:r>
      <w:r>
        <w:rPr>
          <w:rStyle w:val="a3"/>
          <w:b w:val="0"/>
          <w:color w:val="000000"/>
          <w:sz w:val="28"/>
          <w:szCs w:val="28"/>
        </w:rPr>
        <w:t>было создано</w:t>
      </w:r>
      <w:r w:rsidR="00126DE9" w:rsidRPr="00126DE9">
        <w:rPr>
          <w:rStyle w:val="a3"/>
          <w:b w:val="0"/>
          <w:color w:val="000000"/>
          <w:sz w:val="28"/>
          <w:szCs w:val="28"/>
        </w:rPr>
        <w:t xml:space="preserve"> 10 детских домов, </w:t>
      </w:r>
      <w:r>
        <w:rPr>
          <w:rStyle w:val="a3"/>
          <w:b w:val="0"/>
          <w:color w:val="000000"/>
          <w:sz w:val="28"/>
          <w:szCs w:val="28"/>
        </w:rPr>
        <w:t xml:space="preserve">в которых было </w:t>
      </w:r>
      <w:r w:rsidR="00126DE9" w:rsidRPr="00126DE9">
        <w:rPr>
          <w:rStyle w:val="a3"/>
          <w:b w:val="0"/>
          <w:color w:val="000000"/>
          <w:sz w:val="28"/>
          <w:szCs w:val="28"/>
        </w:rPr>
        <w:t>приня</w:t>
      </w:r>
      <w:r>
        <w:rPr>
          <w:rStyle w:val="a3"/>
          <w:b w:val="0"/>
          <w:color w:val="000000"/>
          <w:sz w:val="28"/>
          <w:szCs w:val="28"/>
        </w:rPr>
        <w:t>то 1</w:t>
      </w:r>
      <w:r w:rsidR="00126DE9" w:rsidRPr="00126DE9">
        <w:rPr>
          <w:rStyle w:val="a3"/>
          <w:b w:val="0"/>
          <w:color w:val="000000"/>
          <w:sz w:val="28"/>
          <w:szCs w:val="28"/>
        </w:rPr>
        <w:t xml:space="preserve">150 детей дошкольного </w:t>
      </w:r>
      <w:r>
        <w:rPr>
          <w:rStyle w:val="a3"/>
          <w:b w:val="0"/>
          <w:color w:val="000000"/>
          <w:sz w:val="28"/>
          <w:szCs w:val="28"/>
        </w:rPr>
        <w:t xml:space="preserve">и школьного </w:t>
      </w:r>
      <w:r w:rsidR="00126DE9" w:rsidRPr="00126DE9">
        <w:rPr>
          <w:rStyle w:val="a3"/>
          <w:b w:val="0"/>
          <w:color w:val="000000"/>
          <w:sz w:val="28"/>
          <w:szCs w:val="28"/>
        </w:rPr>
        <w:t xml:space="preserve">возраста. Самые первые детские дома </w:t>
      </w:r>
      <w:r>
        <w:rPr>
          <w:rStyle w:val="a3"/>
          <w:b w:val="0"/>
          <w:color w:val="000000"/>
          <w:sz w:val="28"/>
          <w:szCs w:val="28"/>
        </w:rPr>
        <w:t xml:space="preserve">были </w:t>
      </w:r>
      <w:r w:rsidR="00126DE9" w:rsidRPr="00126DE9">
        <w:rPr>
          <w:rStyle w:val="a3"/>
          <w:b w:val="0"/>
          <w:color w:val="000000"/>
          <w:sz w:val="28"/>
          <w:szCs w:val="28"/>
        </w:rPr>
        <w:t>откры</w:t>
      </w:r>
      <w:r>
        <w:rPr>
          <w:rStyle w:val="a3"/>
          <w:b w:val="0"/>
          <w:color w:val="000000"/>
          <w:sz w:val="28"/>
          <w:szCs w:val="28"/>
        </w:rPr>
        <w:t>ты</w:t>
      </w:r>
      <w:r w:rsidR="00126DE9" w:rsidRPr="00126DE9">
        <w:rPr>
          <w:rStyle w:val="a3"/>
          <w:b w:val="0"/>
          <w:color w:val="000000"/>
          <w:sz w:val="28"/>
          <w:szCs w:val="28"/>
        </w:rPr>
        <w:t xml:space="preserve"> в поселке Песчаный</w:t>
      </w:r>
      <w:r>
        <w:rPr>
          <w:rStyle w:val="a3"/>
          <w:b w:val="0"/>
          <w:color w:val="000000"/>
          <w:sz w:val="28"/>
          <w:szCs w:val="28"/>
        </w:rPr>
        <w:t xml:space="preserve"> и г. Сургуте.</w:t>
      </w:r>
    </w:p>
    <w:p w:rsidR="00126DE9" w:rsidRPr="00126DE9" w:rsidRDefault="00126DE9" w:rsidP="00F3465A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65A">
        <w:rPr>
          <w:rStyle w:val="a3"/>
          <w:b w:val="0"/>
          <w:color w:val="000000"/>
          <w:sz w:val="28"/>
          <w:szCs w:val="28"/>
        </w:rPr>
        <w:t xml:space="preserve">Ханты-Мансийский округ отправил свыше 17 тысяч мужчин и женщин </w:t>
      </w:r>
      <w:r w:rsidR="00111F77" w:rsidRPr="00F3465A">
        <w:rPr>
          <w:rStyle w:val="a3"/>
          <w:b w:val="0"/>
          <w:color w:val="000000"/>
          <w:sz w:val="28"/>
          <w:szCs w:val="28"/>
        </w:rPr>
        <w:t xml:space="preserve">на защиту Родины </w:t>
      </w:r>
      <w:r w:rsidRPr="00F3465A">
        <w:rPr>
          <w:rStyle w:val="a3"/>
          <w:b w:val="0"/>
          <w:color w:val="000000"/>
          <w:sz w:val="28"/>
          <w:szCs w:val="28"/>
        </w:rPr>
        <w:t xml:space="preserve">– русских, манси, коми, </w:t>
      </w:r>
      <w:r w:rsidR="00111F77" w:rsidRPr="00F3465A">
        <w:rPr>
          <w:rStyle w:val="a3"/>
          <w:b w:val="0"/>
          <w:color w:val="000000"/>
          <w:sz w:val="28"/>
          <w:szCs w:val="28"/>
        </w:rPr>
        <w:t xml:space="preserve">ханты, </w:t>
      </w:r>
      <w:r w:rsidRPr="00F3465A">
        <w:rPr>
          <w:rStyle w:val="a3"/>
          <w:b w:val="0"/>
          <w:color w:val="000000"/>
          <w:sz w:val="28"/>
          <w:szCs w:val="28"/>
        </w:rPr>
        <w:t>украинцев, татар и предста</w:t>
      </w:r>
      <w:r w:rsidR="00AC730B">
        <w:rPr>
          <w:rStyle w:val="a3"/>
          <w:b w:val="0"/>
          <w:color w:val="000000"/>
          <w:sz w:val="28"/>
          <w:szCs w:val="28"/>
        </w:rPr>
        <w:t xml:space="preserve">вителей других национальностей. </w:t>
      </w:r>
      <w:r w:rsidRPr="00F3465A">
        <w:rPr>
          <w:color w:val="000000"/>
          <w:sz w:val="28"/>
          <w:szCs w:val="28"/>
        </w:rPr>
        <w:t>Место</w:t>
      </w:r>
      <w:r w:rsidRPr="00126DE9">
        <w:rPr>
          <w:color w:val="000000"/>
          <w:sz w:val="28"/>
          <w:szCs w:val="28"/>
        </w:rPr>
        <w:t xml:space="preserve"> в солдатском строю заняли дети </w:t>
      </w:r>
      <w:r w:rsidR="00111F77">
        <w:rPr>
          <w:color w:val="000000"/>
          <w:sz w:val="28"/>
          <w:szCs w:val="28"/>
        </w:rPr>
        <w:t xml:space="preserve">и отцы </w:t>
      </w:r>
      <w:r w:rsidRPr="00126DE9">
        <w:rPr>
          <w:color w:val="000000"/>
          <w:sz w:val="28"/>
          <w:szCs w:val="28"/>
        </w:rPr>
        <w:t xml:space="preserve">тридцати возрастов: 1896–1927 годов рождения. </w:t>
      </w:r>
      <w:r w:rsidR="00111F77">
        <w:rPr>
          <w:color w:val="000000"/>
          <w:sz w:val="28"/>
          <w:szCs w:val="28"/>
        </w:rPr>
        <w:t>Воины-северяне, н</w:t>
      </w:r>
      <w:r w:rsidR="00111F77" w:rsidRPr="00126DE9">
        <w:rPr>
          <w:color w:val="000000"/>
          <w:sz w:val="28"/>
          <w:szCs w:val="28"/>
        </w:rPr>
        <w:t xml:space="preserve">аходясь в рядах </w:t>
      </w:r>
      <w:r w:rsidR="00111F77">
        <w:rPr>
          <w:color w:val="000000"/>
          <w:sz w:val="28"/>
          <w:szCs w:val="28"/>
        </w:rPr>
        <w:t xml:space="preserve">сибирских частей и соединений, </w:t>
      </w:r>
      <w:r w:rsidRPr="00126DE9">
        <w:rPr>
          <w:color w:val="000000"/>
          <w:sz w:val="28"/>
          <w:szCs w:val="28"/>
        </w:rPr>
        <w:t xml:space="preserve">проявили мужество </w:t>
      </w:r>
      <w:r w:rsidR="00111F77">
        <w:rPr>
          <w:color w:val="000000"/>
          <w:sz w:val="28"/>
          <w:szCs w:val="28"/>
        </w:rPr>
        <w:t xml:space="preserve">и стойкость </w:t>
      </w:r>
      <w:r w:rsidRPr="00126DE9">
        <w:rPr>
          <w:color w:val="000000"/>
          <w:sz w:val="28"/>
          <w:szCs w:val="28"/>
        </w:rPr>
        <w:t>при обороне Ленинграда</w:t>
      </w:r>
      <w:r w:rsidR="00111F77">
        <w:rPr>
          <w:color w:val="000000"/>
          <w:sz w:val="28"/>
          <w:szCs w:val="28"/>
        </w:rPr>
        <w:t>, Москвы</w:t>
      </w:r>
      <w:r w:rsidRPr="00126DE9">
        <w:rPr>
          <w:color w:val="000000"/>
          <w:sz w:val="28"/>
          <w:szCs w:val="28"/>
        </w:rPr>
        <w:t xml:space="preserve"> и Заполярья. Отличились в сражении на Курской дуге, </w:t>
      </w:r>
      <w:r w:rsidR="00111F77" w:rsidRPr="00126DE9">
        <w:rPr>
          <w:color w:val="000000"/>
          <w:sz w:val="28"/>
          <w:szCs w:val="28"/>
        </w:rPr>
        <w:t>Сталинградской б</w:t>
      </w:r>
      <w:r w:rsidR="00111F77">
        <w:rPr>
          <w:color w:val="000000"/>
          <w:sz w:val="28"/>
          <w:szCs w:val="28"/>
        </w:rPr>
        <w:t xml:space="preserve">итве и </w:t>
      </w:r>
      <w:r w:rsidRPr="00126DE9">
        <w:rPr>
          <w:color w:val="000000"/>
          <w:sz w:val="28"/>
          <w:szCs w:val="28"/>
        </w:rPr>
        <w:t>при освобождении Чехословакии</w:t>
      </w:r>
      <w:r w:rsidR="00111F77">
        <w:rPr>
          <w:color w:val="000000"/>
          <w:sz w:val="28"/>
          <w:szCs w:val="28"/>
        </w:rPr>
        <w:t xml:space="preserve"> и Польши,</w:t>
      </w:r>
      <w:r w:rsidRPr="00126DE9">
        <w:rPr>
          <w:color w:val="000000"/>
          <w:sz w:val="28"/>
          <w:szCs w:val="28"/>
        </w:rPr>
        <w:t xml:space="preserve"> в штурме и взятии Берлина. </w:t>
      </w:r>
      <w:r w:rsidR="00111F77">
        <w:rPr>
          <w:color w:val="000000"/>
          <w:sz w:val="28"/>
          <w:szCs w:val="28"/>
        </w:rPr>
        <w:t>Н</w:t>
      </w:r>
      <w:r w:rsidRPr="00126DE9">
        <w:rPr>
          <w:color w:val="000000"/>
          <w:sz w:val="28"/>
          <w:szCs w:val="28"/>
        </w:rPr>
        <w:t xml:space="preserve">аши земляки – </w:t>
      </w:r>
      <w:r w:rsidR="00111F77">
        <w:rPr>
          <w:color w:val="000000"/>
          <w:sz w:val="28"/>
          <w:szCs w:val="28"/>
        </w:rPr>
        <w:t xml:space="preserve">участники боевых действий - </w:t>
      </w:r>
      <w:r w:rsidRPr="00126DE9">
        <w:rPr>
          <w:color w:val="000000"/>
          <w:sz w:val="28"/>
          <w:szCs w:val="28"/>
        </w:rPr>
        <w:t xml:space="preserve">награждены медалями </w:t>
      </w:r>
      <w:r w:rsidR="00111F77">
        <w:rPr>
          <w:color w:val="000000"/>
          <w:sz w:val="28"/>
          <w:szCs w:val="28"/>
        </w:rPr>
        <w:t>и</w:t>
      </w:r>
      <w:r w:rsidR="00111F77" w:rsidRPr="00111F77">
        <w:rPr>
          <w:color w:val="000000"/>
          <w:sz w:val="28"/>
          <w:szCs w:val="28"/>
        </w:rPr>
        <w:t xml:space="preserve"> </w:t>
      </w:r>
      <w:r w:rsidR="00111F77">
        <w:rPr>
          <w:color w:val="000000"/>
          <w:sz w:val="28"/>
          <w:szCs w:val="28"/>
        </w:rPr>
        <w:t xml:space="preserve">орденами </w:t>
      </w:r>
      <w:r w:rsidRPr="00126DE9">
        <w:rPr>
          <w:color w:val="000000"/>
          <w:sz w:val="28"/>
          <w:szCs w:val="28"/>
        </w:rPr>
        <w:t>советского государства и союзных держав.</w:t>
      </w:r>
    </w:p>
    <w:p w:rsidR="00126DE9" w:rsidRPr="00126DE9" w:rsidRDefault="00126DE9" w:rsidP="00126DE9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26DE9">
        <w:rPr>
          <w:color w:val="000000"/>
          <w:sz w:val="28"/>
          <w:szCs w:val="28"/>
        </w:rPr>
        <w:t>После окончания войны состоялось награждение</w:t>
      </w:r>
      <w:r w:rsidR="00111F77">
        <w:rPr>
          <w:color w:val="000000"/>
          <w:sz w:val="28"/>
          <w:szCs w:val="28"/>
        </w:rPr>
        <w:t xml:space="preserve"> всех</w:t>
      </w:r>
      <w:r w:rsidRPr="00126DE9">
        <w:rPr>
          <w:color w:val="000000"/>
          <w:sz w:val="28"/>
          <w:szCs w:val="28"/>
        </w:rPr>
        <w:t xml:space="preserve"> заслуженных работников тыла медалью «За доблестный труд в Великой Отечественной войне 1941–1945 гг.». Награды получили пять тысяч служащих </w:t>
      </w:r>
      <w:r w:rsidR="00111F77">
        <w:rPr>
          <w:color w:val="000000"/>
          <w:sz w:val="28"/>
          <w:szCs w:val="28"/>
        </w:rPr>
        <w:t xml:space="preserve">рабочих </w:t>
      </w:r>
      <w:r w:rsidRPr="00126DE9">
        <w:rPr>
          <w:color w:val="000000"/>
          <w:sz w:val="28"/>
          <w:szCs w:val="28"/>
        </w:rPr>
        <w:t>и колхозников Ханты-Мансийского округа.</w:t>
      </w:r>
    </w:p>
    <w:p w:rsidR="00F3465A" w:rsidRDefault="00F3465A" w:rsidP="00111F77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465A">
        <w:rPr>
          <w:color w:val="000000"/>
          <w:sz w:val="28"/>
          <w:szCs w:val="28"/>
        </w:rPr>
        <w:lastRenderedPageBreak/>
        <w:t>Война</w:t>
      </w:r>
      <w:r w:rsidR="00111F77">
        <w:rPr>
          <w:color w:val="000000"/>
          <w:sz w:val="28"/>
          <w:szCs w:val="28"/>
        </w:rPr>
        <w:t xml:space="preserve"> </w:t>
      </w:r>
      <w:r w:rsidRPr="00F3465A">
        <w:rPr>
          <w:color w:val="000000"/>
          <w:sz w:val="28"/>
          <w:szCs w:val="28"/>
        </w:rPr>
        <w:t>- это самое страшное слово</w:t>
      </w:r>
      <w:r w:rsidR="00111F77">
        <w:rPr>
          <w:color w:val="000000"/>
          <w:sz w:val="28"/>
          <w:szCs w:val="28"/>
        </w:rPr>
        <w:t xml:space="preserve"> в жизни каждого человека</w:t>
      </w:r>
      <w:r w:rsidRPr="00F3465A">
        <w:rPr>
          <w:color w:val="000000"/>
          <w:sz w:val="28"/>
          <w:szCs w:val="28"/>
        </w:rPr>
        <w:t xml:space="preserve">. От него стынет сердце и у участников, которых осталось </w:t>
      </w:r>
      <w:r w:rsidR="00111F77">
        <w:rPr>
          <w:color w:val="000000"/>
          <w:sz w:val="28"/>
          <w:szCs w:val="28"/>
        </w:rPr>
        <w:t xml:space="preserve">уже </w:t>
      </w:r>
      <w:r w:rsidRPr="00F3465A">
        <w:rPr>
          <w:color w:val="000000"/>
          <w:sz w:val="28"/>
          <w:szCs w:val="28"/>
        </w:rPr>
        <w:t xml:space="preserve">не так </w:t>
      </w:r>
      <w:r w:rsidR="00111F77">
        <w:rPr>
          <w:color w:val="000000"/>
          <w:sz w:val="28"/>
          <w:szCs w:val="28"/>
        </w:rPr>
        <w:t xml:space="preserve">уж </w:t>
      </w:r>
      <w:r w:rsidRPr="00F3465A">
        <w:rPr>
          <w:color w:val="000000"/>
          <w:sz w:val="28"/>
          <w:szCs w:val="28"/>
        </w:rPr>
        <w:t xml:space="preserve">много, да и просто у </w:t>
      </w:r>
      <w:r w:rsidR="00111F77">
        <w:rPr>
          <w:color w:val="000000"/>
          <w:sz w:val="28"/>
          <w:szCs w:val="28"/>
        </w:rPr>
        <w:t xml:space="preserve">тех </w:t>
      </w:r>
      <w:r w:rsidRPr="00F3465A">
        <w:rPr>
          <w:color w:val="000000"/>
          <w:sz w:val="28"/>
          <w:szCs w:val="28"/>
        </w:rPr>
        <w:t xml:space="preserve">людей, которые помнят, чтят </w:t>
      </w:r>
      <w:r w:rsidR="00111F77">
        <w:rPr>
          <w:color w:val="000000"/>
          <w:sz w:val="28"/>
          <w:szCs w:val="28"/>
        </w:rPr>
        <w:t xml:space="preserve">и любят </w:t>
      </w:r>
      <w:r w:rsidRPr="00F3465A">
        <w:rPr>
          <w:color w:val="000000"/>
          <w:sz w:val="28"/>
          <w:szCs w:val="28"/>
        </w:rPr>
        <w:t xml:space="preserve">людей, </w:t>
      </w:r>
      <w:r w:rsidR="00111F77">
        <w:rPr>
          <w:color w:val="000000"/>
          <w:sz w:val="28"/>
          <w:szCs w:val="28"/>
        </w:rPr>
        <w:t xml:space="preserve">которые </w:t>
      </w:r>
      <w:r w:rsidRPr="00F3465A">
        <w:rPr>
          <w:color w:val="000000"/>
          <w:sz w:val="28"/>
          <w:szCs w:val="28"/>
        </w:rPr>
        <w:t>по</w:t>
      </w:r>
      <w:r w:rsidR="00111F77">
        <w:rPr>
          <w:color w:val="000000"/>
          <w:sz w:val="28"/>
          <w:szCs w:val="28"/>
        </w:rPr>
        <w:t>гибли ради нашей с вами жизни.</w:t>
      </w:r>
      <w:r w:rsidR="00111F77" w:rsidRPr="00F3465A">
        <w:rPr>
          <w:color w:val="000000"/>
          <w:sz w:val="28"/>
          <w:szCs w:val="28"/>
        </w:rPr>
        <w:t xml:space="preserve"> </w:t>
      </w:r>
      <w:r w:rsidR="00111F77">
        <w:rPr>
          <w:color w:val="000000"/>
          <w:sz w:val="28"/>
          <w:szCs w:val="28"/>
        </w:rPr>
        <w:t>М</w:t>
      </w:r>
      <w:r w:rsidRPr="00F3465A">
        <w:rPr>
          <w:color w:val="000000"/>
          <w:sz w:val="28"/>
          <w:szCs w:val="28"/>
        </w:rPr>
        <w:t>ы последнее поколение, которое</w:t>
      </w:r>
      <w:r w:rsidR="00111F77">
        <w:rPr>
          <w:color w:val="000000"/>
          <w:sz w:val="28"/>
          <w:szCs w:val="28"/>
        </w:rPr>
        <w:t>, к</w:t>
      </w:r>
      <w:r w:rsidR="00111F77" w:rsidRPr="00111F77">
        <w:rPr>
          <w:color w:val="000000"/>
          <w:sz w:val="28"/>
          <w:szCs w:val="28"/>
        </w:rPr>
        <w:t xml:space="preserve"> сожалению, </w:t>
      </w:r>
      <w:r w:rsidRPr="00F3465A">
        <w:rPr>
          <w:color w:val="000000"/>
          <w:sz w:val="28"/>
          <w:szCs w:val="28"/>
        </w:rPr>
        <w:t xml:space="preserve">увидело ветеранов. Это очень </w:t>
      </w:r>
      <w:r w:rsidR="00111F77">
        <w:rPr>
          <w:color w:val="000000"/>
          <w:sz w:val="28"/>
          <w:szCs w:val="28"/>
        </w:rPr>
        <w:t>печально</w:t>
      </w:r>
      <w:r w:rsidRPr="00F3465A">
        <w:rPr>
          <w:color w:val="000000"/>
          <w:sz w:val="28"/>
          <w:szCs w:val="28"/>
        </w:rPr>
        <w:t xml:space="preserve">, ведь эти люди </w:t>
      </w:r>
      <w:r w:rsidR="00111F77">
        <w:rPr>
          <w:color w:val="000000"/>
          <w:sz w:val="28"/>
          <w:szCs w:val="28"/>
        </w:rPr>
        <w:t xml:space="preserve">являются </w:t>
      </w:r>
      <w:r w:rsidRPr="00F3465A">
        <w:rPr>
          <w:color w:val="000000"/>
          <w:sz w:val="28"/>
          <w:szCs w:val="28"/>
        </w:rPr>
        <w:t>настоящи</w:t>
      </w:r>
      <w:r w:rsidR="00111F77">
        <w:rPr>
          <w:color w:val="000000"/>
          <w:sz w:val="28"/>
          <w:szCs w:val="28"/>
        </w:rPr>
        <w:t>ми</w:t>
      </w:r>
      <w:r w:rsidRPr="00F3465A">
        <w:rPr>
          <w:color w:val="000000"/>
          <w:sz w:val="28"/>
          <w:szCs w:val="28"/>
        </w:rPr>
        <w:t xml:space="preserve"> геро</w:t>
      </w:r>
      <w:r w:rsidR="00111F77">
        <w:rPr>
          <w:color w:val="000000"/>
          <w:sz w:val="28"/>
          <w:szCs w:val="28"/>
        </w:rPr>
        <w:t>ями</w:t>
      </w:r>
      <w:r w:rsidRPr="00F3465A">
        <w:rPr>
          <w:color w:val="000000"/>
          <w:sz w:val="28"/>
          <w:szCs w:val="28"/>
        </w:rPr>
        <w:t xml:space="preserve"> нашей страны. Они воевали до последнего, они пересиливали боль</w:t>
      </w:r>
      <w:r w:rsidR="00111F77">
        <w:rPr>
          <w:color w:val="000000"/>
          <w:sz w:val="28"/>
          <w:szCs w:val="28"/>
        </w:rPr>
        <w:t xml:space="preserve"> и</w:t>
      </w:r>
      <w:r w:rsidR="00111F77" w:rsidRPr="00111F77">
        <w:rPr>
          <w:color w:val="000000"/>
          <w:sz w:val="28"/>
          <w:szCs w:val="28"/>
        </w:rPr>
        <w:t xml:space="preserve"> </w:t>
      </w:r>
      <w:r w:rsidR="00111F77">
        <w:rPr>
          <w:color w:val="000000"/>
          <w:sz w:val="28"/>
          <w:szCs w:val="28"/>
        </w:rPr>
        <w:t>страх,</w:t>
      </w:r>
      <w:r w:rsidRPr="00F3465A">
        <w:rPr>
          <w:color w:val="000000"/>
          <w:sz w:val="28"/>
          <w:szCs w:val="28"/>
        </w:rPr>
        <w:t xml:space="preserve"> и все это ради нас с вами, ради св</w:t>
      </w:r>
      <w:r>
        <w:rPr>
          <w:color w:val="000000"/>
          <w:sz w:val="28"/>
          <w:szCs w:val="28"/>
        </w:rPr>
        <w:t>оей Родины, ради великой Росси.</w:t>
      </w:r>
      <w:r w:rsidRPr="00F3465A">
        <w:rPr>
          <w:color w:val="000000"/>
          <w:sz w:val="28"/>
          <w:szCs w:val="28"/>
        </w:rPr>
        <w:t xml:space="preserve"> Это были самые страшные годы, но мы преодолели все, потому что Росси</w:t>
      </w:r>
      <w:r w:rsidR="00111F77">
        <w:rPr>
          <w:color w:val="000000"/>
          <w:sz w:val="28"/>
          <w:szCs w:val="28"/>
        </w:rPr>
        <w:t>я не боится ничего, даже войны.</w:t>
      </w:r>
    </w:p>
    <w:p w:rsidR="00111F77" w:rsidRDefault="00111F77" w:rsidP="00111F77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465A">
        <w:rPr>
          <w:color w:val="000000"/>
          <w:sz w:val="28"/>
          <w:szCs w:val="28"/>
        </w:rPr>
        <w:t>Я считаю, что мы просто не имеем права забывать о войне и о ветеранах</w:t>
      </w:r>
      <w:r>
        <w:rPr>
          <w:color w:val="000000"/>
          <w:sz w:val="28"/>
          <w:szCs w:val="28"/>
        </w:rPr>
        <w:t xml:space="preserve"> и должны всегда помнить слова А.К. Симонова:</w:t>
      </w:r>
    </w:p>
    <w:p w:rsidR="00111F77" w:rsidRPr="00126DE9" w:rsidRDefault="00111F77" w:rsidP="00111F77">
      <w:pPr>
        <w:pStyle w:val="c0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26DE9">
        <w:rPr>
          <w:rStyle w:val="c2"/>
          <w:color w:val="000000"/>
          <w:sz w:val="28"/>
          <w:szCs w:val="28"/>
          <w:bdr w:val="none" w:sz="0" w:space="0" w:color="auto" w:frame="1"/>
        </w:rPr>
        <w:t>«И 100, и 200 лет пройдет,</w:t>
      </w:r>
    </w:p>
    <w:p w:rsidR="00111F77" w:rsidRPr="00126DE9" w:rsidRDefault="00111F77" w:rsidP="00111F77">
      <w:pPr>
        <w:pStyle w:val="c5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26DE9">
        <w:rPr>
          <w:rStyle w:val="c2"/>
          <w:color w:val="000000"/>
          <w:sz w:val="28"/>
          <w:szCs w:val="28"/>
          <w:bdr w:val="none" w:sz="0" w:space="0" w:color="auto" w:frame="1"/>
        </w:rPr>
        <w:t>Никто войны забыть не сможет…»</w:t>
      </w:r>
    </w:p>
    <w:p w:rsidR="00111F77" w:rsidRPr="00F3465A" w:rsidRDefault="00111F77" w:rsidP="00111F77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пока мы это помним, не допустим повторения этой огромной трагедии для каждого человека нашей необъятной родины.</w:t>
      </w:r>
    </w:p>
    <w:p w:rsidR="009E6127" w:rsidRPr="00126DE9" w:rsidRDefault="009E6127" w:rsidP="00F3465A">
      <w:pPr>
        <w:pStyle w:val="c0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sectPr w:rsidR="009E6127" w:rsidRPr="0012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C4"/>
    <w:rsid w:val="00111F77"/>
    <w:rsid w:val="00126DE9"/>
    <w:rsid w:val="00215979"/>
    <w:rsid w:val="004370A7"/>
    <w:rsid w:val="005E215F"/>
    <w:rsid w:val="0068795A"/>
    <w:rsid w:val="009618C4"/>
    <w:rsid w:val="009E6127"/>
    <w:rsid w:val="00A27B7F"/>
    <w:rsid w:val="00AC730B"/>
    <w:rsid w:val="00EA2872"/>
    <w:rsid w:val="00F3465A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3E57"/>
  <w15:chartTrackingRefBased/>
  <w15:docId w15:val="{2CD0CCF9-E8C8-4755-BE0E-CE381A30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8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795A"/>
  </w:style>
  <w:style w:type="paragraph" w:customStyle="1" w:styleId="c5">
    <w:name w:val="c5"/>
    <w:basedOn w:val="a"/>
    <w:rsid w:val="0068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795A"/>
  </w:style>
  <w:style w:type="paragraph" w:customStyle="1" w:styleId="styledparagraph-sc-1wayp1z-2">
    <w:name w:val="styled__paragraph-sc-1wayp1z-2"/>
    <w:basedOn w:val="a"/>
    <w:rsid w:val="0012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6DE9"/>
    <w:rPr>
      <w:b/>
      <w:bCs/>
    </w:rPr>
  </w:style>
  <w:style w:type="paragraph" w:styleId="a4">
    <w:name w:val="Normal (Web)"/>
    <w:basedOn w:val="a"/>
    <w:uiPriority w:val="99"/>
    <w:unhideWhenUsed/>
    <w:rsid w:val="0012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6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9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2020-09-12T17:48:00Z</dcterms:created>
  <dcterms:modified xsi:type="dcterms:W3CDTF">2020-09-14T09:02:00Z</dcterms:modified>
</cp:coreProperties>
</file>