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A8" w:rsidRPr="00405664" w:rsidRDefault="002C04A8" w:rsidP="00405664">
      <w:pPr>
        <w:pStyle w:val="52"/>
        <w:shd w:val="clear" w:color="auto" w:fill="auto"/>
        <w:spacing w:before="0" w:after="0" w:line="360" w:lineRule="auto"/>
        <w:ind w:right="5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Мой прадедушка-герой!</w:t>
      </w:r>
    </w:p>
    <w:p w:rsidR="00A82C64" w:rsidRDefault="00A83F6F" w:rsidP="00A83F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Великая Отечественная война: Великая война и Великая трагедия для всего нашего народа. В этой страшной войне участвовал мой прадед, по папиной линии, Веселов Николай Владимирович. Родился он в Ленинградской области в деревне </w:t>
      </w:r>
      <w:proofErr w:type="spellStart"/>
      <w:r>
        <w:rPr>
          <w:rFonts w:ascii="Times New Roman" w:hAnsi="Times New Roman"/>
          <w:sz w:val="28"/>
          <w:szCs w:val="28"/>
        </w:rPr>
        <w:t>Сабицы</w:t>
      </w:r>
      <w:proofErr w:type="spellEnd"/>
      <w:r>
        <w:rPr>
          <w:rFonts w:ascii="Times New Roman" w:hAnsi="Times New Roman"/>
          <w:sz w:val="28"/>
          <w:szCs w:val="28"/>
        </w:rPr>
        <w:t>. Родители держали большое хозяйство и с утра до вечера трудились. В семье Веселовых было двое детей, прадедушка</w:t>
      </w:r>
      <w:r w:rsidR="00987B54">
        <w:rPr>
          <w:rFonts w:ascii="Times New Roman" w:hAnsi="Times New Roman"/>
          <w:sz w:val="28"/>
          <w:szCs w:val="28"/>
        </w:rPr>
        <w:t xml:space="preserve"> Коля и его старший брат. Мой прадед был призван на военную службу в феврале 1942 года, тогда ему было всего 18 лет. Война застала его ещё совсем в юном возрасте, когда он был полон сил, энергии и здоровья. Очень трудное испытание выпало на его долю, испытание на мужество, на стойкость, на верность. Но он выстоял, он победил.</w:t>
      </w:r>
    </w:p>
    <w:p w:rsidR="00987B54" w:rsidRDefault="00987B54" w:rsidP="00A83F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1942 года прадеда направили в 19-ый запасной стрелковый полк, там он проходил обучение азам военной службы в звании рядового, в должности – стрелок. В мае 1943 года прадеда отправили на фронт, на передовую. Он участвовал в боях на Ленинградском фронте в пятнадцатом г</w:t>
      </w:r>
      <w:r w:rsidR="0054274D">
        <w:rPr>
          <w:rFonts w:ascii="Times New Roman" w:hAnsi="Times New Roman"/>
          <w:sz w:val="28"/>
          <w:szCs w:val="28"/>
        </w:rPr>
        <w:t>вардейском полку, во второй миномётной роте. Несмотря на голод, холод, прадедушка и его однополчане не сдавались, они сражались ради освобождения нашей Родины, ради мира, ради Нас – будущего поколения.</w:t>
      </w:r>
    </w:p>
    <w:p w:rsidR="0054274D" w:rsidRDefault="0054274D" w:rsidP="00A83F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Победы прадедушка продолжал службу в армии, в долж</w:t>
      </w:r>
      <w:r w:rsidR="002C04A8">
        <w:rPr>
          <w:rFonts w:ascii="Times New Roman" w:hAnsi="Times New Roman"/>
          <w:sz w:val="28"/>
          <w:szCs w:val="28"/>
        </w:rPr>
        <w:t xml:space="preserve">ности шофёра в 6-м учебном </w:t>
      </w:r>
      <w:proofErr w:type="spellStart"/>
      <w:r w:rsidR="002C04A8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полку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381FF3">
        <w:rPr>
          <w:rFonts w:ascii="Times New Roman" w:hAnsi="Times New Roman"/>
          <w:sz w:val="28"/>
          <w:szCs w:val="28"/>
        </w:rPr>
        <w:t xml:space="preserve">14-м стрелковом полку. За участие в освободительных боях, Веселов Николай Владимирович был награждён Орденом Отечественной войны </w:t>
      </w:r>
      <w:r w:rsidR="00381FF3">
        <w:rPr>
          <w:rFonts w:ascii="Times New Roman" w:hAnsi="Times New Roman"/>
          <w:sz w:val="28"/>
          <w:szCs w:val="28"/>
          <w:lang w:val="en-US"/>
        </w:rPr>
        <w:t>II</w:t>
      </w:r>
      <w:r w:rsidR="00381FF3">
        <w:rPr>
          <w:rFonts w:ascii="Times New Roman" w:hAnsi="Times New Roman"/>
          <w:sz w:val="28"/>
          <w:szCs w:val="28"/>
        </w:rPr>
        <w:t xml:space="preserve"> степени, медалью «За победу над Германией». Также он был удостоен множеством юбилейных наград, медалей, знаков отличия в честь победы в Великой Отечественной войне.</w:t>
      </w:r>
    </w:p>
    <w:p w:rsidR="00987B54" w:rsidRPr="00A83F6F" w:rsidRDefault="00381FF3" w:rsidP="002C0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горжусь тем, что у меня был такой прадед, который вместе с другими советскими солдатами прошёл войну и победил в этой страшной, грозной войне, подарив нам чистое небо. Наш долг сохранить память о подвигах участников, ветеранов Великой Отечественной войны и тружеников тыла. Мы все должны гордиться нашими прадедами, мы обязаны помнить, какой це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ной досталась победа</w:t>
      </w:r>
      <w:r w:rsidR="005F45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не позволить, чтобы память о ней была забыта или </w:t>
      </w:r>
      <w:r>
        <w:rPr>
          <w:rFonts w:ascii="Times New Roman" w:hAnsi="Times New Roman"/>
          <w:sz w:val="28"/>
          <w:szCs w:val="28"/>
        </w:rPr>
        <w:lastRenderedPageBreak/>
        <w:t>искажена.</w:t>
      </w:r>
      <w:r w:rsidR="005F45AE">
        <w:rPr>
          <w:rFonts w:ascii="Times New Roman" w:hAnsi="Times New Roman"/>
          <w:sz w:val="28"/>
          <w:szCs w:val="28"/>
        </w:rPr>
        <w:t xml:space="preserve"> Я считаю своего прадеда героем, имя которого навсегда останется в истории нашей страны!</w:t>
      </w:r>
    </w:p>
    <w:sectPr w:rsidR="00987B54" w:rsidRPr="00A83F6F" w:rsidSect="005F45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F6F"/>
    <w:rsid w:val="002C04A8"/>
    <w:rsid w:val="00381FF3"/>
    <w:rsid w:val="0040522F"/>
    <w:rsid w:val="00405664"/>
    <w:rsid w:val="00495F11"/>
    <w:rsid w:val="0054274D"/>
    <w:rsid w:val="005F45AE"/>
    <w:rsid w:val="00987B54"/>
    <w:rsid w:val="00A82C64"/>
    <w:rsid w:val="00A83F6F"/>
    <w:rsid w:val="00B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25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5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5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5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5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5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5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5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5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25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25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25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25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25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25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25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25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25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25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2500"/>
    <w:rPr>
      <w:b/>
      <w:bCs/>
    </w:rPr>
  </w:style>
  <w:style w:type="character" w:styleId="a8">
    <w:name w:val="Emphasis"/>
    <w:basedOn w:val="a0"/>
    <w:uiPriority w:val="20"/>
    <w:qFormat/>
    <w:rsid w:val="00BD25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2500"/>
    <w:rPr>
      <w:szCs w:val="32"/>
    </w:rPr>
  </w:style>
  <w:style w:type="paragraph" w:styleId="aa">
    <w:name w:val="List Paragraph"/>
    <w:basedOn w:val="a"/>
    <w:uiPriority w:val="34"/>
    <w:qFormat/>
    <w:rsid w:val="00BD2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500"/>
    <w:rPr>
      <w:i/>
    </w:rPr>
  </w:style>
  <w:style w:type="character" w:customStyle="1" w:styleId="22">
    <w:name w:val="Цитата 2 Знак"/>
    <w:basedOn w:val="a0"/>
    <w:link w:val="21"/>
    <w:uiPriority w:val="29"/>
    <w:rsid w:val="00BD25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25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2500"/>
    <w:rPr>
      <w:b/>
      <w:i/>
      <w:sz w:val="24"/>
    </w:rPr>
  </w:style>
  <w:style w:type="character" w:styleId="ad">
    <w:name w:val="Subtle Emphasis"/>
    <w:uiPriority w:val="19"/>
    <w:qFormat/>
    <w:rsid w:val="00BD25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25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25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25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25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2500"/>
    <w:pPr>
      <w:outlineLvl w:val="9"/>
    </w:pPr>
  </w:style>
  <w:style w:type="character" w:customStyle="1" w:styleId="51">
    <w:name w:val="Основной текст (5)_"/>
    <w:basedOn w:val="a0"/>
    <w:link w:val="52"/>
    <w:locked/>
    <w:rsid w:val="002C04A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04A8"/>
    <w:pPr>
      <w:widowControl w:val="0"/>
      <w:shd w:val="clear" w:color="auto" w:fill="FFFFFF"/>
      <w:spacing w:before="360" w:after="240" w:line="30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25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5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5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5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5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5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5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5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5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25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25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25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25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25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25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25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25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25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25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2500"/>
    <w:rPr>
      <w:b/>
      <w:bCs/>
    </w:rPr>
  </w:style>
  <w:style w:type="character" w:styleId="a8">
    <w:name w:val="Emphasis"/>
    <w:basedOn w:val="a0"/>
    <w:uiPriority w:val="20"/>
    <w:qFormat/>
    <w:rsid w:val="00BD25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2500"/>
    <w:rPr>
      <w:szCs w:val="32"/>
    </w:rPr>
  </w:style>
  <w:style w:type="paragraph" w:styleId="aa">
    <w:name w:val="List Paragraph"/>
    <w:basedOn w:val="a"/>
    <w:uiPriority w:val="34"/>
    <w:qFormat/>
    <w:rsid w:val="00BD2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500"/>
    <w:rPr>
      <w:i/>
    </w:rPr>
  </w:style>
  <w:style w:type="character" w:customStyle="1" w:styleId="22">
    <w:name w:val="Цитата 2 Знак"/>
    <w:basedOn w:val="a0"/>
    <w:link w:val="21"/>
    <w:uiPriority w:val="29"/>
    <w:rsid w:val="00BD25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25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2500"/>
    <w:rPr>
      <w:b/>
      <w:i/>
      <w:sz w:val="24"/>
    </w:rPr>
  </w:style>
  <w:style w:type="character" w:styleId="ad">
    <w:name w:val="Subtle Emphasis"/>
    <w:uiPriority w:val="19"/>
    <w:qFormat/>
    <w:rsid w:val="00BD25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25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25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25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25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25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2020-04-07T17:46:00Z</dcterms:created>
  <dcterms:modified xsi:type="dcterms:W3CDTF">2020-09-23T15:12:00Z</dcterms:modified>
</cp:coreProperties>
</file>