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2C" w:rsidRPr="009A5A2C" w:rsidRDefault="009A5A2C" w:rsidP="009A5A2C">
      <w:pPr>
        <w:pStyle w:val="a3"/>
        <w:shd w:val="clear" w:color="auto" w:fill="FFFFFF"/>
        <w:ind w:firstLine="709"/>
        <w:jc w:val="center"/>
        <w:rPr>
          <w:sz w:val="28"/>
          <w:szCs w:val="28"/>
        </w:rPr>
      </w:pPr>
      <w:r w:rsidRPr="009A5A2C">
        <w:rPr>
          <w:sz w:val="28"/>
          <w:szCs w:val="28"/>
        </w:rPr>
        <w:t>"Память, которой не будет конца".</w:t>
      </w:r>
    </w:p>
    <w:p w:rsidR="009A5A2C" w:rsidRPr="009A5A2C" w:rsidRDefault="009A5A2C" w:rsidP="009A5A2C">
      <w:pPr>
        <w:pStyle w:val="a3"/>
        <w:shd w:val="clear" w:color="auto" w:fill="FFFFFF"/>
        <w:ind w:firstLine="709"/>
        <w:rPr>
          <w:sz w:val="28"/>
          <w:szCs w:val="28"/>
        </w:rPr>
      </w:pPr>
      <w:r w:rsidRPr="009A5A2C">
        <w:rPr>
          <w:sz w:val="28"/>
          <w:szCs w:val="28"/>
        </w:rPr>
        <w:t xml:space="preserve">1941 год.  Эта дата навсегда выжжена раскаленным клеймом в сердцах людей. И эта кровоточащая рана не заживет никогда, она саднит, болит, ноет, постоянно напоминая  о себе. Особенно сейчас, когда страна отмечает особый юбилей - 75- </w:t>
      </w:r>
      <w:proofErr w:type="spellStart"/>
      <w:r w:rsidRPr="009A5A2C">
        <w:rPr>
          <w:sz w:val="28"/>
          <w:szCs w:val="28"/>
        </w:rPr>
        <w:t>летие</w:t>
      </w:r>
      <w:proofErr w:type="spellEnd"/>
      <w:r w:rsidRPr="009A5A2C">
        <w:rPr>
          <w:sz w:val="28"/>
          <w:szCs w:val="28"/>
        </w:rPr>
        <w:t xml:space="preserve"> со дня Победы. Многих наших защитников уже нет: одни не вернулись с поля боя, другие  умерли от ран в госпиталях, третьи - от старости... </w:t>
      </w:r>
    </w:p>
    <w:p w:rsidR="009A5A2C" w:rsidRPr="009A5A2C" w:rsidRDefault="009A5A2C" w:rsidP="009A5A2C">
      <w:pPr>
        <w:pStyle w:val="a3"/>
        <w:shd w:val="clear" w:color="auto" w:fill="FFFFFF"/>
        <w:ind w:firstLine="709"/>
        <w:rPr>
          <w:rFonts w:ascii="Arial" w:hAnsi="Arial" w:cs="Arial"/>
          <w:sz w:val="23"/>
          <w:szCs w:val="23"/>
        </w:rPr>
      </w:pPr>
      <w:r w:rsidRPr="009A5A2C">
        <w:rPr>
          <w:sz w:val="28"/>
          <w:szCs w:val="28"/>
        </w:rPr>
        <w:t>22 июня . Это было жаркое  лето, солнце потихоньку появлялось из-за горизонта. Многие люди ещё нежились в своих кроватях, ведь было воскресенье и почти никто никуда не торопился. Но были и такие, которые встали пораньше, чтобы собрать вещи для поездки  на море,  выгнать корову на пастбище, отправить мужа-военнослужащего на службу...Всё было как всегда. Но в одно мгновение все изменилось …</w:t>
      </w:r>
    </w:p>
    <w:p w:rsidR="009A5A2C" w:rsidRPr="009A5A2C" w:rsidRDefault="009A5A2C" w:rsidP="009A5A2C">
      <w:pPr>
        <w:pStyle w:val="a3"/>
        <w:shd w:val="clear" w:color="auto" w:fill="FFFFFF"/>
        <w:ind w:firstLine="709"/>
        <w:rPr>
          <w:sz w:val="28"/>
          <w:szCs w:val="28"/>
        </w:rPr>
      </w:pPr>
      <w:r w:rsidRPr="009A5A2C">
        <w:rPr>
          <w:sz w:val="28"/>
          <w:szCs w:val="28"/>
        </w:rPr>
        <w:t>Из громкоговорителей  послышался встревоженный голос диктора Левитана: «Внимание, говорит Москва! Передаем важное правительственное сообщение. Граждане и гражданки Советского Союза! Сегодня в 4 часа утра безо всякого объявления войны германские вооруженные силы атаковали границы Советского Союза. Началась Великая Отечественная война..Наше дело правое - враг будет разбит, Победа будет за нами..»  И над страной загудели моторы вражеских самолётов, на города и сёла посыпались тяжелые авиационные бомбы.</w:t>
      </w:r>
    </w:p>
    <w:p w:rsidR="009A5A2C" w:rsidRPr="009A5A2C" w:rsidRDefault="009A5A2C" w:rsidP="009A5A2C">
      <w:pPr>
        <w:pStyle w:val="a3"/>
        <w:shd w:val="clear" w:color="auto" w:fill="FFFFFF"/>
        <w:ind w:firstLine="709"/>
        <w:rPr>
          <w:sz w:val="28"/>
          <w:szCs w:val="28"/>
        </w:rPr>
      </w:pPr>
      <w:r w:rsidRPr="009A5A2C">
        <w:rPr>
          <w:sz w:val="28"/>
          <w:szCs w:val="28"/>
        </w:rPr>
        <w:t>Тяжелейшим испытанием для советского народа была эта война. Весомый вклад в общее дело внесли пограничные войска, Пограничники первыми вступили в бой против гитлеровских орд, проявив упорство, мужество и героизм. Несмотря на неравенство сил, ни одна пограничная застава не оставила без приказа своих позиций.</w:t>
      </w:r>
    </w:p>
    <w:p w:rsidR="009A5A2C" w:rsidRPr="009A5A2C" w:rsidRDefault="009A5A2C" w:rsidP="009A5A2C">
      <w:pPr>
        <w:pStyle w:val="a3"/>
        <w:shd w:val="clear" w:color="auto" w:fill="FFFFFF"/>
        <w:ind w:firstLine="709"/>
        <w:rPr>
          <w:sz w:val="28"/>
          <w:szCs w:val="28"/>
        </w:rPr>
      </w:pPr>
      <w:r w:rsidRPr="009A5A2C">
        <w:rPr>
          <w:sz w:val="28"/>
          <w:szCs w:val="28"/>
        </w:rPr>
        <w:t xml:space="preserve">Высокие боевые качества проявил 26 пограничный полк, сформированный "из числа лучших пограничников Закавказья", его первым командиром был бывший начальник штаба </w:t>
      </w:r>
      <w:proofErr w:type="spellStart"/>
      <w:r w:rsidRPr="009A5A2C">
        <w:rPr>
          <w:sz w:val="28"/>
          <w:szCs w:val="28"/>
        </w:rPr>
        <w:t>Пришибского</w:t>
      </w:r>
      <w:proofErr w:type="spellEnd"/>
      <w:r w:rsidRPr="009A5A2C">
        <w:rPr>
          <w:sz w:val="28"/>
          <w:szCs w:val="28"/>
        </w:rPr>
        <w:t xml:space="preserve"> (Нальчикского) погранотряда майор </w:t>
      </w:r>
      <w:proofErr w:type="spellStart"/>
      <w:r w:rsidRPr="009A5A2C">
        <w:rPr>
          <w:sz w:val="28"/>
          <w:szCs w:val="28"/>
        </w:rPr>
        <w:t>Соколенко</w:t>
      </w:r>
      <w:proofErr w:type="spellEnd"/>
      <w:r w:rsidRPr="009A5A2C">
        <w:rPr>
          <w:sz w:val="28"/>
          <w:szCs w:val="28"/>
        </w:rPr>
        <w:t xml:space="preserve">. Свое первое боевое  крещение полк получил на Керченском полуострове, а затем участвовал в боях на </w:t>
      </w:r>
      <w:proofErr w:type="spellStart"/>
      <w:r w:rsidRPr="009A5A2C">
        <w:rPr>
          <w:sz w:val="28"/>
          <w:szCs w:val="28"/>
        </w:rPr>
        <w:t>Северо-Кавказском</w:t>
      </w:r>
      <w:proofErr w:type="spellEnd"/>
      <w:r w:rsidRPr="009A5A2C">
        <w:rPr>
          <w:sz w:val="28"/>
          <w:szCs w:val="28"/>
        </w:rPr>
        <w:t xml:space="preserve"> и Закавказском фронтах. Личный состав проявил массовый героизм, сам командир был этому примером. Воспитанники полка - сержант Таран и младший лейтенант Гужвин были  удостоены звания Героя Советского Союза. </w:t>
      </w:r>
    </w:p>
    <w:p w:rsidR="009A5A2C" w:rsidRPr="009A5A2C" w:rsidRDefault="009A5A2C" w:rsidP="009A5A2C">
      <w:pPr>
        <w:pStyle w:val="a3"/>
        <w:shd w:val="clear" w:color="auto" w:fill="FFFFFF"/>
        <w:ind w:firstLine="709"/>
        <w:rPr>
          <w:rFonts w:ascii="Arial" w:hAnsi="Arial" w:cs="Arial"/>
          <w:sz w:val="23"/>
          <w:szCs w:val="23"/>
        </w:rPr>
      </w:pPr>
      <w:r w:rsidRPr="009A5A2C">
        <w:rPr>
          <w:sz w:val="28"/>
          <w:szCs w:val="28"/>
        </w:rPr>
        <w:t>Советский Союз, в той страшной войне, потерял более 25 миллионов человек. И это по официальной версии, без учёта раненых. А сколько было тех, кто пропал без вести? Сколько неизвестных солдат полегло в боях? Сколько защитников лежат в сырых братских могилах ? Сколько из были замучены в концлагерях? Неизвестно…</w:t>
      </w:r>
    </w:p>
    <w:p w:rsidR="009A5A2C" w:rsidRPr="009A5A2C" w:rsidRDefault="009A5A2C" w:rsidP="009A5A2C">
      <w:pPr>
        <w:pStyle w:val="a3"/>
        <w:shd w:val="clear" w:color="auto" w:fill="FFFFFF"/>
        <w:ind w:firstLine="709"/>
        <w:rPr>
          <w:sz w:val="28"/>
          <w:szCs w:val="28"/>
        </w:rPr>
      </w:pPr>
      <w:r w:rsidRPr="009A5A2C">
        <w:rPr>
          <w:sz w:val="28"/>
          <w:szCs w:val="28"/>
        </w:rPr>
        <w:lastRenderedPageBreak/>
        <w:t xml:space="preserve">Эта война так или иначе затронула каждого: кто-то потерял своего отца, сына, деда, брата...Всех и не перечислишь. Мы очень гордимся родными и близкими, которые защищали нашу землю "от смертельного смерча"- фашизма. </w:t>
      </w:r>
    </w:p>
    <w:p w:rsidR="009A5A2C" w:rsidRPr="009A5A2C" w:rsidRDefault="009A5A2C" w:rsidP="009A5A2C">
      <w:pPr>
        <w:pStyle w:val="a3"/>
        <w:shd w:val="clear" w:color="auto" w:fill="FFFFFF"/>
        <w:ind w:firstLine="709"/>
        <w:rPr>
          <w:rFonts w:ascii="Arial" w:hAnsi="Arial" w:cs="Arial"/>
          <w:sz w:val="23"/>
          <w:szCs w:val="23"/>
        </w:rPr>
      </w:pPr>
      <w:r w:rsidRPr="009A5A2C">
        <w:rPr>
          <w:sz w:val="28"/>
          <w:szCs w:val="28"/>
        </w:rPr>
        <w:t xml:space="preserve">В моей семье тоже есть примеры героизма и мужества - это воины-фронтовики - два мои дедушки. Один из них- Полозов Дмитрий Иванович- инвалид первой группы, младший политрук, награждённый «Орденом  Отечественной войны I степени»; второй- </w:t>
      </w:r>
      <w:proofErr w:type="spellStart"/>
      <w:r w:rsidRPr="009A5A2C">
        <w:rPr>
          <w:sz w:val="28"/>
          <w:szCs w:val="28"/>
        </w:rPr>
        <w:t>Трухачёв</w:t>
      </w:r>
      <w:proofErr w:type="spellEnd"/>
      <w:r w:rsidRPr="009A5A2C">
        <w:rPr>
          <w:sz w:val="28"/>
          <w:szCs w:val="28"/>
        </w:rPr>
        <w:t xml:space="preserve"> Андрей Никифорович, младший сержант,  был трижды ранен, награждён медалями «За отвагу», «За Боевые Заслуги», орденом "Отечественной войны I степени».</w:t>
      </w:r>
    </w:p>
    <w:p w:rsidR="009A5A2C" w:rsidRPr="009A5A2C" w:rsidRDefault="009A5A2C" w:rsidP="009A5A2C">
      <w:pPr>
        <w:pStyle w:val="a3"/>
        <w:shd w:val="clear" w:color="auto" w:fill="FFFFFF"/>
        <w:ind w:firstLine="709"/>
        <w:rPr>
          <w:rFonts w:ascii="Arial" w:hAnsi="Arial" w:cs="Arial"/>
          <w:sz w:val="23"/>
          <w:szCs w:val="23"/>
        </w:rPr>
      </w:pPr>
      <w:r w:rsidRPr="009A5A2C">
        <w:rPr>
          <w:sz w:val="28"/>
          <w:szCs w:val="28"/>
        </w:rPr>
        <w:t>Мы- внуки и правнуки отважных воинов, защищавших свою Родину, не жалея своей жизни, должны помнить, какой ценой нам далась победа и мирное небо над головой.</w:t>
      </w:r>
    </w:p>
    <w:p w:rsidR="009A5A2C" w:rsidRPr="009A5A2C" w:rsidRDefault="009A5A2C" w:rsidP="009A5A2C">
      <w:pPr>
        <w:pStyle w:val="a3"/>
        <w:shd w:val="clear" w:color="auto" w:fill="FFFFFF"/>
        <w:ind w:firstLine="709"/>
        <w:rPr>
          <w:rFonts w:ascii="Arial" w:hAnsi="Arial" w:cs="Arial"/>
          <w:sz w:val="23"/>
          <w:szCs w:val="23"/>
        </w:rPr>
      </w:pPr>
      <w:r w:rsidRPr="009A5A2C">
        <w:rPr>
          <w:sz w:val="28"/>
          <w:szCs w:val="28"/>
        </w:rPr>
        <w:t>В мире, где происходят попытки переписать историю и итоги Второй Мировой Войны, мы должны быть достойны своих предков и не забывать их великий подвиг.</w:t>
      </w:r>
    </w:p>
    <w:p w:rsidR="009A5A2C" w:rsidRPr="009A5A2C" w:rsidRDefault="009A5A2C" w:rsidP="009A5A2C"/>
    <w:p w:rsidR="00124CF7" w:rsidRPr="009A5A2C" w:rsidRDefault="00124CF7"/>
    <w:sectPr w:rsidR="00124CF7" w:rsidRPr="009A5A2C" w:rsidSect="0012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A5A2C"/>
    <w:rsid w:val="00124CF7"/>
    <w:rsid w:val="009A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2020-09-16T17:00:00Z</dcterms:created>
  <dcterms:modified xsi:type="dcterms:W3CDTF">2020-09-16T17:01:00Z</dcterms:modified>
</cp:coreProperties>
</file>