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93" w:rsidRPr="004A0393" w:rsidRDefault="004A0393" w:rsidP="004A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A0393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Методическое объединение.</w:t>
      </w:r>
    </w:p>
    <w:p w:rsidR="004A0393" w:rsidRDefault="004A0393" w:rsidP="004A0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A0393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Тема: «Интерес – двигатель познания».</w:t>
      </w:r>
    </w:p>
    <w:p w:rsidR="004A0393" w:rsidRDefault="004A0393" w:rsidP="004A03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</w:pPr>
      <w:r w:rsidRPr="004A0393">
        <w:rPr>
          <w:rFonts w:ascii="Times New Roman" w:eastAsia="Times New Roman" w:hAnsi="Times New Roman" w:cs="Times New Roman"/>
          <w:b/>
          <w:i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Автор:</w:t>
      </w:r>
      <w:r w:rsidRPr="004A0393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учитель начальных классов</w:t>
      </w:r>
    </w:p>
    <w:p w:rsidR="004A0393" w:rsidRDefault="004A0393" w:rsidP="004A03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</w:pPr>
      <w:r w:rsidRPr="004A0393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МОАУ СОШ №7 </w:t>
      </w:r>
    </w:p>
    <w:p w:rsidR="004A0393" w:rsidRDefault="004A0393" w:rsidP="004A03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</w:pPr>
      <w:r w:rsidRPr="004A0393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городского округа город Нефтекамск </w:t>
      </w:r>
    </w:p>
    <w:p w:rsidR="004A0393" w:rsidRDefault="004A0393" w:rsidP="004A03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</w:pPr>
      <w:r w:rsidRPr="004A0393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>Республики Башкортостан</w:t>
      </w:r>
    </w:p>
    <w:p w:rsidR="004A0393" w:rsidRPr="004A0393" w:rsidRDefault="004A0393" w:rsidP="004A03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4A0393">
        <w:rPr>
          <w:rFonts w:ascii="Times New Roman" w:eastAsia="Times New Roman" w:hAnsi="Times New Roman" w:cs="Times New Roman"/>
          <w:i/>
          <w:iCs/>
          <w:sz w:val="28"/>
          <w:szCs w:val="32"/>
          <w:bdr w:val="none" w:sz="0" w:space="0" w:color="auto" w:frame="1"/>
          <w:shd w:val="clear" w:color="auto" w:fill="FFFFFF"/>
          <w:lang w:eastAsia="ru-RU"/>
        </w:rPr>
        <w:t xml:space="preserve"> Назарова Ирина Владимировна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4461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 одной средневековой легенде рассказывается о колоколе, обладавшем волшебным свойством: в его звоне каждый путник слышал тот напев, который ему хотелось услышать: настораживающий или задорный, гармоничный или беспорядочный. Как часто одну и ту же информацию люди воспринимают по-разному и мнения людей напоминают этот колокол из легенды. Надеюсь, что </w:t>
      </w:r>
      <w:r w:rsidR="004A0393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 моей статьи</w:t>
      </w:r>
      <w:r w:rsidR="00512CC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0A4461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у Вас останутся только положительные эмоции и много нового, интересного Вы добавите в копилку своих знаний. 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0A4461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«Все наши замыслы, все поиски и построения превращаются в прах, если у ученика </w:t>
      </w:r>
      <w:r w:rsidR="00512CCC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нет желания учиться», - говорил </w:t>
      </w:r>
      <w:r w:rsidR="00827DDB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Василий Александрович</w:t>
      </w:r>
      <w:r w:rsidRPr="000A4461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Сухомлинский. </w:t>
      </w:r>
    </w:p>
    <w:p w:rsidR="00AC157E" w:rsidRPr="000A4461" w:rsidRDefault="00512CCC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«Педагог» и ФГОС</w:t>
      </w:r>
      <w:r w:rsidR="00AC157E" w:rsidRPr="000A446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ставят перед учителем задачу научить детей учиться, добывать новые знания.</w:t>
      </w:r>
      <w:r w:rsidR="00AC157E" w:rsidRPr="000A446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Сейчас ученик должен стать активным участником образовательного процесса. 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случайно </w:t>
      </w:r>
      <w:proofErr w:type="gramStart"/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Стандарт  ориентирован</w:t>
      </w:r>
      <w:proofErr w:type="gramEnd"/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становление таких личностных характеристик выпускника, как:  любознательность,  владение  основами умения учиться; готовность самостоятельно действовать; умение слушать и слышать собеседника, обосновывать свою позицию, высказывать свое мнение.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Возникает проблема: «Где найти ту огромную побудительную силу, которая заставит ребёнка активно стремиться к познанию?».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Предлагаю вместе найти ответ на этот вопрос. Перед вами </w:t>
      </w:r>
      <w:proofErr w:type="spellStart"/>
      <w:r w:rsidRPr="000A446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синквейн</w:t>
      </w:r>
      <w:proofErr w:type="spellEnd"/>
      <w:r w:rsidRPr="000A446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Назовите, </w:t>
      </w:r>
      <w:proofErr w:type="gramStart"/>
      <w:r w:rsidRPr="000A446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пожалуйста,  ключевое</w:t>
      </w:r>
      <w:proofErr w:type="gramEnd"/>
      <w:r w:rsidRPr="000A446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слово.</w:t>
      </w:r>
    </w:p>
    <w:p w:rsidR="00AC157E" w:rsidRPr="000A4461" w:rsidRDefault="00AC157E" w:rsidP="00AC15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0A446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…</w:t>
      </w:r>
    </w:p>
    <w:p w:rsidR="00AC157E" w:rsidRPr="000A4461" w:rsidRDefault="00AC157E" w:rsidP="00AC15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0A446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Всепоглощающий, подталкивающий.</w:t>
      </w:r>
    </w:p>
    <w:p w:rsidR="00AC157E" w:rsidRPr="000A4461" w:rsidRDefault="00AC157E" w:rsidP="00AC15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0A446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Зажигает, вдохновляет, мотивирует.</w:t>
      </w:r>
    </w:p>
    <w:p w:rsidR="00AC157E" w:rsidRPr="000A4461" w:rsidRDefault="00AC157E" w:rsidP="00AC15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0A446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И к снежным вершинам, и к тайным глубинам нас приведёт.</w:t>
      </w:r>
    </w:p>
    <w:p w:rsidR="00AC157E" w:rsidRPr="000A4461" w:rsidRDefault="00AC157E" w:rsidP="00AC15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0A446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Любопытство. 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Правильно, это интерес. </w:t>
      </w: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Интерес - это важный толчок к мотивации, к развитию знаний, навыков, интеллекта. 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A446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Тема </w:t>
      </w:r>
      <w:r w:rsidR="004A039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методического объединения</w:t>
      </w:r>
      <w:r w:rsidRPr="000A446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выбрана не случайно: «Интерес – двигатель познания».</w:t>
      </w:r>
    </w:p>
    <w:p w:rsidR="00AC157E" w:rsidRPr="000A4461" w:rsidRDefault="00AC157E" w:rsidP="00AC157E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Общеизвестно, что отношение школьников к учению определяется познавательными интересами. Подтверждение этому мы находим </w:t>
      </w:r>
      <w:proofErr w:type="gramStart"/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в  трудах</w:t>
      </w:r>
      <w:proofErr w:type="gramEnd"/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A3481">
        <w:rPr>
          <w:rFonts w:ascii="Times New Roman" w:eastAsia="Times New Roman" w:hAnsi="Times New Roman" w:cs="Times New Roman"/>
          <w:sz w:val="32"/>
          <w:szCs w:val="32"/>
          <w:lang w:eastAsia="ru-RU"/>
        </w:rPr>
        <w:t>Льва Семёновича</w:t>
      </w: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Выготского,  который говорил: «…прежде, чем ты хочешь призвать ребёнка к какой-либо деятельности, заинтересуй его, убедись, что он готов к этой деятельности, что у него напряжены все силы, </w:t>
      </w: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необходимые для неё, и что  ребёнок  будет действовать сам, преподавателю же остаётся только направлять его».</w:t>
      </w:r>
    </w:p>
    <w:p w:rsidR="00AC157E" w:rsidRPr="000A4461" w:rsidRDefault="00AC157E" w:rsidP="00AC157E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Изучение проблемы развития познавательных интересов школьников можно найти </w:t>
      </w:r>
      <w:proofErr w:type="gramStart"/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в  трудах</w:t>
      </w:r>
      <w:proofErr w:type="gramEnd"/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таких учёных и педагогов, как Л Рубинштейн, </w:t>
      </w: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Л.И. </w:t>
      </w:r>
      <w:proofErr w:type="spellStart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Божович</w:t>
      </w:r>
      <w:proofErr w:type="spellEnd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Л.А. </w:t>
      </w:r>
      <w:proofErr w:type="spellStart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Вегнер</w:t>
      </w:r>
      <w:proofErr w:type="spellEnd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Е.Н. Кабанова-</w:t>
      </w:r>
      <w:proofErr w:type="spellStart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Меллер</w:t>
      </w:r>
      <w:proofErr w:type="spellEnd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А.А. </w:t>
      </w:r>
      <w:proofErr w:type="spellStart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Люблинская</w:t>
      </w:r>
      <w:proofErr w:type="spellEnd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Г.М. </w:t>
      </w:r>
      <w:proofErr w:type="spellStart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Чуткина</w:t>
      </w:r>
      <w:proofErr w:type="spellEnd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Г.Я, </w:t>
      </w:r>
      <w:proofErr w:type="spellStart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Мякишев</w:t>
      </w:r>
      <w:proofErr w:type="spellEnd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А.А. </w:t>
      </w:r>
      <w:proofErr w:type="spellStart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Гин</w:t>
      </w:r>
      <w:proofErr w:type="spellEnd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и др.</w:t>
      </w:r>
    </w:p>
    <w:p w:rsidR="002A348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 мнению психологов, результаты деятельности человека на 10-20% зависят от интеллекта и на 70-80% от мотивов. Не случайно одним из этапов современного урока является </w:t>
      </w:r>
      <w:proofErr w:type="gramStart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мотивационный,  который</w:t>
      </w:r>
      <w:proofErr w:type="gramEnd"/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призван заинтересовать детей, показать необходимость изучения материала. 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начало урока…  Ещё </w:t>
      </w:r>
      <w:r w:rsidRPr="000A4461">
        <w:rPr>
          <w:rFonts w:ascii="Times New Roman" w:eastAsia="Calibri" w:hAnsi="Times New Roman" w:cs="Times New Roman"/>
          <w:sz w:val="32"/>
          <w:szCs w:val="32"/>
          <w:lang w:eastAsia="ru-RU"/>
        </w:rPr>
        <w:t>Ж.Ж. Руссо говорил:</w:t>
      </w:r>
      <w:r w:rsidRPr="000A4461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«Почти во всех делах самое трудное – начало»</w:t>
      </w:r>
      <w:r w:rsidRPr="000A446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.  </w:t>
      </w:r>
      <w:proofErr w:type="gramStart"/>
      <w:r w:rsidRPr="000A4461">
        <w:rPr>
          <w:rFonts w:ascii="Times New Roman" w:eastAsia="Calibri" w:hAnsi="Times New Roman" w:cs="Times New Roman"/>
          <w:sz w:val="32"/>
          <w:szCs w:val="32"/>
          <w:lang w:eastAsia="ru-RU"/>
        </w:rPr>
        <w:t>Некоторые  учителя</w:t>
      </w:r>
      <w:proofErr w:type="gramEnd"/>
      <w:r w:rsidRPr="000A4461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предпочитают начинать введение темы всегда одинаково, считая, что ученики привыкли к их стилю, и нет необходимости изобретать каждый раз что-то новое. Однако нужно помнить, что </w:t>
      </w:r>
      <w:r w:rsidRPr="000A4461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главный принцип начала всего – это создание интриги, цель которой удержать внимание, вызвать интерес, установить отношения сотрудничества</w:t>
      </w:r>
      <w:r w:rsidRPr="000A4461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Итак, </w:t>
      </w:r>
      <w:r w:rsidRPr="000A446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цель</w:t>
      </w: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моего выступления: представить эффективные методические приёмы, </w:t>
      </w:r>
      <w:proofErr w:type="gramStart"/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способствующие  активному</w:t>
      </w:r>
      <w:proofErr w:type="gramEnd"/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включению детей  в работу на уроке, формированию у них  потребности в овладении учебным материалом.</w:t>
      </w:r>
    </w:p>
    <w:p w:rsidR="00AC157E" w:rsidRPr="000A4461" w:rsidRDefault="00AC157E" w:rsidP="00AC157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Изучив педагогическую литературу, проанализировав свой опыт и опыт коллег, определила наиболее эффективные, на мой </w:t>
      </w:r>
      <w:proofErr w:type="gramStart"/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взгляд,  методы</w:t>
      </w:r>
      <w:proofErr w:type="gramEnd"/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приёмы, позволяющие качественно организовать этап мотивации. </w:t>
      </w:r>
    </w:p>
    <w:p w:rsidR="00AC157E" w:rsidRPr="000A4461" w:rsidRDefault="00AC157E" w:rsidP="00AC157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Приём «Да-нет».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 загадывает нечто (число, предмет, литературного или исторического героя и др.). Ученики пытаются найти ответ, задавая вопросы. На эти вопросы учитель отвечает словами «да», «нет».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Учитель начинает:</w:t>
      </w:r>
    </w:p>
    <w:p w:rsidR="00AC157E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- Сегодня мы продолжим знакомство с творчеством очень интересного человека.</w:t>
      </w:r>
    </w:p>
    <w:p w:rsidR="00512CCC" w:rsidRDefault="00512CCC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Он пишет сказки?</w:t>
      </w:r>
    </w:p>
    <w:p w:rsidR="00512CCC" w:rsidRDefault="00512CCC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Нет.</w:t>
      </w:r>
    </w:p>
    <w:p w:rsidR="00512CCC" w:rsidRDefault="00512CCC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Рассказы?</w:t>
      </w:r>
    </w:p>
    <w:p w:rsidR="00512CCC" w:rsidRDefault="00512CCC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Нет.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- Это поэт?</w:t>
      </w:r>
    </w:p>
    <w:p w:rsidR="00AC157E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- Да.</w:t>
      </w:r>
    </w:p>
    <w:p w:rsidR="00512CCC" w:rsidRPr="000A4461" w:rsidRDefault="00512CCC" w:rsidP="00512CC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- Он писал стихи для детей?</w:t>
      </w:r>
    </w:p>
    <w:p w:rsidR="00512CCC" w:rsidRPr="000A4461" w:rsidRDefault="00512CCC" w:rsidP="00512CC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- Да.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- Это мужчина?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- Нет.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- Это она написала: «Мама спит она устала»?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 xml:space="preserve">- Нет. 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- Стихотворение про мишку она написала?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- Да. 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 xml:space="preserve">- Это А. </w:t>
      </w:r>
      <w:proofErr w:type="spellStart"/>
      <w:r w:rsidRPr="000A4461">
        <w:rPr>
          <w:rFonts w:ascii="Times New Roman" w:eastAsia="Calibri" w:hAnsi="Times New Roman" w:cs="Times New Roman"/>
          <w:sz w:val="32"/>
          <w:szCs w:val="32"/>
        </w:rPr>
        <w:t>Барто</w:t>
      </w:r>
      <w:proofErr w:type="spellEnd"/>
      <w:r w:rsidRPr="000A4461">
        <w:rPr>
          <w:rFonts w:ascii="Times New Roman" w:eastAsia="Calibri" w:hAnsi="Times New Roman" w:cs="Times New Roman"/>
          <w:sz w:val="32"/>
          <w:szCs w:val="32"/>
        </w:rPr>
        <w:t>?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- Да.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 xml:space="preserve">Как вы догадались, этот приём был использован на уроке литературного чтения при изучении творчества А. </w:t>
      </w:r>
      <w:proofErr w:type="spellStart"/>
      <w:r w:rsidRPr="000A4461">
        <w:rPr>
          <w:rFonts w:ascii="Times New Roman" w:eastAsia="Calibri" w:hAnsi="Times New Roman" w:cs="Times New Roman"/>
          <w:sz w:val="32"/>
          <w:szCs w:val="32"/>
        </w:rPr>
        <w:t>Барто</w:t>
      </w:r>
      <w:proofErr w:type="spellEnd"/>
      <w:r w:rsidRPr="000A4461">
        <w:rPr>
          <w:rFonts w:ascii="Times New Roman" w:eastAsia="Calibri" w:hAnsi="Times New Roman" w:cs="Times New Roman"/>
          <w:sz w:val="32"/>
          <w:szCs w:val="32"/>
        </w:rPr>
        <w:t xml:space="preserve">. Его ценность состоит в том, что дети учатся связывать разрозненные факты в единую картину и систематизировать известную им информацию. 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A4461">
        <w:rPr>
          <w:rFonts w:ascii="Times New Roman" w:eastAsia="Calibri" w:hAnsi="Times New Roman" w:cs="Times New Roman"/>
          <w:b/>
          <w:sz w:val="32"/>
          <w:szCs w:val="32"/>
        </w:rPr>
        <w:t>Следующий приём «Удивляй».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Хорошо известно, что ничто так не привлекает внимания и не стимулирует работу ума, как удивительное.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Учитель находит такой угол зрения, при котором даже хорошо известные факты становятся загадкой.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0A4461">
        <w:rPr>
          <w:rFonts w:ascii="Times New Roman" w:eastAsia="Calibri" w:hAnsi="Times New Roman" w:cs="Times New Roman"/>
          <w:b/>
          <w:sz w:val="32"/>
          <w:szCs w:val="32"/>
        </w:rPr>
        <w:t xml:space="preserve">Окружающий мир. 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начинает: 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Однажды в одной австралийской школе ребятам рассказали об удивитель</w:t>
      </w:r>
      <w:r w:rsidR="00690344">
        <w:rPr>
          <w:rFonts w:ascii="Times New Roman" w:eastAsia="Calibri" w:hAnsi="Times New Roman" w:cs="Times New Roman"/>
          <w:sz w:val="32"/>
          <w:szCs w:val="32"/>
        </w:rPr>
        <w:t>ных для них зверьках – белках. Оказывается, б</w:t>
      </w:r>
      <w:r w:rsidRPr="000A4461">
        <w:rPr>
          <w:rFonts w:ascii="Times New Roman" w:eastAsia="Calibri" w:hAnsi="Times New Roman" w:cs="Times New Roman"/>
          <w:sz w:val="32"/>
          <w:szCs w:val="32"/>
        </w:rPr>
        <w:t xml:space="preserve">елки в Австралии не водятся. Учитель поведал о том, что одна маленькая </w:t>
      </w:r>
      <w:proofErr w:type="gramStart"/>
      <w:r w:rsidRPr="000A4461">
        <w:rPr>
          <w:rFonts w:ascii="Times New Roman" w:eastAsia="Calibri" w:hAnsi="Times New Roman" w:cs="Times New Roman"/>
          <w:sz w:val="32"/>
          <w:szCs w:val="32"/>
        </w:rPr>
        <w:t>белка  сажает</w:t>
      </w:r>
      <w:proofErr w:type="gramEnd"/>
      <w:r w:rsidRPr="000A4461">
        <w:rPr>
          <w:rFonts w:ascii="Times New Roman" w:eastAsia="Calibri" w:hAnsi="Times New Roman" w:cs="Times New Roman"/>
          <w:sz w:val="32"/>
          <w:szCs w:val="32"/>
        </w:rPr>
        <w:t xml:space="preserve"> больше деревьев, чем любой человек за всю свою жизнь. Как такое может быть? 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Дети высказали свои предположения:</w:t>
      </w:r>
    </w:p>
    <w:p w:rsidR="00690344" w:rsidRPr="000A4461" w:rsidRDefault="00690344" w:rsidP="006903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- Белка случайно уронила орех, так вырос новый орешник.</w:t>
      </w:r>
    </w:p>
    <w:p w:rsidR="00AC157E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-</w:t>
      </w:r>
      <w:r w:rsidR="00690344">
        <w:rPr>
          <w:rFonts w:ascii="Times New Roman" w:eastAsia="Calibri" w:hAnsi="Times New Roman" w:cs="Times New Roman"/>
          <w:sz w:val="32"/>
          <w:szCs w:val="32"/>
        </w:rPr>
        <w:t xml:space="preserve"> Наверное, эта белка волшебница! </w:t>
      </w:r>
      <w:proofErr w:type="gramStart"/>
      <w:r w:rsidR="00690344">
        <w:rPr>
          <w:rFonts w:ascii="Times New Roman" w:eastAsia="Calibri" w:hAnsi="Times New Roman" w:cs="Times New Roman"/>
          <w:sz w:val="32"/>
          <w:szCs w:val="32"/>
        </w:rPr>
        <w:t>Не правда ли</w:t>
      </w:r>
      <w:proofErr w:type="gramEnd"/>
      <w:r w:rsidR="00690344">
        <w:rPr>
          <w:rFonts w:ascii="Times New Roman" w:eastAsia="Calibri" w:hAnsi="Times New Roman" w:cs="Times New Roman"/>
          <w:sz w:val="32"/>
          <w:szCs w:val="32"/>
        </w:rPr>
        <w:t xml:space="preserve"> здорово, что наши дети ещё верят в чудеса?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 xml:space="preserve">Учитель раскрывает секрет, </w:t>
      </w: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белки прячут под землей желуди и орехи, а потом забывают, где именно спрятали их. Так появляются новые растения.</w:t>
      </w:r>
      <w:r w:rsidR="006903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Тема урока «Размножение растений».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этого приёма дети учатся анализировать факты, выделять и формулировать противоречия.</w:t>
      </w:r>
    </w:p>
    <w:p w:rsidR="00AC157E" w:rsidRPr="000A4461" w:rsidRDefault="00690344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Ещё один интересный п</w:t>
      </w:r>
      <w:r w:rsidR="00AC157E" w:rsidRPr="000A44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риём «Я возьму тебя с собой».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Учитель загадывает признак, по которому будет собрано множество объектов. Задача класса угадать этот признак. Для этого они называют разнообразные предметы, а учитель говорит, возьмет он их с собой или нет. Игра продолжается, пока кто-то из учеников не догадается, какой признак объединяет все «взятые» предметы.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доске написаны слова: </w:t>
      </w:r>
      <w:r w:rsidRPr="000A446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снежки, снеговик, грядка, закладка,</w:t>
      </w:r>
      <w:r w:rsidR="0069034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Pr="000A446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пробка, верёвка, глазки, походка.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 начинает: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беру с собой закладку.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беру с собой с собой снеговика.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Учитель: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не беру тебя с собой.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беру с собой снежки.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Учитель: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не беру тебя с собой.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беру с собой походку.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Учитель: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беру тебя с собой.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приходят к выводу, что тема урока «Приставка».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приём универсален, так как его можно использовать на любом уроке.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математике будет актуально формировать умение различать нечетные и четные числа.</w:t>
      </w:r>
    </w:p>
    <w:p w:rsidR="00AC157E" w:rsidRPr="000A4461" w:rsidRDefault="00AC157E" w:rsidP="00AC1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уроке окружающего мира станет интереснее, если использовать эту игру в качестве задания для классификации объектов: кустарники, деревья и травы; лиственные и хвойные деревья.</w:t>
      </w:r>
    </w:p>
    <w:p w:rsidR="00AC157E" w:rsidRPr="001435BC" w:rsidRDefault="00AC157E" w:rsidP="00DB742E">
      <w:pPr>
        <w:shd w:val="clear" w:color="auto" w:fill="FFFFFF"/>
        <w:spacing w:after="0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Хочу представить вашему вниманию ещё один </w:t>
      </w:r>
      <w:proofErr w:type="gramStart"/>
      <w:r w:rsidRPr="000A44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универсальный  </w:t>
      </w:r>
      <w:r w:rsidRPr="00143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приём</w:t>
      </w:r>
      <w:proofErr w:type="gramEnd"/>
      <w:r w:rsidRPr="00143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который назвали «От сложного к простому».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направлен на активизацию мыслительной деятельности учащихся на уроке. Благодаря малоизвестным фактам, дети узнают много нового об уже известном предмете или признаке.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Суть состоит в том, что учитель последовательно представляет факты, каждый из которых является своего рода подсказкой. Самый первый далёк от отгадки, но постепенно дети приближаются</w:t>
      </w:r>
      <w:r w:rsidR="00D1048F"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ней</w:t>
      </w: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B742E"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Иногда бывает так, что отгадка становится открытием для учеников.</w:t>
      </w:r>
      <w:r w:rsidR="00D1048F"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Посмотрим, как работает этот приём.</w:t>
      </w:r>
    </w:p>
    <w:p w:rsidR="00AC157E" w:rsidRPr="000A4461" w:rsidRDefault="00AC157E" w:rsidP="00AC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Урок окружающего мира</w:t>
      </w:r>
      <w:r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AC157E" w:rsidRPr="000A4461" w:rsidRDefault="00AC157E" w:rsidP="00D104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Ему примерно 5 тысяч лет.</w:t>
      </w:r>
    </w:p>
    <w:p w:rsidR="00D1048F" w:rsidRPr="000A4461" w:rsidRDefault="00D1048F" w:rsidP="00D1048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Возникли ли у вас какие-то предположения? Продолжаем.</w:t>
      </w:r>
    </w:p>
    <w:p w:rsidR="00AC157E" w:rsidRPr="000A4461" w:rsidRDefault="00AC157E" w:rsidP="00AC157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2. Впервые он появился в Древнем Египте и носил название «</w:t>
      </w:r>
      <w:proofErr w:type="spellStart"/>
      <w:r w:rsidRPr="000A4461">
        <w:rPr>
          <w:rFonts w:ascii="Times New Roman" w:eastAsia="Calibri" w:hAnsi="Times New Roman" w:cs="Times New Roman"/>
          <w:sz w:val="32"/>
          <w:szCs w:val="32"/>
        </w:rPr>
        <w:t>плинфа</w:t>
      </w:r>
      <w:proofErr w:type="spellEnd"/>
      <w:r w:rsidRPr="000A4461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AC157E" w:rsidRPr="000A4461" w:rsidRDefault="00AC157E" w:rsidP="00AC157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3. На Руси он появился после крещения. В 988 году приехали священники из Византии и открыли секрет его производства.</w:t>
      </w:r>
    </w:p>
    <w:p w:rsidR="00AC157E" w:rsidRPr="000A4461" w:rsidRDefault="00AC157E" w:rsidP="00AC157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4. Первым сооружением на Руси, где он применялся, как основной строительный материал, была Десятинная церковь в Киеве.</w:t>
      </w:r>
    </w:p>
    <w:p w:rsidR="00AC157E" w:rsidRPr="000A4461" w:rsidRDefault="00AC157E" w:rsidP="00AC157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5. До сих пор его используют при строительстве современных зданий.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Каково же было удивление ребят, когда они пришли к выводу, что речь шла о кирпиче.</w:t>
      </w:r>
      <w:r w:rsidR="00690344" w:rsidRPr="006903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90344"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</w:t>
      </w:r>
      <w:r w:rsidR="006903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урока</w:t>
      </w:r>
      <w:r w:rsidR="00690344" w:rsidRPr="000A4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«О первых каменных постройках».</w:t>
      </w:r>
    </w:p>
    <w:p w:rsidR="00AC157E" w:rsidRPr="000A4461" w:rsidRDefault="00AC157E" w:rsidP="00D1048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 xml:space="preserve">Сначала </w:t>
      </w:r>
      <w:r w:rsidR="00D1048F" w:rsidRPr="000A4461">
        <w:rPr>
          <w:rFonts w:ascii="Times New Roman" w:eastAsia="Calibri" w:hAnsi="Times New Roman" w:cs="Times New Roman"/>
          <w:sz w:val="32"/>
          <w:szCs w:val="32"/>
        </w:rPr>
        <w:t>всю информацию подбирала сама. Со временем приучила к этому детей.</w:t>
      </w:r>
      <w:r w:rsidR="008C56AE" w:rsidRPr="000A4461">
        <w:rPr>
          <w:rFonts w:ascii="Times New Roman" w:eastAsia="Calibri" w:hAnsi="Times New Roman" w:cs="Times New Roman"/>
          <w:sz w:val="32"/>
          <w:szCs w:val="32"/>
        </w:rPr>
        <w:t xml:space="preserve"> Плюс этого приёма состоит в том, что готовых сведений </w:t>
      </w:r>
      <w:proofErr w:type="gramStart"/>
      <w:r w:rsidR="008C56AE" w:rsidRPr="000A4461">
        <w:rPr>
          <w:rFonts w:ascii="Times New Roman" w:eastAsia="Calibri" w:hAnsi="Times New Roman" w:cs="Times New Roman"/>
          <w:sz w:val="32"/>
          <w:szCs w:val="32"/>
        </w:rPr>
        <w:t>нет</w:t>
      </w:r>
      <w:proofErr w:type="gramEnd"/>
      <w:r w:rsidR="008C56AE" w:rsidRPr="000A4461">
        <w:rPr>
          <w:rFonts w:ascii="Times New Roman" w:eastAsia="Calibri" w:hAnsi="Times New Roman" w:cs="Times New Roman"/>
          <w:sz w:val="32"/>
          <w:szCs w:val="32"/>
        </w:rPr>
        <w:t xml:space="preserve"> и чтобы собрать хотя бы пять фактов, нужно переработать огромное количество материала.</w:t>
      </w:r>
    </w:p>
    <w:p w:rsidR="008C56AE" w:rsidRPr="000A4461" w:rsidRDefault="008C56AE" w:rsidP="00D1048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 xml:space="preserve">Самостоятельно дети смогли подобрать информацию к уроку русского языка </w:t>
      </w:r>
    </w:p>
    <w:p w:rsidR="00C6540D" w:rsidRPr="000A4461" w:rsidRDefault="00C6540D" w:rsidP="00AC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Уже на третьем факте дети догадались</w:t>
      </w:r>
      <w:r w:rsidR="00690344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речь идёт о глаголе</w:t>
      </w: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Постепенно ребята стали </w:t>
      </w:r>
      <w:r w:rsidR="009121F8"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устраивать соревнование: кто быстрее доберётся до истины. Они с огромным интересом знакомятся с фактами и выдвигают множество предположений.</w:t>
      </w:r>
    </w:p>
    <w:p w:rsidR="009121F8" w:rsidRPr="000A4461" w:rsidRDefault="009121F8" w:rsidP="00AC1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Это действительно уникальный приём, так как подбирая материал, дети сталкиваются с разными областями знаний. Наглядно </w:t>
      </w:r>
      <w:proofErr w:type="gramStart"/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 можно</w:t>
      </w:r>
      <w:proofErr w:type="gramEnd"/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проследить на последнем примере.</w:t>
      </w:r>
    </w:p>
    <w:p w:rsidR="009121F8" w:rsidRDefault="009121F8" w:rsidP="00E4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 w:rsidRPr="000A446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Казалось бы</w:t>
      </w:r>
      <w:r w:rsidR="000A4461" w:rsidRPr="000A446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,</w:t>
      </w:r>
      <w:r w:rsidRPr="000A446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урок математики, но факты связаны с искусством, географией,</w:t>
      </w:r>
      <w:r w:rsidR="000A4461" w:rsidRPr="000A446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историей.</w:t>
      </w:r>
    </w:p>
    <w:p w:rsidR="00690344" w:rsidRDefault="00690344" w:rsidP="00256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Эти и другие приёмы подробно представлены в технологии критического мышления и в Теории решения изобретательских задач. Универсальность описанных приёмов заключается в том, </w:t>
      </w:r>
      <w:r w:rsidR="005E2B9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что их можно использовать на любых предметах и на всех уровнях образования. </w:t>
      </w:r>
      <w:r w:rsidR="00256D41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А</w:t>
      </w:r>
      <w:r w:rsidR="005E2B9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методическая ценность заключается в том, что они способствуют достижению личностных, </w:t>
      </w:r>
      <w:proofErr w:type="spellStart"/>
      <w:r w:rsidR="005E2B9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>метапредметных</w:t>
      </w:r>
      <w:proofErr w:type="spellEnd"/>
      <w:r w:rsidR="005E2B94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и предметных результатов.</w:t>
      </w:r>
    </w:p>
    <w:p w:rsidR="00256D41" w:rsidRPr="000A4461" w:rsidRDefault="00256D41" w:rsidP="00256D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 xml:space="preserve">Что же заставляет учителя применять нестандартные приёмы, использовать занимательные упражнения, создавать атмосферу непринуждённости? </w:t>
      </w:r>
    </w:p>
    <w:p w:rsidR="00690344" w:rsidRDefault="00690344" w:rsidP="0069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461">
        <w:rPr>
          <w:rFonts w:ascii="Times New Roman" w:eastAsia="Calibri" w:hAnsi="Times New Roman" w:cs="Times New Roman"/>
          <w:sz w:val="32"/>
          <w:szCs w:val="32"/>
        </w:rPr>
        <w:t>Наблюдая за детьми</w:t>
      </w:r>
      <w:r w:rsidR="00256D41">
        <w:rPr>
          <w:rFonts w:ascii="Times New Roman" w:eastAsia="Calibri" w:hAnsi="Times New Roman" w:cs="Times New Roman"/>
          <w:sz w:val="32"/>
          <w:szCs w:val="32"/>
        </w:rPr>
        <w:t xml:space="preserve"> на уроках, стала чувствовать некоторую неудовлетворённость от того, что не все дети активно включались в работу</w:t>
      </w:r>
      <w:r w:rsidRPr="000A4461">
        <w:rPr>
          <w:rFonts w:ascii="Times New Roman" w:eastAsia="Calibri" w:hAnsi="Times New Roman" w:cs="Times New Roman"/>
          <w:sz w:val="32"/>
          <w:szCs w:val="32"/>
        </w:rPr>
        <w:t xml:space="preserve">.  </w:t>
      </w:r>
      <w:r w:rsidR="00256D41">
        <w:rPr>
          <w:rFonts w:ascii="Times New Roman" w:eastAsia="Calibri" w:hAnsi="Times New Roman" w:cs="Times New Roman"/>
          <w:sz w:val="32"/>
          <w:szCs w:val="32"/>
        </w:rPr>
        <w:t xml:space="preserve">Анкетирование, проведённое совместно с психологом, показало, недостаточную </w:t>
      </w:r>
      <w:proofErr w:type="spellStart"/>
      <w:r w:rsidR="00256D41">
        <w:rPr>
          <w:rFonts w:ascii="Times New Roman" w:eastAsia="Calibri" w:hAnsi="Times New Roman" w:cs="Times New Roman"/>
          <w:sz w:val="32"/>
          <w:szCs w:val="32"/>
        </w:rPr>
        <w:t>сформированность</w:t>
      </w:r>
      <w:proofErr w:type="spellEnd"/>
      <w:r w:rsidR="00256D41">
        <w:rPr>
          <w:rFonts w:ascii="Times New Roman" w:eastAsia="Calibri" w:hAnsi="Times New Roman" w:cs="Times New Roman"/>
          <w:sz w:val="32"/>
          <w:szCs w:val="32"/>
        </w:rPr>
        <w:t xml:space="preserve"> познавательных интересов у детей. </w:t>
      </w:r>
      <w:r w:rsidRPr="000A4461">
        <w:rPr>
          <w:rFonts w:ascii="Times New Roman" w:eastAsia="Calibri" w:hAnsi="Times New Roman" w:cs="Times New Roman"/>
          <w:sz w:val="32"/>
          <w:szCs w:val="32"/>
        </w:rPr>
        <w:t>И л</w:t>
      </w: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учшим способом организации внимания учащихся</w:t>
      </w:r>
      <w:r w:rsidR="00256D4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стало </w:t>
      </w:r>
      <w:proofErr w:type="gramStart"/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применение  особых</w:t>
      </w:r>
      <w:proofErr w:type="gramEnd"/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приемов, которые  способны захватить ребёнка, и заставить его с увлечением работать.</w:t>
      </w:r>
    </w:p>
    <w:p w:rsidR="00DE50F4" w:rsidRDefault="00DE50F4" w:rsidP="0069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слайде представлен сравнительный анализ диагностики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</w:t>
      </w:r>
      <w:r w:rsidR="00E474D5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ности</w:t>
      </w:r>
      <w:proofErr w:type="spellEnd"/>
      <w:r w:rsidR="00E474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познавательных интересов.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рослеживается положительная динамика. Полученные </w:t>
      </w:r>
      <w:r w:rsidR="005978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результаты наглядно показывают эффективность представленных приёмов. Конечно, чтобы добиться положительного результата, необходимо поддерживать интерес в течение всего урока. </w:t>
      </w:r>
    </w:p>
    <w:p w:rsidR="00597837" w:rsidRPr="000A4461" w:rsidRDefault="00597837" w:rsidP="006903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Ещё Наполеон Бонапарт говорил: «Только две силы объединяют людей: страх и интерес». Давайте забудем про страх и оставим в нашей работе только вторую силу.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C157E" w:rsidRPr="000A4461" w:rsidRDefault="00AC157E" w:rsidP="00AC157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44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157E" w:rsidRPr="000A4461" w:rsidRDefault="00AC157E" w:rsidP="00AC15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0D61" w:rsidRPr="000A4461" w:rsidRDefault="008F0D61">
      <w:pPr>
        <w:rPr>
          <w:rFonts w:ascii="Times New Roman" w:hAnsi="Times New Roman" w:cs="Times New Roman"/>
          <w:sz w:val="32"/>
          <w:szCs w:val="32"/>
        </w:rPr>
      </w:pPr>
    </w:p>
    <w:sectPr w:rsidR="008F0D61" w:rsidRPr="000A4461" w:rsidSect="009C1003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E35"/>
    <w:multiLevelType w:val="hybridMultilevel"/>
    <w:tmpl w:val="3AB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4098"/>
    <w:multiLevelType w:val="hybridMultilevel"/>
    <w:tmpl w:val="8D5C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F0EF2"/>
    <w:multiLevelType w:val="hybridMultilevel"/>
    <w:tmpl w:val="ED68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E"/>
    <w:rsid w:val="000A4461"/>
    <w:rsid w:val="001435BC"/>
    <w:rsid w:val="00256D41"/>
    <w:rsid w:val="002A3481"/>
    <w:rsid w:val="004A0393"/>
    <w:rsid w:val="00512CCC"/>
    <w:rsid w:val="00597837"/>
    <w:rsid w:val="005C11E3"/>
    <w:rsid w:val="005E2B94"/>
    <w:rsid w:val="00690344"/>
    <w:rsid w:val="00827DDB"/>
    <w:rsid w:val="008C56AE"/>
    <w:rsid w:val="008F0D61"/>
    <w:rsid w:val="009121F8"/>
    <w:rsid w:val="00AC157E"/>
    <w:rsid w:val="00C6540D"/>
    <w:rsid w:val="00D1048F"/>
    <w:rsid w:val="00DB742E"/>
    <w:rsid w:val="00DE50F4"/>
    <w:rsid w:val="00E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F545"/>
  <w15:chartTrackingRefBased/>
  <w15:docId w15:val="{59509521-DFDC-4737-BF5D-D762E13F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2019-01-11T15:31:00Z</dcterms:created>
  <dcterms:modified xsi:type="dcterms:W3CDTF">2020-06-28T07:40:00Z</dcterms:modified>
</cp:coreProperties>
</file>