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center"/>
        <w:rPr>
          <w:color w:val="215868"/>
          <w:sz w:val="28"/>
          <w:szCs w:val="28"/>
        </w:rPr>
      </w:pPr>
      <w:r w:rsidRPr="00A43AA5">
        <w:rPr>
          <w:color w:val="215868"/>
          <w:sz w:val="28"/>
          <w:szCs w:val="28"/>
        </w:rPr>
        <w:t>Тема работы:</w:t>
      </w:r>
    </w:p>
    <w:p w:rsidR="0043246D" w:rsidRPr="00A43AA5" w:rsidRDefault="0043246D" w:rsidP="001872B7">
      <w:pPr>
        <w:pStyle w:val="a3"/>
        <w:shd w:val="clear" w:color="auto" w:fill="FFFFFF"/>
        <w:spacing w:before="0" w:beforeAutospacing="0" w:after="0" w:afterAutospacing="0" w:line="360" w:lineRule="auto"/>
        <w:jc w:val="center"/>
        <w:rPr>
          <w:b/>
          <w:color w:val="215868"/>
          <w:sz w:val="28"/>
          <w:szCs w:val="28"/>
        </w:rPr>
      </w:pPr>
      <w:r w:rsidRPr="00A43AA5">
        <w:rPr>
          <w:b/>
          <w:color w:val="215868"/>
          <w:sz w:val="28"/>
          <w:szCs w:val="28"/>
        </w:rPr>
        <w:t xml:space="preserve">Диалектизмы, бытующие в деревне </w:t>
      </w:r>
      <w:proofErr w:type="spellStart"/>
      <w:r w:rsidRPr="00A43AA5">
        <w:rPr>
          <w:b/>
          <w:color w:val="215868"/>
          <w:sz w:val="28"/>
          <w:szCs w:val="28"/>
        </w:rPr>
        <w:t>Мозжуха</w:t>
      </w:r>
      <w:proofErr w:type="spellEnd"/>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highlight w:val="cyan"/>
        </w:rPr>
      </w:pPr>
      <w:r w:rsidRPr="00A43AA5">
        <w:rPr>
          <w:color w:val="215868"/>
          <w:sz w:val="28"/>
          <w:szCs w:val="28"/>
        </w:rPr>
        <w:t>Автор:</w:t>
      </w: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rPr>
      </w:pPr>
      <w:proofErr w:type="spellStart"/>
      <w:r w:rsidRPr="00A43AA5">
        <w:rPr>
          <w:color w:val="215868"/>
          <w:sz w:val="28"/>
          <w:szCs w:val="28"/>
        </w:rPr>
        <w:t>Храпинская</w:t>
      </w:r>
      <w:proofErr w:type="spellEnd"/>
      <w:r w:rsidRPr="00A43AA5">
        <w:rPr>
          <w:color w:val="215868"/>
          <w:sz w:val="28"/>
          <w:szCs w:val="28"/>
        </w:rPr>
        <w:t xml:space="preserve"> Алиса Александровна, 8 класс</w:t>
      </w:r>
    </w:p>
    <w:p w:rsidR="0043246D" w:rsidRPr="00A43AA5" w:rsidRDefault="0043246D" w:rsidP="001872B7">
      <w:pPr>
        <w:pStyle w:val="a3"/>
        <w:shd w:val="clear" w:color="auto" w:fill="FFFFFF"/>
        <w:spacing w:before="0" w:beforeAutospacing="0" w:after="0" w:afterAutospacing="0" w:line="360" w:lineRule="auto"/>
        <w:jc w:val="right"/>
        <w:rPr>
          <w:i/>
          <w:color w:val="215868"/>
          <w:sz w:val="28"/>
          <w:szCs w:val="28"/>
        </w:rPr>
      </w:pPr>
      <w:r w:rsidRPr="00A43AA5">
        <w:rPr>
          <w:i/>
          <w:color w:val="215868"/>
          <w:sz w:val="28"/>
          <w:szCs w:val="28"/>
        </w:rPr>
        <w:t>МБОУ «</w:t>
      </w:r>
      <w:proofErr w:type="spellStart"/>
      <w:r w:rsidRPr="00A43AA5">
        <w:rPr>
          <w:i/>
          <w:color w:val="215868"/>
          <w:sz w:val="28"/>
          <w:szCs w:val="28"/>
        </w:rPr>
        <w:t>Мозжухинская</w:t>
      </w:r>
      <w:proofErr w:type="spellEnd"/>
      <w:r w:rsidRPr="00A43AA5">
        <w:rPr>
          <w:i/>
          <w:color w:val="215868"/>
          <w:sz w:val="28"/>
          <w:szCs w:val="28"/>
        </w:rPr>
        <w:t xml:space="preserve"> ООШ» </w:t>
      </w:r>
    </w:p>
    <w:p w:rsidR="0043246D" w:rsidRPr="00A43AA5" w:rsidRDefault="0043246D" w:rsidP="001872B7">
      <w:pPr>
        <w:pStyle w:val="a3"/>
        <w:shd w:val="clear" w:color="auto" w:fill="FFFFFF"/>
        <w:spacing w:before="0" w:beforeAutospacing="0" w:after="0" w:afterAutospacing="0" w:line="360" w:lineRule="auto"/>
        <w:jc w:val="right"/>
        <w:rPr>
          <w:i/>
          <w:color w:val="215868"/>
          <w:sz w:val="28"/>
          <w:szCs w:val="28"/>
        </w:rPr>
      </w:pPr>
      <w:r w:rsidRPr="00A43AA5">
        <w:rPr>
          <w:i/>
          <w:color w:val="215868"/>
          <w:sz w:val="28"/>
          <w:szCs w:val="28"/>
        </w:rPr>
        <w:t>Кемеровского муниципального района</w:t>
      </w:r>
    </w:p>
    <w:p w:rsidR="0043246D" w:rsidRPr="00A43AA5" w:rsidRDefault="0043246D" w:rsidP="001872B7">
      <w:pPr>
        <w:pStyle w:val="a3"/>
        <w:shd w:val="clear" w:color="auto" w:fill="FFFFFF"/>
        <w:spacing w:before="0" w:beforeAutospacing="0" w:after="0" w:afterAutospacing="0" w:line="360" w:lineRule="auto"/>
        <w:jc w:val="right"/>
        <w:rPr>
          <w:i/>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highlight w:val="cyan"/>
        </w:rPr>
      </w:pP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highlight w:val="cyan"/>
        </w:rPr>
      </w:pP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rPr>
      </w:pPr>
      <w:r w:rsidRPr="00A43AA5">
        <w:rPr>
          <w:color w:val="215868"/>
          <w:sz w:val="28"/>
          <w:szCs w:val="28"/>
        </w:rPr>
        <w:t>Научный руководитель:</w:t>
      </w: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rPr>
      </w:pPr>
      <w:r w:rsidRPr="00A43AA5">
        <w:rPr>
          <w:color w:val="215868"/>
          <w:sz w:val="28"/>
          <w:szCs w:val="28"/>
        </w:rPr>
        <w:t xml:space="preserve">Зайцева Елена Сергеевна, </w:t>
      </w:r>
    </w:p>
    <w:p w:rsidR="0043246D" w:rsidRPr="00A43AA5" w:rsidRDefault="0043246D" w:rsidP="001872B7">
      <w:pPr>
        <w:pStyle w:val="a3"/>
        <w:shd w:val="clear" w:color="auto" w:fill="FFFFFF"/>
        <w:spacing w:before="0" w:beforeAutospacing="0" w:after="0" w:afterAutospacing="0" w:line="360" w:lineRule="auto"/>
        <w:jc w:val="right"/>
        <w:rPr>
          <w:i/>
          <w:color w:val="215868"/>
          <w:sz w:val="28"/>
          <w:szCs w:val="28"/>
        </w:rPr>
      </w:pPr>
      <w:r w:rsidRPr="00A43AA5">
        <w:rPr>
          <w:i/>
          <w:color w:val="215868"/>
          <w:sz w:val="28"/>
          <w:szCs w:val="28"/>
        </w:rPr>
        <w:t>учитель русского языка</w:t>
      </w: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rPr>
      </w:pPr>
      <w:r w:rsidRPr="00A43AA5">
        <w:rPr>
          <w:i/>
          <w:color w:val="215868"/>
          <w:sz w:val="28"/>
          <w:szCs w:val="28"/>
        </w:rPr>
        <w:t xml:space="preserve"> и литературы</w:t>
      </w:r>
    </w:p>
    <w:p w:rsidR="0043246D" w:rsidRPr="00A43AA5" w:rsidRDefault="0043246D" w:rsidP="001872B7">
      <w:pPr>
        <w:pStyle w:val="a3"/>
        <w:shd w:val="clear" w:color="auto" w:fill="FFFFFF"/>
        <w:spacing w:before="0" w:beforeAutospacing="0" w:after="0" w:afterAutospacing="0" w:line="360" w:lineRule="auto"/>
        <w:jc w:val="right"/>
        <w:rPr>
          <w:color w:val="215868"/>
          <w:sz w:val="28"/>
          <w:szCs w:val="28"/>
          <w:highlight w:val="cyan"/>
        </w:rPr>
      </w:pPr>
    </w:p>
    <w:p w:rsidR="0043246D" w:rsidRPr="00A43AA5" w:rsidRDefault="0043246D" w:rsidP="001872B7">
      <w:pPr>
        <w:pStyle w:val="a3"/>
        <w:shd w:val="clear" w:color="auto" w:fill="FFFFFF"/>
        <w:spacing w:before="0" w:beforeAutospacing="0" w:after="0" w:afterAutospacing="0" w:line="360" w:lineRule="auto"/>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tabs>
          <w:tab w:val="left" w:pos="2010"/>
        </w:tabs>
        <w:spacing w:before="0" w:beforeAutospacing="0" w:after="0" w:afterAutospacing="0" w:line="360" w:lineRule="auto"/>
        <w:jc w:val="center"/>
        <w:rPr>
          <w:b/>
          <w:color w:val="215868"/>
          <w:sz w:val="28"/>
          <w:szCs w:val="28"/>
        </w:rPr>
      </w:pPr>
    </w:p>
    <w:p w:rsidR="0043246D" w:rsidRPr="00A43AA5" w:rsidRDefault="0043246D" w:rsidP="001872B7">
      <w:pPr>
        <w:pStyle w:val="a3"/>
        <w:shd w:val="clear" w:color="auto" w:fill="FFFFFF"/>
        <w:tabs>
          <w:tab w:val="left" w:pos="2010"/>
        </w:tabs>
        <w:spacing w:before="0" w:beforeAutospacing="0" w:after="0" w:afterAutospacing="0" w:line="360" w:lineRule="auto"/>
        <w:jc w:val="center"/>
        <w:rPr>
          <w:b/>
          <w:color w:val="215868"/>
          <w:sz w:val="28"/>
          <w:szCs w:val="28"/>
        </w:rPr>
      </w:pPr>
    </w:p>
    <w:p w:rsidR="0043246D" w:rsidRPr="00A43AA5" w:rsidRDefault="0043246D" w:rsidP="001872B7">
      <w:pPr>
        <w:pStyle w:val="a3"/>
        <w:shd w:val="clear" w:color="auto" w:fill="FFFFFF"/>
        <w:tabs>
          <w:tab w:val="left" w:pos="2010"/>
        </w:tabs>
        <w:spacing w:before="0" w:beforeAutospacing="0" w:after="0" w:afterAutospacing="0" w:line="360" w:lineRule="auto"/>
        <w:jc w:val="center"/>
        <w:rPr>
          <w:b/>
          <w:color w:val="215868"/>
          <w:sz w:val="28"/>
          <w:szCs w:val="28"/>
        </w:rPr>
      </w:pPr>
    </w:p>
    <w:p w:rsidR="0043246D" w:rsidRDefault="0043246D"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6B29A7" w:rsidRDefault="006B29A7"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6B29A7" w:rsidRDefault="006B29A7"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6B29A7" w:rsidRDefault="006B29A7"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6B29A7" w:rsidRDefault="006B29A7"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6B29A7" w:rsidRPr="006B29A7" w:rsidRDefault="006B29A7" w:rsidP="001872B7">
      <w:pPr>
        <w:pStyle w:val="a3"/>
        <w:shd w:val="clear" w:color="auto" w:fill="FFFFFF"/>
        <w:tabs>
          <w:tab w:val="left" w:pos="2010"/>
        </w:tabs>
        <w:spacing w:before="0" w:beforeAutospacing="0" w:after="0" w:afterAutospacing="0" w:line="360" w:lineRule="auto"/>
        <w:jc w:val="center"/>
        <w:rPr>
          <w:b/>
          <w:color w:val="215868"/>
          <w:sz w:val="28"/>
          <w:szCs w:val="28"/>
          <w:lang w:val="en-US"/>
        </w:rPr>
      </w:pPr>
    </w:p>
    <w:p w:rsidR="0043246D" w:rsidRPr="00A43AA5" w:rsidRDefault="0043246D" w:rsidP="00270CCF">
      <w:pPr>
        <w:pStyle w:val="a3"/>
        <w:shd w:val="clear" w:color="auto" w:fill="FFFFFF"/>
        <w:spacing w:before="0" w:beforeAutospacing="0" w:after="0" w:afterAutospacing="0" w:line="360" w:lineRule="auto"/>
        <w:jc w:val="center"/>
        <w:rPr>
          <w:color w:val="215868"/>
          <w:sz w:val="28"/>
          <w:szCs w:val="28"/>
        </w:rPr>
      </w:pPr>
      <w:r w:rsidRPr="00A43AA5">
        <w:rPr>
          <w:color w:val="215868"/>
          <w:sz w:val="28"/>
          <w:szCs w:val="28"/>
        </w:rPr>
        <w:lastRenderedPageBreak/>
        <w:t>КЕМЕРОВО-2020</w:t>
      </w:r>
    </w:p>
    <w:p w:rsidR="0043246D" w:rsidRPr="00A43AA5" w:rsidRDefault="0043246D" w:rsidP="001872B7">
      <w:pPr>
        <w:pStyle w:val="a3"/>
        <w:shd w:val="clear" w:color="auto" w:fill="FFFFFF"/>
        <w:tabs>
          <w:tab w:val="left" w:pos="2010"/>
        </w:tabs>
        <w:spacing w:before="0" w:beforeAutospacing="0" w:after="0" w:afterAutospacing="0" w:line="360" w:lineRule="auto"/>
        <w:jc w:val="center"/>
        <w:rPr>
          <w:b/>
          <w:color w:val="215868"/>
          <w:sz w:val="28"/>
          <w:szCs w:val="28"/>
        </w:rPr>
      </w:pPr>
      <w:r w:rsidRPr="00A43AA5">
        <w:rPr>
          <w:b/>
          <w:color w:val="215868"/>
          <w:sz w:val="28"/>
          <w:szCs w:val="28"/>
        </w:rPr>
        <w:t>Оглавление:</w:t>
      </w: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roofErr w:type="gramStart"/>
      <w:r w:rsidRPr="00A43AA5">
        <w:rPr>
          <w:color w:val="215868"/>
          <w:sz w:val="28"/>
          <w:szCs w:val="28"/>
          <w:lang w:val="en-US"/>
        </w:rPr>
        <w:t>I</w:t>
      </w:r>
      <w:r w:rsidRPr="00A43AA5">
        <w:rPr>
          <w:color w:val="215868"/>
          <w:sz w:val="28"/>
          <w:szCs w:val="28"/>
        </w:rPr>
        <w:t>. Введение                                                                                                    стр.</w:t>
      </w:r>
      <w:proofErr w:type="gramEnd"/>
      <w:r w:rsidRPr="00A43AA5">
        <w:rPr>
          <w:color w:val="215868"/>
          <w:sz w:val="28"/>
          <w:szCs w:val="28"/>
        </w:rPr>
        <w:t xml:space="preserve"> 3</w:t>
      </w: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lang w:val="en-US"/>
        </w:rPr>
        <w:t>II</w:t>
      </w:r>
      <w:r w:rsidRPr="00A43AA5">
        <w:rPr>
          <w:color w:val="215868"/>
          <w:sz w:val="28"/>
          <w:szCs w:val="28"/>
        </w:rPr>
        <w:t>. Основная часть                                                                                                стр.4-9</w:t>
      </w:r>
    </w:p>
    <w:p w:rsidR="0043246D" w:rsidRPr="00A43AA5" w:rsidRDefault="0043246D" w:rsidP="001872B7">
      <w:pPr>
        <w:pStyle w:val="a3"/>
        <w:numPr>
          <w:ilvl w:val="0"/>
          <w:numId w:val="4"/>
        </w:numPr>
        <w:shd w:val="clear" w:color="auto" w:fill="FFFFFF"/>
        <w:spacing w:before="0" w:beforeAutospacing="0" w:after="0" w:afterAutospacing="0" w:line="360" w:lineRule="auto"/>
        <w:ind w:left="0"/>
        <w:jc w:val="both"/>
        <w:rPr>
          <w:color w:val="215868"/>
          <w:sz w:val="28"/>
          <w:szCs w:val="28"/>
        </w:rPr>
      </w:pPr>
      <w:r w:rsidRPr="00A43AA5">
        <w:rPr>
          <w:color w:val="215868"/>
          <w:sz w:val="28"/>
          <w:szCs w:val="28"/>
        </w:rPr>
        <w:t>Понятие «диалект» и «диалектизм» в русской лингвистике                 стр. 4-6</w:t>
      </w:r>
    </w:p>
    <w:p w:rsidR="0043246D" w:rsidRPr="00A43AA5" w:rsidRDefault="0043246D" w:rsidP="001872B7">
      <w:pPr>
        <w:pStyle w:val="a3"/>
        <w:numPr>
          <w:ilvl w:val="0"/>
          <w:numId w:val="4"/>
        </w:numPr>
        <w:shd w:val="clear" w:color="auto" w:fill="FFFFFF"/>
        <w:spacing w:before="0" w:beforeAutospacing="0" w:after="0" w:afterAutospacing="0" w:line="360" w:lineRule="auto"/>
        <w:ind w:left="0"/>
        <w:jc w:val="both"/>
        <w:rPr>
          <w:color w:val="215868"/>
          <w:sz w:val="28"/>
          <w:szCs w:val="28"/>
        </w:rPr>
      </w:pPr>
      <w:r w:rsidRPr="00A43AA5">
        <w:rPr>
          <w:color w:val="215868"/>
          <w:sz w:val="28"/>
          <w:szCs w:val="28"/>
        </w:rPr>
        <w:t>Из истории изучения Кузбасского говора                                               стр.7</w:t>
      </w:r>
    </w:p>
    <w:p w:rsidR="0043246D" w:rsidRPr="00A43AA5" w:rsidRDefault="0043246D" w:rsidP="001872B7">
      <w:pPr>
        <w:pStyle w:val="a3"/>
        <w:numPr>
          <w:ilvl w:val="0"/>
          <w:numId w:val="4"/>
        </w:numPr>
        <w:shd w:val="clear" w:color="auto" w:fill="FFFFFF"/>
        <w:spacing w:before="0" w:beforeAutospacing="0" w:after="0" w:afterAutospacing="0" w:line="360" w:lineRule="auto"/>
        <w:ind w:left="0"/>
        <w:jc w:val="both"/>
        <w:rPr>
          <w:color w:val="215868"/>
          <w:sz w:val="28"/>
          <w:szCs w:val="28"/>
        </w:rPr>
      </w:pPr>
      <w:r w:rsidRPr="00A43AA5">
        <w:rPr>
          <w:color w:val="215868"/>
          <w:sz w:val="28"/>
          <w:szCs w:val="28"/>
        </w:rPr>
        <w:t>Поисковый материал: бытование диалектизмов</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rPr>
        <w:t xml:space="preserve"> среди жителей деревни </w:t>
      </w:r>
      <w:proofErr w:type="spellStart"/>
      <w:r w:rsidRPr="00A43AA5">
        <w:rPr>
          <w:color w:val="215868"/>
          <w:sz w:val="28"/>
          <w:szCs w:val="28"/>
        </w:rPr>
        <w:t>Мозжуха</w:t>
      </w:r>
      <w:proofErr w:type="spellEnd"/>
      <w:r w:rsidRPr="00A43AA5">
        <w:rPr>
          <w:color w:val="215868"/>
          <w:sz w:val="28"/>
          <w:szCs w:val="28"/>
        </w:rPr>
        <w:t xml:space="preserve">                                                                       стр.8-9</w:t>
      </w: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lang w:val="en-US"/>
        </w:rPr>
        <w:t>III</w:t>
      </w:r>
      <w:r w:rsidRPr="00A43AA5">
        <w:rPr>
          <w:color w:val="215868"/>
          <w:sz w:val="28"/>
          <w:szCs w:val="28"/>
        </w:rPr>
        <w:t>. Заключение                                                                                                     стр.10</w:t>
      </w: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c3c15"/>
        <w:spacing w:before="0" w:beforeAutospacing="0" w:after="0" w:afterAutospacing="0" w:line="360" w:lineRule="auto"/>
        <w:ind w:right="210"/>
        <w:textAlignment w:val="baseline"/>
        <w:rPr>
          <w:rStyle w:val="c0c2"/>
          <w:color w:val="215868"/>
          <w:sz w:val="28"/>
          <w:szCs w:val="28"/>
          <w:bdr w:val="none" w:sz="0" w:space="0" w:color="auto" w:frame="1"/>
        </w:rPr>
      </w:pPr>
      <w:r w:rsidRPr="00A43AA5">
        <w:rPr>
          <w:rStyle w:val="c0c2"/>
          <w:color w:val="215868"/>
          <w:sz w:val="28"/>
          <w:szCs w:val="28"/>
          <w:bdr w:val="none" w:sz="0" w:space="0" w:color="auto" w:frame="1"/>
          <w:lang w:val="en-US"/>
        </w:rPr>
        <w:t>IV</w:t>
      </w:r>
      <w:r w:rsidRPr="00A43AA5">
        <w:rPr>
          <w:rStyle w:val="c0c2"/>
          <w:color w:val="215868"/>
          <w:sz w:val="28"/>
          <w:szCs w:val="28"/>
          <w:bdr w:val="none" w:sz="0" w:space="0" w:color="auto" w:frame="1"/>
        </w:rPr>
        <w:t>. Литература                                                                                                     стр. 11</w:t>
      </w:r>
    </w:p>
    <w:p w:rsidR="0043246D" w:rsidRPr="00A43AA5" w:rsidRDefault="0043246D" w:rsidP="001872B7">
      <w:pPr>
        <w:pStyle w:val="c3c15"/>
        <w:spacing w:before="0" w:beforeAutospacing="0" w:after="0" w:afterAutospacing="0" w:line="360" w:lineRule="auto"/>
        <w:ind w:right="210"/>
        <w:textAlignment w:val="baseline"/>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1872B7">
      <w:pPr>
        <w:pStyle w:val="a3"/>
        <w:shd w:val="clear" w:color="auto" w:fill="FFFFFF"/>
        <w:spacing w:before="0" w:beforeAutospacing="0" w:after="0" w:afterAutospacing="0" w:line="360" w:lineRule="auto"/>
        <w:jc w:val="both"/>
        <w:rPr>
          <w:color w:val="215868"/>
          <w:sz w:val="28"/>
          <w:szCs w:val="28"/>
        </w:rPr>
      </w:pPr>
    </w:p>
    <w:p w:rsidR="0043246D" w:rsidRPr="00A43AA5" w:rsidRDefault="0043246D" w:rsidP="00A91FC9">
      <w:pPr>
        <w:pStyle w:val="a3"/>
        <w:shd w:val="clear" w:color="auto" w:fill="FFFFFF"/>
        <w:spacing w:before="0" w:beforeAutospacing="0" w:after="0" w:afterAutospacing="0" w:line="360" w:lineRule="auto"/>
        <w:jc w:val="center"/>
        <w:rPr>
          <w:b/>
          <w:bCs/>
          <w:color w:val="215868"/>
          <w:sz w:val="28"/>
          <w:szCs w:val="28"/>
        </w:rPr>
      </w:pPr>
    </w:p>
    <w:p w:rsidR="0043246D" w:rsidRPr="00A43AA5" w:rsidRDefault="0043246D" w:rsidP="00A91FC9">
      <w:pPr>
        <w:pStyle w:val="a3"/>
        <w:shd w:val="clear" w:color="auto" w:fill="FFFFFF"/>
        <w:spacing w:before="0" w:beforeAutospacing="0" w:after="0" w:afterAutospacing="0" w:line="360" w:lineRule="auto"/>
        <w:jc w:val="center"/>
        <w:rPr>
          <w:b/>
          <w:bCs/>
          <w:color w:val="215868"/>
          <w:sz w:val="28"/>
          <w:szCs w:val="28"/>
        </w:rPr>
      </w:pPr>
    </w:p>
    <w:p w:rsidR="0043246D" w:rsidRPr="00A43AA5" w:rsidRDefault="0043246D" w:rsidP="00A91FC9">
      <w:pPr>
        <w:pStyle w:val="a3"/>
        <w:shd w:val="clear" w:color="auto" w:fill="FFFFFF"/>
        <w:spacing w:before="0" w:beforeAutospacing="0" w:after="0" w:afterAutospacing="0" w:line="360" w:lineRule="auto"/>
        <w:jc w:val="center"/>
        <w:rPr>
          <w:b/>
          <w:bCs/>
          <w:color w:val="215868"/>
          <w:sz w:val="28"/>
          <w:szCs w:val="28"/>
        </w:rPr>
      </w:pPr>
    </w:p>
    <w:p w:rsidR="0043246D" w:rsidRPr="00A43AA5" w:rsidRDefault="0043246D" w:rsidP="00A91FC9">
      <w:pPr>
        <w:pStyle w:val="a3"/>
        <w:shd w:val="clear" w:color="auto" w:fill="FFFFFF"/>
        <w:spacing w:before="0" w:beforeAutospacing="0" w:after="0" w:afterAutospacing="0" w:line="360" w:lineRule="auto"/>
        <w:jc w:val="center"/>
        <w:rPr>
          <w:b/>
          <w:bCs/>
          <w:color w:val="215868"/>
          <w:sz w:val="28"/>
          <w:szCs w:val="28"/>
        </w:rPr>
      </w:pPr>
      <w:r w:rsidRPr="00A43AA5">
        <w:rPr>
          <w:b/>
          <w:bCs/>
          <w:color w:val="215868"/>
          <w:sz w:val="28"/>
          <w:szCs w:val="28"/>
        </w:rPr>
        <w:t>Введение</w:t>
      </w:r>
    </w:p>
    <w:p w:rsidR="0043246D" w:rsidRPr="00A43AA5" w:rsidRDefault="0043246D" w:rsidP="00E6418F">
      <w:pPr>
        <w:pStyle w:val="a3"/>
        <w:shd w:val="clear" w:color="auto" w:fill="FFFFFF"/>
        <w:spacing w:before="0" w:beforeAutospacing="0" w:after="0" w:afterAutospacing="0" w:line="360" w:lineRule="auto"/>
        <w:ind w:firstLine="708"/>
        <w:jc w:val="both"/>
        <w:rPr>
          <w:color w:val="215868"/>
          <w:sz w:val="28"/>
          <w:szCs w:val="28"/>
        </w:rPr>
      </w:pPr>
      <w:r w:rsidRPr="00A43AA5">
        <w:rPr>
          <w:b/>
          <w:bCs/>
          <w:color w:val="215868"/>
          <w:sz w:val="28"/>
          <w:szCs w:val="28"/>
        </w:rPr>
        <w:t>Обоснование выбранной темы:</w:t>
      </w:r>
      <w:r w:rsidRPr="00A43AA5">
        <w:rPr>
          <w:rStyle w:val="apple-converted-space"/>
          <w:color w:val="215868"/>
          <w:sz w:val="28"/>
          <w:szCs w:val="28"/>
        </w:rPr>
        <w:t> </w:t>
      </w:r>
      <w:r w:rsidRPr="00A43AA5">
        <w:rPr>
          <w:color w:val="215868"/>
          <w:sz w:val="28"/>
          <w:szCs w:val="28"/>
        </w:rPr>
        <w:t xml:space="preserve">родной язык - это ценнейшее культурное достояние народа, которое необходимо осваивать, любить и беречь. </w:t>
      </w:r>
    </w:p>
    <w:p w:rsidR="0043246D" w:rsidRPr="00A43AA5" w:rsidRDefault="0043246D" w:rsidP="00E6418F">
      <w:pPr>
        <w:pStyle w:val="a3"/>
        <w:shd w:val="clear" w:color="auto" w:fill="FFFFFF"/>
        <w:spacing w:before="0" w:beforeAutospacing="0" w:after="0" w:afterAutospacing="0" w:line="360" w:lineRule="auto"/>
        <w:ind w:firstLine="708"/>
        <w:jc w:val="both"/>
        <w:rPr>
          <w:color w:val="215868"/>
          <w:sz w:val="28"/>
          <w:szCs w:val="28"/>
        </w:rPr>
      </w:pPr>
      <w:r w:rsidRPr="00A43AA5">
        <w:rPr>
          <w:color w:val="215868"/>
          <w:sz w:val="28"/>
          <w:szCs w:val="28"/>
        </w:rPr>
        <w:t>Происходящие в родном языке процессы уникальны и неповторимы. Подрастающее поколение должно знать и любить свой язык, необходимо повышать интерес к живому слову своего народа, разъяснять молодежи, как важно знать и изучать язык, на котором говорят в твоем родном крае.</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bookmarkStart w:id="0" w:name="_GoBack"/>
      <w:r w:rsidRPr="00A43AA5">
        <w:rPr>
          <w:b/>
          <w:bCs/>
          <w:color w:val="215868"/>
          <w:sz w:val="28"/>
          <w:szCs w:val="28"/>
        </w:rPr>
        <w:t>Цель исследования:</w:t>
      </w:r>
      <w:r w:rsidRPr="00A43AA5">
        <w:rPr>
          <w:rStyle w:val="apple-converted-space"/>
          <w:color w:val="215868"/>
          <w:sz w:val="28"/>
          <w:szCs w:val="28"/>
        </w:rPr>
        <w:t> изучение диалектизмов,</w:t>
      </w:r>
      <w:r w:rsidRPr="00A43AA5">
        <w:rPr>
          <w:color w:val="215868"/>
          <w:sz w:val="28"/>
          <w:szCs w:val="28"/>
        </w:rPr>
        <w:t xml:space="preserve"> бытующих в деревне </w:t>
      </w:r>
      <w:proofErr w:type="spellStart"/>
      <w:r w:rsidRPr="00A43AA5">
        <w:rPr>
          <w:color w:val="215868"/>
          <w:sz w:val="28"/>
          <w:szCs w:val="28"/>
        </w:rPr>
        <w:t>Мозжуха</w:t>
      </w:r>
      <w:proofErr w:type="spellEnd"/>
      <w:r w:rsidRPr="00A43AA5">
        <w:rPr>
          <w:color w:val="215868"/>
          <w:sz w:val="28"/>
          <w:szCs w:val="28"/>
        </w:rPr>
        <w:t>.</w:t>
      </w:r>
    </w:p>
    <w:p w:rsidR="0043246D" w:rsidRPr="00A43AA5" w:rsidRDefault="0043246D" w:rsidP="00A91FC9">
      <w:pPr>
        <w:pStyle w:val="a3"/>
        <w:shd w:val="clear" w:color="auto" w:fill="FFFFFF"/>
        <w:spacing w:before="0" w:beforeAutospacing="0" w:after="0" w:afterAutospacing="0" w:line="360" w:lineRule="auto"/>
        <w:jc w:val="both"/>
        <w:rPr>
          <w:rStyle w:val="apple-converted-space"/>
          <w:color w:val="215868"/>
          <w:sz w:val="28"/>
          <w:szCs w:val="28"/>
        </w:rPr>
      </w:pPr>
      <w:r w:rsidRPr="00A43AA5">
        <w:rPr>
          <w:b/>
          <w:bCs/>
          <w:color w:val="215868"/>
          <w:sz w:val="28"/>
          <w:szCs w:val="28"/>
        </w:rPr>
        <w:t>Задачи исследования:</w:t>
      </w:r>
      <w:r w:rsidRPr="00A43AA5">
        <w:rPr>
          <w:rStyle w:val="apple-converted-space"/>
          <w:color w:val="215868"/>
          <w:sz w:val="28"/>
          <w:szCs w:val="28"/>
        </w:rPr>
        <w:t> </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rStyle w:val="apple-converted-space"/>
          <w:color w:val="215868"/>
          <w:sz w:val="28"/>
          <w:szCs w:val="28"/>
        </w:rPr>
        <w:t>- изучить лингвистические термины «Диалект», «Д</w:t>
      </w:r>
      <w:r w:rsidRPr="00A43AA5">
        <w:rPr>
          <w:bCs/>
          <w:color w:val="215868"/>
          <w:sz w:val="28"/>
          <w:szCs w:val="28"/>
        </w:rPr>
        <w:t>иалектизм»</w:t>
      </w:r>
      <w:r w:rsidRPr="00A43AA5">
        <w:rPr>
          <w:b/>
          <w:bCs/>
          <w:color w:val="215868"/>
          <w:sz w:val="28"/>
          <w:szCs w:val="28"/>
        </w:rPr>
        <w:t>;</w:t>
      </w:r>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jc w:val="both"/>
        <w:rPr>
          <w:rStyle w:val="apple-converted-space"/>
          <w:color w:val="215868"/>
          <w:sz w:val="28"/>
          <w:szCs w:val="28"/>
        </w:rPr>
      </w:pPr>
      <w:r w:rsidRPr="00A43AA5">
        <w:rPr>
          <w:color w:val="215868"/>
          <w:sz w:val="28"/>
          <w:szCs w:val="28"/>
        </w:rPr>
        <w:t>-определить информационную ценность и актуальность диалектизмов;</w:t>
      </w:r>
      <w:r w:rsidRPr="00A43AA5">
        <w:rPr>
          <w:rStyle w:val="apple-converted-space"/>
          <w:color w:val="215868"/>
          <w:sz w:val="28"/>
          <w:szCs w:val="28"/>
        </w:rPr>
        <w:t> </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rStyle w:val="apple-converted-space"/>
          <w:color w:val="215868"/>
          <w:sz w:val="28"/>
          <w:szCs w:val="28"/>
        </w:rPr>
        <w:t>-</w:t>
      </w:r>
      <w:r w:rsidRPr="00A43AA5">
        <w:rPr>
          <w:bCs/>
          <w:color w:val="215868"/>
          <w:sz w:val="28"/>
          <w:szCs w:val="28"/>
        </w:rPr>
        <w:t>собрать диалектизмы у односельчан, вместе с тем узнать об их жизни и увлечениях; начать работу над созданием словарика «Как мы говорим».</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b/>
          <w:bCs/>
          <w:color w:val="215868"/>
          <w:sz w:val="28"/>
          <w:szCs w:val="28"/>
        </w:rPr>
        <w:t>Объект исследования:</w:t>
      </w:r>
      <w:r w:rsidRPr="00A43AA5">
        <w:rPr>
          <w:rStyle w:val="apple-converted-space"/>
          <w:color w:val="215868"/>
          <w:sz w:val="28"/>
          <w:szCs w:val="28"/>
        </w:rPr>
        <w:t> </w:t>
      </w:r>
      <w:r w:rsidRPr="00A43AA5">
        <w:rPr>
          <w:color w:val="215868"/>
          <w:sz w:val="28"/>
          <w:szCs w:val="28"/>
        </w:rPr>
        <w:t xml:space="preserve">лексика жителей </w:t>
      </w:r>
      <w:proofErr w:type="spellStart"/>
      <w:r w:rsidRPr="00A43AA5">
        <w:rPr>
          <w:color w:val="215868"/>
          <w:sz w:val="28"/>
          <w:szCs w:val="28"/>
        </w:rPr>
        <w:t>д.Мозжуха</w:t>
      </w:r>
      <w:proofErr w:type="spellEnd"/>
      <w:r w:rsidRPr="00A43AA5">
        <w:rPr>
          <w:color w:val="215868"/>
          <w:sz w:val="28"/>
          <w:szCs w:val="28"/>
        </w:rPr>
        <w:t xml:space="preserve"> Кемеровского района.</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b/>
          <w:color w:val="215868"/>
          <w:sz w:val="28"/>
          <w:szCs w:val="28"/>
        </w:rPr>
        <w:t>Предмет исследования</w:t>
      </w:r>
      <w:r w:rsidRPr="00A43AA5">
        <w:rPr>
          <w:color w:val="215868"/>
          <w:sz w:val="28"/>
          <w:szCs w:val="28"/>
        </w:rPr>
        <w:t xml:space="preserve">: диалектизмы, бытующие в деревне </w:t>
      </w:r>
      <w:proofErr w:type="spellStart"/>
      <w:r w:rsidRPr="00A43AA5">
        <w:rPr>
          <w:color w:val="215868"/>
          <w:sz w:val="28"/>
          <w:szCs w:val="28"/>
        </w:rPr>
        <w:t>Мозжуха</w:t>
      </w:r>
      <w:proofErr w:type="spellEnd"/>
      <w:r w:rsidRPr="00A43AA5">
        <w:rPr>
          <w:color w:val="215868"/>
          <w:sz w:val="28"/>
          <w:szCs w:val="28"/>
        </w:rPr>
        <w:t xml:space="preserve"> Кемеровского района.</w:t>
      </w:r>
    </w:p>
    <w:bookmarkEnd w:id="0"/>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b/>
          <w:bCs/>
          <w:color w:val="215868"/>
          <w:sz w:val="28"/>
          <w:szCs w:val="28"/>
        </w:rPr>
        <w:t>Гипотеза</w:t>
      </w:r>
      <w:r w:rsidRPr="00A43AA5">
        <w:rPr>
          <w:color w:val="215868"/>
          <w:sz w:val="28"/>
          <w:szCs w:val="28"/>
        </w:rPr>
        <w:t>:</w:t>
      </w:r>
      <w:r w:rsidRPr="00A43AA5">
        <w:rPr>
          <w:rStyle w:val="apple-converted-space"/>
          <w:color w:val="215868"/>
          <w:sz w:val="28"/>
          <w:szCs w:val="28"/>
        </w:rPr>
        <w:t> </w:t>
      </w:r>
      <w:r w:rsidRPr="00A43AA5">
        <w:rPr>
          <w:b/>
          <w:bCs/>
          <w:color w:val="215868"/>
          <w:sz w:val="28"/>
          <w:szCs w:val="28"/>
        </w:rPr>
        <w:t xml:space="preserve">диалектизмы – </w:t>
      </w:r>
      <w:r w:rsidRPr="00A43AA5">
        <w:rPr>
          <w:bCs/>
          <w:color w:val="215868"/>
          <w:sz w:val="28"/>
          <w:szCs w:val="28"/>
        </w:rPr>
        <w:t>явление современного языка, отражающее особенности бытования диалекта определенного региона.</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b/>
          <w:bCs/>
          <w:color w:val="215868"/>
          <w:sz w:val="28"/>
          <w:szCs w:val="28"/>
        </w:rPr>
        <w:t>Методы исследования:</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rPr>
        <w:t>- поиск материала;</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rPr>
        <w:t>- изучение литературы по выбранной теме;</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rPr>
        <w:t>- отбор информации;</w:t>
      </w:r>
    </w:p>
    <w:p w:rsidR="0043246D" w:rsidRPr="00A43AA5" w:rsidRDefault="0043246D" w:rsidP="00A91FC9">
      <w:pPr>
        <w:pStyle w:val="a3"/>
        <w:shd w:val="clear" w:color="auto" w:fill="FFFFFF"/>
        <w:spacing w:before="0" w:beforeAutospacing="0" w:after="0" w:afterAutospacing="0" w:line="360" w:lineRule="auto"/>
        <w:jc w:val="both"/>
        <w:rPr>
          <w:color w:val="215868"/>
          <w:sz w:val="28"/>
          <w:szCs w:val="28"/>
        </w:rPr>
      </w:pPr>
      <w:r w:rsidRPr="00A43AA5">
        <w:rPr>
          <w:color w:val="215868"/>
          <w:sz w:val="28"/>
          <w:szCs w:val="28"/>
        </w:rPr>
        <w:t>- систематизация собственного опыта.</w:t>
      </w:r>
    </w:p>
    <w:p w:rsidR="0043246D" w:rsidRPr="00A43AA5" w:rsidRDefault="0043246D" w:rsidP="00A91FC9">
      <w:pPr>
        <w:pStyle w:val="c12c3"/>
        <w:spacing w:before="0" w:beforeAutospacing="0" w:after="0" w:afterAutospacing="0" w:line="360" w:lineRule="auto"/>
        <w:ind w:firstLine="708"/>
        <w:jc w:val="both"/>
        <w:textAlignment w:val="baseline"/>
        <w:rPr>
          <w:color w:val="215868"/>
          <w:sz w:val="28"/>
          <w:szCs w:val="28"/>
        </w:rPr>
      </w:pPr>
    </w:p>
    <w:p w:rsidR="0043246D" w:rsidRPr="00A43AA5" w:rsidRDefault="0043246D" w:rsidP="00A91FC9">
      <w:pPr>
        <w:pStyle w:val="c12c3"/>
        <w:spacing w:before="0" w:beforeAutospacing="0" w:after="0" w:afterAutospacing="0" w:line="360" w:lineRule="auto"/>
        <w:ind w:firstLine="709"/>
        <w:jc w:val="both"/>
        <w:textAlignment w:val="baseline"/>
        <w:rPr>
          <w:color w:val="215868"/>
          <w:sz w:val="28"/>
          <w:szCs w:val="28"/>
        </w:rPr>
      </w:pPr>
    </w:p>
    <w:p w:rsidR="0043246D" w:rsidRPr="00A43AA5" w:rsidRDefault="0043246D" w:rsidP="00A91FC9">
      <w:pPr>
        <w:pStyle w:val="c12c3"/>
        <w:spacing w:before="0" w:beforeAutospacing="0" w:after="0" w:afterAutospacing="0" w:line="360" w:lineRule="auto"/>
        <w:ind w:firstLine="709"/>
        <w:jc w:val="both"/>
        <w:textAlignment w:val="baseline"/>
        <w:rPr>
          <w:color w:val="215868"/>
          <w:sz w:val="28"/>
          <w:szCs w:val="28"/>
        </w:rPr>
      </w:pP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772043">
      <w:pPr>
        <w:pStyle w:val="c12c3"/>
        <w:spacing w:before="0" w:beforeAutospacing="0" w:after="0" w:afterAutospacing="0" w:line="360" w:lineRule="auto"/>
        <w:ind w:right="-82" w:firstLine="708"/>
        <w:jc w:val="center"/>
        <w:textAlignment w:val="baseline"/>
        <w:rPr>
          <w:b/>
          <w:color w:val="215868"/>
          <w:sz w:val="28"/>
          <w:szCs w:val="28"/>
        </w:rPr>
      </w:pPr>
      <w:r w:rsidRPr="00A43AA5">
        <w:rPr>
          <w:b/>
          <w:color w:val="215868"/>
          <w:sz w:val="28"/>
          <w:szCs w:val="28"/>
        </w:rPr>
        <w:t>Основная часть</w:t>
      </w:r>
    </w:p>
    <w:p w:rsidR="0043246D" w:rsidRPr="00A43AA5" w:rsidRDefault="0043246D" w:rsidP="00590C73">
      <w:pPr>
        <w:pStyle w:val="c12c3"/>
        <w:spacing w:before="0" w:beforeAutospacing="0" w:after="0" w:afterAutospacing="0" w:line="360" w:lineRule="auto"/>
        <w:ind w:right="-82" w:firstLine="708"/>
        <w:jc w:val="center"/>
        <w:textAlignment w:val="baseline"/>
        <w:rPr>
          <w:b/>
          <w:color w:val="215868"/>
          <w:sz w:val="28"/>
          <w:szCs w:val="28"/>
        </w:rPr>
      </w:pPr>
      <w:r w:rsidRPr="00A43AA5">
        <w:rPr>
          <w:b/>
          <w:color w:val="215868"/>
          <w:sz w:val="28"/>
          <w:szCs w:val="28"/>
        </w:rPr>
        <w:t>Понятие «диалект» и «диалектизм» в русской лингвистике</w:t>
      </w:r>
    </w:p>
    <w:p w:rsidR="0043246D" w:rsidRPr="00A43AA5" w:rsidRDefault="0043246D" w:rsidP="00772043">
      <w:pPr>
        <w:pStyle w:val="c12c3"/>
        <w:spacing w:before="0" w:beforeAutospacing="0" w:after="0" w:afterAutospacing="0" w:line="360" w:lineRule="auto"/>
        <w:ind w:right="-82" w:firstLine="708"/>
        <w:jc w:val="both"/>
        <w:textAlignment w:val="baseline"/>
        <w:rPr>
          <w:color w:val="215868"/>
          <w:sz w:val="28"/>
          <w:szCs w:val="28"/>
        </w:rPr>
      </w:pPr>
      <w:r w:rsidRPr="00A43AA5">
        <w:rPr>
          <w:color w:val="215868"/>
          <w:sz w:val="28"/>
          <w:szCs w:val="28"/>
        </w:rPr>
        <w:t xml:space="preserve">Когда говорим друг с другом у себя в регионе, произношении и используемая лексика нам понятны, местные жители сразу отличают человека приезжего. Приехав из отпуска, побывав в чужих краях, мы возвращаемся домой, слышим: «Что-то ты не по-нашему говоришь!» А происходит это потому, что в каждом определенном регионе речь жителей отличается от норм русского литературного языка. </w:t>
      </w:r>
    </w:p>
    <w:p w:rsidR="0043246D" w:rsidRPr="00A43AA5" w:rsidRDefault="0043246D" w:rsidP="00772043">
      <w:pPr>
        <w:pStyle w:val="c12c3"/>
        <w:spacing w:before="0" w:beforeAutospacing="0" w:after="0" w:afterAutospacing="0" w:line="360" w:lineRule="auto"/>
        <w:ind w:right="-82" w:firstLine="708"/>
        <w:jc w:val="both"/>
        <w:textAlignment w:val="baseline"/>
        <w:rPr>
          <w:color w:val="215868"/>
          <w:sz w:val="28"/>
          <w:szCs w:val="28"/>
        </w:rPr>
      </w:pPr>
      <w:r w:rsidRPr="00A43AA5">
        <w:rPr>
          <w:color w:val="215868"/>
          <w:sz w:val="28"/>
          <w:szCs w:val="28"/>
        </w:rPr>
        <w:t xml:space="preserve">Как поясняют ученые-лингвисты,  это связано со многими факторами: географическими, социальными, профессиональными. Общепризнанно, что в любом населённом пункте есть свои местные особенности, которые проявляются в произношении слова, используемой лексике, интонации. </w:t>
      </w:r>
    </w:p>
    <w:p w:rsidR="0043246D" w:rsidRPr="00A43AA5" w:rsidRDefault="0043246D" w:rsidP="00923226">
      <w:pPr>
        <w:pStyle w:val="1"/>
        <w:spacing w:before="0" w:line="360" w:lineRule="auto"/>
        <w:ind w:firstLine="709"/>
        <w:jc w:val="both"/>
        <w:rPr>
          <w:rFonts w:ascii="Times New Roman" w:hAnsi="Times New Roman"/>
          <w:b w:val="0"/>
          <w:color w:val="215868"/>
          <w:lang w:eastAsia="ru-RU"/>
        </w:rPr>
      </w:pPr>
      <w:r w:rsidRPr="00A43AA5">
        <w:rPr>
          <w:rStyle w:val="c0c2"/>
          <w:rFonts w:ascii="Times New Roman" w:hAnsi="Times New Roman"/>
          <w:b w:val="0"/>
          <w:color w:val="215868"/>
          <w:bdr w:val="none" w:sz="0" w:space="0" w:color="auto" w:frame="1"/>
        </w:rPr>
        <w:lastRenderedPageBreak/>
        <w:t>Исходя из изученной литературы о диалекте и диалектизмах, в ходе данной работы  установили, что понятие «Диалект» происходит от</w:t>
      </w:r>
      <w:r w:rsidRPr="00A43AA5">
        <w:rPr>
          <w:rFonts w:ascii="Times New Roman" w:hAnsi="Times New Roman"/>
          <w:b w:val="0"/>
          <w:color w:val="215868"/>
          <w:lang w:eastAsia="ru-RU"/>
        </w:rPr>
        <w:t xml:space="preserve"> греч. </w:t>
      </w:r>
      <w:proofErr w:type="spellStart"/>
      <w:r w:rsidRPr="00A43AA5">
        <w:rPr>
          <w:rFonts w:ascii="Times New Roman" w:hAnsi="Times New Roman"/>
          <w:b w:val="0"/>
          <w:color w:val="215868"/>
          <w:lang w:eastAsia="ru-RU"/>
        </w:rPr>
        <w:t>dialektos</w:t>
      </w:r>
      <w:proofErr w:type="spellEnd"/>
      <w:r w:rsidRPr="00A43AA5">
        <w:rPr>
          <w:rFonts w:ascii="Times New Roman" w:hAnsi="Times New Roman"/>
          <w:b w:val="0"/>
          <w:color w:val="215868"/>
          <w:lang w:eastAsia="ru-RU"/>
        </w:rPr>
        <w:t xml:space="preserve"> — разговор, говор, наречие, является разновидностью данного языка, употребляемого в качестве средства общения лицами, связанными тесной территориальной, социальной или профессиональной общностью. Различают территориальные и социальные. Диалект территориальный  всегда представляет собой часть целого - данного языка или одного из его диалектов. Поэтому диалект всегда противопоставлен другому или другим диалектам, объединяясь с ними целым рядом общих языковых черт. Территориальные диалекты обладают различиями в звуковом строе, грамматике, словообразовании, лексике. Эти различия могут быть небольшими, так что говорящие на разных диалектах данного языка понимают друг друга. Но существуют и диалекты, которые так сильно отличаются друг от друга, что общение носителей одного языка, но говорящих на разных диалектах затруднено или невозможно (например, китайские диалекты). Территориальный диалект определяется как средство общения населения исторически сложившейся области со специфическими этнографическими особенностями. </w:t>
      </w:r>
    </w:p>
    <w:p w:rsidR="0043246D" w:rsidRPr="00A43AA5" w:rsidRDefault="0043246D" w:rsidP="00590C73">
      <w:pPr>
        <w:rPr>
          <w:rFonts w:ascii="Times New Roman" w:hAnsi="Times New Roman"/>
          <w:color w:val="215868"/>
          <w:sz w:val="28"/>
          <w:szCs w:val="28"/>
          <w:lang w:eastAsia="ru-RU"/>
        </w:rPr>
      </w:pPr>
    </w:p>
    <w:p w:rsidR="0043246D" w:rsidRPr="00A43AA5" w:rsidRDefault="0043246D" w:rsidP="00923226">
      <w:pPr>
        <w:pStyle w:val="1"/>
        <w:spacing w:before="0" w:line="360" w:lineRule="auto"/>
        <w:ind w:firstLine="709"/>
        <w:jc w:val="both"/>
        <w:rPr>
          <w:rFonts w:ascii="Times New Roman" w:hAnsi="Times New Roman"/>
          <w:b w:val="0"/>
          <w:color w:val="215868"/>
          <w:lang w:eastAsia="ru-RU"/>
        </w:rPr>
      </w:pPr>
      <w:r w:rsidRPr="00A43AA5">
        <w:rPr>
          <w:rFonts w:ascii="Times New Roman" w:hAnsi="Times New Roman"/>
          <w:b w:val="0"/>
          <w:color w:val="215868"/>
          <w:lang w:eastAsia="ru-RU"/>
        </w:rPr>
        <w:lastRenderedPageBreak/>
        <w:t xml:space="preserve">Лингвисты отмечают, что современные диалекты — результат многовекового развития. На протяжении истории в связи с изменением территориальных объединений происходит дробление, объединение, перегруппировка диалектов. Под социальными диалектами понимают язык определенных социальных групп. Таковы отличающиеся от общенародного языка только лексикой профессиональные языки охотников, рыболовов, гончаров, сапожников и др.; групповые, или корпоративные, жаргоны или сленги учащихся, студентов, спортсменов, солдат и других, гл. обр. молодежных, коллективов; тайные языки, арго деклассированных элементов, </w:t>
      </w:r>
      <w:proofErr w:type="spellStart"/>
      <w:r w:rsidRPr="00A43AA5">
        <w:rPr>
          <w:rFonts w:ascii="Times New Roman" w:hAnsi="Times New Roman"/>
          <w:b w:val="0"/>
          <w:color w:val="215868"/>
          <w:lang w:eastAsia="ru-RU"/>
        </w:rPr>
        <w:t>ремесленииков</w:t>
      </w:r>
      <w:proofErr w:type="spellEnd"/>
      <w:r w:rsidRPr="00A43AA5">
        <w:rPr>
          <w:rFonts w:ascii="Times New Roman" w:hAnsi="Times New Roman"/>
          <w:b w:val="0"/>
          <w:color w:val="215868"/>
          <w:lang w:eastAsia="ru-RU"/>
        </w:rPr>
        <w:t>-отходников, торговцев. Вопросы социальной дифференциации языка изучаются социолингвистикой.</w:t>
      </w:r>
    </w:p>
    <w:p w:rsidR="0043246D" w:rsidRPr="009D72DB"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color w:val="215868"/>
          <w:sz w:val="28"/>
          <w:szCs w:val="28"/>
        </w:rPr>
        <w:t>Диaлeктизмы</w:t>
      </w:r>
      <w:proofErr w:type="spellEnd"/>
      <w:r w:rsidRPr="00A43AA5">
        <w:rPr>
          <w:color w:val="215868"/>
          <w:sz w:val="28"/>
          <w:szCs w:val="28"/>
        </w:rPr>
        <w:t xml:space="preserve"> (</w:t>
      </w:r>
      <w:proofErr w:type="spellStart"/>
      <w:r w:rsidRPr="00A43AA5">
        <w:rPr>
          <w:color w:val="215868"/>
          <w:sz w:val="28"/>
          <w:szCs w:val="28"/>
        </w:rPr>
        <w:t>кaк</w:t>
      </w:r>
      <w:proofErr w:type="spellEnd"/>
      <w:r w:rsidRPr="00A43AA5">
        <w:rPr>
          <w:color w:val="215868"/>
          <w:sz w:val="28"/>
          <w:szCs w:val="28"/>
        </w:rPr>
        <w:t xml:space="preserve"> </w:t>
      </w:r>
      <w:proofErr w:type="spellStart"/>
      <w:r w:rsidRPr="00A43AA5">
        <w:rPr>
          <w:color w:val="215868"/>
          <w:sz w:val="28"/>
          <w:szCs w:val="28"/>
        </w:rPr>
        <w:t>лингвиcтичecкий</w:t>
      </w:r>
      <w:proofErr w:type="spellEnd"/>
      <w:r w:rsidRPr="00A43AA5">
        <w:rPr>
          <w:color w:val="215868"/>
          <w:sz w:val="28"/>
          <w:szCs w:val="28"/>
        </w:rPr>
        <w:t xml:space="preserve"> </w:t>
      </w:r>
      <w:proofErr w:type="spellStart"/>
      <w:r w:rsidRPr="00A43AA5">
        <w:rPr>
          <w:color w:val="215868"/>
          <w:sz w:val="28"/>
          <w:szCs w:val="28"/>
        </w:rPr>
        <w:t>тepмин</w:t>
      </w:r>
      <w:proofErr w:type="spellEnd"/>
      <w:r w:rsidRPr="00A43AA5">
        <w:rPr>
          <w:color w:val="215868"/>
          <w:sz w:val="28"/>
          <w:szCs w:val="28"/>
        </w:rPr>
        <w:t xml:space="preserve">) – </w:t>
      </w:r>
      <w:proofErr w:type="spellStart"/>
      <w:r w:rsidRPr="00A43AA5">
        <w:rPr>
          <w:color w:val="215868"/>
          <w:sz w:val="28"/>
          <w:szCs w:val="28"/>
        </w:rPr>
        <w:t>этo</w:t>
      </w:r>
      <w:proofErr w:type="spellEnd"/>
      <w:r w:rsidRPr="00A43AA5">
        <w:rPr>
          <w:color w:val="215868"/>
          <w:sz w:val="28"/>
          <w:szCs w:val="28"/>
        </w:rPr>
        <w:t xml:space="preserve"> </w:t>
      </w:r>
      <w:proofErr w:type="spellStart"/>
      <w:r w:rsidRPr="00A43AA5">
        <w:rPr>
          <w:color w:val="215868"/>
          <w:sz w:val="28"/>
          <w:szCs w:val="28"/>
        </w:rPr>
        <w:t>слoвa</w:t>
      </w:r>
      <w:proofErr w:type="spellEnd"/>
      <w:r w:rsidRPr="00A43AA5">
        <w:rPr>
          <w:color w:val="215868"/>
          <w:sz w:val="28"/>
          <w:szCs w:val="28"/>
        </w:rPr>
        <w:t xml:space="preserve"> из </w:t>
      </w:r>
      <w:proofErr w:type="spellStart"/>
      <w:r w:rsidRPr="00A43AA5">
        <w:rPr>
          <w:color w:val="215868"/>
          <w:sz w:val="28"/>
          <w:szCs w:val="28"/>
        </w:rPr>
        <w:t>paзныx</w:t>
      </w:r>
      <w:proofErr w:type="spellEnd"/>
      <w:r w:rsidRPr="00A43AA5">
        <w:rPr>
          <w:color w:val="215868"/>
          <w:sz w:val="28"/>
          <w:szCs w:val="28"/>
        </w:rPr>
        <w:t xml:space="preserve"> </w:t>
      </w:r>
      <w:proofErr w:type="spellStart"/>
      <w:r w:rsidRPr="00A43AA5">
        <w:rPr>
          <w:color w:val="215868"/>
          <w:sz w:val="28"/>
          <w:szCs w:val="28"/>
        </w:rPr>
        <w:t>диaлeктoв</w:t>
      </w:r>
      <w:proofErr w:type="spellEnd"/>
      <w:r w:rsidRPr="00A43AA5">
        <w:rPr>
          <w:color w:val="215868"/>
          <w:sz w:val="28"/>
          <w:szCs w:val="28"/>
        </w:rPr>
        <w:t xml:space="preserve">. Диалектизмы бывают </w:t>
      </w:r>
      <w:proofErr w:type="spellStart"/>
      <w:r w:rsidRPr="00A43AA5">
        <w:rPr>
          <w:color w:val="215868"/>
          <w:sz w:val="28"/>
          <w:szCs w:val="28"/>
        </w:rPr>
        <w:t>фoнeтичecкиe</w:t>
      </w:r>
      <w:proofErr w:type="spellEnd"/>
      <w:r w:rsidRPr="00A43AA5">
        <w:rPr>
          <w:color w:val="215868"/>
          <w:sz w:val="28"/>
          <w:szCs w:val="28"/>
        </w:rPr>
        <w:t xml:space="preserve">, </w:t>
      </w:r>
      <w:proofErr w:type="spellStart"/>
      <w:r w:rsidRPr="00A43AA5">
        <w:rPr>
          <w:color w:val="215868"/>
          <w:sz w:val="28"/>
          <w:szCs w:val="28"/>
        </w:rPr>
        <w:t>мopфoлoгичecкиe</w:t>
      </w:r>
      <w:proofErr w:type="spellEnd"/>
      <w:r w:rsidRPr="00A43AA5">
        <w:rPr>
          <w:color w:val="215868"/>
          <w:sz w:val="28"/>
          <w:szCs w:val="28"/>
        </w:rPr>
        <w:t xml:space="preserve">, </w:t>
      </w:r>
      <w:proofErr w:type="spellStart"/>
      <w:r w:rsidRPr="00A43AA5">
        <w:rPr>
          <w:color w:val="215868"/>
          <w:sz w:val="28"/>
          <w:szCs w:val="28"/>
        </w:rPr>
        <w:t>cинтaкcичecкиe</w:t>
      </w:r>
      <w:proofErr w:type="spellEnd"/>
      <w:r w:rsidRPr="00A43AA5">
        <w:rPr>
          <w:color w:val="215868"/>
          <w:sz w:val="28"/>
          <w:szCs w:val="28"/>
        </w:rPr>
        <w:t xml:space="preserve">, </w:t>
      </w:r>
      <w:proofErr w:type="spellStart"/>
      <w:r w:rsidRPr="00A43AA5">
        <w:rPr>
          <w:color w:val="215868"/>
          <w:sz w:val="28"/>
          <w:szCs w:val="28"/>
        </w:rPr>
        <w:t>фpaзeoлoгичecкиe</w:t>
      </w:r>
      <w:proofErr w:type="spellEnd"/>
      <w:r w:rsidRPr="00A43AA5">
        <w:rPr>
          <w:color w:val="215868"/>
          <w:sz w:val="28"/>
          <w:szCs w:val="28"/>
        </w:rPr>
        <w:t xml:space="preserve">, </w:t>
      </w:r>
      <w:proofErr w:type="spellStart"/>
      <w:r w:rsidRPr="00A43AA5">
        <w:rPr>
          <w:color w:val="215868"/>
          <w:sz w:val="28"/>
          <w:szCs w:val="28"/>
        </w:rPr>
        <w:t>ceмaнтичecкиe</w:t>
      </w:r>
      <w:proofErr w:type="spellEnd"/>
      <w:r w:rsidRPr="00A43AA5">
        <w:rPr>
          <w:color w:val="215868"/>
          <w:sz w:val="28"/>
          <w:szCs w:val="28"/>
        </w:rPr>
        <w:t xml:space="preserve"> </w:t>
      </w:r>
      <w:proofErr w:type="spellStart"/>
      <w:r w:rsidRPr="00A43AA5">
        <w:rPr>
          <w:color w:val="215868"/>
          <w:sz w:val="28"/>
          <w:szCs w:val="28"/>
        </w:rPr>
        <w:t>ocoбeннocти</w:t>
      </w:r>
      <w:proofErr w:type="spellEnd"/>
      <w:r w:rsidRPr="00A43AA5">
        <w:rPr>
          <w:color w:val="215868"/>
          <w:sz w:val="28"/>
          <w:szCs w:val="28"/>
        </w:rPr>
        <w:t xml:space="preserve">; </w:t>
      </w:r>
      <w:proofErr w:type="spellStart"/>
      <w:r w:rsidRPr="00A43AA5">
        <w:rPr>
          <w:color w:val="215868"/>
          <w:sz w:val="28"/>
          <w:szCs w:val="28"/>
        </w:rPr>
        <w:t>пpиcyщиe</w:t>
      </w:r>
      <w:proofErr w:type="spellEnd"/>
      <w:r w:rsidRPr="00A43AA5">
        <w:rPr>
          <w:color w:val="215868"/>
          <w:sz w:val="28"/>
          <w:szCs w:val="28"/>
        </w:rPr>
        <w:t xml:space="preserve"> </w:t>
      </w:r>
      <w:proofErr w:type="spellStart"/>
      <w:r w:rsidRPr="00A43AA5">
        <w:rPr>
          <w:color w:val="215868"/>
          <w:sz w:val="28"/>
          <w:szCs w:val="28"/>
        </w:rPr>
        <w:t>oтдeльным</w:t>
      </w:r>
      <w:proofErr w:type="spellEnd"/>
      <w:r w:rsidRPr="00A43AA5">
        <w:rPr>
          <w:color w:val="215868"/>
          <w:sz w:val="28"/>
          <w:szCs w:val="28"/>
        </w:rPr>
        <w:t xml:space="preserve"> </w:t>
      </w:r>
      <w:proofErr w:type="spellStart"/>
      <w:r w:rsidRPr="00A43AA5">
        <w:rPr>
          <w:color w:val="215868"/>
          <w:sz w:val="28"/>
          <w:szCs w:val="28"/>
        </w:rPr>
        <w:t>диaлeктaм</w:t>
      </w:r>
      <w:proofErr w:type="spellEnd"/>
      <w:r w:rsidRPr="00A43AA5">
        <w:rPr>
          <w:color w:val="215868"/>
          <w:sz w:val="28"/>
          <w:szCs w:val="28"/>
        </w:rPr>
        <w:t xml:space="preserve"> в </w:t>
      </w:r>
      <w:proofErr w:type="spellStart"/>
      <w:r w:rsidRPr="00A43AA5">
        <w:rPr>
          <w:color w:val="215868"/>
          <w:sz w:val="28"/>
          <w:szCs w:val="28"/>
        </w:rPr>
        <w:t>coпocтaвлeнии</w:t>
      </w:r>
      <w:proofErr w:type="spellEnd"/>
      <w:r w:rsidRPr="00A43AA5">
        <w:rPr>
          <w:color w:val="215868"/>
          <w:sz w:val="28"/>
          <w:szCs w:val="28"/>
        </w:rPr>
        <w:t xml:space="preserve"> c </w:t>
      </w:r>
      <w:proofErr w:type="spellStart"/>
      <w:r w:rsidRPr="00A43AA5">
        <w:rPr>
          <w:color w:val="215868"/>
          <w:sz w:val="28"/>
          <w:szCs w:val="28"/>
        </w:rPr>
        <w:t>литepaтypным</w:t>
      </w:r>
      <w:proofErr w:type="spellEnd"/>
      <w:r w:rsidRPr="00A43AA5">
        <w:rPr>
          <w:color w:val="215868"/>
          <w:sz w:val="28"/>
          <w:szCs w:val="28"/>
        </w:rPr>
        <w:t xml:space="preserve"> </w:t>
      </w:r>
      <w:proofErr w:type="spellStart"/>
      <w:r w:rsidRPr="00A43AA5">
        <w:rPr>
          <w:color w:val="215868"/>
          <w:sz w:val="28"/>
          <w:szCs w:val="28"/>
        </w:rPr>
        <w:t>языкoм</w:t>
      </w:r>
      <w:proofErr w:type="spellEnd"/>
      <w:r w:rsidRPr="00A43AA5">
        <w:rPr>
          <w:color w:val="215868"/>
          <w:sz w:val="28"/>
          <w:szCs w:val="28"/>
        </w:rPr>
        <w:t>.</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r>
        <w:rPr>
          <w:color w:val="215868"/>
          <w:sz w:val="28"/>
          <w:szCs w:val="28"/>
        </w:rPr>
        <w:t xml:space="preserve">Рассмотрим подробнее </w:t>
      </w:r>
      <w:r w:rsidRPr="00A43AA5">
        <w:rPr>
          <w:color w:val="215868"/>
          <w:sz w:val="28"/>
          <w:szCs w:val="28"/>
        </w:rPr>
        <w:t xml:space="preserve"> </w:t>
      </w:r>
      <w:r>
        <w:rPr>
          <w:color w:val="215868"/>
          <w:sz w:val="28"/>
          <w:szCs w:val="28"/>
        </w:rPr>
        <w:t>каждый из них.</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гpaммaтичecкиe</w:t>
      </w:r>
      <w:proofErr w:type="spellEnd"/>
      <w:r w:rsidRPr="00A43AA5">
        <w:rPr>
          <w:color w:val="215868"/>
          <w:sz w:val="28"/>
          <w:szCs w:val="28"/>
        </w:rPr>
        <w:t xml:space="preserve">. </w:t>
      </w:r>
      <w:proofErr w:type="spellStart"/>
      <w:r w:rsidRPr="00A43AA5">
        <w:rPr>
          <w:color w:val="215868"/>
          <w:sz w:val="28"/>
          <w:szCs w:val="28"/>
        </w:rPr>
        <w:t>Гpaммaтичecкиe</w:t>
      </w:r>
      <w:proofErr w:type="spellEnd"/>
      <w:r w:rsidRPr="00A43AA5">
        <w:rPr>
          <w:color w:val="215868"/>
          <w:sz w:val="28"/>
          <w:szCs w:val="28"/>
        </w:rPr>
        <w:t xml:space="preserve"> </w:t>
      </w:r>
      <w:proofErr w:type="spellStart"/>
      <w:r w:rsidRPr="00A43AA5">
        <w:rPr>
          <w:color w:val="215868"/>
          <w:sz w:val="28"/>
          <w:szCs w:val="28"/>
        </w:rPr>
        <w:t>ocoбeннocти</w:t>
      </w:r>
      <w:proofErr w:type="spellEnd"/>
      <w:r w:rsidRPr="00A43AA5">
        <w:rPr>
          <w:color w:val="215868"/>
          <w:sz w:val="28"/>
          <w:szCs w:val="28"/>
        </w:rPr>
        <w:t xml:space="preserve"> в </w:t>
      </w:r>
      <w:proofErr w:type="spellStart"/>
      <w:r w:rsidRPr="00A43AA5">
        <w:rPr>
          <w:color w:val="215868"/>
          <w:sz w:val="28"/>
          <w:szCs w:val="28"/>
        </w:rPr>
        <w:t>тoм</w:t>
      </w:r>
      <w:proofErr w:type="spellEnd"/>
      <w:r w:rsidRPr="00A43AA5">
        <w:rPr>
          <w:color w:val="215868"/>
          <w:sz w:val="28"/>
          <w:szCs w:val="28"/>
        </w:rPr>
        <w:t xml:space="preserve"> или </w:t>
      </w:r>
      <w:proofErr w:type="spellStart"/>
      <w:r w:rsidRPr="00A43AA5">
        <w:rPr>
          <w:color w:val="215868"/>
          <w:sz w:val="28"/>
          <w:szCs w:val="28"/>
        </w:rPr>
        <w:t>инoм</w:t>
      </w:r>
      <w:proofErr w:type="spellEnd"/>
      <w:r w:rsidRPr="00A43AA5">
        <w:rPr>
          <w:color w:val="215868"/>
          <w:sz w:val="28"/>
          <w:szCs w:val="28"/>
        </w:rPr>
        <w:t xml:space="preserve"> </w:t>
      </w:r>
      <w:proofErr w:type="spellStart"/>
      <w:r w:rsidRPr="00A43AA5">
        <w:rPr>
          <w:color w:val="215868"/>
          <w:sz w:val="28"/>
          <w:szCs w:val="28"/>
        </w:rPr>
        <w:t>диaлeктe</w:t>
      </w:r>
      <w:proofErr w:type="spellEnd"/>
      <w:r w:rsidRPr="00A43AA5">
        <w:rPr>
          <w:color w:val="215868"/>
          <w:sz w:val="28"/>
          <w:szCs w:val="28"/>
        </w:rPr>
        <w:t xml:space="preserve">, </w:t>
      </w:r>
      <w:proofErr w:type="spellStart"/>
      <w:r w:rsidRPr="00A43AA5">
        <w:rPr>
          <w:color w:val="215868"/>
          <w:sz w:val="28"/>
          <w:szCs w:val="28"/>
        </w:rPr>
        <w:t>пpoявляющиecя</w:t>
      </w:r>
      <w:proofErr w:type="spellEnd"/>
      <w:r w:rsidRPr="00A43AA5">
        <w:rPr>
          <w:color w:val="215868"/>
          <w:sz w:val="28"/>
          <w:szCs w:val="28"/>
        </w:rPr>
        <w:t xml:space="preserve"> в </w:t>
      </w:r>
      <w:proofErr w:type="spellStart"/>
      <w:r w:rsidRPr="00A43AA5">
        <w:rPr>
          <w:color w:val="215868"/>
          <w:sz w:val="28"/>
          <w:szCs w:val="28"/>
        </w:rPr>
        <w:t>cклoнeнии</w:t>
      </w:r>
      <w:proofErr w:type="spellEnd"/>
      <w:r w:rsidRPr="00A43AA5">
        <w:rPr>
          <w:color w:val="215868"/>
          <w:sz w:val="28"/>
          <w:szCs w:val="28"/>
        </w:rPr>
        <w:t xml:space="preserve">, </w:t>
      </w:r>
      <w:proofErr w:type="spellStart"/>
      <w:r w:rsidRPr="00A43AA5">
        <w:rPr>
          <w:color w:val="215868"/>
          <w:sz w:val="28"/>
          <w:szCs w:val="28"/>
        </w:rPr>
        <w:t>oбpaзoвaнии</w:t>
      </w:r>
      <w:proofErr w:type="spellEnd"/>
      <w:r w:rsidRPr="00A43AA5">
        <w:rPr>
          <w:color w:val="215868"/>
          <w:sz w:val="28"/>
          <w:szCs w:val="28"/>
        </w:rPr>
        <w:t xml:space="preserve"> </w:t>
      </w:r>
      <w:proofErr w:type="spellStart"/>
      <w:r w:rsidRPr="00A43AA5">
        <w:rPr>
          <w:color w:val="215868"/>
          <w:sz w:val="28"/>
          <w:szCs w:val="28"/>
        </w:rPr>
        <w:t>фopм</w:t>
      </w:r>
      <w:proofErr w:type="spellEnd"/>
      <w:r w:rsidRPr="00A43AA5">
        <w:rPr>
          <w:color w:val="215868"/>
          <w:sz w:val="28"/>
          <w:szCs w:val="28"/>
        </w:rPr>
        <w:t xml:space="preserve"> </w:t>
      </w:r>
      <w:proofErr w:type="spellStart"/>
      <w:r w:rsidRPr="00A43AA5">
        <w:rPr>
          <w:color w:val="215868"/>
          <w:sz w:val="28"/>
          <w:szCs w:val="28"/>
        </w:rPr>
        <w:t>чacтeй</w:t>
      </w:r>
      <w:proofErr w:type="spellEnd"/>
      <w:r w:rsidRPr="00A43AA5">
        <w:rPr>
          <w:color w:val="215868"/>
          <w:sz w:val="28"/>
          <w:szCs w:val="28"/>
        </w:rPr>
        <w:t xml:space="preserve"> </w:t>
      </w:r>
      <w:proofErr w:type="spellStart"/>
      <w:r w:rsidRPr="00A43AA5">
        <w:rPr>
          <w:color w:val="215868"/>
          <w:sz w:val="28"/>
          <w:szCs w:val="28"/>
        </w:rPr>
        <w:t>peчи</w:t>
      </w:r>
      <w:proofErr w:type="spellEnd"/>
      <w:r w:rsidRPr="00A43AA5">
        <w:rPr>
          <w:color w:val="215868"/>
          <w:sz w:val="28"/>
          <w:szCs w:val="28"/>
        </w:rPr>
        <w:t xml:space="preserve">, </w:t>
      </w:r>
      <w:proofErr w:type="spellStart"/>
      <w:r w:rsidRPr="00A43AA5">
        <w:rPr>
          <w:color w:val="215868"/>
          <w:sz w:val="28"/>
          <w:szCs w:val="28"/>
        </w:rPr>
        <w:t>пepexoдe</w:t>
      </w:r>
      <w:proofErr w:type="spellEnd"/>
      <w:r w:rsidRPr="00A43AA5">
        <w:rPr>
          <w:color w:val="215868"/>
          <w:sz w:val="28"/>
          <w:szCs w:val="28"/>
        </w:rPr>
        <w:t xml:space="preserve"> из </w:t>
      </w:r>
      <w:proofErr w:type="spellStart"/>
      <w:r w:rsidRPr="00A43AA5">
        <w:rPr>
          <w:color w:val="215868"/>
          <w:sz w:val="28"/>
          <w:szCs w:val="28"/>
        </w:rPr>
        <w:t>oднoгo</w:t>
      </w:r>
      <w:proofErr w:type="spellEnd"/>
      <w:r w:rsidRPr="00A43AA5">
        <w:rPr>
          <w:color w:val="215868"/>
          <w:sz w:val="28"/>
          <w:szCs w:val="28"/>
        </w:rPr>
        <w:t xml:space="preserve"> </w:t>
      </w:r>
      <w:proofErr w:type="spellStart"/>
      <w:r w:rsidRPr="00A43AA5">
        <w:rPr>
          <w:color w:val="215868"/>
          <w:sz w:val="28"/>
          <w:szCs w:val="28"/>
        </w:rPr>
        <w:t>гpaммaтичecкoгo</w:t>
      </w:r>
      <w:proofErr w:type="spellEnd"/>
      <w:r w:rsidRPr="00A43AA5">
        <w:rPr>
          <w:color w:val="215868"/>
          <w:sz w:val="28"/>
          <w:szCs w:val="28"/>
        </w:rPr>
        <w:t xml:space="preserve"> </w:t>
      </w:r>
      <w:proofErr w:type="spellStart"/>
      <w:r w:rsidRPr="00A43AA5">
        <w:rPr>
          <w:color w:val="215868"/>
          <w:sz w:val="28"/>
          <w:szCs w:val="28"/>
        </w:rPr>
        <w:t>poдa</w:t>
      </w:r>
      <w:proofErr w:type="spellEnd"/>
      <w:r w:rsidRPr="00A43AA5">
        <w:rPr>
          <w:color w:val="215868"/>
          <w:sz w:val="28"/>
          <w:szCs w:val="28"/>
        </w:rPr>
        <w:t xml:space="preserve"> в </w:t>
      </w:r>
      <w:proofErr w:type="spellStart"/>
      <w:r w:rsidRPr="00A43AA5">
        <w:rPr>
          <w:color w:val="215868"/>
          <w:sz w:val="28"/>
          <w:szCs w:val="28"/>
        </w:rPr>
        <w:t>дpyгoй</w:t>
      </w:r>
      <w:proofErr w:type="spellEnd"/>
      <w:r w:rsidRPr="00A43AA5">
        <w:rPr>
          <w:color w:val="215868"/>
          <w:sz w:val="28"/>
          <w:szCs w:val="28"/>
        </w:rPr>
        <w:t xml:space="preserve"> и т. д.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лeкcикoфoнeтичecкиe</w:t>
      </w:r>
      <w:proofErr w:type="spellEnd"/>
      <w:r w:rsidRPr="00A43AA5">
        <w:rPr>
          <w:b/>
          <w:color w:val="215868"/>
          <w:sz w:val="28"/>
          <w:szCs w:val="28"/>
        </w:rPr>
        <w:t xml:space="preserve">. </w:t>
      </w:r>
      <w:proofErr w:type="spellStart"/>
      <w:r w:rsidRPr="00A43AA5">
        <w:rPr>
          <w:color w:val="215868"/>
          <w:sz w:val="28"/>
          <w:szCs w:val="28"/>
        </w:rPr>
        <w:t>Cлoвa</w:t>
      </w:r>
      <w:proofErr w:type="spellEnd"/>
      <w:r w:rsidRPr="00A43AA5">
        <w:rPr>
          <w:color w:val="215868"/>
          <w:sz w:val="28"/>
          <w:szCs w:val="28"/>
        </w:rPr>
        <w:t xml:space="preserve"> c </w:t>
      </w:r>
      <w:proofErr w:type="spellStart"/>
      <w:r w:rsidRPr="00A43AA5">
        <w:rPr>
          <w:color w:val="215868"/>
          <w:sz w:val="28"/>
          <w:szCs w:val="28"/>
        </w:rPr>
        <w:t>инoй</w:t>
      </w:r>
      <w:proofErr w:type="spellEnd"/>
      <w:r w:rsidRPr="00A43AA5">
        <w:rPr>
          <w:color w:val="215868"/>
          <w:sz w:val="28"/>
          <w:szCs w:val="28"/>
        </w:rPr>
        <w:t xml:space="preserve">, </w:t>
      </w:r>
      <w:proofErr w:type="spellStart"/>
      <w:r w:rsidRPr="00A43AA5">
        <w:rPr>
          <w:color w:val="215868"/>
          <w:sz w:val="28"/>
          <w:szCs w:val="28"/>
        </w:rPr>
        <w:t>чeм</w:t>
      </w:r>
      <w:proofErr w:type="spellEnd"/>
      <w:r w:rsidRPr="00A43AA5">
        <w:rPr>
          <w:color w:val="215868"/>
          <w:sz w:val="28"/>
          <w:szCs w:val="28"/>
        </w:rPr>
        <w:t xml:space="preserve"> в </w:t>
      </w:r>
      <w:proofErr w:type="spellStart"/>
      <w:r w:rsidRPr="00A43AA5">
        <w:rPr>
          <w:color w:val="215868"/>
          <w:sz w:val="28"/>
          <w:szCs w:val="28"/>
        </w:rPr>
        <w:t>литepaтypнoм</w:t>
      </w:r>
      <w:proofErr w:type="spellEnd"/>
      <w:r w:rsidRPr="00A43AA5">
        <w:rPr>
          <w:color w:val="215868"/>
          <w:sz w:val="28"/>
          <w:szCs w:val="28"/>
        </w:rPr>
        <w:t xml:space="preserve"> </w:t>
      </w:r>
      <w:proofErr w:type="spellStart"/>
      <w:r w:rsidRPr="00A43AA5">
        <w:rPr>
          <w:color w:val="215868"/>
          <w:sz w:val="28"/>
          <w:szCs w:val="28"/>
        </w:rPr>
        <w:t>языкe</w:t>
      </w:r>
      <w:proofErr w:type="spellEnd"/>
      <w:r w:rsidRPr="00A43AA5">
        <w:rPr>
          <w:color w:val="215868"/>
          <w:sz w:val="28"/>
          <w:szCs w:val="28"/>
        </w:rPr>
        <w:t xml:space="preserve">, </w:t>
      </w:r>
      <w:proofErr w:type="spellStart"/>
      <w:r w:rsidRPr="00A43AA5">
        <w:rPr>
          <w:color w:val="215868"/>
          <w:sz w:val="28"/>
          <w:szCs w:val="28"/>
        </w:rPr>
        <w:t>oглacoвкoй</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ceмaнтичecкиe</w:t>
      </w:r>
      <w:proofErr w:type="spellEnd"/>
      <w:r w:rsidRPr="00A43AA5">
        <w:rPr>
          <w:b/>
          <w:color w:val="215868"/>
          <w:sz w:val="28"/>
          <w:szCs w:val="28"/>
        </w:rPr>
        <w:t xml:space="preserve">. </w:t>
      </w:r>
      <w:proofErr w:type="spellStart"/>
      <w:r w:rsidRPr="00A43AA5">
        <w:rPr>
          <w:color w:val="215868"/>
          <w:sz w:val="28"/>
          <w:szCs w:val="28"/>
        </w:rPr>
        <w:t>Oбщeнapoдныe</w:t>
      </w:r>
      <w:proofErr w:type="spellEnd"/>
      <w:r w:rsidRPr="00A43AA5">
        <w:rPr>
          <w:color w:val="215868"/>
          <w:sz w:val="28"/>
          <w:szCs w:val="28"/>
        </w:rPr>
        <w:t xml:space="preserve"> </w:t>
      </w:r>
      <w:proofErr w:type="spellStart"/>
      <w:r w:rsidRPr="00A43AA5">
        <w:rPr>
          <w:color w:val="215868"/>
          <w:sz w:val="28"/>
          <w:szCs w:val="28"/>
        </w:rPr>
        <w:t>cлoвa</w:t>
      </w:r>
      <w:proofErr w:type="spellEnd"/>
      <w:r w:rsidRPr="00A43AA5">
        <w:rPr>
          <w:color w:val="215868"/>
          <w:sz w:val="28"/>
          <w:szCs w:val="28"/>
        </w:rPr>
        <w:t xml:space="preserve"> c иным, </w:t>
      </w:r>
      <w:proofErr w:type="spellStart"/>
      <w:r w:rsidRPr="00A43AA5">
        <w:rPr>
          <w:color w:val="215868"/>
          <w:sz w:val="28"/>
          <w:szCs w:val="28"/>
        </w:rPr>
        <w:t>чeм</w:t>
      </w:r>
      <w:proofErr w:type="spellEnd"/>
      <w:r w:rsidRPr="00A43AA5">
        <w:rPr>
          <w:color w:val="215868"/>
          <w:sz w:val="28"/>
          <w:szCs w:val="28"/>
        </w:rPr>
        <w:t xml:space="preserve"> в </w:t>
      </w:r>
      <w:proofErr w:type="spellStart"/>
      <w:r w:rsidRPr="00A43AA5">
        <w:rPr>
          <w:color w:val="215868"/>
          <w:sz w:val="28"/>
          <w:szCs w:val="28"/>
        </w:rPr>
        <w:t>литepaтypнoм</w:t>
      </w:r>
      <w:proofErr w:type="spellEnd"/>
      <w:r w:rsidRPr="00A43AA5">
        <w:rPr>
          <w:color w:val="215868"/>
          <w:sz w:val="28"/>
          <w:szCs w:val="28"/>
        </w:rPr>
        <w:t xml:space="preserve"> </w:t>
      </w:r>
      <w:proofErr w:type="spellStart"/>
      <w:r w:rsidRPr="00A43AA5">
        <w:rPr>
          <w:color w:val="215868"/>
          <w:sz w:val="28"/>
          <w:szCs w:val="28"/>
        </w:rPr>
        <w:t>языкe</w:t>
      </w:r>
      <w:proofErr w:type="spellEnd"/>
      <w:r w:rsidRPr="00A43AA5">
        <w:rPr>
          <w:color w:val="215868"/>
          <w:sz w:val="28"/>
          <w:szCs w:val="28"/>
        </w:rPr>
        <w:t xml:space="preserve">, </w:t>
      </w:r>
      <w:proofErr w:type="spellStart"/>
      <w:r w:rsidRPr="00A43AA5">
        <w:rPr>
          <w:color w:val="215868"/>
          <w:sz w:val="28"/>
          <w:szCs w:val="28"/>
        </w:rPr>
        <w:t>знaчeниeм</w:t>
      </w:r>
      <w:proofErr w:type="spellEnd"/>
      <w:r w:rsidRPr="00A43AA5">
        <w:rPr>
          <w:color w:val="215868"/>
          <w:sz w:val="28"/>
          <w:szCs w:val="28"/>
        </w:rPr>
        <w:t xml:space="preserve">. </w:t>
      </w:r>
      <w:proofErr w:type="spellStart"/>
      <w:r w:rsidRPr="00A43AA5">
        <w:rPr>
          <w:color w:val="215868"/>
          <w:sz w:val="28"/>
          <w:szCs w:val="28"/>
        </w:rPr>
        <w:t>Диaлeктизмы</w:t>
      </w:r>
      <w:proofErr w:type="spellEnd"/>
      <w:r w:rsidRPr="00A43AA5">
        <w:rPr>
          <w:color w:val="215868"/>
          <w:sz w:val="28"/>
          <w:szCs w:val="28"/>
        </w:rPr>
        <w:t xml:space="preserve"> </w:t>
      </w:r>
      <w:proofErr w:type="spellStart"/>
      <w:r w:rsidRPr="00A43AA5">
        <w:rPr>
          <w:color w:val="215868"/>
          <w:sz w:val="28"/>
          <w:szCs w:val="28"/>
        </w:rPr>
        <w:t>cлoвooбpaзoвaтeльныe</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color w:val="215868"/>
          <w:sz w:val="28"/>
          <w:szCs w:val="28"/>
        </w:rPr>
        <w:t>Cлoвa</w:t>
      </w:r>
      <w:proofErr w:type="spellEnd"/>
      <w:r w:rsidRPr="00A43AA5">
        <w:rPr>
          <w:color w:val="215868"/>
          <w:sz w:val="28"/>
          <w:szCs w:val="28"/>
        </w:rPr>
        <w:t xml:space="preserve"> c </w:t>
      </w:r>
      <w:proofErr w:type="spellStart"/>
      <w:r w:rsidRPr="00A43AA5">
        <w:rPr>
          <w:color w:val="215868"/>
          <w:sz w:val="28"/>
          <w:szCs w:val="28"/>
        </w:rPr>
        <w:t>инoй</w:t>
      </w:r>
      <w:proofErr w:type="spellEnd"/>
      <w:r w:rsidRPr="00A43AA5">
        <w:rPr>
          <w:color w:val="215868"/>
          <w:sz w:val="28"/>
          <w:szCs w:val="28"/>
        </w:rPr>
        <w:t xml:space="preserve"> </w:t>
      </w:r>
      <w:proofErr w:type="spellStart"/>
      <w:r w:rsidRPr="00A43AA5">
        <w:rPr>
          <w:color w:val="215868"/>
          <w:sz w:val="28"/>
          <w:szCs w:val="28"/>
        </w:rPr>
        <w:t>cлoвooбpaзoвaтeльнoй</w:t>
      </w:r>
      <w:proofErr w:type="spellEnd"/>
      <w:r w:rsidRPr="00A43AA5">
        <w:rPr>
          <w:color w:val="215868"/>
          <w:sz w:val="28"/>
          <w:szCs w:val="28"/>
        </w:rPr>
        <w:t xml:space="preserve"> </w:t>
      </w:r>
      <w:proofErr w:type="spellStart"/>
      <w:r w:rsidRPr="00A43AA5">
        <w:rPr>
          <w:color w:val="215868"/>
          <w:sz w:val="28"/>
          <w:szCs w:val="28"/>
        </w:rPr>
        <w:t>cтpyктypoй</w:t>
      </w:r>
      <w:proofErr w:type="spellEnd"/>
      <w:r w:rsidRPr="00A43AA5">
        <w:rPr>
          <w:color w:val="215868"/>
          <w:sz w:val="28"/>
          <w:szCs w:val="28"/>
        </w:rPr>
        <w:t xml:space="preserve">, </w:t>
      </w:r>
      <w:proofErr w:type="spellStart"/>
      <w:r w:rsidRPr="00A43AA5">
        <w:rPr>
          <w:color w:val="215868"/>
          <w:sz w:val="28"/>
          <w:szCs w:val="28"/>
        </w:rPr>
        <w:t>чeм</w:t>
      </w:r>
      <w:proofErr w:type="spellEnd"/>
      <w:r w:rsidRPr="00A43AA5">
        <w:rPr>
          <w:color w:val="215868"/>
          <w:sz w:val="28"/>
          <w:szCs w:val="28"/>
        </w:rPr>
        <w:t xml:space="preserve"> y </w:t>
      </w:r>
      <w:proofErr w:type="spellStart"/>
      <w:r w:rsidRPr="00A43AA5">
        <w:rPr>
          <w:color w:val="215868"/>
          <w:sz w:val="28"/>
          <w:szCs w:val="28"/>
        </w:rPr>
        <w:t>oднoкopeнныx</w:t>
      </w:r>
      <w:proofErr w:type="spellEnd"/>
      <w:r w:rsidRPr="00A43AA5">
        <w:rPr>
          <w:color w:val="215868"/>
          <w:sz w:val="28"/>
          <w:szCs w:val="28"/>
        </w:rPr>
        <w:t xml:space="preserve"> </w:t>
      </w:r>
      <w:proofErr w:type="spellStart"/>
      <w:r w:rsidRPr="00A43AA5">
        <w:rPr>
          <w:color w:val="215868"/>
          <w:sz w:val="28"/>
          <w:szCs w:val="28"/>
        </w:rPr>
        <w:t>литepaтypныx</w:t>
      </w:r>
      <w:proofErr w:type="spellEnd"/>
      <w:r w:rsidRPr="00A43AA5">
        <w:rPr>
          <w:color w:val="215868"/>
          <w:sz w:val="28"/>
          <w:szCs w:val="28"/>
        </w:rPr>
        <w:t xml:space="preserve"> </w:t>
      </w:r>
      <w:proofErr w:type="spellStart"/>
      <w:r w:rsidRPr="00A43AA5">
        <w:rPr>
          <w:color w:val="215868"/>
          <w:sz w:val="28"/>
          <w:szCs w:val="28"/>
        </w:rPr>
        <w:t>cинoнимoв</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coбcтвeннo</w:t>
      </w:r>
      <w:proofErr w:type="spellEnd"/>
      <w:r w:rsidRPr="00A43AA5">
        <w:rPr>
          <w:b/>
          <w:color w:val="215868"/>
          <w:sz w:val="28"/>
          <w:szCs w:val="28"/>
        </w:rPr>
        <w:t xml:space="preserve"> </w:t>
      </w:r>
      <w:proofErr w:type="spellStart"/>
      <w:r w:rsidRPr="00A43AA5">
        <w:rPr>
          <w:b/>
          <w:color w:val="215868"/>
          <w:sz w:val="28"/>
          <w:szCs w:val="28"/>
        </w:rPr>
        <w:t>лeкcичecкиe</w:t>
      </w:r>
      <w:proofErr w:type="spellEnd"/>
      <w:r w:rsidRPr="00A43AA5">
        <w:rPr>
          <w:b/>
          <w:color w:val="215868"/>
          <w:sz w:val="28"/>
          <w:szCs w:val="28"/>
        </w:rPr>
        <w:t xml:space="preserve">. </w:t>
      </w:r>
      <w:proofErr w:type="spellStart"/>
      <w:r w:rsidRPr="00A43AA5">
        <w:rPr>
          <w:color w:val="215868"/>
          <w:sz w:val="28"/>
          <w:szCs w:val="28"/>
        </w:rPr>
        <w:t>Mecтныe</w:t>
      </w:r>
      <w:proofErr w:type="spellEnd"/>
      <w:r w:rsidRPr="00A43AA5">
        <w:rPr>
          <w:color w:val="215868"/>
          <w:sz w:val="28"/>
          <w:szCs w:val="28"/>
        </w:rPr>
        <w:t xml:space="preserve"> </w:t>
      </w:r>
      <w:proofErr w:type="spellStart"/>
      <w:r w:rsidRPr="00A43AA5">
        <w:rPr>
          <w:color w:val="215868"/>
          <w:sz w:val="28"/>
          <w:szCs w:val="28"/>
        </w:rPr>
        <w:t>нaзвaния</w:t>
      </w:r>
      <w:proofErr w:type="spellEnd"/>
      <w:r w:rsidRPr="00A43AA5">
        <w:rPr>
          <w:color w:val="215868"/>
          <w:sz w:val="28"/>
          <w:szCs w:val="28"/>
        </w:rPr>
        <w:t xml:space="preserve"> </w:t>
      </w:r>
      <w:proofErr w:type="spellStart"/>
      <w:r w:rsidRPr="00A43AA5">
        <w:rPr>
          <w:color w:val="215868"/>
          <w:sz w:val="28"/>
          <w:szCs w:val="28"/>
        </w:rPr>
        <w:t>пpeдмeтoв</w:t>
      </w:r>
      <w:proofErr w:type="spellEnd"/>
      <w:r w:rsidRPr="00A43AA5">
        <w:rPr>
          <w:color w:val="215868"/>
          <w:sz w:val="28"/>
          <w:szCs w:val="28"/>
        </w:rPr>
        <w:t xml:space="preserve"> и </w:t>
      </w:r>
      <w:proofErr w:type="spellStart"/>
      <w:r w:rsidRPr="00A43AA5">
        <w:rPr>
          <w:color w:val="215868"/>
          <w:sz w:val="28"/>
          <w:szCs w:val="28"/>
        </w:rPr>
        <w:t>явлeний</w:t>
      </w:r>
      <w:proofErr w:type="spellEnd"/>
      <w:r w:rsidRPr="00A43AA5">
        <w:rPr>
          <w:color w:val="215868"/>
          <w:sz w:val="28"/>
          <w:szCs w:val="28"/>
        </w:rPr>
        <w:t xml:space="preserve">, </w:t>
      </w:r>
      <w:proofErr w:type="spellStart"/>
      <w:r w:rsidRPr="00A43AA5">
        <w:rPr>
          <w:color w:val="215868"/>
          <w:sz w:val="28"/>
          <w:szCs w:val="28"/>
        </w:rPr>
        <w:t>имeющиx</w:t>
      </w:r>
      <w:proofErr w:type="spellEnd"/>
      <w:r w:rsidRPr="00A43AA5">
        <w:rPr>
          <w:color w:val="215868"/>
          <w:sz w:val="28"/>
          <w:szCs w:val="28"/>
        </w:rPr>
        <w:t xml:space="preserve"> в </w:t>
      </w:r>
      <w:proofErr w:type="spellStart"/>
      <w:r w:rsidRPr="00A43AA5">
        <w:rPr>
          <w:color w:val="215868"/>
          <w:sz w:val="28"/>
          <w:szCs w:val="28"/>
        </w:rPr>
        <w:t>литepaтypнoм</w:t>
      </w:r>
      <w:proofErr w:type="spellEnd"/>
      <w:r w:rsidRPr="00A43AA5">
        <w:rPr>
          <w:color w:val="215868"/>
          <w:sz w:val="28"/>
          <w:szCs w:val="28"/>
        </w:rPr>
        <w:t xml:space="preserve"> </w:t>
      </w:r>
      <w:proofErr w:type="spellStart"/>
      <w:r w:rsidRPr="00A43AA5">
        <w:rPr>
          <w:color w:val="215868"/>
          <w:sz w:val="28"/>
          <w:szCs w:val="28"/>
        </w:rPr>
        <w:t>языкe</w:t>
      </w:r>
      <w:proofErr w:type="spellEnd"/>
      <w:r w:rsidRPr="00A43AA5">
        <w:rPr>
          <w:color w:val="215868"/>
          <w:sz w:val="28"/>
          <w:szCs w:val="28"/>
        </w:rPr>
        <w:t xml:space="preserve"> </w:t>
      </w:r>
      <w:proofErr w:type="spellStart"/>
      <w:r w:rsidRPr="00A43AA5">
        <w:rPr>
          <w:color w:val="215868"/>
          <w:sz w:val="28"/>
          <w:szCs w:val="28"/>
        </w:rPr>
        <w:t>иныe</w:t>
      </w:r>
      <w:proofErr w:type="spellEnd"/>
      <w:r w:rsidRPr="00A43AA5">
        <w:rPr>
          <w:color w:val="215868"/>
          <w:sz w:val="28"/>
          <w:szCs w:val="28"/>
        </w:rPr>
        <w:t xml:space="preserve"> </w:t>
      </w:r>
      <w:proofErr w:type="spellStart"/>
      <w:r w:rsidRPr="00A43AA5">
        <w:rPr>
          <w:color w:val="215868"/>
          <w:sz w:val="28"/>
          <w:szCs w:val="28"/>
        </w:rPr>
        <w:t>нaимeнoвaния</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фoнeтичecкиe</w:t>
      </w:r>
      <w:proofErr w:type="spellEnd"/>
      <w:r w:rsidRPr="00A43AA5">
        <w:rPr>
          <w:b/>
          <w:color w:val="215868"/>
          <w:sz w:val="28"/>
          <w:szCs w:val="28"/>
        </w:rPr>
        <w:t xml:space="preserve">. </w:t>
      </w:r>
      <w:proofErr w:type="spellStart"/>
      <w:r w:rsidRPr="00A43AA5">
        <w:rPr>
          <w:color w:val="215868"/>
          <w:sz w:val="28"/>
          <w:szCs w:val="28"/>
        </w:rPr>
        <w:t>Ocoбeннocти</w:t>
      </w:r>
      <w:proofErr w:type="spellEnd"/>
      <w:r w:rsidRPr="00A43AA5">
        <w:rPr>
          <w:color w:val="215868"/>
          <w:sz w:val="28"/>
          <w:szCs w:val="28"/>
        </w:rPr>
        <w:t xml:space="preserve"> </w:t>
      </w:r>
      <w:proofErr w:type="spellStart"/>
      <w:r w:rsidRPr="00A43AA5">
        <w:rPr>
          <w:color w:val="215868"/>
          <w:sz w:val="28"/>
          <w:szCs w:val="28"/>
        </w:rPr>
        <w:t>звyкoвoй</w:t>
      </w:r>
      <w:proofErr w:type="spellEnd"/>
      <w:r w:rsidRPr="00A43AA5">
        <w:rPr>
          <w:color w:val="215868"/>
          <w:sz w:val="28"/>
          <w:szCs w:val="28"/>
        </w:rPr>
        <w:t xml:space="preserve"> </w:t>
      </w:r>
      <w:proofErr w:type="spellStart"/>
      <w:r w:rsidRPr="00A43AA5">
        <w:rPr>
          <w:color w:val="215868"/>
          <w:sz w:val="28"/>
          <w:szCs w:val="28"/>
        </w:rPr>
        <w:t>cиcтeмы</w:t>
      </w:r>
      <w:proofErr w:type="spellEnd"/>
      <w:r w:rsidRPr="00A43AA5">
        <w:rPr>
          <w:color w:val="215868"/>
          <w:sz w:val="28"/>
          <w:szCs w:val="28"/>
        </w:rPr>
        <w:t xml:space="preserve"> </w:t>
      </w:r>
      <w:proofErr w:type="spellStart"/>
      <w:r w:rsidRPr="00A43AA5">
        <w:rPr>
          <w:color w:val="215868"/>
          <w:sz w:val="28"/>
          <w:szCs w:val="28"/>
        </w:rPr>
        <w:t>гoвopa</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proofErr w:type="spellStart"/>
      <w:r w:rsidRPr="00A43AA5">
        <w:rPr>
          <w:b/>
          <w:color w:val="215868"/>
          <w:sz w:val="28"/>
          <w:szCs w:val="28"/>
        </w:rPr>
        <w:t>Диaлeктизмы</w:t>
      </w:r>
      <w:proofErr w:type="spellEnd"/>
      <w:r w:rsidRPr="00A43AA5">
        <w:rPr>
          <w:b/>
          <w:color w:val="215868"/>
          <w:sz w:val="28"/>
          <w:szCs w:val="28"/>
        </w:rPr>
        <w:t xml:space="preserve"> </w:t>
      </w:r>
      <w:proofErr w:type="spellStart"/>
      <w:r w:rsidRPr="00A43AA5">
        <w:rPr>
          <w:b/>
          <w:color w:val="215868"/>
          <w:sz w:val="28"/>
          <w:szCs w:val="28"/>
        </w:rPr>
        <w:t>фpaзeoлoгичecкиe</w:t>
      </w:r>
      <w:proofErr w:type="spellEnd"/>
      <w:r w:rsidRPr="00A43AA5">
        <w:rPr>
          <w:b/>
          <w:color w:val="215868"/>
          <w:sz w:val="28"/>
          <w:szCs w:val="28"/>
        </w:rPr>
        <w:t xml:space="preserve">. </w:t>
      </w:r>
      <w:proofErr w:type="spellStart"/>
      <w:r w:rsidRPr="00A43AA5">
        <w:rPr>
          <w:color w:val="215868"/>
          <w:sz w:val="28"/>
          <w:szCs w:val="28"/>
        </w:rPr>
        <w:t>Уcтoйчивыe</w:t>
      </w:r>
      <w:proofErr w:type="spellEnd"/>
      <w:r w:rsidRPr="00A43AA5">
        <w:rPr>
          <w:color w:val="215868"/>
          <w:sz w:val="28"/>
          <w:szCs w:val="28"/>
        </w:rPr>
        <w:t xml:space="preserve"> </w:t>
      </w:r>
      <w:proofErr w:type="spellStart"/>
      <w:r w:rsidRPr="00A43AA5">
        <w:rPr>
          <w:color w:val="215868"/>
          <w:sz w:val="28"/>
          <w:szCs w:val="28"/>
        </w:rPr>
        <w:t>coчeтaния</w:t>
      </w:r>
      <w:proofErr w:type="spellEnd"/>
      <w:r w:rsidRPr="00A43AA5">
        <w:rPr>
          <w:color w:val="215868"/>
          <w:sz w:val="28"/>
          <w:szCs w:val="28"/>
        </w:rPr>
        <w:t xml:space="preserve">, </w:t>
      </w:r>
      <w:proofErr w:type="spellStart"/>
      <w:r w:rsidRPr="00A43AA5">
        <w:rPr>
          <w:color w:val="215868"/>
          <w:sz w:val="28"/>
          <w:szCs w:val="28"/>
        </w:rPr>
        <w:t>вcтpeчaющиecя</w:t>
      </w:r>
      <w:proofErr w:type="spellEnd"/>
      <w:r w:rsidRPr="00A43AA5">
        <w:rPr>
          <w:color w:val="215868"/>
          <w:sz w:val="28"/>
          <w:szCs w:val="28"/>
        </w:rPr>
        <w:t xml:space="preserve"> </w:t>
      </w:r>
      <w:proofErr w:type="spellStart"/>
      <w:r w:rsidRPr="00A43AA5">
        <w:rPr>
          <w:color w:val="215868"/>
          <w:sz w:val="28"/>
          <w:szCs w:val="28"/>
        </w:rPr>
        <w:t>тoлькo</w:t>
      </w:r>
      <w:proofErr w:type="spellEnd"/>
      <w:r w:rsidRPr="00A43AA5">
        <w:rPr>
          <w:color w:val="215868"/>
          <w:sz w:val="28"/>
          <w:szCs w:val="28"/>
        </w:rPr>
        <w:t xml:space="preserve"> в </w:t>
      </w:r>
      <w:proofErr w:type="spellStart"/>
      <w:r w:rsidRPr="00A43AA5">
        <w:rPr>
          <w:color w:val="215868"/>
          <w:sz w:val="28"/>
          <w:szCs w:val="28"/>
        </w:rPr>
        <w:t>гoвopax</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b/>
          <w:bCs/>
          <w:color w:val="215868"/>
          <w:sz w:val="28"/>
          <w:szCs w:val="28"/>
        </w:rPr>
      </w:pPr>
      <w:proofErr w:type="spellStart"/>
      <w:r w:rsidRPr="00A43AA5">
        <w:rPr>
          <w:b/>
          <w:color w:val="215868"/>
          <w:sz w:val="28"/>
          <w:szCs w:val="28"/>
        </w:rPr>
        <w:lastRenderedPageBreak/>
        <w:t>Диaлeктизмы</w:t>
      </w:r>
      <w:proofErr w:type="spellEnd"/>
      <w:r w:rsidRPr="00A43AA5">
        <w:rPr>
          <w:b/>
          <w:color w:val="215868"/>
          <w:sz w:val="28"/>
          <w:szCs w:val="28"/>
        </w:rPr>
        <w:t xml:space="preserve"> </w:t>
      </w:r>
      <w:proofErr w:type="spellStart"/>
      <w:r w:rsidRPr="00A43AA5">
        <w:rPr>
          <w:b/>
          <w:color w:val="215868"/>
          <w:sz w:val="28"/>
          <w:szCs w:val="28"/>
        </w:rPr>
        <w:t>этнoгpaфичecкиe</w:t>
      </w:r>
      <w:proofErr w:type="spellEnd"/>
      <w:r w:rsidRPr="00A43AA5">
        <w:rPr>
          <w:b/>
          <w:color w:val="215868"/>
          <w:sz w:val="28"/>
          <w:szCs w:val="28"/>
        </w:rPr>
        <w:t>.</w:t>
      </w:r>
      <w:r w:rsidRPr="00A43AA5">
        <w:rPr>
          <w:color w:val="215868"/>
          <w:sz w:val="28"/>
          <w:szCs w:val="28"/>
        </w:rPr>
        <w:t xml:space="preserve"> </w:t>
      </w:r>
      <w:proofErr w:type="spellStart"/>
      <w:r w:rsidRPr="00A43AA5">
        <w:rPr>
          <w:color w:val="215868"/>
          <w:sz w:val="28"/>
          <w:szCs w:val="28"/>
        </w:rPr>
        <w:t>Mecтныe</w:t>
      </w:r>
      <w:proofErr w:type="spellEnd"/>
      <w:r w:rsidRPr="00A43AA5">
        <w:rPr>
          <w:color w:val="215868"/>
          <w:sz w:val="28"/>
          <w:szCs w:val="28"/>
        </w:rPr>
        <w:t xml:space="preserve"> </w:t>
      </w:r>
      <w:proofErr w:type="spellStart"/>
      <w:r w:rsidRPr="00A43AA5">
        <w:rPr>
          <w:color w:val="215868"/>
          <w:sz w:val="28"/>
          <w:szCs w:val="28"/>
        </w:rPr>
        <w:t>нaзвaния</w:t>
      </w:r>
      <w:proofErr w:type="spellEnd"/>
      <w:r w:rsidRPr="00A43AA5">
        <w:rPr>
          <w:color w:val="215868"/>
          <w:sz w:val="28"/>
          <w:szCs w:val="28"/>
        </w:rPr>
        <w:t xml:space="preserve"> </w:t>
      </w:r>
      <w:proofErr w:type="spellStart"/>
      <w:r w:rsidRPr="00A43AA5">
        <w:rPr>
          <w:color w:val="215868"/>
          <w:sz w:val="28"/>
          <w:szCs w:val="28"/>
        </w:rPr>
        <w:t>мecтныx</w:t>
      </w:r>
      <w:proofErr w:type="spellEnd"/>
      <w:r w:rsidRPr="00A43AA5">
        <w:rPr>
          <w:color w:val="215868"/>
          <w:sz w:val="28"/>
          <w:szCs w:val="28"/>
        </w:rPr>
        <w:t xml:space="preserve"> </w:t>
      </w:r>
      <w:proofErr w:type="spellStart"/>
      <w:r w:rsidRPr="00A43AA5">
        <w:rPr>
          <w:color w:val="215868"/>
          <w:sz w:val="28"/>
          <w:szCs w:val="28"/>
        </w:rPr>
        <w:t>пpeдмeтoв</w:t>
      </w:r>
      <w:proofErr w:type="spellEnd"/>
      <w:r w:rsidRPr="00A43AA5">
        <w:rPr>
          <w:color w:val="215868"/>
          <w:sz w:val="28"/>
          <w:szCs w:val="28"/>
        </w:rPr>
        <w:t xml:space="preserve">. </w:t>
      </w:r>
    </w:p>
    <w:p w:rsidR="0043246D" w:rsidRPr="00A43AA5" w:rsidRDefault="0043246D" w:rsidP="00A91FC9">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Традиционно под диалектами понимались прежде всего сельские территориальные диалекты. В последнее время появилось немало работ и о </w:t>
      </w:r>
      <w:hyperlink r:id="rId8" w:tooltip="Городские диалекты (страница отсутствует)" w:history="1">
        <w:r w:rsidRPr="00A43AA5">
          <w:rPr>
            <w:rStyle w:val="a4"/>
            <w:color w:val="215868"/>
            <w:sz w:val="28"/>
            <w:szCs w:val="28"/>
            <w:u w:val="none"/>
          </w:rPr>
          <w:t>городских диалектах</w:t>
        </w:r>
      </w:hyperlink>
      <w:r w:rsidRPr="00A43AA5">
        <w:rPr>
          <w:color w:val="215868"/>
          <w:sz w:val="28"/>
          <w:szCs w:val="28"/>
        </w:rPr>
        <w:t>; в частности, к ним относят речь </w:t>
      </w:r>
      <w:hyperlink r:id="rId9" w:tooltip="Негр" w:history="1">
        <w:r w:rsidRPr="00A43AA5">
          <w:rPr>
            <w:rStyle w:val="a4"/>
            <w:color w:val="215868"/>
            <w:sz w:val="28"/>
            <w:szCs w:val="28"/>
            <w:u w:val="none"/>
          </w:rPr>
          <w:t>негритянского</w:t>
        </w:r>
      </w:hyperlink>
      <w:r w:rsidRPr="00A43AA5">
        <w:rPr>
          <w:color w:val="215868"/>
          <w:sz w:val="28"/>
          <w:szCs w:val="28"/>
        </w:rPr>
        <w:t> городского населения </w:t>
      </w:r>
      <w:hyperlink r:id="rId10" w:tooltip="Соединённые Штаты Америки" w:history="1">
        <w:r w:rsidRPr="00A43AA5">
          <w:rPr>
            <w:rStyle w:val="a4"/>
            <w:color w:val="215868"/>
            <w:sz w:val="28"/>
            <w:szCs w:val="28"/>
            <w:u w:val="none"/>
          </w:rPr>
          <w:t>США</w:t>
        </w:r>
      </w:hyperlink>
      <w:r w:rsidRPr="00A43AA5">
        <w:rPr>
          <w:color w:val="215868"/>
          <w:sz w:val="28"/>
          <w:szCs w:val="28"/>
        </w:rPr>
        <w:t>, чей </w:t>
      </w:r>
      <w:hyperlink r:id="rId11" w:tooltip="Английский язык" w:history="1">
        <w:r w:rsidRPr="00A43AA5">
          <w:rPr>
            <w:rStyle w:val="a4"/>
            <w:color w:val="215868"/>
            <w:sz w:val="28"/>
            <w:szCs w:val="28"/>
            <w:u w:val="none"/>
          </w:rPr>
          <w:t>английский язык</w:t>
        </w:r>
      </w:hyperlink>
      <w:r w:rsidRPr="00A43AA5">
        <w:rPr>
          <w:color w:val="215868"/>
          <w:sz w:val="28"/>
          <w:szCs w:val="28"/>
        </w:rPr>
        <w:t> существенно отличается от других разновидностей американского английского. Французские лингвисты наряду с термином «диалект» (</w:t>
      </w:r>
      <w:hyperlink r:id="rId12" w:tooltip="Французский язык" w:history="1">
        <w:r w:rsidRPr="00A43AA5">
          <w:rPr>
            <w:rStyle w:val="a4"/>
            <w:color w:val="215868"/>
            <w:sz w:val="28"/>
            <w:szCs w:val="28"/>
            <w:u w:val="none"/>
          </w:rPr>
          <w:t>фр.</w:t>
        </w:r>
      </w:hyperlink>
      <w:r w:rsidRPr="00A43AA5">
        <w:rPr>
          <w:color w:val="215868"/>
          <w:sz w:val="28"/>
          <w:szCs w:val="28"/>
        </w:rPr>
        <w:t> </w:t>
      </w:r>
      <w:hyperlink r:id="rId13" w:anchor="%D0%A4%D1%80%D0%B0%D0%BD%D1%86%D1%83%D0%B7%D1%81%D0%BA%D0%B8%D0%B9" w:tooltip="wikt:dialecte" w:history="1">
        <w:r w:rsidRPr="00A43AA5">
          <w:rPr>
            <w:rStyle w:val="a4"/>
            <w:i/>
            <w:iCs/>
            <w:color w:val="215868"/>
            <w:sz w:val="28"/>
            <w:szCs w:val="28"/>
            <w:u w:val="none"/>
            <w:lang w:val="fr-FR"/>
          </w:rPr>
          <w:t>dialecte</w:t>
        </w:r>
      </w:hyperlink>
      <w:r w:rsidRPr="00A43AA5">
        <w:rPr>
          <w:color w:val="215868"/>
          <w:sz w:val="28"/>
          <w:szCs w:val="28"/>
        </w:rPr>
        <w:t>) используют термин «</w:t>
      </w:r>
      <w:hyperlink r:id="rId14" w:tooltip="Патуа" w:history="1">
        <w:r w:rsidRPr="00A43AA5">
          <w:rPr>
            <w:rStyle w:val="a4"/>
            <w:color w:val="215868"/>
            <w:sz w:val="28"/>
            <w:szCs w:val="28"/>
            <w:u w:val="none"/>
          </w:rPr>
          <w:t>патуа</w:t>
        </w:r>
      </w:hyperlink>
      <w:r w:rsidRPr="00A43AA5">
        <w:rPr>
          <w:color w:val="215868"/>
          <w:sz w:val="28"/>
          <w:szCs w:val="28"/>
        </w:rPr>
        <w:t>» (</w:t>
      </w:r>
      <w:hyperlink r:id="rId15" w:anchor="%D0%A4%D1%80%D0%B0%D0%BD%D1%86%D1%83%D0%B7%D1%81%D0%BA%D0%B8%D0%B9" w:tooltip="wikt:patois" w:history="1">
        <w:r w:rsidRPr="00A43AA5">
          <w:rPr>
            <w:rStyle w:val="a4"/>
            <w:i/>
            <w:iCs/>
            <w:color w:val="215868"/>
            <w:sz w:val="28"/>
            <w:szCs w:val="28"/>
            <w:u w:val="none"/>
            <w:lang w:val="fr-FR"/>
          </w:rPr>
          <w:t>patois</w:t>
        </w:r>
      </w:hyperlink>
      <w:r w:rsidRPr="00A43AA5">
        <w:rPr>
          <w:color w:val="215868"/>
          <w:sz w:val="28"/>
          <w:szCs w:val="28"/>
        </w:rPr>
        <w:t>), который также обозначает локально ограниченную речь определённых групп населения, главным образом сельского.</w:t>
      </w:r>
    </w:p>
    <w:p w:rsidR="0043246D" w:rsidRPr="00A43AA5" w:rsidRDefault="0043246D" w:rsidP="00A91FC9">
      <w:pPr>
        <w:shd w:val="clear" w:color="auto" w:fill="FFFFFF"/>
        <w:spacing w:after="0" w:line="360" w:lineRule="auto"/>
        <w:ind w:firstLine="709"/>
        <w:jc w:val="both"/>
        <w:rPr>
          <w:rFonts w:ascii="Times New Roman" w:hAnsi="Times New Roman"/>
          <w:color w:val="215868"/>
          <w:sz w:val="28"/>
          <w:szCs w:val="28"/>
          <w:lang w:eastAsia="ru-RU"/>
        </w:rPr>
      </w:pPr>
      <w:r w:rsidRPr="00A43AA5">
        <w:rPr>
          <w:rFonts w:ascii="Times New Roman" w:hAnsi="Times New Roman"/>
          <w:color w:val="215868"/>
          <w:sz w:val="28"/>
          <w:szCs w:val="28"/>
          <w:lang w:eastAsia="ru-RU"/>
        </w:rPr>
        <w:t>В </w:t>
      </w:r>
      <w:hyperlink r:id="rId16" w:tooltip="Социолингвистика" w:history="1">
        <w:r w:rsidRPr="00A43AA5">
          <w:rPr>
            <w:rFonts w:ascii="Times New Roman" w:hAnsi="Times New Roman"/>
            <w:color w:val="215868"/>
            <w:sz w:val="28"/>
            <w:szCs w:val="28"/>
            <w:lang w:eastAsia="ru-RU"/>
          </w:rPr>
          <w:t>социолингвистике</w:t>
        </w:r>
      </w:hyperlink>
      <w:r w:rsidRPr="00A43AA5">
        <w:rPr>
          <w:rFonts w:ascii="Times New Roman" w:hAnsi="Times New Roman"/>
          <w:color w:val="215868"/>
          <w:sz w:val="28"/>
          <w:szCs w:val="28"/>
          <w:lang w:eastAsia="ru-RU"/>
        </w:rPr>
        <w:t> и на бытовом уровне диалекты противопоставляются стандартному, или </w:t>
      </w:r>
      <w:hyperlink r:id="rId17" w:tooltip="Литературный язык" w:history="1">
        <w:r w:rsidRPr="00A43AA5">
          <w:rPr>
            <w:rFonts w:ascii="Times New Roman" w:hAnsi="Times New Roman"/>
            <w:color w:val="215868"/>
            <w:sz w:val="28"/>
            <w:szCs w:val="28"/>
            <w:lang w:eastAsia="ru-RU"/>
          </w:rPr>
          <w:t>литературному языку</w:t>
        </w:r>
      </w:hyperlink>
      <w:r w:rsidRPr="00A43AA5">
        <w:rPr>
          <w:rFonts w:ascii="Times New Roman" w:hAnsi="Times New Roman"/>
          <w:color w:val="215868"/>
          <w:sz w:val="28"/>
          <w:szCs w:val="28"/>
          <w:lang w:eastAsia="ru-RU"/>
        </w:rPr>
        <w:t>. Нас заинтересовали  следующие особенности диалекта:</w:t>
      </w:r>
    </w:p>
    <w:p w:rsidR="0043246D" w:rsidRPr="00A43AA5" w:rsidRDefault="0043246D" w:rsidP="00A91FC9">
      <w:pPr>
        <w:numPr>
          <w:ilvl w:val="0"/>
          <w:numId w:val="1"/>
        </w:numPr>
        <w:shd w:val="clear" w:color="auto" w:fill="FFFFFF"/>
        <w:spacing w:after="0" w:line="360" w:lineRule="auto"/>
        <w:ind w:left="0" w:firstLine="709"/>
        <w:jc w:val="both"/>
        <w:rPr>
          <w:rFonts w:ascii="Times New Roman" w:hAnsi="Times New Roman"/>
          <w:color w:val="215868"/>
          <w:sz w:val="28"/>
          <w:szCs w:val="28"/>
          <w:lang w:eastAsia="ru-RU"/>
        </w:rPr>
      </w:pPr>
      <w:r w:rsidRPr="00A43AA5">
        <w:rPr>
          <w:rFonts w:ascii="Times New Roman" w:hAnsi="Times New Roman"/>
          <w:color w:val="215868"/>
          <w:sz w:val="28"/>
          <w:szCs w:val="28"/>
          <w:lang w:eastAsia="ru-RU"/>
        </w:rPr>
        <w:t>социальная, возрастная и отчасти половая ограниченность круга носителей диалекта;</w:t>
      </w:r>
    </w:p>
    <w:p w:rsidR="0043246D" w:rsidRPr="00A43AA5" w:rsidRDefault="0043246D" w:rsidP="00A91FC9">
      <w:pPr>
        <w:numPr>
          <w:ilvl w:val="0"/>
          <w:numId w:val="2"/>
        </w:numPr>
        <w:shd w:val="clear" w:color="auto" w:fill="FFFFFF"/>
        <w:spacing w:after="0" w:line="360" w:lineRule="auto"/>
        <w:ind w:left="0" w:firstLine="709"/>
        <w:jc w:val="both"/>
        <w:rPr>
          <w:rFonts w:ascii="Times New Roman" w:hAnsi="Times New Roman"/>
          <w:color w:val="215868"/>
          <w:sz w:val="28"/>
          <w:szCs w:val="28"/>
          <w:lang w:eastAsia="ru-RU"/>
        </w:rPr>
      </w:pPr>
      <w:r w:rsidRPr="00A43AA5">
        <w:rPr>
          <w:rFonts w:ascii="Times New Roman" w:hAnsi="Times New Roman"/>
          <w:color w:val="215868"/>
          <w:sz w:val="28"/>
          <w:szCs w:val="28"/>
          <w:lang w:eastAsia="ru-RU"/>
        </w:rPr>
        <w:t>ограничение сферы использования диалекта семейными и бытовыми ситуациями.</w:t>
      </w:r>
    </w:p>
    <w:p w:rsidR="0043246D" w:rsidRPr="00A43AA5" w:rsidRDefault="0043246D" w:rsidP="005B2B87">
      <w:pPr>
        <w:pStyle w:val="a3"/>
        <w:shd w:val="clear" w:color="auto" w:fill="FFFFFF"/>
        <w:spacing w:before="0" w:beforeAutospacing="0" w:after="0" w:afterAutospacing="0" w:line="360" w:lineRule="auto"/>
        <w:ind w:firstLine="709"/>
        <w:jc w:val="both"/>
        <w:rPr>
          <w:i/>
          <w:iCs/>
          <w:color w:val="215868"/>
          <w:sz w:val="28"/>
          <w:szCs w:val="28"/>
        </w:rPr>
      </w:pPr>
      <w:r w:rsidRPr="00A43AA5">
        <w:rPr>
          <w:color w:val="215868"/>
          <w:sz w:val="28"/>
          <w:szCs w:val="28"/>
        </w:rPr>
        <w:t>С одной стороны диалекты могут объединяться в </w:t>
      </w:r>
      <w:r w:rsidRPr="00A43AA5">
        <w:rPr>
          <w:i/>
          <w:iCs/>
          <w:color w:val="215868"/>
          <w:sz w:val="28"/>
          <w:szCs w:val="28"/>
        </w:rPr>
        <w:t>наречия</w:t>
      </w:r>
      <w:r w:rsidRPr="00A43AA5">
        <w:rPr>
          <w:color w:val="215868"/>
          <w:sz w:val="28"/>
          <w:szCs w:val="28"/>
        </w:rPr>
        <w:t> или </w:t>
      </w:r>
      <w:r w:rsidRPr="00A43AA5">
        <w:rPr>
          <w:i/>
          <w:iCs/>
          <w:color w:val="215868"/>
          <w:sz w:val="28"/>
          <w:szCs w:val="28"/>
        </w:rPr>
        <w:t>группы диалектов</w:t>
      </w:r>
      <w:r w:rsidRPr="00A43AA5">
        <w:rPr>
          <w:color w:val="215868"/>
          <w:sz w:val="28"/>
          <w:szCs w:val="28"/>
        </w:rPr>
        <w:t>, а с другой — делиться на </w:t>
      </w:r>
      <w:r w:rsidRPr="00A43AA5">
        <w:rPr>
          <w:i/>
          <w:iCs/>
          <w:color w:val="215868"/>
          <w:sz w:val="28"/>
          <w:szCs w:val="28"/>
        </w:rPr>
        <w:t>говоры</w:t>
      </w:r>
      <w:r w:rsidRPr="00A43AA5">
        <w:rPr>
          <w:color w:val="215868"/>
          <w:sz w:val="28"/>
          <w:szCs w:val="28"/>
        </w:rPr>
        <w:t xml:space="preserve">. </w:t>
      </w:r>
    </w:p>
    <w:p w:rsidR="0043246D" w:rsidRPr="00A43AA5" w:rsidRDefault="0043246D" w:rsidP="00A91FC9">
      <w:pPr>
        <w:shd w:val="clear" w:color="auto" w:fill="FFFFFF"/>
        <w:spacing w:after="0" w:line="360" w:lineRule="auto"/>
        <w:ind w:firstLine="709"/>
        <w:jc w:val="both"/>
        <w:rPr>
          <w:rFonts w:ascii="Times New Roman" w:hAnsi="Times New Roman"/>
          <w:color w:val="215868"/>
          <w:sz w:val="28"/>
          <w:szCs w:val="28"/>
          <w:lang w:eastAsia="ru-RU"/>
        </w:rPr>
      </w:pPr>
      <w:r w:rsidRPr="00A43AA5">
        <w:rPr>
          <w:rFonts w:ascii="Times New Roman" w:hAnsi="Times New Roman"/>
          <w:color w:val="215868"/>
          <w:sz w:val="28"/>
          <w:szCs w:val="28"/>
          <w:lang w:eastAsia="ru-RU"/>
        </w:rPr>
        <w:t>Из изученной литературы мы поняли, что не существует единого понимания и, соответственно, единых критериев для разграничения языка и диалекта, поэтому необходимо оговаривать, что понимается под тем или иным термином. Мы для в своей работе будем придерживаться следующих критериев:</w:t>
      </w:r>
    </w:p>
    <w:p w:rsidR="0043246D" w:rsidRPr="00A43AA5" w:rsidRDefault="0043246D" w:rsidP="005B2B87">
      <w:pPr>
        <w:shd w:val="clear" w:color="auto" w:fill="FFFFFF"/>
        <w:spacing w:after="0" w:line="360" w:lineRule="auto"/>
        <w:ind w:firstLine="709"/>
        <w:jc w:val="both"/>
        <w:rPr>
          <w:rFonts w:ascii="Times New Roman" w:hAnsi="Times New Roman"/>
          <w:color w:val="215868"/>
          <w:sz w:val="28"/>
          <w:szCs w:val="28"/>
          <w:lang w:eastAsia="ru-RU"/>
        </w:rPr>
      </w:pPr>
      <w:r w:rsidRPr="00A43AA5">
        <w:rPr>
          <w:rFonts w:ascii="Times New Roman" w:hAnsi="Times New Roman"/>
          <w:color w:val="215868"/>
          <w:sz w:val="28"/>
          <w:szCs w:val="28"/>
          <w:lang w:eastAsia="ru-RU"/>
        </w:rPr>
        <w:t>Диалект не является стандартизованным литературным языком, его носители не имеют собственного государства или автономного образования, не является </w:t>
      </w:r>
      <w:hyperlink r:id="rId18" w:tooltip="Престиж (лингвистика)" w:history="1">
        <w:r w:rsidRPr="00A43AA5">
          <w:rPr>
            <w:rFonts w:ascii="Times New Roman" w:hAnsi="Times New Roman"/>
            <w:color w:val="215868"/>
            <w:sz w:val="28"/>
            <w:szCs w:val="28"/>
            <w:lang w:eastAsia="ru-RU"/>
          </w:rPr>
          <w:t>престижной</w:t>
        </w:r>
      </w:hyperlink>
      <w:r w:rsidRPr="00A43AA5">
        <w:rPr>
          <w:rFonts w:ascii="Times New Roman" w:hAnsi="Times New Roman"/>
          <w:color w:val="215868"/>
          <w:sz w:val="28"/>
          <w:szCs w:val="28"/>
          <w:lang w:eastAsia="ru-RU"/>
        </w:rPr>
        <w:t> формой общения.</w:t>
      </w:r>
    </w:p>
    <w:p w:rsidR="0043246D" w:rsidRPr="00A43AA5" w:rsidRDefault="0043246D" w:rsidP="00F03664">
      <w:pPr>
        <w:autoSpaceDE w:val="0"/>
        <w:autoSpaceDN w:val="0"/>
        <w:adjustRightInd w:val="0"/>
        <w:spacing w:after="0" w:line="360" w:lineRule="auto"/>
        <w:ind w:firstLine="709"/>
        <w:jc w:val="center"/>
        <w:rPr>
          <w:rFonts w:ascii="Times New Roman" w:hAnsi="Times New Roman"/>
          <w:b/>
          <w:color w:val="215868"/>
          <w:sz w:val="28"/>
          <w:szCs w:val="28"/>
        </w:rPr>
      </w:pPr>
    </w:p>
    <w:p w:rsidR="0043246D" w:rsidRPr="00A43AA5" w:rsidRDefault="0043246D" w:rsidP="00F03664">
      <w:pPr>
        <w:autoSpaceDE w:val="0"/>
        <w:autoSpaceDN w:val="0"/>
        <w:adjustRightInd w:val="0"/>
        <w:spacing w:after="0" w:line="360" w:lineRule="auto"/>
        <w:ind w:firstLine="709"/>
        <w:jc w:val="center"/>
        <w:rPr>
          <w:rFonts w:ascii="Times New Roman" w:hAnsi="Times New Roman"/>
          <w:b/>
          <w:color w:val="215868"/>
          <w:sz w:val="28"/>
          <w:szCs w:val="28"/>
        </w:rPr>
      </w:pPr>
    </w:p>
    <w:p w:rsidR="0043246D" w:rsidRDefault="0043246D" w:rsidP="00F03664">
      <w:pPr>
        <w:autoSpaceDE w:val="0"/>
        <w:autoSpaceDN w:val="0"/>
        <w:adjustRightInd w:val="0"/>
        <w:spacing w:after="0" w:line="360" w:lineRule="auto"/>
        <w:ind w:firstLine="709"/>
        <w:jc w:val="center"/>
        <w:rPr>
          <w:rFonts w:ascii="Times New Roman" w:hAnsi="Times New Roman"/>
          <w:b/>
          <w:color w:val="215868"/>
          <w:sz w:val="28"/>
          <w:szCs w:val="28"/>
        </w:rPr>
      </w:pPr>
    </w:p>
    <w:p w:rsidR="0043246D" w:rsidRDefault="0043246D" w:rsidP="00F03664">
      <w:pPr>
        <w:autoSpaceDE w:val="0"/>
        <w:autoSpaceDN w:val="0"/>
        <w:adjustRightInd w:val="0"/>
        <w:spacing w:after="0" w:line="360" w:lineRule="auto"/>
        <w:ind w:firstLine="709"/>
        <w:jc w:val="center"/>
        <w:rPr>
          <w:rFonts w:ascii="Times New Roman" w:hAnsi="Times New Roman"/>
          <w:b/>
          <w:color w:val="215868"/>
          <w:sz w:val="28"/>
          <w:szCs w:val="28"/>
        </w:rPr>
      </w:pPr>
    </w:p>
    <w:p w:rsidR="0043246D" w:rsidRDefault="0043246D" w:rsidP="00F03664">
      <w:pPr>
        <w:autoSpaceDE w:val="0"/>
        <w:autoSpaceDN w:val="0"/>
        <w:adjustRightInd w:val="0"/>
        <w:spacing w:after="0" w:line="360" w:lineRule="auto"/>
        <w:ind w:firstLine="709"/>
        <w:jc w:val="center"/>
        <w:rPr>
          <w:rFonts w:ascii="Times New Roman" w:hAnsi="Times New Roman"/>
          <w:b/>
          <w:color w:val="215868"/>
          <w:sz w:val="28"/>
          <w:szCs w:val="28"/>
        </w:rPr>
      </w:pPr>
    </w:p>
    <w:p w:rsidR="0043246D" w:rsidRPr="00A43AA5" w:rsidRDefault="0043246D" w:rsidP="00F03664">
      <w:pPr>
        <w:autoSpaceDE w:val="0"/>
        <w:autoSpaceDN w:val="0"/>
        <w:adjustRightInd w:val="0"/>
        <w:spacing w:after="0" w:line="360" w:lineRule="auto"/>
        <w:ind w:firstLine="709"/>
        <w:jc w:val="center"/>
        <w:rPr>
          <w:rFonts w:ascii="Times New Roman" w:eastAsia="TimesNewRoman,Italic" w:hAnsi="Times New Roman"/>
          <w:b/>
          <w:iCs/>
          <w:color w:val="215868"/>
          <w:sz w:val="28"/>
          <w:szCs w:val="28"/>
        </w:rPr>
      </w:pPr>
      <w:r w:rsidRPr="00A43AA5">
        <w:rPr>
          <w:rFonts w:ascii="Times New Roman" w:hAnsi="Times New Roman"/>
          <w:b/>
          <w:color w:val="215868"/>
          <w:sz w:val="28"/>
          <w:szCs w:val="28"/>
        </w:rPr>
        <w:lastRenderedPageBreak/>
        <w:t>Из истории изучения Кузбасского говора</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Italic" w:hAnsi="Times New Roman"/>
          <w:iCs/>
          <w:color w:val="215868"/>
          <w:sz w:val="28"/>
          <w:szCs w:val="28"/>
        </w:rPr>
        <w:t xml:space="preserve">Особенности функционирования Кузбасского говора изучаются не один десяток лет. Еще в 70-80 годы прошлого столетия были изданы словари с собранным диалектным материалом. </w:t>
      </w:r>
      <w:r w:rsidRPr="00A43AA5">
        <w:rPr>
          <w:rFonts w:ascii="Times New Roman" w:eastAsia="TimesNewRoman" w:hAnsi="Times New Roman"/>
          <w:color w:val="215868"/>
          <w:sz w:val="28"/>
          <w:szCs w:val="28"/>
        </w:rPr>
        <w:t xml:space="preserve">В XXI в. продолжается разработка областных диалектных слов. </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 xml:space="preserve">Как отмечают исследователи, говоры Кузбасса относятся к диалектам позднего образования, сложившимся на базе разных материнских говоров в результате многочисленных миграционных процессов, связанных с переселенческим движением в нынешнюю Кемеровскую область-Кузбасс как с территории европейской части России, Белоруссии, Украины, Прибалтики, так и из различных сибирских регионов, а также в результате контактов с языком сибирских аборигенов. «Первооткрывателем кузнецких говоров» известный томский диалектолог В.В. Палагина называет В.И. Панова, который заведовал кафедрой русского языка Сталинского учительского института (позднее – Новокузнецкого государственного </w:t>
      </w:r>
      <w:proofErr w:type="spellStart"/>
      <w:r w:rsidRPr="00A43AA5">
        <w:rPr>
          <w:rFonts w:ascii="Times New Roman" w:eastAsia="TimesNewRoman" w:hAnsi="Times New Roman"/>
          <w:color w:val="215868"/>
          <w:sz w:val="28"/>
          <w:szCs w:val="28"/>
        </w:rPr>
        <w:t>педаго-гического</w:t>
      </w:r>
      <w:proofErr w:type="spellEnd"/>
      <w:r w:rsidRPr="00A43AA5">
        <w:rPr>
          <w:rFonts w:ascii="Times New Roman" w:eastAsia="TimesNewRoman" w:hAnsi="Times New Roman"/>
          <w:color w:val="215868"/>
          <w:sz w:val="28"/>
          <w:szCs w:val="28"/>
        </w:rPr>
        <w:t xml:space="preserve"> института) в 1944–1945 и 1949–1956 гг.  «Диссертационное сочинение В.И. Панова “Местные русские</w:t>
      </w:r>
    </w:p>
    <w:p w:rsidR="0043246D" w:rsidRPr="00A43AA5" w:rsidRDefault="0043246D" w:rsidP="0011191A">
      <w:pPr>
        <w:autoSpaceDE w:val="0"/>
        <w:autoSpaceDN w:val="0"/>
        <w:adjustRightInd w:val="0"/>
        <w:spacing w:after="0" w:line="360" w:lineRule="auto"/>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говоры Кузнецкого района Кемеровской области” (1954 г.), кроме уникальных материалов по региональному языку, содержит сведения по географии и истории заселения Кузнецкого района». Приложением к диссертации В.И. Панова являются «Материалы для словаря кузнецких говоров», которые наряду с материалами диалектологических экспедиций, организованных кафедрой русского языка Новокузнецкого пединститута, использованы при составлении «Словаря русских говоров Кузбасса» 1976 г., содержащего более 3 000 словарных статей. Принципы «Словаря русских говоров Кузбасса» во многом были выработаны с опорой на более ранние лексикографические труды томских диалектологов.</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Из прочитанного материала об истории изучения Кузбасских говоров мы поняли, что в настоящее время лексикографическая фиксация говоров или иначе говоря собирание и записывание  диалектизмов очень важное и необходимое дело для сохранения самобытности обычаев родного края.</w:t>
      </w:r>
    </w:p>
    <w:p w:rsidR="0043246D" w:rsidRPr="00A43AA5" w:rsidRDefault="0043246D" w:rsidP="00F03664">
      <w:pPr>
        <w:pStyle w:val="a3"/>
        <w:shd w:val="clear" w:color="auto" w:fill="FFFFFF"/>
        <w:spacing w:before="0" w:beforeAutospacing="0" w:after="0" w:afterAutospacing="0" w:line="360" w:lineRule="auto"/>
        <w:ind w:left="360"/>
        <w:jc w:val="center"/>
        <w:rPr>
          <w:b/>
          <w:color w:val="215868"/>
          <w:sz w:val="28"/>
          <w:szCs w:val="28"/>
        </w:rPr>
      </w:pPr>
      <w:r w:rsidRPr="00A43AA5">
        <w:rPr>
          <w:b/>
          <w:color w:val="215868"/>
          <w:sz w:val="28"/>
          <w:szCs w:val="28"/>
        </w:rPr>
        <w:lastRenderedPageBreak/>
        <w:t xml:space="preserve">Поисковый материал: бытование диалектизмов </w:t>
      </w:r>
    </w:p>
    <w:p w:rsidR="0043246D" w:rsidRPr="00A43AA5" w:rsidRDefault="0043246D" w:rsidP="00F03664">
      <w:pPr>
        <w:pStyle w:val="a3"/>
        <w:shd w:val="clear" w:color="auto" w:fill="FFFFFF"/>
        <w:spacing w:before="0" w:beforeAutospacing="0" w:after="0" w:afterAutospacing="0" w:line="360" w:lineRule="auto"/>
        <w:ind w:left="360"/>
        <w:jc w:val="center"/>
        <w:rPr>
          <w:b/>
          <w:color w:val="215868"/>
          <w:sz w:val="28"/>
          <w:szCs w:val="28"/>
        </w:rPr>
      </w:pPr>
      <w:r w:rsidRPr="00A43AA5">
        <w:rPr>
          <w:b/>
          <w:color w:val="215868"/>
          <w:sz w:val="28"/>
          <w:szCs w:val="28"/>
        </w:rPr>
        <w:t xml:space="preserve">среди жителей деревни </w:t>
      </w:r>
      <w:proofErr w:type="spellStart"/>
      <w:r w:rsidRPr="00A43AA5">
        <w:rPr>
          <w:b/>
          <w:color w:val="215868"/>
          <w:sz w:val="28"/>
          <w:szCs w:val="28"/>
        </w:rPr>
        <w:t>Мозжуха</w:t>
      </w:r>
      <w:proofErr w:type="spellEnd"/>
    </w:p>
    <w:p w:rsidR="0043246D" w:rsidRPr="00A43AA5" w:rsidRDefault="0043246D" w:rsidP="00F03664">
      <w:pPr>
        <w:pStyle w:val="a3"/>
        <w:shd w:val="clear" w:color="auto" w:fill="FFFFFF"/>
        <w:spacing w:before="0" w:beforeAutospacing="0" w:after="0" w:afterAutospacing="0" w:line="360" w:lineRule="auto"/>
        <w:ind w:firstLine="709"/>
        <w:jc w:val="both"/>
        <w:rPr>
          <w:rFonts w:eastAsia="TimesNewRoman"/>
          <w:color w:val="215868"/>
          <w:sz w:val="28"/>
          <w:szCs w:val="28"/>
        </w:rPr>
      </w:pPr>
      <w:r w:rsidRPr="00A43AA5">
        <w:rPr>
          <w:rFonts w:eastAsia="TimesNewRoman"/>
          <w:color w:val="215868"/>
          <w:sz w:val="28"/>
          <w:szCs w:val="28"/>
        </w:rPr>
        <w:t>Мы, конечно, не владеем такими знаниями и навыками, как ученые-лингвисты, но целью проекта, которым занимаются обучающиеся 5-8 классов нашей школы, стало собирание и фиксация диалектизмов нашей деревни. Нами были опрошены более ста респондентов, возраст опрашиваемых: от 75 до 11 лет.</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Сейчас ведется работа по обобщению собранного материала в словарик диалектизмов «Как мы говорим». Нам очень интересно работать со словами, которые мы используем в обычной жизни. Узнавать их лингвистическую характеристику.</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 xml:space="preserve">В основном нами собраны </w:t>
      </w:r>
      <w:proofErr w:type="spellStart"/>
      <w:r w:rsidRPr="00A43AA5">
        <w:rPr>
          <w:rFonts w:ascii="Times New Roman" w:hAnsi="Times New Roman"/>
          <w:color w:val="215868"/>
          <w:sz w:val="28"/>
          <w:szCs w:val="28"/>
        </w:rPr>
        <w:t>coбcтвeннo</w:t>
      </w:r>
      <w:proofErr w:type="spellEnd"/>
      <w:r w:rsidRPr="00A43AA5">
        <w:rPr>
          <w:rFonts w:ascii="Times New Roman" w:hAnsi="Times New Roman"/>
          <w:color w:val="215868"/>
          <w:sz w:val="28"/>
          <w:szCs w:val="28"/>
        </w:rPr>
        <w:t xml:space="preserve"> </w:t>
      </w:r>
      <w:proofErr w:type="spellStart"/>
      <w:r w:rsidRPr="00A43AA5">
        <w:rPr>
          <w:rFonts w:ascii="Times New Roman" w:hAnsi="Times New Roman"/>
          <w:color w:val="215868"/>
          <w:sz w:val="28"/>
          <w:szCs w:val="28"/>
        </w:rPr>
        <w:t>лeкcичecкиe</w:t>
      </w:r>
      <w:proofErr w:type="spellEnd"/>
      <w:r w:rsidRPr="00A43AA5">
        <w:rPr>
          <w:rFonts w:ascii="Times New Roman" w:hAnsi="Times New Roman"/>
          <w:color w:val="215868"/>
          <w:sz w:val="28"/>
          <w:szCs w:val="28"/>
        </w:rPr>
        <w:t xml:space="preserve"> </w:t>
      </w:r>
      <w:proofErr w:type="spellStart"/>
      <w:r w:rsidRPr="00A43AA5">
        <w:rPr>
          <w:rFonts w:ascii="Times New Roman" w:hAnsi="Times New Roman"/>
          <w:color w:val="215868"/>
          <w:sz w:val="28"/>
          <w:szCs w:val="28"/>
        </w:rPr>
        <w:t>диaлeктизмы</w:t>
      </w:r>
      <w:proofErr w:type="spellEnd"/>
      <w:r w:rsidRPr="00A43AA5">
        <w:rPr>
          <w:rFonts w:ascii="Times New Roman" w:hAnsi="Times New Roman"/>
          <w:color w:val="215868"/>
          <w:sz w:val="28"/>
          <w:szCs w:val="28"/>
        </w:rPr>
        <w:t xml:space="preserve">. </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Очень часто на обед мама нам готовит картофельное пюре, называя его «</w:t>
      </w:r>
      <w:proofErr w:type="spellStart"/>
      <w:r w:rsidRPr="00A43AA5">
        <w:rPr>
          <w:rFonts w:ascii="Times New Roman" w:eastAsia="TimesNewRoman" w:hAnsi="Times New Roman"/>
          <w:color w:val="215868"/>
          <w:sz w:val="28"/>
          <w:szCs w:val="28"/>
        </w:rPr>
        <w:t>толченка</w:t>
      </w:r>
      <w:proofErr w:type="spellEnd"/>
      <w:r w:rsidRPr="00A43AA5">
        <w:rPr>
          <w:rFonts w:ascii="Times New Roman" w:eastAsia="TimesNewRoman" w:hAnsi="Times New Roman"/>
          <w:color w:val="215868"/>
          <w:sz w:val="28"/>
          <w:szCs w:val="28"/>
        </w:rPr>
        <w:t xml:space="preserve">». «Маечка» у нас-это пакет, а не одежда. </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w:t>
      </w:r>
      <w:proofErr w:type="spellStart"/>
      <w:r w:rsidRPr="00A43AA5">
        <w:rPr>
          <w:rFonts w:ascii="Times New Roman" w:eastAsia="TimesNewRoman" w:hAnsi="Times New Roman"/>
          <w:color w:val="215868"/>
          <w:sz w:val="28"/>
          <w:szCs w:val="28"/>
        </w:rPr>
        <w:t>Воровайка</w:t>
      </w:r>
      <w:proofErr w:type="spellEnd"/>
      <w:r w:rsidRPr="00A43AA5">
        <w:rPr>
          <w:rFonts w:ascii="Times New Roman" w:eastAsia="TimesNewRoman" w:hAnsi="Times New Roman"/>
          <w:color w:val="215868"/>
          <w:sz w:val="28"/>
          <w:szCs w:val="28"/>
        </w:rPr>
        <w:t>» - грузовая машина, в кузове которой вмонтирован подъемный кран. Причем, изучая бытование диалектизмов, мы обнаружили что именно этот диалектизм понятен жителям не только нашей деревни, но и региона. Мы нашли объявления  на Интернет-сайте «</w:t>
      </w:r>
      <w:proofErr w:type="spellStart"/>
      <w:r w:rsidRPr="00A43AA5">
        <w:rPr>
          <w:rFonts w:ascii="Times New Roman" w:eastAsia="TimesNewRoman" w:hAnsi="Times New Roman"/>
          <w:color w:val="215868"/>
          <w:sz w:val="28"/>
          <w:szCs w:val="28"/>
        </w:rPr>
        <w:t>Авито</w:t>
      </w:r>
      <w:proofErr w:type="spellEnd"/>
      <w:r w:rsidRPr="00A43AA5">
        <w:rPr>
          <w:rFonts w:ascii="Times New Roman" w:eastAsia="TimesNewRoman" w:hAnsi="Times New Roman"/>
          <w:color w:val="215868"/>
          <w:sz w:val="28"/>
          <w:szCs w:val="28"/>
        </w:rPr>
        <w:t>»: «Услуги манипулятора (</w:t>
      </w:r>
      <w:proofErr w:type="spellStart"/>
      <w:r w:rsidRPr="00A43AA5">
        <w:rPr>
          <w:rFonts w:ascii="Times New Roman" w:eastAsia="TimesNewRoman" w:hAnsi="Times New Roman"/>
          <w:color w:val="215868"/>
          <w:sz w:val="28"/>
          <w:szCs w:val="28"/>
        </w:rPr>
        <w:t>воровайка</w:t>
      </w:r>
      <w:proofErr w:type="spellEnd"/>
      <w:r w:rsidRPr="00A43AA5">
        <w:rPr>
          <w:rFonts w:ascii="Times New Roman" w:eastAsia="TimesNewRoman" w:hAnsi="Times New Roman"/>
          <w:color w:val="215868"/>
          <w:sz w:val="28"/>
          <w:szCs w:val="28"/>
        </w:rPr>
        <w:t>)».</w:t>
      </w:r>
    </w:p>
    <w:p w:rsidR="0043246D" w:rsidRPr="00A43AA5" w:rsidRDefault="0043246D" w:rsidP="00A91FC9">
      <w:pPr>
        <w:autoSpaceDE w:val="0"/>
        <w:autoSpaceDN w:val="0"/>
        <w:adjustRightInd w:val="0"/>
        <w:spacing w:after="0" w:line="360" w:lineRule="auto"/>
        <w:ind w:firstLine="709"/>
        <w:jc w:val="both"/>
        <w:rPr>
          <w:rFonts w:ascii="Times New Roman" w:eastAsia="TimesNewRoman" w:hAnsi="Times New Roman"/>
          <w:color w:val="215868"/>
          <w:sz w:val="28"/>
          <w:szCs w:val="28"/>
        </w:rPr>
      </w:pPr>
      <w:r w:rsidRPr="00A43AA5">
        <w:rPr>
          <w:rFonts w:ascii="Times New Roman" w:eastAsia="TimesNewRoman" w:hAnsi="Times New Roman"/>
          <w:color w:val="215868"/>
          <w:sz w:val="28"/>
          <w:szCs w:val="28"/>
        </w:rPr>
        <w:t>«</w:t>
      </w:r>
      <w:proofErr w:type="spellStart"/>
      <w:r w:rsidRPr="00A43AA5">
        <w:rPr>
          <w:rFonts w:ascii="Times New Roman" w:eastAsia="TimesNewRoman" w:hAnsi="Times New Roman"/>
          <w:color w:val="215868"/>
          <w:sz w:val="28"/>
          <w:szCs w:val="28"/>
        </w:rPr>
        <w:t>Углярка</w:t>
      </w:r>
      <w:proofErr w:type="spellEnd"/>
      <w:r w:rsidRPr="00A43AA5">
        <w:rPr>
          <w:rFonts w:ascii="Times New Roman" w:eastAsia="TimesNewRoman" w:hAnsi="Times New Roman"/>
          <w:color w:val="215868"/>
          <w:sz w:val="28"/>
          <w:szCs w:val="28"/>
        </w:rPr>
        <w:t>» – это место для хранения угля, причем как в доме рядом с печью, так и может быть хозяйственной дворовой постройкой. Моемся мы «</w:t>
      </w:r>
      <w:proofErr w:type="spellStart"/>
      <w:r w:rsidRPr="00A43AA5">
        <w:rPr>
          <w:rFonts w:ascii="Times New Roman" w:eastAsia="TimesNewRoman" w:hAnsi="Times New Roman"/>
          <w:color w:val="215868"/>
          <w:sz w:val="28"/>
          <w:szCs w:val="28"/>
        </w:rPr>
        <w:t>вехоткой</w:t>
      </w:r>
      <w:proofErr w:type="spellEnd"/>
      <w:r w:rsidRPr="00A43AA5">
        <w:rPr>
          <w:rFonts w:ascii="Times New Roman" w:eastAsia="TimesNewRoman" w:hAnsi="Times New Roman"/>
          <w:color w:val="215868"/>
          <w:sz w:val="28"/>
          <w:szCs w:val="28"/>
        </w:rPr>
        <w:t>», а не мочалкой. И кладем документы не  в файловую папку, а в «</w:t>
      </w:r>
      <w:proofErr w:type="spellStart"/>
      <w:r w:rsidRPr="00A43AA5">
        <w:rPr>
          <w:rFonts w:ascii="Times New Roman" w:eastAsia="TimesNewRoman" w:hAnsi="Times New Roman"/>
          <w:color w:val="215868"/>
          <w:sz w:val="28"/>
          <w:szCs w:val="28"/>
        </w:rPr>
        <w:t>мультифору</w:t>
      </w:r>
      <w:proofErr w:type="spellEnd"/>
      <w:r w:rsidRPr="00A43AA5">
        <w:rPr>
          <w:rFonts w:ascii="Times New Roman" w:eastAsia="TimesNewRoman" w:hAnsi="Times New Roman"/>
          <w:color w:val="215868"/>
          <w:sz w:val="28"/>
          <w:szCs w:val="28"/>
        </w:rPr>
        <w:t>».</w:t>
      </w:r>
    </w:p>
    <w:p w:rsidR="0043246D" w:rsidRPr="00A43AA5" w:rsidRDefault="0043246D" w:rsidP="00403B90">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Зимой нас спасают от морозов «пимы», а не валенки. Если мы за один день съездили в поездку и вернулись домой, то скажем: «Обернулись обыденкой». А баню ставим «на задах» участка. В «стайке» у нас живут домашние животные. Капустный салат мы делаем из «вилка», а не кочана. Мы едим «подорожник», но это не растение. И на работу берем на обед «забутовку» или «пайку», или «</w:t>
      </w:r>
      <w:proofErr w:type="spellStart"/>
      <w:r w:rsidRPr="00A43AA5">
        <w:rPr>
          <w:color w:val="215868"/>
          <w:sz w:val="28"/>
          <w:szCs w:val="28"/>
        </w:rPr>
        <w:t>тормозок</w:t>
      </w:r>
      <w:proofErr w:type="spellEnd"/>
      <w:r w:rsidRPr="00A43AA5">
        <w:rPr>
          <w:color w:val="215868"/>
          <w:sz w:val="28"/>
          <w:szCs w:val="28"/>
        </w:rPr>
        <w:t>».</w:t>
      </w:r>
    </w:p>
    <w:p w:rsidR="0043246D" w:rsidRPr="00A43AA5" w:rsidRDefault="0043246D" w:rsidP="00403B90">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 xml:space="preserve">Грамматические, семантические, словообразовательные, фразеологические, этнографические  диалектизмы нам пока не встретились. </w:t>
      </w:r>
    </w:p>
    <w:p w:rsidR="0043246D" w:rsidRPr="00A43AA5" w:rsidRDefault="0043246D" w:rsidP="00403B90">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 xml:space="preserve">Записали мы несколько </w:t>
      </w:r>
      <w:proofErr w:type="spellStart"/>
      <w:r w:rsidRPr="00A43AA5">
        <w:rPr>
          <w:color w:val="215868"/>
          <w:sz w:val="28"/>
          <w:szCs w:val="28"/>
        </w:rPr>
        <w:t>лeкcикoфoнeтичecких</w:t>
      </w:r>
      <w:proofErr w:type="spellEnd"/>
      <w:r w:rsidRPr="00A43AA5">
        <w:rPr>
          <w:color w:val="215868"/>
          <w:sz w:val="28"/>
          <w:szCs w:val="28"/>
        </w:rPr>
        <w:t xml:space="preserve"> диалектизмов: </w:t>
      </w:r>
      <w:proofErr w:type="spellStart"/>
      <w:r w:rsidRPr="00A43AA5">
        <w:rPr>
          <w:color w:val="215868"/>
          <w:sz w:val="28"/>
          <w:szCs w:val="28"/>
        </w:rPr>
        <w:t>пинджак</w:t>
      </w:r>
      <w:proofErr w:type="spellEnd"/>
      <w:r w:rsidRPr="00A43AA5">
        <w:rPr>
          <w:color w:val="215868"/>
          <w:sz w:val="28"/>
          <w:szCs w:val="28"/>
        </w:rPr>
        <w:t xml:space="preserve"> (пиджак), </w:t>
      </w:r>
      <w:proofErr w:type="spellStart"/>
      <w:r w:rsidRPr="00A43AA5">
        <w:rPr>
          <w:color w:val="215868"/>
          <w:sz w:val="28"/>
          <w:szCs w:val="28"/>
        </w:rPr>
        <w:t>рукзак</w:t>
      </w:r>
      <w:proofErr w:type="spellEnd"/>
      <w:r w:rsidRPr="00A43AA5">
        <w:rPr>
          <w:color w:val="215868"/>
          <w:sz w:val="28"/>
          <w:szCs w:val="28"/>
        </w:rPr>
        <w:t xml:space="preserve"> (рюкзак), </w:t>
      </w:r>
      <w:proofErr w:type="spellStart"/>
      <w:r w:rsidRPr="00A43AA5">
        <w:rPr>
          <w:color w:val="215868"/>
          <w:sz w:val="28"/>
          <w:szCs w:val="28"/>
        </w:rPr>
        <w:t>варюжки</w:t>
      </w:r>
      <w:proofErr w:type="spellEnd"/>
      <w:r w:rsidRPr="00A43AA5">
        <w:rPr>
          <w:color w:val="215868"/>
          <w:sz w:val="28"/>
          <w:szCs w:val="28"/>
        </w:rPr>
        <w:t xml:space="preserve"> (варежки), рубель (рубль). </w:t>
      </w:r>
    </w:p>
    <w:p w:rsidR="0043246D" w:rsidRPr="00A43AA5" w:rsidRDefault="0043246D" w:rsidP="00403B90">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lastRenderedPageBreak/>
        <w:t xml:space="preserve">Полагаем, что можно считать фонетическим </w:t>
      </w:r>
      <w:proofErr w:type="spellStart"/>
      <w:r w:rsidRPr="00A43AA5">
        <w:rPr>
          <w:color w:val="215868"/>
          <w:sz w:val="28"/>
          <w:szCs w:val="28"/>
        </w:rPr>
        <w:t>диaлeктизмом</w:t>
      </w:r>
      <w:proofErr w:type="spellEnd"/>
      <w:r w:rsidRPr="00A43AA5">
        <w:rPr>
          <w:color w:val="215868"/>
          <w:sz w:val="28"/>
          <w:szCs w:val="28"/>
        </w:rPr>
        <w:t xml:space="preserve"> наше характерное «чоканье»: Вы спросите в случае какого-то происшествия: «ЧО (что) случилось?» У нас в деревне произносят слова, «акая». </w:t>
      </w:r>
    </w:p>
    <w:p w:rsidR="0043246D" w:rsidRPr="00A43AA5" w:rsidRDefault="0043246D" w:rsidP="00403B90">
      <w:pPr>
        <w:pStyle w:val="a3"/>
        <w:shd w:val="clear" w:color="auto" w:fill="FFFFFF"/>
        <w:spacing w:before="0" w:beforeAutospacing="0" w:after="0" w:afterAutospacing="0" w:line="360" w:lineRule="auto"/>
        <w:ind w:firstLine="709"/>
        <w:jc w:val="both"/>
        <w:rPr>
          <w:b/>
          <w:bCs/>
          <w:color w:val="215868"/>
          <w:sz w:val="28"/>
          <w:szCs w:val="28"/>
        </w:rPr>
      </w:pPr>
      <w:r w:rsidRPr="00A43AA5">
        <w:rPr>
          <w:color w:val="215868"/>
          <w:sz w:val="28"/>
          <w:szCs w:val="28"/>
        </w:rPr>
        <w:t>Анализ собранного лексического материала позволяет сделать вывод, что диалектными словами в нашей деревне пользуются не только люди старшего возраста, но и наши сверстники</w:t>
      </w:r>
      <w:r>
        <w:rPr>
          <w:color w:val="215868"/>
          <w:sz w:val="28"/>
          <w:szCs w:val="28"/>
        </w:rPr>
        <w:t xml:space="preserve"> активно используют их в повседневной жизни, порою даже не зная, что произносят диалектизмы</w:t>
      </w:r>
      <w:r w:rsidRPr="00A43AA5">
        <w:rPr>
          <w:color w:val="215868"/>
          <w:sz w:val="28"/>
          <w:szCs w:val="28"/>
        </w:rPr>
        <w:t>.</w:t>
      </w:r>
      <w:r>
        <w:rPr>
          <w:color w:val="215868"/>
          <w:sz w:val="28"/>
          <w:szCs w:val="28"/>
        </w:rPr>
        <w:t xml:space="preserve"> И наша задача сохранить эту лексику, потому что она является частью родного языка, родной культуры.</w:t>
      </w: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b/>
          <w:bCs/>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center"/>
        <w:rPr>
          <w:color w:val="215868"/>
          <w:sz w:val="28"/>
          <w:szCs w:val="28"/>
        </w:rPr>
      </w:pPr>
      <w:r w:rsidRPr="00A43AA5">
        <w:rPr>
          <w:b/>
          <w:bCs/>
          <w:color w:val="215868"/>
          <w:sz w:val="28"/>
          <w:szCs w:val="28"/>
        </w:rPr>
        <w:lastRenderedPageBreak/>
        <w:t>Заключение</w:t>
      </w: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Эта работа позволила расширить знания в области диалектологии, краеведения. Мы можем сделать вывод, что нужно обязательно  знать об истоках родной речи, о её духовном богатстве. Чем больше мы будем знать о родном языке, тем бережнее станем относиться к его сохранению и развитию.</w:t>
      </w: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 xml:space="preserve">Огромное значение диалекта, как нам кажется, заключается, в первую очередь, в том, что он ярко отражает своеобразие и богатство русского национального языка. Мне кажется, диалектизмы придают  речи индивидуальность и как бы «Оживляют» и «расцвечивают» ее. </w:t>
      </w: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И я не удивлюсь, если некоторые собранные сейчас нами диалектные слова станут литературной нормой в будущем.</w:t>
      </w: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r w:rsidRPr="00A43AA5">
        <w:rPr>
          <w:color w:val="215868"/>
          <w:sz w:val="28"/>
          <w:szCs w:val="28"/>
        </w:rPr>
        <w:t>В заключение хочу еще раз отметить, что  мы будем продолжать исследовать речь жителей нашей местности, результатом наших исследований станет словарик диалектизмов.</w:t>
      </w: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C463FA">
      <w:pPr>
        <w:pStyle w:val="a3"/>
        <w:shd w:val="clear" w:color="auto" w:fill="FFFFFF"/>
        <w:spacing w:before="0" w:beforeAutospacing="0" w:after="0" w:afterAutospacing="0" w:line="360" w:lineRule="auto"/>
        <w:ind w:firstLine="709"/>
        <w:jc w:val="both"/>
        <w:rPr>
          <w:color w:val="215868"/>
          <w:sz w:val="28"/>
          <w:szCs w:val="28"/>
        </w:rPr>
      </w:pPr>
    </w:p>
    <w:p w:rsidR="0043246D" w:rsidRPr="00A43AA5" w:rsidRDefault="0043246D" w:rsidP="000C4D18">
      <w:pPr>
        <w:pStyle w:val="a3"/>
        <w:shd w:val="clear" w:color="auto" w:fill="FFFFFF"/>
        <w:spacing w:before="0" w:beforeAutospacing="0" w:after="0" w:afterAutospacing="0" w:line="360" w:lineRule="auto"/>
        <w:ind w:firstLine="709"/>
        <w:jc w:val="center"/>
        <w:rPr>
          <w:color w:val="215868"/>
          <w:sz w:val="28"/>
          <w:szCs w:val="28"/>
        </w:rPr>
      </w:pPr>
      <w:r w:rsidRPr="00A43AA5">
        <w:rPr>
          <w:color w:val="215868"/>
          <w:sz w:val="28"/>
          <w:szCs w:val="28"/>
        </w:rPr>
        <w:lastRenderedPageBreak/>
        <w:t>Литература:</w:t>
      </w:r>
    </w:p>
    <w:p w:rsidR="0043246D" w:rsidRPr="00A43AA5" w:rsidRDefault="0043246D" w:rsidP="00F60A9C">
      <w:pPr>
        <w:pStyle w:val="1"/>
        <w:numPr>
          <w:ilvl w:val="1"/>
          <w:numId w:val="1"/>
        </w:numPr>
        <w:spacing w:before="0" w:line="360" w:lineRule="auto"/>
        <w:ind w:left="0" w:firstLine="0"/>
        <w:jc w:val="both"/>
        <w:rPr>
          <w:rFonts w:ascii="Times New Roman" w:hAnsi="Times New Roman"/>
          <w:b w:val="0"/>
          <w:color w:val="215868"/>
        </w:rPr>
      </w:pPr>
      <w:r w:rsidRPr="00A43AA5">
        <w:rPr>
          <w:rFonts w:ascii="Times New Roman" w:hAnsi="Times New Roman"/>
          <w:b w:val="0"/>
          <w:color w:val="215868"/>
        </w:rPr>
        <w:t>Лингвистический энциклопедический словарь</w:t>
      </w:r>
    </w:p>
    <w:p w:rsidR="0043246D" w:rsidRPr="00A43AA5" w:rsidRDefault="006B29A7" w:rsidP="00F60A9C">
      <w:pPr>
        <w:pStyle w:val="1"/>
        <w:spacing w:before="0" w:line="360" w:lineRule="auto"/>
        <w:jc w:val="both"/>
        <w:rPr>
          <w:rFonts w:ascii="Times New Roman" w:hAnsi="Times New Roman"/>
          <w:b w:val="0"/>
          <w:bCs w:val="0"/>
          <w:color w:val="215868"/>
        </w:rPr>
      </w:pPr>
      <w:hyperlink r:id="rId19" w:history="1">
        <w:r w:rsidR="0043246D" w:rsidRPr="00A43AA5">
          <w:rPr>
            <w:rStyle w:val="a4"/>
            <w:rFonts w:ascii="Times New Roman" w:hAnsi="Times New Roman"/>
            <w:b w:val="0"/>
            <w:bCs w:val="0"/>
            <w:color w:val="215868"/>
            <w:u w:val="none"/>
          </w:rPr>
          <w:t>https://slovar.cc/rus/lingvist/1465719.html</w:t>
        </w:r>
      </w:hyperlink>
    </w:p>
    <w:p w:rsidR="0043246D" w:rsidRPr="00A43AA5" w:rsidRDefault="0043246D" w:rsidP="00F60A9C">
      <w:pPr>
        <w:pStyle w:val="1"/>
        <w:numPr>
          <w:ilvl w:val="1"/>
          <w:numId w:val="1"/>
        </w:numPr>
        <w:spacing w:before="0" w:line="360" w:lineRule="auto"/>
        <w:ind w:left="0" w:firstLine="0"/>
        <w:jc w:val="both"/>
        <w:rPr>
          <w:rFonts w:ascii="Times New Roman" w:hAnsi="Times New Roman"/>
          <w:b w:val="0"/>
          <w:bCs w:val="0"/>
          <w:color w:val="215868"/>
        </w:rPr>
      </w:pPr>
      <w:r w:rsidRPr="00A43AA5">
        <w:rPr>
          <w:rFonts w:ascii="Times New Roman" w:hAnsi="Times New Roman"/>
          <w:b w:val="0"/>
          <w:bCs w:val="0"/>
          <w:color w:val="215868"/>
        </w:rPr>
        <w:t>Краткий словарь лингвистических терминов (словарь)</w:t>
      </w:r>
    </w:p>
    <w:p w:rsidR="0043246D" w:rsidRPr="00A43AA5" w:rsidRDefault="0043246D" w:rsidP="00F60A9C">
      <w:pPr>
        <w:spacing w:after="0" w:line="360" w:lineRule="auto"/>
        <w:jc w:val="both"/>
        <w:rPr>
          <w:rFonts w:ascii="Times New Roman" w:hAnsi="Times New Roman"/>
          <w:color w:val="215868"/>
          <w:sz w:val="28"/>
          <w:szCs w:val="28"/>
          <w:lang w:val="en-US"/>
        </w:rPr>
      </w:pPr>
      <w:r w:rsidRPr="00A43AA5">
        <w:rPr>
          <w:rFonts w:ascii="Times New Roman" w:hAnsi="Times New Roman"/>
          <w:color w:val="215868"/>
          <w:sz w:val="28"/>
          <w:szCs w:val="28"/>
          <w:lang w:val="en-US"/>
        </w:rPr>
        <w:t>Https://superinf.ru/view_helpstud.php?id=279</w:t>
      </w:r>
    </w:p>
    <w:p w:rsidR="0043246D" w:rsidRPr="00A43AA5" w:rsidRDefault="0043246D" w:rsidP="00F60A9C">
      <w:pPr>
        <w:pStyle w:val="aa"/>
        <w:numPr>
          <w:ilvl w:val="1"/>
          <w:numId w:val="1"/>
        </w:numPr>
        <w:pBdr>
          <w:bottom w:val="single" w:sz="6" w:space="0" w:color="A2A9B1"/>
        </w:pBdr>
        <w:spacing w:after="0" w:line="360" w:lineRule="auto"/>
        <w:ind w:left="0" w:firstLine="0"/>
        <w:jc w:val="both"/>
        <w:rPr>
          <w:rFonts w:ascii="Times New Roman" w:hAnsi="Times New Roman"/>
          <w:color w:val="215868"/>
          <w:sz w:val="28"/>
          <w:szCs w:val="28"/>
          <w:lang w:val="en-US"/>
        </w:rPr>
      </w:pPr>
      <w:r w:rsidRPr="00A43AA5">
        <w:rPr>
          <w:rFonts w:ascii="Times New Roman" w:hAnsi="Times New Roman"/>
          <w:color w:val="215868"/>
          <w:sz w:val="28"/>
          <w:szCs w:val="28"/>
          <w:lang w:val="en-US"/>
        </w:rPr>
        <w:t>C</w:t>
      </w:r>
      <w:r w:rsidRPr="00A43AA5">
        <w:rPr>
          <w:rFonts w:ascii="Times New Roman" w:hAnsi="Times New Roman"/>
          <w:color w:val="215868"/>
          <w:sz w:val="28"/>
          <w:szCs w:val="28"/>
        </w:rPr>
        <w:t>л</w:t>
      </w:r>
      <w:r w:rsidRPr="00A43AA5">
        <w:rPr>
          <w:rFonts w:ascii="Times New Roman" w:hAnsi="Times New Roman"/>
          <w:color w:val="215868"/>
          <w:sz w:val="28"/>
          <w:szCs w:val="28"/>
          <w:lang w:val="en-US"/>
        </w:rPr>
        <w:t>o</w:t>
      </w:r>
      <w:r w:rsidRPr="00A43AA5">
        <w:rPr>
          <w:rFonts w:ascii="Times New Roman" w:hAnsi="Times New Roman"/>
          <w:color w:val="215868"/>
          <w:sz w:val="28"/>
          <w:szCs w:val="28"/>
        </w:rPr>
        <w:t>в</w:t>
      </w:r>
      <w:r w:rsidRPr="00A43AA5">
        <w:rPr>
          <w:rFonts w:ascii="Times New Roman" w:hAnsi="Times New Roman"/>
          <w:color w:val="215868"/>
          <w:sz w:val="28"/>
          <w:szCs w:val="28"/>
          <w:lang w:val="en-US"/>
        </w:rPr>
        <w:t>ap</w:t>
      </w:r>
      <w:r w:rsidRPr="00A43AA5">
        <w:rPr>
          <w:rFonts w:ascii="Times New Roman" w:hAnsi="Times New Roman"/>
          <w:color w:val="215868"/>
          <w:sz w:val="28"/>
          <w:szCs w:val="28"/>
        </w:rPr>
        <w:t>ь</w:t>
      </w:r>
      <w:r w:rsidRPr="00A43AA5">
        <w:rPr>
          <w:rFonts w:ascii="Times New Roman" w:hAnsi="Times New Roman"/>
          <w:color w:val="215868"/>
          <w:sz w:val="28"/>
          <w:szCs w:val="28"/>
          <w:lang w:val="en-US"/>
        </w:rPr>
        <w:t xml:space="preserve"> </w:t>
      </w:r>
      <w:proofErr w:type="spellStart"/>
      <w:r w:rsidRPr="00A43AA5">
        <w:rPr>
          <w:rFonts w:ascii="Times New Roman" w:hAnsi="Times New Roman"/>
          <w:color w:val="215868"/>
          <w:sz w:val="28"/>
          <w:szCs w:val="28"/>
        </w:rPr>
        <w:t>лингви</w:t>
      </w:r>
      <w:proofErr w:type="spellEnd"/>
      <w:r w:rsidRPr="00A43AA5">
        <w:rPr>
          <w:rFonts w:ascii="Times New Roman" w:hAnsi="Times New Roman"/>
          <w:color w:val="215868"/>
          <w:sz w:val="28"/>
          <w:szCs w:val="28"/>
          <w:lang w:val="en-US"/>
        </w:rPr>
        <w:t>c</w:t>
      </w:r>
      <w:proofErr w:type="spellStart"/>
      <w:r w:rsidRPr="00A43AA5">
        <w:rPr>
          <w:rFonts w:ascii="Times New Roman" w:hAnsi="Times New Roman"/>
          <w:color w:val="215868"/>
          <w:sz w:val="28"/>
          <w:szCs w:val="28"/>
        </w:rPr>
        <w:t>тич</w:t>
      </w:r>
      <w:proofErr w:type="spellEnd"/>
      <w:r w:rsidRPr="00A43AA5">
        <w:rPr>
          <w:rFonts w:ascii="Times New Roman" w:hAnsi="Times New Roman"/>
          <w:color w:val="215868"/>
          <w:sz w:val="28"/>
          <w:szCs w:val="28"/>
          <w:lang w:val="en-US"/>
        </w:rPr>
        <w:t>ec</w:t>
      </w:r>
      <w:proofErr w:type="spellStart"/>
      <w:r w:rsidRPr="00A43AA5">
        <w:rPr>
          <w:rFonts w:ascii="Times New Roman" w:hAnsi="Times New Roman"/>
          <w:color w:val="215868"/>
          <w:sz w:val="28"/>
          <w:szCs w:val="28"/>
        </w:rPr>
        <w:t>ки</w:t>
      </w:r>
      <w:proofErr w:type="spellEnd"/>
      <w:r w:rsidRPr="00A43AA5">
        <w:rPr>
          <w:rFonts w:ascii="Times New Roman" w:hAnsi="Times New Roman"/>
          <w:color w:val="215868"/>
          <w:sz w:val="28"/>
          <w:szCs w:val="28"/>
          <w:lang w:val="en-US"/>
        </w:rPr>
        <w:t xml:space="preserve">x </w:t>
      </w:r>
      <w:r w:rsidRPr="00A43AA5">
        <w:rPr>
          <w:rFonts w:ascii="Times New Roman" w:hAnsi="Times New Roman"/>
          <w:color w:val="215868"/>
          <w:sz w:val="28"/>
          <w:szCs w:val="28"/>
        </w:rPr>
        <w:t>т</w:t>
      </w:r>
      <w:r w:rsidRPr="00A43AA5">
        <w:rPr>
          <w:rFonts w:ascii="Times New Roman" w:hAnsi="Times New Roman"/>
          <w:color w:val="215868"/>
          <w:sz w:val="28"/>
          <w:szCs w:val="28"/>
          <w:lang w:val="en-US"/>
        </w:rPr>
        <w:t>ep</w:t>
      </w:r>
      <w:r w:rsidRPr="00A43AA5">
        <w:rPr>
          <w:rFonts w:ascii="Times New Roman" w:hAnsi="Times New Roman"/>
          <w:color w:val="215868"/>
          <w:sz w:val="28"/>
          <w:szCs w:val="28"/>
        </w:rPr>
        <w:t>мин</w:t>
      </w:r>
      <w:r w:rsidRPr="00A43AA5">
        <w:rPr>
          <w:rFonts w:ascii="Times New Roman" w:hAnsi="Times New Roman"/>
          <w:color w:val="215868"/>
          <w:sz w:val="28"/>
          <w:szCs w:val="28"/>
          <w:lang w:val="en-US"/>
        </w:rPr>
        <w:t>o</w:t>
      </w:r>
      <w:r w:rsidRPr="00A43AA5">
        <w:rPr>
          <w:rFonts w:ascii="Times New Roman" w:hAnsi="Times New Roman"/>
          <w:color w:val="215868"/>
          <w:sz w:val="28"/>
          <w:szCs w:val="28"/>
        </w:rPr>
        <w:t>в</w:t>
      </w:r>
      <w:r w:rsidRPr="00A43AA5">
        <w:rPr>
          <w:rFonts w:ascii="Times New Roman" w:hAnsi="Times New Roman"/>
          <w:color w:val="215868"/>
          <w:sz w:val="28"/>
          <w:szCs w:val="28"/>
          <w:lang w:val="en-US"/>
        </w:rPr>
        <w:t xml:space="preserve"> </w:t>
      </w:r>
      <w:hyperlink r:id="rId20" w:history="1">
        <w:r w:rsidRPr="00A43AA5">
          <w:rPr>
            <w:rStyle w:val="a4"/>
            <w:rFonts w:ascii="Times New Roman" w:hAnsi="Times New Roman"/>
            <w:color w:val="215868"/>
            <w:sz w:val="28"/>
            <w:szCs w:val="28"/>
            <w:u w:val="none"/>
            <w:lang w:val="en-US"/>
          </w:rPr>
          <w:t>http://www.textologia.ru/slovari/lingvisticheskie-terminy/dialekt/?q=486&amp;n=546</w:t>
        </w:r>
      </w:hyperlink>
    </w:p>
    <w:p w:rsidR="0043246D" w:rsidRPr="00A43AA5" w:rsidRDefault="0043246D" w:rsidP="00F60A9C">
      <w:pPr>
        <w:pStyle w:val="aa"/>
        <w:numPr>
          <w:ilvl w:val="1"/>
          <w:numId w:val="1"/>
        </w:numPr>
        <w:pBdr>
          <w:bottom w:val="single" w:sz="6" w:space="0" w:color="A2A9B1"/>
        </w:pBdr>
        <w:spacing w:after="0" w:line="360" w:lineRule="auto"/>
        <w:ind w:left="0" w:firstLine="0"/>
        <w:jc w:val="both"/>
        <w:rPr>
          <w:rFonts w:ascii="Times New Roman" w:hAnsi="Times New Roman"/>
          <w:color w:val="215868"/>
          <w:sz w:val="28"/>
          <w:szCs w:val="28"/>
        </w:rPr>
      </w:pPr>
      <w:r w:rsidRPr="00A43AA5">
        <w:rPr>
          <w:rFonts w:ascii="Times New Roman" w:hAnsi="Times New Roman"/>
          <w:color w:val="215868"/>
          <w:sz w:val="28"/>
          <w:szCs w:val="28"/>
          <w:lang w:val="en-US"/>
        </w:rPr>
        <w:t xml:space="preserve"> </w:t>
      </w:r>
      <w:r w:rsidRPr="00A43AA5">
        <w:rPr>
          <w:rFonts w:ascii="Times New Roman" w:hAnsi="Times New Roman"/>
          <w:color w:val="215868"/>
          <w:sz w:val="28"/>
          <w:szCs w:val="28"/>
        </w:rPr>
        <w:t>Статья</w:t>
      </w:r>
      <w:r w:rsidRPr="00A43AA5">
        <w:rPr>
          <w:rFonts w:ascii="Times New Roman" w:hAnsi="Times New Roman"/>
          <w:color w:val="215868"/>
          <w:sz w:val="28"/>
          <w:szCs w:val="28"/>
          <w:lang w:val="en-US"/>
        </w:rPr>
        <w:t xml:space="preserve"> «</w:t>
      </w:r>
      <w:r w:rsidRPr="00A43AA5">
        <w:rPr>
          <w:rFonts w:ascii="Times New Roman" w:hAnsi="Times New Roman"/>
          <w:color w:val="215868"/>
          <w:sz w:val="28"/>
          <w:szCs w:val="28"/>
        </w:rPr>
        <w:t>Диалект</w:t>
      </w:r>
      <w:r w:rsidRPr="00A43AA5">
        <w:rPr>
          <w:rFonts w:ascii="Times New Roman" w:hAnsi="Times New Roman"/>
          <w:color w:val="215868"/>
          <w:sz w:val="28"/>
          <w:szCs w:val="28"/>
          <w:lang w:val="en-US"/>
        </w:rPr>
        <w:t>»</w:t>
      </w:r>
      <w:r w:rsidRPr="00A43AA5">
        <w:rPr>
          <w:rFonts w:ascii="Times New Roman" w:hAnsi="Times New Roman"/>
          <w:color w:val="215868"/>
          <w:sz w:val="28"/>
          <w:szCs w:val="28"/>
        </w:rPr>
        <w:t xml:space="preserve"> </w:t>
      </w:r>
    </w:p>
    <w:p w:rsidR="0043246D" w:rsidRPr="00A43AA5" w:rsidRDefault="0043246D" w:rsidP="00F60A9C">
      <w:pPr>
        <w:pBdr>
          <w:bottom w:val="single" w:sz="6" w:space="0" w:color="A2A9B1"/>
        </w:pBdr>
        <w:spacing w:after="0" w:line="360" w:lineRule="auto"/>
        <w:jc w:val="both"/>
        <w:rPr>
          <w:rFonts w:ascii="Times New Roman" w:hAnsi="Times New Roman"/>
          <w:color w:val="215868"/>
          <w:sz w:val="28"/>
          <w:szCs w:val="28"/>
        </w:rPr>
      </w:pPr>
      <w:r w:rsidRPr="00A43AA5">
        <w:rPr>
          <w:rFonts w:ascii="Times New Roman" w:hAnsi="Times New Roman"/>
          <w:color w:val="215868"/>
          <w:sz w:val="28"/>
          <w:szCs w:val="28"/>
          <w:lang w:val="en-US"/>
        </w:rPr>
        <w:t>https</w:t>
      </w:r>
      <w:r w:rsidRPr="00A43AA5">
        <w:rPr>
          <w:rFonts w:ascii="Times New Roman" w:hAnsi="Times New Roman"/>
          <w:color w:val="215868"/>
          <w:sz w:val="28"/>
          <w:szCs w:val="28"/>
        </w:rPr>
        <w:t>://</w:t>
      </w:r>
      <w:r w:rsidRPr="00A43AA5">
        <w:rPr>
          <w:rFonts w:ascii="Times New Roman" w:hAnsi="Times New Roman"/>
          <w:color w:val="215868"/>
          <w:sz w:val="28"/>
          <w:szCs w:val="28"/>
          <w:lang w:val="en-US"/>
        </w:rPr>
        <w:t>ru</w:t>
      </w:r>
      <w:r w:rsidRPr="00A43AA5">
        <w:rPr>
          <w:rFonts w:ascii="Times New Roman" w:hAnsi="Times New Roman"/>
          <w:color w:val="215868"/>
          <w:sz w:val="28"/>
          <w:szCs w:val="28"/>
        </w:rPr>
        <w:t>.</w:t>
      </w:r>
      <w:r w:rsidRPr="00A43AA5">
        <w:rPr>
          <w:rFonts w:ascii="Times New Roman" w:hAnsi="Times New Roman"/>
          <w:color w:val="215868"/>
          <w:sz w:val="28"/>
          <w:szCs w:val="28"/>
          <w:lang w:val="en-US"/>
        </w:rPr>
        <w:t>wikipedia</w:t>
      </w:r>
      <w:r w:rsidRPr="00A43AA5">
        <w:rPr>
          <w:rFonts w:ascii="Times New Roman" w:hAnsi="Times New Roman"/>
          <w:color w:val="215868"/>
          <w:sz w:val="28"/>
          <w:szCs w:val="28"/>
        </w:rPr>
        <w:t>.</w:t>
      </w:r>
      <w:r w:rsidRPr="00A43AA5">
        <w:rPr>
          <w:rFonts w:ascii="Times New Roman" w:hAnsi="Times New Roman"/>
          <w:color w:val="215868"/>
          <w:sz w:val="28"/>
          <w:szCs w:val="28"/>
          <w:lang w:val="en-US"/>
        </w:rPr>
        <w:t>org</w:t>
      </w:r>
      <w:r w:rsidRPr="00A43AA5">
        <w:rPr>
          <w:rFonts w:ascii="Times New Roman" w:hAnsi="Times New Roman"/>
          <w:color w:val="215868"/>
          <w:sz w:val="28"/>
          <w:szCs w:val="28"/>
        </w:rPr>
        <w:t>/</w:t>
      </w:r>
      <w:r w:rsidRPr="00A43AA5">
        <w:rPr>
          <w:rFonts w:ascii="Times New Roman" w:hAnsi="Times New Roman"/>
          <w:color w:val="215868"/>
          <w:sz w:val="28"/>
          <w:szCs w:val="28"/>
          <w:lang w:val="en-US"/>
        </w:rPr>
        <w:t>wiki</w:t>
      </w:r>
      <w:r w:rsidRPr="00A43AA5">
        <w:rPr>
          <w:rFonts w:ascii="Times New Roman" w:hAnsi="Times New Roman"/>
          <w:color w:val="215868"/>
          <w:sz w:val="28"/>
          <w:szCs w:val="28"/>
        </w:rPr>
        <w:t>/Диалект</w:t>
      </w:r>
    </w:p>
    <w:p w:rsidR="0043246D" w:rsidRPr="00A43AA5" w:rsidRDefault="0043246D" w:rsidP="00F60A9C">
      <w:pPr>
        <w:pStyle w:val="1"/>
        <w:pBdr>
          <w:bottom w:val="single" w:sz="6" w:space="0" w:color="A2A9B1"/>
        </w:pBdr>
        <w:spacing w:before="0" w:line="360" w:lineRule="auto"/>
        <w:jc w:val="both"/>
        <w:rPr>
          <w:rFonts w:ascii="Times New Roman" w:hAnsi="Times New Roman"/>
          <w:b w:val="0"/>
          <w:bCs w:val="0"/>
          <w:color w:val="215868"/>
        </w:rPr>
      </w:pPr>
      <w:r w:rsidRPr="00A43AA5">
        <w:rPr>
          <w:rFonts w:ascii="Times New Roman" w:hAnsi="Times New Roman"/>
          <w:b w:val="0"/>
          <w:bCs w:val="0"/>
          <w:color w:val="215868"/>
        </w:rPr>
        <w:t>5. Статья «Диалектизм»</w:t>
      </w:r>
    </w:p>
    <w:p w:rsidR="0043246D" w:rsidRPr="00A43AA5" w:rsidRDefault="006B29A7" w:rsidP="00F60A9C">
      <w:pPr>
        <w:pStyle w:val="1"/>
        <w:pBdr>
          <w:bottom w:val="single" w:sz="6" w:space="0" w:color="A2A9B1"/>
        </w:pBdr>
        <w:spacing w:before="0" w:line="360" w:lineRule="auto"/>
        <w:jc w:val="both"/>
        <w:rPr>
          <w:rFonts w:ascii="Times New Roman" w:eastAsia="TimesNewRoman" w:hAnsi="Times New Roman"/>
          <w:b w:val="0"/>
          <w:color w:val="215868"/>
        </w:rPr>
      </w:pPr>
      <w:hyperlink r:id="rId21" w:history="1">
        <w:r w:rsidR="0043246D" w:rsidRPr="00A43AA5">
          <w:rPr>
            <w:rStyle w:val="a4"/>
            <w:rFonts w:ascii="Times New Roman" w:eastAsia="TimesNewRoman" w:hAnsi="Times New Roman"/>
            <w:b w:val="0"/>
            <w:color w:val="215868"/>
            <w:u w:val="none"/>
          </w:rPr>
          <w:t>https://ru.wikipedia.org/wiki/Диалектизм</w:t>
        </w:r>
      </w:hyperlink>
    </w:p>
    <w:p w:rsidR="0043246D" w:rsidRPr="00A43AA5" w:rsidRDefault="0043246D" w:rsidP="00F60A9C">
      <w:pPr>
        <w:pStyle w:val="1"/>
        <w:pBdr>
          <w:bottom w:val="single" w:sz="6" w:space="0" w:color="A2A9B1"/>
        </w:pBdr>
        <w:spacing w:before="0" w:line="360" w:lineRule="auto"/>
        <w:jc w:val="both"/>
        <w:rPr>
          <w:rFonts w:ascii="Times New Roman" w:eastAsia="TimesNewRoman,Bold" w:hAnsi="Times New Roman"/>
          <w:b w:val="0"/>
          <w:bCs w:val="0"/>
          <w:color w:val="215868"/>
        </w:rPr>
      </w:pPr>
      <w:r w:rsidRPr="00A43AA5">
        <w:rPr>
          <w:rFonts w:ascii="Times New Roman" w:eastAsia="TimesNewRoman" w:hAnsi="Times New Roman"/>
          <w:b w:val="0"/>
          <w:color w:val="215868"/>
        </w:rPr>
        <w:t xml:space="preserve">6. Вопросы лексикографии. 2019. № 15 УДК 81'282  DOI: 10.17223/22274200/15/6 </w:t>
      </w:r>
      <w:r w:rsidRPr="00A43AA5">
        <w:rPr>
          <w:rFonts w:ascii="Times New Roman" w:eastAsia="TimesNewRoman,Bold" w:hAnsi="Times New Roman"/>
          <w:b w:val="0"/>
          <w:bCs w:val="0"/>
          <w:color w:val="215868"/>
        </w:rPr>
        <w:t xml:space="preserve">Н.А. </w:t>
      </w:r>
      <w:proofErr w:type="spellStart"/>
      <w:r w:rsidRPr="00A43AA5">
        <w:rPr>
          <w:rFonts w:ascii="Times New Roman" w:eastAsia="TimesNewRoman,Bold" w:hAnsi="Times New Roman"/>
          <w:b w:val="0"/>
          <w:bCs w:val="0"/>
          <w:color w:val="215868"/>
        </w:rPr>
        <w:t>Баланчик</w:t>
      </w:r>
      <w:proofErr w:type="spellEnd"/>
      <w:r w:rsidRPr="00A43AA5">
        <w:rPr>
          <w:rFonts w:ascii="Times New Roman" w:eastAsia="TimesNewRoman,Bold" w:hAnsi="Times New Roman"/>
          <w:b w:val="0"/>
          <w:bCs w:val="0"/>
          <w:color w:val="215868"/>
        </w:rPr>
        <w:t xml:space="preserve">, Н.С. </w:t>
      </w:r>
      <w:proofErr w:type="spellStart"/>
      <w:r w:rsidRPr="00A43AA5">
        <w:rPr>
          <w:rFonts w:ascii="Times New Roman" w:eastAsia="TimesNewRoman,Bold" w:hAnsi="Times New Roman"/>
          <w:b w:val="0"/>
          <w:bCs w:val="0"/>
          <w:color w:val="215868"/>
        </w:rPr>
        <w:t>Баланчик</w:t>
      </w:r>
      <w:proofErr w:type="spellEnd"/>
      <w:r w:rsidRPr="00A43AA5">
        <w:rPr>
          <w:rFonts w:ascii="Times New Roman" w:eastAsia="TimesNewRoman,Bold" w:hAnsi="Times New Roman"/>
          <w:b w:val="0"/>
          <w:bCs w:val="0"/>
          <w:color w:val="215868"/>
        </w:rPr>
        <w:t>, И.А. Пушкарева статья «Опыт лексикографической фиксации русских говоров Кузбасса в начале XXI в.»</w:t>
      </w:r>
    </w:p>
    <w:p w:rsidR="0043246D" w:rsidRPr="00A43AA5" w:rsidRDefault="006B29A7" w:rsidP="00F60A9C">
      <w:pPr>
        <w:pStyle w:val="1"/>
        <w:pBdr>
          <w:bottom w:val="single" w:sz="6" w:space="0" w:color="A2A9B1"/>
        </w:pBdr>
        <w:spacing w:before="0" w:line="360" w:lineRule="auto"/>
        <w:jc w:val="both"/>
        <w:rPr>
          <w:rFonts w:ascii="Times New Roman" w:hAnsi="Times New Roman"/>
          <w:b w:val="0"/>
          <w:color w:val="215868"/>
        </w:rPr>
      </w:pPr>
      <w:hyperlink r:id="rId22" w:history="1">
        <w:r w:rsidR="0043246D" w:rsidRPr="00A43AA5">
          <w:rPr>
            <w:rStyle w:val="a4"/>
            <w:rFonts w:ascii="Times New Roman" w:hAnsi="Times New Roman"/>
            <w:b w:val="0"/>
            <w:color w:val="215868"/>
            <w:u w:val="none"/>
            <w:lang w:val="en-US"/>
          </w:rPr>
          <w:t>https</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cyberleninka</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ru</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article</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n</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opyt</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leksikograficheskoy</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fiksatsii</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russkih</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govorov</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kuzbassa</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v</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nachale</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xxi</w:t>
        </w:r>
        <w:r w:rsidR="0043246D" w:rsidRPr="00A43AA5">
          <w:rPr>
            <w:rStyle w:val="a4"/>
            <w:rFonts w:ascii="Times New Roman" w:hAnsi="Times New Roman"/>
            <w:b w:val="0"/>
            <w:color w:val="215868"/>
            <w:u w:val="none"/>
          </w:rPr>
          <w:t>-</w:t>
        </w:r>
        <w:r w:rsidR="0043246D" w:rsidRPr="00A43AA5">
          <w:rPr>
            <w:rStyle w:val="a4"/>
            <w:rFonts w:ascii="Times New Roman" w:hAnsi="Times New Roman"/>
            <w:b w:val="0"/>
            <w:color w:val="215868"/>
            <w:u w:val="none"/>
            <w:lang w:val="en-US"/>
          </w:rPr>
          <w:t>veka</w:t>
        </w:r>
      </w:hyperlink>
      <w:r w:rsidR="0043246D" w:rsidRPr="00A43AA5">
        <w:rPr>
          <w:rFonts w:ascii="Times New Roman" w:hAnsi="Times New Roman"/>
          <w:b w:val="0"/>
          <w:color w:val="215868"/>
        </w:rPr>
        <w:t xml:space="preserve"> </w:t>
      </w:r>
    </w:p>
    <w:p w:rsidR="0043246D" w:rsidRPr="00A43AA5" w:rsidRDefault="0043246D" w:rsidP="00F60A9C">
      <w:pPr>
        <w:pStyle w:val="1"/>
        <w:pBdr>
          <w:bottom w:val="single" w:sz="6" w:space="0" w:color="A2A9B1"/>
        </w:pBdr>
        <w:spacing w:before="0" w:line="360" w:lineRule="auto"/>
        <w:jc w:val="both"/>
        <w:rPr>
          <w:rFonts w:ascii="Times New Roman" w:eastAsia="TimesNewRoman,Bold" w:hAnsi="Times New Roman"/>
          <w:b w:val="0"/>
          <w:color w:val="215868"/>
        </w:rPr>
      </w:pPr>
      <w:r w:rsidRPr="00A43AA5">
        <w:rPr>
          <w:rFonts w:ascii="Times New Roman" w:eastAsia="TimesNewRoman,Bold" w:hAnsi="Times New Roman"/>
          <w:b w:val="0"/>
          <w:bCs w:val="0"/>
          <w:color w:val="215868"/>
        </w:rPr>
        <w:t>7. Статья «</w:t>
      </w:r>
      <w:r w:rsidRPr="00A43AA5">
        <w:rPr>
          <w:rFonts w:ascii="Times New Roman" w:eastAsia="TimesNewRoman,Bold" w:hAnsi="Times New Roman"/>
          <w:b w:val="0"/>
          <w:color w:val="215868"/>
        </w:rPr>
        <w:t>Кузбасский говор. Почему сибиряков узнают в</w:t>
      </w:r>
      <w:r w:rsidRPr="00A43AA5">
        <w:rPr>
          <w:rFonts w:ascii="Times New Roman" w:eastAsia="TimesNewRoman,Bold" w:hAnsi="Times New Roman"/>
          <w:b w:val="0"/>
          <w:color w:val="215868"/>
          <w:lang w:val="en-US"/>
        </w:rPr>
        <w:t> </w:t>
      </w:r>
      <w:r w:rsidRPr="00A43AA5">
        <w:rPr>
          <w:rFonts w:ascii="Times New Roman" w:eastAsia="TimesNewRoman,Bold" w:hAnsi="Times New Roman"/>
          <w:b w:val="0"/>
          <w:color w:val="215868"/>
        </w:rPr>
        <w:t>других регионах по</w:t>
      </w:r>
      <w:r w:rsidRPr="00A43AA5">
        <w:rPr>
          <w:rFonts w:ascii="Times New Roman" w:eastAsia="TimesNewRoman,Bold" w:hAnsi="Times New Roman"/>
          <w:b w:val="0"/>
          <w:color w:val="215868"/>
          <w:lang w:val="en-US"/>
        </w:rPr>
        <w:t> </w:t>
      </w:r>
      <w:r w:rsidRPr="00A43AA5">
        <w:rPr>
          <w:rFonts w:ascii="Times New Roman" w:eastAsia="TimesNewRoman,Bold" w:hAnsi="Times New Roman"/>
          <w:b w:val="0"/>
          <w:color w:val="215868"/>
        </w:rPr>
        <w:t>речи?</w:t>
      </w:r>
      <w:r w:rsidRPr="00A43AA5">
        <w:rPr>
          <w:rFonts w:ascii="Times New Roman" w:eastAsia="TimesNewRoman,Bold" w:hAnsi="Times New Roman"/>
          <w:b w:val="0"/>
          <w:bCs w:val="0"/>
          <w:color w:val="215868"/>
        </w:rPr>
        <w:t>»</w:t>
      </w:r>
      <w:r w:rsidRPr="00A43AA5">
        <w:rPr>
          <w:rFonts w:ascii="Times New Roman" w:eastAsia="TimesNewRoman,Bold" w:hAnsi="Times New Roman"/>
          <w:b w:val="0"/>
          <w:color w:val="215868"/>
          <w:lang w:val="en-US"/>
        </w:rPr>
        <w:t> </w:t>
      </w:r>
    </w:p>
    <w:p w:rsidR="0043246D" w:rsidRPr="00A43AA5" w:rsidRDefault="006B29A7" w:rsidP="00F60A9C">
      <w:pPr>
        <w:pStyle w:val="1"/>
        <w:pBdr>
          <w:bottom w:val="single" w:sz="6" w:space="0" w:color="A2A9B1"/>
        </w:pBdr>
        <w:spacing w:before="0" w:line="360" w:lineRule="auto"/>
        <w:jc w:val="both"/>
        <w:rPr>
          <w:rFonts w:ascii="Times New Roman" w:eastAsia="TimesNewRoman,Bold" w:hAnsi="Times New Roman"/>
          <w:b w:val="0"/>
          <w:bCs w:val="0"/>
          <w:color w:val="215868"/>
        </w:rPr>
      </w:pPr>
      <w:hyperlink r:id="rId23" w:history="1">
        <w:r w:rsidR="0043246D" w:rsidRPr="00A43AA5">
          <w:rPr>
            <w:rStyle w:val="a4"/>
            <w:rFonts w:ascii="Times New Roman" w:eastAsia="TimesNewRoman,Bold" w:hAnsi="Times New Roman"/>
            <w:b w:val="0"/>
            <w:color w:val="215868"/>
            <w:u w:val="none"/>
            <w:lang w:val="en-US"/>
          </w:rPr>
          <w:t>https</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weekend</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rambler</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ru</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other</w:t>
        </w:r>
        <w:r w:rsidR="0043246D" w:rsidRPr="00A43AA5">
          <w:rPr>
            <w:rStyle w:val="a4"/>
            <w:rFonts w:ascii="Times New Roman" w:eastAsia="TimesNewRoman,Bold" w:hAnsi="Times New Roman"/>
            <w:b w:val="0"/>
            <w:color w:val="215868"/>
            <w:u w:val="none"/>
          </w:rPr>
          <w:t>/40522496-</w:t>
        </w:r>
        <w:r w:rsidR="0043246D" w:rsidRPr="00A43AA5">
          <w:rPr>
            <w:rStyle w:val="a4"/>
            <w:rFonts w:ascii="Times New Roman" w:eastAsia="TimesNewRoman,Bold" w:hAnsi="Times New Roman"/>
            <w:b w:val="0"/>
            <w:color w:val="215868"/>
            <w:u w:val="none"/>
            <w:lang w:val="en-US"/>
          </w:rPr>
          <w:t>kuzbasskiy</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govor</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pochemu</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sibiryakov</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uznayut</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v</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drugih</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regionah</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po</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rechi</w:t>
        </w:r>
        <w:r w:rsidR="0043246D" w:rsidRPr="00A43AA5">
          <w:rPr>
            <w:rStyle w:val="a4"/>
            <w:rFonts w:ascii="Times New Roman" w:eastAsia="TimesNewRoman,Bold" w:hAnsi="Times New Roman"/>
            <w:b w:val="0"/>
            <w:color w:val="215868"/>
            <w:u w:val="none"/>
          </w:rPr>
          <w:t>/?</w:t>
        </w:r>
        <w:r w:rsidR="0043246D" w:rsidRPr="00A43AA5">
          <w:rPr>
            <w:rStyle w:val="a4"/>
            <w:rFonts w:ascii="Times New Roman" w:eastAsia="TimesNewRoman,Bold" w:hAnsi="Times New Roman"/>
            <w:b w:val="0"/>
            <w:color w:val="215868"/>
            <w:u w:val="none"/>
            <w:lang w:val="en-US"/>
          </w:rPr>
          <w:t>updated</w:t>
        </w:r>
      </w:hyperlink>
    </w:p>
    <w:p w:rsidR="0043246D" w:rsidRPr="00A43AA5" w:rsidRDefault="0043246D" w:rsidP="00F60A9C">
      <w:pPr>
        <w:pStyle w:val="1"/>
        <w:pBdr>
          <w:bottom w:val="single" w:sz="6" w:space="0" w:color="A2A9B1"/>
        </w:pBdr>
        <w:spacing w:before="0" w:line="360" w:lineRule="auto"/>
        <w:jc w:val="both"/>
        <w:rPr>
          <w:rFonts w:ascii="Times New Roman" w:eastAsia="TimesNewRoman" w:hAnsi="Times New Roman"/>
          <w:b w:val="0"/>
          <w:color w:val="215868"/>
        </w:rPr>
      </w:pPr>
      <w:r w:rsidRPr="00A43AA5">
        <w:rPr>
          <w:rFonts w:ascii="Times New Roman" w:hAnsi="Times New Roman"/>
          <w:b w:val="0"/>
          <w:color w:val="215868"/>
          <w:shd w:val="clear" w:color="auto" w:fill="FFFFFF"/>
        </w:rPr>
        <w:t xml:space="preserve">8. Словарь русских говоров Кузбасса [Текст] / [Сост. канд. </w:t>
      </w:r>
      <w:proofErr w:type="spellStart"/>
      <w:r w:rsidRPr="00A43AA5">
        <w:rPr>
          <w:rFonts w:ascii="Times New Roman" w:hAnsi="Times New Roman"/>
          <w:b w:val="0"/>
          <w:color w:val="215868"/>
          <w:shd w:val="clear" w:color="auto" w:fill="FFFFFF"/>
        </w:rPr>
        <w:t>филол</w:t>
      </w:r>
      <w:proofErr w:type="spellEnd"/>
      <w:r w:rsidRPr="00A43AA5">
        <w:rPr>
          <w:rFonts w:ascii="Times New Roman" w:hAnsi="Times New Roman"/>
          <w:b w:val="0"/>
          <w:color w:val="215868"/>
          <w:shd w:val="clear" w:color="auto" w:fill="FFFFFF"/>
        </w:rPr>
        <w:t xml:space="preserve">. наук Н. В. </w:t>
      </w:r>
      <w:proofErr w:type="spellStart"/>
      <w:r w:rsidRPr="00A43AA5">
        <w:rPr>
          <w:rFonts w:ascii="Times New Roman" w:hAnsi="Times New Roman"/>
          <w:b w:val="0"/>
          <w:color w:val="215868"/>
          <w:shd w:val="clear" w:color="auto" w:fill="FFFFFF"/>
        </w:rPr>
        <w:t>Жураковская</w:t>
      </w:r>
      <w:proofErr w:type="spellEnd"/>
      <w:r w:rsidRPr="00A43AA5">
        <w:rPr>
          <w:rFonts w:ascii="Times New Roman" w:hAnsi="Times New Roman"/>
          <w:b w:val="0"/>
          <w:color w:val="215868"/>
          <w:shd w:val="clear" w:color="auto" w:fill="FFFFFF"/>
        </w:rPr>
        <w:t xml:space="preserve">, С. И. Иванищев, канд. </w:t>
      </w:r>
      <w:proofErr w:type="spellStart"/>
      <w:r w:rsidRPr="00A43AA5">
        <w:rPr>
          <w:rFonts w:ascii="Times New Roman" w:hAnsi="Times New Roman"/>
          <w:b w:val="0"/>
          <w:color w:val="215868"/>
          <w:shd w:val="clear" w:color="auto" w:fill="FFFFFF"/>
        </w:rPr>
        <w:t>филол</w:t>
      </w:r>
      <w:proofErr w:type="spellEnd"/>
      <w:r w:rsidRPr="00A43AA5">
        <w:rPr>
          <w:rFonts w:ascii="Times New Roman" w:hAnsi="Times New Roman"/>
          <w:b w:val="0"/>
          <w:color w:val="215868"/>
          <w:shd w:val="clear" w:color="auto" w:fill="FFFFFF"/>
        </w:rPr>
        <w:t xml:space="preserve">. наук О. А. Любимова и др.] ; Под ред. Н. В. </w:t>
      </w:r>
      <w:proofErr w:type="spellStart"/>
      <w:r w:rsidRPr="00A43AA5">
        <w:rPr>
          <w:rFonts w:ascii="Times New Roman" w:hAnsi="Times New Roman"/>
          <w:b w:val="0"/>
          <w:color w:val="215868"/>
          <w:shd w:val="clear" w:color="auto" w:fill="FFFFFF"/>
        </w:rPr>
        <w:t>Жураковской</w:t>
      </w:r>
      <w:proofErr w:type="spellEnd"/>
      <w:r w:rsidRPr="00A43AA5">
        <w:rPr>
          <w:rFonts w:ascii="Times New Roman" w:hAnsi="Times New Roman"/>
          <w:b w:val="0"/>
          <w:color w:val="215868"/>
          <w:shd w:val="clear" w:color="auto" w:fill="FFFFFF"/>
        </w:rPr>
        <w:t xml:space="preserve">, О. А. Любимовой (отв. ред.) ; </w:t>
      </w:r>
      <w:proofErr w:type="spellStart"/>
      <w:r w:rsidRPr="00A43AA5">
        <w:rPr>
          <w:rFonts w:ascii="Times New Roman" w:hAnsi="Times New Roman"/>
          <w:b w:val="0"/>
          <w:color w:val="215868"/>
          <w:shd w:val="clear" w:color="auto" w:fill="FFFFFF"/>
        </w:rPr>
        <w:t>Новосиб</w:t>
      </w:r>
      <w:proofErr w:type="spellEnd"/>
      <w:r w:rsidRPr="00A43AA5">
        <w:rPr>
          <w:rFonts w:ascii="Times New Roman" w:hAnsi="Times New Roman"/>
          <w:b w:val="0"/>
          <w:color w:val="215868"/>
          <w:shd w:val="clear" w:color="auto" w:fill="FFFFFF"/>
        </w:rPr>
        <w:t xml:space="preserve">. гос. </w:t>
      </w:r>
      <w:proofErr w:type="spellStart"/>
      <w:r w:rsidRPr="00A43AA5">
        <w:rPr>
          <w:rFonts w:ascii="Times New Roman" w:hAnsi="Times New Roman"/>
          <w:b w:val="0"/>
          <w:color w:val="215868"/>
          <w:shd w:val="clear" w:color="auto" w:fill="FFFFFF"/>
        </w:rPr>
        <w:t>пед</w:t>
      </w:r>
      <w:proofErr w:type="spellEnd"/>
      <w:r w:rsidRPr="00A43AA5">
        <w:rPr>
          <w:rFonts w:ascii="Times New Roman" w:hAnsi="Times New Roman"/>
          <w:b w:val="0"/>
          <w:color w:val="215868"/>
          <w:shd w:val="clear" w:color="auto" w:fill="FFFFFF"/>
        </w:rPr>
        <w:t>. ин-т. - Новосибирск : [б. и.], 1976. - 233 с.; 21 см.</w:t>
      </w:r>
      <w:r w:rsidRPr="00A43AA5">
        <w:rPr>
          <w:rFonts w:ascii="Times New Roman" w:eastAsia="TimesNewRoman" w:hAnsi="Times New Roman"/>
          <w:b w:val="0"/>
          <w:color w:val="215868"/>
        </w:rPr>
        <w:t xml:space="preserve"> </w:t>
      </w:r>
    </w:p>
    <w:p w:rsidR="0043246D" w:rsidRPr="00A43AA5" w:rsidRDefault="0043246D" w:rsidP="00F60A9C">
      <w:pPr>
        <w:pStyle w:val="1"/>
        <w:pBdr>
          <w:bottom w:val="single" w:sz="6" w:space="0" w:color="A2A9B1"/>
        </w:pBdr>
        <w:spacing w:before="0" w:line="360" w:lineRule="auto"/>
        <w:jc w:val="both"/>
        <w:rPr>
          <w:rFonts w:ascii="Times New Roman" w:eastAsia="TimesNewRoman,Bold" w:hAnsi="Times New Roman"/>
          <w:b w:val="0"/>
          <w:color w:val="215868"/>
        </w:rPr>
      </w:pPr>
      <w:r w:rsidRPr="00A43AA5">
        <w:rPr>
          <w:rFonts w:ascii="Times New Roman" w:eastAsia="TimesNewRoman,Bold" w:hAnsi="Times New Roman"/>
          <w:b w:val="0"/>
          <w:bCs w:val="0"/>
          <w:color w:val="215868"/>
        </w:rPr>
        <w:t>1</w:t>
      </w:r>
      <w:r w:rsidRPr="00A43AA5">
        <w:rPr>
          <w:rFonts w:ascii="Times New Roman" w:eastAsia="TimesNewRoman,Bold" w:hAnsi="Times New Roman"/>
          <w:b w:val="0"/>
          <w:color w:val="215868"/>
        </w:rPr>
        <w:t>https://search.rsl.ru/</w:t>
      </w:r>
      <w:proofErr w:type="spellStart"/>
      <w:r w:rsidRPr="00A43AA5">
        <w:rPr>
          <w:rFonts w:ascii="Times New Roman" w:eastAsia="TimesNewRoman,Bold" w:hAnsi="Times New Roman"/>
          <w:b w:val="0"/>
          <w:color w:val="215868"/>
        </w:rPr>
        <w:t>ru</w:t>
      </w:r>
      <w:proofErr w:type="spellEnd"/>
      <w:r w:rsidRPr="00A43AA5">
        <w:rPr>
          <w:rFonts w:ascii="Times New Roman" w:eastAsia="TimesNewRoman,Bold" w:hAnsi="Times New Roman"/>
          <w:b w:val="0"/>
          <w:color w:val="215868"/>
        </w:rPr>
        <w:t>/</w:t>
      </w:r>
      <w:proofErr w:type="spellStart"/>
      <w:r w:rsidRPr="00A43AA5">
        <w:rPr>
          <w:rFonts w:ascii="Times New Roman" w:eastAsia="TimesNewRoman,Bold" w:hAnsi="Times New Roman"/>
          <w:b w:val="0"/>
          <w:color w:val="215868"/>
        </w:rPr>
        <w:t>record</w:t>
      </w:r>
      <w:proofErr w:type="spellEnd"/>
      <w:r w:rsidRPr="00A43AA5">
        <w:rPr>
          <w:rFonts w:ascii="Times New Roman" w:eastAsia="TimesNewRoman,Bold" w:hAnsi="Times New Roman"/>
          <w:b w:val="0"/>
          <w:color w:val="215868"/>
        </w:rPr>
        <w:t>/01007005931</w:t>
      </w:r>
    </w:p>
    <w:p w:rsidR="0043246D" w:rsidRPr="00A43AA5" w:rsidRDefault="0043246D" w:rsidP="00F60A9C">
      <w:pPr>
        <w:pStyle w:val="1"/>
        <w:pBdr>
          <w:bottom w:val="single" w:sz="6" w:space="0" w:color="A2A9B1"/>
        </w:pBdr>
        <w:spacing w:before="0" w:line="360" w:lineRule="auto"/>
        <w:jc w:val="both"/>
        <w:rPr>
          <w:rFonts w:ascii="Times New Roman" w:hAnsi="Times New Roman"/>
          <w:b w:val="0"/>
          <w:color w:val="215868"/>
          <w:spacing w:val="11"/>
          <w:kern w:val="36"/>
          <w:lang w:eastAsia="ru-RU"/>
        </w:rPr>
      </w:pPr>
      <w:r w:rsidRPr="00A43AA5">
        <w:rPr>
          <w:rFonts w:ascii="Times New Roman" w:hAnsi="Times New Roman"/>
          <w:b w:val="0"/>
          <w:color w:val="215868"/>
          <w:spacing w:val="11"/>
          <w:kern w:val="36"/>
          <w:lang w:eastAsia="ru-RU"/>
        </w:rPr>
        <w:t>9. «У нас говор, только обычно мы этого не слышим»</w:t>
      </w:r>
    </w:p>
    <w:p w:rsidR="0043246D" w:rsidRPr="00A43AA5" w:rsidRDefault="0043246D" w:rsidP="00F60A9C">
      <w:pPr>
        <w:pStyle w:val="1"/>
        <w:pBdr>
          <w:bottom w:val="single" w:sz="6" w:space="0" w:color="A2A9B1"/>
        </w:pBdr>
        <w:spacing w:before="0" w:line="360" w:lineRule="auto"/>
        <w:jc w:val="both"/>
        <w:rPr>
          <w:rFonts w:ascii="Times New Roman" w:hAnsi="Times New Roman"/>
          <w:b w:val="0"/>
          <w:color w:val="215868"/>
          <w:spacing w:val="-2"/>
          <w:lang w:eastAsia="ru-RU"/>
        </w:rPr>
      </w:pPr>
      <w:r w:rsidRPr="00A43AA5">
        <w:rPr>
          <w:rFonts w:ascii="Times New Roman" w:hAnsi="Times New Roman"/>
          <w:b w:val="0"/>
          <w:color w:val="215868"/>
          <w:spacing w:val="-2"/>
          <w:lang w:eastAsia="ru-RU"/>
        </w:rPr>
        <w:t xml:space="preserve">Филолог Николай </w:t>
      </w:r>
      <w:proofErr w:type="spellStart"/>
      <w:r w:rsidRPr="00A43AA5">
        <w:rPr>
          <w:rFonts w:ascii="Times New Roman" w:hAnsi="Times New Roman"/>
          <w:b w:val="0"/>
          <w:color w:val="215868"/>
          <w:spacing w:val="-2"/>
          <w:lang w:eastAsia="ru-RU"/>
        </w:rPr>
        <w:t>Баланчик</w:t>
      </w:r>
      <w:proofErr w:type="spellEnd"/>
      <w:r w:rsidRPr="00A43AA5">
        <w:rPr>
          <w:rFonts w:ascii="Times New Roman" w:hAnsi="Times New Roman"/>
          <w:b w:val="0"/>
          <w:color w:val="215868"/>
          <w:spacing w:val="-2"/>
          <w:lang w:eastAsia="ru-RU"/>
        </w:rPr>
        <w:t xml:space="preserve"> — об особенностях кузбасского диалекта</w:t>
      </w:r>
    </w:p>
    <w:p w:rsidR="0043246D" w:rsidRDefault="006B29A7" w:rsidP="00F60A9C">
      <w:pPr>
        <w:pStyle w:val="1"/>
        <w:pBdr>
          <w:bottom w:val="single" w:sz="6" w:space="0" w:color="A2A9B1"/>
        </w:pBdr>
        <w:spacing w:before="0" w:line="360" w:lineRule="auto"/>
        <w:jc w:val="both"/>
        <w:rPr>
          <w:rFonts w:ascii="Times New Roman" w:hAnsi="Times New Roman"/>
        </w:rPr>
      </w:pPr>
      <w:hyperlink r:id="rId24" w:history="1">
        <w:r w:rsidR="0043246D" w:rsidRPr="00A43AA5">
          <w:rPr>
            <w:rStyle w:val="a4"/>
            <w:rFonts w:ascii="Times New Roman" w:eastAsia="TimesNewRoman,Bold" w:hAnsi="Times New Roman"/>
            <w:b w:val="0"/>
            <w:color w:val="215868"/>
            <w:u w:val="none"/>
          </w:rPr>
          <w:t>https://rusplt.ru/index/Filolog_Nikolaj_Balanchik_ob_osobennostjah_kuzbasskogo_dialekta-14756.html</w:t>
        </w:r>
      </w:hyperlink>
      <w:r w:rsidR="0043246D">
        <w:rPr>
          <w:rFonts w:ascii="Times New Roman" w:hAnsi="Times New Roman"/>
        </w:rPr>
        <w:t xml:space="preserve">  </w:t>
      </w:r>
    </w:p>
    <w:p w:rsidR="0043246D" w:rsidRPr="00974C17" w:rsidRDefault="0043246D" w:rsidP="00974C17"/>
    <w:sectPr w:rsidR="0043246D" w:rsidRPr="00974C17" w:rsidSect="00A43AA5">
      <w:footerReference w:type="even" r:id="rId25"/>
      <w:footerReference w:type="defaul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6D" w:rsidRDefault="0043246D" w:rsidP="00590C73">
      <w:pPr>
        <w:spacing w:after="0" w:line="240" w:lineRule="auto"/>
      </w:pPr>
      <w:r>
        <w:separator/>
      </w:r>
    </w:p>
  </w:endnote>
  <w:endnote w:type="continuationSeparator" w:id="0">
    <w:p w:rsidR="0043246D" w:rsidRDefault="0043246D" w:rsidP="0059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6D" w:rsidRDefault="0043246D" w:rsidP="00DF1354">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3246D" w:rsidRDefault="0043246D" w:rsidP="006E2D6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6D" w:rsidRDefault="0043246D" w:rsidP="00DF1354">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B29A7">
      <w:rPr>
        <w:rStyle w:val="ab"/>
        <w:noProof/>
      </w:rPr>
      <w:t>3</w:t>
    </w:r>
    <w:r>
      <w:rPr>
        <w:rStyle w:val="ab"/>
      </w:rPr>
      <w:fldChar w:fldCharType="end"/>
    </w:r>
  </w:p>
  <w:p w:rsidR="0043246D" w:rsidRDefault="0043246D" w:rsidP="006E2D66">
    <w:pPr>
      <w:pStyle w:val="a8"/>
      <w:ind w:right="360"/>
      <w:jc w:val="right"/>
    </w:pPr>
  </w:p>
  <w:p w:rsidR="0043246D" w:rsidRDefault="004324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6D" w:rsidRDefault="0043246D" w:rsidP="00590C73">
      <w:pPr>
        <w:spacing w:after="0" w:line="240" w:lineRule="auto"/>
      </w:pPr>
      <w:r>
        <w:separator/>
      </w:r>
    </w:p>
  </w:footnote>
  <w:footnote w:type="continuationSeparator" w:id="0">
    <w:p w:rsidR="0043246D" w:rsidRDefault="0043246D" w:rsidP="00590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503"/>
    <w:multiLevelType w:val="multilevel"/>
    <w:tmpl w:val="CC101BD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42629"/>
    <w:multiLevelType w:val="multilevel"/>
    <w:tmpl w:val="B7DC0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460F1"/>
    <w:multiLevelType w:val="multilevel"/>
    <w:tmpl w:val="AEBC11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9ED0230"/>
    <w:multiLevelType w:val="multilevel"/>
    <w:tmpl w:val="319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A8"/>
    <w:rsid w:val="000642F8"/>
    <w:rsid w:val="000C4D18"/>
    <w:rsid w:val="001079A2"/>
    <w:rsid w:val="0011191A"/>
    <w:rsid w:val="001872B7"/>
    <w:rsid w:val="001D3823"/>
    <w:rsid w:val="001E5D6F"/>
    <w:rsid w:val="00270CCF"/>
    <w:rsid w:val="002F5DB0"/>
    <w:rsid w:val="0031051B"/>
    <w:rsid w:val="00345664"/>
    <w:rsid w:val="00363267"/>
    <w:rsid w:val="003D50B6"/>
    <w:rsid w:val="00403B90"/>
    <w:rsid w:val="0043246D"/>
    <w:rsid w:val="00453217"/>
    <w:rsid w:val="004B1245"/>
    <w:rsid w:val="00513E19"/>
    <w:rsid w:val="00521C75"/>
    <w:rsid w:val="00523359"/>
    <w:rsid w:val="00546614"/>
    <w:rsid w:val="005641A8"/>
    <w:rsid w:val="00590C73"/>
    <w:rsid w:val="005B2B87"/>
    <w:rsid w:val="005D5352"/>
    <w:rsid w:val="005E2E59"/>
    <w:rsid w:val="006B29A7"/>
    <w:rsid w:val="006E2D66"/>
    <w:rsid w:val="00712C03"/>
    <w:rsid w:val="007270B9"/>
    <w:rsid w:val="007324BB"/>
    <w:rsid w:val="00772043"/>
    <w:rsid w:val="007E7692"/>
    <w:rsid w:val="00864A99"/>
    <w:rsid w:val="008D7049"/>
    <w:rsid w:val="0091291B"/>
    <w:rsid w:val="00923226"/>
    <w:rsid w:val="00955ECC"/>
    <w:rsid w:val="00974C17"/>
    <w:rsid w:val="009D1F85"/>
    <w:rsid w:val="009D72DB"/>
    <w:rsid w:val="00A43AA5"/>
    <w:rsid w:val="00A8453E"/>
    <w:rsid w:val="00A91FC9"/>
    <w:rsid w:val="00BF56FB"/>
    <w:rsid w:val="00C02A26"/>
    <w:rsid w:val="00C02BA8"/>
    <w:rsid w:val="00C463FA"/>
    <w:rsid w:val="00C521A6"/>
    <w:rsid w:val="00C565D2"/>
    <w:rsid w:val="00C97E63"/>
    <w:rsid w:val="00CA535F"/>
    <w:rsid w:val="00D77448"/>
    <w:rsid w:val="00D84324"/>
    <w:rsid w:val="00DA7F8F"/>
    <w:rsid w:val="00DB54D3"/>
    <w:rsid w:val="00DF1354"/>
    <w:rsid w:val="00E24076"/>
    <w:rsid w:val="00E5027D"/>
    <w:rsid w:val="00E6418F"/>
    <w:rsid w:val="00F00DB8"/>
    <w:rsid w:val="00F02326"/>
    <w:rsid w:val="00F03664"/>
    <w:rsid w:val="00F60A9C"/>
    <w:rsid w:val="00FA09F5"/>
    <w:rsid w:val="00FA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BB"/>
    <w:pPr>
      <w:spacing w:after="200" w:line="276" w:lineRule="auto"/>
    </w:pPr>
    <w:rPr>
      <w:lang w:eastAsia="en-US"/>
    </w:rPr>
  </w:style>
  <w:style w:type="paragraph" w:styleId="1">
    <w:name w:val="heading 1"/>
    <w:basedOn w:val="a"/>
    <w:next w:val="a"/>
    <w:link w:val="10"/>
    <w:uiPriority w:val="99"/>
    <w:qFormat/>
    <w:rsid w:val="00513E1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1D382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1D382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E19"/>
    <w:rPr>
      <w:rFonts w:ascii="Cambria" w:hAnsi="Cambria" w:cs="Times New Roman"/>
      <w:b/>
      <w:bCs/>
      <w:color w:val="365F91"/>
      <w:sz w:val="28"/>
      <w:szCs w:val="28"/>
    </w:rPr>
  </w:style>
  <w:style w:type="character" w:customStyle="1" w:styleId="20">
    <w:name w:val="Заголовок 2 Знак"/>
    <w:basedOn w:val="a0"/>
    <w:link w:val="2"/>
    <w:uiPriority w:val="99"/>
    <w:locked/>
    <w:rsid w:val="001D3823"/>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1D3823"/>
    <w:rPr>
      <w:rFonts w:ascii="Cambria" w:hAnsi="Cambria" w:cs="Times New Roman"/>
      <w:b/>
      <w:bCs/>
      <w:color w:val="4F81BD"/>
    </w:rPr>
  </w:style>
  <w:style w:type="paragraph" w:styleId="a3">
    <w:name w:val="Normal (Web)"/>
    <w:basedOn w:val="a"/>
    <w:uiPriority w:val="99"/>
    <w:rsid w:val="001D382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1D3823"/>
    <w:rPr>
      <w:rFonts w:cs="Times New Roman"/>
      <w:color w:val="0000FF"/>
      <w:u w:val="single"/>
    </w:rPr>
  </w:style>
  <w:style w:type="character" w:customStyle="1" w:styleId="mw-headline">
    <w:name w:val="mw-headline"/>
    <w:basedOn w:val="a0"/>
    <w:uiPriority w:val="99"/>
    <w:rsid w:val="001D3823"/>
    <w:rPr>
      <w:rFonts w:cs="Times New Roman"/>
    </w:rPr>
  </w:style>
  <w:style w:type="character" w:customStyle="1" w:styleId="mw-editsection">
    <w:name w:val="mw-editsection"/>
    <w:basedOn w:val="a0"/>
    <w:uiPriority w:val="99"/>
    <w:rsid w:val="001D3823"/>
    <w:rPr>
      <w:rFonts w:cs="Times New Roman"/>
    </w:rPr>
  </w:style>
  <w:style w:type="character" w:customStyle="1" w:styleId="mw-editsection-bracket">
    <w:name w:val="mw-editsection-bracket"/>
    <w:basedOn w:val="a0"/>
    <w:uiPriority w:val="99"/>
    <w:rsid w:val="001D3823"/>
    <w:rPr>
      <w:rFonts w:cs="Times New Roman"/>
    </w:rPr>
  </w:style>
  <w:style w:type="character" w:customStyle="1" w:styleId="mw-editsection-divider">
    <w:name w:val="mw-editsection-divider"/>
    <w:basedOn w:val="a0"/>
    <w:uiPriority w:val="99"/>
    <w:rsid w:val="001D3823"/>
    <w:rPr>
      <w:rFonts w:cs="Times New Roman"/>
    </w:rPr>
  </w:style>
  <w:style w:type="character" w:styleId="a5">
    <w:name w:val="Strong"/>
    <w:basedOn w:val="a0"/>
    <w:uiPriority w:val="99"/>
    <w:qFormat/>
    <w:rsid w:val="00513E19"/>
    <w:rPr>
      <w:rFonts w:cs="Times New Roman"/>
      <w:b/>
      <w:bCs/>
    </w:rPr>
  </w:style>
  <w:style w:type="character" w:customStyle="1" w:styleId="c0c2">
    <w:name w:val="c0 c2"/>
    <w:basedOn w:val="a0"/>
    <w:uiPriority w:val="99"/>
    <w:rsid w:val="001872B7"/>
    <w:rPr>
      <w:rFonts w:cs="Times New Roman"/>
    </w:rPr>
  </w:style>
  <w:style w:type="paragraph" w:customStyle="1" w:styleId="c3c15">
    <w:name w:val="c3 c15"/>
    <w:basedOn w:val="a"/>
    <w:uiPriority w:val="99"/>
    <w:rsid w:val="001872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91FC9"/>
    <w:rPr>
      <w:rFonts w:cs="Times New Roman"/>
    </w:rPr>
  </w:style>
  <w:style w:type="paragraph" w:customStyle="1" w:styleId="c12c3">
    <w:name w:val="c12 c3"/>
    <w:basedOn w:val="a"/>
    <w:uiPriority w:val="99"/>
    <w:rsid w:val="00A91F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590C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590C73"/>
    <w:rPr>
      <w:rFonts w:cs="Times New Roman"/>
    </w:rPr>
  </w:style>
  <w:style w:type="paragraph" w:styleId="a8">
    <w:name w:val="footer"/>
    <w:basedOn w:val="a"/>
    <w:link w:val="a9"/>
    <w:uiPriority w:val="99"/>
    <w:rsid w:val="00590C7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90C73"/>
    <w:rPr>
      <w:rFonts w:cs="Times New Roman"/>
    </w:rPr>
  </w:style>
  <w:style w:type="paragraph" w:styleId="aa">
    <w:name w:val="List Paragraph"/>
    <w:basedOn w:val="a"/>
    <w:uiPriority w:val="99"/>
    <w:qFormat/>
    <w:rsid w:val="009D1F85"/>
    <w:pPr>
      <w:ind w:left="720"/>
      <w:contextualSpacing/>
    </w:pPr>
  </w:style>
  <w:style w:type="character" w:styleId="ab">
    <w:name w:val="page number"/>
    <w:basedOn w:val="a0"/>
    <w:uiPriority w:val="99"/>
    <w:rsid w:val="006E2D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BB"/>
    <w:pPr>
      <w:spacing w:after="200" w:line="276" w:lineRule="auto"/>
    </w:pPr>
    <w:rPr>
      <w:lang w:eastAsia="en-US"/>
    </w:rPr>
  </w:style>
  <w:style w:type="paragraph" w:styleId="1">
    <w:name w:val="heading 1"/>
    <w:basedOn w:val="a"/>
    <w:next w:val="a"/>
    <w:link w:val="10"/>
    <w:uiPriority w:val="99"/>
    <w:qFormat/>
    <w:rsid w:val="00513E1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1D382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1D382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E19"/>
    <w:rPr>
      <w:rFonts w:ascii="Cambria" w:hAnsi="Cambria" w:cs="Times New Roman"/>
      <w:b/>
      <w:bCs/>
      <w:color w:val="365F91"/>
      <w:sz w:val="28"/>
      <w:szCs w:val="28"/>
    </w:rPr>
  </w:style>
  <w:style w:type="character" w:customStyle="1" w:styleId="20">
    <w:name w:val="Заголовок 2 Знак"/>
    <w:basedOn w:val="a0"/>
    <w:link w:val="2"/>
    <w:uiPriority w:val="99"/>
    <w:locked/>
    <w:rsid w:val="001D3823"/>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1D3823"/>
    <w:rPr>
      <w:rFonts w:ascii="Cambria" w:hAnsi="Cambria" w:cs="Times New Roman"/>
      <w:b/>
      <w:bCs/>
      <w:color w:val="4F81BD"/>
    </w:rPr>
  </w:style>
  <w:style w:type="paragraph" w:styleId="a3">
    <w:name w:val="Normal (Web)"/>
    <w:basedOn w:val="a"/>
    <w:uiPriority w:val="99"/>
    <w:rsid w:val="001D382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1D3823"/>
    <w:rPr>
      <w:rFonts w:cs="Times New Roman"/>
      <w:color w:val="0000FF"/>
      <w:u w:val="single"/>
    </w:rPr>
  </w:style>
  <w:style w:type="character" w:customStyle="1" w:styleId="mw-headline">
    <w:name w:val="mw-headline"/>
    <w:basedOn w:val="a0"/>
    <w:uiPriority w:val="99"/>
    <w:rsid w:val="001D3823"/>
    <w:rPr>
      <w:rFonts w:cs="Times New Roman"/>
    </w:rPr>
  </w:style>
  <w:style w:type="character" w:customStyle="1" w:styleId="mw-editsection">
    <w:name w:val="mw-editsection"/>
    <w:basedOn w:val="a0"/>
    <w:uiPriority w:val="99"/>
    <w:rsid w:val="001D3823"/>
    <w:rPr>
      <w:rFonts w:cs="Times New Roman"/>
    </w:rPr>
  </w:style>
  <w:style w:type="character" w:customStyle="1" w:styleId="mw-editsection-bracket">
    <w:name w:val="mw-editsection-bracket"/>
    <w:basedOn w:val="a0"/>
    <w:uiPriority w:val="99"/>
    <w:rsid w:val="001D3823"/>
    <w:rPr>
      <w:rFonts w:cs="Times New Roman"/>
    </w:rPr>
  </w:style>
  <w:style w:type="character" w:customStyle="1" w:styleId="mw-editsection-divider">
    <w:name w:val="mw-editsection-divider"/>
    <w:basedOn w:val="a0"/>
    <w:uiPriority w:val="99"/>
    <w:rsid w:val="001D3823"/>
    <w:rPr>
      <w:rFonts w:cs="Times New Roman"/>
    </w:rPr>
  </w:style>
  <w:style w:type="character" w:styleId="a5">
    <w:name w:val="Strong"/>
    <w:basedOn w:val="a0"/>
    <w:uiPriority w:val="99"/>
    <w:qFormat/>
    <w:rsid w:val="00513E19"/>
    <w:rPr>
      <w:rFonts w:cs="Times New Roman"/>
      <w:b/>
      <w:bCs/>
    </w:rPr>
  </w:style>
  <w:style w:type="character" w:customStyle="1" w:styleId="c0c2">
    <w:name w:val="c0 c2"/>
    <w:basedOn w:val="a0"/>
    <w:uiPriority w:val="99"/>
    <w:rsid w:val="001872B7"/>
    <w:rPr>
      <w:rFonts w:cs="Times New Roman"/>
    </w:rPr>
  </w:style>
  <w:style w:type="paragraph" w:customStyle="1" w:styleId="c3c15">
    <w:name w:val="c3 c15"/>
    <w:basedOn w:val="a"/>
    <w:uiPriority w:val="99"/>
    <w:rsid w:val="001872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91FC9"/>
    <w:rPr>
      <w:rFonts w:cs="Times New Roman"/>
    </w:rPr>
  </w:style>
  <w:style w:type="paragraph" w:customStyle="1" w:styleId="c12c3">
    <w:name w:val="c12 c3"/>
    <w:basedOn w:val="a"/>
    <w:uiPriority w:val="99"/>
    <w:rsid w:val="00A91F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590C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590C73"/>
    <w:rPr>
      <w:rFonts w:cs="Times New Roman"/>
    </w:rPr>
  </w:style>
  <w:style w:type="paragraph" w:styleId="a8">
    <w:name w:val="footer"/>
    <w:basedOn w:val="a"/>
    <w:link w:val="a9"/>
    <w:uiPriority w:val="99"/>
    <w:rsid w:val="00590C7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90C73"/>
    <w:rPr>
      <w:rFonts w:cs="Times New Roman"/>
    </w:rPr>
  </w:style>
  <w:style w:type="paragraph" w:styleId="aa">
    <w:name w:val="List Paragraph"/>
    <w:basedOn w:val="a"/>
    <w:uiPriority w:val="99"/>
    <w:qFormat/>
    <w:rsid w:val="009D1F85"/>
    <w:pPr>
      <w:ind w:left="720"/>
      <w:contextualSpacing/>
    </w:pPr>
  </w:style>
  <w:style w:type="character" w:styleId="ab">
    <w:name w:val="page number"/>
    <w:basedOn w:val="a0"/>
    <w:uiPriority w:val="99"/>
    <w:rsid w:val="006E2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0470">
      <w:marLeft w:val="0"/>
      <w:marRight w:val="0"/>
      <w:marTop w:val="0"/>
      <w:marBottom w:val="0"/>
      <w:divBdr>
        <w:top w:val="none" w:sz="0" w:space="0" w:color="auto"/>
        <w:left w:val="none" w:sz="0" w:space="0" w:color="auto"/>
        <w:bottom w:val="none" w:sz="0" w:space="0" w:color="auto"/>
        <w:right w:val="none" w:sz="0" w:space="0" w:color="auto"/>
      </w:divBdr>
    </w:div>
    <w:div w:id="1978410471">
      <w:marLeft w:val="0"/>
      <w:marRight w:val="0"/>
      <w:marTop w:val="0"/>
      <w:marBottom w:val="0"/>
      <w:divBdr>
        <w:top w:val="none" w:sz="0" w:space="0" w:color="auto"/>
        <w:left w:val="none" w:sz="0" w:space="0" w:color="auto"/>
        <w:bottom w:val="none" w:sz="0" w:space="0" w:color="auto"/>
        <w:right w:val="none" w:sz="0" w:space="0" w:color="auto"/>
      </w:divBdr>
    </w:div>
    <w:div w:id="1978410472">
      <w:marLeft w:val="0"/>
      <w:marRight w:val="0"/>
      <w:marTop w:val="0"/>
      <w:marBottom w:val="0"/>
      <w:divBdr>
        <w:top w:val="none" w:sz="0" w:space="0" w:color="auto"/>
        <w:left w:val="none" w:sz="0" w:space="0" w:color="auto"/>
        <w:bottom w:val="none" w:sz="0" w:space="0" w:color="auto"/>
        <w:right w:val="none" w:sz="0" w:space="0" w:color="auto"/>
      </w:divBdr>
    </w:div>
    <w:div w:id="1978410473">
      <w:marLeft w:val="0"/>
      <w:marRight w:val="0"/>
      <w:marTop w:val="0"/>
      <w:marBottom w:val="0"/>
      <w:divBdr>
        <w:top w:val="none" w:sz="0" w:space="0" w:color="auto"/>
        <w:left w:val="none" w:sz="0" w:space="0" w:color="auto"/>
        <w:bottom w:val="none" w:sz="0" w:space="0" w:color="auto"/>
        <w:right w:val="none" w:sz="0" w:space="0" w:color="auto"/>
      </w:divBdr>
    </w:div>
    <w:div w:id="1978410474">
      <w:marLeft w:val="0"/>
      <w:marRight w:val="0"/>
      <w:marTop w:val="0"/>
      <w:marBottom w:val="0"/>
      <w:divBdr>
        <w:top w:val="none" w:sz="0" w:space="0" w:color="auto"/>
        <w:left w:val="none" w:sz="0" w:space="0" w:color="auto"/>
        <w:bottom w:val="none" w:sz="0" w:space="0" w:color="auto"/>
        <w:right w:val="none" w:sz="0" w:space="0" w:color="auto"/>
      </w:divBdr>
    </w:div>
    <w:div w:id="1978410475">
      <w:marLeft w:val="0"/>
      <w:marRight w:val="0"/>
      <w:marTop w:val="0"/>
      <w:marBottom w:val="0"/>
      <w:divBdr>
        <w:top w:val="none" w:sz="0" w:space="0" w:color="auto"/>
        <w:left w:val="none" w:sz="0" w:space="0" w:color="auto"/>
        <w:bottom w:val="none" w:sz="0" w:space="0" w:color="auto"/>
        <w:right w:val="none" w:sz="0" w:space="0" w:color="auto"/>
      </w:divBdr>
    </w:div>
    <w:div w:id="1978410476">
      <w:marLeft w:val="0"/>
      <w:marRight w:val="0"/>
      <w:marTop w:val="0"/>
      <w:marBottom w:val="0"/>
      <w:divBdr>
        <w:top w:val="none" w:sz="0" w:space="0" w:color="auto"/>
        <w:left w:val="none" w:sz="0" w:space="0" w:color="auto"/>
        <w:bottom w:val="none" w:sz="0" w:space="0" w:color="auto"/>
        <w:right w:val="none" w:sz="0" w:space="0" w:color="auto"/>
      </w:divBdr>
    </w:div>
    <w:div w:id="1978410477">
      <w:marLeft w:val="0"/>
      <w:marRight w:val="0"/>
      <w:marTop w:val="0"/>
      <w:marBottom w:val="0"/>
      <w:divBdr>
        <w:top w:val="none" w:sz="0" w:space="0" w:color="auto"/>
        <w:left w:val="none" w:sz="0" w:space="0" w:color="auto"/>
        <w:bottom w:val="none" w:sz="0" w:space="0" w:color="auto"/>
        <w:right w:val="none" w:sz="0" w:space="0" w:color="auto"/>
      </w:divBdr>
      <w:divsChild>
        <w:div w:id="1978410480">
          <w:marLeft w:val="0"/>
          <w:marRight w:val="0"/>
          <w:marTop w:val="0"/>
          <w:marBottom w:val="0"/>
          <w:divBdr>
            <w:top w:val="none" w:sz="0" w:space="0" w:color="auto"/>
            <w:left w:val="none" w:sz="0" w:space="0" w:color="auto"/>
            <w:bottom w:val="none" w:sz="0" w:space="0" w:color="auto"/>
            <w:right w:val="none" w:sz="0" w:space="0" w:color="auto"/>
          </w:divBdr>
        </w:div>
      </w:divsChild>
    </w:div>
    <w:div w:id="1978410478">
      <w:marLeft w:val="0"/>
      <w:marRight w:val="0"/>
      <w:marTop w:val="0"/>
      <w:marBottom w:val="0"/>
      <w:divBdr>
        <w:top w:val="none" w:sz="0" w:space="0" w:color="auto"/>
        <w:left w:val="none" w:sz="0" w:space="0" w:color="auto"/>
        <w:bottom w:val="none" w:sz="0" w:space="0" w:color="auto"/>
        <w:right w:val="none" w:sz="0" w:space="0" w:color="auto"/>
      </w:divBdr>
    </w:div>
    <w:div w:id="1978410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3%D0%BE%D1%80%D0%BE%D0%B4%D1%81%D0%BA%D0%B8%D0%B5_%D0%B4%D0%B8%D0%B0%D0%BB%D0%B5%D0%BA%D1%82%D1%8B&amp;action=edit&amp;redlink=1" TargetMode="External"/><Relationship Id="rId13" Type="http://schemas.openxmlformats.org/officeDocument/2006/relationships/hyperlink" Target="https://ru.wiktionary.org/wiki/dialecte" TargetMode="External"/><Relationship Id="rId18" Type="http://schemas.openxmlformats.org/officeDocument/2006/relationships/hyperlink" Target="https://ru.wikipedia.org/wiki/%D0%9F%D1%80%D0%B5%D1%81%D1%82%D0%B8%D0%B6_(%D0%BB%D0%B8%D0%BD%D0%B3%D0%B2%D0%B8%D1%81%D1%82%D0%B8%D0%BA%D0%B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ru.wikipedia.org/wiki/&#1044;&#1080;&#1072;&#1083;&#1077;&#1082;&#1090;&#1080;&#1079;&#1084;" TargetMode="External"/><Relationship Id="rId7" Type="http://schemas.openxmlformats.org/officeDocument/2006/relationships/endnotes" Target="endnotes.xml"/><Relationship Id="rId12" Type="http://schemas.openxmlformats.org/officeDocument/2006/relationships/hyperlink" Target="https://ru.wikipedia.org/wiki/%D0%A4%D1%80%D0%B0%D0%BD%D1%86%D1%83%D0%B7%D1%81%D0%BA%D0%B8%D0%B9_%D1%8F%D0%B7%D1%8B%D0%BA" TargetMode="External"/><Relationship Id="rId17" Type="http://schemas.openxmlformats.org/officeDocument/2006/relationships/hyperlink" Target="https://ru.wikipedia.org/wiki/%D0%9B%D0%B8%D1%82%D0%B5%D1%80%D0%B0%D1%82%D1%83%D1%80%D0%BD%D1%8B%D0%B9_%D1%8F%D0%B7%D1%8B%D0%B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A1%D0%BE%D1%86%D0%B8%D0%BE%D0%BB%D0%B8%D0%BD%D0%B3%D0%B2%D0%B8%D1%81%D1%82%D0%B8%D0%BA%D0%B0" TargetMode="External"/><Relationship Id="rId20" Type="http://schemas.openxmlformats.org/officeDocument/2006/relationships/hyperlink" Target="http://www.textologia.ru/slovari/lingvisticheskie-terminy/dialekt/?q=486&amp;n=5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hyperlink" Target="https://rusplt.ru/index/Filolog_Nikolaj_Balanchik_ob_osobennostjah_kuzbasskogo_dialekta-14756.html" TargetMode="External"/><Relationship Id="rId5" Type="http://schemas.openxmlformats.org/officeDocument/2006/relationships/webSettings" Target="webSettings.xml"/><Relationship Id="rId15" Type="http://schemas.openxmlformats.org/officeDocument/2006/relationships/hyperlink" Target="https://ru.wiktionary.org/wiki/patois" TargetMode="External"/><Relationship Id="rId23" Type="http://schemas.openxmlformats.org/officeDocument/2006/relationships/hyperlink" Target="https://weekend.rambler.ru/other/40522496-kuzbasskiy-govor-pochemu-sibiryakov-uznayut-v-drugih-regionah-po-rechi/?updated" TargetMode="External"/><Relationship Id="rId28" Type="http://schemas.openxmlformats.org/officeDocument/2006/relationships/theme" Target="theme/theme1.xml"/><Relationship Id="rId10" Type="http://schemas.openxmlformats.org/officeDocument/2006/relationships/hyperlink" Target="https://ru.wikipedia.org/wiki/%D0%A1%D0%BE%D0%B5%D0%B4%D0%B8%D0%BD%D1%91%D0%BD%D0%BD%D1%8B%D0%B5_%D0%A8%D1%82%D0%B0%D1%82%D1%8B_%D0%90%D0%BC%D0%B5%D1%80%D0%B8%D0%BA%D0%B8" TargetMode="External"/><Relationship Id="rId19" Type="http://schemas.openxmlformats.org/officeDocument/2006/relationships/hyperlink" Target="https://slovar.cc/rus/lingvist/1465719.html" TargetMode="External"/><Relationship Id="rId4" Type="http://schemas.openxmlformats.org/officeDocument/2006/relationships/settings" Target="settings.xml"/><Relationship Id="rId9" Type="http://schemas.openxmlformats.org/officeDocument/2006/relationships/hyperlink" Target="https://ru.wikipedia.org/wiki/%D0%9D%D0%B5%D0%B3%D1%80" TargetMode="External"/><Relationship Id="rId14" Type="http://schemas.openxmlformats.org/officeDocument/2006/relationships/hyperlink" Target="https://ru.wikipedia.org/wiki/%D0%9F%D0%B0%D1%82%D1%83%D0%B0" TargetMode="External"/><Relationship Id="rId22" Type="http://schemas.openxmlformats.org/officeDocument/2006/relationships/hyperlink" Target="https://cyberleninka.ru/article/n/opyt-leksikograficheskoy-fiksatsii-russkih-govorov-kuzbassa-v-nachale-xxi-vek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1652</Words>
  <Characters>14903</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cp:lastPrinted>2020-03-04T11:48:00Z</cp:lastPrinted>
  <dcterms:created xsi:type="dcterms:W3CDTF">2020-05-14T09:19:00Z</dcterms:created>
  <dcterms:modified xsi:type="dcterms:W3CDTF">2020-05-14T09:21:00Z</dcterms:modified>
</cp:coreProperties>
</file>