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B0" w:rsidRPr="00D110B0" w:rsidRDefault="00D110B0" w:rsidP="00D11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B0">
        <w:rPr>
          <w:rFonts w:ascii="Times New Roman" w:hAnsi="Times New Roman" w:cs="Times New Roman"/>
          <w:b/>
          <w:sz w:val="28"/>
          <w:szCs w:val="28"/>
        </w:rPr>
        <w:t xml:space="preserve">Социально-демографические характеристики и </w:t>
      </w:r>
      <w:proofErr w:type="spellStart"/>
      <w:r w:rsidRPr="00D110B0">
        <w:rPr>
          <w:rFonts w:ascii="Times New Roman" w:hAnsi="Times New Roman" w:cs="Times New Roman"/>
          <w:b/>
          <w:sz w:val="28"/>
          <w:szCs w:val="28"/>
        </w:rPr>
        <w:t>когнитивно</w:t>
      </w:r>
      <w:proofErr w:type="spellEnd"/>
      <w:r w:rsidRPr="00D110B0">
        <w:rPr>
          <w:rFonts w:ascii="Times New Roman" w:hAnsi="Times New Roman" w:cs="Times New Roman"/>
          <w:b/>
          <w:sz w:val="28"/>
          <w:szCs w:val="28"/>
        </w:rPr>
        <w:t>-аффективные свойства личности у женщин с разной интенсивностью двигательной активности</w:t>
      </w:r>
    </w:p>
    <w:p w:rsidR="00DC7FD1" w:rsidRDefault="00D110B0" w:rsidP="00D11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B0">
        <w:rPr>
          <w:rFonts w:ascii="Times New Roman" w:hAnsi="Times New Roman" w:cs="Times New Roman"/>
          <w:b/>
          <w:sz w:val="28"/>
          <w:szCs w:val="28"/>
        </w:rPr>
        <w:t>(на примере периода ранней взрослости)</w:t>
      </w:r>
    </w:p>
    <w:p w:rsidR="00D110B0" w:rsidRPr="00EB49B7" w:rsidRDefault="00EB49B7" w:rsidP="00D11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9B7">
        <w:rPr>
          <w:rFonts w:ascii="Times New Roman" w:hAnsi="Times New Roman" w:cs="Times New Roman"/>
          <w:sz w:val="28"/>
          <w:szCs w:val="28"/>
        </w:rPr>
        <w:t>Устинова Полина Григорьевна</w:t>
      </w:r>
    </w:p>
    <w:p w:rsidR="00EB49B7" w:rsidRDefault="00EB49B7" w:rsidP="00692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факультет, Полоцкий государственный университет, Новополоцк, Беларусь</w:t>
      </w:r>
    </w:p>
    <w:p w:rsidR="00EB49B7" w:rsidRDefault="00EB49B7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B7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AE8">
        <w:rPr>
          <w:rFonts w:ascii="Times New Roman" w:hAnsi="Times New Roman" w:cs="Times New Roman"/>
          <w:sz w:val="28"/>
          <w:szCs w:val="28"/>
        </w:rPr>
        <w:t>В статье рассматриваются</w:t>
      </w:r>
      <w:r w:rsidR="00692826">
        <w:rPr>
          <w:rFonts w:ascii="Times New Roman" w:hAnsi="Times New Roman" w:cs="Times New Roman"/>
          <w:sz w:val="28"/>
          <w:szCs w:val="28"/>
        </w:rPr>
        <w:t xml:space="preserve"> </w:t>
      </w:r>
      <w:r w:rsidR="00692826" w:rsidRPr="00692826">
        <w:rPr>
          <w:rFonts w:ascii="Times New Roman" w:hAnsi="Times New Roman" w:cs="Times New Roman"/>
          <w:sz w:val="28"/>
          <w:szCs w:val="28"/>
        </w:rPr>
        <w:t xml:space="preserve">различия в показателях </w:t>
      </w:r>
      <w:r w:rsidR="00A30AE8">
        <w:rPr>
          <w:rFonts w:ascii="Times New Roman" w:hAnsi="Times New Roman" w:cs="Times New Roman"/>
          <w:sz w:val="28"/>
          <w:szCs w:val="28"/>
        </w:rPr>
        <w:t xml:space="preserve">социально-демографических характеристик (возраста, образования, семейного положения) и </w:t>
      </w:r>
      <w:proofErr w:type="spellStart"/>
      <w:r w:rsidR="00692826" w:rsidRPr="00692826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692826" w:rsidRPr="00692826">
        <w:rPr>
          <w:rFonts w:ascii="Times New Roman" w:hAnsi="Times New Roman" w:cs="Times New Roman"/>
          <w:sz w:val="28"/>
          <w:szCs w:val="28"/>
        </w:rPr>
        <w:t>-аффективных свойств личности (эмоционального интеллекта и эмоциональной креативности)</w:t>
      </w:r>
      <w:r w:rsidR="00692826">
        <w:rPr>
          <w:rFonts w:ascii="Times New Roman" w:hAnsi="Times New Roman" w:cs="Times New Roman"/>
          <w:sz w:val="28"/>
          <w:szCs w:val="28"/>
        </w:rPr>
        <w:t xml:space="preserve"> </w:t>
      </w:r>
      <w:r w:rsidR="00692826" w:rsidRPr="00692826">
        <w:rPr>
          <w:rFonts w:ascii="Times New Roman" w:hAnsi="Times New Roman" w:cs="Times New Roman"/>
          <w:sz w:val="28"/>
          <w:szCs w:val="28"/>
        </w:rPr>
        <w:t>у женщин в период ранней взрослости</w:t>
      </w:r>
      <w:r w:rsidR="00692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ED0" w:rsidRDefault="00267ED0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D0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диагностики эмоционального интеллекта использовался опросник эмоционального интеллекта Д.В.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Люсина</w:t>
      </w:r>
      <w:proofErr w:type="gramEnd"/>
      <w:r w:rsidR="001B3809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ля диагнос</w:t>
      </w:r>
      <w:r w:rsidR="001B3809">
        <w:rPr>
          <w:rFonts w:ascii="Times New Roman" w:hAnsi="Times New Roman" w:cs="Times New Roman"/>
          <w:sz w:val="28"/>
          <w:szCs w:val="28"/>
        </w:rPr>
        <w:t xml:space="preserve">тики эмоциональной креативности – </w:t>
      </w:r>
      <w:r>
        <w:rPr>
          <w:rFonts w:ascii="Times New Roman" w:hAnsi="Times New Roman" w:cs="Times New Roman"/>
          <w:sz w:val="28"/>
          <w:szCs w:val="28"/>
        </w:rPr>
        <w:t xml:space="preserve">опросник эмоциональной креативности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Эйверилла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7ED0" w:rsidRDefault="00267ED0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D0">
        <w:rPr>
          <w:rFonts w:ascii="Times New Roman" w:hAnsi="Times New Roman" w:cs="Times New Roman"/>
          <w:b/>
          <w:sz w:val="28"/>
          <w:szCs w:val="28"/>
        </w:rPr>
        <w:t>Результаты исследования.</w:t>
      </w:r>
      <w:r w:rsidR="001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09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, что ж</w:t>
      </w:r>
      <w:r w:rsidRPr="00267ED0">
        <w:rPr>
          <w:rFonts w:ascii="Times New Roman" w:hAnsi="Times New Roman" w:cs="Times New Roman"/>
          <w:sz w:val="28"/>
          <w:szCs w:val="28"/>
        </w:rPr>
        <w:t>енщины, которые находятся в браке, меньше занимаются специал</w:t>
      </w:r>
      <w:r w:rsidR="00BF2A1D">
        <w:rPr>
          <w:rFonts w:ascii="Times New Roman" w:hAnsi="Times New Roman" w:cs="Times New Roman"/>
          <w:sz w:val="28"/>
          <w:szCs w:val="28"/>
        </w:rPr>
        <w:t xml:space="preserve">ьными двигательными практиками. </w:t>
      </w:r>
      <w:r w:rsidRPr="00267ED0">
        <w:rPr>
          <w:rFonts w:ascii="Times New Roman" w:hAnsi="Times New Roman" w:cs="Times New Roman"/>
          <w:sz w:val="28"/>
          <w:szCs w:val="28"/>
        </w:rPr>
        <w:t>Наличие з</w:t>
      </w:r>
      <w:r w:rsidR="001B3809">
        <w:rPr>
          <w:rFonts w:ascii="Times New Roman" w:hAnsi="Times New Roman" w:cs="Times New Roman"/>
          <w:sz w:val="28"/>
          <w:szCs w:val="28"/>
        </w:rPr>
        <w:t>анятий двигательной активностью не зависи</w:t>
      </w:r>
      <w:r w:rsidRPr="00267ED0">
        <w:rPr>
          <w:rFonts w:ascii="Times New Roman" w:hAnsi="Times New Roman" w:cs="Times New Roman"/>
          <w:sz w:val="28"/>
          <w:szCs w:val="28"/>
        </w:rPr>
        <w:t>т от уровня образования женщин и от их возраста. У женщин</w:t>
      </w:r>
      <w:r w:rsidR="009473CC">
        <w:rPr>
          <w:rFonts w:ascii="Times New Roman" w:hAnsi="Times New Roman" w:cs="Times New Roman"/>
          <w:sz w:val="28"/>
          <w:szCs w:val="28"/>
        </w:rPr>
        <w:t>,</w:t>
      </w:r>
      <w:r w:rsidRPr="00267ED0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9473CC">
        <w:rPr>
          <w:rFonts w:ascii="Times New Roman" w:hAnsi="Times New Roman" w:cs="Times New Roman"/>
          <w:sz w:val="28"/>
          <w:szCs w:val="28"/>
        </w:rPr>
        <w:t>ющихся двигательной активностью по сравнению с теми, кто не занимается двигательными практиками,</w:t>
      </w:r>
      <w:r w:rsidRPr="00267ED0">
        <w:rPr>
          <w:rFonts w:ascii="Times New Roman" w:hAnsi="Times New Roman" w:cs="Times New Roman"/>
          <w:sz w:val="28"/>
          <w:szCs w:val="28"/>
        </w:rPr>
        <w:t xml:space="preserve"> преобладает межличностный эмоциональный интеллект, более развиты способности к пониманию чужих эмоций и управлению ими, </w:t>
      </w:r>
      <w:r w:rsidR="00EA1620"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r w:rsidRPr="00267ED0">
        <w:rPr>
          <w:rFonts w:ascii="Times New Roman" w:hAnsi="Times New Roman" w:cs="Times New Roman"/>
          <w:sz w:val="28"/>
          <w:szCs w:val="28"/>
        </w:rPr>
        <w:t>они в большей мере обладают способностью переживать необычные, с тру</w:t>
      </w:r>
      <w:r w:rsidR="00BF2A1D">
        <w:rPr>
          <w:rFonts w:ascii="Times New Roman" w:hAnsi="Times New Roman" w:cs="Times New Roman"/>
          <w:sz w:val="28"/>
          <w:szCs w:val="28"/>
        </w:rPr>
        <w:t>дом поддающиеся описанию эмоции.</w:t>
      </w:r>
    </w:p>
    <w:p w:rsidR="005F7A20" w:rsidRDefault="005A0250" w:rsidP="005F7A2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эмоциональный интеллект, эмоциональная креативность, </w:t>
      </w:r>
      <w:r w:rsidR="00706777">
        <w:rPr>
          <w:rFonts w:ascii="Times New Roman" w:hAnsi="Times New Roman" w:cs="Times New Roman"/>
          <w:sz w:val="28"/>
          <w:szCs w:val="28"/>
        </w:rPr>
        <w:t xml:space="preserve">межличностный эмоциональный интеллект, </w:t>
      </w:r>
      <w:r>
        <w:rPr>
          <w:rFonts w:ascii="Times New Roman" w:hAnsi="Times New Roman" w:cs="Times New Roman"/>
          <w:sz w:val="28"/>
          <w:szCs w:val="28"/>
        </w:rPr>
        <w:t xml:space="preserve">двигательная активность, женщины, ранняя взрослость, социально-демографические характеристики,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-аффективные свойства личности, семейное </w:t>
      </w:r>
      <w:r w:rsidR="00706777">
        <w:rPr>
          <w:rFonts w:ascii="Times New Roman" w:hAnsi="Times New Roman" w:cs="Times New Roman"/>
          <w:sz w:val="28"/>
          <w:szCs w:val="28"/>
        </w:rPr>
        <w:t>положение, образование, возраст.</w:t>
      </w:r>
    </w:p>
    <w:p w:rsidR="005A0250" w:rsidRDefault="005A0250" w:rsidP="0031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5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26DC3" w:rsidRPr="00026DC3" w:rsidRDefault="00026DC3" w:rsidP="004F3E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Данная тема характеризуется особой актуальностью, так как эмоциональный интеллект и эмоциональная креативность, как предмет социально-психологического исследования являются относительно новыми, малоизученными феноменами.</w:t>
      </w:r>
      <w:r w:rsidR="004F3E27">
        <w:rPr>
          <w:rFonts w:ascii="Times New Roman" w:hAnsi="Times New Roman" w:cs="Times New Roman"/>
          <w:sz w:val="28"/>
          <w:szCs w:val="28"/>
        </w:rPr>
        <w:t xml:space="preserve"> Вместе с тем указанные феномены </w:t>
      </w:r>
      <w:r w:rsidRPr="00026DC3">
        <w:rPr>
          <w:rFonts w:ascii="Times New Roman" w:hAnsi="Times New Roman" w:cs="Times New Roman"/>
          <w:sz w:val="28"/>
          <w:szCs w:val="28"/>
        </w:rPr>
        <w:t>входят во многие сферы жизни социума и занимают в них определяющие позиции.</w:t>
      </w:r>
    </w:p>
    <w:p w:rsidR="00026DC3" w:rsidRPr="00026DC3" w:rsidRDefault="00026DC3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lastRenderedPageBreak/>
        <w:t>Интерес к данным феноменам в последние десятиле</w:t>
      </w:r>
      <w:r w:rsidR="00B966AD">
        <w:rPr>
          <w:rFonts w:ascii="Times New Roman" w:hAnsi="Times New Roman" w:cs="Times New Roman"/>
          <w:sz w:val="28"/>
          <w:szCs w:val="28"/>
        </w:rPr>
        <w:t>тия растёт как в отечественной,</w:t>
      </w:r>
      <w:r w:rsidRPr="00026DC3">
        <w:rPr>
          <w:rFonts w:ascii="Times New Roman" w:hAnsi="Times New Roman" w:cs="Times New Roman"/>
          <w:sz w:val="28"/>
          <w:szCs w:val="28"/>
        </w:rPr>
        <w:t xml:space="preserve"> так и в зарубежной психологии. Осуществляются попытки исследования взаимосвязи эмоционального интеллекта с эмоциональной креативностью, успешностью и эффективностью выполнения различных видов деятельности.</w:t>
      </w:r>
    </w:p>
    <w:p w:rsidR="00026DC3" w:rsidRPr="00026DC3" w:rsidRDefault="00026DC3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Результаты исследо</w:t>
      </w:r>
      <w:r w:rsidR="00693356">
        <w:rPr>
          <w:rFonts w:ascii="Times New Roman" w:hAnsi="Times New Roman" w:cs="Times New Roman"/>
          <w:sz w:val="28"/>
          <w:szCs w:val="28"/>
        </w:rPr>
        <w:t xml:space="preserve">вания эмоционального интеллекта – совокупности интеллектуальных способностей к обработке эмоциональной информации – </w:t>
      </w:r>
      <w:r w:rsidR="00167ED8">
        <w:rPr>
          <w:rFonts w:ascii="Times New Roman" w:hAnsi="Times New Roman" w:cs="Times New Roman"/>
          <w:sz w:val="28"/>
          <w:szCs w:val="28"/>
        </w:rPr>
        <w:t>представлены в работах</w:t>
      </w:r>
      <w:r w:rsidR="00693356">
        <w:rPr>
          <w:rFonts w:ascii="Times New Roman" w:hAnsi="Times New Roman" w:cs="Times New Roman"/>
          <w:sz w:val="28"/>
          <w:szCs w:val="28"/>
        </w:rPr>
        <w:t xml:space="preserve"> зарубежных психологов (</w:t>
      </w:r>
      <w:r w:rsidRPr="00026DC3">
        <w:rPr>
          <w:rFonts w:ascii="Times New Roman" w:hAnsi="Times New Roman" w:cs="Times New Roman"/>
          <w:sz w:val="28"/>
          <w:szCs w:val="28"/>
        </w:rPr>
        <w:t xml:space="preserve">Дж. Мейер, Р. </w:t>
      </w:r>
      <w:proofErr w:type="gramStart"/>
      <w:r w:rsidRPr="00026DC3">
        <w:rPr>
          <w:rFonts w:ascii="Times New Roman" w:hAnsi="Times New Roman" w:cs="Times New Roman"/>
          <w:sz w:val="28"/>
          <w:szCs w:val="28"/>
        </w:rPr>
        <w:t>Бар-Он</w:t>
      </w:r>
      <w:proofErr w:type="gramEnd"/>
      <w:r w:rsidRPr="00026DC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6DC3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026DC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026DC3">
        <w:rPr>
          <w:rFonts w:ascii="Times New Roman" w:hAnsi="Times New Roman" w:cs="Times New Roman"/>
          <w:sz w:val="28"/>
          <w:szCs w:val="28"/>
        </w:rPr>
        <w:t>Сэловей</w:t>
      </w:r>
      <w:proofErr w:type="spellEnd"/>
      <w:r w:rsidRPr="00026DC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6DC3">
        <w:rPr>
          <w:rFonts w:ascii="Times New Roman" w:hAnsi="Times New Roman" w:cs="Times New Roman"/>
          <w:sz w:val="28"/>
          <w:szCs w:val="28"/>
        </w:rPr>
        <w:t>Карузо</w:t>
      </w:r>
      <w:proofErr w:type="spellEnd"/>
      <w:r w:rsidR="00693356">
        <w:rPr>
          <w:rFonts w:ascii="Times New Roman" w:hAnsi="Times New Roman" w:cs="Times New Roman"/>
          <w:sz w:val="28"/>
          <w:szCs w:val="28"/>
        </w:rPr>
        <w:t>)</w:t>
      </w:r>
      <w:r w:rsidRPr="00026DC3">
        <w:rPr>
          <w:rFonts w:ascii="Times New Roman" w:hAnsi="Times New Roman" w:cs="Times New Roman"/>
          <w:sz w:val="28"/>
          <w:szCs w:val="28"/>
        </w:rPr>
        <w:t xml:space="preserve">. Ими впервые </w:t>
      </w:r>
      <w:proofErr w:type="gramStart"/>
      <w:r w:rsidRPr="00026DC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26DC3">
        <w:rPr>
          <w:rFonts w:ascii="Times New Roman" w:hAnsi="Times New Roman" w:cs="Times New Roman"/>
          <w:sz w:val="28"/>
          <w:szCs w:val="28"/>
        </w:rPr>
        <w:t xml:space="preserve"> введёт термин «эмоциональный интеллект», появились модели в которых выделялись основные компоненты данного интеллекта. Изучением эмоциональной креативности</w:t>
      </w:r>
      <w:r w:rsidR="00693356">
        <w:rPr>
          <w:rFonts w:ascii="Times New Roman" w:hAnsi="Times New Roman" w:cs="Times New Roman"/>
          <w:sz w:val="28"/>
          <w:szCs w:val="28"/>
        </w:rPr>
        <w:t xml:space="preserve"> – творческой способности к преобразованию эмоций –</w:t>
      </w:r>
      <w:r w:rsidRPr="00026DC3">
        <w:rPr>
          <w:rFonts w:ascii="Times New Roman" w:hAnsi="Times New Roman" w:cs="Times New Roman"/>
          <w:sz w:val="28"/>
          <w:szCs w:val="28"/>
        </w:rPr>
        <w:t xml:space="preserve"> занимался американский психолог Дж. </w:t>
      </w:r>
      <w:proofErr w:type="spellStart"/>
      <w:r w:rsidRPr="00026DC3">
        <w:rPr>
          <w:rFonts w:ascii="Times New Roman" w:hAnsi="Times New Roman" w:cs="Times New Roman"/>
          <w:sz w:val="28"/>
          <w:szCs w:val="28"/>
        </w:rPr>
        <w:t>Эйверилл</w:t>
      </w:r>
      <w:proofErr w:type="spellEnd"/>
      <w:r w:rsidRPr="00026DC3">
        <w:rPr>
          <w:rFonts w:ascii="Times New Roman" w:hAnsi="Times New Roman" w:cs="Times New Roman"/>
          <w:sz w:val="28"/>
          <w:szCs w:val="28"/>
        </w:rPr>
        <w:t>, именно он впервые ввёл термин «эмо</w:t>
      </w:r>
      <w:r w:rsidR="00693356">
        <w:rPr>
          <w:rFonts w:ascii="Times New Roman" w:hAnsi="Times New Roman" w:cs="Times New Roman"/>
          <w:sz w:val="28"/>
          <w:szCs w:val="28"/>
        </w:rPr>
        <w:t>циональная креативность», а так</w:t>
      </w:r>
      <w:r w:rsidRPr="00026DC3">
        <w:rPr>
          <w:rFonts w:ascii="Times New Roman" w:hAnsi="Times New Roman" w:cs="Times New Roman"/>
          <w:sz w:val="28"/>
          <w:szCs w:val="28"/>
        </w:rPr>
        <w:t xml:space="preserve">же определил его структуру. </w:t>
      </w:r>
    </w:p>
    <w:p w:rsidR="00026DC3" w:rsidRPr="00026DC3" w:rsidRDefault="00026DC3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Исследованием эмоционального интеллекта в отечественной психологии занимались: И.Н. Андреева, Д.В. Ушаков А.И. Савенков и другие. Психологом Д.В. Люсиным были выделены компоненты эмоционального интеллекта. Изучением эмоциональной креатив</w:t>
      </w:r>
      <w:r w:rsidR="00071BCB">
        <w:rPr>
          <w:rFonts w:ascii="Times New Roman" w:hAnsi="Times New Roman" w:cs="Times New Roman"/>
          <w:sz w:val="28"/>
          <w:szCs w:val="28"/>
        </w:rPr>
        <w:t xml:space="preserve">ности занимались такие российские </w:t>
      </w:r>
      <w:r w:rsidRPr="00026DC3">
        <w:rPr>
          <w:rFonts w:ascii="Times New Roman" w:hAnsi="Times New Roman" w:cs="Times New Roman"/>
          <w:sz w:val="28"/>
          <w:szCs w:val="28"/>
        </w:rPr>
        <w:t xml:space="preserve">психологи как Е.А. </w:t>
      </w:r>
      <w:proofErr w:type="spellStart"/>
      <w:r w:rsidRPr="00026DC3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Pr="00026DC3">
        <w:rPr>
          <w:rFonts w:ascii="Times New Roman" w:hAnsi="Times New Roman" w:cs="Times New Roman"/>
          <w:sz w:val="28"/>
          <w:szCs w:val="28"/>
        </w:rPr>
        <w:t xml:space="preserve"> и Н.В. Угрюмова, данными психологами было </w:t>
      </w:r>
      <w:r w:rsidR="00071BCB">
        <w:rPr>
          <w:rFonts w:ascii="Times New Roman" w:hAnsi="Times New Roman" w:cs="Times New Roman"/>
          <w:sz w:val="28"/>
          <w:szCs w:val="28"/>
        </w:rPr>
        <w:t>уточнено определение</w:t>
      </w:r>
      <w:r w:rsidRPr="00026DC3">
        <w:rPr>
          <w:rFonts w:ascii="Times New Roman" w:hAnsi="Times New Roman" w:cs="Times New Roman"/>
          <w:sz w:val="28"/>
          <w:szCs w:val="28"/>
        </w:rPr>
        <w:t xml:space="preserve"> эмоциональной креативности.</w:t>
      </w:r>
    </w:p>
    <w:p w:rsidR="00026DC3" w:rsidRPr="00026DC3" w:rsidRDefault="00026DC3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 xml:space="preserve">В настоящее время исследованием теоретических и практических аспектов исследования эмоционального интеллекта и эмоциональной креативности занимаются специалисты различных профессиональных сфер (Д.В. Люсин, А.И. </w:t>
      </w:r>
      <w:proofErr w:type="spellStart"/>
      <w:r w:rsidRPr="00026D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6DC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26DC3">
        <w:rPr>
          <w:rFonts w:ascii="Times New Roman" w:hAnsi="Times New Roman" w:cs="Times New Roman"/>
          <w:sz w:val="28"/>
          <w:szCs w:val="28"/>
        </w:rPr>
        <w:t>венков</w:t>
      </w:r>
      <w:proofErr w:type="spellEnd"/>
      <w:r w:rsidRPr="00026DC3">
        <w:rPr>
          <w:rFonts w:ascii="Times New Roman" w:hAnsi="Times New Roman" w:cs="Times New Roman"/>
          <w:sz w:val="28"/>
          <w:szCs w:val="28"/>
        </w:rPr>
        <w:t>, И.Н. Анд</w:t>
      </w:r>
      <w:r w:rsidR="0077465C">
        <w:rPr>
          <w:rFonts w:ascii="Times New Roman" w:hAnsi="Times New Roman" w:cs="Times New Roman"/>
          <w:sz w:val="28"/>
          <w:szCs w:val="28"/>
        </w:rPr>
        <w:t xml:space="preserve">реева, О.И. Власова, Д.В. </w:t>
      </w:r>
      <w:proofErr w:type="spellStart"/>
      <w:r w:rsidR="0077465C">
        <w:rPr>
          <w:rFonts w:ascii="Times New Roman" w:hAnsi="Times New Roman" w:cs="Times New Roman"/>
          <w:sz w:val="28"/>
          <w:szCs w:val="28"/>
        </w:rPr>
        <w:t>Ушaков</w:t>
      </w:r>
      <w:proofErr w:type="spellEnd"/>
      <w:r w:rsidRPr="00026DC3">
        <w:rPr>
          <w:rFonts w:ascii="Times New Roman" w:hAnsi="Times New Roman" w:cs="Times New Roman"/>
          <w:sz w:val="28"/>
          <w:szCs w:val="28"/>
        </w:rPr>
        <w:t>)</w:t>
      </w:r>
      <w:r w:rsidR="0077465C">
        <w:rPr>
          <w:rFonts w:ascii="Times New Roman" w:hAnsi="Times New Roman" w:cs="Times New Roman"/>
          <w:sz w:val="28"/>
          <w:szCs w:val="28"/>
        </w:rPr>
        <w:t>.</w:t>
      </w:r>
    </w:p>
    <w:p w:rsidR="00026DC3" w:rsidRPr="00026DC3" w:rsidRDefault="00026DC3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Проблема изучения особенностей эмоционального интеллекта и эм</w:t>
      </w:r>
      <w:r w:rsidR="00931648">
        <w:rPr>
          <w:rFonts w:ascii="Times New Roman" w:hAnsi="Times New Roman" w:cs="Times New Roman"/>
          <w:sz w:val="28"/>
          <w:szCs w:val="28"/>
        </w:rPr>
        <w:t>оциональной креативности, а так</w:t>
      </w:r>
      <w:r w:rsidRPr="00026DC3">
        <w:rPr>
          <w:rFonts w:ascii="Times New Roman" w:hAnsi="Times New Roman" w:cs="Times New Roman"/>
          <w:sz w:val="28"/>
          <w:szCs w:val="28"/>
        </w:rPr>
        <w:t xml:space="preserve">же их развития у женщин разного возраста является актуальной для современного общества. Включение женщины в различные виды социально-экономических отношений требует от нее наличия определённых качеств, таких как инициативность, целеустремленность, хорошая адаптивность, </w:t>
      </w:r>
      <w:proofErr w:type="spellStart"/>
      <w:r w:rsidRPr="00026DC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26DC3">
        <w:rPr>
          <w:rFonts w:ascii="Times New Roman" w:hAnsi="Times New Roman" w:cs="Times New Roman"/>
          <w:sz w:val="28"/>
          <w:szCs w:val="28"/>
        </w:rPr>
        <w:t>, уравновешенность и стрессоустойчивость.</w:t>
      </w:r>
    </w:p>
    <w:p w:rsidR="00F32A8B" w:rsidRDefault="001C04AF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</w:t>
      </w:r>
      <w:r w:rsidR="002B088D" w:rsidRPr="002B088D">
        <w:rPr>
          <w:rFonts w:ascii="Times New Roman" w:hAnsi="Times New Roman" w:cs="Times New Roman"/>
          <w:sz w:val="28"/>
          <w:szCs w:val="28"/>
        </w:rPr>
        <w:t xml:space="preserve"> наиболее популярной, стала модель эмоцион</w:t>
      </w:r>
      <w:r>
        <w:rPr>
          <w:rFonts w:ascii="Times New Roman" w:hAnsi="Times New Roman" w:cs="Times New Roman"/>
          <w:sz w:val="28"/>
          <w:szCs w:val="28"/>
        </w:rPr>
        <w:t xml:space="preserve">ального интеллекта Д.В. Люсина, в которой </w:t>
      </w:r>
      <w:r w:rsidR="002B088D" w:rsidRPr="002B088D">
        <w:rPr>
          <w:rFonts w:ascii="Times New Roman" w:hAnsi="Times New Roman" w:cs="Times New Roman"/>
          <w:sz w:val="28"/>
          <w:szCs w:val="28"/>
        </w:rPr>
        <w:t xml:space="preserve">эмоциональный интеллект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как </w:t>
      </w:r>
      <w:r w:rsidR="002B088D" w:rsidRPr="002B088D">
        <w:rPr>
          <w:rFonts w:ascii="Times New Roman" w:hAnsi="Times New Roman" w:cs="Times New Roman"/>
          <w:sz w:val="28"/>
          <w:szCs w:val="28"/>
        </w:rPr>
        <w:t>способность к пониманию своих и чужих эмоций, управлению ими.</w:t>
      </w:r>
    </w:p>
    <w:p w:rsidR="002B088D" w:rsidRPr="002B088D" w:rsidRDefault="002B088D" w:rsidP="006009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8D">
        <w:rPr>
          <w:rFonts w:ascii="Times New Roman" w:hAnsi="Times New Roman" w:cs="Times New Roman"/>
          <w:sz w:val="28"/>
          <w:szCs w:val="28"/>
        </w:rPr>
        <w:t xml:space="preserve">В структуре эмоционального интеллекта Д.В. Люсин выделял межличностный и </w:t>
      </w:r>
      <w:proofErr w:type="spellStart"/>
      <w:r w:rsidRPr="002B088D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2B088D">
        <w:rPr>
          <w:rFonts w:ascii="Times New Roman" w:hAnsi="Times New Roman" w:cs="Times New Roman"/>
          <w:sz w:val="28"/>
          <w:szCs w:val="28"/>
        </w:rPr>
        <w:t xml:space="preserve"> компоненты.</w:t>
      </w:r>
      <w:r w:rsidR="0060093E">
        <w:rPr>
          <w:rFonts w:ascii="Times New Roman" w:hAnsi="Times New Roman" w:cs="Times New Roman"/>
          <w:sz w:val="28"/>
          <w:szCs w:val="28"/>
        </w:rPr>
        <w:t xml:space="preserve"> </w:t>
      </w:r>
      <w:r w:rsidRPr="002B088D">
        <w:rPr>
          <w:rFonts w:ascii="Times New Roman" w:hAnsi="Times New Roman" w:cs="Times New Roman"/>
          <w:sz w:val="28"/>
          <w:szCs w:val="28"/>
        </w:rPr>
        <w:t xml:space="preserve">Межличностный эмоциональный интеллект связывает способности к пониманию и управлению чужих эмоций, </w:t>
      </w:r>
      <w:proofErr w:type="spellStart"/>
      <w:r w:rsidRPr="002B088D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2B088D">
        <w:rPr>
          <w:rFonts w:ascii="Times New Roman" w:hAnsi="Times New Roman" w:cs="Times New Roman"/>
          <w:sz w:val="28"/>
          <w:szCs w:val="28"/>
        </w:rPr>
        <w:t xml:space="preserve"> – к пониманию и управлению собственных эмоций.</w:t>
      </w:r>
    </w:p>
    <w:p w:rsidR="002B088D" w:rsidRPr="002B088D" w:rsidRDefault="002B088D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8D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Д.В Люсина, </w:t>
      </w:r>
      <w:proofErr w:type="spellStart"/>
      <w:r w:rsidRPr="002B088D">
        <w:rPr>
          <w:rFonts w:ascii="Times New Roman" w:hAnsi="Times New Roman" w:cs="Times New Roman"/>
          <w:sz w:val="28"/>
          <w:szCs w:val="28"/>
        </w:rPr>
        <w:t>внутриличностному</w:t>
      </w:r>
      <w:proofErr w:type="spellEnd"/>
      <w:r w:rsidRPr="002B088D">
        <w:rPr>
          <w:rFonts w:ascii="Times New Roman" w:hAnsi="Times New Roman" w:cs="Times New Roman"/>
          <w:sz w:val="28"/>
          <w:szCs w:val="28"/>
        </w:rPr>
        <w:t xml:space="preserve"> эмоциональному интеллекту присущи следующие характеристики: понимание собственных эмоций и чувств, их правильное распознавание и идентификация, осознание причин возникновения тех или иных эмоций и способность вербально их описывать; способность контролировать собственные эмоции и чувства, а так же их проявление.</w:t>
      </w:r>
    </w:p>
    <w:p w:rsidR="002B088D" w:rsidRPr="000222C2" w:rsidRDefault="002B088D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8D">
        <w:rPr>
          <w:rFonts w:ascii="Times New Roman" w:hAnsi="Times New Roman" w:cs="Times New Roman"/>
          <w:sz w:val="28"/>
          <w:szCs w:val="28"/>
        </w:rPr>
        <w:t>Межличностному эмоциональному интеллекту, на взгляд учёного, присущи следующие характеристики: понимание эмоций окружающих на уровне интуиции, понимание эмоций других людей через внешнее проявление эмоций; способность управлять чужими эмоциями, умение вызывать «нужные» эмоции у людей</w:t>
      </w:r>
      <w:r w:rsidR="004A73BD">
        <w:rPr>
          <w:rFonts w:ascii="Times New Roman" w:hAnsi="Times New Roman" w:cs="Times New Roman"/>
          <w:sz w:val="28"/>
          <w:szCs w:val="28"/>
        </w:rPr>
        <w:t xml:space="preserve"> и контролировать нежелательные </w:t>
      </w:r>
      <w:r w:rsidR="00AD6E8E">
        <w:rPr>
          <w:rFonts w:ascii="Times New Roman" w:hAnsi="Times New Roman" w:cs="Times New Roman"/>
          <w:sz w:val="28"/>
          <w:szCs w:val="28"/>
        </w:rPr>
        <w:t>[5</w:t>
      </w:r>
      <w:r w:rsidR="000222C2" w:rsidRPr="000222C2">
        <w:rPr>
          <w:rFonts w:ascii="Times New Roman" w:hAnsi="Times New Roman" w:cs="Times New Roman"/>
          <w:sz w:val="28"/>
          <w:szCs w:val="28"/>
        </w:rPr>
        <w:t>].</w:t>
      </w:r>
    </w:p>
    <w:p w:rsidR="002B088D" w:rsidRDefault="002B088D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8D">
        <w:rPr>
          <w:rFonts w:ascii="Times New Roman" w:hAnsi="Times New Roman" w:cs="Times New Roman"/>
          <w:sz w:val="28"/>
          <w:szCs w:val="28"/>
        </w:rPr>
        <w:t>В своей работе мы будем придерживаться именно модели Д.В. Люсина, т</w:t>
      </w:r>
      <w:r w:rsidR="009E257F">
        <w:rPr>
          <w:rFonts w:ascii="Times New Roman" w:hAnsi="Times New Roman" w:cs="Times New Roman"/>
          <w:sz w:val="28"/>
          <w:szCs w:val="28"/>
        </w:rPr>
        <w:t>ак как</w:t>
      </w:r>
      <w:r w:rsidRPr="002B088D">
        <w:rPr>
          <w:rFonts w:ascii="Times New Roman" w:hAnsi="Times New Roman" w:cs="Times New Roman"/>
          <w:sz w:val="28"/>
          <w:szCs w:val="28"/>
        </w:rPr>
        <w:t xml:space="preserve"> данная модель отличается тем, что в её конструкт не вводятся личностные характеристики, которые соотносятся со способностями к пониманию и управлению эмоциями, а допускаются только те, которые прямо влияют на индивидуальные особенности </w:t>
      </w:r>
      <w:r w:rsidR="0060093E">
        <w:rPr>
          <w:rFonts w:ascii="Times New Roman" w:hAnsi="Times New Roman" w:cs="Times New Roman"/>
          <w:sz w:val="28"/>
          <w:szCs w:val="28"/>
        </w:rPr>
        <w:t>эмоционального интеллекта. Кроме того</w:t>
      </w:r>
      <w:r w:rsidRPr="002B088D">
        <w:rPr>
          <w:rFonts w:ascii="Times New Roman" w:hAnsi="Times New Roman" w:cs="Times New Roman"/>
          <w:sz w:val="28"/>
          <w:szCs w:val="28"/>
        </w:rPr>
        <w:t xml:space="preserve"> данная модель не трактует эмоциональный интеллект как черту личности, что помогает точно исследовать особенности эмоционального интеллекта.</w:t>
      </w:r>
    </w:p>
    <w:p w:rsidR="002B088D" w:rsidRPr="002B088D" w:rsidRDefault="002B088D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8D">
        <w:rPr>
          <w:rFonts w:ascii="Times New Roman" w:hAnsi="Times New Roman" w:cs="Times New Roman"/>
          <w:sz w:val="28"/>
          <w:szCs w:val="28"/>
        </w:rPr>
        <w:t xml:space="preserve">Впервые термин «эмоциональная креативность» использовал в своих работах американский психолог Дж. </w:t>
      </w:r>
      <w:proofErr w:type="spellStart"/>
      <w:r w:rsidRPr="002B088D">
        <w:rPr>
          <w:rFonts w:ascii="Times New Roman" w:hAnsi="Times New Roman" w:cs="Times New Roman"/>
          <w:sz w:val="28"/>
          <w:szCs w:val="28"/>
        </w:rPr>
        <w:t>Эйверилл</w:t>
      </w:r>
      <w:proofErr w:type="spellEnd"/>
      <w:r w:rsidRPr="002B0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88D">
        <w:rPr>
          <w:rFonts w:ascii="Times New Roman" w:hAnsi="Times New Roman" w:cs="Times New Roman"/>
          <w:sz w:val="28"/>
          <w:szCs w:val="28"/>
        </w:rPr>
        <w:t>Американский психолог предложил структуру эмоциональной креативности, в которой выделил следующие компоненты: эффективность, новизна, аутентичность и готовность. Эффективность эмоций представляет собой эмоции, которые имеют определенную ценность для окружающих, то есть, социально значимые эмоции. Новизна эмоций зависит от способности человека переживать оригинальные, необычные и с трудом поддающиеся описанию эмоции. Аутентичность эмоций в свою очередь предоставляет возможность создавать индивидуально особенные, неповторимые эмоциональные синдромы. Готовность к эмоциональной креативности складывается из тех знаний об эмоциях, которые индивид накапливает на основе своего прошлого, социально обусловленного опыта, и тем значением, которое он придаёт эмоциональной жизни.</w:t>
      </w:r>
    </w:p>
    <w:p w:rsidR="002B088D" w:rsidRPr="000222C2" w:rsidRDefault="002B088D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8D">
        <w:rPr>
          <w:rFonts w:ascii="Times New Roman" w:hAnsi="Times New Roman" w:cs="Times New Roman"/>
          <w:sz w:val="28"/>
          <w:szCs w:val="28"/>
        </w:rPr>
        <w:t xml:space="preserve">Если рассматривать структуру эмоциональной креативности в широком смысле слова, то Дж. </w:t>
      </w:r>
      <w:proofErr w:type="spellStart"/>
      <w:r w:rsidRPr="002B088D">
        <w:rPr>
          <w:rFonts w:ascii="Times New Roman" w:hAnsi="Times New Roman" w:cs="Times New Roman"/>
          <w:sz w:val="28"/>
          <w:szCs w:val="28"/>
        </w:rPr>
        <w:t>Эйверилл</w:t>
      </w:r>
      <w:proofErr w:type="spellEnd"/>
      <w:r w:rsidRPr="002B088D">
        <w:rPr>
          <w:rFonts w:ascii="Times New Roman" w:hAnsi="Times New Roman" w:cs="Times New Roman"/>
          <w:sz w:val="28"/>
          <w:szCs w:val="28"/>
        </w:rPr>
        <w:t xml:space="preserve"> выделяет три уровня эмоциональной креативности. Низший уровень – это эффективное использование уже имеющихся эмоций, созданных внутри культуры; средний уровень – это видоизменение стандартных эмоций для удовлетворения потребностей </w:t>
      </w:r>
      <w:r w:rsidRPr="000222C2">
        <w:rPr>
          <w:rFonts w:ascii="Times New Roman" w:hAnsi="Times New Roman" w:cs="Times New Roman"/>
          <w:spacing w:val="-20"/>
          <w:sz w:val="28"/>
          <w:szCs w:val="28"/>
        </w:rPr>
        <w:t>индивида либо группы; высший уровень –</w:t>
      </w:r>
      <w:r w:rsidR="000222C2" w:rsidRPr="000222C2">
        <w:rPr>
          <w:rFonts w:ascii="Times New Roman" w:hAnsi="Times New Roman" w:cs="Times New Roman"/>
          <w:spacing w:val="-20"/>
          <w:sz w:val="28"/>
          <w:szCs w:val="28"/>
        </w:rPr>
        <w:t xml:space="preserve"> э</w:t>
      </w:r>
      <w:r w:rsidR="00AD6E8E">
        <w:rPr>
          <w:rFonts w:ascii="Times New Roman" w:hAnsi="Times New Roman" w:cs="Times New Roman"/>
          <w:spacing w:val="-20"/>
          <w:sz w:val="28"/>
          <w:szCs w:val="28"/>
        </w:rPr>
        <w:t>то развитие новых форм эмоций [8,9</w:t>
      </w:r>
      <w:r w:rsidR="000222C2" w:rsidRPr="000222C2">
        <w:rPr>
          <w:rFonts w:ascii="Times New Roman" w:hAnsi="Times New Roman" w:cs="Times New Roman"/>
          <w:spacing w:val="-20"/>
          <w:sz w:val="28"/>
          <w:szCs w:val="28"/>
        </w:rPr>
        <w:t>].</w:t>
      </w:r>
    </w:p>
    <w:p w:rsidR="009C48A7" w:rsidRPr="000222C2" w:rsidRDefault="007129D9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Интересующим нас периодом является ранняя взрослость. </w:t>
      </w:r>
      <w:r w:rsidR="009C48A7" w:rsidRPr="009C48A7">
        <w:rPr>
          <w:rFonts w:ascii="Times New Roman" w:hAnsi="Times New Roman" w:cs="Times New Roman"/>
          <w:sz w:val="28"/>
          <w:szCs w:val="28"/>
        </w:rPr>
        <w:t>В период ранней взрослости эмоциональная сфера</w:t>
      </w:r>
      <w:r w:rsidR="00916735">
        <w:rPr>
          <w:rFonts w:ascii="Times New Roman" w:hAnsi="Times New Roman" w:cs="Times New Roman"/>
          <w:sz w:val="28"/>
          <w:szCs w:val="28"/>
        </w:rPr>
        <w:t xml:space="preserve"> женщин полностью сформирована</w:t>
      </w:r>
      <w:r w:rsidR="00916735" w:rsidRPr="00916735">
        <w:rPr>
          <w:rFonts w:ascii="Times New Roman" w:hAnsi="Times New Roman" w:cs="Times New Roman"/>
          <w:sz w:val="28"/>
          <w:szCs w:val="28"/>
        </w:rPr>
        <w:t xml:space="preserve"> </w:t>
      </w:r>
      <w:r w:rsidR="00916735">
        <w:rPr>
          <w:rFonts w:ascii="Times New Roman" w:hAnsi="Times New Roman" w:cs="Times New Roman"/>
          <w:sz w:val="28"/>
          <w:szCs w:val="28"/>
        </w:rPr>
        <w:t xml:space="preserve">и </w:t>
      </w:r>
      <w:r w:rsidR="009C48A7" w:rsidRPr="009C48A7">
        <w:rPr>
          <w:rFonts w:ascii="Times New Roman" w:hAnsi="Times New Roman" w:cs="Times New Roman"/>
          <w:sz w:val="28"/>
          <w:szCs w:val="28"/>
        </w:rPr>
        <w:lastRenderedPageBreak/>
        <w:t xml:space="preserve">отличается достаточной эмоциональной чувствительностью и </w:t>
      </w:r>
      <w:proofErr w:type="spellStart"/>
      <w:r w:rsidR="009C48A7" w:rsidRPr="009C48A7">
        <w:rPr>
          <w:rFonts w:ascii="Times New Roman" w:hAnsi="Times New Roman" w:cs="Times New Roman"/>
          <w:sz w:val="28"/>
          <w:szCs w:val="28"/>
        </w:rPr>
        <w:t>эмпатичностью</w:t>
      </w:r>
      <w:proofErr w:type="spellEnd"/>
      <w:r w:rsidR="009C48A7" w:rsidRPr="009C48A7">
        <w:rPr>
          <w:rFonts w:ascii="Times New Roman" w:hAnsi="Times New Roman" w:cs="Times New Roman"/>
          <w:sz w:val="28"/>
          <w:szCs w:val="28"/>
        </w:rPr>
        <w:t xml:space="preserve">. </w:t>
      </w:r>
      <w:r w:rsidR="009C48A7">
        <w:rPr>
          <w:rFonts w:ascii="Times New Roman" w:hAnsi="Times New Roman" w:cs="Times New Roman"/>
          <w:sz w:val="28"/>
          <w:szCs w:val="28"/>
        </w:rPr>
        <w:t>В данный возрастной период женщины переживаю</w:t>
      </w:r>
      <w:r w:rsidR="009C48A7" w:rsidRPr="009C48A7">
        <w:rPr>
          <w:rFonts w:ascii="Times New Roman" w:hAnsi="Times New Roman" w:cs="Times New Roman"/>
          <w:sz w:val="28"/>
          <w:szCs w:val="28"/>
        </w:rPr>
        <w:t xml:space="preserve">т новый комплекс эмоций. Среди них – любовь, которая, в свою очередь, состоит из таких эмоций, как – удовольствие-радость и интерес-возбуждение. Часто любовь сопровождается чувством ревности, которое выражается эмоциями злости, гнева и печали. </w:t>
      </w:r>
      <w:r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r w:rsidR="009C48A7" w:rsidRPr="009C48A7">
        <w:rPr>
          <w:rFonts w:ascii="Times New Roman" w:hAnsi="Times New Roman" w:cs="Times New Roman"/>
          <w:sz w:val="28"/>
          <w:szCs w:val="28"/>
        </w:rPr>
        <w:t>в новый комплекс эмоций входят эмоции родительских отношений. Они включают в себя чувство привязанности и взаимного доверия, радость от общения с ребёнком, чувство интереса к ребёнку и восхищение им, а так же чувствительность к потребностям ребёнка. Выявлено, что женщины уделяют больше внимания своим переживаниям и эмоциональным ас</w:t>
      </w:r>
      <w:r w:rsidR="000222C2">
        <w:rPr>
          <w:rFonts w:ascii="Times New Roman" w:hAnsi="Times New Roman" w:cs="Times New Roman"/>
          <w:sz w:val="28"/>
          <w:szCs w:val="28"/>
        </w:rPr>
        <w:t>пектам межличностных отношений</w:t>
      </w:r>
      <w:r w:rsidR="000222C2" w:rsidRPr="000222C2">
        <w:rPr>
          <w:rFonts w:ascii="Times New Roman" w:hAnsi="Times New Roman" w:cs="Times New Roman"/>
          <w:sz w:val="28"/>
          <w:szCs w:val="28"/>
        </w:rPr>
        <w:t>.</w:t>
      </w:r>
    </w:p>
    <w:p w:rsidR="009C48A7" w:rsidRDefault="009C48A7" w:rsidP="00F8335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8A7">
        <w:rPr>
          <w:rFonts w:ascii="Times New Roman" w:hAnsi="Times New Roman" w:cs="Times New Roman"/>
          <w:sz w:val="28"/>
          <w:szCs w:val="28"/>
        </w:rPr>
        <w:t>В период ранней взрослости женщины стоят перед необходимостью выбора и решения многих задач, среди которых являются брак, рождение детей и выбор профессионального пути. Женщины оказываются раньше мужчин подготовленными к браку и семейной жизни, осознавая будущие обязанности. В данный период большинство женщин умеют соотносить своих желания с потребностями другого человека, строить интимные отношения. В данном возрасте происходит выбор своей профессиональной деятельности. Женщины выбирают профессию, которая позволяет в будущем найти работу</w:t>
      </w:r>
      <w:r w:rsidR="000222C2" w:rsidRPr="000222C2">
        <w:t xml:space="preserve"> </w:t>
      </w:r>
      <w:r w:rsidR="00AD6E8E">
        <w:rPr>
          <w:rFonts w:ascii="Times New Roman" w:hAnsi="Times New Roman" w:cs="Times New Roman"/>
          <w:sz w:val="28"/>
          <w:szCs w:val="28"/>
        </w:rPr>
        <w:t>[6</w:t>
      </w:r>
      <w:r w:rsidR="000222C2" w:rsidRPr="000222C2">
        <w:rPr>
          <w:rFonts w:ascii="Times New Roman" w:hAnsi="Times New Roman" w:cs="Times New Roman"/>
          <w:sz w:val="28"/>
          <w:szCs w:val="28"/>
        </w:rPr>
        <w:t>].</w:t>
      </w:r>
    </w:p>
    <w:p w:rsidR="009C48A7" w:rsidRPr="000222C2" w:rsidRDefault="009C48A7" w:rsidP="003129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8A7">
        <w:rPr>
          <w:rFonts w:ascii="Times New Roman" w:hAnsi="Times New Roman" w:cs="Times New Roman"/>
          <w:sz w:val="28"/>
          <w:szCs w:val="28"/>
        </w:rPr>
        <w:t>Согласно социологическим исследованиям, было выявлено, что с уровнем эмоционального интеллекта</w:t>
      </w:r>
      <w:r w:rsidR="00916735" w:rsidRPr="00916735">
        <w:t xml:space="preserve"> </w:t>
      </w:r>
      <w:r w:rsidR="00916735" w:rsidRPr="00916735">
        <w:rPr>
          <w:rFonts w:ascii="Times New Roman" w:hAnsi="Times New Roman" w:cs="Times New Roman"/>
          <w:sz w:val="28"/>
          <w:szCs w:val="28"/>
        </w:rPr>
        <w:t>связаны регулярн</w:t>
      </w:r>
      <w:r w:rsidR="00916735">
        <w:rPr>
          <w:rFonts w:ascii="Times New Roman" w:hAnsi="Times New Roman" w:cs="Times New Roman"/>
          <w:sz w:val="28"/>
          <w:szCs w:val="28"/>
        </w:rPr>
        <w:t>ые физические упражнения</w:t>
      </w:r>
      <w:r w:rsidRPr="009C48A7">
        <w:rPr>
          <w:rFonts w:ascii="Times New Roman" w:hAnsi="Times New Roman" w:cs="Times New Roman"/>
          <w:sz w:val="28"/>
          <w:szCs w:val="28"/>
        </w:rPr>
        <w:t>. У женщин двигательная активность влияет на умение распознавать эмоции. Лица, которые регулярно занимаются спортом, наиболее готовы к эмоциональной нагрузке, чем индивиды с низкой физической активностью. Так же, у тех, кто регулярно занимается физическими нагрузками, предполагается развитие высокого уровня с</w:t>
      </w:r>
      <w:r w:rsidR="000222C2">
        <w:rPr>
          <w:rFonts w:ascii="Times New Roman" w:hAnsi="Times New Roman" w:cs="Times New Roman"/>
          <w:sz w:val="28"/>
          <w:szCs w:val="28"/>
        </w:rPr>
        <w:t>амоконтроля эмоций</w:t>
      </w:r>
      <w:r w:rsidR="00AD6E8E">
        <w:rPr>
          <w:rFonts w:ascii="Times New Roman" w:hAnsi="Times New Roman" w:cs="Times New Roman"/>
          <w:sz w:val="28"/>
          <w:szCs w:val="28"/>
        </w:rPr>
        <w:t xml:space="preserve"> [2, 7</w:t>
      </w:r>
      <w:r w:rsidR="000222C2" w:rsidRPr="000222C2">
        <w:rPr>
          <w:rFonts w:ascii="Times New Roman" w:hAnsi="Times New Roman" w:cs="Times New Roman"/>
          <w:sz w:val="28"/>
          <w:szCs w:val="28"/>
        </w:rPr>
        <w:t>].</w:t>
      </w:r>
    </w:p>
    <w:p w:rsidR="00CA4F1F" w:rsidRDefault="00F8335F" w:rsidP="00026D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A4F1F" w:rsidRPr="00CA4F1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– выявить </w:t>
      </w:r>
      <w:r w:rsidR="00CA4F1F" w:rsidRPr="00CA4F1F">
        <w:rPr>
          <w:rFonts w:ascii="Times New Roman" w:hAnsi="Times New Roman" w:cs="Times New Roman"/>
          <w:sz w:val="28"/>
          <w:szCs w:val="28"/>
        </w:rPr>
        <w:t xml:space="preserve">различия в показателях социально-демографических характеристик и </w:t>
      </w:r>
      <w:proofErr w:type="spellStart"/>
      <w:r w:rsidR="00CA4F1F" w:rsidRPr="00CA4F1F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CA4F1F" w:rsidRPr="00CA4F1F">
        <w:rPr>
          <w:rFonts w:ascii="Times New Roman" w:hAnsi="Times New Roman" w:cs="Times New Roman"/>
          <w:sz w:val="28"/>
          <w:szCs w:val="28"/>
        </w:rPr>
        <w:t>-аффективных свойств личности (эмоционального интеллекта и эмоциональной креативности) между женщинами с разной интенсивностью двигательной активности в период ранней взрослости.</w:t>
      </w:r>
    </w:p>
    <w:p w:rsidR="00CA4F1F" w:rsidRDefault="00CA4F1F" w:rsidP="00026D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1F">
        <w:rPr>
          <w:rFonts w:ascii="Times New Roman" w:hAnsi="Times New Roman" w:cs="Times New Roman"/>
          <w:sz w:val="28"/>
          <w:szCs w:val="28"/>
        </w:rPr>
        <w:t>Мы предположили, что</w:t>
      </w:r>
      <w:r w:rsidRPr="00CA4F1F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4F1F">
        <w:rPr>
          <w:rFonts w:ascii="Times New Roman" w:hAnsi="Times New Roman" w:cs="Times New Roman"/>
          <w:sz w:val="28"/>
          <w:szCs w:val="28"/>
        </w:rPr>
        <w:t>ежду женщинами, которые занимаются двигательными практиками, и женщинами, у которых специальная двигательная активность отсутствует, предполагаются различия в выраженности социально-демографических характеристик (семейного положения, образования, возраста).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м</w:t>
      </w:r>
      <w:r w:rsidRPr="00CA4F1F">
        <w:rPr>
          <w:rFonts w:ascii="Times New Roman" w:hAnsi="Times New Roman" w:cs="Times New Roman"/>
          <w:sz w:val="28"/>
          <w:szCs w:val="28"/>
        </w:rPr>
        <w:t>ежду женщинами, которые занимаются двигательными практиками,  и женщинами, у которых специальная двигательная активность отсутствует, предполагаются различия в выраженности показателей эмоциональной креативности и эмоционального интеллекта.</w:t>
      </w:r>
    </w:p>
    <w:p w:rsidR="00050283" w:rsidRPr="00050283" w:rsidRDefault="00050283" w:rsidP="000502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3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>
        <w:rPr>
          <w:rFonts w:ascii="Times New Roman" w:hAnsi="Times New Roman" w:cs="Times New Roman"/>
          <w:sz w:val="28"/>
          <w:szCs w:val="28"/>
        </w:rPr>
        <w:t>ом исследования являются</w:t>
      </w:r>
      <w:r w:rsidRPr="00050283">
        <w:rPr>
          <w:rFonts w:ascii="Times New Roman" w:hAnsi="Times New Roman" w:cs="Times New Roman"/>
          <w:sz w:val="28"/>
          <w:szCs w:val="28"/>
        </w:rPr>
        <w:t xml:space="preserve"> социально-демографические характеристики и </w:t>
      </w:r>
      <w:proofErr w:type="spellStart"/>
      <w:r w:rsidRPr="00050283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050283">
        <w:rPr>
          <w:rFonts w:ascii="Times New Roman" w:hAnsi="Times New Roman" w:cs="Times New Roman"/>
          <w:sz w:val="28"/>
          <w:szCs w:val="28"/>
        </w:rPr>
        <w:t>-аффективные свойства личности.</w:t>
      </w:r>
    </w:p>
    <w:p w:rsidR="00050283" w:rsidRDefault="00050283" w:rsidP="000502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</w:t>
      </w:r>
      <w:r w:rsidRPr="0005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050283">
        <w:rPr>
          <w:rFonts w:ascii="Times New Roman" w:hAnsi="Times New Roman" w:cs="Times New Roman"/>
          <w:sz w:val="28"/>
          <w:szCs w:val="28"/>
        </w:rPr>
        <w:t xml:space="preserve">социально-демографические характеристики (семейное положение, образование, возраст) и </w:t>
      </w:r>
      <w:proofErr w:type="spellStart"/>
      <w:r w:rsidRPr="00050283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050283">
        <w:rPr>
          <w:rFonts w:ascii="Times New Roman" w:hAnsi="Times New Roman" w:cs="Times New Roman"/>
          <w:sz w:val="28"/>
          <w:szCs w:val="28"/>
        </w:rPr>
        <w:t>-аффективные свойства личности (эмоциональный интеллект и эмоциональная креативность) у женщин с разной интенсивностью двигательной активности в период ранней взрослости.</w:t>
      </w:r>
    </w:p>
    <w:p w:rsidR="00050283" w:rsidRPr="00050283" w:rsidRDefault="00050283" w:rsidP="0005028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09DB" w:rsidRDefault="00E07E8D" w:rsidP="00E07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8D">
        <w:rPr>
          <w:rFonts w:ascii="Times New Roman" w:hAnsi="Times New Roman" w:cs="Times New Roman"/>
          <w:b/>
          <w:sz w:val="28"/>
          <w:szCs w:val="28"/>
        </w:rPr>
        <w:t>Методы и методологии</w:t>
      </w:r>
    </w:p>
    <w:p w:rsidR="00E07E8D" w:rsidRPr="000222C2" w:rsidRDefault="00E07E8D" w:rsidP="009D1A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эмоционального интеллекта использовался о</w:t>
      </w:r>
      <w:r w:rsidRPr="00E07E8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сник эмоционального интеллекта Д.В.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Люсина</w:t>
      </w:r>
      <w:proofErr w:type="gramEnd"/>
      <w:r w:rsidRPr="00E07E8D">
        <w:rPr>
          <w:rFonts w:ascii="Times New Roman" w:hAnsi="Times New Roman" w:cs="Times New Roman"/>
          <w:sz w:val="28"/>
          <w:szCs w:val="28"/>
        </w:rPr>
        <w:t>.</w:t>
      </w:r>
      <w:r w:rsidR="00B42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52B" w:rsidRPr="00B4252B">
        <w:rPr>
          <w:rFonts w:ascii="Times New Roman" w:hAnsi="Times New Roman" w:cs="Times New Roman"/>
          <w:sz w:val="28"/>
          <w:szCs w:val="28"/>
        </w:rPr>
        <w:t>В опроснике</w:t>
      </w:r>
      <w:proofErr w:type="gramEnd"/>
      <w:r w:rsidR="00B4252B" w:rsidRPr="00B4252B">
        <w:rPr>
          <w:rFonts w:ascii="Times New Roman" w:hAnsi="Times New Roman" w:cs="Times New Roman"/>
          <w:sz w:val="28"/>
          <w:szCs w:val="28"/>
        </w:rPr>
        <w:t xml:space="preserve"> выделяются следующие шкалы: «МЭИ» (межличностный эмоциональный интеллект), «ВЭИ» (</w:t>
      </w:r>
      <w:proofErr w:type="spellStart"/>
      <w:r w:rsidR="00B4252B" w:rsidRPr="00B4252B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="00B4252B" w:rsidRPr="00B4252B">
        <w:rPr>
          <w:rFonts w:ascii="Times New Roman" w:hAnsi="Times New Roman" w:cs="Times New Roman"/>
          <w:sz w:val="28"/>
          <w:szCs w:val="28"/>
        </w:rPr>
        <w:t xml:space="preserve"> эмоциональный интеллект), «ПЭ» (понимание эмоций), «УЭ» (управление эмоциями), </w:t>
      </w:r>
      <w:proofErr w:type="spellStart"/>
      <w:r w:rsidR="00B4252B" w:rsidRPr="00B4252B">
        <w:rPr>
          <w:rFonts w:ascii="Times New Roman" w:hAnsi="Times New Roman" w:cs="Times New Roman"/>
          <w:sz w:val="28"/>
          <w:szCs w:val="28"/>
        </w:rPr>
        <w:t>субшкалы</w:t>
      </w:r>
      <w:proofErr w:type="spellEnd"/>
      <w:r w:rsidR="00B4252B" w:rsidRPr="00B4252B">
        <w:rPr>
          <w:rFonts w:ascii="Times New Roman" w:hAnsi="Times New Roman" w:cs="Times New Roman"/>
          <w:sz w:val="28"/>
          <w:szCs w:val="28"/>
        </w:rPr>
        <w:t>: «МП» (понимание чужих эмоций), «МУ» (управление чужими эмоциями), «ВП» (понимание своих эмоций), «ВУ» (управление своими эмоциями), «ВЭ» (контроль экспрессии)</w:t>
      </w:r>
      <w:r w:rsidR="00AD6E8E">
        <w:rPr>
          <w:rFonts w:ascii="Times New Roman" w:hAnsi="Times New Roman" w:cs="Times New Roman"/>
          <w:sz w:val="28"/>
          <w:szCs w:val="28"/>
        </w:rPr>
        <w:t xml:space="preserve"> [4</w:t>
      </w:r>
      <w:r w:rsidR="000222C2" w:rsidRPr="000222C2">
        <w:rPr>
          <w:rFonts w:ascii="Times New Roman" w:hAnsi="Times New Roman" w:cs="Times New Roman"/>
          <w:sz w:val="28"/>
          <w:szCs w:val="28"/>
        </w:rPr>
        <w:t>].</w:t>
      </w:r>
    </w:p>
    <w:p w:rsidR="00E07E8D" w:rsidRPr="000222C2" w:rsidRDefault="00E07E8D" w:rsidP="009D1A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эмоциональной креативности использовался о</w:t>
      </w:r>
      <w:r w:rsidRPr="00E07E8D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 xml:space="preserve">ник эмоциональной креативности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Эйверилла</w:t>
      </w:r>
      <w:proofErr w:type="spellEnd"/>
      <w:r w:rsidRPr="00E07E8D">
        <w:rPr>
          <w:rFonts w:ascii="Times New Roman" w:hAnsi="Times New Roman" w:cs="Times New Roman"/>
          <w:sz w:val="28"/>
          <w:szCs w:val="28"/>
        </w:rPr>
        <w:t>.</w:t>
      </w:r>
      <w:r w:rsidR="00B4252B">
        <w:rPr>
          <w:rFonts w:ascii="Times New Roman" w:hAnsi="Times New Roman" w:cs="Times New Roman"/>
          <w:sz w:val="28"/>
          <w:szCs w:val="28"/>
        </w:rPr>
        <w:t xml:space="preserve"> </w:t>
      </w:r>
      <w:r w:rsidR="00B4252B" w:rsidRPr="00B4252B">
        <w:rPr>
          <w:rFonts w:ascii="Times New Roman" w:hAnsi="Times New Roman" w:cs="Times New Roman"/>
          <w:sz w:val="28"/>
          <w:szCs w:val="28"/>
        </w:rPr>
        <w:t xml:space="preserve">Опросник включает четыре шкалы: подготовленность, новизна, эффективность и аутентичность. </w:t>
      </w:r>
      <w:r w:rsidR="000222C2" w:rsidRPr="000222C2">
        <w:rPr>
          <w:rFonts w:ascii="Times New Roman" w:hAnsi="Times New Roman" w:cs="Times New Roman"/>
          <w:sz w:val="28"/>
          <w:szCs w:val="28"/>
        </w:rPr>
        <w:t>[1].</w:t>
      </w:r>
    </w:p>
    <w:p w:rsidR="006817C6" w:rsidRPr="006817C6" w:rsidRDefault="006817C6" w:rsidP="009D1A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C6">
        <w:rPr>
          <w:rFonts w:ascii="Times New Roman" w:hAnsi="Times New Roman" w:cs="Times New Roman"/>
          <w:sz w:val="28"/>
          <w:szCs w:val="28"/>
        </w:rPr>
        <w:t>Для количественной обработки использовалась программа «</w:t>
      </w:r>
      <w:proofErr w:type="spellStart"/>
      <w:r w:rsidRPr="006817C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6817C6">
        <w:rPr>
          <w:rFonts w:ascii="Times New Roman" w:hAnsi="Times New Roman" w:cs="Times New Roman"/>
          <w:sz w:val="28"/>
          <w:szCs w:val="28"/>
        </w:rPr>
        <w:t xml:space="preserve"> 8.0». </w:t>
      </w:r>
    </w:p>
    <w:p w:rsidR="006817C6" w:rsidRDefault="006817C6" w:rsidP="009D1A1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C6">
        <w:rPr>
          <w:rFonts w:ascii="Times New Roman" w:hAnsi="Times New Roman" w:cs="Times New Roman"/>
          <w:sz w:val="28"/>
          <w:szCs w:val="28"/>
        </w:rPr>
        <w:t>Для обработки данных были использованы следующие критерии: χ2-квадрат Пирсона – для сопоставления двух эмпирических распределений одного и того же признака и t-критерий Стьюдента для независимых выборок – для оценки различия двух выборок.</w:t>
      </w:r>
    </w:p>
    <w:p w:rsidR="0007369F" w:rsidRDefault="0007369F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ED0" w:rsidRDefault="00267ED0" w:rsidP="00267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Выборка исследования</w:t>
      </w:r>
    </w:p>
    <w:p w:rsidR="00267ED0" w:rsidRPr="00267ED0" w:rsidRDefault="00267ED0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D0">
        <w:rPr>
          <w:rFonts w:ascii="Times New Roman" w:hAnsi="Times New Roman" w:cs="Times New Roman"/>
          <w:sz w:val="28"/>
          <w:szCs w:val="28"/>
        </w:rPr>
        <w:t>В исследовании приняли участие 75 женщин в возрасте от 20 до 40 лет.</w:t>
      </w:r>
    </w:p>
    <w:p w:rsidR="00267ED0" w:rsidRDefault="00267ED0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D0">
        <w:rPr>
          <w:rFonts w:ascii="Times New Roman" w:hAnsi="Times New Roman" w:cs="Times New Roman"/>
          <w:sz w:val="28"/>
          <w:szCs w:val="28"/>
        </w:rPr>
        <w:t>Большинство испытуемых не состоят в браке, имеют средне-специальное и незакончен</w:t>
      </w:r>
      <w:r w:rsidR="000F37C8">
        <w:rPr>
          <w:rFonts w:ascii="Times New Roman" w:hAnsi="Times New Roman" w:cs="Times New Roman"/>
          <w:sz w:val="28"/>
          <w:szCs w:val="28"/>
        </w:rPr>
        <w:t>ное высшее образование. Половину</w:t>
      </w:r>
      <w:r w:rsidRPr="00267ED0">
        <w:rPr>
          <w:rFonts w:ascii="Times New Roman" w:hAnsi="Times New Roman" w:cs="Times New Roman"/>
          <w:sz w:val="28"/>
          <w:szCs w:val="28"/>
        </w:rPr>
        <w:t xml:space="preserve"> выборки </w:t>
      </w:r>
      <w:r w:rsidR="000F37C8">
        <w:rPr>
          <w:rFonts w:ascii="Times New Roman" w:hAnsi="Times New Roman" w:cs="Times New Roman"/>
          <w:sz w:val="28"/>
          <w:szCs w:val="28"/>
        </w:rPr>
        <w:t xml:space="preserve">составляют женщины, которые </w:t>
      </w:r>
      <w:r w:rsidRPr="00267ED0">
        <w:rPr>
          <w:rFonts w:ascii="Times New Roman" w:hAnsi="Times New Roman" w:cs="Times New Roman"/>
          <w:sz w:val="28"/>
          <w:szCs w:val="28"/>
        </w:rPr>
        <w:t xml:space="preserve">не занимаются двигательной активностью, </w:t>
      </w:r>
      <w:r w:rsidR="000F37C8">
        <w:rPr>
          <w:rFonts w:ascii="Times New Roman" w:hAnsi="Times New Roman" w:cs="Times New Roman"/>
          <w:sz w:val="28"/>
          <w:szCs w:val="28"/>
        </w:rPr>
        <w:t xml:space="preserve">половину </w:t>
      </w:r>
      <w:proofErr w:type="gramStart"/>
      <w:r w:rsidR="000F37C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0F37C8">
        <w:rPr>
          <w:rFonts w:ascii="Times New Roman" w:hAnsi="Times New Roman" w:cs="Times New Roman"/>
          <w:sz w:val="28"/>
          <w:szCs w:val="28"/>
        </w:rPr>
        <w:t>анимающиеся</w:t>
      </w:r>
      <w:r w:rsidRPr="00267ED0"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="000F37C8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267ED0">
        <w:rPr>
          <w:rFonts w:ascii="Times New Roman" w:hAnsi="Times New Roman" w:cs="Times New Roman"/>
          <w:sz w:val="28"/>
          <w:szCs w:val="28"/>
        </w:rPr>
        <w:t>двигательной активностью</w:t>
      </w:r>
      <w:r w:rsidR="000F37C8">
        <w:rPr>
          <w:rFonts w:ascii="Times New Roman" w:hAnsi="Times New Roman" w:cs="Times New Roman"/>
          <w:sz w:val="28"/>
          <w:szCs w:val="28"/>
        </w:rPr>
        <w:t>.</w:t>
      </w:r>
      <w:r w:rsidRPr="00267ED0">
        <w:rPr>
          <w:rFonts w:ascii="Times New Roman" w:hAnsi="Times New Roman" w:cs="Times New Roman"/>
          <w:sz w:val="28"/>
          <w:szCs w:val="28"/>
        </w:rPr>
        <w:t xml:space="preserve"> </w:t>
      </w:r>
      <w:r w:rsidR="000F37C8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Pr="00267ED0">
        <w:rPr>
          <w:rFonts w:ascii="Times New Roman" w:hAnsi="Times New Roman" w:cs="Times New Roman"/>
          <w:sz w:val="28"/>
          <w:szCs w:val="28"/>
        </w:rPr>
        <w:t>отдают предпочтение занятиям хореографией и фитнесом.</w:t>
      </w:r>
    </w:p>
    <w:p w:rsidR="00693F82" w:rsidRDefault="00693F82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7C6" w:rsidRDefault="00132FBD" w:rsidP="00132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BD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32FBD" w:rsidRDefault="00AF71F7" w:rsidP="00D61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 представлены результаты исследования </w:t>
      </w:r>
      <w:r w:rsidR="002E313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 w:rsidRPr="00AF71F7">
        <w:rPr>
          <w:rFonts w:ascii="Times New Roman" w:hAnsi="Times New Roman" w:cs="Times New Roman"/>
          <w:sz w:val="28"/>
          <w:szCs w:val="28"/>
        </w:rPr>
        <w:t xml:space="preserve"> наличия двигательной активности от семейного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1F7" w:rsidRDefault="00AF71F7" w:rsidP="00D615B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– </w:t>
      </w:r>
      <w:r w:rsidRPr="00AF71F7">
        <w:rPr>
          <w:rFonts w:ascii="Times New Roman" w:hAnsi="Times New Roman" w:cs="Times New Roman"/>
          <w:sz w:val="28"/>
          <w:szCs w:val="28"/>
        </w:rPr>
        <w:t>Зависимость наличия двигательной активности от семейного положения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7"/>
        <w:gridCol w:w="4817"/>
      </w:tblGrid>
      <w:tr w:rsidR="00AF71F7" w:rsidRPr="00AF71F7" w:rsidTr="00AF71F7">
        <w:trPr>
          <w:trHeight w:val="290"/>
        </w:trPr>
        <w:tc>
          <w:tcPr>
            <w:tcW w:w="5210" w:type="dxa"/>
          </w:tcPr>
          <w:p w:rsidR="00AF71F7" w:rsidRPr="00AF71F7" w:rsidRDefault="00AF71F7" w:rsidP="00AF71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Хи-квадрат</w:t>
            </w:r>
          </w:p>
        </w:tc>
        <w:tc>
          <w:tcPr>
            <w:tcW w:w="4963" w:type="dxa"/>
          </w:tcPr>
          <w:p w:rsidR="00AF71F7" w:rsidRPr="00AF71F7" w:rsidRDefault="00AF71F7" w:rsidP="00AF71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Уровень значимости (</w:t>
            </w:r>
            <w:r w:rsidRPr="00AF7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1F7" w:rsidRPr="00AF71F7" w:rsidTr="00AF71F7">
        <w:trPr>
          <w:trHeight w:val="326"/>
        </w:trPr>
        <w:tc>
          <w:tcPr>
            <w:tcW w:w="5210" w:type="dxa"/>
          </w:tcPr>
          <w:p w:rsidR="00AF71F7" w:rsidRPr="00AF71F7" w:rsidRDefault="00AF71F7" w:rsidP="00AF71F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4963" w:type="dxa"/>
          </w:tcPr>
          <w:p w:rsidR="00AF71F7" w:rsidRPr="00AF71F7" w:rsidRDefault="00AF71F7" w:rsidP="00AF71F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AF71F7" w:rsidRDefault="00AF71F7" w:rsidP="00132FBD">
      <w:pPr>
        <w:rPr>
          <w:rFonts w:ascii="Times New Roman" w:hAnsi="Times New Roman" w:cs="Times New Roman"/>
          <w:sz w:val="28"/>
          <w:szCs w:val="28"/>
        </w:rPr>
      </w:pPr>
    </w:p>
    <w:p w:rsidR="00AF71F7" w:rsidRDefault="00AF71F7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Pr="00AF71F7">
        <w:rPr>
          <w:rFonts w:ascii="Times New Roman" w:hAnsi="Times New Roman" w:cs="Times New Roman"/>
          <w:sz w:val="28"/>
          <w:szCs w:val="28"/>
        </w:rPr>
        <w:t>1 видно, что уровень значимости по критерию χ2-квадрат Пирсона ниже 0,05 (p=0,02), что свидетельствует о значимой корреляции, значит, наличие двигательной активности зависит от семейного положения женщин.</w:t>
      </w:r>
    </w:p>
    <w:p w:rsidR="00DA3296" w:rsidRPr="00D615B7" w:rsidRDefault="00AF71F7" w:rsidP="00D61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7">
        <w:rPr>
          <w:rFonts w:ascii="Times New Roman" w:hAnsi="Times New Roman" w:cs="Times New Roman"/>
          <w:sz w:val="28"/>
          <w:szCs w:val="28"/>
        </w:rPr>
        <w:t xml:space="preserve">Процентное соотношение </w:t>
      </w:r>
      <w:proofErr w:type="gramStart"/>
      <w:r w:rsidRPr="00AF71F7">
        <w:rPr>
          <w:rFonts w:ascii="Times New Roman" w:hAnsi="Times New Roman" w:cs="Times New Roman"/>
          <w:sz w:val="28"/>
          <w:szCs w:val="28"/>
        </w:rPr>
        <w:t>замужних</w:t>
      </w:r>
      <w:proofErr w:type="gramEnd"/>
      <w:r w:rsidRPr="00AF71F7">
        <w:rPr>
          <w:rFonts w:ascii="Times New Roman" w:hAnsi="Times New Roman" w:cs="Times New Roman"/>
          <w:sz w:val="28"/>
          <w:szCs w:val="28"/>
        </w:rPr>
        <w:t xml:space="preserve"> и незамужних </w:t>
      </w:r>
      <w:proofErr w:type="spellStart"/>
      <w:r w:rsidRPr="00AF71F7">
        <w:rPr>
          <w:rFonts w:ascii="Times New Roman" w:hAnsi="Times New Roman" w:cs="Times New Roman"/>
          <w:sz w:val="28"/>
          <w:szCs w:val="28"/>
        </w:rPr>
        <w:t>респонденток</w:t>
      </w:r>
      <w:proofErr w:type="spellEnd"/>
      <w:r w:rsidRPr="00AF71F7">
        <w:rPr>
          <w:rFonts w:ascii="Times New Roman" w:hAnsi="Times New Roman" w:cs="Times New Roman"/>
          <w:sz w:val="28"/>
          <w:szCs w:val="28"/>
        </w:rPr>
        <w:t xml:space="preserve"> представлено в</w:t>
      </w:r>
      <w:r>
        <w:rPr>
          <w:rFonts w:ascii="Times New Roman" w:hAnsi="Times New Roman" w:cs="Times New Roman"/>
          <w:sz w:val="28"/>
          <w:szCs w:val="28"/>
        </w:rPr>
        <w:t xml:space="preserve"> таблице 2. </w:t>
      </w:r>
    </w:p>
    <w:p w:rsidR="00AF71F7" w:rsidRDefault="00AF71F7" w:rsidP="00D615B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Pr="00AF71F7">
        <w:rPr>
          <w:rFonts w:ascii="Times New Roman" w:hAnsi="Times New Roman" w:cs="Times New Roman"/>
          <w:sz w:val="28"/>
          <w:szCs w:val="28"/>
        </w:rPr>
        <w:t>Взаимосвязь семейного положения и наличия специальной двигательной активности</w:t>
      </w:r>
    </w:p>
    <w:tbl>
      <w:tblPr>
        <w:tblStyle w:val="a3"/>
        <w:tblW w:w="10205" w:type="dxa"/>
        <w:tblLayout w:type="fixed"/>
        <w:tblLook w:val="04A0" w:firstRow="1" w:lastRow="0" w:firstColumn="1" w:lastColumn="0" w:noHBand="0" w:noVBand="1"/>
      </w:tblPr>
      <w:tblGrid>
        <w:gridCol w:w="2569"/>
        <w:gridCol w:w="3209"/>
        <w:gridCol w:w="2835"/>
        <w:gridCol w:w="1592"/>
      </w:tblGrid>
      <w:tr w:rsidR="00AF71F7" w:rsidRPr="00AF71F7" w:rsidTr="00C0395B">
        <w:trPr>
          <w:trHeight w:val="795"/>
        </w:trPr>
        <w:tc>
          <w:tcPr>
            <w:tcW w:w="2569" w:type="dxa"/>
            <w:vMerge w:val="restart"/>
          </w:tcPr>
          <w:p w:rsidR="00AF71F7" w:rsidRPr="00AF71F7" w:rsidRDefault="00AF71F7" w:rsidP="00A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044" w:type="dxa"/>
            <w:gridSpan w:val="2"/>
          </w:tcPr>
          <w:p w:rsidR="00AF71F7" w:rsidRPr="00AF71F7" w:rsidRDefault="00AF71F7" w:rsidP="00A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Наличие двигательной активности</w:t>
            </w:r>
          </w:p>
        </w:tc>
        <w:tc>
          <w:tcPr>
            <w:tcW w:w="1592" w:type="dxa"/>
            <w:vMerge w:val="restart"/>
          </w:tcPr>
          <w:p w:rsidR="00AF71F7" w:rsidRPr="00AF71F7" w:rsidRDefault="00AF71F7" w:rsidP="00A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F71F7" w:rsidRPr="00AF71F7" w:rsidTr="00C0395B">
        <w:trPr>
          <w:trHeight w:val="645"/>
        </w:trPr>
        <w:tc>
          <w:tcPr>
            <w:tcW w:w="2569" w:type="dxa"/>
            <w:vMerge/>
          </w:tcPr>
          <w:p w:rsidR="00AF71F7" w:rsidRPr="00AF71F7" w:rsidRDefault="00AF71F7" w:rsidP="00AF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F71F7" w:rsidRPr="00AF71F7" w:rsidRDefault="00AF71F7" w:rsidP="00A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AF71F7" w:rsidRPr="00AF71F7" w:rsidRDefault="00AF71F7" w:rsidP="00A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vMerge/>
          </w:tcPr>
          <w:p w:rsidR="00AF71F7" w:rsidRPr="00AF71F7" w:rsidRDefault="00AF71F7" w:rsidP="00AF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F7" w:rsidRPr="00AF71F7" w:rsidTr="00C0395B">
        <w:tc>
          <w:tcPr>
            <w:tcW w:w="2569" w:type="dxa"/>
          </w:tcPr>
          <w:p w:rsidR="00AF71F7" w:rsidRPr="00AF71F7" w:rsidRDefault="00AF71F7" w:rsidP="00AF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  <w:tc>
          <w:tcPr>
            <w:tcW w:w="3209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2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F71F7" w:rsidRPr="00AF71F7" w:rsidTr="00C0395B">
        <w:tc>
          <w:tcPr>
            <w:tcW w:w="2569" w:type="dxa"/>
          </w:tcPr>
          <w:p w:rsidR="00AF71F7" w:rsidRPr="00AF71F7" w:rsidRDefault="00AF71F7" w:rsidP="00AF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9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60,00%</w:t>
            </w:r>
          </w:p>
        </w:tc>
        <w:tc>
          <w:tcPr>
            <w:tcW w:w="2835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40,00%</w:t>
            </w:r>
          </w:p>
        </w:tc>
        <w:tc>
          <w:tcPr>
            <w:tcW w:w="1592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F7" w:rsidRPr="00AF71F7" w:rsidTr="00C0395B">
        <w:tc>
          <w:tcPr>
            <w:tcW w:w="2569" w:type="dxa"/>
          </w:tcPr>
          <w:p w:rsidR="00AF71F7" w:rsidRPr="00AF71F7" w:rsidRDefault="00AF71F7" w:rsidP="00AF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  <w:tc>
          <w:tcPr>
            <w:tcW w:w="3209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71F7" w:rsidRPr="00AF71F7" w:rsidTr="00C0395B">
        <w:tc>
          <w:tcPr>
            <w:tcW w:w="2569" w:type="dxa"/>
          </w:tcPr>
          <w:p w:rsidR="00AF71F7" w:rsidRPr="00AF71F7" w:rsidRDefault="00AF71F7" w:rsidP="00AF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9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32,00%</w:t>
            </w:r>
          </w:p>
        </w:tc>
        <w:tc>
          <w:tcPr>
            <w:tcW w:w="2835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68,00%</w:t>
            </w:r>
          </w:p>
        </w:tc>
        <w:tc>
          <w:tcPr>
            <w:tcW w:w="1592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F7" w:rsidRPr="00AF71F7" w:rsidTr="00C0395B">
        <w:tc>
          <w:tcPr>
            <w:tcW w:w="2569" w:type="dxa"/>
          </w:tcPr>
          <w:p w:rsidR="00AF71F7" w:rsidRPr="00AF71F7" w:rsidRDefault="00AF71F7" w:rsidP="00AF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09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</w:tcPr>
          <w:p w:rsidR="00AF71F7" w:rsidRPr="00AF71F7" w:rsidRDefault="00AF71F7" w:rsidP="00AF71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F71F7" w:rsidRDefault="00AF71F7" w:rsidP="00132FBD">
      <w:pPr>
        <w:rPr>
          <w:rFonts w:ascii="Times New Roman" w:hAnsi="Times New Roman" w:cs="Times New Roman"/>
          <w:sz w:val="24"/>
          <w:szCs w:val="24"/>
        </w:rPr>
      </w:pPr>
      <w:r w:rsidRPr="00AF71F7">
        <w:rPr>
          <w:rFonts w:ascii="Times New Roman" w:hAnsi="Times New Roman" w:cs="Times New Roman"/>
          <w:sz w:val="24"/>
          <w:szCs w:val="24"/>
        </w:rPr>
        <w:t>Примечание. Да - наличие специальной двигательной активности, нет – отсутствие специальной двигательной активности.</w:t>
      </w:r>
    </w:p>
    <w:p w:rsidR="00AF71F7" w:rsidRPr="00AF71F7" w:rsidRDefault="00AF71F7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таблицы 2</w:t>
      </w:r>
      <w:r w:rsidRPr="00AF71F7">
        <w:rPr>
          <w:rFonts w:ascii="Times New Roman" w:hAnsi="Times New Roman" w:cs="Times New Roman"/>
          <w:sz w:val="28"/>
          <w:szCs w:val="28"/>
        </w:rPr>
        <w:t>, видно, что 60% (27 чел.) незамужних женщин – занимаются специально организованной двигательной активностью и 40% (18 чел.) – не занимаются. Что касается замужних женщин, то у 68% (17 чел.) – специальная двигательная активность отсутствует, и только 32% (8 чел.) – занимаются двигательными практиками.</w:t>
      </w:r>
    </w:p>
    <w:p w:rsidR="00AF71F7" w:rsidRPr="00AF71F7" w:rsidRDefault="00AF71F7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7">
        <w:rPr>
          <w:rFonts w:ascii="Times New Roman" w:hAnsi="Times New Roman" w:cs="Times New Roman"/>
          <w:sz w:val="28"/>
          <w:szCs w:val="28"/>
        </w:rPr>
        <w:t>Таким образом, двигательной активности отдают предпочтения женщины, которые не замужем. Женщины, которые находятся в браке, меньше занимаются специальными двигательными практиками.</w:t>
      </w:r>
    </w:p>
    <w:p w:rsidR="00DA3296" w:rsidRPr="00D615B7" w:rsidRDefault="00AF71F7" w:rsidP="00D61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</w:t>
      </w:r>
      <w:r w:rsidRPr="00AF71F7">
        <w:rPr>
          <w:rFonts w:ascii="Times New Roman" w:hAnsi="Times New Roman" w:cs="Times New Roman"/>
          <w:sz w:val="28"/>
          <w:szCs w:val="28"/>
        </w:rPr>
        <w:t>представлены результаты исследования</w:t>
      </w:r>
      <w:r w:rsidR="002E313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Pr="00AF71F7">
        <w:rPr>
          <w:rFonts w:ascii="Times New Roman" w:hAnsi="Times New Roman" w:cs="Times New Roman"/>
          <w:sz w:val="28"/>
          <w:szCs w:val="28"/>
        </w:rPr>
        <w:t xml:space="preserve"> наличия двигательной активности от уровня образования.</w:t>
      </w:r>
    </w:p>
    <w:p w:rsidR="00AF71F7" w:rsidRDefault="00AF71F7" w:rsidP="00B9546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</w:t>
      </w:r>
      <w:r w:rsidRPr="00AF71F7">
        <w:rPr>
          <w:rFonts w:ascii="Times New Roman" w:hAnsi="Times New Roman" w:cs="Times New Roman"/>
          <w:sz w:val="28"/>
          <w:szCs w:val="28"/>
        </w:rPr>
        <w:t>Зависимость наличия двигательной активности от уровня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7"/>
        <w:gridCol w:w="4817"/>
      </w:tblGrid>
      <w:tr w:rsidR="00AF71F7" w:rsidRPr="00AF71F7" w:rsidTr="00C0395B">
        <w:tc>
          <w:tcPr>
            <w:tcW w:w="5210" w:type="dxa"/>
          </w:tcPr>
          <w:p w:rsidR="00AF71F7" w:rsidRPr="00AF71F7" w:rsidRDefault="00AF71F7" w:rsidP="00AF71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Хи-квадрат</w:t>
            </w:r>
          </w:p>
        </w:tc>
        <w:tc>
          <w:tcPr>
            <w:tcW w:w="4963" w:type="dxa"/>
          </w:tcPr>
          <w:p w:rsidR="00AF71F7" w:rsidRPr="00AF71F7" w:rsidRDefault="00AF71F7" w:rsidP="00AF71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Уровень значимости (</w:t>
            </w:r>
            <w:r w:rsidRPr="00AF7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1F7" w:rsidRPr="00AF71F7" w:rsidTr="00C0395B">
        <w:tc>
          <w:tcPr>
            <w:tcW w:w="5210" w:type="dxa"/>
          </w:tcPr>
          <w:p w:rsidR="00AF71F7" w:rsidRPr="00AF71F7" w:rsidRDefault="00AF71F7" w:rsidP="00AF71F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4963" w:type="dxa"/>
          </w:tcPr>
          <w:p w:rsidR="00AF71F7" w:rsidRPr="00AF71F7" w:rsidRDefault="00AF71F7" w:rsidP="00AF71F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7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</w:tbl>
    <w:p w:rsidR="00AF71F7" w:rsidRDefault="00AF71F7" w:rsidP="00DA3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35" w:rsidRPr="002E3135" w:rsidRDefault="002E3135" w:rsidP="00DA3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3</w:t>
      </w:r>
      <w:r w:rsidRPr="002E3135">
        <w:rPr>
          <w:rFonts w:ascii="Times New Roman" w:hAnsi="Times New Roman" w:cs="Times New Roman"/>
          <w:sz w:val="28"/>
          <w:szCs w:val="28"/>
        </w:rPr>
        <w:t xml:space="preserve"> видно, что уровень значимости при использовании χ2-квадрата Пирсона выше 0,05 (p=0,46), следовательно, значимые различия отсутствуют. </w:t>
      </w:r>
    </w:p>
    <w:p w:rsidR="002E3135" w:rsidRDefault="002E3135" w:rsidP="00DA3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35">
        <w:rPr>
          <w:rFonts w:ascii="Times New Roman" w:hAnsi="Times New Roman" w:cs="Times New Roman"/>
          <w:sz w:val="28"/>
          <w:szCs w:val="28"/>
        </w:rPr>
        <w:lastRenderedPageBreak/>
        <w:t>Можно сделать вывод, что наличие занятий двигательной активностью, не зависит от уровня образования женщин.</w:t>
      </w:r>
    </w:p>
    <w:p w:rsidR="002E3135" w:rsidRDefault="002E3135" w:rsidP="00DA3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4 представлены результаты исследования о различиях </w:t>
      </w:r>
      <w:r w:rsidRPr="002E3135">
        <w:rPr>
          <w:rFonts w:ascii="Times New Roman" w:hAnsi="Times New Roman" w:cs="Times New Roman"/>
          <w:sz w:val="28"/>
          <w:szCs w:val="28"/>
        </w:rPr>
        <w:t>по показателю возраста между женщинами, которые занимаются двигательными практиками, и теми, у которых специальная двигательная активность отсутствует.</w:t>
      </w:r>
    </w:p>
    <w:p w:rsidR="002E3135" w:rsidRDefault="002E3135" w:rsidP="002E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</w:t>
      </w:r>
      <w:r w:rsidRPr="002E3135">
        <w:rPr>
          <w:rFonts w:ascii="Times New Roman" w:hAnsi="Times New Roman" w:cs="Times New Roman"/>
          <w:sz w:val="28"/>
          <w:szCs w:val="28"/>
        </w:rPr>
        <w:t>Возрастные различия у женщин с разным уровнем двигательной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1256"/>
        <w:gridCol w:w="1257"/>
        <w:gridCol w:w="1390"/>
        <w:gridCol w:w="1435"/>
        <w:gridCol w:w="1525"/>
        <w:gridCol w:w="1525"/>
      </w:tblGrid>
      <w:tr w:rsidR="002E3135" w:rsidRPr="002E3135" w:rsidTr="00C0395B">
        <w:trPr>
          <w:trHeight w:val="1516"/>
        </w:trPr>
        <w:tc>
          <w:tcPr>
            <w:tcW w:w="1488" w:type="dxa"/>
          </w:tcPr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Переменная</w:t>
            </w:r>
          </w:p>
        </w:tc>
        <w:tc>
          <w:tcPr>
            <w:tcW w:w="1488" w:type="dxa"/>
          </w:tcPr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1489" w:type="dxa"/>
          </w:tcPr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  <w:tc>
          <w:tcPr>
            <w:tcW w:w="1489" w:type="dxa"/>
          </w:tcPr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Значение t-теста Стьюдента</w:t>
            </w:r>
          </w:p>
        </w:tc>
        <w:tc>
          <w:tcPr>
            <w:tcW w:w="1489" w:type="dxa"/>
          </w:tcPr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Уровень значимости</w:t>
            </w:r>
          </w:p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</w:tc>
        <w:tc>
          <w:tcPr>
            <w:tcW w:w="1489" w:type="dxa"/>
          </w:tcPr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Стандартное отклонение</w:t>
            </w:r>
          </w:p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1489" w:type="dxa"/>
          </w:tcPr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Стандартное отклонение</w:t>
            </w:r>
          </w:p>
          <w:p w:rsidR="002E3135" w:rsidRPr="002E3135" w:rsidRDefault="002E3135" w:rsidP="002E3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  <w:tr w:rsidR="002E3135" w:rsidRPr="002E3135" w:rsidTr="00C0395B">
        <w:tc>
          <w:tcPr>
            <w:tcW w:w="1488" w:type="dxa"/>
          </w:tcPr>
          <w:p w:rsidR="002E3135" w:rsidRPr="002E3135" w:rsidRDefault="002E3135" w:rsidP="002E31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88" w:type="dxa"/>
          </w:tcPr>
          <w:p w:rsidR="002E3135" w:rsidRPr="002E3135" w:rsidRDefault="002E3135" w:rsidP="002E313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1489" w:type="dxa"/>
          </w:tcPr>
          <w:p w:rsidR="002E3135" w:rsidRPr="002E3135" w:rsidRDefault="002E3135" w:rsidP="002E313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489" w:type="dxa"/>
          </w:tcPr>
          <w:p w:rsidR="002E3135" w:rsidRPr="002E3135" w:rsidRDefault="002E3135" w:rsidP="002E313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-1,40</w:t>
            </w:r>
          </w:p>
        </w:tc>
        <w:tc>
          <w:tcPr>
            <w:tcW w:w="1489" w:type="dxa"/>
          </w:tcPr>
          <w:p w:rsidR="002E3135" w:rsidRPr="002E3135" w:rsidRDefault="002E3135" w:rsidP="002E313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89" w:type="dxa"/>
          </w:tcPr>
          <w:p w:rsidR="002E3135" w:rsidRPr="002E3135" w:rsidRDefault="002E3135" w:rsidP="002E313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489" w:type="dxa"/>
          </w:tcPr>
          <w:p w:rsidR="002E3135" w:rsidRPr="002E3135" w:rsidRDefault="002E3135" w:rsidP="002E313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3135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</w:tr>
    </w:tbl>
    <w:p w:rsidR="002E3135" w:rsidRDefault="002E3135" w:rsidP="002E3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Pr="002E3135">
        <w:rPr>
          <w:rFonts w:ascii="Times New Roman" w:hAnsi="Times New Roman" w:cs="Times New Roman"/>
          <w:sz w:val="24"/>
          <w:szCs w:val="24"/>
        </w:rPr>
        <w:t>Да - наличие специальной двигательной активности, нет – отсутствие специальной двигательной активности.</w:t>
      </w:r>
    </w:p>
    <w:p w:rsidR="0090585A" w:rsidRPr="0090585A" w:rsidRDefault="0090585A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5A">
        <w:rPr>
          <w:rFonts w:ascii="Times New Roman" w:hAnsi="Times New Roman" w:cs="Times New Roman"/>
          <w:sz w:val="28"/>
          <w:szCs w:val="28"/>
        </w:rPr>
        <w:t>Из таблицы 4 видно, что уровень значимости при использовании t-теста Стьюдента выше 0,05 (p=0,16), следовательно, значимые различия отсутствуют.</w:t>
      </w:r>
    </w:p>
    <w:p w:rsidR="0090585A" w:rsidRDefault="0090585A" w:rsidP="00DA3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5A">
        <w:rPr>
          <w:rFonts w:ascii="Times New Roman" w:hAnsi="Times New Roman" w:cs="Times New Roman"/>
          <w:sz w:val="28"/>
          <w:szCs w:val="28"/>
        </w:rPr>
        <w:t>Таким образом, наличие двигательной активности у женщин в период ранней взрослости зависит от их семейного положения и не связано с их уровнем образования и возрастом.</w:t>
      </w:r>
    </w:p>
    <w:p w:rsidR="00DA3296" w:rsidRPr="00D615B7" w:rsidRDefault="0090585A" w:rsidP="00D61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5 </w:t>
      </w:r>
      <w:r w:rsidRPr="0090585A">
        <w:rPr>
          <w:rFonts w:ascii="Times New Roman" w:hAnsi="Times New Roman" w:cs="Times New Roman"/>
          <w:sz w:val="28"/>
          <w:szCs w:val="28"/>
        </w:rPr>
        <w:t>представлены результаты исследования о различия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585A">
        <w:rPr>
          <w:rFonts w:ascii="Times New Roman" w:hAnsi="Times New Roman" w:cs="Times New Roman"/>
          <w:sz w:val="28"/>
          <w:szCs w:val="28"/>
        </w:rPr>
        <w:t xml:space="preserve"> между женщинами, которые занимаются двигательными практиками, и теми, у которых специальная двигательная активность отсутствует, по показателям эмоциональной креативности и эмоционального интеллекта.</w:t>
      </w:r>
    </w:p>
    <w:p w:rsidR="00BA20FB" w:rsidRDefault="00BA20FB" w:rsidP="00B9546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Таблица 5 – </w:t>
      </w:r>
      <w:r w:rsidRPr="00BA20FB">
        <w:rPr>
          <w:rFonts w:ascii="Times New Roman" w:hAnsi="Times New Roman" w:cs="Times New Roman"/>
          <w:sz w:val="28"/>
          <w:szCs w:val="28"/>
        </w:rPr>
        <w:t>Различия в выраженности эмоциональной креативности и эмоционально</w:t>
      </w:r>
      <w:r w:rsidR="00D615B7">
        <w:rPr>
          <w:rFonts w:ascii="Times New Roman" w:hAnsi="Times New Roman" w:cs="Times New Roman"/>
          <w:sz w:val="28"/>
          <w:szCs w:val="28"/>
        </w:rPr>
        <w:t>го интеллекта у женщин с разной интенсивностью</w:t>
      </w:r>
      <w:r w:rsidRPr="00BA20FB">
        <w:rPr>
          <w:rFonts w:ascii="Times New Roman" w:hAnsi="Times New Roman" w:cs="Times New Roman"/>
          <w:sz w:val="28"/>
          <w:szCs w:val="28"/>
        </w:rPr>
        <w:t xml:space="preserve"> двигательной активности</w:t>
      </w:r>
    </w:p>
    <w:tbl>
      <w:tblPr>
        <w:tblStyle w:val="a3"/>
        <w:tblW w:w="10525" w:type="dxa"/>
        <w:tblLook w:val="04A0" w:firstRow="1" w:lastRow="0" w:firstColumn="1" w:lastColumn="0" w:noHBand="0" w:noVBand="1"/>
      </w:tblPr>
      <w:tblGrid>
        <w:gridCol w:w="2113"/>
        <w:gridCol w:w="1137"/>
        <w:gridCol w:w="1137"/>
        <w:gridCol w:w="1577"/>
        <w:gridCol w:w="1577"/>
        <w:gridCol w:w="1577"/>
        <w:gridCol w:w="1407"/>
      </w:tblGrid>
      <w:tr w:rsidR="00BA20FB" w:rsidRPr="00BA20FB" w:rsidTr="002F69D8">
        <w:tc>
          <w:tcPr>
            <w:tcW w:w="2113" w:type="dxa"/>
          </w:tcPr>
          <w:bookmarkEnd w:id="0"/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Переменная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Стандартное отклонение</w:t>
            </w:r>
          </w:p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Стандартное отклонение</w:t>
            </w:r>
          </w:p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A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-теста Стьюдента</w:t>
            </w:r>
          </w:p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Уровень значимости</w:t>
            </w:r>
          </w:p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Подготовленность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27,51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41,28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-0,10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Аутентичность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-1,04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МЭИ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ВЭИ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40,65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41,71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38,22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A20FB" w:rsidRPr="00BA20FB" w:rsidTr="002F69D8">
        <w:tc>
          <w:tcPr>
            <w:tcW w:w="2113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</w:tc>
        <w:tc>
          <w:tcPr>
            <w:tcW w:w="113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57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407" w:type="dxa"/>
          </w:tcPr>
          <w:p w:rsidR="00BA20FB" w:rsidRPr="00BA20FB" w:rsidRDefault="00BA20FB" w:rsidP="00BA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FB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</w:tbl>
    <w:p w:rsidR="00BA20FB" w:rsidRDefault="00BA20FB" w:rsidP="00905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Pr="00BA20FB">
        <w:rPr>
          <w:rFonts w:ascii="Times New Roman" w:hAnsi="Times New Roman" w:cs="Times New Roman"/>
          <w:sz w:val="24"/>
          <w:szCs w:val="24"/>
        </w:rPr>
        <w:t xml:space="preserve">Да - наличие специальной двигательной активности, нет – отсутствие специальной двигательной активности,  МП – понимание чужих эмоций, МУ – управление чужими эмоциями, ВП – понимание своих эмоций, ВУ – управление своими эмоциями, ВЭ – контроль экспрессии, МЭИ – межличностный эмоциональный интеллект, ВЭИ – </w:t>
      </w:r>
      <w:proofErr w:type="spellStart"/>
      <w:r w:rsidRPr="00BA20FB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BA20FB">
        <w:rPr>
          <w:rFonts w:ascii="Times New Roman" w:hAnsi="Times New Roman" w:cs="Times New Roman"/>
          <w:sz w:val="24"/>
          <w:szCs w:val="24"/>
        </w:rPr>
        <w:t xml:space="preserve"> эмоциональный интеллект, ПЭ – понимание эмоций, УЭ – управление эмоциями.</w:t>
      </w:r>
    </w:p>
    <w:p w:rsidR="00BA20FB" w:rsidRPr="00BA20FB" w:rsidRDefault="00BA20FB" w:rsidP="002A7C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Из таблицы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A20FB">
        <w:rPr>
          <w:rFonts w:ascii="Times New Roman" w:hAnsi="Times New Roman" w:cs="Times New Roman"/>
          <w:sz w:val="28"/>
          <w:szCs w:val="28"/>
        </w:rPr>
        <w:t xml:space="preserve"> видно, что выявлены следующие значимые различия между женщинами с разной интенсивностью двигательной активности в период ранней взрослости (p≤0,05):</w:t>
      </w:r>
    </w:p>
    <w:p w:rsidR="00CD7C8E" w:rsidRDefault="00BA20FB" w:rsidP="002A7CB7">
      <w:pPr>
        <w:pStyle w:val="a4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8E">
        <w:rPr>
          <w:rFonts w:ascii="Times New Roman" w:hAnsi="Times New Roman" w:cs="Times New Roman"/>
          <w:sz w:val="28"/>
          <w:szCs w:val="28"/>
        </w:rPr>
        <w:t>в выраженности переменной «новизна», что означает женщины, занимающиеся двигательной активностью, в большей мере обладают способностью переживать необычные, с трудом поддающиеся описанию эмоции, в отличие от женщин, у которых специальная двигательная активность отсутствует.</w:t>
      </w:r>
    </w:p>
    <w:p w:rsidR="00CD7C8E" w:rsidRDefault="00BA20FB" w:rsidP="002A7CB7">
      <w:pPr>
        <w:pStyle w:val="a4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8E">
        <w:rPr>
          <w:rFonts w:ascii="Times New Roman" w:hAnsi="Times New Roman" w:cs="Times New Roman"/>
          <w:sz w:val="28"/>
          <w:szCs w:val="28"/>
        </w:rPr>
        <w:t xml:space="preserve">в показателях понимания чужих эмоций (МП); иными словами, у женщин, которые занимаются двигательными практиками, более развита способность, понимать эмоциональное состояние человека на основе внешних проявлений эмоций (мимика, жестикуляция, звучание голоса) или интуитивно, чем у женщин, у которых специальная двигательная активность отсутствует; </w:t>
      </w:r>
    </w:p>
    <w:p w:rsidR="00CD7C8E" w:rsidRDefault="00BA20FB" w:rsidP="002A7CB7">
      <w:pPr>
        <w:pStyle w:val="a4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8E">
        <w:rPr>
          <w:rFonts w:ascii="Times New Roman" w:hAnsi="Times New Roman" w:cs="Times New Roman"/>
          <w:sz w:val="28"/>
          <w:szCs w:val="28"/>
        </w:rPr>
        <w:t xml:space="preserve">в показателях управления чужими эмоциями (МУ), т.е. у женщин, которые занимаются двигательными практиками, преобладает способность, вызывать у других людей те или иные эмоции, снижать интенсивность нежелательных эмоций, чем у </w:t>
      </w:r>
      <w:proofErr w:type="spellStart"/>
      <w:r w:rsidRPr="00CD7C8E">
        <w:rPr>
          <w:rFonts w:ascii="Times New Roman" w:hAnsi="Times New Roman" w:cs="Times New Roman"/>
          <w:sz w:val="28"/>
          <w:szCs w:val="28"/>
        </w:rPr>
        <w:t>респонденток</w:t>
      </w:r>
      <w:proofErr w:type="spellEnd"/>
      <w:r w:rsidRPr="00CD7C8E">
        <w:rPr>
          <w:rFonts w:ascii="Times New Roman" w:hAnsi="Times New Roman" w:cs="Times New Roman"/>
          <w:sz w:val="28"/>
          <w:szCs w:val="28"/>
        </w:rPr>
        <w:t>, у которых специальная двигательная активность отсутствует.</w:t>
      </w:r>
    </w:p>
    <w:p w:rsidR="00BA20FB" w:rsidRPr="00CD7C8E" w:rsidRDefault="00BA20FB" w:rsidP="002A7CB7">
      <w:pPr>
        <w:pStyle w:val="a4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8E">
        <w:rPr>
          <w:rFonts w:ascii="Times New Roman" w:hAnsi="Times New Roman" w:cs="Times New Roman"/>
          <w:sz w:val="28"/>
          <w:szCs w:val="28"/>
        </w:rPr>
        <w:t>в выраженности переменной «МЭИ», это означает, что у женщин, которые занима</w:t>
      </w:r>
      <w:r w:rsidR="00B966AD">
        <w:rPr>
          <w:rFonts w:ascii="Times New Roman" w:hAnsi="Times New Roman" w:cs="Times New Roman"/>
          <w:sz w:val="28"/>
          <w:szCs w:val="28"/>
        </w:rPr>
        <w:t xml:space="preserve">ются двигательными практиками, </w:t>
      </w:r>
      <w:r w:rsidRPr="00CD7C8E">
        <w:rPr>
          <w:rFonts w:ascii="Times New Roman" w:hAnsi="Times New Roman" w:cs="Times New Roman"/>
          <w:sz w:val="28"/>
          <w:szCs w:val="28"/>
        </w:rPr>
        <w:t>межличностный эмоциональный интеллект развит лучше, чем у женщин, которые двигательной активностью не занимаются.</w:t>
      </w:r>
    </w:p>
    <w:p w:rsidR="00BA20FB" w:rsidRPr="00BA20FB" w:rsidRDefault="00BA20FB" w:rsidP="002A7C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>По шкалам «подготовленность», «эффективность», «аутентичность», «ВП», «ВУ», «ВЭ», «ВЭИ», «ПЭ», «УЭ» не обнаружено значимых различий между женщинами, которые занимаются двигательными практиками, и теми, у которых специальная двигательная активность отсутствует (p&gt;0,05).</w:t>
      </w:r>
    </w:p>
    <w:p w:rsidR="0007369F" w:rsidRDefault="00BA20FB" w:rsidP="00DB1CC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FB">
        <w:rPr>
          <w:rFonts w:ascii="Times New Roman" w:hAnsi="Times New Roman" w:cs="Times New Roman"/>
          <w:sz w:val="28"/>
          <w:szCs w:val="28"/>
        </w:rPr>
        <w:t xml:space="preserve">Таким образом, были выявлены значимые различия между женщинами, по показателям новизны, способностей к пониманию и управлению чужих эмоций, а так же </w:t>
      </w:r>
      <w:proofErr w:type="spellStart"/>
      <w:r w:rsidRPr="00BA20FB">
        <w:rPr>
          <w:rFonts w:ascii="Times New Roman" w:hAnsi="Times New Roman" w:cs="Times New Roman"/>
          <w:sz w:val="28"/>
          <w:szCs w:val="28"/>
        </w:rPr>
        <w:t>межличностностного</w:t>
      </w:r>
      <w:proofErr w:type="spellEnd"/>
      <w:r w:rsidRPr="00BA20FB">
        <w:rPr>
          <w:rFonts w:ascii="Times New Roman" w:hAnsi="Times New Roman" w:cs="Times New Roman"/>
          <w:sz w:val="28"/>
          <w:szCs w:val="28"/>
        </w:rPr>
        <w:t xml:space="preserve"> эмоционального интеллекта. По показателям подготовленности, эффективности, аутентичности, способностям к </w:t>
      </w:r>
      <w:r w:rsidRPr="00BA20FB">
        <w:rPr>
          <w:rFonts w:ascii="Times New Roman" w:hAnsi="Times New Roman" w:cs="Times New Roman"/>
          <w:sz w:val="28"/>
          <w:szCs w:val="28"/>
        </w:rPr>
        <w:lastRenderedPageBreak/>
        <w:t xml:space="preserve">пониманию своих эмоций и управлению ими, контролю экспрессии, </w:t>
      </w:r>
      <w:proofErr w:type="spellStart"/>
      <w:r w:rsidRPr="00BA20FB">
        <w:rPr>
          <w:rFonts w:ascii="Times New Roman" w:hAnsi="Times New Roman" w:cs="Times New Roman"/>
          <w:sz w:val="28"/>
          <w:szCs w:val="28"/>
        </w:rPr>
        <w:t>внутриличностному</w:t>
      </w:r>
      <w:proofErr w:type="spellEnd"/>
      <w:r w:rsidRPr="00BA20FB">
        <w:rPr>
          <w:rFonts w:ascii="Times New Roman" w:hAnsi="Times New Roman" w:cs="Times New Roman"/>
          <w:sz w:val="28"/>
          <w:szCs w:val="28"/>
        </w:rPr>
        <w:t xml:space="preserve"> эмоциональному интеллекту, а так же способностям к управлению и пониманию эмоций значимых различий между женщинами не обнаружено.</w:t>
      </w:r>
    </w:p>
    <w:p w:rsidR="002F69D8" w:rsidRDefault="002F69D8" w:rsidP="002F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D8">
        <w:rPr>
          <w:rFonts w:ascii="Times New Roman" w:hAnsi="Times New Roman" w:cs="Times New Roman"/>
          <w:b/>
          <w:sz w:val="28"/>
          <w:szCs w:val="28"/>
        </w:rPr>
        <w:t>Обсуждение и заключения</w:t>
      </w:r>
    </w:p>
    <w:p w:rsidR="007E53CF" w:rsidRPr="007E53CF" w:rsidRDefault="007E53CF" w:rsidP="00785D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были частично подтверждены гипотезы о наличии различий</w:t>
      </w:r>
      <w:r w:rsidRPr="007E53CF">
        <w:rPr>
          <w:rFonts w:ascii="Times New Roman" w:hAnsi="Times New Roman" w:cs="Times New Roman"/>
          <w:sz w:val="28"/>
          <w:szCs w:val="28"/>
        </w:rPr>
        <w:t xml:space="preserve"> в выраженности социальн</w:t>
      </w:r>
      <w:r>
        <w:rPr>
          <w:rFonts w:ascii="Times New Roman" w:hAnsi="Times New Roman" w:cs="Times New Roman"/>
          <w:sz w:val="28"/>
          <w:szCs w:val="28"/>
        </w:rPr>
        <w:t xml:space="preserve">о-демографических характеристик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-аффективных свойств личности (эмоциональный интеллект и эмоциональная креативность) у женщин в разной интенсивностью двигательной активности.</w:t>
      </w:r>
    </w:p>
    <w:p w:rsidR="0007369F" w:rsidRPr="0007369F" w:rsidRDefault="006658D8" w:rsidP="00785D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факт</w:t>
      </w:r>
      <w:r w:rsidR="006671C0">
        <w:rPr>
          <w:rFonts w:ascii="Times New Roman" w:hAnsi="Times New Roman" w:cs="Times New Roman"/>
          <w:sz w:val="28"/>
          <w:szCs w:val="28"/>
        </w:rPr>
        <w:t>, что</w:t>
      </w:r>
      <w:r w:rsidR="006671C0" w:rsidRPr="006671C0">
        <w:t xml:space="preserve"> </w:t>
      </w:r>
      <w:r w:rsidR="006671C0">
        <w:rPr>
          <w:rFonts w:ascii="Times New Roman" w:hAnsi="Times New Roman" w:cs="Times New Roman"/>
          <w:sz w:val="28"/>
          <w:szCs w:val="28"/>
        </w:rPr>
        <w:t>ж</w:t>
      </w:r>
      <w:r w:rsidR="006671C0" w:rsidRPr="006671C0">
        <w:rPr>
          <w:rFonts w:ascii="Times New Roman" w:hAnsi="Times New Roman" w:cs="Times New Roman"/>
          <w:sz w:val="28"/>
          <w:szCs w:val="28"/>
        </w:rPr>
        <w:t>енщины, которые находятся в браке, меньше занимаются специа</w:t>
      </w:r>
      <w:r w:rsidR="006671C0">
        <w:rPr>
          <w:rFonts w:ascii="Times New Roman" w:hAnsi="Times New Roman" w:cs="Times New Roman"/>
          <w:sz w:val="28"/>
          <w:szCs w:val="28"/>
        </w:rPr>
        <w:t>льными двигательными практиками,</w:t>
      </w:r>
      <w:r>
        <w:rPr>
          <w:rFonts w:ascii="Times New Roman" w:hAnsi="Times New Roman" w:cs="Times New Roman"/>
          <w:sz w:val="28"/>
          <w:szCs w:val="28"/>
        </w:rPr>
        <w:t xml:space="preserve"> чем незамужние,</w:t>
      </w:r>
      <w:r w:rsidR="006671C0">
        <w:rPr>
          <w:rFonts w:ascii="Times New Roman" w:hAnsi="Times New Roman" w:cs="Times New Roman"/>
          <w:sz w:val="28"/>
          <w:szCs w:val="28"/>
        </w:rPr>
        <w:t xml:space="preserve"> м</w:t>
      </w:r>
      <w:r w:rsidR="0007369F" w:rsidRPr="0007369F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объяснить тем,</w:t>
      </w:r>
      <w:r w:rsidR="0007369F" w:rsidRPr="0007369F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первые</w:t>
      </w:r>
      <w:r w:rsidR="0007369F" w:rsidRPr="0007369F">
        <w:rPr>
          <w:rFonts w:ascii="Times New Roman" w:hAnsi="Times New Roman" w:cs="Times New Roman"/>
          <w:sz w:val="28"/>
          <w:szCs w:val="28"/>
        </w:rPr>
        <w:t xml:space="preserve"> больше ориентированы на семью и больше времени уделяют домашним заботам, что не позволяет им выделить время для занятий двигательной активностью.</w:t>
      </w:r>
    </w:p>
    <w:p w:rsidR="00747934" w:rsidRDefault="006658D8" w:rsidP="00785D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Преобладание межличностного эмоционального интеллекта у женщин, занимающихся специально организованной двигательной активностью, можно </w:t>
      </w:r>
      <w:r w:rsidR="00B9467D">
        <w:rPr>
          <w:rFonts w:ascii="Times New Roman" w:hAnsi="Times New Roman" w:cs="Times New Roman"/>
          <w:sz w:val="28"/>
          <w:szCs w:val="28"/>
        </w:rPr>
        <w:t>объяснить тем, что в</w:t>
      </w:r>
      <w:r>
        <w:rPr>
          <w:rFonts w:ascii="Times New Roman" w:hAnsi="Times New Roman" w:cs="Times New Roman"/>
          <w:sz w:val="28"/>
          <w:szCs w:val="28"/>
        </w:rPr>
        <w:t xml:space="preserve"> процессе занятий</w:t>
      </w:r>
      <w:r w:rsidR="0007369F" w:rsidRPr="0007369F">
        <w:rPr>
          <w:rFonts w:ascii="Times New Roman" w:hAnsi="Times New Roman" w:cs="Times New Roman"/>
          <w:sz w:val="28"/>
          <w:szCs w:val="28"/>
        </w:rPr>
        <w:t xml:space="preserve">, человек познаёт себя и других. Тренируясь и соревнуясь, </w:t>
      </w:r>
      <w:r>
        <w:rPr>
          <w:rFonts w:ascii="Times New Roman" w:hAnsi="Times New Roman" w:cs="Times New Roman"/>
          <w:sz w:val="28"/>
          <w:szCs w:val="28"/>
        </w:rPr>
        <w:t xml:space="preserve">индивид </w:t>
      </w:r>
      <w:r w:rsidR="0007369F" w:rsidRPr="0007369F">
        <w:rPr>
          <w:rFonts w:ascii="Times New Roman" w:hAnsi="Times New Roman" w:cs="Times New Roman"/>
          <w:sz w:val="28"/>
          <w:szCs w:val="28"/>
        </w:rPr>
        <w:t>общается с другими людьми, соответственно учится их понимать и сопереживать другим людям. Коллективные занятия двигательной активностью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369F" w:rsidRPr="0007369F">
        <w:rPr>
          <w:rFonts w:ascii="Times New Roman" w:hAnsi="Times New Roman" w:cs="Times New Roman"/>
          <w:sz w:val="28"/>
          <w:szCs w:val="28"/>
        </w:rPr>
        <w:t>позволяют человеку переживать богатую гамму эмоций и чувств.</w:t>
      </w:r>
    </w:p>
    <w:p w:rsidR="0007369F" w:rsidRPr="00AD6E8E" w:rsidRDefault="0007369F" w:rsidP="00785D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9F">
        <w:rPr>
          <w:rFonts w:ascii="Times New Roman" w:hAnsi="Times New Roman" w:cs="Times New Roman"/>
          <w:sz w:val="28"/>
          <w:szCs w:val="28"/>
        </w:rPr>
        <w:t xml:space="preserve"> Кроме этого, наши результаты согласуются с данными социологических исследований, в которых было выявлено, что у женщин и девушек физические нагрузки влияют на уме</w:t>
      </w:r>
      <w:r w:rsidR="001E5BF4">
        <w:rPr>
          <w:rFonts w:ascii="Times New Roman" w:hAnsi="Times New Roman" w:cs="Times New Roman"/>
          <w:sz w:val="28"/>
          <w:szCs w:val="28"/>
        </w:rPr>
        <w:t>ние распознавать эмоции</w:t>
      </w:r>
      <w:proofErr w:type="gramStart"/>
      <w:r w:rsidR="001E5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BF4">
        <w:rPr>
          <w:rFonts w:ascii="Times New Roman" w:hAnsi="Times New Roman" w:cs="Times New Roman"/>
          <w:sz w:val="28"/>
          <w:szCs w:val="28"/>
        </w:rPr>
        <w:t xml:space="preserve"> Кроме этого</w:t>
      </w:r>
      <w:r w:rsidRPr="0007369F">
        <w:rPr>
          <w:rFonts w:ascii="Times New Roman" w:hAnsi="Times New Roman" w:cs="Times New Roman"/>
          <w:sz w:val="28"/>
          <w:szCs w:val="28"/>
        </w:rPr>
        <w:t xml:space="preserve"> женщины уделяют больше внимания эмоциональным а</w:t>
      </w:r>
      <w:r w:rsidR="00AD6E8E">
        <w:rPr>
          <w:rFonts w:ascii="Times New Roman" w:hAnsi="Times New Roman" w:cs="Times New Roman"/>
          <w:sz w:val="28"/>
          <w:szCs w:val="28"/>
        </w:rPr>
        <w:t>спектам межличностных отношений</w:t>
      </w:r>
      <w:r w:rsidR="00AD6E8E" w:rsidRPr="00AD6E8E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747934" w:rsidRPr="00747934" w:rsidRDefault="00747934" w:rsidP="00785D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имеет практическую и теоретическую значимость. </w:t>
      </w:r>
      <w:r w:rsidRPr="00747934">
        <w:rPr>
          <w:rFonts w:ascii="Times New Roman" w:hAnsi="Times New Roman" w:cs="Times New Roman"/>
          <w:sz w:val="28"/>
          <w:szCs w:val="28"/>
        </w:rPr>
        <w:t>Теоретическая значимость исследовательской работы заключается в обобщении теоретических представлений об эмоциональном интеллекте и эмоциональной креативности, выявлении новых аспектов рассмотрения исследуемой проблемы.</w:t>
      </w:r>
    </w:p>
    <w:p w:rsidR="00747934" w:rsidRDefault="00747934" w:rsidP="00785D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4">
        <w:rPr>
          <w:rFonts w:ascii="Times New Roman" w:hAnsi="Times New Roman" w:cs="Times New Roman"/>
          <w:sz w:val="28"/>
          <w:szCs w:val="28"/>
        </w:rPr>
        <w:t>Практическая значимость исследования заключается в возможности практического применения результатов исследования психологами на практике, в процессе консультирования женщин, связанного с их эмоциональными проблемами.</w:t>
      </w:r>
    </w:p>
    <w:p w:rsidR="00747934" w:rsidRDefault="00747934" w:rsidP="00785D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проблема взаимосвязи социально-демографических характеристик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-аффективных свойств личности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 занятиями двигательной активностью, активно изучается, но пока не получила детальной разработки.</w:t>
      </w:r>
    </w:p>
    <w:p w:rsidR="009379CF" w:rsidRDefault="009379CF" w:rsidP="00C43D4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5D79" w:rsidRDefault="00785D79" w:rsidP="0078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7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5A93" w:rsidRPr="00BF2A1D" w:rsidRDefault="00B55A93" w:rsidP="004C4D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можно сказать, что наши предположения частично подт</w:t>
      </w:r>
      <w:r w:rsidR="00FC6D84">
        <w:rPr>
          <w:rFonts w:ascii="Times New Roman" w:hAnsi="Times New Roman" w:cs="Times New Roman"/>
          <w:sz w:val="28"/>
          <w:szCs w:val="28"/>
        </w:rPr>
        <w:t xml:space="preserve">вердились, существуют определенные </w:t>
      </w:r>
      <w:r>
        <w:rPr>
          <w:rFonts w:ascii="Times New Roman" w:hAnsi="Times New Roman" w:cs="Times New Roman"/>
          <w:sz w:val="28"/>
          <w:szCs w:val="28"/>
        </w:rPr>
        <w:t>различия</w:t>
      </w:r>
      <w:r w:rsidRPr="00B55A93">
        <w:rPr>
          <w:rFonts w:ascii="Times New Roman" w:hAnsi="Times New Roman" w:cs="Times New Roman"/>
          <w:sz w:val="28"/>
          <w:szCs w:val="28"/>
        </w:rPr>
        <w:t xml:space="preserve"> в выраженности социально-демографических характеристик и </w:t>
      </w:r>
      <w:proofErr w:type="spellStart"/>
      <w:r w:rsidRPr="00B55A93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B55A93">
        <w:rPr>
          <w:rFonts w:ascii="Times New Roman" w:hAnsi="Times New Roman" w:cs="Times New Roman"/>
          <w:sz w:val="28"/>
          <w:szCs w:val="28"/>
        </w:rPr>
        <w:t>-аффективных свойств личности (эмоциональный интеллект и эмоциональная креативность) у женщин в разной интенсивностью двигательной активности.</w:t>
      </w:r>
    </w:p>
    <w:p w:rsidR="00FC6D84" w:rsidRDefault="00FC6D84" w:rsidP="004C4D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установлено, что</w:t>
      </w:r>
      <w:r w:rsidR="00E61692">
        <w:rPr>
          <w:rFonts w:ascii="Times New Roman" w:hAnsi="Times New Roman" w:cs="Times New Roman"/>
          <w:sz w:val="28"/>
          <w:szCs w:val="28"/>
        </w:rPr>
        <w:t xml:space="preserve"> ж</w:t>
      </w:r>
      <w:r w:rsidR="00312910" w:rsidRPr="00312910">
        <w:rPr>
          <w:rFonts w:ascii="Times New Roman" w:hAnsi="Times New Roman" w:cs="Times New Roman"/>
          <w:sz w:val="28"/>
          <w:szCs w:val="28"/>
        </w:rPr>
        <w:t>енщины, которые находятся в браке, меньше занимаются специальными двигательными практиками, чем женщины, которые не замужем. Наличие з</w:t>
      </w:r>
      <w:r>
        <w:rPr>
          <w:rFonts w:ascii="Times New Roman" w:hAnsi="Times New Roman" w:cs="Times New Roman"/>
          <w:sz w:val="28"/>
          <w:szCs w:val="28"/>
        </w:rPr>
        <w:t>анятий двигательной активностью</w:t>
      </w:r>
      <w:r w:rsidR="00312910" w:rsidRPr="00312910">
        <w:rPr>
          <w:rFonts w:ascii="Times New Roman" w:hAnsi="Times New Roman" w:cs="Times New Roman"/>
          <w:sz w:val="28"/>
          <w:szCs w:val="28"/>
        </w:rPr>
        <w:t xml:space="preserve"> не зависят от уровня образования женщин и от их возраста. </w:t>
      </w:r>
    </w:p>
    <w:p w:rsidR="00312910" w:rsidRDefault="00312910" w:rsidP="004C4D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10">
        <w:rPr>
          <w:rFonts w:ascii="Times New Roman" w:hAnsi="Times New Roman" w:cs="Times New Roman"/>
          <w:sz w:val="28"/>
          <w:szCs w:val="28"/>
        </w:rPr>
        <w:t xml:space="preserve">У женщин занимающихся двигательной активностью, преобладает межличностный эмоциональный интеллект, более развиты способности к пониманию чужих эмоций и управлению ими, </w:t>
      </w:r>
      <w:r w:rsidR="00FC6D84"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r w:rsidRPr="00312910">
        <w:rPr>
          <w:rFonts w:ascii="Times New Roman" w:hAnsi="Times New Roman" w:cs="Times New Roman"/>
          <w:sz w:val="28"/>
          <w:szCs w:val="28"/>
        </w:rPr>
        <w:t>они в большей мере обладают способностью переживать необычные, с трудом поддающиеся описанию эмоции в отличие от женщин, у которых специальная двигательная активность отсутствует.</w:t>
      </w:r>
    </w:p>
    <w:p w:rsidR="004C5E09" w:rsidRDefault="004C5E09" w:rsidP="005107B4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0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B73CC" w:rsidRPr="002B73CC" w:rsidRDefault="002B73CC" w:rsidP="002B73CC">
      <w:pPr>
        <w:pStyle w:val="a4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73CC">
        <w:rPr>
          <w:rFonts w:ascii="Times New Roman" w:hAnsi="Times New Roman" w:cs="Times New Roman"/>
          <w:sz w:val="28"/>
          <w:szCs w:val="28"/>
        </w:rPr>
        <w:t>Андреева, И. Н. Адаптация опросника эмоциональной креативности (ECI) / И. Н. Андреева // Психол. журн. – 2011. – № 1/2. – С. 75–81.</w:t>
      </w:r>
    </w:p>
    <w:p w:rsidR="00916735" w:rsidRPr="00AD6E8E" w:rsidRDefault="00916735" w:rsidP="00AD6E8E">
      <w:pPr>
        <w:pStyle w:val="a4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16735">
        <w:rPr>
          <w:rFonts w:ascii="Times New Roman" w:hAnsi="Times New Roman" w:cs="Times New Roman"/>
          <w:sz w:val="28"/>
          <w:szCs w:val="28"/>
        </w:rPr>
        <w:t>Гасанпур</w:t>
      </w:r>
      <w:proofErr w:type="spellEnd"/>
      <w:r w:rsidRPr="00916735">
        <w:rPr>
          <w:rFonts w:ascii="Times New Roman" w:hAnsi="Times New Roman" w:cs="Times New Roman"/>
          <w:sz w:val="28"/>
          <w:szCs w:val="28"/>
        </w:rPr>
        <w:t xml:space="preserve">, М.К. Сравнение эмоционального интеллекта у студентов-спортсменов и </w:t>
      </w:r>
      <w:proofErr w:type="spellStart"/>
      <w:r w:rsidRPr="00916735">
        <w:rPr>
          <w:rFonts w:ascii="Times New Roman" w:hAnsi="Times New Roman" w:cs="Times New Roman"/>
          <w:sz w:val="28"/>
          <w:szCs w:val="28"/>
        </w:rPr>
        <w:t>неспортсменов</w:t>
      </w:r>
      <w:proofErr w:type="spellEnd"/>
      <w:r w:rsidRPr="00916735">
        <w:rPr>
          <w:rFonts w:ascii="Times New Roman" w:hAnsi="Times New Roman" w:cs="Times New Roman"/>
          <w:sz w:val="28"/>
          <w:szCs w:val="28"/>
        </w:rPr>
        <w:t xml:space="preserve"> с точки зрения его роли в управлении </w:t>
      </w:r>
      <w:r w:rsidRPr="002B73CC">
        <w:rPr>
          <w:rFonts w:ascii="Times New Roman" w:hAnsi="Times New Roman" w:cs="Times New Roman"/>
          <w:spacing w:val="-20"/>
          <w:sz w:val="28"/>
          <w:szCs w:val="28"/>
        </w:rPr>
        <w:t>индивидуальными и социальными эмоциями // В</w:t>
      </w:r>
      <w:r w:rsidR="002B73CC" w:rsidRPr="002B73CC">
        <w:rPr>
          <w:rFonts w:ascii="Times New Roman" w:hAnsi="Times New Roman" w:cs="Times New Roman"/>
          <w:spacing w:val="-20"/>
          <w:sz w:val="28"/>
          <w:szCs w:val="28"/>
        </w:rPr>
        <w:t>ектор науки ТГУ, 2014. — С. 46–48</w:t>
      </w:r>
      <w:r w:rsidRPr="002B73CC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AD6E8E" w:rsidRPr="00AD6E8E" w:rsidRDefault="00AD6E8E" w:rsidP="00AD6E8E">
      <w:pPr>
        <w:pStyle w:val="a4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pacing w:val="-20"/>
          <w:sz w:val="28"/>
          <w:szCs w:val="28"/>
        </w:rPr>
      </w:pPr>
      <w:r w:rsidRPr="00AD6E8E">
        <w:rPr>
          <w:rFonts w:ascii="Times New Roman" w:hAnsi="Times New Roman" w:cs="Times New Roman"/>
          <w:spacing w:val="-20"/>
          <w:sz w:val="28"/>
          <w:szCs w:val="28"/>
        </w:rPr>
        <w:t xml:space="preserve">Ильин, Е.П. Пол и </w:t>
      </w:r>
      <w:proofErr w:type="spellStart"/>
      <w:r w:rsidRPr="00AD6E8E">
        <w:rPr>
          <w:rFonts w:ascii="Times New Roman" w:hAnsi="Times New Roman" w:cs="Times New Roman"/>
          <w:spacing w:val="-20"/>
          <w:sz w:val="28"/>
          <w:szCs w:val="28"/>
        </w:rPr>
        <w:t>гендер</w:t>
      </w:r>
      <w:proofErr w:type="spellEnd"/>
      <w:r w:rsidRPr="00AD6E8E">
        <w:rPr>
          <w:rFonts w:ascii="Times New Roman" w:hAnsi="Times New Roman" w:cs="Times New Roman"/>
          <w:spacing w:val="-20"/>
          <w:sz w:val="28"/>
          <w:szCs w:val="28"/>
        </w:rPr>
        <w:t xml:space="preserve"> / Е.П. Ильин. – СПб</w:t>
      </w:r>
      <w:proofErr w:type="gramStart"/>
      <w:r w:rsidRPr="00AD6E8E">
        <w:rPr>
          <w:rFonts w:ascii="Times New Roman" w:hAnsi="Times New Roman" w:cs="Times New Roman"/>
          <w:spacing w:val="-20"/>
          <w:sz w:val="28"/>
          <w:szCs w:val="28"/>
        </w:rPr>
        <w:t xml:space="preserve">.: </w:t>
      </w:r>
      <w:proofErr w:type="gramEnd"/>
      <w:r w:rsidRPr="00AD6E8E">
        <w:rPr>
          <w:rFonts w:ascii="Times New Roman" w:hAnsi="Times New Roman" w:cs="Times New Roman"/>
          <w:spacing w:val="-20"/>
          <w:sz w:val="28"/>
          <w:szCs w:val="28"/>
        </w:rPr>
        <w:t>Питер, 2010. — 688 с.</w:t>
      </w:r>
    </w:p>
    <w:p w:rsidR="00916735" w:rsidRPr="00916735" w:rsidRDefault="00916735" w:rsidP="00AD6E8E">
      <w:pPr>
        <w:pStyle w:val="a4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6735">
        <w:rPr>
          <w:rFonts w:ascii="Times New Roman" w:hAnsi="Times New Roman" w:cs="Times New Roman"/>
          <w:sz w:val="28"/>
          <w:szCs w:val="28"/>
        </w:rPr>
        <w:t>Люсин</w:t>
      </w:r>
      <w:proofErr w:type="gramEnd"/>
      <w:r w:rsidRPr="00916735">
        <w:rPr>
          <w:rFonts w:ascii="Times New Roman" w:hAnsi="Times New Roman" w:cs="Times New Roman"/>
          <w:sz w:val="28"/>
          <w:szCs w:val="28"/>
        </w:rPr>
        <w:t xml:space="preserve">, Д.В. Новая методика для измерения эмоционального интеллекта: опросник </w:t>
      </w:r>
      <w:proofErr w:type="spellStart"/>
      <w:r w:rsidRPr="00916735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Pr="00916735">
        <w:rPr>
          <w:rFonts w:ascii="Times New Roman" w:hAnsi="Times New Roman" w:cs="Times New Roman"/>
          <w:sz w:val="28"/>
          <w:szCs w:val="28"/>
        </w:rPr>
        <w:t xml:space="preserve"> // Психологиче</w:t>
      </w:r>
      <w:r w:rsidR="002B73CC">
        <w:rPr>
          <w:rFonts w:ascii="Times New Roman" w:hAnsi="Times New Roman" w:cs="Times New Roman"/>
          <w:sz w:val="28"/>
          <w:szCs w:val="28"/>
        </w:rPr>
        <w:t>ская диагностика. 2006. — С. 3–22</w:t>
      </w:r>
      <w:r w:rsidRPr="00916735">
        <w:rPr>
          <w:rFonts w:ascii="Times New Roman" w:hAnsi="Times New Roman" w:cs="Times New Roman"/>
          <w:sz w:val="28"/>
          <w:szCs w:val="28"/>
        </w:rPr>
        <w:t>.</w:t>
      </w:r>
    </w:p>
    <w:p w:rsidR="004A73BD" w:rsidRPr="004A73BD" w:rsidRDefault="004A73BD" w:rsidP="00AD6E8E">
      <w:pPr>
        <w:pStyle w:val="a4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73BD">
        <w:rPr>
          <w:rFonts w:ascii="Times New Roman" w:hAnsi="Times New Roman" w:cs="Times New Roman"/>
          <w:sz w:val="28"/>
          <w:szCs w:val="28"/>
        </w:rPr>
        <w:t>Люсин, Д.В. Современные представления об эмоциональном интеллекте / Под ред. Д.В. Люсина, Д.В. Ушакова, — М.: Инстит</w:t>
      </w:r>
      <w:r w:rsidR="002B73CC">
        <w:rPr>
          <w:rFonts w:ascii="Times New Roman" w:hAnsi="Times New Roman" w:cs="Times New Roman"/>
          <w:sz w:val="28"/>
          <w:szCs w:val="28"/>
        </w:rPr>
        <w:t>ут психологии РАН, 2004. — С. 176</w:t>
      </w:r>
      <w:r w:rsidRPr="004A73BD">
        <w:rPr>
          <w:rFonts w:ascii="Times New Roman" w:hAnsi="Times New Roman" w:cs="Times New Roman"/>
          <w:sz w:val="28"/>
          <w:szCs w:val="28"/>
        </w:rPr>
        <w:t>.</w:t>
      </w:r>
    </w:p>
    <w:p w:rsidR="004A73BD" w:rsidRPr="004A73BD" w:rsidRDefault="004A73BD" w:rsidP="00AD6E8E">
      <w:pPr>
        <w:pStyle w:val="a4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A73BD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4A73BD">
        <w:rPr>
          <w:rFonts w:ascii="Times New Roman" w:hAnsi="Times New Roman" w:cs="Times New Roman"/>
          <w:sz w:val="28"/>
          <w:szCs w:val="28"/>
        </w:rPr>
        <w:t xml:space="preserve">, А.Н. Психология человека от рождения до смерти. / А.Н. </w:t>
      </w:r>
      <w:proofErr w:type="spellStart"/>
      <w:r w:rsidRPr="004A73BD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4A73BD">
        <w:rPr>
          <w:rFonts w:ascii="Times New Roman" w:hAnsi="Times New Roman" w:cs="Times New Roman"/>
          <w:sz w:val="28"/>
          <w:szCs w:val="28"/>
        </w:rPr>
        <w:t>. — СПб</w:t>
      </w:r>
      <w:r w:rsidR="002B73CC">
        <w:rPr>
          <w:rFonts w:ascii="Times New Roman" w:hAnsi="Times New Roman" w:cs="Times New Roman"/>
          <w:sz w:val="28"/>
          <w:szCs w:val="28"/>
        </w:rPr>
        <w:t>.: ПРАЙ</w:t>
      </w:r>
      <w:proofErr w:type="gramStart"/>
      <w:r w:rsidR="002B73C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B73CC">
        <w:rPr>
          <w:rFonts w:ascii="Times New Roman" w:hAnsi="Times New Roman" w:cs="Times New Roman"/>
          <w:sz w:val="28"/>
          <w:szCs w:val="28"/>
        </w:rPr>
        <w:t xml:space="preserve"> ЕВРОЗНАК, 2002 — С. 656</w:t>
      </w:r>
      <w:r w:rsidRPr="004A7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3BD" w:rsidRPr="004A73BD" w:rsidRDefault="004A73BD" w:rsidP="00AD6E8E">
      <w:pPr>
        <w:pStyle w:val="a4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A73BD">
        <w:rPr>
          <w:rFonts w:ascii="Times New Roman" w:hAnsi="Times New Roman" w:cs="Times New Roman"/>
          <w:sz w:val="28"/>
          <w:szCs w:val="28"/>
        </w:rPr>
        <w:t>Уэйнберг</w:t>
      </w:r>
      <w:proofErr w:type="spellEnd"/>
      <w:r w:rsidRPr="004A73BD">
        <w:rPr>
          <w:rFonts w:ascii="Times New Roman" w:hAnsi="Times New Roman" w:cs="Times New Roman"/>
          <w:sz w:val="28"/>
          <w:szCs w:val="28"/>
        </w:rPr>
        <w:t xml:space="preserve">, Р.С. Спортивная психология: учебник для вузов/Р.С. </w:t>
      </w:r>
      <w:proofErr w:type="spellStart"/>
      <w:r w:rsidRPr="004A73BD">
        <w:rPr>
          <w:rFonts w:ascii="Times New Roman" w:hAnsi="Times New Roman" w:cs="Times New Roman"/>
          <w:sz w:val="28"/>
          <w:szCs w:val="28"/>
        </w:rPr>
        <w:t>Уэйнберг</w:t>
      </w:r>
      <w:proofErr w:type="spellEnd"/>
      <w:r w:rsidRPr="004A73B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A73BD">
        <w:rPr>
          <w:rFonts w:ascii="Times New Roman" w:hAnsi="Times New Roman" w:cs="Times New Roman"/>
          <w:sz w:val="28"/>
          <w:szCs w:val="28"/>
        </w:rPr>
        <w:t>Гоулдман</w:t>
      </w:r>
      <w:proofErr w:type="spellEnd"/>
      <w:r w:rsidRPr="004A73BD">
        <w:rPr>
          <w:rFonts w:ascii="Times New Roman" w:hAnsi="Times New Roman" w:cs="Times New Roman"/>
          <w:sz w:val="28"/>
          <w:szCs w:val="28"/>
        </w:rPr>
        <w:t>. — М.: Фи</w:t>
      </w:r>
      <w:r w:rsidR="002B73CC">
        <w:rPr>
          <w:rFonts w:ascii="Times New Roman" w:hAnsi="Times New Roman" w:cs="Times New Roman"/>
          <w:sz w:val="28"/>
          <w:szCs w:val="28"/>
        </w:rPr>
        <w:t>зкультура и спорт, 2005. — С. 338</w:t>
      </w:r>
      <w:r w:rsidRPr="004A73BD">
        <w:rPr>
          <w:rFonts w:ascii="Times New Roman" w:hAnsi="Times New Roman" w:cs="Times New Roman"/>
          <w:sz w:val="28"/>
          <w:szCs w:val="28"/>
        </w:rPr>
        <w:t>.</w:t>
      </w:r>
    </w:p>
    <w:p w:rsidR="002B73CC" w:rsidRPr="002B73CC" w:rsidRDefault="002B73CC" w:rsidP="00AD6E8E">
      <w:pPr>
        <w:pStyle w:val="a4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B73CC">
        <w:rPr>
          <w:rFonts w:ascii="Times New Roman" w:hAnsi="Times New Roman" w:cs="Times New Roman"/>
          <w:sz w:val="28"/>
          <w:szCs w:val="28"/>
          <w:lang w:val="en-US"/>
        </w:rPr>
        <w:t>Averill, J. R. Emotions as mediators and as products of creative activity / J. R. Averill // Creativity across domains: face of muse / ed.: J. Kaufman, J. Baer. – Mahwah, 2005. – P. 225–243.</w:t>
      </w:r>
    </w:p>
    <w:p w:rsidR="004A73BD" w:rsidRPr="00167ED8" w:rsidRDefault="002B73CC" w:rsidP="00167ED8">
      <w:pPr>
        <w:pStyle w:val="a4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B73CC">
        <w:rPr>
          <w:rFonts w:ascii="Times New Roman" w:hAnsi="Times New Roman" w:cs="Times New Roman"/>
          <w:sz w:val="28"/>
          <w:szCs w:val="28"/>
          <w:lang w:val="en-US"/>
        </w:rPr>
        <w:lastRenderedPageBreak/>
        <w:t>Averill, J. R. Individual differences in emotional creativity: structure and correlates / J. R. Averill // J. of Personality. – 1999. – Vol. 67, № 2. – P. 331–371.</w:t>
      </w:r>
    </w:p>
    <w:sectPr w:rsidR="004A73BD" w:rsidRPr="00167ED8" w:rsidSect="00D11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F70"/>
    <w:multiLevelType w:val="hybridMultilevel"/>
    <w:tmpl w:val="E950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8F9"/>
    <w:multiLevelType w:val="hybridMultilevel"/>
    <w:tmpl w:val="C2AEFF3C"/>
    <w:lvl w:ilvl="0" w:tplc="AB2E6DC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530F9"/>
    <w:multiLevelType w:val="hybridMultilevel"/>
    <w:tmpl w:val="D0141C60"/>
    <w:lvl w:ilvl="0" w:tplc="34F05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7023F"/>
    <w:multiLevelType w:val="hybridMultilevel"/>
    <w:tmpl w:val="9D74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0FF"/>
    <w:multiLevelType w:val="hybridMultilevel"/>
    <w:tmpl w:val="11C88F46"/>
    <w:lvl w:ilvl="0" w:tplc="A0DA57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4A"/>
    <w:rsid w:val="00004B45"/>
    <w:rsid w:val="00011F98"/>
    <w:rsid w:val="000222C2"/>
    <w:rsid w:val="00026DC3"/>
    <w:rsid w:val="000355A7"/>
    <w:rsid w:val="00050283"/>
    <w:rsid w:val="00057FBF"/>
    <w:rsid w:val="000609DB"/>
    <w:rsid w:val="00071BCB"/>
    <w:rsid w:val="0007369F"/>
    <w:rsid w:val="000E754B"/>
    <w:rsid w:val="000F37C8"/>
    <w:rsid w:val="00132FBD"/>
    <w:rsid w:val="00167ED8"/>
    <w:rsid w:val="001B3809"/>
    <w:rsid w:val="001C04AF"/>
    <w:rsid w:val="001E5BF4"/>
    <w:rsid w:val="00267ED0"/>
    <w:rsid w:val="002A7CB7"/>
    <w:rsid w:val="002B088D"/>
    <w:rsid w:val="002B73CC"/>
    <w:rsid w:val="002E3135"/>
    <w:rsid w:val="002F69D8"/>
    <w:rsid w:val="00312910"/>
    <w:rsid w:val="00463899"/>
    <w:rsid w:val="004A73BD"/>
    <w:rsid w:val="004C4D2C"/>
    <w:rsid w:val="004C5E09"/>
    <w:rsid w:val="004F3E27"/>
    <w:rsid w:val="005107B4"/>
    <w:rsid w:val="005A0250"/>
    <w:rsid w:val="005F7A20"/>
    <w:rsid w:val="0060093E"/>
    <w:rsid w:val="00663EE1"/>
    <w:rsid w:val="006658D8"/>
    <w:rsid w:val="006671C0"/>
    <w:rsid w:val="006817C6"/>
    <w:rsid w:val="00692826"/>
    <w:rsid w:val="00693356"/>
    <w:rsid w:val="00693F82"/>
    <w:rsid w:val="006B0F4A"/>
    <w:rsid w:val="00706777"/>
    <w:rsid w:val="007129D9"/>
    <w:rsid w:val="00746DF3"/>
    <w:rsid w:val="00747934"/>
    <w:rsid w:val="0077465C"/>
    <w:rsid w:val="00785D79"/>
    <w:rsid w:val="007E53CF"/>
    <w:rsid w:val="00834E38"/>
    <w:rsid w:val="008841D0"/>
    <w:rsid w:val="008C525C"/>
    <w:rsid w:val="0090585A"/>
    <w:rsid w:val="00916735"/>
    <w:rsid w:val="00931648"/>
    <w:rsid w:val="009379CF"/>
    <w:rsid w:val="009473CC"/>
    <w:rsid w:val="009760C2"/>
    <w:rsid w:val="009C48A7"/>
    <w:rsid w:val="009D1A18"/>
    <w:rsid w:val="009E257F"/>
    <w:rsid w:val="00A2527A"/>
    <w:rsid w:val="00A30AE8"/>
    <w:rsid w:val="00AD6E8E"/>
    <w:rsid w:val="00AF71F7"/>
    <w:rsid w:val="00B4252B"/>
    <w:rsid w:val="00B55A93"/>
    <w:rsid w:val="00B9467D"/>
    <w:rsid w:val="00B9546A"/>
    <w:rsid w:val="00B966AD"/>
    <w:rsid w:val="00BA20FB"/>
    <w:rsid w:val="00BF2A1D"/>
    <w:rsid w:val="00C43D4D"/>
    <w:rsid w:val="00C47677"/>
    <w:rsid w:val="00CA4F1F"/>
    <w:rsid w:val="00CD7C8E"/>
    <w:rsid w:val="00D110B0"/>
    <w:rsid w:val="00D615B7"/>
    <w:rsid w:val="00DA3296"/>
    <w:rsid w:val="00DB1CCB"/>
    <w:rsid w:val="00DC7FD1"/>
    <w:rsid w:val="00E07E8D"/>
    <w:rsid w:val="00E47F8A"/>
    <w:rsid w:val="00E61692"/>
    <w:rsid w:val="00EA1620"/>
    <w:rsid w:val="00EB49B7"/>
    <w:rsid w:val="00F32A8B"/>
    <w:rsid w:val="00F8335F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</dc:creator>
  <cp:keywords/>
  <dc:description/>
  <cp:lastModifiedBy>гап</cp:lastModifiedBy>
  <cp:revision>72</cp:revision>
  <dcterms:created xsi:type="dcterms:W3CDTF">2020-05-27T10:13:00Z</dcterms:created>
  <dcterms:modified xsi:type="dcterms:W3CDTF">2020-05-29T10:05:00Z</dcterms:modified>
</cp:coreProperties>
</file>