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4" w:rsidRPr="00CC688A" w:rsidRDefault="00FD562F" w:rsidP="006320C4">
      <w:pPr>
        <w:jc w:val="center"/>
        <w:rPr>
          <w:i/>
          <w:sz w:val="32"/>
          <w:szCs w:val="32"/>
        </w:rPr>
      </w:pPr>
      <w:r w:rsidRPr="00CC688A">
        <w:rPr>
          <w:i/>
          <w:sz w:val="32"/>
          <w:szCs w:val="32"/>
        </w:rPr>
        <w:t>Мост</w:t>
      </w:r>
      <w:r w:rsidR="006320C4" w:rsidRPr="00CC688A">
        <w:rPr>
          <w:i/>
          <w:sz w:val="32"/>
          <w:szCs w:val="32"/>
        </w:rPr>
        <w:t xml:space="preserve"> через реку</w:t>
      </w:r>
    </w:p>
    <w:p w:rsidR="00401B43" w:rsidRPr="00FD562F" w:rsidRDefault="00401B43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Человечество существует уже много тысяч лет. В его истории прослеживаются периоды мира и спокойствия, но временами их нарушают конфликты, часто переходящие в войны.  Причины для конфликтов могут быть разные: завоевание лучшей территории, захват влас</w:t>
      </w:r>
      <w:r w:rsidR="00FD562F">
        <w:rPr>
          <w:sz w:val="24"/>
          <w:szCs w:val="24"/>
        </w:rPr>
        <w:t>ти, жажда обогащения. Любой из н</w:t>
      </w:r>
      <w:r w:rsidRPr="00FD562F">
        <w:rPr>
          <w:sz w:val="24"/>
          <w:szCs w:val="24"/>
        </w:rPr>
        <w:t xml:space="preserve">ас с легкостью приведет пример таких воин. Но самым нелепым поводом  раздора между разными народами, на мой взгляд, является межнациональный конфликт. </w:t>
      </w:r>
    </w:p>
    <w:p w:rsidR="00401B43" w:rsidRPr="00FD562F" w:rsidRDefault="00401B43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Трудно понять, почему народы, которые долгое время были соседями, мирно сосуществовали</w:t>
      </w:r>
      <w:r w:rsidR="0077202A" w:rsidRPr="00FD562F">
        <w:rPr>
          <w:sz w:val="24"/>
          <w:szCs w:val="24"/>
        </w:rPr>
        <w:t>,</w:t>
      </w:r>
      <w:r w:rsidRPr="00FD562F">
        <w:rPr>
          <w:sz w:val="24"/>
          <w:szCs w:val="24"/>
        </w:rPr>
        <w:t xml:space="preserve"> вдруг становятся заклятыми врагами.</w:t>
      </w:r>
      <w:r w:rsidR="0077202A" w:rsidRPr="00FD562F">
        <w:rPr>
          <w:sz w:val="24"/>
          <w:szCs w:val="24"/>
        </w:rPr>
        <w:t xml:space="preserve"> Самые крупные национальные конфликты унесли много жизней, разбили много судеб, оставили детей сиротами. И даже спустя многие годы конфликтующие народы не могут простить друг друга до конца.</w:t>
      </w:r>
    </w:p>
    <w:p w:rsidR="00A31ECA" w:rsidRPr="00FD562F" w:rsidRDefault="00A31ECA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 xml:space="preserve">Я назову только некоторые примеры национальных конфликтов, которые хоть и начались по разным причинам, </w:t>
      </w:r>
      <w:proofErr w:type="gramStart"/>
      <w:r w:rsidRPr="00FD562F">
        <w:rPr>
          <w:sz w:val="24"/>
          <w:szCs w:val="24"/>
        </w:rPr>
        <w:t>в последствии</w:t>
      </w:r>
      <w:proofErr w:type="gramEnd"/>
      <w:r w:rsidRPr="00FD562F">
        <w:rPr>
          <w:sz w:val="24"/>
          <w:szCs w:val="24"/>
        </w:rPr>
        <w:t xml:space="preserve"> привели к длительным обострен</w:t>
      </w:r>
      <w:r w:rsidR="00CC688A">
        <w:rPr>
          <w:sz w:val="24"/>
          <w:szCs w:val="24"/>
        </w:rPr>
        <w:t>иям в отношениях между народами:</w:t>
      </w:r>
    </w:p>
    <w:p w:rsidR="0077202A" w:rsidRPr="00CC688A" w:rsidRDefault="0077202A" w:rsidP="00CC688A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C688A">
        <w:rPr>
          <w:sz w:val="24"/>
          <w:szCs w:val="24"/>
        </w:rPr>
        <w:t>Осетино-ингушский конфликт (1992 год)</w:t>
      </w:r>
      <w:r w:rsidR="00A31ECA" w:rsidRPr="00CC688A">
        <w:rPr>
          <w:sz w:val="24"/>
          <w:szCs w:val="24"/>
        </w:rPr>
        <w:t>: около 600 убитых, свыше 900 раненых;</w:t>
      </w:r>
    </w:p>
    <w:p w:rsidR="00A31ECA" w:rsidRPr="00CC688A" w:rsidRDefault="00A31ECA" w:rsidP="00CC688A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C688A">
        <w:rPr>
          <w:sz w:val="24"/>
          <w:szCs w:val="24"/>
        </w:rPr>
        <w:t>Карабахский конфликт (1991-1994): 20-25 тыс. погибших;</w:t>
      </w:r>
    </w:p>
    <w:p w:rsidR="00A31ECA" w:rsidRPr="00CC688A" w:rsidRDefault="00A31ECA" w:rsidP="00CC688A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C688A">
        <w:rPr>
          <w:sz w:val="24"/>
          <w:szCs w:val="24"/>
        </w:rPr>
        <w:t>Конфликт между киргизами и узбеками (2010 год): более 2 тыс. погибших.</w:t>
      </w:r>
    </w:p>
    <w:p w:rsidR="00A31ECA" w:rsidRPr="00FD562F" w:rsidRDefault="00A31ECA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 xml:space="preserve">Самое страшное порождение </w:t>
      </w:r>
      <w:r w:rsidR="002507F5" w:rsidRPr="00FD562F">
        <w:rPr>
          <w:sz w:val="24"/>
          <w:szCs w:val="24"/>
        </w:rPr>
        <w:t xml:space="preserve">нацизма – Великая Отечественная Война. В соответствии с нацистской идеологией, немецкие фашисты считали себя высшей расой и поэтому </w:t>
      </w:r>
      <w:r w:rsidR="00FD562F">
        <w:rPr>
          <w:sz w:val="24"/>
          <w:szCs w:val="24"/>
        </w:rPr>
        <w:t xml:space="preserve">брали на себя </w:t>
      </w:r>
      <w:r w:rsidR="002507F5" w:rsidRPr="00FD562F">
        <w:rPr>
          <w:sz w:val="24"/>
          <w:szCs w:val="24"/>
        </w:rPr>
        <w:t>не просто право, а обязанность подчинять себе и даже истреблять низшие расы. Главной их жертвой стали евреи, азиаты, цыгане, африканцы. Все ужасы и жестокость войны знакомы нам с вами из истории, книг, художественных и документальных фильмов и рассказов очевидцев.</w:t>
      </w:r>
    </w:p>
    <w:p w:rsidR="002507F5" w:rsidRPr="00FD562F" w:rsidRDefault="0023091F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Африканцы как раса - это</w:t>
      </w:r>
      <w:r w:rsidR="002507F5" w:rsidRPr="00FD562F">
        <w:rPr>
          <w:sz w:val="24"/>
          <w:szCs w:val="24"/>
        </w:rPr>
        <w:t xml:space="preserve">,наверное, самая многострадальная </w:t>
      </w:r>
      <w:r w:rsidRPr="00FD562F">
        <w:rPr>
          <w:sz w:val="24"/>
          <w:szCs w:val="24"/>
        </w:rPr>
        <w:t xml:space="preserve">часть человечества. Долгие годы рабовладельческого строя, </w:t>
      </w:r>
      <w:r w:rsidR="00FD562F">
        <w:rPr>
          <w:sz w:val="24"/>
          <w:szCs w:val="24"/>
        </w:rPr>
        <w:t>упорное и мучительное отстаивани</w:t>
      </w:r>
      <w:r w:rsidRPr="00FD562F">
        <w:rPr>
          <w:sz w:val="24"/>
          <w:szCs w:val="24"/>
        </w:rPr>
        <w:t>е своих прав в Соединенных Штатах Америки в 1960-х годах… Кто бы мог подумать, что однажды президентом такой могучей державы станет темнокожий человек.</w:t>
      </w:r>
    </w:p>
    <w:p w:rsidR="0023091F" w:rsidRPr="00FD562F" w:rsidRDefault="0023091F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Но если вдуматься, есть ли заслуга или вина человека в том, что он родился с определенным цветом кожи, разрезом и цветом глаз? Кто дал нам право судить, что одна нация лучше или хуже другой?</w:t>
      </w:r>
    </w:p>
    <w:p w:rsidR="00C10B34" w:rsidRDefault="0023091F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Эта проблема давно существует в обществе и</w:t>
      </w:r>
      <w:r w:rsidR="00FD562F">
        <w:rPr>
          <w:sz w:val="24"/>
          <w:szCs w:val="24"/>
        </w:rPr>
        <w:t>,</w:t>
      </w:r>
      <w:r w:rsidRPr="00FD562F">
        <w:rPr>
          <w:sz w:val="24"/>
          <w:szCs w:val="24"/>
        </w:rPr>
        <w:t xml:space="preserve"> несмотря на прогресс, социальное развитие, демократические тенденции, она все еще не искоренена.</w:t>
      </w:r>
    </w:p>
    <w:p w:rsidR="003D1440" w:rsidRDefault="00C10B34" w:rsidP="003D1440">
      <w:pPr>
        <w:ind w:firstLine="708"/>
        <w:jc w:val="both"/>
        <w:rPr>
          <w:sz w:val="24"/>
          <w:szCs w:val="24"/>
        </w:rPr>
      </w:pPr>
      <w:r w:rsidRPr="00C10B34">
        <w:rPr>
          <w:sz w:val="24"/>
          <w:szCs w:val="24"/>
        </w:rPr>
        <w:t>Убийство чернокожего активиста Мартина Лютера Кинга в 1968-м году стало поводом для простых американцев в очередной раз вернуться к вопросу о дискриминации и уровне терпимости в обществе.</w:t>
      </w:r>
      <w:r>
        <w:rPr>
          <w:sz w:val="24"/>
          <w:szCs w:val="24"/>
        </w:rPr>
        <w:t>Так в</w:t>
      </w:r>
      <w:r w:rsidR="00FD562F" w:rsidRPr="00FD562F">
        <w:rPr>
          <w:sz w:val="24"/>
          <w:szCs w:val="24"/>
        </w:rPr>
        <w:t xml:space="preserve"> городе Айова Джейн </w:t>
      </w:r>
      <w:proofErr w:type="spellStart"/>
      <w:r w:rsidR="00FD562F" w:rsidRPr="00FD562F">
        <w:rPr>
          <w:sz w:val="24"/>
          <w:szCs w:val="24"/>
        </w:rPr>
        <w:t>Эллиотт</w:t>
      </w:r>
      <w:proofErr w:type="spellEnd"/>
      <w:r w:rsidR="00FD562F" w:rsidRPr="00FD562F">
        <w:rPr>
          <w:sz w:val="24"/>
          <w:szCs w:val="24"/>
        </w:rPr>
        <w:t xml:space="preserve">, учительница младших классов, организовала для своих учеников двухдневный эксперимент, условно обозначенный как «Голубые глаза — карие глаза». </w:t>
      </w:r>
      <w:r w:rsidR="003D1440" w:rsidRPr="003D1440">
        <w:rPr>
          <w:sz w:val="24"/>
          <w:szCs w:val="24"/>
        </w:rPr>
        <w:t xml:space="preserve">Джейн </w:t>
      </w:r>
      <w:proofErr w:type="spellStart"/>
      <w:r w:rsidR="003D1440" w:rsidRPr="003D1440">
        <w:rPr>
          <w:sz w:val="24"/>
          <w:szCs w:val="24"/>
        </w:rPr>
        <w:t>Эллиотт</w:t>
      </w:r>
      <w:proofErr w:type="spellEnd"/>
      <w:r w:rsidR="003D1440" w:rsidRPr="003D1440">
        <w:rPr>
          <w:sz w:val="24"/>
          <w:szCs w:val="24"/>
        </w:rPr>
        <w:t xml:space="preserve"> спросила у детей, что они понимают под словом братство. Дети ответили, что общество не считает чернокожих, азиатов и индейцев своими «братьями» из-за другого цвета </w:t>
      </w:r>
      <w:proofErr w:type="spellStart"/>
      <w:r w:rsidR="003D1440" w:rsidRPr="003D1440">
        <w:rPr>
          <w:sz w:val="24"/>
          <w:szCs w:val="24"/>
        </w:rPr>
        <w:t>кожи.Тогда</w:t>
      </w:r>
      <w:proofErr w:type="spellEnd"/>
      <w:r w:rsidR="003D1440" w:rsidRPr="003D1440">
        <w:rPr>
          <w:sz w:val="24"/>
          <w:szCs w:val="24"/>
        </w:rPr>
        <w:t xml:space="preserve"> </w:t>
      </w:r>
      <w:proofErr w:type="spellStart"/>
      <w:r w:rsidR="003D1440" w:rsidRPr="003D1440">
        <w:rPr>
          <w:sz w:val="24"/>
          <w:szCs w:val="24"/>
        </w:rPr>
        <w:t>Эллиотт</w:t>
      </w:r>
      <w:proofErr w:type="spellEnd"/>
      <w:r w:rsidR="003D1440" w:rsidRPr="003D1440">
        <w:rPr>
          <w:sz w:val="24"/>
          <w:szCs w:val="24"/>
        </w:rPr>
        <w:t xml:space="preserve"> предложила ученикам попробовать испытать на себе, каково это — быть оцениваемым по одному из внешних признаков.</w:t>
      </w:r>
    </w:p>
    <w:p w:rsidR="00FD562F" w:rsidRPr="00FD562F" w:rsidRDefault="00FD562F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lastRenderedPageBreak/>
        <w:t>Все д</w:t>
      </w:r>
      <w:r>
        <w:rPr>
          <w:sz w:val="24"/>
          <w:szCs w:val="24"/>
        </w:rPr>
        <w:t>ети в классе были поделены на</w:t>
      </w:r>
      <w:r w:rsidRPr="00FD562F">
        <w:rPr>
          <w:sz w:val="24"/>
          <w:szCs w:val="24"/>
        </w:rPr>
        <w:t xml:space="preserve"> две группы: голубоглазых и кареглазых, каждая из которых получила право считаться «главенствующей» на протяжении одного дня.</w:t>
      </w:r>
      <w:bookmarkStart w:id="0" w:name="_GoBack"/>
      <w:bookmarkEnd w:id="0"/>
      <w:r w:rsidRPr="00FD562F">
        <w:rPr>
          <w:sz w:val="24"/>
          <w:szCs w:val="24"/>
        </w:rPr>
        <w:t xml:space="preserve">Она выделила «голубоглазых» учеников и сообщила детям, что голубоглазые люди умнее кареглазых, «чище», лучше и цивилизованней. И, в силу превосходства первых над вторыми, кареглазые ученики были лишены нескольких </w:t>
      </w:r>
      <w:proofErr w:type="spellStart"/>
      <w:r w:rsidRPr="00FD562F">
        <w:rPr>
          <w:sz w:val="24"/>
          <w:szCs w:val="24"/>
        </w:rPr>
        <w:t>привилегий.Кроме</w:t>
      </w:r>
      <w:proofErr w:type="spellEnd"/>
      <w:r w:rsidRPr="00FD562F">
        <w:rPr>
          <w:sz w:val="24"/>
          <w:szCs w:val="24"/>
        </w:rPr>
        <w:t xml:space="preserve"> того, </w:t>
      </w:r>
      <w:proofErr w:type="spellStart"/>
      <w:r w:rsidRPr="00FD562F">
        <w:rPr>
          <w:sz w:val="24"/>
          <w:szCs w:val="24"/>
        </w:rPr>
        <w:t>Эллиотт</w:t>
      </w:r>
      <w:proofErr w:type="spellEnd"/>
      <w:r w:rsidRPr="00FD562F">
        <w:rPr>
          <w:sz w:val="24"/>
          <w:szCs w:val="24"/>
        </w:rPr>
        <w:t xml:space="preserve"> раздала </w:t>
      </w:r>
      <w:proofErr w:type="spellStart"/>
      <w:r w:rsidRPr="00FD562F">
        <w:rPr>
          <w:sz w:val="24"/>
          <w:szCs w:val="24"/>
        </w:rPr>
        <w:t>кареглазкам</w:t>
      </w:r>
      <w:proofErr w:type="spellEnd"/>
      <w:r w:rsidRPr="00FD562F">
        <w:rPr>
          <w:sz w:val="24"/>
          <w:szCs w:val="24"/>
        </w:rPr>
        <w:t xml:space="preserve"> черные воротнички, которые они обязаны были носить весь день, чтобы их можно было опознать издалека.Голубоглазые ученики, чувствуя одобрение учительницы, стали всячески принижать кареглазых товарищей.</w:t>
      </w:r>
    </w:p>
    <w:p w:rsidR="00FD562F" w:rsidRPr="00FD562F" w:rsidRDefault="00FD562F" w:rsidP="00CC688A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FD562F">
        <w:rPr>
          <w:sz w:val="24"/>
          <w:szCs w:val="24"/>
        </w:rPr>
        <w:t>Эллиотт</w:t>
      </w:r>
      <w:proofErr w:type="spellEnd"/>
      <w:r w:rsidRPr="00FD562F">
        <w:rPr>
          <w:sz w:val="24"/>
          <w:szCs w:val="24"/>
        </w:rPr>
        <w:t xml:space="preserve"> позже отметила, что всего за 15 минут талантливые, разумные, дружные ученики превратились в </w:t>
      </w:r>
      <w:proofErr w:type="gramStart"/>
      <w:r w:rsidRPr="00FD562F">
        <w:rPr>
          <w:sz w:val="24"/>
          <w:szCs w:val="24"/>
        </w:rPr>
        <w:t>гнусных</w:t>
      </w:r>
      <w:proofErr w:type="gramEnd"/>
      <w:r w:rsidRPr="00FD562F">
        <w:rPr>
          <w:sz w:val="24"/>
          <w:szCs w:val="24"/>
        </w:rPr>
        <w:t>, злобных, говорящих гадости маленьких шовинистов.</w:t>
      </w:r>
    </w:p>
    <w:p w:rsidR="00FD562F" w:rsidRPr="00FD562F" w:rsidRDefault="00FD562F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На следующий день группы поменялись сторонами. Учительница сообщила, что вчера обманула класс, и, на самом деле, кареглазые намного лучше голубоглазых</w:t>
      </w:r>
      <w:proofErr w:type="gramStart"/>
      <w:r w:rsidRPr="00FD562F">
        <w:rPr>
          <w:sz w:val="24"/>
          <w:szCs w:val="24"/>
        </w:rPr>
        <w:t>.К</w:t>
      </w:r>
      <w:proofErr w:type="gramEnd"/>
      <w:r w:rsidRPr="00FD562F">
        <w:rPr>
          <w:sz w:val="24"/>
          <w:szCs w:val="24"/>
        </w:rPr>
        <w:t>ареглазым ученикам позволили снять вчерашние воротнички и надеть их на голубоглазых. На этот раз последние были лишены всяческих привилегий.</w:t>
      </w:r>
    </w:p>
    <w:p w:rsidR="00FD562F" w:rsidRPr="00FD562F" w:rsidRDefault="00FD562F" w:rsidP="00CC688A">
      <w:pPr>
        <w:spacing w:after="0"/>
        <w:jc w:val="both"/>
        <w:rPr>
          <w:sz w:val="24"/>
          <w:szCs w:val="24"/>
        </w:rPr>
      </w:pPr>
      <w:r w:rsidRPr="00FD562F">
        <w:rPr>
          <w:sz w:val="24"/>
          <w:szCs w:val="24"/>
        </w:rPr>
        <w:t xml:space="preserve">Журналист Уильям </w:t>
      </w:r>
      <w:proofErr w:type="spellStart"/>
      <w:r w:rsidRPr="00FD562F">
        <w:rPr>
          <w:sz w:val="24"/>
          <w:szCs w:val="24"/>
        </w:rPr>
        <w:t>Питерсза</w:t>
      </w:r>
      <w:r>
        <w:rPr>
          <w:sz w:val="24"/>
          <w:szCs w:val="24"/>
        </w:rPr>
        <w:t>с</w:t>
      </w:r>
      <w:r w:rsidRPr="00FD562F">
        <w:rPr>
          <w:sz w:val="24"/>
          <w:szCs w:val="24"/>
        </w:rPr>
        <w:t>нял</w:t>
      </w:r>
      <w:proofErr w:type="spellEnd"/>
      <w:r w:rsidRPr="00FD562F">
        <w:rPr>
          <w:sz w:val="24"/>
          <w:szCs w:val="24"/>
        </w:rPr>
        <w:t xml:space="preserve"> проце</w:t>
      </w:r>
      <w:r>
        <w:rPr>
          <w:sz w:val="24"/>
          <w:szCs w:val="24"/>
        </w:rPr>
        <w:t>сс экспери</w:t>
      </w:r>
      <w:r w:rsidRPr="00FD562F">
        <w:rPr>
          <w:sz w:val="24"/>
          <w:szCs w:val="24"/>
        </w:rPr>
        <w:t>мента и смонтировал 25-минутный фильм под названием «Глаз шторма»</w:t>
      </w:r>
    </w:p>
    <w:p w:rsidR="00351162" w:rsidRPr="00FD562F" w:rsidRDefault="00FD562F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 xml:space="preserve">15 лет спустя некоторые бывшие ученики школы в Айове встретились вновь, в том же классе, где вместе со своей бывшей преподавательницей пересмотрели «Глаз шторма». По словам молодых людей, урок, который преподала им Джейн </w:t>
      </w:r>
      <w:proofErr w:type="spellStart"/>
      <w:r w:rsidRPr="00FD562F">
        <w:rPr>
          <w:sz w:val="24"/>
          <w:szCs w:val="24"/>
        </w:rPr>
        <w:t>Эллиотт</w:t>
      </w:r>
      <w:proofErr w:type="spellEnd"/>
      <w:r w:rsidRPr="00FD562F">
        <w:rPr>
          <w:sz w:val="24"/>
          <w:szCs w:val="24"/>
        </w:rPr>
        <w:t>, совершил настоящий переворот в их детском сознании, прочно поселив мысль о недопустимости расизма и предубеждения.</w:t>
      </w:r>
    </w:p>
    <w:p w:rsidR="00351162" w:rsidRPr="00FD562F" w:rsidRDefault="00351162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 xml:space="preserve">Самое печальное, что пережив на себе унижение и давление  от «сильнейших», люди готовы вести себя точно так же по отношению к «слабейшим». </w:t>
      </w:r>
    </w:p>
    <w:p w:rsidR="00351162" w:rsidRPr="00FD562F" w:rsidRDefault="00351162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Кто-то может сказать, что сейчас нет никаких вооруженных межнациональных конфликтов, все тихо и спокойно. Если у вас есть знакомая семья, которая приехала из другой страны, спросите у ребенка, как его приняли сверстники в детском саду, школе или во дворе? Не ловили ли на себе взрослые члены такой семьи неприязненные или насмешливые  взгляды в общественном  транспорте, магазине? Находились ли они в равных условиях с местными, когда устраивались на работу или была возможность  продвижения по службе?</w:t>
      </w:r>
    </w:p>
    <w:p w:rsidR="007A6B02" w:rsidRPr="00FD562F" w:rsidRDefault="007A6B02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А теперь спросим себя: проявляю ли я терпимость по отношению к представителям других национальностей и рас? Проявляю ли я к ним такое отношение, на которое надеялся бы,</w:t>
      </w:r>
      <w:r w:rsidR="00FD562F">
        <w:rPr>
          <w:sz w:val="24"/>
          <w:szCs w:val="24"/>
        </w:rPr>
        <w:t xml:space="preserve"> находясь в их стране?</w:t>
      </w:r>
    </w:p>
    <w:p w:rsidR="007A6B02" w:rsidRPr="00FD562F" w:rsidRDefault="007A6B02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Не будем заблуждаться, думая, что проблемы межнациональных конфлик</w:t>
      </w:r>
      <w:r w:rsidR="004C7873" w:rsidRPr="00FD562F">
        <w:rPr>
          <w:sz w:val="24"/>
          <w:szCs w:val="24"/>
        </w:rPr>
        <w:t xml:space="preserve">тов не существуют. Вот всего лишь </w:t>
      </w:r>
      <w:r w:rsidR="00FD562F">
        <w:rPr>
          <w:sz w:val="24"/>
          <w:szCs w:val="24"/>
        </w:rPr>
        <w:t>некоторые примеры</w:t>
      </w:r>
      <w:r w:rsidR="004C7873" w:rsidRPr="00FD562F">
        <w:rPr>
          <w:sz w:val="24"/>
          <w:szCs w:val="24"/>
        </w:rPr>
        <w:t>, на самом деле их гораздо больше.</w:t>
      </w:r>
    </w:p>
    <w:p w:rsidR="007A6B02" w:rsidRPr="00FD562F" w:rsidRDefault="007A6B02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25 июля 2010 года в оздоровительном лагере «Дон» в К</w:t>
      </w:r>
      <w:r w:rsidR="006320C4" w:rsidRPr="00FD562F">
        <w:rPr>
          <w:sz w:val="24"/>
          <w:szCs w:val="24"/>
        </w:rPr>
        <w:t>раснодарском крае произошла драка между отдыхающими из Чечни и местными жителями, в которой участвовало около 150 человек. Причиной послужил конфликт между чеченскими подростками и заместителем директора лагеря. В марте 2012 года шесть участников драки получили по два года условно.</w:t>
      </w:r>
    </w:p>
    <w:p w:rsidR="006320C4" w:rsidRPr="00FD562F" w:rsidRDefault="006320C4" w:rsidP="00CC688A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FD562F">
        <w:rPr>
          <w:sz w:val="24"/>
          <w:szCs w:val="24"/>
        </w:rPr>
        <w:t>13 октября 2013 года народный сход жителей столичного Бирюлево, спровоцированный убийством москвича Егора Щербакова, перерос в беспорядки и погромы в о</w:t>
      </w:r>
      <w:r w:rsidR="004C7873" w:rsidRPr="00FD562F">
        <w:rPr>
          <w:sz w:val="24"/>
          <w:szCs w:val="24"/>
        </w:rPr>
        <w:t xml:space="preserve">тношении нелегальных мигрантов. </w:t>
      </w:r>
      <w:r w:rsidRPr="00FD562F">
        <w:rPr>
          <w:sz w:val="24"/>
          <w:szCs w:val="24"/>
        </w:rPr>
        <w:t>23 ч</w:t>
      </w:r>
      <w:r w:rsidR="004C7873" w:rsidRPr="00FD562F">
        <w:rPr>
          <w:sz w:val="24"/>
          <w:szCs w:val="24"/>
        </w:rPr>
        <w:t>еловека были ранены, 380 задержа</w:t>
      </w:r>
      <w:r w:rsidRPr="00FD562F">
        <w:rPr>
          <w:sz w:val="24"/>
          <w:szCs w:val="24"/>
        </w:rPr>
        <w:t xml:space="preserve">ны, </w:t>
      </w:r>
      <w:r w:rsidRPr="00FD562F">
        <w:rPr>
          <w:sz w:val="24"/>
          <w:szCs w:val="24"/>
        </w:rPr>
        <w:lastRenderedPageBreak/>
        <w:t>около 70 подверглись административным наказаниям.</w:t>
      </w:r>
      <w:proofErr w:type="gramEnd"/>
      <w:r w:rsidRPr="00FD562F">
        <w:rPr>
          <w:sz w:val="24"/>
          <w:szCs w:val="24"/>
        </w:rPr>
        <w:t xml:space="preserve"> Около 200 иностранцев были депортированы за нарушение миграционного законодательства.</w:t>
      </w:r>
    </w:p>
    <w:p w:rsidR="007A6B02" w:rsidRPr="00FD562F" w:rsidRDefault="007A6B02" w:rsidP="00CC688A">
      <w:pPr>
        <w:spacing w:after="0"/>
        <w:ind w:firstLine="708"/>
        <w:jc w:val="both"/>
        <w:rPr>
          <w:sz w:val="24"/>
          <w:szCs w:val="24"/>
        </w:rPr>
      </w:pPr>
      <w:r w:rsidRPr="00FD562F">
        <w:rPr>
          <w:sz w:val="24"/>
          <w:szCs w:val="24"/>
        </w:rPr>
        <w:t>Большие войны могут начаться с б</w:t>
      </w:r>
      <w:r w:rsidR="003D1440">
        <w:rPr>
          <w:sz w:val="24"/>
          <w:szCs w:val="24"/>
        </w:rPr>
        <w:t>езумных идей</w:t>
      </w:r>
      <w:r w:rsidRPr="00FD562F">
        <w:rPr>
          <w:sz w:val="24"/>
          <w:szCs w:val="24"/>
        </w:rPr>
        <w:t xml:space="preserve"> одного или нескольких человек. Мирные и дружественные отношения между народами могут начаться с каждого из нас. </w:t>
      </w:r>
      <w:r w:rsidR="006320C4" w:rsidRPr="00FD562F">
        <w:rPr>
          <w:sz w:val="24"/>
          <w:szCs w:val="24"/>
        </w:rPr>
        <w:t>Это к</w:t>
      </w:r>
      <w:r w:rsidR="00FD562F" w:rsidRPr="00FD562F">
        <w:rPr>
          <w:sz w:val="24"/>
          <w:szCs w:val="24"/>
        </w:rPr>
        <w:t>ак строительство моста</w:t>
      </w:r>
      <w:r w:rsidR="006320C4" w:rsidRPr="00FD562F">
        <w:rPr>
          <w:sz w:val="24"/>
          <w:szCs w:val="24"/>
        </w:rPr>
        <w:t xml:space="preserve"> через бурную реку</w:t>
      </w:r>
      <w:r w:rsidR="00C10B34">
        <w:rPr>
          <w:sz w:val="24"/>
          <w:szCs w:val="24"/>
        </w:rPr>
        <w:t>,</w:t>
      </w:r>
      <w:r w:rsidR="006320C4" w:rsidRPr="00FD562F">
        <w:rPr>
          <w:sz w:val="24"/>
          <w:szCs w:val="24"/>
        </w:rPr>
        <w:t xml:space="preserve"> на разных берегах которой находятся еще не враги, но уже и не</w:t>
      </w:r>
      <w:r w:rsidR="00FD562F" w:rsidRPr="00FD562F">
        <w:rPr>
          <w:sz w:val="24"/>
          <w:szCs w:val="24"/>
        </w:rPr>
        <w:t xml:space="preserve"> друзья. Но материал для моста</w:t>
      </w:r>
      <w:r w:rsidR="006320C4" w:rsidRPr="00FD562F">
        <w:rPr>
          <w:sz w:val="24"/>
          <w:szCs w:val="24"/>
        </w:rPr>
        <w:t xml:space="preserve"> нужен особый: не камень, не дерево, не метал, а Терпимость. </w:t>
      </w:r>
    </w:p>
    <w:sectPr w:rsidR="007A6B02" w:rsidRPr="00FD562F" w:rsidSect="004B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0B40"/>
    <w:multiLevelType w:val="hybridMultilevel"/>
    <w:tmpl w:val="6A1ABF1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A64D0"/>
    <w:rsid w:val="0000473A"/>
    <w:rsid w:val="00006B62"/>
    <w:rsid w:val="00006E5A"/>
    <w:rsid w:val="00017918"/>
    <w:rsid w:val="00032F9B"/>
    <w:rsid w:val="0004013F"/>
    <w:rsid w:val="00046E98"/>
    <w:rsid w:val="000709E8"/>
    <w:rsid w:val="00071DD2"/>
    <w:rsid w:val="000B3AF6"/>
    <w:rsid w:val="000E1803"/>
    <w:rsid w:val="000E7860"/>
    <w:rsid w:val="000F1519"/>
    <w:rsid w:val="00102450"/>
    <w:rsid w:val="00123DA0"/>
    <w:rsid w:val="00126213"/>
    <w:rsid w:val="00147D95"/>
    <w:rsid w:val="0015478A"/>
    <w:rsid w:val="00161AEB"/>
    <w:rsid w:val="00165F5D"/>
    <w:rsid w:val="00170ABE"/>
    <w:rsid w:val="001714FD"/>
    <w:rsid w:val="00175926"/>
    <w:rsid w:val="001759DD"/>
    <w:rsid w:val="001776A8"/>
    <w:rsid w:val="001A3150"/>
    <w:rsid w:val="001B1459"/>
    <w:rsid w:val="001B58EF"/>
    <w:rsid w:val="001B5BA5"/>
    <w:rsid w:val="001C3C0B"/>
    <w:rsid w:val="001E1FEC"/>
    <w:rsid w:val="002169D0"/>
    <w:rsid w:val="0023091F"/>
    <w:rsid w:val="00234CAC"/>
    <w:rsid w:val="00244D74"/>
    <w:rsid w:val="002507F5"/>
    <w:rsid w:val="0025082C"/>
    <w:rsid w:val="00252292"/>
    <w:rsid w:val="00253A48"/>
    <w:rsid w:val="00254F92"/>
    <w:rsid w:val="00256EA1"/>
    <w:rsid w:val="00266DBC"/>
    <w:rsid w:val="002733DB"/>
    <w:rsid w:val="0028043D"/>
    <w:rsid w:val="0029780F"/>
    <w:rsid w:val="002B30A0"/>
    <w:rsid w:val="002C2733"/>
    <w:rsid w:val="002C4978"/>
    <w:rsid w:val="002D0DD9"/>
    <w:rsid w:val="002E0226"/>
    <w:rsid w:val="002E1A5B"/>
    <w:rsid w:val="002E2BBA"/>
    <w:rsid w:val="002E3196"/>
    <w:rsid w:val="002F7B85"/>
    <w:rsid w:val="00344134"/>
    <w:rsid w:val="00351162"/>
    <w:rsid w:val="00352DA7"/>
    <w:rsid w:val="00370401"/>
    <w:rsid w:val="003737FB"/>
    <w:rsid w:val="003776F9"/>
    <w:rsid w:val="00380926"/>
    <w:rsid w:val="00387400"/>
    <w:rsid w:val="00397667"/>
    <w:rsid w:val="003A173A"/>
    <w:rsid w:val="003A5F07"/>
    <w:rsid w:val="003B08F5"/>
    <w:rsid w:val="003B1FA5"/>
    <w:rsid w:val="003B3B72"/>
    <w:rsid w:val="003B6731"/>
    <w:rsid w:val="003D1440"/>
    <w:rsid w:val="003D724D"/>
    <w:rsid w:val="003D7653"/>
    <w:rsid w:val="003F47F3"/>
    <w:rsid w:val="00401B43"/>
    <w:rsid w:val="00403F6B"/>
    <w:rsid w:val="00405E6E"/>
    <w:rsid w:val="00411A9A"/>
    <w:rsid w:val="004312D5"/>
    <w:rsid w:val="00436945"/>
    <w:rsid w:val="004423F4"/>
    <w:rsid w:val="00445905"/>
    <w:rsid w:val="0044732F"/>
    <w:rsid w:val="00452ED3"/>
    <w:rsid w:val="004544C6"/>
    <w:rsid w:val="0045694B"/>
    <w:rsid w:val="00460881"/>
    <w:rsid w:val="00460F3A"/>
    <w:rsid w:val="004654A9"/>
    <w:rsid w:val="004759F7"/>
    <w:rsid w:val="00495F6F"/>
    <w:rsid w:val="004B0F45"/>
    <w:rsid w:val="004B6B64"/>
    <w:rsid w:val="004C7873"/>
    <w:rsid w:val="004D6E1F"/>
    <w:rsid w:val="004E69F8"/>
    <w:rsid w:val="004E71FF"/>
    <w:rsid w:val="00504B87"/>
    <w:rsid w:val="005126B7"/>
    <w:rsid w:val="00516DBD"/>
    <w:rsid w:val="0053392A"/>
    <w:rsid w:val="005353E5"/>
    <w:rsid w:val="00546873"/>
    <w:rsid w:val="00552108"/>
    <w:rsid w:val="00563346"/>
    <w:rsid w:val="005662E7"/>
    <w:rsid w:val="00586AA0"/>
    <w:rsid w:val="005A0517"/>
    <w:rsid w:val="005A29D7"/>
    <w:rsid w:val="005A3248"/>
    <w:rsid w:val="005A4173"/>
    <w:rsid w:val="005A6F5E"/>
    <w:rsid w:val="005A7F1D"/>
    <w:rsid w:val="005F43EA"/>
    <w:rsid w:val="005F60B1"/>
    <w:rsid w:val="00615598"/>
    <w:rsid w:val="006256C5"/>
    <w:rsid w:val="00631CC0"/>
    <w:rsid w:val="006320C4"/>
    <w:rsid w:val="006A33BA"/>
    <w:rsid w:val="006A37AE"/>
    <w:rsid w:val="006A4D2B"/>
    <w:rsid w:val="006A65EF"/>
    <w:rsid w:val="006A68F4"/>
    <w:rsid w:val="006C2889"/>
    <w:rsid w:val="006D20D1"/>
    <w:rsid w:val="006E11B9"/>
    <w:rsid w:val="006F2D10"/>
    <w:rsid w:val="006F4814"/>
    <w:rsid w:val="00706BE6"/>
    <w:rsid w:val="00711C8F"/>
    <w:rsid w:val="007150D9"/>
    <w:rsid w:val="00716EA8"/>
    <w:rsid w:val="00727BC1"/>
    <w:rsid w:val="0077202A"/>
    <w:rsid w:val="007744C4"/>
    <w:rsid w:val="00783CEF"/>
    <w:rsid w:val="0079027B"/>
    <w:rsid w:val="007961D5"/>
    <w:rsid w:val="007A6B02"/>
    <w:rsid w:val="007B2D98"/>
    <w:rsid w:val="007B6239"/>
    <w:rsid w:val="007C4692"/>
    <w:rsid w:val="007C5FC1"/>
    <w:rsid w:val="007D7D7B"/>
    <w:rsid w:val="008037F3"/>
    <w:rsid w:val="00814108"/>
    <w:rsid w:val="00820D65"/>
    <w:rsid w:val="00821AC4"/>
    <w:rsid w:val="00826171"/>
    <w:rsid w:val="00840317"/>
    <w:rsid w:val="00864DA0"/>
    <w:rsid w:val="00880C36"/>
    <w:rsid w:val="0088224C"/>
    <w:rsid w:val="008852DC"/>
    <w:rsid w:val="00895F43"/>
    <w:rsid w:val="008A152D"/>
    <w:rsid w:val="008A4010"/>
    <w:rsid w:val="008A6288"/>
    <w:rsid w:val="008B3039"/>
    <w:rsid w:val="008B3915"/>
    <w:rsid w:val="008D5144"/>
    <w:rsid w:val="008E00F8"/>
    <w:rsid w:val="008E6AD3"/>
    <w:rsid w:val="009015D6"/>
    <w:rsid w:val="00905A3B"/>
    <w:rsid w:val="0091131A"/>
    <w:rsid w:val="00916C53"/>
    <w:rsid w:val="00922B65"/>
    <w:rsid w:val="009312C8"/>
    <w:rsid w:val="009343F4"/>
    <w:rsid w:val="009375DC"/>
    <w:rsid w:val="00946B1E"/>
    <w:rsid w:val="0095022B"/>
    <w:rsid w:val="009674C5"/>
    <w:rsid w:val="00982557"/>
    <w:rsid w:val="009831AA"/>
    <w:rsid w:val="00995ECB"/>
    <w:rsid w:val="009B1BB5"/>
    <w:rsid w:val="009C2422"/>
    <w:rsid w:val="009C6D0B"/>
    <w:rsid w:val="009E1A18"/>
    <w:rsid w:val="009F0951"/>
    <w:rsid w:val="00A0076A"/>
    <w:rsid w:val="00A15DFB"/>
    <w:rsid w:val="00A24A79"/>
    <w:rsid w:val="00A31ECA"/>
    <w:rsid w:val="00A40E06"/>
    <w:rsid w:val="00A67609"/>
    <w:rsid w:val="00A70A5B"/>
    <w:rsid w:val="00A74A0B"/>
    <w:rsid w:val="00A86236"/>
    <w:rsid w:val="00A8747F"/>
    <w:rsid w:val="00A91644"/>
    <w:rsid w:val="00AC135B"/>
    <w:rsid w:val="00AD546D"/>
    <w:rsid w:val="00AE3571"/>
    <w:rsid w:val="00AF2722"/>
    <w:rsid w:val="00AF3B53"/>
    <w:rsid w:val="00B03528"/>
    <w:rsid w:val="00B04260"/>
    <w:rsid w:val="00B05C32"/>
    <w:rsid w:val="00B2628C"/>
    <w:rsid w:val="00B32A4E"/>
    <w:rsid w:val="00B33B52"/>
    <w:rsid w:val="00B36B8D"/>
    <w:rsid w:val="00B43ECC"/>
    <w:rsid w:val="00B60472"/>
    <w:rsid w:val="00B74FEE"/>
    <w:rsid w:val="00B90029"/>
    <w:rsid w:val="00B90FFB"/>
    <w:rsid w:val="00B932AA"/>
    <w:rsid w:val="00BA39FD"/>
    <w:rsid w:val="00BA64D0"/>
    <w:rsid w:val="00BA7457"/>
    <w:rsid w:val="00BB18A8"/>
    <w:rsid w:val="00BB4A42"/>
    <w:rsid w:val="00BC2488"/>
    <w:rsid w:val="00BC6B5A"/>
    <w:rsid w:val="00BC7DB2"/>
    <w:rsid w:val="00BD2985"/>
    <w:rsid w:val="00BD2D6D"/>
    <w:rsid w:val="00BD6FEF"/>
    <w:rsid w:val="00BE1BB1"/>
    <w:rsid w:val="00BF1D0F"/>
    <w:rsid w:val="00BF499A"/>
    <w:rsid w:val="00C007B3"/>
    <w:rsid w:val="00C10B34"/>
    <w:rsid w:val="00C1193B"/>
    <w:rsid w:val="00C125E2"/>
    <w:rsid w:val="00C13F76"/>
    <w:rsid w:val="00C163B6"/>
    <w:rsid w:val="00C1788A"/>
    <w:rsid w:val="00C23B7D"/>
    <w:rsid w:val="00C243CC"/>
    <w:rsid w:val="00C32DE2"/>
    <w:rsid w:val="00C360B8"/>
    <w:rsid w:val="00C61AEF"/>
    <w:rsid w:val="00C63411"/>
    <w:rsid w:val="00C64EA4"/>
    <w:rsid w:val="00C64FE9"/>
    <w:rsid w:val="00C65DD5"/>
    <w:rsid w:val="00C82C68"/>
    <w:rsid w:val="00CA51F9"/>
    <w:rsid w:val="00CA6324"/>
    <w:rsid w:val="00CB6D73"/>
    <w:rsid w:val="00CB7AE6"/>
    <w:rsid w:val="00CC1295"/>
    <w:rsid w:val="00CC63DC"/>
    <w:rsid w:val="00CC6799"/>
    <w:rsid w:val="00CC688A"/>
    <w:rsid w:val="00CE07B1"/>
    <w:rsid w:val="00CE1C00"/>
    <w:rsid w:val="00CF0986"/>
    <w:rsid w:val="00D0196F"/>
    <w:rsid w:val="00D0233E"/>
    <w:rsid w:val="00D344BD"/>
    <w:rsid w:val="00D41088"/>
    <w:rsid w:val="00D61F69"/>
    <w:rsid w:val="00D7148A"/>
    <w:rsid w:val="00D85A10"/>
    <w:rsid w:val="00D85FDC"/>
    <w:rsid w:val="00DA0C97"/>
    <w:rsid w:val="00DB58AF"/>
    <w:rsid w:val="00DB6AC7"/>
    <w:rsid w:val="00DD4650"/>
    <w:rsid w:val="00DE51CF"/>
    <w:rsid w:val="00DF0460"/>
    <w:rsid w:val="00E01215"/>
    <w:rsid w:val="00E12392"/>
    <w:rsid w:val="00E20052"/>
    <w:rsid w:val="00E202B0"/>
    <w:rsid w:val="00E20544"/>
    <w:rsid w:val="00E30404"/>
    <w:rsid w:val="00E46586"/>
    <w:rsid w:val="00E55EB0"/>
    <w:rsid w:val="00E813AE"/>
    <w:rsid w:val="00E90D72"/>
    <w:rsid w:val="00E9363F"/>
    <w:rsid w:val="00EA35A9"/>
    <w:rsid w:val="00EB3B35"/>
    <w:rsid w:val="00EB3BC0"/>
    <w:rsid w:val="00EB7A5B"/>
    <w:rsid w:val="00EE19BC"/>
    <w:rsid w:val="00EF0C00"/>
    <w:rsid w:val="00EF1104"/>
    <w:rsid w:val="00EF7B84"/>
    <w:rsid w:val="00F018AC"/>
    <w:rsid w:val="00F054CE"/>
    <w:rsid w:val="00F146AF"/>
    <w:rsid w:val="00F1513F"/>
    <w:rsid w:val="00F220E6"/>
    <w:rsid w:val="00F25E42"/>
    <w:rsid w:val="00F321F5"/>
    <w:rsid w:val="00F33BA8"/>
    <w:rsid w:val="00F34912"/>
    <w:rsid w:val="00F407CC"/>
    <w:rsid w:val="00F5147E"/>
    <w:rsid w:val="00F54FE6"/>
    <w:rsid w:val="00F57591"/>
    <w:rsid w:val="00F62C49"/>
    <w:rsid w:val="00F65F2F"/>
    <w:rsid w:val="00F72261"/>
    <w:rsid w:val="00F7723F"/>
    <w:rsid w:val="00F819A3"/>
    <w:rsid w:val="00FA2EEB"/>
    <w:rsid w:val="00FB18FB"/>
    <w:rsid w:val="00FB247C"/>
    <w:rsid w:val="00FB5BF0"/>
    <w:rsid w:val="00FC1C9D"/>
    <w:rsid w:val="00FC642F"/>
    <w:rsid w:val="00FD562F"/>
    <w:rsid w:val="00FE26AF"/>
    <w:rsid w:val="00FF2BDC"/>
    <w:rsid w:val="00FF5464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6B11-57C9-4CB9-8D5C-20AA24B2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Алисоча&amp;Евочка</cp:lastModifiedBy>
  <cp:revision>2</cp:revision>
  <cp:lastPrinted>2020-05-11T20:15:00Z</cp:lastPrinted>
  <dcterms:created xsi:type="dcterms:W3CDTF">2020-05-13T19:57:00Z</dcterms:created>
  <dcterms:modified xsi:type="dcterms:W3CDTF">2020-05-13T19:57:00Z</dcterms:modified>
</cp:coreProperties>
</file>