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A" w:rsidRPr="000D68FC" w:rsidRDefault="004A2C4A" w:rsidP="000D68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D68F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Учебно-исследовательская работа</w:t>
      </w:r>
      <w:r w:rsidR="00F60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D68F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как мощное средство развития духовно-нравственных качеств личности младшего школьника</w:t>
      </w:r>
      <w:r w:rsidR="00F60F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A2C4A" w:rsidRPr="000D68FC" w:rsidRDefault="004A2C4A" w:rsidP="000D68FC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Коровина Татьяна Васильевна, </w:t>
      </w:r>
    </w:p>
    <w:p w:rsidR="004A2C4A" w:rsidRPr="000D68FC" w:rsidRDefault="004A2C4A" w:rsidP="000D68FC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8FC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учитель начальных классов</w:t>
      </w:r>
    </w:p>
    <w:p w:rsidR="004A2C4A" w:rsidRPr="000D68FC" w:rsidRDefault="004A2C4A" w:rsidP="000D68FC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8FC">
        <w:rPr>
          <w:rFonts w:ascii="Times New Roman" w:hAnsi="Times New Roman" w:cs="Times New Roman"/>
          <w:sz w:val="26"/>
          <w:szCs w:val="26"/>
          <w:shd w:val="clear" w:color="auto" w:fill="FFFFFF"/>
        </w:rPr>
        <w:t>МБОУ НШ «Перспектива»</w:t>
      </w:r>
    </w:p>
    <w:p w:rsidR="00F60FDF" w:rsidRDefault="00F60FDF" w:rsidP="000D68FC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7473B" w:rsidRPr="000D6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человек равнодушен к старым улицам – значит, у него нет любви к своему городу. Если он равнодушен к памятникам истории своей страны – он, как правило, равнодушен к своей стране. Вне культуры существование человечества на планете лишается смысла.</w:t>
      </w:r>
      <w:r w:rsidR="004A2C4A" w:rsidRPr="000D6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7473B" w:rsidRPr="000D68FC" w:rsidRDefault="004A2C4A" w:rsidP="000D68FC">
      <w:pPr>
        <w:jc w:val="right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D6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7631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митрий Сергеевич </w:t>
      </w:r>
      <w:r w:rsidRPr="000D6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Лихачев</w:t>
      </w:r>
    </w:p>
    <w:p w:rsidR="00C84DB2" w:rsidRPr="00C84DB2" w:rsidRDefault="00E82BB1" w:rsidP="00C84D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68FC">
        <w:rPr>
          <w:sz w:val="26"/>
          <w:szCs w:val="26"/>
        </w:rPr>
        <w:t xml:space="preserve">В Концепции духовно-нравственного развития и воспитания личности гражданина России федеральными образовательными стандартами определены </w:t>
      </w:r>
      <w:r w:rsidR="00605662">
        <w:rPr>
          <w:sz w:val="26"/>
          <w:szCs w:val="26"/>
        </w:rPr>
        <w:t xml:space="preserve"> </w:t>
      </w:r>
      <w:r w:rsidRPr="000D68FC">
        <w:rPr>
          <w:sz w:val="26"/>
          <w:szCs w:val="26"/>
        </w:rPr>
        <w:t xml:space="preserve"> базовые национальные ценности</w:t>
      </w:r>
      <w:r w:rsidR="00C84DB2">
        <w:rPr>
          <w:sz w:val="26"/>
          <w:szCs w:val="26"/>
        </w:rPr>
        <w:t xml:space="preserve">: </w:t>
      </w:r>
      <w:r w:rsidR="00307198">
        <w:rPr>
          <w:sz w:val="26"/>
          <w:szCs w:val="26"/>
        </w:rPr>
        <w:t xml:space="preserve"> </w:t>
      </w:r>
      <w:r w:rsidR="00C84DB2">
        <w:rPr>
          <w:sz w:val="26"/>
          <w:szCs w:val="26"/>
        </w:rPr>
        <w:t>п</w:t>
      </w:r>
      <w:r w:rsidR="00C84DB2" w:rsidRPr="00C84DB2">
        <w:rPr>
          <w:sz w:val="26"/>
          <w:szCs w:val="26"/>
        </w:rPr>
        <w:t>атриотизм — любовь к России, к своему народу, к своей малой родине, служение Отечеству</w:t>
      </w:r>
      <w:r w:rsidR="00C84DB2">
        <w:rPr>
          <w:sz w:val="26"/>
          <w:szCs w:val="26"/>
        </w:rPr>
        <w:t>; с</w:t>
      </w:r>
      <w:r w:rsidR="00C84DB2" w:rsidRPr="00C84DB2">
        <w:rPr>
          <w:sz w:val="26"/>
          <w:szCs w:val="26"/>
        </w:rPr>
        <w:t>оциальная солидарность</w:t>
      </w:r>
      <w:r w:rsidR="00C84DB2">
        <w:rPr>
          <w:sz w:val="26"/>
          <w:szCs w:val="26"/>
        </w:rPr>
        <w:t>; г</w:t>
      </w:r>
      <w:r w:rsidR="00C84DB2" w:rsidRPr="00C84DB2">
        <w:rPr>
          <w:sz w:val="26"/>
          <w:szCs w:val="26"/>
        </w:rPr>
        <w:t>ражданственность</w:t>
      </w:r>
      <w:r w:rsidR="00C84DB2">
        <w:rPr>
          <w:sz w:val="26"/>
          <w:szCs w:val="26"/>
        </w:rPr>
        <w:t>; с</w:t>
      </w:r>
      <w:r w:rsidR="00C84DB2" w:rsidRPr="00C84DB2">
        <w:rPr>
          <w:sz w:val="26"/>
          <w:szCs w:val="26"/>
        </w:rPr>
        <w:t>емья</w:t>
      </w:r>
      <w:r w:rsidR="00C84DB2">
        <w:rPr>
          <w:sz w:val="26"/>
          <w:szCs w:val="26"/>
        </w:rPr>
        <w:t>; т</w:t>
      </w:r>
      <w:r w:rsidR="00C84DB2" w:rsidRPr="00C84DB2">
        <w:rPr>
          <w:sz w:val="26"/>
          <w:szCs w:val="26"/>
        </w:rPr>
        <w:t>руд и творчество</w:t>
      </w:r>
      <w:r w:rsidR="00C84DB2">
        <w:rPr>
          <w:sz w:val="26"/>
          <w:szCs w:val="26"/>
        </w:rPr>
        <w:t>; п</w:t>
      </w:r>
      <w:r w:rsidR="00C84DB2" w:rsidRPr="00C84DB2">
        <w:rPr>
          <w:sz w:val="26"/>
          <w:szCs w:val="26"/>
        </w:rPr>
        <w:t>рирода</w:t>
      </w:r>
      <w:r w:rsidR="00C84DB2">
        <w:rPr>
          <w:sz w:val="26"/>
          <w:szCs w:val="26"/>
        </w:rPr>
        <w:t>; ч</w:t>
      </w:r>
      <w:r w:rsidR="00C84DB2" w:rsidRPr="00C84DB2">
        <w:rPr>
          <w:sz w:val="26"/>
          <w:szCs w:val="26"/>
        </w:rPr>
        <w:t>еловечество</w:t>
      </w:r>
      <w:r w:rsidR="00C84DB2">
        <w:rPr>
          <w:sz w:val="26"/>
          <w:szCs w:val="26"/>
        </w:rPr>
        <w:t>.</w:t>
      </w:r>
      <w:r w:rsidR="00C84DB2" w:rsidRPr="00C84DB2">
        <w:rPr>
          <w:sz w:val="26"/>
          <w:szCs w:val="26"/>
        </w:rPr>
        <w:t> </w:t>
      </w:r>
    </w:p>
    <w:p w:rsidR="00E82BB1" w:rsidRPr="000D68FC" w:rsidRDefault="00E82BB1" w:rsidP="005340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8F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базовые ценности раскрываются в содержании программы «</w:t>
      </w:r>
      <w:r w:rsidR="002E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Социокультурные </w:t>
      </w:r>
      <w:r w:rsidRPr="000D68F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Истоки».</w:t>
      </w:r>
    </w:p>
    <w:p w:rsidR="007631EA" w:rsidRPr="007631EA" w:rsidRDefault="007631EA" w:rsidP="005340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1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Апробированный интегрированный опыт позволяет говорить о неизмеримом духовно-нравственном потенциале “Истоков”, содействующем сохранению и приумножению общечеловеческих ценностей на базе сложившихся достижений отечественной культуры.</w:t>
      </w:r>
    </w:p>
    <w:p w:rsidR="007631EA" w:rsidRPr="003C2643" w:rsidRDefault="007631EA" w:rsidP="005340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насыщенности духовно-нравственными и этическими категориями программа «Истоки» не имеет аналогов в современном образовании.</w:t>
      </w:r>
    </w:p>
    <w:p w:rsidR="000D68FC" w:rsidRPr="003C2643" w:rsidRDefault="00CD7721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социокультурному системному подходу </w:t>
      </w:r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истокам в образовании воспитание есть непрерывный процесс развития </w:t>
      </w:r>
      <w:proofErr w:type="spellStart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социокультурного</w:t>
      </w:r>
      <w:proofErr w:type="spellEnd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 </w:t>
      </w:r>
      <w:proofErr w:type="spellStart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индивидиума</w:t>
      </w:r>
      <w:proofErr w:type="spellEnd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группы, общности. </w:t>
      </w:r>
      <w:r w:rsidR="00491CAE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Развивается идея активного воспитания, в котором важное место отводится самому ребенку и его семье. Семья становится главный источником ценностей для ребенка,   через семью происходит диалог с ребенком о </w:t>
      </w:r>
      <w:proofErr w:type="gramStart"/>
      <w:r w:rsidR="00491CAE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</w:t>
      </w:r>
      <w:proofErr w:type="gramEnd"/>
      <w:r w:rsidR="00491CAE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важном на земле. </w:t>
      </w:r>
      <w:r w:rsidR="00584727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2643" w:rsidRDefault="000D68FC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3D0831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духовных ценностей нельзя навязать ребенку, ценности 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ребенка в активную позицию, включить его в значимую деятельность, организовать эффективное взаимодействие учащихся друг с другом, с учителем, родителями.</w:t>
      </w:r>
      <w:r w:rsidR="00BD5692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Патриотические качества включают в себя: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1)осознание своих корней;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2)приверженность к российским традициям;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чувство  причастности  к  настоящему  и  прошлому  своей  страны,  края,  к </w:t>
      </w:r>
      <w:proofErr w:type="gramStart"/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событиям</w:t>
      </w:r>
      <w:proofErr w:type="gramEnd"/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происходящим в мире; 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активную жизненную позицию (участие в делах класса, школы, городских 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BD5692" w:rsidRPr="003C2643" w:rsidRDefault="00BD569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успехах в формировании патриотизма можно говорить только при условии, если у школьников воспитаны соответствующие навыки и привычки поведения, т. е. собственный опыт этих отношений. Всякий опыт, как известно, вырабатывается  путем  пр</w:t>
      </w:r>
      <w:bookmarkStart w:id="0" w:name="_GoBack"/>
      <w:bookmarkEnd w:id="0"/>
      <w:r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одолжительных  упражнений  или  иных  видов деятельности поведения. Вот почему учителю необходимо вовлекать учащихся  в разнообразные виды практической деятельности, связанной с проявлением патриотизма.</w:t>
      </w:r>
    </w:p>
    <w:p w:rsidR="006048E1" w:rsidRPr="003C2643" w:rsidRDefault="00C84DB2" w:rsidP="003C26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 в </w:t>
      </w:r>
      <w:r w:rsidR="00584727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</w:t>
      </w:r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исследовательской деятельности школьники осуществляют поиск решения личностно значимых проблем, основываясь на интегрированных знаниях, </w:t>
      </w:r>
      <w:proofErr w:type="spellStart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умениях, субъектном опыте, способностях</w:t>
      </w:r>
      <w:r w:rsidR="003D0831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значит,  учебно-исследовательская работа является мощным средством развития духовно-нравственных качеств личности младшего школьника</w:t>
      </w:r>
      <w:r w:rsidR="0077473B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0831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8E1" w:rsidRPr="003C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7198" w:rsidRPr="000D68FC" w:rsidRDefault="00804072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C2643">
        <w:rPr>
          <w:sz w:val="26"/>
          <w:szCs w:val="26"/>
        </w:rPr>
        <w:t>В учебно-исследовательской деятельности разделяю мнение  доктора педагогических,</w:t>
      </w:r>
      <w:r w:rsidR="002E7E7F" w:rsidRPr="003C2643">
        <w:rPr>
          <w:sz w:val="26"/>
          <w:szCs w:val="26"/>
        </w:rPr>
        <w:t xml:space="preserve"> доктора</w:t>
      </w:r>
      <w:r w:rsidRPr="003C2643">
        <w:rPr>
          <w:sz w:val="26"/>
          <w:szCs w:val="26"/>
        </w:rPr>
        <w:t xml:space="preserve"> психологических наук </w:t>
      </w:r>
      <w:r w:rsidR="002E7E7F" w:rsidRPr="003C2643">
        <w:rPr>
          <w:sz w:val="26"/>
          <w:szCs w:val="26"/>
        </w:rPr>
        <w:t xml:space="preserve">Александра Ильича </w:t>
      </w:r>
      <w:r w:rsidRPr="003C2643">
        <w:rPr>
          <w:sz w:val="26"/>
          <w:szCs w:val="26"/>
        </w:rPr>
        <w:t xml:space="preserve">Савенкова. </w:t>
      </w:r>
    </w:p>
    <w:p w:rsidR="004F4D28" w:rsidRPr="004F4D28" w:rsidRDefault="004F4D28" w:rsidP="005340BC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хотя проектирование и учебно-исследовательская работа – это две разные вещи. </w:t>
      </w:r>
      <w:r w:rsidRPr="004F4D28">
        <w:rPr>
          <w:sz w:val="26"/>
          <w:szCs w:val="26"/>
        </w:rPr>
        <w:t>Проектирование – творчество по плану</w:t>
      </w:r>
      <w:r w:rsidR="00AA4F65">
        <w:rPr>
          <w:sz w:val="26"/>
          <w:szCs w:val="26"/>
        </w:rPr>
        <w:t>, а и</w:t>
      </w:r>
      <w:r w:rsidRPr="004F4D28">
        <w:rPr>
          <w:sz w:val="26"/>
          <w:szCs w:val="26"/>
        </w:rPr>
        <w:t>сследование творчество в чистом виде.</w:t>
      </w:r>
      <w:r>
        <w:rPr>
          <w:sz w:val="26"/>
          <w:szCs w:val="26"/>
        </w:rPr>
        <w:t xml:space="preserve"> Начинаем работу в классе </w:t>
      </w:r>
      <w:r w:rsidRPr="004F4D28">
        <w:rPr>
          <w:sz w:val="26"/>
          <w:szCs w:val="26"/>
        </w:rPr>
        <w:t>с </w:t>
      </w:r>
      <w:r w:rsidR="00AA4F65">
        <w:rPr>
          <w:sz w:val="26"/>
          <w:szCs w:val="26"/>
        </w:rPr>
        <w:t xml:space="preserve">творческих и </w:t>
      </w:r>
      <w:r w:rsidRPr="00AA4F65">
        <w:rPr>
          <w:bCs/>
          <w:sz w:val="26"/>
          <w:szCs w:val="26"/>
        </w:rPr>
        <w:t>исследовательских проектов, где</w:t>
      </w:r>
      <w:r>
        <w:rPr>
          <w:b/>
          <w:bCs/>
          <w:sz w:val="26"/>
          <w:szCs w:val="26"/>
        </w:rPr>
        <w:t xml:space="preserve"> </w:t>
      </w:r>
      <w:r w:rsidRPr="004F4D28">
        <w:rPr>
          <w:b/>
          <w:bCs/>
          <w:sz w:val="26"/>
          <w:szCs w:val="26"/>
        </w:rPr>
        <w:t> </w:t>
      </w:r>
      <w:r w:rsidRPr="004F4D28">
        <w:rPr>
          <w:sz w:val="26"/>
          <w:szCs w:val="26"/>
        </w:rPr>
        <w:t>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</w:p>
    <w:p w:rsidR="00307198" w:rsidRPr="000D68FC" w:rsidRDefault="00C4421D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учебного года реализуем 3-4 долгосрочных исследовательских проекта продолжительностью до 2-х месяцев и 8-10 краткосрочных </w:t>
      </w:r>
      <w:proofErr w:type="spellStart"/>
      <w:r>
        <w:rPr>
          <w:sz w:val="26"/>
          <w:szCs w:val="26"/>
        </w:rPr>
        <w:t>межпредметных</w:t>
      </w:r>
      <w:proofErr w:type="spellEnd"/>
      <w:r>
        <w:rPr>
          <w:sz w:val="26"/>
          <w:szCs w:val="26"/>
        </w:rPr>
        <w:t xml:space="preserve"> или творческих</w:t>
      </w:r>
      <w:r w:rsidRPr="00F72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исследовательских проектов продолжительностью до одной недели.  </w:t>
      </w:r>
    </w:p>
    <w:p w:rsidR="00C84DB2" w:rsidRDefault="006048E1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68FC">
        <w:rPr>
          <w:sz w:val="26"/>
          <w:szCs w:val="26"/>
        </w:rPr>
        <w:t xml:space="preserve"> </w:t>
      </w:r>
      <w:r w:rsidR="0021346E" w:rsidRPr="000D68FC">
        <w:rPr>
          <w:sz w:val="26"/>
          <w:szCs w:val="26"/>
        </w:rPr>
        <w:t xml:space="preserve">«Социокультурные истоки»  с первого класса помогают </w:t>
      </w:r>
      <w:r w:rsidR="00584727">
        <w:rPr>
          <w:sz w:val="26"/>
          <w:szCs w:val="26"/>
        </w:rPr>
        <w:t xml:space="preserve"> прививать младшим школьникам </w:t>
      </w:r>
      <w:r w:rsidR="0021346E" w:rsidRPr="000D68FC">
        <w:rPr>
          <w:sz w:val="26"/>
          <w:szCs w:val="26"/>
        </w:rPr>
        <w:t xml:space="preserve">навыки учебно-исследовательской работы, а именно </w:t>
      </w:r>
      <w:r w:rsidR="009A5ECD" w:rsidRPr="000D68FC">
        <w:rPr>
          <w:sz w:val="26"/>
          <w:szCs w:val="26"/>
        </w:rPr>
        <w:t xml:space="preserve">этому служит </w:t>
      </w:r>
      <w:r w:rsidR="00A41138" w:rsidRPr="000D68FC">
        <w:rPr>
          <w:sz w:val="26"/>
          <w:szCs w:val="26"/>
        </w:rPr>
        <w:t xml:space="preserve">деятельность </w:t>
      </w:r>
      <w:r w:rsidR="0021346E" w:rsidRPr="000D68FC">
        <w:rPr>
          <w:sz w:val="26"/>
          <w:szCs w:val="26"/>
        </w:rPr>
        <w:t xml:space="preserve">детей по созданию </w:t>
      </w:r>
      <w:r w:rsidR="009A5ECD" w:rsidRPr="000D68FC">
        <w:rPr>
          <w:sz w:val="26"/>
          <w:szCs w:val="26"/>
        </w:rPr>
        <w:t xml:space="preserve">своей первой книги. </w:t>
      </w:r>
      <w:r w:rsidR="004A2C4A" w:rsidRPr="000D68FC">
        <w:rPr>
          <w:sz w:val="26"/>
          <w:szCs w:val="26"/>
        </w:rPr>
        <w:t xml:space="preserve">Каждая страница книги – это </w:t>
      </w:r>
      <w:r w:rsidR="00AA4F65">
        <w:rPr>
          <w:sz w:val="26"/>
          <w:szCs w:val="26"/>
        </w:rPr>
        <w:t xml:space="preserve">творческий или исследовательский </w:t>
      </w:r>
      <w:r w:rsidR="004A2C4A" w:rsidRPr="000D68FC">
        <w:rPr>
          <w:sz w:val="26"/>
          <w:szCs w:val="26"/>
        </w:rPr>
        <w:t>проект</w:t>
      </w:r>
      <w:r w:rsidR="002575BC" w:rsidRPr="000D68FC">
        <w:rPr>
          <w:sz w:val="26"/>
          <w:szCs w:val="26"/>
        </w:rPr>
        <w:t>,</w:t>
      </w:r>
      <w:r w:rsidR="004A2C4A" w:rsidRPr="000D68FC">
        <w:rPr>
          <w:sz w:val="26"/>
          <w:szCs w:val="26"/>
        </w:rPr>
        <w:t xml:space="preserve"> через который р</w:t>
      </w:r>
      <w:r w:rsidR="002575BC" w:rsidRPr="000D68FC">
        <w:rPr>
          <w:sz w:val="26"/>
          <w:szCs w:val="26"/>
        </w:rPr>
        <w:t>е</w:t>
      </w:r>
      <w:r w:rsidR="004A2C4A" w:rsidRPr="000D68FC">
        <w:rPr>
          <w:sz w:val="26"/>
          <w:szCs w:val="26"/>
        </w:rPr>
        <w:t xml:space="preserve">бёнок проносит свои </w:t>
      </w:r>
      <w:r w:rsidR="002575BC" w:rsidRPr="000D68FC">
        <w:rPr>
          <w:sz w:val="26"/>
          <w:szCs w:val="26"/>
        </w:rPr>
        <w:t>л</w:t>
      </w:r>
      <w:r w:rsidR="004A2C4A" w:rsidRPr="000D68FC">
        <w:rPr>
          <w:sz w:val="26"/>
          <w:szCs w:val="26"/>
        </w:rPr>
        <w:t xml:space="preserve">ичные </w:t>
      </w:r>
      <w:r w:rsidR="002575BC" w:rsidRPr="000D68FC">
        <w:rPr>
          <w:sz w:val="26"/>
          <w:szCs w:val="26"/>
        </w:rPr>
        <w:t>чувства, пополняет свой субъектный опыт.</w:t>
      </w:r>
      <w:r w:rsidR="00AA4F65">
        <w:rPr>
          <w:sz w:val="26"/>
          <w:szCs w:val="26"/>
        </w:rPr>
        <w:t xml:space="preserve"> </w:t>
      </w:r>
      <w:r w:rsidR="002575BC" w:rsidRPr="000D68FC">
        <w:rPr>
          <w:sz w:val="26"/>
          <w:szCs w:val="26"/>
        </w:rPr>
        <w:t>Создавая  страницу книги «Образ защитника Отечества», ребята изуч</w:t>
      </w:r>
      <w:r w:rsidR="00A41138" w:rsidRPr="000D68FC">
        <w:rPr>
          <w:sz w:val="26"/>
          <w:szCs w:val="26"/>
        </w:rPr>
        <w:t>ают</w:t>
      </w:r>
      <w:r w:rsidR="002575BC" w:rsidRPr="000D68FC">
        <w:rPr>
          <w:sz w:val="26"/>
          <w:szCs w:val="26"/>
        </w:rPr>
        <w:t xml:space="preserve"> историю семьи, узна</w:t>
      </w:r>
      <w:r w:rsidR="00A41138" w:rsidRPr="000D68FC">
        <w:rPr>
          <w:sz w:val="26"/>
          <w:szCs w:val="26"/>
        </w:rPr>
        <w:t>ют</w:t>
      </w:r>
      <w:r w:rsidR="002575BC" w:rsidRPr="000D68FC">
        <w:rPr>
          <w:sz w:val="26"/>
          <w:szCs w:val="26"/>
        </w:rPr>
        <w:t xml:space="preserve"> об участии их прадедов в Великой Отечественной войне. </w:t>
      </w:r>
      <w:r w:rsidR="00AA4F65">
        <w:rPr>
          <w:sz w:val="26"/>
          <w:szCs w:val="26"/>
        </w:rPr>
        <w:t>Они работают с родословн</w:t>
      </w:r>
      <w:r w:rsidR="009F7F2E">
        <w:rPr>
          <w:sz w:val="26"/>
          <w:szCs w:val="26"/>
        </w:rPr>
        <w:t>ыми</w:t>
      </w:r>
      <w:r w:rsidR="00AA4F65">
        <w:rPr>
          <w:sz w:val="26"/>
          <w:szCs w:val="26"/>
        </w:rPr>
        <w:t xml:space="preserve">, историческими источниками, </w:t>
      </w:r>
      <w:r w:rsidR="009F7F2E">
        <w:rPr>
          <w:sz w:val="26"/>
          <w:szCs w:val="26"/>
        </w:rPr>
        <w:t xml:space="preserve">ищут </w:t>
      </w:r>
      <w:r w:rsidR="009F7F2E" w:rsidRPr="009F7F2E">
        <w:rPr>
          <w:sz w:val="26"/>
          <w:szCs w:val="26"/>
        </w:rPr>
        <w:t>документальны</w:t>
      </w:r>
      <w:r w:rsidR="009F7F2E">
        <w:rPr>
          <w:sz w:val="26"/>
          <w:szCs w:val="26"/>
        </w:rPr>
        <w:t>е</w:t>
      </w:r>
      <w:r w:rsidR="009F7F2E" w:rsidRPr="009F7F2E">
        <w:rPr>
          <w:sz w:val="26"/>
          <w:szCs w:val="26"/>
        </w:rPr>
        <w:t xml:space="preserve"> источник</w:t>
      </w:r>
      <w:r w:rsidR="009F7F2E">
        <w:rPr>
          <w:sz w:val="26"/>
          <w:szCs w:val="26"/>
        </w:rPr>
        <w:t>и</w:t>
      </w:r>
      <w:r w:rsidR="009F7F2E" w:rsidRPr="009F7F2E">
        <w:rPr>
          <w:sz w:val="26"/>
          <w:szCs w:val="26"/>
        </w:rPr>
        <w:t xml:space="preserve"> в семейном архиве, в музеях, на сайтах «Подвиг народа» и «Мемориал»</w:t>
      </w:r>
      <w:r w:rsidR="009F7F2E">
        <w:rPr>
          <w:sz w:val="26"/>
          <w:szCs w:val="26"/>
        </w:rPr>
        <w:t xml:space="preserve">. Выезжают на место захоронения своих предков. </w:t>
      </w:r>
      <w:r w:rsidR="00C84DB2">
        <w:rPr>
          <w:sz w:val="26"/>
          <w:szCs w:val="26"/>
        </w:rPr>
        <w:t xml:space="preserve">Например, ученик </w:t>
      </w:r>
      <w:r w:rsidR="009F7F2E">
        <w:rPr>
          <w:sz w:val="26"/>
          <w:szCs w:val="26"/>
        </w:rPr>
        <w:t>К</w:t>
      </w:r>
      <w:r w:rsidR="00C84DB2">
        <w:rPr>
          <w:sz w:val="26"/>
          <w:szCs w:val="26"/>
        </w:rPr>
        <w:t>.</w:t>
      </w:r>
      <w:r w:rsidR="009F7F2E">
        <w:rPr>
          <w:sz w:val="26"/>
          <w:szCs w:val="26"/>
        </w:rPr>
        <w:t>, работая над исследовательским проектом «Военн</w:t>
      </w:r>
      <w:r w:rsidR="00FA774C">
        <w:rPr>
          <w:sz w:val="26"/>
          <w:szCs w:val="26"/>
        </w:rPr>
        <w:t>ая история моей семьи», посетил</w:t>
      </w:r>
      <w:r w:rsidR="009F7F2E">
        <w:rPr>
          <w:sz w:val="26"/>
          <w:szCs w:val="26"/>
        </w:rPr>
        <w:t xml:space="preserve"> </w:t>
      </w:r>
      <w:r w:rsidR="009F7F2E" w:rsidRPr="009F7F2E">
        <w:rPr>
          <w:sz w:val="26"/>
          <w:szCs w:val="26"/>
        </w:rPr>
        <w:t xml:space="preserve">место предполагаемой гибели прадеда </w:t>
      </w:r>
      <w:proofErr w:type="gramStart"/>
      <w:r w:rsidR="009F7F2E" w:rsidRPr="009F7F2E">
        <w:rPr>
          <w:sz w:val="26"/>
          <w:szCs w:val="26"/>
        </w:rPr>
        <w:t>г</w:t>
      </w:r>
      <w:proofErr w:type="gramEnd"/>
      <w:r w:rsidR="00C84DB2">
        <w:rPr>
          <w:sz w:val="26"/>
          <w:szCs w:val="26"/>
        </w:rPr>
        <w:t>.</w:t>
      </w:r>
      <w:r w:rsidR="009F7F2E" w:rsidRPr="009F7F2E">
        <w:rPr>
          <w:sz w:val="26"/>
          <w:szCs w:val="26"/>
        </w:rPr>
        <w:t xml:space="preserve"> Вязьму и </w:t>
      </w:r>
      <w:proofErr w:type="spellStart"/>
      <w:r w:rsidR="009F7F2E" w:rsidRPr="009F7F2E">
        <w:rPr>
          <w:sz w:val="26"/>
          <w:szCs w:val="26"/>
        </w:rPr>
        <w:t>Богородицкое</w:t>
      </w:r>
      <w:proofErr w:type="spellEnd"/>
      <w:r w:rsidR="009F7F2E" w:rsidRPr="009F7F2E">
        <w:rPr>
          <w:sz w:val="26"/>
          <w:szCs w:val="26"/>
        </w:rPr>
        <w:t xml:space="preserve"> поле. </w:t>
      </w:r>
      <w:r w:rsidR="009F7F2E">
        <w:rPr>
          <w:sz w:val="26"/>
          <w:szCs w:val="26"/>
        </w:rPr>
        <w:t xml:space="preserve"> </w:t>
      </w:r>
      <w:r w:rsidR="00AA4F65">
        <w:rPr>
          <w:sz w:val="26"/>
          <w:szCs w:val="26"/>
        </w:rPr>
        <w:t xml:space="preserve"> </w:t>
      </w:r>
      <w:r w:rsidR="002575BC" w:rsidRPr="000D68FC">
        <w:rPr>
          <w:sz w:val="26"/>
          <w:szCs w:val="26"/>
        </w:rPr>
        <w:t xml:space="preserve">       </w:t>
      </w:r>
    </w:p>
    <w:p w:rsidR="00C84DB2" w:rsidRDefault="002575BC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68FC">
        <w:rPr>
          <w:sz w:val="26"/>
          <w:szCs w:val="26"/>
        </w:rPr>
        <w:lastRenderedPageBreak/>
        <w:t xml:space="preserve">   </w:t>
      </w:r>
      <w:r w:rsidR="009149FC" w:rsidRPr="000D68FC">
        <w:rPr>
          <w:sz w:val="26"/>
          <w:szCs w:val="26"/>
        </w:rPr>
        <w:t>Так родились первые исследования ребят по темам</w:t>
      </w:r>
      <w:r w:rsidR="00584727">
        <w:rPr>
          <w:sz w:val="26"/>
          <w:szCs w:val="26"/>
        </w:rPr>
        <w:t>:</w:t>
      </w:r>
      <w:r w:rsidR="009149FC" w:rsidRPr="000D68FC">
        <w:rPr>
          <w:sz w:val="26"/>
          <w:szCs w:val="26"/>
        </w:rPr>
        <w:t xml:space="preserve"> «Моя семья в годы Великой </w:t>
      </w:r>
      <w:r w:rsidR="00794E31" w:rsidRPr="000D68FC">
        <w:rPr>
          <w:sz w:val="26"/>
          <w:szCs w:val="26"/>
        </w:rPr>
        <w:t>О</w:t>
      </w:r>
      <w:r w:rsidR="009149FC" w:rsidRPr="000D68FC">
        <w:rPr>
          <w:sz w:val="26"/>
          <w:szCs w:val="26"/>
        </w:rPr>
        <w:t>течеств</w:t>
      </w:r>
      <w:r w:rsidR="00FA774C">
        <w:rPr>
          <w:sz w:val="26"/>
          <w:szCs w:val="26"/>
        </w:rPr>
        <w:t>енной войны», «Сургут в годы войны</w:t>
      </w:r>
      <w:r w:rsidR="009149FC" w:rsidRPr="000D68FC">
        <w:rPr>
          <w:sz w:val="26"/>
          <w:szCs w:val="26"/>
        </w:rPr>
        <w:t xml:space="preserve"> и деятельность </w:t>
      </w:r>
      <w:proofErr w:type="spellStart"/>
      <w:r w:rsidR="009149FC" w:rsidRPr="000D68FC">
        <w:rPr>
          <w:sz w:val="26"/>
          <w:szCs w:val="26"/>
        </w:rPr>
        <w:t>сургутских</w:t>
      </w:r>
      <w:proofErr w:type="spellEnd"/>
      <w:r w:rsidR="009149FC" w:rsidRPr="000D68FC">
        <w:rPr>
          <w:sz w:val="26"/>
          <w:szCs w:val="26"/>
        </w:rPr>
        <w:t xml:space="preserve"> поисковых отрядов», </w:t>
      </w:r>
      <w:r w:rsidR="00794E31" w:rsidRPr="000D68FC">
        <w:rPr>
          <w:sz w:val="26"/>
          <w:szCs w:val="26"/>
        </w:rPr>
        <w:t>«Моя семья прошла через две войны», «Военная история моей семьи», «Детям о войне».</w:t>
      </w:r>
      <w:r w:rsidR="00307198" w:rsidRPr="00307198">
        <w:rPr>
          <w:sz w:val="26"/>
          <w:szCs w:val="26"/>
        </w:rPr>
        <w:t xml:space="preserve"> </w:t>
      </w:r>
    </w:p>
    <w:p w:rsidR="009149FC" w:rsidRPr="005340BC" w:rsidRDefault="00794E31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340BC">
        <w:rPr>
          <w:sz w:val="26"/>
          <w:szCs w:val="26"/>
        </w:rPr>
        <w:t xml:space="preserve">Работы  стали </w:t>
      </w:r>
      <w:r w:rsidR="002575BC" w:rsidRPr="005340BC">
        <w:rPr>
          <w:sz w:val="26"/>
          <w:szCs w:val="26"/>
        </w:rPr>
        <w:t xml:space="preserve">участниками и </w:t>
      </w:r>
      <w:r w:rsidRPr="005340BC">
        <w:rPr>
          <w:sz w:val="26"/>
          <w:szCs w:val="26"/>
        </w:rPr>
        <w:t xml:space="preserve">победителями </w:t>
      </w:r>
      <w:r w:rsidR="00A41138" w:rsidRPr="005340BC">
        <w:rPr>
          <w:sz w:val="26"/>
          <w:szCs w:val="26"/>
        </w:rPr>
        <w:t xml:space="preserve">Всероссийских заочных </w:t>
      </w:r>
      <w:r w:rsidRPr="005340BC">
        <w:rPr>
          <w:sz w:val="26"/>
          <w:szCs w:val="26"/>
        </w:rPr>
        <w:t xml:space="preserve">конкурсов </w:t>
      </w:r>
      <w:r w:rsidR="002575BC" w:rsidRPr="005340BC">
        <w:rPr>
          <w:sz w:val="26"/>
          <w:szCs w:val="26"/>
        </w:rPr>
        <w:t>«</w:t>
      </w:r>
      <w:r w:rsidRPr="005340BC">
        <w:rPr>
          <w:sz w:val="26"/>
          <w:szCs w:val="26"/>
        </w:rPr>
        <w:t>НИКО</w:t>
      </w:r>
      <w:r w:rsidR="002575BC" w:rsidRPr="005340BC">
        <w:rPr>
          <w:sz w:val="26"/>
          <w:szCs w:val="26"/>
        </w:rPr>
        <w:t>»</w:t>
      </w:r>
      <w:r w:rsidRPr="005340BC">
        <w:rPr>
          <w:sz w:val="26"/>
          <w:szCs w:val="26"/>
        </w:rPr>
        <w:t>,</w:t>
      </w:r>
      <w:r w:rsidR="002575BC" w:rsidRPr="005340BC">
        <w:rPr>
          <w:sz w:val="26"/>
          <w:szCs w:val="26"/>
        </w:rPr>
        <w:t xml:space="preserve"> «Педагогика XXI века», «</w:t>
      </w:r>
      <w:r w:rsidRPr="005340BC">
        <w:rPr>
          <w:sz w:val="26"/>
          <w:szCs w:val="26"/>
        </w:rPr>
        <w:t>Мы гордость Родины</w:t>
      </w:r>
      <w:r w:rsidR="002575BC" w:rsidRPr="005340BC">
        <w:rPr>
          <w:sz w:val="26"/>
          <w:szCs w:val="26"/>
        </w:rPr>
        <w:t>».</w:t>
      </w:r>
      <w:r w:rsidR="00A41138" w:rsidRPr="005340BC">
        <w:rPr>
          <w:sz w:val="26"/>
          <w:szCs w:val="26"/>
        </w:rPr>
        <w:t xml:space="preserve"> Это вдохновило детей. Учащиеся представили свои работы на школьном конкурсе исследовательских работ «Лесенка успеха», а затем вышли на городской уровень. </w:t>
      </w:r>
      <w:r w:rsidRPr="005340BC">
        <w:rPr>
          <w:sz w:val="26"/>
          <w:szCs w:val="26"/>
        </w:rPr>
        <w:t xml:space="preserve">Работа </w:t>
      </w:r>
      <w:r w:rsidR="00C84DB2">
        <w:rPr>
          <w:sz w:val="26"/>
          <w:szCs w:val="26"/>
        </w:rPr>
        <w:t xml:space="preserve">ученика </w:t>
      </w:r>
      <w:r w:rsidRPr="005340BC">
        <w:rPr>
          <w:sz w:val="26"/>
          <w:szCs w:val="26"/>
        </w:rPr>
        <w:t>К</w:t>
      </w:r>
      <w:r w:rsidR="00C84DB2">
        <w:rPr>
          <w:sz w:val="26"/>
          <w:szCs w:val="26"/>
        </w:rPr>
        <w:t xml:space="preserve">. </w:t>
      </w:r>
      <w:r w:rsidRPr="005340BC">
        <w:rPr>
          <w:sz w:val="26"/>
          <w:szCs w:val="26"/>
        </w:rPr>
        <w:t xml:space="preserve">«Военная история моей семьи» стала лучшей на городских краеведческих чтениях </w:t>
      </w:r>
      <w:r w:rsidR="00A41138" w:rsidRPr="005340BC">
        <w:rPr>
          <w:sz w:val="26"/>
          <w:szCs w:val="26"/>
        </w:rPr>
        <w:t>(</w:t>
      </w:r>
      <w:r w:rsidRPr="005340BC">
        <w:rPr>
          <w:sz w:val="26"/>
          <w:szCs w:val="26"/>
        </w:rPr>
        <w:t>2018 г</w:t>
      </w:r>
      <w:r w:rsidR="00A41138" w:rsidRPr="005340BC">
        <w:rPr>
          <w:sz w:val="26"/>
          <w:szCs w:val="26"/>
        </w:rPr>
        <w:t>)</w:t>
      </w:r>
      <w:r w:rsidRPr="005340BC">
        <w:rPr>
          <w:sz w:val="26"/>
          <w:szCs w:val="26"/>
        </w:rPr>
        <w:t>.</w:t>
      </w:r>
      <w:r w:rsidR="00A41138" w:rsidRPr="005340BC">
        <w:rPr>
          <w:sz w:val="26"/>
          <w:szCs w:val="26"/>
        </w:rPr>
        <w:t xml:space="preserve"> </w:t>
      </w:r>
      <w:r w:rsidR="00C84DB2">
        <w:rPr>
          <w:sz w:val="26"/>
          <w:szCs w:val="26"/>
        </w:rPr>
        <w:t xml:space="preserve">Учащийся Ш. </w:t>
      </w:r>
      <w:r w:rsidRPr="005340BC">
        <w:rPr>
          <w:sz w:val="26"/>
          <w:szCs w:val="26"/>
        </w:rPr>
        <w:t xml:space="preserve"> с работой «Сургут в годы ВОВ и деятельность </w:t>
      </w:r>
      <w:proofErr w:type="spellStart"/>
      <w:r w:rsidRPr="005340BC">
        <w:rPr>
          <w:sz w:val="26"/>
          <w:szCs w:val="26"/>
        </w:rPr>
        <w:t>сургутских</w:t>
      </w:r>
      <w:proofErr w:type="spellEnd"/>
      <w:r w:rsidRPr="005340BC">
        <w:rPr>
          <w:sz w:val="26"/>
          <w:szCs w:val="26"/>
        </w:rPr>
        <w:t xml:space="preserve"> поисковых отрядов» стал участником городских краеведческих чтений и </w:t>
      </w:r>
      <w:r w:rsidR="00844373">
        <w:rPr>
          <w:sz w:val="26"/>
          <w:szCs w:val="26"/>
        </w:rPr>
        <w:t xml:space="preserve">региональных </w:t>
      </w:r>
      <w:r w:rsidRPr="005340BC">
        <w:rPr>
          <w:sz w:val="26"/>
          <w:szCs w:val="26"/>
        </w:rPr>
        <w:t>Знаменских чтений в 2019 год</w:t>
      </w:r>
      <w:r w:rsidR="00844373">
        <w:rPr>
          <w:sz w:val="26"/>
          <w:szCs w:val="26"/>
        </w:rPr>
        <w:t>, работа учащейся Ф. «Великая Отечественная семья в истории моей семьи» заняла 1 место на региональных Знаменских чтениях (2020г.)</w:t>
      </w:r>
    </w:p>
    <w:p w:rsidR="00682224" w:rsidRPr="005340BC" w:rsidRDefault="00682224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340BC">
        <w:rPr>
          <w:sz w:val="26"/>
          <w:szCs w:val="26"/>
        </w:rPr>
        <w:t>При изучении  тем «Истоки 2»</w:t>
      </w:r>
      <w:r w:rsidR="00E778BF" w:rsidRPr="005340BC">
        <w:rPr>
          <w:sz w:val="26"/>
          <w:szCs w:val="26"/>
        </w:rPr>
        <w:t xml:space="preserve">: </w:t>
      </w:r>
      <w:r w:rsidRPr="005340BC">
        <w:rPr>
          <w:sz w:val="26"/>
          <w:szCs w:val="26"/>
        </w:rPr>
        <w:t xml:space="preserve"> «РОДНОЙ ОЧАГ, РОДНЫЕ ПРОСТОРЫ</w:t>
      </w:r>
      <w:r w:rsidR="009A5ECD" w:rsidRPr="005340BC">
        <w:rPr>
          <w:sz w:val="26"/>
          <w:szCs w:val="26"/>
        </w:rPr>
        <w:t>,</w:t>
      </w:r>
      <w:r w:rsidRPr="005340BC">
        <w:rPr>
          <w:sz w:val="26"/>
          <w:szCs w:val="26"/>
        </w:rPr>
        <w:t xml:space="preserve"> ТРУД ЗЕМНОЙ и ТРУД ДУШИ»</w:t>
      </w:r>
      <w:r w:rsidR="00E778BF" w:rsidRPr="005340BC">
        <w:rPr>
          <w:sz w:val="26"/>
          <w:szCs w:val="26"/>
        </w:rPr>
        <w:t xml:space="preserve"> ребят увлекла история города Сургута и его жителей.</w:t>
      </w:r>
    </w:p>
    <w:p w:rsidR="00E778BF" w:rsidRDefault="00E778BF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340BC">
        <w:rPr>
          <w:sz w:val="26"/>
          <w:szCs w:val="26"/>
        </w:rPr>
        <w:t>Приняли участие в региональном проекте «</w:t>
      </w:r>
      <w:proofErr w:type="spellStart"/>
      <w:r w:rsidRPr="005340BC">
        <w:rPr>
          <w:sz w:val="26"/>
          <w:szCs w:val="26"/>
        </w:rPr>
        <w:t>Селфистория</w:t>
      </w:r>
      <w:proofErr w:type="spellEnd"/>
      <w:r w:rsidRPr="005340BC">
        <w:rPr>
          <w:sz w:val="26"/>
          <w:szCs w:val="26"/>
        </w:rPr>
        <w:t xml:space="preserve">», работа «Достопримечательности города Сургута» вошла в пятёрку победителей. Каждый ребёнок приготовил рассказ о достопримечательности Сургута и сделал </w:t>
      </w:r>
      <w:proofErr w:type="spellStart"/>
      <w:r w:rsidRPr="005340BC">
        <w:rPr>
          <w:sz w:val="26"/>
          <w:szCs w:val="26"/>
        </w:rPr>
        <w:t>селфи</w:t>
      </w:r>
      <w:proofErr w:type="spellEnd"/>
      <w:r w:rsidRPr="005340BC">
        <w:rPr>
          <w:sz w:val="26"/>
          <w:szCs w:val="26"/>
        </w:rPr>
        <w:t xml:space="preserve">  рядом с историческим или культурным объектом.</w:t>
      </w:r>
    </w:p>
    <w:p w:rsidR="00844373" w:rsidRDefault="00E778BF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340BC">
        <w:rPr>
          <w:sz w:val="26"/>
          <w:szCs w:val="26"/>
        </w:rPr>
        <w:t xml:space="preserve">Данная тема была продолжена </w:t>
      </w:r>
      <w:r w:rsidR="009A5ECD" w:rsidRPr="005340BC">
        <w:rPr>
          <w:sz w:val="26"/>
          <w:szCs w:val="26"/>
        </w:rPr>
        <w:t>в городском проекте «О</w:t>
      </w:r>
      <w:r w:rsidRPr="005340BC">
        <w:rPr>
          <w:sz w:val="26"/>
          <w:szCs w:val="26"/>
        </w:rPr>
        <w:t>номастическ</w:t>
      </w:r>
      <w:r w:rsidR="009A5ECD" w:rsidRPr="005340BC">
        <w:rPr>
          <w:sz w:val="26"/>
          <w:szCs w:val="26"/>
        </w:rPr>
        <w:t>ая</w:t>
      </w:r>
      <w:r w:rsidRPr="005340BC">
        <w:rPr>
          <w:sz w:val="26"/>
          <w:szCs w:val="26"/>
        </w:rPr>
        <w:t xml:space="preserve"> карт</w:t>
      </w:r>
      <w:r w:rsidR="009A5ECD" w:rsidRPr="005340BC">
        <w:rPr>
          <w:sz w:val="26"/>
          <w:szCs w:val="26"/>
        </w:rPr>
        <w:t>а</w:t>
      </w:r>
      <w:r w:rsidRPr="005340BC">
        <w:rPr>
          <w:sz w:val="26"/>
          <w:szCs w:val="26"/>
        </w:rPr>
        <w:t xml:space="preserve"> города Сургута</w:t>
      </w:r>
      <w:r w:rsidR="009A5ECD" w:rsidRPr="005340BC">
        <w:rPr>
          <w:sz w:val="26"/>
          <w:szCs w:val="26"/>
        </w:rPr>
        <w:t>»</w:t>
      </w:r>
      <w:r w:rsidRPr="005340BC">
        <w:rPr>
          <w:sz w:val="26"/>
          <w:szCs w:val="26"/>
        </w:rPr>
        <w:t xml:space="preserve"> </w:t>
      </w:r>
      <w:r w:rsidR="009A5ECD" w:rsidRPr="005340BC">
        <w:rPr>
          <w:sz w:val="26"/>
          <w:szCs w:val="26"/>
        </w:rPr>
        <w:t xml:space="preserve">Ребята представили работу </w:t>
      </w:r>
      <w:r w:rsidRPr="005340BC">
        <w:rPr>
          <w:sz w:val="26"/>
          <w:szCs w:val="26"/>
        </w:rPr>
        <w:t xml:space="preserve">«Улица </w:t>
      </w:r>
      <w:proofErr w:type="spellStart"/>
      <w:r w:rsidRPr="005340BC">
        <w:rPr>
          <w:sz w:val="26"/>
          <w:szCs w:val="26"/>
        </w:rPr>
        <w:t>Мелик-Карамова</w:t>
      </w:r>
      <w:proofErr w:type="spellEnd"/>
      <w:r w:rsidRPr="005340BC">
        <w:rPr>
          <w:sz w:val="26"/>
          <w:szCs w:val="26"/>
        </w:rPr>
        <w:t>»</w:t>
      </w:r>
      <w:r w:rsidR="003B6421" w:rsidRPr="005340BC">
        <w:rPr>
          <w:sz w:val="26"/>
          <w:szCs w:val="26"/>
        </w:rPr>
        <w:t>.</w:t>
      </w:r>
      <w:r w:rsidRPr="005340BC">
        <w:rPr>
          <w:sz w:val="26"/>
          <w:szCs w:val="26"/>
        </w:rPr>
        <w:t xml:space="preserve"> </w:t>
      </w:r>
      <w:r w:rsidR="00C84DB2">
        <w:rPr>
          <w:sz w:val="26"/>
          <w:szCs w:val="26"/>
        </w:rPr>
        <w:t>Ученик К.</w:t>
      </w:r>
      <w:r w:rsidRPr="005340BC">
        <w:rPr>
          <w:sz w:val="26"/>
          <w:szCs w:val="26"/>
        </w:rPr>
        <w:t xml:space="preserve"> подготовил исследовательскую работу </w:t>
      </w:r>
      <w:r w:rsidR="000D68FC" w:rsidRPr="005340BC">
        <w:rPr>
          <w:sz w:val="26"/>
          <w:szCs w:val="26"/>
        </w:rPr>
        <w:t xml:space="preserve">«Мой дом – хранитель памяти», </w:t>
      </w:r>
      <w:r w:rsidRPr="005340BC">
        <w:rPr>
          <w:sz w:val="26"/>
          <w:szCs w:val="26"/>
        </w:rPr>
        <w:t xml:space="preserve"> </w:t>
      </w:r>
      <w:r w:rsidR="00C84DB2">
        <w:rPr>
          <w:sz w:val="26"/>
          <w:szCs w:val="26"/>
        </w:rPr>
        <w:t xml:space="preserve">учащийся </w:t>
      </w:r>
      <w:r w:rsidRPr="005340BC">
        <w:rPr>
          <w:sz w:val="26"/>
          <w:szCs w:val="26"/>
        </w:rPr>
        <w:t>Н</w:t>
      </w:r>
      <w:r w:rsidR="00C84DB2">
        <w:rPr>
          <w:sz w:val="26"/>
          <w:szCs w:val="26"/>
        </w:rPr>
        <w:t>.</w:t>
      </w:r>
      <w:r w:rsidRPr="005340BC">
        <w:rPr>
          <w:sz w:val="26"/>
          <w:szCs w:val="26"/>
        </w:rPr>
        <w:t xml:space="preserve"> «Ботанический сад города Сургута». </w:t>
      </w:r>
      <w:r w:rsidR="00B24F23" w:rsidRPr="005340BC">
        <w:rPr>
          <w:sz w:val="26"/>
          <w:szCs w:val="26"/>
        </w:rPr>
        <w:t xml:space="preserve">  Семьи Ф</w:t>
      </w:r>
      <w:r w:rsidR="00C84DB2">
        <w:rPr>
          <w:sz w:val="26"/>
          <w:szCs w:val="26"/>
        </w:rPr>
        <w:t>.</w:t>
      </w:r>
      <w:r w:rsidR="00B24F23" w:rsidRPr="005340BC">
        <w:rPr>
          <w:sz w:val="26"/>
          <w:szCs w:val="26"/>
        </w:rPr>
        <w:t xml:space="preserve"> и Ш</w:t>
      </w:r>
      <w:r w:rsidR="00C84DB2">
        <w:rPr>
          <w:sz w:val="26"/>
          <w:szCs w:val="26"/>
        </w:rPr>
        <w:t>.</w:t>
      </w:r>
      <w:r w:rsidR="00B24F23" w:rsidRPr="005340BC">
        <w:rPr>
          <w:sz w:val="26"/>
          <w:szCs w:val="26"/>
        </w:rPr>
        <w:t xml:space="preserve"> стали участниками школьной </w:t>
      </w:r>
      <w:proofErr w:type="spellStart"/>
      <w:r w:rsidR="00B24F23" w:rsidRPr="005340BC">
        <w:rPr>
          <w:sz w:val="26"/>
          <w:szCs w:val="26"/>
        </w:rPr>
        <w:t>Геокешинг</w:t>
      </w:r>
      <w:proofErr w:type="spellEnd"/>
      <w:r w:rsidR="00B24F23" w:rsidRPr="005340BC">
        <w:rPr>
          <w:sz w:val="26"/>
          <w:szCs w:val="26"/>
        </w:rPr>
        <w:t xml:space="preserve"> игры «</w:t>
      </w:r>
      <w:r w:rsidR="001B34B3" w:rsidRPr="005340BC">
        <w:rPr>
          <w:sz w:val="26"/>
          <w:szCs w:val="26"/>
        </w:rPr>
        <w:t>Островки памяти</w:t>
      </w:r>
      <w:r w:rsidR="00B24F23" w:rsidRPr="005340BC">
        <w:rPr>
          <w:sz w:val="26"/>
          <w:szCs w:val="26"/>
        </w:rPr>
        <w:t xml:space="preserve">». </w:t>
      </w:r>
      <w:r w:rsidRPr="005340BC">
        <w:rPr>
          <w:sz w:val="26"/>
          <w:szCs w:val="26"/>
        </w:rPr>
        <w:t xml:space="preserve">В рамках всероссийского проекта «Великие имена России» работа </w:t>
      </w:r>
      <w:r w:rsidR="00844373">
        <w:rPr>
          <w:sz w:val="26"/>
          <w:szCs w:val="26"/>
        </w:rPr>
        <w:t xml:space="preserve">ученицы </w:t>
      </w:r>
      <w:r w:rsidRPr="005340BC">
        <w:rPr>
          <w:sz w:val="26"/>
          <w:szCs w:val="26"/>
        </w:rPr>
        <w:t>Ф</w:t>
      </w:r>
      <w:r w:rsidR="00C84DB2">
        <w:rPr>
          <w:sz w:val="26"/>
          <w:szCs w:val="26"/>
        </w:rPr>
        <w:t>.</w:t>
      </w:r>
      <w:r w:rsidRPr="005340BC">
        <w:rPr>
          <w:sz w:val="26"/>
          <w:szCs w:val="26"/>
        </w:rPr>
        <w:t xml:space="preserve"> «Великие имена России. Люди земли </w:t>
      </w:r>
      <w:proofErr w:type="spellStart"/>
      <w:r w:rsidRPr="005340BC">
        <w:rPr>
          <w:sz w:val="26"/>
          <w:szCs w:val="26"/>
        </w:rPr>
        <w:t>сургутской</w:t>
      </w:r>
      <w:proofErr w:type="spellEnd"/>
      <w:r w:rsidRPr="005340BC">
        <w:rPr>
          <w:sz w:val="26"/>
          <w:szCs w:val="26"/>
        </w:rPr>
        <w:t>» была представлена на школьном, городском, региональном и всероссийском уровн</w:t>
      </w:r>
      <w:r w:rsidR="001B34B3" w:rsidRPr="005340BC">
        <w:rPr>
          <w:sz w:val="26"/>
          <w:szCs w:val="26"/>
        </w:rPr>
        <w:t>ях</w:t>
      </w:r>
      <w:r w:rsidRPr="005340BC">
        <w:rPr>
          <w:sz w:val="26"/>
          <w:szCs w:val="26"/>
        </w:rPr>
        <w:t>. Получила высокую оценку.</w:t>
      </w:r>
      <w:r w:rsidR="00307198">
        <w:rPr>
          <w:sz w:val="26"/>
          <w:szCs w:val="26"/>
        </w:rPr>
        <w:t xml:space="preserve"> </w:t>
      </w:r>
      <w:r w:rsidRPr="005340BC">
        <w:rPr>
          <w:sz w:val="26"/>
          <w:szCs w:val="26"/>
        </w:rPr>
        <w:t xml:space="preserve"> </w:t>
      </w:r>
      <w:r w:rsidR="00844373">
        <w:rPr>
          <w:sz w:val="26"/>
          <w:szCs w:val="26"/>
        </w:rPr>
        <w:t xml:space="preserve">Учащаяся </w:t>
      </w:r>
      <w:r w:rsidRPr="005340BC">
        <w:rPr>
          <w:sz w:val="26"/>
          <w:szCs w:val="26"/>
        </w:rPr>
        <w:t xml:space="preserve"> приняла участие в городском телевизионном проекте «Я</w:t>
      </w:r>
      <w:r w:rsidR="00B24F23" w:rsidRPr="005340BC">
        <w:rPr>
          <w:sz w:val="26"/>
          <w:szCs w:val="26"/>
        </w:rPr>
        <w:t xml:space="preserve"> - </w:t>
      </w:r>
      <w:r w:rsidRPr="005340BC">
        <w:rPr>
          <w:sz w:val="26"/>
          <w:szCs w:val="26"/>
        </w:rPr>
        <w:t>знаю!», где рассказала о своём дедушке</w:t>
      </w:r>
      <w:r w:rsidR="000D68FC" w:rsidRPr="005340BC">
        <w:rPr>
          <w:sz w:val="26"/>
          <w:szCs w:val="26"/>
        </w:rPr>
        <w:t xml:space="preserve">, </w:t>
      </w:r>
      <w:r w:rsidRPr="005340BC">
        <w:rPr>
          <w:sz w:val="26"/>
          <w:szCs w:val="26"/>
        </w:rPr>
        <w:t xml:space="preserve"> строи</w:t>
      </w:r>
      <w:r w:rsidR="000D68FC" w:rsidRPr="005340BC">
        <w:rPr>
          <w:sz w:val="26"/>
          <w:szCs w:val="26"/>
        </w:rPr>
        <w:t>теле</w:t>
      </w:r>
      <w:r w:rsidRPr="005340BC">
        <w:rPr>
          <w:sz w:val="26"/>
          <w:szCs w:val="26"/>
        </w:rPr>
        <w:t xml:space="preserve"> мост</w:t>
      </w:r>
      <w:r w:rsidR="000D68FC" w:rsidRPr="005340BC">
        <w:rPr>
          <w:sz w:val="26"/>
          <w:szCs w:val="26"/>
        </w:rPr>
        <w:t xml:space="preserve">а </w:t>
      </w:r>
      <w:r w:rsidRPr="005340BC">
        <w:rPr>
          <w:sz w:val="26"/>
          <w:szCs w:val="26"/>
        </w:rPr>
        <w:t xml:space="preserve"> через О</w:t>
      </w:r>
      <w:r w:rsidR="000D68FC" w:rsidRPr="005340BC">
        <w:rPr>
          <w:sz w:val="26"/>
          <w:szCs w:val="26"/>
        </w:rPr>
        <w:t>бь</w:t>
      </w:r>
      <w:r w:rsidRPr="005340BC">
        <w:rPr>
          <w:sz w:val="26"/>
          <w:szCs w:val="26"/>
        </w:rPr>
        <w:t xml:space="preserve">.  </w:t>
      </w:r>
    </w:p>
    <w:p w:rsidR="00647725" w:rsidRDefault="00844373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Каким должен быть педагог, </w:t>
      </w:r>
      <w:r w:rsidRPr="005340BC">
        <w:rPr>
          <w:sz w:val="26"/>
          <w:szCs w:val="26"/>
        </w:rPr>
        <w:t>подготовленный к решению задач исследовательского обучения</w:t>
      </w:r>
      <w:r>
        <w:rPr>
          <w:sz w:val="26"/>
          <w:szCs w:val="26"/>
        </w:rPr>
        <w:t xml:space="preserve">? Прежде </w:t>
      </w:r>
      <w:proofErr w:type="gramStart"/>
      <w:r>
        <w:rPr>
          <w:sz w:val="26"/>
          <w:szCs w:val="26"/>
        </w:rPr>
        <w:t>всего</w:t>
      </w:r>
      <w:proofErr w:type="gramEnd"/>
      <w:r>
        <w:rPr>
          <w:sz w:val="26"/>
          <w:szCs w:val="26"/>
        </w:rPr>
        <w:t xml:space="preserve"> педагог</w:t>
      </w:r>
      <w:r w:rsidR="00703F17" w:rsidRPr="005340BC">
        <w:rPr>
          <w:sz w:val="26"/>
          <w:szCs w:val="26"/>
        </w:rPr>
        <w:t xml:space="preserve"> должен быть сверхчувствител</w:t>
      </w:r>
      <w:r w:rsidR="002E7E7F" w:rsidRPr="005340BC">
        <w:rPr>
          <w:sz w:val="26"/>
          <w:szCs w:val="26"/>
        </w:rPr>
        <w:t>ен</w:t>
      </w:r>
      <w:r w:rsidR="00703F17" w:rsidRPr="005340BC">
        <w:rPr>
          <w:sz w:val="26"/>
          <w:szCs w:val="26"/>
        </w:rPr>
        <w:t xml:space="preserve"> к проблемам, быть способным видеть «удивительное в обыденном», уметь делать ее проблемой самих детей и быть  способным к выполнению функций координатора и партнера в исследовательском поиске. После обсуждения проблемы с детьми, которая затронула их чувства, начинаю работу с родителями. Это проходит на родительских собраниях, творческих встречах. Совместно принимаем решение об участии в исследовательском проекте, намечаем план мероприятий, распределяем </w:t>
      </w:r>
      <w:proofErr w:type="spellStart"/>
      <w:r w:rsidR="00703F17" w:rsidRPr="005340BC">
        <w:rPr>
          <w:sz w:val="26"/>
          <w:szCs w:val="26"/>
        </w:rPr>
        <w:t>подтемы</w:t>
      </w:r>
      <w:proofErr w:type="spellEnd"/>
      <w:r w:rsidR="00703F17" w:rsidRPr="005340BC">
        <w:rPr>
          <w:sz w:val="26"/>
          <w:szCs w:val="26"/>
        </w:rPr>
        <w:t xml:space="preserve">, начинаем собирать материал. Родители становятся активными участниками исследовательской работы, они проводят </w:t>
      </w:r>
      <w:r w:rsidR="00703F17" w:rsidRPr="005340BC">
        <w:rPr>
          <w:sz w:val="26"/>
          <w:szCs w:val="26"/>
        </w:rPr>
        <w:lastRenderedPageBreak/>
        <w:t xml:space="preserve">тематические классные часы, помогают детям в проведении экспериментальной работы. </w:t>
      </w:r>
    </w:p>
    <w:p w:rsidR="00703F17" w:rsidRPr="005340BC" w:rsidRDefault="00703F17" w:rsidP="003071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5340BC">
        <w:rPr>
          <w:sz w:val="26"/>
          <w:szCs w:val="26"/>
        </w:rPr>
        <w:t xml:space="preserve">Охват родителей и детей </w:t>
      </w:r>
      <w:r w:rsidR="00837D77" w:rsidRPr="005340BC">
        <w:rPr>
          <w:sz w:val="26"/>
          <w:szCs w:val="26"/>
        </w:rPr>
        <w:t>в учебно-исследовательской групповой работе</w:t>
      </w:r>
      <w:r w:rsidR="003B4DAE" w:rsidRPr="005340BC">
        <w:rPr>
          <w:sz w:val="26"/>
          <w:szCs w:val="26"/>
        </w:rPr>
        <w:t xml:space="preserve"> в моём классе</w:t>
      </w:r>
      <w:r w:rsidR="00837D77" w:rsidRPr="005340BC">
        <w:rPr>
          <w:sz w:val="26"/>
          <w:szCs w:val="26"/>
        </w:rPr>
        <w:t xml:space="preserve"> - 100%,  в индивидуальной  до 30%. </w:t>
      </w:r>
      <w:proofErr w:type="gramEnd"/>
    </w:p>
    <w:p w:rsidR="00592697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68FC">
        <w:rPr>
          <w:rFonts w:ascii="Times New Roman" w:hAnsi="Times New Roman" w:cs="Times New Roman"/>
          <w:sz w:val="26"/>
          <w:szCs w:val="26"/>
        </w:rPr>
        <w:t xml:space="preserve">          Воспитательная система школы «Перспектива» богата активными формами </w:t>
      </w:r>
      <w:r w:rsidRPr="005340BC">
        <w:rPr>
          <w:rFonts w:ascii="Times New Roman" w:hAnsi="Times New Roman" w:cs="Times New Roman"/>
          <w:sz w:val="26"/>
          <w:szCs w:val="26"/>
        </w:rPr>
        <w:t xml:space="preserve">сотрудничества с семьёй. </w:t>
      </w:r>
      <w:r w:rsidR="00584727" w:rsidRPr="005340BC">
        <w:rPr>
          <w:rFonts w:ascii="Times New Roman" w:hAnsi="Times New Roman" w:cs="Times New Roman"/>
          <w:sz w:val="26"/>
          <w:szCs w:val="26"/>
        </w:rPr>
        <w:t>Наша школа – на протяжении трех лет является региональной инновационной площадкой по взаимодействию семьи и школы</w:t>
      </w:r>
      <w:r w:rsidR="00592697" w:rsidRPr="005340BC">
        <w:rPr>
          <w:rFonts w:ascii="Times New Roman" w:hAnsi="Times New Roman" w:cs="Times New Roman"/>
          <w:sz w:val="26"/>
          <w:szCs w:val="26"/>
        </w:rPr>
        <w:t xml:space="preserve"> «Компетентные родители»</w:t>
      </w:r>
      <w:r w:rsidR="00584727" w:rsidRPr="005340BC">
        <w:rPr>
          <w:rFonts w:ascii="Times New Roman" w:hAnsi="Times New Roman" w:cs="Times New Roman"/>
          <w:sz w:val="26"/>
          <w:szCs w:val="26"/>
        </w:rPr>
        <w:t>. Реализуется каскад проектов под названием «Улица без разделительной полосы</w:t>
      </w:r>
      <w:r w:rsidR="00592697" w:rsidRPr="005340BC">
        <w:rPr>
          <w:rFonts w:ascii="Times New Roman" w:hAnsi="Times New Roman" w:cs="Times New Roman"/>
          <w:sz w:val="26"/>
          <w:szCs w:val="26"/>
        </w:rPr>
        <w:t xml:space="preserve"> - 1</w:t>
      </w:r>
      <w:r w:rsidR="00584727" w:rsidRPr="005340BC">
        <w:rPr>
          <w:rFonts w:ascii="Times New Roman" w:hAnsi="Times New Roman" w:cs="Times New Roman"/>
          <w:sz w:val="26"/>
          <w:szCs w:val="26"/>
        </w:rPr>
        <w:t>»</w:t>
      </w:r>
      <w:r w:rsidR="00592697" w:rsidRPr="005340BC">
        <w:rPr>
          <w:rFonts w:ascii="Times New Roman" w:hAnsi="Times New Roman" w:cs="Times New Roman"/>
          <w:sz w:val="26"/>
          <w:szCs w:val="26"/>
        </w:rPr>
        <w:t>, «Улица без разделительной полосы - 2» или «Перспективный Я»,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 </w:t>
      </w:r>
      <w:r w:rsidR="00592697" w:rsidRPr="005340BC">
        <w:rPr>
          <w:rFonts w:ascii="Times New Roman" w:hAnsi="Times New Roman" w:cs="Times New Roman"/>
          <w:sz w:val="26"/>
          <w:szCs w:val="26"/>
        </w:rPr>
        <w:t xml:space="preserve">«Улица без разделительной полосы - 3» или «Отцовство как миссия».  Цель проектов - духовно-нравственное развитие и воспитание личности младшего школьника при взаимодействии семьи и школы. </w:t>
      </w:r>
    </w:p>
    <w:p w:rsidR="001B34B3" w:rsidRPr="005340BC" w:rsidRDefault="002E7E7F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    </w:t>
      </w:r>
      <w:r w:rsidR="001B34B3" w:rsidRPr="005340BC">
        <w:rPr>
          <w:rFonts w:ascii="Times New Roman" w:hAnsi="Times New Roman" w:cs="Times New Roman"/>
          <w:sz w:val="26"/>
          <w:szCs w:val="26"/>
        </w:rPr>
        <w:t>Образовательные события (ключевые общешкольные дела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 на основе детско-взрослой общности</w:t>
      </w:r>
      <w:r w:rsidR="001B34B3" w:rsidRPr="005340BC">
        <w:rPr>
          <w:rFonts w:ascii="Times New Roman" w:hAnsi="Times New Roman" w:cs="Times New Roman"/>
          <w:sz w:val="26"/>
          <w:szCs w:val="26"/>
        </w:rPr>
        <w:t>)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 выгодно</w:t>
      </w:r>
      <w:r w:rsidR="001B34B3" w:rsidRPr="005340BC">
        <w:rPr>
          <w:rFonts w:ascii="Times New Roman" w:hAnsi="Times New Roman" w:cs="Times New Roman"/>
          <w:sz w:val="26"/>
          <w:szCs w:val="26"/>
        </w:rPr>
        <w:t xml:space="preserve"> отличаю</w:t>
      </w:r>
      <w:r w:rsidR="00584727" w:rsidRPr="005340BC">
        <w:rPr>
          <w:rFonts w:ascii="Times New Roman" w:hAnsi="Times New Roman" w:cs="Times New Roman"/>
          <w:sz w:val="26"/>
          <w:szCs w:val="26"/>
        </w:rPr>
        <w:t>т нашу</w:t>
      </w:r>
      <w:r w:rsidR="001B34B3" w:rsidRPr="005340BC">
        <w:rPr>
          <w:rFonts w:ascii="Times New Roman" w:hAnsi="Times New Roman" w:cs="Times New Roman"/>
          <w:sz w:val="26"/>
          <w:szCs w:val="26"/>
        </w:rPr>
        <w:t xml:space="preserve"> 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школу </w:t>
      </w:r>
      <w:r w:rsidR="001B34B3" w:rsidRPr="005340BC">
        <w:rPr>
          <w:rFonts w:ascii="Times New Roman" w:hAnsi="Times New Roman" w:cs="Times New Roman"/>
          <w:sz w:val="26"/>
          <w:szCs w:val="26"/>
        </w:rPr>
        <w:t xml:space="preserve">от других школ, являются 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ее </w:t>
      </w:r>
      <w:r w:rsidR="001B34B3" w:rsidRPr="005340BC">
        <w:rPr>
          <w:rFonts w:ascii="Times New Roman" w:hAnsi="Times New Roman" w:cs="Times New Roman"/>
          <w:sz w:val="26"/>
          <w:szCs w:val="26"/>
        </w:rPr>
        <w:t>визитной карточкой.</w:t>
      </w:r>
    </w:p>
    <w:p w:rsidR="001B34B3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>В патриотическом воспитании это:</w:t>
      </w:r>
    </w:p>
    <w:p w:rsidR="001B34B3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340BC">
        <w:rPr>
          <w:rFonts w:ascii="Times New Roman" w:hAnsi="Times New Roman" w:cs="Times New Roman"/>
          <w:sz w:val="26"/>
          <w:szCs w:val="26"/>
        </w:rPr>
        <w:t>Геокешинг</w:t>
      </w:r>
      <w:proofErr w:type="spellEnd"/>
      <w:r w:rsidRPr="005340BC">
        <w:rPr>
          <w:rFonts w:ascii="Times New Roman" w:hAnsi="Times New Roman" w:cs="Times New Roman"/>
          <w:sz w:val="26"/>
          <w:szCs w:val="26"/>
        </w:rPr>
        <w:t xml:space="preserve"> игра «Островки памяти»;</w:t>
      </w:r>
    </w:p>
    <w:p w:rsidR="001B34B3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-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конференция научно-исследовательских работ </w:t>
      </w:r>
      <w:r w:rsidRPr="005340BC">
        <w:rPr>
          <w:rFonts w:ascii="Times New Roman" w:hAnsi="Times New Roman" w:cs="Times New Roman"/>
          <w:sz w:val="26"/>
          <w:szCs w:val="26"/>
        </w:rPr>
        <w:t>«Лесенка успеха»;</w:t>
      </w:r>
    </w:p>
    <w:p w:rsidR="001B34B3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>- «Мой папа в армии служил»</w:t>
      </w:r>
      <w:r w:rsidR="00AA22BF" w:rsidRPr="005340BC">
        <w:rPr>
          <w:rFonts w:ascii="Times New Roman" w:hAnsi="Times New Roman" w:cs="Times New Roman"/>
          <w:sz w:val="26"/>
          <w:szCs w:val="26"/>
        </w:rPr>
        <w:t xml:space="preserve"> (в рамках проекта школы «Отцовство как миссия»)</w:t>
      </w:r>
      <w:r w:rsidRPr="005340BC">
        <w:rPr>
          <w:rFonts w:ascii="Times New Roman" w:hAnsi="Times New Roman" w:cs="Times New Roman"/>
          <w:sz w:val="26"/>
          <w:szCs w:val="26"/>
        </w:rPr>
        <w:t>;</w:t>
      </w:r>
    </w:p>
    <w:p w:rsidR="000D68FC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- «Бессмертный полк»; </w:t>
      </w:r>
    </w:p>
    <w:p w:rsidR="000D68FC" w:rsidRPr="005340BC" w:rsidRDefault="000D68FC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- </w:t>
      </w:r>
      <w:r w:rsidR="001B34B3" w:rsidRPr="005340BC">
        <w:rPr>
          <w:rFonts w:ascii="Times New Roman" w:hAnsi="Times New Roman" w:cs="Times New Roman"/>
          <w:sz w:val="26"/>
          <w:szCs w:val="26"/>
        </w:rPr>
        <w:t xml:space="preserve">«Звезда памяти»; </w:t>
      </w:r>
    </w:p>
    <w:p w:rsidR="001B34B3" w:rsidRPr="005340BC" w:rsidRDefault="001B34B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>- «Семейная конференция «Моя семья в годы ВОВ»</w:t>
      </w:r>
      <w:r w:rsidR="003B6421" w:rsidRPr="005340BC">
        <w:rPr>
          <w:rFonts w:ascii="Times New Roman" w:hAnsi="Times New Roman" w:cs="Times New Roman"/>
          <w:sz w:val="26"/>
          <w:szCs w:val="26"/>
        </w:rPr>
        <w:t>.</w:t>
      </w:r>
    </w:p>
    <w:p w:rsidR="003B6421" w:rsidRPr="005340BC" w:rsidRDefault="005340BC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К мероприятиям «Звезда памяти», «»Бессмертный полк» подготовка </w:t>
      </w:r>
      <w:r w:rsidR="00296D46" w:rsidRPr="005340BC">
        <w:rPr>
          <w:rFonts w:ascii="Times New Roman" w:hAnsi="Times New Roman" w:cs="Times New Roman"/>
          <w:sz w:val="26"/>
          <w:szCs w:val="26"/>
        </w:rPr>
        <w:t xml:space="preserve">в классах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296D46" w:rsidRPr="005340BC">
        <w:rPr>
          <w:rFonts w:ascii="Times New Roman" w:hAnsi="Times New Roman" w:cs="Times New Roman"/>
          <w:sz w:val="26"/>
          <w:szCs w:val="26"/>
        </w:rPr>
        <w:t>задолго до праздника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. Ребёнок исследует историю своей семьи, изучает архивные документы. Готовит выступление об участии семьи в Великой Отечественной войне, оформляет Звезду памяти, </w:t>
      </w:r>
      <w:proofErr w:type="spellStart"/>
      <w:r w:rsidR="000D68FC" w:rsidRPr="005340BC">
        <w:rPr>
          <w:rFonts w:ascii="Times New Roman" w:hAnsi="Times New Roman" w:cs="Times New Roman"/>
          <w:sz w:val="26"/>
          <w:szCs w:val="26"/>
        </w:rPr>
        <w:t>штендер</w:t>
      </w:r>
      <w:proofErr w:type="spellEnd"/>
      <w:r w:rsidR="000D68FC" w:rsidRPr="005340BC">
        <w:rPr>
          <w:rFonts w:ascii="Times New Roman" w:hAnsi="Times New Roman" w:cs="Times New Roman"/>
          <w:sz w:val="26"/>
          <w:szCs w:val="26"/>
        </w:rPr>
        <w:t xml:space="preserve"> для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 участия в Бессмертном полку.  </w:t>
      </w:r>
    </w:p>
    <w:p w:rsidR="003B6421" w:rsidRPr="005340BC" w:rsidRDefault="00844373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Школа принимает участие в реализации проектов «Успешное чтение», «Семейное чтение» и «Чтение для всех: приключения книги в мире компьютеров» в рамках функционирования ОУ в статусе инновационной площадки </w:t>
      </w:r>
      <w:r w:rsidR="00584727" w:rsidRPr="005340BC">
        <w:rPr>
          <w:rFonts w:ascii="Times New Roman" w:hAnsi="Times New Roman" w:cs="Times New Roman"/>
          <w:sz w:val="26"/>
          <w:szCs w:val="26"/>
        </w:rPr>
        <w:t xml:space="preserve"> </w:t>
      </w:r>
      <w:r w:rsidR="003B6421" w:rsidRPr="005340BC">
        <w:rPr>
          <w:rFonts w:ascii="Times New Roman" w:hAnsi="Times New Roman" w:cs="Times New Roman"/>
          <w:sz w:val="26"/>
          <w:szCs w:val="26"/>
        </w:rPr>
        <w:t>«Институт</w:t>
      </w:r>
      <w:r w:rsidR="00584727" w:rsidRPr="005340BC">
        <w:rPr>
          <w:rFonts w:ascii="Times New Roman" w:hAnsi="Times New Roman" w:cs="Times New Roman"/>
          <w:sz w:val="26"/>
          <w:szCs w:val="26"/>
        </w:rPr>
        <w:t>а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 стратегии развития образования РАО» (г</w:t>
      </w:r>
      <w:proofErr w:type="gramStart"/>
      <w:r w:rsidR="003B6421" w:rsidRPr="005340B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B6421" w:rsidRPr="005340BC">
        <w:rPr>
          <w:rFonts w:ascii="Times New Roman" w:hAnsi="Times New Roman" w:cs="Times New Roman"/>
          <w:sz w:val="26"/>
          <w:szCs w:val="26"/>
        </w:rPr>
        <w:t>осква 2017-2019 гг.)</w:t>
      </w:r>
    </w:p>
    <w:p w:rsidR="00E360D1" w:rsidRPr="005340BC" w:rsidRDefault="00E360D1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B6421" w:rsidRPr="005340BC">
        <w:rPr>
          <w:rFonts w:ascii="Times New Roman" w:hAnsi="Times New Roman" w:cs="Times New Roman"/>
          <w:sz w:val="26"/>
          <w:szCs w:val="26"/>
        </w:rPr>
        <w:t xml:space="preserve">При изучении раздела курса «Книга» </w:t>
      </w:r>
      <w:r w:rsidRPr="005340BC">
        <w:rPr>
          <w:rFonts w:ascii="Times New Roman" w:hAnsi="Times New Roman" w:cs="Times New Roman"/>
          <w:sz w:val="26"/>
          <w:szCs w:val="26"/>
        </w:rPr>
        <w:t>дети читают книги о Великой Отечественной войне, участвуют в конкурсах чтецов различных уровней. В результате чтения создают «Горячую десятку» книг о ВОВ, самых читаемых произведений. 20</w:t>
      </w:r>
      <w:r w:rsidR="00844373">
        <w:rPr>
          <w:rFonts w:ascii="Times New Roman" w:hAnsi="Times New Roman" w:cs="Times New Roman"/>
          <w:sz w:val="26"/>
          <w:szCs w:val="26"/>
        </w:rPr>
        <w:t>19</w:t>
      </w:r>
      <w:r w:rsidRPr="005340BC">
        <w:rPr>
          <w:rFonts w:ascii="Times New Roman" w:hAnsi="Times New Roman" w:cs="Times New Roman"/>
          <w:sz w:val="26"/>
          <w:szCs w:val="26"/>
        </w:rPr>
        <w:t xml:space="preserve"> год – год снятия блокады Ленинграда. Во всех классах школы была организована работа по изучению этой вехи истории нашей страны. Наш класс принял активное участие. Дети готовили выступления о событиях тех лет, нашли среди родственников участников блокады, участвовали в конкурсах чтецов, </w:t>
      </w:r>
      <w:r w:rsidR="00703F17" w:rsidRPr="005340BC">
        <w:rPr>
          <w:rFonts w:ascii="Times New Roman" w:hAnsi="Times New Roman" w:cs="Times New Roman"/>
          <w:sz w:val="26"/>
          <w:szCs w:val="26"/>
        </w:rPr>
        <w:t>на</w:t>
      </w:r>
      <w:r w:rsidRPr="005340BC">
        <w:rPr>
          <w:rFonts w:ascii="Times New Roman" w:hAnsi="Times New Roman" w:cs="Times New Roman"/>
          <w:sz w:val="26"/>
          <w:szCs w:val="26"/>
        </w:rPr>
        <w:t>писали письмо солдату.</w:t>
      </w:r>
    </w:p>
    <w:p w:rsidR="00E360D1" w:rsidRPr="005340BC" w:rsidRDefault="00E360D1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t xml:space="preserve">             В этом году наш класс читает книги о пионерах</w:t>
      </w:r>
      <w:r w:rsidR="006E6B46" w:rsidRPr="005340BC">
        <w:rPr>
          <w:rFonts w:ascii="Times New Roman" w:hAnsi="Times New Roman" w:cs="Times New Roman"/>
          <w:sz w:val="26"/>
          <w:szCs w:val="26"/>
        </w:rPr>
        <w:t>-</w:t>
      </w:r>
      <w:r w:rsidRPr="005340BC">
        <w:rPr>
          <w:rFonts w:ascii="Times New Roman" w:hAnsi="Times New Roman" w:cs="Times New Roman"/>
          <w:sz w:val="26"/>
          <w:szCs w:val="26"/>
        </w:rPr>
        <w:t xml:space="preserve">героях, участвует в городском проекте «Три ратных поля». Создали  </w:t>
      </w:r>
      <w:proofErr w:type="spellStart"/>
      <w:r w:rsidRPr="005340BC"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 w:rsidRPr="005340BC">
        <w:rPr>
          <w:rFonts w:ascii="Times New Roman" w:hAnsi="Times New Roman" w:cs="Times New Roman"/>
          <w:sz w:val="26"/>
          <w:szCs w:val="26"/>
        </w:rPr>
        <w:t xml:space="preserve"> «Пионеры</w:t>
      </w:r>
      <w:r w:rsidR="006E6B46" w:rsidRPr="005340BC">
        <w:rPr>
          <w:rFonts w:ascii="Times New Roman" w:hAnsi="Times New Roman" w:cs="Times New Roman"/>
          <w:sz w:val="26"/>
          <w:szCs w:val="26"/>
        </w:rPr>
        <w:t>-</w:t>
      </w:r>
      <w:r w:rsidRPr="005340BC">
        <w:rPr>
          <w:rFonts w:ascii="Times New Roman" w:hAnsi="Times New Roman" w:cs="Times New Roman"/>
          <w:sz w:val="26"/>
          <w:szCs w:val="26"/>
        </w:rPr>
        <w:t xml:space="preserve">герои» и поучаствовали в региональном конкурсе </w:t>
      </w:r>
      <w:proofErr w:type="spellStart"/>
      <w:r w:rsidRPr="005340BC">
        <w:rPr>
          <w:rFonts w:ascii="Times New Roman" w:hAnsi="Times New Roman" w:cs="Times New Roman"/>
          <w:sz w:val="26"/>
          <w:szCs w:val="26"/>
        </w:rPr>
        <w:t>буктрейлеров</w:t>
      </w:r>
      <w:proofErr w:type="spellEnd"/>
      <w:r w:rsidRPr="005340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4CF4" w:rsidRPr="005340BC" w:rsidRDefault="009C49E5" w:rsidP="005340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BC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6E6B46" w:rsidRPr="005340BC">
        <w:rPr>
          <w:rFonts w:ascii="Times New Roman" w:hAnsi="Times New Roman" w:cs="Times New Roman"/>
          <w:sz w:val="26"/>
          <w:szCs w:val="26"/>
        </w:rPr>
        <w:t xml:space="preserve">Реализуемая   во всех классах начальной школы (а их у нас 37!) программа </w:t>
      </w:r>
      <w:r w:rsidRPr="005340BC">
        <w:rPr>
          <w:rFonts w:ascii="Times New Roman" w:hAnsi="Times New Roman" w:cs="Times New Roman"/>
          <w:sz w:val="26"/>
          <w:szCs w:val="26"/>
        </w:rPr>
        <w:t>«</w:t>
      </w:r>
      <w:r w:rsidR="006E6B46" w:rsidRPr="005340BC">
        <w:rPr>
          <w:rFonts w:ascii="Times New Roman" w:hAnsi="Times New Roman" w:cs="Times New Roman"/>
          <w:sz w:val="26"/>
          <w:szCs w:val="26"/>
        </w:rPr>
        <w:t xml:space="preserve">Социокультурные </w:t>
      </w:r>
      <w:r w:rsidR="00E360D1" w:rsidRPr="005340BC">
        <w:rPr>
          <w:rFonts w:ascii="Times New Roman" w:hAnsi="Times New Roman" w:cs="Times New Roman"/>
          <w:sz w:val="26"/>
          <w:szCs w:val="26"/>
        </w:rPr>
        <w:t>Истоки</w:t>
      </w:r>
      <w:r w:rsidRPr="005340BC">
        <w:rPr>
          <w:rFonts w:ascii="Times New Roman" w:hAnsi="Times New Roman" w:cs="Times New Roman"/>
          <w:sz w:val="26"/>
          <w:szCs w:val="26"/>
        </w:rPr>
        <w:t>»</w:t>
      </w:r>
      <w:r w:rsidR="00E360D1" w:rsidRPr="005340BC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2E7E7F" w:rsidRPr="005340BC">
        <w:rPr>
          <w:rFonts w:ascii="Times New Roman" w:hAnsi="Times New Roman" w:cs="Times New Roman"/>
          <w:sz w:val="26"/>
          <w:szCs w:val="26"/>
        </w:rPr>
        <w:t>а</w:t>
      </w:r>
      <w:r w:rsidR="00E360D1" w:rsidRPr="005340BC">
        <w:rPr>
          <w:rFonts w:ascii="Times New Roman" w:hAnsi="Times New Roman" w:cs="Times New Roman"/>
          <w:sz w:val="26"/>
          <w:szCs w:val="26"/>
        </w:rPr>
        <w:t xml:space="preserve"> на </w:t>
      </w:r>
      <w:r w:rsidR="00312DAD" w:rsidRPr="005340BC">
        <w:rPr>
          <w:rFonts w:ascii="Times New Roman" w:hAnsi="Times New Roman" w:cs="Times New Roman"/>
          <w:sz w:val="26"/>
          <w:szCs w:val="26"/>
        </w:rPr>
        <w:t xml:space="preserve">развитие внутреннего духовного мира ученика ради осознания себя </w:t>
      </w:r>
      <w:proofErr w:type="spellStart"/>
      <w:r w:rsidR="00312DAD" w:rsidRPr="005340BC">
        <w:rPr>
          <w:rFonts w:ascii="Times New Roman" w:hAnsi="Times New Roman" w:cs="Times New Roman"/>
          <w:sz w:val="26"/>
          <w:szCs w:val="26"/>
        </w:rPr>
        <w:t>деятельностным</w:t>
      </w:r>
      <w:proofErr w:type="spellEnd"/>
      <w:r w:rsidR="00312DAD" w:rsidRPr="005340BC">
        <w:rPr>
          <w:rFonts w:ascii="Times New Roman" w:hAnsi="Times New Roman" w:cs="Times New Roman"/>
          <w:sz w:val="26"/>
          <w:szCs w:val="26"/>
        </w:rPr>
        <w:t xml:space="preserve"> субъектом сохранения и приумножения  социокультурного опыта. Учебно-исследовательская работа</w:t>
      </w:r>
      <w:r w:rsidR="005E6715" w:rsidRPr="005340BC">
        <w:rPr>
          <w:rFonts w:ascii="Times New Roman" w:hAnsi="Times New Roman" w:cs="Times New Roman"/>
          <w:sz w:val="26"/>
          <w:szCs w:val="26"/>
        </w:rPr>
        <w:t>, по моему глубокому убеждению,</w:t>
      </w:r>
      <w:r w:rsidR="00312DAD" w:rsidRPr="005340BC">
        <w:rPr>
          <w:rFonts w:ascii="Times New Roman" w:hAnsi="Times New Roman" w:cs="Times New Roman"/>
          <w:sz w:val="26"/>
          <w:szCs w:val="26"/>
        </w:rPr>
        <w:t xml:space="preserve"> помогает реш</w:t>
      </w:r>
      <w:r w:rsidR="006E6B46" w:rsidRPr="005340BC">
        <w:rPr>
          <w:rFonts w:ascii="Times New Roman" w:hAnsi="Times New Roman" w:cs="Times New Roman"/>
          <w:sz w:val="26"/>
          <w:szCs w:val="26"/>
        </w:rPr>
        <w:t>а</w:t>
      </w:r>
      <w:r w:rsidR="00312DAD" w:rsidRPr="005340BC">
        <w:rPr>
          <w:rFonts w:ascii="Times New Roman" w:hAnsi="Times New Roman" w:cs="Times New Roman"/>
          <w:sz w:val="26"/>
          <w:szCs w:val="26"/>
        </w:rPr>
        <w:t xml:space="preserve">ть задачи  </w:t>
      </w:r>
      <w:r w:rsidR="005E6715" w:rsidRPr="005340BC">
        <w:rPr>
          <w:rFonts w:ascii="Times New Roman" w:hAnsi="Times New Roman" w:cs="Times New Roman"/>
          <w:sz w:val="26"/>
          <w:szCs w:val="26"/>
        </w:rPr>
        <w:t>д</w:t>
      </w:r>
      <w:r w:rsidR="00D95DBE" w:rsidRPr="005340BC">
        <w:rPr>
          <w:rFonts w:ascii="Times New Roman" w:hAnsi="Times New Roman" w:cs="Times New Roman"/>
          <w:sz w:val="26"/>
          <w:szCs w:val="26"/>
        </w:rPr>
        <w:t>у</w:t>
      </w:r>
      <w:r w:rsidR="005E6715" w:rsidRPr="005340BC">
        <w:rPr>
          <w:rFonts w:ascii="Times New Roman" w:hAnsi="Times New Roman" w:cs="Times New Roman"/>
          <w:sz w:val="26"/>
          <w:szCs w:val="26"/>
        </w:rPr>
        <w:t xml:space="preserve">ховно-нравственного </w:t>
      </w:r>
      <w:r w:rsidR="00312DAD" w:rsidRPr="005340BC">
        <w:rPr>
          <w:rFonts w:ascii="Times New Roman" w:hAnsi="Times New Roman" w:cs="Times New Roman"/>
          <w:sz w:val="26"/>
          <w:szCs w:val="26"/>
        </w:rPr>
        <w:t xml:space="preserve">развития личности </w:t>
      </w:r>
      <w:r w:rsidR="005E6715" w:rsidRPr="005340BC">
        <w:rPr>
          <w:rFonts w:ascii="Times New Roman" w:hAnsi="Times New Roman" w:cs="Times New Roman"/>
          <w:sz w:val="26"/>
          <w:szCs w:val="26"/>
        </w:rPr>
        <w:t xml:space="preserve">младшего </w:t>
      </w:r>
      <w:r w:rsidR="00312DAD" w:rsidRPr="005340BC">
        <w:rPr>
          <w:rFonts w:ascii="Times New Roman" w:hAnsi="Times New Roman" w:cs="Times New Roman"/>
          <w:sz w:val="26"/>
          <w:szCs w:val="26"/>
        </w:rPr>
        <w:t>школьника</w:t>
      </w:r>
      <w:r w:rsidR="006E6B46" w:rsidRPr="005340BC">
        <w:rPr>
          <w:rFonts w:ascii="Times New Roman" w:hAnsi="Times New Roman" w:cs="Times New Roman"/>
          <w:sz w:val="26"/>
          <w:szCs w:val="26"/>
        </w:rPr>
        <w:t xml:space="preserve"> посредством приобщения к базовым ценностям общества</w:t>
      </w:r>
      <w:r w:rsidRPr="005340BC">
        <w:rPr>
          <w:rFonts w:ascii="Times New Roman" w:hAnsi="Times New Roman" w:cs="Times New Roman"/>
          <w:sz w:val="26"/>
          <w:szCs w:val="26"/>
        </w:rPr>
        <w:t>.</w:t>
      </w:r>
      <w:r w:rsidR="007D4CF4" w:rsidRPr="005340B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D4CF4" w:rsidRPr="005340BC" w:rsidSect="00D1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06"/>
    <w:multiLevelType w:val="hybridMultilevel"/>
    <w:tmpl w:val="9EF0F9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DD116F"/>
    <w:multiLevelType w:val="hybridMultilevel"/>
    <w:tmpl w:val="246A5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D41C4A"/>
    <w:multiLevelType w:val="multilevel"/>
    <w:tmpl w:val="EF4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66516"/>
    <w:multiLevelType w:val="hybridMultilevel"/>
    <w:tmpl w:val="919C716A"/>
    <w:lvl w:ilvl="0" w:tplc="4AF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8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C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F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29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2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8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6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0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6F"/>
    <w:rsid w:val="000821E8"/>
    <w:rsid w:val="000C3C74"/>
    <w:rsid w:val="000D40E8"/>
    <w:rsid w:val="000D68FC"/>
    <w:rsid w:val="0019303B"/>
    <w:rsid w:val="001B34B3"/>
    <w:rsid w:val="001E16C1"/>
    <w:rsid w:val="0021346E"/>
    <w:rsid w:val="002556A9"/>
    <w:rsid w:val="002575BC"/>
    <w:rsid w:val="00296D46"/>
    <w:rsid w:val="002E7E7F"/>
    <w:rsid w:val="00307198"/>
    <w:rsid w:val="00312DAD"/>
    <w:rsid w:val="003B4DAE"/>
    <w:rsid w:val="003B6421"/>
    <w:rsid w:val="003C2643"/>
    <w:rsid w:val="003D0831"/>
    <w:rsid w:val="004176AC"/>
    <w:rsid w:val="00432E6F"/>
    <w:rsid w:val="00491CAE"/>
    <w:rsid w:val="004A2C4A"/>
    <w:rsid w:val="004F4D28"/>
    <w:rsid w:val="005340BC"/>
    <w:rsid w:val="00584727"/>
    <w:rsid w:val="00592697"/>
    <w:rsid w:val="005A2EF8"/>
    <w:rsid w:val="005C5669"/>
    <w:rsid w:val="005E6715"/>
    <w:rsid w:val="005E6BFF"/>
    <w:rsid w:val="006048E1"/>
    <w:rsid w:val="00605662"/>
    <w:rsid w:val="00647725"/>
    <w:rsid w:val="006561A0"/>
    <w:rsid w:val="0068028A"/>
    <w:rsid w:val="00682224"/>
    <w:rsid w:val="006A41D0"/>
    <w:rsid w:val="006E6B46"/>
    <w:rsid w:val="00703F17"/>
    <w:rsid w:val="007072C2"/>
    <w:rsid w:val="007631EA"/>
    <w:rsid w:val="0077473B"/>
    <w:rsid w:val="00794E31"/>
    <w:rsid w:val="007D4CF4"/>
    <w:rsid w:val="007F474A"/>
    <w:rsid w:val="00804072"/>
    <w:rsid w:val="00837D77"/>
    <w:rsid w:val="00844373"/>
    <w:rsid w:val="008E7FF2"/>
    <w:rsid w:val="008F2033"/>
    <w:rsid w:val="009149FC"/>
    <w:rsid w:val="00926073"/>
    <w:rsid w:val="00976D5B"/>
    <w:rsid w:val="009A4864"/>
    <w:rsid w:val="009A5ECD"/>
    <w:rsid w:val="009C49E5"/>
    <w:rsid w:val="009C719E"/>
    <w:rsid w:val="009D3263"/>
    <w:rsid w:val="009F7F2E"/>
    <w:rsid w:val="00A120E0"/>
    <w:rsid w:val="00A41138"/>
    <w:rsid w:val="00A90194"/>
    <w:rsid w:val="00AA22BF"/>
    <w:rsid w:val="00AA4F65"/>
    <w:rsid w:val="00B1134C"/>
    <w:rsid w:val="00B24F23"/>
    <w:rsid w:val="00B92028"/>
    <w:rsid w:val="00BA1679"/>
    <w:rsid w:val="00BD1CEE"/>
    <w:rsid w:val="00BD5692"/>
    <w:rsid w:val="00C16EB6"/>
    <w:rsid w:val="00C4421D"/>
    <w:rsid w:val="00C84DB2"/>
    <w:rsid w:val="00CA3442"/>
    <w:rsid w:val="00CD5A21"/>
    <w:rsid w:val="00CD7721"/>
    <w:rsid w:val="00D17E27"/>
    <w:rsid w:val="00D84F1A"/>
    <w:rsid w:val="00D95DBE"/>
    <w:rsid w:val="00DE10B2"/>
    <w:rsid w:val="00E360D1"/>
    <w:rsid w:val="00E778BF"/>
    <w:rsid w:val="00E82BB1"/>
    <w:rsid w:val="00EC3487"/>
    <w:rsid w:val="00F26AAD"/>
    <w:rsid w:val="00F60FDF"/>
    <w:rsid w:val="00FA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BB1"/>
    <w:rPr>
      <w:b/>
      <w:bCs/>
    </w:rPr>
  </w:style>
  <w:style w:type="paragraph" w:styleId="a4">
    <w:name w:val="Normal (Web)"/>
    <w:basedOn w:val="a"/>
    <w:uiPriority w:val="99"/>
    <w:unhideWhenUsed/>
    <w:rsid w:val="007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basedOn w:val="a"/>
    <w:rsid w:val="003D083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9149FC"/>
  </w:style>
  <w:style w:type="paragraph" w:styleId="a7">
    <w:name w:val="List Paragraph"/>
    <w:basedOn w:val="a"/>
    <w:uiPriority w:val="34"/>
    <w:qFormat/>
    <w:rsid w:val="004A2C4A"/>
    <w:pPr>
      <w:ind w:left="720"/>
      <w:contextualSpacing/>
    </w:pPr>
  </w:style>
  <w:style w:type="paragraph" w:customStyle="1" w:styleId="c0">
    <w:name w:val="c0"/>
    <w:basedOn w:val="a"/>
    <w:rsid w:val="0031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2DAD"/>
  </w:style>
  <w:style w:type="paragraph" w:customStyle="1" w:styleId="c8">
    <w:name w:val="c8"/>
    <w:basedOn w:val="a"/>
    <w:rsid w:val="0031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2DAD"/>
  </w:style>
  <w:style w:type="character" w:styleId="a8">
    <w:name w:val="Emphasis"/>
    <w:basedOn w:val="a0"/>
    <w:uiPriority w:val="20"/>
    <w:qFormat/>
    <w:rsid w:val="00B920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1714-037D-407D-8176-5C9CEDB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10</cp:revision>
  <cp:lastPrinted>2019-11-26T04:55:00Z</cp:lastPrinted>
  <dcterms:created xsi:type="dcterms:W3CDTF">2019-12-02T16:43:00Z</dcterms:created>
  <dcterms:modified xsi:type="dcterms:W3CDTF">2020-05-23T14:42:00Z</dcterms:modified>
</cp:coreProperties>
</file>