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 xml:space="preserve">Есть радость большая одна и на 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всех  -</w:t>
      </w:r>
      <w:proofErr w:type="gramEnd"/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Великая радость России: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Победа! Победа в кошмарной войне,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Что многим была не под силу…</w:t>
      </w:r>
    </w:p>
    <w:p w:rsidR="00B71620" w:rsidRDefault="00B71620" w:rsidP="00B7162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Кровавые реки, изрыта земля –</w:t>
      </w:r>
    </w:p>
    <w:p w:rsidR="00B71620" w:rsidRPr="00BF33B4" w:rsidRDefault="00B71620" w:rsidP="00B7162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что оставил враг лютый…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Но ты не сдавался, седой ветеран,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33B4">
        <w:rPr>
          <w:rFonts w:ascii="Times New Roman" w:hAnsi="Times New Roman" w:cs="Times New Roman"/>
          <w:sz w:val="28"/>
          <w:szCs w:val="28"/>
        </w:rPr>
        <w:t>И  бился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за улицу, хутор…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И сердцем бесстрашным ты дзот накрывал,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Под танки бросался с улыбкой,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3B4">
        <w:rPr>
          <w:rFonts w:ascii="Times New Roman" w:hAnsi="Times New Roman" w:cs="Times New Roman"/>
          <w:sz w:val="28"/>
          <w:szCs w:val="28"/>
        </w:rPr>
        <w:t xml:space="preserve"> сколько ты жизней тогда потерял…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 xml:space="preserve">И все из –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3B4">
        <w:rPr>
          <w:rFonts w:ascii="Times New Roman" w:hAnsi="Times New Roman" w:cs="Times New Roman"/>
          <w:sz w:val="28"/>
          <w:szCs w:val="28"/>
        </w:rPr>
        <w:t xml:space="preserve"> чьих – то ошибок…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Фашизму и смерти смеялся в лицо –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атаку  -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под песню «Катюша»…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 xml:space="preserve">Не знал враг до тех 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пор  таких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молодцов,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Не верил в бессмертные души…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Победу добыли Ценою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33B4">
        <w:rPr>
          <w:rFonts w:ascii="Times New Roman" w:hAnsi="Times New Roman" w:cs="Times New Roman"/>
          <w:sz w:val="28"/>
          <w:szCs w:val="28"/>
        </w:rPr>
        <w:t>отерь,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Ценой не рождённых детишек…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Быть может простые слова я теперь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Скажу от лица всех мальчишек:</w:t>
      </w:r>
    </w:p>
    <w:p w:rsidR="00B71620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 xml:space="preserve">«Ваш подвиг – святыня – ее сберегу 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F33B4">
        <w:rPr>
          <w:rFonts w:ascii="Times New Roman" w:hAnsi="Times New Roman" w:cs="Times New Roman"/>
          <w:sz w:val="28"/>
          <w:szCs w:val="28"/>
        </w:rPr>
        <w:t>етям своим я о нем расскажу…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Те горькие дни буду в сердце беречь,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И в мае зажжём миллионы мы свеч…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Я память о вас сквозь века пронесу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И встану с Бессмертными вместе в полку!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F33B4">
        <w:rPr>
          <w:rFonts w:ascii="Times New Roman" w:hAnsi="Times New Roman" w:cs="Times New Roman"/>
          <w:sz w:val="28"/>
          <w:szCs w:val="28"/>
        </w:rPr>
        <w:t>За  мир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и за жизнь, за страну, где живу,</w:t>
      </w:r>
    </w:p>
    <w:p w:rsidR="00B71620" w:rsidRPr="00BF33B4" w:rsidRDefault="00B71620" w:rsidP="00B71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Прими, ветеран, благодарность мою!</w:t>
      </w:r>
      <w:bookmarkEnd w:id="0"/>
      <w:r w:rsidRPr="00BF33B4">
        <w:rPr>
          <w:rFonts w:ascii="Times New Roman" w:hAnsi="Times New Roman" w:cs="Times New Roman"/>
          <w:sz w:val="28"/>
          <w:szCs w:val="28"/>
        </w:rPr>
        <w:t>»</w:t>
      </w:r>
    </w:p>
    <w:p w:rsidR="00AE7A28" w:rsidRDefault="00AE7A28"/>
    <w:sectPr w:rsidR="00AE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B"/>
    <w:rsid w:val="002F1422"/>
    <w:rsid w:val="00723998"/>
    <w:rsid w:val="0088166B"/>
    <w:rsid w:val="00AE7A28"/>
    <w:rsid w:val="00B342E2"/>
    <w:rsid w:val="00B71620"/>
    <w:rsid w:val="00C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06D1-C78D-483B-8DD5-E9B9C5F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diakov.net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Доева</dc:creator>
  <cp:keywords/>
  <dc:description/>
  <cp:lastModifiedBy>Доева</cp:lastModifiedBy>
  <cp:revision>2</cp:revision>
  <dcterms:created xsi:type="dcterms:W3CDTF">2020-04-23T14:44:00Z</dcterms:created>
  <dcterms:modified xsi:type="dcterms:W3CDTF">2020-04-23T14:44:00Z</dcterms:modified>
</cp:coreProperties>
</file>