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49" w:rsidRPr="00771407" w:rsidRDefault="00CC1349" w:rsidP="00DD0FA6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7714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Описание проектной работы.</w:t>
      </w:r>
    </w:p>
    <w:p w:rsidR="00CC1349" w:rsidRPr="00771407" w:rsidRDefault="00CC1349" w:rsidP="007714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40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Актуальность</w:t>
      </w:r>
      <w:r w:rsidR="00771407" w:rsidRPr="0077140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моей</w:t>
      </w:r>
      <w:r w:rsidRPr="0077140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работы в исследовании необычных источников энергии</w:t>
      </w:r>
      <w:r w:rsidRPr="007714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В современном мире люди используют химические источники тока: в мобильных телефонах, ракетах, фонариках, космических кораблях, часах. Ежедневно мы сталкив</w:t>
      </w:r>
      <w:r w:rsidRPr="007714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аемся с батарейками, в</w:t>
      </w:r>
      <w:r w:rsidRPr="007714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качестве одного из источников энергии. Люди изобрели батарейку, внутри которой находится электролит (кислота)</w:t>
      </w:r>
      <w:r w:rsidR="002F4438" w:rsidRPr="007714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Pr="007714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 помощью которой выр</w:t>
      </w:r>
      <w:r w:rsidRPr="007714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абатывается электричество. Но с</w:t>
      </w:r>
      <w:r w:rsidRPr="007714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овсем недавно индийские ученые предложили использовать в качестве источника энергии – фрукты.</w:t>
      </w:r>
    </w:p>
    <w:p w:rsidR="00CC1349" w:rsidRPr="00771407" w:rsidRDefault="00CC1349" w:rsidP="0077140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7714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 тогда, мы решили проверить, действительно ли фрукты являются источником </w:t>
      </w:r>
      <w:r w:rsidR="0077140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энергии, добавив к ним овощи.</w:t>
      </w:r>
    </w:p>
    <w:p w:rsidR="002F4438" w:rsidRPr="00771407" w:rsidRDefault="002F4438" w:rsidP="0077140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77140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Поставили</w:t>
      </w:r>
      <w:r w:rsidR="00771407" w:rsidRPr="0077140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перед собой</w:t>
      </w:r>
      <w:r w:rsidRPr="0077140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следующие задачи</w:t>
      </w:r>
      <w:r w:rsidR="00771407" w:rsidRPr="0077140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:</w:t>
      </w:r>
    </w:p>
    <w:p w:rsidR="002F4438" w:rsidRPr="00771407" w:rsidRDefault="002F4438" w:rsidP="0077140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1407">
        <w:rPr>
          <w:rFonts w:eastAsiaTheme="minorEastAsia"/>
          <w:bCs/>
          <w:color w:val="000000" w:themeColor="text1"/>
          <w:kern w:val="24"/>
          <w:sz w:val="28"/>
          <w:szCs w:val="28"/>
        </w:rPr>
        <w:t>Убедиться, что сок фруктов содержит кислоту.</w:t>
      </w:r>
    </w:p>
    <w:p w:rsidR="002F4438" w:rsidRPr="00771407" w:rsidRDefault="002F4438" w:rsidP="0077140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1407">
        <w:rPr>
          <w:rFonts w:eastAsiaTheme="minorEastAsia"/>
          <w:bCs/>
          <w:color w:val="000000" w:themeColor="text1"/>
          <w:kern w:val="24"/>
          <w:sz w:val="28"/>
          <w:szCs w:val="28"/>
        </w:rPr>
        <w:t>Определить, можно ли превратить фрукты и овощи в съедобную батарейку.</w:t>
      </w:r>
    </w:p>
    <w:p w:rsidR="002F4438" w:rsidRPr="00771407" w:rsidRDefault="002F4438" w:rsidP="0077140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1407">
        <w:rPr>
          <w:rFonts w:eastAsiaTheme="minorEastAsia"/>
          <w:bCs/>
          <w:color w:val="000000" w:themeColor="text1"/>
          <w:kern w:val="24"/>
          <w:sz w:val="28"/>
          <w:szCs w:val="28"/>
        </w:rPr>
        <w:t>Проверить, действитель</w:t>
      </w:r>
      <w:r w:rsidR="00771407">
        <w:rPr>
          <w:rFonts w:eastAsiaTheme="minorEastAsia"/>
          <w:bCs/>
          <w:color w:val="000000" w:themeColor="text1"/>
          <w:kern w:val="24"/>
          <w:sz w:val="28"/>
          <w:szCs w:val="28"/>
        </w:rPr>
        <w:t>но ли разные фрукты и овощи по-</w:t>
      </w:r>
      <w:r w:rsidRPr="00771407">
        <w:rPr>
          <w:rFonts w:eastAsiaTheme="minorEastAsia"/>
          <w:bCs/>
          <w:color w:val="000000" w:themeColor="text1"/>
          <w:kern w:val="24"/>
          <w:sz w:val="28"/>
          <w:szCs w:val="28"/>
        </w:rPr>
        <w:t>разному вырабатывают электричество.</w:t>
      </w:r>
    </w:p>
    <w:p w:rsidR="002F4438" w:rsidRPr="00771407" w:rsidRDefault="002F4438" w:rsidP="0077140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71407">
        <w:rPr>
          <w:rFonts w:eastAsiaTheme="minorEastAsia"/>
          <w:bCs/>
          <w:color w:val="000000" w:themeColor="text1"/>
          <w:kern w:val="24"/>
          <w:sz w:val="28"/>
          <w:szCs w:val="28"/>
        </w:rPr>
        <w:t>Проверить, как в разных условиях вырабатывается электричество в съедобных батарейках.</w:t>
      </w:r>
    </w:p>
    <w:p w:rsidR="002F4438" w:rsidRPr="00771407" w:rsidRDefault="002F4438" w:rsidP="0077140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407">
        <w:rPr>
          <w:rFonts w:eastAsiaTheme="minorEastAsia"/>
          <w:b/>
          <w:color w:val="000000" w:themeColor="text1"/>
          <w:kern w:val="24"/>
          <w:sz w:val="28"/>
          <w:szCs w:val="28"/>
        </w:rPr>
        <w:t>И выдвинули гипотезу</w:t>
      </w: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r w:rsidRPr="0077140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 помощью фруктовой кислоты можно получать электричество.</w:t>
      </w:r>
    </w:p>
    <w:p w:rsidR="00CC1349" w:rsidRPr="00771407" w:rsidRDefault="00CC1349" w:rsidP="007714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140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 своей работе мы использовали несколько методов:</w:t>
      </w:r>
    </w:p>
    <w:p w:rsidR="00CC1349" w:rsidRPr="00771407" w:rsidRDefault="00CC1349" w:rsidP="00771407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>Метод наблюдения.</w:t>
      </w:r>
    </w:p>
    <w:p w:rsidR="00CC1349" w:rsidRPr="00771407" w:rsidRDefault="00CC1349" w:rsidP="00771407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>Экспериментальный метод.</w:t>
      </w:r>
    </w:p>
    <w:p w:rsidR="00CC1349" w:rsidRPr="00771407" w:rsidRDefault="00CC1349" w:rsidP="00771407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>Метод обработки результатов.</w:t>
      </w:r>
    </w:p>
    <w:p w:rsidR="00CC1349" w:rsidRPr="00771407" w:rsidRDefault="00CC1349" w:rsidP="00771407">
      <w:pPr>
        <w:pStyle w:val="a3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>Метод сравнения.</w:t>
      </w:r>
    </w:p>
    <w:p w:rsidR="00CC1349" w:rsidRPr="00771407" w:rsidRDefault="00CC1349" w:rsidP="00771407">
      <w:pPr>
        <w:pStyle w:val="a4"/>
        <w:spacing w:before="20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>Так же нам потребовались следующие материалы: лабораторный стол, вольтметр, электрическая схема, сок лимона и мандарина, сода, лимон, апельсин, яблоко</w:t>
      </w: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 xml:space="preserve"> и</w:t>
      </w: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 xml:space="preserve"> лук. Расположили мы свою лабораторию дома</w:t>
      </w: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 xml:space="preserve"> и в течение нескольк</w:t>
      </w: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 xml:space="preserve">их дней проводили эксперименты, вели наблюдения. </w:t>
      </w: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 xml:space="preserve">Результаты </w:t>
      </w: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наблюдений вносили в таблицу</w:t>
      </w: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2F4438" w:rsidRPr="0077140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>Затем</w:t>
      </w:r>
      <w:r w:rsidRPr="00771407">
        <w:rPr>
          <w:rFonts w:eastAsiaTheme="minorEastAsia"/>
          <w:color w:val="000000" w:themeColor="text1"/>
          <w:kern w:val="24"/>
          <w:sz w:val="28"/>
          <w:szCs w:val="28"/>
        </w:rPr>
        <w:t xml:space="preserve"> провели сравнение полученных результатов</w:t>
      </w:r>
      <w:r w:rsidR="00771407" w:rsidRPr="00771407">
        <w:rPr>
          <w:rFonts w:eastAsiaTheme="minorEastAsia"/>
          <w:color w:val="000000" w:themeColor="text1"/>
          <w:kern w:val="24"/>
          <w:sz w:val="28"/>
          <w:szCs w:val="28"/>
        </w:rPr>
        <w:t>:</w:t>
      </w:r>
    </w:p>
    <w:tbl>
      <w:tblPr>
        <w:tblW w:w="9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09"/>
        <w:gridCol w:w="4511"/>
      </w:tblGrid>
      <w:tr w:rsidR="00771407" w:rsidRPr="00771407" w:rsidTr="00771407"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407" w:rsidRPr="00771407" w:rsidRDefault="00771407" w:rsidP="007714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71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Название фрукта/овоща</w:t>
            </w:r>
          </w:p>
        </w:tc>
        <w:tc>
          <w:tcPr>
            <w:tcW w:w="4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407" w:rsidRPr="00771407" w:rsidRDefault="00771407" w:rsidP="0077140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71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Результаты</w:t>
            </w:r>
          </w:p>
          <w:p w:rsidR="00771407" w:rsidRPr="00771407" w:rsidRDefault="00771407" w:rsidP="007714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экспериментов (показания вольтметра)</w:t>
            </w:r>
          </w:p>
        </w:tc>
      </w:tr>
      <w:tr w:rsidR="00771407" w:rsidRPr="00771407" w:rsidTr="00771407">
        <w:trPr>
          <w:trHeight w:val="584"/>
        </w:trPr>
        <w:tc>
          <w:tcPr>
            <w:tcW w:w="45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407" w:rsidRPr="00771407" w:rsidRDefault="00771407" w:rsidP="007714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Лимон</w:t>
            </w:r>
          </w:p>
        </w:tc>
        <w:tc>
          <w:tcPr>
            <w:tcW w:w="45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407" w:rsidRPr="00771407" w:rsidRDefault="00771407" w:rsidP="007714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милливольт</w:t>
            </w:r>
          </w:p>
        </w:tc>
      </w:tr>
      <w:tr w:rsidR="00771407" w:rsidRPr="00771407" w:rsidTr="00771407">
        <w:trPr>
          <w:trHeight w:val="584"/>
        </w:trPr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407" w:rsidRPr="00771407" w:rsidRDefault="00771407" w:rsidP="007714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4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407" w:rsidRPr="00771407" w:rsidRDefault="00771407" w:rsidP="007714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милливольт</w:t>
            </w:r>
          </w:p>
        </w:tc>
      </w:tr>
      <w:tr w:rsidR="00771407" w:rsidRPr="00771407" w:rsidTr="00771407">
        <w:trPr>
          <w:trHeight w:val="584"/>
        </w:trPr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407" w:rsidRPr="00771407" w:rsidRDefault="00771407" w:rsidP="007714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Апельсин</w:t>
            </w:r>
          </w:p>
        </w:tc>
        <w:tc>
          <w:tcPr>
            <w:tcW w:w="4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407" w:rsidRPr="00771407" w:rsidRDefault="00771407" w:rsidP="007714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милливольт</w:t>
            </w:r>
          </w:p>
        </w:tc>
      </w:tr>
      <w:tr w:rsidR="00771407" w:rsidRPr="00771407" w:rsidTr="00771407">
        <w:trPr>
          <w:trHeight w:val="584"/>
        </w:trPr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407" w:rsidRPr="00771407" w:rsidRDefault="00771407" w:rsidP="007714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4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1407" w:rsidRPr="00771407" w:rsidRDefault="00771407" w:rsidP="007714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40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милливольт</w:t>
            </w:r>
          </w:p>
        </w:tc>
      </w:tr>
    </w:tbl>
    <w:p w:rsidR="00771407" w:rsidRPr="00771407" w:rsidRDefault="00771407" w:rsidP="0077140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1407">
        <w:rPr>
          <w:rFonts w:eastAsiaTheme="minorEastAsia"/>
          <w:bCs/>
          <w:color w:val="000000" w:themeColor="text1"/>
          <w:kern w:val="24"/>
          <w:sz w:val="28"/>
          <w:szCs w:val="28"/>
        </w:rPr>
        <w:t>Выводы:</w:t>
      </w:r>
    </w:p>
    <w:p w:rsidR="00771407" w:rsidRPr="00771407" w:rsidRDefault="00771407" w:rsidP="0077140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7140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 помощью фруктов и овощей можно получить электричество;</w:t>
      </w:r>
    </w:p>
    <w:p w:rsidR="00771407" w:rsidRPr="00771407" w:rsidRDefault="00771407" w:rsidP="0077140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7140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Разные «съедобные батарейки» дают разное напряжение. </w:t>
      </w:r>
    </w:p>
    <w:p w:rsidR="00771407" w:rsidRDefault="00771407" w:rsidP="0077140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77140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ab/>
      </w:r>
      <w:r w:rsidRPr="0077140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При проведении исследования мы полностью решили все задачи и доказали, что сок фруктов содержит кислоту, достаточную для выработки электричества. Подтвердили нашу гипотезу в том, с помощью фруктовой кислоты можно получать </w:t>
      </w:r>
      <w:r w:rsidR="00FB4FD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электричество. А так же выявили </w:t>
      </w:r>
      <w:r w:rsidRPr="0077140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–</w:t>
      </w:r>
      <w:r w:rsidR="00FB4FD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7140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разные «Съедобные батарейки», дают разное напряжение. «Съедобная батарейка» не только источник электричества, но и экологически-чистый аккумулятор.</w:t>
      </w:r>
    </w:p>
    <w:p w:rsidR="00FB4FDD" w:rsidRDefault="00FB4FDD" w:rsidP="0077140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ab/>
        <w:t>Основываясь на выводах, думаю, что возможно создание экологически-чистых батареек</w:t>
      </w:r>
      <w:r w:rsidR="00DD0F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D0F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ля большей мощности</w:t>
      </w:r>
      <w:r w:rsidR="00DD0F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которых, </w:t>
      </w:r>
      <w:r w:rsidR="00DD0F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нуж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но использовать концентрированные соки фруктов и овощей. Создание такой батарейки</w:t>
      </w:r>
      <w:r w:rsidR="00DD0F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возможно</w:t>
      </w:r>
      <w:r w:rsidR="00DD0F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будет дороже, но утилизация гораздо дешевле и безопаснее для окружающей среды.</w:t>
      </w:r>
    </w:p>
    <w:p w:rsidR="00FB4FDD" w:rsidRDefault="00FB4FDD" w:rsidP="0077140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FB4FDD" w:rsidRDefault="00FB4FDD" w:rsidP="0077140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FB4FDD" w:rsidRDefault="00FB4FDD" w:rsidP="0077140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FB4FDD" w:rsidRDefault="00FB4FDD" w:rsidP="0077140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FB4FDD" w:rsidRDefault="00FB4FDD" w:rsidP="0077140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lastRenderedPageBreak/>
        <w:t>Литература</w:t>
      </w:r>
    </w:p>
    <w:p w:rsidR="00FB4FDD" w:rsidRPr="00FB4FDD" w:rsidRDefault="00FB4FDD" w:rsidP="00FB4FDD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6" w:history="1">
        <w:r w:rsidRPr="00FB4FDD">
          <w:rPr>
            <w:rStyle w:val="a5"/>
            <w:sz w:val="28"/>
            <w:szCs w:val="28"/>
          </w:rPr>
          <w:t>https://rosuchebnik.ru/material/ovoshchi-i-frukty-alternativnye-istochniki-energii-7482/</w:t>
        </w:r>
      </w:hyperlink>
    </w:p>
    <w:p w:rsidR="00FB4FDD" w:rsidRPr="00FB4FDD" w:rsidRDefault="00FB4FDD" w:rsidP="00FB4FDD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B4FD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Википедия / </w:t>
      </w:r>
      <w:hyperlink r:id="rId7" w:history="1">
        <w:r w:rsidRPr="00FB4FDD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https://ru.wikipedia.org/wiki/Батарея_(электротехника)</w:t>
        </w:r>
      </w:hyperlink>
    </w:p>
    <w:p w:rsidR="00FB4FDD" w:rsidRDefault="00FB4FDD" w:rsidP="00FB4FDD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hyperlink r:id="rId8" w:history="1">
        <w:r w:rsidRPr="00FB4FDD">
          <w:rPr>
            <w:rStyle w:val="a5"/>
            <w:sz w:val="28"/>
            <w:szCs w:val="28"/>
          </w:rPr>
          <w:t>https://setafi.com/elektronika/batarejki/batarejka-svoimi-rukami/</w:t>
        </w:r>
      </w:hyperlink>
    </w:p>
    <w:p w:rsidR="00FB4FDD" w:rsidRDefault="00FB4FDD" w:rsidP="00FB4FDD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сбору электрической схемы.</w:t>
      </w:r>
    </w:p>
    <w:p w:rsidR="00FB4FDD" w:rsidRPr="00FB4FDD" w:rsidRDefault="00FB4FDD" w:rsidP="00FB4FDD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Интернет-статья о разработках индийских и израильских ученых.</w:t>
      </w:r>
    </w:p>
    <w:p w:rsidR="00FB4FDD" w:rsidRPr="00771407" w:rsidRDefault="00FB4FDD" w:rsidP="007714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652" w:rsidRPr="00771407" w:rsidRDefault="002A0652" w:rsidP="007714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0652" w:rsidRPr="0077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3C5"/>
    <w:multiLevelType w:val="hybridMultilevel"/>
    <w:tmpl w:val="FA06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D7C"/>
    <w:multiLevelType w:val="hybridMultilevel"/>
    <w:tmpl w:val="DDFCA73E"/>
    <w:lvl w:ilvl="0" w:tplc="706071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008F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C270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F269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4807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BE35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3C61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82CA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EA64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A230510"/>
    <w:multiLevelType w:val="hybridMultilevel"/>
    <w:tmpl w:val="E7BC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1279D"/>
    <w:multiLevelType w:val="hybridMultilevel"/>
    <w:tmpl w:val="B8DC5120"/>
    <w:lvl w:ilvl="0" w:tplc="A57AE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C1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E9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23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0D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6C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2C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0C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C7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86438"/>
    <w:multiLevelType w:val="hybridMultilevel"/>
    <w:tmpl w:val="EB70BE32"/>
    <w:lvl w:ilvl="0" w:tplc="239EB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C9D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C18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8F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642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8BA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E0A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A4B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6B3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7EB4F30"/>
    <w:multiLevelType w:val="hybridMultilevel"/>
    <w:tmpl w:val="5D84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E3BCE"/>
    <w:multiLevelType w:val="hybridMultilevel"/>
    <w:tmpl w:val="3EE68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1B6972"/>
    <w:multiLevelType w:val="hybridMultilevel"/>
    <w:tmpl w:val="F490ECD8"/>
    <w:lvl w:ilvl="0" w:tplc="C4A0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20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CA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4E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8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8E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04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EE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D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52"/>
    <w:rsid w:val="002A0652"/>
    <w:rsid w:val="002F4438"/>
    <w:rsid w:val="00771407"/>
    <w:rsid w:val="00CC1349"/>
    <w:rsid w:val="00DD0FA6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C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C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4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3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tafi.com/elektronika/batarejki/batarejka-svoimi-ruka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41;&#1072;&#1090;&#1072;&#1088;&#1077;&#1103;_(&#1101;&#1083;&#1077;&#1082;&#1090;&#1088;&#1086;&#1090;&#1077;&#1093;&#1085;&#1080;&#1082;&#1072;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ovoshchi-i-frukty-alternativnye-istochniki-energii-748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2020-02-22T09:27:00Z</dcterms:created>
  <dcterms:modified xsi:type="dcterms:W3CDTF">2020-02-22T10:11:00Z</dcterms:modified>
</cp:coreProperties>
</file>