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237C3" w:rsidRPr="00345D50" w:rsidRDefault="00F237C3" w:rsidP="00345D5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D50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бюджетное учреждение</w:t>
      </w:r>
    </w:p>
    <w:p w:rsidR="00F237C3" w:rsidRPr="00345D50" w:rsidRDefault="00F237C3" w:rsidP="00345D5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D50">
        <w:rPr>
          <w:rFonts w:ascii="Times New Roman" w:hAnsi="Times New Roman" w:cs="Times New Roman"/>
          <w:b/>
          <w:sz w:val="24"/>
          <w:szCs w:val="24"/>
        </w:rPr>
        <w:t xml:space="preserve">средняя общеобразовательная школа с. </w:t>
      </w:r>
      <w:proofErr w:type="spellStart"/>
      <w:r w:rsidRPr="00345D50">
        <w:rPr>
          <w:rFonts w:ascii="Times New Roman" w:hAnsi="Times New Roman" w:cs="Times New Roman"/>
          <w:b/>
          <w:sz w:val="24"/>
          <w:szCs w:val="24"/>
        </w:rPr>
        <w:t>Нугуш</w:t>
      </w:r>
      <w:proofErr w:type="spellEnd"/>
    </w:p>
    <w:p w:rsidR="00F237C3" w:rsidRPr="00345D50" w:rsidRDefault="00F237C3" w:rsidP="00345D5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D50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proofErr w:type="spellStart"/>
      <w:r w:rsidRPr="00345D50">
        <w:rPr>
          <w:rFonts w:ascii="Times New Roman" w:hAnsi="Times New Roman" w:cs="Times New Roman"/>
          <w:b/>
          <w:sz w:val="24"/>
          <w:szCs w:val="24"/>
        </w:rPr>
        <w:t>Мелеузовский</w:t>
      </w:r>
      <w:proofErr w:type="spellEnd"/>
      <w:r w:rsidRPr="00345D50">
        <w:rPr>
          <w:rFonts w:ascii="Times New Roman" w:hAnsi="Times New Roman" w:cs="Times New Roman"/>
          <w:b/>
          <w:sz w:val="24"/>
          <w:szCs w:val="24"/>
        </w:rPr>
        <w:t xml:space="preserve"> район</w:t>
      </w:r>
    </w:p>
    <w:p w:rsidR="00F237C3" w:rsidRPr="00345D50" w:rsidRDefault="00F237C3" w:rsidP="00345D5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D50">
        <w:rPr>
          <w:rFonts w:ascii="Times New Roman" w:hAnsi="Times New Roman" w:cs="Times New Roman"/>
          <w:b/>
          <w:sz w:val="24"/>
          <w:szCs w:val="24"/>
        </w:rPr>
        <w:t>Республики Башкортостан</w:t>
      </w:r>
    </w:p>
    <w:p w:rsidR="00F237C3" w:rsidRDefault="00F237C3" w:rsidP="00BF5A25">
      <w:pPr>
        <w:rPr>
          <w:rFonts w:ascii="Times New Roman" w:hAnsi="Times New Roman" w:cs="Times New Roman"/>
          <w:sz w:val="24"/>
          <w:szCs w:val="24"/>
        </w:rPr>
      </w:pPr>
    </w:p>
    <w:p w:rsidR="00345D50" w:rsidRDefault="00345D50" w:rsidP="00BF5A25">
      <w:pPr>
        <w:rPr>
          <w:rFonts w:ascii="Times New Roman" w:hAnsi="Times New Roman" w:cs="Times New Roman"/>
          <w:sz w:val="24"/>
          <w:szCs w:val="24"/>
        </w:rPr>
      </w:pPr>
    </w:p>
    <w:p w:rsidR="00345D50" w:rsidRPr="00E02D16" w:rsidRDefault="00345D50" w:rsidP="00BF5A25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jc w:val="center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Исследовательская работа:</w:t>
      </w:r>
    </w:p>
    <w:p w:rsidR="00F237C3" w:rsidRPr="00345D50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345D50" w:rsidRDefault="00345D50" w:rsidP="00345D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237C3" w:rsidRPr="00BF5A25" w:rsidRDefault="009E3F3B" w:rsidP="00345D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F237C3" w:rsidRPr="00BF5A25">
        <w:rPr>
          <w:rFonts w:ascii="Times New Roman" w:hAnsi="Times New Roman" w:cs="Times New Roman"/>
          <w:b/>
          <w:bCs/>
          <w:sz w:val="24"/>
          <w:szCs w:val="24"/>
        </w:rPr>
        <w:t xml:space="preserve">Из истории </w:t>
      </w:r>
      <w:proofErr w:type="gramStart"/>
      <w:r w:rsidR="00F237C3" w:rsidRPr="00BF5A25">
        <w:rPr>
          <w:rFonts w:ascii="Times New Roman" w:hAnsi="Times New Roman" w:cs="Times New Roman"/>
          <w:b/>
          <w:bCs/>
          <w:sz w:val="24"/>
          <w:szCs w:val="24"/>
        </w:rPr>
        <w:t>исчезнувших</w:t>
      </w:r>
      <w:proofErr w:type="gramEnd"/>
      <w:r w:rsidR="00F237C3" w:rsidRPr="00BF5A2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</w:p>
    <w:p w:rsidR="00F237C3" w:rsidRPr="00345D50" w:rsidRDefault="00F237C3" w:rsidP="00345D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5A25">
        <w:rPr>
          <w:rFonts w:ascii="Times New Roman" w:hAnsi="Times New Roman" w:cs="Times New Roman"/>
          <w:b/>
          <w:bCs/>
          <w:sz w:val="24"/>
          <w:szCs w:val="24"/>
        </w:rPr>
        <w:t xml:space="preserve">деревень </w:t>
      </w:r>
      <w:proofErr w:type="gramStart"/>
      <w:r w:rsidRPr="00BF5A25">
        <w:rPr>
          <w:rFonts w:ascii="Times New Roman" w:hAnsi="Times New Roman" w:cs="Times New Roman"/>
          <w:b/>
          <w:bCs/>
          <w:sz w:val="24"/>
          <w:szCs w:val="24"/>
        </w:rPr>
        <w:t>Верхнее</w:t>
      </w:r>
      <w:proofErr w:type="gramEnd"/>
      <w:r w:rsidRPr="00BF5A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b/>
          <w:bCs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45D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b/>
          <w:bCs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b/>
          <w:bCs/>
          <w:sz w:val="24"/>
          <w:szCs w:val="24"/>
        </w:rPr>
        <w:t xml:space="preserve"> и села Привольное. »</w:t>
      </w:r>
    </w:p>
    <w:p w:rsidR="00F237C3" w:rsidRPr="00BF5A25" w:rsidRDefault="00F237C3" w:rsidP="00F23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37C3" w:rsidRPr="00E02D16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345D50" w:rsidRDefault="00F237C3" w:rsidP="00F237C3">
      <w:pPr>
        <w:rPr>
          <w:rFonts w:ascii="Times New Roman" w:hAnsi="Times New Roman" w:cs="Times New Roman"/>
          <w:b/>
          <w:sz w:val="24"/>
          <w:szCs w:val="24"/>
        </w:rPr>
      </w:pPr>
    </w:p>
    <w:p w:rsidR="00F237C3" w:rsidRPr="00345D50" w:rsidRDefault="00F237C3" w:rsidP="00345D50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45D50">
        <w:rPr>
          <w:rFonts w:ascii="Times New Roman" w:hAnsi="Times New Roman" w:cs="Times New Roman"/>
          <w:b/>
          <w:sz w:val="24"/>
          <w:szCs w:val="24"/>
        </w:rPr>
        <w:t>Работу выполнил</w:t>
      </w:r>
      <w:r w:rsidR="00345D50" w:rsidRPr="00345D50">
        <w:rPr>
          <w:rFonts w:ascii="Times New Roman" w:hAnsi="Times New Roman" w:cs="Times New Roman"/>
          <w:b/>
          <w:sz w:val="24"/>
          <w:szCs w:val="24"/>
        </w:rPr>
        <w:t>а</w:t>
      </w:r>
      <w:r w:rsidRPr="00345D50">
        <w:rPr>
          <w:rFonts w:ascii="Times New Roman" w:hAnsi="Times New Roman" w:cs="Times New Roman"/>
          <w:b/>
          <w:sz w:val="24"/>
          <w:szCs w:val="24"/>
        </w:rPr>
        <w:t>:</w:t>
      </w:r>
    </w:p>
    <w:p w:rsidR="00F237C3" w:rsidRPr="00345D50" w:rsidRDefault="00BF5A25" w:rsidP="00345D5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45D50">
        <w:rPr>
          <w:rFonts w:ascii="Times New Roman" w:hAnsi="Times New Roman" w:cs="Times New Roman"/>
          <w:sz w:val="24"/>
          <w:szCs w:val="24"/>
        </w:rPr>
        <w:t>Фазлиахметова</w:t>
      </w:r>
      <w:proofErr w:type="spellEnd"/>
      <w:r w:rsidRPr="00345D50">
        <w:rPr>
          <w:rFonts w:ascii="Times New Roman" w:hAnsi="Times New Roman" w:cs="Times New Roman"/>
          <w:sz w:val="24"/>
          <w:szCs w:val="24"/>
        </w:rPr>
        <w:t xml:space="preserve"> Камилла</w:t>
      </w:r>
    </w:p>
    <w:p w:rsidR="00F237C3" w:rsidRPr="00345D50" w:rsidRDefault="00345D50" w:rsidP="00345D5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345D50">
        <w:rPr>
          <w:rFonts w:ascii="Times New Roman" w:hAnsi="Times New Roman" w:cs="Times New Roman"/>
          <w:sz w:val="24"/>
          <w:szCs w:val="24"/>
        </w:rPr>
        <w:t xml:space="preserve">учащаяся </w:t>
      </w:r>
      <w:r w:rsidR="00BF5A25" w:rsidRPr="00345D50">
        <w:rPr>
          <w:rFonts w:ascii="Times New Roman" w:hAnsi="Times New Roman" w:cs="Times New Roman"/>
          <w:sz w:val="24"/>
          <w:szCs w:val="24"/>
        </w:rPr>
        <w:t>5</w:t>
      </w:r>
      <w:r w:rsidR="00F237C3" w:rsidRPr="00345D50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F237C3" w:rsidRPr="00345D50" w:rsidRDefault="00F237C3" w:rsidP="00345D5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345D50">
        <w:rPr>
          <w:rFonts w:ascii="Times New Roman" w:hAnsi="Times New Roman" w:cs="Times New Roman"/>
          <w:sz w:val="24"/>
          <w:szCs w:val="24"/>
        </w:rPr>
        <w:t xml:space="preserve">МОБУ СОШ с. </w:t>
      </w:r>
      <w:proofErr w:type="spellStart"/>
      <w:r w:rsidRPr="00345D50">
        <w:rPr>
          <w:rFonts w:ascii="Times New Roman" w:hAnsi="Times New Roman" w:cs="Times New Roman"/>
          <w:sz w:val="24"/>
          <w:szCs w:val="24"/>
        </w:rPr>
        <w:t>Нугуш</w:t>
      </w:r>
      <w:proofErr w:type="spellEnd"/>
    </w:p>
    <w:p w:rsidR="00345D50" w:rsidRPr="00345D50" w:rsidRDefault="00345D50" w:rsidP="00345D50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37C3" w:rsidRPr="00345D50" w:rsidRDefault="00F237C3" w:rsidP="00345D50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45D50">
        <w:rPr>
          <w:rFonts w:ascii="Times New Roman" w:hAnsi="Times New Roman" w:cs="Times New Roman"/>
          <w:b/>
          <w:sz w:val="24"/>
          <w:szCs w:val="24"/>
        </w:rPr>
        <w:t>Руководитель:</w:t>
      </w:r>
    </w:p>
    <w:p w:rsidR="00345D50" w:rsidRDefault="00345D50" w:rsidP="00345D5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345D50">
        <w:rPr>
          <w:rFonts w:ascii="Times New Roman" w:hAnsi="Times New Roman" w:cs="Times New Roman"/>
          <w:sz w:val="24"/>
          <w:szCs w:val="24"/>
        </w:rPr>
        <w:t>у</w:t>
      </w:r>
      <w:r w:rsidR="00F237C3" w:rsidRPr="00345D50">
        <w:rPr>
          <w:rFonts w:ascii="Times New Roman" w:hAnsi="Times New Roman" w:cs="Times New Roman"/>
          <w:sz w:val="24"/>
          <w:szCs w:val="24"/>
        </w:rPr>
        <w:t xml:space="preserve">читель истории: </w:t>
      </w:r>
    </w:p>
    <w:p w:rsidR="00F237C3" w:rsidRPr="00345D50" w:rsidRDefault="00F237C3" w:rsidP="00345D5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45D50">
        <w:rPr>
          <w:rFonts w:ascii="Times New Roman" w:hAnsi="Times New Roman" w:cs="Times New Roman"/>
          <w:sz w:val="24"/>
          <w:szCs w:val="24"/>
        </w:rPr>
        <w:t>Фазлиахметова</w:t>
      </w:r>
      <w:proofErr w:type="spellEnd"/>
      <w:r w:rsidRPr="00345D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7C3" w:rsidRPr="00345D50" w:rsidRDefault="00F237C3" w:rsidP="00345D5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45D50">
        <w:rPr>
          <w:rFonts w:ascii="Times New Roman" w:hAnsi="Times New Roman" w:cs="Times New Roman"/>
          <w:sz w:val="24"/>
          <w:szCs w:val="24"/>
        </w:rPr>
        <w:t>Айгуль</w:t>
      </w:r>
      <w:proofErr w:type="spellEnd"/>
      <w:r w:rsidRPr="00345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D50">
        <w:rPr>
          <w:rFonts w:ascii="Times New Roman" w:hAnsi="Times New Roman" w:cs="Times New Roman"/>
          <w:sz w:val="24"/>
          <w:szCs w:val="24"/>
        </w:rPr>
        <w:t>Рахимяновна</w:t>
      </w:r>
      <w:proofErr w:type="spellEnd"/>
    </w:p>
    <w:p w:rsidR="00F237C3" w:rsidRPr="00BF5A25" w:rsidRDefault="00F237C3" w:rsidP="00F237C3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right="1255"/>
        <w:jc w:val="center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Оглавление.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Введение                                                                           1-2.</w:t>
      </w:r>
    </w:p>
    <w:p w:rsidR="00F237C3" w:rsidRPr="00BF5A25" w:rsidRDefault="00F237C3" w:rsidP="00F237C3">
      <w:pPr>
        <w:ind w:right="1975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1.1.1. Деревня Верхнее-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                                     3-5.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 1.2. Школа деревни Верхнее-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                         6-7.                            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2.2.1. Деревня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                                              8-9.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2.2. Школы деревни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                                 10-12.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3.3.1. Село Привольное                                                    13-15.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 3.2. Школа села 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Привольное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                                        16-17.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Заключение                                                                        18.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37C3" w:rsidRPr="00BF5A25" w:rsidRDefault="00F237C3" w:rsidP="00F237C3">
      <w:pPr>
        <w:ind w:right="-5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Литература                                                                        19.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Default="00F237C3" w:rsidP="00BF5A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D50" w:rsidRDefault="00345D50" w:rsidP="00BF5A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D50" w:rsidRPr="00BF5A25" w:rsidRDefault="00345D50" w:rsidP="00BF5A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jc w:val="right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</w:t>
      </w:r>
      <w:r w:rsidRPr="00BF5A25">
        <w:rPr>
          <w:rFonts w:ascii="Times New Roman" w:hAnsi="Times New Roman" w:cs="Times New Roman"/>
          <w:sz w:val="24"/>
          <w:szCs w:val="24"/>
        </w:rPr>
        <w:tab/>
      </w:r>
      <w:r w:rsidRPr="00BF5A25">
        <w:rPr>
          <w:rFonts w:ascii="Times New Roman" w:hAnsi="Times New Roman" w:cs="Times New Roman"/>
          <w:b/>
          <w:i/>
          <w:sz w:val="24"/>
          <w:szCs w:val="24"/>
        </w:rPr>
        <w:t xml:space="preserve">«Народ, не знающий своего прошлого, </w:t>
      </w:r>
    </w:p>
    <w:p w:rsidR="00F237C3" w:rsidRPr="00BF5A25" w:rsidRDefault="00F237C3" w:rsidP="00F237C3">
      <w:pPr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F5A25">
        <w:rPr>
          <w:rFonts w:ascii="Times New Roman" w:hAnsi="Times New Roman" w:cs="Times New Roman"/>
          <w:b/>
          <w:i/>
          <w:sz w:val="24"/>
          <w:szCs w:val="24"/>
        </w:rPr>
        <w:t>не имеет своего будущего».</w:t>
      </w:r>
    </w:p>
    <w:p w:rsidR="00F237C3" w:rsidRPr="00BF5A25" w:rsidRDefault="00F237C3" w:rsidP="00345D50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5A25">
        <w:rPr>
          <w:rFonts w:ascii="Times New Roman" w:hAnsi="Times New Roman" w:cs="Times New Roman"/>
          <w:i/>
          <w:sz w:val="24"/>
          <w:szCs w:val="24"/>
        </w:rPr>
        <w:t>Народная мудрость.</w:t>
      </w:r>
    </w:p>
    <w:p w:rsidR="00345D50" w:rsidRPr="00345D50" w:rsidRDefault="00F237C3" w:rsidP="00345D5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5A2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 w:rsidR="00345D5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Введение.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Хутора, деревни, села и города, они как люди, имеют свою судьбу. Рождаются, растут, расширяются, расцветают и порой умирают – исчезают.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Когда, как и почему появились эти города, села и хутора? Кто там жил и как там жил? Мы должны это знать. Это наше прошлое. «Народ, не знающий своего прошлого, не имеет своего будущего». Родина наша велика и бескрайна. Но ближе нам наша малая родина, то место, откуда наши корни. 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В с.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проживают люди из разных уголков нашей страны. Разных национальностей. Но мы смело можем считать коренными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нугушцами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выходцев из с.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Привольное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, д.д.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, Верхнее-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, и многочисленных хуторов, окружавших эти населенные пункты.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К большому сожалению, эти населенные пункты были пожертвованы в пользу развития промышленности. Развитие промышленности в Башкирии в послевоенное время, в частности, нефтехимической и тяжёлого машиностроения, а вместе с тем, рост городов Салавата, Ишимбая и Стерлитамака требовало огромного количества пресной воды. Именно для этого и было построено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Нугушское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водохранилище. Изыскательные работы начались в 1954 году, дорогу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-Мелеуз начали строить в 1959 году, 20.05.1960 года начался вывоз грунта с берегового водосброса. 14.09.1965 года состоялось перекрытие р.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</w:t>
      </w:r>
      <w:proofErr w:type="spellEnd"/>
      <w:proofErr w:type="gramStart"/>
      <w:r w:rsidRPr="00BF5A2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Деревень этих на карте больше не найти. Но мы можем помочь сохранить память о них. Самое трагичное заключается в том, что со смертью деревень утрачиваются родственные, культурные связи, традиции, которые невозможно восстановить, потому что жителей этих сел расселили по разным деревням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Мелеузовского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Кугарчинского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Ишимбайского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районов. Поэтому при создании этой работы мы испытывали определенные трудности в сборе материала.  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В данной работе охватывается период с 1917 по 1945 год.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По моему личному убеждению, это такой период, который мы можем еще восстановить по воспоминаниям людей, живших в этих деревнях  и переживших гибель этих деревень. 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В последние годы возрос </w:t>
      </w:r>
      <w:r w:rsidR="00E02D16">
        <w:rPr>
          <w:rFonts w:ascii="Times New Roman" w:hAnsi="Times New Roman" w:cs="Times New Roman"/>
          <w:sz w:val="24"/>
          <w:szCs w:val="24"/>
        </w:rPr>
        <w:t>интерес к прошлому нашей страны. В 9мая 20</w:t>
      </w:r>
      <w:r w:rsidR="00E02D16" w:rsidRPr="00E02D16">
        <w:rPr>
          <w:rFonts w:ascii="Times New Roman" w:hAnsi="Times New Roman" w:cs="Times New Roman"/>
          <w:sz w:val="24"/>
          <w:szCs w:val="24"/>
        </w:rPr>
        <w:t>20</w:t>
      </w:r>
      <w:r w:rsidR="00E02D16">
        <w:rPr>
          <w:rFonts w:ascii="Times New Roman" w:hAnsi="Times New Roman" w:cs="Times New Roman"/>
          <w:sz w:val="24"/>
          <w:szCs w:val="24"/>
        </w:rPr>
        <w:t xml:space="preserve"> года будит </w:t>
      </w:r>
      <w:r w:rsidR="00E02D16" w:rsidRPr="00E02D16">
        <w:rPr>
          <w:rFonts w:ascii="Times New Roman" w:hAnsi="Times New Roman" w:cs="Times New Roman"/>
          <w:sz w:val="24"/>
          <w:szCs w:val="24"/>
        </w:rPr>
        <w:t>7</w:t>
      </w:r>
      <w:r w:rsidRPr="00BF5A25">
        <w:rPr>
          <w:rFonts w:ascii="Times New Roman" w:hAnsi="Times New Roman" w:cs="Times New Roman"/>
          <w:sz w:val="24"/>
          <w:szCs w:val="24"/>
        </w:rPr>
        <w:t>5летие со дня победы в Вов. П</w:t>
      </w:r>
      <w:r w:rsidR="00E02D16">
        <w:rPr>
          <w:rFonts w:ascii="Times New Roman" w:hAnsi="Times New Roman" w:cs="Times New Roman"/>
          <w:sz w:val="24"/>
          <w:szCs w:val="24"/>
        </w:rPr>
        <w:t>овсеместно планировались</w:t>
      </w:r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ме</w:t>
      </w:r>
      <w:r w:rsidR="00E02D16">
        <w:rPr>
          <w:rFonts w:ascii="Times New Roman" w:hAnsi="Times New Roman" w:cs="Times New Roman"/>
          <w:sz w:val="24"/>
          <w:szCs w:val="24"/>
        </w:rPr>
        <w:t>роприятия</w:t>
      </w:r>
      <w:proofErr w:type="gramEnd"/>
      <w:r w:rsidR="00E02D16">
        <w:rPr>
          <w:rFonts w:ascii="Times New Roman" w:hAnsi="Times New Roman" w:cs="Times New Roman"/>
          <w:sz w:val="24"/>
          <w:szCs w:val="24"/>
        </w:rPr>
        <w:t xml:space="preserve"> посвященные этой дате, к сожалению, в связи с пандемией, вызванной  </w:t>
      </w:r>
      <w:proofErr w:type="spellStart"/>
      <w:r w:rsidR="00E02D16">
        <w:rPr>
          <w:rFonts w:ascii="Times New Roman" w:hAnsi="Times New Roman" w:cs="Times New Roman"/>
          <w:sz w:val="24"/>
          <w:szCs w:val="24"/>
        </w:rPr>
        <w:t>короновирусом</w:t>
      </w:r>
      <w:proofErr w:type="spellEnd"/>
      <w:r w:rsidR="00E02D16">
        <w:rPr>
          <w:rFonts w:ascii="Times New Roman" w:hAnsi="Times New Roman" w:cs="Times New Roman"/>
          <w:sz w:val="24"/>
          <w:szCs w:val="24"/>
        </w:rPr>
        <w:t xml:space="preserve">, они перенесены либо переведены в другой формат. Но и мы решили  в любом случае участвовать.     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Главная цель всех этих действий направлена на сохранение и преумножение знаний об истории своей семьи, малой родины и </w:t>
      </w:r>
      <w:r w:rsidR="002618D3" w:rsidRPr="002618D3">
        <w:rPr>
          <w:rFonts w:ascii="Times New Roman" w:hAnsi="Times New Roman" w:cs="Times New Roman"/>
          <w:sz w:val="24"/>
          <w:szCs w:val="24"/>
        </w:rPr>
        <w:t xml:space="preserve"> </w:t>
      </w:r>
      <w:r w:rsidR="002618D3">
        <w:rPr>
          <w:rFonts w:ascii="Times New Roman" w:hAnsi="Times New Roman" w:cs="Times New Roman"/>
          <w:sz w:val="24"/>
          <w:szCs w:val="24"/>
        </w:rPr>
        <w:t xml:space="preserve">страны, </w:t>
      </w:r>
      <w:r w:rsidRPr="00BF5A25">
        <w:rPr>
          <w:rFonts w:ascii="Times New Roman" w:hAnsi="Times New Roman" w:cs="Times New Roman"/>
          <w:sz w:val="24"/>
          <w:szCs w:val="24"/>
        </w:rPr>
        <w:t>в целом</w:t>
      </w:r>
      <w:r w:rsidR="002618D3">
        <w:rPr>
          <w:rFonts w:ascii="Times New Roman" w:hAnsi="Times New Roman" w:cs="Times New Roman"/>
          <w:sz w:val="24"/>
          <w:szCs w:val="24"/>
        </w:rPr>
        <w:t>.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5A25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Цель:</w:t>
      </w:r>
      <w:r w:rsidRPr="00BF5A2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F5A25">
        <w:rPr>
          <w:rFonts w:ascii="Times New Roman" w:hAnsi="Times New Roman" w:cs="Times New Roman"/>
          <w:bCs/>
          <w:sz w:val="24"/>
          <w:szCs w:val="24"/>
        </w:rPr>
        <w:t>- Собрать и сохранить исторические материалы об исчезнувших деревнях Верхнее-</w:t>
      </w:r>
      <w:proofErr w:type="spellStart"/>
      <w:r w:rsidRPr="00BF5A25">
        <w:rPr>
          <w:rFonts w:ascii="Times New Roman" w:hAnsi="Times New Roman" w:cs="Times New Roman"/>
          <w:bCs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bCs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BF5A25">
        <w:rPr>
          <w:rFonts w:ascii="Times New Roman" w:hAnsi="Times New Roman" w:cs="Times New Roman"/>
          <w:bCs/>
          <w:sz w:val="24"/>
          <w:szCs w:val="24"/>
        </w:rPr>
        <w:t>.П</w:t>
      </w:r>
      <w:proofErr w:type="gramEnd"/>
      <w:r w:rsidRPr="00BF5A25">
        <w:rPr>
          <w:rFonts w:ascii="Times New Roman" w:hAnsi="Times New Roman" w:cs="Times New Roman"/>
          <w:bCs/>
          <w:sz w:val="24"/>
          <w:szCs w:val="24"/>
        </w:rPr>
        <w:t>ривольное</w:t>
      </w:r>
      <w:proofErr w:type="spellEnd"/>
      <w:r w:rsidRPr="00BF5A25">
        <w:rPr>
          <w:rFonts w:ascii="Times New Roman" w:hAnsi="Times New Roman" w:cs="Times New Roman"/>
          <w:bCs/>
          <w:sz w:val="24"/>
          <w:szCs w:val="24"/>
        </w:rPr>
        <w:t>, их жителях и участниках ВОВ.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5A2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F237C3" w:rsidRPr="00BF5A25" w:rsidRDefault="00F237C3" w:rsidP="00F237C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Собрать материал о деревнях Верхнее-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>ривольное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.</w:t>
      </w:r>
    </w:p>
    <w:p w:rsidR="00F237C3" w:rsidRPr="00BF5A25" w:rsidRDefault="00F237C3" w:rsidP="00F237C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Собрать материал о жителях этих деревень.</w:t>
      </w:r>
    </w:p>
    <w:p w:rsidR="00F237C3" w:rsidRPr="00BF5A25" w:rsidRDefault="00F237C3" w:rsidP="00F237C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Собрать материал об участниках ВОВ.</w:t>
      </w:r>
    </w:p>
    <w:p w:rsidR="00F237C3" w:rsidRPr="00BF5A25" w:rsidRDefault="00F237C3" w:rsidP="00F237C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Собрать архивный материал о данных населённых пунктах.</w:t>
      </w:r>
    </w:p>
    <w:p w:rsidR="00F237C3" w:rsidRPr="00BF5A25" w:rsidRDefault="00F237C3" w:rsidP="00F237C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Сохранить имеющиеся сведения о населённых пунктах и их жителях.</w:t>
      </w:r>
    </w:p>
    <w:p w:rsidR="00F237C3" w:rsidRPr="00BF5A25" w:rsidRDefault="00F237C3" w:rsidP="00F237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В последние годы возрос интерес к истории нашего государства, а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в следствии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, и к истории малой Родины. В преддверии празднования 65-летия со дня победы в ВОВ важным является сбор информации об участниках войны. Основными источниками сведений о сёлах и их жителях являются старожилы деревень. </w:t>
      </w:r>
    </w:p>
    <w:p w:rsidR="00F237C3" w:rsidRPr="00BF5A25" w:rsidRDefault="00F237C3" w:rsidP="00F237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К большому сожалению, нам нужно торопиться!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F237C3" w:rsidRPr="00BF5A25" w:rsidRDefault="00F237C3" w:rsidP="00F237C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В последние годы возрос интерес к истории нашего государства, а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в следствии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>, и к истории малой Род</w:t>
      </w:r>
      <w:r w:rsidR="00BF5A25">
        <w:rPr>
          <w:rFonts w:ascii="Times New Roman" w:hAnsi="Times New Roman" w:cs="Times New Roman"/>
          <w:sz w:val="24"/>
          <w:szCs w:val="24"/>
        </w:rPr>
        <w:t>ины. В преддверии празднования 7</w:t>
      </w:r>
      <w:r w:rsidRPr="00BF5A25">
        <w:rPr>
          <w:rFonts w:ascii="Times New Roman" w:hAnsi="Times New Roman" w:cs="Times New Roman"/>
          <w:sz w:val="24"/>
          <w:szCs w:val="24"/>
        </w:rPr>
        <w:t xml:space="preserve">5-летия со дня победы в ВОВ важным является сбор информации об участниках войны. Основными источниками сведений о сёлах и их жителях являются старожилы деревень. </w:t>
      </w:r>
    </w:p>
    <w:p w:rsidR="00F237C3" w:rsidRPr="00BF5A25" w:rsidRDefault="00F237C3" w:rsidP="00F237C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К большому сожалению, нам нужно торопиться!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 w:rsidRPr="00BF5A25">
        <w:rPr>
          <w:rFonts w:ascii="Times New Roman" w:hAnsi="Times New Roman" w:cs="Times New Roman"/>
          <w:sz w:val="24"/>
          <w:szCs w:val="24"/>
        </w:rPr>
        <w:t xml:space="preserve"> данной работы заключается в том, что материалы работы можно использовать на уроках истории Башкортостана, истории России</w:t>
      </w:r>
    </w:p>
    <w:p w:rsidR="00F237C3" w:rsidRPr="00BF5A25" w:rsidRDefault="00F237C3" w:rsidP="00345D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</w:rPr>
        <w:t>В работе применялись методы:</w:t>
      </w:r>
      <w:r w:rsidRPr="00BF5A25">
        <w:rPr>
          <w:rFonts w:ascii="Times New Roman" w:hAnsi="Times New Roman" w:cs="Times New Roman"/>
          <w:sz w:val="24"/>
          <w:szCs w:val="24"/>
        </w:rPr>
        <w:t xml:space="preserve"> опрос, анализа, сравнения, анализа архивного материала, использовались интернет ресурсы, редактирования фотографий.</w:t>
      </w:r>
    </w:p>
    <w:p w:rsidR="00F237C3" w:rsidRPr="00BF5A25" w:rsidRDefault="00F237C3" w:rsidP="00345D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Глава 1.</w:t>
      </w:r>
    </w:p>
    <w:p w:rsidR="00F237C3" w:rsidRPr="00345D50" w:rsidRDefault="00F237C3" w:rsidP="00345D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 xml:space="preserve">1.1Деревня Верхнее </w:t>
      </w:r>
      <w:proofErr w:type="gramStart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proofErr w:type="spellStart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proofErr w:type="gramEnd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ашево</w:t>
      </w:r>
      <w:proofErr w:type="spellEnd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Деревня находится на левом берегу реки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. По переписи 1920 года деревня входила в состав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Арслановской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волости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Стерлитамакского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кантона. Жителей насчитывалось обоих полов 392, число дворов – 88.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Можно предположить, что особых изменений в численности населения, расположении улиц в довоенный период не было. 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Деревня состояла из одной широкой улицы с двумя рядами домов. Первый ряд домов (со стороны реки) был рассечен четырьмя переулками. Переулки нужны были для удобства подхода к реке, т.к. воду для бытовых нужд использовали из реки, колодцев не было. Второй ряд имел лишь один переулок рядом с мечетью для удобства подхода. Позже на месте мечети была построена школа. </w:t>
      </w:r>
    </w:p>
    <w:p w:rsidR="00F237C3" w:rsidRPr="00BF5A25" w:rsidRDefault="00F237C3" w:rsidP="00F237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10175" cy="3143250"/>
            <wp:effectExtent l="19050" t="0" r="9525" b="0"/>
            <wp:docPr id="5" name="Рисунок 1" descr="оро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о 0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1960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2752725"/>
            <wp:effectExtent l="19050" t="0" r="0" b="0"/>
            <wp:docPr id="6" name="Рисунок 2" descr="16 оро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 оро 0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Одним из зажиточных сельчан в дореволюционный период был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Абсаттаров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Гарифулла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, занимавшийся сельским хозяйством.  У него были железные косилки, сеялки, веялки и прочий инвентарь, достаточно прогрессивный для того периода.</w:t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840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1075" cy="3609975"/>
            <wp:effectExtent l="19050" t="0" r="9525" b="0"/>
            <wp:docPr id="7" name="Рисунок 3" descr="18 P110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 P11007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C3" w:rsidRPr="00BF5A25" w:rsidRDefault="00F237C3" w:rsidP="00F237C3">
      <w:pPr>
        <w:ind w:firstLine="840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Владельцем магазина был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Зиянбаев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Халим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Многое изменилось в период коллективизации.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Абсаттаров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Гарифулла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добровольно вошёл в колхоз. Нужно отметить тот факт, что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в последствии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 его сын стал председателем колхоза. А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Зиянбаева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Халима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раскулачили, отняли всё имущество, разрешив остаться в деревне и построить дом-мазанку. Судьба его была трагичной, после очередного ареста его отпустили, но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здоровье было подорвано и вскоре он умер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До 1937 года был один колхоз на три деревни «Кызыл Урал». После 1937 года образовался новый колхоз им. Ибрагимова. Председателями колхоза в этот период были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Абсаттаров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Идият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Гарифуллович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Файзуллин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Юсуп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Юмагулович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В колхозе помимо выращивания зерновых занимались бахчеводством, пчеловодством, скотоводством. Кроме этого заготавливали лыко, плели лапти, гнули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ободы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, плели канаты.</w:t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Имелся фельдшерский пункт. Много лет в нем проработал Стариков, а акушеркой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 xml:space="preserve">была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Дьячкова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Т. После них фельдшерским пунктом заведовал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 Соловьев В.</w:t>
      </w:r>
    </w:p>
    <w:p w:rsidR="00F237C3" w:rsidRPr="00BF5A25" w:rsidRDefault="00F237C3" w:rsidP="00345D50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Мельнитком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был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Петакин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Фёдор, у него была жена Прасковья и два сына Константин и Тимофей.</w:t>
      </w:r>
    </w:p>
    <w:p w:rsidR="00F237C3" w:rsidRPr="00BF5A25" w:rsidRDefault="00F237C3" w:rsidP="00345D50">
      <w:pPr>
        <w:ind w:firstLine="8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1.2. Школа деревни Верхнее-</w:t>
      </w:r>
      <w:proofErr w:type="spellStart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Ташево</w:t>
      </w:r>
      <w:proofErr w:type="spellEnd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 xml:space="preserve">.     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Как говорилось ранее, на месте мечети была построена школа. Точнее, к мечети были пристроены дома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Зиянбаева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Халима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Абсаттарова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Гарифуллы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. Часть здания школы – дом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Зиянбаевыях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– сохранилась до сих пор. Принадлежит он семье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Татлыбаевых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и находится на ул.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Верхнеташевской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. Хотя школа находилась в д.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Верхнее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она называлась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Абитовская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семилетняя школа.</w:t>
      </w:r>
    </w:p>
    <w:p w:rsidR="00F237C3" w:rsidRPr="00BF5A25" w:rsidRDefault="00F237C3" w:rsidP="00F237C3">
      <w:pPr>
        <w:ind w:firstLine="840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8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                    </w:t>
      </w:r>
      <w:r w:rsidRPr="00BF5A2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237C3" w:rsidRPr="00BF5A25" w:rsidRDefault="00F237C3" w:rsidP="00345D50">
      <w:pPr>
        <w:ind w:firstLine="840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F5A25">
        <w:rPr>
          <w:rFonts w:ascii="Times New Roman" w:hAnsi="Times New Roman" w:cs="Times New Roman"/>
          <w:sz w:val="24"/>
          <w:szCs w:val="24"/>
        </w:rPr>
        <w:t xml:space="preserve">Список учителей, работавших в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Абитовской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семилетней школе: </w:t>
      </w:r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Алимгулов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Искандер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Арсланович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Алимгулова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Загитдиновна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Ахметов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Рашит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Байназарова З.К.</w:t>
      </w:r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Бикбаева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Флюра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Минибаевна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(начальные классы)</w:t>
      </w:r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Габбасова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Мархаба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Минигалеевна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Давлетчурин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Ибрагимов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Газиз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(из 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Акман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)</w:t>
      </w:r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Караев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М. (или Н.) - родом из 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Аптраково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Каранаева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Бика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Мамабетов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Нурый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Нигматуллина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Марьям</w:t>
      </w:r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Рафиков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Газиз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(инвалид по зрению, был директором школы во время войны)</w:t>
      </w:r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Рафикова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Гайша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Рахимова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Зайнаб</w:t>
      </w:r>
      <w:proofErr w:type="spellEnd"/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Смакова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Галима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Усмановна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(родом из 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Иткучуково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)</w:t>
      </w:r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Соронина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Мария (русский язык и литература)</w:t>
      </w:r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Тажиева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Сабира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(завуч, родом из 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Акман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)</w:t>
      </w:r>
    </w:p>
    <w:p w:rsidR="00F237C3" w:rsidRPr="00BF5A25" w:rsidRDefault="00F237C3" w:rsidP="00F237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Шарафутдинов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Канзиль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(учитель немецкого языка)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700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3657600"/>
            <wp:effectExtent l="19050" t="0" r="0" b="0"/>
            <wp:docPr id="10" name="Рисунок 4" descr="19 оро 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 оро 0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b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</w:rPr>
        <w:lastRenderedPageBreak/>
        <w:t>Глава 2.</w:t>
      </w:r>
    </w:p>
    <w:p w:rsidR="00F237C3" w:rsidRPr="00BF5A25" w:rsidRDefault="00F237C3" w:rsidP="00F237C3">
      <w:pPr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rPr>
          <w:rFonts w:ascii="Times New Roman" w:hAnsi="Times New Roman" w:cs="Times New Roman"/>
          <w:b/>
          <w:sz w:val="24"/>
          <w:szCs w:val="24"/>
        </w:rPr>
      </w:pPr>
      <w:r w:rsidRPr="00BF5A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43625" cy="3314700"/>
            <wp:effectExtent l="19050" t="0" r="9525" b="0"/>
            <wp:docPr id="11" name="Рисунок 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C3" w:rsidRPr="00BF5A25" w:rsidRDefault="00F237C3" w:rsidP="00345D50">
      <w:pPr>
        <w:ind w:firstLine="840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71F4C" wp14:editId="60C86F70">
            <wp:extent cx="3914775" cy="2838450"/>
            <wp:effectExtent l="19050" t="0" r="9525" b="0"/>
            <wp:docPr id="12" name="Рисунок 9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 xml:space="preserve">2.1 Деревня </w:t>
      </w:r>
      <w:proofErr w:type="spellStart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.</w:t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К большому сожалению, об этой деревне очень мало сведений.  Самыми ранними сведениями являются сведения переписи населения 1920 года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по которым: число дворов 66, а населения обоих полов – 356 человек. В центральном архиве г. Мелеуза были найдены домовые книги, датированные тридцатыми годами ХХ века, в которых имеются сведения о жителя этой деревни. </w:t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состояло из одной улицы с двумя рядами домов. Как вспоминают старожилы, в самом начале в середине улицы стояла мечеть. Одними из последних мулл были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Мрясов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Хабир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Низамутдинович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Давлетчурин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Кинзягул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(последний мулла, именно </w:t>
      </w:r>
      <w:r w:rsidRPr="00BF5A25">
        <w:rPr>
          <w:rFonts w:ascii="Times New Roman" w:hAnsi="Times New Roman" w:cs="Times New Roman"/>
          <w:sz w:val="24"/>
          <w:szCs w:val="24"/>
        </w:rPr>
        <w:lastRenderedPageBreak/>
        <w:t xml:space="preserve">при нем сгорела мечеть). Нужно отметить, что в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мечеть простояла дольше, чем в других деревнях. </w:t>
      </w:r>
    </w:p>
    <w:p w:rsidR="00F237C3" w:rsidRPr="00BF5A25" w:rsidRDefault="00F237C3" w:rsidP="00345D50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Основным занятием сельчан, помимо традиционного сельского хозяйства, было ремесло. Видимо, сказывалось соседство с с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ривольное. Основная масса населения работала в артели, где изготовляли изделия из дерева: сани, колеса, телеги, ящики, ткали кули из лыка. Более сложные изделия, выполняли в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Привольном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>, т.к. оснащение той артели было лучше. Работа артели усложнилась в годы войны, не хватало рабочих рук. На фронт забрали  47 человек.</w:t>
      </w:r>
    </w:p>
    <w:p w:rsidR="00F237C3" w:rsidRPr="00BF5A25" w:rsidRDefault="00F237C3" w:rsidP="00F237C3">
      <w:pPr>
        <w:ind w:left="8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 xml:space="preserve">2.2 Школа деревни </w:t>
      </w:r>
      <w:proofErr w:type="spellStart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Кинзябаево</w:t>
      </w:r>
      <w:proofErr w:type="spellEnd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F237C3" w:rsidRPr="00345D50" w:rsidRDefault="00345D50" w:rsidP="00345D50">
      <w:pPr>
        <w:ind w:left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</w:t>
      </w:r>
      <w:r w:rsidR="00F237C3" w:rsidRPr="00BF5A2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</w:t>
      </w:r>
      <w:r w:rsidR="00F237C3" w:rsidRPr="00BF5A25">
        <w:rPr>
          <w:rFonts w:ascii="Times New Roman" w:hAnsi="Times New Roman" w:cs="Times New Roman"/>
          <w:sz w:val="24"/>
          <w:szCs w:val="24"/>
        </w:rPr>
        <w:t xml:space="preserve">Школа находилась между деревнями </w:t>
      </w:r>
      <w:proofErr w:type="spellStart"/>
      <w:r w:rsidR="00F237C3"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="00F237C3" w:rsidRPr="00BF5A25">
        <w:rPr>
          <w:rFonts w:ascii="Times New Roman" w:hAnsi="Times New Roman" w:cs="Times New Roman"/>
          <w:sz w:val="24"/>
          <w:szCs w:val="24"/>
        </w:rPr>
        <w:t xml:space="preserve"> и Сергеевка на равноудаленном расстоянии.  В </w:t>
      </w:r>
      <w:proofErr w:type="spellStart"/>
      <w:r w:rsidR="00F237C3" w:rsidRPr="00BF5A25">
        <w:rPr>
          <w:rFonts w:ascii="Times New Roman" w:hAnsi="Times New Roman" w:cs="Times New Roman"/>
          <w:sz w:val="24"/>
          <w:szCs w:val="24"/>
        </w:rPr>
        <w:t>Кинзябаевской</w:t>
      </w:r>
      <w:proofErr w:type="spellEnd"/>
      <w:r w:rsidR="00F237C3" w:rsidRPr="00BF5A25">
        <w:rPr>
          <w:rFonts w:ascii="Times New Roman" w:hAnsi="Times New Roman" w:cs="Times New Roman"/>
          <w:sz w:val="24"/>
          <w:szCs w:val="24"/>
        </w:rPr>
        <w:t xml:space="preserve"> начальной школе работали:</w:t>
      </w:r>
    </w:p>
    <w:p w:rsidR="00F237C3" w:rsidRPr="00BF5A25" w:rsidRDefault="00F237C3" w:rsidP="00F237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Тазиева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Сабира</w:t>
      </w:r>
      <w:proofErr w:type="spellEnd"/>
    </w:p>
    <w:p w:rsidR="00F237C3" w:rsidRPr="00BF5A25" w:rsidRDefault="00F237C3" w:rsidP="00F237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Шарипов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Мухарлям</w:t>
      </w:r>
      <w:proofErr w:type="spellEnd"/>
    </w:p>
    <w:p w:rsidR="00F237C3" w:rsidRDefault="00F237C3" w:rsidP="00F237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Давлетчурин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Ишмухамет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Кинзягулович</w:t>
      </w:r>
      <w:proofErr w:type="spellEnd"/>
    </w:p>
    <w:p w:rsidR="00345D50" w:rsidRPr="00345D50" w:rsidRDefault="00345D50" w:rsidP="00F237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Также местные старожилы вспомнили имена еще нескольких учителей, но фамилии их вспомнить не смогли:</w:t>
      </w:r>
    </w:p>
    <w:p w:rsidR="00F237C3" w:rsidRPr="00BF5A25" w:rsidRDefault="00F237C3" w:rsidP="00F237C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Хамит-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абый</w:t>
      </w:r>
      <w:proofErr w:type="spellEnd"/>
    </w:p>
    <w:p w:rsidR="00F237C3" w:rsidRPr="00BF5A25" w:rsidRDefault="00F237C3" w:rsidP="00F237C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Сарвар-апа</w:t>
      </w:r>
      <w:proofErr w:type="spellEnd"/>
    </w:p>
    <w:p w:rsidR="00F237C3" w:rsidRPr="00BF5A25" w:rsidRDefault="00F237C3" w:rsidP="00F237C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Тагзима-апа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(родом из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Кушнаренковского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района, вышла замуж в 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Сарышево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)</w:t>
      </w:r>
    </w:p>
    <w:p w:rsidR="00F237C3" w:rsidRPr="00BF5A25" w:rsidRDefault="00F237C3" w:rsidP="00F237C3">
      <w:pPr>
        <w:ind w:left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В середине 30-х годов в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Кинзябаевскую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школу были направлены супруги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Сахаутдиновы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Газиз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Сулейманович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и Фатима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Сайфулловна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37C3" w:rsidRPr="00BF5A25" w:rsidRDefault="00F237C3" w:rsidP="00F237C3">
      <w:pPr>
        <w:ind w:left="840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Фатима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Сайфулловна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 вспомнила имена еще некоторых коллег, которые работали в эти же годы:</w:t>
      </w:r>
    </w:p>
    <w:p w:rsidR="00F237C3" w:rsidRPr="00BF5A25" w:rsidRDefault="00F237C3" w:rsidP="00F237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Халилов Абдулла (д.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Сарышево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)</w:t>
      </w:r>
    </w:p>
    <w:p w:rsidR="00F237C3" w:rsidRPr="00BF5A25" w:rsidRDefault="00F237C3" w:rsidP="00F237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Хисамутдинова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Гульбаян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Сайфулловна</w:t>
      </w:r>
      <w:proofErr w:type="spellEnd"/>
    </w:p>
    <w:p w:rsidR="00F237C3" w:rsidRPr="00BF5A25" w:rsidRDefault="00F237C3" w:rsidP="00F237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Бакаев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Ахметгали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.</w:t>
      </w:r>
    </w:p>
    <w:p w:rsidR="00F237C3" w:rsidRPr="00BF5A25" w:rsidRDefault="00F237C3" w:rsidP="00BF5A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37C3" w:rsidRPr="00BF5A25" w:rsidRDefault="00F237C3" w:rsidP="00345D50">
      <w:pPr>
        <w:ind w:firstLine="8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Глава 3.</w:t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 xml:space="preserve">3.1 Село Привольное. </w:t>
      </w:r>
    </w:p>
    <w:p w:rsidR="00F237C3" w:rsidRPr="00BF5A25" w:rsidRDefault="00F237C3" w:rsidP="00F237C3">
      <w:pPr>
        <w:ind w:firstLine="8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7875" cy="2924175"/>
            <wp:effectExtent l="19050" t="0" r="9525" b="0"/>
            <wp:docPr id="17" name="Рисунок 13" descr="оро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ро 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</w:t>
      </w:r>
      <w:r w:rsidRPr="00BF5A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67200" cy="3105150"/>
            <wp:effectExtent l="19050" t="0" r="0" b="0"/>
            <wp:docPr id="18" name="Рисунок 1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A2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Схема с. </w:t>
      </w:r>
      <w:proofErr w:type="gramStart"/>
      <w:r w:rsidRPr="00BF5A25">
        <w:rPr>
          <w:rFonts w:ascii="Times New Roman" w:hAnsi="Times New Roman" w:cs="Times New Roman"/>
          <w:i/>
          <w:sz w:val="24"/>
          <w:szCs w:val="24"/>
        </w:rPr>
        <w:t>Привольное</w:t>
      </w:r>
      <w:proofErr w:type="gramEnd"/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345D50" w:rsidP="00F237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Буквально через реку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от 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было село Привольное. История этого села была неразрывно связана с Воскресенским медеплавильным заводом Пашкова.  По переписи 1920 года мы узнали еще одно название села –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Нука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. Число дворов – 266, жителей – 1576 человек обоих полов. Село было большое, до революции была церковь в центре села. Позже в этом здании размещался клуб. До революции в селе была лавка, которой владел некто Зюзин. Первый этаж – каменный, второй-бревенчатый</w:t>
      </w:r>
      <w:r w:rsidR="00BF5A25">
        <w:rPr>
          <w:rFonts w:ascii="Times New Roman" w:hAnsi="Times New Roman" w:cs="Times New Roman"/>
          <w:sz w:val="24"/>
          <w:szCs w:val="24"/>
        </w:rPr>
        <w:t>,</w:t>
      </w:r>
      <w:r w:rsidRPr="00BF5A25">
        <w:rPr>
          <w:rFonts w:ascii="Times New Roman" w:hAnsi="Times New Roman" w:cs="Times New Roman"/>
          <w:sz w:val="24"/>
          <w:szCs w:val="24"/>
        </w:rPr>
        <w:t xml:space="preserve"> крыша жестяная.  Село 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>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соединяли два висячих моста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F5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4095750"/>
            <wp:effectExtent l="19050" t="0" r="9525" b="0"/>
            <wp:docPr id="19" name="Рисунок 15" descr="оро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ро 0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F5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1857375"/>
            <wp:effectExtent l="19050" t="0" r="0" b="0"/>
            <wp:docPr id="20" name="Рисунок 16" descr="оро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ро 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345D50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Колхоз в селе   просуществовал недолго, потому что жители испокон веков занимались артельным трудом.  Особенностью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Привольненской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артели было то, что в селе был локомотив, который вырабатывал электричество, поэтому работа была организована посменно. В артели ткали кули из лыка, изготовляли изделия из дерева: сани, колеса, телеги, ящики. Для изготовления досок имелся циркулярный станок. Как вспоминают старожилы с.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Привольное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>, кули изготавливали  для отправки на север, где в них упаковывали рыбу.</w:t>
      </w: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В военное время все изделия отправлялись на фронт. Вся тяжесть работ легла на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женские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 лечи. На фронт с села ушли 136 человек. </w:t>
      </w:r>
    </w:p>
    <w:p w:rsidR="00F237C3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D50" w:rsidRPr="00BF5A25" w:rsidRDefault="00345D50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Школа с</w:t>
      </w:r>
      <w:proofErr w:type="gramStart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.П</w:t>
      </w:r>
      <w:proofErr w:type="gramEnd"/>
      <w:r w:rsidRPr="00BF5A25">
        <w:rPr>
          <w:rFonts w:ascii="Times New Roman" w:hAnsi="Times New Roman" w:cs="Times New Roman"/>
          <w:b/>
          <w:sz w:val="24"/>
          <w:szCs w:val="24"/>
          <w:u w:val="single"/>
        </w:rPr>
        <w:t>ривольное.</w:t>
      </w:r>
    </w:p>
    <w:p w:rsidR="00F237C3" w:rsidRPr="00BF5A25" w:rsidRDefault="00F237C3" w:rsidP="00F237C3">
      <w:pPr>
        <w:ind w:firstLine="840"/>
        <w:rPr>
          <w:rFonts w:ascii="Times New Roman" w:hAnsi="Times New Roman" w:cs="Times New Roman"/>
          <w:sz w:val="24"/>
          <w:szCs w:val="24"/>
        </w:rPr>
      </w:pPr>
    </w:p>
    <w:p w:rsidR="00345D50" w:rsidRPr="00BF5A25" w:rsidRDefault="00F237C3" w:rsidP="00345D50">
      <w:pPr>
        <w:ind w:firstLine="840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Учителя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Привольновской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девятилетней школы: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Бубнова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Ольга Фёдоровна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Десятков Сергей Александрович (физика, директор школы)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Десяткова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(Коробова) Евгения Петровна (начальные классы)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Десяткова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Александра Васильевна (немецкий язык)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Десяткова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Анастасия Павловна (музыка, рисование)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Евдокия Петровна (начальные классы)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Кальянова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Евгения Петровна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Колесникова Александра Ивановна (русский язык и литература)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Колесникова Вера Васильевна (эвакуирована с Украины, вела биологию, химию, географию, была библиотекарем)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Кормакова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Анастасия Матвеевна (начальные классы)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Костина Елена Павловна (математика)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Куприянова Нина Михайловна (начальные классы)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Любимова Мария Петровна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Недоспасова (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Колеганова</w:t>
      </w:r>
      <w:proofErr w:type="spellEnd"/>
      <w:proofErr w:type="gramStart"/>
      <w:r w:rsidRPr="00BF5A25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 Евгения Сергеевна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Пильнова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Нина Александровна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Пильнова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Нина Васильевна (военное дело)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Стадник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Мария (эвакуирована с Украины)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Тарасова Ольга Фёдоровна (математика)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Ульянова Ольга Федоровна (астрономия)</w:t>
      </w:r>
    </w:p>
    <w:p w:rsidR="00F237C3" w:rsidRPr="00BF5A25" w:rsidRDefault="00F237C3" w:rsidP="00F237C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Щетинкина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(история)</w:t>
      </w:r>
    </w:p>
    <w:p w:rsidR="00F237C3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D50" w:rsidRDefault="00345D50" w:rsidP="00F237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D50" w:rsidRPr="00BF5A25" w:rsidRDefault="00345D50" w:rsidP="00F237C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  <w:sectPr w:rsidR="00345D50" w:rsidRPr="00BF5A25" w:rsidSect="00345D50">
          <w:pgSz w:w="11906" w:h="16838"/>
          <w:pgMar w:top="284" w:right="850" w:bottom="1134" w:left="1701" w:header="709" w:footer="709" w:gutter="0"/>
          <w:cols w:space="708"/>
          <w:docGrid w:linePitch="381"/>
        </w:sectPr>
      </w:pPr>
    </w:p>
    <w:p w:rsidR="00F237C3" w:rsidRPr="00BF5A25" w:rsidRDefault="00F237C3" w:rsidP="00F237C3">
      <w:pPr>
        <w:jc w:val="both"/>
        <w:rPr>
          <w:rFonts w:ascii="Times New Roman" w:hAnsi="Times New Roman" w:cs="Times New Roman"/>
          <w:sz w:val="24"/>
          <w:szCs w:val="24"/>
        </w:rPr>
        <w:sectPr w:rsidR="00F237C3" w:rsidRPr="00BF5A25" w:rsidSect="00BE5F32">
          <w:type w:val="continuous"/>
          <w:pgSz w:w="11906" w:h="16838"/>
          <w:pgMar w:top="1134" w:right="850" w:bottom="1134" w:left="1701" w:header="709" w:footer="709" w:gutter="0"/>
          <w:cols w:num="2" w:space="708" w:equalWidth="0">
            <w:col w:w="4323" w:space="708"/>
            <w:col w:w="4323"/>
          </w:cols>
          <w:docGrid w:linePitch="381"/>
        </w:sectPr>
      </w:pPr>
    </w:p>
    <w:p w:rsidR="00F237C3" w:rsidRPr="00BF5A25" w:rsidRDefault="00F237C3" w:rsidP="00345D50">
      <w:pPr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Собранный материал свидетельствует о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 что не стало достаточно крупных населенных пунктов.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 По переписи от 1920 года в д. Верхнее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число душ мужского пол 197, в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>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178, в с. Привольное 709. На стеле воинам великой отечественной войны  в с.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>ерхнее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53, 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47, по с. Привольное 136человек.Как мы видим разница слишком большая. Да конечно есть естественная прибыль и убыль населения. Можно было бы, это объяснит голодом, но как показывает опрос, такого страшного голода с массовой гибелью людей старожилы не припоминают. Можно сделать предположение,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 к сожалению не всех воинов вспомнили и включили в список участников Вов. 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Данная работа показывающий жизнь и быт сельчан данного периода времени, помогает нам понять особенности истории эпохи, объясняет поступки людей. Жили дружно народы разных национальностей. Горести и беды делились поровну.</w:t>
      </w:r>
    </w:p>
    <w:p w:rsidR="00F237C3" w:rsidRPr="00BF5A25" w:rsidRDefault="00F237C3" w:rsidP="00345D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Несмотря на тяжелые жизненные условия, репрессии народ не престал любить свою родину. Все как один, пошли на фронт, защищать родную землю. А сколько в нашей стране схожих судеб с судьбами семей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Кунакбевых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Мирясовых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Люимовых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…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Хутора, деревни, села и города, они как люди, имеют свою судьбу. Рождаются, растут, расширяются, расцветают……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Default="00F237C3" w:rsidP="00345D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D50" w:rsidRPr="00BF5A25" w:rsidRDefault="00345D50" w:rsidP="00345D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C3" w:rsidRPr="00BF5A25" w:rsidRDefault="00F237C3" w:rsidP="00345D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Литература</w:t>
      </w:r>
      <w:r w:rsidRPr="00BF5A25">
        <w:rPr>
          <w:rFonts w:ascii="Times New Roman" w:hAnsi="Times New Roman" w:cs="Times New Roman"/>
          <w:sz w:val="24"/>
          <w:szCs w:val="24"/>
        </w:rPr>
        <w:t>.</w:t>
      </w:r>
    </w:p>
    <w:p w:rsidR="00F237C3" w:rsidRPr="00BF5A25" w:rsidRDefault="00F237C3" w:rsidP="00345D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1. «Административно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>ерриториальное устройство» РБ н</w:t>
      </w:r>
      <w:r w:rsidR="00345D50">
        <w:rPr>
          <w:rFonts w:ascii="Times New Roman" w:hAnsi="Times New Roman" w:cs="Times New Roman"/>
          <w:sz w:val="24"/>
          <w:szCs w:val="24"/>
        </w:rPr>
        <w:t>а 1 января 2007 года. Уфа-2007г</w:t>
      </w:r>
    </w:p>
    <w:p w:rsidR="00F237C3" w:rsidRPr="00BF5A25" w:rsidRDefault="00F237C3" w:rsidP="00345D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2. «Башкирская краткая энциклопедия» Уфа-1996г.</w:t>
      </w:r>
    </w:p>
    <w:p w:rsidR="00F237C3" w:rsidRPr="00345D50" w:rsidRDefault="00F237C3" w:rsidP="00345D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>3. «История административно-территориального де</w:t>
      </w:r>
      <w:r w:rsidR="00345D50">
        <w:rPr>
          <w:rFonts w:ascii="Times New Roman" w:hAnsi="Times New Roman" w:cs="Times New Roman"/>
          <w:sz w:val="24"/>
          <w:szCs w:val="24"/>
        </w:rPr>
        <w:t>ления РБ 17008-2001.» Уфа-2001г</w:t>
      </w:r>
    </w:p>
    <w:p w:rsidR="00F237C3" w:rsidRPr="00BF5A25" w:rsidRDefault="00F237C3" w:rsidP="00345D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В данной работе использованы материалы Центрального архива РБ; Архива общественных организаций РБ;  Архива г. Мелеуз и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Мелеузовского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F237C3" w:rsidRPr="00BF5A25" w:rsidRDefault="00F237C3" w:rsidP="00F237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A25">
        <w:rPr>
          <w:rFonts w:ascii="Times New Roman" w:hAnsi="Times New Roman" w:cs="Times New Roman"/>
          <w:sz w:val="24"/>
          <w:szCs w:val="24"/>
        </w:rPr>
        <w:t xml:space="preserve">Использованы воспоминания жителей п.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Нугуш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с. </w:t>
      </w:r>
      <w:proofErr w:type="gramStart"/>
      <w:r w:rsidRPr="00BF5A25">
        <w:rPr>
          <w:rFonts w:ascii="Times New Roman" w:hAnsi="Times New Roman" w:cs="Times New Roman"/>
          <w:sz w:val="24"/>
          <w:szCs w:val="24"/>
        </w:rPr>
        <w:t>Привольное</w:t>
      </w:r>
      <w:proofErr w:type="gramEnd"/>
      <w:r w:rsidRPr="00BF5A25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Кинзябаево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и Верхнее-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Ташево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: Любимова Александра Филипповича, Любимовой Марии Васильевны, Недоспасовой Евгении Сергеевны,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Мирясовой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Самары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Камалетдиновны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Мирясова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Расима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Камалетдиновича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Кунакбаевой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Райханы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A25">
        <w:rPr>
          <w:rFonts w:ascii="Times New Roman" w:hAnsi="Times New Roman" w:cs="Times New Roman"/>
          <w:sz w:val="24"/>
          <w:szCs w:val="24"/>
        </w:rPr>
        <w:t>Каримовны</w:t>
      </w:r>
      <w:proofErr w:type="spellEnd"/>
      <w:r w:rsidRPr="00BF5A25">
        <w:rPr>
          <w:rFonts w:ascii="Times New Roman" w:hAnsi="Times New Roman" w:cs="Times New Roman"/>
          <w:sz w:val="24"/>
          <w:szCs w:val="24"/>
        </w:rPr>
        <w:t>.</w:t>
      </w:r>
    </w:p>
    <w:p w:rsidR="00F237C3" w:rsidRPr="00BF5A25" w:rsidRDefault="00F237C3" w:rsidP="00F237C3">
      <w:pPr>
        <w:rPr>
          <w:rFonts w:ascii="Times New Roman" w:hAnsi="Times New Roman" w:cs="Times New Roman"/>
          <w:sz w:val="24"/>
          <w:szCs w:val="24"/>
        </w:rPr>
      </w:pPr>
    </w:p>
    <w:p w:rsidR="00D9168C" w:rsidRPr="00BF5A25" w:rsidRDefault="00D9168C">
      <w:pPr>
        <w:rPr>
          <w:rFonts w:ascii="Times New Roman" w:hAnsi="Times New Roman" w:cs="Times New Roman"/>
          <w:sz w:val="24"/>
          <w:szCs w:val="24"/>
        </w:rPr>
      </w:pPr>
    </w:p>
    <w:sectPr w:rsidR="00D9168C" w:rsidRPr="00BF5A25" w:rsidSect="00196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70418"/>
    <w:multiLevelType w:val="hybridMultilevel"/>
    <w:tmpl w:val="7D84CDBC"/>
    <w:lvl w:ilvl="0" w:tplc="23F008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526E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8C9D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62E9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9C98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EE5A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A24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B021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8651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9661145"/>
    <w:multiLevelType w:val="hybridMultilevel"/>
    <w:tmpl w:val="F14EE2B4"/>
    <w:lvl w:ilvl="0" w:tplc="33AA91E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">
    <w:nsid w:val="4BAF488B"/>
    <w:multiLevelType w:val="hybridMultilevel"/>
    <w:tmpl w:val="333E3B76"/>
    <w:lvl w:ilvl="0" w:tplc="66902C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7CE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6C7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F80E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7E8A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C4C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AA21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6AD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0226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3248ED"/>
    <w:multiLevelType w:val="hybridMultilevel"/>
    <w:tmpl w:val="73702E04"/>
    <w:lvl w:ilvl="0" w:tplc="B9D23076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">
    <w:nsid w:val="5C45002A"/>
    <w:multiLevelType w:val="hybridMultilevel"/>
    <w:tmpl w:val="02641808"/>
    <w:lvl w:ilvl="0" w:tplc="B8D42AC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>
    <w:nsid w:val="62C60EE6"/>
    <w:multiLevelType w:val="hybridMultilevel"/>
    <w:tmpl w:val="B024D6BA"/>
    <w:lvl w:ilvl="0" w:tplc="86E21AA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AD83221"/>
    <w:multiLevelType w:val="multilevel"/>
    <w:tmpl w:val="00227A2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335"/>
        </w:tabs>
        <w:ind w:left="133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5"/>
        </w:tabs>
        <w:ind w:left="26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30"/>
        </w:tabs>
        <w:ind w:left="27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165"/>
        </w:tabs>
        <w:ind w:left="31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237C3"/>
    <w:rsid w:val="00130403"/>
    <w:rsid w:val="002618D3"/>
    <w:rsid w:val="00345D50"/>
    <w:rsid w:val="00374615"/>
    <w:rsid w:val="00836CFE"/>
    <w:rsid w:val="009E3F3B"/>
    <w:rsid w:val="00B81C2E"/>
    <w:rsid w:val="00BF5A25"/>
    <w:rsid w:val="00D9168C"/>
    <w:rsid w:val="00E02D16"/>
    <w:rsid w:val="00F2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5D5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Kamilla</dc:creator>
  <cp:keywords/>
  <dc:description/>
  <cp:lastModifiedBy>Наталья</cp:lastModifiedBy>
  <cp:revision>13</cp:revision>
  <dcterms:created xsi:type="dcterms:W3CDTF">2020-04-28T09:43:00Z</dcterms:created>
  <dcterms:modified xsi:type="dcterms:W3CDTF">2020-04-30T14:45:00Z</dcterms:modified>
</cp:coreProperties>
</file>