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D0" w:rsidRP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E4ED0">
        <w:rPr>
          <w:rStyle w:val="eop"/>
          <w:sz w:val="28"/>
          <w:szCs w:val="28"/>
        </w:rPr>
        <w:t> </w:t>
      </w:r>
    </w:p>
    <w:p w:rsidR="003E4ED0" w:rsidRP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E4ED0">
        <w:rPr>
          <w:rStyle w:val="eop"/>
          <w:sz w:val="28"/>
          <w:szCs w:val="28"/>
        </w:rPr>
        <w:t> </w:t>
      </w:r>
    </w:p>
    <w:p w:rsidR="003E4ED0" w:rsidRP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E4ED0">
        <w:rPr>
          <w:rStyle w:val="eop"/>
          <w:sz w:val="28"/>
          <w:szCs w:val="28"/>
        </w:rPr>
        <w:t> </w:t>
      </w:r>
    </w:p>
    <w:p w:rsidR="003E4ED0" w:rsidRP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E4ED0">
        <w:rPr>
          <w:rStyle w:val="eop"/>
          <w:sz w:val="28"/>
          <w:szCs w:val="28"/>
        </w:rPr>
        <w:t> </w:t>
      </w:r>
    </w:p>
    <w:p w:rsidR="003E4ED0" w:rsidRP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E4ED0">
        <w:rPr>
          <w:rStyle w:val="eop"/>
          <w:sz w:val="28"/>
          <w:szCs w:val="28"/>
        </w:rPr>
        <w:t> </w:t>
      </w:r>
    </w:p>
    <w:p w:rsid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3E4ED0" w:rsidRP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E4ED0">
        <w:rPr>
          <w:rStyle w:val="normaltextrun"/>
          <w:sz w:val="28"/>
          <w:szCs w:val="28"/>
        </w:rPr>
        <w:t>Название работы:</w:t>
      </w:r>
      <w:r w:rsidRPr="003E4ED0">
        <w:rPr>
          <w:rStyle w:val="eop"/>
          <w:sz w:val="28"/>
          <w:szCs w:val="28"/>
        </w:rPr>
        <w:t> </w:t>
      </w:r>
    </w:p>
    <w:p w:rsid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44"/>
          <w:szCs w:val="44"/>
        </w:rPr>
      </w:pPr>
    </w:p>
    <w:p w:rsidR="003E4ED0" w:rsidRP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E4ED0">
        <w:rPr>
          <w:rStyle w:val="normaltextrun"/>
          <w:sz w:val="44"/>
          <w:szCs w:val="44"/>
        </w:rPr>
        <w:t>ГОЛУБЯТНИ КАК ОСТАТОК СОВЕТСКОГО ПРОШЛОГО ИЛИ ИХ ВЛИЯНИЕ НА ЖИТЕЛЕЙ И ОКРУЖАЮЩУЮ СРЕДУ</w:t>
      </w:r>
      <w:r w:rsidRPr="003E4ED0">
        <w:rPr>
          <w:rStyle w:val="eop"/>
          <w:sz w:val="44"/>
          <w:szCs w:val="44"/>
        </w:rPr>
        <w:t> </w:t>
      </w:r>
    </w:p>
    <w:p w:rsidR="003E4ED0" w:rsidRPr="003E4ED0" w:rsidRDefault="003E4ED0" w:rsidP="003E4ED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3E4ED0">
        <w:rPr>
          <w:rStyle w:val="normaltextrun"/>
          <w:sz w:val="28"/>
          <w:szCs w:val="28"/>
        </w:rPr>
        <w:t>     </w:t>
      </w:r>
      <w:r w:rsidRPr="003E4ED0">
        <w:rPr>
          <w:rStyle w:val="eop"/>
          <w:sz w:val="28"/>
          <w:szCs w:val="28"/>
        </w:rPr>
        <w:t> </w:t>
      </w:r>
    </w:p>
    <w:p w:rsidR="003E4ED0" w:rsidRPr="003E4ED0" w:rsidRDefault="003E4ED0" w:rsidP="003E4ED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3E4ED0">
        <w:rPr>
          <w:rStyle w:val="eop"/>
          <w:sz w:val="28"/>
          <w:szCs w:val="28"/>
        </w:rPr>
        <w:t> </w:t>
      </w:r>
    </w:p>
    <w:p w:rsidR="003E4ED0" w:rsidRDefault="003E4ED0" w:rsidP="003E4ED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4F4AC7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F4AC7" w:rsidRDefault="004F4AC7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4F4AC7" w:rsidRDefault="004F4AC7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4F4AC7" w:rsidRDefault="004F4AC7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Pr="003E4ED0" w:rsidRDefault="004F4AC7" w:rsidP="003E4E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E4ED0">
        <w:rPr>
          <w:rStyle w:val="normaltextrun"/>
          <w:sz w:val="28"/>
          <w:szCs w:val="28"/>
        </w:rPr>
        <w:t xml:space="preserve"> </w:t>
      </w:r>
      <w:r w:rsidR="003E4ED0" w:rsidRPr="003E4ED0">
        <w:rPr>
          <w:rStyle w:val="normaltextrun"/>
          <w:sz w:val="28"/>
          <w:szCs w:val="28"/>
        </w:rPr>
        <w:t>Автор:</w:t>
      </w:r>
      <w:r w:rsidR="003E4ED0" w:rsidRPr="003E4ED0">
        <w:rPr>
          <w:rStyle w:val="eop"/>
          <w:sz w:val="28"/>
          <w:szCs w:val="28"/>
        </w:rPr>
        <w:t> </w:t>
      </w:r>
    </w:p>
    <w:p w:rsidR="003E4ED0" w:rsidRPr="003E4ED0" w:rsidRDefault="003E4ED0" w:rsidP="001F2A6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3E4ED0">
        <w:rPr>
          <w:rStyle w:val="spellingerror"/>
          <w:sz w:val="28"/>
          <w:szCs w:val="28"/>
        </w:rPr>
        <w:t>Галанскакя</w:t>
      </w:r>
      <w:proofErr w:type="spellEnd"/>
      <w:r w:rsidRPr="003E4ED0">
        <w:rPr>
          <w:rStyle w:val="normaltextrun"/>
          <w:sz w:val="28"/>
          <w:szCs w:val="28"/>
        </w:rPr>
        <w:t> Мария</w:t>
      </w:r>
    </w:p>
    <w:p w:rsidR="003E4ED0" w:rsidRPr="003E4ED0" w:rsidRDefault="003E4ED0" w:rsidP="003E4ED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3E4ED0">
        <w:rPr>
          <w:rStyle w:val="eop"/>
          <w:sz w:val="28"/>
          <w:szCs w:val="28"/>
        </w:rPr>
        <w:t> </w:t>
      </w:r>
    </w:p>
    <w:p w:rsid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1F2A62" w:rsidRDefault="001F2A62" w:rsidP="003E4E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1F2A62" w:rsidRDefault="001F2A62" w:rsidP="003E4E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1F2A62" w:rsidRDefault="001F2A62" w:rsidP="003E4E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1F2A62" w:rsidRDefault="001F2A62" w:rsidP="003E4E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1F2A62" w:rsidRDefault="001F2A62" w:rsidP="003E4E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1F2A62" w:rsidRDefault="001F2A62" w:rsidP="003E4E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3E4ED0" w:rsidRP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E4ED0">
        <w:rPr>
          <w:rStyle w:val="normaltextrun"/>
          <w:sz w:val="28"/>
          <w:szCs w:val="28"/>
        </w:rPr>
        <w:t>г. Мытищи</w:t>
      </w:r>
    </w:p>
    <w:p w:rsidR="003E4ED0" w:rsidRDefault="003E4ED0" w:rsidP="003E4E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3E4ED0">
        <w:rPr>
          <w:rStyle w:val="normaltextrun"/>
          <w:sz w:val="28"/>
          <w:szCs w:val="28"/>
        </w:rPr>
        <w:t>2020 г.</w:t>
      </w:r>
      <w:r w:rsidRPr="003E4ED0">
        <w:rPr>
          <w:rStyle w:val="eop"/>
          <w:sz w:val="28"/>
          <w:szCs w:val="28"/>
        </w:rPr>
        <w:t> </w:t>
      </w:r>
    </w:p>
    <w:p w:rsidR="003E4ED0" w:rsidRPr="002D3018" w:rsidRDefault="009134D7" w:rsidP="002D3018">
      <w:pPr>
        <w:pStyle w:val="paragraph"/>
        <w:spacing w:before="240" w:beforeAutospacing="0" w:after="0" w:afterAutospacing="0" w:line="360" w:lineRule="auto"/>
        <w:jc w:val="center"/>
        <w:textAlignment w:val="baseline"/>
        <w:rPr>
          <w:rStyle w:val="normaltextrun"/>
          <w:sz w:val="28"/>
          <w:szCs w:val="28"/>
        </w:rPr>
      </w:pPr>
      <w:r w:rsidRPr="00B476C5">
        <w:rPr>
          <w:rStyle w:val="normaltextrun"/>
          <w:b/>
          <w:bCs/>
          <w:sz w:val="28"/>
          <w:szCs w:val="28"/>
        </w:rPr>
        <w:lastRenderedPageBreak/>
        <w:t>Оглавление</w:t>
      </w:r>
    </w:p>
    <w:p w:rsidR="00B476C5" w:rsidRDefault="00B476C5" w:rsidP="002D3018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B476C5">
        <w:rPr>
          <w:rStyle w:val="normaltextrun"/>
          <w:sz w:val="28"/>
          <w:szCs w:val="28"/>
        </w:rPr>
        <w:t>Введение…………………………………………………………………………</w:t>
      </w:r>
      <w:r w:rsidR="00CB2570">
        <w:rPr>
          <w:rStyle w:val="normaltextrun"/>
          <w:sz w:val="28"/>
          <w:szCs w:val="28"/>
        </w:rPr>
        <w:t>..3</w:t>
      </w:r>
    </w:p>
    <w:p w:rsidR="00B476C5" w:rsidRDefault="00B476C5" w:rsidP="002D3018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B476C5">
        <w:rPr>
          <w:rStyle w:val="normaltextrun"/>
          <w:sz w:val="28"/>
          <w:szCs w:val="28"/>
        </w:rPr>
        <w:t>Глава 1. Теоретическая часть……………………………</w:t>
      </w:r>
      <w:r>
        <w:rPr>
          <w:rStyle w:val="normaltextrun"/>
          <w:sz w:val="28"/>
          <w:szCs w:val="28"/>
        </w:rPr>
        <w:t>……………………...</w:t>
      </w:r>
      <w:r w:rsidRPr="00B476C5">
        <w:rPr>
          <w:rStyle w:val="normaltextrun"/>
          <w:sz w:val="28"/>
          <w:szCs w:val="28"/>
        </w:rPr>
        <w:t>.</w:t>
      </w:r>
      <w:r w:rsidR="006628B3">
        <w:rPr>
          <w:rStyle w:val="normaltextrun"/>
          <w:sz w:val="28"/>
          <w:szCs w:val="28"/>
        </w:rPr>
        <w:t>5</w:t>
      </w:r>
    </w:p>
    <w:p w:rsidR="00B476C5" w:rsidRDefault="00B476C5" w:rsidP="002D3018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История появления первых голубятен</w:t>
      </w:r>
      <w:r w:rsidR="00F4646E">
        <w:rPr>
          <w:rStyle w:val="normaltextrun"/>
          <w:sz w:val="28"/>
          <w:szCs w:val="28"/>
        </w:rPr>
        <w:t>……………………………………..</w:t>
      </w:r>
      <w:r w:rsidR="00CB2570">
        <w:rPr>
          <w:rStyle w:val="normaltextrun"/>
          <w:sz w:val="28"/>
          <w:szCs w:val="28"/>
        </w:rPr>
        <w:t>5</w:t>
      </w:r>
    </w:p>
    <w:p w:rsidR="006628B3" w:rsidRDefault="006628B3" w:rsidP="002D3018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Причины и</w:t>
      </w:r>
      <w:r w:rsidR="00652936">
        <w:rPr>
          <w:rStyle w:val="normaltextrun"/>
          <w:sz w:val="28"/>
          <w:szCs w:val="28"/>
        </w:rPr>
        <w:t>счезновения…………………………………………………….</w:t>
      </w:r>
      <w:r w:rsidR="00CB2570">
        <w:rPr>
          <w:rStyle w:val="normaltextrun"/>
          <w:sz w:val="28"/>
          <w:szCs w:val="28"/>
        </w:rPr>
        <w:t>.</w:t>
      </w:r>
      <w:r w:rsidR="00652936">
        <w:rPr>
          <w:rStyle w:val="normaltextrun"/>
          <w:sz w:val="28"/>
          <w:szCs w:val="28"/>
        </w:rPr>
        <w:t>.</w:t>
      </w:r>
      <w:r w:rsidR="00CB2570">
        <w:rPr>
          <w:rStyle w:val="normaltextrun"/>
          <w:sz w:val="28"/>
          <w:szCs w:val="28"/>
        </w:rPr>
        <w:t>5</w:t>
      </w:r>
    </w:p>
    <w:p w:rsidR="00B476C5" w:rsidRDefault="00F4646E" w:rsidP="002D3018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Значимость нахождения голубятен во дворах жилых домов……………..</w:t>
      </w:r>
      <w:r w:rsidR="00CB2570">
        <w:rPr>
          <w:rStyle w:val="normaltextrun"/>
          <w:sz w:val="28"/>
          <w:szCs w:val="28"/>
        </w:rPr>
        <w:t>7</w:t>
      </w:r>
    </w:p>
    <w:p w:rsidR="005D3774" w:rsidRDefault="00D95DB4" w:rsidP="002D3018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="005D3774">
        <w:rPr>
          <w:rStyle w:val="normaltextrun"/>
          <w:sz w:val="28"/>
          <w:szCs w:val="28"/>
        </w:rPr>
        <w:t>Аварийное состояние советских  голубятен и их влияние на городскую среду………………………………………………………………………......</w:t>
      </w:r>
      <w:r w:rsidR="00CB2570">
        <w:rPr>
          <w:rStyle w:val="normaltextrun"/>
          <w:sz w:val="28"/>
          <w:szCs w:val="28"/>
        </w:rPr>
        <w:t>9</w:t>
      </w:r>
    </w:p>
    <w:p w:rsidR="00F4646E" w:rsidRDefault="002B6317" w:rsidP="002D3018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Глава 2. Практиче</w:t>
      </w:r>
      <w:r w:rsidR="00CB2570">
        <w:rPr>
          <w:rStyle w:val="normaltextrun"/>
          <w:sz w:val="28"/>
          <w:szCs w:val="28"/>
        </w:rPr>
        <w:t>ская часть……………………………………………………11</w:t>
      </w:r>
    </w:p>
    <w:p w:rsidR="002B6317" w:rsidRDefault="002B6317" w:rsidP="002D3018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Анкетирование жителей…………………………………………………….8</w:t>
      </w:r>
    </w:p>
    <w:p w:rsidR="002B6317" w:rsidRDefault="002B6317" w:rsidP="002D3018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Изготовление макета современной голубятни…………………………….9</w:t>
      </w:r>
    </w:p>
    <w:p w:rsidR="002B6317" w:rsidRDefault="005D3774" w:rsidP="002D3018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Заключение……………………………………………………………………..10</w:t>
      </w:r>
    </w:p>
    <w:p w:rsidR="005D3774" w:rsidRDefault="005D3774" w:rsidP="002D3018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Список литературы……………………………………………………………..11</w:t>
      </w:r>
    </w:p>
    <w:p w:rsidR="005D3774" w:rsidRDefault="005D3774" w:rsidP="002D3018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Заключение……………………………………………………………………..12</w:t>
      </w:r>
    </w:p>
    <w:p w:rsidR="00B476C5" w:rsidRDefault="00B476C5" w:rsidP="002D301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</w:p>
    <w:p w:rsidR="00B476C5" w:rsidRDefault="00B476C5" w:rsidP="00B476C5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B476C5" w:rsidRPr="00B476C5" w:rsidRDefault="00B476C5" w:rsidP="00B476C5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E4ED0" w:rsidRDefault="003E4ED0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F86FF2" w:rsidRDefault="00F86FF2" w:rsidP="00F86F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5D3774" w:rsidRPr="00F86FF2" w:rsidRDefault="002D3018" w:rsidP="00F86F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2D3018">
        <w:rPr>
          <w:rStyle w:val="normaltextrun"/>
          <w:b/>
          <w:bCs/>
          <w:sz w:val="28"/>
          <w:szCs w:val="28"/>
        </w:rPr>
        <w:lastRenderedPageBreak/>
        <w:t>Введение</w:t>
      </w:r>
    </w:p>
    <w:p w:rsidR="001E54E4" w:rsidRDefault="001E54E4" w:rsidP="005D37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5D3774" w:rsidRDefault="008F2E60" w:rsidP="003D7B6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8F2E60">
        <w:rPr>
          <w:rStyle w:val="normaltextrun"/>
          <w:sz w:val="28"/>
          <w:szCs w:val="28"/>
        </w:rPr>
        <w:t>Голубятня</w:t>
      </w:r>
      <w:r w:rsidR="00652936">
        <w:rPr>
          <w:rStyle w:val="normaltextrun"/>
          <w:sz w:val="28"/>
          <w:szCs w:val="28"/>
        </w:rPr>
        <w:t xml:space="preserve"> - </w:t>
      </w:r>
      <w:r>
        <w:rPr>
          <w:rStyle w:val="normaltextrun"/>
          <w:sz w:val="28"/>
          <w:szCs w:val="28"/>
        </w:rPr>
        <w:t>слово, которое все реже и реже появляется в нашей речи и, кажется, эта незамысловатая постройка в скором времени окончательно пропадет с наших улиц. Что же такое голубятня</w:t>
      </w:r>
      <w:r w:rsidRPr="008F2E60">
        <w:rPr>
          <w:rStyle w:val="normaltextrun"/>
          <w:sz w:val="28"/>
          <w:szCs w:val="28"/>
        </w:rPr>
        <w:t>? Голуб</w:t>
      </w:r>
      <w:r w:rsidR="003D7B6F">
        <w:rPr>
          <w:rStyle w:val="normaltextrun"/>
          <w:sz w:val="28"/>
          <w:szCs w:val="28"/>
        </w:rPr>
        <w:t>я</w:t>
      </w:r>
      <w:r w:rsidRPr="008F2E60">
        <w:rPr>
          <w:rStyle w:val="normaltextrun"/>
          <w:sz w:val="28"/>
          <w:szCs w:val="28"/>
        </w:rPr>
        <w:t xml:space="preserve">тня (изредка </w:t>
      </w:r>
      <w:proofErr w:type="spellStart"/>
      <w:r w:rsidRPr="008F2E60">
        <w:rPr>
          <w:rStyle w:val="normaltextrun"/>
          <w:sz w:val="28"/>
          <w:szCs w:val="28"/>
        </w:rPr>
        <w:t>голубник</w:t>
      </w:r>
      <w:proofErr w:type="spellEnd"/>
      <w:r w:rsidRPr="008F2E60">
        <w:rPr>
          <w:rStyle w:val="normaltextrun"/>
          <w:sz w:val="28"/>
          <w:szCs w:val="28"/>
        </w:rPr>
        <w:t xml:space="preserve">, </w:t>
      </w:r>
      <w:proofErr w:type="spellStart"/>
      <w:r w:rsidRPr="008F2E60">
        <w:rPr>
          <w:rStyle w:val="normaltextrun"/>
          <w:sz w:val="28"/>
          <w:szCs w:val="28"/>
        </w:rPr>
        <w:t>голубница</w:t>
      </w:r>
      <w:proofErr w:type="spellEnd"/>
      <w:r w:rsidRPr="008F2E60">
        <w:rPr>
          <w:rStyle w:val="normaltextrun"/>
          <w:sz w:val="28"/>
          <w:szCs w:val="28"/>
        </w:rPr>
        <w:t xml:space="preserve">) — помещение для содержания и размножения голубей (в том числе на мясо). Усадебное строительство зачастую включало голубятню в виде многоярусной круглой башни на возвышении (обычно стойке). </w:t>
      </w:r>
      <w:r w:rsidR="00DD1E40">
        <w:rPr>
          <w:rStyle w:val="normaltextrun"/>
          <w:sz w:val="28"/>
          <w:szCs w:val="28"/>
        </w:rPr>
        <w:t>С к</w:t>
      </w:r>
      <w:r>
        <w:rPr>
          <w:rStyle w:val="normaltextrun"/>
          <w:sz w:val="28"/>
          <w:szCs w:val="28"/>
        </w:rPr>
        <w:t>аждым днем домиков для птиц становится все меньше и меньше</w:t>
      </w:r>
      <w:r w:rsidR="00DD1E40">
        <w:rPr>
          <w:rStyle w:val="normaltextrun"/>
          <w:sz w:val="28"/>
          <w:szCs w:val="28"/>
        </w:rPr>
        <w:t xml:space="preserve"> </w:t>
      </w:r>
      <w:r w:rsidR="00F86FF2">
        <w:rPr>
          <w:rStyle w:val="normaltextrun"/>
          <w:sz w:val="28"/>
          <w:szCs w:val="28"/>
        </w:rPr>
        <w:t xml:space="preserve">и, </w:t>
      </w:r>
      <w:r w:rsidR="00DD1E40">
        <w:rPr>
          <w:rStyle w:val="normaltextrun"/>
          <w:sz w:val="28"/>
          <w:szCs w:val="28"/>
        </w:rPr>
        <w:t xml:space="preserve">если ничего не предпринять, эта архитектурная составляющая и многолетняя деятельность человека сохранится только на страницах нашей истории. Также очень важным является внешний вид голубятен, который совсем не соотносится с современным процессом урбанизации. Именно поэтому данная тема является настолько </w:t>
      </w:r>
      <w:r w:rsidR="00DD1E40" w:rsidRPr="00DD1E40">
        <w:rPr>
          <w:rStyle w:val="normaltextrun"/>
          <w:b/>
          <w:bCs/>
          <w:sz w:val="28"/>
          <w:szCs w:val="28"/>
        </w:rPr>
        <w:t>актуальной</w:t>
      </w:r>
      <w:r w:rsidR="00DD1E40">
        <w:rPr>
          <w:rStyle w:val="normaltextrun"/>
          <w:sz w:val="28"/>
          <w:szCs w:val="28"/>
        </w:rPr>
        <w:t xml:space="preserve"> в наши дни. Основной </w:t>
      </w:r>
      <w:r w:rsidR="00DD1E40" w:rsidRPr="00DD1E40">
        <w:rPr>
          <w:rStyle w:val="normaltextrun"/>
          <w:b/>
          <w:bCs/>
          <w:sz w:val="28"/>
          <w:szCs w:val="28"/>
        </w:rPr>
        <w:t>проблемой</w:t>
      </w:r>
      <w:r w:rsidR="00DD1E40">
        <w:rPr>
          <w:rStyle w:val="normaltextrun"/>
          <w:sz w:val="28"/>
          <w:szCs w:val="28"/>
        </w:rPr>
        <w:t xml:space="preserve"> является то, что голубятни в том состоянии, в котором они находятся сейчас, придают городу нелепость, неаккуратность и вид неухоженной сельской местности, в то время как могли украшать его и создавать новые общественные пространства.</w:t>
      </w:r>
      <w:r w:rsidR="00E53297">
        <w:rPr>
          <w:rStyle w:val="normaltextrun"/>
          <w:sz w:val="28"/>
          <w:szCs w:val="28"/>
        </w:rPr>
        <w:t xml:space="preserve"> В ходе моей работы была в</w:t>
      </w:r>
      <w:r w:rsidR="003D7B6F">
        <w:rPr>
          <w:rStyle w:val="normaltextrun"/>
          <w:sz w:val="28"/>
          <w:szCs w:val="28"/>
        </w:rPr>
        <w:t>ы</w:t>
      </w:r>
      <w:r w:rsidR="00E53297">
        <w:rPr>
          <w:rStyle w:val="normaltextrun"/>
          <w:sz w:val="28"/>
          <w:szCs w:val="28"/>
        </w:rPr>
        <w:t>двину</w:t>
      </w:r>
      <w:r w:rsidR="003D7B6F">
        <w:rPr>
          <w:rStyle w:val="normaltextrun"/>
          <w:sz w:val="28"/>
          <w:szCs w:val="28"/>
        </w:rPr>
        <w:t>та</w:t>
      </w:r>
      <w:r w:rsidR="00E53297">
        <w:rPr>
          <w:rStyle w:val="normaltextrun"/>
          <w:sz w:val="28"/>
          <w:szCs w:val="28"/>
        </w:rPr>
        <w:t xml:space="preserve"> </w:t>
      </w:r>
      <w:r w:rsidR="00E53297" w:rsidRPr="00AD1F32">
        <w:rPr>
          <w:rStyle w:val="normaltextrun"/>
          <w:b/>
          <w:bCs/>
          <w:sz w:val="28"/>
          <w:szCs w:val="28"/>
        </w:rPr>
        <w:t>гипотеза</w:t>
      </w:r>
      <w:r w:rsidR="00E53297">
        <w:rPr>
          <w:rStyle w:val="normaltextrun"/>
          <w:sz w:val="28"/>
          <w:szCs w:val="28"/>
        </w:rPr>
        <w:t xml:space="preserve">: новая, современная голубятня, построенная по последним тенденциям архитектуры, способна украсить город (дворовую территорию), создать благоприятные условия проживания и </w:t>
      </w:r>
      <w:r w:rsidR="00AD1F32">
        <w:rPr>
          <w:rStyle w:val="normaltextrun"/>
          <w:sz w:val="28"/>
          <w:szCs w:val="28"/>
        </w:rPr>
        <w:t xml:space="preserve">образовать </w:t>
      </w:r>
      <w:proofErr w:type="spellStart"/>
      <w:r w:rsidR="00AD1F32">
        <w:rPr>
          <w:rStyle w:val="normaltextrun"/>
          <w:sz w:val="28"/>
          <w:szCs w:val="28"/>
        </w:rPr>
        <w:t>фотозону</w:t>
      </w:r>
      <w:proofErr w:type="spellEnd"/>
      <w:r w:rsidR="00AD1F32">
        <w:rPr>
          <w:rStyle w:val="normaltextrun"/>
          <w:sz w:val="28"/>
          <w:szCs w:val="28"/>
        </w:rPr>
        <w:t>.</w:t>
      </w:r>
    </w:p>
    <w:p w:rsidR="00AD1F32" w:rsidRDefault="00AD1F32" w:rsidP="003D7B6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3D7B6F">
        <w:rPr>
          <w:rStyle w:val="normaltextrun"/>
          <w:b/>
          <w:bCs/>
          <w:sz w:val="28"/>
          <w:szCs w:val="28"/>
        </w:rPr>
        <w:t>Объект</w:t>
      </w:r>
      <w:r>
        <w:rPr>
          <w:rStyle w:val="normaltextrun"/>
          <w:sz w:val="28"/>
          <w:szCs w:val="28"/>
        </w:rPr>
        <w:t>: исчезновение голубятен.</w:t>
      </w:r>
    </w:p>
    <w:p w:rsidR="00AD1F32" w:rsidRDefault="00AD1F32" w:rsidP="003D7B6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3D7B6F">
        <w:rPr>
          <w:rStyle w:val="normaltextrun"/>
          <w:b/>
          <w:bCs/>
          <w:sz w:val="28"/>
          <w:szCs w:val="28"/>
        </w:rPr>
        <w:t>Предмет</w:t>
      </w:r>
      <w:r>
        <w:rPr>
          <w:rStyle w:val="normaltextrun"/>
          <w:sz w:val="28"/>
          <w:szCs w:val="28"/>
        </w:rPr>
        <w:t>: голубятня</w:t>
      </w:r>
      <w:r w:rsidR="003D7B6F">
        <w:rPr>
          <w:rStyle w:val="normaltextrun"/>
          <w:sz w:val="28"/>
          <w:szCs w:val="28"/>
        </w:rPr>
        <w:t>.</w:t>
      </w:r>
    </w:p>
    <w:p w:rsidR="003D7B6F" w:rsidRDefault="003D7B6F" w:rsidP="003D7B6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3D7B6F">
        <w:rPr>
          <w:rStyle w:val="normaltextrun"/>
          <w:b/>
          <w:bCs/>
          <w:sz w:val="28"/>
          <w:szCs w:val="28"/>
        </w:rPr>
        <w:t xml:space="preserve">Цель </w:t>
      </w:r>
      <w:r w:rsidRPr="003D7B6F">
        <w:rPr>
          <w:rStyle w:val="normaltextrun"/>
          <w:sz w:val="28"/>
          <w:szCs w:val="28"/>
        </w:rPr>
        <w:t>исследования:</w:t>
      </w:r>
      <w:r>
        <w:rPr>
          <w:rStyle w:val="normaltextrun"/>
          <w:sz w:val="28"/>
          <w:szCs w:val="28"/>
        </w:rPr>
        <w:t xml:space="preserve"> изготовление макета современной голубятни.</w:t>
      </w:r>
    </w:p>
    <w:p w:rsidR="003D7B6F" w:rsidRPr="003D7B6F" w:rsidRDefault="003D7B6F" w:rsidP="003D7B6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3D7B6F">
        <w:rPr>
          <w:rStyle w:val="normaltextrun"/>
          <w:b/>
          <w:bCs/>
          <w:sz w:val="28"/>
          <w:szCs w:val="28"/>
        </w:rPr>
        <w:t xml:space="preserve">Задачи </w:t>
      </w:r>
      <w:r w:rsidRPr="003D7B6F">
        <w:rPr>
          <w:rStyle w:val="normaltextrun"/>
          <w:sz w:val="28"/>
          <w:szCs w:val="28"/>
        </w:rPr>
        <w:t>исследования:</w:t>
      </w:r>
    </w:p>
    <w:p w:rsidR="003D7B6F" w:rsidRDefault="003D7B6F" w:rsidP="003D7B6F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Рассмотреть голубятни с точки зрения архитектуры и социологии.</w:t>
      </w:r>
    </w:p>
    <w:p w:rsidR="003D7B6F" w:rsidRDefault="003D7B6F" w:rsidP="003D7B6F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Выяснить их популярность в советское время и причину их массового сноса в наши дни.</w:t>
      </w:r>
    </w:p>
    <w:p w:rsidR="00F86FF2" w:rsidRDefault="00F86FF2" w:rsidP="006628B3">
      <w:pPr>
        <w:pStyle w:val="paragraph"/>
        <w:spacing w:before="240" w:beforeAutospacing="0" w:after="0" w:afterAutospacing="0" w:line="360" w:lineRule="auto"/>
        <w:ind w:left="720"/>
        <w:jc w:val="center"/>
        <w:textAlignment w:val="baseline"/>
        <w:rPr>
          <w:rStyle w:val="normaltextrun"/>
          <w:sz w:val="28"/>
          <w:szCs w:val="28"/>
        </w:rPr>
      </w:pPr>
    </w:p>
    <w:p w:rsidR="003D7B6F" w:rsidRDefault="003D7B6F" w:rsidP="003D7B6F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Провести анкетирование у жителей города Мытищи и узнать их мнение насчет нахождения голубятен в их жилом дворе и их внешнего облика.</w:t>
      </w:r>
    </w:p>
    <w:p w:rsidR="005E0F32" w:rsidRDefault="005E0F32" w:rsidP="005E0F32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Создать собственный макет голубятни из картона в масштабе 1:50</w:t>
      </w:r>
    </w:p>
    <w:p w:rsidR="005E0F32" w:rsidRDefault="005E0F32" w:rsidP="005E0F3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5E0F32">
        <w:rPr>
          <w:rStyle w:val="normaltextrun"/>
          <w:b/>
          <w:bCs/>
          <w:sz w:val="28"/>
          <w:szCs w:val="28"/>
        </w:rPr>
        <w:t>Методы</w:t>
      </w:r>
      <w:r>
        <w:rPr>
          <w:rStyle w:val="normaltextrun"/>
          <w:sz w:val="28"/>
          <w:szCs w:val="28"/>
        </w:rPr>
        <w:t xml:space="preserve"> исследования: наблюдение</w:t>
      </w:r>
      <w:r w:rsidR="001E54E4">
        <w:rPr>
          <w:rStyle w:val="normaltextrun"/>
          <w:sz w:val="28"/>
          <w:szCs w:val="28"/>
        </w:rPr>
        <w:t>, анкетирование, фотографирование, сравнение, анализ, моделирование.</w:t>
      </w:r>
    </w:p>
    <w:p w:rsidR="001E54E4" w:rsidRPr="005E0F32" w:rsidRDefault="001E54E4" w:rsidP="005E0F3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Я</w:t>
      </w:r>
      <w:r w:rsidRPr="001E54E4">
        <w:rPr>
          <w:rStyle w:val="normaltextrun"/>
          <w:sz w:val="28"/>
          <w:szCs w:val="28"/>
        </w:rPr>
        <w:t xml:space="preserve"> предполага</w:t>
      </w:r>
      <w:r>
        <w:rPr>
          <w:rStyle w:val="normaltextrun"/>
          <w:sz w:val="28"/>
          <w:szCs w:val="28"/>
        </w:rPr>
        <w:t>ю</w:t>
      </w:r>
      <w:r w:rsidRPr="001E54E4">
        <w:rPr>
          <w:rStyle w:val="normaltextrun"/>
          <w:sz w:val="28"/>
          <w:szCs w:val="28"/>
        </w:rPr>
        <w:t xml:space="preserve">, что </w:t>
      </w:r>
      <w:r w:rsidRPr="001E54E4">
        <w:rPr>
          <w:rStyle w:val="normaltextrun"/>
          <w:b/>
          <w:bCs/>
          <w:sz w:val="28"/>
          <w:szCs w:val="28"/>
        </w:rPr>
        <w:t>практическая значимость</w:t>
      </w:r>
      <w:r w:rsidRPr="001E54E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моего</w:t>
      </w:r>
      <w:r w:rsidRPr="001E54E4">
        <w:rPr>
          <w:rStyle w:val="normaltextrun"/>
          <w:sz w:val="28"/>
          <w:szCs w:val="28"/>
        </w:rPr>
        <w:t xml:space="preserve"> исследования напрямую связана с его актуальностью и </w:t>
      </w:r>
      <w:r w:rsidRPr="001E54E4">
        <w:rPr>
          <w:rStyle w:val="normaltextrun"/>
          <w:b/>
          <w:bCs/>
          <w:sz w:val="28"/>
          <w:szCs w:val="28"/>
        </w:rPr>
        <w:t>новизной</w:t>
      </w:r>
      <w:r w:rsidRPr="001E54E4">
        <w:rPr>
          <w:rStyle w:val="normaltextrun"/>
          <w:sz w:val="28"/>
          <w:szCs w:val="28"/>
        </w:rPr>
        <w:t>, и поэтому полученные результаты могут быть полезны многим категориям заинтересованных лиц и в первую очередь лицам, которые</w:t>
      </w:r>
      <w:r>
        <w:rPr>
          <w:rStyle w:val="normaltextrun"/>
          <w:sz w:val="28"/>
          <w:szCs w:val="28"/>
        </w:rPr>
        <w:t xml:space="preserve"> любят голубей, </w:t>
      </w:r>
      <w:proofErr w:type="spellStart"/>
      <w:r>
        <w:rPr>
          <w:rStyle w:val="normaltextrun"/>
          <w:sz w:val="28"/>
          <w:szCs w:val="28"/>
        </w:rPr>
        <w:t>урбанистику</w:t>
      </w:r>
      <w:proofErr w:type="spellEnd"/>
      <w:r>
        <w:rPr>
          <w:rStyle w:val="normaltextrun"/>
          <w:sz w:val="28"/>
          <w:szCs w:val="28"/>
        </w:rPr>
        <w:t xml:space="preserve"> и заботятся о сохранении комфортной и современной городской среды.</w:t>
      </w:r>
    </w:p>
    <w:p w:rsidR="00AD1F32" w:rsidRDefault="00AD1F32" w:rsidP="003D7B6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</w:p>
    <w:p w:rsidR="00AD1F32" w:rsidRDefault="00AD1F32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AD1F32" w:rsidRPr="008F2E60" w:rsidRDefault="00AD1F32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5D3774" w:rsidRDefault="005D3774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5D3774" w:rsidRDefault="005D3774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5D3774" w:rsidRDefault="005D3774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5D3774" w:rsidRDefault="005D3774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5D3774" w:rsidRDefault="005D3774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628B3" w:rsidRDefault="006628B3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628B3" w:rsidRDefault="006628B3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628B3" w:rsidRDefault="006628B3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628B3" w:rsidRDefault="006628B3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628B3" w:rsidRDefault="006628B3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628B3" w:rsidRDefault="006628B3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628B3" w:rsidRDefault="006628B3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628B3" w:rsidRDefault="006628B3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628B3" w:rsidRDefault="006628B3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628B3" w:rsidRDefault="006628B3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628B3" w:rsidRDefault="006628B3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628B3" w:rsidRDefault="006628B3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628B3" w:rsidRDefault="006628B3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628B3" w:rsidRDefault="006628B3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628B3" w:rsidRDefault="006628B3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628B3" w:rsidRDefault="006628B3" w:rsidP="003E4ED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F86FF2" w:rsidRDefault="00F86FF2" w:rsidP="006628B3">
      <w:pPr>
        <w:pStyle w:val="paragraph"/>
        <w:spacing w:before="24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CB2570" w:rsidRDefault="00CB2570" w:rsidP="00CB257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</w:p>
    <w:p w:rsidR="006628B3" w:rsidRPr="00A41FC8" w:rsidRDefault="006628B3" w:rsidP="00CB257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36"/>
          <w:szCs w:val="36"/>
        </w:rPr>
      </w:pPr>
      <w:r w:rsidRPr="00A41FC8">
        <w:rPr>
          <w:rStyle w:val="normaltextrun"/>
          <w:b/>
          <w:bCs/>
          <w:sz w:val="36"/>
          <w:szCs w:val="36"/>
        </w:rPr>
        <w:t>Глава 1. Теоретическая часть.</w:t>
      </w:r>
    </w:p>
    <w:p w:rsidR="006628B3" w:rsidRPr="00A41FC8" w:rsidRDefault="006628B3" w:rsidP="006628B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32"/>
          <w:szCs w:val="32"/>
        </w:rPr>
      </w:pPr>
      <w:r w:rsidRPr="00A41FC8">
        <w:rPr>
          <w:rStyle w:val="normaltextrun"/>
          <w:b/>
          <w:bCs/>
          <w:sz w:val="32"/>
          <w:szCs w:val="32"/>
        </w:rPr>
        <w:lastRenderedPageBreak/>
        <w:t>История появления первых голубятен.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sz w:val="28"/>
          <w:szCs w:val="28"/>
        </w:rPr>
        <w:t>Голубей в России любили и разводили издавна. На царском дворе голубятни существовали со времен Екатерины Великой, которая даже издала указ, что если кто-то из крепостных выведет новую породу, то получит вольную. В советское время большим ценителем этих птиц был Леонид Ильич Брежнев, который держал голубятню на даче ЦК.</w:t>
      </w:r>
      <w:r w:rsidRPr="009134D7">
        <w:rPr>
          <w:rStyle w:val="eop"/>
          <w:sz w:val="28"/>
          <w:szCs w:val="28"/>
        </w:rPr>
        <w:t> </w:t>
      </w:r>
    </w:p>
    <w:p w:rsidR="00F86FF2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9134D7">
        <w:rPr>
          <w:rStyle w:val="normaltextrun"/>
          <w:sz w:val="28"/>
          <w:szCs w:val="28"/>
        </w:rPr>
        <w:t>Самая известная московская голубятня находилась в доме графа Алексея Орлова-Чесменского (2-й Верхний Михайловский проезд, 2). В конце XVIII — начале XIX века неподалеку от имения </w:t>
      </w:r>
      <w:proofErr w:type="gramStart"/>
      <w:r w:rsidRPr="009134D7">
        <w:rPr>
          <w:rStyle w:val="normaltextrun"/>
          <w:sz w:val="28"/>
          <w:szCs w:val="28"/>
        </w:rPr>
        <w:t>Нескучное</w:t>
      </w:r>
      <w:proofErr w:type="gramEnd"/>
      <w:r w:rsidRPr="009134D7">
        <w:rPr>
          <w:rStyle w:val="normaltextrun"/>
          <w:sz w:val="28"/>
          <w:szCs w:val="28"/>
        </w:rPr>
        <w:t>, принадлежащего графу, построили летнюю резиденцию. Архитектор Матвей Казаков, руководивший строительством, учел страсть заказчика к голубям. Вокруг особняка, возведенного на возвышении, не было высоких деревьев, поэтому ничто не мешало выпускать в небо птиц. Трехъярусное здание стоит на квадратном каменном основании, к которому ведет парадная лестница. Оба верхних яруса — деревянные, окруженные легкими просторными кольцевыми колоннадами. Вокруг второго этажа колоннада образует крытую террасу. А третий этаж представляет собой крышу с </w:t>
      </w:r>
      <w:proofErr w:type="spellStart"/>
      <w:r w:rsidRPr="009134D7">
        <w:rPr>
          <w:rStyle w:val="spellingerror"/>
          <w:sz w:val="28"/>
          <w:szCs w:val="28"/>
        </w:rPr>
        <w:t>люкарнами</w:t>
      </w:r>
      <w:proofErr w:type="spellEnd"/>
      <w:r w:rsidRPr="009134D7">
        <w:rPr>
          <w:rStyle w:val="normaltextrun"/>
          <w:sz w:val="28"/>
          <w:szCs w:val="28"/>
        </w:rPr>
        <w:t xml:space="preserve"> — окнами в куполе. Именно этот этаж и был отведен графом для голубей. Готовый дом тут же прозвали дачей-голубятней. Кстати, считается, что </w:t>
      </w:r>
      <w:r w:rsidR="00F86FF2">
        <w:rPr>
          <w:rStyle w:val="normaltextrun"/>
          <w:sz w:val="28"/>
          <w:szCs w:val="28"/>
        </w:rPr>
        <w:t>п</w:t>
      </w:r>
      <w:r w:rsidRPr="009134D7">
        <w:rPr>
          <w:rStyle w:val="normaltextrun"/>
          <w:sz w:val="28"/>
          <w:szCs w:val="28"/>
        </w:rPr>
        <w:t xml:space="preserve">ервых голубей в столице завел 200 лет назад граф Алексей Орлов, построив особняк-дачу "Голубятню" на юге столицы. Голубятни тогда строили люди в основном зажиточные. </w:t>
      </w:r>
    </w:p>
    <w:p w:rsidR="00F86FF2" w:rsidRPr="00F86FF2" w:rsidRDefault="00F86FF2" w:rsidP="009134D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F86FF2" w:rsidRPr="00A41FC8" w:rsidRDefault="00F86FF2" w:rsidP="009134D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32"/>
          <w:szCs w:val="32"/>
        </w:rPr>
      </w:pPr>
      <w:r w:rsidRPr="00A41FC8">
        <w:rPr>
          <w:rStyle w:val="normaltextrun"/>
          <w:b/>
          <w:bCs/>
          <w:sz w:val="32"/>
          <w:szCs w:val="32"/>
        </w:rPr>
        <w:t>Причины исчезновения голубятен.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sz w:val="28"/>
          <w:szCs w:val="28"/>
        </w:rPr>
        <w:t>К открытию Всемирного фестиваля молодежи и студентов 1957 года городские власти призвали всех москвичей вырастить как можно больше голубей, и тогда голубятни появились почти в каждом дворе. К 1980 году их было в Москве более трех тысяч.</w:t>
      </w:r>
      <w:r w:rsidRPr="009134D7">
        <w:rPr>
          <w:rStyle w:val="eop"/>
          <w:sz w:val="28"/>
          <w:szCs w:val="28"/>
        </w:rPr>
        <w:t> </w:t>
      </w:r>
      <w:r w:rsidRPr="009134D7">
        <w:rPr>
          <w:rStyle w:val="normaltextrun"/>
          <w:sz w:val="28"/>
          <w:szCs w:val="28"/>
        </w:rPr>
        <w:t xml:space="preserve">Сейчас в Москве зарегистрировано около 3,5 тысячи человек, содержащих голубей. Большие и маленькие голубятни расположены не только в спальных районах, но и прямо в центре города. Так, например, на улице </w:t>
      </w:r>
      <w:r w:rsidRPr="009134D7">
        <w:rPr>
          <w:rStyle w:val="normaltextrun"/>
          <w:sz w:val="28"/>
          <w:szCs w:val="28"/>
        </w:rPr>
        <w:lastRenderedPageBreak/>
        <w:t>Макаренко на Чистых прудах уже много лет существует голубятня, в которой, кроме этих птиц, живут куры, попугай и фазан. </w:t>
      </w:r>
      <w:proofErr w:type="gramStart"/>
      <w:r w:rsidRPr="009134D7">
        <w:rPr>
          <w:rStyle w:val="normaltextrun"/>
          <w:sz w:val="28"/>
          <w:szCs w:val="28"/>
        </w:rPr>
        <w:t>Необычную</w:t>
      </w:r>
      <w:proofErr w:type="gramEnd"/>
      <w:r w:rsidRPr="009134D7">
        <w:rPr>
          <w:rStyle w:val="normaltextrun"/>
          <w:sz w:val="28"/>
          <w:szCs w:val="28"/>
        </w:rPr>
        <w:t> — в старинной дворницкой (домике привратника) — можно найти на Китай-городе, большая уже много лет существует в районе </w:t>
      </w:r>
      <w:proofErr w:type="spellStart"/>
      <w:r w:rsidRPr="009134D7">
        <w:rPr>
          <w:rStyle w:val="normaltextrun"/>
          <w:sz w:val="28"/>
          <w:szCs w:val="28"/>
        </w:rPr>
        <w:t>Чертаново</w:t>
      </w:r>
      <w:proofErr w:type="spellEnd"/>
      <w:r w:rsidRPr="009134D7">
        <w:rPr>
          <w:rStyle w:val="normaltextrun"/>
          <w:sz w:val="28"/>
          <w:szCs w:val="28"/>
        </w:rPr>
        <w:t>. </w:t>
      </w:r>
      <w:proofErr w:type="gramStart"/>
      <w:r w:rsidRPr="009134D7">
        <w:rPr>
          <w:rStyle w:val="normaltextrun"/>
          <w:sz w:val="28"/>
          <w:szCs w:val="28"/>
        </w:rPr>
        <w:t>Своя голубятня есть в саду «Эрмитаж», а в жилом доме на Большой </w:t>
      </w:r>
      <w:proofErr w:type="spellStart"/>
      <w:r w:rsidRPr="009134D7">
        <w:rPr>
          <w:rStyle w:val="normaltextrun"/>
          <w:sz w:val="28"/>
          <w:szCs w:val="28"/>
        </w:rPr>
        <w:t>Никитской</w:t>
      </w:r>
      <w:proofErr w:type="spellEnd"/>
      <w:r w:rsidRPr="009134D7">
        <w:rPr>
          <w:rStyle w:val="normaltextrun"/>
          <w:sz w:val="28"/>
          <w:szCs w:val="28"/>
        </w:rPr>
        <w:t>, напротив Театра Маяковского, домики для птиц расположены прямо на балконе второго этажа.</w:t>
      </w:r>
      <w:proofErr w:type="gramEnd"/>
      <w:r w:rsidRPr="009134D7">
        <w:rPr>
          <w:rStyle w:val="normaltextrun"/>
          <w:sz w:val="28"/>
          <w:szCs w:val="28"/>
        </w:rPr>
        <w:t> Кроме того, в столице находятся голубиные питомники и клубы голубеводов, которые регулярно проводят выставки и соревнования среди летно-игровых, спортивных и других видов голубей.</w:t>
      </w:r>
      <w:r w:rsidRPr="009134D7">
        <w:rPr>
          <w:rStyle w:val="eop"/>
          <w:sz w:val="28"/>
          <w:szCs w:val="28"/>
        </w:rPr>
        <w:t> 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sz w:val="28"/>
          <w:szCs w:val="28"/>
        </w:rPr>
        <w:t>По сравнению с 50 годами прошлого века количество голубятен сократилось в 20 раз.</w:t>
      </w:r>
      <w:r w:rsidR="00652936">
        <w:rPr>
          <w:rStyle w:val="normaltextrun"/>
          <w:sz w:val="28"/>
          <w:szCs w:val="28"/>
        </w:rPr>
        <w:t xml:space="preserve"> Это можно проследить на рисунке №1 (см. приложение).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sz w:val="28"/>
          <w:szCs w:val="28"/>
        </w:rPr>
        <w:t>Основной причиной является массовый снос. Голубятни, находящиеся на территории государства подвергаются сносу ради постройки новых </w:t>
      </w:r>
      <w:r w:rsidR="00F86FF2">
        <w:rPr>
          <w:rStyle w:val="spellingerror"/>
          <w:sz w:val="28"/>
          <w:szCs w:val="28"/>
        </w:rPr>
        <w:t>жилищных комплексов</w:t>
      </w:r>
      <w:r w:rsidRPr="009134D7">
        <w:rPr>
          <w:rStyle w:val="normaltextrun"/>
          <w:sz w:val="28"/>
          <w:szCs w:val="28"/>
        </w:rPr>
        <w:t>. Дело в том, что документы, выдаваемые заводчикам 30-40 лет назад сейчас недействительны. Тогда стоило лишь вступить в клуб </w:t>
      </w:r>
      <w:proofErr w:type="gramStart"/>
      <w:r w:rsidRPr="009134D7">
        <w:rPr>
          <w:rStyle w:val="contextualspellingandgrammarerror"/>
          <w:sz w:val="28"/>
          <w:szCs w:val="28"/>
        </w:rPr>
        <w:t>голубеводства</w:t>
      </w:r>
      <w:proofErr w:type="gramEnd"/>
      <w:r w:rsidRPr="009134D7">
        <w:rPr>
          <w:rStyle w:val="normaltextrun"/>
          <w:sz w:val="28"/>
          <w:szCs w:val="28"/>
        </w:rPr>
        <w:t> и вы автоматически получаете разрешение. Также причиной может служить расположение голубят</w:t>
      </w:r>
      <w:r w:rsidR="00F86FF2">
        <w:rPr>
          <w:rStyle w:val="normaltextrun"/>
          <w:sz w:val="28"/>
          <w:szCs w:val="28"/>
        </w:rPr>
        <w:t>ен</w:t>
      </w:r>
      <w:r w:rsidRPr="009134D7">
        <w:rPr>
          <w:rStyle w:val="normaltextrun"/>
          <w:sz w:val="28"/>
          <w:szCs w:val="28"/>
        </w:rPr>
        <w:t xml:space="preserve"> </w:t>
      </w:r>
      <w:r w:rsidR="00A41FC8">
        <w:rPr>
          <w:rStyle w:val="normaltextrun"/>
          <w:sz w:val="28"/>
          <w:szCs w:val="28"/>
        </w:rPr>
        <w:t>(</w:t>
      </w:r>
      <w:r w:rsidRPr="009134D7">
        <w:rPr>
          <w:rStyle w:val="normaltextrun"/>
          <w:sz w:val="28"/>
          <w:szCs w:val="28"/>
        </w:rPr>
        <w:t>на расстоянии меньше 50 метров от жилых помещений</w:t>
      </w:r>
      <w:r w:rsidR="00A41FC8">
        <w:rPr>
          <w:rStyle w:val="normaltextrun"/>
          <w:sz w:val="28"/>
          <w:szCs w:val="28"/>
        </w:rPr>
        <w:t xml:space="preserve">), потому </w:t>
      </w:r>
      <w:r w:rsidRPr="009134D7">
        <w:rPr>
          <w:rStyle w:val="normaltextrun"/>
          <w:sz w:val="28"/>
          <w:szCs w:val="28"/>
        </w:rPr>
        <w:t>что</w:t>
      </w:r>
      <w:r w:rsidR="00A41FC8">
        <w:rPr>
          <w:rStyle w:val="normaltextrun"/>
          <w:sz w:val="28"/>
          <w:szCs w:val="28"/>
        </w:rPr>
        <w:t xml:space="preserve"> это</w:t>
      </w:r>
      <w:r w:rsidRPr="009134D7">
        <w:rPr>
          <w:rStyle w:val="normaltextrun"/>
          <w:sz w:val="28"/>
          <w:szCs w:val="28"/>
        </w:rPr>
        <w:t xml:space="preserve"> перечит градостроительным нормам. Большая часть </w:t>
      </w:r>
      <w:proofErr w:type="gramStart"/>
      <w:r w:rsidRPr="009134D7">
        <w:rPr>
          <w:rStyle w:val="normaltextrun"/>
          <w:sz w:val="28"/>
          <w:szCs w:val="28"/>
        </w:rPr>
        <w:t>из</w:t>
      </w:r>
      <w:proofErr w:type="gramEnd"/>
      <w:r w:rsidRPr="009134D7">
        <w:rPr>
          <w:rStyle w:val="normaltextrun"/>
          <w:sz w:val="28"/>
          <w:szCs w:val="28"/>
        </w:rPr>
        <w:t> сохранившихся - полулегальные и в скором времени их ждёт то же, что и остальные. Раньше в советское время голуби были увлечением всех советских граждан. Брежнев и разводили пернатых у себя на даче. Ни одна свадьба и ни одно мероприятие не отохотилось без этих птиц. Однако времена </w:t>
      </w:r>
      <w:proofErr w:type="gramStart"/>
      <w:r w:rsidRPr="009134D7">
        <w:rPr>
          <w:rStyle w:val="normaltextrun"/>
          <w:sz w:val="28"/>
          <w:szCs w:val="28"/>
        </w:rPr>
        <w:t>меняются</w:t>
      </w:r>
      <w:proofErr w:type="gramEnd"/>
      <w:r w:rsidRPr="009134D7">
        <w:rPr>
          <w:rStyle w:val="normaltextrun"/>
          <w:sz w:val="28"/>
          <w:szCs w:val="28"/>
        </w:rPr>
        <w:t> и это хобби остаётся в прошлом россиян. То, что сейчас мы видим во дворах наших домов - уходящая история и возможно, если ничего не предпринять, через 15 - 20 лет мы сможем увидеть белых пернатых только в советских кинохрониках.</w:t>
      </w:r>
      <w:r w:rsidRPr="009134D7">
        <w:rPr>
          <w:rStyle w:val="eop"/>
          <w:sz w:val="28"/>
          <w:szCs w:val="28"/>
        </w:rPr>
        <w:t> 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eop"/>
          <w:sz w:val="28"/>
          <w:szCs w:val="28"/>
        </w:rPr>
        <w:t> </w:t>
      </w:r>
    </w:p>
    <w:p w:rsidR="003E4ED0" w:rsidRPr="00D95DB4" w:rsidRDefault="00A41FC8" w:rsidP="009134D7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sz w:val="32"/>
          <w:szCs w:val="32"/>
        </w:rPr>
      </w:pPr>
      <w:r w:rsidRPr="00A41FC8">
        <w:rPr>
          <w:rStyle w:val="normaltextrun"/>
          <w:b/>
          <w:bCs/>
          <w:sz w:val="32"/>
          <w:szCs w:val="32"/>
        </w:rPr>
        <w:t>Значимость нахождения голубятен во дворах жилых домов</w:t>
      </w:r>
      <w:r w:rsidR="00D95DB4">
        <w:rPr>
          <w:rStyle w:val="normaltextrun"/>
          <w:b/>
          <w:bCs/>
          <w:sz w:val="32"/>
          <w:szCs w:val="32"/>
        </w:rPr>
        <w:t xml:space="preserve">. </w:t>
      </w:r>
      <w:r w:rsidR="003E4ED0" w:rsidRPr="009134D7">
        <w:rPr>
          <w:rStyle w:val="normaltextrun"/>
          <w:sz w:val="28"/>
          <w:szCs w:val="28"/>
        </w:rPr>
        <w:t xml:space="preserve">Горожане и эксперты находят много положительных и отрицательных сторон </w:t>
      </w:r>
      <w:r w:rsidR="003E4ED0" w:rsidRPr="009134D7">
        <w:rPr>
          <w:rStyle w:val="normaltextrun"/>
          <w:sz w:val="28"/>
          <w:szCs w:val="28"/>
        </w:rPr>
        <w:lastRenderedPageBreak/>
        <w:t>голубятен в городе. Одни проповедуют за их неприятный запах и болезни, другие за атмосферу спокойствия и умиротворения птиц. Проанализировав все аспекты, я выяснила, что голубятни из питомников, имеющие полную вакцинацию и ежедневный уход, не приносят вред горожанам и окружающей среде, чего нельзя сказать о городских голубях, а в частности сизых. Их также называют "летающими крысами", ведь они распространители болезней (орнитоза, сальмонеллеза, </w:t>
      </w:r>
      <w:proofErr w:type="spellStart"/>
      <w:r w:rsidR="003E4ED0" w:rsidRPr="009134D7">
        <w:rPr>
          <w:rStyle w:val="spellingerror"/>
          <w:sz w:val="28"/>
          <w:szCs w:val="28"/>
        </w:rPr>
        <w:t>листериоза</w:t>
      </w:r>
      <w:proofErr w:type="spellEnd"/>
      <w:r w:rsidR="003E4ED0" w:rsidRPr="009134D7">
        <w:rPr>
          <w:rStyle w:val="normaltextrun"/>
          <w:sz w:val="28"/>
          <w:szCs w:val="28"/>
        </w:rPr>
        <w:t> и других), в том числе опасных для человека. Для того чтобы сократить их популяцию, как говорят специалисты, нужно закрыть доступ к помойкам и чердакам, не кормить птиц пшеном и хлебом. А если уж хочется покормить птиц - насыпьте семечек, кукурузных зерен, семян ячменя или овса. Также они приносят колоссальный вред архитектуре, культурным и хозяйственным объектам, а также машинам, разъедая краску или любое другое покрытие. Их помет, попавший на балконы, образует большое скопление мух и влечёт появлением неприятного запаха. Голуби в голубятнях имеют породу, питаются полезным зерном, привиты, вакцинированы и не только не вредят, но и приносят пользу, о которой не так давно узнали ученые</w:t>
      </w:r>
      <w:r w:rsidR="00D95DB4">
        <w:rPr>
          <w:rStyle w:val="normaltextrun"/>
          <w:sz w:val="28"/>
          <w:szCs w:val="28"/>
        </w:rPr>
        <w:t xml:space="preserve"> - </w:t>
      </w:r>
      <w:proofErr w:type="spellStart"/>
      <w:r w:rsidR="003E4ED0" w:rsidRPr="009134D7">
        <w:rPr>
          <w:rStyle w:val="spellingerror"/>
          <w:sz w:val="28"/>
          <w:szCs w:val="28"/>
        </w:rPr>
        <w:t>психоголубетерапия</w:t>
      </w:r>
      <w:proofErr w:type="spellEnd"/>
      <w:r w:rsidR="003E4ED0" w:rsidRPr="009134D7">
        <w:rPr>
          <w:rStyle w:val="normaltextrun"/>
          <w:sz w:val="28"/>
          <w:szCs w:val="28"/>
        </w:rPr>
        <w:t>.</w:t>
      </w:r>
      <w:r w:rsidR="003E4ED0" w:rsidRPr="009134D7">
        <w:rPr>
          <w:rStyle w:val="eop"/>
          <w:sz w:val="28"/>
          <w:szCs w:val="28"/>
        </w:rPr>
        <w:t> 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sz w:val="28"/>
          <w:szCs w:val="28"/>
        </w:rPr>
        <w:t>В этом нет ничего удивительного. С давних пор голубь ассоциируется со святым духом, психологически вызывает у человека защиты от всего негативного, доверие на подсознательном уровне, исцеление, озарение.</w:t>
      </w:r>
      <w:r w:rsidRPr="009134D7">
        <w:rPr>
          <w:rStyle w:val="eop"/>
          <w:sz w:val="28"/>
          <w:szCs w:val="28"/>
        </w:rPr>
        <w:t> 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sz w:val="28"/>
          <w:szCs w:val="28"/>
        </w:rPr>
        <w:t>В глубокой древности было замечено, что голуби влияют на наше физическое и психологическое здоровье.</w:t>
      </w:r>
      <w:r w:rsidRPr="009134D7">
        <w:rPr>
          <w:rStyle w:val="eop"/>
          <w:sz w:val="28"/>
          <w:szCs w:val="28"/>
        </w:rPr>
        <w:t> 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sz w:val="28"/>
          <w:szCs w:val="28"/>
        </w:rPr>
        <w:t>Советский профессор Дмитрий Константинович Беляев, биолог, основатель теории по генетике и физическому воздействию птиц на организм человека, считал, что одним из эффективных способов лечения больных является постоянный контакт с ними.</w:t>
      </w:r>
      <w:r w:rsidRPr="009134D7">
        <w:rPr>
          <w:rStyle w:val="eop"/>
          <w:sz w:val="28"/>
          <w:szCs w:val="28"/>
        </w:rPr>
        <w:t> 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sz w:val="28"/>
          <w:szCs w:val="28"/>
        </w:rPr>
        <w:t>Американский профессор </w:t>
      </w:r>
      <w:proofErr w:type="spellStart"/>
      <w:r w:rsidRPr="009134D7">
        <w:rPr>
          <w:rStyle w:val="spellingerror"/>
          <w:sz w:val="28"/>
          <w:szCs w:val="28"/>
        </w:rPr>
        <w:t>Бенасерраф</w:t>
      </w:r>
      <w:proofErr w:type="spellEnd"/>
      <w:r w:rsidRPr="009134D7">
        <w:rPr>
          <w:rStyle w:val="normaltextrun"/>
          <w:sz w:val="28"/>
          <w:szCs w:val="28"/>
        </w:rPr>
        <w:t>, микробиолог и иммунолог, также считал, что контакт с голубями восстанавливает иммунную систему человека.</w:t>
      </w:r>
      <w:r w:rsidR="00D95DB4">
        <w:rPr>
          <w:rStyle w:val="eop"/>
          <w:sz w:val="28"/>
          <w:szCs w:val="28"/>
        </w:rPr>
        <w:t xml:space="preserve"> </w:t>
      </w:r>
      <w:r w:rsidRPr="009134D7">
        <w:rPr>
          <w:rStyle w:val="normaltextrun"/>
          <w:sz w:val="28"/>
          <w:szCs w:val="28"/>
        </w:rPr>
        <w:t>В настоящее время в современной России </w:t>
      </w:r>
      <w:proofErr w:type="spellStart"/>
      <w:r w:rsidRPr="009134D7">
        <w:rPr>
          <w:rStyle w:val="spellingerror"/>
          <w:sz w:val="28"/>
          <w:szCs w:val="28"/>
        </w:rPr>
        <w:t>психоголубетерапией</w:t>
      </w:r>
      <w:proofErr w:type="spellEnd"/>
      <w:r w:rsidRPr="009134D7">
        <w:rPr>
          <w:rStyle w:val="normaltextrun"/>
          <w:sz w:val="28"/>
          <w:szCs w:val="28"/>
        </w:rPr>
        <w:t> занимается международный парапсихолог </w:t>
      </w:r>
      <w:proofErr w:type="spellStart"/>
      <w:r w:rsidRPr="009134D7">
        <w:rPr>
          <w:rStyle w:val="spellingerror"/>
          <w:sz w:val="28"/>
          <w:szCs w:val="28"/>
        </w:rPr>
        <w:t>Гладенко</w:t>
      </w:r>
      <w:proofErr w:type="spellEnd"/>
      <w:r w:rsidRPr="009134D7">
        <w:rPr>
          <w:rStyle w:val="normaltextrun"/>
          <w:sz w:val="28"/>
          <w:szCs w:val="28"/>
        </w:rPr>
        <w:t> Валентин Валентинович.</w:t>
      </w:r>
      <w:r w:rsidRPr="009134D7">
        <w:rPr>
          <w:rStyle w:val="eop"/>
          <w:sz w:val="28"/>
          <w:szCs w:val="28"/>
        </w:rPr>
        <w:t> 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sz w:val="28"/>
          <w:szCs w:val="28"/>
        </w:rPr>
        <w:lastRenderedPageBreak/>
        <w:t>Голуби помогают своим хозяевам вести активный образ жизни, поддерживать нормальный уровень кровяного давления, всегда быть в спортивной форме. В распоряжении </w:t>
      </w:r>
      <w:proofErr w:type="spellStart"/>
      <w:r w:rsidRPr="009134D7">
        <w:rPr>
          <w:rStyle w:val="spellingerror"/>
          <w:sz w:val="28"/>
          <w:szCs w:val="28"/>
        </w:rPr>
        <w:t>психоголубетерапии</w:t>
      </w:r>
      <w:proofErr w:type="spellEnd"/>
      <w:r w:rsidRPr="009134D7">
        <w:rPr>
          <w:rStyle w:val="normaltextrun"/>
          <w:sz w:val="28"/>
          <w:szCs w:val="28"/>
        </w:rPr>
        <w:t> сегодня два основных метода лечения. Первый – это физический контакт с голубями (направленное лечение – кормление голубей, выпуск голубей из голубятни, физический контакт с голубями – брать в руки, давать корм из рук и т. д.). Второй метод называется естественным и состоит в том, что человек получает жизненную энергию и положительные эмоции от наблюдения за голубями, а также от их рисунков, фотографий и различных изображений, из любого материала (фигурки, значки, открытки, почтовые марки, календари и так далее).</w:t>
      </w:r>
      <w:r w:rsidRPr="009134D7">
        <w:rPr>
          <w:rStyle w:val="eop"/>
          <w:sz w:val="28"/>
          <w:szCs w:val="28"/>
        </w:rPr>
        <w:t> 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sz w:val="28"/>
          <w:szCs w:val="28"/>
        </w:rPr>
        <w:t>Именно поэтому </w:t>
      </w:r>
      <w:proofErr w:type="spellStart"/>
      <w:r w:rsidRPr="009134D7">
        <w:rPr>
          <w:rStyle w:val="spellingerror"/>
          <w:sz w:val="28"/>
          <w:szCs w:val="28"/>
        </w:rPr>
        <w:t>психоголубетерапия</w:t>
      </w:r>
      <w:proofErr w:type="spellEnd"/>
      <w:r w:rsidRPr="009134D7">
        <w:rPr>
          <w:rStyle w:val="normaltextrun"/>
          <w:sz w:val="28"/>
          <w:szCs w:val="28"/>
        </w:rPr>
        <w:t> стала столь популярна: ее могут применять даже те, кто по каким-то причинам не в состоянии завести голубей, хотя их можно содержать даже в клетке.</w:t>
      </w:r>
      <w:r w:rsidRPr="009134D7">
        <w:rPr>
          <w:rStyle w:val="eop"/>
          <w:sz w:val="28"/>
          <w:szCs w:val="28"/>
        </w:rPr>
        <w:t> 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sz w:val="28"/>
          <w:szCs w:val="28"/>
        </w:rPr>
        <w:t>Самые заядлые голубеводы могут и не знать, что целебной силой обладают голубки (женское начало), а не голуба (мужское начало). Голубки, оказывается, универсальные знахари и лекари: они нормализуют </w:t>
      </w:r>
      <w:proofErr w:type="gramStart"/>
      <w:r w:rsidRPr="009134D7">
        <w:rPr>
          <w:rStyle w:val="normaltextrun"/>
          <w:sz w:val="28"/>
          <w:szCs w:val="28"/>
        </w:rPr>
        <w:t>наш</w:t>
      </w:r>
      <w:proofErr w:type="gramEnd"/>
      <w:r w:rsidRPr="009134D7">
        <w:rPr>
          <w:rStyle w:val="normaltextrun"/>
          <w:sz w:val="28"/>
          <w:szCs w:val="28"/>
        </w:rPr>
        <w:t> </w:t>
      </w:r>
      <w:proofErr w:type="spellStart"/>
      <w:r w:rsidRPr="009134D7">
        <w:rPr>
          <w:rStyle w:val="normaltextrun"/>
          <w:sz w:val="28"/>
          <w:szCs w:val="28"/>
        </w:rPr>
        <w:t>энергообмен</w:t>
      </w:r>
      <w:proofErr w:type="spellEnd"/>
      <w:r w:rsidRPr="009134D7">
        <w:rPr>
          <w:rStyle w:val="normaltextrun"/>
          <w:sz w:val="28"/>
          <w:szCs w:val="28"/>
        </w:rPr>
        <w:t> при постоянном контакте с ними.</w:t>
      </w:r>
      <w:r w:rsidRPr="009134D7">
        <w:rPr>
          <w:rStyle w:val="eop"/>
          <w:sz w:val="28"/>
          <w:szCs w:val="28"/>
        </w:rPr>
        <w:t> 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gramStart"/>
      <w:r w:rsidRPr="009134D7">
        <w:rPr>
          <w:rStyle w:val="normaltextrun"/>
          <w:sz w:val="28"/>
          <w:szCs w:val="28"/>
        </w:rPr>
        <w:t>Если вы устали, истощены, выдохлись (примите к сведению, что хронический недостаток энергии приводит к таким заболеваниям, как инсульт, инфаркт, гипертония, остеохондроз, сахарный диабет, гастрит, язвенная болезнь), голубка вас «</w:t>
      </w:r>
      <w:proofErr w:type="spellStart"/>
      <w:r w:rsidRPr="009134D7">
        <w:rPr>
          <w:rStyle w:val="normaltextrun"/>
          <w:sz w:val="28"/>
          <w:szCs w:val="28"/>
        </w:rPr>
        <w:t>подпитает</w:t>
      </w:r>
      <w:proofErr w:type="spellEnd"/>
      <w:r w:rsidRPr="009134D7">
        <w:rPr>
          <w:rStyle w:val="normaltextrun"/>
          <w:sz w:val="28"/>
          <w:szCs w:val="28"/>
        </w:rPr>
        <w:t>», вернет утраченные силы.</w:t>
      </w:r>
      <w:proofErr w:type="gramEnd"/>
      <w:r w:rsidRPr="009134D7">
        <w:rPr>
          <w:rStyle w:val="normaltextrun"/>
          <w:sz w:val="28"/>
          <w:szCs w:val="28"/>
        </w:rPr>
        <w:t> Все, что от вас требуется, - </w:t>
      </w:r>
      <w:proofErr w:type="gramStart"/>
      <w:r w:rsidRPr="009134D7">
        <w:rPr>
          <w:rStyle w:val="normaltextrun"/>
          <w:sz w:val="28"/>
          <w:szCs w:val="28"/>
        </w:rPr>
        <w:t>почаще</w:t>
      </w:r>
      <w:proofErr w:type="gramEnd"/>
      <w:r w:rsidRPr="009134D7">
        <w:rPr>
          <w:rStyle w:val="normaltextrun"/>
          <w:sz w:val="28"/>
          <w:szCs w:val="28"/>
        </w:rPr>
        <w:t> брать в руки голубку. </w:t>
      </w:r>
      <w:proofErr w:type="gramStart"/>
      <w:r w:rsidRPr="009134D7">
        <w:rPr>
          <w:rStyle w:val="normaltextrun"/>
          <w:sz w:val="28"/>
          <w:szCs w:val="28"/>
        </w:rPr>
        <w:t>Только следите, чтобы хвост голубки оказался с вашей левой стороны: (голубя с правой) – это сделает </w:t>
      </w:r>
      <w:proofErr w:type="spellStart"/>
      <w:r w:rsidRPr="009134D7">
        <w:rPr>
          <w:rStyle w:val="spellingerror"/>
          <w:sz w:val="28"/>
          <w:szCs w:val="28"/>
        </w:rPr>
        <w:t>психоголубетерапию</w:t>
      </w:r>
      <w:proofErr w:type="spellEnd"/>
      <w:r w:rsidRPr="009134D7">
        <w:rPr>
          <w:rStyle w:val="normaltextrun"/>
          <w:sz w:val="28"/>
          <w:szCs w:val="28"/>
        </w:rPr>
        <w:t> более эффективной.</w:t>
      </w:r>
      <w:r w:rsidRPr="009134D7">
        <w:rPr>
          <w:rStyle w:val="eop"/>
          <w:sz w:val="28"/>
          <w:szCs w:val="28"/>
        </w:rPr>
        <w:t> </w:t>
      </w:r>
      <w:proofErr w:type="gramEnd"/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sz w:val="28"/>
          <w:szCs w:val="28"/>
        </w:rPr>
        <w:t>Если вы никак не можете успокоиться, энергия бьет через край (ее избыток приводит к неврастении, почечной и сердечной недостаточности, артриту и гипертонии), вам достаточно зайти в голубиный питомник, понаблюдать за голубями, «поговорить с ними», потрогать, взять в руки.</w:t>
      </w:r>
      <w:r w:rsidR="00D95DB4">
        <w:rPr>
          <w:rStyle w:val="normaltextrun"/>
          <w:sz w:val="28"/>
          <w:szCs w:val="28"/>
        </w:rPr>
        <w:t xml:space="preserve"> </w:t>
      </w:r>
      <w:r w:rsidRPr="009134D7">
        <w:rPr>
          <w:rStyle w:val="normaltextrun"/>
          <w:sz w:val="28"/>
          <w:szCs w:val="28"/>
        </w:rPr>
        <w:t>В </w:t>
      </w:r>
      <w:proofErr w:type="spellStart"/>
      <w:r w:rsidRPr="009134D7">
        <w:rPr>
          <w:rStyle w:val="spellingerror"/>
          <w:sz w:val="28"/>
          <w:szCs w:val="28"/>
        </w:rPr>
        <w:t>психоголубетерапии</w:t>
      </w:r>
      <w:proofErr w:type="spellEnd"/>
      <w:r w:rsidRPr="009134D7">
        <w:rPr>
          <w:rStyle w:val="normaltextrun"/>
          <w:sz w:val="28"/>
          <w:szCs w:val="28"/>
        </w:rPr>
        <w:t xml:space="preserve"> значение имеют цвет и порода голубей. Голуби темных цветов очень хорошо снимают хроническую усталость, голуби белые исцеляют </w:t>
      </w:r>
      <w:r w:rsidRPr="009134D7">
        <w:rPr>
          <w:rStyle w:val="normaltextrun"/>
          <w:sz w:val="28"/>
          <w:szCs w:val="28"/>
        </w:rPr>
        <w:lastRenderedPageBreak/>
        <w:t>заболевания, связанные с нарушением обмена веществ. Голуби рыжие и серые – универсалы, они помогают при многих недомоганиях.</w:t>
      </w:r>
      <w:r w:rsidRPr="009134D7">
        <w:rPr>
          <w:rStyle w:val="eop"/>
          <w:sz w:val="28"/>
          <w:szCs w:val="28"/>
        </w:rPr>
        <w:t> 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sz w:val="28"/>
          <w:szCs w:val="28"/>
        </w:rPr>
        <w:t>Голуби красного цвета помогают при сексуальных расстройствах, общем недомогании, слабости.</w:t>
      </w:r>
      <w:r w:rsidRPr="009134D7">
        <w:rPr>
          <w:rStyle w:val="eop"/>
          <w:sz w:val="28"/>
          <w:szCs w:val="28"/>
        </w:rPr>
        <w:t> 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sz w:val="28"/>
          <w:szCs w:val="28"/>
        </w:rPr>
        <w:t>Если хотите быть здоровыми, присматривайтесь к поведению голубей. Ваши питомцы чувствуют, что вам грозит обострение хронического заболевания (кстати, именно из-за этой особенности во времена инквизиции голубей обвинили в пособничестве силам зла). Когда голуби воркуют, они лечат вас, на ушной раковине человека, как известно, расположено множество </w:t>
      </w:r>
      <w:proofErr w:type="spellStart"/>
      <w:r w:rsidRPr="009134D7">
        <w:rPr>
          <w:rStyle w:val="normaltextrun"/>
          <w:sz w:val="28"/>
          <w:szCs w:val="28"/>
        </w:rPr>
        <w:t>акупунктурных</w:t>
      </w:r>
      <w:proofErr w:type="spellEnd"/>
      <w:r w:rsidRPr="009134D7">
        <w:rPr>
          <w:rStyle w:val="normaltextrun"/>
          <w:sz w:val="28"/>
          <w:szCs w:val="28"/>
        </w:rPr>
        <w:t> точек. Воздействуя на них, голуби способны предотвратить сердечный приступ или нервный срыв. Лучший способ пополнить запасы жизненных сил – это постоянный контакт с голубями</w:t>
      </w:r>
      <w:r w:rsidRPr="009134D7">
        <w:rPr>
          <w:rStyle w:val="eop"/>
          <w:sz w:val="28"/>
          <w:szCs w:val="28"/>
        </w:rPr>
        <w:t> 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eop"/>
          <w:sz w:val="28"/>
          <w:szCs w:val="28"/>
        </w:rPr>
        <w:t> </w:t>
      </w:r>
      <w:r w:rsidRPr="009134D7">
        <w:rPr>
          <w:rStyle w:val="normaltextrun"/>
          <w:sz w:val="28"/>
          <w:szCs w:val="28"/>
        </w:rPr>
        <w:t>Второй способ </w:t>
      </w:r>
      <w:proofErr w:type="spellStart"/>
      <w:r w:rsidRPr="009134D7">
        <w:rPr>
          <w:rStyle w:val="spellingerror"/>
          <w:sz w:val="28"/>
          <w:szCs w:val="28"/>
        </w:rPr>
        <w:t>психоголубетерапии</w:t>
      </w:r>
      <w:proofErr w:type="spellEnd"/>
      <w:r w:rsidRPr="009134D7">
        <w:rPr>
          <w:rStyle w:val="normaltextrun"/>
          <w:sz w:val="28"/>
          <w:szCs w:val="28"/>
        </w:rPr>
        <w:t>. Во-первых, вы можете отправиться на выставку или ярмарку голубей. Оздоровительный эффект от подобного мероприятия очень высок. Например, последние данные английских ученых показали, что каждый второй посетитель выставок голубей пришел туда из-за приступа головной боли и уже через 20-30 минут испытывает значительное облегчение. Исследователи полагают, что отсутствие непосредственного контакта с голубями компенсируется разнообразием представленных пород и окрасов голубей: в этом и кроется разгадка феномена обезболивания.</w:t>
      </w:r>
      <w:r w:rsidRPr="009134D7">
        <w:rPr>
          <w:rStyle w:val="eop"/>
          <w:sz w:val="28"/>
          <w:szCs w:val="28"/>
        </w:rPr>
        <w:t> 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eop"/>
          <w:sz w:val="28"/>
          <w:szCs w:val="28"/>
        </w:rPr>
        <w:t> </w:t>
      </w:r>
    </w:p>
    <w:p w:rsidR="00D95DB4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32"/>
          <w:szCs w:val="32"/>
        </w:rPr>
      </w:pPr>
      <w:r w:rsidRPr="00D95DB4">
        <w:rPr>
          <w:rStyle w:val="eop"/>
          <w:b/>
          <w:bCs/>
          <w:sz w:val="32"/>
          <w:szCs w:val="32"/>
        </w:rPr>
        <w:t> </w:t>
      </w:r>
      <w:r w:rsidR="00D95DB4" w:rsidRPr="00D95DB4">
        <w:rPr>
          <w:rStyle w:val="normaltextrun"/>
          <w:b/>
          <w:bCs/>
          <w:sz w:val="32"/>
          <w:szCs w:val="32"/>
        </w:rPr>
        <w:t>Аварийное состояние советских  голубятен и их влияние на городскую среду</w:t>
      </w:r>
      <w:r w:rsidR="00D95DB4">
        <w:rPr>
          <w:rStyle w:val="normaltextrun"/>
          <w:b/>
          <w:bCs/>
          <w:sz w:val="32"/>
          <w:szCs w:val="32"/>
        </w:rPr>
        <w:t>.</w:t>
      </w:r>
    </w:p>
    <w:p w:rsidR="003E4ED0" w:rsidRPr="00D95DB4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sz w:val="32"/>
          <w:szCs w:val="32"/>
        </w:rPr>
      </w:pPr>
      <w:r w:rsidRPr="009134D7">
        <w:rPr>
          <w:rStyle w:val="normaltextrun"/>
          <w:sz w:val="28"/>
          <w:szCs w:val="28"/>
        </w:rPr>
        <w:t xml:space="preserve">Голубятни в городской среде играют неоднозначную роль. Их внешний вид является основной причиной. Традиционная голубятня сейчас представляет собой одно или двухэтажное серое или зеленое здание из ДСП с сеткой для выгула птиц, также ее часто отделывает металлическим коричневым материалом или обносят темным забором, также ДСП часто прибито гвоздями в несколько слоёв, образуя очень необычную конструкцию. В конечном итоге </w:t>
      </w:r>
      <w:r w:rsidRPr="009134D7">
        <w:rPr>
          <w:rStyle w:val="normaltextrun"/>
          <w:sz w:val="28"/>
          <w:szCs w:val="28"/>
        </w:rPr>
        <w:lastRenderedPageBreak/>
        <w:t>вольеры часто выглядят как железная коробка с дверью, десницей и решеткой на крыше</w:t>
      </w:r>
      <w:r w:rsidR="002D7F24">
        <w:rPr>
          <w:rStyle w:val="normaltextrun"/>
          <w:sz w:val="28"/>
          <w:szCs w:val="28"/>
        </w:rPr>
        <w:t xml:space="preserve"> (рисунки 3 и 4). </w:t>
      </w:r>
      <w:r w:rsidRPr="009134D7">
        <w:rPr>
          <w:rStyle w:val="normaltextrun"/>
          <w:sz w:val="28"/>
          <w:szCs w:val="28"/>
        </w:rPr>
        <w:t>Таким и предстаёт нам голубятня в наших дворах. Все это тянется ещё с советских времён, когда люди самостоятельно, из подручных средств, строили все на скорую руку, дабы успеть к всемирному фестивалю молодёжи. Следовательно, они не пользовались работой архитекторов и дизайнеров, что и заметно.</w:t>
      </w:r>
      <w:r w:rsidRPr="009134D7">
        <w:rPr>
          <w:rStyle w:val="eop"/>
          <w:sz w:val="28"/>
          <w:szCs w:val="28"/>
        </w:rPr>
        <w:t> </w:t>
      </w:r>
    </w:p>
    <w:p w:rsidR="003E4ED0" w:rsidRPr="009134D7" w:rsidRDefault="003E4ED0" w:rsidP="00D95DB4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sz w:val="28"/>
          <w:szCs w:val="28"/>
        </w:rPr>
        <w:t>Если рассматривать то, как смотрятся голубятни в городе, мо</w:t>
      </w:r>
      <w:r w:rsidR="00D95DB4">
        <w:rPr>
          <w:rStyle w:val="normaltextrun"/>
          <w:sz w:val="28"/>
          <w:szCs w:val="28"/>
        </w:rPr>
        <w:t>ж</w:t>
      </w:r>
      <w:r w:rsidRPr="009134D7">
        <w:rPr>
          <w:rStyle w:val="normaltextrun"/>
          <w:sz w:val="28"/>
          <w:szCs w:val="28"/>
        </w:rPr>
        <w:t xml:space="preserve">но начать с цвета. </w:t>
      </w:r>
      <w:r w:rsidR="00D95DB4">
        <w:rPr>
          <w:rStyle w:val="normaltextrun"/>
          <w:sz w:val="28"/>
          <w:szCs w:val="28"/>
        </w:rPr>
        <w:t xml:space="preserve">Покрашены они в серый или синий цвет, </w:t>
      </w:r>
      <w:r w:rsidR="00A85ED5">
        <w:rPr>
          <w:rStyle w:val="normaltextrun"/>
          <w:sz w:val="28"/>
          <w:szCs w:val="28"/>
        </w:rPr>
        <w:t xml:space="preserve">также </w:t>
      </w:r>
      <w:r w:rsidR="00D95DB4">
        <w:rPr>
          <w:rStyle w:val="normaltextrun"/>
          <w:sz w:val="28"/>
          <w:szCs w:val="28"/>
        </w:rPr>
        <w:t>часто используется ядовитая ярко-зеленая краска, которую и вовсе не рекомендуется использовать в архитектуре.</w:t>
      </w:r>
      <w:r w:rsidR="00A85ED5">
        <w:rPr>
          <w:rStyle w:val="normaltextrun"/>
          <w:sz w:val="28"/>
          <w:szCs w:val="28"/>
        </w:rPr>
        <w:t xml:space="preserve"> Это оказывает не самую благоприятную среду для нашего психического равновесия. Ветхие, невзрачные дома еще хуже воспринимаются во дворах монотонных монохромных </w:t>
      </w:r>
      <w:proofErr w:type="spellStart"/>
      <w:r w:rsidR="00A85ED5">
        <w:rPr>
          <w:rStyle w:val="normaltextrun"/>
          <w:sz w:val="28"/>
          <w:szCs w:val="28"/>
        </w:rPr>
        <w:t>хрущевок</w:t>
      </w:r>
      <w:proofErr w:type="spellEnd"/>
      <w:r w:rsidR="00A85ED5">
        <w:rPr>
          <w:rStyle w:val="normaltextrun"/>
          <w:sz w:val="28"/>
          <w:szCs w:val="28"/>
        </w:rPr>
        <w:t xml:space="preserve">. Многие могут подумать, что эта тема их не касается, однако ежедневно, несколько раз мы проходим мимо таких голубятен и на подсознательном уровне у </w:t>
      </w:r>
      <w:r w:rsidR="00C71B04">
        <w:rPr>
          <w:rStyle w:val="normaltextrun"/>
          <w:sz w:val="28"/>
          <w:szCs w:val="28"/>
        </w:rPr>
        <w:t>нас</w:t>
      </w:r>
      <w:r w:rsidR="00A85ED5">
        <w:rPr>
          <w:rStyle w:val="normaltextrun"/>
          <w:sz w:val="28"/>
          <w:szCs w:val="28"/>
        </w:rPr>
        <w:t xml:space="preserve"> откладывается</w:t>
      </w:r>
      <w:r w:rsidR="00C71B04">
        <w:rPr>
          <w:rStyle w:val="normaltextrun"/>
          <w:sz w:val="28"/>
          <w:szCs w:val="28"/>
        </w:rPr>
        <w:t xml:space="preserve"> определенный «осадок».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eop"/>
          <w:sz w:val="28"/>
          <w:szCs w:val="28"/>
        </w:rPr>
        <w:t> </w:t>
      </w:r>
      <w:r w:rsidRPr="009134D7">
        <w:rPr>
          <w:rStyle w:val="normaltextrun"/>
          <w:sz w:val="28"/>
          <w:szCs w:val="28"/>
        </w:rPr>
        <w:t>Единственные необычные голубятни находятся по адресу Судостроительная улица, 51 (голубятня выглядит как мини-городок) и Миллионная улица, 8, к. 1 (голубятня выглядит как древнерусская изба).</w:t>
      </w:r>
      <w:r w:rsidRPr="009134D7">
        <w:rPr>
          <w:rStyle w:val="eop"/>
          <w:sz w:val="28"/>
          <w:szCs w:val="28"/>
        </w:rPr>
        <w:t> </w:t>
      </w:r>
    </w:p>
    <w:p w:rsidR="003E4ED0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9134D7">
        <w:rPr>
          <w:rStyle w:val="eop"/>
          <w:sz w:val="28"/>
          <w:szCs w:val="28"/>
        </w:rPr>
        <w:t> </w:t>
      </w:r>
      <w:r w:rsidRPr="009134D7">
        <w:rPr>
          <w:rStyle w:val="normaltextrun"/>
          <w:sz w:val="28"/>
          <w:szCs w:val="28"/>
        </w:rPr>
        <w:t>Таким образом, то, что мы сейчас </w:t>
      </w:r>
      <w:proofErr w:type="gramStart"/>
      <w:r w:rsidRPr="009134D7">
        <w:rPr>
          <w:rStyle w:val="normaltextrun"/>
          <w:sz w:val="28"/>
          <w:szCs w:val="28"/>
        </w:rPr>
        <w:t>видим </w:t>
      </w:r>
      <w:r w:rsidRPr="009134D7">
        <w:rPr>
          <w:rStyle w:val="contextualspellingandgrammarerror"/>
          <w:sz w:val="28"/>
          <w:szCs w:val="28"/>
        </w:rPr>
        <w:t>в наших</w:t>
      </w:r>
      <w:r w:rsidR="00C71B04">
        <w:rPr>
          <w:rStyle w:val="contextualspellingandgrammarerror"/>
          <w:sz w:val="28"/>
          <w:szCs w:val="28"/>
        </w:rPr>
        <w:t xml:space="preserve"> </w:t>
      </w:r>
      <w:r w:rsidRPr="009134D7">
        <w:rPr>
          <w:rStyle w:val="contextualspellingandgrammarerror"/>
          <w:sz w:val="28"/>
          <w:szCs w:val="28"/>
        </w:rPr>
        <w:t>дворах</w:t>
      </w:r>
      <w:r w:rsidRPr="009134D7">
        <w:rPr>
          <w:rStyle w:val="normaltextrun"/>
          <w:sz w:val="28"/>
          <w:szCs w:val="28"/>
        </w:rPr>
        <w:t> напоминает</w:t>
      </w:r>
      <w:proofErr w:type="gramEnd"/>
      <w:r w:rsidRPr="009134D7">
        <w:rPr>
          <w:rStyle w:val="normaltextrun"/>
          <w:sz w:val="28"/>
          <w:szCs w:val="28"/>
        </w:rPr>
        <w:t> </w:t>
      </w:r>
      <w:proofErr w:type="spellStart"/>
      <w:r w:rsidRPr="009134D7">
        <w:rPr>
          <w:rStyle w:val="normaltextrun"/>
          <w:sz w:val="28"/>
          <w:szCs w:val="28"/>
        </w:rPr>
        <w:t>Лужковские</w:t>
      </w:r>
      <w:proofErr w:type="spellEnd"/>
      <w:r w:rsidRPr="009134D7">
        <w:rPr>
          <w:rStyle w:val="normaltextrun"/>
          <w:sz w:val="28"/>
          <w:szCs w:val="28"/>
        </w:rPr>
        <w:t> времена и создаёт ощущение неопрятности. Состояние построек, которые находятся в деревнях, не может быть в сформировавшейся городской среде. Голубятни должны представлять цельный гармонично сочетающийся с остальными постройками дом с красивыми окнами и сетками</w:t>
      </w:r>
      <w:r w:rsidR="00C71B04">
        <w:rPr>
          <w:rStyle w:val="normaltextrun"/>
          <w:sz w:val="28"/>
          <w:szCs w:val="28"/>
        </w:rPr>
        <w:t>.</w:t>
      </w:r>
    </w:p>
    <w:p w:rsidR="00CB2570" w:rsidRDefault="00CB2570" w:rsidP="00CB257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</w:p>
    <w:p w:rsidR="004272B7" w:rsidRDefault="004272B7" w:rsidP="00CB257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36"/>
          <w:szCs w:val="36"/>
        </w:rPr>
      </w:pPr>
      <w:r w:rsidRPr="004272B7">
        <w:rPr>
          <w:rStyle w:val="normaltextrun"/>
          <w:b/>
          <w:bCs/>
          <w:sz w:val="36"/>
          <w:szCs w:val="36"/>
        </w:rPr>
        <w:t>Глава 2</w:t>
      </w:r>
      <w:r>
        <w:rPr>
          <w:rStyle w:val="normaltextrun"/>
          <w:b/>
          <w:bCs/>
          <w:sz w:val="36"/>
          <w:szCs w:val="36"/>
        </w:rPr>
        <w:t xml:space="preserve">. </w:t>
      </w:r>
      <w:r w:rsidRPr="00DD59E2">
        <w:rPr>
          <w:rStyle w:val="normaltextrun"/>
          <w:b/>
          <w:bCs/>
          <w:sz w:val="36"/>
          <w:szCs w:val="36"/>
        </w:rPr>
        <w:t>Практическая часть.</w:t>
      </w:r>
    </w:p>
    <w:p w:rsidR="00CB2570" w:rsidRDefault="00CB2570" w:rsidP="00CB257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32"/>
          <w:szCs w:val="32"/>
        </w:rPr>
      </w:pPr>
      <w:r w:rsidRPr="00CB2570">
        <w:rPr>
          <w:rStyle w:val="normaltextrun"/>
          <w:b/>
          <w:bCs/>
          <w:sz w:val="32"/>
          <w:szCs w:val="32"/>
        </w:rPr>
        <w:t>Анкетирование</w:t>
      </w:r>
      <w:r>
        <w:rPr>
          <w:rStyle w:val="normaltextrun"/>
          <w:b/>
          <w:bCs/>
          <w:sz w:val="32"/>
          <w:szCs w:val="32"/>
        </w:rPr>
        <w:t>.</w:t>
      </w:r>
    </w:p>
    <w:p w:rsidR="00CB2570" w:rsidRDefault="00CB2570" w:rsidP="00CB257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Для того чтобы понять отношение жителей к этому проекту и их мнение насчет </w:t>
      </w:r>
      <w:proofErr w:type="spellStart"/>
      <w:r>
        <w:rPr>
          <w:rStyle w:val="normaltextrun"/>
          <w:bCs/>
          <w:sz w:val="28"/>
          <w:szCs w:val="28"/>
        </w:rPr>
        <w:t>вмешательсва</w:t>
      </w:r>
      <w:proofErr w:type="spellEnd"/>
      <w:r>
        <w:rPr>
          <w:rStyle w:val="normaltextrun"/>
          <w:bCs/>
          <w:sz w:val="28"/>
          <w:szCs w:val="28"/>
        </w:rPr>
        <w:t xml:space="preserve"> во двор их дома, я провела </w:t>
      </w:r>
      <w:r>
        <w:rPr>
          <w:rStyle w:val="normaltextrun"/>
          <w:bCs/>
          <w:sz w:val="28"/>
          <w:szCs w:val="28"/>
          <w:lang w:val="en-US"/>
        </w:rPr>
        <w:t>online</w:t>
      </w:r>
      <w:r w:rsidRPr="00CB2570">
        <w:rPr>
          <w:rStyle w:val="normaltextrun"/>
          <w:bCs/>
          <w:sz w:val="28"/>
          <w:szCs w:val="28"/>
        </w:rPr>
        <w:t xml:space="preserve"> </w:t>
      </w:r>
      <w:r>
        <w:rPr>
          <w:rStyle w:val="normaltextrun"/>
          <w:bCs/>
          <w:sz w:val="28"/>
          <w:szCs w:val="28"/>
        </w:rPr>
        <w:t>–</w:t>
      </w:r>
      <w:r w:rsidRPr="00CB2570">
        <w:rPr>
          <w:rStyle w:val="normaltextrun"/>
          <w:bCs/>
          <w:sz w:val="28"/>
          <w:szCs w:val="28"/>
        </w:rPr>
        <w:t xml:space="preserve"> </w:t>
      </w:r>
      <w:r>
        <w:rPr>
          <w:rStyle w:val="normaltextrun"/>
          <w:bCs/>
          <w:sz w:val="28"/>
          <w:szCs w:val="28"/>
        </w:rPr>
        <w:t xml:space="preserve">анкетирование среди </w:t>
      </w:r>
      <w:proofErr w:type="spellStart"/>
      <w:r>
        <w:rPr>
          <w:rStyle w:val="normaltextrun"/>
          <w:bCs/>
          <w:sz w:val="28"/>
          <w:szCs w:val="28"/>
        </w:rPr>
        <w:lastRenderedPageBreak/>
        <w:t>мытищинцев</w:t>
      </w:r>
      <w:proofErr w:type="spellEnd"/>
      <w:r>
        <w:rPr>
          <w:rStyle w:val="normaltextrun"/>
          <w:bCs/>
          <w:sz w:val="28"/>
          <w:szCs w:val="28"/>
        </w:rPr>
        <w:t xml:space="preserve"> разных групп населения в возрасте от 14 до 67 лет, в которое входили такие вопросы: </w:t>
      </w:r>
    </w:p>
    <w:p w:rsidR="00C555A5" w:rsidRDefault="00C555A5" w:rsidP="00C555A5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Style w:val="normaltextrun"/>
          <w:bCs/>
          <w:sz w:val="28"/>
          <w:szCs w:val="28"/>
        </w:rPr>
      </w:pPr>
      <w:r w:rsidRPr="00C555A5">
        <w:rPr>
          <w:rStyle w:val="normaltextrun"/>
          <w:bCs/>
          <w:sz w:val="28"/>
          <w:szCs w:val="28"/>
        </w:rPr>
        <w:t>Замечали ли Вы когда-нибудь голубятни в своем городе?</w:t>
      </w:r>
    </w:p>
    <w:p w:rsidR="00C555A5" w:rsidRDefault="00C555A5" w:rsidP="00C555A5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Style w:val="normaltextrun"/>
          <w:bCs/>
          <w:sz w:val="28"/>
          <w:szCs w:val="28"/>
        </w:rPr>
      </w:pPr>
      <w:r w:rsidRPr="00C555A5">
        <w:rPr>
          <w:rStyle w:val="normaltextrun"/>
          <w:bCs/>
          <w:sz w:val="28"/>
          <w:szCs w:val="28"/>
        </w:rPr>
        <w:t>Вам нравятся голуби?</w:t>
      </w:r>
    </w:p>
    <w:p w:rsidR="00C555A5" w:rsidRDefault="00C555A5" w:rsidP="00C555A5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Style w:val="normaltextrun"/>
          <w:bCs/>
          <w:sz w:val="28"/>
          <w:szCs w:val="28"/>
        </w:rPr>
      </w:pPr>
      <w:r w:rsidRPr="00C555A5">
        <w:rPr>
          <w:rStyle w:val="normaltextrun"/>
          <w:bCs/>
          <w:sz w:val="28"/>
          <w:szCs w:val="28"/>
        </w:rPr>
        <w:t>Вам нравится внешний вид и состояние голубятен?</w:t>
      </w:r>
    </w:p>
    <w:p w:rsidR="00C555A5" w:rsidRPr="00CB2570" w:rsidRDefault="00C555A5" w:rsidP="00C555A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Также респондентам было предложено выбрать какую голубятню поставить в их дворе: сохранить старую или поставить новую (к анкетированию прилагались фотографии, в том числе и фото моего макета). Им также нужно было объяснить свой выбор.</w:t>
      </w:r>
      <w:r w:rsidR="004F4AC7">
        <w:rPr>
          <w:rStyle w:val="normaltextrun"/>
          <w:bCs/>
          <w:sz w:val="28"/>
          <w:szCs w:val="28"/>
        </w:rPr>
        <w:t xml:space="preserve"> Результаты анкетирования и мнение горожан можно проследить </w:t>
      </w:r>
      <w:r w:rsidR="006D4286">
        <w:rPr>
          <w:rStyle w:val="normaltextrun"/>
          <w:bCs/>
          <w:sz w:val="28"/>
          <w:szCs w:val="28"/>
        </w:rPr>
        <w:t>в виде таблиц</w:t>
      </w:r>
      <w:r w:rsidR="004F4AC7">
        <w:rPr>
          <w:rStyle w:val="normaltextrun"/>
          <w:bCs/>
          <w:sz w:val="28"/>
          <w:szCs w:val="28"/>
        </w:rPr>
        <w:t xml:space="preserve"> в приложении. В </w:t>
      </w:r>
      <w:proofErr w:type="spellStart"/>
      <w:r w:rsidR="004F4AC7">
        <w:rPr>
          <w:rStyle w:val="normaltextrun"/>
          <w:bCs/>
          <w:sz w:val="28"/>
          <w:szCs w:val="28"/>
        </w:rPr>
        <w:t>микровыводе</w:t>
      </w:r>
      <w:proofErr w:type="spellEnd"/>
      <w:r w:rsidR="004F4AC7">
        <w:rPr>
          <w:rStyle w:val="normaltextrun"/>
          <w:bCs/>
          <w:sz w:val="28"/>
          <w:szCs w:val="28"/>
        </w:rPr>
        <w:t xml:space="preserve"> можно отметить, что большинство проголосовавших </w:t>
      </w:r>
      <w:proofErr w:type="gramStart"/>
      <w:r w:rsidR="004F4AC7">
        <w:rPr>
          <w:rStyle w:val="normaltextrun"/>
          <w:bCs/>
          <w:sz w:val="28"/>
          <w:szCs w:val="28"/>
        </w:rPr>
        <w:t>недовольны</w:t>
      </w:r>
      <w:proofErr w:type="gramEnd"/>
      <w:r w:rsidR="004F4AC7">
        <w:rPr>
          <w:rStyle w:val="normaltextrun"/>
          <w:bCs/>
          <w:sz w:val="28"/>
          <w:szCs w:val="28"/>
        </w:rPr>
        <w:t xml:space="preserve"> внешним видом действующих голубятен, несмотря на то, что в целом не проявляют большого интереса к голубям. Они заметили, что нынешние условия голубятен могут приносить дискомфорт непосредственно самим голубям. Насчет моей модели д</w:t>
      </w:r>
      <w:r w:rsidR="00AF4D6C">
        <w:rPr>
          <w:rStyle w:val="normaltextrun"/>
          <w:bCs/>
          <w:sz w:val="28"/>
          <w:szCs w:val="28"/>
        </w:rPr>
        <w:t>омов горожан</w:t>
      </w:r>
      <w:r w:rsidR="000513F9">
        <w:rPr>
          <w:rStyle w:val="normaltextrun"/>
          <w:bCs/>
          <w:sz w:val="28"/>
          <w:szCs w:val="28"/>
        </w:rPr>
        <w:t>е высказались положительно, сказав, что она выглядит опрятно</w:t>
      </w:r>
      <w:proofErr w:type="gramStart"/>
      <w:r w:rsidR="000513F9">
        <w:rPr>
          <w:rStyle w:val="normaltextrun"/>
          <w:bCs/>
          <w:sz w:val="28"/>
          <w:szCs w:val="28"/>
        </w:rPr>
        <w:t>.</w:t>
      </w:r>
      <w:proofErr w:type="gramEnd"/>
      <w:r w:rsidR="000513F9">
        <w:rPr>
          <w:rStyle w:val="normaltextrun"/>
          <w:bCs/>
          <w:sz w:val="28"/>
          <w:szCs w:val="28"/>
        </w:rPr>
        <w:t xml:space="preserve"> </w:t>
      </w:r>
      <w:proofErr w:type="gramStart"/>
      <w:r w:rsidR="000513F9">
        <w:rPr>
          <w:rStyle w:val="normaltextrun"/>
          <w:bCs/>
          <w:sz w:val="28"/>
          <w:szCs w:val="28"/>
        </w:rPr>
        <w:t>о</w:t>
      </w:r>
      <w:proofErr w:type="gramEnd"/>
      <w:r w:rsidR="000513F9">
        <w:rPr>
          <w:rStyle w:val="normaltextrun"/>
          <w:bCs/>
          <w:sz w:val="28"/>
          <w:szCs w:val="28"/>
        </w:rPr>
        <w:t>дин из опрошенных отметил, что он бы хотел видеть резную голубятню из дерева, чем предоставленный мною дизайн.</w:t>
      </w:r>
    </w:p>
    <w:p w:rsidR="004272B7" w:rsidRPr="004272B7" w:rsidRDefault="004272B7" w:rsidP="004272B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32"/>
          <w:szCs w:val="32"/>
        </w:rPr>
      </w:pPr>
      <w:r w:rsidRPr="004272B7">
        <w:rPr>
          <w:rStyle w:val="normaltextrun"/>
          <w:b/>
          <w:bCs/>
          <w:sz w:val="32"/>
          <w:szCs w:val="32"/>
        </w:rPr>
        <w:t>Изготовление макета современной голубятни</w:t>
      </w:r>
      <w:r>
        <w:rPr>
          <w:rStyle w:val="normaltextrun"/>
          <w:b/>
          <w:bCs/>
          <w:sz w:val="32"/>
          <w:szCs w:val="32"/>
        </w:rPr>
        <w:t>.</w:t>
      </w:r>
    </w:p>
    <w:p w:rsidR="00EC60F3" w:rsidRDefault="00C71B04" w:rsidP="00EC60F3">
      <w:pPr>
        <w:pStyle w:val="paragraph"/>
        <w:spacing w:after="0" w:line="360" w:lineRule="auto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Целью моей работы являлось изготовление макета новой, инновационной, не</w:t>
      </w:r>
      <w:r w:rsidR="00172040">
        <w:rPr>
          <w:rStyle w:val="eop"/>
          <w:sz w:val="28"/>
          <w:szCs w:val="28"/>
        </w:rPr>
        <w:t xml:space="preserve"> похожей на остальные голубятни (рисунок 2). </w:t>
      </w:r>
      <w:r>
        <w:rPr>
          <w:rStyle w:val="eop"/>
          <w:sz w:val="28"/>
          <w:szCs w:val="28"/>
        </w:rPr>
        <w:t xml:space="preserve"> Я провела много времени за поиском новых решений. Одной из задач была реализация яркой постройки, которая бы удовлетворяла желания и потребности всех слоев населения. Я обращалась к архитектуре разных эпох, народов и стран, но решила остановиться на </w:t>
      </w:r>
      <w:r w:rsidR="008B0C27">
        <w:rPr>
          <w:rStyle w:val="eop"/>
          <w:sz w:val="28"/>
          <w:szCs w:val="28"/>
        </w:rPr>
        <w:t xml:space="preserve">колорите домов </w:t>
      </w:r>
      <w:proofErr w:type="spellStart"/>
      <w:r w:rsidR="008B0C27">
        <w:rPr>
          <w:rStyle w:val="eop"/>
          <w:sz w:val="28"/>
          <w:szCs w:val="28"/>
        </w:rPr>
        <w:t>Нидерладов</w:t>
      </w:r>
      <w:proofErr w:type="spellEnd"/>
      <w:r w:rsidR="008B0C27">
        <w:rPr>
          <w:rStyle w:val="eop"/>
          <w:sz w:val="28"/>
          <w:szCs w:val="28"/>
        </w:rPr>
        <w:t>. Моей целью было внедрить некое культурное разнообразие во дворы российских</w:t>
      </w:r>
      <w:r w:rsidR="0064008D">
        <w:rPr>
          <w:rStyle w:val="eop"/>
          <w:sz w:val="28"/>
          <w:szCs w:val="28"/>
        </w:rPr>
        <w:t xml:space="preserve"> улиц и парков</w:t>
      </w:r>
      <w:r w:rsidR="008B0C27">
        <w:rPr>
          <w:rStyle w:val="eop"/>
          <w:sz w:val="28"/>
          <w:szCs w:val="28"/>
        </w:rPr>
        <w:t xml:space="preserve">, то, к чему глаз россиян не привык и на что обращал бы внимание. Моя голубятня сделана из </w:t>
      </w:r>
      <w:proofErr w:type="spellStart"/>
      <w:r w:rsidR="008B0C27">
        <w:rPr>
          <w:rStyle w:val="eop"/>
          <w:sz w:val="28"/>
          <w:szCs w:val="28"/>
        </w:rPr>
        <w:t>пенокартона</w:t>
      </w:r>
      <w:proofErr w:type="spellEnd"/>
      <w:r w:rsidR="008B0C27">
        <w:rPr>
          <w:rStyle w:val="eop"/>
          <w:sz w:val="28"/>
          <w:szCs w:val="28"/>
        </w:rPr>
        <w:t xml:space="preserve"> в масштабе 1:50 и представляет собой ансамбль из </w:t>
      </w:r>
      <w:r w:rsidR="005E16BB">
        <w:rPr>
          <w:rStyle w:val="eop"/>
          <w:sz w:val="28"/>
          <w:szCs w:val="28"/>
        </w:rPr>
        <w:t xml:space="preserve">трех домиков белого, розового и голубого цветов. </w:t>
      </w:r>
      <w:r w:rsidR="004272B7">
        <w:rPr>
          <w:rStyle w:val="eop"/>
          <w:sz w:val="28"/>
          <w:szCs w:val="28"/>
        </w:rPr>
        <w:t xml:space="preserve">Я также придала большое значение </w:t>
      </w:r>
      <w:proofErr w:type="spellStart"/>
      <w:r w:rsidR="004272B7">
        <w:rPr>
          <w:rStyle w:val="eop"/>
          <w:sz w:val="28"/>
          <w:szCs w:val="28"/>
        </w:rPr>
        <w:t>колористике</w:t>
      </w:r>
      <w:proofErr w:type="spellEnd"/>
      <w:r w:rsidR="004272B7">
        <w:rPr>
          <w:rStyle w:val="eop"/>
          <w:sz w:val="28"/>
          <w:szCs w:val="28"/>
        </w:rPr>
        <w:t xml:space="preserve"> и семантике цвета. Голубой цвет </w:t>
      </w:r>
      <w:r w:rsidR="004272B7" w:rsidRPr="004272B7">
        <w:rPr>
          <w:rStyle w:val="eop"/>
          <w:sz w:val="28"/>
          <w:szCs w:val="28"/>
        </w:rPr>
        <w:t xml:space="preserve">поможет заснуть, так как </w:t>
      </w:r>
      <w:r w:rsidR="004272B7" w:rsidRPr="004272B7">
        <w:rPr>
          <w:rStyle w:val="eop"/>
          <w:sz w:val="28"/>
          <w:szCs w:val="28"/>
        </w:rPr>
        <w:lastRenderedPageBreak/>
        <w:t xml:space="preserve">действует </w:t>
      </w:r>
      <w:proofErr w:type="spellStart"/>
      <w:r w:rsidR="004272B7" w:rsidRPr="004272B7">
        <w:rPr>
          <w:rStyle w:val="eop"/>
          <w:sz w:val="28"/>
          <w:szCs w:val="28"/>
        </w:rPr>
        <w:t>расслабляюще</w:t>
      </w:r>
      <w:proofErr w:type="spellEnd"/>
      <w:r w:rsidR="004272B7" w:rsidRPr="004272B7">
        <w:rPr>
          <w:rStyle w:val="eop"/>
          <w:sz w:val="28"/>
          <w:szCs w:val="28"/>
        </w:rPr>
        <w:t>. Имеет вяжущее и противовоспалительное действие</w:t>
      </w:r>
      <w:r w:rsidR="004272B7">
        <w:rPr>
          <w:rStyle w:val="eop"/>
          <w:sz w:val="28"/>
          <w:szCs w:val="28"/>
        </w:rPr>
        <w:t xml:space="preserve">, </w:t>
      </w:r>
      <w:r w:rsidR="004272B7" w:rsidRPr="004272B7">
        <w:rPr>
          <w:rStyle w:val="eop"/>
          <w:sz w:val="28"/>
          <w:szCs w:val="28"/>
        </w:rPr>
        <w:t>помогает при негативных психических состояниях: застенчивость, страх говорить, плохие отношения.</w:t>
      </w:r>
      <w:r w:rsidR="004272B7">
        <w:rPr>
          <w:rStyle w:val="eop"/>
          <w:sz w:val="28"/>
          <w:szCs w:val="28"/>
        </w:rPr>
        <w:t xml:space="preserve"> </w:t>
      </w:r>
      <w:proofErr w:type="gramStart"/>
      <w:r w:rsidR="004272B7" w:rsidRPr="004272B7">
        <w:rPr>
          <w:rStyle w:val="eop"/>
          <w:sz w:val="28"/>
          <w:szCs w:val="28"/>
        </w:rPr>
        <w:t>С помощью голубого можно отрешиться от внешнего мира и, оставшись наедине со своими мыслями, созерцать и спокойно размышлять</w:t>
      </w:r>
      <w:r w:rsidR="004272B7">
        <w:rPr>
          <w:rStyle w:val="eop"/>
          <w:sz w:val="28"/>
          <w:szCs w:val="28"/>
        </w:rPr>
        <w:t>.</w:t>
      </w:r>
      <w:proofErr w:type="gramEnd"/>
      <w:r w:rsidR="004272B7">
        <w:rPr>
          <w:rStyle w:val="eop"/>
          <w:sz w:val="28"/>
          <w:szCs w:val="28"/>
        </w:rPr>
        <w:t xml:space="preserve"> </w:t>
      </w:r>
      <w:r w:rsidR="00EC60F3">
        <w:rPr>
          <w:rStyle w:val="eop"/>
          <w:sz w:val="28"/>
          <w:szCs w:val="28"/>
        </w:rPr>
        <w:t>Б</w:t>
      </w:r>
      <w:r w:rsidR="004272B7" w:rsidRPr="004272B7">
        <w:rPr>
          <w:rStyle w:val="eop"/>
          <w:sz w:val="28"/>
          <w:szCs w:val="28"/>
        </w:rPr>
        <w:t>елый интерпретируется как положительный цвет, символизируя справедливость, благочестие, добро.</w:t>
      </w:r>
      <w:r w:rsidR="00EC60F3">
        <w:rPr>
          <w:rStyle w:val="eop"/>
          <w:sz w:val="28"/>
          <w:szCs w:val="28"/>
        </w:rPr>
        <w:t xml:space="preserve"> </w:t>
      </w:r>
      <w:r w:rsidR="00EC60F3" w:rsidRPr="00EC60F3">
        <w:rPr>
          <w:rStyle w:val="eop"/>
          <w:sz w:val="28"/>
          <w:szCs w:val="28"/>
        </w:rPr>
        <w:t>Розовый цвет является мягким, он притупляет агрессию и гнев. Может определяться, как любовь, страсть, романтика и доброта</w:t>
      </w:r>
      <w:r w:rsidR="00EC60F3">
        <w:rPr>
          <w:rStyle w:val="eop"/>
          <w:sz w:val="28"/>
          <w:szCs w:val="28"/>
        </w:rPr>
        <w:t>. Он п</w:t>
      </w:r>
      <w:r w:rsidR="00EC60F3" w:rsidRPr="00EC60F3">
        <w:rPr>
          <w:rStyle w:val="eop"/>
          <w:sz w:val="28"/>
          <w:szCs w:val="28"/>
        </w:rPr>
        <w:t>озволяет взбодриться, улучшает настроение, добавляет жизненной энергии</w:t>
      </w:r>
      <w:r w:rsidR="00EC60F3">
        <w:rPr>
          <w:rStyle w:val="eop"/>
          <w:sz w:val="28"/>
          <w:szCs w:val="28"/>
        </w:rPr>
        <w:t>.</w:t>
      </w:r>
      <w:r w:rsidR="00EC60F3" w:rsidRPr="00EC60F3">
        <w:rPr>
          <w:rStyle w:val="eop"/>
          <w:sz w:val="28"/>
          <w:szCs w:val="28"/>
        </w:rPr>
        <w:t xml:space="preserve"> </w:t>
      </w:r>
      <w:r w:rsidR="00EC60F3">
        <w:rPr>
          <w:rStyle w:val="eop"/>
          <w:sz w:val="28"/>
          <w:szCs w:val="28"/>
        </w:rPr>
        <w:t xml:space="preserve">Все дома имеют одну стилистику и декор, но различны формой крыши и расположением отсека для выгула голубей. </w:t>
      </w:r>
      <w:r w:rsidR="005E16BB">
        <w:rPr>
          <w:rStyle w:val="eop"/>
          <w:sz w:val="28"/>
          <w:szCs w:val="28"/>
        </w:rPr>
        <w:t xml:space="preserve">В </w:t>
      </w:r>
      <w:r w:rsidR="00EC60F3">
        <w:rPr>
          <w:rStyle w:val="eop"/>
          <w:sz w:val="28"/>
          <w:szCs w:val="28"/>
        </w:rPr>
        <w:t>них</w:t>
      </w:r>
      <w:r w:rsidR="005E16BB">
        <w:rPr>
          <w:rStyle w:val="eop"/>
          <w:sz w:val="28"/>
          <w:szCs w:val="28"/>
        </w:rPr>
        <w:t xml:space="preserve"> три этажа, где везде первый предназначен для хранения корма и хозяйственных принадлежностей, а третий сделан из стеклянной крыши. На внешней части каждого дома будет располагаться </w:t>
      </w:r>
      <w:r w:rsidR="005E16BB">
        <w:rPr>
          <w:rStyle w:val="eop"/>
          <w:sz w:val="28"/>
          <w:szCs w:val="28"/>
          <w:lang w:val="en-US"/>
        </w:rPr>
        <w:t>QR</w:t>
      </w:r>
      <w:r w:rsidR="005E16BB" w:rsidRPr="005E16BB">
        <w:rPr>
          <w:rStyle w:val="eop"/>
          <w:sz w:val="28"/>
          <w:szCs w:val="28"/>
        </w:rPr>
        <w:t>-</w:t>
      </w:r>
      <w:r w:rsidR="005E16BB">
        <w:rPr>
          <w:rStyle w:val="eop"/>
          <w:sz w:val="28"/>
          <w:szCs w:val="28"/>
        </w:rPr>
        <w:t xml:space="preserve">код, просканировав который жители смогут узнать информацию о заводчике и голубях, интересные </w:t>
      </w:r>
      <w:r w:rsidR="009E7CCA">
        <w:rPr>
          <w:rStyle w:val="eop"/>
          <w:sz w:val="28"/>
          <w:szCs w:val="28"/>
        </w:rPr>
        <w:t xml:space="preserve">факты из их жизни, а также расписание развлекательных программ, которые будут проводиться раз в неделю. Заводчики будут организовывать активности для детей и школьников, повышая тем самым уровень их знаний об этой породе птиц. Также, это станет интересной и качественной </w:t>
      </w:r>
      <w:proofErr w:type="spellStart"/>
      <w:r w:rsidR="009E7CCA">
        <w:rPr>
          <w:rStyle w:val="eop"/>
          <w:sz w:val="28"/>
          <w:szCs w:val="28"/>
        </w:rPr>
        <w:t>фотозоной</w:t>
      </w:r>
      <w:proofErr w:type="spellEnd"/>
      <w:r w:rsidR="009E7CCA">
        <w:rPr>
          <w:rStyle w:val="eop"/>
          <w:sz w:val="28"/>
          <w:szCs w:val="28"/>
        </w:rPr>
        <w:t xml:space="preserve"> для подростков. </w:t>
      </w:r>
      <w:r w:rsidR="004272B7">
        <w:rPr>
          <w:rStyle w:val="eop"/>
          <w:sz w:val="28"/>
          <w:szCs w:val="28"/>
        </w:rPr>
        <w:t>Такие голубятни ст</w:t>
      </w:r>
      <w:r w:rsidR="00EC60F3">
        <w:rPr>
          <w:rStyle w:val="eop"/>
          <w:sz w:val="28"/>
          <w:szCs w:val="28"/>
        </w:rPr>
        <w:t>а</w:t>
      </w:r>
      <w:r w:rsidR="004272B7">
        <w:rPr>
          <w:rStyle w:val="eop"/>
          <w:sz w:val="28"/>
          <w:szCs w:val="28"/>
        </w:rPr>
        <w:t>нут яркой изюминкой среди</w:t>
      </w:r>
      <w:r w:rsidR="0064008D">
        <w:rPr>
          <w:rStyle w:val="eop"/>
          <w:sz w:val="28"/>
          <w:szCs w:val="28"/>
        </w:rPr>
        <w:t xml:space="preserve"> лесных парковых зон</w:t>
      </w:r>
      <w:r w:rsidR="004272B7">
        <w:rPr>
          <w:rStyle w:val="eop"/>
          <w:sz w:val="28"/>
          <w:szCs w:val="28"/>
        </w:rPr>
        <w:t xml:space="preserve">. </w:t>
      </w:r>
    </w:p>
    <w:p w:rsidR="00EC60F3" w:rsidRDefault="003E4ED0" w:rsidP="00EC60F3">
      <w:pPr>
        <w:pStyle w:val="paragraph"/>
        <w:spacing w:after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color w:val="231F20"/>
          <w:sz w:val="28"/>
          <w:szCs w:val="28"/>
        </w:rPr>
        <w:t>Как выяснилось, голубятня на улице </w:t>
      </w:r>
      <w:proofErr w:type="spellStart"/>
      <w:r w:rsidRPr="009134D7">
        <w:rPr>
          <w:rStyle w:val="spellingerror"/>
          <w:color w:val="231F20"/>
          <w:sz w:val="28"/>
          <w:szCs w:val="28"/>
        </w:rPr>
        <w:t>Халтуринской</w:t>
      </w:r>
      <w:proofErr w:type="spellEnd"/>
      <w:r w:rsidRPr="009134D7">
        <w:rPr>
          <w:rStyle w:val="normaltextrun"/>
          <w:color w:val="231F20"/>
          <w:sz w:val="28"/>
          <w:szCs w:val="28"/>
        </w:rPr>
        <w:t>, 14, стр. 2, существует уже более шести десятков лет. Она здесь появилась даже раньше, чем в семидесятые годы прошлого века в Преображенском районе началась застройка этого квартала. В ходе ее домик голубей не тронули, оставили его в остатках старого яблоневого сада. Чуть позже возле </w:t>
      </w:r>
      <w:proofErr w:type="spellStart"/>
      <w:r w:rsidRPr="009134D7">
        <w:rPr>
          <w:rStyle w:val="normaltextrun"/>
          <w:color w:val="231F20"/>
          <w:sz w:val="28"/>
          <w:szCs w:val="28"/>
        </w:rPr>
        <w:t>Черкизовского</w:t>
      </w:r>
      <w:proofErr w:type="spellEnd"/>
      <w:r w:rsidRPr="009134D7">
        <w:rPr>
          <w:rStyle w:val="normaltextrun"/>
          <w:color w:val="231F20"/>
          <w:sz w:val="28"/>
          <w:szCs w:val="28"/>
        </w:rPr>
        <w:t> пруда благоустроили красивую набережную, через воду перекинули белый изящный пешеходный мост.</w:t>
      </w:r>
      <w:r w:rsidRPr="009134D7">
        <w:rPr>
          <w:rStyle w:val="eop"/>
          <w:sz w:val="28"/>
          <w:szCs w:val="28"/>
        </w:rPr>
        <w:t> </w:t>
      </w:r>
      <w:r w:rsidRPr="009134D7">
        <w:rPr>
          <w:rStyle w:val="normaltextrun"/>
          <w:color w:val="231F20"/>
          <w:sz w:val="28"/>
          <w:szCs w:val="28"/>
        </w:rPr>
        <w:t xml:space="preserve">Со временем и набережная Шитова, и мостик обветшали, и жители начали писать в управу письма с просьбой отремонтировать их. Так территория попала в программу "Мой район". Старенькую голубятню по проекту планировали удалить - не вписывалась в современный ансамбль территории. Но </w:t>
      </w:r>
      <w:r w:rsidRPr="009134D7">
        <w:rPr>
          <w:rStyle w:val="normaltextrun"/>
          <w:color w:val="231F20"/>
          <w:sz w:val="28"/>
          <w:szCs w:val="28"/>
        </w:rPr>
        <w:lastRenderedPageBreak/>
        <w:t>жители окрестных домов встали горой за достопримечательность. В ходе переговоров решили построить для голубей новый дом.</w:t>
      </w:r>
      <w:r w:rsidRPr="009134D7">
        <w:rPr>
          <w:rStyle w:val="eop"/>
          <w:sz w:val="28"/>
          <w:szCs w:val="28"/>
        </w:rPr>
        <w:t> </w:t>
      </w:r>
    </w:p>
    <w:p w:rsidR="003E4ED0" w:rsidRPr="009134D7" w:rsidRDefault="003E4ED0" w:rsidP="009134D7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134D7">
        <w:rPr>
          <w:rStyle w:val="normaltextrun"/>
          <w:color w:val="000000"/>
          <w:sz w:val="28"/>
          <w:szCs w:val="28"/>
          <w:shd w:val="clear" w:color="auto" w:fill="FFFFFF"/>
        </w:rPr>
        <w:t>Также это тема стала наиболее актуальна в период </w:t>
      </w:r>
      <w:proofErr w:type="spellStart"/>
      <w:r w:rsidRPr="009134D7">
        <w:rPr>
          <w:rStyle w:val="spellingerror"/>
          <w:color w:val="000000"/>
          <w:sz w:val="28"/>
          <w:szCs w:val="28"/>
          <w:shd w:val="clear" w:color="auto" w:fill="FFFFFF"/>
        </w:rPr>
        <w:t>ренновации</w:t>
      </w:r>
      <w:proofErr w:type="spellEnd"/>
      <w:r w:rsidRPr="009134D7">
        <w:rPr>
          <w:rStyle w:val="normaltextrun"/>
          <w:color w:val="000000"/>
          <w:sz w:val="28"/>
          <w:szCs w:val="28"/>
          <w:shd w:val="clear" w:color="auto" w:fill="FFFFFF"/>
        </w:rPr>
        <w:t> с 2017 года, когда начали сносить дома, а вместе с ними и голубятни. </w:t>
      </w:r>
      <w:proofErr w:type="gramStart"/>
      <w:r w:rsidRPr="009134D7">
        <w:rPr>
          <w:rStyle w:val="normaltextrun"/>
          <w:color w:val="000000"/>
          <w:sz w:val="28"/>
          <w:szCs w:val="28"/>
          <w:shd w:val="clear" w:color="auto" w:fill="FFFFFF"/>
        </w:rPr>
        <w:t>Но вот новые </w:t>
      </w:r>
      <w:proofErr w:type="spellStart"/>
      <w:r w:rsidRPr="009134D7">
        <w:rPr>
          <w:rStyle w:val="normaltextrun"/>
          <w:color w:val="000000"/>
          <w:sz w:val="28"/>
          <w:szCs w:val="28"/>
          <w:shd w:val="clear" w:color="auto" w:fill="FFFFFF"/>
        </w:rPr>
        <w:t>многоэтажки</w:t>
      </w:r>
      <w:proofErr w:type="spellEnd"/>
      <w:r w:rsidRPr="009134D7">
        <w:rPr>
          <w:rStyle w:val="normaltextrun"/>
          <w:color w:val="000000"/>
          <w:sz w:val="28"/>
          <w:szCs w:val="28"/>
          <w:shd w:val="clear" w:color="auto" w:fill="FFFFFF"/>
        </w:rPr>
        <w:t> строят, а про голубятни совсем забывают.</w:t>
      </w:r>
      <w:proofErr w:type="gramEnd"/>
      <w:r w:rsidRPr="009134D7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9134D7">
        <w:rPr>
          <w:rStyle w:val="scxw98661797"/>
          <w:sz w:val="28"/>
          <w:szCs w:val="28"/>
        </w:rPr>
        <w:t> </w:t>
      </w:r>
      <w:r w:rsidRPr="009134D7">
        <w:rPr>
          <w:sz w:val="28"/>
          <w:szCs w:val="28"/>
        </w:rPr>
        <w:br/>
      </w:r>
      <w:r w:rsidRPr="009134D7">
        <w:rPr>
          <w:rStyle w:val="normaltextrun"/>
          <w:color w:val="000000"/>
          <w:sz w:val="28"/>
          <w:szCs w:val="28"/>
          <w:shd w:val="clear" w:color="auto" w:fill="FFFFFF"/>
        </w:rPr>
        <w:t>Такие разноцветные голубятни создадут своего рода ансамбль по площади всего города и станут интересовать не только </w:t>
      </w:r>
      <w:proofErr w:type="spellStart"/>
      <w:r w:rsidRPr="009134D7">
        <w:rPr>
          <w:rStyle w:val="spellingerror"/>
          <w:color w:val="000000"/>
          <w:sz w:val="28"/>
          <w:szCs w:val="28"/>
          <w:shd w:val="clear" w:color="auto" w:fill="FFFFFF"/>
        </w:rPr>
        <w:t>мытищинцев</w:t>
      </w:r>
      <w:proofErr w:type="spellEnd"/>
      <w:r w:rsidRPr="009134D7">
        <w:rPr>
          <w:rStyle w:val="normaltextrun"/>
          <w:color w:val="000000"/>
          <w:sz w:val="28"/>
          <w:szCs w:val="28"/>
          <w:shd w:val="clear" w:color="auto" w:fill="FFFFFF"/>
        </w:rPr>
        <w:t xml:space="preserve">, но </w:t>
      </w:r>
      <w:r w:rsidR="009E7CCA">
        <w:rPr>
          <w:rStyle w:val="normaltextrun"/>
          <w:color w:val="000000"/>
          <w:sz w:val="28"/>
          <w:szCs w:val="28"/>
          <w:shd w:val="clear" w:color="auto" w:fill="FFFFFF"/>
        </w:rPr>
        <w:t xml:space="preserve">и </w:t>
      </w:r>
      <w:r w:rsidRPr="009134D7">
        <w:rPr>
          <w:rStyle w:val="normaltextrun"/>
          <w:color w:val="000000"/>
          <w:sz w:val="28"/>
          <w:szCs w:val="28"/>
          <w:shd w:val="clear" w:color="auto" w:fill="FFFFFF"/>
        </w:rPr>
        <w:t>жителей других городов.</w:t>
      </w:r>
      <w:r w:rsidRPr="009134D7">
        <w:rPr>
          <w:rStyle w:val="eop"/>
          <w:sz w:val="28"/>
          <w:szCs w:val="28"/>
        </w:rPr>
        <w:t> </w:t>
      </w:r>
    </w:p>
    <w:p w:rsidR="009E7CCA" w:rsidRDefault="009E7CCA" w:rsidP="009134D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 xml:space="preserve"> </w:t>
      </w:r>
    </w:p>
    <w:p w:rsidR="00DD59E2" w:rsidRDefault="00DD59E2" w:rsidP="00DD59E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</w:p>
    <w:p w:rsidR="00F86BEE" w:rsidRDefault="00DD59E2" w:rsidP="00F86BE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  <w:r w:rsidRPr="00DD59E2">
        <w:rPr>
          <w:b/>
          <w:bCs/>
          <w:sz w:val="36"/>
          <w:szCs w:val="36"/>
        </w:rPr>
        <w:t>Заключение.</w:t>
      </w:r>
    </w:p>
    <w:p w:rsidR="00DD59E2" w:rsidRPr="00F86BEE" w:rsidRDefault="00DD59E2" w:rsidP="00F86BEE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 xml:space="preserve">В процессе моей работы я подняла множество источников, чтобы наиболее глубоко погрузиться в проблему и попытаться найти </w:t>
      </w:r>
      <w:r w:rsidR="001B14E7">
        <w:rPr>
          <w:bCs/>
          <w:sz w:val="28"/>
          <w:szCs w:val="28"/>
        </w:rPr>
        <w:t>для нее самое</w:t>
      </w:r>
      <w:r>
        <w:rPr>
          <w:bCs/>
          <w:sz w:val="28"/>
          <w:szCs w:val="28"/>
        </w:rPr>
        <w:t xml:space="preserve"> верное решение. </w:t>
      </w:r>
      <w:r w:rsidR="001B14E7">
        <w:rPr>
          <w:bCs/>
          <w:sz w:val="28"/>
          <w:szCs w:val="28"/>
        </w:rPr>
        <w:t xml:space="preserve">Этот </w:t>
      </w:r>
      <w:r w:rsidR="00E92BD9">
        <w:rPr>
          <w:bCs/>
          <w:sz w:val="28"/>
          <w:szCs w:val="28"/>
        </w:rPr>
        <w:t>проект имеет огромное социальное значение. Я подняла тему, которая редко появляется в наших диалогах, но достаточно тесно связана с миром, в котором мы живем.</w:t>
      </w:r>
      <w:r w:rsidR="00374C08">
        <w:rPr>
          <w:bCs/>
          <w:sz w:val="28"/>
          <w:szCs w:val="28"/>
        </w:rPr>
        <w:t xml:space="preserve"> Уходящая история – это то, о чем должен беспокоиться каждый уважающий себя и свою культуру человек. Снося голубятни, власти отнимают самое любимое и дорогое сердцу дело тысяч людей по всей России. Однако </w:t>
      </w:r>
      <w:r w:rsidR="00574FEE">
        <w:rPr>
          <w:bCs/>
          <w:sz w:val="28"/>
          <w:szCs w:val="28"/>
        </w:rPr>
        <w:t>важно не только сохранять наше прошлое, но и приспосабливать его под современный мир. Такую идею я и предложила использовать с голубятнями. По результатам опросов и разговоров с заводчиками я поняла, что этот проект создает немалый отклик со стороны горожан</w:t>
      </w:r>
      <w:r w:rsidR="00665C8D">
        <w:rPr>
          <w:bCs/>
          <w:sz w:val="28"/>
          <w:szCs w:val="28"/>
        </w:rPr>
        <w:t>. Он также</w:t>
      </w:r>
      <w:r w:rsidR="00574FEE">
        <w:rPr>
          <w:bCs/>
          <w:sz w:val="28"/>
          <w:szCs w:val="28"/>
        </w:rPr>
        <w:t xml:space="preserve"> получил бы хорошую популярность</w:t>
      </w:r>
      <w:r w:rsidR="00665C8D">
        <w:rPr>
          <w:bCs/>
          <w:sz w:val="28"/>
          <w:szCs w:val="28"/>
        </w:rPr>
        <w:t xml:space="preserve"> и создал новое городское пространство, украсил и оживил бы </w:t>
      </w:r>
      <w:r w:rsidR="009676FB">
        <w:rPr>
          <w:bCs/>
          <w:sz w:val="28"/>
          <w:szCs w:val="28"/>
        </w:rPr>
        <w:t xml:space="preserve">парки и места отдыха, </w:t>
      </w:r>
      <w:r w:rsidR="00665C8D">
        <w:rPr>
          <w:bCs/>
          <w:sz w:val="28"/>
          <w:szCs w:val="28"/>
        </w:rPr>
        <w:t xml:space="preserve">образовал бы новую </w:t>
      </w:r>
      <w:proofErr w:type="spellStart"/>
      <w:r w:rsidR="00665C8D">
        <w:rPr>
          <w:bCs/>
          <w:sz w:val="28"/>
          <w:szCs w:val="28"/>
        </w:rPr>
        <w:t>фотозону</w:t>
      </w:r>
      <w:proofErr w:type="spellEnd"/>
      <w:r w:rsidR="00665C8D">
        <w:rPr>
          <w:bCs/>
          <w:sz w:val="28"/>
          <w:szCs w:val="28"/>
        </w:rPr>
        <w:t xml:space="preserve"> и мастер-классы, повышающие уровень знаний школьников в области зоологии и птицевод</w:t>
      </w:r>
      <w:r w:rsidR="00F86BEE">
        <w:rPr>
          <w:bCs/>
          <w:sz w:val="28"/>
          <w:szCs w:val="28"/>
        </w:rPr>
        <w:t>ства. Если заглянуть в будущее и визуализировать новую голубятню в</w:t>
      </w:r>
      <w:r w:rsidR="009676FB">
        <w:rPr>
          <w:bCs/>
          <w:sz w:val="28"/>
          <w:szCs w:val="28"/>
        </w:rPr>
        <w:t xml:space="preserve"> вашем</w:t>
      </w:r>
      <w:r w:rsidR="00F86BEE">
        <w:rPr>
          <w:bCs/>
          <w:sz w:val="28"/>
          <w:szCs w:val="28"/>
        </w:rPr>
        <w:t xml:space="preserve"> город</w:t>
      </w:r>
      <w:r w:rsidR="009676FB">
        <w:rPr>
          <w:bCs/>
          <w:sz w:val="28"/>
          <w:szCs w:val="28"/>
        </w:rPr>
        <w:t>е</w:t>
      </w:r>
      <w:r w:rsidR="00F86BEE">
        <w:rPr>
          <w:bCs/>
          <w:sz w:val="28"/>
          <w:szCs w:val="28"/>
        </w:rPr>
        <w:t xml:space="preserve">, несложно </w:t>
      </w:r>
      <w:proofErr w:type="gramStart"/>
      <w:r w:rsidR="00F86BEE">
        <w:rPr>
          <w:bCs/>
          <w:sz w:val="28"/>
          <w:szCs w:val="28"/>
        </w:rPr>
        <w:t>осознать</w:t>
      </w:r>
      <w:proofErr w:type="gramEnd"/>
      <w:r w:rsidR="00F86BEE">
        <w:rPr>
          <w:bCs/>
          <w:sz w:val="28"/>
          <w:szCs w:val="28"/>
        </w:rPr>
        <w:t xml:space="preserve"> как этот небольшой кусочек Европы делает русские города и улицы</w:t>
      </w:r>
      <w:r w:rsidR="009676FB">
        <w:rPr>
          <w:bCs/>
          <w:sz w:val="28"/>
          <w:szCs w:val="28"/>
        </w:rPr>
        <w:t xml:space="preserve"> живыми, </w:t>
      </w:r>
      <w:r w:rsidR="00F86BEE">
        <w:rPr>
          <w:bCs/>
          <w:sz w:val="28"/>
          <w:szCs w:val="28"/>
        </w:rPr>
        <w:t xml:space="preserve"> </w:t>
      </w:r>
      <w:r w:rsidR="00F86BEE">
        <w:rPr>
          <w:bCs/>
          <w:sz w:val="28"/>
          <w:szCs w:val="28"/>
        </w:rPr>
        <w:lastRenderedPageBreak/>
        <w:t>современными</w:t>
      </w:r>
      <w:r w:rsidR="009676FB">
        <w:rPr>
          <w:bCs/>
          <w:sz w:val="28"/>
          <w:szCs w:val="28"/>
        </w:rPr>
        <w:t>,</w:t>
      </w:r>
      <w:r w:rsidR="00F86BEE">
        <w:rPr>
          <w:bCs/>
          <w:sz w:val="28"/>
          <w:szCs w:val="28"/>
        </w:rPr>
        <w:t xml:space="preserve"> аккуратными</w:t>
      </w:r>
      <w:r w:rsidR="009676FB">
        <w:rPr>
          <w:bCs/>
          <w:sz w:val="28"/>
          <w:szCs w:val="28"/>
        </w:rPr>
        <w:t xml:space="preserve"> и разбавляет привычную </w:t>
      </w:r>
      <w:proofErr w:type="spellStart"/>
      <w:r w:rsidR="009676FB">
        <w:rPr>
          <w:bCs/>
          <w:sz w:val="28"/>
          <w:szCs w:val="28"/>
        </w:rPr>
        <w:t>архитеткуру</w:t>
      </w:r>
      <w:proofErr w:type="spellEnd"/>
      <w:r w:rsidR="009676FB">
        <w:rPr>
          <w:bCs/>
          <w:sz w:val="28"/>
          <w:szCs w:val="28"/>
        </w:rPr>
        <w:t xml:space="preserve">, </w:t>
      </w:r>
      <w:r w:rsidR="00F86BEE">
        <w:rPr>
          <w:bCs/>
          <w:sz w:val="28"/>
          <w:szCs w:val="28"/>
        </w:rPr>
        <w:t xml:space="preserve"> а изготовленный мною макет поможет вообразить это еще лучше.</w:t>
      </w:r>
    </w:p>
    <w:p w:rsidR="00DD59E2" w:rsidRDefault="00DD59E2" w:rsidP="00F86BEE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sz w:val="36"/>
          <w:szCs w:val="36"/>
        </w:rPr>
      </w:pPr>
    </w:p>
    <w:p w:rsidR="00DD59E2" w:rsidRDefault="00DD59E2" w:rsidP="00DD59E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</w:p>
    <w:p w:rsidR="00DD59E2" w:rsidRDefault="00F86BEE" w:rsidP="00DD59E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Приложение</w:t>
      </w:r>
    </w:p>
    <w:p w:rsidR="00B055A4" w:rsidRDefault="003E4ED0" w:rsidP="00F86BEE">
      <w:pPr>
        <w:pStyle w:val="paragraph"/>
        <w:keepNext/>
        <w:spacing w:before="0" w:beforeAutospacing="0" w:after="0" w:afterAutospacing="0" w:line="360" w:lineRule="auto"/>
        <w:textAlignment w:val="baseline"/>
      </w:pPr>
      <w:r w:rsidRPr="00DD59E2">
        <w:rPr>
          <w:b/>
          <w:bCs/>
          <w:sz w:val="36"/>
          <w:szCs w:val="36"/>
        </w:rPr>
        <w:br/>
      </w:r>
      <w:r w:rsidR="00F86BEE" w:rsidRPr="00F86BEE">
        <w:rPr>
          <w:rStyle w:val="eop"/>
          <w:b/>
          <w:bCs/>
          <w:noProof/>
          <w:sz w:val="36"/>
          <w:szCs w:val="36"/>
        </w:rPr>
        <w:drawing>
          <wp:inline distT="0" distB="0" distL="0" distR="0">
            <wp:extent cx="3716745" cy="244792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808" cy="244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EE" w:rsidRPr="006D4286" w:rsidRDefault="00F86BEE" w:rsidP="00F86BEE">
      <w:pPr>
        <w:pStyle w:val="aa"/>
        <w:rPr>
          <w:sz w:val="22"/>
          <w:szCs w:val="22"/>
        </w:rPr>
      </w:pPr>
      <w:r w:rsidRPr="006D4286">
        <w:rPr>
          <w:sz w:val="22"/>
          <w:szCs w:val="22"/>
        </w:rPr>
        <w:t xml:space="preserve">Рисунок </w:t>
      </w:r>
      <w:r w:rsidR="00280973" w:rsidRPr="006D4286">
        <w:rPr>
          <w:sz w:val="22"/>
          <w:szCs w:val="22"/>
        </w:rPr>
        <w:fldChar w:fldCharType="begin"/>
      </w:r>
      <w:r w:rsidR="000525B3" w:rsidRPr="006D4286">
        <w:rPr>
          <w:sz w:val="22"/>
          <w:szCs w:val="22"/>
        </w:rPr>
        <w:instrText xml:space="preserve"> SEQ Рисунок \* ARABIC </w:instrText>
      </w:r>
      <w:r w:rsidR="00280973" w:rsidRPr="006D4286">
        <w:rPr>
          <w:sz w:val="22"/>
          <w:szCs w:val="22"/>
        </w:rPr>
        <w:fldChar w:fldCharType="separate"/>
      </w:r>
      <w:r w:rsidRPr="006D4286">
        <w:rPr>
          <w:noProof/>
          <w:sz w:val="22"/>
          <w:szCs w:val="22"/>
        </w:rPr>
        <w:t>1</w:t>
      </w:r>
      <w:r w:rsidR="00280973" w:rsidRPr="006D4286">
        <w:rPr>
          <w:sz w:val="22"/>
          <w:szCs w:val="22"/>
        </w:rPr>
        <w:fldChar w:fldCharType="end"/>
      </w:r>
    </w:p>
    <w:p w:rsidR="00EA19F0" w:rsidRPr="00EA19F0" w:rsidRDefault="00EA19F0" w:rsidP="00EA19F0"/>
    <w:p w:rsidR="00EA19F0" w:rsidRDefault="006D4286" w:rsidP="00B055A4">
      <w:pPr>
        <w:rPr>
          <w:b/>
          <w:color w:val="4472C4" w:themeColor="accent1"/>
        </w:rPr>
      </w:pPr>
      <w:r>
        <w:rPr>
          <w:noProof/>
          <w:lang w:eastAsia="ru-RU"/>
        </w:rPr>
        <w:drawing>
          <wp:inline distT="0" distB="0" distL="0" distR="0">
            <wp:extent cx="3695700" cy="2771775"/>
            <wp:effectExtent l="19050" t="0" r="0" b="0"/>
            <wp:docPr id="2" name="Рисунок 0" descr="E2F0F16A-50E3-4CA1-9F11-FB4B1C007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F0F16A-50E3-4CA1-9F11-FB4B1C00757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6D4286">
        <w:rPr>
          <w:b/>
          <w:color w:val="4472C4" w:themeColor="accent1"/>
        </w:rPr>
        <w:t>Рисунок 2</w:t>
      </w:r>
    </w:p>
    <w:p w:rsidR="002D7F24" w:rsidRDefault="002D7F24" w:rsidP="00B055A4">
      <w:pPr>
        <w:rPr>
          <w:b/>
          <w:color w:val="4472C4" w:themeColor="accent1"/>
        </w:rPr>
      </w:pPr>
    </w:p>
    <w:p w:rsidR="002D7F24" w:rsidRDefault="002D7F24" w:rsidP="00B055A4">
      <w:pPr>
        <w:rPr>
          <w:b/>
          <w:color w:val="4472C4" w:themeColor="accent1"/>
        </w:rPr>
      </w:pPr>
    </w:p>
    <w:p w:rsidR="002D7F24" w:rsidRPr="002D7F24" w:rsidRDefault="002D7F24" w:rsidP="00B055A4">
      <w:pPr>
        <w:rPr>
          <w:b/>
          <w:color w:val="4472C4" w:themeColor="accent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3810</wp:posOffset>
            </wp:positionV>
            <wp:extent cx="2987040" cy="2095500"/>
            <wp:effectExtent l="19050" t="0" r="3810" b="0"/>
            <wp:wrapSquare wrapText="bothSides"/>
            <wp:docPr id="3" name="Рисунок 2" descr="55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_fu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93807" cy="2095500"/>
            <wp:effectExtent l="19050" t="0" r="6543" b="0"/>
            <wp:docPr id="1" name="Рисунок 0" descr="75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_ful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218" cy="209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4472C4" w:themeColor="accent1"/>
        </w:rPr>
        <w:t xml:space="preserve"> Рисунок 3                                                                                     Рисунок 4</w:t>
      </w:r>
    </w:p>
    <w:tbl>
      <w:tblPr>
        <w:tblpPr w:leftFromText="180" w:rightFromText="180" w:vertAnchor="text" w:horzAnchor="margin" w:tblpXSpec="center" w:tblpY="-847"/>
        <w:tblW w:w="9728" w:type="dxa"/>
        <w:tblCellMar>
          <w:left w:w="0" w:type="dxa"/>
          <w:right w:w="0" w:type="dxa"/>
        </w:tblCellMar>
        <w:tblLook w:val="04A0"/>
      </w:tblPr>
      <w:tblGrid>
        <w:gridCol w:w="1101"/>
        <w:gridCol w:w="917"/>
        <w:gridCol w:w="919"/>
        <w:gridCol w:w="1177"/>
        <w:gridCol w:w="1276"/>
        <w:gridCol w:w="1314"/>
        <w:gridCol w:w="1333"/>
        <w:gridCol w:w="1691"/>
      </w:tblGrid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Отметка времени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Укажите Ваш возраст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Укажите Ваш пол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Замечали ли Вы когда-нибудь голубятни в своем городе?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Вам нравятся голуби?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Вам нравится внешний вид и состояние голубятен?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Хотели бы Вы видеть такую голубятню в вашем дворе? (</w:t>
            </w:r>
            <w:proofErr w:type="gramStart"/>
            <w:r w:rsidRPr="009B02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см</w:t>
            </w:r>
            <w:proofErr w:type="gramEnd"/>
            <w:r w:rsidRPr="009B02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. фото)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Обоснуйте свой ответ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02.04.2020 14:22:55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Да, кроме сизых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красивая 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03.04.2020 13:01:35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Равнодушен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думаю, что голубям комфортно в таких старых голубятнях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03.04.2020 13:06:29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Плохое состояние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03.04.2020 13:07:28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Портит внешний вид 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03.04.2020 13:08:23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Да, кроме сизых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Выглядят неопрятно и неподходяще для окружающей природы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03.04.2020 13:08:53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целом голубятни я не </w:t>
            </w:r>
            <w:proofErr w:type="gramStart"/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</w:t>
            </w:r>
            <w:proofErr w:type="gramEnd"/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но хотелось бы улучшить </w:t>
            </w:r>
            <w:proofErr w:type="gramStart"/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внешнее</w:t>
            </w:r>
            <w:proofErr w:type="gramEnd"/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состояние голубятни. 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03.04.2020 13:09:51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Потому что они такие же, как и мы, нуждаемся в хорошем отношении со стороны других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03.04.2020 13:12:54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Равнодушен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 меня она уже есть недалеко, поэтому ещё одна будет перебор 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03.04.2020 13:13:18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Равнодушен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 чётко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03.04.2020 13:15:34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Равнодушен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нравится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03.04.2020 13:23:55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потому что я не люблю голубей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03.04.2020 15:04:10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Да, кроме сизых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Некрасивый вид 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03.04.2020 15:16:17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Равнодушен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некрасивая и </w:t>
            </w:r>
            <w:proofErr w:type="spellStart"/>
            <w:proofErr w:type="gramStart"/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стремная</w:t>
            </w:r>
            <w:proofErr w:type="spellEnd"/>
            <w:proofErr w:type="gramEnd"/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голубятня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03.04.2020 21:53:18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Равнодушен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Ветхая очень 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12.04.2020 14:54:49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Необычно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12.04.2020 15:50:35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стильно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12.04.2020 17:40:05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Да, кроме сизых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 меня уже есть во дворе </w:t>
            </w:r>
            <w:proofErr w:type="gramStart"/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голубятня</w:t>
            </w:r>
            <w:proofErr w:type="gramEnd"/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выглядит она отвратительно. </w:t>
            </w:r>
            <w:proofErr w:type="gramStart"/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 в день или даже реже приходит какой-то дед и выгоняет их палкой на «пролёт»((</w:t>
            </w:r>
            <w:proofErr w:type="gramEnd"/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12.04.2020 19:31:09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Равнодушен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Равнодушен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против того, чтобы держать животных в клетках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12.04.2020 21:43:32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Равнодушен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Равнодушен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они весь двор не </w:t>
            </w:r>
            <w:proofErr w:type="spellStart"/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обкакают</w:t>
            </w:r>
            <w:proofErr w:type="spellEnd"/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 (Я ведь серьёзно!)</w:t>
            </w:r>
          </w:p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13.04.2020 8:44:42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Равнодушен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Мне не </w:t>
            </w:r>
            <w:proofErr w:type="gramStart"/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важно</w:t>
            </w:r>
            <w:proofErr w:type="gramEnd"/>
            <w:r w:rsidRPr="009B0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 и где будут жить голуби.</w:t>
            </w:r>
          </w:p>
        </w:tc>
      </w:tr>
    </w:tbl>
    <w:p w:rsidR="00BE1437" w:rsidRPr="006D4286" w:rsidRDefault="006D4286" w:rsidP="00BE1437">
      <w:pPr>
        <w:rPr>
          <w:b/>
          <w:color w:val="4472C4" w:themeColor="accent1"/>
        </w:rPr>
      </w:pPr>
      <w:r w:rsidRPr="006D4286">
        <w:rPr>
          <w:b/>
          <w:color w:val="4472C4" w:themeColor="accent1"/>
        </w:rPr>
        <w:t>Таблица 1</w:t>
      </w:r>
    </w:p>
    <w:p w:rsidR="00F86BEE" w:rsidRDefault="00F86BEE" w:rsidP="00F86BEE"/>
    <w:p w:rsidR="00F86BEE" w:rsidRPr="00F86BEE" w:rsidRDefault="00F86BEE" w:rsidP="00F86BEE"/>
    <w:p w:rsidR="006628B3" w:rsidRPr="003E4ED0" w:rsidRDefault="006628B3" w:rsidP="009134D7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</w:rPr>
      </w:pPr>
    </w:p>
    <w:p w:rsidR="009B0296" w:rsidRDefault="009B0296">
      <w:r>
        <w:br w:type="page"/>
      </w:r>
    </w:p>
    <w:tbl>
      <w:tblPr>
        <w:tblpPr w:leftFromText="180" w:rightFromText="180" w:vertAnchor="text" w:horzAnchor="margin" w:tblpY="-652"/>
        <w:tblW w:w="9742" w:type="dxa"/>
        <w:tblCellMar>
          <w:left w:w="0" w:type="dxa"/>
          <w:right w:w="0" w:type="dxa"/>
        </w:tblCellMar>
        <w:tblLook w:val="04A0"/>
      </w:tblPr>
      <w:tblGrid>
        <w:gridCol w:w="3631"/>
        <w:gridCol w:w="5713"/>
        <w:gridCol w:w="96"/>
        <w:gridCol w:w="96"/>
        <w:gridCol w:w="96"/>
        <w:gridCol w:w="110"/>
      </w:tblGrid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6D4286" w:rsidRDefault="006D4286" w:rsidP="006D4286">
            <w:pPr>
              <w:rPr>
                <w:b/>
                <w:color w:val="000000" w:themeColor="text1"/>
              </w:rPr>
            </w:pPr>
            <w:r w:rsidRPr="006D4286">
              <w:rPr>
                <w:b/>
                <w:color w:val="000000" w:themeColor="text1"/>
              </w:rPr>
              <w:lastRenderedPageBreak/>
              <w:t>Хотели бы Вы видеть такую голубятню в вашем дворе? (</w:t>
            </w:r>
            <w:proofErr w:type="gramStart"/>
            <w:r w:rsidRPr="006D4286">
              <w:rPr>
                <w:b/>
                <w:color w:val="000000" w:themeColor="text1"/>
              </w:rPr>
              <w:t>см</w:t>
            </w:r>
            <w:proofErr w:type="gramEnd"/>
            <w:r w:rsidRPr="006D4286">
              <w:rPr>
                <w:b/>
                <w:color w:val="000000" w:themeColor="text1"/>
              </w:rPr>
              <w:t xml:space="preserve">. фото)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6D4286" w:rsidRDefault="006D4286" w:rsidP="006D4286">
            <w:pPr>
              <w:rPr>
                <w:b/>
                <w:color w:val="000000" w:themeColor="text1"/>
              </w:rPr>
            </w:pPr>
            <w:r w:rsidRPr="006D4286">
              <w:rPr>
                <w:b/>
                <w:color w:val="000000" w:themeColor="text1"/>
              </w:rPr>
              <w:t>Обоснуйте свой ответ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 xml:space="preserve">Симпатичная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 xml:space="preserve">Мне нравится внешний вид такой </w:t>
            </w:r>
            <w:proofErr w:type="gramStart"/>
            <w:r w:rsidRPr="009B0296">
              <w:t>голубятни</w:t>
            </w:r>
            <w:proofErr w:type="gramEnd"/>
            <w:r w:rsidRPr="009B0296">
              <w:t xml:space="preserve"> и я думаю, что в ней условия для проживания птиц будут лучше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Хорошее состояние и условия для голубей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Красивый внешний вид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Красиво, аккуратно и опрятно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 xml:space="preserve">Такая голубятня украшает двор, создавая место для голубей.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 xml:space="preserve">Это очень интересно и красиво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 xml:space="preserve">Смотреть на них намного приятнее, и таких можно было хоть 10 поставить у моего дома. </w:t>
            </w:r>
            <w:proofErr w:type="gramStart"/>
            <w:r w:rsidRPr="009B0296">
              <w:t xml:space="preserve">Я не </w:t>
            </w:r>
            <w:proofErr w:type="spellStart"/>
            <w:r w:rsidRPr="009B0296">
              <w:t>поотив</w:t>
            </w:r>
            <w:proofErr w:type="spellEnd"/>
            <w:r w:rsidRPr="009B0296">
              <w:t xml:space="preserve">) 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Новая, современная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Нравится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потому что я не люблю голубей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 xml:space="preserve">Хороший внешний вид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качественная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 xml:space="preserve">Красиво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Интересное и красивое решение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ещё более стильно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proofErr w:type="gramStart"/>
            <w:r w:rsidRPr="009B0296">
              <w:t>Она красивая, радует глаз))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Я против того, чтобы держать животных в клетках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  <w:tr w:rsidR="006D4286" w:rsidRPr="009B0296" w:rsidTr="006D42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>
            <w:r w:rsidRPr="009B0296">
              <w:t>Не очень нравится её вид. Хочу, чтобы голубятня выглядела как голубятня. (</w:t>
            </w:r>
            <w:proofErr w:type="gramStart"/>
            <w:r w:rsidRPr="009B0296">
              <w:t>Такую</w:t>
            </w:r>
            <w:proofErr w:type="gramEnd"/>
            <w:r w:rsidRPr="009B0296">
              <w:t xml:space="preserve"> бы украсило резное дерево)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286" w:rsidRPr="009B0296" w:rsidRDefault="006D4286" w:rsidP="006D4286"/>
        </w:tc>
      </w:tr>
    </w:tbl>
    <w:p w:rsidR="009B0296" w:rsidRPr="000513F9" w:rsidRDefault="006D4286" w:rsidP="000513F9">
      <w:pPr>
        <w:rPr>
          <w:b/>
          <w:color w:val="4472C4" w:themeColor="accent1"/>
        </w:rPr>
      </w:pPr>
      <w:r w:rsidRPr="006D4286">
        <w:rPr>
          <w:b/>
          <w:color w:val="4472C4" w:themeColor="accent1"/>
        </w:rPr>
        <w:t>Таблица 2</w:t>
      </w:r>
    </w:p>
    <w:sectPr w:rsidR="009B0296" w:rsidRPr="000513F9" w:rsidSect="001B14E7"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CB" w:rsidRDefault="00E16BCB" w:rsidP="00D95DB4">
      <w:pPr>
        <w:spacing w:after="0" w:line="240" w:lineRule="auto"/>
      </w:pPr>
      <w:r>
        <w:separator/>
      </w:r>
    </w:p>
  </w:endnote>
  <w:endnote w:type="continuationSeparator" w:id="0">
    <w:p w:rsidR="00E16BCB" w:rsidRDefault="00E16BCB" w:rsidP="00D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F9" w:rsidRDefault="000513F9" w:rsidP="001B14E7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079"/>
      <w:docPartObj>
        <w:docPartGallery w:val="Page Numbers (Bottom of Page)"/>
        <w:docPartUnique/>
      </w:docPartObj>
    </w:sdtPr>
    <w:sdtContent>
      <w:p w:rsidR="000513F9" w:rsidRDefault="00280973">
        <w:pPr>
          <w:pStyle w:val="a6"/>
          <w:jc w:val="center"/>
        </w:pPr>
        <w:r w:rsidRPr="001B14E7">
          <w:rPr>
            <w:sz w:val="28"/>
            <w:szCs w:val="28"/>
          </w:rPr>
          <w:fldChar w:fldCharType="begin"/>
        </w:r>
        <w:r w:rsidR="000513F9" w:rsidRPr="001B14E7">
          <w:rPr>
            <w:sz w:val="28"/>
            <w:szCs w:val="28"/>
          </w:rPr>
          <w:instrText xml:space="preserve"> PAGE   \* MERGEFORMAT </w:instrText>
        </w:r>
        <w:r w:rsidRPr="001B14E7">
          <w:rPr>
            <w:sz w:val="28"/>
            <w:szCs w:val="28"/>
          </w:rPr>
          <w:fldChar w:fldCharType="separate"/>
        </w:r>
        <w:r w:rsidR="002D7F24">
          <w:rPr>
            <w:noProof/>
            <w:sz w:val="28"/>
            <w:szCs w:val="28"/>
          </w:rPr>
          <w:t>2</w:t>
        </w:r>
        <w:r w:rsidRPr="001B14E7">
          <w:rPr>
            <w:sz w:val="28"/>
            <w:szCs w:val="28"/>
          </w:rPr>
          <w:fldChar w:fldCharType="end"/>
        </w:r>
      </w:p>
    </w:sdtContent>
  </w:sdt>
  <w:p w:rsidR="000513F9" w:rsidRPr="00D95DB4" w:rsidRDefault="000513F9" w:rsidP="00D95DB4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CB" w:rsidRDefault="00E16BCB" w:rsidP="00D95DB4">
      <w:pPr>
        <w:spacing w:after="0" w:line="240" w:lineRule="auto"/>
      </w:pPr>
      <w:r>
        <w:separator/>
      </w:r>
    </w:p>
  </w:footnote>
  <w:footnote w:type="continuationSeparator" w:id="0">
    <w:p w:rsidR="00E16BCB" w:rsidRDefault="00E16BCB" w:rsidP="00D9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25D4D92"/>
    <w:multiLevelType w:val="hybridMultilevel"/>
    <w:tmpl w:val="A4A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750A"/>
    <w:multiLevelType w:val="multilevel"/>
    <w:tmpl w:val="8D6A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C4BCB"/>
    <w:multiLevelType w:val="multilevel"/>
    <w:tmpl w:val="D994A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A0F66"/>
    <w:multiLevelType w:val="multilevel"/>
    <w:tmpl w:val="E930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964EA"/>
    <w:multiLevelType w:val="hybridMultilevel"/>
    <w:tmpl w:val="576A1804"/>
    <w:lvl w:ilvl="0" w:tplc="D1009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67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66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AB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89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50B2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6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4B6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D23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9528CF"/>
    <w:multiLevelType w:val="multilevel"/>
    <w:tmpl w:val="740A2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87B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19467B"/>
    <w:multiLevelType w:val="multilevel"/>
    <w:tmpl w:val="55ECD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75AE8"/>
    <w:multiLevelType w:val="multilevel"/>
    <w:tmpl w:val="97DE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65AED"/>
    <w:multiLevelType w:val="multilevel"/>
    <w:tmpl w:val="15A0E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F54A0"/>
    <w:multiLevelType w:val="hybridMultilevel"/>
    <w:tmpl w:val="AB30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50676"/>
    <w:multiLevelType w:val="multilevel"/>
    <w:tmpl w:val="128A7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43A4E"/>
    <w:multiLevelType w:val="multilevel"/>
    <w:tmpl w:val="21BC7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654AB"/>
    <w:multiLevelType w:val="multilevel"/>
    <w:tmpl w:val="CA26BD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56092"/>
    <w:multiLevelType w:val="multilevel"/>
    <w:tmpl w:val="14BAA6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D3C9B"/>
    <w:multiLevelType w:val="multilevel"/>
    <w:tmpl w:val="8244F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21E78"/>
    <w:multiLevelType w:val="multilevel"/>
    <w:tmpl w:val="444A1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B6BB8"/>
    <w:multiLevelType w:val="multilevel"/>
    <w:tmpl w:val="7116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2629A"/>
    <w:multiLevelType w:val="multilevel"/>
    <w:tmpl w:val="CDCC9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D2CF4"/>
    <w:multiLevelType w:val="multilevel"/>
    <w:tmpl w:val="8F4029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304739"/>
    <w:multiLevelType w:val="multilevel"/>
    <w:tmpl w:val="53CA0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</w:num>
  <w:num w:numId="5">
    <w:abstractNumId w:val="20"/>
  </w:num>
  <w:num w:numId="6">
    <w:abstractNumId w:val="15"/>
  </w:num>
  <w:num w:numId="7">
    <w:abstractNumId w:val="3"/>
  </w:num>
  <w:num w:numId="8">
    <w:abstractNumId w:val="5"/>
  </w:num>
  <w:num w:numId="9">
    <w:abstractNumId w:val="17"/>
  </w:num>
  <w:num w:numId="10">
    <w:abstractNumId w:val="7"/>
  </w:num>
  <w:num w:numId="11">
    <w:abstractNumId w:val="18"/>
  </w:num>
  <w:num w:numId="12">
    <w:abstractNumId w:val="16"/>
  </w:num>
  <w:num w:numId="13">
    <w:abstractNumId w:val="9"/>
  </w:num>
  <w:num w:numId="14">
    <w:abstractNumId w:val="11"/>
  </w:num>
  <w:num w:numId="15">
    <w:abstractNumId w:val="14"/>
  </w:num>
  <w:num w:numId="16">
    <w:abstractNumId w:val="19"/>
  </w:num>
  <w:num w:numId="17">
    <w:abstractNumId w:val="13"/>
  </w:num>
  <w:num w:numId="18">
    <w:abstractNumId w:val="6"/>
  </w:num>
  <w:num w:numId="19">
    <w:abstractNumId w:val="0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ED0"/>
    <w:rsid w:val="000513F9"/>
    <w:rsid w:val="000525B3"/>
    <w:rsid w:val="00172040"/>
    <w:rsid w:val="001B14E7"/>
    <w:rsid w:val="001E54E4"/>
    <w:rsid w:val="001F2A62"/>
    <w:rsid w:val="002424F6"/>
    <w:rsid w:val="00280973"/>
    <w:rsid w:val="0028725F"/>
    <w:rsid w:val="002B6317"/>
    <w:rsid w:val="002D3018"/>
    <w:rsid w:val="002D7F24"/>
    <w:rsid w:val="002E179C"/>
    <w:rsid w:val="003213C1"/>
    <w:rsid w:val="00351121"/>
    <w:rsid w:val="00360806"/>
    <w:rsid w:val="00374C08"/>
    <w:rsid w:val="003D7B6F"/>
    <w:rsid w:val="003E4ED0"/>
    <w:rsid w:val="00416B6A"/>
    <w:rsid w:val="004272B7"/>
    <w:rsid w:val="00492E17"/>
    <w:rsid w:val="004F4AC7"/>
    <w:rsid w:val="00574FEE"/>
    <w:rsid w:val="005D3774"/>
    <w:rsid w:val="005E0F32"/>
    <w:rsid w:val="005E16BB"/>
    <w:rsid w:val="00627468"/>
    <w:rsid w:val="0064008D"/>
    <w:rsid w:val="00652936"/>
    <w:rsid w:val="006628B3"/>
    <w:rsid w:val="00665C8D"/>
    <w:rsid w:val="006D4286"/>
    <w:rsid w:val="008B0C27"/>
    <w:rsid w:val="008F2E60"/>
    <w:rsid w:val="009134D7"/>
    <w:rsid w:val="009676FB"/>
    <w:rsid w:val="009A446A"/>
    <w:rsid w:val="009B0296"/>
    <w:rsid w:val="009E7CCA"/>
    <w:rsid w:val="00A41FC8"/>
    <w:rsid w:val="00A43204"/>
    <w:rsid w:val="00A85ED5"/>
    <w:rsid w:val="00AD1F32"/>
    <w:rsid w:val="00AF4D6C"/>
    <w:rsid w:val="00B055A4"/>
    <w:rsid w:val="00B476C5"/>
    <w:rsid w:val="00BE1437"/>
    <w:rsid w:val="00C555A5"/>
    <w:rsid w:val="00C71B04"/>
    <w:rsid w:val="00CB2570"/>
    <w:rsid w:val="00D63735"/>
    <w:rsid w:val="00D95DB4"/>
    <w:rsid w:val="00DD1E40"/>
    <w:rsid w:val="00DD59E2"/>
    <w:rsid w:val="00E16BCB"/>
    <w:rsid w:val="00E34B2B"/>
    <w:rsid w:val="00E53297"/>
    <w:rsid w:val="00E92BD9"/>
    <w:rsid w:val="00EA19F0"/>
    <w:rsid w:val="00EC60F3"/>
    <w:rsid w:val="00F4646E"/>
    <w:rsid w:val="00F86BEE"/>
    <w:rsid w:val="00F8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E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E4ED0"/>
  </w:style>
  <w:style w:type="character" w:customStyle="1" w:styleId="eop">
    <w:name w:val="eop"/>
    <w:basedOn w:val="a0"/>
    <w:rsid w:val="003E4ED0"/>
  </w:style>
  <w:style w:type="character" w:customStyle="1" w:styleId="spellingerror">
    <w:name w:val="spellingerror"/>
    <w:basedOn w:val="a0"/>
    <w:rsid w:val="003E4ED0"/>
  </w:style>
  <w:style w:type="character" w:customStyle="1" w:styleId="contextualspellingandgrammarerror">
    <w:name w:val="contextualspellingandgrammarerror"/>
    <w:basedOn w:val="a0"/>
    <w:rsid w:val="003E4ED0"/>
  </w:style>
  <w:style w:type="character" w:customStyle="1" w:styleId="scxw98661797">
    <w:name w:val="scxw98661797"/>
    <w:basedOn w:val="a0"/>
    <w:rsid w:val="003E4ED0"/>
  </w:style>
  <w:style w:type="character" w:styleId="a3">
    <w:name w:val="Hyperlink"/>
    <w:basedOn w:val="a0"/>
    <w:uiPriority w:val="99"/>
    <w:unhideWhenUsed/>
    <w:rsid w:val="008F2E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2E6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9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DB4"/>
  </w:style>
  <w:style w:type="paragraph" w:styleId="a6">
    <w:name w:val="footer"/>
    <w:basedOn w:val="a"/>
    <w:link w:val="a7"/>
    <w:uiPriority w:val="99"/>
    <w:unhideWhenUsed/>
    <w:rsid w:val="00D9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DB4"/>
  </w:style>
  <w:style w:type="paragraph" w:styleId="a8">
    <w:name w:val="Balloon Text"/>
    <w:basedOn w:val="a"/>
    <w:link w:val="a9"/>
    <w:uiPriority w:val="99"/>
    <w:semiHidden/>
    <w:unhideWhenUsed/>
    <w:rsid w:val="0028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25F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F86BEE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8F4DC-6E84-4EFD-B48A-02DF0B74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77</cp:lastModifiedBy>
  <cp:revision>2</cp:revision>
  <dcterms:created xsi:type="dcterms:W3CDTF">2020-04-30T15:12:00Z</dcterms:created>
  <dcterms:modified xsi:type="dcterms:W3CDTF">2020-04-30T15:12:00Z</dcterms:modified>
</cp:coreProperties>
</file>