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2B9" w:rsidRDefault="009052B9" w:rsidP="009052B9">
      <w:pPr>
        <w:jc w:val="both"/>
        <w:rPr>
          <w:rFonts w:ascii="Times New Roman" w:hAnsi="Times New Roman" w:cs="Times New Roman"/>
          <w:b/>
          <w:sz w:val="28"/>
          <w:szCs w:val="28"/>
        </w:rPr>
      </w:pPr>
      <w:r>
        <w:rPr>
          <w:rFonts w:ascii="Times New Roman" w:hAnsi="Times New Roman" w:cs="Times New Roman"/>
          <w:b/>
          <w:sz w:val="28"/>
          <w:szCs w:val="28"/>
        </w:rPr>
        <w:t>МИНИСТЕРСТВО ОБРАЗОВАНИЯ И НАУКИ АМУРСКОЙ ОБЛАСТИ</w:t>
      </w:r>
    </w:p>
    <w:p w:rsidR="009052B9" w:rsidRDefault="009052B9" w:rsidP="009052B9">
      <w:pPr>
        <w:rPr>
          <w:rFonts w:ascii="Times New Roman" w:hAnsi="Times New Roman" w:cs="Times New Roman"/>
          <w:b/>
          <w:sz w:val="28"/>
          <w:szCs w:val="28"/>
        </w:rPr>
      </w:pPr>
      <w:r>
        <w:rPr>
          <w:rFonts w:ascii="Times New Roman" w:hAnsi="Times New Roman" w:cs="Times New Roman"/>
          <w:b/>
          <w:sz w:val="28"/>
          <w:szCs w:val="28"/>
        </w:rPr>
        <w:t>ГОСУДАРСТВЕННОЕ ПРОФЕССИОНАЛЬНОЕ ОБРАЗОВАТЕЛЬНОЕ АВТОНОМНОЕ УЧРЕЖДЕНИЕ АМУРСКОЙ ОБЛАСТИ</w:t>
      </w:r>
    </w:p>
    <w:p w:rsidR="009052B9" w:rsidRDefault="009052B9" w:rsidP="009052B9">
      <w:pPr>
        <w:rPr>
          <w:rFonts w:ascii="Times New Roman" w:hAnsi="Times New Roman" w:cs="Times New Roman"/>
          <w:b/>
          <w:sz w:val="28"/>
          <w:szCs w:val="28"/>
        </w:rPr>
      </w:pPr>
      <w:r>
        <w:rPr>
          <w:rFonts w:ascii="Times New Roman" w:hAnsi="Times New Roman" w:cs="Times New Roman"/>
          <w:b/>
          <w:sz w:val="28"/>
          <w:szCs w:val="28"/>
        </w:rPr>
        <w:t>«АМУРСКИЙ ПЕДАГОГИЧЕСКИЙ КОЛЛЕДЖ»</w:t>
      </w:r>
    </w:p>
    <w:p w:rsidR="009052B9" w:rsidRDefault="009052B9" w:rsidP="009052B9">
      <w:pPr>
        <w:rPr>
          <w:rFonts w:ascii="Times New Roman" w:hAnsi="Times New Roman" w:cs="Times New Roman"/>
          <w:b/>
          <w:sz w:val="28"/>
          <w:szCs w:val="28"/>
        </w:rPr>
      </w:pPr>
    </w:p>
    <w:p w:rsidR="009052B9" w:rsidRDefault="009052B9" w:rsidP="009052B9">
      <w:pPr>
        <w:rPr>
          <w:rFonts w:ascii="Times New Roman" w:hAnsi="Times New Roman" w:cs="Times New Roman"/>
          <w:b/>
          <w:sz w:val="28"/>
          <w:szCs w:val="28"/>
        </w:rPr>
      </w:pPr>
    </w:p>
    <w:p w:rsidR="009052B9" w:rsidRDefault="009052B9" w:rsidP="009052B9">
      <w:pPr>
        <w:rPr>
          <w:rFonts w:ascii="Times New Roman" w:hAnsi="Times New Roman" w:cs="Times New Roman"/>
          <w:b/>
          <w:sz w:val="28"/>
          <w:szCs w:val="28"/>
        </w:rPr>
      </w:pPr>
    </w:p>
    <w:p w:rsidR="009052B9" w:rsidRDefault="009052B9" w:rsidP="009052B9">
      <w:pPr>
        <w:rPr>
          <w:rFonts w:ascii="Times New Roman" w:hAnsi="Times New Roman" w:cs="Times New Roman"/>
          <w:b/>
          <w:sz w:val="28"/>
          <w:szCs w:val="28"/>
        </w:rPr>
      </w:pPr>
    </w:p>
    <w:p w:rsidR="009052B9" w:rsidRDefault="009052B9" w:rsidP="009052B9">
      <w:pPr>
        <w:rPr>
          <w:rFonts w:ascii="Times New Roman" w:hAnsi="Times New Roman" w:cs="Times New Roman"/>
          <w:b/>
          <w:sz w:val="28"/>
          <w:szCs w:val="28"/>
        </w:rPr>
      </w:pPr>
    </w:p>
    <w:p w:rsidR="009052B9" w:rsidRDefault="009052B9" w:rsidP="009052B9">
      <w:pPr>
        <w:rPr>
          <w:rFonts w:ascii="Times New Roman" w:hAnsi="Times New Roman" w:cs="Times New Roman"/>
          <w:b/>
          <w:sz w:val="28"/>
          <w:szCs w:val="28"/>
        </w:rPr>
      </w:pPr>
    </w:p>
    <w:p w:rsidR="009052B9" w:rsidRDefault="009052B9" w:rsidP="009052B9">
      <w:pPr>
        <w:rPr>
          <w:rFonts w:ascii="Times New Roman" w:hAnsi="Times New Roman" w:cs="Times New Roman"/>
          <w:b/>
          <w:sz w:val="28"/>
          <w:szCs w:val="28"/>
        </w:rPr>
      </w:pPr>
      <w:r>
        <w:rPr>
          <w:rFonts w:ascii="Times New Roman" w:hAnsi="Times New Roman" w:cs="Times New Roman"/>
          <w:b/>
          <w:sz w:val="28"/>
          <w:szCs w:val="28"/>
        </w:rPr>
        <w:t>Формирование коммуникативных универсальных учебных действий средствами игровых технологий на уроках окружающего мира</w:t>
      </w:r>
    </w:p>
    <w:p w:rsidR="009052B9" w:rsidRDefault="009052B9" w:rsidP="009052B9">
      <w:pPr>
        <w:rPr>
          <w:rFonts w:ascii="Times New Roman" w:hAnsi="Times New Roman" w:cs="Times New Roman"/>
          <w:b/>
          <w:sz w:val="28"/>
          <w:szCs w:val="28"/>
        </w:rPr>
      </w:pPr>
    </w:p>
    <w:p w:rsidR="009052B9" w:rsidRDefault="009052B9" w:rsidP="009052B9">
      <w:pPr>
        <w:rPr>
          <w:rFonts w:ascii="Times New Roman" w:hAnsi="Times New Roman" w:cs="Times New Roman"/>
          <w:sz w:val="28"/>
          <w:szCs w:val="28"/>
        </w:rPr>
      </w:pPr>
      <w:r>
        <w:rPr>
          <w:rFonts w:ascii="Times New Roman" w:hAnsi="Times New Roman" w:cs="Times New Roman"/>
          <w:sz w:val="28"/>
          <w:szCs w:val="28"/>
        </w:rPr>
        <w:t>Курсовая работа</w:t>
      </w:r>
    </w:p>
    <w:p w:rsidR="009052B9" w:rsidRDefault="009052B9" w:rsidP="009052B9">
      <w:pPr>
        <w:jc w:val="left"/>
        <w:rPr>
          <w:rFonts w:ascii="Times New Roman" w:hAnsi="Times New Roman" w:cs="Times New Roman"/>
          <w:sz w:val="28"/>
          <w:szCs w:val="28"/>
        </w:rPr>
      </w:pPr>
    </w:p>
    <w:p w:rsidR="009052B9" w:rsidRDefault="009052B9" w:rsidP="009052B9">
      <w:pPr>
        <w:jc w:val="left"/>
        <w:rPr>
          <w:rFonts w:ascii="Times New Roman" w:hAnsi="Times New Roman" w:cs="Times New Roman"/>
          <w:sz w:val="28"/>
          <w:szCs w:val="28"/>
        </w:rPr>
      </w:pPr>
    </w:p>
    <w:p w:rsidR="009052B9" w:rsidRDefault="009052B9" w:rsidP="009052B9">
      <w:pPr>
        <w:jc w:val="left"/>
        <w:rPr>
          <w:rFonts w:ascii="Times New Roman" w:hAnsi="Times New Roman" w:cs="Times New Roman"/>
          <w:sz w:val="28"/>
          <w:szCs w:val="28"/>
        </w:rPr>
      </w:pPr>
    </w:p>
    <w:p w:rsidR="009052B9" w:rsidRDefault="009052B9" w:rsidP="009052B9">
      <w:pPr>
        <w:jc w:val="left"/>
        <w:rPr>
          <w:rFonts w:ascii="Times New Roman" w:hAnsi="Times New Roman" w:cs="Times New Roman"/>
          <w:sz w:val="28"/>
          <w:szCs w:val="28"/>
        </w:rPr>
      </w:pPr>
    </w:p>
    <w:p w:rsidR="009052B9" w:rsidRDefault="009052B9" w:rsidP="009052B9">
      <w:pPr>
        <w:jc w:val="left"/>
        <w:rPr>
          <w:rFonts w:ascii="Times New Roman" w:hAnsi="Times New Roman" w:cs="Times New Roman"/>
          <w:sz w:val="28"/>
          <w:szCs w:val="28"/>
        </w:rPr>
      </w:pPr>
    </w:p>
    <w:p w:rsidR="009052B9" w:rsidRDefault="009052B9" w:rsidP="009052B9">
      <w:pPr>
        <w:ind w:left="4956"/>
        <w:jc w:val="left"/>
        <w:rPr>
          <w:rFonts w:ascii="Times New Roman" w:hAnsi="Times New Roman" w:cs="Times New Roman"/>
          <w:sz w:val="28"/>
          <w:szCs w:val="28"/>
        </w:rPr>
      </w:pPr>
      <w:r>
        <w:rPr>
          <w:rFonts w:ascii="Times New Roman" w:hAnsi="Times New Roman" w:cs="Times New Roman"/>
          <w:sz w:val="28"/>
          <w:szCs w:val="28"/>
        </w:rPr>
        <w:t>Выполнила:</w:t>
      </w:r>
    </w:p>
    <w:p w:rsidR="009052B9" w:rsidRDefault="009052B9" w:rsidP="009052B9">
      <w:pPr>
        <w:ind w:left="4956"/>
        <w:jc w:val="left"/>
        <w:rPr>
          <w:rFonts w:ascii="Times New Roman" w:hAnsi="Times New Roman" w:cs="Times New Roman"/>
          <w:sz w:val="28"/>
          <w:szCs w:val="28"/>
        </w:rPr>
      </w:pPr>
      <w:r>
        <w:rPr>
          <w:rFonts w:ascii="Times New Roman" w:hAnsi="Times New Roman" w:cs="Times New Roman"/>
          <w:sz w:val="28"/>
          <w:szCs w:val="28"/>
        </w:rPr>
        <w:t>Замотай Юлия Олеговна</w:t>
      </w:r>
    </w:p>
    <w:p w:rsidR="009052B9" w:rsidRDefault="009052B9" w:rsidP="009052B9">
      <w:pPr>
        <w:ind w:left="4956"/>
        <w:jc w:val="left"/>
        <w:rPr>
          <w:rFonts w:ascii="Times New Roman" w:hAnsi="Times New Roman" w:cs="Times New Roman"/>
          <w:sz w:val="28"/>
          <w:szCs w:val="28"/>
        </w:rPr>
      </w:pPr>
    </w:p>
    <w:p w:rsidR="009052B9" w:rsidRDefault="009052B9" w:rsidP="009052B9">
      <w:pPr>
        <w:ind w:left="4956"/>
        <w:jc w:val="left"/>
        <w:rPr>
          <w:rFonts w:ascii="Times New Roman" w:hAnsi="Times New Roman" w:cs="Times New Roman"/>
          <w:sz w:val="28"/>
          <w:szCs w:val="28"/>
        </w:rPr>
      </w:pPr>
      <w:r>
        <w:rPr>
          <w:rFonts w:ascii="Times New Roman" w:hAnsi="Times New Roman" w:cs="Times New Roman"/>
          <w:sz w:val="28"/>
          <w:szCs w:val="28"/>
        </w:rPr>
        <w:t>Специальность 44.02.02</w:t>
      </w:r>
    </w:p>
    <w:p w:rsidR="009052B9" w:rsidRDefault="009052B9" w:rsidP="009052B9">
      <w:pPr>
        <w:ind w:left="4956"/>
        <w:jc w:val="left"/>
        <w:rPr>
          <w:rFonts w:ascii="Times New Roman" w:hAnsi="Times New Roman" w:cs="Times New Roman"/>
          <w:sz w:val="28"/>
          <w:szCs w:val="28"/>
        </w:rPr>
      </w:pPr>
      <w:r>
        <w:rPr>
          <w:rFonts w:ascii="Times New Roman" w:hAnsi="Times New Roman" w:cs="Times New Roman"/>
          <w:sz w:val="28"/>
          <w:szCs w:val="28"/>
        </w:rPr>
        <w:t>Преподавание в начальных классах</w:t>
      </w:r>
    </w:p>
    <w:p w:rsidR="009052B9" w:rsidRDefault="009052B9" w:rsidP="009052B9">
      <w:pPr>
        <w:ind w:left="4956"/>
        <w:jc w:val="left"/>
        <w:rPr>
          <w:rFonts w:ascii="Times New Roman" w:hAnsi="Times New Roman" w:cs="Times New Roman"/>
          <w:sz w:val="28"/>
          <w:szCs w:val="28"/>
        </w:rPr>
      </w:pPr>
      <w:r>
        <w:rPr>
          <w:rFonts w:ascii="Times New Roman" w:hAnsi="Times New Roman" w:cs="Times New Roman"/>
          <w:sz w:val="28"/>
          <w:szCs w:val="28"/>
        </w:rPr>
        <w:t xml:space="preserve">Курс </w:t>
      </w:r>
      <w:r>
        <w:rPr>
          <w:rFonts w:ascii="Times New Roman" w:hAnsi="Times New Roman" w:cs="Times New Roman"/>
          <w:sz w:val="28"/>
          <w:szCs w:val="28"/>
          <w:lang w:val="en-US"/>
        </w:rPr>
        <w:t>III</w:t>
      </w:r>
      <w:r>
        <w:rPr>
          <w:rFonts w:ascii="Times New Roman" w:hAnsi="Times New Roman" w:cs="Times New Roman"/>
          <w:sz w:val="28"/>
          <w:szCs w:val="28"/>
        </w:rPr>
        <w:t>, группа 135</w:t>
      </w:r>
    </w:p>
    <w:p w:rsidR="009052B9" w:rsidRDefault="009052B9" w:rsidP="009052B9">
      <w:pPr>
        <w:ind w:left="4956"/>
        <w:jc w:val="left"/>
        <w:rPr>
          <w:rFonts w:ascii="Times New Roman" w:hAnsi="Times New Roman" w:cs="Times New Roman"/>
          <w:sz w:val="28"/>
          <w:szCs w:val="28"/>
        </w:rPr>
      </w:pPr>
    </w:p>
    <w:p w:rsidR="009052B9" w:rsidRDefault="009052B9" w:rsidP="009052B9">
      <w:pPr>
        <w:ind w:left="4956"/>
        <w:jc w:val="lef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9052B9" w:rsidRDefault="009052B9" w:rsidP="009052B9">
      <w:pPr>
        <w:ind w:left="4956"/>
        <w:jc w:val="left"/>
        <w:rPr>
          <w:rFonts w:ascii="Times New Roman" w:hAnsi="Times New Roman" w:cs="Times New Roman"/>
          <w:sz w:val="28"/>
          <w:szCs w:val="28"/>
        </w:rPr>
      </w:pPr>
      <w:r>
        <w:rPr>
          <w:rFonts w:ascii="Times New Roman" w:hAnsi="Times New Roman" w:cs="Times New Roman"/>
          <w:sz w:val="28"/>
          <w:szCs w:val="28"/>
        </w:rPr>
        <w:t>Анчугова Елена Алексеевна</w:t>
      </w:r>
    </w:p>
    <w:p w:rsidR="009052B9" w:rsidRDefault="009052B9" w:rsidP="009052B9">
      <w:pPr>
        <w:ind w:left="4956"/>
        <w:jc w:val="left"/>
        <w:rPr>
          <w:rFonts w:ascii="Times New Roman" w:hAnsi="Times New Roman" w:cs="Times New Roman"/>
          <w:sz w:val="28"/>
          <w:szCs w:val="28"/>
        </w:rPr>
      </w:pPr>
    </w:p>
    <w:p w:rsidR="009052B9" w:rsidRDefault="009052B9" w:rsidP="009052B9">
      <w:pPr>
        <w:ind w:left="4956"/>
        <w:jc w:val="left"/>
        <w:rPr>
          <w:rFonts w:ascii="Times New Roman" w:hAnsi="Times New Roman" w:cs="Times New Roman"/>
          <w:sz w:val="20"/>
          <w:szCs w:val="28"/>
        </w:rPr>
      </w:pPr>
    </w:p>
    <w:p w:rsidR="009052B9" w:rsidRDefault="009052B9" w:rsidP="009052B9">
      <w:pPr>
        <w:ind w:left="4956"/>
        <w:jc w:val="left"/>
        <w:rPr>
          <w:rFonts w:ascii="Times New Roman" w:hAnsi="Times New Roman" w:cs="Times New Roman"/>
          <w:sz w:val="20"/>
          <w:szCs w:val="28"/>
        </w:rPr>
      </w:pPr>
    </w:p>
    <w:p w:rsidR="009052B9" w:rsidRDefault="009052B9" w:rsidP="009052B9">
      <w:pPr>
        <w:ind w:left="4956"/>
        <w:jc w:val="left"/>
        <w:rPr>
          <w:rFonts w:ascii="Times New Roman" w:hAnsi="Times New Roman" w:cs="Times New Roman"/>
          <w:sz w:val="20"/>
          <w:szCs w:val="28"/>
        </w:rPr>
      </w:pPr>
    </w:p>
    <w:p w:rsidR="009052B9" w:rsidRDefault="009052B9" w:rsidP="009052B9">
      <w:pPr>
        <w:ind w:left="4956"/>
        <w:jc w:val="left"/>
        <w:rPr>
          <w:rFonts w:ascii="Times New Roman" w:hAnsi="Times New Roman" w:cs="Times New Roman"/>
          <w:sz w:val="20"/>
          <w:szCs w:val="28"/>
        </w:rPr>
      </w:pPr>
    </w:p>
    <w:p w:rsidR="009052B9" w:rsidRDefault="009052B9" w:rsidP="009052B9">
      <w:pPr>
        <w:ind w:left="4956"/>
        <w:jc w:val="left"/>
        <w:rPr>
          <w:rFonts w:ascii="Times New Roman" w:hAnsi="Times New Roman" w:cs="Times New Roman"/>
          <w:sz w:val="20"/>
          <w:szCs w:val="28"/>
        </w:rPr>
      </w:pPr>
    </w:p>
    <w:p w:rsidR="009052B9" w:rsidRDefault="009052B9" w:rsidP="009052B9">
      <w:pPr>
        <w:ind w:left="4956"/>
        <w:jc w:val="left"/>
        <w:rPr>
          <w:rFonts w:ascii="Times New Roman" w:hAnsi="Times New Roman" w:cs="Times New Roman"/>
          <w:sz w:val="20"/>
          <w:szCs w:val="28"/>
        </w:rPr>
      </w:pPr>
    </w:p>
    <w:p w:rsidR="009052B9" w:rsidRDefault="009052B9" w:rsidP="009052B9">
      <w:pPr>
        <w:ind w:left="4956"/>
        <w:jc w:val="left"/>
        <w:rPr>
          <w:rFonts w:ascii="Times New Roman" w:hAnsi="Times New Roman" w:cs="Times New Roman"/>
          <w:sz w:val="20"/>
          <w:szCs w:val="28"/>
        </w:rPr>
      </w:pPr>
    </w:p>
    <w:p w:rsidR="009052B9" w:rsidRDefault="009052B9" w:rsidP="009052B9">
      <w:pPr>
        <w:ind w:left="4956"/>
        <w:jc w:val="left"/>
        <w:rPr>
          <w:rFonts w:ascii="Times New Roman" w:hAnsi="Times New Roman" w:cs="Times New Roman"/>
          <w:sz w:val="20"/>
          <w:szCs w:val="28"/>
        </w:rPr>
      </w:pPr>
    </w:p>
    <w:p w:rsidR="009052B9" w:rsidRDefault="009052B9" w:rsidP="009052B9">
      <w:pPr>
        <w:ind w:left="4956"/>
        <w:jc w:val="left"/>
        <w:rPr>
          <w:rFonts w:ascii="Times New Roman" w:hAnsi="Times New Roman" w:cs="Times New Roman"/>
          <w:sz w:val="20"/>
          <w:szCs w:val="28"/>
        </w:rPr>
      </w:pPr>
    </w:p>
    <w:p w:rsidR="009052B9" w:rsidRDefault="009052B9" w:rsidP="009052B9">
      <w:pPr>
        <w:ind w:left="4956"/>
        <w:jc w:val="left"/>
        <w:rPr>
          <w:rFonts w:ascii="Times New Roman" w:hAnsi="Times New Roman" w:cs="Times New Roman"/>
          <w:sz w:val="20"/>
          <w:szCs w:val="28"/>
        </w:rPr>
      </w:pPr>
    </w:p>
    <w:p w:rsidR="009052B9" w:rsidRDefault="009052B9" w:rsidP="009052B9">
      <w:pPr>
        <w:ind w:left="4956"/>
        <w:jc w:val="left"/>
        <w:rPr>
          <w:rFonts w:ascii="Times New Roman" w:hAnsi="Times New Roman" w:cs="Times New Roman"/>
          <w:sz w:val="20"/>
          <w:szCs w:val="28"/>
        </w:rPr>
      </w:pPr>
    </w:p>
    <w:p w:rsidR="009052B9" w:rsidRDefault="009052B9" w:rsidP="009052B9">
      <w:pPr>
        <w:rPr>
          <w:rFonts w:ascii="Times New Roman" w:hAnsi="Times New Roman" w:cs="Times New Roman"/>
          <w:sz w:val="28"/>
          <w:szCs w:val="28"/>
        </w:rPr>
      </w:pPr>
    </w:p>
    <w:p w:rsidR="001D5B2E" w:rsidRDefault="001D5B2E" w:rsidP="009052B9">
      <w:pPr>
        <w:rPr>
          <w:rFonts w:ascii="Times New Roman" w:hAnsi="Times New Roman" w:cs="Times New Roman"/>
          <w:sz w:val="28"/>
          <w:szCs w:val="28"/>
        </w:rPr>
      </w:pPr>
    </w:p>
    <w:p w:rsidR="00843BD9" w:rsidRDefault="00843BD9" w:rsidP="009052B9">
      <w:pPr>
        <w:rPr>
          <w:rFonts w:ascii="Times New Roman" w:hAnsi="Times New Roman" w:cs="Times New Roman"/>
          <w:sz w:val="28"/>
          <w:szCs w:val="28"/>
        </w:rPr>
      </w:pPr>
    </w:p>
    <w:p w:rsidR="00843BD9" w:rsidRDefault="00843BD9" w:rsidP="009052B9">
      <w:pPr>
        <w:rPr>
          <w:rFonts w:ascii="Times New Roman" w:hAnsi="Times New Roman" w:cs="Times New Roman"/>
          <w:sz w:val="28"/>
          <w:szCs w:val="28"/>
        </w:rPr>
      </w:pPr>
    </w:p>
    <w:p w:rsidR="00843BD9" w:rsidRDefault="00843BD9" w:rsidP="009052B9">
      <w:pPr>
        <w:rPr>
          <w:rFonts w:ascii="Times New Roman" w:hAnsi="Times New Roman" w:cs="Times New Roman"/>
          <w:sz w:val="28"/>
          <w:szCs w:val="28"/>
        </w:rPr>
      </w:pPr>
    </w:p>
    <w:p w:rsidR="009052B9" w:rsidRDefault="009052B9" w:rsidP="00843BD9">
      <w:pPr>
        <w:rPr>
          <w:rFonts w:ascii="Times New Roman" w:hAnsi="Times New Roman" w:cs="Times New Roman"/>
          <w:sz w:val="28"/>
          <w:szCs w:val="28"/>
        </w:rPr>
      </w:pPr>
      <w:r>
        <w:rPr>
          <w:rFonts w:ascii="Times New Roman" w:hAnsi="Times New Roman" w:cs="Times New Roman"/>
          <w:sz w:val="28"/>
          <w:szCs w:val="28"/>
        </w:rPr>
        <w:t>Благовещенск 2020</w:t>
      </w:r>
    </w:p>
    <w:p w:rsidR="001D5B2E" w:rsidRDefault="001D5B2E" w:rsidP="00843BD9">
      <w:pPr>
        <w:spacing w:line="360" w:lineRule="auto"/>
        <w:jc w:val="both"/>
        <w:rPr>
          <w:rFonts w:ascii="Times New Roman" w:hAnsi="Times New Roman" w:cs="Times New Roman"/>
          <w:b/>
          <w:sz w:val="28"/>
          <w:szCs w:val="28"/>
        </w:rPr>
      </w:pPr>
    </w:p>
    <w:p w:rsidR="009052B9" w:rsidRDefault="00843BD9" w:rsidP="009052B9">
      <w:pPr>
        <w:rPr>
          <w:rFonts w:ascii="Times New Roman" w:hAnsi="Times New Roman" w:cs="Times New Roman"/>
          <w:sz w:val="20"/>
          <w:szCs w:val="28"/>
        </w:rPr>
      </w:pPr>
      <w:r>
        <w:rPr>
          <w:rFonts w:ascii="Times New Roman" w:hAnsi="Times New Roman" w:cs="Times New Roman"/>
          <w:b/>
          <w:sz w:val="28"/>
          <w:szCs w:val="28"/>
        </w:rPr>
        <w:lastRenderedPageBreak/>
        <w:t>СОДЕРЖАНИЕ</w:t>
      </w:r>
    </w:p>
    <w:p w:rsidR="009052B9" w:rsidRDefault="009052B9" w:rsidP="009052B9">
      <w:pPr>
        <w:ind w:left="4956"/>
        <w:jc w:val="left"/>
        <w:rPr>
          <w:rFonts w:ascii="Times New Roman" w:hAnsi="Times New Roman" w:cs="Times New Roman"/>
          <w:sz w:val="20"/>
          <w:szCs w:val="28"/>
        </w:rPr>
      </w:pPr>
    </w:p>
    <w:p w:rsidR="009052B9" w:rsidRDefault="009052B9" w:rsidP="009052B9">
      <w:pPr>
        <w:ind w:left="3540"/>
        <w:jc w:val="left"/>
        <w:rPr>
          <w:rFonts w:ascii="Times New Roman" w:hAnsi="Times New Roman" w:cs="Times New Roman"/>
          <w:sz w:val="28"/>
          <w:szCs w:val="28"/>
        </w:rPr>
      </w:pPr>
    </w:p>
    <w:tbl>
      <w:tblPr>
        <w:tblStyle w:val="a3"/>
        <w:tblpPr w:leftFromText="180" w:rightFromText="180" w:horzAnchor="margin" w:tblpY="5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4"/>
      </w:tblGrid>
      <w:tr w:rsidR="009052B9" w:rsidTr="002F7476">
        <w:tc>
          <w:tcPr>
            <w:tcW w:w="8897" w:type="dxa"/>
          </w:tcPr>
          <w:p w:rsidR="009052B9" w:rsidRPr="004403A7" w:rsidRDefault="009052B9" w:rsidP="001A6A12">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rPr>
              <w:t>ВВЕДЕНИЕ</w:t>
            </w:r>
          </w:p>
        </w:tc>
        <w:tc>
          <w:tcPr>
            <w:tcW w:w="674" w:type="dxa"/>
          </w:tcPr>
          <w:p w:rsidR="009052B9" w:rsidRPr="002F7476" w:rsidRDefault="002F7476" w:rsidP="002F7476">
            <w:pPr>
              <w:rPr>
                <w:rFonts w:ascii="Times New Roman" w:hAnsi="Times New Roman" w:cs="Times New Roman"/>
                <w:sz w:val="28"/>
                <w:szCs w:val="28"/>
              </w:rPr>
            </w:pPr>
            <w:r w:rsidRPr="002F7476">
              <w:rPr>
                <w:rFonts w:ascii="Times New Roman" w:hAnsi="Times New Roman" w:cs="Times New Roman"/>
                <w:sz w:val="28"/>
                <w:szCs w:val="28"/>
              </w:rPr>
              <w:t>3</w:t>
            </w:r>
          </w:p>
        </w:tc>
      </w:tr>
      <w:tr w:rsidR="009052B9" w:rsidTr="002F7476">
        <w:tc>
          <w:tcPr>
            <w:tcW w:w="8897" w:type="dxa"/>
          </w:tcPr>
          <w:p w:rsidR="009052B9" w:rsidRPr="004403A7" w:rsidRDefault="009052B9" w:rsidP="001A6A12">
            <w:pPr>
              <w:spacing w:line="360" w:lineRule="auto"/>
              <w:jc w:val="left"/>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.ТЕОРЕТИЧЕСКИЕ ОСНОВЫ ФОРМИРОВАНИЯ КОММУНИКАТИВНЫХ УНИВЕРСАЛЬНЫХ УЧЕБНЫХ ДЕЙСТВИЙ НА УРОКАХ ОКРУЖАЮЩЕГО МИРА С ИСПОЛЬЗОВАНИЕМ ИГРОВЫХ ТЕХНОЛОГИЙ</w:t>
            </w:r>
          </w:p>
        </w:tc>
        <w:tc>
          <w:tcPr>
            <w:tcW w:w="674" w:type="dxa"/>
          </w:tcPr>
          <w:p w:rsidR="009052B9" w:rsidRPr="002F7476" w:rsidRDefault="009052B9" w:rsidP="002F7476">
            <w:pPr>
              <w:rPr>
                <w:rFonts w:ascii="Times New Roman" w:hAnsi="Times New Roman" w:cs="Times New Roman"/>
                <w:sz w:val="28"/>
                <w:szCs w:val="28"/>
              </w:rPr>
            </w:pPr>
          </w:p>
        </w:tc>
      </w:tr>
      <w:tr w:rsidR="009052B9" w:rsidTr="002F7476">
        <w:tc>
          <w:tcPr>
            <w:tcW w:w="8897" w:type="dxa"/>
          </w:tcPr>
          <w:p w:rsidR="009052B9" w:rsidRPr="004403A7" w:rsidRDefault="009052B9" w:rsidP="001A6A12">
            <w:p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1.1. Понятие коммуникативных универсальных учебных действий в </w:t>
            </w:r>
            <w:proofErr w:type="spellStart"/>
            <w:proofErr w:type="gram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педагогической</w:t>
            </w:r>
            <w:proofErr w:type="gramEnd"/>
            <w:r>
              <w:rPr>
                <w:rFonts w:ascii="Times New Roman" w:hAnsi="Times New Roman" w:cs="Times New Roman"/>
                <w:sz w:val="28"/>
                <w:szCs w:val="28"/>
              </w:rPr>
              <w:t xml:space="preserve"> литературе</w:t>
            </w:r>
          </w:p>
        </w:tc>
        <w:tc>
          <w:tcPr>
            <w:tcW w:w="674" w:type="dxa"/>
          </w:tcPr>
          <w:p w:rsidR="009052B9" w:rsidRPr="002F7476" w:rsidRDefault="002F7476" w:rsidP="002F7476">
            <w:pPr>
              <w:rPr>
                <w:rFonts w:ascii="Times New Roman" w:hAnsi="Times New Roman" w:cs="Times New Roman"/>
                <w:sz w:val="28"/>
                <w:szCs w:val="28"/>
              </w:rPr>
            </w:pPr>
            <w:r>
              <w:rPr>
                <w:rFonts w:ascii="Times New Roman" w:hAnsi="Times New Roman" w:cs="Times New Roman"/>
                <w:sz w:val="28"/>
                <w:szCs w:val="28"/>
              </w:rPr>
              <w:t>5</w:t>
            </w:r>
          </w:p>
        </w:tc>
      </w:tr>
      <w:tr w:rsidR="009052B9" w:rsidTr="002F7476">
        <w:tc>
          <w:tcPr>
            <w:tcW w:w="8897" w:type="dxa"/>
          </w:tcPr>
          <w:p w:rsidR="009052B9" w:rsidRPr="004403A7" w:rsidRDefault="009052B9" w:rsidP="001A6A12">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rPr>
              <w:t>1.2. Общая характеристика игровых технологий</w:t>
            </w:r>
          </w:p>
        </w:tc>
        <w:tc>
          <w:tcPr>
            <w:tcW w:w="674" w:type="dxa"/>
          </w:tcPr>
          <w:p w:rsidR="009052B9" w:rsidRPr="002F7476" w:rsidRDefault="002F7476" w:rsidP="002F7476">
            <w:pPr>
              <w:rPr>
                <w:rFonts w:ascii="Times New Roman" w:hAnsi="Times New Roman" w:cs="Times New Roman"/>
                <w:sz w:val="28"/>
                <w:szCs w:val="28"/>
              </w:rPr>
            </w:pPr>
            <w:r>
              <w:rPr>
                <w:rFonts w:ascii="Times New Roman" w:hAnsi="Times New Roman" w:cs="Times New Roman"/>
                <w:sz w:val="28"/>
                <w:szCs w:val="28"/>
              </w:rPr>
              <w:t>10</w:t>
            </w:r>
          </w:p>
        </w:tc>
      </w:tr>
      <w:tr w:rsidR="009052B9" w:rsidTr="002F7476">
        <w:tc>
          <w:tcPr>
            <w:tcW w:w="8897" w:type="dxa"/>
          </w:tcPr>
          <w:p w:rsidR="009052B9" w:rsidRPr="004403A7" w:rsidRDefault="009052B9" w:rsidP="001A6A12">
            <w:pPr>
              <w:spacing w:line="360" w:lineRule="auto"/>
              <w:jc w:val="left"/>
              <w:rPr>
                <w:rFonts w:ascii="Times New Roman" w:hAnsi="Times New Roman" w:cs="Times New Roman"/>
                <w:sz w:val="28"/>
                <w:szCs w:val="28"/>
              </w:rPr>
            </w:pPr>
            <w:r>
              <w:rPr>
                <w:rFonts w:ascii="Times New Roman" w:hAnsi="Times New Roman" w:cs="Times New Roman"/>
                <w:sz w:val="28"/>
                <w:szCs w:val="28"/>
              </w:rPr>
              <w:t>1.3. Методика использования игровых технологий на уроках окружающего мира с целью формирования коммуникативных универсальных учебных действий</w:t>
            </w:r>
          </w:p>
        </w:tc>
        <w:tc>
          <w:tcPr>
            <w:tcW w:w="674" w:type="dxa"/>
          </w:tcPr>
          <w:p w:rsidR="009052B9" w:rsidRPr="002F7476" w:rsidRDefault="002F7476" w:rsidP="002F7476">
            <w:pPr>
              <w:rPr>
                <w:rFonts w:ascii="Times New Roman" w:hAnsi="Times New Roman" w:cs="Times New Roman"/>
                <w:sz w:val="28"/>
                <w:szCs w:val="28"/>
              </w:rPr>
            </w:pPr>
            <w:r>
              <w:rPr>
                <w:rFonts w:ascii="Times New Roman" w:hAnsi="Times New Roman" w:cs="Times New Roman"/>
                <w:sz w:val="28"/>
                <w:szCs w:val="28"/>
              </w:rPr>
              <w:t>19</w:t>
            </w:r>
          </w:p>
        </w:tc>
      </w:tr>
      <w:tr w:rsidR="009052B9" w:rsidTr="002F7476">
        <w:tc>
          <w:tcPr>
            <w:tcW w:w="8897" w:type="dxa"/>
          </w:tcPr>
          <w:p w:rsidR="009052B9" w:rsidRPr="004403A7" w:rsidRDefault="009052B9" w:rsidP="001A6A12">
            <w:pPr>
              <w:jc w:val="left"/>
              <w:rPr>
                <w:rFonts w:ascii="Times New Roman" w:hAnsi="Times New Roman" w:cs="Times New Roman"/>
                <w:sz w:val="28"/>
                <w:szCs w:val="28"/>
              </w:rPr>
            </w:pPr>
            <w:r>
              <w:rPr>
                <w:rFonts w:ascii="Times New Roman" w:hAnsi="Times New Roman" w:cs="Times New Roman"/>
                <w:sz w:val="28"/>
                <w:szCs w:val="28"/>
              </w:rPr>
              <w:t>ЗАКЛЮЧЕНИЕ</w:t>
            </w:r>
          </w:p>
        </w:tc>
        <w:tc>
          <w:tcPr>
            <w:tcW w:w="674" w:type="dxa"/>
          </w:tcPr>
          <w:p w:rsidR="009052B9" w:rsidRPr="002F7476" w:rsidRDefault="002F7476" w:rsidP="002F7476">
            <w:pPr>
              <w:rPr>
                <w:rFonts w:ascii="Times New Roman" w:hAnsi="Times New Roman" w:cs="Times New Roman"/>
                <w:sz w:val="28"/>
                <w:szCs w:val="28"/>
              </w:rPr>
            </w:pPr>
            <w:r>
              <w:rPr>
                <w:rFonts w:ascii="Times New Roman" w:hAnsi="Times New Roman" w:cs="Times New Roman"/>
                <w:sz w:val="28"/>
                <w:szCs w:val="28"/>
              </w:rPr>
              <w:t>29</w:t>
            </w:r>
          </w:p>
        </w:tc>
      </w:tr>
      <w:tr w:rsidR="009052B9" w:rsidTr="002F7476">
        <w:tc>
          <w:tcPr>
            <w:tcW w:w="8897" w:type="dxa"/>
          </w:tcPr>
          <w:p w:rsidR="009052B9" w:rsidRPr="004403A7" w:rsidRDefault="009052B9" w:rsidP="001A6A12">
            <w:pPr>
              <w:jc w:val="left"/>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tc>
        <w:tc>
          <w:tcPr>
            <w:tcW w:w="674" w:type="dxa"/>
          </w:tcPr>
          <w:p w:rsidR="009052B9" w:rsidRPr="002F7476" w:rsidRDefault="002F7476" w:rsidP="002F7476">
            <w:pPr>
              <w:rPr>
                <w:rFonts w:ascii="Times New Roman" w:hAnsi="Times New Roman" w:cs="Times New Roman"/>
                <w:sz w:val="28"/>
                <w:szCs w:val="28"/>
              </w:rPr>
            </w:pPr>
            <w:r>
              <w:rPr>
                <w:rFonts w:ascii="Times New Roman" w:hAnsi="Times New Roman" w:cs="Times New Roman"/>
                <w:sz w:val="28"/>
                <w:szCs w:val="28"/>
              </w:rPr>
              <w:t>32</w:t>
            </w:r>
          </w:p>
        </w:tc>
      </w:tr>
      <w:tr w:rsidR="009052B9" w:rsidTr="002F7476">
        <w:tc>
          <w:tcPr>
            <w:tcW w:w="8897" w:type="dxa"/>
          </w:tcPr>
          <w:p w:rsidR="009052B9" w:rsidRPr="004403A7" w:rsidRDefault="009052B9" w:rsidP="001A6A12">
            <w:pPr>
              <w:jc w:val="left"/>
              <w:rPr>
                <w:rFonts w:ascii="Times New Roman" w:hAnsi="Times New Roman" w:cs="Times New Roman"/>
                <w:sz w:val="28"/>
                <w:szCs w:val="28"/>
              </w:rPr>
            </w:pPr>
          </w:p>
        </w:tc>
        <w:tc>
          <w:tcPr>
            <w:tcW w:w="674" w:type="dxa"/>
          </w:tcPr>
          <w:p w:rsidR="009052B9" w:rsidRPr="002F7476" w:rsidRDefault="009052B9" w:rsidP="002F7476">
            <w:pPr>
              <w:rPr>
                <w:rFonts w:ascii="Times New Roman" w:hAnsi="Times New Roman" w:cs="Times New Roman"/>
                <w:sz w:val="28"/>
                <w:szCs w:val="28"/>
              </w:rPr>
            </w:pPr>
          </w:p>
        </w:tc>
      </w:tr>
    </w:tbl>
    <w:p w:rsidR="009052B9" w:rsidRDefault="009052B9" w:rsidP="009052B9">
      <w:pPr>
        <w:jc w:val="left"/>
      </w:pPr>
    </w:p>
    <w:p w:rsidR="009052B9" w:rsidRDefault="009052B9" w:rsidP="009052B9">
      <w:pPr>
        <w:spacing w:line="360" w:lineRule="auto"/>
        <w:rPr>
          <w:rFonts w:ascii="Times New Roman" w:hAnsi="Times New Roman" w:cs="Times New Roman"/>
          <w:b/>
          <w:sz w:val="28"/>
          <w:szCs w:val="28"/>
        </w:rPr>
      </w:pPr>
    </w:p>
    <w:p w:rsidR="009052B9" w:rsidRDefault="009052B9" w:rsidP="009052B9">
      <w:pPr>
        <w:spacing w:line="360" w:lineRule="auto"/>
        <w:rPr>
          <w:rFonts w:ascii="Times New Roman" w:hAnsi="Times New Roman" w:cs="Times New Roman"/>
          <w:b/>
          <w:sz w:val="28"/>
          <w:szCs w:val="28"/>
        </w:rPr>
      </w:pPr>
    </w:p>
    <w:p w:rsidR="009052B9" w:rsidRDefault="009052B9" w:rsidP="009052B9">
      <w:pPr>
        <w:spacing w:line="360" w:lineRule="auto"/>
        <w:rPr>
          <w:rFonts w:ascii="Times New Roman" w:hAnsi="Times New Roman" w:cs="Times New Roman"/>
          <w:b/>
          <w:sz w:val="28"/>
          <w:szCs w:val="28"/>
        </w:rPr>
      </w:pPr>
    </w:p>
    <w:p w:rsidR="009052B9" w:rsidRDefault="009052B9" w:rsidP="009052B9">
      <w:pPr>
        <w:spacing w:line="360" w:lineRule="auto"/>
        <w:rPr>
          <w:rFonts w:ascii="Times New Roman" w:hAnsi="Times New Roman" w:cs="Times New Roman"/>
          <w:b/>
          <w:sz w:val="28"/>
          <w:szCs w:val="28"/>
        </w:rPr>
      </w:pPr>
    </w:p>
    <w:p w:rsidR="009052B9" w:rsidRDefault="009052B9" w:rsidP="009052B9">
      <w:pPr>
        <w:spacing w:line="360" w:lineRule="auto"/>
        <w:rPr>
          <w:rFonts w:ascii="Times New Roman" w:hAnsi="Times New Roman" w:cs="Times New Roman"/>
          <w:b/>
          <w:sz w:val="28"/>
          <w:szCs w:val="28"/>
        </w:rPr>
      </w:pPr>
    </w:p>
    <w:p w:rsidR="009052B9" w:rsidRDefault="009052B9" w:rsidP="009052B9">
      <w:pPr>
        <w:spacing w:line="360" w:lineRule="auto"/>
        <w:rPr>
          <w:rFonts w:ascii="Times New Roman" w:hAnsi="Times New Roman" w:cs="Times New Roman"/>
          <w:b/>
          <w:sz w:val="28"/>
          <w:szCs w:val="28"/>
        </w:rPr>
      </w:pPr>
    </w:p>
    <w:p w:rsidR="009052B9" w:rsidRDefault="009052B9" w:rsidP="009052B9">
      <w:pPr>
        <w:spacing w:line="360" w:lineRule="auto"/>
        <w:rPr>
          <w:rFonts w:ascii="Times New Roman" w:hAnsi="Times New Roman" w:cs="Times New Roman"/>
          <w:b/>
          <w:sz w:val="28"/>
          <w:szCs w:val="28"/>
        </w:rPr>
      </w:pPr>
    </w:p>
    <w:p w:rsidR="009052B9" w:rsidRDefault="009052B9" w:rsidP="009052B9">
      <w:pPr>
        <w:spacing w:line="360" w:lineRule="auto"/>
        <w:rPr>
          <w:rFonts w:ascii="Times New Roman" w:hAnsi="Times New Roman" w:cs="Times New Roman"/>
          <w:b/>
          <w:sz w:val="28"/>
          <w:szCs w:val="28"/>
        </w:rPr>
      </w:pPr>
    </w:p>
    <w:p w:rsidR="009052B9" w:rsidRDefault="009052B9" w:rsidP="009052B9">
      <w:pPr>
        <w:spacing w:line="360" w:lineRule="auto"/>
        <w:rPr>
          <w:rFonts w:ascii="Times New Roman" w:hAnsi="Times New Roman" w:cs="Times New Roman"/>
          <w:b/>
          <w:sz w:val="28"/>
          <w:szCs w:val="28"/>
        </w:rPr>
      </w:pPr>
    </w:p>
    <w:p w:rsidR="009052B9" w:rsidRDefault="009052B9" w:rsidP="009052B9">
      <w:pPr>
        <w:spacing w:line="360" w:lineRule="auto"/>
        <w:rPr>
          <w:rFonts w:ascii="Times New Roman" w:hAnsi="Times New Roman" w:cs="Times New Roman"/>
          <w:b/>
          <w:sz w:val="28"/>
          <w:szCs w:val="28"/>
        </w:rPr>
      </w:pPr>
    </w:p>
    <w:p w:rsidR="009052B9" w:rsidRDefault="009052B9" w:rsidP="009052B9">
      <w:pPr>
        <w:spacing w:line="360" w:lineRule="auto"/>
        <w:rPr>
          <w:rFonts w:ascii="Times New Roman" w:hAnsi="Times New Roman" w:cs="Times New Roman"/>
          <w:b/>
          <w:sz w:val="28"/>
          <w:szCs w:val="28"/>
        </w:rPr>
      </w:pPr>
    </w:p>
    <w:p w:rsidR="009052B9" w:rsidRDefault="009052B9" w:rsidP="009052B9">
      <w:pPr>
        <w:spacing w:line="360" w:lineRule="auto"/>
        <w:jc w:val="both"/>
        <w:rPr>
          <w:rFonts w:ascii="Times New Roman" w:hAnsi="Times New Roman" w:cs="Times New Roman"/>
          <w:b/>
          <w:sz w:val="28"/>
          <w:szCs w:val="28"/>
        </w:rPr>
      </w:pPr>
    </w:p>
    <w:p w:rsidR="009052B9" w:rsidRDefault="009052B9" w:rsidP="009052B9">
      <w:pPr>
        <w:spacing w:line="360" w:lineRule="auto"/>
        <w:jc w:val="both"/>
        <w:rPr>
          <w:rFonts w:ascii="Times New Roman" w:hAnsi="Times New Roman" w:cs="Times New Roman"/>
          <w:b/>
          <w:sz w:val="28"/>
          <w:szCs w:val="28"/>
        </w:rPr>
      </w:pPr>
    </w:p>
    <w:p w:rsidR="0040287B" w:rsidRDefault="0040287B"/>
    <w:p w:rsidR="00843BD9" w:rsidRDefault="00843BD9" w:rsidP="00843BD9">
      <w:pPr>
        <w:spacing w:line="360" w:lineRule="auto"/>
        <w:rPr>
          <w:rFonts w:ascii="Times New Roman" w:hAnsi="Times New Roman" w:cs="Times New Roman"/>
          <w:b/>
          <w:sz w:val="28"/>
          <w:szCs w:val="28"/>
        </w:rPr>
      </w:pPr>
    </w:p>
    <w:p w:rsidR="00843BD9" w:rsidRDefault="00843BD9" w:rsidP="00843BD9">
      <w:pPr>
        <w:spacing w:line="360" w:lineRule="auto"/>
        <w:rPr>
          <w:rFonts w:ascii="Times New Roman" w:hAnsi="Times New Roman" w:cs="Times New Roman"/>
          <w:b/>
          <w:sz w:val="28"/>
          <w:szCs w:val="28"/>
        </w:rPr>
      </w:pPr>
      <w:r w:rsidRPr="00980B82">
        <w:rPr>
          <w:rFonts w:ascii="Times New Roman" w:hAnsi="Times New Roman" w:cs="Times New Roman"/>
          <w:b/>
          <w:sz w:val="28"/>
          <w:szCs w:val="28"/>
        </w:rPr>
        <w:lastRenderedPageBreak/>
        <w:t>ВВЕДЕНИЕ</w:t>
      </w:r>
    </w:p>
    <w:p w:rsidR="00843BD9" w:rsidRPr="00843BD9" w:rsidRDefault="00843BD9" w:rsidP="00843B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Федеральном государственном образовательном стандарте начального общего образования акцент в содержании образования перемещается с предметных знаний, умений и навыков учащихся как основной цели на развитие универсальных учебных действий (УУД),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и личностных результатов. </w:t>
      </w:r>
      <w:r w:rsidRPr="00517484">
        <w:rPr>
          <w:rFonts w:ascii="Times New Roman" w:hAnsi="Times New Roman" w:cs="Times New Roman"/>
          <w:sz w:val="28"/>
          <w:szCs w:val="28"/>
        </w:rPr>
        <w:t>[</w:t>
      </w:r>
      <w:r w:rsidRPr="00895452">
        <w:rPr>
          <w:rFonts w:ascii="Times New Roman" w:hAnsi="Times New Roman" w:cs="Times New Roman"/>
          <w:sz w:val="28"/>
          <w:szCs w:val="28"/>
        </w:rPr>
        <w:t>1]</w:t>
      </w:r>
    </w:p>
    <w:p w:rsidR="00843BD9" w:rsidRPr="008E39E8" w:rsidRDefault="00843BD9" w:rsidP="00843BD9">
      <w:pPr>
        <w:spacing w:line="360" w:lineRule="auto"/>
        <w:ind w:firstLine="709"/>
        <w:jc w:val="both"/>
        <w:rPr>
          <w:rFonts w:ascii="Times New Roman" w:hAnsi="Times New Roman" w:cs="Times New Roman"/>
          <w:sz w:val="28"/>
          <w:szCs w:val="28"/>
        </w:rPr>
      </w:pPr>
      <w:r w:rsidRPr="008E39E8">
        <w:rPr>
          <w:rFonts w:ascii="Times New Roman" w:hAnsi="Times New Roman" w:cs="Times New Roman"/>
          <w:sz w:val="28"/>
          <w:szCs w:val="28"/>
        </w:rPr>
        <w:t xml:space="preserve">В этих условиях актуальной становится проблема формирования коммуникативных УУД и возникает </w:t>
      </w:r>
      <w:proofErr w:type="gramStart"/>
      <w:r w:rsidRPr="008E39E8">
        <w:rPr>
          <w:rFonts w:ascii="Times New Roman" w:hAnsi="Times New Roman" w:cs="Times New Roman"/>
          <w:sz w:val="28"/>
          <w:szCs w:val="28"/>
        </w:rPr>
        <w:t>вопрос</w:t>
      </w:r>
      <w:proofErr w:type="gramEnd"/>
      <w:r w:rsidRPr="008E39E8">
        <w:rPr>
          <w:rFonts w:ascii="Times New Roman" w:hAnsi="Times New Roman" w:cs="Times New Roman"/>
          <w:sz w:val="28"/>
          <w:szCs w:val="28"/>
        </w:rPr>
        <w:t>: «какой инструментарий использовать учителю для их формирования?».</w:t>
      </w:r>
    </w:p>
    <w:p w:rsidR="00843BD9" w:rsidRPr="006A3FAC" w:rsidRDefault="00843BD9" w:rsidP="00843BD9">
      <w:pPr>
        <w:spacing w:line="360" w:lineRule="auto"/>
        <w:ind w:firstLine="708"/>
        <w:jc w:val="both"/>
        <w:rPr>
          <w:rFonts w:ascii="Times New Roman" w:hAnsi="Times New Roman" w:cs="Times New Roman"/>
          <w:sz w:val="28"/>
          <w:szCs w:val="28"/>
        </w:rPr>
      </w:pPr>
      <w:r w:rsidRPr="006A3FAC">
        <w:rPr>
          <w:rFonts w:ascii="Times New Roman" w:hAnsi="Times New Roman" w:cs="Times New Roman"/>
          <w:sz w:val="28"/>
          <w:szCs w:val="28"/>
        </w:rPr>
        <w:t xml:space="preserve">Коммуникативные умения – есть важное средство формирования личности школьника, его социализации и индивидуализации, готовности ребёнка к взаимодействию с окружающими людьми. В общении реализуются межличностные и общественные отношения людей. (Б.Г.Ананьев, М.М. Бахтин, А.Н.Рубинштейн, А.Н. Леонтьев). Они позволяют детям справиться с неблагоприятной ситуацией, способствуют преодолению робости, влияют на формирование доброжелательных отношений с окружающими, обеспечивают успешность совместной деятельности. (А.В.Запорожец, Д.Б. </w:t>
      </w:r>
      <w:proofErr w:type="spellStart"/>
      <w:r w:rsidRPr="006A3FAC">
        <w:rPr>
          <w:rFonts w:ascii="Times New Roman" w:hAnsi="Times New Roman" w:cs="Times New Roman"/>
          <w:sz w:val="28"/>
          <w:szCs w:val="28"/>
        </w:rPr>
        <w:t>Эльконин</w:t>
      </w:r>
      <w:proofErr w:type="spellEnd"/>
      <w:r w:rsidRPr="006A3FAC">
        <w:rPr>
          <w:rFonts w:ascii="Times New Roman" w:hAnsi="Times New Roman" w:cs="Times New Roman"/>
          <w:sz w:val="28"/>
          <w:szCs w:val="28"/>
        </w:rPr>
        <w:t xml:space="preserve"> и др.)</w:t>
      </w:r>
      <w:r>
        <w:rPr>
          <w:rFonts w:ascii="Times New Roman" w:hAnsi="Times New Roman" w:cs="Times New Roman"/>
          <w:sz w:val="28"/>
          <w:szCs w:val="28"/>
        </w:rPr>
        <w:t xml:space="preserve"> </w:t>
      </w:r>
    </w:p>
    <w:p w:rsidR="00843BD9" w:rsidRDefault="00843BD9" w:rsidP="00843BD9">
      <w:pPr>
        <w:spacing w:line="360" w:lineRule="auto"/>
        <w:ind w:firstLine="709"/>
        <w:jc w:val="both"/>
        <w:rPr>
          <w:rFonts w:ascii="Times New Roman" w:hAnsi="Times New Roman" w:cs="Times New Roman"/>
          <w:sz w:val="28"/>
          <w:szCs w:val="28"/>
        </w:rPr>
      </w:pPr>
      <w:r w:rsidRPr="006A3FAC">
        <w:rPr>
          <w:rFonts w:ascii="Times New Roman" w:hAnsi="Times New Roman" w:cs="Times New Roman"/>
          <w:sz w:val="28"/>
          <w:szCs w:val="28"/>
        </w:rPr>
        <w:t xml:space="preserve">Успешное обучение в начальной школе невозможно без формирования коммуникативных универсальных учебных действий. И как средство формирования их на уроках, используются игровые технологии. </w:t>
      </w:r>
    </w:p>
    <w:p w:rsidR="00843BD9" w:rsidRDefault="00843BD9" w:rsidP="00843B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Игровые технологии являются одной из уникальных форм обучения, которые позволяют сделать увлекательными и интересными не только работу обучающихся на </w:t>
      </w:r>
      <w:proofErr w:type="spellStart"/>
      <w:proofErr w:type="gramStart"/>
      <w:r>
        <w:rPr>
          <w:rFonts w:ascii="Times New Roman" w:hAnsi="Times New Roman" w:cs="Times New Roman"/>
          <w:sz w:val="28"/>
          <w:szCs w:val="28"/>
        </w:rPr>
        <w:t>творческо</w:t>
      </w:r>
      <w:proofErr w:type="spellEnd"/>
      <w:r>
        <w:rPr>
          <w:rFonts w:ascii="Times New Roman" w:hAnsi="Times New Roman" w:cs="Times New Roman"/>
          <w:sz w:val="28"/>
          <w:szCs w:val="28"/>
        </w:rPr>
        <w:t xml:space="preserve"> – поисковом</w:t>
      </w:r>
      <w:proofErr w:type="gramEnd"/>
      <w:r>
        <w:rPr>
          <w:rFonts w:ascii="Times New Roman" w:hAnsi="Times New Roman" w:cs="Times New Roman"/>
          <w:sz w:val="28"/>
          <w:szCs w:val="28"/>
        </w:rPr>
        <w:t xml:space="preserve"> уровне, но и изучение основных предметов начальной школы. </w:t>
      </w:r>
    </w:p>
    <w:p w:rsidR="00843BD9" w:rsidRPr="00BC5F1C" w:rsidRDefault="00843BD9" w:rsidP="00843B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игр в учебном процессе помогает активизировать деятельность ребёнка, развивает познавательную активность, наблюдательность, внимание, память, мышление, поддерживает интерес к </w:t>
      </w:r>
      <w:proofErr w:type="gramStart"/>
      <w:r>
        <w:rPr>
          <w:rFonts w:ascii="Times New Roman" w:hAnsi="Times New Roman" w:cs="Times New Roman"/>
          <w:sz w:val="28"/>
          <w:szCs w:val="28"/>
        </w:rPr>
        <w:t>изучаемому</w:t>
      </w:r>
      <w:proofErr w:type="gramEnd"/>
      <w:r>
        <w:rPr>
          <w:rFonts w:ascii="Times New Roman" w:hAnsi="Times New Roman" w:cs="Times New Roman"/>
          <w:sz w:val="28"/>
          <w:szCs w:val="28"/>
        </w:rPr>
        <w:t xml:space="preserve">, развивает творческое воображение, образное мышление, снимает утомление у детей. </w:t>
      </w:r>
      <w:r w:rsidRPr="00BC5F1C">
        <w:rPr>
          <w:rFonts w:ascii="Times New Roman" w:hAnsi="Times New Roman" w:cs="Times New Roman"/>
          <w:sz w:val="28"/>
          <w:szCs w:val="28"/>
        </w:rPr>
        <w:t>[14]</w:t>
      </w:r>
    </w:p>
    <w:p w:rsidR="00843BD9" w:rsidRPr="006A3FAC" w:rsidRDefault="00843BD9" w:rsidP="00843BD9">
      <w:pPr>
        <w:pStyle w:val="a4"/>
        <w:spacing w:before="168" w:after="0" w:line="360" w:lineRule="auto"/>
        <w:ind w:firstLine="708"/>
        <w:jc w:val="both"/>
        <w:rPr>
          <w:sz w:val="28"/>
          <w:szCs w:val="28"/>
        </w:rPr>
      </w:pPr>
      <w:r w:rsidRPr="006A3FAC">
        <w:rPr>
          <w:b/>
          <w:sz w:val="28"/>
          <w:szCs w:val="28"/>
        </w:rPr>
        <w:lastRenderedPageBreak/>
        <w:t xml:space="preserve">Цель </w:t>
      </w:r>
      <w:r>
        <w:rPr>
          <w:b/>
          <w:sz w:val="28"/>
          <w:szCs w:val="28"/>
        </w:rPr>
        <w:t>исследования</w:t>
      </w:r>
      <w:r w:rsidRPr="006A3FAC">
        <w:rPr>
          <w:b/>
          <w:sz w:val="28"/>
          <w:szCs w:val="28"/>
        </w:rPr>
        <w:t>:</w:t>
      </w:r>
      <w:r w:rsidRPr="006A3FAC">
        <w:rPr>
          <w:sz w:val="28"/>
          <w:szCs w:val="28"/>
        </w:rPr>
        <w:t xml:space="preserve"> теоретически обосновать </w:t>
      </w:r>
      <w:r>
        <w:rPr>
          <w:sz w:val="28"/>
          <w:szCs w:val="28"/>
        </w:rPr>
        <w:t xml:space="preserve">влияние игровых технологий на формирование коммуникативных </w:t>
      </w:r>
      <w:r w:rsidRPr="006A3FAC">
        <w:rPr>
          <w:sz w:val="28"/>
          <w:szCs w:val="28"/>
        </w:rPr>
        <w:t>универсальных учебных действий</w:t>
      </w:r>
      <w:r>
        <w:rPr>
          <w:sz w:val="28"/>
          <w:szCs w:val="28"/>
        </w:rPr>
        <w:t xml:space="preserve">. </w:t>
      </w:r>
      <w:bookmarkStart w:id="0" w:name="_GoBack"/>
      <w:bookmarkEnd w:id="0"/>
    </w:p>
    <w:p w:rsidR="00843BD9" w:rsidRPr="006A3FAC" w:rsidRDefault="00843BD9" w:rsidP="00843BD9">
      <w:pPr>
        <w:spacing w:line="360" w:lineRule="auto"/>
        <w:ind w:firstLine="708"/>
        <w:jc w:val="both"/>
        <w:rPr>
          <w:rFonts w:ascii="Times New Roman" w:hAnsi="Times New Roman" w:cs="Times New Roman"/>
          <w:b/>
          <w:sz w:val="28"/>
          <w:szCs w:val="28"/>
        </w:rPr>
      </w:pPr>
      <w:proofErr w:type="spellStart"/>
      <w:r w:rsidRPr="006A3FAC">
        <w:rPr>
          <w:rFonts w:ascii="Times New Roman" w:hAnsi="Times New Roman" w:cs="Times New Roman"/>
          <w:b/>
          <w:sz w:val="28"/>
          <w:szCs w:val="28"/>
        </w:rPr>
        <w:t>Объект</w:t>
      </w:r>
      <w:proofErr w:type="gramStart"/>
      <w:r w:rsidRPr="006A3FAC">
        <w:rPr>
          <w:rFonts w:ascii="Times New Roman" w:hAnsi="Times New Roman" w:cs="Times New Roman"/>
          <w:b/>
          <w:sz w:val="28"/>
          <w:szCs w:val="28"/>
        </w:rPr>
        <w:t>:</w:t>
      </w:r>
      <w:r>
        <w:rPr>
          <w:rFonts w:ascii="Times New Roman" w:hAnsi="Times New Roman" w:cs="Times New Roman"/>
          <w:sz w:val="28"/>
          <w:szCs w:val="28"/>
        </w:rPr>
        <w:t>ф</w:t>
      </w:r>
      <w:proofErr w:type="gramEnd"/>
      <w:r>
        <w:rPr>
          <w:rFonts w:ascii="Times New Roman" w:hAnsi="Times New Roman" w:cs="Times New Roman"/>
          <w:sz w:val="28"/>
          <w:szCs w:val="28"/>
        </w:rPr>
        <w:t>ормирование</w:t>
      </w:r>
      <w:proofErr w:type="spellEnd"/>
      <w:r>
        <w:rPr>
          <w:rFonts w:ascii="Times New Roman" w:hAnsi="Times New Roman" w:cs="Times New Roman"/>
          <w:sz w:val="28"/>
          <w:szCs w:val="28"/>
        </w:rPr>
        <w:t xml:space="preserve"> коммуникативных универсальных учебных действий.</w:t>
      </w:r>
    </w:p>
    <w:p w:rsidR="00843BD9" w:rsidRPr="006A3FAC" w:rsidRDefault="00843BD9" w:rsidP="00843BD9">
      <w:pPr>
        <w:spacing w:line="360" w:lineRule="auto"/>
        <w:ind w:firstLine="708"/>
        <w:jc w:val="both"/>
        <w:rPr>
          <w:rFonts w:ascii="Times New Roman" w:hAnsi="Times New Roman" w:cs="Times New Roman"/>
          <w:b/>
          <w:sz w:val="28"/>
          <w:szCs w:val="28"/>
        </w:rPr>
      </w:pPr>
      <w:proofErr w:type="spellStart"/>
      <w:r w:rsidRPr="006A3FAC">
        <w:rPr>
          <w:rFonts w:ascii="Times New Roman" w:hAnsi="Times New Roman" w:cs="Times New Roman"/>
          <w:b/>
          <w:sz w:val="28"/>
          <w:szCs w:val="28"/>
        </w:rPr>
        <w:t>Предмет</w:t>
      </w:r>
      <w:proofErr w:type="gramStart"/>
      <w:r w:rsidRPr="006A3FAC">
        <w:rPr>
          <w:rFonts w:ascii="Times New Roman" w:hAnsi="Times New Roman" w:cs="Times New Roman"/>
          <w:b/>
          <w:sz w:val="28"/>
          <w:szCs w:val="28"/>
        </w:rPr>
        <w:t>:</w:t>
      </w:r>
      <w:r>
        <w:rPr>
          <w:rFonts w:ascii="Times New Roman" w:hAnsi="Times New Roman" w:cs="Times New Roman"/>
          <w:sz w:val="28"/>
          <w:szCs w:val="28"/>
        </w:rPr>
        <w:t>ф</w:t>
      </w:r>
      <w:proofErr w:type="gramEnd"/>
      <w:r>
        <w:rPr>
          <w:rFonts w:ascii="Times New Roman" w:hAnsi="Times New Roman" w:cs="Times New Roman"/>
          <w:sz w:val="28"/>
          <w:szCs w:val="28"/>
        </w:rPr>
        <w:t>ормирование</w:t>
      </w:r>
      <w:proofErr w:type="spellEnd"/>
      <w:r w:rsidRPr="006A3FAC">
        <w:rPr>
          <w:rFonts w:ascii="Times New Roman" w:hAnsi="Times New Roman" w:cs="Times New Roman"/>
          <w:sz w:val="28"/>
          <w:szCs w:val="28"/>
        </w:rPr>
        <w:t xml:space="preserve"> коммуникативных универсальных учебных действий</w:t>
      </w:r>
      <w:r>
        <w:rPr>
          <w:rFonts w:ascii="Times New Roman" w:hAnsi="Times New Roman" w:cs="Times New Roman"/>
          <w:sz w:val="28"/>
          <w:szCs w:val="28"/>
          <w:shd w:val="clear" w:color="auto" w:fill="FFFFFF"/>
        </w:rPr>
        <w:t xml:space="preserve"> средствами игровых технологий на уроках окружающего мира.</w:t>
      </w:r>
    </w:p>
    <w:p w:rsidR="00843BD9" w:rsidRDefault="00843BD9" w:rsidP="00843BD9">
      <w:pPr>
        <w:pStyle w:val="a4"/>
        <w:spacing w:before="168" w:after="0" w:line="360" w:lineRule="auto"/>
        <w:jc w:val="both"/>
        <w:rPr>
          <w:sz w:val="28"/>
          <w:szCs w:val="28"/>
        </w:rPr>
      </w:pPr>
      <w:r w:rsidRPr="006A3FAC">
        <w:rPr>
          <w:b/>
          <w:sz w:val="28"/>
          <w:szCs w:val="28"/>
        </w:rPr>
        <w:t>Задачи</w:t>
      </w:r>
      <w:r>
        <w:rPr>
          <w:b/>
          <w:sz w:val="28"/>
          <w:szCs w:val="28"/>
        </w:rPr>
        <w:t xml:space="preserve"> исследования</w:t>
      </w:r>
      <w:r w:rsidRPr="006A3FAC">
        <w:rPr>
          <w:sz w:val="28"/>
          <w:szCs w:val="28"/>
        </w:rPr>
        <w:t>:</w:t>
      </w:r>
    </w:p>
    <w:p w:rsidR="00843BD9" w:rsidRDefault="00843BD9" w:rsidP="00843BD9">
      <w:pPr>
        <w:pStyle w:val="a4"/>
        <w:numPr>
          <w:ilvl w:val="0"/>
          <w:numId w:val="1"/>
        </w:numPr>
        <w:spacing w:before="168" w:after="0" w:line="360" w:lineRule="auto"/>
        <w:jc w:val="both"/>
        <w:rPr>
          <w:sz w:val="28"/>
          <w:szCs w:val="28"/>
        </w:rPr>
      </w:pPr>
      <w:r>
        <w:rPr>
          <w:sz w:val="28"/>
          <w:szCs w:val="28"/>
        </w:rPr>
        <w:t xml:space="preserve">изучить </w:t>
      </w:r>
      <w:proofErr w:type="spellStart"/>
      <w:proofErr w:type="gramStart"/>
      <w:r>
        <w:rPr>
          <w:sz w:val="28"/>
          <w:szCs w:val="28"/>
        </w:rPr>
        <w:t>психолого</w:t>
      </w:r>
      <w:proofErr w:type="spellEnd"/>
      <w:r>
        <w:rPr>
          <w:sz w:val="28"/>
          <w:szCs w:val="28"/>
        </w:rPr>
        <w:t xml:space="preserve"> – педагогическую</w:t>
      </w:r>
      <w:proofErr w:type="gramEnd"/>
      <w:r>
        <w:rPr>
          <w:sz w:val="28"/>
          <w:szCs w:val="28"/>
        </w:rPr>
        <w:t xml:space="preserve"> и методическую литературу по проблеме исследования;</w:t>
      </w:r>
    </w:p>
    <w:p w:rsidR="00843BD9" w:rsidRDefault="00843BD9" w:rsidP="00843BD9">
      <w:pPr>
        <w:pStyle w:val="a4"/>
        <w:numPr>
          <w:ilvl w:val="0"/>
          <w:numId w:val="1"/>
        </w:numPr>
        <w:spacing w:before="168" w:after="0" w:line="360" w:lineRule="auto"/>
        <w:jc w:val="both"/>
        <w:rPr>
          <w:sz w:val="28"/>
          <w:szCs w:val="28"/>
        </w:rPr>
      </w:pPr>
      <w:r>
        <w:rPr>
          <w:sz w:val="28"/>
          <w:szCs w:val="28"/>
        </w:rPr>
        <w:t>раскрыть особенность и необходимость формирования коммуникативных универсальных учебных действий средствами игровых технологий на уроках окружающего мира;</w:t>
      </w:r>
    </w:p>
    <w:p w:rsidR="00843BD9" w:rsidRDefault="00843BD9" w:rsidP="00843BD9">
      <w:pPr>
        <w:pStyle w:val="a4"/>
        <w:numPr>
          <w:ilvl w:val="0"/>
          <w:numId w:val="1"/>
        </w:numPr>
        <w:spacing w:before="168" w:after="0" w:line="360" w:lineRule="auto"/>
        <w:jc w:val="both"/>
        <w:rPr>
          <w:sz w:val="28"/>
          <w:szCs w:val="28"/>
        </w:rPr>
      </w:pPr>
      <w:r>
        <w:rPr>
          <w:sz w:val="28"/>
          <w:szCs w:val="28"/>
        </w:rPr>
        <w:t>дать характеристику и раскрыть возможность использования игровых технологий на уроках окружающего мира.</w:t>
      </w:r>
    </w:p>
    <w:p w:rsidR="00843BD9" w:rsidRPr="00240675" w:rsidRDefault="00843BD9" w:rsidP="00843BD9">
      <w:pPr>
        <w:pStyle w:val="a4"/>
        <w:spacing w:before="168" w:after="0" w:line="360" w:lineRule="auto"/>
        <w:jc w:val="both"/>
        <w:rPr>
          <w:sz w:val="28"/>
          <w:szCs w:val="28"/>
        </w:rPr>
      </w:pPr>
      <w:r>
        <w:rPr>
          <w:b/>
          <w:sz w:val="28"/>
          <w:szCs w:val="28"/>
        </w:rPr>
        <w:t xml:space="preserve">Метод исследования: </w:t>
      </w:r>
      <w:r>
        <w:rPr>
          <w:sz w:val="28"/>
          <w:szCs w:val="28"/>
        </w:rPr>
        <w:t xml:space="preserve">анализ </w:t>
      </w:r>
      <w:proofErr w:type="spellStart"/>
      <w:proofErr w:type="gramStart"/>
      <w:r>
        <w:rPr>
          <w:sz w:val="28"/>
          <w:szCs w:val="28"/>
        </w:rPr>
        <w:t>психолого</w:t>
      </w:r>
      <w:proofErr w:type="spellEnd"/>
      <w:r>
        <w:rPr>
          <w:sz w:val="28"/>
          <w:szCs w:val="28"/>
        </w:rPr>
        <w:t xml:space="preserve"> – педагогической</w:t>
      </w:r>
      <w:proofErr w:type="gramEnd"/>
      <w:r>
        <w:rPr>
          <w:sz w:val="28"/>
          <w:szCs w:val="28"/>
        </w:rPr>
        <w:t xml:space="preserve"> и методической литературы по проблеме исследования.</w:t>
      </w:r>
    </w:p>
    <w:p w:rsidR="00843BD9" w:rsidRDefault="00843BD9" w:rsidP="00843BD9">
      <w:pPr>
        <w:spacing w:line="360" w:lineRule="auto"/>
        <w:jc w:val="left"/>
        <w:rPr>
          <w:rFonts w:ascii="Times New Roman" w:hAnsi="Times New Roman" w:cs="Times New Roman"/>
          <w:b/>
          <w:sz w:val="28"/>
          <w:szCs w:val="28"/>
        </w:rPr>
      </w:pPr>
    </w:p>
    <w:p w:rsidR="00843BD9" w:rsidRDefault="00843BD9" w:rsidP="00843BD9">
      <w:pPr>
        <w:spacing w:line="360" w:lineRule="auto"/>
        <w:jc w:val="left"/>
        <w:rPr>
          <w:rFonts w:ascii="Times New Roman" w:hAnsi="Times New Roman" w:cs="Times New Roman"/>
          <w:b/>
          <w:sz w:val="28"/>
          <w:szCs w:val="28"/>
        </w:rPr>
      </w:pPr>
    </w:p>
    <w:p w:rsidR="00843BD9" w:rsidRDefault="00843BD9" w:rsidP="00843BD9">
      <w:pPr>
        <w:spacing w:line="360" w:lineRule="auto"/>
        <w:jc w:val="left"/>
        <w:rPr>
          <w:rFonts w:ascii="Times New Roman" w:hAnsi="Times New Roman" w:cs="Times New Roman"/>
          <w:b/>
          <w:sz w:val="28"/>
          <w:szCs w:val="28"/>
        </w:rPr>
      </w:pPr>
    </w:p>
    <w:p w:rsidR="00843BD9" w:rsidRDefault="00843BD9" w:rsidP="00843BD9">
      <w:pPr>
        <w:spacing w:line="360" w:lineRule="auto"/>
        <w:jc w:val="left"/>
        <w:rPr>
          <w:rFonts w:ascii="Times New Roman" w:hAnsi="Times New Roman" w:cs="Times New Roman"/>
          <w:b/>
          <w:sz w:val="28"/>
          <w:szCs w:val="28"/>
        </w:rPr>
      </w:pPr>
    </w:p>
    <w:p w:rsidR="00843BD9" w:rsidRDefault="00843BD9" w:rsidP="00843BD9">
      <w:pPr>
        <w:spacing w:line="360" w:lineRule="auto"/>
        <w:jc w:val="left"/>
        <w:rPr>
          <w:rFonts w:ascii="Times New Roman" w:hAnsi="Times New Roman" w:cs="Times New Roman"/>
          <w:b/>
          <w:sz w:val="28"/>
          <w:szCs w:val="28"/>
        </w:rPr>
      </w:pPr>
    </w:p>
    <w:p w:rsidR="00843BD9" w:rsidRDefault="00843BD9" w:rsidP="00843BD9">
      <w:pPr>
        <w:spacing w:line="360" w:lineRule="auto"/>
        <w:jc w:val="left"/>
        <w:rPr>
          <w:rFonts w:ascii="Times New Roman" w:hAnsi="Times New Roman" w:cs="Times New Roman"/>
          <w:b/>
          <w:sz w:val="28"/>
          <w:szCs w:val="28"/>
        </w:rPr>
      </w:pPr>
    </w:p>
    <w:p w:rsidR="00843BD9" w:rsidRDefault="00843BD9" w:rsidP="00843BD9">
      <w:pPr>
        <w:spacing w:line="360" w:lineRule="auto"/>
        <w:jc w:val="left"/>
        <w:rPr>
          <w:rFonts w:ascii="Times New Roman" w:hAnsi="Times New Roman" w:cs="Times New Roman"/>
          <w:b/>
          <w:sz w:val="28"/>
          <w:szCs w:val="28"/>
        </w:rPr>
      </w:pPr>
    </w:p>
    <w:p w:rsidR="00843BD9" w:rsidRDefault="00843BD9" w:rsidP="00843BD9">
      <w:pPr>
        <w:spacing w:line="360" w:lineRule="auto"/>
        <w:jc w:val="left"/>
        <w:rPr>
          <w:rFonts w:ascii="Times New Roman" w:hAnsi="Times New Roman" w:cs="Times New Roman"/>
          <w:b/>
          <w:sz w:val="28"/>
          <w:szCs w:val="28"/>
        </w:rPr>
      </w:pPr>
    </w:p>
    <w:p w:rsidR="00843BD9" w:rsidRDefault="00843BD9" w:rsidP="00843BD9">
      <w:pPr>
        <w:spacing w:line="360" w:lineRule="auto"/>
        <w:jc w:val="left"/>
        <w:rPr>
          <w:rFonts w:ascii="Times New Roman" w:hAnsi="Times New Roman" w:cs="Times New Roman"/>
          <w:b/>
          <w:sz w:val="28"/>
          <w:szCs w:val="28"/>
        </w:rPr>
      </w:pPr>
    </w:p>
    <w:p w:rsidR="00843BD9" w:rsidRDefault="00843BD9" w:rsidP="00843BD9">
      <w:pPr>
        <w:spacing w:line="360" w:lineRule="auto"/>
        <w:jc w:val="left"/>
        <w:rPr>
          <w:rFonts w:ascii="Times New Roman" w:hAnsi="Times New Roman" w:cs="Times New Roman"/>
          <w:b/>
          <w:sz w:val="28"/>
          <w:szCs w:val="28"/>
        </w:rPr>
      </w:pPr>
    </w:p>
    <w:p w:rsidR="00843BD9" w:rsidRDefault="00843BD9" w:rsidP="00843BD9">
      <w:pPr>
        <w:spacing w:line="360" w:lineRule="auto"/>
        <w:rPr>
          <w:rFonts w:ascii="Times New Roman" w:hAnsi="Times New Roman" w:cs="Times New Roman"/>
          <w:b/>
          <w:sz w:val="28"/>
          <w:szCs w:val="28"/>
        </w:rPr>
      </w:pPr>
      <w:r w:rsidRPr="00240675">
        <w:rPr>
          <w:rFonts w:ascii="Times New Roman" w:hAnsi="Times New Roman" w:cs="Times New Roman"/>
          <w:b/>
          <w:sz w:val="28"/>
          <w:szCs w:val="28"/>
        </w:rPr>
        <w:lastRenderedPageBreak/>
        <w:t>1.ТЕОРЕТИЧЕСКИЕ ОСНОВЫ ФОРМИРОВАНИЯ КОММУНИКАТИВНЫХ УНИВЕРСАЛЬНЫХ УЧЕБНЫХ ДЕЙСТВИЙ НА УРОКАХ ОКРУЖАЮЩЕГО МИРА С ИСПОЛЬЗОВАНИЕМ ИГРОВЫХ ТЕХНОЛОГИЙ</w:t>
      </w:r>
    </w:p>
    <w:p w:rsidR="00843BD9" w:rsidRDefault="00843BD9" w:rsidP="00843BD9">
      <w:pPr>
        <w:spacing w:line="360" w:lineRule="auto"/>
        <w:rPr>
          <w:rFonts w:ascii="Times New Roman" w:hAnsi="Times New Roman" w:cs="Times New Roman"/>
          <w:b/>
          <w:sz w:val="28"/>
          <w:szCs w:val="28"/>
        </w:rPr>
      </w:pPr>
    </w:p>
    <w:p w:rsidR="00843BD9" w:rsidRDefault="00843BD9" w:rsidP="00843BD9">
      <w:pPr>
        <w:pStyle w:val="a5"/>
        <w:numPr>
          <w:ilvl w:val="1"/>
          <w:numId w:val="2"/>
        </w:numPr>
        <w:spacing w:line="360" w:lineRule="auto"/>
        <w:rPr>
          <w:rFonts w:ascii="Times New Roman" w:hAnsi="Times New Roman" w:cs="Times New Roman"/>
          <w:b/>
          <w:i/>
          <w:sz w:val="28"/>
          <w:szCs w:val="28"/>
        </w:rPr>
      </w:pPr>
      <w:r w:rsidRPr="00240675">
        <w:rPr>
          <w:rFonts w:ascii="Times New Roman" w:hAnsi="Times New Roman" w:cs="Times New Roman"/>
          <w:b/>
          <w:i/>
          <w:sz w:val="28"/>
          <w:szCs w:val="28"/>
        </w:rPr>
        <w:t xml:space="preserve">Понятие коммуникативных универсальных учебных действий в </w:t>
      </w:r>
      <w:proofErr w:type="spellStart"/>
      <w:proofErr w:type="gramStart"/>
      <w:r w:rsidRPr="00240675">
        <w:rPr>
          <w:rFonts w:ascii="Times New Roman" w:hAnsi="Times New Roman" w:cs="Times New Roman"/>
          <w:b/>
          <w:i/>
          <w:sz w:val="28"/>
          <w:szCs w:val="28"/>
        </w:rPr>
        <w:t>психолого</w:t>
      </w:r>
      <w:proofErr w:type="spellEnd"/>
      <w:r w:rsidRPr="00240675">
        <w:rPr>
          <w:rFonts w:ascii="Times New Roman" w:hAnsi="Times New Roman" w:cs="Times New Roman"/>
          <w:b/>
          <w:i/>
          <w:sz w:val="28"/>
          <w:szCs w:val="28"/>
        </w:rPr>
        <w:t xml:space="preserve"> – педагогической</w:t>
      </w:r>
      <w:proofErr w:type="gramEnd"/>
      <w:r w:rsidRPr="00240675">
        <w:rPr>
          <w:rFonts w:ascii="Times New Roman" w:hAnsi="Times New Roman" w:cs="Times New Roman"/>
          <w:b/>
          <w:i/>
          <w:sz w:val="28"/>
          <w:szCs w:val="28"/>
        </w:rPr>
        <w:t xml:space="preserve"> литературе</w:t>
      </w:r>
    </w:p>
    <w:p w:rsidR="00843BD9" w:rsidRPr="00E3728A" w:rsidRDefault="00843BD9" w:rsidP="00843BD9">
      <w:pPr>
        <w:pStyle w:val="a5"/>
        <w:spacing w:line="360" w:lineRule="auto"/>
        <w:jc w:val="both"/>
        <w:rPr>
          <w:rFonts w:ascii="Times New Roman" w:hAnsi="Times New Roman" w:cs="Times New Roman"/>
          <w:b/>
          <w:i/>
          <w:sz w:val="28"/>
          <w:szCs w:val="28"/>
        </w:rPr>
      </w:pPr>
    </w:p>
    <w:p w:rsidR="00843BD9" w:rsidRDefault="00843BD9" w:rsidP="00843B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контексте концепции </w:t>
      </w:r>
      <w:r w:rsidRPr="00240675">
        <w:rPr>
          <w:rFonts w:ascii="Times New Roman" w:hAnsi="Times New Roman" w:cs="Times New Roman"/>
          <w:sz w:val="28"/>
          <w:szCs w:val="28"/>
        </w:rPr>
        <w:t>универсальных учебных действий</w:t>
      </w:r>
      <w:r>
        <w:rPr>
          <w:rFonts w:ascii="Times New Roman" w:hAnsi="Times New Roman" w:cs="Times New Roman"/>
          <w:sz w:val="28"/>
          <w:szCs w:val="28"/>
        </w:rPr>
        <w:t xml:space="preserve"> коммуникативные действия определятся как аспект общения и социальных взаимоотношений, действий, в состав базовых компонентов которой входят:</w:t>
      </w:r>
    </w:p>
    <w:p w:rsidR="00843BD9" w:rsidRPr="00486242" w:rsidRDefault="00843BD9" w:rsidP="00843BD9">
      <w:pPr>
        <w:pStyle w:val="a5"/>
        <w:numPr>
          <w:ilvl w:val="0"/>
          <w:numId w:val="3"/>
        </w:numPr>
        <w:spacing w:line="360" w:lineRule="auto"/>
        <w:jc w:val="both"/>
        <w:rPr>
          <w:rFonts w:ascii="Times New Roman" w:hAnsi="Times New Roman" w:cs="Times New Roman"/>
          <w:sz w:val="28"/>
          <w:szCs w:val="28"/>
        </w:rPr>
      </w:pPr>
      <w:r w:rsidRPr="00486242">
        <w:rPr>
          <w:rFonts w:ascii="Times New Roman" w:hAnsi="Times New Roman" w:cs="Times New Roman"/>
          <w:sz w:val="28"/>
          <w:szCs w:val="28"/>
        </w:rPr>
        <w:t>потребность ребёнка в общении со сверстниками и взрослыми;</w:t>
      </w:r>
    </w:p>
    <w:p w:rsidR="00843BD9" w:rsidRPr="00486242" w:rsidRDefault="00843BD9" w:rsidP="00843BD9">
      <w:pPr>
        <w:pStyle w:val="a5"/>
        <w:numPr>
          <w:ilvl w:val="0"/>
          <w:numId w:val="3"/>
        </w:numPr>
        <w:spacing w:line="360" w:lineRule="auto"/>
        <w:jc w:val="both"/>
        <w:rPr>
          <w:rFonts w:ascii="Times New Roman" w:hAnsi="Times New Roman" w:cs="Times New Roman"/>
          <w:sz w:val="28"/>
          <w:szCs w:val="28"/>
        </w:rPr>
      </w:pPr>
      <w:r w:rsidRPr="00486242">
        <w:rPr>
          <w:rFonts w:ascii="Times New Roman" w:hAnsi="Times New Roman" w:cs="Times New Roman"/>
          <w:sz w:val="28"/>
          <w:szCs w:val="28"/>
        </w:rPr>
        <w:t>овладение определёнными вербальными и невербальными средствами общения;</w:t>
      </w:r>
    </w:p>
    <w:p w:rsidR="00843BD9" w:rsidRPr="00486242" w:rsidRDefault="00843BD9" w:rsidP="00843BD9">
      <w:pPr>
        <w:pStyle w:val="a5"/>
        <w:numPr>
          <w:ilvl w:val="0"/>
          <w:numId w:val="3"/>
        </w:numPr>
        <w:spacing w:line="360" w:lineRule="auto"/>
        <w:jc w:val="both"/>
        <w:rPr>
          <w:rFonts w:ascii="Times New Roman" w:hAnsi="Times New Roman" w:cs="Times New Roman"/>
          <w:sz w:val="28"/>
          <w:szCs w:val="28"/>
        </w:rPr>
      </w:pPr>
      <w:r w:rsidRPr="00486242">
        <w:rPr>
          <w:rFonts w:ascii="Times New Roman" w:hAnsi="Times New Roman" w:cs="Times New Roman"/>
          <w:sz w:val="28"/>
          <w:szCs w:val="28"/>
        </w:rPr>
        <w:t>положительное отношение к процессу сотрудничества;</w:t>
      </w:r>
    </w:p>
    <w:p w:rsidR="00843BD9" w:rsidRPr="00486242" w:rsidRDefault="00843BD9" w:rsidP="00843BD9">
      <w:pPr>
        <w:pStyle w:val="a5"/>
        <w:numPr>
          <w:ilvl w:val="0"/>
          <w:numId w:val="3"/>
        </w:numPr>
        <w:spacing w:line="360" w:lineRule="auto"/>
        <w:jc w:val="both"/>
        <w:rPr>
          <w:rFonts w:ascii="Times New Roman" w:hAnsi="Times New Roman" w:cs="Times New Roman"/>
          <w:sz w:val="28"/>
          <w:szCs w:val="28"/>
        </w:rPr>
      </w:pPr>
      <w:r w:rsidRPr="00486242">
        <w:rPr>
          <w:rFonts w:ascii="Times New Roman" w:hAnsi="Times New Roman" w:cs="Times New Roman"/>
          <w:sz w:val="28"/>
          <w:szCs w:val="28"/>
        </w:rPr>
        <w:t xml:space="preserve">ориентация на партнёра по общению; </w:t>
      </w:r>
    </w:p>
    <w:p w:rsidR="00843BD9" w:rsidRPr="00486242" w:rsidRDefault="00843BD9" w:rsidP="00843BD9">
      <w:pPr>
        <w:pStyle w:val="a5"/>
        <w:numPr>
          <w:ilvl w:val="0"/>
          <w:numId w:val="3"/>
        </w:numPr>
        <w:spacing w:line="360" w:lineRule="auto"/>
        <w:jc w:val="both"/>
        <w:rPr>
          <w:rFonts w:ascii="Times New Roman" w:hAnsi="Times New Roman" w:cs="Times New Roman"/>
          <w:sz w:val="28"/>
          <w:szCs w:val="28"/>
        </w:rPr>
      </w:pPr>
      <w:r w:rsidRPr="00486242">
        <w:rPr>
          <w:rFonts w:ascii="Times New Roman" w:hAnsi="Times New Roman" w:cs="Times New Roman"/>
          <w:sz w:val="28"/>
          <w:szCs w:val="28"/>
        </w:rPr>
        <w:t>умение слушать собеседника.</w:t>
      </w:r>
    </w:p>
    <w:p w:rsidR="00843BD9" w:rsidRPr="00843BD9" w:rsidRDefault="00843BD9" w:rsidP="00843B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обучения у младших школьников должны быть сформированы коммуникативные универсальные учебные действия. Коммуникативные универсальные учебные действия – это овладение умственными и практическими действиями, направленными на установление и поддержание целесообразных взаимоотношений с людьми в процессе учебной деятельности.  </w:t>
      </w:r>
      <w:r w:rsidRPr="00843BD9">
        <w:rPr>
          <w:rFonts w:ascii="Times New Roman" w:hAnsi="Times New Roman" w:cs="Times New Roman"/>
          <w:sz w:val="28"/>
          <w:szCs w:val="28"/>
        </w:rPr>
        <w:t>[2]</w:t>
      </w:r>
    </w:p>
    <w:p w:rsidR="00843BD9" w:rsidRDefault="00843BD9" w:rsidP="00843BD9">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 обучающихся в начальной школе формируются следующие коммуникативные действия:  умение слышать, слушать и вести спор; умение вставать на точку зрения другого; умение вести диалог; словесные умения; умение работать в паре (в группе) для достижения общей цели. </w:t>
      </w:r>
      <w:proofErr w:type="gramEnd"/>
    </w:p>
    <w:p w:rsidR="00843BD9" w:rsidRDefault="00843BD9" w:rsidP="00843B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Младший школьный возраст является особенно удобным и благоприятным для формирования коммуникативного компонента универсальных учебных действий. </w:t>
      </w:r>
    </w:p>
    <w:p w:rsidR="00843BD9" w:rsidRDefault="00843BD9" w:rsidP="00843B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первом (формирующем) этапе обучения личностные успехи ребёнка начинают впервые приобретать социальный смысл, именно поэтому в качестве одной из основных задач начального образования является создание оптимальных условий для формирования коммуникативных компетенций, мотивации достижения, инициативы и самостоятельности обучающегося. </w:t>
      </w:r>
    </w:p>
    <w:p w:rsidR="00843BD9" w:rsidRDefault="00843BD9" w:rsidP="00843B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таких исследователей как А.Ф. Ануфриев, В.С. Казанская, Е.В. </w:t>
      </w:r>
      <w:proofErr w:type="spellStart"/>
      <w:r>
        <w:rPr>
          <w:rFonts w:ascii="Times New Roman" w:hAnsi="Times New Roman" w:cs="Times New Roman"/>
          <w:sz w:val="28"/>
          <w:szCs w:val="28"/>
        </w:rPr>
        <w:t>Коротаева</w:t>
      </w:r>
      <w:proofErr w:type="spellEnd"/>
      <w:r>
        <w:rPr>
          <w:rFonts w:ascii="Times New Roman" w:hAnsi="Times New Roman" w:cs="Times New Roman"/>
          <w:sz w:val="28"/>
          <w:szCs w:val="28"/>
        </w:rPr>
        <w:t xml:space="preserve">, О.А. Яшнова от 15% до 60% обучающиеся начальных классов испытывают трудности в обучении, а именно трудности коммуникативного характера. При выявлении уровня развития коммуникативной компетенции у младших школьников наблюдается, что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данных умений у многих обучающихся далёк от желаемого.</w:t>
      </w:r>
    </w:p>
    <w:p w:rsidR="00843BD9" w:rsidRDefault="00843BD9" w:rsidP="00843B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Теоретическими предпосылками многосторонней природы общения выступают исследования, которые связаны с современным пониманием коммуникативных потребностей, способностей, свойств и умений, коммуникативной компетентности личности А.А. </w:t>
      </w:r>
      <w:proofErr w:type="spellStart"/>
      <w:r>
        <w:rPr>
          <w:rFonts w:ascii="Times New Roman" w:hAnsi="Times New Roman" w:cs="Times New Roman"/>
          <w:sz w:val="28"/>
          <w:szCs w:val="28"/>
        </w:rPr>
        <w:t>Бодалева</w:t>
      </w:r>
      <w:proofErr w:type="spellEnd"/>
      <w:r>
        <w:rPr>
          <w:rFonts w:ascii="Times New Roman" w:hAnsi="Times New Roman" w:cs="Times New Roman"/>
          <w:sz w:val="28"/>
          <w:szCs w:val="28"/>
        </w:rPr>
        <w:t xml:space="preserve">, Ю.Н. Емельянова, И.А. Зимней, А.В. Мудрика и других. </w:t>
      </w:r>
    </w:p>
    <w:p w:rsidR="00843BD9" w:rsidRDefault="00843BD9" w:rsidP="00843B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числе способов преодоления разнообразных трудностей учения исследователи называют социальную организацию общения младших школьников. Исследованиями по данной теме занимались Ш.А. </w:t>
      </w:r>
      <w:proofErr w:type="spellStart"/>
      <w:r>
        <w:rPr>
          <w:rFonts w:ascii="Times New Roman" w:hAnsi="Times New Roman" w:cs="Times New Roman"/>
          <w:sz w:val="28"/>
          <w:szCs w:val="28"/>
        </w:rPr>
        <w:t>Амонашвили</w:t>
      </w:r>
      <w:proofErr w:type="spellEnd"/>
      <w:r>
        <w:rPr>
          <w:rFonts w:ascii="Times New Roman" w:hAnsi="Times New Roman" w:cs="Times New Roman"/>
          <w:sz w:val="28"/>
          <w:szCs w:val="28"/>
        </w:rPr>
        <w:t xml:space="preserve">, А.Г. </w:t>
      </w:r>
      <w:proofErr w:type="spellStart"/>
      <w:r>
        <w:rPr>
          <w:rFonts w:ascii="Times New Roman" w:hAnsi="Times New Roman" w:cs="Times New Roman"/>
          <w:sz w:val="28"/>
          <w:szCs w:val="28"/>
        </w:rPr>
        <w:t>Асмолов</w:t>
      </w:r>
      <w:proofErr w:type="spellEnd"/>
      <w:r>
        <w:rPr>
          <w:rFonts w:ascii="Times New Roman" w:hAnsi="Times New Roman" w:cs="Times New Roman"/>
          <w:sz w:val="28"/>
          <w:szCs w:val="28"/>
        </w:rPr>
        <w:t xml:space="preserve">, Н.Н. Макарова, И.М. Михайлова, А.В. Мудрик, Г.А. </w:t>
      </w:r>
      <w:proofErr w:type="spellStart"/>
      <w:r>
        <w:rPr>
          <w:rFonts w:ascii="Times New Roman" w:hAnsi="Times New Roman" w:cs="Times New Roman"/>
          <w:sz w:val="28"/>
          <w:szCs w:val="28"/>
        </w:rPr>
        <w:t>Цукерман</w:t>
      </w:r>
      <w:proofErr w:type="spellEnd"/>
      <w:r>
        <w:rPr>
          <w:rFonts w:ascii="Times New Roman" w:hAnsi="Times New Roman" w:cs="Times New Roman"/>
          <w:sz w:val="28"/>
          <w:szCs w:val="28"/>
        </w:rPr>
        <w:t xml:space="preserve">, Д.Б. </w:t>
      </w:r>
      <w:proofErr w:type="spellStart"/>
      <w:r>
        <w:rPr>
          <w:rFonts w:ascii="Times New Roman" w:hAnsi="Times New Roman" w:cs="Times New Roman"/>
          <w:sz w:val="28"/>
          <w:szCs w:val="28"/>
        </w:rPr>
        <w:t>Эльконин</w:t>
      </w:r>
      <w:proofErr w:type="spellEnd"/>
      <w:r>
        <w:rPr>
          <w:rFonts w:ascii="Times New Roman" w:hAnsi="Times New Roman" w:cs="Times New Roman"/>
          <w:sz w:val="28"/>
          <w:szCs w:val="28"/>
        </w:rPr>
        <w:t>, и другие. Учёные – педагоги И.А. Гришанова, Т.Н. Горбунова, Л.В. Епишина в своих трудах выделяют группы детей с коммуникативными трудностями:</w:t>
      </w:r>
    </w:p>
    <w:p w:rsidR="00843BD9" w:rsidRDefault="00843BD9" w:rsidP="00843BD9">
      <w:pPr>
        <w:pStyle w:val="a5"/>
        <w:numPr>
          <w:ilvl w:val="0"/>
          <w:numId w:val="4"/>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Обучающиеся с эмоционально - личностными трудностями: менее ориентированы в коллективе, дети более замкнуты, их энергоресурсы снижены.</w:t>
      </w:r>
    </w:p>
    <w:p w:rsidR="00843BD9" w:rsidRDefault="00843BD9" w:rsidP="00843BD9">
      <w:pPr>
        <w:pStyle w:val="a5"/>
        <w:numPr>
          <w:ilvl w:val="0"/>
          <w:numId w:val="4"/>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 xml:space="preserve">Группы детей с </w:t>
      </w:r>
      <w:proofErr w:type="spellStart"/>
      <w:r>
        <w:rPr>
          <w:rFonts w:ascii="Times New Roman" w:hAnsi="Times New Roman" w:cs="Times New Roman"/>
          <w:sz w:val="28"/>
          <w:szCs w:val="28"/>
        </w:rPr>
        <w:t>вербализмом</w:t>
      </w:r>
      <w:proofErr w:type="spellEnd"/>
      <w:r>
        <w:rPr>
          <w:rFonts w:ascii="Times New Roman" w:hAnsi="Times New Roman" w:cs="Times New Roman"/>
          <w:sz w:val="28"/>
          <w:szCs w:val="28"/>
        </w:rPr>
        <w:t xml:space="preserve">. При выявлении уровня готовности к обучению уже выделяются младшие школьники с резким преобладанием вербальной сферы (устной речи, словесной памяти) над другими сферами </w:t>
      </w:r>
      <w:r>
        <w:rPr>
          <w:rFonts w:ascii="Times New Roman" w:hAnsi="Times New Roman" w:cs="Times New Roman"/>
          <w:sz w:val="28"/>
          <w:szCs w:val="28"/>
        </w:rPr>
        <w:lastRenderedPageBreak/>
        <w:t>психического развития. Эти дети часто оцениваются окружающими как «вундеркинды». Однако во время школьного обучения выявляется, что их мышление недостаточно сформировано, произвольности, познавательных мотивов находятся на низком или среднем уровне. В итоге это часто приводит к низкой успеваемости и конфликтам ребёнка (а часто и его родителей) с его окружающими.</w:t>
      </w:r>
    </w:p>
    <w:p w:rsidR="00843BD9" w:rsidRDefault="00843BD9" w:rsidP="00843BD9">
      <w:pPr>
        <w:pStyle w:val="a5"/>
        <w:numPr>
          <w:ilvl w:val="0"/>
          <w:numId w:val="4"/>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 xml:space="preserve">Обучающиеся с индивидуально – типологическими свойствами: низкой общительностью, застенчивостью, </w:t>
      </w:r>
      <w:proofErr w:type="spellStart"/>
      <w:r>
        <w:rPr>
          <w:rFonts w:ascii="Times New Roman" w:hAnsi="Times New Roman" w:cs="Times New Roman"/>
          <w:sz w:val="28"/>
          <w:szCs w:val="28"/>
        </w:rPr>
        <w:t>интровертностью</w:t>
      </w:r>
      <w:proofErr w:type="spellEnd"/>
      <w:r>
        <w:rPr>
          <w:rFonts w:ascii="Times New Roman" w:hAnsi="Times New Roman" w:cs="Times New Roman"/>
          <w:sz w:val="28"/>
          <w:szCs w:val="28"/>
        </w:rPr>
        <w:t xml:space="preserve"> (генетические предпосылки и семейная характеристика). </w:t>
      </w:r>
    </w:p>
    <w:p w:rsidR="00843BD9" w:rsidRDefault="00843BD9" w:rsidP="00843BD9">
      <w:pPr>
        <w:pStyle w:val="a5"/>
        <w:numPr>
          <w:ilvl w:val="0"/>
          <w:numId w:val="4"/>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 xml:space="preserve">Обучающиеся с выраженными особенностями восприятия и обработки информации. Их вербальные подструктуры плохо развиты, но маскируются разговорчивостью.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того, что нужно работать с разнородными группами детей, работа по формированию коммуникативных навыков и коммуникативных универсальных учебных действий, является очень сложной. Поэтому, помимо целенаправленных усилий учителя по формированию коммуникативных действий, нужна и реализация комплекса </w:t>
      </w:r>
      <w:proofErr w:type="spellStart"/>
      <w:r>
        <w:rPr>
          <w:rFonts w:ascii="Times New Roman" w:hAnsi="Times New Roman" w:cs="Times New Roman"/>
          <w:sz w:val="28"/>
          <w:szCs w:val="28"/>
        </w:rPr>
        <w:t>психокоррекционных</w:t>
      </w:r>
      <w:proofErr w:type="spellEnd"/>
      <w:r>
        <w:rPr>
          <w:rFonts w:ascii="Times New Roman" w:hAnsi="Times New Roman" w:cs="Times New Roman"/>
          <w:sz w:val="28"/>
          <w:szCs w:val="28"/>
        </w:rPr>
        <w:t xml:space="preserve"> и развивающих мер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в начальной школе.</w:t>
      </w:r>
    </w:p>
    <w:p w:rsidR="00843BD9" w:rsidRDefault="00843BD9" w:rsidP="00843BD9">
      <w:pPr>
        <w:spacing w:line="360" w:lineRule="auto"/>
        <w:ind w:firstLine="709"/>
        <w:jc w:val="both"/>
        <w:rPr>
          <w:rFonts w:ascii="Times New Roman" w:hAnsi="Times New Roman" w:cs="Times New Roman"/>
          <w:sz w:val="28"/>
          <w:szCs w:val="28"/>
        </w:rPr>
      </w:pPr>
      <w:r w:rsidRPr="007E086C">
        <w:rPr>
          <w:rFonts w:ascii="Times New Roman" w:hAnsi="Times New Roman" w:cs="Times New Roman"/>
          <w:sz w:val="28"/>
          <w:szCs w:val="28"/>
        </w:rPr>
        <w:t xml:space="preserve">Однако методический инструментарий педагога до сих пор не имеет чётких критериев и практической системы формирования коммуникативных умений детей (за исключением системы развивающего обучение </w:t>
      </w:r>
      <w:proofErr w:type="spellStart"/>
      <w:r w:rsidRPr="007E086C">
        <w:rPr>
          <w:rFonts w:ascii="Times New Roman" w:hAnsi="Times New Roman" w:cs="Times New Roman"/>
          <w:sz w:val="28"/>
          <w:szCs w:val="28"/>
        </w:rPr>
        <w:t>Д.Б.Эльконина</w:t>
      </w:r>
      <w:proofErr w:type="spellEnd"/>
      <w:r w:rsidRPr="007E086C">
        <w:rPr>
          <w:rFonts w:ascii="Times New Roman" w:hAnsi="Times New Roman" w:cs="Times New Roman"/>
          <w:sz w:val="28"/>
          <w:szCs w:val="28"/>
        </w:rPr>
        <w:t xml:space="preserve"> – Давыдова).</w:t>
      </w:r>
    </w:p>
    <w:p w:rsidR="00843BD9" w:rsidRDefault="00843BD9" w:rsidP="00843BD9">
      <w:pPr>
        <w:spacing w:line="360" w:lineRule="auto"/>
        <w:ind w:firstLine="709"/>
        <w:jc w:val="both"/>
        <w:rPr>
          <w:rFonts w:ascii="Times New Roman" w:hAnsi="Times New Roman" w:cs="Times New Roman"/>
          <w:sz w:val="28"/>
          <w:szCs w:val="28"/>
        </w:rPr>
      </w:pPr>
      <w:r w:rsidRPr="007E086C">
        <w:rPr>
          <w:rFonts w:ascii="Times New Roman" w:hAnsi="Times New Roman" w:cs="Times New Roman"/>
          <w:sz w:val="28"/>
          <w:szCs w:val="28"/>
        </w:rPr>
        <w:t>Теоретически исследования по формирова</w:t>
      </w:r>
      <w:r>
        <w:rPr>
          <w:rFonts w:ascii="Times New Roman" w:hAnsi="Times New Roman" w:cs="Times New Roman"/>
          <w:sz w:val="28"/>
          <w:szCs w:val="28"/>
        </w:rPr>
        <w:t>нию коммуникативных действий у младши</w:t>
      </w:r>
      <w:r w:rsidRPr="007E086C">
        <w:rPr>
          <w:rFonts w:ascii="Times New Roman" w:hAnsi="Times New Roman" w:cs="Times New Roman"/>
          <w:sz w:val="28"/>
          <w:szCs w:val="28"/>
        </w:rPr>
        <w:t>х школьников наиболее тщательно представлены в концепции И.А.Гришановой.</w:t>
      </w:r>
      <w:r>
        <w:rPr>
          <w:rFonts w:ascii="Times New Roman" w:hAnsi="Times New Roman" w:cs="Times New Roman"/>
          <w:sz w:val="28"/>
          <w:szCs w:val="28"/>
        </w:rPr>
        <w:t xml:space="preserve"> Её вклад состоит в разработки и теоретическом </w:t>
      </w:r>
      <w:proofErr w:type="gramStart"/>
      <w:r>
        <w:rPr>
          <w:rFonts w:ascii="Times New Roman" w:hAnsi="Times New Roman" w:cs="Times New Roman"/>
          <w:sz w:val="28"/>
          <w:szCs w:val="28"/>
        </w:rPr>
        <w:t>аргументировании</w:t>
      </w:r>
      <w:proofErr w:type="gramEnd"/>
      <w:r>
        <w:rPr>
          <w:rFonts w:ascii="Times New Roman" w:hAnsi="Times New Roman" w:cs="Times New Roman"/>
          <w:sz w:val="28"/>
          <w:szCs w:val="28"/>
        </w:rPr>
        <w:t xml:space="preserve"> параметров, критериев, уровней коммуникативной компетенции у младших школьников. Данные исследования имеют практическое применение в образовательной сфере.</w:t>
      </w:r>
    </w:p>
    <w:p w:rsidR="00843BD9" w:rsidRDefault="00843BD9" w:rsidP="00843B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Параметры коммуникативной компетенции: </w:t>
      </w:r>
    </w:p>
    <w:p w:rsidR="00843BD9" w:rsidRDefault="00843BD9" w:rsidP="00843BD9">
      <w:pPr>
        <w:pStyle w:val="a5"/>
        <w:numPr>
          <w:ilvl w:val="0"/>
          <w:numId w:val="5"/>
        </w:numPr>
        <w:spacing w:line="360" w:lineRule="auto"/>
        <w:ind w:left="0" w:firstLine="1134"/>
        <w:jc w:val="both"/>
        <w:rPr>
          <w:rFonts w:ascii="Times New Roman" w:hAnsi="Times New Roman" w:cs="Times New Roman"/>
          <w:sz w:val="28"/>
          <w:szCs w:val="28"/>
        </w:rPr>
      </w:pPr>
      <w:proofErr w:type="spellStart"/>
      <w:r>
        <w:rPr>
          <w:rFonts w:ascii="Times New Roman" w:hAnsi="Times New Roman" w:cs="Times New Roman"/>
          <w:sz w:val="28"/>
          <w:szCs w:val="28"/>
        </w:rPr>
        <w:t>Когнетивный</w:t>
      </w:r>
      <w:proofErr w:type="spellEnd"/>
      <w:r>
        <w:rPr>
          <w:rFonts w:ascii="Times New Roman" w:hAnsi="Times New Roman" w:cs="Times New Roman"/>
          <w:sz w:val="28"/>
          <w:szCs w:val="28"/>
        </w:rPr>
        <w:t xml:space="preserve"> параметр:</w:t>
      </w:r>
    </w:p>
    <w:p w:rsidR="00843BD9" w:rsidRDefault="00843BD9" w:rsidP="00843BD9">
      <w:pPr>
        <w:pStyle w:val="a5"/>
        <w:numPr>
          <w:ilvl w:val="1"/>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Способность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проявлять интерес к общению со сверстниками;</w:t>
      </w:r>
    </w:p>
    <w:p w:rsidR="00843BD9" w:rsidRDefault="00843BD9" w:rsidP="00843BD9">
      <w:pPr>
        <w:pStyle w:val="a5"/>
        <w:numPr>
          <w:ilvl w:val="1"/>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Взаимопомощь и поддержка одноклассников, умение прислушиваться к советам ребят;</w:t>
      </w:r>
    </w:p>
    <w:p w:rsidR="00843BD9" w:rsidRDefault="00843BD9" w:rsidP="00843BD9">
      <w:pPr>
        <w:pStyle w:val="a5"/>
        <w:numPr>
          <w:ilvl w:val="1"/>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С критикой относиться к результатам общения, рационально оценивать замечание одноклассников;</w:t>
      </w:r>
    </w:p>
    <w:p w:rsidR="00843BD9" w:rsidRDefault="00843BD9" w:rsidP="00843BD9">
      <w:pPr>
        <w:pStyle w:val="a5"/>
        <w:numPr>
          <w:ilvl w:val="1"/>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Умение ориентироваться в различных ситуациях.</w:t>
      </w:r>
    </w:p>
    <w:p w:rsidR="00843BD9" w:rsidRDefault="00843BD9" w:rsidP="00843BD9">
      <w:pPr>
        <w:pStyle w:val="a5"/>
        <w:numPr>
          <w:ilvl w:val="0"/>
          <w:numId w:val="5"/>
        </w:numPr>
        <w:spacing w:line="360" w:lineRule="auto"/>
        <w:ind w:left="0" w:firstLine="1134"/>
        <w:jc w:val="both"/>
        <w:rPr>
          <w:rFonts w:ascii="Times New Roman" w:hAnsi="Times New Roman" w:cs="Times New Roman"/>
          <w:sz w:val="28"/>
          <w:szCs w:val="28"/>
        </w:rPr>
      </w:pPr>
      <w:proofErr w:type="gramStart"/>
      <w:r>
        <w:rPr>
          <w:rFonts w:ascii="Times New Roman" w:hAnsi="Times New Roman" w:cs="Times New Roman"/>
          <w:sz w:val="28"/>
          <w:szCs w:val="28"/>
        </w:rPr>
        <w:t>Поведенческий</w:t>
      </w:r>
      <w:proofErr w:type="gramEnd"/>
      <w:r>
        <w:rPr>
          <w:rFonts w:ascii="Times New Roman" w:hAnsi="Times New Roman" w:cs="Times New Roman"/>
          <w:sz w:val="28"/>
          <w:szCs w:val="28"/>
        </w:rPr>
        <w:t>: умение располагать к себе одноклассников, способность шутить, быть доброжелательным в общении, умение самостоятельно действовать в различных ситуациях, стремиться к успеху, способность управлять речью, мимикой или жестами выражать свою отношение к ситуации, полностью осознавать свое поведение в коллективе, следовать принятым формам поведением.</w:t>
      </w:r>
    </w:p>
    <w:p w:rsidR="00843BD9" w:rsidRDefault="00843BD9" w:rsidP="00843BD9">
      <w:pPr>
        <w:pStyle w:val="a5"/>
        <w:numPr>
          <w:ilvl w:val="0"/>
          <w:numId w:val="5"/>
        </w:numPr>
        <w:spacing w:line="360" w:lineRule="auto"/>
        <w:ind w:left="0" w:firstLine="1134"/>
        <w:jc w:val="both"/>
        <w:rPr>
          <w:rFonts w:ascii="Times New Roman" w:hAnsi="Times New Roman" w:cs="Times New Roman"/>
          <w:sz w:val="28"/>
          <w:szCs w:val="28"/>
        </w:rPr>
      </w:pPr>
      <w:proofErr w:type="spellStart"/>
      <w:r>
        <w:rPr>
          <w:rFonts w:ascii="Times New Roman" w:hAnsi="Times New Roman" w:cs="Times New Roman"/>
          <w:sz w:val="28"/>
          <w:szCs w:val="28"/>
        </w:rPr>
        <w:t>Эмотивный</w:t>
      </w:r>
      <w:proofErr w:type="spellEnd"/>
      <w:r>
        <w:rPr>
          <w:rFonts w:ascii="Times New Roman" w:hAnsi="Times New Roman" w:cs="Times New Roman"/>
          <w:sz w:val="28"/>
          <w:szCs w:val="28"/>
        </w:rPr>
        <w:t>: умение держать себя уверенно и спокойно, управлять своим эмоциональным состоянием, управлять силой голоса, способность сдерживаться в конфликтной ситуации.</w:t>
      </w:r>
      <w:r w:rsidRPr="00C3652D">
        <w:rPr>
          <w:rFonts w:ascii="Times New Roman" w:hAnsi="Times New Roman" w:cs="Times New Roman"/>
          <w:sz w:val="28"/>
          <w:szCs w:val="28"/>
        </w:rPr>
        <w:t xml:space="preserve"> </w:t>
      </w:r>
      <w:r>
        <w:rPr>
          <w:rFonts w:ascii="Times New Roman" w:hAnsi="Times New Roman" w:cs="Times New Roman"/>
          <w:sz w:val="28"/>
          <w:szCs w:val="28"/>
          <w:lang w:val="en-US"/>
        </w:rPr>
        <w:t>[7]</w:t>
      </w:r>
    </w:p>
    <w:p w:rsidR="00843BD9" w:rsidRDefault="00843BD9" w:rsidP="00843B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критерии выступают основанием для оценки уровней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навыков общения: </w:t>
      </w:r>
    </w:p>
    <w:p w:rsidR="00843BD9" w:rsidRPr="00FF0E55" w:rsidRDefault="00843BD9" w:rsidP="00843BD9">
      <w:pPr>
        <w:pStyle w:val="a5"/>
        <w:numPr>
          <w:ilvl w:val="0"/>
          <w:numId w:val="7"/>
        </w:numPr>
        <w:spacing w:line="360" w:lineRule="auto"/>
        <w:ind w:left="0" w:firstLine="1134"/>
        <w:jc w:val="both"/>
        <w:rPr>
          <w:rFonts w:ascii="Times New Roman" w:hAnsi="Times New Roman" w:cs="Times New Roman"/>
          <w:sz w:val="28"/>
          <w:szCs w:val="28"/>
        </w:rPr>
      </w:pPr>
      <w:proofErr w:type="gramStart"/>
      <w:r w:rsidRPr="00FF0E55">
        <w:rPr>
          <w:rFonts w:ascii="Times New Roman" w:hAnsi="Times New Roman" w:cs="Times New Roman"/>
          <w:sz w:val="28"/>
          <w:szCs w:val="28"/>
        </w:rPr>
        <w:t xml:space="preserve">Высокий уровень коммуникативных действия определяется тем, что у обучающихся развиты коммуникативные умения: </w:t>
      </w:r>
      <w:proofErr w:type="gramEnd"/>
    </w:p>
    <w:p w:rsidR="00843BD9" w:rsidRPr="00D563C9" w:rsidRDefault="00843BD9" w:rsidP="00843BD9">
      <w:pPr>
        <w:pStyle w:val="a5"/>
        <w:numPr>
          <w:ilvl w:val="0"/>
          <w:numId w:val="6"/>
        </w:numPr>
        <w:spacing w:line="360" w:lineRule="auto"/>
        <w:jc w:val="both"/>
        <w:rPr>
          <w:rFonts w:ascii="Times New Roman" w:hAnsi="Times New Roman" w:cs="Times New Roman"/>
          <w:sz w:val="28"/>
          <w:szCs w:val="28"/>
        </w:rPr>
      </w:pPr>
      <w:r w:rsidRPr="00D563C9">
        <w:rPr>
          <w:rFonts w:ascii="Times New Roman" w:hAnsi="Times New Roman" w:cs="Times New Roman"/>
          <w:sz w:val="28"/>
          <w:szCs w:val="28"/>
        </w:rPr>
        <w:t xml:space="preserve">младший школьник проявляет интерес к общению со своими сверстниками, школьник </w:t>
      </w:r>
      <w:proofErr w:type="gramStart"/>
      <w:r w:rsidRPr="00D563C9">
        <w:rPr>
          <w:rFonts w:ascii="Times New Roman" w:hAnsi="Times New Roman" w:cs="Times New Roman"/>
          <w:sz w:val="28"/>
          <w:szCs w:val="28"/>
        </w:rPr>
        <w:t>самостоятелен в процессе учебного взаимодействия активен</w:t>
      </w:r>
      <w:proofErr w:type="gramEnd"/>
      <w:r w:rsidRPr="00D563C9">
        <w:rPr>
          <w:rFonts w:ascii="Times New Roman" w:hAnsi="Times New Roman" w:cs="Times New Roman"/>
          <w:sz w:val="28"/>
          <w:szCs w:val="28"/>
        </w:rPr>
        <w:t xml:space="preserve">; </w:t>
      </w:r>
    </w:p>
    <w:p w:rsidR="00843BD9" w:rsidRPr="00D563C9" w:rsidRDefault="00843BD9" w:rsidP="00843BD9">
      <w:pPr>
        <w:pStyle w:val="a5"/>
        <w:numPr>
          <w:ilvl w:val="0"/>
          <w:numId w:val="6"/>
        </w:numPr>
        <w:spacing w:line="360" w:lineRule="auto"/>
        <w:jc w:val="both"/>
        <w:rPr>
          <w:rFonts w:ascii="Times New Roman" w:hAnsi="Times New Roman" w:cs="Times New Roman"/>
          <w:sz w:val="28"/>
          <w:szCs w:val="28"/>
        </w:rPr>
      </w:pPr>
      <w:r w:rsidRPr="00D563C9">
        <w:rPr>
          <w:rFonts w:ascii="Times New Roman" w:hAnsi="Times New Roman" w:cs="Times New Roman"/>
          <w:sz w:val="28"/>
          <w:szCs w:val="28"/>
        </w:rPr>
        <w:t xml:space="preserve">умеет критически относиться к результатам общения, правильно оценивать замечания учителя; </w:t>
      </w:r>
    </w:p>
    <w:p w:rsidR="00843BD9" w:rsidRPr="00D563C9" w:rsidRDefault="00843BD9" w:rsidP="00843BD9">
      <w:pPr>
        <w:pStyle w:val="a5"/>
        <w:numPr>
          <w:ilvl w:val="0"/>
          <w:numId w:val="6"/>
        </w:numPr>
        <w:spacing w:line="360" w:lineRule="auto"/>
        <w:jc w:val="both"/>
        <w:rPr>
          <w:rFonts w:ascii="Times New Roman" w:hAnsi="Times New Roman" w:cs="Times New Roman"/>
          <w:sz w:val="28"/>
          <w:szCs w:val="28"/>
        </w:rPr>
      </w:pPr>
      <w:proofErr w:type="gramStart"/>
      <w:r w:rsidRPr="00D563C9">
        <w:rPr>
          <w:rFonts w:ascii="Times New Roman" w:hAnsi="Times New Roman" w:cs="Times New Roman"/>
          <w:sz w:val="28"/>
          <w:szCs w:val="28"/>
        </w:rPr>
        <w:t>обучающийся</w:t>
      </w:r>
      <w:proofErr w:type="gramEnd"/>
      <w:r w:rsidRPr="00D563C9">
        <w:rPr>
          <w:rFonts w:ascii="Times New Roman" w:hAnsi="Times New Roman" w:cs="Times New Roman"/>
          <w:sz w:val="28"/>
          <w:szCs w:val="28"/>
        </w:rPr>
        <w:t xml:space="preserve"> управляет своими эмоциями, психологическим состоянием; старается соблюдать правила поведения в школе; </w:t>
      </w:r>
    </w:p>
    <w:p w:rsidR="00843BD9" w:rsidRDefault="00843BD9" w:rsidP="00843BD9">
      <w:pPr>
        <w:pStyle w:val="a5"/>
        <w:numPr>
          <w:ilvl w:val="0"/>
          <w:numId w:val="6"/>
        </w:numPr>
        <w:spacing w:line="360" w:lineRule="auto"/>
        <w:jc w:val="both"/>
        <w:rPr>
          <w:rFonts w:ascii="Times New Roman" w:hAnsi="Times New Roman" w:cs="Times New Roman"/>
          <w:sz w:val="28"/>
          <w:szCs w:val="28"/>
        </w:rPr>
      </w:pPr>
      <w:r w:rsidRPr="00D563C9">
        <w:rPr>
          <w:rFonts w:ascii="Times New Roman" w:hAnsi="Times New Roman" w:cs="Times New Roman"/>
          <w:sz w:val="28"/>
          <w:szCs w:val="28"/>
        </w:rPr>
        <w:t xml:space="preserve">младший школьник ответственен и требователен по отношению к себе и окружающим, оказывает им посильную помощь, прислушиваясь к их советам. </w:t>
      </w:r>
    </w:p>
    <w:p w:rsidR="00843BD9" w:rsidRDefault="00843BD9" w:rsidP="00843BD9">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lastRenderedPageBreak/>
        <w:t xml:space="preserve">2. Обучающимся со средним уровнем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коммуникативных действий свойственно стремление к общению, но препятствие на пути к нему является неумение ориентироваться в ситуации и неспособность критически относиться к результатам общения, неправильная оценка замечаний сверстников, отсутствие умения владеть невербальными средствами общения, неумение управлять своим </w:t>
      </w:r>
      <w:proofErr w:type="spellStart"/>
      <w:r>
        <w:rPr>
          <w:rFonts w:ascii="Times New Roman" w:hAnsi="Times New Roman" w:cs="Times New Roman"/>
          <w:sz w:val="28"/>
          <w:szCs w:val="28"/>
        </w:rPr>
        <w:t>психо</w:t>
      </w:r>
      <w:proofErr w:type="spellEnd"/>
      <w:r>
        <w:rPr>
          <w:rFonts w:ascii="Times New Roman" w:hAnsi="Times New Roman" w:cs="Times New Roman"/>
          <w:sz w:val="28"/>
          <w:szCs w:val="28"/>
        </w:rPr>
        <w:t xml:space="preserve"> – эмоциональным состоянием.</w:t>
      </w:r>
    </w:p>
    <w:p w:rsidR="00843BD9" w:rsidRDefault="00843BD9" w:rsidP="00843BD9">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3. Низкий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коммуникативных действий определяется слабым выражением интереса к общению как к процессу межличностного взаимодействия в целом; для низкого уровня характерно отсутствие стремления к успеху, отсутствие понимания осознания своего поведения в коллективе обучающихся, неумение следовать адекватным формам поведения; обучающийся не способен свободно общаться с окружающими; полностью теряется ситуация конфликта. </w:t>
      </w:r>
    </w:p>
    <w:p w:rsidR="00843BD9" w:rsidRPr="00C3652D" w:rsidRDefault="00843BD9" w:rsidP="00843BD9">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Следовательно, коммуникативные действия (УУД) рассматриваются как смысловой аспект общения и социального взаимодействия.   Данные действия подразделяются на коммуникативные действия, направленные на обязательный учёт позиции (мнения) собеседника (коммуникация как взаимодействие), согласование усилий по достижению общей цели (коммуникация как кооперация) и </w:t>
      </w:r>
      <w:proofErr w:type="spellStart"/>
      <w:proofErr w:type="gramStart"/>
      <w:r>
        <w:rPr>
          <w:rFonts w:ascii="Times New Roman" w:hAnsi="Times New Roman" w:cs="Times New Roman"/>
          <w:sz w:val="28"/>
          <w:szCs w:val="28"/>
        </w:rPr>
        <w:t>коммуникативно</w:t>
      </w:r>
      <w:proofErr w:type="spellEnd"/>
      <w:r>
        <w:rPr>
          <w:rFonts w:ascii="Times New Roman" w:hAnsi="Times New Roman" w:cs="Times New Roman"/>
          <w:sz w:val="28"/>
          <w:szCs w:val="28"/>
        </w:rPr>
        <w:t xml:space="preserve"> – речевые</w:t>
      </w:r>
      <w:proofErr w:type="gramEnd"/>
      <w:r>
        <w:rPr>
          <w:rFonts w:ascii="Times New Roman" w:hAnsi="Times New Roman" w:cs="Times New Roman"/>
          <w:sz w:val="28"/>
          <w:szCs w:val="28"/>
        </w:rPr>
        <w:t xml:space="preserve"> (словесные) действия, которые служат средством передачи информации. </w:t>
      </w:r>
      <w:r>
        <w:rPr>
          <w:rFonts w:ascii="Times New Roman" w:hAnsi="Times New Roman" w:cs="Times New Roman"/>
          <w:sz w:val="28"/>
          <w:szCs w:val="28"/>
          <w:lang w:val="en-US"/>
        </w:rPr>
        <w:t>[4]</w:t>
      </w:r>
    </w:p>
    <w:p w:rsidR="00843BD9" w:rsidRDefault="00843BD9" w:rsidP="00843BD9">
      <w:pPr>
        <w:spacing w:line="360" w:lineRule="auto"/>
        <w:ind w:firstLine="709"/>
        <w:jc w:val="both"/>
        <w:rPr>
          <w:rFonts w:ascii="Times New Roman" w:hAnsi="Times New Roman" w:cs="Times New Roman"/>
          <w:sz w:val="28"/>
          <w:szCs w:val="28"/>
        </w:rPr>
      </w:pPr>
    </w:p>
    <w:p w:rsidR="00843BD9" w:rsidRDefault="00843BD9" w:rsidP="00843BD9">
      <w:pPr>
        <w:spacing w:line="360" w:lineRule="auto"/>
        <w:ind w:firstLine="709"/>
        <w:jc w:val="both"/>
        <w:rPr>
          <w:rFonts w:ascii="Times New Roman" w:hAnsi="Times New Roman" w:cs="Times New Roman"/>
          <w:sz w:val="28"/>
          <w:szCs w:val="28"/>
        </w:rPr>
      </w:pPr>
    </w:p>
    <w:p w:rsidR="00843BD9" w:rsidRDefault="00843BD9" w:rsidP="00843BD9">
      <w:pPr>
        <w:spacing w:line="360" w:lineRule="auto"/>
        <w:ind w:firstLine="709"/>
        <w:jc w:val="both"/>
        <w:rPr>
          <w:rFonts w:ascii="Times New Roman" w:hAnsi="Times New Roman" w:cs="Times New Roman"/>
          <w:sz w:val="28"/>
          <w:szCs w:val="28"/>
        </w:rPr>
      </w:pPr>
    </w:p>
    <w:p w:rsidR="00843BD9" w:rsidRDefault="00843BD9" w:rsidP="00843BD9">
      <w:pPr>
        <w:spacing w:line="360" w:lineRule="auto"/>
        <w:ind w:firstLine="709"/>
        <w:jc w:val="both"/>
        <w:rPr>
          <w:rFonts w:ascii="Times New Roman" w:hAnsi="Times New Roman" w:cs="Times New Roman"/>
          <w:sz w:val="28"/>
          <w:szCs w:val="28"/>
        </w:rPr>
      </w:pPr>
    </w:p>
    <w:p w:rsidR="00843BD9" w:rsidRDefault="00843BD9" w:rsidP="00843BD9">
      <w:pPr>
        <w:spacing w:line="360" w:lineRule="auto"/>
        <w:ind w:firstLine="709"/>
        <w:jc w:val="both"/>
        <w:rPr>
          <w:rFonts w:ascii="Times New Roman" w:hAnsi="Times New Roman" w:cs="Times New Roman"/>
          <w:sz w:val="28"/>
          <w:szCs w:val="28"/>
        </w:rPr>
      </w:pPr>
    </w:p>
    <w:p w:rsidR="00843BD9" w:rsidRDefault="00843BD9" w:rsidP="00843BD9">
      <w:pPr>
        <w:spacing w:line="360" w:lineRule="auto"/>
        <w:ind w:firstLine="709"/>
        <w:jc w:val="both"/>
        <w:rPr>
          <w:rFonts w:ascii="Times New Roman" w:hAnsi="Times New Roman" w:cs="Times New Roman"/>
          <w:sz w:val="28"/>
          <w:szCs w:val="28"/>
        </w:rPr>
      </w:pPr>
    </w:p>
    <w:p w:rsidR="00843BD9" w:rsidRDefault="00843BD9" w:rsidP="00843BD9">
      <w:pPr>
        <w:spacing w:line="360" w:lineRule="auto"/>
        <w:ind w:firstLine="709"/>
        <w:jc w:val="both"/>
        <w:rPr>
          <w:rFonts w:ascii="Times New Roman" w:hAnsi="Times New Roman" w:cs="Times New Roman"/>
          <w:sz w:val="28"/>
          <w:szCs w:val="28"/>
        </w:rPr>
      </w:pPr>
    </w:p>
    <w:p w:rsidR="00843BD9" w:rsidRDefault="00843BD9" w:rsidP="00843BD9">
      <w:pPr>
        <w:spacing w:line="360" w:lineRule="auto"/>
        <w:ind w:firstLine="709"/>
        <w:jc w:val="both"/>
        <w:rPr>
          <w:rFonts w:ascii="Times New Roman" w:hAnsi="Times New Roman" w:cs="Times New Roman"/>
          <w:sz w:val="28"/>
          <w:szCs w:val="28"/>
        </w:rPr>
      </w:pPr>
    </w:p>
    <w:p w:rsidR="00843BD9" w:rsidRDefault="00843BD9" w:rsidP="00843BD9">
      <w:pPr>
        <w:spacing w:line="360" w:lineRule="auto"/>
        <w:ind w:firstLine="709"/>
        <w:jc w:val="both"/>
        <w:rPr>
          <w:rFonts w:ascii="Times New Roman" w:hAnsi="Times New Roman" w:cs="Times New Roman"/>
          <w:sz w:val="28"/>
          <w:szCs w:val="28"/>
        </w:rPr>
      </w:pPr>
    </w:p>
    <w:p w:rsidR="00843BD9" w:rsidRDefault="00843BD9" w:rsidP="00843BD9">
      <w:pPr>
        <w:pStyle w:val="a5"/>
        <w:numPr>
          <w:ilvl w:val="1"/>
          <w:numId w:val="7"/>
        </w:numPr>
        <w:spacing w:line="360" w:lineRule="auto"/>
        <w:rPr>
          <w:rFonts w:ascii="Times New Roman" w:hAnsi="Times New Roman" w:cs="Times New Roman"/>
          <w:b/>
          <w:i/>
          <w:sz w:val="28"/>
          <w:szCs w:val="28"/>
        </w:rPr>
      </w:pPr>
      <w:r w:rsidRPr="00FF0E55">
        <w:rPr>
          <w:rFonts w:ascii="Times New Roman" w:hAnsi="Times New Roman" w:cs="Times New Roman"/>
          <w:b/>
          <w:i/>
          <w:sz w:val="28"/>
          <w:szCs w:val="28"/>
        </w:rPr>
        <w:lastRenderedPageBreak/>
        <w:t>Общая характеристика игровых технологий</w:t>
      </w:r>
    </w:p>
    <w:p w:rsidR="00843BD9" w:rsidRPr="00FF0E55" w:rsidRDefault="00843BD9" w:rsidP="00843BD9">
      <w:pPr>
        <w:pStyle w:val="a5"/>
        <w:spacing w:line="360" w:lineRule="auto"/>
        <w:ind w:left="1429"/>
        <w:jc w:val="both"/>
        <w:rPr>
          <w:rFonts w:ascii="Times New Roman" w:hAnsi="Times New Roman" w:cs="Times New Roman"/>
          <w:b/>
          <w:i/>
          <w:sz w:val="28"/>
          <w:szCs w:val="28"/>
        </w:rPr>
      </w:pPr>
    </w:p>
    <w:p w:rsidR="00843BD9" w:rsidRPr="00763FF8" w:rsidRDefault="00843BD9" w:rsidP="00843BD9">
      <w:pPr>
        <w:spacing w:line="360" w:lineRule="auto"/>
        <w:ind w:firstLine="709"/>
        <w:jc w:val="both"/>
        <w:rPr>
          <w:rFonts w:ascii="Times New Roman" w:hAnsi="Times New Roman" w:cs="Times New Roman"/>
          <w:sz w:val="28"/>
          <w:szCs w:val="28"/>
        </w:rPr>
      </w:pPr>
      <w:r w:rsidRPr="004E15B2">
        <w:rPr>
          <w:rFonts w:ascii="Times New Roman" w:hAnsi="Times New Roman" w:cs="Times New Roman"/>
          <w:sz w:val="28"/>
          <w:szCs w:val="28"/>
        </w:rPr>
        <w:t xml:space="preserve">Игра – не только любимое занятие, это вид деятельности детей. </w:t>
      </w:r>
      <w:proofErr w:type="gramStart"/>
      <w:r w:rsidRPr="004E15B2">
        <w:rPr>
          <w:rFonts w:ascii="Times New Roman" w:hAnsi="Times New Roman" w:cs="Times New Roman"/>
          <w:sz w:val="28"/>
          <w:szCs w:val="28"/>
        </w:rPr>
        <w:t xml:space="preserve">Для ученика – это деятельность по добыванию и усвоению информации  утверждает  </w:t>
      </w:r>
      <w:proofErr w:type="spellStart"/>
      <w:r w:rsidRPr="004E15B2">
        <w:rPr>
          <w:rFonts w:ascii="Times New Roman" w:hAnsi="Times New Roman" w:cs="Times New Roman"/>
          <w:sz w:val="28"/>
          <w:szCs w:val="28"/>
        </w:rPr>
        <w:t>Поглазова</w:t>
      </w:r>
      <w:proofErr w:type="spellEnd"/>
      <w:r w:rsidRPr="004E15B2">
        <w:rPr>
          <w:rFonts w:ascii="Times New Roman" w:hAnsi="Times New Roman" w:cs="Times New Roman"/>
          <w:sz w:val="28"/>
          <w:szCs w:val="28"/>
        </w:rPr>
        <w:t xml:space="preserve"> О.Т.,  Виноградова Н.Ф. считает, что на каждом уроке необходим</w:t>
      </w:r>
      <w:r>
        <w:rPr>
          <w:rFonts w:ascii="Times New Roman" w:hAnsi="Times New Roman" w:cs="Times New Roman"/>
          <w:sz w:val="28"/>
          <w:szCs w:val="28"/>
        </w:rPr>
        <w:t xml:space="preserve">а игра, т.к. «Эта деятельность </w:t>
      </w:r>
      <w:r w:rsidRPr="004E15B2">
        <w:rPr>
          <w:rFonts w:ascii="Times New Roman" w:hAnsi="Times New Roman" w:cs="Times New Roman"/>
          <w:sz w:val="28"/>
          <w:szCs w:val="28"/>
        </w:rPr>
        <w:t>остаётся для младшего школьника актуальной и связывает ведущую деятельность предыдущего периода развития (игровую) с той, которая является ведущей для ситуации обучения в школе (учебной)».</w:t>
      </w:r>
      <w:r w:rsidRPr="00C3652D">
        <w:rPr>
          <w:rFonts w:ascii="Times New Roman" w:hAnsi="Times New Roman" w:cs="Times New Roman"/>
          <w:sz w:val="28"/>
          <w:szCs w:val="28"/>
        </w:rPr>
        <w:t xml:space="preserve"> </w:t>
      </w:r>
      <w:r w:rsidRPr="00763FF8">
        <w:rPr>
          <w:rFonts w:ascii="Times New Roman" w:hAnsi="Times New Roman" w:cs="Times New Roman"/>
          <w:sz w:val="28"/>
          <w:szCs w:val="28"/>
        </w:rPr>
        <w:t>[</w:t>
      </w:r>
      <w:r>
        <w:rPr>
          <w:rFonts w:ascii="Times New Roman" w:hAnsi="Times New Roman" w:cs="Times New Roman"/>
          <w:sz w:val="28"/>
          <w:szCs w:val="28"/>
        </w:rPr>
        <w:t>11</w:t>
      </w:r>
      <w:r w:rsidRPr="00763FF8">
        <w:rPr>
          <w:rFonts w:ascii="Times New Roman" w:hAnsi="Times New Roman" w:cs="Times New Roman"/>
          <w:sz w:val="28"/>
          <w:szCs w:val="28"/>
        </w:rPr>
        <w:t>]</w:t>
      </w:r>
      <w:proofErr w:type="gramEnd"/>
    </w:p>
    <w:p w:rsidR="00843BD9" w:rsidRPr="004E15B2" w:rsidRDefault="00843BD9" w:rsidP="00843BD9">
      <w:pPr>
        <w:spacing w:line="360" w:lineRule="auto"/>
        <w:ind w:firstLine="709"/>
        <w:jc w:val="both"/>
        <w:rPr>
          <w:rFonts w:ascii="Times New Roman" w:hAnsi="Times New Roman" w:cs="Times New Roman"/>
          <w:sz w:val="28"/>
          <w:szCs w:val="28"/>
        </w:rPr>
      </w:pPr>
      <w:r w:rsidRPr="004E15B2">
        <w:rPr>
          <w:rFonts w:ascii="Times New Roman" w:hAnsi="Times New Roman" w:cs="Times New Roman"/>
          <w:sz w:val="28"/>
          <w:szCs w:val="28"/>
        </w:rPr>
        <w:t xml:space="preserve"> Вахрушев А.А. считает, что применение игры в учебном процессе  необходимо,  потому что она делает процесс интересным и увлекательным. Через игру ребенок познает окружающий мир. В игре он находит пути реализации своих способностей, осваивает новые виды деятельности, вырабатывая при этом оптимальный алгоритм достижения поставленной цели, учится контролировать свою деятельность и самостоятельно строить траекторию своего развития. Игра - своеобразный "доктор", который лечит низкую мотивацию, педагогическую запущенность. Игра позволяет ребенку раскрыть творческий потенциал, активизируя те стороны личности, которые при традиционной системе обучения остаются чаще всего не развитыми: воображение, мышление, коммуникабельность. Учащиеся в процессе игры уходят от статичности в обучении. </w:t>
      </w:r>
    </w:p>
    <w:p w:rsidR="00843BD9" w:rsidRPr="004E15B2" w:rsidRDefault="00843BD9" w:rsidP="00843BD9">
      <w:pPr>
        <w:spacing w:line="360" w:lineRule="auto"/>
        <w:ind w:firstLine="708"/>
        <w:jc w:val="both"/>
        <w:rPr>
          <w:rFonts w:ascii="Times New Roman" w:hAnsi="Times New Roman" w:cs="Times New Roman"/>
          <w:b/>
          <w:sz w:val="28"/>
          <w:szCs w:val="28"/>
        </w:rPr>
      </w:pPr>
      <w:r w:rsidRPr="004E15B2">
        <w:rPr>
          <w:rFonts w:ascii="Times New Roman" w:hAnsi="Times New Roman" w:cs="Times New Roman"/>
          <w:sz w:val="28"/>
          <w:szCs w:val="28"/>
        </w:rPr>
        <w:t>Каждый педагог периодически попадает в ситуацию, когда кто-либо из учащихся никак не может понять новую тему. И чтобы ни делал учитель, все безрезультатно. Как сделать так, чтобы все то, что мы говорим детям на уроке, стало простым и ясным? Здесь неоценимую помощь может оказать использование в обучении игровых технологий.</w:t>
      </w:r>
    </w:p>
    <w:p w:rsidR="00843BD9" w:rsidRPr="004E15B2" w:rsidRDefault="00843BD9" w:rsidP="00843BD9">
      <w:pPr>
        <w:spacing w:line="360" w:lineRule="auto"/>
        <w:ind w:firstLine="360"/>
        <w:jc w:val="both"/>
        <w:rPr>
          <w:rFonts w:ascii="Times New Roman" w:hAnsi="Times New Roman" w:cs="Times New Roman"/>
          <w:i/>
          <w:sz w:val="28"/>
          <w:szCs w:val="28"/>
        </w:rPr>
      </w:pPr>
      <w:r w:rsidRPr="004E15B2">
        <w:rPr>
          <w:rFonts w:ascii="Times New Roman" w:hAnsi="Times New Roman" w:cs="Times New Roman"/>
          <w:sz w:val="28"/>
          <w:szCs w:val="28"/>
        </w:rPr>
        <w:t>Различают несколько этапов организации и развития игры:</w:t>
      </w:r>
    </w:p>
    <w:p w:rsidR="00843BD9" w:rsidRPr="004E15B2" w:rsidRDefault="00843BD9" w:rsidP="00843BD9">
      <w:pPr>
        <w:spacing w:line="360" w:lineRule="auto"/>
        <w:ind w:firstLine="708"/>
        <w:jc w:val="both"/>
        <w:rPr>
          <w:rFonts w:ascii="Times New Roman" w:hAnsi="Times New Roman" w:cs="Times New Roman"/>
          <w:b/>
          <w:i/>
          <w:sz w:val="28"/>
          <w:szCs w:val="28"/>
        </w:rPr>
      </w:pPr>
      <w:r w:rsidRPr="004E15B2">
        <w:rPr>
          <w:rFonts w:ascii="Times New Roman" w:hAnsi="Times New Roman" w:cs="Times New Roman"/>
          <w:i/>
          <w:sz w:val="28"/>
          <w:szCs w:val="28"/>
        </w:rPr>
        <w:t>Предварительный.</w:t>
      </w:r>
      <w:r w:rsidRPr="004E15B2">
        <w:rPr>
          <w:rFonts w:ascii="Times New Roman" w:hAnsi="Times New Roman" w:cs="Times New Roman"/>
          <w:sz w:val="28"/>
          <w:szCs w:val="28"/>
        </w:rPr>
        <w:t xml:space="preserve"> На этом этапе ставится цель, и определяются задачи игровой деятельности. Учащиеся совместно с учителем, а иногда и без его </w:t>
      </w:r>
      <w:r w:rsidRPr="004E15B2">
        <w:rPr>
          <w:rFonts w:ascii="Times New Roman" w:hAnsi="Times New Roman" w:cs="Times New Roman"/>
          <w:sz w:val="28"/>
          <w:szCs w:val="28"/>
        </w:rPr>
        <w:lastRenderedPageBreak/>
        <w:t>вмешательства, участвуют в распределении ролей и определении условий деятельности.</w:t>
      </w:r>
    </w:p>
    <w:p w:rsidR="00843BD9" w:rsidRPr="004E15B2" w:rsidRDefault="00843BD9" w:rsidP="00843BD9">
      <w:pPr>
        <w:spacing w:line="360" w:lineRule="auto"/>
        <w:ind w:firstLine="708"/>
        <w:jc w:val="both"/>
        <w:rPr>
          <w:rFonts w:ascii="Times New Roman" w:hAnsi="Times New Roman" w:cs="Times New Roman"/>
          <w:b/>
          <w:i/>
          <w:sz w:val="28"/>
          <w:szCs w:val="28"/>
        </w:rPr>
      </w:pPr>
      <w:r w:rsidRPr="004E15B2">
        <w:rPr>
          <w:rFonts w:ascii="Times New Roman" w:hAnsi="Times New Roman" w:cs="Times New Roman"/>
          <w:i/>
          <w:sz w:val="28"/>
          <w:szCs w:val="28"/>
        </w:rPr>
        <w:t>Организационно-методический</w:t>
      </w:r>
      <w:r w:rsidRPr="004E15B2">
        <w:rPr>
          <w:rFonts w:ascii="Times New Roman" w:hAnsi="Times New Roman" w:cs="Times New Roman"/>
          <w:sz w:val="28"/>
          <w:szCs w:val="28"/>
        </w:rPr>
        <w:t>. Он характеризуется поиском путей решения поставленных задач педагогическими приемами. На этом этапе происходит деление учащихся на группы, поиск необходимой справочной и учебной литературы, а также организация рабочего места. Учитель при этом занимается организационно-корректирующей деятельностью.</w:t>
      </w:r>
    </w:p>
    <w:p w:rsidR="00843BD9" w:rsidRPr="004E15B2" w:rsidRDefault="00843BD9" w:rsidP="00843BD9">
      <w:pPr>
        <w:spacing w:line="360" w:lineRule="auto"/>
        <w:ind w:firstLine="708"/>
        <w:jc w:val="both"/>
        <w:rPr>
          <w:rFonts w:ascii="Times New Roman" w:hAnsi="Times New Roman" w:cs="Times New Roman"/>
          <w:b/>
          <w:i/>
          <w:sz w:val="28"/>
          <w:szCs w:val="28"/>
        </w:rPr>
      </w:pPr>
      <w:r w:rsidRPr="004E15B2">
        <w:rPr>
          <w:rFonts w:ascii="Times New Roman" w:hAnsi="Times New Roman" w:cs="Times New Roman"/>
          <w:i/>
          <w:sz w:val="28"/>
          <w:szCs w:val="28"/>
        </w:rPr>
        <w:t>Работа в группах</w:t>
      </w:r>
      <w:r w:rsidRPr="004E15B2">
        <w:rPr>
          <w:rFonts w:ascii="Times New Roman" w:hAnsi="Times New Roman" w:cs="Times New Roman"/>
          <w:sz w:val="28"/>
          <w:szCs w:val="28"/>
        </w:rPr>
        <w:t>. В рамках каждой малой группы распределяются обязанности, исходя из сложившихся компетенций у учащихся. Осуществляется самостоятельная работа групп по решению поставленной задачи имеющимися средствами, при этом школьники проявляют свои коммуникативные компетенции учебной деятельности. Этап характеризуется активным использованием субъектного опыта каждого учащегося. Каждая группа подготавливает сообщение (выступление) по заданной теме, анализируя возможные аргументы со стороны команд соперников. Учитель на данном этапе является наблюдателем деятельности учащихся.</w:t>
      </w:r>
    </w:p>
    <w:p w:rsidR="00843BD9" w:rsidRPr="004E15B2" w:rsidRDefault="00843BD9" w:rsidP="00843BD9">
      <w:pPr>
        <w:spacing w:line="360" w:lineRule="auto"/>
        <w:ind w:firstLine="708"/>
        <w:jc w:val="both"/>
        <w:rPr>
          <w:rFonts w:ascii="Times New Roman" w:hAnsi="Times New Roman" w:cs="Times New Roman"/>
          <w:b/>
          <w:i/>
          <w:sz w:val="28"/>
          <w:szCs w:val="28"/>
        </w:rPr>
      </w:pPr>
      <w:r w:rsidRPr="004E15B2">
        <w:rPr>
          <w:rFonts w:ascii="Times New Roman" w:hAnsi="Times New Roman" w:cs="Times New Roman"/>
          <w:i/>
          <w:sz w:val="28"/>
          <w:szCs w:val="28"/>
        </w:rPr>
        <w:t>Представление результатов работы</w:t>
      </w:r>
      <w:r w:rsidRPr="004E15B2">
        <w:rPr>
          <w:rFonts w:ascii="Times New Roman" w:hAnsi="Times New Roman" w:cs="Times New Roman"/>
          <w:sz w:val="28"/>
          <w:szCs w:val="28"/>
        </w:rPr>
        <w:t>. Каждая из групп представляет свой вариант решения той или иной проблемы. Возможна ситуация, при которой члены групп могут устроить дискуссию друг с другом, что является дополнительным условием развития познавательной активности учащихся.</w:t>
      </w:r>
    </w:p>
    <w:p w:rsidR="00843BD9" w:rsidRPr="004E15B2" w:rsidRDefault="00843BD9" w:rsidP="00843BD9">
      <w:pPr>
        <w:spacing w:line="360" w:lineRule="auto"/>
        <w:ind w:firstLine="708"/>
        <w:jc w:val="both"/>
        <w:rPr>
          <w:rFonts w:ascii="Times New Roman" w:hAnsi="Times New Roman" w:cs="Times New Roman"/>
          <w:sz w:val="28"/>
          <w:szCs w:val="28"/>
        </w:rPr>
      </w:pPr>
      <w:r w:rsidRPr="004E15B2">
        <w:rPr>
          <w:rFonts w:ascii="Times New Roman" w:hAnsi="Times New Roman" w:cs="Times New Roman"/>
          <w:i/>
          <w:sz w:val="28"/>
          <w:szCs w:val="28"/>
        </w:rPr>
        <w:t>Анализ и подведение итогов</w:t>
      </w:r>
      <w:r w:rsidRPr="004E15B2">
        <w:rPr>
          <w:rFonts w:ascii="Times New Roman" w:hAnsi="Times New Roman" w:cs="Times New Roman"/>
          <w:b/>
          <w:i/>
          <w:sz w:val="28"/>
          <w:szCs w:val="28"/>
        </w:rPr>
        <w:t>.</w:t>
      </w:r>
      <w:r w:rsidRPr="004E15B2">
        <w:rPr>
          <w:rFonts w:ascii="Times New Roman" w:hAnsi="Times New Roman" w:cs="Times New Roman"/>
          <w:sz w:val="28"/>
          <w:szCs w:val="28"/>
        </w:rPr>
        <w:t xml:space="preserve"> Учащиеся формулируют вывод по теме. Учитель в данной ситуации может корректировать те или иные утверждения.</w:t>
      </w:r>
    </w:p>
    <w:p w:rsidR="00843BD9" w:rsidRPr="004E15B2" w:rsidRDefault="00843BD9" w:rsidP="00843BD9">
      <w:pPr>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 xml:space="preserve">В конце игры учитель подводит итог, как по тематической направленности, так и по вкладу каждого ученика. </w:t>
      </w:r>
    </w:p>
    <w:p w:rsidR="00843BD9" w:rsidRPr="00763FF8" w:rsidRDefault="00843BD9" w:rsidP="00843BD9">
      <w:pPr>
        <w:spacing w:line="360" w:lineRule="auto"/>
        <w:ind w:firstLine="708"/>
        <w:jc w:val="both"/>
        <w:rPr>
          <w:rFonts w:ascii="Times New Roman" w:hAnsi="Times New Roman" w:cs="Times New Roman"/>
          <w:sz w:val="28"/>
          <w:szCs w:val="28"/>
        </w:rPr>
      </w:pPr>
      <w:r w:rsidRPr="004E15B2">
        <w:rPr>
          <w:rFonts w:ascii="Times New Roman" w:hAnsi="Times New Roman" w:cs="Times New Roman"/>
          <w:sz w:val="28"/>
          <w:szCs w:val="28"/>
        </w:rPr>
        <w:t>Игровая деятельность является основной потребностью ребенка. Учителю необходимо организовать игровую деятельность с учетом специфики возраста и направленности игр. Она становится средством обучения, направленным на моделирование реальной действительности и мотивацию учебной деятельности, а также формой активного обучения и организации учебной деятельности.</w:t>
      </w:r>
      <w:r w:rsidRPr="00763FF8">
        <w:rPr>
          <w:rFonts w:ascii="Times New Roman" w:hAnsi="Times New Roman" w:cs="Times New Roman"/>
          <w:sz w:val="28"/>
          <w:szCs w:val="28"/>
        </w:rPr>
        <w:t xml:space="preserve"> </w:t>
      </w:r>
    </w:p>
    <w:p w:rsidR="00843BD9" w:rsidRPr="004E15B2" w:rsidRDefault="00843BD9" w:rsidP="00843BD9">
      <w:pPr>
        <w:spacing w:line="360" w:lineRule="auto"/>
        <w:ind w:firstLine="708"/>
        <w:jc w:val="both"/>
        <w:rPr>
          <w:rFonts w:ascii="Times New Roman" w:hAnsi="Times New Roman" w:cs="Times New Roman"/>
          <w:sz w:val="28"/>
          <w:szCs w:val="28"/>
        </w:rPr>
      </w:pPr>
      <w:r w:rsidRPr="004E15B2">
        <w:rPr>
          <w:rFonts w:ascii="Times New Roman" w:hAnsi="Times New Roman" w:cs="Times New Roman"/>
          <w:sz w:val="28"/>
          <w:szCs w:val="28"/>
        </w:rPr>
        <w:lastRenderedPageBreak/>
        <w:t>Поскольку учащиеся по-разному усваивают информацию, при организации игровой деятельности целесообразно дублировать словесное описание графическими изображениями или представлением образцов в натуральном виде. Важным является опыт ученика при формировании образа или понятия. Память подскажет правильный ответ, возможно, отличающийся по формулировке от классических определений, но верный по своей сути.</w:t>
      </w:r>
    </w:p>
    <w:p w:rsidR="00843BD9" w:rsidRPr="004E15B2" w:rsidRDefault="00843BD9" w:rsidP="00843BD9">
      <w:pPr>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В определенной ситуации урок, как методическая единица, может не состояться из-за того, что дети заигрались. Но игровая деятельность, как форма организации учебной деятельности, формирует мотивацию к самой деятельности. Не получив на уроке часть учебного материала, но поняв прелесть познания, ученик сам захочет больше узнать по изучаемой теме: возьмет учебник, откроет журнал и прочитает даже больше, чем требуется по программе.</w:t>
      </w:r>
    </w:p>
    <w:p w:rsidR="00843BD9" w:rsidRPr="004E15B2" w:rsidRDefault="00843BD9" w:rsidP="00843BD9">
      <w:pPr>
        <w:spacing w:line="360" w:lineRule="auto"/>
        <w:ind w:firstLine="708"/>
        <w:jc w:val="both"/>
        <w:rPr>
          <w:rFonts w:ascii="Times New Roman" w:hAnsi="Times New Roman" w:cs="Times New Roman"/>
          <w:sz w:val="28"/>
          <w:szCs w:val="28"/>
        </w:rPr>
      </w:pPr>
      <w:r w:rsidRPr="004E15B2">
        <w:rPr>
          <w:rFonts w:ascii="Times New Roman" w:hAnsi="Times New Roman" w:cs="Times New Roman"/>
          <w:sz w:val="28"/>
          <w:szCs w:val="28"/>
        </w:rPr>
        <w:t xml:space="preserve">Все школьные задания можно обыграть. Удобно это делать на тестах, например, предоставив ученику возможность сыграть в игру с правилами похожими на игру  «Кто хочет стать миллионером?». Во время игры можно воспользоваться советом друга, наводящей подсказки учителя, сокращения вариантов ответов. </w:t>
      </w:r>
    </w:p>
    <w:p w:rsidR="00843BD9" w:rsidRPr="004E15B2" w:rsidRDefault="00843BD9" w:rsidP="00843BD9">
      <w:pPr>
        <w:spacing w:line="360" w:lineRule="auto"/>
        <w:ind w:firstLine="708"/>
        <w:jc w:val="both"/>
        <w:rPr>
          <w:rFonts w:ascii="Times New Roman" w:hAnsi="Times New Roman" w:cs="Times New Roman"/>
          <w:sz w:val="28"/>
          <w:szCs w:val="28"/>
        </w:rPr>
      </w:pPr>
      <w:r w:rsidRPr="004E15B2">
        <w:rPr>
          <w:rFonts w:ascii="Times New Roman" w:hAnsi="Times New Roman" w:cs="Times New Roman"/>
          <w:sz w:val="28"/>
          <w:szCs w:val="28"/>
        </w:rPr>
        <w:t>Результатом каждой игровой деятельности должно стать либо приобретение новых знаний, либо улучшение качества уже существующих. Она универсальна, т. к. возможна на любом этапе урока, при любой его форме. Задачей учителя является совместить значимое для ребенка и значимое с точки зрения процесса обучения, науки.</w:t>
      </w:r>
    </w:p>
    <w:p w:rsidR="00843BD9" w:rsidRPr="00BC5F1C" w:rsidRDefault="00843BD9" w:rsidP="00843BD9">
      <w:pPr>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ab/>
        <w:t xml:space="preserve">Игровые технологии являются составной частью педагогических технологий. Проблема применения игровых технологий в образовательном процессе в педагогической теории и практики не нова. Разработкой теории игры, ее методологических основ, выяснением ее социальной природы, значения для развития, обучаемого в отечественной педагогике, занимались Л. С. </w:t>
      </w:r>
      <w:proofErr w:type="spellStart"/>
      <w:r w:rsidRPr="004E15B2">
        <w:rPr>
          <w:rFonts w:ascii="Times New Roman" w:hAnsi="Times New Roman" w:cs="Times New Roman"/>
          <w:sz w:val="28"/>
          <w:szCs w:val="28"/>
        </w:rPr>
        <w:t>Выготский</w:t>
      </w:r>
      <w:proofErr w:type="spellEnd"/>
      <w:r w:rsidRPr="004E15B2">
        <w:rPr>
          <w:rFonts w:ascii="Times New Roman" w:hAnsi="Times New Roman" w:cs="Times New Roman"/>
          <w:sz w:val="28"/>
          <w:szCs w:val="28"/>
        </w:rPr>
        <w:t xml:space="preserve">, А.Н. Леонтьев, Д.Б. </w:t>
      </w:r>
      <w:proofErr w:type="spellStart"/>
      <w:r w:rsidRPr="004E15B2">
        <w:rPr>
          <w:rFonts w:ascii="Times New Roman" w:hAnsi="Times New Roman" w:cs="Times New Roman"/>
          <w:sz w:val="28"/>
          <w:szCs w:val="28"/>
        </w:rPr>
        <w:t>Эльконин</w:t>
      </w:r>
      <w:proofErr w:type="spellEnd"/>
      <w:r w:rsidRPr="004E15B2">
        <w:rPr>
          <w:rFonts w:ascii="Times New Roman" w:hAnsi="Times New Roman" w:cs="Times New Roman"/>
          <w:sz w:val="28"/>
          <w:szCs w:val="28"/>
        </w:rPr>
        <w:t xml:space="preserve"> и др.</w:t>
      </w:r>
      <w:r w:rsidRPr="00763FF8">
        <w:rPr>
          <w:rFonts w:ascii="Times New Roman" w:hAnsi="Times New Roman" w:cs="Times New Roman"/>
          <w:sz w:val="28"/>
          <w:szCs w:val="28"/>
        </w:rPr>
        <w:t xml:space="preserve"> </w:t>
      </w:r>
      <w:r w:rsidRPr="00BC5F1C">
        <w:rPr>
          <w:rFonts w:ascii="Times New Roman" w:hAnsi="Times New Roman" w:cs="Times New Roman"/>
          <w:sz w:val="28"/>
          <w:szCs w:val="28"/>
        </w:rPr>
        <w:t>[15]</w:t>
      </w:r>
    </w:p>
    <w:p w:rsidR="00843BD9" w:rsidRPr="00BC5F1C" w:rsidRDefault="00843BD9" w:rsidP="00843BD9">
      <w:pPr>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lastRenderedPageBreak/>
        <w:tab/>
        <w:t xml:space="preserve">В настоящее время игровые технологии представляют огромный интерес для педагогов. Не раз возникала попытка создания научной классификации игры и определение ее каким-нибудь одним исчерпывающим понятием, но к настоящему моменту научно определены всего лишь связи между игровой деятельностью и человеческой культурой, выяснено значение, которое оказывает игровая деятельность на развитие личности ребенка и взрослого. </w:t>
      </w:r>
      <w:r w:rsidRPr="00BC5F1C">
        <w:rPr>
          <w:rFonts w:ascii="Times New Roman" w:hAnsi="Times New Roman" w:cs="Times New Roman"/>
          <w:sz w:val="28"/>
          <w:szCs w:val="28"/>
        </w:rPr>
        <w:t>[11]</w:t>
      </w:r>
    </w:p>
    <w:p w:rsidR="00843BD9" w:rsidRDefault="00843BD9" w:rsidP="00843BD9">
      <w:pPr>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 xml:space="preserve">          Понятие «игровые технологии» включает достаточно обширную группу приемов организации педагогического процесса в форме разных педагогических игр. Игровая форма занятий создается на уроках при помощи игровых приемов и ситуаций, выступающих как средство побуждения, стимулирования к учебной деятельности. Деятельность учащихся должна быть построена на творческом использовании игры и игровых действий в учебно-воспитательном процессе с младшими школьниками, наиболее удовлетворяющей возрастные потребн</w:t>
      </w:r>
      <w:r>
        <w:rPr>
          <w:rFonts w:ascii="Times New Roman" w:hAnsi="Times New Roman" w:cs="Times New Roman"/>
          <w:sz w:val="28"/>
          <w:szCs w:val="28"/>
        </w:rPr>
        <w:t>ости данной категории учеников.</w:t>
      </w:r>
    </w:p>
    <w:p w:rsidR="00843BD9" w:rsidRPr="004E15B2" w:rsidRDefault="00843BD9" w:rsidP="00843BD9">
      <w:pPr>
        <w:spacing w:line="360" w:lineRule="auto"/>
        <w:ind w:firstLine="709"/>
        <w:jc w:val="both"/>
        <w:rPr>
          <w:rFonts w:ascii="Times New Roman" w:hAnsi="Times New Roman" w:cs="Times New Roman"/>
          <w:sz w:val="28"/>
          <w:szCs w:val="28"/>
        </w:rPr>
      </w:pPr>
      <w:r w:rsidRPr="004E15B2">
        <w:rPr>
          <w:rFonts w:ascii="Times New Roman" w:hAnsi="Times New Roman" w:cs="Times New Roman"/>
          <w:sz w:val="28"/>
          <w:szCs w:val="28"/>
        </w:rPr>
        <w:t>Целью игровых технологий является решение ряда задач:</w:t>
      </w:r>
    </w:p>
    <w:p w:rsidR="00843BD9" w:rsidRPr="004E15B2" w:rsidRDefault="00843BD9" w:rsidP="00843BD9">
      <w:pPr>
        <w:numPr>
          <w:ilvl w:val="0"/>
          <w:numId w:val="15"/>
        </w:numPr>
        <w:suppressAutoHyphens/>
        <w:spacing w:line="360" w:lineRule="auto"/>
        <w:jc w:val="both"/>
        <w:rPr>
          <w:rFonts w:ascii="Times New Roman" w:hAnsi="Times New Roman" w:cs="Times New Roman"/>
          <w:sz w:val="28"/>
          <w:szCs w:val="28"/>
        </w:rPr>
      </w:pPr>
      <w:proofErr w:type="gramStart"/>
      <w:r w:rsidRPr="004E15B2">
        <w:rPr>
          <w:rFonts w:ascii="Times New Roman" w:hAnsi="Times New Roman" w:cs="Times New Roman"/>
          <w:sz w:val="28"/>
          <w:szCs w:val="28"/>
        </w:rPr>
        <w:t>дидактических (расширение кругозора, познавательная деятельность; формирование определенных умений и навыков, необходимых в практической деятельности и др.);</w:t>
      </w:r>
      <w:proofErr w:type="gramEnd"/>
    </w:p>
    <w:p w:rsidR="00843BD9" w:rsidRPr="004E15B2" w:rsidRDefault="00843BD9" w:rsidP="00843BD9">
      <w:pPr>
        <w:numPr>
          <w:ilvl w:val="0"/>
          <w:numId w:val="15"/>
        </w:numPr>
        <w:suppressAutoHyphens/>
        <w:spacing w:line="360" w:lineRule="auto"/>
        <w:jc w:val="both"/>
        <w:rPr>
          <w:rFonts w:ascii="Times New Roman" w:hAnsi="Times New Roman" w:cs="Times New Roman"/>
          <w:sz w:val="28"/>
          <w:szCs w:val="28"/>
        </w:rPr>
      </w:pPr>
      <w:proofErr w:type="gramStart"/>
      <w:r w:rsidRPr="004E15B2">
        <w:rPr>
          <w:rFonts w:ascii="Times New Roman" w:hAnsi="Times New Roman" w:cs="Times New Roman"/>
          <w:sz w:val="28"/>
          <w:szCs w:val="28"/>
        </w:rPr>
        <w:t>развивающих (развитие внимания, памяти, речи, мышления, воображения, фантазии, творческих идей, умений устанавливать закономерности, находить оптимальные решения и др.);</w:t>
      </w:r>
      <w:proofErr w:type="gramEnd"/>
    </w:p>
    <w:p w:rsidR="00843BD9" w:rsidRPr="004E15B2" w:rsidRDefault="00843BD9" w:rsidP="00843BD9">
      <w:pPr>
        <w:numPr>
          <w:ilvl w:val="0"/>
          <w:numId w:val="15"/>
        </w:numPr>
        <w:suppressAutoHyphens/>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воспитывающих (воспитание самостоятельности, воли, формирование нравственных, эстетических и мировоззренческих позиций, воспитание сотрудничества, коллективизма, общительности и др.);</w:t>
      </w:r>
    </w:p>
    <w:p w:rsidR="00843BD9" w:rsidRPr="004E15B2" w:rsidRDefault="00843BD9" w:rsidP="00843BD9">
      <w:pPr>
        <w:numPr>
          <w:ilvl w:val="0"/>
          <w:numId w:val="15"/>
        </w:numPr>
        <w:suppressAutoHyphens/>
        <w:spacing w:line="360" w:lineRule="auto"/>
        <w:jc w:val="both"/>
        <w:rPr>
          <w:rFonts w:ascii="Times New Roman" w:hAnsi="Times New Roman" w:cs="Times New Roman"/>
          <w:sz w:val="28"/>
          <w:szCs w:val="28"/>
        </w:rPr>
      </w:pPr>
      <w:proofErr w:type="gramStart"/>
      <w:r w:rsidRPr="004E15B2">
        <w:rPr>
          <w:rFonts w:ascii="Times New Roman" w:hAnsi="Times New Roman" w:cs="Times New Roman"/>
          <w:sz w:val="28"/>
          <w:szCs w:val="28"/>
        </w:rPr>
        <w:t>социализирующих</w:t>
      </w:r>
      <w:proofErr w:type="gramEnd"/>
      <w:r w:rsidRPr="004E15B2">
        <w:rPr>
          <w:rFonts w:ascii="Times New Roman" w:hAnsi="Times New Roman" w:cs="Times New Roman"/>
          <w:sz w:val="28"/>
          <w:szCs w:val="28"/>
        </w:rPr>
        <w:t xml:space="preserve"> (приобщение к нормам и ценностям общества; адаптация к условиям среды и др.).</w:t>
      </w:r>
    </w:p>
    <w:p w:rsidR="00843BD9" w:rsidRPr="004E15B2" w:rsidRDefault="00843BD9" w:rsidP="00843BD9">
      <w:pPr>
        <w:spacing w:line="360" w:lineRule="auto"/>
        <w:ind w:firstLine="709"/>
        <w:jc w:val="both"/>
        <w:rPr>
          <w:rFonts w:ascii="Times New Roman" w:hAnsi="Times New Roman" w:cs="Times New Roman"/>
          <w:sz w:val="28"/>
          <w:szCs w:val="28"/>
        </w:rPr>
      </w:pPr>
      <w:r w:rsidRPr="004E15B2">
        <w:rPr>
          <w:rFonts w:ascii="Times New Roman" w:hAnsi="Times New Roman" w:cs="Times New Roman"/>
          <w:sz w:val="28"/>
          <w:szCs w:val="28"/>
        </w:rPr>
        <w:t xml:space="preserve">При использовании игровых технологий на уроках необходимо соблюдение следующих условий: </w:t>
      </w:r>
    </w:p>
    <w:p w:rsidR="00843BD9" w:rsidRPr="00595B05" w:rsidRDefault="00843BD9" w:rsidP="00843BD9">
      <w:pPr>
        <w:pStyle w:val="a5"/>
        <w:numPr>
          <w:ilvl w:val="0"/>
          <w:numId w:val="5"/>
        </w:numPr>
        <w:spacing w:line="360" w:lineRule="auto"/>
        <w:jc w:val="both"/>
        <w:rPr>
          <w:rFonts w:ascii="Times New Roman" w:hAnsi="Times New Roman" w:cs="Times New Roman"/>
          <w:sz w:val="28"/>
          <w:szCs w:val="28"/>
        </w:rPr>
      </w:pPr>
      <w:r w:rsidRPr="00595B05">
        <w:rPr>
          <w:rFonts w:ascii="Times New Roman" w:hAnsi="Times New Roman" w:cs="Times New Roman"/>
          <w:sz w:val="28"/>
          <w:szCs w:val="28"/>
        </w:rPr>
        <w:t>соответствие игры учебно-воспитательным целям урока;</w:t>
      </w:r>
    </w:p>
    <w:p w:rsidR="00843BD9" w:rsidRPr="00595B05" w:rsidRDefault="00843BD9" w:rsidP="00843BD9">
      <w:pPr>
        <w:pStyle w:val="a5"/>
        <w:numPr>
          <w:ilvl w:val="0"/>
          <w:numId w:val="5"/>
        </w:numPr>
        <w:spacing w:line="360" w:lineRule="auto"/>
        <w:jc w:val="both"/>
        <w:rPr>
          <w:rFonts w:ascii="Times New Roman" w:hAnsi="Times New Roman" w:cs="Times New Roman"/>
          <w:sz w:val="28"/>
          <w:szCs w:val="28"/>
        </w:rPr>
      </w:pPr>
      <w:r w:rsidRPr="00595B05">
        <w:rPr>
          <w:rFonts w:ascii="Times New Roman" w:hAnsi="Times New Roman" w:cs="Times New Roman"/>
          <w:sz w:val="28"/>
          <w:szCs w:val="28"/>
        </w:rPr>
        <w:lastRenderedPageBreak/>
        <w:t>доступность для учащихся данного возраста;</w:t>
      </w:r>
    </w:p>
    <w:p w:rsidR="00843BD9" w:rsidRPr="00595B05" w:rsidRDefault="00843BD9" w:rsidP="00843BD9">
      <w:pPr>
        <w:pStyle w:val="a5"/>
        <w:numPr>
          <w:ilvl w:val="0"/>
          <w:numId w:val="5"/>
        </w:numPr>
        <w:spacing w:line="360" w:lineRule="auto"/>
        <w:jc w:val="both"/>
        <w:rPr>
          <w:rFonts w:ascii="Times New Roman" w:hAnsi="Times New Roman" w:cs="Times New Roman"/>
          <w:sz w:val="28"/>
          <w:szCs w:val="28"/>
        </w:rPr>
      </w:pPr>
      <w:r w:rsidRPr="00595B05">
        <w:rPr>
          <w:rFonts w:ascii="Times New Roman" w:hAnsi="Times New Roman" w:cs="Times New Roman"/>
          <w:sz w:val="28"/>
          <w:szCs w:val="28"/>
        </w:rPr>
        <w:t>умеренность в использовании игр на уроках.</w:t>
      </w:r>
    </w:p>
    <w:p w:rsidR="00843BD9" w:rsidRPr="00BC5F1C" w:rsidRDefault="00843BD9" w:rsidP="00843BD9">
      <w:pPr>
        <w:spacing w:line="360" w:lineRule="auto"/>
        <w:ind w:firstLine="709"/>
        <w:jc w:val="both"/>
        <w:rPr>
          <w:rFonts w:ascii="Times New Roman" w:hAnsi="Times New Roman" w:cs="Times New Roman"/>
          <w:sz w:val="28"/>
          <w:szCs w:val="28"/>
        </w:rPr>
      </w:pPr>
      <w:r w:rsidRPr="004E15B2">
        <w:rPr>
          <w:rFonts w:ascii="Times New Roman" w:hAnsi="Times New Roman" w:cs="Times New Roman"/>
          <w:sz w:val="28"/>
          <w:szCs w:val="28"/>
        </w:rPr>
        <w:t xml:space="preserve">Для младшего школьного возраста характерны яркость и непосредственность восприятия, легкость вхождения в образы. </w:t>
      </w:r>
      <w:proofErr w:type="gramStart"/>
      <w:r w:rsidRPr="004E15B2">
        <w:rPr>
          <w:rFonts w:ascii="Times New Roman" w:hAnsi="Times New Roman" w:cs="Times New Roman"/>
          <w:sz w:val="28"/>
          <w:szCs w:val="28"/>
        </w:rPr>
        <w:t>Дети легко вовлекаются в любую деятельность, особенно в игровую, самостоятельно организуются в групповую игру, продолжают игры с предметами, игрушками.</w:t>
      </w:r>
      <w:proofErr w:type="gramEnd"/>
      <w:r w:rsidRPr="004E15B2">
        <w:rPr>
          <w:rFonts w:ascii="Times New Roman" w:hAnsi="Times New Roman" w:cs="Times New Roman"/>
          <w:sz w:val="28"/>
          <w:szCs w:val="28"/>
        </w:rPr>
        <w:t xml:space="preserve"> Игровая технология 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 игры и упражнения, формирующие умение выделять основные, характерные признаки предметов, сравнивать, сопоставлять их; группы игр на обобщение предметов по определенным признакам; группы игр, в процессе которых у младших школьников развивается умение отличать реальные явления </w:t>
      </w:r>
      <w:proofErr w:type="gramStart"/>
      <w:r w:rsidRPr="004E15B2">
        <w:rPr>
          <w:rFonts w:ascii="Times New Roman" w:hAnsi="Times New Roman" w:cs="Times New Roman"/>
          <w:sz w:val="28"/>
          <w:szCs w:val="28"/>
        </w:rPr>
        <w:t>от</w:t>
      </w:r>
      <w:proofErr w:type="gramEnd"/>
      <w:r w:rsidRPr="004E15B2">
        <w:rPr>
          <w:rFonts w:ascii="Times New Roman" w:hAnsi="Times New Roman" w:cs="Times New Roman"/>
          <w:sz w:val="28"/>
          <w:szCs w:val="28"/>
        </w:rPr>
        <w:t xml:space="preserve"> нереальных; группы игр, воспитывающих умение владеть собой, быстроту реакции на слово, фонематический слух, смекалку и др. При этом игровой сюжет развивается параллельно основному содержанию обучения, помогает активизировать учебный процесс, осваивать ряд учебных элементов.</w:t>
      </w:r>
      <w:r w:rsidRPr="00763FF8">
        <w:rPr>
          <w:rFonts w:ascii="Times New Roman" w:hAnsi="Times New Roman" w:cs="Times New Roman"/>
          <w:sz w:val="28"/>
          <w:szCs w:val="28"/>
        </w:rPr>
        <w:t xml:space="preserve"> </w:t>
      </w:r>
      <w:r w:rsidRPr="00BC5F1C">
        <w:rPr>
          <w:rFonts w:ascii="Times New Roman" w:hAnsi="Times New Roman" w:cs="Times New Roman"/>
          <w:sz w:val="28"/>
          <w:szCs w:val="28"/>
        </w:rPr>
        <w:t>[10]</w:t>
      </w:r>
    </w:p>
    <w:p w:rsidR="00843BD9" w:rsidRPr="004E15B2" w:rsidRDefault="00843BD9" w:rsidP="00843BD9">
      <w:pPr>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ab/>
        <w:t xml:space="preserve">Между тем игровые технологии так и остаются «инновационными» в системе российского образования. Несомненно, и в отечественной и в мировой педагогической практике накоплен багаж, который может быть использован. Игровые технологии нашли широкое применение в нашей практике, имеют огромный потенциал с точки зрения приоритетной образовательной задачи: формирования субъектной позиции ребёнка в отношении собственной деятельности, общения и самого себя. </w:t>
      </w:r>
    </w:p>
    <w:p w:rsidR="00843BD9" w:rsidRPr="004E15B2" w:rsidRDefault="00843BD9" w:rsidP="00843BD9">
      <w:pPr>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 xml:space="preserve">        В педагогической науке феномен игровой деятельности рассматривается как способ организации воспитания и обучения, как компонент педагогической культуры, изучаются формы и способы оптимизации игровой деятельности современного поколения. В психологии, игровая деятельность </w:t>
      </w:r>
      <w:r w:rsidRPr="004E15B2">
        <w:rPr>
          <w:rFonts w:ascii="Times New Roman" w:hAnsi="Times New Roman" w:cs="Times New Roman"/>
          <w:sz w:val="28"/>
          <w:szCs w:val="28"/>
        </w:rPr>
        <w:lastRenderedPageBreak/>
        <w:t>рассматривается как средство активизации психических процессов, исследуются социальные эмоции, сопровождающие игровой феномен.</w:t>
      </w:r>
    </w:p>
    <w:p w:rsidR="00843BD9" w:rsidRPr="004E15B2" w:rsidRDefault="00843BD9" w:rsidP="00843BD9">
      <w:pPr>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ab/>
        <w:t xml:space="preserve">Одним из первых обратил внимание на феномен игровой деятельности Ф. Шиллер. Он рассматривал игровую деятельность как один из действенных факторов формирования мировоззрения человека. Ф. Шиллер считал, что человек в игровой деятельности и посредством её творит себя и мир, в котором живет, что человеком можно стать, только играя. Г. Спенсер особое внимание обращал на упражняющую функцию игровой деятельности. Наибольший вклад в научное понимание и толкование феномена игровой деятельности внесли такие западные философы и психологи, как Э. Берн, Р. </w:t>
      </w:r>
      <w:proofErr w:type="spellStart"/>
      <w:r w:rsidRPr="004E15B2">
        <w:rPr>
          <w:rFonts w:ascii="Times New Roman" w:hAnsi="Times New Roman" w:cs="Times New Roman"/>
          <w:sz w:val="28"/>
          <w:szCs w:val="28"/>
        </w:rPr>
        <w:t>Винклер</w:t>
      </w:r>
      <w:proofErr w:type="spellEnd"/>
      <w:r w:rsidRPr="004E15B2">
        <w:rPr>
          <w:rFonts w:ascii="Times New Roman" w:hAnsi="Times New Roman" w:cs="Times New Roman"/>
          <w:sz w:val="28"/>
          <w:szCs w:val="28"/>
        </w:rPr>
        <w:t xml:space="preserve">, Г-Х. </w:t>
      </w:r>
      <w:proofErr w:type="spellStart"/>
      <w:r w:rsidRPr="004E15B2">
        <w:rPr>
          <w:rFonts w:ascii="Times New Roman" w:hAnsi="Times New Roman" w:cs="Times New Roman"/>
          <w:sz w:val="28"/>
          <w:szCs w:val="28"/>
        </w:rPr>
        <w:t>Гадамер</w:t>
      </w:r>
      <w:proofErr w:type="spellEnd"/>
      <w:r w:rsidRPr="004E15B2">
        <w:rPr>
          <w:rFonts w:ascii="Times New Roman" w:hAnsi="Times New Roman" w:cs="Times New Roman"/>
          <w:sz w:val="28"/>
          <w:szCs w:val="28"/>
        </w:rPr>
        <w:t xml:space="preserve">, Ж.-П. Сартр, З. Фрейд. </w:t>
      </w:r>
      <w:proofErr w:type="gramStart"/>
      <w:r w:rsidRPr="004E15B2">
        <w:rPr>
          <w:rFonts w:ascii="Times New Roman" w:hAnsi="Times New Roman" w:cs="Times New Roman"/>
          <w:sz w:val="28"/>
          <w:szCs w:val="28"/>
        </w:rPr>
        <w:t xml:space="preserve">В отечественной науке теорию игры в аспекте выяснения ее социальной природы, внутренней структуры и значения для психического развития ребенка разрабатывали И.Е. </w:t>
      </w:r>
      <w:proofErr w:type="spellStart"/>
      <w:r w:rsidRPr="004E15B2">
        <w:rPr>
          <w:rFonts w:ascii="Times New Roman" w:hAnsi="Times New Roman" w:cs="Times New Roman"/>
          <w:sz w:val="28"/>
          <w:szCs w:val="28"/>
        </w:rPr>
        <w:t>Берлянд</w:t>
      </w:r>
      <w:proofErr w:type="spellEnd"/>
      <w:r w:rsidRPr="004E15B2">
        <w:rPr>
          <w:rFonts w:ascii="Times New Roman" w:hAnsi="Times New Roman" w:cs="Times New Roman"/>
          <w:sz w:val="28"/>
          <w:szCs w:val="28"/>
        </w:rPr>
        <w:t xml:space="preserve">, Л.С. Выгодский, Н.Я. </w:t>
      </w:r>
      <w:proofErr w:type="spellStart"/>
      <w:r w:rsidRPr="004E15B2">
        <w:rPr>
          <w:rFonts w:ascii="Times New Roman" w:hAnsi="Times New Roman" w:cs="Times New Roman"/>
          <w:sz w:val="28"/>
          <w:szCs w:val="28"/>
        </w:rPr>
        <w:t>Михайленко</w:t>
      </w:r>
      <w:proofErr w:type="spellEnd"/>
      <w:r w:rsidRPr="004E15B2">
        <w:rPr>
          <w:rFonts w:ascii="Times New Roman" w:hAnsi="Times New Roman" w:cs="Times New Roman"/>
          <w:sz w:val="28"/>
          <w:szCs w:val="28"/>
        </w:rPr>
        <w:t xml:space="preserve">, А.Н. Леонтьев, Д.Б. </w:t>
      </w:r>
      <w:proofErr w:type="spellStart"/>
      <w:r w:rsidRPr="004E15B2">
        <w:rPr>
          <w:rFonts w:ascii="Times New Roman" w:hAnsi="Times New Roman" w:cs="Times New Roman"/>
          <w:sz w:val="28"/>
          <w:szCs w:val="28"/>
        </w:rPr>
        <w:t>Эльконин</w:t>
      </w:r>
      <w:proofErr w:type="spellEnd"/>
      <w:r w:rsidRPr="004E15B2">
        <w:rPr>
          <w:rFonts w:ascii="Times New Roman" w:hAnsi="Times New Roman" w:cs="Times New Roman"/>
          <w:sz w:val="28"/>
          <w:szCs w:val="28"/>
        </w:rPr>
        <w:t xml:space="preserve"> и др. Педагогику игры, место игры в педагогическом процессе, строение игровой деятельности</w:t>
      </w:r>
      <w:r>
        <w:rPr>
          <w:rFonts w:ascii="Times New Roman" w:hAnsi="Times New Roman" w:cs="Times New Roman"/>
          <w:sz w:val="28"/>
          <w:szCs w:val="28"/>
        </w:rPr>
        <w:t>,</w:t>
      </w:r>
      <w:r w:rsidRPr="004E15B2">
        <w:rPr>
          <w:rFonts w:ascii="Times New Roman" w:hAnsi="Times New Roman" w:cs="Times New Roman"/>
          <w:sz w:val="28"/>
          <w:szCs w:val="28"/>
        </w:rPr>
        <w:t xml:space="preserve"> руководство игрой</w:t>
      </w:r>
      <w:r>
        <w:rPr>
          <w:rFonts w:ascii="Times New Roman" w:hAnsi="Times New Roman" w:cs="Times New Roman"/>
          <w:sz w:val="28"/>
          <w:szCs w:val="28"/>
        </w:rPr>
        <w:t>,</w:t>
      </w:r>
      <w:r w:rsidRPr="004E15B2">
        <w:rPr>
          <w:rFonts w:ascii="Times New Roman" w:hAnsi="Times New Roman" w:cs="Times New Roman"/>
          <w:sz w:val="28"/>
          <w:szCs w:val="28"/>
        </w:rPr>
        <w:t xml:space="preserve"> разрабатывали Н.А. Аникеева, Н.Н. Богомолова, В.Д. Пономарев, С.</w:t>
      </w:r>
      <w:proofErr w:type="gramEnd"/>
      <w:r w:rsidRPr="004E15B2">
        <w:rPr>
          <w:rFonts w:ascii="Times New Roman" w:hAnsi="Times New Roman" w:cs="Times New Roman"/>
          <w:sz w:val="28"/>
          <w:szCs w:val="28"/>
        </w:rPr>
        <w:t>А. Смирнов, С.А. Шмаков и др.</w:t>
      </w:r>
    </w:p>
    <w:p w:rsidR="00843BD9" w:rsidRPr="004E15B2" w:rsidRDefault="00843BD9" w:rsidP="00843BD9">
      <w:pPr>
        <w:spacing w:line="360" w:lineRule="auto"/>
        <w:ind w:firstLine="708"/>
        <w:jc w:val="both"/>
        <w:rPr>
          <w:rFonts w:ascii="Times New Roman" w:hAnsi="Times New Roman" w:cs="Times New Roman"/>
          <w:sz w:val="28"/>
          <w:szCs w:val="28"/>
        </w:rPr>
      </w:pPr>
      <w:r w:rsidRPr="004E15B2">
        <w:rPr>
          <w:rFonts w:ascii="Times New Roman" w:hAnsi="Times New Roman" w:cs="Times New Roman"/>
          <w:sz w:val="28"/>
          <w:szCs w:val="28"/>
        </w:rPr>
        <w:t>Значение игровой технологии невозможно исчерпать и оценить.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 воспитании. В современной школе, делающей ставку на активизацию и интенсификацию учебного процесса, Игровые технологии, используемые в обучении и развитии учащихся, позволяют:</w:t>
      </w:r>
    </w:p>
    <w:p w:rsidR="00843BD9" w:rsidRPr="004E15B2" w:rsidRDefault="00843BD9" w:rsidP="00843BD9">
      <w:pPr>
        <w:numPr>
          <w:ilvl w:val="0"/>
          <w:numId w:val="11"/>
        </w:numPr>
        <w:suppressAutoHyphens/>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проводить уроки в нетрадиционной форме;</w:t>
      </w:r>
    </w:p>
    <w:p w:rsidR="00843BD9" w:rsidRPr="004E15B2" w:rsidRDefault="00843BD9" w:rsidP="00843BD9">
      <w:pPr>
        <w:numPr>
          <w:ilvl w:val="0"/>
          <w:numId w:val="11"/>
        </w:numPr>
        <w:suppressAutoHyphens/>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раскрывать творческие способности учащихся;</w:t>
      </w:r>
    </w:p>
    <w:p w:rsidR="00843BD9" w:rsidRPr="004E15B2" w:rsidRDefault="00843BD9" w:rsidP="00843BD9">
      <w:pPr>
        <w:numPr>
          <w:ilvl w:val="0"/>
          <w:numId w:val="11"/>
        </w:numPr>
        <w:suppressAutoHyphens/>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развивать коммуникативные навыки учащихся;</w:t>
      </w:r>
    </w:p>
    <w:p w:rsidR="00843BD9" w:rsidRPr="004E15B2" w:rsidRDefault="00843BD9" w:rsidP="00843BD9">
      <w:pPr>
        <w:numPr>
          <w:ilvl w:val="0"/>
          <w:numId w:val="11"/>
        </w:numPr>
        <w:suppressAutoHyphens/>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обеспечивать свободный обмен мнениями;</w:t>
      </w:r>
    </w:p>
    <w:p w:rsidR="00843BD9" w:rsidRPr="004E15B2" w:rsidRDefault="00843BD9" w:rsidP="00843BD9">
      <w:pPr>
        <w:numPr>
          <w:ilvl w:val="0"/>
          <w:numId w:val="11"/>
        </w:numPr>
        <w:suppressAutoHyphens/>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организовывать процесс обучения в форме состязания;</w:t>
      </w:r>
    </w:p>
    <w:p w:rsidR="00843BD9" w:rsidRPr="004E15B2" w:rsidRDefault="00843BD9" w:rsidP="00843BD9">
      <w:pPr>
        <w:numPr>
          <w:ilvl w:val="0"/>
          <w:numId w:val="11"/>
        </w:numPr>
        <w:suppressAutoHyphens/>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lastRenderedPageBreak/>
        <w:t>облегчать решение учебной задачи;</w:t>
      </w:r>
    </w:p>
    <w:p w:rsidR="00843BD9" w:rsidRPr="004E15B2" w:rsidRDefault="00843BD9" w:rsidP="00843BD9">
      <w:pPr>
        <w:numPr>
          <w:ilvl w:val="0"/>
          <w:numId w:val="11"/>
        </w:numPr>
        <w:suppressAutoHyphens/>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вовлекать всех учащихся в учебный процесс;</w:t>
      </w:r>
    </w:p>
    <w:p w:rsidR="00843BD9" w:rsidRPr="004E15B2" w:rsidRDefault="00843BD9" w:rsidP="00843BD9">
      <w:pPr>
        <w:numPr>
          <w:ilvl w:val="0"/>
          <w:numId w:val="11"/>
        </w:numPr>
        <w:suppressAutoHyphens/>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ощущать значимость результата для каждого учащегося в отдельно</w:t>
      </w:r>
      <w:r w:rsidRPr="004E15B2">
        <w:rPr>
          <w:rFonts w:ascii="Times New Roman" w:hAnsi="Times New Roman" w:cs="Times New Roman"/>
          <w:sz w:val="28"/>
          <w:szCs w:val="28"/>
        </w:rPr>
        <w:softHyphen/>
        <w:t>сти;</w:t>
      </w:r>
    </w:p>
    <w:p w:rsidR="00843BD9" w:rsidRPr="004E15B2" w:rsidRDefault="00843BD9" w:rsidP="00843BD9">
      <w:pPr>
        <w:numPr>
          <w:ilvl w:val="0"/>
          <w:numId w:val="11"/>
        </w:numPr>
        <w:suppressAutoHyphens/>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практически закреплять полученные знания;</w:t>
      </w:r>
    </w:p>
    <w:p w:rsidR="00843BD9" w:rsidRPr="004E15B2" w:rsidRDefault="00843BD9" w:rsidP="00843BD9">
      <w:pPr>
        <w:numPr>
          <w:ilvl w:val="0"/>
          <w:numId w:val="11"/>
        </w:numPr>
        <w:suppressAutoHyphens/>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формировать мотивационную сферу учащихся;</w:t>
      </w:r>
    </w:p>
    <w:p w:rsidR="00843BD9" w:rsidRPr="004E15B2" w:rsidRDefault="00843BD9" w:rsidP="00843BD9">
      <w:pPr>
        <w:numPr>
          <w:ilvl w:val="0"/>
          <w:numId w:val="11"/>
        </w:numPr>
        <w:suppressAutoHyphens/>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расширять кругозор детей; формировать навык совместной деятельности и т.д.</w:t>
      </w:r>
    </w:p>
    <w:p w:rsidR="00843BD9" w:rsidRPr="004E15B2" w:rsidRDefault="00843BD9" w:rsidP="00843BD9">
      <w:pPr>
        <w:spacing w:line="360" w:lineRule="auto"/>
        <w:jc w:val="both"/>
        <w:rPr>
          <w:rFonts w:ascii="Times New Roman" w:hAnsi="Times New Roman" w:cs="Times New Roman"/>
          <w:i/>
          <w:sz w:val="28"/>
          <w:szCs w:val="28"/>
        </w:rPr>
      </w:pPr>
      <w:r w:rsidRPr="004E15B2">
        <w:rPr>
          <w:rFonts w:ascii="Times New Roman" w:hAnsi="Times New Roman" w:cs="Times New Roman"/>
          <w:sz w:val="28"/>
          <w:szCs w:val="28"/>
        </w:rPr>
        <w:t xml:space="preserve">         Составление игровых технологий из отдельных игр и элементов - забота каждого учителя начальной школы. Педагогические игры классифицируются:</w:t>
      </w:r>
    </w:p>
    <w:p w:rsidR="00843BD9" w:rsidRPr="004E15B2" w:rsidRDefault="00843BD9" w:rsidP="00843BD9">
      <w:pPr>
        <w:spacing w:line="360" w:lineRule="auto"/>
        <w:jc w:val="both"/>
        <w:rPr>
          <w:rFonts w:ascii="Times New Roman" w:hAnsi="Times New Roman" w:cs="Times New Roman"/>
          <w:sz w:val="28"/>
          <w:szCs w:val="28"/>
        </w:rPr>
      </w:pPr>
      <w:r w:rsidRPr="004E15B2">
        <w:rPr>
          <w:rFonts w:ascii="Times New Roman" w:hAnsi="Times New Roman" w:cs="Times New Roman"/>
          <w:i/>
          <w:sz w:val="28"/>
          <w:szCs w:val="28"/>
        </w:rPr>
        <w:t xml:space="preserve">по целям применения: </w:t>
      </w:r>
    </w:p>
    <w:p w:rsidR="00843BD9" w:rsidRPr="004E15B2" w:rsidRDefault="00843BD9" w:rsidP="00843BD9">
      <w:pPr>
        <w:numPr>
          <w:ilvl w:val="0"/>
          <w:numId w:val="13"/>
        </w:numPr>
        <w:suppressAutoHyphens/>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 xml:space="preserve">обучающие (познавательные, </w:t>
      </w:r>
      <w:proofErr w:type="spellStart"/>
      <w:r w:rsidRPr="004E15B2">
        <w:rPr>
          <w:rFonts w:ascii="Times New Roman" w:hAnsi="Times New Roman" w:cs="Times New Roman"/>
          <w:sz w:val="28"/>
          <w:szCs w:val="28"/>
        </w:rPr>
        <w:t>тренинговые</w:t>
      </w:r>
      <w:proofErr w:type="spellEnd"/>
      <w:r w:rsidRPr="004E15B2">
        <w:rPr>
          <w:rFonts w:ascii="Times New Roman" w:hAnsi="Times New Roman" w:cs="Times New Roman"/>
          <w:sz w:val="28"/>
          <w:szCs w:val="28"/>
        </w:rPr>
        <w:t>, творческие, обобщающие);</w:t>
      </w:r>
    </w:p>
    <w:p w:rsidR="00843BD9" w:rsidRPr="004E15B2" w:rsidRDefault="00843BD9" w:rsidP="00843BD9">
      <w:pPr>
        <w:numPr>
          <w:ilvl w:val="0"/>
          <w:numId w:val="13"/>
        </w:numPr>
        <w:suppressAutoHyphens/>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 xml:space="preserve">воспитывающие, развивающие (коммуникативные, социальные и др.); </w:t>
      </w:r>
    </w:p>
    <w:p w:rsidR="00843BD9" w:rsidRPr="004E15B2" w:rsidRDefault="00843BD9" w:rsidP="00843BD9">
      <w:pPr>
        <w:numPr>
          <w:ilvl w:val="0"/>
          <w:numId w:val="13"/>
        </w:numPr>
        <w:suppressAutoHyphens/>
        <w:spacing w:line="360" w:lineRule="auto"/>
        <w:jc w:val="both"/>
        <w:rPr>
          <w:rFonts w:ascii="Times New Roman" w:hAnsi="Times New Roman" w:cs="Times New Roman"/>
          <w:i/>
          <w:sz w:val="28"/>
          <w:szCs w:val="28"/>
        </w:rPr>
      </w:pPr>
      <w:r w:rsidRPr="004E15B2">
        <w:rPr>
          <w:rFonts w:ascii="Times New Roman" w:hAnsi="Times New Roman" w:cs="Times New Roman"/>
          <w:sz w:val="28"/>
          <w:szCs w:val="28"/>
        </w:rPr>
        <w:t>контролирующие;</w:t>
      </w:r>
    </w:p>
    <w:p w:rsidR="00843BD9" w:rsidRPr="004E15B2" w:rsidRDefault="00843BD9" w:rsidP="00843BD9">
      <w:pPr>
        <w:spacing w:line="360" w:lineRule="auto"/>
        <w:jc w:val="both"/>
        <w:rPr>
          <w:rFonts w:ascii="Times New Roman" w:hAnsi="Times New Roman" w:cs="Times New Roman"/>
          <w:sz w:val="28"/>
          <w:szCs w:val="28"/>
        </w:rPr>
      </w:pPr>
      <w:r w:rsidRPr="004E15B2">
        <w:rPr>
          <w:rFonts w:ascii="Times New Roman" w:hAnsi="Times New Roman" w:cs="Times New Roman"/>
          <w:i/>
          <w:sz w:val="28"/>
          <w:szCs w:val="28"/>
        </w:rPr>
        <w:t>по особенностям методики и технологии их организации:</w:t>
      </w:r>
    </w:p>
    <w:p w:rsidR="00843BD9" w:rsidRPr="004E15B2" w:rsidRDefault="00843BD9" w:rsidP="00843BD9">
      <w:pPr>
        <w:numPr>
          <w:ilvl w:val="0"/>
          <w:numId w:val="9"/>
        </w:numPr>
        <w:suppressAutoHyphens/>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предметные;</w:t>
      </w:r>
    </w:p>
    <w:p w:rsidR="00843BD9" w:rsidRPr="004E15B2" w:rsidRDefault="00843BD9" w:rsidP="00843BD9">
      <w:pPr>
        <w:numPr>
          <w:ilvl w:val="0"/>
          <w:numId w:val="9"/>
        </w:numPr>
        <w:suppressAutoHyphens/>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сюжетные;</w:t>
      </w:r>
    </w:p>
    <w:p w:rsidR="00843BD9" w:rsidRPr="004E15B2" w:rsidRDefault="00843BD9" w:rsidP="00843BD9">
      <w:pPr>
        <w:numPr>
          <w:ilvl w:val="0"/>
          <w:numId w:val="9"/>
        </w:numPr>
        <w:suppressAutoHyphens/>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ролевые;</w:t>
      </w:r>
    </w:p>
    <w:p w:rsidR="00843BD9" w:rsidRPr="004E15B2" w:rsidRDefault="00843BD9" w:rsidP="00843BD9">
      <w:pPr>
        <w:numPr>
          <w:ilvl w:val="0"/>
          <w:numId w:val="9"/>
        </w:numPr>
        <w:suppressAutoHyphens/>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эвристические;</w:t>
      </w:r>
    </w:p>
    <w:p w:rsidR="00843BD9" w:rsidRPr="004E15B2" w:rsidRDefault="00843BD9" w:rsidP="00843BD9">
      <w:pPr>
        <w:numPr>
          <w:ilvl w:val="0"/>
          <w:numId w:val="9"/>
        </w:numPr>
        <w:suppressAutoHyphens/>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имитационные;</w:t>
      </w:r>
    </w:p>
    <w:p w:rsidR="00843BD9" w:rsidRPr="004E15B2" w:rsidRDefault="00843BD9" w:rsidP="00843BD9">
      <w:pPr>
        <w:numPr>
          <w:ilvl w:val="0"/>
          <w:numId w:val="9"/>
        </w:numPr>
        <w:suppressAutoHyphens/>
        <w:spacing w:line="360" w:lineRule="auto"/>
        <w:jc w:val="both"/>
        <w:rPr>
          <w:rFonts w:ascii="Times New Roman" w:hAnsi="Times New Roman" w:cs="Times New Roman"/>
          <w:i/>
          <w:sz w:val="28"/>
          <w:szCs w:val="28"/>
        </w:rPr>
      </w:pPr>
      <w:r w:rsidRPr="004E15B2">
        <w:rPr>
          <w:rFonts w:ascii="Times New Roman" w:hAnsi="Times New Roman" w:cs="Times New Roman"/>
          <w:sz w:val="28"/>
          <w:szCs w:val="28"/>
        </w:rPr>
        <w:t>деловые;</w:t>
      </w:r>
    </w:p>
    <w:p w:rsidR="00843BD9" w:rsidRPr="004E15B2" w:rsidRDefault="00843BD9" w:rsidP="00843BD9">
      <w:pPr>
        <w:spacing w:line="360" w:lineRule="auto"/>
        <w:jc w:val="both"/>
        <w:rPr>
          <w:rFonts w:ascii="Times New Roman" w:hAnsi="Times New Roman" w:cs="Times New Roman"/>
          <w:sz w:val="28"/>
          <w:szCs w:val="28"/>
        </w:rPr>
      </w:pPr>
      <w:r w:rsidRPr="004E15B2">
        <w:rPr>
          <w:rFonts w:ascii="Times New Roman" w:hAnsi="Times New Roman" w:cs="Times New Roman"/>
          <w:i/>
          <w:sz w:val="28"/>
          <w:szCs w:val="28"/>
        </w:rPr>
        <w:t xml:space="preserve">по уровню </w:t>
      </w:r>
      <w:proofErr w:type="spellStart"/>
      <w:r w:rsidRPr="004E15B2">
        <w:rPr>
          <w:rFonts w:ascii="Times New Roman" w:hAnsi="Times New Roman" w:cs="Times New Roman"/>
          <w:i/>
          <w:sz w:val="28"/>
          <w:szCs w:val="28"/>
        </w:rPr>
        <w:t>проблемности</w:t>
      </w:r>
      <w:proofErr w:type="spellEnd"/>
      <w:r w:rsidRPr="004E15B2">
        <w:rPr>
          <w:rFonts w:ascii="Times New Roman" w:hAnsi="Times New Roman" w:cs="Times New Roman"/>
          <w:i/>
          <w:sz w:val="28"/>
          <w:szCs w:val="28"/>
        </w:rPr>
        <w:t>:</w:t>
      </w:r>
    </w:p>
    <w:p w:rsidR="00843BD9" w:rsidRPr="004E15B2" w:rsidRDefault="00843BD9" w:rsidP="00843BD9">
      <w:pPr>
        <w:numPr>
          <w:ilvl w:val="0"/>
          <w:numId w:val="14"/>
        </w:numPr>
        <w:suppressAutoHyphens/>
        <w:spacing w:line="360" w:lineRule="auto"/>
        <w:jc w:val="both"/>
        <w:rPr>
          <w:rFonts w:ascii="Times New Roman" w:hAnsi="Times New Roman" w:cs="Times New Roman"/>
          <w:sz w:val="28"/>
          <w:szCs w:val="28"/>
        </w:rPr>
      </w:pPr>
      <w:proofErr w:type="spellStart"/>
      <w:r w:rsidRPr="004E15B2">
        <w:rPr>
          <w:rFonts w:ascii="Times New Roman" w:hAnsi="Times New Roman" w:cs="Times New Roman"/>
          <w:sz w:val="28"/>
          <w:szCs w:val="28"/>
        </w:rPr>
        <w:t>тренинговые</w:t>
      </w:r>
      <w:proofErr w:type="spellEnd"/>
      <w:r w:rsidRPr="004E15B2">
        <w:rPr>
          <w:rFonts w:ascii="Times New Roman" w:hAnsi="Times New Roman" w:cs="Times New Roman"/>
          <w:sz w:val="28"/>
          <w:szCs w:val="28"/>
        </w:rPr>
        <w:t xml:space="preserve">, </w:t>
      </w:r>
    </w:p>
    <w:p w:rsidR="00843BD9" w:rsidRPr="004E15B2" w:rsidRDefault="00843BD9" w:rsidP="00843BD9">
      <w:pPr>
        <w:numPr>
          <w:ilvl w:val="0"/>
          <w:numId w:val="14"/>
        </w:numPr>
        <w:suppressAutoHyphens/>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 xml:space="preserve">репродуктивные, </w:t>
      </w:r>
    </w:p>
    <w:p w:rsidR="00843BD9" w:rsidRPr="004E15B2" w:rsidRDefault="00843BD9" w:rsidP="00843BD9">
      <w:pPr>
        <w:numPr>
          <w:ilvl w:val="0"/>
          <w:numId w:val="14"/>
        </w:numPr>
        <w:suppressAutoHyphens/>
        <w:spacing w:line="360" w:lineRule="auto"/>
        <w:jc w:val="both"/>
        <w:rPr>
          <w:rFonts w:ascii="Times New Roman" w:hAnsi="Times New Roman" w:cs="Times New Roman"/>
          <w:i/>
          <w:sz w:val="28"/>
          <w:szCs w:val="28"/>
        </w:rPr>
      </w:pPr>
      <w:r w:rsidRPr="004E15B2">
        <w:rPr>
          <w:rFonts w:ascii="Times New Roman" w:hAnsi="Times New Roman" w:cs="Times New Roman"/>
          <w:sz w:val="28"/>
          <w:szCs w:val="28"/>
        </w:rPr>
        <w:t>творческие;</w:t>
      </w:r>
    </w:p>
    <w:p w:rsidR="00843BD9" w:rsidRPr="004E15B2" w:rsidRDefault="00843BD9" w:rsidP="00843BD9">
      <w:pPr>
        <w:spacing w:line="360" w:lineRule="auto"/>
        <w:jc w:val="both"/>
        <w:rPr>
          <w:rFonts w:ascii="Times New Roman" w:hAnsi="Times New Roman" w:cs="Times New Roman"/>
          <w:sz w:val="28"/>
          <w:szCs w:val="28"/>
        </w:rPr>
      </w:pPr>
      <w:r w:rsidRPr="004E15B2">
        <w:rPr>
          <w:rFonts w:ascii="Times New Roman" w:hAnsi="Times New Roman" w:cs="Times New Roman"/>
          <w:i/>
          <w:sz w:val="28"/>
          <w:szCs w:val="28"/>
        </w:rPr>
        <w:t>по коммуникативному взаимодействию:</w:t>
      </w:r>
    </w:p>
    <w:p w:rsidR="00843BD9" w:rsidRPr="004E15B2" w:rsidRDefault="00843BD9" w:rsidP="00843BD9">
      <w:pPr>
        <w:numPr>
          <w:ilvl w:val="0"/>
          <w:numId w:val="8"/>
        </w:numPr>
        <w:suppressAutoHyphens/>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индивидуальные,</w:t>
      </w:r>
    </w:p>
    <w:p w:rsidR="00843BD9" w:rsidRPr="004E15B2" w:rsidRDefault="00843BD9" w:rsidP="00843BD9">
      <w:pPr>
        <w:numPr>
          <w:ilvl w:val="0"/>
          <w:numId w:val="8"/>
        </w:numPr>
        <w:suppressAutoHyphens/>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 xml:space="preserve">парные, </w:t>
      </w:r>
    </w:p>
    <w:p w:rsidR="00843BD9" w:rsidRPr="004E15B2" w:rsidRDefault="00843BD9" w:rsidP="00843BD9">
      <w:pPr>
        <w:numPr>
          <w:ilvl w:val="0"/>
          <w:numId w:val="8"/>
        </w:numPr>
        <w:suppressAutoHyphens/>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 xml:space="preserve">групповые, </w:t>
      </w:r>
    </w:p>
    <w:p w:rsidR="00843BD9" w:rsidRPr="004E15B2" w:rsidRDefault="00843BD9" w:rsidP="00843BD9">
      <w:pPr>
        <w:numPr>
          <w:ilvl w:val="0"/>
          <w:numId w:val="8"/>
        </w:numPr>
        <w:suppressAutoHyphens/>
        <w:spacing w:line="360" w:lineRule="auto"/>
        <w:jc w:val="both"/>
        <w:rPr>
          <w:rFonts w:ascii="Times New Roman" w:hAnsi="Times New Roman" w:cs="Times New Roman"/>
          <w:i/>
          <w:sz w:val="28"/>
          <w:szCs w:val="28"/>
        </w:rPr>
      </w:pPr>
      <w:r w:rsidRPr="004E15B2">
        <w:rPr>
          <w:rFonts w:ascii="Times New Roman" w:hAnsi="Times New Roman" w:cs="Times New Roman"/>
          <w:sz w:val="28"/>
          <w:szCs w:val="28"/>
        </w:rPr>
        <w:lastRenderedPageBreak/>
        <w:t>коллективные;</w:t>
      </w:r>
    </w:p>
    <w:p w:rsidR="00843BD9" w:rsidRPr="004E15B2" w:rsidRDefault="00843BD9" w:rsidP="00843BD9">
      <w:pPr>
        <w:spacing w:line="360" w:lineRule="auto"/>
        <w:jc w:val="both"/>
        <w:rPr>
          <w:rFonts w:ascii="Times New Roman" w:hAnsi="Times New Roman" w:cs="Times New Roman"/>
          <w:sz w:val="28"/>
          <w:szCs w:val="28"/>
        </w:rPr>
      </w:pPr>
      <w:r w:rsidRPr="004E15B2">
        <w:rPr>
          <w:rFonts w:ascii="Times New Roman" w:hAnsi="Times New Roman" w:cs="Times New Roman"/>
          <w:i/>
          <w:sz w:val="28"/>
          <w:szCs w:val="28"/>
        </w:rPr>
        <w:t>по применению технических средств</w:t>
      </w:r>
      <w:r w:rsidRPr="004E15B2">
        <w:rPr>
          <w:rFonts w:ascii="Times New Roman" w:hAnsi="Times New Roman" w:cs="Times New Roman"/>
          <w:sz w:val="28"/>
          <w:szCs w:val="28"/>
        </w:rPr>
        <w:t xml:space="preserve">: </w:t>
      </w:r>
    </w:p>
    <w:p w:rsidR="00843BD9" w:rsidRPr="004E15B2" w:rsidRDefault="00843BD9" w:rsidP="00843BD9">
      <w:pPr>
        <w:numPr>
          <w:ilvl w:val="0"/>
          <w:numId w:val="12"/>
        </w:numPr>
        <w:suppressAutoHyphens/>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 xml:space="preserve">тренажерные, </w:t>
      </w:r>
    </w:p>
    <w:p w:rsidR="00843BD9" w:rsidRPr="004E15B2" w:rsidRDefault="00843BD9" w:rsidP="00843BD9">
      <w:pPr>
        <w:numPr>
          <w:ilvl w:val="0"/>
          <w:numId w:val="12"/>
        </w:numPr>
        <w:suppressAutoHyphens/>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компьютерные и др.</w:t>
      </w:r>
    </w:p>
    <w:p w:rsidR="00843BD9" w:rsidRPr="004E15B2" w:rsidRDefault="00843BD9" w:rsidP="00843BD9">
      <w:pPr>
        <w:spacing w:line="360" w:lineRule="auto"/>
        <w:ind w:firstLine="708"/>
        <w:jc w:val="both"/>
        <w:rPr>
          <w:rFonts w:ascii="Times New Roman" w:hAnsi="Times New Roman" w:cs="Times New Roman"/>
          <w:sz w:val="28"/>
          <w:szCs w:val="28"/>
        </w:rPr>
      </w:pPr>
      <w:r w:rsidRPr="004E15B2">
        <w:rPr>
          <w:rFonts w:ascii="Times New Roman" w:hAnsi="Times New Roman" w:cs="Times New Roman"/>
          <w:sz w:val="28"/>
          <w:szCs w:val="28"/>
        </w:rPr>
        <w:t xml:space="preserve">По классификации педагогических игр (по Г.К. </w:t>
      </w:r>
      <w:proofErr w:type="spellStart"/>
      <w:r w:rsidRPr="004E15B2">
        <w:rPr>
          <w:rFonts w:ascii="Times New Roman" w:hAnsi="Times New Roman" w:cs="Times New Roman"/>
          <w:sz w:val="28"/>
          <w:szCs w:val="28"/>
        </w:rPr>
        <w:t>Селевко</w:t>
      </w:r>
      <w:proofErr w:type="spellEnd"/>
      <w:r w:rsidRPr="004E15B2">
        <w:rPr>
          <w:rFonts w:ascii="Times New Roman" w:hAnsi="Times New Roman" w:cs="Times New Roman"/>
          <w:sz w:val="28"/>
          <w:szCs w:val="28"/>
        </w:rPr>
        <w:t xml:space="preserve">) можно выделить игры с предметами и без предметов, настольные, на местности, комнатные, уличные, компьютерные, с различными средствами передвижения. </w:t>
      </w:r>
    </w:p>
    <w:p w:rsidR="00843BD9" w:rsidRPr="004E15B2" w:rsidRDefault="00843BD9" w:rsidP="00843BD9">
      <w:pPr>
        <w:spacing w:line="360" w:lineRule="auto"/>
        <w:ind w:firstLine="708"/>
        <w:jc w:val="both"/>
        <w:rPr>
          <w:rFonts w:ascii="Times New Roman" w:hAnsi="Times New Roman" w:cs="Times New Roman"/>
          <w:sz w:val="28"/>
          <w:szCs w:val="28"/>
        </w:rPr>
      </w:pPr>
      <w:r w:rsidRPr="004E15B2">
        <w:rPr>
          <w:rFonts w:ascii="Times New Roman" w:hAnsi="Times New Roman" w:cs="Times New Roman"/>
          <w:sz w:val="28"/>
          <w:szCs w:val="28"/>
        </w:rPr>
        <w:t>Игровые технологии занимают важное место в учебно-воспитательном процессе, так как не только способствуют воспитанию познавательных интересов и активизации деятельности учащихся, но и выполняют ряд других функций:</w:t>
      </w:r>
    </w:p>
    <w:p w:rsidR="00843BD9" w:rsidRPr="00595B05" w:rsidRDefault="00843BD9" w:rsidP="00843BD9">
      <w:pPr>
        <w:pStyle w:val="a5"/>
        <w:numPr>
          <w:ilvl w:val="0"/>
          <w:numId w:val="18"/>
        </w:numPr>
        <w:spacing w:line="360" w:lineRule="auto"/>
        <w:ind w:left="0" w:firstLine="1134"/>
        <w:jc w:val="both"/>
        <w:rPr>
          <w:rFonts w:ascii="Times New Roman" w:hAnsi="Times New Roman" w:cs="Times New Roman"/>
          <w:sz w:val="28"/>
          <w:szCs w:val="28"/>
        </w:rPr>
      </w:pPr>
      <w:r w:rsidRPr="00595B05">
        <w:rPr>
          <w:rFonts w:ascii="Times New Roman" w:hAnsi="Times New Roman" w:cs="Times New Roman"/>
          <w:sz w:val="28"/>
          <w:szCs w:val="28"/>
        </w:rPr>
        <w:t>правильно организованная с учётом специфики материала игра тренирует память, помогает учащимся выработать речевые умения и навыки;</w:t>
      </w:r>
    </w:p>
    <w:p w:rsidR="00843BD9" w:rsidRPr="00595B05" w:rsidRDefault="00843BD9" w:rsidP="00843BD9">
      <w:pPr>
        <w:pStyle w:val="a5"/>
        <w:numPr>
          <w:ilvl w:val="0"/>
          <w:numId w:val="18"/>
        </w:numPr>
        <w:spacing w:line="360" w:lineRule="auto"/>
        <w:ind w:left="0" w:firstLine="1134"/>
        <w:jc w:val="both"/>
        <w:rPr>
          <w:rFonts w:ascii="Times New Roman" w:hAnsi="Times New Roman" w:cs="Times New Roman"/>
          <w:sz w:val="28"/>
          <w:szCs w:val="28"/>
        </w:rPr>
      </w:pPr>
      <w:r w:rsidRPr="00595B05">
        <w:rPr>
          <w:rFonts w:ascii="Times New Roman" w:hAnsi="Times New Roman" w:cs="Times New Roman"/>
          <w:sz w:val="28"/>
          <w:szCs w:val="28"/>
        </w:rPr>
        <w:t>игра стимулирует умственную деятельность учащихся, развивает внимание и познавательный интерес к предмету;</w:t>
      </w:r>
    </w:p>
    <w:p w:rsidR="00843BD9" w:rsidRPr="00595B05" w:rsidRDefault="00843BD9" w:rsidP="00843BD9">
      <w:pPr>
        <w:pStyle w:val="a5"/>
        <w:numPr>
          <w:ilvl w:val="0"/>
          <w:numId w:val="18"/>
        </w:numPr>
        <w:spacing w:line="360" w:lineRule="auto"/>
        <w:ind w:left="0" w:firstLine="1134"/>
        <w:jc w:val="both"/>
        <w:rPr>
          <w:rFonts w:ascii="Times New Roman" w:hAnsi="Times New Roman" w:cs="Times New Roman"/>
          <w:sz w:val="28"/>
          <w:szCs w:val="28"/>
        </w:rPr>
      </w:pPr>
      <w:r w:rsidRPr="00595B05">
        <w:rPr>
          <w:rFonts w:ascii="Times New Roman" w:hAnsi="Times New Roman" w:cs="Times New Roman"/>
          <w:sz w:val="28"/>
          <w:szCs w:val="28"/>
        </w:rPr>
        <w:t>игра - один из приёмов преодоления пассивности учеников.</w:t>
      </w:r>
    </w:p>
    <w:p w:rsidR="00843BD9" w:rsidRPr="004E15B2" w:rsidRDefault="00843BD9" w:rsidP="00843BD9">
      <w:pPr>
        <w:spacing w:line="360" w:lineRule="auto"/>
        <w:ind w:firstLine="708"/>
        <w:jc w:val="both"/>
        <w:rPr>
          <w:rFonts w:ascii="Times New Roman" w:hAnsi="Times New Roman" w:cs="Times New Roman"/>
          <w:sz w:val="28"/>
          <w:szCs w:val="28"/>
        </w:rPr>
      </w:pPr>
      <w:r w:rsidRPr="004E15B2">
        <w:rPr>
          <w:rFonts w:ascii="Times New Roman" w:hAnsi="Times New Roman" w:cs="Times New Roman"/>
          <w:sz w:val="28"/>
          <w:szCs w:val="28"/>
        </w:rPr>
        <w:t xml:space="preserve"> Место и роль игровой технологии в учебном процессе, сочетание элементов игры и ученье во многом зависят от понимания учителем функций педагогических игр. Функция игры – ее разнообразная полезность. У каждого вида игры своя полезность. Выделим наиболее важные функции игры как педагогического феномена культуры.</w:t>
      </w:r>
    </w:p>
    <w:p w:rsidR="00843BD9" w:rsidRPr="004E15B2" w:rsidRDefault="00843BD9" w:rsidP="00843BD9">
      <w:pPr>
        <w:spacing w:line="360" w:lineRule="auto"/>
        <w:ind w:firstLine="708"/>
        <w:jc w:val="both"/>
        <w:rPr>
          <w:rFonts w:ascii="Times New Roman" w:hAnsi="Times New Roman" w:cs="Times New Roman"/>
          <w:sz w:val="28"/>
          <w:szCs w:val="28"/>
        </w:rPr>
      </w:pPr>
      <w:r w:rsidRPr="004E15B2">
        <w:rPr>
          <w:rFonts w:ascii="Times New Roman" w:hAnsi="Times New Roman" w:cs="Times New Roman"/>
          <w:sz w:val="28"/>
          <w:szCs w:val="28"/>
        </w:rPr>
        <w:t xml:space="preserve"> Можно выделить виды уроков с использованием игровых технологий:</w:t>
      </w:r>
    </w:p>
    <w:p w:rsidR="00843BD9" w:rsidRPr="008B08C2" w:rsidRDefault="00843BD9" w:rsidP="00843BD9">
      <w:pPr>
        <w:pStyle w:val="a5"/>
        <w:numPr>
          <w:ilvl w:val="0"/>
          <w:numId w:val="19"/>
        </w:numPr>
        <w:spacing w:line="360" w:lineRule="auto"/>
        <w:jc w:val="both"/>
        <w:rPr>
          <w:rFonts w:ascii="Times New Roman" w:hAnsi="Times New Roman" w:cs="Times New Roman"/>
          <w:sz w:val="28"/>
          <w:szCs w:val="28"/>
        </w:rPr>
      </w:pPr>
      <w:r w:rsidRPr="008B08C2">
        <w:rPr>
          <w:rFonts w:ascii="Times New Roman" w:hAnsi="Times New Roman" w:cs="Times New Roman"/>
          <w:sz w:val="28"/>
          <w:szCs w:val="28"/>
        </w:rPr>
        <w:t>ролевые игры на уроке;</w:t>
      </w:r>
    </w:p>
    <w:p w:rsidR="00843BD9" w:rsidRPr="008B08C2" w:rsidRDefault="00843BD9" w:rsidP="00843BD9">
      <w:pPr>
        <w:pStyle w:val="a5"/>
        <w:numPr>
          <w:ilvl w:val="0"/>
          <w:numId w:val="19"/>
        </w:numPr>
        <w:spacing w:line="360" w:lineRule="auto"/>
        <w:jc w:val="both"/>
        <w:rPr>
          <w:rFonts w:ascii="Times New Roman" w:hAnsi="Times New Roman" w:cs="Times New Roman"/>
          <w:sz w:val="28"/>
          <w:szCs w:val="28"/>
        </w:rPr>
      </w:pPr>
      <w:proofErr w:type="gramStart"/>
      <w:r w:rsidRPr="008B08C2">
        <w:rPr>
          <w:rFonts w:ascii="Times New Roman" w:hAnsi="Times New Roman" w:cs="Times New Roman"/>
          <w:sz w:val="28"/>
          <w:szCs w:val="28"/>
        </w:rPr>
        <w:t>игровая организация учебного процесса с использованием игровых заданий (урок - соревнование, урок - конкурс, урок - путешествие, урок - КВН);</w:t>
      </w:r>
      <w:proofErr w:type="gramEnd"/>
    </w:p>
    <w:p w:rsidR="00843BD9" w:rsidRPr="008B08C2" w:rsidRDefault="00843BD9" w:rsidP="00843BD9">
      <w:pPr>
        <w:pStyle w:val="a5"/>
        <w:numPr>
          <w:ilvl w:val="0"/>
          <w:numId w:val="19"/>
        </w:numPr>
        <w:spacing w:line="360" w:lineRule="auto"/>
        <w:jc w:val="both"/>
        <w:rPr>
          <w:rFonts w:ascii="Times New Roman" w:hAnsi="Times New Roman" w:cs="Times New Roman"/>
          <w:sz w:val="28"/>
          <w:szCs w:val="28"/>
        </w:rPr>
      </w:pPr>
      <w:r w:rsidRPr="008B08C2">
        <w:rPr>
          <w:rFonts w:ascii="Times New Roman" w:hAnsi="Times New Roman" w:cs="Times New Roman"/>
          <w:sz w:val="28"/>
          <w:szCs w:val="28"/>
        </w:rPr>
        <w:t>игровая организация учебного процесса с использованием заданий, которые обычно предлагаются на традиционном уроке;</w:t>
      </w:r>
    </w:p>
    <w:p w:rsidR="00843BD9" w:rsidRPr="008B08C2" w:rsidRDefault="00843BD9" w:rsidP="00843BD9">
      <w:pPr>
        <w:pStyle w:val="a5"/>
        <w:numPr>
          <w:ilvl w:val="0"/>
          <w:numId w:val="19"/>
        </w:numPr>
        <w:spacing w:line="360" w:lineRule="auto"/>
        <w:jc w:val="both"/>
        <w:rPr>
          <w:rFonts w:ascii="Times New Roman" w:hAnsi="Times New Roman" w:cs="Times New Roman"/>
          <w:sz w:val="28"/>
          <w:szCs w:val="28"/>
        </w:rPr>
      </w:pPr>
      <w:r w:rsidRPr="008B08C2">
        <w:rPr>
          <w:rFonts w:ascii="Times New Roman" w:hAnsi="Times New Roman" w:cs="Times New Roman"/>
          <w:sz w:val="28"/>
          <w:szCs w:val="28"/>
        </w:rPr>
        <w:lastRenderedPageBreak/>
        <w:t>использование игры на определённом этапе урока (начало, середина, конец; знакомство с новым материалом, закрепление знаний, умений, навыков, повторение и систематизация изученного);</w:t>
      </w:r>
    </w:p>
    <w:p w:rsidR="00843BD9" w:rsidRPr="008B08C2" w:rsidRDefault="00843BD9" w:rsidP="00843BD9">
      <w:pPr>
        <w:pStyle w:val="a5"/>
        <w:numPr>
          <w:ilvl w:val="0"/>
          <w:numId w:val="19"/>
        </w:numPr>
        <w:spacing w:line="360" w:lineRule="auto"/>
        <w:jc w:val="both"/>
        <w:rPr>
          <w:rFonts w:ascii="Times New Roman" w:hAnsi="Times New Roman" w:cs="Times New Roman"/>
          <w:sz w:val="28"/>
          <w:szCs w:val="28"/>
        </w:rPr>
      </w:pPr>
      <w:r w:rsidRPr="008B08C2">
        <w:rPr>
          <w:rFonts w:ascii="Times New Roman" w:hAnsi="Times New Roman" w:cs="Times New Roman"/>
          <w:sz w:val="28"/>
          <w:szCs w:val="28"/>
        </w:rPr>
        <w:t xml:space="preserve">различные виды внеклассной работы (КВН, экскурсии, вечера, олимпиады и т.п.), которые могут проводиться между учащимися разных классов одной параллели. </w:t>
      </w:r>
    </w:p>
    <w:p w:rsidR="00843BD9" w:rsidRPr="004E15B2" w:rsidRDefault="00843BD9" w:rsidP="00843BD9">
      <w:pPr>
        <w:tabs>
          <w:tab w:val="left" w:pos="5660"/>
        </w:tabs>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Преимуществами игровых технологий являются:</w:t>
      </w:r>
    </w:p>
    <w:p w:rsidR="00843BD9" w:rsidRPr="004E15B2" w:rsidRDefault="00843BD9" w:rsidP="00843BD9">
      <w:pPr>
        <w:numPr>
          <w:ilvl w:val="0"/>
          <w:numId w:val="10"/>
        </w:numPr>
        <w:tabs>
          <w:tab w:val="left" w:pos="5660"/>
        </w:tabs>
        <w:suppressAutoHyphens/>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активизация и интенсификация процесса обучения;</w:t>
      </w:r>
    </w:p>
    <w:p w:rsidR="00843BD9" w:rsidRPr="004E15B2" w:rsidRDefault="00843BD9" w:rsidP="00843BD9">
      <w:pPr>
        <w:numPr>
          <w:ilvl w:val="0"/>
          <w:numId w:val="10"/>
        </w:numPr>
        <w:tabs>
          <w:tab w:val="left" w:pos="5660"/>
        </w:tabs>
        <w:suppressAutoHyphens/>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воссоздание межличностных отношений, процедуры принятия коллективных решений обучаемых в ситуациях, моделирующих реальные условия профессиональной деятельности;</w:t>
      </w:r>
    </w:p>
    <w:p w:rsidR="00843BD9" w:rsidRPr="004E15B2" w:rsidRDefault="00843BD9" w:rsidP="00843BD9">
      <w:pPr>
        <w:numPr>
          <w:ilvl w:val="0"/>
          <w:numId w:val="10"/>
        </w:numPr>
        <w:tabs>
          <w:tab w:val="left" w:pos="5660"/>
        </w:tabs>
        <w:suppressAutoHyphens/>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гибкое сочетание разнообразных приемов и методов обучения (</w:t>
      </w:r>
      <w:proofErr w:type="gramStart"/>
      <w:r w:rsidRPr="004E15B2">
        <w:rPr>
          <w:rFonts w:ascii="Times New Roman" w:hAnsi="Times New Roman" w:cs="Times New Roman"/>
          <w:sz w:val="28"/>
          <w:szCs w:val="28"/>
        </w:rPr>
        <w:t>от</w:t>
      </w:r>
      <w:proofErr w:type="gramEnd"/>
      <w:r w:rsidRPr="004E15B2">
        <w:rPr>
          <w:rFonts w:ascii="Times New Roman" w:hAnsi="Times New Roman" w:cs="Times New Roman"/>
          <w:sz w:val="28"/>
          <w:szCs w:val="28"/>
        </w:rPr>
        <w:t xml:space="preserve"> репродуктивных до проблемных);</w:t>
      </w:r>
    </w:p>
    <w:p w:rsidR="00843BD9" w:rsidRDefault="00843BD9" w:rsidP="00843BD9">
      <w:pPr>
        <w:numPr>
          <w:ilvl w:val="0"/>
          <w:numId w:val="10"/>
        </w:numPr>
        <w:tabs>
          <w:tab w:val="left" w:pos="5660"/>
        </w:tabs>
        <w:suppressAutoHyphens/>
        <w:spacing w:line="360" w:lineRule="auto"/>
        <w:jc w:val="both"/>
        <w:rPr>
          <w:rFonts w:ascii="Times New Roman" w:hAnsi="Times New Roman" w:cs="Times New Roman"/>
          <w:sz w:val="28"/>
          <w:szCs w:val="28"/>
        </w:rPr>
      </w:pPr>
      <w:r w:rsidRPr="004E15B2">
        <w:rPr>
          <w:rFonts w:ascii="Times New Roman" w:hAnsi="Times New Roman" w:cs="Times New Roman"/>
          <w:sz w:val="28"/>
          <w:szCs w:val="28"/>
        </w:rPr>
        <w:t>моделирование практически любого вида деятельности.</w:t>
      </w:r>
    </w:p>
    <w:p w:rsidR="00843BD9" w:rsidRDefault="00843BD9" w:rsidP="00843BD9">
      <w:pPr>
        <w:tabs>
          <w:tab w:val="left" w:pos="5660"/>
        </w:tabs>
        <w:suppressAutoHyphens/>
        <w:spacing w:line="360" w:lineRule="auto"/>
        <w:jc w:val="both"/>
        <w:rPr>
          <w:rFonts w:ascii="Times New Roman" w:hAnsi="Times New Roman" w:cs="Times New Roman"/>
          <w:sz w:val="28"/>
          <w:szCs w:val="28"/>
        </w:rPr>
      </w:pPr>
    </w:p>
    <w:p w:rsidR="00843BD9" w:rsidRDefault="00843BD9" w:rsidP="00843BD9">
      <w:pPr>
        <w:tabs>
          <w:tab w:val="left" w:pos="5660"/>
        </w:tabs>
        <w:suppressAutoHyphens/>
        <w:spacing w:line="360" w:lineRule="auto"/>
        <w:jc w:val="both"/>
        <w:rPr>
          <w:rFonts w:ascii="Times New Roman" w:hAnsi="Times New Roman" w:cs="Times New Roman"/>
          <w:sz w:val="28"/>
          <w:szCs w:val="28"/>
        </w:rPr>
      </w:pPr>
    </w:p>
    <w:p w:rsidR="00843BD9" w:rsidRDefault="00843BD9" w:rsidP="00843BD9">
      <w:pPr>
        <w:tabs>
          <w:tab w:val="left" w:pos="5660"/>
        </w:tabs>
        <w:suppressAutoHyphens/>
        <w:spacing w:line="360" w:lineRule="auto"/>
        <w:jc w:val="both"/>
        <w:rPr>
          <w:rFonts w:ascii="Times New Roman" w:hAnsi="Times New Roman" w:cs="Times New Roman"/>
          <w:sz w:val="28"/>
          <w:szCs w:val="28"/>
        </w:rPr>
      </w:pPr>
    </w:p>
    <w:p w:rsidR="00843BD9" w:rsidRDefault="00843BD9" w:rsidP="00843BD9">
      <w:pPr>
        <w:tabs>
          <w:tab w:val="left" w:pos="5660"/>
        </w:tabs>
        <w:suppressAutoHyphens/>
        <w:spacing w:line="360" w:lineRule="auto"/>
        <w:jc w:val="both"/>
        <w:rPr>
          <w:rFonts w:ascii="Times New Roman" w:hAnsi="Times New Roman" w:cs="Times New Roman"/>
          <w:sz w:val="28"/>
          <w:szCs w:val="28"/>
        </w:rPr>
      </w:pPr>
    </w:p>
    <w:p w:rsidR="00843BD9" w:rsidRDefault="00843BD9" w:rsidP="00843BD9">
      <w:pPr>
        <w:tabs>
          <w:tab w:val="left" w:pos="5660"/>
        </w:tabs>
        <w:suppressAutoHyphens/>
        <w:spacing w:line="360" w:lineRule="auto"/>
        <w:jc w:val="both"/>
        <w:rPr>
          <w:rFonts w:ascii="Times New Roman" w:hAnsi="Times New Roman" w:cs="Times New Roman"/>
          <w:sz w:val="28"/>
          <w:szCs w:val="28"/>
        </w:rPr>
      </w:pPr>
    </w:p>
    <w:p w:rsidR="00843BD9" w:rsidRDefault="00843BD9" w:rsidP="00843BD9">
      <w:pPr>
        <w:tabs>
          <w:tab w:val="left" w:pos="5660"/>
        </w:tabs>
        <w:suppressAutoHyphens/>
        <w:spacing w:line="360" w:lineRule="auto"/>
        <w:jc w:val="both"/>
        <w:rPr>
          <w:rFonts w:ascii="Times New Roman" w:hAnsi="Times New Roman" w:cs="Times New Roman"/>
          <w:sz w:val="28"/>
          <w:szCs w:val="28"/>
        </w:rPr>
      </w:pPr>
    </w:p>
    <w:p w:rsidR="00843BD9" w:rsidRDefault="00843BD9" w:rsidP="00843BD9">
      <w:pPr>
        <w:tabs>
          <w:tab w:val="left" w:pos="5660"/>
        </w:tabs>
        <w:suppressAutoHyphens/>
        <w:spacing w:line="360" w:lineRule="auto"/>
        <w:jc w:val="both"/>
        <w:rPr>
          <w:rFonts w:ascii="Times New Roman" w:hAnsi="Times New Roman" w:cs="Times New Roman"/>
          <w:sz w:val="28"/>
          <w:szCs w:val="28"/>
        </w:rPr>
      </w:pPr>
    </w:p>
    <w:p w:rsidR="00843BD9" w:rsidRDefault="00843BD9" w:rsidP="00843BD9">
      <w:pPr>
        <w:tabs>
          <w:tab w:val="left" w:pos="5660"/>
        </w:tabs>
        <w:suppressAutoHyphens/>
        <w:spacing w:line="360" w:lineRule="auto"/>
        <w:jc w:val="both"/>
        <w:rPr>
          <w:rFonts w:ascii="Times New Roman" w:hAnsi="Times New Roman" w:cs="Times New Roman"/>
          <w:sz w:val="28"/>
          <w:szCs w:val="28"/>
        </w:rPr>
      </w:pPr>
    </w:p>
    <w:p w:rsidR="00843BD9" w:rsidRDefault="00843BD9" w:rsidP="00843BD9">
      <w:pPr>
        <w:tabs>
          <w:tab w:val="left" w:pos="5660"/>
        </w:tabs>
        <w:suppressAutoHyphens/>
        <w:spacing w:line="360" w:lineRule="auto"/>
        <w:jc w:val="both"/>
        <w:rPr>
          <w:rFonts w:ascii="Times New Roman" w:hAnsi="Times New Roman" w:cs="Times New Roman"/>
          <w:sz w:val="28"/>
          <w:szCs w:val="28"/>
        </w:rPr>
      </w:pPr>
    </w:p>
    <w:p w:rsidR="00843BD9" w:rsidRDefault="00843BD9" w:rsidP="00843BD9">
      <w:pPr>
        <w:tabs>
          <w:tab w:val="left" w:pos="5660"/>
        </w:tabs>
        <w:suppressAutoHyphens/>
        <w:spacing w:line="360" w:lineRule="auto"/>
        <w:jc w:val="both"/>
        <w:rPr>
          <w:rFonts w:ascii="Times New Roman" w:hAnsi="Times New Roman" w:cs="Times New Roman"/>
          <w:sz w:val="28"/>
          <w:szCs w:val="28"/>
        </w:rPr>
      </w:pPr>
    </w:p>
    <w:p w:rsidR="00843BD9" w:rsidRDefault="00843BD9" w:rsidP="00843BD9">
      <w:pPr>
        <w:tabs>
          <w:tab w:val="left" w:pos="5660"/>
        </w:tabs>
        <w:suppressAutoHyphens/>
        <w:spacing w:line="360" w:lineRule="auto"/>
        <w:jc w:val="both"/>
        <w:rPr>
          <w:rFonts w:ascii="Times New Roman" w:hAnsi="Times New Roman" w:cs="Times New Roman"/>
          <w:sz w:val="28"/>
          <w:szCs w:val="28"/>
        </w:rPr>
      </w:pPr>
    </w:p>
    <w:p w:rsidR="00843BD9" w:rsidRDefault="00843BD9" w:rsidP="00843BD9">
      <w:pPr>
        <w:tabs>
          <w:tab w:val="left" w:pos="5660"/>
        </w:tabs>
        <w:suppressAutoHyphens/>
        <w:spacing w:line="360" w:lineRule="auto"/>
        <w:jc w:val="both"/>
        <w:rPr>
          <w:rFonts w:ascii="Times New Roman" w:hAnsi="Times New Roman" w:cs="Times New Roman"/>
          <w:sz w:val="28"/>
          <w:szCs w:val="28"/>
        </w:rPr>
      </w:pPr>
    </w:p>
    <w:p w:rsidR="00843BD9" w:rsidRDefault="00843BD9" w:rsidP="00843BD9">
      <w:pPr>
        <w:tabs>
          <w:tab w:val="left" w:pos="5660"/>
        </w:tabs>
        <w:suppressAutoHyphens/>
        <w:spacing w:line="360" w:lineRule="auto"/>
        <w:jc w:val="both"/>
        <w:rPr>
          <w:rFonts w:ascii="Times New Roman" w:hAnsi="Times New Roman" w:cs="Times New Roman"/>
          <w:sz w:val="28"/>
          <w:szCs w:val="28"/>
        </w:rPr>
      </w:pPr>
    </w:p>
    <w:p w:rsidR="00843BD9" w:rsidRDefault="00843BD9" w:rsidP="00843BD9">
      <w:pPr>
        <w:tabs>
          <w:tab w:val="left" w:pos="5660"/>
        </w:tabs>
        <w:suppressAutoHyphens/>
        <w:spacing w:line="360" w:lineRule="auto"/>
        <w:jc w:val="both"/>
        <w:rPr>
          <w:rFonts w:ascii="Times New Roman" w:hAnsi="Times New Roman" w:cs="Times New Roman"/>
          <w:sz w:val="28"/>
          <w:szCs w:val="28"/>
        </w:rPr>
      </w:pPr>
    </w:p>
    <w:p w:rsidR="00843BD9" w:rsidRDefault="00843BD9" w:rsidP="00843BD9">
      <w:pPr>
        <w:tabs>
          <w:tab w:val="left" w:pos="5660"/>
        </w:tabs>
        <w:suppressAutoHyphens/>
        <w:spacing w:line="360" w:lineRule="auto"/>
        <w:jc w:val="both"/>
        <w:rPr>
          <w:rFonts w:ascii="Times New Roman" w:hAnsi="Times New Roman" w:cs="Times New Roman"/>
          <w:sz w:val="28"/>
          <w:szCs w:val="28"/>
        </w:rPr>
      </w:pPr>
    </w:p>
    <w:p w:rsidR="00843BD9" w:rsidRDefault="00843BD9" w:rsidP="00843BD9">
      <w:pPr>
        <w:tabs>
          <w:tab w:val="left" w:pos="5660"/>
        </w:tabs>
        <w:suppressAutoHyphens/>
        <w:spacing w:line="360" w:lineRule="auto"/>
        <w:jc w:val="both"/>
        <w:rPr>
          <w:rFonts w:ascii="Times New Roman" w:hAnsi="Times New Roman" w:cs="Times New Roman"/>
          <w:sz w:val="28"/>
          <w:szCs w:val="28"/>
        </w:rPr>
      </w:pPr>
    </w:p>
    <w:p w:rsidR="00843BD9" w:rsidRDefault="00843BD9" w:rsidP="00843BD9">
      <w:pPr>
        <w:spacing w:line="360" w:lineRule="auto"/>
        <w:rPr>
          <w:rFonts w:ascii="Times New Roman" w:hAnsi="Times New Roman" w:cs="Times New Roman"/>
          <w:b/>
          <w:i/>
          <w:iCs/>
          <w:sz w:val="28"/>
          <w:szCs w:val="28"/>
        </w:rPr>
      </w:pPr>
      <w:r w:rsidRPr="001C645C">
        <w:rPr>
          <w:rFonts w:ascii="Times New Roman" w:hAnsi="Times New Roman" w:cs="Times New Roman"/>
          <w:b/>
          <w:i/>
          <w:iCs/>
          <w:sz w:val="28"/>
          <w:szCs w:val="28"/>
        </w:rPr>
        <w:lastRenderedPageBreak/>
        <w:t>1.3. Методика использования игровых технологий на уроках окружающего мира с целью формирования коммуникативных универсальных учебных действий</w:t>
      </w:r>
    </w:p>
    <w:p w:rsidR="00843BD9" w:rsidRPr="00D43F56" w:rsidRDefault="00843BD9" w:rsidP="00843BD9">
      <w:pPr>
        <w:spacing w:line="360" w:lineRule="auto"/>
        <w:rPr>
          <w:rFonts w:ascii="Times New Roman" w:hAnsi="Times New Roman" w:cs="Times New Roman"/>
          <w:iCs/>
          <w:sz w:val="28"/>
          <w:szCs w:val="28"/>
        </w:rPr>
      </w:pPr>
    </w:p>
    <w:p w:rsidR="00843BD9" w:rsidRPr="00763FF8" w:rsidRDefault="00843BD9" w:rsidP="00843BD9">
      <w:pPr>
        <w:pStyle w:val="a4"/>
        <w:spacing w:before="0" w:after="0" w:line="360" w:lineRule="auto"/>
        <w:ind w:firstLine="709"/>
        <w:jc w:val="both"/>
        <w:rPr>
          <w:sz w:val="28"/>
          <w:szCs w:val="28"/>
          <w:lang w:val="en-US"/>
        </w:rPr>
      </w:pPr>
      <w:r w:rsidRPr="003F4CB6">
        <w:rPr>
          <w:sz w:val="28"/>
          <w:szCs w:val="28"/>
        </w:rPr>
        <w:t>Игру как метод обучения, передачи опыта старших поколений младшим люди использовали с древности. Широкое применение игра находит в педагогике.</w:t>
      </w:r>
      <w:r w:rsidRPr="00763FF8">
        <w:rPr>
          <w:sz w:val="28"/>
          <w:szCs w:val="28"/>
        </w:rPr>
        <w:t xml:space="preserve"> </w:t>
      </w:r>
      <w:r w:rsidRPr="003F4CB6">
        <w:rPr>
          <w:sz w:val="28"/>
          <w:szCs w:val="28"/>
        </w:rPr>
        <w:t>Значение игры невозможно исчерпать и переоценить.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w:t>
      </w:r>
      <w:r w:rsidRPr="00763FF8">
        <w:rPr>
          <w:sz w:val="28"/>
          <w:szCs w:val="28"/>
        </w:rPr>
        <w:t xml:space="preserve"> </w:t>
      </w:r>
      <w:r>
        <w:rPr>
          <w:sz w:val="28"/>
          <w:szCs w:val="28"/>
          <w:lang w:val="en-US"/>
        </w:rPr>
        <w:t>[5]</w:t>
      </w:r>
    </w:p>
    <w:p w:rsidR="00843BD9" w:rsidRPr="00197A60" w:rsidRDefault="00843BD9" w:rsidP="00843BD9">
      <w:pPr>
        <w:spacing w:line="360" w:lineRule="auto"/>
        <w:ind w:firstLine="709"/>
        <w:jc w:val="both"/>
        <w:rPr>
          <w:rFonts w:ascii="Times New Roman" w:hAnsi="Times New Roman" w:cs="Times New Roman"/>
          <w:sz w:val="28"/>
          <w:szCs w:val="28"/>
        </w:rPr>
      </w:pPr>
      <w:r w:rsidRPr="00CA14CD">
        <w:rPr>
          <w:rFonts w:ascii="Times New Roman" w:hAnsi="Times New Roman" w:cs="Times New Roman"/>
          <w:bCs/>
          <w:iCs/>
          <w:sz w:val="28"/>
          <w:szCs w:val="28"/>
        </w:rPr>
        <w:t>Серьезно изучали игровые технологии</w:t>
      </w:r>
      <w:r w:rsidRPr="003F4CB6">
        <w:rPr>
          <w:rFonts w:ascii="Times New Roman" w:hAnsi="Times New Roman" w:cs="Times New Roman"/>
          <w:sz w:val="28"/>
          <w:szCs w:val="28"/>
        </w:rPr>
        <w:t> </w:t>
      </w:r>
      <w:r>
        <w:rPr>
          <w:rFonts w:ascii="Times New Roman" w:hAnsi="Times New Roman" w:cs="Times New Roman"/>
          <w:sz w:val="28"/>
          <w:szCs w:val="28"/>
        </w:rPr>
        <w:t xml:space="preserve"> многие педагоги. По определению Павла Ивановича </w:t>
      </w:r>
      <w:proofErr w:type="spellStart"/>
      <w:r>
        <w:rPr>
          <w:rFonts w:ascii="Times New Roman" w:hAnsi="Times New Roman" w:cs="Times New Roman"/>
          <w:sz w:val="28"/>
          <w:szCs w:val="28"/>
        </w:rPr>
        <w:t>Пидкасистого</w:t>
      </w:r>
      <w:proofErr w:type="spellEnd"/>
      <w:r>
        <w:rPr>
          <w:rFonts w:ascii="Times New Roman" w:hAnsi="Times New Roman" w:cs="Times New Roman"/>
          <w:sz w:val="28"/>
          <w:szCs w:val="28"/>
        </w:rPr>
        <w:t xml:space="preserve"> и Даниила Борисовича </w:t>
      </w:r>
      <w:proofErr w:type="spellStart"/>
      <w:r>
        <w:rPr>
          <w:rFonts w:ascii="Times New Roman" w:hAnsi="Times New Roman" w:cs="Times New Roman"/>
          <w:sz w:val="28"/>
          <w:szCs w:val="28"/>
        </w:rPr>
        <w:t>Эльконина</w:t>
      </w:r>
      <w:proofErr w:type="spellEnd"/>
      <w:r>
        <w:rPr>
          <w:rFonts w:ascii="Times New Roman" w:hAnsi="Times New Roman" w:cs="Times New Roman"/>
          <w:sz w:val="28"/>
          <w:szCs w:val="28"/>
        </w:rPr>
        <w:t xml:space="preserve"> </w:t>
      </w:r>
      <w:r w:rsidRPr="005771AD">
        <w:rPr>
          <w:rFonts w:ascii="Times New Roman" w:hAnsi="Times New Roman" w:cs="Times New Roman"/>
          <w:iCs/>
          <w:sz w:val="28"/>
          <w:szCs w:val="28"/>
        </w:rPr>
        <w:t>понятие «игровые педагогические технологии</w:t>
      </w:r>
      <w:r w:rsidRPr="005771AD">
        <w:rPr>
          <w:rFonts w:ascii="Times New Roman" w:hAnsi="Times New Roman" w:cs="Times New Roman"/>
          <w:sz w:val="28"/>
          <w:szCs w:val="28"/>
        </w:rPr>
        <w:t>» включает достаточно обшир</w:t>
      </w:r>
      <w:r w:rsidRPr="005771AD">
        <w:rPr>
          <w:rFonts w:ascii="Times New Roman" w:hAnsi="Times New Roman" w:cs="Times New Roman"/>
          <w:sz w:val="28"/>
          <w:szCs w:val="28"/>
        </w:rPr>
        <w:softHyphen/>
        <w:t xml:space="preserve">ную группу методов и приемов организации педагогического процесса в форме различных </w:t>
      </w:r>
      <w:r w:rsidRPr="005771AD">
        <w:rPr>
          <w:rFonts w:ascii="Times New Roman" w:hAnsi="Times New Roman" w:cs="Times New Roman"/>
          <w:bCs/>
          <w:iCs/>
          <w:sz w:val="28"/>
          <w:szCs w:val="28"/>
        </w:rPr>
        <w:t>педагогических игр</w:t>
      </w:r>
      <w:r w:rsidRPr="003F4CB6">
        <w:rPr>
          <w:rFonts w:ascii="Times New Roman" w:hAnsi="Times New Roman" w:cs="Times New Roman"/>
          <w:sz w:val="28"/>
          <w:szCs w:val="28"/>
        </w:rPr>
        <w:t>, акти</w:t>
      </w:r>
      <w:r>
        <w:rPr>
          <w:rFonts w:ascii="Times New Roman" w:hAnsi="Times New Roman" w:cs="Times New Roman"/>
          <w:sz w:val="28"/>
          <w:szCs w:val="28"/>
        </w:rPr>
        <w:t>визирующих</w:t>
      </w:r>
      <w:r w:rsidRPr="003F4CB6">
        <w:rPr>
          <w:rFonts w:ascii="Times New Roman" w:hAnsi="Times New Roman" w:cs="Times New Roman"/>
          <w:sz w:val="28"/>
          <w:szCs w:val="28"/>
        </w:rPr>
        <w:t xml:space="preserve"> деятельность учащихся</w:t>
      </w:r>
      <w:r>
        <w:rPr>
          <w:rFonts w:ascii="Times New Roman" w:hAnsi="Times New Roman" w:cs="Times New Roman"/>
          <w:sz w:val="28"/>
          <w:szCs w:val="28"/>
        </w:rPr>
        <w:t xml:space="preserve"> и направленных</w:t>
      </w:r>
      <w:r w:rsidRPr="005771AD">
        <w:rPr>
          <w:rFonts w:ascii="Times New Roman" w:hAnsi="Times New Roman" w:cs="Times New Roman"/>
          <w:sz w:val="28"/>
          <w:szCs w:val="28"/>
        </w:rPr>
        <w:t xml:space="preserve"> на усвоение общественного </w:t>
      </w:r>
      <w:proofErr w:type="spellStart"/>
      <w:r w:rsidRPr="005771AD">
        <w:rPr>
          <w:rFonts w:ascii="Times New Roman" w:hAnsi="Times New Roman" w:cs="Times New Roman"/>
          <w:sz w:val="28"/>
          <w:szCs w:val="28"/>
        </w:rPr>
        <w:t>опыта</w:t>
      </w:r>
      <w:proofErr w:type="gramStart"/>
      <w:r>
        <w:rPr>
          <w:rFonts w:ascii="Times New Roman" w:hAnsi="Times New Roman" w:cs="Times New Roman"/>
          <w:sz w:val="28"/>
          <w:szCs w:val="28"/>
        </w:rPr>
        <w:t>.</w:t>
      </w:r>
      <w:r w:rsidRPr="00197A60">
        <w:rPr>
          <w:rFonts w:ascii="Times New Roman" w:hAnsi="Times New Roman" w:cs="Times New Roman"/>
          <w:sz w:val="28"/>
          <w:szCs w:val="28"/>
        </w:rPr>
        <w:t>С</w:t>
      </w:r>
      <w:proofErr w:type="gramEnd"/>
      <w:r w:rsidRPr="00197A60">
        <w:rPr>
          <w:rFonts w:ascii="Times New Roman" w:hAnsi="Times New Roman" w:cs="Times New Roman"/>
          <w:sz w:val="28"/>
          <w:szCs w:val="28"/>
        </w:rPr>
        <w:t>оставление</w:t>
      </w:r>
      <w:proofErr w:type="spellEnd"/>
      <w:r w:rsidRPr="00197A60">
        <w:rPr>
          <w:rFonts w:ascii="Times New Roman" w:hAnsi="Times New Roman" w:cs="Times New Roman"/>
          <w:sz w:val="28"/>
          <w:szCs w:val="28"/>
        </w:rPr>
        <w:t xml:space="preserve"> игровых технологий из отдельных игр и элементов - забота каждого учителя начальной школы.</w:t>
      </w:r>
    </w:p>
    <w:p w:rsidR="00843BD9" w:rsidRDefault="00843BD9" w:rsidP="00843BD9">
      <w:pPr>
        <w:spacing w:line="360" w:lineRule="auto"/>
        <w:ind w:firstLine="709"/>
        <w:jc w:val="both"/>
        <w:rPr>
          <w:rFonts w:ascii="Times New Roman" w:hAnsi="Times New Roman" w:cs="Times New Roman"/>
          <w:sz w:val="28"/>
          <w:szCs w:val="28"/>
        </w:rPr>
      </w:pPr>
      <w:r w:rsidRPr="00E148F4">
        <w:rPr>
          <w:rFonts w:ascii="Times New Roman" w:hAnsi="Times New Roman" w:cs="Times New Roman"/>
          <w:sz w:val="28"/>
          <w:szCs w:val="28"/>
        </w:rPr>
        <w:t>В отечествен</w:t>
      </w:r>
      <w:r>
        <w:rPr>
          <w:rFonts w:ascii="Times New Roman" w:hAnsi="Times New Roman" w:cs="Times New Roman"/>
          <w:sz w:val="28"/>
          <w:szCs w:val="28"/>
        </w:rPr>
        <w:t>ной педагогике имеется ряд</w:t>
      </w:r>
      <w:r w:rsidRPr="00E148F4">
        <w:rPr>
          <w:rFonts w:ascii="Times New Roman" w:hAnsi="Times New Roman" w:cs="Times New Roman"/>
          <w:sz w:val="28"/>
          <w:szCs w:val="28"/>
        </w:rPr>
        <w:t xml:space="preserve"> игровых те</w:t>
      </w:r>
      <w:r>
        <w:rPr>
          <w:rFonts w:ascii="Times New Roman" w:hAnsi="Times New Roman" w:cs="Times New Roman"/>
          <w:sz w:val="28"/>
          <w:szCs w:val="28"/>
        </w:rPr>
        <w:t xml:space="preserve">хнологий </w:t>
      </w:r>
      <w:r w:rsidRPr="00E148F4">
        <w:rPr>
          <w:rFonts w:ascii="Times New Roman" w:hAnsi="Times New Roman" w:cs="Times New Roman"/>
          <w:sz w:val="28"/>
          <w:szCs w:val="28"/>
        </w:rPr>
        <w:t>встроенных</w:t>
      </w:r>
      <w:r>
        <w:rPr>
          <w:rFonts w:ascii="Times New Roman" w:hAnsi="Times New Roman" w:cs="Times New Roman"/>
          <w:sz w:val="28"/>
          <w:szCs w:val="28"/>
        </w:rPr>
        <w:t xml:space="preserve"> в основное содержание обучения: (</w:t>
      </w:r>
      <w:proofErr w:type="spellStart"/>
      <w:r>
        <w:rPr>
          <w:rFonts w:ascii="Times New Roman" w:hAnsi="Times New Roman" w:cs="Times New Roman"/>
          <w:sz w:val="28"/>
          <w:szCs w:val="28"/>
        </w:rPr>
        <w:t>Робот</w:t>
      </w:r>
      <w:r w:rsidRPr="00E148F4">
        <w:rPr>
          <w:rFonts w:ascii="Times New Roman" w:hAnsi="Times New Roman" w:cs="Times New Roman"/>
          <w:sz w:val="28"/>
          <w:szCs w:val="28"/>
        </w:rPr>
        <w:t>Сам</w:t>
      </w:r>
      <w:proofErr w:type="spellEnd"/>
      <w:r w:rsidRPr="00E148F4">
        <w:rPr>
          <w:rFonts w:ascii="Times New Roman" w:hAnsi="Times New Roman" w:cs="Times New Roman"/>
          <w:sz w:val="28"/>
          <w:szCs w:val="28"/>
        </w:rPr>
        <w:t xml:space="preserve"> </w:t>
      </w:r>
      <w:proofErr w:type="spellStart"/>
      <w:r w:rsidRPr="00E148F4">
        <w:rPr>
          <w:rFonts w:ascii="Times New Roman" w:hAnsi="Times New Roman" w:cs="Times New Roman"/>
          <w:sz w:val="28"/>
          <w:szCs w:val="28"/>
        </w:rPr>
        <w:t>Самыч</w:t>
      </w:r>
      <w:proofErr w:type="spellEnd"/>
      <w:r>
        <w:rPr>
          <w:rFonts w:ascii="Times New Roman" w:hAnsi="Times New Roman" w:cs="Times New Roman"/>
          <w:sz w:val="28"/>
          <w:szCs w:val="28"/>
        </w:rPr>
        <w:t xml:space="preserve">, близнецы Алеша и Маша - </w:t>
      </w:r>
      <w:proofErr w:type="spellStart"/>
      <w:r>
        <w:rPr>
          <w:rFonts w:ascii="Times New Roman" w:hAnsi="Times New Roman" w:cs="Times New Roman"/>
          <w:sz w:val="28"/>
          <w:szCs w:val="28"/>
        </w:rPr>
        <w:t>В.В.Репкина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езнайка</w:t>
      </w:r>
      <w:proofErr w:type="spellEnd"/>
      <w:r>
        <w:rPr>
          <w:rFonts w:ascii="Times New Roman" w:hAnsi="Times New Roman" w:cs="Times New Roman"/>
          <w:sz w:val="28"/>
          <w:szCs w:val="28"/>
        </w:rPr>
        <w:t xml:space="preserve"> - Э.И. Александровой;</w:t>
      </w:r>
      <w:r w:rsidRPr="00E148F4">
        <w:rPr>
          <w:rFonts w:ascii="Times New Roman" w:hAnsi="Times New Roman" w:cs="Times New Roman"/>
          <w:sz w:val="28"/>
          <w:szCs w:val="28"/>
        </w:rPr>
        <w:t xml:space="preserve"> Черепашка, </w:t>
      </w:r>
      <w:proofErr w:type="spellStart"/>
      <w:r w:rsidRPr="00E148F4">
        <w:rPr>
          <w:rFonts w:ascii="Times New Roman" w:hAnsi="Times New Roman" w:cs="Times New Roman"/>
          <w:sz w:val="28"/>
          <w:szCs w:val="28"/>
        </w:rPr>
        <w:t>Муравьишка</w:t>
      </w:r>
      <w:proofErr w:type="spellEnd"/>
      <w:r w:rsidRPr="00E148F4">
        <w:rPr>
          <w:rFonts w:ascii="Times New Roman" w:hAnsi="Times New Roman" w:cs="Times New Roman"/>
          <w:sz w:val="28"/>
          <w:szCs w:val="28"/>
        </w:rPr>
        <w:t xml:space="preserve"> и </w:t>
      </w:r>
      <w:proofErr w:type="spellStart"/>
      <w:r w:rsidRPr="00E148F4">
        <w:rPr>
          <w:rFonts w:ascii="Times New Roman" w:hAnsi="Times New Roman" w:cs="Times New Roman"/>
          <w:sz w:val="28"/>
          <w:szCs w:val="28"/>
        </w:rPr>
        <w:t>Злючка-Грязнючка</w:t>
      </w:r>
      <w:proofErr w:type="spellEnd"/>
      <w:r>
        <w:rPr>
          <w:rFonts w:ascii="Times New Roman" w:hAnsi="Times New Roman" w:cs="Times New Roman"/>
          <w:sz w:val="28"/>
          <w:szCs w:val="28"/>
        </w:rPr>
        <w:t xml:space="preserve"> -</w:t>
      </w:r>
      <w:r w:rsidRPr="00E148F4">
        <w:rPr>
          <w:rFonts w:ascii="Times New Roman" w:hAnsi="Times New Roman" w:cs="Times New Roman"/>
          <w:sz w:val="28"/>
          <w:szCs w:val="28"/>
        </w:rPr>
        <w:t xml:space="preserve"> А.А. Плешакова</w:t>
      </w:r>
      <w:r>
        <w:rPr>
          <w:rFonts w:ascii="Times New Roman" w:hAnsi="Times New Roman" w:cs="Times New Roman"/>
          <w:sz w:val="28"/>
          <w:szCs w:val="28"/>
        </w:rPr>
        <w:t xml:space="preserve"> и т.д.) Эти персонажи способствуют</w:t>
      </w:r>
      <w:r w:rsidRPr="00EB1CFE">
        <w:rPr>
          <w:rFonts w:ascii="Times New Roman" w:hAnsi="Times New Roman" w:cs="Times New Roman"/>
          <w:sz w:val="28"/>
          <w:szCs w:val="28"/>
        </w:rPr>
        <w:t xml:space="preserve"> повышению ин</w:t>
      </w:r>
      <w:r>
        <w:rPr>
          <w:rFonts w:ascii="Times New Roman" w:hAnsi="Times New Roman" w:cs="Times New Roman"/>
          <w:sz w:val="28"/>
          <w:szCs w:val="28"/>
        </w:rPr>
        <w:t>тереса к предмету, разнообразят урок, активизируют деятельность учащихся, снимают</w:t>
      </w:r>
      <w:r w:rsidRPr="00EB1CFE">
        <w:rPr>
          <w:rFonts w:ascii="Times New Roman" w:hAnsi="Times New Roman" w:cs="Times New Roman"/>
          <w:sz w:val="28"/>
          <w:szCs w:val="28"/>
        </w:rPr>
        <w:t xml:space="preserve"> утомляемость. </w:t>
      </w:r>
    </w:p>
    <w:p w:rsidR="00843BD9" w:rsidRPr="003F4CB6" w:rsidRDefault="00843BD9" w:rsidP="00843B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например, </w:t>
      </w:r>
      <w:proofErr w:type="spellStart"/>
      <w:r w:rsidRPr="005771AD">
        <w:rPr>
          <w:rFonts w:ascii="Times New Roman" w:hAnsi="Times New Roman" w:cs="Times New Roman"/>
          <w:sz w:val="28"/>
          <w:szCs w:val="28"/>
        </w:rPr>
        <w:t>Муравьишка</w:t>
      </w:r>
      <w:proofErr w:type="spellEnd"/>
      <w:r>
        <w:rPr>
          <w:rFonts w:ascii="Times New Roman" w:hAnsi="Times New Roman" w:cs="Times New Roman"/>
          <w:sz w:val="28"/>
          <w:szCs w:val="28"/>
        </w:rPr>
        <w:t xml:space="preserve"> из окружающего мира </w:t>
      </w:r>
      <w:r w:rsidRPr="00E148F4">
        <w:rPr>
          <w:rFonts w:ascii="Times New Roman" w:hAnsi="Times New Roman" w:cs="Times New Roman"/>
          <w:sz w:val="28"/>
          <w:szCs w:val="28"/>
        </w:rPr>
        <w:t xml:space="preserve">А.А. Плешакова </w:t>
      </w:r>
      <w:r w:rsidRPr="005771AD">
        <w:rPr>
          <w:rFonts w:ascii="Times New Roman" w:hAnsi="Times New Roman" w:cs="Times New Roman"/>
          <w:sz w:val="28"/>
          <w:szCs w:val="28"/>
        </w:rPr>
        <w:t>испытывает различные затруднения, которые становятся проблемной с</w:t>
      </w:r>
      <w:r>
        <w:rPr>
          <w:rFonts w:ascii="Times New Roman" w:hAnsi="Times New Roman" w:cs="Times New Roman"/>
          <w:sz w:val="28"/>
          <w:szCs w:val="28"/>
        </w:rPr>
        <w:t>итуацией урока. Вместе с ним</w:t>
      </w:r>
      <w:r w:rsidRPr="005771AD">
        <w:rPr>
          <w:rFonts w:ascii="Times New Roman" w:hAnsi="Times New Roman" w:cs="Times New Roman"/>
          <w:sz w:val="28"/>
          <w:szCs w:val="28"/>
        </w:rPr>
        <w:t xml:space="preserve"> дети незаметно для себя решают возникшую проблему, усваивая сложные понятия и приобретая необходимые умения и навыки. На заключительном этапе урока появляется Мудрая Черепашка, </w:t>
      </w:r>
      <w:r w:rsidRPr="005771AD">
        <w:rPr>
          <w:rFonts w:ascii="Times New Roman" w:hAnsi="Times New Roman" w:cs="Times New Roman"/>
          <w:sz w:val="28"/>
          <w:szCs w:val="28"/>
        </w:rPr>
        <w:lastRenderedPageBreak/>
        <w:t>которая помогает детям в процессе игры сделат</w:t>
      </w:r>
      <w:r>
        <w:rPr>
          <w:rFonts w:ascii="Times New Roman" w:hAnsi="Times New Roman" w:cs="Times New Roman"/>
          <w:sz w:val="28"/>
          <w:szCs w:val="28"/>
        </w:rPr>
        <w:t>ь выводы и подвести итог урока.</w:t>
      </w:r>
    </w:p>
    <w:p w:rsidR="00843BD9" w:rsidRPr="001C645C" w:rsidRDefault="00843BD9" w:rsidP="00843BD9">
      <w:pPr>
        <w:spacing w:line="360" w:lineRule="auto"/>
        <w:ind w:firstLine="709"/>
        <w:jc w:val="both"/>
        <w:rPr>
          <w:rFonts w:ascii="Times New Roman" w:hAnsi="Times New Roman" w:cs="Times New Roman"/>
          <w:sz w:val="28"/>
          <w:szCs w:val="28"/>
        </w:rPr>
      </w:pPr>
      <w:r w:rsidRPr="001C645C">
        <w:rPr>
          <w:rFonts w:ascii="Times New Roman" w:hAnsi="Times New Roman" w:cs="Times New Roman"/>
          <w:b/>
          <w:bCs/>
          <w:iCs/>
          <w:sz w:val="28"/>
          <w:szCs w:val="28"/>
        </w:rPr>
        <w:t>Различают следующие классификации педагогических игр:</w:t>
      </w:r>
    </w:p>
    <w:p w:rsidR="00843BD9" w:rsidRPr="0062174D" w:rsidRDefault="00843BD9" w:rsidP="00843BD9">
      <w:pPr>
        <w:pStyle w:val="a5"/>
        <w:numPr>
          <w:ilvl w:val="0"/>
          <w:numId w:val="20"/>
        </w:numPr>
        <w:spacing w:line="360" w:lineRule="auto"/>
        <w:jc w:val="both"/>
        <w:rPr>
          <w:rFonts w:ascii="Times New Roman" w:hAnsi="Times New Roman" w:cs="Times New Roman"/>
          <w:sz w:val="28"/>
          <w:szCs w:val="28"/>
        </w:rPr>
      </w:pPr>
      <w:r w:rsidRPr="0062174D">
        <w:rPr>
          <w:rFonts w:ascii="Times New Roman" w:hAnsi="Times New Roman" w:cs="Times New Roman"/>
          <w:sz w:val="28"/>
          <w:szCs w:val="28"/>
        </w:rPr>
        <w:t>по видам деятельности (физические, интеллектуальные, трудовые, социальные, психологические);</w:t>
      </w:r>
    </w:p>
    <w:p w:rsidR="00843BD9" w:rsidRPr="0062174D" w:rsidRDefault="00843BD9" w:rsidP="00843BD9">
      <w:pPr>
        <w:pStyle w:val="a5"/>
        <w:numPr>
          <w:ilvl w:val="0"/>
          <w:numId w:val="20"/>
        </w:numPr>
        <w:spacing w:line="360" w:lineRule="auto"/>
        <w:jc w:val="both"/>
        <w:rPr>
          <w:rFonts w:ascii="Times New Roman" w:hAnsi="Times New Roman" w:cs="Times New Roman"/>
          <w:sz w:val="28"/>
          <w:szCs w:val="28"/>
        </w:rPr>
      </w:pPr>
      <w:proofErr w:type="gramStart"/>
      <w:r w:rsidRPr="0062174D">
        <w:rPr>
          <w:rFonts w:ascii="Times New Roman" w:hAnsi="Times New Roman" w:cs="Times New Roman"/>
          <w:sz w:val="28"/>
          <w:szCs w:val="28"/>
        </w:rPr>
        <w:t>по характеру педагогического процесса (обучающие, тренировочные, контролирующие, познавательные, развивающие, репродуктивные, творческие, коммуникативные и др.);</w:t>
      </w:r>
      <w:proofErr w:type="gramEnd"/>
    </w:p>
    <w:p w:rsidR="00843BD9" w:rsidRPr="0062174D" w:rsidRDefault="00843BD9" w:rsidP="00843BD9">
      <w:pPr>
        <w:pStyle w:val="a5"/>
        <w:numPr>
          <w:ilvl w:val="0"/>
          <w:numId w:val="20"/>
        </w:numPr>
        <w:spacing w:line="360" w:lineRule="auto"/>
        <w:jc w:val="both"/>
        <w:rPr>
          <w:rFonts w:ascii="Times New Roman" w:hAnsi="Times New Roman" w:cs="Times New Roman"/>
          <w:sz w:val="28"/>
          <w:szCs w:val="28"/>
        </w:rPr>
      </w:pPr>
      <w:r w:rsidRPr="0062174D">
        <w:rPr>
          <w:rFonts w:ascii="Times New Roman" w:hAnsi="Times New Roman" w:cs="Times New Roman"/>
          <w:sz w:val="28"/>
          <w:szCs w:val="28"/>
        </w:rPr>
        <w:t>по игровой методике (</w:t>
      </w:r>
      <w:proofErr w:type="gramStart"/>
      <w:r w:rsidRPr="0062174D">
        <w:rPr>
          <w:rFonts w:ascii="Times New Roman" w:hAnsi="Times New Roman" w:cs="Times New Roman"/>
          <w:sz w:val="28"/>
          <w:szCs w:val="28"/>
        </w:rPr>
        <w:t>сюжетные</w:t>
      </w:r>
      <w:proofErr w:type="gramEnd"/>
      <w:r w:rsidRPr="0062174D">
        <w:rPr>
          <w:rFonts w:ascii="Times New Roman" w:hAnsi="Times New Roman" w:cs="Times New Roman"/>
          <w:sz w:val="28"/>
          <w:szCs w:val="28"/>
        </w:rPr>
        <w:t>, ролевые, деловые, имитационные и др.);</w:t>
      </w:r>
    </w:p>
    <w:p w:rsidR="00843BD9" w:rsidRPr="001C645C" w:rsidRDefault="00843BD9" w:rsidP="00843BD9">
      <w:pPr>
        <w:pStyle w:val="a5"/>
        <w:numPr>
          <w:ilvl w:val="0"/>
          <w:numId w:val="20"/>
        </w:numPr>
        <w:spacing w:line="360" w:lineRule="auto"/>
        <w:jc w:val="both"/>
        <w:rPr>
          <w:rFonts w:ascii="Times New Roman" w:hAnsi="Times New Roman" w:cs="Times New Roman"/>
          <w:sz w:val="28"/>
          <w:szCs w:val="28"/>
        </w:rPr>
      </w:pPr>
      <w:r w:rsidRPr="0062174D">
        <w:rPr>
          <w:rFonts w:ascii="Times New Roman" w:hAnsi="Times New Roman" w:cs="Times New Roman"/>
          <w:sz w:val="28"/>
          <w:szCs w:val="28"/>
        </w:rPr>
        <w:t xml:space="preserve">по игровой среде (с предметом и без, </w:t>
      </w:r>
      <w:proofErr w:type="gramStart"/>
      <w:r w:rsidRPr="0062174D">
        <w:rPr>
          <w:rFonts w:ascii="Times New Roman" w:hAnsi="Times New Roman" w:cs="Times New Roman"/>
          <w:sz w:val="28"/>
          <w:szCs w:val="28"/>
        </w:rPr>
        <w:t>настольные</w:t>
      </w:r>
      <w:proofErr w:type="gramEnd"/>
      <w:r w:rsidRPr="0062174D">
        <w:rPr>
          <w:rFonts w:ascii="Times New Roman" w:hAnsi="Times New Roman" w:cs="Times New Roman"/>
          <w:sz w:val="28"/>
          <w:szCs w:val="28"/>
        </w:rPr>
        <w:t>, комнатные, уличные, компьютерные и др.).</w:t>
      </w:r>
    </w:p>
    <w:p w:rsidR="00843BD9" w:rsidRPr="003F4CB6" w:rsidRDefault="00843BD9" w:rsidP="00843BD9">
      <w:pPr>
        <w:spacing w:line="360" w:lineRule="auto"/>
        <w:ind w:firstLine="709"/>
        <w:jc w:val="both"/>
        <w:rPr>
          <w:rFonts w:ascii="Times New Roman" w:hAnsi="Times New Roman" w:cs="Times New Roman"/>
          <w:sz w:val="28"/>
          <w:szCs w:val="28"/>
        </w:rPr>
      </w:pPr>
      <w:r w:rsidRPr="003F4CB6">
        <w:rPr>
          <w:rFonts w:ascii="Times New Roman" w:hAnsi="Times New Roman" w:cs="Times New Roman"/>
          <w:b/>
          <w:bCs/>
          <w:sz w:val="28"/>
          <w:szCs w:val="28"/>
        </w:rPr>
        <w:t>Основные принципы игровых технологий:</w:t>
      </w:r>
    </w:p>
    <w:p w:rsidR="00843BD9" w:rsidRPr="0062174D" w:rsidRDefault="00843BD9" w:rsidP="00843BD9">
      <w:pPr>
        <w:pStyle w:val="a5"/>
        <w:numPr>
          <w:ilvl w:val="0"/>
          <w:numId w:val="21"/>
        </w:numPr>
        <w:spacing w:line="360" w:lineRule="auto"/>
        <w:jc w:val="both"/>
        <w:rPr>
          <w:rFonts w:ascii="Times New Roman" w:hAnsi="Times New Roman" w:cs="Times New Roman"/>
          <w:sz w:val="28"/>
          <w:szCs w:val="28"/>
        </w:rPr>
      </w:pPr>
      <w:proofErr w:type="spellStart"/>
      <w:r w:rsidRPr="0062174D">
        <w:rPr>
          <w:rFonts w:ascii="Times New Roman" w:hAnsi="Times New Roman" w:cs="Times New Roman"/>
          <w:sz w:val="28"/>
          <w:szCs w:val="28"/>
        </w:rPr>
        <w:t>природо</w:t>
      </w:r>
      <w:proofErr w:type="spellEnd"/>
      <w:r w:rsidRPr="0062174D">
        <w:rPr>
          <w:rFonts w:ascii="Times New Roman" w:hAnsi="Times New Roman" w:cs="Times New Roman"/>
          <w:sz w:val="28"/>
          <w:szCs w:val="28"/>
        </w:rPr>
        <w:t xml:space="preserve"> – и </w:t>
      </w:r>
      <w:proofErr w:type="spellStart"/>
      <w:r w:rsidRPr="0062174D">
        <w:rPr>
          <w:rFonts w:ascii="Times New Roman" w:hAnsi="Times New Roman" w:cs="Times New Roman"/>
          <w:sz w:val="28"/>
          <w:szCs w:val="28"/>
        </w:rPr>
        <w:t>культуросообразность</w:t>
      </w:r>
      <w:proofErr w:type="spellEnd"/>
      <w:r w:rsidRPr="0062174D">
        <w:rPr>
          <w:rFonts w:ascii="Times New Roman" w:hAnsi="Times New Roman" w:cs="Times New Roman"/>
          <w:sz w:val="28"/>
          <w:szCs w:val="28"/>
        </w:rPr>
        <w:t>;</w:t>
      </w:r>
    </w:p>
    <w:p w:rsidR="00843BD9" w:rsidRPr="0062174D" w:rsidRDefault="00843BD9" w:rsidP="00843BD9">
      <w:pPr>
        <w:pStyle w:val="a5"/>
        <w:numPr>
          <w:ilvl w:val="0"/>
          <w:numId w:val="21"/>
        </w:numPr>
        <w:spacing w:line="360" w:lineRule="auto"/>
        <w:jc w:val="both"/>
        <w:rPr>
          <w:rFonts w:ascii="Times New Roman" w:hAnsi="Times New Roman" w:cs="Times New Roman"/>
          <w:sz w:val="28"/>
          <w:szCs w:val="28"/>
        </w:rPr>
      </w:pPr>
      <w:r w:rsidRPr="0062174D">
        <w:rPr>
          <w:rFonts w:ascii="Times New Roman" w:hAnsi="Times New Roman" w:cs="Times New Roman"/>
          <w:sz w:val="28"/>
          <w:szCs w:val="28"/>
        </w:rPr>
        <w:t>умение моделировать, драматизировать;</w:t>
      </w:r>
    </w:p>
    <w:p w:rsidR="00843BD9" w:rsidRPr="0062174D" w:rsidRDefault="00843BD9" w:rsidP="00843BD9">
      <w:pPr>
        <w:pStyle w:val="a5"/>
        <w:numPr>
          <w:ilvl w:val="0"/>
          <w:numId w:val="21"/>
        </w:numPr>
        <w:spacing w:line="360" w:lineRule="auto"/>
        <w:jc w:val="both"/>
        <w:rPr>
          <w:rFonts w:ascii="Times New Roman" w:hAnsi="Times New Roman" w:cs="Times New Roman"/>
          <w:sz w:val="28"/>
          <w:szCs w:val="28"/>
        </w:rPr>
      </w:pPr>
      <w:r w:rsidRPr="0062174D">
        <w:rPr>
          <w:rFonts w:ascii="Times New Roman" w:hAnsi="Times New Roman" w:cs="Times New Roman"/>
          <w:sz w:val="28"/>
          <w:szCs w:val="28"/>
        </w:rPr>
        <w:t>свобода деятельности;</w:t>
      </w:r>
    </w:p>
    <w:p w:rsidR="00843BD9" w:rsidRPr="0062174D" w:rsidRDefault="00843BD9" w:rsidP="00843BD9">
      <w:pPr>
        <w:pStyle w:val="a5"/>
        <w:numPr>
          <w:ilvl w:val="0"/>
          <w:numId w:val="21"/>
        </w:numPr>
        <w:spacing w:line="360" w:lineRule="auto"/>
        <w:jc w:val="both"/>
        <w:rPr>
          <w:rFonts w:ascii="Times New Roman" w:hAnsi="Times New Roman" w:cs="Times New Roman"/>
          <w:sz w:val="28"/>
          <w:szCs w:val="28"/>
        </w:rPr>
      </w:pPr>
      <w:r w:rsidRPr="0062174D">
        <w:rPr>
          <w:rFonts w:ascii="Times New Roman" w:hAnsi="Times New Roman" w:cs="Times New Roman"/>
          <w:sz w:val="28"/>
          <w:szCs w:val="28"/>
        </w:rPr>
        <w:t>эмоциональная приподнятость;</w:t>
      </w:r>
    </w:p>
    <w:p w:rsidR="00843BD9" w:rsidRPr="00B177BE" w:rsidRDefault="00843BD9" w:rsidP="00843BD9">
      <w:pPr>
        <w:pStyle w:val="a5"/>
        <w:numPr>
          <w:ilvl w:val="0"/>
          <w:numId w:val="21"/>
        </w:numPr>
        <w:spacing w:line="360" w:lineRule="auto"/>
        <w:jc w:val="both"/>
        <w:rPr>
          <w:rFonts w:ascii="Times New Roman" w:hAnsi="Times New Roman" w:cs="Times New Roman"/>
          <w:sz w:val="28"/>
          <w:szCs w:val="28"/>
        </w:rPr>
      </w:pPr>
      <w:r w:rsidRPr="0062174D">
        <w:rPr>
          <w:rFonts w:ascii="Times New Roman" w:hAnsi="Times New Roman" w:cs="Times New Roman"/>
          <w:sz w:val="28"/>
          <w:szCs w:val="28"/>
        </w:rPr>
        <w:t>равноправие.</w:t>
      </w:r>
    </w:p>
    <w:p w:rsidR="00843BD9" w:rsidRPr="003F4CB6" w:rsidRDefault="00843BD9" w:rsidP="00843BD9">
      <w:pPr>
        <w:spacing w:line="360" w:lineRule="auto"/>
        <w:ind w:firstLine="709"/>
        <w:jc w:val="both"/>
        <w:rPr>
          <w:rFonts w:ascii="Times New Roman" w:hAnsi="Times New Roman" w:cs="Times New Roman"/>
          <w:sz w:val="28"/>
          <w:szCs w:val="28"/>
        </w:rPr>
      </w:pPr>
      <w:r w:rsidRPr="003F4CB6">
        <w:rPr>
          <w:rFonts w:ascii="Times New Roman" w:hAnsi="Times New Roman" w:cs="Times New Roman"/>
          <w:b/>
          <w:bCs/>
          <w:i/>
          <w:iCs/>
          <w:sz w:val="28"/>
          <w:szCs w:val="28"/>
        </w:rPr>
        <w:t>Цели образования игровых технологий обширны:</w:t>
      </w:r>
    </w:p>
    <w:p w:rsidR="00843BD9" w:rsidRPr="0062174D" w:rsidRDefault="00843BD9" w:rsidP="00843BD9">
      <w:pPr>
        <w:pStyle w:val="a5"/>
        <w:numPr>
          <w:ilvl w:val="0"/>
          <w:numId w:val="22"/>
        </w:numPr>
        <w:spacing w:line="360" w:lineRule="auto"/>
        <w:jc w:val="both"/>
        <w:rPr>
          <w:rFonts w:ascii="Times New Roman" w:hAnsi="Times New Roman" w:cs="Times New Roman"/>
          <w:sz w:val="28"/>
          <w:szCs w:val="28"/>
        </w:rPr>
      </w:pPr>
      <w:proofErr w:type="gramStart"/>
      <w:r w:rsidRPr="0062174D">
        <w:rPr>
          <w:rFonts w:ascii="Times New Roman" w:hAnsi="Times New Roman" w:cs="Times New Roman"/>
          <w:sz w:val="28"/>
          <w:szCs w:val="28"/>
        </w:rPr>
        <w:t>дидактические</w:t>
      </w:r>
      <w:proofErr w:type="gramEnd"/>
      <w:r w:rsidRPr="0062174D">
        <w:rPr>
          <w:rFonts w:ascii="Times New Roman" w:hAnsi="Times New Roman" w:cs="Times New Roman"/>
          <w:sz w:val="28"/>
          <w:szCs w:val="28"/>
        </w:rPr>
        <w:t>: расширение кругозора, применение ЗУН на практике, развитие определенных умений и навыков;</w:t>
      </w:r>
    </w:p>
    <w:p w:rsidR="00843BD9" w:rsidRPr="0062174D" w:rsidRDefault="00843BD9" w:rsidP="00843BD9">
      <w:pPr>
        <w:pStyle w:val="a5"/>
        <w:numPr>
          <w:ilvl w:val="0"/>
          <w:numId w:val="22"/>
        </w:numPr>
        <w:spacing w:line="360" w:lineRule="auto"/>
        <w:jc w:val="both"/>
        <w:rPr>
          <w:rFonts w:ascii="Times New Roman" w:hAnsi="Times New Roman" w:cs="Times New Roman"/>
          <w:sz w:val="28"/>
          <w:szCs w:val="28"/>
        </w:rPr>
      </w:pPr>
      <w:r w:rsidRPr="0062174D">
        <w:rPr>
          <w:rFonts w:ascii="Times New Roman" w:hAnsi="Times New Roman" w:cs="Times New Roman"/>
          <w:sz w:val="28"/>
          <w:szCs w:val="28"/>
        </w:rPr>
        <w:t xml:space="preserve">воспитательные: воспитание самостоятельности, сотрудничества, общительности, </w:t>
      </w:r>
      <w:proofErr w:type="spellStart"/>
      <w:r w:rsidRPr="0062174D">
        <w:rPr>
          <w:rFonts w:ascii="Times New Roman" w:hAnsi="Times New Roman" w:cs="Times New Roman"/>
          <w:sz w:val="28"/>
          <w:szCs w:val="28"/>
        </w:rPr>
        <w:t>коммуникативности</w:t>
      </w:r>
      <w:proofErr w:type="spellEnd"/>
      <w:r w:rsidRPr="0062174D">
        <w:rPr>
          <w:rFonts w:ascii="Times New Roman" w:hAnsi="Times New Roman" w:cs="Times New Roman"/>
          <w:sz w:val="28"/>
          <w:szCs w:val="28"/>
        </w:rPr>
        <w:t>;</w:t>
      </w:r>
    </w:p>
    <w:p w:rsidR="00843BD9" w:rsidRPr="0062174D" w:rsidRDefault="00843BD9" w:rsidP="00843BD9">
      <w:pPr>
        <w:pStyle w:val="a5"/>
        <w:numPr>
          <w:ilvl w:val="0"/>
          <w:numId w:val="22"/>
        </w:numPr>
        <w:spacing w:line="360" w:lineRule="auto"/>
        <w:jc w:val="both"/>
        <w:rPr>
          <w:rFonts w:ascii="Times New Roman" w:hAnsi="Times New Roman" w:cs="Times New Roman"/>
          <w:sz w:val="28"/>
          <w:szCs w:val="28"/>
        </w:rPr>
      </w:pPr>
      <w:r w:rsidRPr="0062174D">
        <w:rPr>
          <w:rFonts w:ascii="Times New Roman" w:hAnsi="Times New Roman" w:cs="Times New Roman"/>
          <w:sz w:val="28"/>
          <w:szCs w:val="28"/>
        </w:rPr>
        <w:t>развивающие: развитие качеств и структур личности;</w:t>
      </w:r>
    </w:p>
    <w:p w:rsidR="00843BD9" w:rsidRPr="001C645C" w:rsidRDefault="00843BD9" w:rsidP="00843BD9">
      <w:pPr>
        <w:pStyle w:val="a5"/>
        <w:numPr>
          <w:ilvl w:val="0"/>
          <w:numId w:val="22"/>
        </w:numPr>
        <w:spacing w:line="360" w:lineRule="auto"/>
        <w:jc w:val="both"/>
        <w:rPr>
          <w:rFonts w:ascii="Times New Roman" w:hAnsi="Times New Roman" w:cs="Times New Roman"/>
          <w:sz w:val="28"/>
          <w:szCs w:val="28"/>
        </w:rPr>
      </w:pPr>
      <w:r w:rsidRPr="0062174D">
        <w:rPr>
          <w:rFonts w:ascii="Times New Roman" w:hAnsi="Times New Roman" w:cs="Times New Roman"/>
          <w:sz w:val="28"/>
          <w:szCs w:val="28"/>
        </w:rPr>
        <w:t>социальные: приобщение к нормам и ценностям общества, адаптация к условиям среды.</w:t>
      </w:r>
      <w:r w:rsidRPr="004026FB">
        <w:rPr>
          <w:rFonts w:ascii="Times New Roman" w:hAnsi="Times New Roman" w:cs="Times New Roman"/>
          <w:sz w:val="28"/>
          <w:szCs w:val="28"/>
          <w:lang w:val="en-US"/>
        </w:rPr>
        <w:t> </w:t>
      </w:r>
      <w:r>
        <w:rPr>
          <w:rFonts w:ascii="Times New Roman" w:hAnsi="Times New Roman" w:cs="Times New Roman"/>
          <w:sz w:val="28"/>
          <w:szCs w:val="28"/>
          <w:lang w:val="en-US"/>
        </w:rPr>
        <w:t>[12]</w:t>
      </w:r>
    </w:p>
    <w:p w:rsidR="00843BD9" w:rsidRPr="005771AD" w:rsidRDefault="00843BD9" w:rsidP="00843BD9">
      <w:pPr>
        <w:spacing w:line="360" w:lineRule="auto"/>
        <w:ind w:firstLine="709"/>
        <w:jc w:val="both"/>
        <w:rPr>
          <w:rFonts w:ascii="Times New Roman" w:hAnsi="Times New Roman" w:cs="Times New Roman"/>
          <w:sz w:val="28"/>
          <w:szCs w:val="28"/>
        </w:rPr>
      </w:pPr>
      <w:r w:rsidRPr="003F4CB6">
        <w:rPr>
          <w:rFonts w:ascii="Times New Roman" w:hAnsi="Times New Roman" w:cs="Times New Roman"/>
          <w:sz w:val="28"/>
          <w:szCs w:val="28"/>
        </w:rPr>
        <w:t xml:space="preserve">В практической работе педагоги часто используют готовые, хорошо проработанные игры с прилагаемым учебно-дидактическим материалом. </w:t>
      </w:r>
      <w:r w:rsidRPr="005771AD">
        <w:rPr>
          <w:rFonts w:ascii="Times New Roman" w:hAnsi="Times New Roman" w:cs="Times New Roman"/>
          <w:sz w:val="28"/>
          <w:szCs w:val="28"/>
        </w:rPr>
        <w:t>Тематические игры связанны с изучаемым материалом, например,</w:t>
      </w:r>
      <w:r>
        <w:rPr>
          <w:rFonts w:ascii="Times New Roman" w:hAnsi="Times New Roman" w:cs="Times New Roman"/>
          <w:sz w:val="28"/>
          <w:szCs w:val="28"/>
        </w:rPr>
        <w:t xml:space="preserve"> «</w:t>
      </w:r>
      <w:proofErr w:type="spellStart"/>
      <w:r>
        <w:rPr>
          <w:rFonts w:ascii="Times New Roman" w:hAnsi="Times New Roman" w:cs="Times New Roman"/>
          <w:sz w:val="28"/>
          <w:szCs w:val="28"/>
        </w:rPr>
        <w:t>Живое-</w:t>
      </w:r>
      <w:r>
        <w:rPr>
          <w:rFonts w:ascii="Times New Roman" w:hAnsi="Times New Roman" w:cs="Times New Roman"/>
          <w:sz w:val="28"/>
          <w:szCs w:val="28"/>
        </w:rPr>
        <w:lastRenderedPageBreak/>
        <w:t>неживое</w:t>
      </w:r>
      <w:proofErr w:type="spellEnd"/>
      <w:r>
        <w:rPr>
          <w:rFonts w:ascii="Times New Roman" w:hAnsi="Times New Roman" w:cs="Times New Roman"/>
          <w:sz w:val="28"/>
          <w:szCs w:val="28"/>
        </w:rPr>
        <w:t>»</w:t>
      </w:r>
      <w:r w:rsidRPr="005771AD">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саду ли, в огороде»,  «</w:t>
      </w:r>
      <w:r w:rsidRPr="005771AD">
        <w:rPr>
          <w:rFonts w:ascii="Times New Roman" w:hAnsi="Times New Roman" w:cs="Times New Roman"/>
          <w:sz w:val="28"/>
          <w:szCs w:val="28"/>
        </w:rPr>
        <w:t>12 месяцев</w:t>
      </w:r>
      <w:r>
        <w:rPr>
          <w:rFonts w:ascii="Times New Roman" w:hAnsi="Times New Roman" w:cs="Times New Roman"/>
          <w:sz w:val="28"/>
          <w:szCs w:val="28"/>
        </w:rPr>
        <w:t xml:space="preserve">», «Путешествие во времени» </w:t>
      </w:r>
      <w:r w:rsidRPr="005771AD">
        <w:rPr>
          <w:rFonts w:ascii="Times New Roman" w:hAnsi="Times New Roman" w:cs="Times New Roman"/>
          <w:sz w:val="28"/>
          <w:szCs w:val="28"/>
        </w:rPr>
        <w:t xml:space="preserve"> и т.п. </w:t>
      </w:r>
    </w:p>
    <w:p w:rsidR="00843BD9" w:rsidRDefault="00843BD9" w:rsidP="00843BD9">
      <w:pPr>
        <w:spacing w:line="360" w:lineRule="auto"/>
        <w:ind w:firstLine="709"/>
        <w:jc w:val="both"/>
        <w:rPr>
          <w:rFonts w:ascii="Times New Roman" w:hAnsi="Times New Roman" w:cs="Times New Roman"/>
          <w:sz w:val="28"/>
          <w:szCs w:val="28"/>
        </w:rPr>
      </w:pPr>
      <w:r w:rsidRPr="00735D92">
        <w:rPr>
          <w:rFonts w:ascii="Times New Roman" w:hAnsi="Times New Roman" w:cs="Times New Roman"/>
          <w:sz w:val="28"/>
          <w:szCs w:val="28"/>
        </w:rPr>
        <w:t xml:space="preserve">Мы предлагаем </w:t>
      </w:r>
      <w:r>
        <w:rPr>
          <w:rFonts w:ascii="Times New Roman" w:hAnsi="Times New Roman" w:cs="Times New Roman"/>
          <w:sz w:val="28"/>
          <w:szCs w:val="28"/>
        </w:rPr>
        <w:t>модель урока окружающего мира с использованием игровой технологии по УМК «Школа России» 1 класс, а также подборку дидактических игр для уроков окружающего мира.</w:t>
      </w:r>
    </w:p>
    <w:p w:rsidR="00843BD9" w:rsidRPr="00C551F3" w:rsidRDefault="00843BD9" w:rsidP="00843BD9">
      <w:pPr>
        <w:spacing w:line="360" w:lineRule="auto"/>
        <w:ind w:left="-454"/>
        <w:rPr>
          <w:rFonts w:ascii="Times New Roman" w:hAnsi="Times New Roman" w:cs="Times New Roman"/>
          <w:b/>
          <w:sz w:val="28"/>
          <w:szCs w:val="28"/>
          <w:u w:val="single"/>
        </w:rPr>
      </w:pPr>
      <w:r w:rsidRPr="00C551F3">
        <w:rPr>
          <w:rFonts w:ascii="Times New Roman" w:hAnsi="Times New Roman" w:cs="Times New Roman"/>
          <w:b/>
          <w:sz w:val="28"/>
          <w:szCs w:val="28"/>
          <w:u w:val="single"/>
        </w:rPr>
        <w:t>НАШ УРОК</w:t>
      </w:r>
    </w:p>
    <w:p w:rsidR="00843BD9" w:rsidRDefault="00843BD9" w:rsidP="00843BD9">
      <w:pPr>
        <w:spacing w:line="360" w:lineRule="auto"/>
        <w:ind w:firstLine="709"/>
        <w:jc w:val="left"/>
        <w:rPr>
          <w:rFonts w:ascii="Times New Roman" w:hAnsi="Times New Roman" w:cs="Times New Roman"/>
          <w:sz w:val="28"/>
          <w:szCs w:val="28"/>
        </w:rPr>
      </w:pPr>
      <w:r>
        <w:rPr>
          <w:rFonts w:ascii="Times New Roman" w:hAnsi="Times New Roman" w:cs="Times New Roman"/>
          <w:b/>
          <w:sz w:val="28"/>
          <w:szCs w:val="28"/>
        </w:rPr>
        <w:t>Тема</w:t>
      </w:r>
      <w:r w:rsidRPr="009E5539">
        <w:rPr>
          <w:rFonts w:ascii="Times New Roman" w:hAnsi="Times New Roman" w:cs="Times New Roman"/>
          <w:b/>
          <w:sz w:val="28"/>
          <w:szCs w:val="28"/>
        </w:rPr>
        <w:t>:</w:t>
      </w:r>
      <w:r>
        <w:rPr>
          <w:rFonts w:ascii="Times New Roman" w:hAnsi="Times New Roman" w:cs="Times New Roman"/>
          <w:sz w:val="28"/>
          <w:szCs w:val="28"/>
        </w:rPr>
        <w:t xml:space="preserve"> Почему нужно есть много овощей и фруктов?</w:t>
      </w:r>
    </w:p>
    <w:p w:rsidR="00843BD9" w:rsidRPr="001534A8" w:rsidRDefault="00843BD9" w:rsidP="00843BD9">
      <w:pPr>
        <w:spacing w:line="360" w:lineRule="auto"/>
        <w:ind w:firstLine="709"/>
        <w:jc w:val="left"/>
        <w:rPr>
          <w:rFonts w:ascii="&amp;quot" w:eastAsia="Times New Roman" w:hAnsi="&amp;quot" w:cs="Times New Roman"/>
          <w:color w:val="000000"/>
          <w:sz w:val="28"/>
          <w:szCs w:val="28"/>
        </w:rPr>
      </w:pPr>
      <w:r w:rsidRPr="001534A8">
        <w:rPr>
          <w:rFonts w:ascii="&amp;quot" w:eastAsia="Times New Roman" w:hAnsi="&amp;quot" w:cs="Times New Roman"/>
          <w:b/>
          <w:bCs/>
          <w:color w:val="000000"/>
          <w:sz w:val="28"/>
          <w:szCs w:val="28"/>
        </w:rPr>
        <w:t>Цель:</w:t>
      </w:r>
      <w:r>
        <w:rPr>
          <w:rFonts w:ascii="&amp;quot" w:eastAsia="Times New Roman" w:hAnsi="&amp;quot" w:cs="Times New Roman"/>
          <w:color w:val="000000"/>
          <w:sz w:val="28"/>
          <w:szCs w:val="28"/>
        </w:rPr>
        <w:t> систематизирование</w:t>
      </w:r>
      <w:r w:rsidRPr="001534A8">
        <w:rPr>
          <w:rFonts w:ascii="&amp;quot" w:eastAsia="Times New Roman" w:hAnsi="&amp;quot" w:cs="Times New Roman"/>
          <w:color w:val="000000"/>
          <w:sz w:val="28"/>
          <w:szCs w:val="28"/>
        </w:rPr>
        <w:t xml:space="preserve"> и</w:t>
      </w:r>
      <w:r>
        <w:rPr>
          <w:rFonts w:ascii="&amp;quot" w:eastAsia="Times New Roman" w:hAnsi="&amp;quot" w:cs="Times New Roman"/>
          <w:color w:val="000000"/>
          <w:sz w:val="28"/>
          <w:szCs w:val="28"/>
        </w:rPr>
        <w:t xml:space="preserve"> расширение знаний</w:t>
      </w:r>
      <w:r w:rsidRPr="001534A8">
        <w:rPr>
          <w:rFonts w:ascii="&amp;quot" w:eastAsia="Times New Roman" w:hAnsi="&amp;quot" w:cs="Times New Roman"/>
          <w:color w:val="000000"/>
          <w:sz w:val="28"/>
          <w:szCs w:val="28"/>
        </w:rPr>
        <w:t xml:space="preserve"> об овощах и фруктах</w:t>
      </w:r>
      <w:r>
        <w:rPr>
          <w:rFonts w:ascii="&amp;quot" w:eastAsia="Times New Roman" w:hAnsi="&amp;quot" w:cs="Times New Roman"/>
          <w:color w:val="000000"/>
          <w:sz w:val="28"/>
          <w:szCs w:val="28"/>
        </w:rPr>
        <w:t xml:space="preserve"> через введение определений понятий «овощи» и «фрукты», развитие умения их различать; знакомство</w:t>
      </w:r>
      <w:r w:rsidRPr="001534A8">
        <w:rPr>
          <w:rFonts w:ascii="&amp;quot" w:eastAsia="Times New Roman" w:hAnsi="&amp;quot" w:cs="Times New Roman"/>
          <w:color w:val="000000"/>
          <w:sz w:val="28"/>
          <w:szCs w:val="28"/>
        </w:rPr>
        <w:t xml:space="preserve"> с </w:t>
      </w:r>
      <w:r>
        <w:rPr>
          <w:rFonts w:ascii="&amp;quot" w:eastAsia="Times New Roman" w:hAnsi="&amp;quot" w:cs="Times New Roman"/>
          <w:color w:val="000000"/>
          <w:sz w:val="28"/>
          <w:szCs w:val="28"/>
        </w:rPr>
        <w:t>определением понятия «витамины»</w:t>
      </w:r>
      <w:r w:rsidRPr="001534A8">
        <w:rPr>
          <w:rFonts w:ascii="&amp;quot" w:eastAsia="Times New Roman" w:hAnsi="&amp;quot" w:cs="Times New Roman"/>
          <w:color w:val="000000"/>
          <w:sz w:val="28"/>
          <w:szCs w:val="28"/>
        </w:rPr>
        <w:t>, их значением для человека.</w:t>
      </w:r>
    </w:p>
    <w:p w:rsidR="00843BD9" w:rsidRPr="001534A8" w:rsidRDefault="00843BD9" w:rsidP="00843BD9">
      <w:pPr>
        <w:spacing w:line="360" w:lineRule="auto"/>
        <w:ind w:firstLine="709"/>
        <w:jc w:val="left"/>
        <w:rPr>
          <w:rFonts w:ascii="&amp;quot" w:eastAsia="Times New Roman" w:hAnsi="&amp;quot" w:cs="Times New Roman"/>
          <w:color w:val="000000"/>
          <w:sz w:val="28"/>
          <w:szCs w:val="28"/>
        </w:rPr>
      </w:pPr>
      <w:r w:rsidRPr="001534A8">
        <w:rPr>
          <w:rFonts w:ascii="&amp;quot" w:eastAsia="Times New Roman" w:hAnsi="&amp;quot" w:cs="Times New Roman"/>
          <w:b/>
          <w:bCs/>
          <w:color w:val="000000"/>
          <w:sz w:val="28"/>
          <w:szCs w:val="28"/>
        </w:rPr>
        <w:t>Задачи</w:t>
      </w:r>
      <w:r w:rsidRPr="001534A8">
        <w:rPr>
          <w:rFonts w:ascii="&amp;quot" w:eastAsia="Times New Roman" w:hAnsi="&amp;quot" w:cs="Times New Roman"/>
          <w:color w:val="000000"/>
          <w:sz w:val="28"/>
          <w:szCs w:val="28"/>
        </w:rPr>
        <w:t>:</w:t>
      </w:r>
    </w:p>
    <w:p w:rsidR="00843BD9" w:rsidRPr="001C645C" w:rsidRDefault="00843BD9" w:rsidP="00843BD9">
      <w:pPr>
        <w:pStyle w:val="a5"/>
        <w:numPr>
          <w:ilvl w:val="0"/>
          <w:numId w:val="23"/>
        </w:numPr>
        <w:spacing w:line="360" w:lineRule="auto"/>
        <w:ind w:left="0" w:firstLine="1134"/>
        <w:jc w:val="left"/>
        <w:rPr>
          <w:rFonts w:ascii="&amp;quot" w:eastAsia="Times New Roman" w:hAnsi="&amp;quot" w:cs="Times New Roman"/>
          <w:color w:val="000000"/>
          <w:sz w:val="28"/>
          <w:szCs w:val="28"/>
        </w:rPr>
      </w:pPr>
      <w:r w:rsidRPr="001C645C">
        <w:rPr>
          <w:rFonts w:ascii="&amp;quot" w:eastAsia="Times New Roman" w:hAnsi="&amp;quot" w:cs="Times New Roman"/>
          <w:b/>
          <w:bCs/>
          <w:color w:val="000000"/>
          <w:sz w:val="28"/>
          <w:szCs w:val="28"/>
        </w:rPr>
        <w:t>образовательные:</w:t>
      </w:r>
      <w:r w:rsidRPr="001C645C">
        <w:rPr>
          <w:rFonts w:ascii="&amp;quot" w:eastAsia="Times New Roman" w:hAnsi="&amp;quot" w:cs="Times New Roman"/>
          <w:color w:val="000000"/>
          <w:sz w:val="28"/>
          <w:szCs w:val="28"/>
        </w:rPr>
        <w:t xml:space="preserve">  формировать умение различать овощи и фрукты, </w:t>
      </w:r>
    </w:p>
    <w:p w:rsidR="00843BD9" w:rsidRPr="001C645C" w:rsidRDefault="00843BD9" w:rsidP="00843BD9">
      <w:pPr>
        <w:pStyle w:val="a5"/>
        <w:numPr>
          <w:ilvl w:val="0"/>
          <w:numId w:val="23"/>
        </w:numPr>
        <w:spacing w:line="360" w:lineRule="auto"/>
        <w:ind w:left="0" w:firstLine="1134"/>
        <w:jc w:val="left"/>
        <w:rPr>
          <w:rFonts w:ascii="&amp;quot" w:eastAsia="Times New Roman" w:hAnsi="&amp;quot" w:cs="Times New Roman"/>
          <w:color w:val="000000"/>
          <w:sz w:val="28"/>
          <w:szCs w:val="28"/>
        </w:rPr>
      </w:pPr>
      <w:r w:rsidRPr="001C645C">
        <w:rPr>
          <w:rFonts w:ascii="&amp;quot" w:eastAsia="Times New Roman" w:hAnsi="&amp;quot" w:cs="Times New Roman"/>
          <w:color w:val="000000"/>
          <w:sz w:val="28"/>
          <w:szCs w:val="28"/>
        </w:rPr>
        <w:t>сравнивать роль витаминов</w:t>
      </w:r>
      <w:proofErr w:type="gramStart"/>
      <w:r w:rsidRPr="001C645C">
        <w:rPr>
          <w:rFonts w:ascii="&amp;quot" w:eastAsia="Times New Roman" w:hAnsi="&amp;quot" w:cs="Times New Roman"/>
          <w:color w:val="000000"/>
          <w:sz w:val="28"/>
          <w:szCs w:val="28"/>
        </w:rPr>
        <w:t xml:space="preserve"> А</w:t>
      </w:r>
      <w:proofErr w:type="gramEnd"/>
      <w:r w:rsidRPr="001C645C">
        <w:rPr>
          <w:rFonts w:ascii="&amp;quot" w:eastAsia="Times New Roman" w:hAnsi="&amp;quot" w:cs="Times New Roman"/>
          <w:color w:val="000000"/>
          <w:sz w:val="28"/>
          <w:szCs w:val="28"/>
        </w:rPr>
        <w:t>, В и С в жизнедеятельности организма;</w:t>
      </w:r>
    </w:p>
    <w:p w:rsidR="00843BD9" w:rsidRPr="001C645C" w:rsidRDefault="00843BD9" w:rsidP="00843BD9">
      <w:pPr>
        <w:pStyle w:val="a5"/>
        <w:numPr>
          <w:ilvl w:val="0"/>
          <w:numId w:val="23"/>
        </w:numPr>
        <w:spacing w:line="360" w:lineRule="auto"/>
        <w:ind w:left="0" w:firstLine="1134"/>
        <w:jc w:val="left"/>
        <w:rPr>
          <w:rFonts w:ascii="&amp;quot" w:eastAsia="Times New Roman" w:hAnsi="&amp;quot" w:cs="Times New Roman"/>
          <w:color w:val="000000"/>
          <w:sz w:val="28"/>
          <w:szCs w:val="28"/>
        </w:rPr>
      </w:pPr>
      <w:r w:rsidRPr="001C645C">
        <w:rPr>
          <w:rFonts w:ascii="&amp;quot" w:eastAsia="Times New Roman" w:hAnsi="&amp;quot" w:cs="Times New Roman"/>
          <w:b/>
          <w:bCs/>
          <w:color w:val="000000"/>
          <w:sz w:val="28"/>
          <w:szCs w:val="28"/>
        </w:rPr>
        <w:t>развивающие:</w:t>
      </w:r>
      <w:r w:rsidRPr="001C645C">
        <w:rPr>
          <w:rFonts w:ascii="&amp;quot" w:eastAsia="Times New Roman" w:hAnsi="&amp;quot" w:cs="Times New Roman"/>
          <w:color w:val="000000"/>
          <w:sz w:val="28"/>
          <w:szCs w:val="28"/>
        </w:rPr>
        <w:t>  развивать умение анализировать и обобщать информацию, слышать и слушать друг друга, работать в группах, оценивать ответы своих товарищей;</w:t>
      </w:r>
    </w:p>
    <w:p w:rsidR="00843BD9" w:rsidRPr="001C645C" w:rsidRDefault="00843BD9" w:rsidP="00843BD9">
      <w:pPr>
        <w:pStyle w:val="a5"/>
        <w:numPr>
          <w:ilvl w:val="0"/>
          <w:numId w:val="23"/>
        </w:numPr>
        <w:spacing w:line="360" w:lineRule="auto"/>
        <w:ind w:left="0" w:firstLine="1134"/>
        <w:jc w:val="left"/>
        <w:rPr>
          <w:rFonts w:ascii="&amp;quot" w:eastAsia="Times New Roman" w:hAnsi="&amp;quot" w:cs="Times New Roman"/>
          <w:color w:val="000000"/>
          <w:sz w:val="28"/>
          <w:szCs w:val="28"/>
        </w:rPr>
      </w:pPr>
      <w:r w:rsidRPr="001C645C">
        <w:rPr>
          <w:rFonts w:ascii="&amp;quot" w:eastAsia="Times New Roman" w:hAnsi="&amp;quot" w:cs="Times New Roman"/>
          <w:b/>
          <w:bCs/>
          <w:color w:val="000000"/>
          <w:sz w:val="28"/>
          <w:szCs w:val="28"/>
        </w:rPr>
        <w:t>воспитательные:</w:t>
      </w:r>
      <w:r w:rsidRPr="001C645C">
        <w:rPr>
          <w:rFonts w:ascii="&amp;quot" w:eastAsia="Times New Roman" w:hAnsi="&amp;quot" w:cs="Times New Roman"/>
          <w:color w:val="000000"/>
          <w:sz w:val="28"/>
          <w:szCs w:val="28"/>
        </w:rPr>
        <w:t>  воспитывать интерес к предмету, уважительное  отношение друг к другу, правила гигиены питания</w:t>
      </w:r>
      <w:r>
        <w:rPr>
          <w:rFonts w:ascii="&amp;quot" w:eastAsia="Times New Roman" w:hAnsi="&amp;quot" w:cs="Times New Roman"/>
          <w:color w:val="000000"/>
          <w:sz w:val="28"/>
          <w:szCs w:val="28"/>
        </w:rPr>
        <w:t>.</w:t>
      </w:r>
    </w:p>
    <w:p w:rsidR="00843BD9" w:rsidRPr="001C645C" w:rsidRDefault="00843BD9" w:rsidP="00843BD9">
      <w:pPr>
        <w:spacing w:line="360" w:lineRule="auto"/>
        <w:ind w:firstLine="709"/>
        <w:jc w:val="left"/>
        <w:rPr>
          <w:rFonts w:ascii="&amp;quot" w:eastAsia="Times New Roman" w:hAnsi="&amp;quot" w:cs="Times New Roman"/>
          <w:color w:val="000000"/>
          <w:sz w:val="28"/>
          <w:szCs w:val="28"/>
        </w:rPr>
      </w:pPr>
      <w:r w:rsidRPr="001534A8">
        <w:rPr>
          <w:rFonts w:ascii="&amp;quot" w:eastAsia="Times New Roman" w:hAnsi="&amp;quot" w:cs="Times New Roman"/>
          <w:b/>
          <w:bCs/>
          <w:color w:val="000000"/>
          <w:sz w:val="28"/>
          <w:szCs w:val="28"/>
        </w:rPr>
        <w:t>Оборудование:</w:t>
      </w:r>
      <w:r w:rsidRPr="001534A8">
        <w:rPr>
          <w:rFonts w:ascii="&amp;quot" w:eastAsia="Times New Roman" w:hAnsi="&amp;quot" w:cs="Times New Roman"/>
          <w:color w:val="000000"/>
          <w:sz w:val="28"/>
          <w:szCs w:val="28"/>
        </w:rPr>
        <w:t xml:space="preserve"> учебник А.А.Плешакова, рабочая тетрадь  А.А.Плешакова, наглядный материал (овощи и фрукты), таблицы с овощами и фруктами, </w:t>
      </w:r>
      <w:r>
        <w:rPr>
          <w:rFonts w:ascii="&amp;quot" w:eastAsia="Times New Roman" w:hAnsi="&amp;quot" w:cs="Times New Roman"/>
          <w:color w:val="000000"/>
          <w:sz w:val="28"/>
          <w:szCs w:val="28"/>
        </w:rPr>
        <w:t xml:space="preserve">фрагмент мультфильма «Шишкин лес. Витамины», картинки яблок для рефлексии, </w:t>
      </w:r>
      <w:r w:rsidRPr="001534A8">
        <w:rPr>
          <w:rFonts w:ascii="&amp;quot" w:eastAsia="Times New Roman" w:hAnsi="&amp;quot" w:cs="Times New Roman"/>
          <w:color w:val="000000"/>
          <w:sz w:val="28"/>
          <w:szCs w:val="28"/>
        </w:rPr>
        <w:t>презентация.</w:t>
      </w:r>
    </w:p>
    <w:p w:rsidR="00843BD9" w:rsidRPr="00735D92" w:rsidRDefault="00843BD9" w:rsidP="00843BD9">
      <w:pPr>
        <w:spacing w:line="360" w:lineRule="auto"/>
        <w:rPr>
          <w:rFonts w:ascii="Times New Roman" w:hAnsi="Times New Roman" w:cs="Times New Roman"/>
          <w:b/>
          <w:sz w:val="28"/>
          <w:szCs w:val="28"/>
          <w:u w:val="single"/>
        </w:rPr>
      </w:pPr>
      <w:r w:rsidRPr="00735D92">
        <w:rPr>
          <w:rFonts w:ascii="Times New Roman" w:hAnsi="Times New Roman" w:cs="Times New Roman"/>
          <w:b/>
          <w:sz w:val="28"/>
          <w:szCs w:val="28"/>
          <w:u w:val="single"/>
        </w:rPr>
        <w:t>ХОД УРОКА</w:t>
      </w:r>
    </w:p>
    <w:p w:rsidR="00843BD9" w:rsidRPr="00AD6D44" w:rsidRDefault="00843BD9" w:rsidP="00843BD9">
      <w:pPr>
        <w:pStyle w:val="a5"/>
        <w:numPr>
          <w:ilvl w:val="0"/>
          <w:numId w:val="24"/>
        </w:numPr>
        <w:spacing w:line="360" w:lineRule="auto"/>
        <w:jc w:val="both"/>
        <w:rPr>
          <w:rFonts w:ascii="Times New Roman" w:hAnsi="Times New Roman" w:cs="Times New Roman"/>
          <w:b/>
          <w:sz w:val="28"/>
          <w:szCs w:val="28"/>
        </w:rPr>
      </w:pPr>
      <w:r w:rsidRPr="00AD6D44">
        <w:rPr>
          <w:rFonts w:ascii="Times New Roman" w:hAnsi="Times New Roman" w:cs="Times New Roman"/>
          <w:b/>
          <w:sz w:val="28"/>
          <w:szCs w:val="28"/>
        </w:rPr>
        <w:t>Орг</w:t>
      </w:r>
      <w:r>
        <w:rPr>
          <w:rFonts w:ascii="Times New Roman" w:hAnsi="Times New Roman" w:cs="Times New Roman"/>
          <w:b/>
          <w:sz w:val="28"/>
          <w:szCs w:val="28"/>
        </w:rPr>
        <w:t xml:space="preserve">анизационный </w:t>
      </w:r>
      <w:r w:rsidRPr="00AD6D44">
        <w:rPr>
          <w:rFonts w:ascii="Times New Roman" w:hAnsi="Times New Roman" w:cs="Times New Roman"/>
          <w:b/>
          <w:sz w:val="28"/>
          <w:szCs w:val="28"/>
        </w:rPr>
        <w:t>момент.</w:t>
      </w:r>
    </w:p>
    <w:p w:rsidR="00843BD9" w:rsidRPr="0062069F" w:rsidRDefault="00843BD9" w:rsidP="00843BD9">
      <w:pPr>
        <w:spacing w:line="360" w:lineRule="auto"/>
        <w:jc w:val="both"/>
        <w:rPr>
          <w:rFonts w:ascii="Times New Roman" w:hAnsi="Times New Roman" w:cs="Times New Roman"/>
          <w:sz w:val="28"/>
          <w:szCs w:val="28"/>
        </w:rPr>
      </w:pPr>
      <w:r w:rsidRPr="0062069F">
        <w:rPr>
          <w:rFonts w:ascii="Times New Roman" w:hAnsi="Times New Roman" w:cs="Times New Roman"/>
          <w:sz w:val="28"/>
          <w:szCs w:val="28"/>
        </w:rPr>
        <w:t xml:space="preserve">Быстренько проверь, дружок: </w:t>
      </w:r>
    </w:p>
    <w:p w:rsidR="00843BD9" w:rsidRPr="0062069F" w:rsidRDefault="00843BD9" w:rsidP="00843BD9">
      <w:pPr>
        <w:spacing w:line="360" w:lineRule="auto"/>
        <w:jc w:val="both"/>
        <w:rPr>
          <w:rFonts w:ascii="Times New Roman" w:hAnsi="Times New Roman" w:cs="Times New Roman"/>
          <w:sz w:val="28"/>
          <w:szCs w:val="28"/>
        </w:rPr>
      </w:pPr>
      <w:r w:rsidRPr="0062069F">
        <w:rPr>
          <w:rFonts w:ascii="Times New Roman" w:hAnsi="Times New Roman" w:cs="Times New Roman"/>
          <w:sz w:val="28"/>
          <w:szCs w:val="28"/>
        </w:rPr>
        <w:t xml:space="preserve">Ты готов начать урок? </w:t>
      </w:r>
    </w:p>
    <w:p w:rsidR="00843BD9" w:rsidRPr="0062069F" w:rsidRDefault="00843BD9" w:rsidP="00843BD9">
      <w:pPr>
        <w:spacing w:line="360" w:lineRule="auto"/>
        <w:jc w:val="both"/>
        <w:rPr>
          <w:rFonts w:ascii="Times New Roman" w:hAnsi="Times New Roman" w:cs="Times New Roman"/>
          <w:sz w:val="28"/>
          <w:szCs w:val="28"/>
        </w:rPr>
      </w:pPr>
      <w:r w:rsidRPr="0062069F">
        <w:rPr>
          <w:rFonts w:ascii="Times New Roman" w:hAnsi="Times New Roman" w:cs="Times New Roman"/>
          <w:sz w:val="28"/>
          <w:szCs w:val="28"/>
        </w:rPr>
        <w:t xml:space="preserve">Всё ль на месте, </w:t>
      </w:r>
    </w:p>
    <w:p w:rsidR="00843BD9" w:rsidRPr="0062069F" w:rsidRDefault="00843BD9" w:rsidP="00843BD9">
      <w:pPr>
        <w:spacing w:line="360" w:lineRule="auto"/>
        <w:jc w:val="both"/>
        <w:rPr>
          <w:rFonts w:ascii="Times New Roman" w:hAnsi="Times New Roman" w:cs="Times New Roman"/>
          <w:sz w:val="28"/>
          <w:szCs w:val="28"/>
        </w:rPr>
      </w:pPr>
      <w:r w:rsidRPr="0062069F">
        <w:rPr>
          <w:rFonts w:ascii="Times New Roman" w:hAnsi="Times New Roman" w:cs="Times New Roman"/>
          <w:sz w:val="28"/>
          <w:szCs w:val="28"/>
        </w:rPr>
        <w:lastRenderedPageBreak/>
        <w:t xml:space="preserve">Всё ль в порядке, </w:t>
      </w:r>
    </w:p>
    <w:p w:rsidR="00843BD9" w:rsidRPr="0062069F" w:rsidRDefault="00843BD9" w:rsidP="00843BD9">
      <w:pPr>
        <w:spacing w:line="360" w:lineRule="auto"/>
        <w:jc w:val="both"/>
        <w:rPr>
          <w:rFonts w:ascii="Times New Roman" w:hAnsi="Times New Roman" w:cs="Times New Roman"/>
          <w:sz w:val="28"/>
          <w:szCs w:val="28"/>
        </w:rPr>
      </w:pPr>
      <w:r w:rsidRPr="0062069F">
        <w:rPr>
          <w:rFonts w:ascii="Times New Roman" w:hAnsi="Times New Roman" w:cs="Times New Roman"/>
          <w:sz w:val="28"/>
          <w:szCs w:val="28"/>
        </w:rPr>
        <w:t xml:space="preserve">Ручка, книжка и тетрадки? </w:t>
      </w:r>
    </w:p>
    <w:p w:rsidR="00843BD9" w:rsidRPr="0062069F" w:rsidRDefault="00843BD9" w:rsidP="00843BD9">
      <w:pPr>
        <w:spacing w:line="360" w:lineRule="auto"/>
        <w:jc w:val="both"/>
        <w:rPr>
          <w:rFonts w:ascii="Times New Roman" w:hAnsi="Times New Roman" w:cs="Times New Roman"/>
          <w:sz w:val="28"/>
          <w:szCs w:val="28"/>
        </w:rPr>
      </w:pPr>
      <w:r w:rsidRPr="0062069F">
        <w:rPr>
          <w:rFonts w:ascii="Times New Roman" w:hAnsi="Times New Roman" w:cs="Times New Roman"/>
          <w:sz w:val="28"/>
          <w:szCs w:val="28"/>
        </w:rPr>
        <w:t xml:space="preserve">Все ли правильно сидят? </w:t>
      </w:r>
    </w:p>
    <w:p w:rsidR="00843BD9" w:rsidRPr="001C645C" w:rsidRDefault="00843BD9" w:rsidP="00843BD9">
      <w:pPr>
        <w:spacing w:line="360" w:lineRule="auto"/>
        <w:jc w:val="both"/>
        <w:rPr>
          <w:rFonts w:ascii="Times New Roman" w:hAnsi="Times New Roman" w:cs="Times New Roman"/>
          <w:sz w:val="28"/>
          <w:szCs w:val="28"/>
        </w:rPr>
      </w:pPr>
      <w:r w:rsidRPr="0062069F">
        <w:rPr>
          <w:rFonts w:ascii="Times New Roman" w:hAnsi="Times New Roman" w:cs="Times New Roman"/>
          <w:sz w:val="28"/>
          <w:szCs w:val="28"/>
        </w:rPr>
        <w:t>Все ль внимательно глядят?</w:t>
      </w:r>
    </w:p>
    <w:p w:rsidR="00843BD9" w:rsidRPr="00AD6D44" w:rsidRDefault="00843BD9" w:rsidP="00843BD9">
      <w:pPr>
        <w:pStyle w:val="a5"/>
        <w:numPr>
          <w:ilvl w:val="0"/>
          <w:numId w:val="24"/>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Проверка домашнего</w:t>
      </w:r>
      <w:r w:rsidRPr="00AD6D44">
        <w:rPr>
          <w:rFonts w:ascii="Times New Roman" w:hAnsi="Times New Roman" w:cs="Times New Roman"/>
          <w:b/>
          <w:sz w:val="28"/>
          <w:szCs w:val="28"/>
        </w:rPr>
        <w:t xml:space="preserve"> задания.</w:t>
      </w:r>
    </w:p>
    <w:p w:rsidR="00843BD9" w:rsidRDefault="00843BD9" w:rsidP="00843BD9">
      <w:pPr>
        <w:spacing w:line="360" w:lineRule="auto"/>
        <w:jc w:val="both"/>
        <w:rPr>
          <w:rFonts w:ascii="Times New Roman" w:hAnsi="Times New Roman" w:cs="Times New Roman"/>
          <w:sz w:val="28"/>
          <w:szCs w:val="28"/>
        </w:rPr>
      </w:pPr>
      <w:r w:rsidRPr="00AE2475">
        <w:rPr>
          <w:rFonts w:ascii="Times New Roman" w:hAnsi="Times New Roman" w:cs="Times New Roman"/>
          <w:sz w:val="28"/>
          <w:szCs w:val="28"/>
        </w:rPr>
        <w:t>(Проверка знаний, полученных на прошлом уроке)</w:t>
      </w:r>
    </w:p>
    <w:p w:rsidR="00843BD9" w:rsidRDefault="00843BD9" w:rsidP="00843BD9">
      <w:pPr>
        <w:spacing w:line="360" w:lineRule="auto"/>
        <w:jc w:val="both"/>
        <w:rPr>
          <w:rFonts w:ascii="Times New Roman" w:hAnsi="Times New Roman" w:cs="Times New Roman"/>
          <w:sz w:val="28"/>
          <w:szCs w:val="28"/>
        </w:rPr>
      </w:pPr>
      <w:r>
        <w:rPr>
          <w:rFonts w:ascii="Times New Roman" w:hAnsi="Times New Roman" w:cs="Times New Roman"/>
          <w:sz w:val="28"/>
          <w:szCs w:val="28"/>
        </w:rPr>
        <w:t>-Зачем ночью нужно спать?</w:t>
      </w:r>
    </w:p>
    <w:p w:rsidR="00843BD9" w:rsidRDefault="00843BD9" w:rsidP="00843BD9">
      <w:pPr>
        <w:spacing w:line="360" w:lineRule="auto"/>
        <w:jc w:val="both"/>
        <w:rPr>
          <w:rFonts w:ascii="Times New Roman" w:hAnsi="Times New Roman" w:cs="Times New Roman"/>
          <w:sz w:val="28"/>
          <w:szCs w:val="28"/>
        </w:rPr>
      </w:pPr>
      <w:r>
        <w:rPr>
          <w:rFonts w:ascii="Times New Roman" w:hAnsi="Times New Roman" w:cs="Times New Roman"/>
          <w:sz w:val="28"/>
          <w:szCs w:val="28"/>
        </w:rPr>
        <w:t>-Как нужно готовиться ко сну?</w:t>
      </w:r>
    </w:p>
    <w:p w:rsidR="00843BD9" w:rsidRDefault="00843BD9" w:rsidP="00843BD9">
      <w:pPr>
        <w:spacing w:line="36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Люди</w:t>
      </w:r>
      <w:proofErr w:type="gramEnd"/>
      <w:r>
        <w:rPr>
          <w:rFonts w:ascii="Times New Roman" w:hAnsi="Times New Roman" w:cs="Times New Roman"/>
          <w:sz w:val="28"/>
          <w:szCs w:val="28"/>
        </w:rPr>
        <w:t xml:space="preserve"> каких профессий ночью не спят?</w:t>
      </w:r>
    </w:p>
    <w:p w:rsidR="00843BD9" w:rsidRPr="00AD6D44" w:rsidRDefault="00843BD9" w:rsidP="00843BD9">
      <w:pPr>
        <w:pStyle w:val="a5"/>
        <w:numPr>
          <w:ilvl w:val="0"/>
          <w:numId w:val="24"/>
        </w:numPr>
        <w:spacing w:line="360" w:lineRule="auto"/>
        <w:jc w:val="left"/>
        <w:outlineLvl w:val="1"/>
        <w:rPr>
          <w:rFonts w:ascii="Times New Roman" w:eastAsia="Times New Roman" w:hAnsi="Times New Roman" w:cs="Times New Roman"/>
          <w:b/>
          <w:bCs/>
          <w:sz w:val="28"/>
          <w:szCs w:val="28"/>
        </w:rPr>
      </w:pPr>
      <w:r w:rsidRPr="00AD6D44">
        <w:rPr>
          <w:rFonts w:ascii="Times New Roman" w:eastAsia="Times New Roman" w:hAnsi="Times New Roman" w:cs="Times New Roman"/>
          <w:b/>
          <w:bCs/>
          <w:sz w:val="28"/>
          <w:szCs w:val="28"/>
          <w:u w:val="wave"/>
        </w:rPr>
        <w:t>Знакомство с</w:t>
      </w:r>
      <w:r>
        <w:rPr>
          <w:rFonts w:ascii="Times New Roman" w:eastAsia="Times New Roman" w:hAnsi="Times New Roman" w:cs="Times New Roman"/>
          <w:b/>
          <w:bCs/>
          <w:sz w:val="28"/>
          <w:szCs w:val="28"/>
          <w:u w:val="wave"/>
        </w:rPr>
        <w:t xml:space="preserve"> </w:t>
      </w:r>
      <w:r w:rsidRPr="00AD6D44">
        <w:rPr>
          <w:rFonts w:ascii="Times New Roman" w:eastAsia="Times New Roman" w:hAnsi="Times New Roman" w:cs="Times New Roman"/>
          <w:b/>
          <w:bCs/>
          <w:sz w:val="28"/>
          <w:szCs w:val="28"/>
        </w:rPr>
        <w:t>темой, постановка  целей урока.</w:t>
      </w:r>
    </w:p>
    <w:p w:rsidR="00843BD9" w:rsidRPr="001C645C" w:rsidRDefault="00843BD9" w:rsidP="00843BD9">
      <w:pPr>
        <w:spacing w:line="360" w:lineRule="auto"/>
        <w:jc w:val="left"/>
        <w:outlineLvl w:val="1"/>
        <w:rPr>
          <w:rFonts w:ascii="Times New Roman" w:eastAsia="Times New Roman" w:hAnsi="Times New Roman" w:cs="Times New Roman"/>
          <w:bCs/>
          <w:color w:val="000000" w:themeColor="text1"/>
          <w:sz w:val="28"/>
          <w:szCs w:val="28"/>
        </w:rPr>
      </w:pPr>
      <w:r w:rsidRPr="001C645C">
        <w:rPr>
          <w:rFonts w:ascii="Times New Roman" w:eastAsia="Times New Roman" w:hAnsi="Times New Roman" w:cs="Times New Roman"/>
          <w:bCs/>
          <w:color w:val="000000" w:themeColor="text1"/>
          <w:sz w:val="28"/>
          <w:szCs w:val="28"/>
        </w:rPr>
        <w:t xml:space="preserve">Цель: обсуждение </w:t>
      </w:r>
      <w:proofErr w:type="gramStart"/>
      <w:r w:rsidRPr="001C645C">
        <w:rPr>
          <w:rFonts w:ascii="Times New Roman" w:eastAsia="Times New Roman" w:hAnsi="Times New Roman" w:cs="Times New Roman"/>
          <w:bCs/>
          <w:color w:val="000000" w:themeColor="text1"/>
          <w:sz w:val="28"/>
          <w:szCs w:val="28"/>
        </w:rPr>
        <w:t>ситуации</w:t>
      </w:r>
      <w:proofErr w:type="gramEnd"/>
      <w:r w:rsidRPr="001C645C">
        <w:rPr>
          <w:rFonts w:ascii="Times New Roman" w:eastAsia="Times New Roman" w:hAnsi="Times New Roman" w:cs="Times New Roman"/>
          <w:bCs/>
          <w:color w:val="000000" w:themeColor="text1"/>
          <w:sz w:val="28"/>
          <w:szCs w:val="28"/>
        </w:rPr>
        <w:t xml:space="preserve"> чем можно помочь  </w:t>
      </w:r>
      <w:proofErr w:type="spellStart"/>
      <w:r w:rsidRPr="001C645C">
        <w:rPr>
          <w:rFonts w:ascii="Times New Roman" w:eastAsia="Times New Roman" w:hAnsi="Times New Roman" w:cs="Times New Roman"/>
          <w:bCs/>
          <w:color w:val="000000" w:themeColor="text1"/>
          <w:sz w:val="28"/>
          <w:szCs w:val="28"/>
        </w:rPr>
        <w:t>Муравьишке</w:t>
      </w:r>
      <w:proofErr w:type="spellEnd"/>
      <w:r w:rsidRPr="001C645C">
        <w:rPr>
          <w:rFonts w:ascii="Times New Roman" w:eastAsia="Times New Roman" w:hAnsi="Times New Roman" w:cs="Times New Roman"/>
          <w:bCs/>
          <w:color w:val="000000" w:themeColor="text1"/>
          <w:sz w:val="28"/>
          <w:szCs w:val="28"/>
        </w:rPr>
        <w:t xml:space="preserve"> с последующей формулировкой темы урока в виде вопроса.</w:t>
      </w:r>
      <w:r>
        <w:rPr>
          <w:rFonts w:ascii="Times New Roman" w:eastAsia="Times New Roman" w:hAnsi="Times New Roman" w:cs="Times New Roman"/>
          <w:bCs/>
          <w:color w:val="000000" w:themeColor="text1"/>
          <w:sz w:val="28"/>
          <w:szCs w:val="28"/>
        </w:rPr>
        <w:t xml:space="preserve"> </w:t>
      </w:r>
      <w:r w:rsidRPr="001C645C">
        <w:rPr>
          <w:rFonts w:ascii="Times New Roman" w:eastAsia="Times New Roman" w:hAnsi="Times New Roman" w:cs="Times New Roman"/>
          <w:bCs/>
          <w:i/>
          <w:color w:val="000000" w:themeColor="text1"/>
          <w:sz w:val="28"/>
          <w:szCs w:val="28"/>
        </w:rPr>
        <w:t>(Видеоролик)</w:t>
      </w:r>
    </w:p>
    <w:p w:rsidR="00843BD9" w:rsidRPr="008F7F44" w:rsidRDefault="00843BD9" w:rsidP="00843BD9">
      <w:pPr>
        <w:spacing w:line="360" w:lineRule="auto"/>
        <w:jc w:val="left"/>
        <w:outlineLvl w:val="1"/>
        <w:rPr>
          <w:rFonts w:ascii="Times New Roman" w:eastAsia="Times New Roman" w:hAnsi="Times New Roman" w:cs="Times New Roman"/>
          <w:b/>
          <w:bCs/>
          <w:sz w:val="28"/>
          <w:szCs w:val="28"/>
        </w:rPr>
      </w:pPr>
      <w:r w:rsidRPr="008F7F44">
        <w:rPr>
          <w:rFonts w:ascii="Times New Roman" w:eastAsia="Times New Roman" w:hAnsi="Times New Roman" w:cs="Times New Roman"/>
          <w:b/>
          <w:bCs/>
          <w:sz w:val="28"/>
          <w:szCs w:val="28"/>
        </w:rPr>
        <w:t xml:space="preserve">Всем известно, всем понятно, </w:t>
      </w:r>
    </w:p>
    <w:p w:rsidR="00843BD9" w:rsidRPr="008F7F44" w:rsidRDefault="00843BD9" w:rsidP="00843BD9">
      <w:pPr>
        <w:spacing w:line="360" w:lineRule="auto"/>
        <w:jc w:val="left"/>
        <w:outlineLvl w:val="1"/>
        <w:rPr>
          <w:rFonts w:ascii="Times New Roman" w:eastAsia="Times New Roman" w:hAnsi="Times New Roman" w:cs="Times New Roman"/>
          <w:b/>
          <w:bCs/>
          <w:sz w:val="28"/>
          <w:szCs w:val="28"/>
        </w:rPr>
      </w:pPr>
      <w:r w:rsidRPr="008F7F44">
        <w:rPr>
          <w:rFonts w:ascii="Times New Roman" w:eastAsia="Times New Roman" w:hAnsi="Times New Roman" w:cs="Times New Roman"/>
          <w:b/>
          <w:bCs/>
          <w:sz w:val="28"/>
          <w:szCs w:val="28"/>
        </w:rPr>
        <w:t xml:space="preserve">Что здоровым быть приятно. </w:t>
      </w:r>
    </w:p>
    <w:p w:rsidR="00843BD9" w:rsidRPr="001C645C" w:rsidRDefault="00843BD9" w:rsidP="00843BD9">
      <w:pPr>
        <w:spacing w:line="360" w:lineRule="auto"/>
        <w:jc w:val="left"/>
        <w:outlineLvl w:val="1"/>
        <w:rPr>
          <w:rFonts w:ascii="Times New Roman" w:eastAsia="Times New Roman" w:hAnsi="Times New Roman" w:cs="Times New Roman"/>
          <w:b/>
          <w:bCs/>
          <w:sz w:val="28"/>
          <w:szCs w:val="28"/>
        </w:rPr>
      </w:pPr>
      <w:r w:rsidRPr="008F7F44">
        <w:rPr>
          <w:rFonts w:ascii="Times New Roman" w:eastAsia="Times New Roman" w:hAnsi="Times New Roman" w:cs="Times New Roman"/>
          <w:b/>
          <w:bCs/>
          <w:sz w:val="28"/>
          <w:szCs w:val="28"/>
        </w:rPr>
        <w:t xml:space="preserve">Только надо знать, Как здоровым стать.  </w:t>
      </w:r>
    </w:p>
    <w:p w:rsidR="00843BD9" w:rsidRDefault="00843BD9" w:rsidP="00843BD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 нам пришла телеграмма от нашего друга </w:t>
      </w:r>
      <w:proofErr w:type="spellStart"/>
      <w:r>
        <w:rPr>
          <w:rFonts w:ascii="Times New Roman" w:hAnsi="Times New Roman" w:cs="Times New Roman"/>
          <w:sz w:val="28"/>
          <w:szCs w:val="28"/>
        </w:rPr>
        <w:t>Муравьишки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(Приехать не могу.</w:t>
      </w:r>
      <w:proofErr w:type="gramEnd"/>
      <w:r>
        <w:rPr>
          <w:rFonts w:ascii="Times New Roman" w:hAnsi="Times New Roman" w:cs="Times New Roman"/>
          <w:sz w:val="28"/>
          <w:szCs w:val="28"/>
        </w:rPr>
        <w:t xml:space="preserve"> Заболел. </w:t>
      </w:r>
      <w:proofErr w:type="gramStart"/>
      <w:r>
        <w:rPr>
          <w:rFonts w:ascii="Times New Roman" w:hAnsi="Times New Roman" w:cs="Times New Roman"/>
          <w:sz w:val="28"/>
          <w:szCs w:val="28"/>
        </w:rPr>
        <w:t>Посоветуйте, что делать?)</w:t>
      </w:r>
      <w:proofErr w:type="gramEnd"/>
    </w:p>
    <w:p w:rsidR="00843BD9" w:rsidRPr="001534A8" w:rsidRDefault="00843BD9" w:rsidP="00843BD9">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(Дети высказывают свои предположения.)</w:t>
      </w:r>
    </w:p>
    <w:p w:rsidR="00843BD9" w:rsidRPr="006A363A" w:rsidRDefault="00843BD9" w:rsidP="00843BD9">
      <w:pPr>
        <w:spacing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-Мудрая Черепашка прислала вам видеофрагмент. Давайте его посмотрим. </w:t>
      </w:r>
      <w:r w:rsidRPr="006A363A">
        <w:rPr>
          <w:rFonts w:ascii="Times New Roman" w:hAnsi="Times New Roman" w:cs="Times New Roman"/>
          <w:b/>
          <w:i/>
          <w:sz w:val="28"/>
          <w:szCs w:val="28"/>
        </w:rPr>
        <w:t xml:space="preserve">(Просмотр </w:t>
      </w:r>
      <w:proofErr w:type="spellStart"/>
      <w:r w:rsidRPr="006A363A">
        <w:rPr>
          <w:rFonts w:ascii="Times New Roman" w:hAnsi="Times New Roman" w:cs="Times New Roman"/>
          <w:b/>
          <w:i/>
          <w:sz w:val="28"/>
          <w:szCs w:val="28"/>
        </w:rPr>
        <w:t>видеофрагмента</w:t>
      </w:r>
      <w:proofErr w:type="gramStart"/>
      <w:r w:rsidRPr="006A363A">
        <w:rPr>
          <w:rFonts w:ascii="Times New Roman" w:hAnsi="Times New Roman" w:cs="Times New Roman"/>
          <w:b/>
          <w:i/>
          <w:sz w:val="28"/>
          <w:szCs w:val="28"/>
        </w:rPr>
        <w:t>.Ф</w:t>
      </w:r>
      <w:proofErr w:type="gramEnd"/>
      <w:r w:rsidRPr="006A363A">
        <w:rPr>
          <w:rFonts w:ascii="Times New Roman" w:hAnsi="Times New Roman" w:cs="Times New Roman"/>
          <w:b/>
          <w:i/>
          <w:sz w:val="28"/>
          <w:szCs w:val="28"/>
        </w:rPr>
        <w:t>ормулирование</w:t>
      </w:r>
      <w:proofErr w:type="spellEnd"/>
      <w:r w:rsidRPr="006A363A">
        <w:rPr>
          <w:rFonts w:ascii="Times New Roman" w:hAnsi="Times New Roman" w:cs="Times New Roman"/>
          <w:b/>
          <w:i/>
          <w:sz w:val="28"/>
          <w:szCs w:val="28"/>
        </w:rPr>
        <w:t xml:space="preserve"> темы урока детьми с помощью учителя.)</w:t>
      </w:r>
    </w:p>
    <w:p w:rsidR="00843BD9" w:rsidRPr="006A363A" w:rsidRDefault="00843BD9" w:rsidP="00843BD9">
      <w:pPr>
        <w:spacing w:line="360" w:lineRule="auto"/>
        <w:jc w:val="both"/>
        <w:rPr>
          <w:rFonts w:ascii="Times New Roman" w:eastAsia="Times New Roman" w:hAnsi="Times New Roman" w:cs="Times New Roman"/>
          <w:b/>
          <w:bCs/>
          <w:i/>
          <w:sz w:val="28"/>
          <w:szCs w:val="28"/>
        </w:rPr>
      </w:pPr>
      <w:r>
        <w:rPr>
          <w:rFonts w:ascii="Times New Roman" w:eastAsia="Times New Roman" w:hAnsi="Times New Roman" w:cs="Times New Roman"/>
          <w:bCs/>
          <w:sz w:val="28"/>
          <w:szCs w:val="28"/>
        </w:rPr>
        <w:t>-</w:t>
      </w:r>
      <w:r w:rsidRPr="00AF6130">
        <w:rPr>
          <w:rFonts w:ascii="Times New Roman" w:eastAsia="Times New Roman" w:hAnsi="Times New Roman" w:cs="Times New Roman"/>
          <w:bCs/>
          <w:sz w:val="28"/>
          <w:szCs w:val="28"/>
        </w:rPr>
        <w:t>Как вы думаете, о чем мы будем говорить сегодня на уроке</w:t>
      </w:r>
      <w:proofErr w:type="gramStart"/>
      <w:r w:rsidRPr="00AF6130">
        <w:rPr>
          <w:rFonts w:ascii="Times New Roman" w:eastAsia="Times New Roman" w:hAnsi="Times New Roman" w:cs="Times New Roman"/>
          <w:bCs/>
          <w:sz w:val="28"/>
          <w:szCs w:val="28"/>
        </w:rPr>
        <w:t>?</w:t>
      </w:r>
      <w:r w:rsidRPr="006A363A">
        <w:rPr>
          <w:rFonts w:ascii="Times New Roman" w:eastAsia="Times New Roman" w:hAnsi="Times New Roman" w:cs="Times New Roman"/>
          <w:b/>
          <w:bCs/>
          <w:i/>
          <w:sz w:val="28"/>
          <w:szCs w:val="28"/>
        </w:rPr>
        <w:t>(</w:t>
      </w:r>
      <w:proofErr w:type="gramEnd"/>
      <w:r w:rsidRPr="006A363A">
        <w:rPr>
          <w:rFonts w:ascii="Times New Roman" w:eastAsia="Times New Roman" w:hAnsi="Times New Roman" w:cs="Times New Roman"/>
          <w:b/>
          <w:bCs/>
          <w:i/>
          <w:sz w:val="28"/>
          <w:szCs w:val="28"/>
        </w:rPr>
        <w:t>Об овощах, о фруктах, о витаминах).</w:t>
      </w:r>
    </w:p>
    <w:p w:rsidR="00843BD9" w:rsidRDefault="00843BD9" w:rsidP="00843BD9">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AF6130">
        <w:rPr>
          <w:rFonts w:ascii="Times New Roman" w:eastAsia="Times New Roman" w:hAnsi="Times New Roman" w:cs="Times New Roman"/>
          <w:bCs/>
          <w:sz w:val="28"/>
          <w:szCs w:val="28"/>
        </w:rPr>
        <w:t xml:space="preserve">Тогда </w:t>
      </w:r>
      <w:r>
        <w:rPr>
          <w:rFonts w:ascii="Times New Roman" w:eastAsia="Times New Roman" w:hAnsi="Times New Roman" w:cs="Times New Roman"/>
          <w:bCs/>
          <w:sz w:val="28"/>
          <w:szCs w:val="28"/>
        </w:rPr>
        <w:t>сформулируем тему</w:t>
      </w:r>
      <w:r w:rsidRPr="00AF6130">
        <w:rPr>
          <w:rFonts w:ascii="Times New Roman" w:eastAsia="Times New Roman" w:hAnsi="Times New Roman" w:cs="Times New Roman"/>
          <w:bCs/>
          <w:sz w:val="28"/>
          <w:szCs w:val="28"/>
        </w:rPr>
        <w:t xml:space="preserve"> нашего урока</w:t>
      </w:r>
      <w:r>
        <w:rPr>
          <w:rFonts w:ascii="Times New Roman" w:eastAsia="Times New Roman" w:hAnsi="Times New Roman" w:cs="Times New Roman"/>
          <w:bCs/>
          <w:sz w:val="28"/>
          <w:szCs w:val="28"/>
        </w:rPr>
        <w:t xml:space="preserve">. </w:t>
      </w:r>
      <w:r w:rsidRPr="006A363A">
        <w:rPr>
          <w:rFonts w:ascii="Times New Roman" w:eastAsia="Times New Roman" w:hAnsi="Times New Roman" w:cs="Times New Roman"/>
          <w:b/>
          <w:bCs/>
          <w:i/>
          <w:sz w:val="28"/>
          <w:szCs w:val="28"/>
        </w:rPr>
        <w:t>(Высказывание детей, выведение темы.)</w:t>
      </w:r>
    </w:p>
    <w:p w:rsidR="00843BD9" w:rsidRDefault="00843BD9" w:rsidP="00843BD9">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Откройте свои учебники и прочитайте, как называется тема нашего урока. </w:t>
      </w:r>
      <w:r w:rsidRPr="006A363A">
        <w:rPr>
          <w:rFonts w:ascii="Times New Roman" w:eastAsia="Times New Roman" w:hAnsi="Times New Roman" w:cs="Times New Roman"/>
          <w:b/>
          <w:bCs/>
          <w:i/>
          <w:sz w:val="28"/>
          <w:szCs w:val="28"/>
        </w:rPr>
        <w:t>(«Почему нужно есть много овощей и фруктов?»)</w:t>
      </w:r>
    </w:p>
    <w:p w:rsidR="00843BD9" w:rsidRPr="006A363A" w:rsidRDefault="00843BD9" w:rsidP="00843BD9">
      <w:pPr>
        <w:spacing w:line="360" w:lineRule="auto"/>
        <w:jc w:val="both"/>
        <w:rPr>
          <w:rFonts w:ascii="Times New Roman" w:eastAsia="Times New Roman" w:hAnsi="Times New Roman" w:cs="Times New Roman"/>
          <w:b/>
          <w:bCs/>
          <w:i/>
          <w:sz w:val="28"/>
          <w:szCs w:val="28"/>
        </w:rPr>
      </w:pPr>
      <w:r>
        <w:rPr>
          <w:rFonts w:ascii="Times New Roman" w:eastAsia="Times New Roman" w:hAnsi="Times New Roman" w:cs="Times New Roman"/>
          <w:bCs/>
          <w:sz w:val="28"/>
          <w:szCs w:val="28"/>
        </w:rPr>
        <w:t xml:space="preserve">-Чему мы можем научиться, работая по этой теме? </w:t>
      </w:r>
      <w:r w:rsidRPr="006A363A">
        <w:rPr>
          <w:rFonts w:ascii="Times New Roman" w:eastAsia="Times New Roman" w:hAnsi="Times New Roman" w:cs="Times New Roman"/>
          <w:b/>
          <w:bCs/>
          <w:i/>
          <w:sz w:val="28"/>
          <w:szCs w:val="28"/>
        </w:rPr>
        <w:t>(Разные ответы детей, через которые выводим цели урока.)</w:t>
      </w:r>
    </w:p>
    <w:p w:rsidR="00843BD9" w:rsidRDefault="00843BD9" w:rsidP="00843BD9">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-Сегодня на уроке мы научимся различать овощи и фрукты,</w:t>
      </w:r>
    </w:p>
    <w:p w:rsidR="00843BD9" w:rsidRDefault="00843BD9" w:rsidP="00843BD9">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познакомимся с витаминами и их значением для человека,</w:t>
      </w:r>
    </w:p>
    <w:p w:rsidR="00843BD9" w:rsidRPr="00AF6130" w:rsidRDefault="00843BD9" w:rsidP="00843BD9">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повторим правила гигиены.</w:t>
      </w:r>
    </w:p>
    <w:p w:rsidR="00843BD9" w:rsidRPr="00AD6D44" w:rsidRDefault="00843BD9" w:rsidP="00843BD9">
      <w:pPr>
        <w:pStyle w:val="a5"/>
        <w:numPr>
          <w:ilvl w:val="0"/>
          <w:numId w:val="24"/>
        </w:numPr>
        <w:spacing w:line="360" w:lineRule="auto"/>
        <w:jc w:val="both"/>
        <w:rPr>
          <w:rFonts w:ascii="Times New Roman" w:eastAsia="Times New Roman" w:hAnsi="Times New Roman" w:cs="Times New Roman"/>
          <w:b/>
          <w:bCs/>
          <w:sz w:val="28"/>
          <w:szCs w:val="28"/>
        </w:rPr>
      </w:pPr>
      <w:r w:rsidRPr="00AD6D44">
        <w:rPr>
          <w:rFonts w:ascii="Times New Roman" w:eastAsia="Times New Roman" w:hAnsi="Times New Roman" w:cs="Times New Roman"/>
          <w:b/>
          <w:bCs/>
          <w:sz w:val="28"/>
          <w:szCs w:val="28"/>
        </w:rPr>
        <w:t>Изучение нового материала.</w:t>
      </w:r>
    </w:p>
    <w:p w:rsidR="00843BD9" w:rsidRPr="001C645C" w:rsidRDefault="00843BD9" w:rsidP="00843BD9">
      <w:pPr>
        <w:spacing w:line="360" w:lineRule="auto"/>
        <w:jc w:val="both"/>
        <w:rPr>
          <w:rFonts w:ascii="Times New Roman" w:eastAsia="Times New Roman" w:hAnsi="Times New Roman" w:cs="Times New Roman"/>
          <w:bCs/>
          <w:color w:val="000000" w:themeColor="text1"/>
          <w:sz w:val="28"/>
          <w:szCs w:val="28"/>
        </w:rPr>
      </w:pPr>
      <w:r w:rsidRPr="001C645C">
        <w:rPr>
          <w:rFonts w:ascii="Times New Roman" w:eastAsia="Times New Roman" w:hAnsi="Times New Roman" w:cs="Times New Roman"/>
          <w:bCs/>
          <w:color w:val="000000" w:themeColor="text1"/>
          <w:sz w:val="28"/>
          <w:szCs w:val="28"/>
        </w:rPr>
        <w:t>Цель: решение учебной задачи через диалог, работу в группах, беседу. (Загадки, игра «</w:t>
      </w:r>
      <w:proofErr w:type="gramStart"/>
      <w:r w:rsidRPr="001C645C">
        <w:rPr>
          <w:rFonts w:ascii="Times New Roman" w:eastAsia="Times New Roman" w:hAnsi="Times New Roman" w:cs="Times New Roman"/>
          <w:bCs/>
          <w:color w:val="000000" w:themeColor="text1"/>
          <w:sz w:val="28"/>
          <w:szCs w:val="28"/>
        </w:rPr>
        <w:t>Во</w:t>
      </w:r>
      <w:proofErr w:type="gramEnd"/>
      <w:r w:rsidRPr="001C645C">
        <w:rPr>
          <w:rFonts w:ascii="Times New Roman" w:eastAsia="Times New Roman" w:hAnsi="Times New Roman" w:cs="Times New Roman"/>
          <w:bCs/>
          <w:color w:val="000000" w:themeColor="text1"/>
          <w:sz w:val="28"/>
          <w:szCs w:val="28"/>
        </w:rPr>
        <w:t xml:space="preserve"> саду ли, в огороде», работа с учебником.)</w:t>
      </w:r>
    </w:p>
    <w:p w:rsidR="00843BD9" w:rsidRPr="00AF6130" w:rsidRDefault="00843BD9" w:rsidP="00843BD9">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-Вспомните и назовите, ч</w:t>
      </w:r>
      <w:r w:rsidRPr="00AF6130">
        <w:rPr>
          <w:rFonts w:ascii="Times New Roman" w:eastAsia="Times New Roman" w:hAnsi="Times New Roman" w:cs="Times New Roman"/>
          <w:bCs/>
          <w:sz w:val="28"/>
          <w:szCs w:val="28"/>
        </w:rPr>
        <w:t xml:space="preserve">то было в корзине доктора </w:t>
      </w:r>
      <w:proofErr w:type="spellStart"/>
      <w:r w:rsidRPr="00AF6130">
        <w:rPr>
          <w:rFonts w:ascii="Times New Roman" w:eastAsia="Times New Roman" w:hAnsi="Times New Roman" w:cs="Times New Roman"/>
          <w:bCs/>
          <w:sz w:val="28"/>
          <w:szCs w:val="28"/>
        </w:rPr>
        <w:t>Зеленкина</w:t>
      </w:r>
      <w:proofErr w:type="spellEnd"/>
      <w:r w:rsidRPr="00AF6130">
        <w:rPr>
          <w:rFonts w:ascii="Times New Roman" w:eastAsia="Times New Roman" w:hAnsi="Times New Roman" w:cs="Times New Roman"/>
          <w:bCs/>
          <w:sz w:val="28"/>
          <w:szCs w:val="28"/>
        </w:rPr>
        <w:t>?</w:t>
      </w:r>
    </w:p>
    <w:p w:rsidR="00843BD9" w:rsidRPr="001C645C" w:rsidRDefault="00843BD9" w:rsidP="00843BD9">
      <w:pPr>
        <w:spacing w:line="360" w:lineRule="auto"/>
        <w:jc w:val="both"/>
        <w:rPr>
          <w:rFonts w:ascii="Times New Roman" w:eastAsia="Times New Roman" w:hAnsi="Times New Roman" w:cs="Times New Roman"/>
          <w:b/>
          <w:bCs/>
          <w:i/>
          <w:sz w:val="28"/>
          <w:szCs w:val="28"/>
        </w:rPr>
      </w:pPr>
      <w:proofErr w:type="gramStart"/>
      <w:r w:rsidRPr="006A363A">
        <w:rPr>
          <w:rFonts w:ascii="Times New Roman" w:eastAsia="Times New Roman" w:hAnsi="Times New Roman" w:cs="Times New Roman"/>
          <w:b/>
          <w:bCs/>
          <w:i/>
          <w:sz w:val="28"/>
          <w:szCs w:val="28"/>
        </w:rPr>
        <w:t>(Если дети перечисляют все, что лежит в корзинке, надо поставить конкретный вопрос:</w:t>
      </w:r>
      <w:proofErr w:type="gramEnd"/>
      <w:r>
        <w:rPr>
          <w:rFonts w:ascii="Times New Roman" w:eastAsia="Times New Roman" w:hAnsi="Times New Roman" w:cs="Times New Roman"/>
          <w:b/>
          <w:bCs/>
          <w:i/>
          <w:sz w:val="28"/>
          <w:szCs w:val="28"/>
        </w:rPr>
        <w:t xml:space="preserve"> </w:t>
      </w:r>
      <w:proofErr w:type="gramStart"/>
      <w:r w:rsidRPr="006A363A">
        <w:rPr>
          <w:rFonts w:ascii="Times New Roman" w:eastAsia="Times New Roman" w:hAnsi="Times New Roman" w:cs="Times New Roman"/>
          <w:b/>
          <w:bCs/>
          <w:i/>
          <w:sz w:val="28"/>
          <w:szCs w:val="28"/>
        </w:rPr>
        <w:t>К</w:t>
      </w:r>
      <w:r>
        <w:rPr>
          <w:rFonts w:ascii="Times New Roman" w:eastAsia="Times New Roman" w:hAnsi="Times New Roman" w:cs="Times New Roman"/>
          <w:b/>
          <w:bCs/>
          <w:i/>
          <w:sz w:val="28"/>
          <w:szCs w:val="28"/>
        </w:rPr>
        <w:t xml:space="preserve">ак назвать одним словом … </w:t>
      </w:r>
      <w:r w:rsidRPr="006A363A">
        <w:rPr>
          <w:rFonts w:ascii="Times New Roman" w:eastAsia="Times New Roman" w:hAnsi="Times New Roman" w:cs="Times New Roman"/>
          <w:b/>
          <w:bCs/>
          <w:i/>
          <w:sz w:val="28"/>
          <w:szCs w:val="28"/>
        </w:rPr>
        <w:t>-</w:t>
      </w:r>
      <w:r>
        <w:rPr>
          <w:rFonts w:ascii="Times New Roman" w:eastAsia="Times New Roman" w:hAnsi="Times New Roman" w:cs="Times New Roman"/>
          <w:b/>
          <w:bCs/>
          <w:i/>
          <w:sz w:val="28"/>
          <w:szCs w:val="28"/>
        </w:rPr>
        <w:t xml:space="preserve"> </w:t>
      </w:r>
      <w:r w:rsidRPr="006A363A">
        <w:rPr>
          <w:rFonts w:ascii="Times New Roman" w:eastAsia="Times New Roman" w:hAnsi="Times New Roman" w:cs="Times New Roman"/>
          <w:b/>
          <w:bCs/>
          <w:i/>
          <w:sz w:val="28"/>
          <w:szCs w:val="28"/>
        </w:rPr>
        <w:t>овощи и фрукты.)</w:t>
      </w:r>
      <w:proofErr w:type="gramEnd"/>
    </w:p>
    <w:p w:rsidR="00843BD9" w:rsidRPr="00AF6130" w:rsidRDefault="00843BD9" w:rsidP="00843BD9">
      <w:pPr>
        <w:spacing w:line="360" w:lineRule="auto"/>
        <w:jc w:val="both"/>
        <w:rPr>
          <w:rFonts w:ascii="Times New Roman" w:eastAsia="Times New Roman" w:hAnsi="Times New Roman" w:cs="Times New Roman"/>
          <w:b/>
          <w:bCs/>
          <w:sz w:val="28"/>
          <w:szCs w:val="28"/>
        </w:rPr>
      </w:pPr>
      <w:r w:rsidRPr="005B492B">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 Работа с учебником с 55.</w:t>
      </w:r>
    </w:p>
    <w:p w:rsidR="00843BD9" w:rsidRPr="006A363A" w:rsidRDefault="00843BD9" w:rsidP="00843BD9">
      <w:pPr>
        <w:spacing w:line="360" w:lineRule="auto"/>
        <w:jc w:val="both"/>
        <w:rPr>
          <w:rFonts w:ascii="Times New Roman" w:eastAsia="Times New Roman" w:hAnsi="Times New Roman" w:cs="Times New Roman"/>
          <w:b/>
          <w:bCs/>
          <w:i/>
          <w:sz w:val="28"/>
          <w:szCs w:val="28"/>
        </w:rPr>
      </w:pPr>
      <w:r w:rsidRPr="007866C8">
        <w:rPr>
          <w:rFonts w:ascii="Times New Roman" w:eastAsia="Times New Roman" w:hAnsi="Times New Roman" w:cs="Times New Roman"/>
          <w:b/>
          <w:bCs/>
          <w:sz w:val="28"/>
          <w:szCs w:val="28"/>
        </w:rPr>
        <w:t>А) Загадки.</w:t>
      </w:r>
      <w:r>
        <w:rPr>
          <w:rFonts w:ascii="Times New Roman" w:eastAsia="Times New Roman" w:hAnsi="Times New Roman" w:cs="Times New Roman"/>
          <w:b/>
          <w:bCs/>
          <w:sz w:val="28"/>
          <w:szCs w:val="28"/>
        </w:rPr>
        <w:t xml:space="preserve"> </w:t>
      </w:r>
      <w:proofErr w:type="gramStart"/>
      <w:r w:rsidRPr="006A363A">
        <w:rPr>
          <w:rFonts w:ascii="Times New Roman" w:eastAsia="Times New Roman" w:hAnsi="Times New Roman" w:cs="Times New Roman"/>
          <w:b/>
          <w:bCs/>
          <w:i/>
          <w:sz w:val="28"/>
          <w:szCs w:val="28"/>
        </w:rPr>
        <w:t>(П</w:t>
      </w:r>
      <w:r>
        <w:rPr>
          <w:rFonts w:ascii="Times New Roman" w:eastAsia="Times New Roman" w:hAnsi="Times New Roman" w:cs="Times New Roman"/>
          <w:b/>
          <w:bCs/>
          <w:i/>
          <w:sz w:val="28"/>
          <w:szCs w:val="28"/>
        </w:rPr>
        <w:t xml:space="preserve">ро </w:t>
      </w:r>
      <w:r w:rsidRPr="006A363A">
        <w:rPr>
          <w:rFonts w:ascii="Times New Roman" w:eastAsia="Times New Roman" w:hAnsi="Times New Roman" w:cs="Times New Roman"/>
          <w:b/>
          <w:bCs/>
          <w:i/>
          <w:sz w:val="28"/>
          <w:szCs w:val="28"/>
        </w:rPr>
        <w:t>фрукты.</w:t>
      </w:r>
      <w:proofErr w:type="gramEnd"/>
      <w:r w:rsidRPr="006A363A">
        <w:rPr>
          <w:rFonts w:ascii="Times New Roman" w:eastAsia="Times New Roman" w:hAnsi="Times New Roman" w:cs="Times New Roman"/>
          <w:b/>
          <w:bCs/>
          <w:i/>
          <w:sz w:val="28"/>
          <w:szCs w:val="28"/>
        </w:rPr>
        <w:t xml:space="preserve"> Дети называют отгадки и закрывают кружочки фишками.</w:t>
      </w:r>
      <w:r>
        <w:rPr>
          <w:rFonts w:ascii="Times New Roman" w:eastAsia="Times New Roman" w:hAnsi="Times New Roman" w:cs="Times New Roman"/>
          <w:b/>
          <w:bCs/>
          <w:i/>
          <w:sz w:val="28"/>
          <w:szCs w:val="28"/>
        </w:rPr>
        <w:t xml:space="preserve"> </w:t>
      </w:r>
      <w:proofErr w:type="gramStart"/>
      <w:r w:rsidRPr="006A363A">
        <w:rPr>
          <w:rFonts w:ascii="Times New Roman" w:eastAsia="Times New Roman" w:hAnsi="Times New Roman" w:cs="Times New Roman"/>
          <w:b/>
          <w:bCs/>
          <w:i/>
          <w:sz w:val="28"/>
          <w:szCs w:val="28"/>
        </w:rPr>
        <w:t>Остаются не закрытыми овощи</w:t>
      </w:r>
      <w:r>
        <w:rPr>
          <w:rFonts w:ascii="Times New Roman" w:eastAsia="Times New Roman" w:hAnsi="Times New Roman" w:cs="Times New Roman"/>
          <w:b/>
          <w:bCs/>
          <w:i/>
          <w:sz w:val="28"/>
          <w:szCs w:val="28"/>
        </w:rPr>
        <w:t>)</w:t>
      </w:r>
      <w:r w:rsidRPr="006A363A">
        <w:rPr>
          <w:rFonts w:ascii="Times New Roman" w:eastAsia="Times New Roman" w:hAnsi="Times New Roman" w:cs="Times New Roman"/>
          <w:b/>
          <w:bCs/>
          <w:i/>
          <w:sz w:val="28"/>
          <w:szCs w:val="28"/>
        </w:rPr>
        <w:t>.</w:t>
      </w:r>
      <w:proofErr w:type="gramEnd"/>
    </w:p>
    <w:p w:rsidR="00843BD9" w:rsidRDefault="00843BD9" w:rsidP="00843BD9">
      <w:pPr>
        <w:spacing w:line="360" w:lineRule="auto"/>
        <w:jc w:val="both"/>
        <w:rPr>
          <w:rFonts w:ascii="Times New Roman" w:hAnsi="Times New Roman" w:cs="Times New Roman"/>
          <w:color w:val="000000"/>
          <w:sz w:val="28"/>
          <w:szCs w:val="28"/>
        </w:rPr>
        <w:sectPr w:rsidR="00843BD9" w:rsidSect="00735D92">
          <w:headerReference w:type="default" r:id="rId5"/>
          <w:pgSz w:w="11906" w:h="16838"/>
          <w:pgMar w:top="1134" w:right="850" w:bottom="1134" w:left="1701" w:header="708" w:footer="708" w:gutter="0"/>
          <w:cols w:space="708"/>
          <w:docGrid w:linePitch="360"/>
        </w:sectPr>
      </w:pPr>
    </w:p>
    <w:p w:rsidR="00843BD9" w:rsidRDefault="00843BD9" w:rsidP="00843BD9">
      <w:pPr>
        <w:spacing w:line="360" w:lineRule="auto"/>
        <w:jc w:val="both"/>
        <w:rPr>
          <w:rFonts w:ascii="Times New Roman" w:hAnsi="Times New Roman" w:cs="Times New Roman"/>
          <w:color w:val="000000"/>
          <w:sz w:val="28"/>
          <w:szCs w:val="28"/>
        </w:rPr>
      </w:pPr>
      <w:r w:rsidRPr="008F7F44">
        <w:rPr>
          <w:rFonts w:ascii="Times New Roman" w:hAnsi="Times New Roman" w:cs="Times New Roman"/>
          <w:b/>
          <w:color w:val="000000"/>
          <w:sz w:val="28"/>
          <w:szCs w:val="28"/>
        </w:rPr>
        <w:lastRenderedPageBreak/>
        <w:t>1.</w:t>
      </w:r>
      <w:r>
        <w:rPr>
          <w:rFonts w:ascii="Times New Roman" w:hAnsi="Times New Roman" w:cs="Times New Roman"/>
          <w:color w:val="000000"/>
          <w:sz w:val="28"/>
          <w:szCs w:val="28"/>
        </w:rPr>
        <w:t>Круглое, румяное,</w:t>
      </w:r>
    </w:p>
    <w:p w:rsidR="00843BD9" w:rsidRPr="007B094C" w:rsidRDefault="00843BD9" w:rsidP="00843BD9">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я</w:t>
      </w:r>
      <w:r w:rsidRPr="007B094C">
        <w:rPr>
          <w:rFonts w:ascii="Times New Roman" w:hAnsi="Times New Roman" w:cs="Times New Roman"/>
          <w:color w:val="000000"/>
          <w:sz w:val="28"/>
          <w:szCs w:val="28"/>
        </w:rPr>
        <w:t xml:space="preserve"> расту на ветке.</w:t>
      </w:r>
    </w:p>
    <w:p w:rsidR="00843BD9" w:rsidRDefault="00843BD9" w:rsidP="00843BD9">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Любят меня взрослые</w:t>
      </w:r>
    </w:p>
    <w:p w:rsidR="00843BD9" w:rsidRPr="001C645C" w:rsidRDefault="00843BD9" w:rsidP="00843BD9">
      <w:pPr>
        <w:spacing w:line="36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 и</w:t>
      </w:r>
      <w:r w:rsidRPr="007B094C">
        <w:rPr>
          <w:rFonts w:ascii="Times New Roman" w:hAnsi="Times New Roman" w:cs="Times New Roman"/>
          <w:color w:val="000000"/>
          <w:sz w:val="28"/>
          <w:szCs w:val="28"/>
        </w:rPr>
        <w:t xml:space="preserve"> маленькие детки. </w:t>
      </w:r>
      <w:r w:rsidRPr="007B094C">
        <w:rPr>
          <w:rStyle w:val="a9"/>
          <w:rFonts w:ascii="Times New Roman" w:hAnsi="Times New Roman" w:cs="Times New Roman"/>
          <w:color w:val="000000"/>
          <w:sz w:val="28"/>
          <w:szCs w:val="28"/>
        </w:rPr>
        <w:t>(Яблоко)</w:t>
      </w:r>
    </w:p>
    <w:p w:rsidR="00843BD9" w:rsidRPr="007B094C" w:rsidRDefault="00843BD9" w:rsidP="00843BD9">
      <w:pPr>
        <w:pStyle w:val="a4"/>
        <w:spacing w:before="0" w:after="0" w:line="360" w:lineRule="auto"/>
        <w:ind w:left="-454" w:firstLine="502"/>
        <w:rPr>
          <w:color w:val="000000"/>
          <w:sz w:val="28"/>
          <w:szCs w:val="28"/>
        </w:rPr>
      </w:pPr>
      <w:r w:rsidRPr="008F7F44">
        <w:rPr>
          <w:b/>
          <w:color w:val="000000"/>
          <w:sz w:val="28"/>
          <w:szCs w:val="28"/>
        </w:rPr>
        <w:t>2.</w:t>
      </w:r>
      <w:r w:rsidRPr="007B094C">
        <w:rPr>
          <w:color w:val="000000"/>
          <w:sz w:val="28"/>
          <w:szCs w:val="28"/>
        </w:rPr>
        <w:t>Ты на лампочку похожа</w:t>
      </w:r>
    </w:p>
    <w:p w:rsidR="00843BD9" w:rsidRPr="007B094C" w:rsidRDefault="00843BD9" w:rsidP="00843BD9">
      <w:pPr>
        <w:pStyle w:val="a4"/>
        <w:spacing w:before="0" w:after="0" w:line="360" w:lineRule="auto"/>
        <w:ind w:left="-454" w:firstLine="502"/>
        <w:rPr>
          <w:color w:val="000000"/>
          <w:sz w:val="28"/>
          <w:szCs w:val="28"/>
        </w:rPr>
      </w:pPr>
      <w:r w:rsidRPr="007B094C">
        <w:rPr>
          <w:color w:val="000000"/>
          <w:sz w:val="28"/>
          <w:szCs w:val="28"/>
        </w:rPr>
        <w:t>И на Ваньку</w:t>
      </w:r>
      <w:r>
        <w:rPr>
          <w:color w:val="000000"/>
          <w:sz w:val="28"/>
          <w:szCs w:val="28"/>
        </w:rPr>
        <w:t xml:space="preserve"> </w:t>
      </w:r>
      <w:r w:rsidRPr="007B094C">
        <w:rPr>
          <w:color w:val="000000"/>
          <w:sz w:val="28"/>
          <w:szCs w:val="28"/>
        </w:rPr>
        <w:t>-</w:t>
      </w:r>
      <w:r>
        <w:rPr>
          <w:color w:val="000000"/>
          <w:sz w:val="28"/>
          <w:szCs w:val="28"/>
        </w:rPr>
        <w:t xml:space="preserve"> </w:t>
      </w:r>
      <w:proofErr w:type="spellStart"/>
      <w:r w:rsidRPr="007B094C">
        <w:rPr>
          <w:color w:val="000000"/>
          <w:sz w:val="28"/>
          <w:szCs w:val="28"/>
        </w:rPr>
        <w:t>встаньку</w:t>
      </w:r>
      <w:proofErr w:type="spellEnd"/>
      <w:r w:rsidRPr="007B094C">
        <w:rPr>
          <w:color w:val="000000"/>
          <w:sz w:val="28"/>
          <w:szCs w:val="28"/>
        </w:rPr>
        <w:t xml:space="preserve"> тоже.</w:t>
      </w:r>
    </w:p>
    <w:p w:rsidR="00843BD9" w:rsidRPr="007B094C" w:rsidRDefault="00843BD9" w:rsidP="00843BD9">
      <w:pPr>
        <w:pStyle w:val="a4"/>
        <w:spacing w:before="0" w:after="0" w:line="360" w:lineRule="auto"/>
        <w:ind w:left="-454" w:firstLine="502"/>
        <w:rPr>
          <w:color w:val="000000"/>
          <w:sz w:val="28"/>
          <w:szCs w:val="28"/>
        </w:rPr>
      </w:pPr>
      <w:r w:rsidRPr="007B094C">
        <w:rPr>
          <w:color w:val="000000"/>
          <w:sz w:val="28"/>
          <w:szCs w:val="28"/>
        </w:rPr>
        <w:t>У тебя румяный бок,</w:t>
      </w:r>
    </w:p>
    <w:p w:rsidR="00843BD9" w:rsidRDefault="00843BD9" w:rsidP="00843BD9">
      <w:pPr>
        <w:pStyle w:val="a4"/>
        <w:spacing w:before="0" w:after="0" w:line="360" w:lineRule="auto"/>
        <w:ind w:left="-454" w:firstLine="502"/>
        <w:rPr>
          <w:color w:val="000000"/>
          <w:sz w:val="28"/>
          <w:szCs w:val="28"/>
        </w:rPr>
      </w:pPr>
      <w:r w:rsidRPr="007B094C">
        <w:rPr>
          <w:color w:val="000000"/>
          <w:sz w:val="28"/>
          <w:szCs w:val="28"/>
        </w:rPr>
        <w:t>А откусишь — брызнет сок.</w:t>
      </w:r>
    </w:p>
    <w:p w:rsidR="00843BD9" w:rsidRPr="007B094C" w:rsidRDefault="00843BD9" w:rsidP="00843BD9">
      <w:pPr>
        <w:pStyle w:val="a4"/>
        <w:spacing w:before="0" w:after="0" w:line="360" w:lineRule="auto"/>
        <w:ind w:left="-454" w:firstLine="502"/>
        <w:rPr>
          <w:color w:val="000000"/>
          <w:sz w:val="28"/>
          <w:szCs w:val="28"/>
        </w:rPr>
      </w:pPr>
      <w:r w:rsidRPr="007B094C">
        <w:rPr>
          <w:i/>
          <w:color w:val="000000"/>
          <w:sz w:val="28"/>
          <w:szCs w:val="28"/>
        </w:rPr>
        <w:t>(Груша)</w:t>
      </w:r>
      <w:r w:rsidRPr="007B094C">
        <w:rPr>
          <w:color w:val="000000"/>
          <w:sz w:val="28"/>
          <w:szCs w:val="28"/>
        </w:rPr>
        <w:t> </w:t>
      </w:r>
    </w:p>
    <w:p w:rsidR="00843BD9" w:rsidRPr="007B094C" w:rsidRDefault="00843BD9" w:rsidP="00843BD9">
      <w:pPr>
        <w:pStyle w:val="a4"/>
        <w:spacing w:before="0" w:after="0" w:line="360" w:lineRule="auto"/>
        <w:ind w:left="-454" w:firstLine="502"/>
        <w:rPr>
          <w:color w:val="000000"/>
          <w:sz w:val="28"/>
          <w:szCs w:val="28"/>
        </w:rPr>
      </w:pPr>
      <w:r w:rsidRPr="008F7F44">
        <w:rPr>
          <w:b/>
          <w:color w:val="000000"/>
          <w:sz w:val="28"/>
          <w:szCs w:val="28"/>
        </w:rPr>
        <w:t>3.</w:t>
      </w:r>
      <w:r w:rsidRPr="007B094C">
        <w:rPr>
          <w:color w:val="000000"/>
          <w:sz w:val="28"/>
          <w:szCs w:val="28"/>
        </w:rPr>
        <w:t>Фрукт на свете всем известный,</w:t>
      </w:r>
    </w:p>
    <w:p w:rsidR="00843BD9" w:rsidRDefault="00843BD9" w:rsidP="00843BD9">
      <w:pPr>
        <w:pStyle w:val="a4"/>
        <w:spacing w:before="0" w:after="0" w:line="360" w:lineRule="auto"/>
        <w:ind w:left="-454" w:firstLine="502"/>
        <w:rPr>
          <w:color w:val="000000"/>
          <w:sz w:val="28"/>
          <w:szCs w:val="28"/>
        </w:rPr>
      </w:pPr>
      <w:r w:rsidRPr="007B094C">
        <w:rPr>
          <w:color w:val="000000"/>
          <w:sz w:val="28"/>
          <w:szCs w:val="28"/>
        </w:rPr>
        <w:t>Хоть и кислый, но полезный.</w:t>
      </w:r>
    </w:p>
    <w:p w:rsidR="00843BD9" w:rsidRPr="007B094C" w:rsidRDefault="00843BD9" w:rsidP="00843BD9">
      <w:pPr>
        <w:pStyle w:val="a4"/>
        <w:spacing w:before="0" w:after="0" w:line="360" w:lineRule="auto"/>
        <w:ind w:left="-454" w:firstLine="502"/>
        <w:rPr>
          <w:color w:val="000000"/>
          <w:sz w:val="28"/>
          <w:szCs w:val="28"/>
        </w:rPr>
      </w:pPr>
      <w:r w:rsidRPr="007B094C">
        <w:rPr>
          <w:color w:val="000000"/>
          <w:sz w:val="28"/>
          <w:szCs w:val="28"/>
        </w:rPr>
        <w:t>Ты его нарежь — и в чай.</w:t>
      </w:r>
    </w:p>
    <w:p w:rsidR="00843BD9" w:rsidRDefault="00843BD9" w:rsidP="00843BD9">
      <w:pPr>
        <w:pStyle w:val="a4"/>
        <w:spacing w:before="0" w:after="0" w:line="360" w:lineRule="auto"/>
        <w:ind w:left="-454" w:firstLine="502"/>
        <w:rPr>
          <w:color w:val="000000"/>
          <w:sz w:val="28"/>
          <w:szCs w:val="28"/>
        </w:rPr>
      </w:pPr>
      <w:r w:rsidRPr="007B094C">
        <w:rPr>
          <w:color w:val="000000"/>
          <w:sz w:val="28"/>
          <w:szCs w:val="28"/>
        </w:rPr>
        <w:t>Как зовется? Отвечай</w:t>
      </w:r>
      <w:proofErr w:type="gramStart"/>
      <w:r w:rsidRPr="007B094C">
        <w:rPr>
          <w:color w:val="000000"/>
          <w:sz w:val="28"/>
          <w:szCs w:val="28"/>
        </w:rPr>
        <w:t>!</w:t>
      </w:r>
      <w:r w:rsidRPr="007B094C">
        <w:rPr>
          <w:i/>
          <w:color w:val="000000"/>
          <w:sz w:val="28"/>
          <w:szCs w:val="28"/>
        </w:rPr>
        <w:t>(</w:t>
      </w:r>
      <w:proofErr w:type="gramEnd"/>
      <w:r w:rsidRPr="007B094C">
        <w:rPr>
          <w:i/>
          <w:color w:val="000000"/>
          <w:sz w:val="28"/>
          <w:szCs w:val="28"/>
        </w:rPr>
        <w:t>Лимон)</w:t>
      </w:r>
    </w:p>
    <w:p w:rsidR="00843BD9" w:rsidRPr="007B094C" w:rsidRDefault="00843BD9" w:rsidP="00843BD9">
      <w:pPr>
        <w:pStyle w:val="a4"/>
        <w:spacing w:before="0" w:after="0" w:line="360" w:lineRule="auto"/>
        <w:ind w:left="-454" w:firstLine="502"/>
        <w:rPr>
          <w:color w:val="000000"/>
          <w:sz w:val="28"/>
          <w:szCs w:val="28"/>
        </w:rPr>
      </w:pPr>
      <w:r w:rsidRPr="008F7F44">
        <w:rPr>
          <w:b/>
          <w:color w:val="000000"/>
          <w:sz w:val="28"/>
          <w:szCs w:val="28"/>
        </w:rPr>
        <w:t>4.</w:t>
      </w:r>
      <w:r w:rsidRPr="007B094C">
        <w:rPr>
          <w:color w:val="000000"/>
          <w:sz w:val="28"/>
          <w:szCs w:val="28"/>
        </w:rPr>
        <w:t>Кисти ягод над дорожкой</w:t>
      </w:r>
    </w:p>
    <w:p w:rsidR="00843BD9" w:rsidRPr="007B094C" w:rsidRDefault="00843BD9" w:rsidP="00843BD9">
      <w:pPr>
        <w:pStyle w:val="a4"/>
        <w:spacing w:before="0" w:after="0" w:line="360" w:lineRule="auto"/>
        <w:ind w:left="-454" w:firstLine="502"/>
        <w:rPr>
          <w:color w:val="000000"/>
          <w:sz w:val="28"/>
          <w:szCs w:val="28"/>
        </w:rPr>
      </w:pPr>
      <w:r w:rsidRPr="007B094C">
        <w:rPr>
          <w:color w:val="000000"/>
          <w:sz w:val="28"/>
          <w:szCs w:val="28"/>
        </w:rPr>
        <w:t>Прячут листики-ладошки.</w:t>
      </w:r>
    </w:p>
    <w:p w:rsidR="00843BD9" w:rsidRPr="007B094C" w:rsidRDefault="00843BD9" w:rsidP="00843BD9">
      <w:pPr>
        <w:pStyle w:val="a4"/>
        <w:spacing w:before="0" w:after="0" w:line="360" w:lineRule="auto"/>
        <w:ind w:left="-454" w:firstLine="502"/>
        <w:rPr>
          <w:color w:val="000000"/>
          <w:sz w:val="28"/>
          <w:szCs w:val="28"/>
        </w:rPr>
      </w:pPr>
      <w:r w:rsidRPr="007B094C">
        <w:rPr>
          <w:color w:val="000000"/>
          <w:sz w:val="28"/>
          <w:szCs w:val="28"/>
        </w:rPr>
        <w:t>На лозе повисли кисти</w:t>
      </w:r>
    </w:p>
    <w:p w:rsidR="00843BD9" w:rsidRDefault="00843BD9" w:rsidP="00843BD9">
      <w:pPr>
        <w:pStyle w:val="a4"/>
        <w:spacing w:before="0" w:after="0" w:line="360" w:lineRule="auto"/>
        <w:ind w:left="-454" w:firstLine="502"/>
        <w:rPr>
          <w:color w:val="000000"/>
          <w:sz w:val="28"/>
          <w:szCs w:val="28"/>
        </w:rPr>
      </w:pPr>
      <w:r w:rsidRPr="007B094C">
        <w:rPr>
          <w:color w:val="000000"/>
          <w:sz w:val="28"/>
          <w:szCs w:val="28"/>
        </w:rPr>
        <w:t>И от нас укрылись в листьях.</w:t>
      </w:r>
    </w:p>
    <w:p w:rsidR="00843BD9" w:rsidRPr="001C645C" w:rsidRDefault="00843BD9" w:rsidP="00843BD9">
      <w:pPr>
        <w:pStyle w:val="a4"/>
        <w:spacing w:before="0" w:after="0" w:line="360" w:lineRule="auto"/>
        <w:ind w:left="-454" w:firstLine="502"/>
        <w:rPr>
          <w:i/>
          <w:color w:val="000000"/>
          <w:sz w:val="28"/>
          <w:szCs w:val="28"/>
        </w:rPr>
      </w:pPr>
      <w:r w:rsidRPr="007B094C">
        <w:rPr>
          <w:i/>
          <w:color w:val="000000"/>
          <w:sz w:val="28"/>
          <w:szCs w:val="28"/>
        </w:rPr>
        <w:t>(Виноград)</w:t>
      </w:r>
    </w:p>
    <w:p w:rsidR="00843BD9" w:rsidRDefault="00843BD9" w:rsidP="00843BD9">
      <w:pPr>
        <w:pStyle w:val="a4"/>
        <w:spacing w:before="0" w:after="0" w:line="360" w:lineRule="auto"/>
        <w:textAlignment w:val="baseline"/>
        <w:rPr>
          <w:sz w:val="28"/>
          <w:szCs w:val="28"/>
        </w:rPr>
      </w:pPr>
      <w:r w:rsidRPr="008F7F44">
        <w:rPr>
          <w:b/>
          <w:sz w:val="28"/>
          <w:szCs w:val="28"/>
        </w:rPr>
        <w:t>5.</w:t>
      </w:r>
      <w:r w:rsidRPr="00CA14CD">
        <w:rPr>
          <w:sz w:val="28"/>
          <w:szCs w:val="28"/>
        </w:rPr>
        <w:t xml:space="preserve">Я — сладкий, рос на юге </w:t>
      </w:r>
    </w:p>
    <w:p w:rsidR="00843BD9" w:rsidRPr="00CA14CD" w:rsidRDefault="00843BD9" w:rsidP="00843BD9">
      <w:pPr>
        <w:pStyle w:val="a4"/>
        <w:spacing w:before="0" w:after="0" w:line="360" w:lineRule="auto"/>
        <w:textAlignment w:val="baseline"/>
        <w:rPr>
          <w:sz w:val="28"/>
          <w:szCs w:val="28"/>
        </w:rPr>
      </w:pPr>
      <w:r w:rsidRPr="00CA14CD">
        <w:rPr>
          <w:sz w:val="28"/>
          <w:szCs w:val="28"/>
        </w:rPr>
        <w:lastRenderedPageBreak/>
        <w:t>как солнышко в листве.</w:t>
      </w:r>
    </w:p>
    <w:p w:rsidR="00843BD9" w:rsidRDefault="00843BD9" w:rsidP="00843BD9">
      <w:pPr>
        <w:pStyle w:val="a4"/>
        <w:spacing w:before="0" w:after="0" w:line="360" w:lineRule="auto"/>
        <w:textAlignment w:val="baseline"/>
        <w:rPr>
          <w:sz w:val="28"/>
          <w:szCs w:val="28"/>
        </w:rPr>
      </w:pPr>
      <w:r w:rsidRPr="00CA14CD">
        <w:rPr>
          <w:sz w:val="28"/>
          <w:szCs w:val="28"/>
        </w:rPr>
        <w:t xml:space="preserve">Оранжевый и круглый, </w:t>
      </w:r>
    </w:p>
    <w:p w:rsidR="00843BD9" w:rsidRDefault="00843BD9" w:rsidP="00843BD9">
      <w:pPr>
        <w:pStyle w:val="a4"/>
        <w:spacing w:before="0" w:after="0" w:line="360" w:lineRule="auto"/>
        <w:textAlignment w:val="baseline"/>
        <w:rPr>
          <w:sz w:val="28"/>
          <w:szCs w:val="28"/>
        </w:rPr>
      </w:pPr>
      <w:r w:rsidRPr="00CA14CD">
        <w:rPr>
          <w:sz w:val="28"/>
          <w:szCs w:val="28"/>
        </w:rPr>
        <w:t xml:space="preserve">я нравлюсь детворе. </w:t>
      </w:r>
    </w:p>
    <w:p w:rsidR="00843BD9" w:rsidRPr="00CA14CD" w:rsidRDefault="00843BD9" w:rsidP="00843BD9">
      <w:pPr>
        <w:pStyle w:val="a4"/>
        <w:spacing w:before="0" w:after="0" w:line="360" w:lineRule="auto"/>
        <w:textAlignment w:val="baseline"/>
        <w:rPr>
          <w:sz w:val="28"/>
          <w:szCs w:val="28"/>
        </w:rPr>
      </w:pPr>
      <w:r w:rsidRPr="00CA14CD">
        <w:rPr>
          <w:i/>
          <w:sz w:val="28"/>
          <w:szCs w:val="28"/>
        </w:rPr>
        <w:t>(</w:t>
      </w:r>
      <w:r w:rsidRPr="00CA14CD">
        <w:rPr>
          <w:rStyle w:val="a8"/>
          <w:i/>
          <w:sz w:val="28"/>
          <w:szCs w:val="28"/>
          <w:bdr w:val="none" w:sz="0" w:space="0" w:color="auto" w:frame="1"/>
        </w:rPr>
        <w:t>Апельсин, мандарин</w:t>
      </w:r>
      <w:r w:rsidRPr="00CA14CD">
        <w:rPr>
          <w:b/>
          <w:i/>
          <w:sz w:val="28"/>
          <w:szCs w:val="28"/>
        </w:rPr>
        <w:t>)</w:t>
      </w:r>
    </w:p>
    <w:p w:rsidR="00843BD9" w:rsidRPr="00CA14CD" w:rsidRDefault="00843BD9" w:rsidP="00843BD9">
      <w:pPr>
        <w:spacing w:line="360" w:lineRule="auto"/>
        <w:jc w:val="both"/>
        <w:rPr>
          <w:rFonts w:ascii="Times New Roman" w:eastAsia="Times New Roman" w:hAnsi="Times New Roman" w:cs="Times New Roman"/>
          <w:bCs/>
          <w:sz w:val="28"/>
          <w:szCs w:val="28"/>
        </w:rPr>
      </w:pPr>
    </w:p>
    <w:p w:rsidR="00843BD9" w:rsidRPr="00CA14CD" w:rsidRDefault="00843BD9" w:rsidP="00843BD9">
      <w:pPr>
        <w:pStyle w:val="a4"/>
        <w:spacing w:before="0" w:after="0" w:line="360" w:lineRule="auto"/>
        <w:textAlignment w:val="baseline"/>
        <w:rPr>
          <w:sz w:val="28"/>
          <w:szCs w:val="28"/>
        </w:rPr>
      </w:pPr>
      <w:r w:rsidRPr="008F7F44">
        <w:rPr>
          <w:b/>
          <w:sz w:val="28"/>
          <w:szCs w:val="28"/>
        </w:rPr>
        <w:t>6.</w:t>
      </w:r>
      <w:r w:rsidRPr="00CA14CD">
        <w:rPr>
          <w:sz w:val="28"/>
          <w:szCs w:val="28"/>
        </w:rPr>
        <w:t>Этот вкусный желтый плод</w:t>
      </w:r>
    </w:p>
    <w:p w:rsidR="00843BD9" w:rsidRPr="00CA14CD" w:rsidRDefault="00843BD9" w:rsidP="00843BD9">
      <w:pPr>
        <w:pStyle w:val="a4"/>
        <w:spacing w:before="0" w:after="0" w:line="360" w:lineRule="auto"/>
        <w:textAlignment w:val="baseline"/>
        <w:rPr>
          <w:sz w:val="28"/>
          <w:szCs w:val="28"/>
        </w:rPr>
      </w:pPr>
      <w:r w:rsidRPr="00CA14CD">
        <w:rPr>
          <w:sz w:val="28"/>
          <w:szCs w:val="28"/>
        </w:rPr>
        <w:t>К нам из Африки плывет,</w:t>
      </w:r>
    </w:p>
    <w:p w:rsidR="00843BD9" w:rsidRPr="00CA14CD" w:rsidRDefault="00843BD9" w:rsidP="00843BD9">
      <w:pPr>
        <w:pStyle w:val="a4"/>
        <w:spacing w:before="0" w:after="0" w:line="360" w:lineRule="auto"/>
        <w:textAlignment w:val="baseline"/>
        <w:rPr>
          <w:sz w:val="28"/>
          <w:szCs w:val="28"/>
        </w:rPr>
      </w:pPr>
      <w:r w:rsidRPr="00CA14CD">
        <w:rPr>
          <w:sz w:val="28"/>
          <w:szCs w:val="28"/>
        </w:rPr>
        <w:t>Обезьянам в зоопарке</w:t>
      </w:r>
    </w:p>
    <w:p w:rsidR="00843BD9" w:rsidRDefault="00843BD9" w:rsidP="00843BD9">
      <w:pPr>
        <w:pStyle w:val="a4"/>
        <w:spacing w:before="0" w:after="0" w:line="360" w:lineRule="auto"/>
        <w:textAlignment w:val="baseline"/>
        <w:rPr>
          <w:i/>
          <w:sz w:val="28"/>
          <w:szCs w:val="28"/>
        </w:rPr>
      </w:pPr>
      <w:proofErr w:type="gramStart"/>
      <w:r w:rsidRPr="00CA14CD">
        <w:rPr>
          <w:sz w:val="28"/>
          <w:szCs w:val="28"/>
        </w:rPr>
        <w:t>Пищу</w:t>
      </w:r>
      <w:proofErr w:type="gramEnd"/>
      <w:r w:rsidRPr="00CA14CD">
        <w:rPr>
          <w:sz w:val="28"/>
          <w:szCs w:val="28"/>
        </w:rPr>
        <w:t xml:space="preserve"> круглый год дает</w:t>
      </w:r>
      <w:r w:rsidRPr="00CA14CD">
        <w:rPr>
          <w:i/>
          <w:sz w:val="28"/>
          <w:szCs w:val="28"/>
        </w:rPr>
        <w:t xml:space="preserve">. </w:t>
      </w:r>
    </w:p>
    <w:p w:rsidR="00843BD9" w:rsidRDefault="00843BD9" w:rsidP="00843BD9">
      <w:pPr>
        <w:pStyle w:val="a4"/>
        <w:spacing w:before="0" w:after="0" w:line="360" w:lineRule="auto"/>
        <w:textAlignment w:val="baseline"/>
        <w:rPr>
          <w:sz w:val="28"/>
          <w:szCs w:val="28"/>
        </w:rPr>
      </w:pPr>
      <w:r w:rsidRPr="00CA14CD">
        <w:rPr>
          <w:i/>
          <w:sz w:val="28"/>
          <w:szCs w:val="28"/>
        </w:rPr>
        <w:t>(</w:t>
      </w:r>
      <w:r w:rsidRPr="00CA14CD">
        <w:rPr>
          <w:rStyle w:val="a8"/>
          <w:i/>
          <w:sz w:val="28"/>
          <w:szCs w:val="28"/>
          <w:bdr w:val="none" w:sz="0" w:space="0" w:color="auto" w:frame="1"/>
        </w:rPr>
        <w:t>Банан</w:t>
      </w:r>
      <w:r w:rsidRPr="00CA14CD">
        <w:rPr>
          <w:i/>
          <w:sz w:val="28"/>
          <w:szCs w:val="28"/>
        </w:rPr>
        <w:t>)</w:t>
      </w:r>
    </w:p>
    <w:p w:rsidR="00843BD9" w:rsidRPr="00CA14CD" w:rsidRDefault="00843BD9" w:rsidP="00843BD9">
      <w:pPr>
        <w:pStyle w:val="a4"/>
        <w:spacing w:before="0" w:after="0" w:line="360" w:lineRule="auto"/>
        <w:textAlignment w:val="baseline"/>
        <w:rPr>
          <w:sz w:val="28"/>
          <w:szCs w:val="28"/>
        </w:rPr>
      </w:pPr>
      <w:r w:rsidRPr="008F7F44">
        <w:rPr>
          <w:b/>
          <w:sz w:val="28"/>
          <w:szCs w:val="28"/>
        </w:rPr>
        <w:t>7.</w:t>
      </w:r>
      <w:r w:rsidRPr="00CA14CD">
        <w:rPr>
          <w:sz w:val="28"/>
          <w:szCs w:val="28"/>
        </w:rPr>
        <w:t>Арбуз не арбуз,</w:t>
      </w:r>
    </w:p>
    <w:p w:rsidR="00843BD9" w:rsidRPr="008F7F44" w:rsidRDefault="00843BD9" w:rsidP="00843BD9">
      <w:pPr>
        <w:pStyle w:val="a4"/>
        <w:spacing w:before="0" w:after="0" w:line="360" w:lineRule="auto"/>
        <w:textAlignment w:val="baseline"/>
        <w:rPr>
          <w:sz w:val="28"/>
          <w:szCs w:val="28"/>
        </w:rPr>
      </w:pPr>
      <w:r w:rsidRPr="00CA14CD">
        <w:rPr>
          <w:sz w:val="28"/>
          <w:szCs w:val="28"/>
        </w:rPr>
        <w:t>А медовый на вкус</w:t>
      </w:r>
      <w:proofErr w:type="gramStart"/>
      <w:r w:rsidRPr="00CA14CD">
        <w:rPr>
          <w:b/>
          <w:sz w:val="28"/>
          <w:szCs w:val="28"/>
        </w:rPr>
        <w:t>.</w:t>
      </w:r>
      <w:r w:rsidRPr="008F7F44">
        <w:rPr>
          <w:i/>
          <w:sz w:val="28"/>
          <w:szCs w:val="28"/>
        </w:rPr>
        <w:t>(</w:t>
      </w:r>
      <w:proofErr w:type="gramEnd"/>
      <w:r w:rsidRPr="008F7F44">
        <w:rPr>
          <w:bCs/>
          <w:i/>
          <w:sz w:val="28"/>
          <w:szCs w:val="28"/>
        </w:rPr>
        <w:t>Дыня</w:t>
      </w:r>
      <w:r w:rsidRPr="008F7F44">
        <w:rPr>
          <w:i/>
          <w:sz w:val="28"/>
          <w:szCs w:val="28"/>
        </w:rPr>
        <w:t>)</w:t>
      </w:r>
    </w:p>
    <w:p w:rsidR="00843BD9" w:rsidRDefault="00843BD9" w:rsidP="00843BD9">
      <w:pPr>
        <w:spacing w:line="360" w:lineRule="auto"/>
        <w:jc w:val="both"/>
        <w:rPr>
          <w:rFonts w:ascii="Times New Roman" w:hAnsi="Times New Roman" w:cs="Times New Roman"/>
          <w:color w:val="000000"/>
          <w:sz w:val="28"/>
          <w:szCs w:val="28"/>
        </w:rPr>
      </w:pPr>
    </w:p>
    <w:p w:rsidR="00843BD9" w:rsidRDefault="00843BD9" w:rsidP="00843BD9">
      <w:pPr>
        <w:spacing w:line="360" w:lineRule="auto"/>
        <w:jc w:val="both"/>
        <w:rPr>
          <w:rFonts w:ascii="Times New Roman" w:hAnsi="Times New Roman" w:cs="Times New Roman"/>
          <w:color w:val="000000"/>
          <w:sz w:val="28"/>
          <w:szCs w:val="28"/>
        </w:rPr>
      </w:pPr>
      <w:r w:rsidRPr="008F7F44">
        <w:rPr>
          <w:rFonts w:ascii="Times New Roman" w:hAnsi="Times New Roman" w:cs="Times New Roman"/>
          <w:b/>
          <w:color w:val="000000"/>
          <w:sz w:val="28"/>
          <w:szCs w:val="28"/>
        </w:rPr>
        <w:t>8.</w:t>
      </w:r>
      <w:r>
        <w:rPr>
          <w:rFonts w:ascii="Times New Roman" w:hAnsi="Times New Roman" w:cs="Times New Roman"/>
          <w:color w:val="000000"/>
          <w:sz w:val="28"/>
          <w:szCs w:val="28"/>
        </w:rPr>
        <w:t>Эта шишка не простая,</w:t>
      </w:r>
    </w:p>
    <w:p w:rsidR="00843BD9" w:rsidRPr="007B094C" w:rsidRDefault="00843BD9" w:rsidP="00843BD9">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w:t>
      </w:r>
      <w:r w:rsidRPr="007B094C">
        <w:rPr>
          <w:rFonts w:ascii="Times New Roman" w:hAnsi="Times New Roman" w:cs="Times New Roman"/>
          <w:color w:val="000000"/>
          <w:sz w:val="28"/>
          <w:szCs w:val="28"/>
        </w:rPr>
        <w:t xml:space="preserve"> огромная какая! </w:t>
      </w:r>
    </w:p>
    <w:p w:rsidR="00843BD9" w:rsidRDefault="00843BD9" w:rsidP="00843BD9">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плотной жёсткой кожуре, </w:t>
      </w:r>
    </w:p>
    <w:p w:rsidR="00843BD9" w:rsidRPr="007B094C" w:rsidRDefault="00843BD9" w:rsidP="00843BD9">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Pr="007B094C">
        <w:rPr>
          <w:rFonts w:ascii="Times New Roman" w:hAnsi="Times New Roman" w:cs="Times New Roman"/>
          <w:color w:val="000000"/>
          <w:sz w:val="28"/>
          <w:szCs w:val="28"/>
        </w:rPr>
        <w:t xml:space="preserve"> растёт она в траве. </w:t>
      </w:r>
    </w:p>
    <w:p w:rsidR="00843BD9" w:rsidRDefault="00843BD9" w:rsidP="00843BD9">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Мякоть – ярче, чем желток, </w:t>
      </w:r>
    </w:p>
    <w:p w:rsidR="00843BD9" w:rsidRPr="007B094C" w:rsidRDefault="00843BD9" w:rsidP="00843BD9">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Pr="007B094C">
        <w:rPr>
          <w:rFonts w:ascii="Times New Roman" w:hAnsi="Times New Roman" w:cs="Times New Roman"/>
          <w:color w:val="000000"/>
          <w:sz w:val="28"/>
          <w:szCs w:val="28"/>
        </w:rPr>
        <w:t xml:space="preserve">а макушке – хохолок. </w:t>
      </w:r>
    </w:p>
    <w:p w:rsidR="00843BD9" w:rsidRDefault="00843BD9" w:rsidP="00843BD9">
      <w:pPr>
        <w:spacing w:line="360" w:lineRule="auto"/>
        <w:jc w:val="both"/>
        <w:rPr>
          <w:rFonts w:ascii="Times New Roman" w:hAnsi="Times New Roman" w:cs="Times New Roman"/>
          <w:color w:val="000000"/>
          <w:sz w:val="28"/>
          <w:szCs w:val="28"/>
        </w:rPr>
      </w:pPr>
      <w:r w:rsidRPr="007B094C">
        <w:rPr>
          <w:rFonts w:ascii="Times New Roman" w:hAnsi="Times New Roman" w:cs="Times New Roman"/>
          <w:color w:val="000000"/>
          <w:sz w:val="28"/>
          <w:szCs w:val="28"/>
        </w:rPr>
        <w:lastRenderedPageBreak/>
        <w:t xml:space="preserve">Вкус у шишки – просто класс! </w:t>
      </w:r>
    </w:p>
    <w:p w:rsidR="00843BD9" w:rsidRPr="001C645C" w:rsidRDefault="00843BD9" w:rsidP="00843BD9">
      <w:pPr>
        <w:spacing w:line="360" w:lineRule="auto"/>
        <w:jc w:val="both"/>
        <w:rPr>
          <w:rFonts w:ascii="Times New Roman" w:eastAsiaTheme="minorEastAsia" w:hAnsi="Times New Roman" w:cs="Times New Roman"/>
          <w:i/>
          <w:iCs/>
          <w:color w:val="000000"/>
          <w:sz w:val="28"/>
          <w:szCs w:val="28"/>
        </w:rPr>
        <w:sectPr w:rsidR="00843BD9" w:rsidRPr="001C645C" w:rsidSect="00935F0B">
          <w:type w:val="continuous"/>
          <w:pgSz w:w="11906" w:h="16838"/>
          <w:pgMar w:top="1134" w:right="850" w:bottom="1134" w:left="1701" w:header="708" w:footer="708" w:gutter="0"/>
          <w:cols w:num="2" w:space="708"/>
          <w:docGrid w:linePitch="360"/>
        </w:sectPr>
      </w:pPr>
      <w:r w:rsidRPr="007B094C">
        <w:rPr>
          <w:rFonts w:ascii="Times New Roman" w:hAnsi="Times New Roman" w:cs="Times New Roman"/>
          <w:color w:val="000000"/>
          <w:sz w:val="28"/>
          <w:szCs w:val="28"/>
        </w:rPr>
        <w:lastRenderedPageBreak/>
        <w:t xml:space="preserve">Это чудо – ... </w:t>
      </w:r>
      <w:r w:rsidRPr="007B094C">
        <w:rPr>
          <w:rStyle w:val="a9"/>
          <w:rFonts w:ascii="Times New Roman" w:hAnsi="Times New Roman" w:cs="Times New Roman"/>
          <w:color w:val="000000"/>
          <w:sz w:val="28"/>
          <w:szCs w:val="28"/>
        </w:rPr>
        <w:t>(Ананас</w:t>
      </w:r>
      <w:r>
        <w:rPr>
          <w:rStyle w:val="a9"/>
          <w:rFonts w:ascii="Times New Roman" w:hAnsi="Times New Roman" w:cs="Times New Roman"/>
          <w:color w:val="000000"/>
          <w:sz w:val="28"/>
          <w:szCs w:val="28"/>
        </w:rPr>
        <w:t>)</w:t>
      </w:r>
    </w:p>
    <w:p w:rsidR="00843BD9" w:rsidRDefault="00843BD9" w:rsidP="00843BD9">
      <w:pPr>
        <w:spacing w:line="360" w:lineRule="auto"/>
        <w:jc w:val="both"/>
        <w:rPr>
          <w:rFonts w:ascii="Times New Roman" w:eastAsia="Times New Roman" w:hAnsi="Times New Roman" w:cs="Times New Roman"/>
          <w:bCs/>
          <w:sz w:val="28"/>
          <w:szCs w:val="28"/>
        </w:rPr>
      </w:pPr>
      <w:r w:rsidRPr="007866C8">
        <w:rPr>
          <w:rFonts w:ascii="Times New Roman" w:eastAsia="Times New Roman" w:hAnsi="Times New Roman" w:cs="Times New Roman"/>
          <w:b/>
          <w:bCs/>
          <w:sz w:val="28"/>
          <w:szCs w:val="28"/>
        </w:rPr>
        <w:lastRenderedPageBreak/>
        <w:t>Б) Самопроверка</w:t>
      </w:r>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по</w:t>
      </w:r>
      <w:proofErr w:type="gramEnd"/>
      <w:r>
        <w:rPr>
          <w:rFonts w:ascii="Times New Roman" w:eastAsia="Times New Roman" w:hAnsi="Times New Roman" w:cs="Times New Roman"/>
          <w:bCs/>
          <w:sz w:val="28"/>
          <w:szCs w:val="28"/>
        </w:rPr>
        <w:t xml:space="preserve"> с. 89. </w:t>
      </w:r>
    </w:p>
    <w:p w:rsidR="00843BD9" w:rsidRPr="005B492B" w:rsidRDefault="00843BD9" w:rsidP="00843BD9">
      <w:pPr>
        <w:spacing w:line="360" w:lineRule="auto"/>
        <w:jc w:val="both"/>
        <w:rPr>
          <w:rFonts w:ascii="Times New Roman" w:eastAsia="Times New Roman" w:hAnsi="Times New Roman" w:cs="Times New Roman"/>
          <w:b/>
          <w:bCs/>
          <w:i/>
          <w:sz w:val="28"/>
          <w:szCs w:val="28"/>
        </w:rPr>
      </w:pPr>
      <w:r>
        <w:rPr>
          <w:rFonts w:ascii="Times New Roman" w:eastAsia="Times New Roman" w:hAnsi="Times New Roman" w:cs="Times New Roman"/>
          <w:bCs/>
          <w:sz w:val="28"/>
          <w:szCs w:val="28"/>
        </w:rPr>
        <w:t xml:space="preserve">- Назовите одним словом то, что вы обозначили фишкой красного цвета. </w:t>
      </w:r>
      <w:r w:rsidRPr="005B492B">
        <w:rPr>
          <w:rFonts w:ascii="Times New Roman" w:eastAsia="Times New Roman" w:hAnsi="Times New Roman" w:cs="Times New Roman"/>
          <w:b/>
          <w:bCs/>
          <w:i/>
          <w:sz w:val="28"/>
          <w:szCs w:val="28"/>
        </w:rPr>
        <w:t>(Фрукты)</w:t>
      </w:r>
    </w:p>
    <w:p w:rsidR="00843BD9" w:rsidRPr="005B492B" w:rsidRDefault="00843BD9" w:rsidP="00843BD9">
      <w:pPr>
        <w:spacing w:line="360" w:lineRule="auto"/>
        <w:jc w:val="both"/>
        <w:rPr>
          <w:rFonts w:ascii="Times New Roman" w:eastAsia="Times New Roman" w:hAnsi="Times New Roman" w:cs="Times New Roman"/>
          <w:b/>
          <w:bCs/>
          <w:i/>
          <w:sz w:val="28"/>
          <w:szCs w:val="28"/>
        </w:rPr>
      </w:pPr>
      <w:r>
        <w:rPr>
          <w:rFonts w:ascii="Times New Roman" w:eastAsia="Times New Roman" w:hAnsi="Times New Roman" w:cs="Times New Roman"/>
          <w:bCs/>
          <w:sz w:val="28"/>
          <w:szCs w:val="28"/>
        </w:rPr>
        <w:t xml:space="preserve">- А как назвать одним словом все, что осталось незакрыто фишками? </w:t>
      </w:r>
      <w:r w:rsidRPr="005B492B">
        <w:rPr>
          <w:rFonts w:ascii="Times New Roman" w:eastAsia="Times New Roman" w:hAnsi="Times New Roman" w:cs="Times New Roman"/>
          <w:b/>
          <w:bCs/>
          <w:i/>
          <w:sz w:val="28"/>
          <w:szCs w:val="28"/>
        </w:rPr>
        <w:t>(Овощи).</w:t>
      </w:r>
    </w:p>
    <w:p w:rsidR="00843BD9" w:rsidRDefault="00843BD9" w:rsidP="00843BD9">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-Проверьте себя. Найдите правильные ответы в учебнике на стр. 89. </w:t>
      </w:r>
    </w:p>
    <w:p w:rsidR="00843BD9" w:rsidRDefault="00843BD9" w:rsidP="00843BD9">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Все ли фишки вы положили правильно? Кто ошибся? Какой овощ или фрукт вы определили не правильно? Рассмотрите таблицу и постарайтесь запомнить овощи и фрукты.</w:t>
      </w:r>
    </w:p>
    <w:p w:rsidR="00843BD9" w:rsidRDefault="00843BD9" w:rsidP="00843BD9">
      <w:pPr>
        <w:spacing w:line="360" w:lineRule="auto"/>
        <w:jc w:val="both"/>
        <w:rPr>
          <w:rFonts w:ascii="Times New Roman" w:eastAsia="Times New Roman" w:hAnsi="Times New Roman" w:cs="Times New Roman"/>
          <w:b/>
          <w:bCs/>
          <w:i/>
          <w:sz w:val="28"/>
          <w:szCs w:val="28"/>
        </w:rPr>
      </w:pPr>
      <w:r>
        <w:rPr>
          <w:rFonts w:ascii="Times New Roman" w:eastAsia="Times New Roman" w:hAnsi="Times New Roman" w:cs="Times New Roman"/>
          <w:bCs/>
          <w:sz w:val="28"/>
          <w:szCs w:val="28"/>
        </w:rPr>
        <w:t>-</w:t>
      </w:r>
      <w:r w:rsidRPr="00571BFC">
        <w:rPr>
          <w:rFonts w:ascii="Times New Roman" w:eastAsia="Times New Roman" w:hAnsi="Times New Roman" w:cs="Times New Roman"/>
          <w:bCs/>
          <w:sz w:val="28"/>
          <w:szCs w:val="28"/>
        </w:rPr>
        <w:t>Ка</w:t>
      </w:r>
      <w:r>
        <w:rPr>
          <w:rFonts w:ascii="Times New Roman" w:eastAsia="Times New Roman" w:hAnsi="Times New Roman" w:cs="Times New Roman"/>
          <w:bCs/>
          <w:sz w:val="28"/>
          <w:szCs w:val="28"/>
        </w:rPr>
        <w:t xml:space="preserve">к вы отличаете овощи от фруктов? </w:t>
      </w:r>
      <w:r w:rsidRPr="006A363A">
        <w:rPr>
          <w:rFonts w:ascii="Times New Roman" w:eastAsia="Times New Roman" w:hAnsi="Times New Roman" w:cs="Times New Roman"/>
          <w:b/>
          <w:bCs/>
          <w:i/>
          <w:sz w:val="28"/>
          <w:szCs w:val="28"/>
        </w:rPr>
        <w:t>(Дети высказывают свое мнение.</w:t>
      </w:r>
      <w:r>
        <w:rPr>
          <w:rFonts w:ascii="Times New Roman" w:eastAsia="Times New Roman" w:hAnsi="Times New Roman" w:cs="Times New Roman"/>
          <w:b/>
          <w:bCs/>
          <w:i/>
          <w:sz w:val="28"/>
          <w:szCs w:val="28"/>
        </w:rPr>
        <w:t>)</w:t>
      </w:r>
    </w:p>
    <w:p w:rsidR="00843BD9" w:rsidRDefault="00843BD9" w:rsidP="00843BD9">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Какие на вкус фрукты? Где они растут?</w:t>
      </w:r>
    </w:p>
    <w:p w:rsidR="00843BD9" w:rsidRPr="008F7F44" w:rsidRDefault="00843BD9" w:rsidP="00843BD9">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Какие на вкус овощи? Где они растут?</w:t>
      </w:r>
    </w:p>
    <w:p w:rsidR="00843BD9" w:rsidRPr="001C645C" w:rsidRDefault="00843BD9" w:rsidP="00843BD9">
      <w:pPr>
        <w:spacing w:line="360" w:lineRule="auto"/>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(Этими вопросами н</w:t>
      </w:r>
      <w:r w:rsidRPr="006A363A">
        <w:rPr>
          <w:rFonts w:ascii="Times New Roman" w:eastAsia="Times New Roman" w:hAnsi="Times New Roman" w:cs="Times New Roman"/>
          <w:b/>
          <w:bCs/>
          <w:i/>
          <w:sz w:val="28"/>
          <w:szCs w:val="28"/>
        </w:rPr>
        <w:t>адо по</w:t>
      </w:r>
      <w:r>
        <w:rPr>
          <w:rFonts w:ascii="Times New Roman" w:eastAsia="Times New Roman" w:hAnsi="Times New Roman" w:cs="Times New Roman"/>
          <w:b/>
          <w:bCs/>
          <w:i/>
          <w:sz w:val="28"/>
          <w:szCs w:val="28"/>
        </w:rPr>
        <w:t xml:space="preserve">двести детей к выводу, что фрукты </w:t>
      </w:r>
      <w:r w:rsidRPr="006A363A">
        <w:rPr>
          <w:rFonts w:ascii="Times New Roman" w:eastAsia="Times New Roman" w:hAnsi="Times New Roman" w:cs="Times New Roman"/>
          <w:b/>
          <w:bCs/>
          <w:i/>
          <w:sz w:val="28"/>
          <w:szCs w:val="28"/>
        </w:rPr>
        <w:t xml:space="preserve"> обычно сла</w:t>
      </w:r>
      <w:r>
        <w:rPr>
          <w:rFonts w:ascii="Times New Roman" w:eastAsia="Times New Roman" w:hAnsi="Times New Roman" w:cs="Times New Roman"/>
          <w:b/>
          <w:bCs/>
          <w:i/>
          <w:sz w:val="28"/>
          <w:szCs w:val="28"/>
        </w:rPr>
        <w:t xml:space="preserve">дкие и растут в саду, а овощи </w:t>
      </w:r>
      <w:r w:rsidRPr="006A363A">
        <w:rPr>
          <w:rFonts w:ascii="Times New Roman" w:eastAsia="Times New Roman" w:hAnsi="Times New Roman" w:cs="Times New Roman"/>
          <w:b/>
          <w:bCs/>
          <w:i/>
          <w:sz w:val="28"/>
          <w:szCs w:val="28"/>
        </w:rPr>
        <w:t>обычно несладкие и растут на огороде).</w:t>
      </w:r>
    </w:p>
    <w:p w:rsidR="00843BD9" w:rsidRPr="001C645C" w:rsidRDefault="00843BD9" w:rsidP="00843BD9">
      <w:pPr>
        <w:spacing w:line="360" w:lineRule="auto"/>
        <w:jc w:val="both"/>
        <w:rPr>
          <w:rFonts w:ascii="Times New Roman" w:eastAsia="Times New Roman" w:hAnsi="Times New Roman" w:cs="Times New Roman"/>
          <w:bCs/>
          <w:color w:val="000000" w:themeColor="text1"/>
          <w:sz w:val="28"/>
          <w:szCs w:val="28"/>
        </w:rPr>
      </w:pPr>
      <w:r w:rsidRPr="005B492B">
        <w:rPr>
          <w:rFonts w:ascii="Times New Roman" w:eastAsia="Times New Roman" w:hAnsi="Times New Roman" w:cs="Times New Roman"/>
          <w:b/>
          <w:bCs/>
          <w:sz w:val="28"/>
          <w:szCs w:val="28"/>
          <w:u w:val="single"/>
        </w:rPr>
        <w:t>Физкультминутка.</w:t>
      </w:r>
      <w:r>
        <w:rPr>
          <w:rFonts w:ascii="Times New Roman" w:eastAsia="Times New Roman" w:hAnsi="Times New Roman" w:cs="Times New Roman"/>
          <w:b/>
          <w:bCs/>
          <w:sz w:val="28"/>
          <w:szCs w:val="28"/>
          <w:u w:val="single"/>
        </w:rPr>
        <w:t xml:space="preserve"> </w:t>
      </w:r>
      <w:r w:rsidRPr="001C645C">
        <w:rPr>
          <w:rFonts w:ascii="Times New Roman" w:eastAsia="Times New Roman" w:hAnsi="Times New Roman" w:cs="Times New Roman"/>
          <w:bCs/>
          <w:color w:val="000000" w:themeColor="text1"/>
          <w:sz w:val="28"/>
          <w:szCs w:val="28"/>
        </w:rPr>
        <w:t>(С целью отдыха и закрепления  полученных знаний).</w:t>
      </w:r>
    </w:p>
    <w:p w:rsidR="00843BD9" w:rsidRDefault="00843BD9" w:rsidP="00843BD9">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Черепашка предлагает вам игру.</w:t>
      </w:r>
    </w:p>
    <w:p w:rsidR="00843BD9" w:rsidRPr="006A363A" w:rsidRDefault="00843BD9" w:rsidP="00843BD9">
      <w:pPr>
        <w:spacing w:line="360" w:lineRule="auto"/>
        <w:jc w:val="both"/>
        <w:rPr>
          <w:rFonts w:ascii="Times New Roman" w:eastAsia="Times New Roman" w:hAnsi="Times New Roman" w:cs="Times New Roman"/>
          <w:b/>
          <w:bCs/>
          <w:i/>
          <w:sz w:val="28"/>
          <w:szCs w:val="28"/>
        </w:rPr>
      </w:pPr>
      <w:r w:rsidRPr="006A363A">
        <w:rPr>
          <w:rFonts w:ascii="Times New Roman" w:eastAsia="Times New Roman" w:hAnsi="Times New Roman" w:cs="Times New Roman"/>
          <w:b/>
          <w:bCs/>
          <w:i/>
          <w:sz w:val="28"/>
          <w:szCs w:val="28"/>
        </w:rPr>
        <w:t>Игра «</w:t>
      </w:r>
      <w:proofErr w:type="gramStart"/>
      <w:r w:rsidRPr="006A363A">
        <w:rPr>
          <w:rFonts w:ascii="Times New Roman" w:eastAsia="Times New Roman" w:hAnsi="Times New Roman" w:cs="Times New Roman"/>
          <w:b/>
          <w:bCs/>
          <w:i/>
          <w:sz w:val="28"/>
          <w:szCs w:val="28"/>
        </w:rPr>
        <w:t>Во</w:t>
      </w:r>
      <w:proofErr w:type="gramEnd"/>
      <w:r w:rsidRPr="006A363A">
        <w:rPr>
          <w:rFonts w:ascii="Times New Roman" w:eastAsia="Times New Roman" w:hAnsi="Times New Roman" w:cs="Times New Roman"/>
          <w:b/>
          <w:bCs/>
          <w:i/>
          <w:sz w:val="28"/>
          <w:szCs w:val="28"/>
        </w:rPr>
        <w:t xml:space="preserve"> саду ли, в огороде.»</w:t>
      </w:r>
    </w:p>
    <w:p w:rsidR="00843BD9" w:rsidRPr="00834B2D" w:rsidRDefault="00843BD9" w:rsidP="00843BD9">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834B2D">
        <w:rPr>
          <w:rFonts w:ascii="Times New Roman" w:eastAsia="Times New Roman" w:hAnsi="Times New Roman" w:cs="Times New Roman"/>
          <w:bCs/>
          <w:sz w:val="28"/>
          <w:szCs w:val="28"/>
        </w:rPr>
        <w:t xml:space="preserve">Учитель называет различные овощи и </w:t>
      </w:r>
      <w:proofErr w:type="spellStart"/>
      <w:r w:rsidRPr="00834B2D">
        <w:rPr>
          <w:rFonts w:ascii="Times New Roman" w:eastAsia="Times New Roman" w:hAnsi="Times New Roman" w:cs="Times New Roman"/>
          <w:bCs/>
          <w:sz w:val="28"/>
          <w:szCs w:val="28"/>
        </w:rPr>
        <w:t>фрукты</w:t>
      </w:r>
      <w:proofErr w:type="gramStart"/>
      <w:r w:rsidRPr="00834B2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Е</w:t>
      </w:r>
      <w:proofErr w:type="gramEnd"/>
      <w:r>
        <w:rPr>
          <w:rFonts w:ascii="Times New Roman" w:eastAsia="Times New Roman" w:hAnsi="Times New Roman" w:cs="Times New Roman"/>
          <w:bCs/>
          <w:sz w:val="28"/>
          <w:szCs w:val="28"/>
        </w:rPr>
        <w:t>сли</w:t>
      </w:r>
      <w:proofErr w:type="spellEnd"/>
      <w:r>
        <w:rPr>
          <w:rFonts w:ascii="Times New Roman" w:eastAsia="Times New Roman" w:hAnsi="Times New Roman" w:cs="Times New Roman"/>
          <w:bCs/>
          <w:sz w:val="28"/>
          <w:szCs w:val="28"/>
        </w:rPr>
        <w:t xml:space="preserve"> овощ – дети приседают на корточки, если фрукт – встают, тянутся руками вверх.)</w:t>
      </w:r>
    </w:p>
    <w:p w:rsidR="00843BD9" w:rsidRPr="006A363A" w:rsidRDefault="00843BD9" w:rsidP="00843BD9">
      <w:pPr>
        <w:spacing w:line="360" w:lineRule="auto"/>
        <w:jc w:val="both"/>
        <w:rPr>
          <w:rFonts w:ascii="Times New Roman" w:eastAsia="Times New Roman" w:hAnsi="Times New Roman" w:cs="Times New Roman"/>
          <w:b/>
          <w:bCs/>
          <w:i/>
          <w:sz w:val="28"/>
          <w:szCs w:val="28"/>
        </w:rPr>
      </w:pPr>
      <w:r>
        <w:rPr>
          <w:rFonts w:ascii="Times New Roman" w:eastAsia="Times New Roman" w:hAnsi="Times New Roman" w:cs="Times New Roman"/>
          <w:bCs/>
          <w:sz w:val="28"/>
          <w:szCs w:val="28"/>
        </w:rPr>
        <w:t>- Ребята, вспомните, о чем мы уже говорили сегодня на уроке и  подумайте, к</w:t>
      </w:r>
      <w:r w:rsidRPr="00C40DF6">
        <w:rPr>
          <w:rFonts w:ascii="Times New Roman" w:eastAsia="Times New Roman" w:hAnsi="Times New Roman" w:cs="Times New Roman"/>
          <w:bCs/>
          <w:sz w:val="28"/>
          <w:szCs w:val="28"/>
        </w:rPr>
        <w:t xml:space="preserve">акой совет мы дадим </w:t>
      </w:r>
      <w:proofErr w:type="spellStart"/>
      <w:r w:rsidRPr="00C40DF6">
        <w:rPr>
          <w:rFonts w:ascii="Times New Roman" w:eastAsia="Times New Roman" w:hAnsi="Times New Roman" w:cs="Times New Roman"/>
          <w:bCs/>
          <w:sz w:val="28"/>
          <w:szCs w:val="28"/>
        </w:rPr>
        <w:t>Муравьишке</w:t>
      </w:r>
      <w:proofErr w:type="spellEnd"/>
      <w:r>
        <w:rPr>
          <w:rFonts w:ascii="Times New Roman" w:eastAsia="Times New Roman" w:hAnsi="Times New Roman" w:cs="Times New Roman"/>
          <w:bCs/>
          <w:sz w:val="28"/>
          <w:szCs w:val="28"/>
        </w:rPr>
        <w:t>, чтобы он меньше болел</w:t>
      </w:r>
      <w:proofErr w:type="gramStart"/>
      <w:r w:rsidRPr="00C40DF6">
        <w:rPr>
          <w:rFonts w:ascii="Times New Roman" w:eastAsia="Times New Roman" w:hAnsi="Times New Roman" w:cs="Times New Roman"/>
          <w:bCs/>
          <w:sz w:val="28"/>
          <w:szCs w:val="28"/>
        </w:rPr>
        <w:t>?</w:t>
      </w:r>
      <w:r w:rsidRPr="006A363A">
        <w:rPr>
          <w:rFonts w:ascii="Times New Roman" w:eastAsia="Times New Roman" w:hAnsi="Times New Roman" w:cs="Times New Roman"/>
          <w:b/>
          <w:bCs/>
          <w:i/>
          <w:sz w:val="28"/>
          <w:szCs w:val="28"/>
        </w:rPr>
        <w:t>(</w:t>
      </w:r>
      <w:proofErr w:type="gramEnd"/>
      <w:r w:rsidRPr="006A363A">
        <w:rPr>
          <w:rFonts w:ascii="Times New Roman" w:eastAsia="Times New Roman" w:hAnsi="Times New Roman" w:cs="Times New Roman"/>
          <w:b/>
          <w:bCs/>
          <w:i/>
          <w:sz w:val="28"/>
          <w:szCs w:val="28"/>
        </w:rPr>
        <w:t>Есть больше овощей и фруктов.)</w:t>
      </w:r>
    </w:p>
    <w:p w:rsidR="00843BD9" w:rsidRPr="001C645C" w:rsidRDefault="00843BD9" w:rsidP="00843BD9">
      <w:pPr>
        <w:spacing w:line="360" w:lineRule="auto"/>
        <w:jc w:val="both"/>
        <w:rPr>
          <w:rFonts w:ascii="Times New Roman" w:eastAsia="Times New Roman" w:hAnsi="Times New Roman" w:cs="Times New Roman"/>
          <w:b/>
          <w:bCs/>
          <w:i/>
          <w:sz w:val="28"/>
          <w:szCs w:val="28"/>
        </w:rPr>
      </w:pPr>
      <w:r>
        <w:rPr>
          <w:rFonts w:ascii="Times New Roman" w:eastAsia="Times New Roman" w:hAnsi="Times New Roman" w:cs="Times New Roman"/>
          <w:bCs/>
          <w:sz w:val="28"/>
          <w:szCs w:val="28"/>
        </w:rPr>
        <w:t xml:space="preserve">-Чем они полезны, помните, что говорил доктор </w:t>
      </w:r>
      <w:proofErr w:type="spellStart"/>
      <w:r>
        <w:rPr>
          <w:rFonts w:ascii="Times New Roman" w:eastAsia="Times New Roman" w:hAnsi="Times New Roman" w:cs="Times New Roman"/>
          <w:bCs/>
          <w:sz w:val="28"/>
          <w:szCs w:val="28"/>
        </w:rPr>
        <w:t>Зеленкин</w:t>
      </w:r>
      <w:proofErr w:type="spellEnd"/>
      <w:r>
        <w:rPr>
          <w:rFonts w:ascii="Times New Roman" w:eastAsia="Times New Roman" w:hAnsi="Times New Roman" w:cs="Times New Roman"/>
          <w:bCs/>
          <w:sz w:val="28"/>
          <w:szCs w:val="28"/>
        </w:rPr>
        <w:t xml:space="preserve">? </w:t>
      </w:r>
      <w:r w:rsidRPr="006A363A">
        <w:rPr>
          <w:rFonts w:ascii="Times New Roman" w:eastAsia="Times New Roman" w:hAnsi="Times New Roman" w:cs="Times New Roman"/>
          <w:b/>
          <w:bCs/>
          <w:i/>
          <w:sz w:val="28"/>
          <w:szCs w:val="28"/>
        </w:rPr>
        <w:t>(В них содержатся витамины.)</w:t>
      </w:r>
    </w:p>
    <w:p w:rsidR="00843BD9" w:rsidRPr="00D86BF4" w:rsidRDefault="00843BD9" w:rsidP="00843BD9">
      <w:pPr>
        <w:spacing w:line="360" w:lineRule="auto"/>
        <w:jc w:val="both"/>
        <w:rPr>
          <w:rFonts w:ascii="Times New Roman" w:eastAsia="Times New Roman" w:hAnsi="Times New Roman" w:cs="Times New Roman"/>
          <w:b/>
          <w:bCs/>
          <w:color w:val="0000FF"/>
          <w:sz w:val="28"/>
          <w:szCs w:val="28"/>
        </w:rPr>
      </w:pPr>
      <w:r>
        <w:rPr>
          <w:rFonts w:ascii="Times New Roman" w:eastAsia="Times New Roman" w:hAnsi="Times New Roman" w:cs="Times New Roman"/>
          <w:b/>
          <w:bCs/>
          <w:sz w:val="28"/>
          <w:szCs w:val="28"/>
        </w:rPr>
        <w:t>В</w:t>
      </w:r>
      <w:proofErr w:type="gramStart"/>
      <w:r w:rsidRPr="008B5E0D">
        <w:rPr>
          <w:rFonts w:ascii="Times New Roman" w:eastAsia="Times New Roman" w:hAnsi="Times New Roman" w:cs="Times New Roman"/>
          <w:b/>
          <w:bCs/>
          <w:sz w:val="28"/>
          <w:szCs w:val="28"/>
        </w:rPr>
        <w:t>)Р</w:t>
      </w:r>
      <w:proofErr w:type="gramEnd"/>
      <w:r w:rsidRPr="008B5E0D">
        <w:rPr>
          <w:rFonts w:ascii="Times New Roman" w:eastAsia="Times New Roman" w:hAnsi="Times New Roman" w:cs="Times New Roman"/>
          <w:b/>
          <w:bCs/>
          <w:sz w:val="28"/>
          <w:szCs w:val="28"/>
        </w:rPr>
        <w:t>абота в группах</w:t>
      </w:r>
      <w:r>
        <w:rPr>
          <w:rFonts w:ascii="Times New Roman" w:eastAsia="Times New Roman" w:hAnsi="Times New Roman" w:cs="Times New Roman"/>
          <w:b/>
          <w:bCs/>
          <w:sz w:val="28"/>
          <w:szCs w:val="28"/>
        </w:rPr>
        <w:t xml:space="preserve"> </w:t>
      </w:r>
      <w:r w:rsidRPr="001C645C">
        <w:rPr>
          <w:rFonts w:ascii="Times New Roman" w:eastAsia="Times New Roman" w:hAnsi="Times New Roman" w:cs="Times New Roman"/>
          <w:bCs/>
          <w:color w:val="000000" w:themeColor="text1"/>
          <w:sz w:val="28"/>
          <w:szCs w:val="28"/>
        </w:rPr>
        <w:t>(с использованием ролевой игры – получение новых знаний).</w:t>
      </w:r>
    </w:p>
    <w:p w:rsidR="00843BD9" w:rsidRDefault="00843BD9" w:rsidP="00843BD9">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Учитель </w:t>
      </w:r>
      <w:r w:rsidRPr="008F7F44">
        <w:rPr>
          <w:rFonts w:ascii="Times New Roman" w:eastAsia="Times New Roman" w:hAnsi="Times New Roman" w:cs="Times New Roman"/>
          <w:bCs/>
          <w:sz w:val="28"/>
          <w:szCs w:val="28"/>
        </w:rPr>
        <w:t xml:space="preserve">делит </w:t>
      </w:r>
      <w:r>
        <w:rPr>
          <w:rFonts w:ascii="Times New Roman" w:eastAsia="Times New Roman" w:hAnsi="Times New Roman" w:cs="Times New Roman"/>
          <w:bCs/>
          <w:sz w:val="28"/>
          <w:szCs w:val="28"/>
        </w:rPr>
        <w:t>класс на 3 группы. (Витамины</w:t>
      </w:r>
      <w:proofErr w:type="gramStart"/>
      <w:r>
        <w:rPr>
          <w:rFonts w:ascii="Times New Roman" w:eastAsia="Times New Roman" w:hAnsi="Times New Roman" w:cs="Times New Roman"/>
          <w:bCs/>
          <w:sz w:val="28"/>
          <w:szCs w:val="28"/>
        </w:rPr>
        <w:t xml:space="preserve"> А</w:t>
      </w:r>
      <w:proofErr w:type="gramEnd"/>
      <w:r>
        <w:rPr>
          <w:rFonts w:ascii="Times New Roman" w:eastAsia="Times New Roman" w:hAnsi="Times New Roman" w:cs="Times New Roman"/>
          <w:bCs/>
          <w:sz w:val="28"/>
          <w:szCs w:val="28"/>
        </w:rPr>
        <w:t>, В, С)</w:t>
      </w:r>
    </w:p>
    <w:p w:rsidR="00843BD9" w:rsidRPr="006A363A" w:rsidRDefault="00843BD9" w:rsidP="00843BD9">
      <w:pPr>
        <w:spacing w:line="360" w:lineRule="auto"/>
        <w:jc w:val="both"/>
        <w:rPr>
          <w:rFonts w:ascii="Times New Roman" w:eastAsia="Times New Roman" w:hAnsi="Times New Roman" w:cs="Times New Roman"/>
          <w:b/>
          <w:bCs/>
          <w:i/>
          <w:sz w:val="28"/>
          <w:szCs w:val="28"/>
        </w:rPr>
      </w:pPr>
      <w:r w:rsidRPr="006A363A">
        <w:rPr>
          <w:rFonts w:ascii="Times New Roman" w:eastAsia="Times New Roman" w:hAnsi="Times New Roman" w:cs="Times New Roman"/>
          <w:b/>
          <w:bCs/>
          <w:i/>
          <w:sz w:val="28"/>
          <w:szCs w:val="28"/>
        </w:rPr>
        <w:t>Повторить правила работы в группах.</w:t>
      </w:r>
    </w:p>
    <w:p w:rsidR="00843BD9" w:rsidRPr="001C645C" w:rsidRDefault="00843BD9" w:rsidP="00843BD9">
      <w:pPr>
        <w:spacing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В каждой группе учителем определяются роли: доктор (хорошо читающий ученик) и его помощники. Доктор читает информацию в учебнике о своем витамине для своей группы (с.54-55), а помощники складывают </w:t>
      </w:r>
      <w:proofErr w:type="spellStart"/>
      <w:r>
        <w:rPr>
          <w:rFonts w:ascii="Times New Roman" w:eastAsia="Times New Roman" w:hAnsi="Times New Roman" w:cs="Times New Roman"/>
          <w:bCs/>
          <w:sz w:val="28"/>
          <w:szCs w:val="28"/>
        </w:rPr>
        <w:t>пазлы</w:t>
      </w:r>
      <w:proofErr w:type="spellEnd"/>
      <w:r>
        <w:rPr>
          <w:rFonts w:ascii="Times New Roman" w:eastAsia="Times New Roman" w:hAnsi="Times New Roman" w:cs="Times New Roman"/>
          <w:bCs/>
          <w:sz w:val="28"/>
          <w:szCs w:val="28"/>
        </w:rPr>
        <w:t xml:space="preserve"> с изображением овощей и фруктов, в которых этот витамин </w:t>
      </w:r>
      <w:proofErr w:type="gramStart"/>
      <w:r>
        <w:rPr>
          <w:rFonts w:ascii="Times New Roman" w:eastAsia="Times New Roman" w:hAnsi="Times New Roman" w:cs="Times New Roman"/>
          <w:bCs/>
          <w:sz w:val="28"/>
          <w:szCs w:val="28"/>
        </w:rPr>
        <w:t>содержится</w:t>
      </w:r>
      <w:proofErr w:type="gramEnd"/>
      <w:r>
        <w:rPr>
          <w:rFonts w:ascii="Times New Roman" w:eastAsia="Times New Roman" w:hAnsi="Times New Roman" w:cs="Times New Roman"/>
          <w:bCs/>
          <w:sz w:val="28"/>
          <w:szCs w:val="28"/>
        </w:rPr>
        <w:t xml:space="preserve"> и наклеивают их на листы бумаги (на столах в конвертах) с </w:t>
      </w:r>
      <w:proofErr w:type="spellStart"/>
      <w:r>
        <w:rPr>
          <w:rFonts w:ascii="Times New Roman" w:eastAsia="Times New Roman" w:hAnsi="Times New Roman" w:cs="Times New Roman"/>
          <w:bCs/>
          <w:sz w:val="28"/>
          <w:szCs w:val="28"/>
        </w:rPr>
        <w:t>изображениемвитаминов</w:t>
      </w:r>
      <w:proofErr w:type="spellEnd"/>
      <w:r>
        <w:rPr>
          <w:rFonts w:ascii="Times New Roman" w:eastAsia="Times New Roman" w:hAnsi="Times New Roman" w:cs="Times New Roman"/>
          <w:bCs/>
          <w:sz w:val="28"/>
          <w:szCs w:val="28"/>
        </w:rPr>
        <w:t xml:space="preserve"> в середине листа – создают коллаж. (ВОЗМОЖНЫ ВАРИАНТЫ РАБОТЫ).</w:t>
      </w:r>
    </w:p>
    <w:p w:rsidR="00843BD9" w:rsidRPr="00616BAD" w:rsidRDefault="00843BD9" w:rsidP="00843BD9">
      <w:pPr>
        <w:spacing w:line="360" w:lineRule="auto"/>
        <w:ind w:firstLine="709"/>
        <w:jc w:val="both"/>
        <w:rPr>
          <w:rFonts w:ascii="Times New Roman" w:eastAsia="Times New Roman" w:hAnsi="Times New Roman" w:cs="Times New Roman"/>
          <w:b/>
          <w:bCs/>
          <w:sz w:val="28"/>
          <w:szCs w:val="28"/>
        </w:rPr>
      </w:pPr>
      <w:r w:rsidRPr="00616BAD">
        <w:rPr>
          <w:rFonts w:ascii="Times New Roman" w:eastAsia="Times New Roman" w:hAnsi="Times New Roman" w:cs="Times New Roman"/>
          <w:b/>
          <w:bCs/>
          <w:sz w:val="28"/>
          <w:szCs w:val="28"/>
        </w:rPr>
        <w:t>Проверка работы в группах.</w:t>
      </w:r>
    </w:p>
    <w:p w:rsidR="00843BD9" w:rsidRPr="00B177BE" w:rsidRDefault="00843BD9" w:rsidP="00843BD9">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каких овощах и фруктах содержатся витамины…? </w:t>
      </w:r>
      <w:proofErr w:type="gramStart"/>
      <w:r>
        <w:rPr>
          <w:rFonts w:ascii="Times New Roman" w:eastAsia="Times New Roman" w:hAnsi="Times New Roman" w:cs="Times New Roman"/>
          <w:bCs/>
          <w:sz w:val="28"/>
          <w:szCs w:val="28"/>
        </w:rPr>
        <w:t xml:space="preserve">(Выступление групп: доктор рассказывает о значении витамина, а помощники демонстрируют собранные </w:t>
      </w:r>
      <w:proofErr w:type="spellStart"/>
      <w:r>
        <w:rPr>
          <w:rFonts w:ascii="Times New Roman" w:eastAsia="Times New Roman" w:hAnsi="Times New Roman" w:cs="Times New Roman"/>
          <w:bCs/>
          <w:sz w:val="28"/>
          <w:szCs w:val="28"/>
        </w:rPr>
        <w:t>пазлы</w:t>
      </w:r>
      <w:proofErr w:type="spellEnd"/>
      <w:r>
        <w:rPr>
          <w:rFonts w:ascii="Times New Roman" w:eastAsia="Times New Roman" w:hAnsi="Times New Roman" w:cs="Times New Roman"/>
          <w:bCs/>
          <w:sz w:val="28"/>
          <w:szCs w:val="28"/>
        </w:rPr>
        <w:t>.</w:t>
      </w:r>
      <w:proofErr w:type="gramEnd"/>
    </w:p>
    <w:p w:rsidR="00843BD9" w:rsidRDefault="00843BD9" w:rsidP="00843BD9">
      <w:pPr>
        <w:spacing w:line="360" w:lineRule="auto"/>
        <w:ind w:firstLine="709"/>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После проверки выходит Доктор </w:t>
      </w:r>
      <w:proofErr w:type="spellStart"/>
      <w:r>
        <w:rPr>
          <w:rFonts w:ascii="Times New Roman" w:eastAsia="Times New Roman" w:hAnsi="Times New Roman" w:cs="Times New Roman"/>
          <w:b/>
          <w:bCs/>
          <w:i/>
          <w:sz w:val="28"/>
          <w:szCs w:val="28"/>
        </w:rPr>
        <w:t>Зеленкин</w:t>
      </w:r>
      <w:proofErr w:type="spellEnd"/>
      <w:r>
        <w:rPr>
          <w:rFonts w:ascii="Times New Roman" w:eastAsia="Times New Roman" w:hAnsi="Times New Roman" w:cs="Times New Roman"/>
          <w:b/>
          <w:bCs/>
          <w:i/>
          <w:sz w:val="28"/>
          <w:szCs w:val="28"/>
        </w:rPr>
        <w:t xml:space="preserve"> (заранее подготовленный ученик) и читает </w:t>
      </w:r>
      <w:proofErr w:type="gramStart"/>
      <w:r>
        <w:rPr>
          <w:rFonts w:ascii="Times New Roman" w:eastAsia="Times New Roman" w:hAnsi="Times New Roman" w:cs="Times New Roman"/>
          <w:b/>
          <w:bCs/>
          <w:i/>
          <w:sz w:val="28"/>
          <w:szCs w:val="28"/>
        </w:rPr>
        <w:t>стихотворение про роль</w:t>
      </w:r>
      <w:proofErr w:type="gramEnd"/>
      <w:r>
        <w:rPr>
          <w:rFonts w:ascii="Times New Roman" w:eastAsia="Times New Roman" w:hAnsi="Times New Roman" w:cs="Times New Roman"/>
          <w:b/>
          <w:bCs/>
          <w:i/>
          <w:sz w:val="28"/>
          <w:szCs w:val="28"/>
        </w:rPr>
        <w:t xml:space="preserve"> витаминов для человека.</w:t>
      </w:r>
    </w:p>
    <w:p w:rsidR="00843BD9" w:rsidRDefault="00843BD9" w:rsidP="00843BD9">
      <w:pPr>
        <w:spacing w:line="360" w:lineRule="auto"/>
        <w:jc w:val="both"/>
        <w:rPr>
          <w:rFonts w:ascii="Times New Roman" w:eastAsia="Times New Roman" w:hAnsi="Times New Roman" w:cs="Times New Roman"/>
          <w:b/>
          <w:bCs/>
          <w:i/>
          <w:sz w:val="28"/>
          <w:szCs w:val="28"/>
        </w:rPr>
        <w:sectPr w:rsidR="00843BD9" w:rsidSect="00323A15">
          <w:type w:val="continuous"/>
          <w:pgSz w:w="11906" w:h="16838"/>
          <w:pgMar w:top="993" w:right="850" w:bottom="1134" w:left="1701" w:header="708" w:footer="708" w:gutter="0"/>
          <w:cols w:space="708"/>
          <w:docGrid w:linePitch="360"/>
        </w:sectPr>
      </w:pPr>
    </w:p>
    <w:p w:rsidR="00843BD9" w:rsidRPr="002313FD" w:rsidRDefault="00843BD9" w:rsidP="00843BD9">
      <w:pPr>
        <w:spacing w:line="360" w:lineRule="auto"/>
        <w:jc w:val="both"/>
        <w:rPr>
          <w:rFonts w:ascii="Times New Roman" w:eastAsia="Times New Roman" w:hAnsi="Times New Roman" w:cs="Times New Roman"/>
          <w:bCs/>
          <w:sz w:val="28"/>
          <w:szCs w:val="28"/>
        </w:rPr>
      </w:pPr>
      <w:r w:rsidRPr="002313FD">
        <w:rPr>
          <w:rFonts w:ascii="Times New Roman" w:eastAsia="Times New Roman" w:hAnsi="Times New Roman" w:cs="Times New Roman"/>
          <w:bCs/>
          <w:sz w:val="28"/>
          <w:szCs w:val="28"/>
        </w:rPr>
        <w:lastRenderedPageBreak/>
        <w:t>Витамины – просто чудо!</w:t>
      </w:r>
    </w:p>
    <w:p w:rsidR="00843BD9" w:rsidRPr="002313FD" w:rsidRDefault="00843BD9" w:rsidP="00843BD9">
      <w:pPr>
        <w:spacing w:line="360" w:lineRule="auto"/>
        <w:jc w:val="both"/>
        <w:rPr>
          <w:rFonts w:ascii="Times New Roman" w:eastAsia="Times New Roman" w:hAnsi="Times New Roman" w:cs="Times New Roman"/>
          <w:bCs/>
          <w:sz w:val="28"/>
          <w:szCs w:val="28"/>
        </w:rPr>
      </w:pPr>
      <w:r w:rsidRPr="002313FD">
        <w:rPr>
          <w:rFonts w:ascii="Times New Roman" w:eastAsia="Times New Roman" w:hAnsi="Times New Roman" w:cs="Times New Roman"/>
          <w:bCs/>
          <w:sz w:val="28"/>
          <w:szCs w:val="28"/>
        </w:rPr>
        <w:t>Сколько радости несут:</w:t>
      </w:r>
    </w:p>
    <w:p w:rsidR="00843BD9" w:rsidRPr="002313FD" w:rsidRDefault="00843BD9" w:rsidP="00843BD9">
      <w:pPr>
        <w:spacing w:line="360" w:lineRule="auto"/>
        <w:jc w:val="both"/>
        <w:rPr>
          <w:rFonts w:ascii="Times New Roman" w:eastAsia="Times New Roman" w:hAnsi="Times New Roman" w:cs="Times New Roman"/>
          <w:bCs/>
          <w:sz w:val="28"/>
          <w:szCs w:val="28"/>
        </w:rPr>
      </w:pPr>
      <w:r w:rsidRPr="002313FD">
        <w:rPr>
          <w:rFonts w:ascii="Times New Roman" w:eastAsia="Times New Roman" w:hAnsi="Times New Roman" w:cs="Times New Roman"/>
          <w:bCs/>
          <w:sz w:val="28"/>
          <w:szCs w:val="28"/>
        </w:rPr>
        <w:t>Все болезни и простуды</w:t>
      </w:r>
    </w:p>
    <w:p w:rsidR="00843BD9" w:rsidRPr="002313FD" w:rsidRDefault="00843BD9" w:rsidP="00843BD9">
      <w:pPr>
        <w:spacing w:line="360" w:lineRule="auto"/>
        <w:jc w:val="both"/>
        <w:rPr>
          <w:rFonts w:ascii="Times New Roman" w:eastAsia="Times New Roman" w:hAnsi="Times New Roman" w:cs="Times New Roman"/>
          <w:bCs/>
          <w:sz w:val="28"/>
          <w:szCs w:val="28"/>
        </w:rPr>
      </w:pPr>
      <w:r w:rsidRPr="002313FD">
        <w:rPr>
          <w:rFonts w:ascii="Times New Roman" w:eastAsia="Times New Roman" w:hAnsi="Times New Roman" w:cs="Times New Roman"/>
          <w:bCs/>
          <w:sz w:val="28"/>
          <w:szCs w:val="28"/>
        </w:rPr>
        <w:t>Перед ними упадут.</w:t>
      </w:r>
    </w:p>
    <w:p w:rsidR="00843BD9" w:rsidRPr="002313FD" w:rsidRDefault="00843BD9" w:rsidP="00843BD9">
      <w:pPr>
        <w:spacing w:line="360" w:lineRule="auto"/>
        <w:jc w:val="both"/>
        <w:rPr>
          <w:rFonts w:ascii="Times New Roman" w:eastAsia="Times New Roman" w:hAnsi="Times New Roman" w:cs="Times New Roman"/>
          <w:bCs/>
          <w:sz w:val="28"/>
          <w:szCs w:val="28"/>
        </w:rPr>
      </w:pPr>
      <w:r w:rsidRPr="002313FD">
        <w:rPr>
          <w:rFonts w:ascii="Times New Roman" w:eastAsia="Times New Roman" w:hAnsi="Times New Roman" w:cs="Times New Roman"/>
          <w:bCs/>
          <w:sz w:val="28"/>
          <w:szCs w:val="28"/>
        </w:rPr>
        <w:lastRenderedPageBreak/>
        <w:t xml:space="preserve">Вот поэтому всегда </w:t>
      </w:r>
    </w:p>
    <w:p w:rsidR="00843BD9" w:rsidRPr="002313FD" w:rsidRDefault="00843BD9" w:rsidP="00843BD9">
      <w:pPr>
        <w:spacing w:line="360" w:lineRule="auto"/>
        <w:jc w:val="both"/>
        <w:rPr>
          <w:rFonts w:ascii="Times New Roman" w:eastAsia="Times New Roman" w:hAnsi="Times New Roman" w:cs="Times New Roman"/>
          <w:bCs/>
          <w:sz w:val="28"/>
          <w:szCs w:val="28"/>
        </w:rPr>
      </w:pPr>
      <w:r w:rsidRPr="002313FD">
        <w:rPr>
          <w:rFonts w:ascii="Times New Roman" w:eastAsia="Times New Roman" w:hAnsi="Times New Roman" w:cs="Times New Roman"/>
          <w:bCs/>
          <w:sz w:val="28"/>
          <w:szCs w:val="28"/>
        </w:rPr>
        <w:t>Для нашего здоровья</w:t>
      </w:r>
    </w:p>
    <w:p w:rsidR="00843BD9" w:rsidRPr="002313FD" w:rsidRDefault="00843BD9" w:rsidP="00843BD9">
      <w:pPr>
        <w:spacing w:line="360" w:lineRule="auto"/>
        <w:jc w:val="both"/>
        <w:rPr>
          <w:rFonts w:ascii="Times New Roman" w:eastAsia="Times New Roman" w:hAnsi="Times New Roman" w:cs="Times New Roman"/>
          <w:bCs/>
          <w:sz w:val="28"/>
          <w:szCs w:val="28"/>
        </w:rPr>
      </w:pPr>
      <w:r w:rsidRPr="002313FD">
        <w:rPr>
          <w:rFonts w:ascii="Times New Roman" w:eastAsia="Times New Roman" w:hAnsi="Times New Roman" w:cs="Times New Roman"/>
          <w:bCs/>
          <w:sz w:val="28"/>
          <w:szCs w:val="28"/>
        </w:rPr>
        <w:t xml:space="preserve">Полноценная еда – </w:t>
      </w:r>
    </w:p>
    <w:p w:rsidR="00843BD9" w:rsidRPr="002313FD" w:rsidRDefault="00843BD9" w:rsidP="00843BD9">
      <w:pPr>
        <w:spacing w:line="360" w:lineRule="auto"/>
        <w:jc w:val="both"/>
        <w:rPr>
          <w:rFonts w:ascii="Times New Roman" w:eastAsia="Times New Roman" w:hAnsi="Times New Roman" w:cs="Times New Roman"/>
          <w:bCs/>
          <w:sz w:val="28"/>
          <w:szCs w:val="28"/>
        </w:rPr>
      </w:pPr>
      <w:r w:rsidRPr="002313FD">
        <w:rPr>
          <w:rFonts w:ascii="Times New Roman" w:eastAsia="Times New Roman" w:hAnsi="Times New Roman" w:cs="Times New Roman"/>
          <w:bCs/>
          <w:sz w:val="28"/>
          <w:szCs w:val="28"/>
        </w:rPr>
        <w:t>Важнейшее условие!</w:t>
      </w:r>
    </w:p>
    <w:p w:rsidR="00843BD9" w:rsidRDefault="00843BD9" w:rsidP="00843BD9">
      <w:pPr>
        <w:spacing w:line="360" w:lineRule="auto"/>
        <w:jc w:val="both"/>
        <w:rPr>
          <w:rFonts w:ascii="Times New Roman" w:eastAsia="Times New Roman" w:hAnsi="Times New Roman" w:cs="Times New Roman"/>
          <w:b/>
          <w:bCs/>
          <w:i/>
          <w:sz w:val="28"/>
          <w:szCs w:val="28"/>
        </w:rPr>
        <w:sectPr w:rsidR="00843BD9" w:rsidSect="002313FD">
          <w:type w:val="continuous"/>
          <w:pgSz w:w="11906" w:h="16838"/>
          <w:pgMar w:top="993" w:right="850" w:bottom="1134" w:left="1701" w:header="708" w:footer="708" w:gutter="0"/>
          <w:cols w:num="2" w:space="708"/>
          <w:docGrid w:linePitch="360"/>
        </w:sectPr>
      </w:pPr>
    </w:p>
    <w:p w:rsidR="00843BD9" w:rsidRPr="000E18B8" w:rsidRDefault="00843BD9" w:rsidP="00843BD9">
      <w:pPr>
        <w:spacing w:line="360" w:lineRule="auto"/>
        <w:jc w:val="both"/>
        <w:rPr>
          <w:rFonts w:ascii="Times New Roman" w:eastAsia="Times New Roman" w:hAnsi="Times New Roman" w:cs="Times New Roman"/>
          <w:b/>
          <w:bCs/>
          <w:color w:val="0000FF"/>
          <w:sz w:val="28"/>
          <w:szCs w:val="28"/>
        </w:rPr>
      </w:pPr>
      <w:r w:rsidRPr="00C551F3">
        <w:rPr>
          <w:rFonts w:ascii="Times New Roman" w:eastAsia="Times New Roman" w:hAnsi="Times New Roman" w:cs="Times New Roman"/>
          <w:b/>
          <w:bCs/>
          <w:sz w:val="28"/>
          <w:szCs w:val="28"/>
        </w:rPr>
        <w:lastRenderedPageBreak/>
        <w:t>Г</w:t>
      </w:r>
      <w:proofErr w:type="gramStart"/>
      <w:r w:rsidRPr="00C551F3">
        <w:rPr>
          <w:rFonts w:ascii="Times New Roman" w:eastAsia="Times New Roman" w:hAnsi="Times New Roman" w:cs="Times New Roman"/>
          <w:b/>
          <w:bCs/>
          <w:sz w:val="28"/>
          <w:szCs w:val="28"/>
        </w:rPr>
        <w:t>)Б</w:t>
      </w:r>
      <w:proofErr w:type="gramEnd"/>
      <w:r w:rsidRPr="00C551F3">
        <w:rPr>
          <w:rFonts w:ascii="Times New Roman" w:eastAsia="Times New Roman" w:hAnsi="Times New Roman" w:cs="Times New Roman"/>
          <w:b/>
          <w:bCs/>
          <w:sz w:val="28"/>
          <w:szCs w:val="28"/>
        </w:rPr>
        <w:t>еседа</w:t>
      </w:r>
      <w:r w:rsidRPr="001C645C">
        <w:rPr>
          <w:rFonts w:ascii="Times New Roman" w:eastAsia="Times New Roman" w:hAnsi="Times New Roman" w:cs="Times New Roman"/>
          <w:bCs/>
          <w:color w:val="000000" w:themeColor="text1"/>
          <w:sz w:val="28"/>
          <w:szCs w:val="28"/>
        </w:rPr>
        <w:t>. (Получение новых знаний и повторение правил гигиены).</w:t>
      </w:r>
    </w:p>
    <w:p w:rsidR="00843BD9" w:rsidRPr="006A363A" w:rsidRDefault="00843BD9" w:rsidP="00843BD9">
      <w:pPr>
        <w:spacing w:line="360" w:lineRule="auto"/>
        <w:jc w:val="both"/>
        <w:rPr>
          <w:rFonts w:ascii="Times New Roman" w:eastAsia="Times New Roman" w:hAnsi="Times New Roman" w:cs="Times New Roman"/>
          <w:b/>
          <w:bCs/>
          <w:i/>
          <w:sz w:val="28"/>
          <w:szCs w:val="28"/>
        </w:rPr>
      </w:pPr>
      <w:r w:rsidRPr="004A0D29">
        <w:rPr>
          <w:rFonts w:ascii="Times New Roman" w:eastAsia="Times New Roman" w:hAnsi="Times New Roman" w:cs="Times New Roman"/>
          <w:bCs/>
          <w:sz w:val="28"/>
          <w:szCs w:val="28"/>
        </w:rPr>
        <w:t>-Ребята</w:t>
      </w:r>
      <w:r>
        <w:rPr>
          <w:rFonts w:ascii="Times New Roman" w:eastAsia="Times New Roman" w:hAnsi="Times New Roman" w:cs="Times New Roman"/>
          <w:bCs/>
          <w:sz w:val="28"/>
          <w:szCs w:val="28"/>
        </w:rPr>
        <w:t xml:space="preserve">, посмотрите </w:t>
      </w:r>
      <w:proofErr w:type="gramStart"/>
      <w:r>
        <w:rPr>
          <w:rFonts w:ascii="Times New Roman" w:eastAsia="Times New Roman" w:hAnsi="Times New Roman" w:cs="Times New Roman"/>
          <w:bCs/>
          <w:sz w:val="28"/>
          <w:szCs w:val="28"/>
        </w:rPr>
        <w:t>на</w:t>
      </w:r>
      <w:proofErr w:type="gramEnd"/>
      <w:r>
        <w:rPr>
          <w:rFonts w:ascii="Times New Roman" w:eastAsia="Times New Roman" w:hAnsi="Times New Roman" w:cs="Times New Roman"/>
          <w:bCs/>
          <w:sz w:val="28"/>
          <w:szCs w:val="28"/>
        </w:rPr>
        <w:t xml:space="preserve"> с.55 вашего учебника. </w:t>
      </w:r>
      <w:proofErr w:type="spellStart"/>
      <w:r>
        <w:rPr>
          <w:rFonts w:ascii="Times New Roman" w:eastAsia="Times New Roman" w:hAnsi="Times New Roman" w:cs="Times New Roman"/>
          <w:bCs/>
          <w:sz w:val="28"/>
          <w:szCs w:val="28"/>
        </w:rPr>
        <w:t>Муравьишкапоследовал</w:t>
      </w:r>
      <w:proofErr w:type="spellEnd"/>
      <w:r>
        <w:rPr>
          <w:rFonts w:ascii="Times New Roman" w:eastAsia="Times New Roman" w:hAnsi="Times New Roman" w:cs="Times New Roman"/>
          <w:bCs/>
          <w:sz w:val="28"/>
          <w:szCs w:val="28"/>
        </w:rPr>
        <w:t xml:space="preserve"> вашему совету и ему уже стало легче. Он хочет угостить вас своим любимым овощем. Что он принес? </w:t>
      </w:r>
      <w:r w:rsidRPr="006A363A">
        <w:rPr>
          <w:rFonts w:ascii="Times New Roman" w:eastAsia="Times New Roman" w:hAnsi="Times New Roman" w:cs="Times New Roman"/>
          <w:b/>
          <w:bCs/>
          <w:i/>
          <w:sz w:val="28"/>
          <w:szCs w:val="28"/>
        </w:rPr>
        <w:t>(Морковь.)</w:t>
      </w:r>
    </w:p>
    <w:p w:rsidR="00843BD9" w:rsidRDefault="00843BD9" w:rsidP="00843BD9">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-Какой витамин есть в ней? </w:t>
      </w:r>
      <w:r w:rsidRPr="006A363A">
        <w:rPr>
          <w:rFonts w:ascii="Times New Roman" w:eastAsia="Times New Roman" w:hAnsi="Times New Roman" w:cs="Times New Roman"/>
          <w:b/>
          <w:bCs/>
          <w:i/>
          <w:sz w:val="28"/>
          <w:szCs w:val="28"/>
        </w:rPr>
        <w:t>(А).</w:t>
      </w:r>
    </w:p>
    <w:p w:rsidR="00843BD9" w:rsidRDefault="00843BD9" w:rsidP="00843BD9">
      <w:pPr>
        <w:spacing w:line="360" w:lineRule="auto"/>
        <w:jc w:val="both"/>
        <w:rPr>
          <w:rFonts w:ascii="Times New Roman" w:eastAsia="Times New Roman" w:hAnsi="Times New Roman" w:cs="Times New Roman"/>
          <w:b/>
          <w:bCs/>
          <w:i/>
          <w:sz w:val="28"/>
          <w:szCs w:val="28"/>
        </w:rPr>
      </w:pPr>
      <w:r>
        <w:rPr>
          <w:rFonts w:ascii="Times New Roman" w:eastAsia="Times New Roman" w:hAnsi="Times New Roman" w:cs="Times New Roman"/>
          <w:bCs/>
          <w:sz w:val="28"/>
          <w:szCs w:val="28"/>
        </w:rPr>
        <w:t xml:space="preserve">- Мудрая Черепаха спрашивает: Как вы думаете, что произойдет с </w:t>
      </w:r>
      <w:proofErr w:type="spellStart"/>
      <w:r>
        <w:rPr>
          <w:rFonts w:ascii="Times New Roman" w:eastAsia="Times New Roman" w:hAnsi="Times New Roman" w:cs="Times New Roman"/>
          <w:bCs/>
          <w:sz w:val="28"/>
          <w:szCs w:val="28"/>
        </w:rPr>
        <w:t>Муравьишкой</w:t>
      </w:r>
      <w:proofErr w:type="spellEnd"/>
      <w:r>
        <w:rPr>
          <w:rFonts w:ascii="Times New Roman" w:eastAsia="Times New Roman" w:hAnsi="Times New Roman" w:cs="Times New Roman"/>
          <w:bCs/>
          <w:sz w:val="28"/>
          <w:szCs w:val="28"/>
        </w:rPr>
        <w:t xml:space="preserve">, если он будет употреблять в пищу только овощи и фрукты с </w:t>
      </w:r>
      <w:proofErr w:type="spellStart"/>
      <w:r>
        <w:rPr>
          <w:rFonts w:ascii="Times New Roman" w:eastAsia="Times New Roman" w:hAnsi="Times New Roman" w:cs="Times New Roman"/>
          <w:bCs/>
          <w:sz w:val="28"/>
          <w:szCs w:val="28"/>
        </w:rPr>
        <w:t>витаминомА</w:t>
      </w:r>
      <w:proofErr w:type="spellEnd"/>
      <w:r>
        <w:rPr>
          <w:rFonts w:ascii="Times New Roman" w:eastAsia="Times New Roman" w:hAnsi="Times New Roman" w:cs="Times New Roman"/>
          <w:bCs/>
          <w:sz w:val="28"/>
          <w:szCs w:val="28"/>
        </w:rPr>
        <w:t xml:space="preserve">? </w:t>
      </w:r>
      <w:r w:rsidRPr="006A363A">
        <w:rPr>
          <w:rFonts w:ascii="Times New Roman" w:eastAsia="Times New Roman" w:hAnsi="Times New Roman" w:cs="Times New Roman"/>
          <w:b/>
          <w:bCs/>
          <w:i/>
          <w:sz w:val="28"/>
          <w:szCs w:val="28"/>
        </w:rPr>
        <w:t>(Может снова простудиться, не будет сильным или потеряет аппетит.)</w:t>
      </w:r>
    </w:p>
    <w:p w:rsidR="00843BD9" w:rsidRDefault="00843BD9" w:rsidP="00843BD9">
      <w:pPr>
        <w:spacing w:line="360" w:lineRule="auto"/>
        <w:jc w:val="both"/>
        <w:rPr>
          <w:rFonts w:ascii="Times New Roman" w:eastAsia="Times New Roman" w:hAnsi="Times New Roman" w:cs="Times New Roman"/>
          <w:b/>
          <w:bCs/>
          <w:i/>
          <w:sz w:val="28"/>
          <w:szCs w:val="28"/>
        </w:rPr>
      </w:pPr>
      <w:r w:rsidRPr="006A363A">
        <w:rPr>
          <w:rFonts w:ascii="Times New Roman" w:eastAsia="Times New Roman" w:hAnsi="Times New Roman" w:cs="Times New Roman"/>
          <w:bCs/>
          <w:sz w:val="28"/>
          <w:szCs w:val="28"/>
        </w:rPr>
        <w:t>- Почему?</w:t>
      </w:r>
    </w:p>
    <w:p w:rsidR="00843BD9" w:rsidRPr="006A363A" w:rsidRDefault="00843BD9" w:rsidP="00843BD9">
      <w:pPr>
        <w:spacing w:line="360" w:lineRule="auto"/>
        <w:jc w:val="both"/>
        <w:rPr>
          <w:rFonts w:ascii="Times New Roman" w:eastAsia="Times New Roman" w:hAnsi="Times New Roman" w:cs="Times New Roman"/>
          <w:b/>
          <w:bCs/>
          <w:i/>
          <w:sz w:val="28"/>
          <w:szCs w:val="28"/>
        </w:rPr>
      </w:pPr>
      <w:r>
        <w:rPr>
          <w:rFonts w:ascii="Times New Roman" w:eastAsia="Times New Roman" w:hAnsi="Times New Roman" w:cs="Times New Roman"/>
          <w:bCs/>
          <w:sz w:val="28"/>
          <w:szCs w:val="28"/>
        </w:rPr>
        <w:t xml:space="preserve">-Какой вывод можно сделать? </w:t>
      </w:r>
      <w:r w:rsidRPr="006A363A">
        <w:rPr>
          <w:rFonts w:ascii="Times New Roman" w:eastAsia="Times New Roman" w:hAnsi="Times New Roman" w:cs="Times New Roman"/>
          <w:b/>
          <w:bCs/>
          <w:i/>
          <w:sz w:val="28"/>
          <w:szCs w:val="28"/>
        </w:rPr>
        <w:t>(Нужно есть все овощи и фрукты, потому, что в них есть разные  витамины.)</w:t>
      </w:r>
    </w:p>
    <w:p w:rsidR="00843BD9" w:rsidRPr="006A363A" w:rsidRDefault="00843BD9" w:rsidP="00843BD9">
      <w:pPr>
        <w:spacing w:line="360" w:lineRule="auto"/>
        <w:jc w:val="both"/>
        <w:rPr>
          <w:rFonts w:ascii="Times New Roman" w:eastAsia="Times New Roman" w:hAnsi="Times New Roman" w:cs="Times New Roman"/>
          <w:b/>
          <w:bCs/>
          <w:i/>
          <w:sz w:val="28"/>
          <w:szCs w:val="28"/>
        </w:rPr>
      </w:pPr>
      <w:r>
        <w:rPr>
          <w:rFonts w:ascii="Times New Roman" w:eastAsia="Times New Roman" w:hAnsi="Times New Roman" w:cs="Times New Roman"/>
          <w:bCs/>
          <w:sz w:val="28"/>
          <w:szCs w:val="28"/>
        </w:rPr>
        <w:lastRenderedPageBreak/>
        <w:t xml:space="preserve">-Ребята, </w:t>
      </w:r>
      <w:proofErr w:type="spellStart"/>
      <w:r>
        <w:rPr>
          <w:rFonts w:ascii="Times New Roman" w:eastAsia="Times New Roman" w:hAnsi="Times New Roman" w:cs="Times New Roman"/>
          <w:bCs/>
          <w:sz w:val="28"/>
          <w:szCs w:val="28"/>
        </w:rPr>
        <w:t>Злючка-грязнючка</w:t>
      </w:r>
      <w:proofErr w:type="spellEnd"/>
      <w:r>
        <w:rPr>
          <w:rFonts w:ascii="Times New Roman" w:eastAsia="Times New Roman" w:hAnsi="Times New Roman" w:cs="Times New Roman"/>
          <w:bCs/>
          <w:sz w:val="28"/>
          <w:szCs w:val="28"/>
        </w:rPr>
        <w:t xml:space="preserve"> увидела </w:t>
      </w:r>
      <w:proofErr w:type="spellStart"/>
      <w:r>
        <w:rPr>
          <w:rFonts w:ascii="Times New Roman" w:eastAsia="Times New Roman" w:hAnsi="Times New Roman" w:cs="Times New Roman"/>
          <w:bCs/>
          <w:sz w:val="28"/>
          <w:szCs w:val="28"/>
        </w:rPr>
        <w:t>Муравьишку</w:t>
      </w:r>
      <w:proofErr w:type="spellEnd"/>
      <w:r>
        <w:rPr>
          <w:rFonts w:ascii="Times New Roman" w:eastAsia="Times New Roman" w:hAnsi="Times New Roman" w:cs="Times New Roman"/>
          <w:bCs/>
          <w:sz w:val="28"/>
          <w:szCs w:val="28"/>
        </w:rPr>
        <w:t xml:space="preserve"> с морковкой и тут как тут. Почему она так обрадовалась? </w:t>
      </w:r>
      <w:r w:rsidRPr="006A363A">
        <w:rPr>
          <w:rFonts w:ascii="Times New Roman" w:eastAsia="Times New Roman" w:hAnsi="Times New Roman" w:cs="Times New Roman"/>
          <w:b/>
          <w:bCs/>
          <w:i/>
          <w:sz w:val="28"/>
          <w:szCs w:val="28"/>
        </w:rPr>
        <w:t>(Морковка грязная.)</w:t>
      </w:r>
    </w:p>
    <w:p w:rsidR="00843BD9" w:rsidRPr="006A363A" w:rsidRDefault="00843BD9" w:rsidP="00843BD9">
      <w:pPr>
        <w:spacing w:line="360" w:lineRule="auto"/>
        <w:jc w:val="both"/>
        <w:rPr>
          <w:rFonts w:ascii="Times New Roman" w:eastAsia="Times New Roman" w:hAnsi="Times New Roman" w:cs="Times New Roman"/>
          <w:b/>
          <w:bCs/>
          <w:i/>
          <w:sz w:val="28"/>
          <w:szCs w:val="28"/>
        </w:rPr>
      </w:pPr>
      <w:r>
        <w:rPr>
          <w:rFonts w:ascii="Times New Roman" w:eastAsia="Times New Roman" w:hAnsi="Times New Roman" w:cs="Times New Roman"/>
          <w:bCs/>
          <w:sz w:val="28"/>
          <w:szCs w:val="28"/>
        </w:rPr>
        <w:t xml:space="preserve">-Что нужно сделать </w:t>
      </w:r>
      <w:proofErr w:type="spellStart"/>
      <w:r>
        <w:rPr>
          <w:rFonts w:ascii="Times New Roman" w:eastAsia="Times New Roman" w:hAnsi="Times New Roman" w:cs="Times New Roman"/>
          <w:bCs/>
          <w:sz w:val="28"/>
          <w:szCs w:val="28"/>
        </w:rPr>
        <w:t>Муравьшке</w:t>
      </w:r>
      <w:proofErr w:type="spellEnd"/>
      <w:r>
        <w:rPr>
          <w:rFonts w:ascii="Times New Roman" w:eastAsia="Times New Roman" w:hAnsi="Times New Roman" w:cs="Times New Roman"/>
          <w:bCs/>
          <w:sz w:val="28"/>
          <w:szCs w:val="28"/>
        </w:rPr>
        <w:t xml:space="preserve">, чтобы </w:t>
      </w:r>
      <w:proofErr w:type="spellStart"/>
      <w:r>
        <w:rPr>
          <w:rFonts w:ascii="Times New Roman" w:eastAsia="Times New Roman" w:hAnsi="Times New Roman" w:cs="Times New Roman"/>
          <w:bCs/>
          <w:sz w:val="28"/>
          <w:szCs w:val="28"/>
        </w:rPr>
        <w:t>Грязнючка</w:t>
      </w:r>
      <w:proofErr w:type="spellEnd"/>
      <w:r>
        <w:rPr>
          <w:rFonts w:ascii="Times New Roman" w:eastAsia="Times New Roman" w:hAnsi="Times New Roman" w:cs="Times New Roman"/>
          <w:bCs/>
          <w:sz w:val="28"/>
          <w:szCs w:val="28"/>
        </w:rPr>
        <w:t xml:space="preserve"> исчезла? </w:t>
      </w:r>
      <w:r w:rsidRPr="006A363A">
        <w:rPr>
          <w:rFonts w:ascii="Times New Roman" w:eastAsia="Times New Roman" w:hAnsi="Times New Roman" w:cs="Times New Roman"/>
          <w:b/>
          <w:bCs/>
          <w:i/>
          <w:sz w:val="28"/>
          <w:szCs w:val="28"/>
        </w:rPr>
        <w:t>(Вымыть морковку).</w:t>
      </w:r>
    </w:p>
    <w:p w:rsidR="00843BD9" w:rsidRPr="002313FD" w:rsidRDefault="00843BD9" w:rsidP="00843BD9">
      <w:pPr>
        <w:spacing w:line="360" w:lineRule="auto"/>
        <w:jc w:val="both"/>
        <w:rPr>
          <w:rFonts w:ascii="Times New Roman" w:eastAsia="Times New Roman" w:hAnsi="Times New Roman" w:cs="Times New Roman"/>
          <w:b/>
          <w:bCs/>
          <w:i/>
          <w:sz w:val="28"/>
          <w:szCs w:val="28"/>
        </w:rPr>
      </w:pPr>
      <w:r>
        <w:rPr>
          <w:rFonts w:ascii="Times New Roman" w:eastAsia="Times New Roman" w:hAnsi="Times New Roman" w:cs="Times New Roman"/>
          <w:bCs/>
          <w:sz w:val="28"/>
          <w:szCs w:val="28"/>
        </w:rPr>
        <w:t xml:space="preserve">-Да, </w:t>
      </w:r>
      <w:proofErr w:type="spellStart"/>
      <w:r>
        <w:rPr>
          <w:rFonts w:ascii="Times New Roman" w:eastAsia="Times New Roman" w:hAnsi="Times New Roman" w:cs="Times New Roman"/>
          <w:bCs/>
          <w:sz w:val="28"/>
          <w:szCs w:val="28"/>
        </w:rPr>
        <w:t>Муравьишка</w:t>
      </w:r>
      <w:proofErr w:type="spellEnd"/>
      <w:r>
        <w:rPr>
          <w:rFonts w:ascii="Times New Roman" w:eastAsia="Times New Roman" w:hAnsi="Times New Roman" w:cs="Times New Roman"/>
          <w:bCs/>
          <w:sz w:val="28"/>
          <w:szCs w:val="28"/>
        </w:rPr>
        <w:t xml:space="preserve"> знает это правило. А мы его прочитаем еще раз вместе на с.55.</w:t>
      </w:r>
      <w:r>
        <w:rPr>
          <w:rFonts w:ascii="Times New Roman" w:eastAsia="Times New Roman" w:hAnsi="Times New Roman" w:cs="Times New Roman"/>
          <w:b/>
          <w:bCs/>
          <w:i/>
          <w:sz w:val="28"/>
          <w:szCs w:val="28"/>
        </w:rPr>
        <w:t>(Чтение хором правила).</w:t>
      </w:r>
    </w:p>
    <w:p w:rsidR="00843BD9" w:rsidRPr="00AD6D44" w:rsidRDefault="00843BD9" w:rsidP="00843BD9">
      <w:pPr>
        <w:pStyle w:val="a5"/>
        <w:numPr>
          <w:ilvl w:val="0"/>
          <w:numId w:val="24"/>
        </w:numPr>
        <w:spacing w:line="360" w:lineRule="auto"/>
        <w:jc w:val="both"/>
        <w:rPr>
          <w:rFonts w:ascii="Times New Roman" w:hAnsi="Times New Roman" w:cs="Times New Roman"/>
          <w:b/>
          <w:sz w:val="28"/>
          <w:szCs w:val="28"/>
          <w:u w:val="single"/>
        </w:rPr>
      </w:pPr>
      <w:r w:rsidRPr="00AD6D44">
        <w:rPr>
          <w:rFonts w:ascii="Times New Roman" w:eastAsia="Times New Roman" w:hAnsi="Times New Roman" w:cs="Times New Roman"/>
          <w:b/>
          <w:bCs/>
          <w:sz w:val="28"/>
          <w:szCs w:val="28"/>
          <w:u w:val="single"/>
          <w:lang w:val="en-US"/>
        </w:rPr>
        <w:t>V</w:t>
      </w:r>
      <w:r w:rsidRPr="00AD6D44">
        <w:rPr>
          <w:rFonts w:ascii="Times New Roman" w:hAnsi="Times New Roman" w:cs="Times New Roman"/>
          <w:b/>
          <w:sz w:val="28"/>
          <w:szCs w:val="28"/>
          <w:u w:val="single"/>
        </w:rPr>
        <w:t>.Физкультминутка</w:t>
      </w:r>
    </w:p>
    <w:p w:rsidR="00843BD9" w:rsidRPr="007B094C" w:rsidRDefault="00843BD9" w:rsidP="00843BD9">
      <w:pPr>
        <w:pStyle w:val="c1"/>
        <w:spacing w:before="0" w:beforeAutospacing="0" w:after="0" w:afterAutospacing="0" w:line="360" w:lineRule="auto"/>
        <w:rPr>
          <w:sz w:val="28"/>
          <w:szCs w:val="28"/>
        </w:rPr>
      </w:pPr>
      <w:r w:rsidRPr="007B094C">
        <w:rPr>
          <w:rStyle w:val="c5"/>
          <w:b/>
          <w:bCs/>
          <w:sz w:val="28"/>
          <w:szCs w:val="28"/>
        </w:rPr>
        <w:t>Овощи</w:t>
      </w:r>
    </w:p>
    <w:p w:rsidR="00843BD9" w:rsidRPr="007B094C" w:rsidRDefault="00843BD9" w:rsidP="00843BD9">
      <w:pPr>
        <w:pStyle w:val="c1"/>
        <w:spacing w:before="0" w:beforeAutospacing="0" w:after="0" w:afterAutospacing="0" w:line="360" w:lineRule="auto"/>
        <w:rPr>
          <w:sz w:val="28"/>
          <w:szCs w:val="28"/>
        </w:rPr>
      </w:pPr>
      <w:r w:rsidRPr="007B094C">
        <w:rPr>
          <w:sz w:val="28"/>
          <w:szCs w:val="28"/>
        </w:rPr>
        <w:t>В огород пойдем,                                  </w:t>
      </w:r>
      <w:r w:rsidRPr="007B094C">
        <w:rPr>
          <w:rStyle w:val="c0"/>
          <w:i/>
          <w:iCs/>
          <w:sz w:val="28"/>
          <w:szCs w:val="28"/>
        </w:rPr>
        <w:t>маршировать на месте</w:t>
      </w:r>
    </w:p>
    <w:p w:rsidR="00843BD9" w:rsidRPr="007B094C" w:rsidRDefault="00843BD9" w:rsidP="00843BD9">
      <w:pPr>
        <w:pStyle w:val="c1"/>
        <w:spacing w:before="0" w:beforeAutospacing="0" w:after="0" w:afterAutospacing="0" w:line="360" w:lineRule="auto"/>
        <w:rPr>
          <w:sz w:val="28"/>
          <w:szCs w:val="28"/>
        </w:rPr>
      </w:pPr>
      <w:r w:rsidRPr="007B094C">
        <w:rPr>
          <w:sz w:val="28"/>
          <w:szCs w:val="28"/>
        </w:rPr>
        <w:t>Урожай соберем</w:t>
      </w:r>
      <w:proofErr w:type="gramStart"/>
      <w:r w:rsidRPr="007B094C">
        <w:rPr>
          <w:sz w:val="28"/>
          <w:szCs w:val="28"/>
        </w:rPr>
        <w:t>.</w:t>
      </w:r>
      <w:proofErr w:type="gramEnd"/>
      <w:r w:rsidRPr="007B094C">
        <w:rPr>
          <w:sz w:val="28"/>
          <w:szCs w:val="28"/>
        </w:rPr>
        <w:t xml:space="preserve">                                  </w:t>
      </w:r>
      <w:proofErr w:type="gramStart"/>
      <w:r w:rsidRPr="006A363A">
        <w:rPr>
          <w:i/>
          <w:sz w:val="28"/>
          <w:szCs w:val="28"/>
        </w:rPr>
        <w:t>п</w:t>
      </w:r>
      <w:proofErr w:type="gramEnd"/>
      <w:r w:rsidRPr="006A363A">
        <w:rPr>
          <w:i/>
          <w:sz w:val="28"/>
          <w:szCs w:val="28"/>
        </w:rPr>
        <w:t xml:space="preserve">одпрыгивают </w:t>
      </w:r>
      <w:proofErr w:type="spellStart"/>
      <w:r w:rsidRPr="006A363A">
        <w:rPr>
          <w:i/>
          <w:sz w:val="28"/>
          <w:szCs w:val="28"/>
        </w:rPr>
        <w:t>и</w:t>
      </w:r>
      <w:r w:rsidRPr="007B094C">
        <w:rPr>
          <w:rStyle w:val="c0"/>
          <w:i/>
          <w:iCs/>
          <w:sz w:val="28"/>
          <w:szCs w:val="28"/>
        </w:rPr>
        <w:t>хлопают</w:t>
      </w:r>
      <w:proofErr w:type="spellEnd"/>
      <w:r w:rsidRPr="007B094C">
        <w:rPr>
          <w:rStyle w:val="c0"/>
          <w:i/>
          <w:iCs/>
          <w:sz w:val="28"/>
          <w:szCs w:val="28"/>
        </w:rPr>
        <w:t xml:space="preserve"> в ладошки</w:t>
      </w:r>
    </w:p>
    <w:p w:rsidR="00843BD9" w:rsidRPr="007B094C" w:rsidRDefault="00843BD9" w:rsidP="00843BD9">
      <w:pPr>
        <w:pStyle w:val="c1"/>
        <w:spacing w:before="0" w:beforeAutospacing="0" w:after="0" w:afterAutospacing="0" w:line="360" w:lineRule="auto"/>
        <w:rPr>
          <w:sz w:val="28"/>
          <w:szCs w:val="28"/>
        </w:rPr>
      </w:pPr>
      <w:r w:rsidRPr="007B094C">
        <w:rPr>
          <w:sz w:val="28"/>
          <w:szCs w:val="28"/>
        </w:rPr>
        <w:t xml:space="preserve">Мы морковки натаскаем,                     </w:t>
      </w:r>
      <w:r>
        <w:rPr>
          <w:rStyle w:val="c0"/>
          <w:i/>
          <w:iCs/>
          <w:sz w:val="28"/>
          <w:szCs w:val="28"/>
        </w:rPr>
        <w:t>показывают</w:t>
      </w:r>
      <w:r w:rsidRPr="007B094C">
        <w:rPr>
          <w:rStyle w:val="c0"/>
          <w:i/>
          <w:iCs/>
          <w:sz w:val="28"/>
          <w:szCs w:val="28"/>
        </w:rPr>
        <w:t>, как  таскают</w:t>
      </w:r>
    </w:p>
    <w:p w:rsidR="00843BD9" w:rsidRPr="007B094C" w:rsidRDefault="00843BD9" w:rsidP="00843BD9">
      <w:pPr>
        <w:pStyle w:val="c1"/>
        <w:spacing w:before="0" w:beforeAutospacing="0" w:after="0" w:afterAutospacing="0" w:line="360" w:lineRule="auto"/>
        <w:rPr>
          <w:sz w:val="28"/>
          <w:szCs w:val="28"/>
        </w:rPr>
      </w:pPr>
      <w:r w:rsidRPr="007B094C">
        <w:rPr>
          <w:sz w:val="28"/>
          <w:szCs w:val="28"/>
        </w:rPr>
        <w:t xml:space="preserve">И картошки накопаем,                         </w:t>
      </w:r>
      <w:r w:rsidRPr="006A363A">
        <w:rPr>
          <w:i/>
          <w:sz w:val="28"/>
          <w:szCs w:val="28"/>
        </w:rPr>
        <w:t xml:space="preserve">как </w:t>
      </w:r>
      <w:r w:rsidRPr="007B094C">
        <w:rPr>
          <w:rStyle w:val="c0"/>
          <w:i/>
          <w:iCs/>
          <w:sz w:val="28"/>
          <w:szCs w:val="28"/>
        </w:rPr>
        <w:t>копают</w:t>
      </w:r>
    </w:p>
    <w:p w:rsidR="00843BD9" w:rsidRPr="007B094C" w:rsidRDefault="00843BD9" w:rsidP="00843BD9">
      <w:pPr>
        <w:pStyle w:val="c1"/>
        <w:spacing w:before="0" w:beforeAutospacing="0" w:after="0" w:afterAutospacing="0" w:line="360" w:lineRule="auto"/>
        <w:rPr>
          <w:sz w:val="28"/>
          <w:szCs w:val="28"/>
        </w:rPr>
      </w:pPr>
      <w:r>
        <w:rPr>
          <w:sz w:val="28"/>
          <w:szCs w:val="28"/>
        </w:rPr>
        <w:t>Срежем мы ко</w:t>
      </w:r>
      <w:r w:rsidRPr="007B094C">
        <w:rPr>
          <w:sz w:val="28"/>
          <w:szCs w:val="28"/>
        </w:rPr>
        <w:t>чан капусты                  </w:t>
      </w:r>
      <w:proofErr w:type="spellStart"/>
      <w:r w:rsidRPr="006A363A">
        <w:rPr>
          <w:i/>
          <w:sz w:val="28"/>
          <w:szCs w:val="28"/>
        </w:rPr>
        <w:t>как</w:t>
      </w:r>
      <w:r w:rsidRPr="007B094C">
        <w:rPr>
          <w:rStyle w:val="c0"/>
          <w:i/>
          <w:iCs/>
          <w:sz w:val="28"/>
          <w:szCs w:val="28"/>
        </w:rPr>
        <w:t>срезают</w:t>
      </w:r>
      <w:proofErr w:type="spellEnd"/>
    </w:p>
    <w:p w:rsidR="00843BD9" w:rsidRDefault="00843BD9" w:rsidP="00843BD9">
      <w:pPr>
        <w:pStyle w:val="c1"/>
        <w:spacing w:before="0" w:beforeAutospacing="0" w:after="0" w:afterAutospacing="0" w:line="360" w:lineRule="auto"/>
        <w:rPr>
          <w:rStyle w:val="c0"/>
          <w:i/>
          <w:iCs/>
          <w:sz w:val="28"/>
          <w:szCs w:val="28"/>
        </w:rPr>
      </w:pPr>
      <w:r w:rsidRPr="007B094C">
        <w:rPr>
          <w:sz w:val="28"/>
          <w:szCs w:val="28"/>
        </w:rPr>
        <w:t>Круглый, сочный, очень вкусный</w:t>
      </w:r>
      <w:proofErr w:type="gramStart"/>
      <w:r w:rsidRPr="007B094C">
        <w:rPr>
          <w:sz w:val="28"/>
          <w:szCs w:val="28"/>
        </w:rPr>
        <w:t>.</w:t>
      </w:r>
      <w:proofErr w:type="gramEnd"/>
      <w:r w:rsidRPr="007B094C">
        <w:rPr>
          <w:sz w:val="28"/>
          <w:szCs w:val="28"/>
        </w:rPr>
        <w:t xml:space="preserve">      </w:t>
      </w:r>
      <w:proofErr w:type="gramStart"/>
      <w:r w:rsidRPr="007B094C">
        <w:rPr>
          <w:rStyle w:val="c0"/>
          <w:i/>
          <w:iCs/>
          <w:sz w:val="28"/>
          <w:szCs w:val="28"/>
        </w:rPr>
        <w:t>п</w:t>
      </w:r>
      <w:proofErr w:type="gramEnd"/>
      <w:r w:rsidRPr="007B094C">
        <w:rPr>
          <w:rStyle w:val="c0"/>
          <w:i/>
          <w:iCs/>
          <w:sz w:val="28"/>
          <w:szCs w:val="28"/>
        </w:rPr>
        <w:t xml:space="preserve">оказать </w:t>
      </w:r>
      <w:proofErr w:type="spellStart"/>
      <w:r w:rsidRPr="007B094C">
        <w:rPr>
          <w:rStyle w:val="c0"/>
          <w:i/>
          <w:iCs/>
          <w:sz w:val="28"/>
          <w:szCs w:val="28"/>
        </w:rPr>
        <w:t>руками</w:t>
      </w:r>
      <w:r w:rsidRPr="006A363A">
        <w:rPr>
          <w:i/>
          <w:iCs/>
          <w:sz w:val="28"/>
          <w:szCs w:val="28"/>
        </w:rPr>
        <w:t>соответствующие</w:t>
      </w:r>
      <w:proofErr w:type="spellEnd"/>
    </w:p>
    <w:p w:rsidR="00843BD9" w:rsidRPr="007B094C" w:rsidRDefault="00843BD9" w:rsidP="00843BD9">
      <w:pPr>
        <w:pStyle w:val="c1"/>
        <w:spacing w:before="0" w:beforeAutospacing="0" w:after="0" w:afterAutospacing="0" w:line="360" w:lineRule="auto"/>
        <w:rPr>
          <w:sz w:val="28"/>
          <w:szCs w:val="28"/>
        </w:rPr>
      </w:pPr>
      <w:r>
        <w:rPr>
          <w:rStyle w:val="c0"/>
          <w:i/>
          <w:iCs/>
          <w:sz w:val="28"/>
          <w:szCs w:val="28"/>
        </w:rPr>
        <w:t xml:space="preserve">                                                                                                         движения</w:t>
      </w:r>
    </w:p>
    <w:p w:rsidR="00843BD9" w:rsidRPr="007B094C" w:rsidRDefault="00843BD9" w:rsidP="00843BD9">
      <w:pPr>
        <w:pStyle w:val="c1"/>
        <w:spacing w:before="0" w:beforeAutospacing="0" w:after="0" w:afterAutospacing="0" w:line="360" w:lineRule="auto"/>
        <w:rPr>
          <w:sz w:val="28"/>
          <w:szCs w:val="28"/>
        </w:rPr>
      </w:pPr>
      <w:r w:rsidRPr="007B094C">
        <w:rPr>
          <w:sz w:val="28"/>
          <w:szCs w:val="28"/>
        </w:rPr>
        <w:t xml:space="preserve">Щавеля нарвем немножко                   </w:t>
      </w:r>
      <w:r w:rsidRPr="007B094C">
        <w:rPr>
          <w:rStyle w:val="c0"/>
          <w:i/>
          <w:iCs/>
          <w:sz w:val="28"/>
          <w:szCs w:val="28"/>
        </w:rPr>
        <w:t>«рвут»</w:t>
      </w:r>
    </w:p>
    <w:p w:rsidR="00843BD9" w:rsidRPr="001C645C" w:rsidRDefault="00843BD9" w:rsidP="00843BD9">
      <w:pPr>
        <w:pStyle w:val="c1"/>
        <w:spacing w:before="0" w:beforeAutospacing="0" w:after="0" w:afterAutospacing="0" w:line="360" w:lineRule="auto"/>
        <w:rPr>
          <w:sz w:val="28"/>
          <w:szCs w:val="28"/>
        </w:rPr>
      </w:pPr>
      <w:r w:rsidRPr="007B094C">
        <w:rPr>
          <w:sz w:val="28"/>
          <w:szCs w:val="28"/>
        </w:rPr>
        <w:t>И вернемся по дорожке</w:t>
      </w:r>
      <w:proofErr w:type="gramStart"/>
      <w:r w:rsidRPr="007B094C">
        <w:rPr>
          <w:sz w:val="28"/>
          <w:szCs w:val="28"/>
        </w:rPr>
        <w:t>.</w:t>
      </w:r>
      <w:proofErr w:type="gramEnd"/>
      <w:r w:rsidRPr="007B094C">
        <w:rPr>
          <w:sz w:val="28"/>
          <w:szCs w:val="28"/>
        </w:rPr>
        <w:t xml:space="preserve">                       </w:t>
      </w:r>
      <w:proofErr w:type="gramStart"/>
      <w:r>
        <w:rPr>
          <w:rStyle w:val="c0"/>
          <w:i/>
          <w:iCs/>
          <w:sz w:val="28"/>
          <w:szCs w:val="28"/>
        </w:rPr>
        <w:t>м</w:t>
      </w:r>
      <w:proofErr w:type="gramEnd"/>
      <w:r>
        <w:rPr>
          <w:rStyle w:val="c0"/>
          <w:i/>
          <w:iCs/>
          <w:sz w:val="28"/>
          <w:szCs w:val="28"/>
        </w:rPr>
        <w:t>аршируют</w:t>
      </w:r>
      <w:r w:rsidRPr="007B094C">
        <w:rPr>
          <w:rStyle w:val="c0"/>
          <w:i/>
          <w:iCs/>
          <w:sz w:val="28"/>
          <w:szCs w:val="28"/>
        </w:rPr>
        <w:t xml:space="preserve"> на месте</w:t>
      </w:r>
      <w:r>
        <w:rPr>
          <w:rStyle w:val="c0"/>
          <w:i/>
          <w:iCs/>
          <w:sz w:val="28"/>
          <w:szCs w:val="28"/>
        </w:rPr>
        <w:t>.</w:t>
      </w:r>
    </w:p>
    <w:p w:rsidR="00843BD9" w:rsidRPr="00AD6D44" w:rsidRDefault="00843BD9" w:rsidP="00843BD9">
      <w:pPr>
        <w:pStyle w:val="a5"/>
        <w:numPr>
          <w:ilvl w:val="0"/>
          <w:numId w:val="24"/>
        </w:numPr>
        <w:spacing w:line="360" w:lineRule="auto"/>
        <w:jc w:val="both"/>
        <w:rPr>
          <w:rFonts w:ascii="Times New Roman" w:hAnsi="Times New Roman" w:cs="Times New Roman"/>
          <w:b/>
          <w:sz w:val="28"/>
          <w:szCs w:val="28"/>
        </w:rPr>
      </w:pPr>
      <w:r w:rsidRPr="00AD6D44">
        <w:rPr>
          <w:rFonts w:ascii="Times New Roman" w:hAnsi="Times New Roman" w:cs="Times New Roman"/>
          <w:b/>
          <w:sz w:val="28"/>
          <w:szCs w:val="28"/>
        </w:rPr>
        <w:t>Закрепление нового материала.</w:t>
      </w:r>
    </w:p>
    <w:p w:rsidR="00843BD9" w:rsidRDefault="00843BD9" w:rsidP="00843BD9">
      <w:pPr>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Работа в тетради (Р.т. с. 36 №1)</w:t>
      </w:r>
    </w:p>
    <w:p w:rsidR="00843BD9" w:rsidRDefault="00843BD9" w:rsidP="00843BD9">
      <w:pPr>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 Работа в парах.</w:t>
      </w:r>
    </w:p>
    <w:p w:rsidR="00843BD9" w:rsidRDefault="00843BD9" w:rsidP="00843BD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-Рассмотрите рисунки. Обсудите, какие овощи и фрукты выращивают в нашей местности. Отметьте их на рисунке зеленым карандашом, а те, что привозят из жарких стран, раскрасьте красным цветом. </w:t>
      </w:r>
    </w:p>
    <w:p w:rsidR="00843BD9" w:rsidRPr="00B177BE" w:rsidRDefault="00843BD9" w:rsidP="00843BD9">
      <w:pPr>
        <w:spacing w:line="360" w:lineRule="auto"/>
        <w:jc w:val="both"/>
        <w:rPr>
          <w:rFonts w:ascii="Times New Roman" w:eastAsiaTheme="minorEastAsia" w:hAnsi="Times New Roman" w:cs="Times New Roman"/>
          <w:sz w:val="28"/>
          <w:szCs w:val="28"/>
        </w:rPr>
      </w:pPr>
      <w:r>
        <w:rPr>
          <w:rFonts w:ascii="Times New Roman" w:hAnsi="Times New Roman" w:cs="Times New Roman"/>
          <w:sz w:val="28"/>
          <w:szCs w:val="28"/>
        </w:rPr>
        <w:t>Фронтальная проверка.</w:t>
      </w:r>
    </w:p>
    <w:p w:rsidR="00843BD9" w:rsidRDefault="00843BD9" w:rsidP="00843BD9">
      <w:pPr>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 Работа по вариантам.</w:t>
      </w:r>
    </w:p>
    <w:p w:rsidR="00843BD9" w:rsidRDefault="00843BD9" w:rsidP="00843BD9">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Р.т. с. 36 №2 </w:t>
      </w:r>
    </w:p>
    <w:p w:rsidR="00843BD9" w:rsidRDefault="00843BD9" w:rsidP="00843BD9">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-Рассмотрите рисунок. Что варит Черепаха? А </w:t>
      </w:r>
      <w:proofErr w:type="spellStart"/>
      <w:r>
        <w:rPr>
          <w:rFonts w:ascii="Times New Roman" w:eastAsia="Times New Roman" w:hAnsi="Times New Roman" w:cs="Times New Roman"/>
          <w:bCs/>
          <w:sz w:val="28"/>
          <w:szCs w:val="28"/>
        </w:rPr>
        <w:t>Муравьишка</w:t>
      </w:r>
      <w:proofErr w:type="spellEnd"/>
      <w:r>
        <w:rPr>
          <w:rFonts w:ascii="Times New Roman" w:eastAsia="Times New Roman" w:hAnsi="Times New Roman" w:cs="Times New Roman"/>
          <w:bCs/>
          <w:sz w:val="28"/>
          <w:szCs w:val="28"/>
        </w:rPr>
        <w:t>?</w:t>
      </w:r>
    </w:p>
    <w:p w:rsidR="00843BD9" w:rsidRDefault="00843BD9" w:rsidP="00843BD9">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Нужно помочь им. Подскажите, из чего можно сварить борщ и компот.</w:t>
      </w:r>
    </w:p>
    <w:p w:rsidR="00843BD9" w:rsidRDefault="00843BD9" w:rsidP="00843BD9">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вариант помогает Черепахе, 2- </w:t>
      </w:r>
      <w:proofErr w:type="spellStart"/>
      <w:r>
        <w:rPr>
          <w:rFonts w:ascii="Times New Roman" w:eastAsia="Times New Roman" w:hAnsi="Times New Roman" w:cs="Times New Roman"/>
          <w:bCs/>
          <w:sz w:val="28"/>
          <w:szCs w:val="28"/>
        </w:rPr>
        <w:t>Муравьишке</w:t>
      </w:r>
      <w:proofErr w:type="spellEnd"/>
      <w:r>
        <w:rPr>
          <w:rFonts w:ascii="Times New Roman" w:eastAsia="Times New Roman" w:hAnsi="Times New Roman" w:cs="Times New Roman"/>
          <w:bCs/>
          <w:sz w:val="28"/>
          <w:szCs w:val="28"/>
        </w:rPr>
        <w:t>.</w:t>
      </w:r>
    </w:p>
    <w:p w:rsidR="00843BD9" w:rsidRPr="001C1071" w:rsidRDefault="00843BD9" w:rsidP="00843BD9">
      <w:pPr>
        <w:spacing w:line="360" w:lineRule="auto"/>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 Взаимопроверка. </w:t>
      </w:r>
      <w:r w:rsidRPr="00445C48">
        <w:rPr>
          <w:rFonts w:ascii="Times New Roman" w:eastAsia="Times New Roman" w:hAnsi="Times New Roman" w:cs="Times New Roman"/>
          <w:b/>
          <w:bCs/>
          <w:i/>
          <w:sz w:val="28"/>
          <w:szCs w:val="28"/>
        </w:rPr>
        <w:t>(Поменялись тетрадями).</w:t>
      </w:r>
    </w:p>
    <w:p w:rsidR="00843BD9" w:rsidRDefault="00843BD9" w:rsidP="00843BD9">
      <w:pPr>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 Игра «Угадай овощ или фрукт»</w:t>
      </w:r>
    </w:p>
    <w:p w:rsidR="00843BD9" w:rsidRDefault="00843BD9" w:rsidP="00843BD9">
      <w:pPr>
        <w:spacing w:line="360" w:lineRule="auto"/>
        <w:jc w:val="both"/>
        <w:rPr>
          <w:rFonts w:ascii="Times New Roman" w:hAnsi="Times New Roman" w:cs="Times New Roman"/>
          <w:sz w:val="28"/>
          <w:szCs w:val="28"/>
        </w:rPr>
      </w:pPr>
      <w:r>
        <w:rPr>
          <w:rFonts w:ascii="Times New Roman" w:hAnsi="Times New Roman" w:cs="Times New Roman"/>
          <w:sz w:val="28"/>
          <w:szCs w:val="28"/>
        </w:rPr>
        <w:t>(Ученик с закрытыми глазами берет из корзинки муляж овоща или фрукта или фрукта и угадывает то это.)</w:t>
      </w:r>
    </w:p>
    <w:p w:rsidR="00843BD9" w:rsidRPr="00D61741" w:rsidRDefault="00843BD9" w:rsidP="00843BD9">
      <w:pPr>
        <w:spacing w:line="360" w:lineRule="auto"/>
        <w:jc w:val="both"/>
        <w:rPr>
          <w:rFonts w:ascii="Times New Roman" w:hAnsi="Times New Roman" w:cs="Times New Roman"/>
          <w:b/>
          <w:sz w:val="28"/>
          <w:szCs w:val="28"/>
        </w:rPr>
      </w:pPr>
      <w:r>
        <w:rPr>
          <w:rFonts w:ascii="Times New Roman" w:hAnsi="Times New Roman" w:cs="Times New Roman"/>
          <w:b/>
          <w:sz w:val="28"/>
          <w:szCs w:val="28"/>
        </w:rPr>
        <w:t>2) Игра «Кто быстрее»</w:t>
      </w:r>
    </w:p>
    <w:p w:rsidR="00843BD9" w:rsidRPr="001C645C" w:rsidRDefault="00843BD9" w:rsidP="00843BD9">
      <w:pPr>
        <w:spacing w:line="360" w:lineRule="auto"/>
        <w:jc w:val="both"/>
        <w:rPr>
          <w:rFonts w:ascii="Times New Roman" w:eastAsiaTheme="minorEastAsia" w:hAnsi="Times New Roman" w:cs="Times New Roman"/>
          <w:sz w:val="28"/>
          <w:szCs w:val="28"/>
        </w:rPr>
      </w:pPr>
      <w:proofErr w:type="gramStart"/>
      <w:r>
        <w:rPr>
          <w:rFonts w:ascii="Times New Roman" w:hAnsi="Times New Roman" w:cs="Times New Roman"/>
          <w:sz w:val="28"/>
          <w:szCs w:val="28"/>
        </w:rPr>
        <w:t>(2 учащимся - соперникам нужно достать из корзины только овощи или только фрукты.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Выигрывает тот, кто сделает это быстрее и правильнее.)</w:t>
      </w:r>
      <w:proofErr w:type="gramEnd"/>
    </w:p>
    <w:p w:rsidR="00843BD9" w:rsidRDefault="00843BD9" w:rsidP="00843BD9">
      <w:pPr>
        <w:spacing w:line="360" w:lineRule="auto"/>
        <w:jc w:val="both"/>
        <w:rPr>
          <w:rFonts w:ascii="Times New Roman" w:eastAsia="Times New Roman" w:hAnsi="Times New Roman" w:cs="Times New Roman"/>
          <w:bCs/>
          <w:sz w:val="28"/>
          <w:szCs w:val="28"/>
        </w:rPr>
      </w:pPr>
      <w:r w:rsidRPr="00B177BE">
        <w:rPr>
          <w:rFonts w:ascii="Times New Roman" w:eastAsia="Times New Roman" w:hAnsi="Times New Roman" w:cs="Times New Roman"/>
          <w:bCs/>
          <w:sz w:val="28"/>
          <w:szCs w:val="28"/>
        </w:rPr>
        <w:t xml:space="preserve">Появляется Доктор </w:t>
      </w:r>
      <w:proofErr w:type="spellStart"/>
      <w:r w:rsidRPr="00B177BE">
        <w:rPr>
          <w:rFonts w:ascii="Times New Roman" w:eastAsia="Times New Roman" w:hAnsi="Times New Roman" w:cs="Times New Roman"/>
          <w:bCs/>
          <w:sz w:val="28"/>
          <w:szCs w:val="28"/>
        </w:rPr>
        <w:t>Зеленкин</w:t>
      </w:r>
      <w:proofErr w:type="spellEnd"/>
      <w:r w:rsidRPr="00B177BE">
        <w:rPr>
          <w:rFonts w:ascii="Times New Roman" w:eastAsia="Times New Roman" w:hAnsi="Times New Roman" w:cs="Times New Roman"/>
          <w:bCs/>
          <w:sz w:val="28"/>
          <w:szCs w:val="28"/>
        </w:rPr>
        <w:t xml:space="preserve"> (подготовленный ученик</w:t>
      </w:r>
      <w:r>
        <w:rPr>
          <w:rFonts w:ascii="Times New Roman" w:eastAsia="Times New Roman" w:hAnsi="Times New Roman" w:cs="Times New Roman"/>
          <w:bCs/>
          <w:sz w:val="28"/>
          <w:szCs w:val="28"/>
        </w:rPr>
        <w:t>) и читает стихотворение.</w:t>
      </w:r>
    </w:p>
    <w:p w:rsidR="00843BD9" w:rsidRPr="00AD6D44" w:rsidRDefault="00843BD9" w:rsidP="00843BD9">
      <w:pPr>
        <w:pStyle w:val="a5"/>
        <w:numPr>
          <w:ilvl w:val="0"/>
          <w:numId w:val="24"/>
        </w:numPr>
        <w:spacing w:line="360" w:lineRule="auto"/>
        <w:jc w:val="both"/>
        <w:rPr>
          <w:rFonts w:ascii="Times New Roman" w:eastAsia="Times New Roman" w:hAnsi="Times New Roman" w:cs="Times New Roman"/>
          <w:b/>
          <w:bCs/>
          <w:sz w:val="28"/>
          <w:szCs w:val="28"/>
        </w:rPr>
      </w:pPr>
      <w:r w:rsidRPr="00AD6D44">
        <w:rPr>
          <w:rFonts w:ascii="Times New Roman" w:eastAsia="Times New Roman" w:hAnsi="Times New Roman" w:cs="Times New Roman"/>
          <w:b/>
          <w:bCs/>
          <w:sz w:val="28"/>
          <w:szCs w:val="28"/>
        </w:rPr>
        <w:t>Рефлексия.</w:t>
      </w:r>
    </w:p>
    <w:p w:rsidR="00843BD9" w:rsidRDefault="00843BD9" w:rsidP="00843BD9">
      <w:pPr>
        <w:spacing w:line="360" w:lineRule="auto"/>
        <w:jc w:val="both"/>
        <w:rPr>
          <w:rFonts w:ascii="Times New Roman" w:hAnsi="Times New Roman" w:cs="Times New Roman"/>
          <w:sz w:val="28"/>
          <w:szCs w:val="28"/>
        </w:rPr>
      </w:pPr>
      <w:r>
        <w:rPr>
          <w:rFonts w:ascii="Times New Roman" w:hAnsi="Times New Roman" w:cs="Times New Roman"/>
          <w:sz w:val="28"/>
          <w:szCs w:val="28"/>
        </w:rPr>
        <w:t>- Оцените свои достижения на уроке:</w:t>
      </w:r>
    </w:p>
    <w:p w:rsidR="00843BD9" w:rsidRDefault="00843BD9" w:rsidP="00843BD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Поднимите </w:t>
      </w:r>
      <w:r w:rsidRPr="00445C48">
        <w:rPr>
          <w:rFonts w:ascii="Times New Roman" w:hAnsi="Times New Roman" w:cs="Times New Roman"/>
          <w:b/>
          <w:i/>
          <w:sz w:val="28"/>
          <w:szCs w:val="28"/>
        </w:rPr>
        <w:t>яблоко зеленого цвета</w:t>
      </w:r>
      <w:r>
        <w:rPr>
          <w:rFonts w:ascii="Times New Roman" w:hAnsi="Times New Roman" w:cs="Times New Roman"/>
          <w:sz w:val="28"/>
          <w:szCs w:val="28"/>
        </w:rPr>
        <w:t>, если для вас урок был интересным, вы узнали много нового и можете поделиться этими знаниями со своими друзьями, со своей семьей.</w:t>
      </w:r>
    </w:p>
    <w:p w:rsidR="00843BD9" w:rsidRDefault="00843BD9" w:rsidP="00843BD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Поднимите </w:t>
      </w:r>
      <w:r w:rsidRPr="00445C48">
        <w:rPr>
          <w:rFonts w:ascii="Times New Roman" w:hAnsi="Times New Roman" w:cs="Times New Roman"/>
          <w:b/>
          <w:i/>
          <w:sz w:val="28"/>
          <w:szCs w:val="28"/>
        </w:rPr>
        <w:t>яблоко желтого цвета</w:t>
      </w:r>
      <w:r>
        <w:rPr>
          <w:rFonts w:ascii="Times New Roman" w:hAnsi="Times New Roman" w:cs="Times New Roman"/>
          <w:sz w:val="28"/>
          <w:szCs w:val="28"/>
        </w:rPr>
        <w:t>, если вы что-то осталось для вас не совсем понятным и у вас еще остались вопросы.</w:t>
      </w:r>
    </w:p>
    <w:p w:rsidR="00843BD9" w:rsidRDefault="00843BD9" w:rsidP="00843BD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Поднимите </w:t>
      </w:r>
      <w:r w:rsidRPr="00445C48">
        <w:rPr>
          <w:rFonts w:ascii="Times New Roman" w:hAnsi="Times New Roman" w:cs="Times New Roman"/>
          <w:b/>
          <w:i/>
          <w:sz w:val="28"/>
          <w:szCs w:val="28"/>
        </w:rPr>
        <w:t>яблоко красного цвета</w:t>
      </w:r>
      <w:r>
        <w:rPr>
          <w:rFonts w:ascii="Times New Roman" w:hAnsi="Times New Roman" w:cs="Times New Roman"/>
          <w:sz w:val="28"/>
          <w:szCs w:val="28"/>
        </w:rPr>
        <w:t>, если тема урока для вас осталась непонятной.</w:t>
      </w:r>
    </w:p>
    <w:p w:rsidR="00843BD9" w:rsidRPr="00AD6D44" w:rsidRDefault="00843BD9" w:rsidP="00843BD9">
      <w:pPr>
        <w:pStyle w:val="a5"/>
        <w:numPr>
          <w:ilvl w:val="0"/>
          <w:numId w:val="24"/>
        </w:numPr>
        <w:spacing w:line="360" w:lineRule="auto"/>
        <w:jc w:val="both"/>
        <w:rPr>
          <w:rFonts w:ascii="Times New Roman" w:eastAsia="Times New Roman" w:hAnsi="Times New Roman" w:cs="Times New Roman"/>
          <w:b/>
          <w:bCs/>
          <w:sz w:val="28"/>
          <w:szCs w:val="28"/>
        </w:rPr>
      </w:pPr>
      <w:r w:rsidRPr="00AD6D44">
        <w:rPr>
          <w:rFonts w:ascii="Times New Roman" w:eastAsia="Times New Roman" w:hAnsi="Times New Roman" w:cs="Times New Roman"/>
          <w:b/>
          <w:bCs/>
          <w:sz w:val="28"/>
          <w:szCs w:val="28"/>
        </w:rPr>
        <w:t>Подведение итога урока.</w:t>
      </w:r>
    </w:p>
    <w:p w:rsidR="00843BD9" w:rsidRPr="00A25AE8" w:rsidRDefault="00843BD9" w:rsidP="00843BD9">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A25AE8">
        <w:rPr>
          <w:rFonts w:ascii="Times New Roman" w:eastAsia="Times New Roman" w:hAnsi="Times New Roman" w:cs="Times New Roman"/>
          <w:bCs/>
          <w:sz w:val="28"/>
          <w:szCs w:val="28"/>
        </w:rPr>
        <w:t>Давайте вернемся к тем цел</w:t>
      </w:r>
      <w:r>
        <w:rPr>
          <w:rFonts w:ascii="Times New Roman" w:eastAsia="Times New Roman" w:hAnsi="Times New Roman" w:cs="Times New Roman"/>
          <w:bCs/>
          <w:sz w:val="28"/>
          <w:szCs w:val="28"/>
        </w:rPr>
        <w:t>ям</w:t>
      </w:r>
      <w:r w:rsidRPr="00A25AE8">
        <w:rPr>
          <w:rFonts w:ascii="Times New Roman" w:eastAsia="Times New Roman" w:hAnsi="Times New Roman" w:cs="Times New Roman"/>
          <w:bCs/>
          <w:sz w:val="28"/>
          <w:szCs w:val="28"/>
        </w:rPr>
        <w:t>, которые определили в начале урока.</w:t>
      </w:r>
    </w:p>
    <w:p w:rsidR="00843BD9" w:rsidRDefault="00843BD9" w:rsidP="00843BD9">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Вы научились различать овощи и фрукты? </w:t>
      </w:r>
    </w:p>
    <w:p w:rsidR="00843BD9" w:rsidRDefault="00843BD9" w:rsidP="00843BD9">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Как отличить овощи от фруктов? Приведите примеры </w:t>
      </w:r>
      <w:proofErr w:type="spellStart"/>
      <w:r>
        <w:rPr>
          <w:rFonts w:ascii="Times New Roman" w:eastAsia="Times New Roman" w:hAnsi="Times New Roman" w:cs="Times New Roman"/>
          <w:bCs/>
          <w:sz w:val="28"/>
          <w:szCs w:val="28"/>
        </w:rPr>
        <w:t>овощей</w:t>
      </w:r>
      <w:proofErr w:type="gramStart"/>
      <w:r>
        <w:rPr>
          <w:rFonts w:ascii="Times New Roman" w:eastAsia="Times New Roman" w:hAnsi="Times New Roman" w:cs="Times New Roman"/>
          <w:bCs/>
          <w:sz w:val="28"/>
          <w:szCs w:val="28"/>
        </w:rPr>
        <w:t>.П</w:t>
      </w:r>
      <w:proofErr w:type="gramEnd"/>
      <w:r>
        <w:rPr>
          <w:rFonts w:ascii="Times New Roman" w:eastAsia="Times New Roman" w:hAnsi="Times New Roman" w:cs="Times New Roman"/>
          <w:bCs/>
          <w:sz w:val="28"/>
          <w:szCs w:val="28"/>
        </w:rPr>
        <w:t>риведите</w:t>
      </w:r>
      <w:proofErr w:type="spellEnd"/>
      <w:r>
        <w:rPr>
          <w:rFonts w:ascii="Times New Roman" w:eastAsia="Times New Roman" w:hAnsi="Times New Roman" w:cs="Times New Roman"/>
          <w:bCs/>
          <w:sz w:val="28"/>
          <w:szCs w:val="28"/>
        </w:rPr>
        <w:t xml:space="preserve"> примеры фруктов.</w:t>
      </w:r>
    </w:p>
    <w:p w:rsidR="00843BD9" w:rsidRDefault="00843BD9" w:rsidP="00843BD9">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Что такое витамины? С какими витаминами вы сегодня познакомились?</w:t>
      </w:r>
    </w:p>
    <w:p w:rsidR="00843BD9" w:rsidRDefault="00843BD9" w:rsidP="00843BD9">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Почему надо есть много овощей и фруктов?</w:t>
      </w:r>
    </w:p>
    <w:p w:rsidR="00843BD9" w:rsidRDefault="00843BD9" w:rsidP="00843BD9">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Какое правило гигиены надо помнить, прежде чем есть овощи и фрукты?</w:t>
      </w:r>
    </w:p>
    <w:p w:rsidR="00843BD9" w:rsidRPr="00C75844" w:rsidRDefault="00843BD9" w:rsidP="00843BD9">
      <w:pPr>
        <w:spacing w:line="360" w:lineRule="auto"/>
        <w:ind w:firstLine="709"/>
        <w:jc w:val="both"/>
        <w:rPr>
          <w:rFonts w:ascii="Times New Roman" w:hAnsi="Times New Roman" w:cs="Times New Roman"/>
          <w:sz w:val="28"/>
          <w:szCs w:val="28"/>
        </w:rPr>
      </w:pPr>
      <w:r w:rsidRPr="00B177BE">
        <w:rPr>
          <w:rFonts w:ascii="Times New Roman" w:hAnsi="Times New Roman" w:cs="Times New Roman"/>
          <w:bCs/>
          <w:iCs/>
          <w:sz w:val="28"/>
          <w:szCs w:val="28"/>
        </w:rPr>
        <w:t>Таким образом,</w:t>
      </w:r>
      <w:r>
        <w:rPr>
          <w:rFonts w:ascii="Times New Roman" w:hAnsi="Times New Roman" w:cs="Times New Roman"/>
          <w:b/>
          <w:bCs/>
          <w:i/>
          <w:iCs/>
          <w:sz w:val="28"/>
          <w:szCs w:val="28"/>
        </w:rPr>
        <w:t xml:space="preserve"> </w:t>
      </w:r>
      <w:r>
        <w:rPr>
          <w:rFonts w:ascii="Times New Roman" w:hAnsi="Times New Roman" w:cs="Times New Roman"/>
          <w:color w:val="000000"/>
          <w:sz w:val="28"/>
          <w:szCs w:val="28"/>
        </w:rPr>
        <w:t>и</w:t>
      </w:r>
      <w:r w:rsidRPr="00C75844">
        <w:rPr>
          <w:rFonts w:ascii="Times New Roman" w:hAnsi="Times New Roman" w:cs="Times New Roman"/>
          <w:color w:val="000000"/>
          <w:sz w:val="28"/>
          <w:szCs w:val="28"/>
        </w:rPr>
        <w:t xml:space="preserve">спользование игровых технологий в современной школе остается  актуальным, т.к. изученный в процессе игровой деятельности материал усваивается учащимися лучше. Это объясняется, прежде всего, тем, что в игре органически сочетается занимательность, делающая процесс познания доступным и увлекательным для школьников, и </w:t>
      </w:r>
      <w:r w:rsidRPr="00C75844">
        <w:rPr>
          <w:rFonts w:ascii="Times New Roman" w:hAnsi="Times New Roman" w:cs="Times New Roman"/>
          <w:color w:val="000000"/>
          <w:sz w:val="28"/>
          <w:szCs w:val="28"/>
        </w:rPr>
        <w:lastRenderedPageBreak/>
        <w:t>деятельность, благодаря участию в которой в процессе обучения, усвоение знаний становится более качественным и прочным.</w:t>
      </w:r>
    </w:p>
    <w:p w:rsidR="00843BD9" w:rsidRDefault="00843BD9" w:rsidP="00843BD9">
      <w:pPr>
        <w:tabs>
          <w:tab w:val="left" w:pos="0"/>
        </w:tabs>
        <w:spacing w:line="360" w:lineRule="auto"/>
        <w:ind w:firstLine="709"/>
        <w:jc w:val="both"/>
        <w:rPr>
          <w:rFonts w:ascii="Times New Roman" w:eastAsia="Times New Roman" w:hAnsi="Times New Roman" w:cs="Times New Roman"/>
          <w:sz w:val="28"/>
          <w:szCs w:val="28"/>
        </w:rPr>
      </w:pPr>
      <w:r w:rsidRPr="003101A3">
        <w:rPr>
          <w:rFonts w:ascii="Times New Roman" w:eastAsia="Times New Roman" w:hAnsi="Times New Roman" w:cs="Times New Roman"/>
          <w:sz w:val="28"/>
          <w:szCs w:val="28"/>
        </w:rPr>
        <w:t xml:space="preserve">Но не следует забывать, что даже самая лучшая игра не может обеспечить достижения всех </w:t>
      </w:r>
      <w:proofErr w:type="spellStart"/>
      <w:proofErr w:type="gramStart"/>
      <w:r w:rsidRPr="003101A3">
        <w:rPr>
          <w:rFonts w:ascii="Times New Roman" w:eastAsia="Times New Roman" w:hAnsi="Times New Roman" w:cs="Times New Roman"/>
          <w:sz w:val="28"/>
          <w:szCs w:val="28"/>
        </w:rPr>
        <w:t>образовательно</w:t>
      </w:r>
      <w:proofErr w:type="spellEnd"/>
      <w:r>
        <w:rPr>
          <w:rFonts w:ascii="Times New Roman" w:eastAsia="Times New Roman" w:hAnsi="Times New Roman" w:cs="Times New Roman"/>
          <w:sz w:val="28"/>
          <w:szCs w:val="28"/>
        </w:rPr>
        <w:t xml:space="preserve"> </w:t>
      </w:r>
      <w:r w:rsidRPr="003101A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01A3">
        <w:rPr>
          <w:rFonts w:ascii="Times New Roman" w:eastAsia="Times New Roman" w:hAnsi="Times New Roman" w:cs="Times New Roman"/>
          <w:sz w:val="28"/>
          <w:szCs w:val="28"/>
        </w:rPr>
        <w:t>воспитательных</w:t>
      </w:r>
      <w:proofErr w:type="gramEnd"/>
      <w:r w:rsidRPr="003101A3">
        <w:rPr>
          <w:rFonts w:ascii="Times New Roman" w:eastAsia="Times New Roman" w:hAnsi="Times New Roman" w:cs="Times New Roman"/>
          <w:sz w:val="28"/>
          <w:szCs w:val="28"/>
        </w:rPr>
        <w:t xml:space="preserve"> целей, поэтому игровые технологии  необходимо рассматривать в системе всех форм и методов учебной</w:t>
      </w:r>
      <w:r>
        <w:rPr>
          <w:rFonts w:ascii="Times New Roman" w:eastAsia="Times New Roman" w:hAnsi="Times New Roman" w:cs="Times New Roman"/>
          <w:sz w:val="28"/>
          <w:szCs w:val="28"/>
        </w:rPr>
        <w:t xml:space="preserve"> работы, применяемых в обучении.</w:t>
      </w:r>
    </w:p>
    <w:p w:rsidR="00843BD9" w:rsidRPr="009A1BBC" w:rsidRDefault="00843BD9" w:rsidP="00843BD9">
      <w:pPr>
        <w:rPr>
          <w:rFonts w:ascii="Times New Roman" w:eastAsia="Times New Roman" w:hAnsi="Times New Roman" w:cs="Times New Roman"/>
          <w:sz w:val="28"/>
          <w:szCs w:val="28"/>
        </w:rPr>
      </w:pPr>
    </w:p>
    <w:p w:rsidR="00843BD9" w:rsidRPr="009A1BBC" w:rsidRDefault="00843BD9" w:rsidP="00843BD9">
      <w:pPr>
        <w:rPr>
          <w:rFonts w:ascii="Times New Roman" w:eastAsia="Times New Roman" w:hAnsi="Times New Roman" w:cs="Times New Roman"/>
          <w:sz w:val="28"/>
          <w:szCs w:val="28"/>
        </w:rPr>
      </w:pPr>
    </w:p>
    <w:p w:rsidR="00843BD9" w:rsidRPr="009A1BBC" w:rsidRDefault="00843BD9" w:rsidP="00843BD9">
      <w:pPr>
        <w:rPr>
          <w:rFonts w:ascii="Times New Roman" w:eastAsia="Times New Roman" w:hAnsi="Times New Roman" w:cs="Times New Roman"/>
          <w:sz w:val="28"/>
          <w:szCs w:val="28"/>
        </w:rPr>
      </w:pPr>
    </w:p>
    <w:p w:rsidR="00843BD9" w:rsidRPr="009A1BBC" w:rsidRDefault="00843BD9" w:rsidP="00843BD9">
      <w:pPr>
        <w:rPr>
          <w:rFonts w:ascii="Times New Roman" w:eastAsia="Times New Roman" w:hAnsi="Times New Roman" w:cs="Times New Roman"/>
          <w:sz w:val="28"/>
          <w:szCs w:val="28"/>
        </w:rPr>
      </w:pPr>
    </w:p>
    <w:p w:rsidR="00843BD9" w:rsidRPr="009A1BBC" w:rsidRDefault="00843BD9" w:rsidP="00843BD9">
      <w:pPr>
        <w:rPr>
          <w:rFonts w:ascii="Times New Roman" w:eastAsia="Times New Roman" w:hAnsi="Times New Roman" w:cs="Times New Roman"/>
          <w:sz w:val="28"/>
          <w:szCs w:val="28"/>
        </w:rPr>
      </w:pPr>
    </w:p>
    <w:p w:rsidR="00843BD9" w:rsidRPr="009A1BBC" w:rsidRDefault="00843BD9" w:rsidP="00843BD9">
      <w:pPr>
        <w:rPr>
          <w:rFonts w:ascii="Times New Roman" w:eastAsia="Times New Roman" w:hAnsi="Times New Roman" w:cs="Times New Roman"/>
          <w:sz w:val="28"/>
          <w:szCs w:val="28"/>
        </w:rPr>
      </w:pPr>
    </w:p>
    <w:p w:rsidR="00843BD9" w:rsidRPr="009A1BBC" w:rsidRDefault="00843BD9" w:rsidP="00843BD9">
      <w:pPr>
        <w:rPr>
          <w:rFonts w:ascii="Times New Roman" w:eastAsia="Times New Roman" w:hAnsi="Times New Roman" w:cs="Times New Roman"/>
          <w:sz w:val="28"/>
          <w:szCs w:val="28"/>
        </w:rPr>
      </w:pPr>
    </w:p>
    <w:p w:rsidR="00843BD9" w:rsidRPr="009A1BBC" w:rsidRDefault="00843BD9" w:rsidP="00843BD9">
      <w:pPr>
        <w:rPr>
          <w:rFonts w:ascii="Times New Roman" w:eastAsia="Times New Roman" w:hAnsi="Times New Roman" w:cs="Times New Roman"/>
          <w:sz w:val="28"/>
          <w:szCs w:val="28"/>
        </w:rPr>
      </w:pPr>
    </w:p>
    <w:p w:rsidR="00843BD9" w:rsidRPr="009A1BBC" w:rsidRDefault="00843BD9" w:rsidP="00843BD9">
      <w:pPr>
        <w:rPr>
          <w:rFonts w:ascii="Times New Roman" w:eastAsia="Times New Roman" w:hAnsi="Times New Roman" w:cs="Times New Roman"/>
          <w:sz w:val="28"/>
          <w:szCs w:val="28"/>
        </w:rPr>
      </w:pPr>
    </w:p>
    <w:p w:rsidR="00843BD9" w:rsidRPr="009A1BBC" w:rsidRDefault="00843BD9" w:rsidP="00843BD9">
      <w:pPr>
        <w:rPr>
          <w:rFonts w:ascii="Times New Roman" w:eastAsia="Times New Roman" w:hAnsi="Times New Roman" w:cs="Times New Roman"/>
          <w:sz w:val="28"/>
          <w:szCs w:val="28"/>
        </w:rPr>
      </w:pPr>
    </w:p>
    <w:p w:rsidR="00843BD9" w:rsidRDefault="00843BD9" w:rsidP="00843BD9">
      <w:pPr>
        <w:rPr>
          <w:rFonts w:ascii="Times New Roman" w:eastAsia="Times New Roman" w:hAnsi="Times New Roman" w:cs="Times New Roman"/>
          <w:sz w:val="28"/>
          <w:szCs w:val="28"/>
        </w:rPr>
      </w:pPr>
    </w:p>
    <w:p w:rsidR="00843BD9" w:rsidRDefault="00843BD9" w:rsidP="00843BD9">
      <w:pPr>
        <w:rPr>
          <w:rFonts w:ascii="Times New Roman" w:eastAsia="Times New Roman" w:hAnsi="Times New Roman" w:cs="Times New Roman"/>
          <w:sz w:val="28"/>
          <w:szCs w:val="28"/>
        </w:rPr>
      </w:pPr>
    </w:p>
    <w:p w:rsidR="00843BD9" w:rsidRDefault="00843BD9" w:rsidP="00843BD9">
      <w:pPr>
        <w:tabs>
          <w:tab w:val="left" w:pos="1920"/>
          <w:tab w:val="center" w:pos="4677"/>
        </w:tabs>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843BD9" w:rsidRDefault="00843BD9" w:rsidP="00843BD9">
      <w:pPr>
        <w:tabs>
          <w:tab w:val="left" w:pos="1920"/>
          <w:tab w:val="center" w:pos="4677"/>
        </w:tabs>
        <w:jc w:val="left"/>
        <w:rPr>
          <w:rFonts w:ascii="Times New Roman" w:eastAsia="Times New Roman" w:hAnsi="Times New Roman" w:cs="Times New Roman"/>
          <w:sz w:val="28"/>
          <w:szCs w:val="28"/>
        </w:rPr>
      </w:pPr>
    </w:p>
    <w:p w:rsidR="00843BD9" w:rsidRDefault="00843BD9" w:rsidP="00843BD9">
      <w:pPr>
        <w:tabs>
          <w:tab w:val="left" w:pos="1920"/>
          <w:tab w:val="center" w:pos="4677"/>
        </w:tabs>
        <w:jc w:val="left"/>
        <w:rPr>
          <w:rFonts w:ascii="Times New Roman" w:eastAsia="Times New Roman" w:hAnsi="Times New Roman" w:cs="Times New Roman"/>
          <w:sz w:val="28"/>
          <w:szCs w:val="28"/>
        </w:rPr>
      </w:pPr>
    </w:p>
    <w:p w:rsidR="00843BD9" w:rsidRDefault="00843BD9" w:rsidP="00843BD9">
      <w:pPr>
        <w:tabs>
          <w:tab w:val="left" w:pos="1920"/>
          <w:tab w:val="center" w:pos="4677"/>
        </w:tabs>
        <w:jc w:val="left"/>
        <w:rPr>
          <w:rFonts w:ascii="Times New Roman" w:eastAsia="Times New Roman" w:hAnsi="Times New Roman" w:cs="Times New Roman"/>
          <w:sz w:val="28"/>
          <w:szCs w:val="28"/>
        </w:rPr>
      </w:pPr>
    </w:p>
    <w:p w:rsidR="00843BD9" w:rsidRDefault="00843BD9" w:rsidP="00843BD9">
      <w:pPr>
        <w:tabs>
          <w:tab w:val="left" w:pos="1920"/>
          <w:tab w:val="center" w:pos="4677"/>
        </w:tabs>
        <w:jc w:val="left"/>
        <w:rPr>
          <w:rFonts w:ascii="Times New Roman" w:eastAsia="Times New Roman" w:hAnsi="Times New Roman" w:cs="Times New Roman"/>
          <w:sz w:val="28"/>
          <w:szCs w:val="28"/>
        </w:rPr>
      </w:pPr>
    </w:p>
    <w:p w:rsidR="00843BD9" w:rsidRDefault="00843BD9" w:rsidP="00843BD9">
      <w:pPr>
        <w:tabs>
          <w:tab w:val="left" w:pos="1920"/>
          <w:tab w:val="center" w:pos="4677"/>
        </w:tabs>
        <w:jc w:val="left"/>
        <w:rPr>
          <w:rFonts w:ascii="Times New Roman" w:eastAsia="Times New Roman" w:hAnsi="Times New Roman" w:cs="Times New Roman"/>
          <w:sz w:val="28"/>
          <w:szCs w:val="28"/>
        </w:rPr>
      </w:pPr>
    </w:p>
    <w:p w:rsidR="00843BD9" w:rsidRDefault="00843BD9" w:rsidP="00843BD9">
      <w:pPr>
        <w:tabs>
          <w:tab w:val="left" w:pos="1920"/>
          <w:tab w:val="center" w:pos="4677"/>
        </w:tabs>
        <w:jc w:val="left"/>
        <w:rPr>
          <w:rFonts w:ascii="Times New Roman" w:eastAsia="Times New Roman" w:hAnsi="Times New Roman" w:cs="Times New Roman"/>
          <w:sz w:val="28"/>
          <w:szCs w:val="28"/>
        </w:rPr>
      </w:pPr>
    </w:p>
    <w:p w:rsidR="00843BD9" w:rsidRDefault="00843BD9" w:rsidP="00843BD9">
      <w:pPr>
        <w:tabs>
          <w:tab w:val="left" w:pos="1920"/>
          <w:tab w:val="center" w:pos="4677"/>
        </w:tabs>
        <w:jc w:val="left"/>
        <w:rPr>
          <w:rFonts w:ascii="Times New Roman" w:eastAsia="Times New Roman" w:hAnsi="Times New Roman" w:cs="Times New Roman"/>
          <w:sz w:val="28"/>
          <w:szCs w:val="28"/>
        </w:rPr>
      </w:pPr>
    </w:p>
    <w:p w:rsidR="00843BD9" w:rsidRDefault="00843BD9" w:rsidP="00843BD9">
      <w:pPr>
        <w:tabs>
          <w:tab w:val="left" w:pos="1920"/>
          <w:tab w:val="center" w:pos="4677"/>
        </w:tabs>
        <w:jc w:val="left"/>
        <w:rPr>
          <w:rFonts w:ascii="Times New Roman" w:eastAsia="Times New Roman" w:hAnsi="Times New Roman" w:cs="Times New Roman"/>
          <w:sz w:val="28"/>
          <w:szCs w:val="28"/>
        </w:rPr>
      </w:pPr>
    </w:p>
    <w:p w:rsidR="00843BD9" w:rsidRDefault="00843BD9" w:rsidP="00843BD9">
      <w:pPr>
        <w:tabs>
          <w:tab w:val="left" w:pos="1920"/>
          <w:tab w:val="center" w:pos="4677"/>
        </w:tabs>
        <w:jc w:val="left"/>
        <w:rPr>
          <w:rFonts w:ascii="Times New Roman" w:eastAsia="Times New Roman" w:hAnsi="Times New Roman" w:cs="Times New Roman"/>
          <w:sz w:val="28"/>
          <w:szCs w:val="28"/>
        </w:rPr>
      </w:pPr>
    </w:p>
    <w:p w:rsidR="00843BD9" w:rsidRDefault="00843BD9" w:rsidP="00843BD9">
      <w:pPr>
        <w:tabs>
          <w:tab w:val="left" w:pos="1920"/>
          <w:tab w:val="center" w:pos="4677"/>
        </w:tabs>
        <w:jc w:val="left"/>
        <w:rPr>
          <w:rFonts w:ascii="Times New Roman" w:eastAsia="Times New Roman" w:hAnsi="Times New Roman" w:cs="Times New Roman"/>
          <w:sz w:val="28"/>
          <w:szCs w:val="28"/>
        </w:rPr>
      </w:pPr>
    </w:p>
    <w:p w:rsidR="00843BD9" w:rsidRDefault="00843BD9" w:rsidP="00843BD9">
      <w:pPr>
        <w:tabs>
          <w:tab w:val="left" w:pos="1920"/>
          <w:tab w:val="center" w:pos="4677"/>
        </w:tabs>
        <w:jc w:val="left"/>
        <w:rPr>
          <w:rFonts w:ascii="Times New Roman" w:eastAsia="Times New Roman" w:hAnsi="Times New Roman" w:cs="Times New Roman"/>
          <w:sz w:val="28"/>
          <w:szCs w:val="28"/>
        </w:rPr>
      </w:pPr>
    </w:p>
    <w:p w:rsidR="00843BD9" w:rsidRDefault="00843BD9" w:rsidP="00843BD9">
      <w:pPr>
        <w:tabs>
          <w:tab w:val="left" w:pos="1920"/>
          <w:tab w:val="center" w:pos="4677"/>
        </w:tabs>
        <w:jc w:val="left"/>
        <w:rPr>
          <w:rFonts w:ascii="Times New Roman" w:eastAsia="Times New Roman" w:hAnsi="Times New Roman" w:cs="Times New Roman"/>
          <w:sz w:val="28"/>
          <w:szCs w:val="28"/>
        </w:rPr>
      </w:pPr>
    </w:p>
    <w:p w:rsidR="00843BD9" w:rsidRDefault="00843BD9" w:rsidP="00843BD9">
      <w:pPr>
        <w:tabs>
          <w:tab w:val="left" w:pos="1920"/>
          <w:tab w:val="center" w:pos="4677"/>
        </w:tabs>
        <w:jc w:val="left"/>
        <w:rPr>
          <w:rFonts w:ascii="Times New Roman" w:eastAsia="Times New Roman" w:hAnsi="Times New Roman" w:cs="Times New Roman"/>
          <w:sz w:val="28"/>
          <w:szCs w:val="28"/>
        </w:rPr>
      </w:pPr>
    </w:p>
    <w:p w:rsidR="00843BD9" w:rsidRDefault="00843BD9" w:rsidP="00843BD9">
      <w:pPr>
        <w:tabs>
          <w:tab w:val="left" w:pos="1920"/>
          <w:tab w:val="center" w:pos="4677"/>
        </w:tabs>
        <w:jc w:val="left"/>
        <w:rPr>
          <w:rFonts w:ascii="Times New Roman" w:eastAsia="Times New Roman" w:hAnsi="Times New Roman" w:cs="Times New Roman"/>
          <w:sz w:val="28"/>
          <w:szCs w:val="28"/>
        </w:rPr>
      </w:pPr>
    </w:p>
    <w:p w:rsidR="00843BD9" w:rsidRDefault="00843BD9" w:rsidP="00843BD9">
      <w:pPr>
        <w:tabs>
          <w:tab w:val="left" w:pos="1920"/>
          <w:tab w:val="center" w:pos="4677"/>
        </w:tabs>
        <w:jc w:val="left"/>
        <w:rPr>
          <w:rFonts w:ascii="Times New Roman" w:eastAsia="Times New Roman" w:hAnsi="Times New Roman" w:cs="Times New Roman"/>
          <w:sz w:val="28"/>
          <w:szCs w:val="28"/>
        </w:rPr>
      </w:pPr>
    </w:p>
    <w:p w:rsidR="00843BD9" w:rsidRDefault="00843BD9" w:rsidP="00843BD9">
      <w:pPr>
        <w:tabs>
          <w:tab w:val="left" w:pos="1920"/>
          <w:tab w:val="center" w:pos="4677"/>
        </w:tabs>
        <w:jc w:val="left"/>
        <w:rPr>
          <w:rFonts w:ascii="Times New Roman" w:eastAsia="Times New Roman" w:hAnsi="Times New Roman" w:cs="Times New Roman"/>
          <w:sz w:val="28"/>
          <w:szCs w:val="28"/>
        </w:rPr>
      </w:pPr>
    </w:p>
    <w:p w:rsidR="00843BD9" w:rsidRDefault="00843BD9" w:rsidP="00843BD9">
      <w:pPr>
        <w:tabs>
          <w:tab w:val="left" w:pos="1920"/>
          <w:tab w:val="center" w:pos="4677"/>
        </w:tabs>
        <w:jc w:val="left"/>
        <w:rPr>
          <w:rFonts w:ascii="Times New Roman" w:eastAsia="Times New Roman" w:hAnsi="Times New Roman" w:cs="Times New Roman"/>
          <w:sz w:val="28"/>
          <w:szCs w:val="28"/>
        </w:rPr>
      </w:pPr>
    </w:p>
    <w:p w:rsidR="00843BD9" w:rsidRDefault="00843BD9" w:rsidP="00843BD9">
      <w:pPr>
        <w:tabs>
          <w:tab w:val="left" w:pos="1920"/>
          <w:tab w:val="center" w:pos="4677"/>
        </w:tabs>
        <w:jc w:val="left"/>
        <w:rPr>
          <w:rFonts w:ascii="Times New Roman" w:eastAsia="Times New Roman" w:hAnsi="Times New Roman" w:cs="Times New Roman"/>
          <w:sz w:val="28"/>
          <w:szCs w:val="28"/>
        </w:rPr>
      </w:pPr>
    </w:p>
    <w:p w:rsidR="00843BD9" w:rsidRDefault="00843BD9" w:rsidP="00843BD9">
      <w:pPr>
        <w:tabs>
          <w:tab w:val="left" w:pos="1920"/>
          <w:tab w:val="center" w:pos="4677"/>
        </w:tabs>
        <w:jc w:val="left"/>
        <w:rPr>
          <w:rFonts w:ascii="Times New Roman" w:eastAsia="Times New Roman" w:hAnsi="Times New Roman" w:cs="Times New Roman"/>
          <w:sz w:val="28"/>
          <w:szCs w:val="28"/>
        </w:rPr>
      </w:pPr>
    </w:p>
    <w:p w:rsidR="00843BD9" w:rsidRDefault="00843BD9" w:rsidP="00843BD9">
      <w:pPr>
        <w:tabs>
          <w:tab w:val="left" w:pos="1920"/>
          <w:tab w:val="center" w:pos="4677"/>
        </w:tabs>
        <w:jc w:val="left"/>
        <w:rPr>
          <w:rFonts w:ascii="Times New Roman" w:eastAsia="Times New Roman" w:hAnsi="Times New Roman" w:cs="Times New Roman"/>
          <w:sz w:val="28"/>
          <w:szCs w:val="28"/>
        </w:rPr>
      </w:pPr>
    </w:p>
    <w:p w:rsidR="00843BD9" w:rsidRDefault="00843BD9" w:rsidP="00843BD9">
      <w:pPr>
        <w:tabs>
          <w:tab w:val="left" w:pos="1920"/>
          <w:tab w:val="center" w:pos="4677"/>
        </w:tabs>
        <w:jc w:val="left"/>
        <w:rPr>
          <w:rFonts w:ascii="Times New Roman" w:eastAsia="Times New Roman" w:hAnsi="Times New Roman" w:cs="Times New Roman"/>
          <w:sz w:val="28"/>
          <w:szCs w:val="28"/>
        </w:rPr>
      </w:pPr>
    </w:p>
    <w:p w:rsidR="00843BD9" w:rsidRDefault="00843BD9" w:rsidP="00843BD9">
      <w:pPr>
        <w:tabs>
          <w:tab w:val="left" w:pos="1920"/>
          <w:tab w:val="center" w:pos="4677"/>
        </w:tabs>
        <w:jc w:val="left"/>
        <w:rPr>
          <w:rFonts w:ascii="Times New Roman" w:eastAsia="Times New Roman" w:hAnsi="Times New Roman" w:cs="Times New Roman"/>
          <w:sz w:val="28"/>
          <w:szCs w:val="28"/>
        </w:rPr>
      </w:pPr>
    </w:p>
    <w:p w:rsidR="00843BD9" w:rsidRPr="001A197A" w:rsidRDefault="00843BD9" w:rsidP="00843BD9">
      <w:pPr>
        <w:spacing w:line="360" w:lineRule="auto"/>
        <w:rPr>
          <w:rFonts w:ascii="Times New Roman" w:hAnsi="Times New Roman" w:cs="Times New Roman"/>
          <w:b/>
          <w:sz w:val="28"/>
          <w:szCs w:val="28"/>
        </w:rPr>
      </w:pPr>
      <w:r w:rsidRPr="001A197A">
        <w:rPr>
          <w:rFonts w:ascii="Times New Roman" w:hAnsi="Times New Roman" w:cs="Times New Roman"/>
          <w:b/>
          <w:sz w:val="28"/>
          <w:szCs w:val="28"/>
        </w:rPr>
        <w:lastRenderedPageBreak/>
        <w:t>ЗАКЛЮЧЕНИЕ</w:t>
      </w:r>
    </w:p>
    <w:p w:rsidR="00843BD9" w:rsidRPr="001A197A" w:rsidRDefault="00843BD9" w:rsidP="00843BD9">
      <w:pPr>
        <w:spacing w:line="360" w:lineRule="auto"/>
        <w:jc w:val="both"/>
        <w:rPr>
          <w:rFonts w:ascii="Times New Roman" w:hAnsi="Times New Roman" w:cs="Times New Roman"/>
          <w:sz w:val="28"/>
          <w:szCs w:val="28"/>
        </w:rPr>
      </w:pPr>
      <w:r w:rsidRPr="001A197A">
        <w:rPr>
          <w:rFonts w:ascii="Times New Roman" w:hAnsi="Times New Roman" w:cs="Times New Roman"/>
          <w:sz w:val="28"/>
          <w:szCs w:val="28"/>
        </w:rPr>
        <w:t xml:space="preserve">Сегодня коммуникативным универсальным учебным действиям придается огромное значение. Успешное обучение в начальной школе невозможно без формирования коммуникативных универсальных учебных действий. И как средство формирования их на уроках, используются игровые технологии. </w:t>
      </w:r>
    </w:p>
    <w:p w:rsidR="00843BD9" w:rsidRPr="001A197A" w:rsidRDefault="00843BD9" w:rsidP="00843BD9">
      <w:pPr>
        <w:spacing w:line="360" w:lineRule="auto"/>
        <w:jc w:val="both"/>
        <w:rPr>
          <w:rFonts w:ascii="Times New Roman" w:hAnsi="Times New Roman" w:cs="Times New Roman"/>
          <w:sz w:val="28"/>
          <w:szCs w:val="28"/>
        </w:rPr>
      </w:pPr>
      <w:r w:rsidRPr="001A197A">
        <w:rPr>
          <w:rFonts w:ascii="Times New Roman" w:hAnsi="Times New Roman" w:cs="Times New Roman"/>
          <w:sz w:val="28"/>
          <w:szCs w:val="28"/>
        </w:rPr>
        <w:t xml:space="preserve">        В ходе реализации основной цели работы, были реализованы </w:t>
      </w:r>
      <w:r w:rsidRPr="001A197A">
        <w:rPr>
          <w:rFonts w:ascii="Times New Roman" w:hAnsi="Times New Roman" w:cs="Times New Roman"/>
          <w:i/>
          <w:sz w:val="28"/>
          <w:szCs w:val="28"/>
        </w:rPr>
        <w:t>все поставленные задачи:</w:t>
      </w:r>
    </w:p>
    <w:p w:rsidR="00843BD9" w:rsidRPr="001A197A" w:rsidRDefault="00843BD9" w:rsidP="00843BD9">
      <w:pPr>
        <w:spacing w:line="360" w:lineRule="auto"/>
        <w:jc w:val="both"/>
        <w:rPr>
          <w:rFonts w:ascii="Times New Roman" w:hAnsi="Times New Roman" w:cs="Times New Roman"/>
          <w:sz w:val="28"/>
          <w:szCs w:val="28"/>
        </w:rPr>
      </w:pPr>
      <w:r w:rsidRPr="001A197A">
        <w:rPr>
          <w:rFonts w:ascii="Times New Roman" w:hAnsi="Times New Roman" w:cs="Times New Roman"/>
          <w:sz w:val="28"/>
          <w:szCs w:val="28"/>
        </w:rPr>
        <w:t xml:space="preserve">        Изучив и проанализировав психолого-педагогическую и методическую литературу, определили понятие:</w:t>
      </w:r>
    </w:p>
    <w:p w:rsidR="00843BD9" w:rsidRPr="001A197A" w:rsidRDefault="00843BD9" w:rsidP="00843BD9">
      <w:pPr>
        <w:spacing w:line="360" w:lineRule="auto"/>
        <w:jc w:val="both"/>
        <w:rPr>
          <w:rFonts w:ascii="Times New Roman" w:hAnsi="Times New Roman" w:cs="Times New Roman"/>
          <w:sz w:val="28"/>
          <w:szCs w:val="28"/>
        </w:rPr>
      </w:pPr>
      <w:r w:rsidRPr="001A197A">
        <w:rPr>
          <w:rFonts w:ascii="Times New Roman" w:hAnsi="Times New Roman" w:cs="Times New Roman"/>
          <w:sz w:val="28"/>
          <w:szCs w:val="28"/>
        </w:rPr>
        <w:t xml:space="preserve">        Универсальные учебные действия в широком значении означает умение учиться, то есть способность субъекта к саморазвитию и самосовершенствованию путем сознательного и активного присвоения нового социального опыта. В более узком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  В толковом словаре термин технология определяется как совокупность приемов, применяемых в каком-либо деле, мастерстве. Технология обучения – это составная процессуальная часть дидактической системы (М. </w:t>
      </w:r>
      <w:proofErr w:type="spellStart"/>
      <w:r w:rsidRPr="001A197A">
        <w:rPr>
          <w:rFonts w:ascii="Times New Roman" w:hAnsi="Times New Roman" w:cs="Times New Roman"/>
          <w:sz w:val="28"/>
          <w:szCs w:val="28"/>
        </w:rPr>
        <w:t>Чошанов</w:t>
      </w:r>
      <w:proofErr w:type="spellEnd"/>
      <w:r w:rsidRPr="001A197A">
        <w:rPr>
          <w:rFonts w:ascii="Times New Roman" w:hAnsi="Times New Roman" w:cs="Times New Roman"/>
          <w:sz w:val="28"/>
          <w:szCs w:val="28"/>
        </w:rPr>
        <w:t xml:space="preserve">). Педагогическая технология – это набор процедур, обновляющих профессиональную деятельность учителя и гарантирующих конечный планируемый результат (В.М. Монахов).  </w:t>
      </w:r>
    </w:p>
    <w:p w:rsidR="00843BD9" w:rsidRPr="001A197A" w:rsidRDefault="00843BD9" w:rsidP="00843BD9">
      <w:pPr>
        <w:spacing w:line="360" w:lineRule="auto"/>
        <w:jc w:val="both"/>
        <w:rPr>
          <w:rFonts w:ascii="Times New Roman" w:hAnsi="Times New Roman" w:cs="Times New Roman"/>
          <w:sz w:val="28"/>
          <w:szCs w:val="28"/>
        </w:rPr>
      </w:pPr>
      <w:r w:rsidRPr="001A197A">
        <w:rPr>
          <w:rFonts w:ascii="Times New Roman" w:hAnsi="Times New Roman" w:cs="Times New Roman"/>
          <w:sz w:val="28"/>
          <w:szCs w:val="28"/>
        </w:rPr>
        <w:t xml:space="preserve">        Раскрыли особенности и необходимость формирования коммуникативных универсальных учебных действий у детей младшего школьного возраста. Коммуникативные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843BD9" w:rsidRPr="001A197A" w:rsidRDefault="00843BD9" w:rsidP="00843BD9">
      <w:pPr>
        <w:spacing w:line="360" w:lineRule="auto"/>
        <w:ind w:firstLine="708"/>
        <w:jc w:val="both"/>
        <w:rPr>
          <w:rFonts w:ascii="Times New Roman" w:hAnsi="Times New Roman" w:cs="Times New Roman"/>
          <w:sz w:val="28"/>
          <w:szCs w:val="28"/>
        </w:rPr>
      </w:pPr>
      <w:r w:rsidRPr="001A197A">
        <w:rPr>
          <w:rFonts w:ascii="Times New Roman" w:hAnsi="Times New Roman" w:cs="Times New Roman"/>
          <w:sz w:val="28"/>
          <w:szCs w:val="28"/>
        </w:rPr>
        <w:lastRenderedPageBreak/>
        <w:t>Определили возможности игровых технологий, как средства формирования коммуникативных универсальных учебных действий на уроках.  Результатом каждой игровой деятельности должно стать либо приобретение новых знаний, либо улучшение качества уже существующих. Она универсальна, т. к. возможна на любом эта</w:t>
      </w:r>
      <w:r w:rsidRPr="001A197A">
        <w:rPr>
          <w:rFonts w:ascii="Times New Roman" w:hAnsi="Times New Roman" w:cs="Times New Roman"/>
          <w:sz w:val="28"/>
          <w:szCs w:val="28"/>
        </w:rPr>
        <w:softHyphen/>
        <w:t xml:space="preserve">пе урока, при любой его форме. Задачей учителя является совместить значимое для ребенка и значимое с точки зрения процесса обучения, науки.  Значение игровых технологий для формирования коммуникативных навыков у детей младшего школьного возраста. Игра – не только любимое занятие, это вид деятельности детей. Для ученика – это деятельность по добыванию и усвоению информации  утверждает  </w:t>
      </w:r>
      <w:proofErr w:type="spellStart"/>
      <w:r w:rsidRPr="001A197A">
        <w:rPr>
          <w:rFonts w:ascii="Times New Roman" w:hAnsi="Times New Roman" w:cs="Times New Roman"/>
          <w:sz w:val="28"/>
          <w:szCs w:val="28"/>
        </w:rPr>
        <w:t>Поглазова</w:t>
      </w:r>
      <w:proofErr w:type="spellEnd"/>
      <w:r w:rsidRPr="001A197A">
        <w:rPr>
          <w:rFonts w:ascii="Times New Roman" w:hAnsi="Times New Roman" w:cs="Times New Roman"/>
          <w:sz w:val="28"/>
          <w:szCs w:val="28"/>
        </w:rPr>
        <w:t xml:space="preserve"> О.Т..  Вахрушев А.А. считает, что применение игры в учебном процессе  необходимо,  потому что она делает процесс интересным и увлекательным. Игровые технологии, используемые в обучении и развитии учащихся, по</w:t>
      </w:r>
      <w:r w:rsidRPr="001A197A">
        <w:rPr>
          <w:rFonts w:ascii="Times New Roman" w:hAnsi="Times New Roman" w:cs="Times New Roman"/>
          <w:sz w:val="28"/>
          <w:szCs w:val="28"/>
        </w:rPr>
        <w:softHyphen/>
        <w:t>зволяют:</w:t>
      </w:r>
    </w:p>
    <w:p w:rsidR="00843BD9" w:rsidRPr="001A197A" w:rsidRDefault="00843BD9" w:rsidP="00843BD9">
      <w:pPr>
        <w:numPr>
          <w:ilvl w:val="0"/>
          <w:numId w:val="16"/>
        </w:numPr>
        <w:suppressAutoHyphens/>
        <w:spacing w:line="360" w:lineRule="auto"/>
        <w:jc w:val="both"/>
        <w:rPr>
          <w:rFonts w:ascii="Times New Roman" w:hAnsi="Times New Roman" w:cs="Times New Roman"/>
          <w:sz w:val="28"/>
          <w:szCs w:val="28"/>
        </w:rPr>
      </w:pPr>
      <w:r w:rsidRPr="001A197A">
        <w:rPr>
          <w:rFonts w:ascii="Times New Roman" w:hAnsi="Times New Roman" w:cs="Times New Roman"/>
          <w:sz w:val="28"/>
          <w:szCs w:val="28"/>
        </w:rPr>
        <w:t>проводить уроки в нетрадиционной форме;</w:t>
      </w:r>
    </w:p>
    <w:p w:rsidR="00843BD9" w:rsidRPr="001A197A" w:rsidRDefault="00843BD9" w:rsidP="00843BD9">
      <w:pPr>
        <w:numPr>
          <w:ilvl w:val="0"/>
          <w:numId w:val="16"/>
        </w:numPr>
        <w:suppressAutoHyphens/>
        <w:spacing w:line="360" w:lineRule="auto"/>
        <w:jc w:val="both"/>
        <w:rPr>
          <w:rFonts w:ascii="Times New Roman" w:hAnsi="Times New Roman" w:cs="Times New Roman"/>
          <w:sz w:val="28"/>
          <w:szCs w:val="28"/>
        </w:rPr>
      </w:pPr>
      <w:r w:rsidRPr="001A197A">
        <w:rPr>
          <w:rFonts w:ascii="Times New Roman" w:hAnsi="Times New Roman" w:cs="Times New Roman"/>
          <w:sz w:val="28"/>
          <w:szCs w:val="28"/>
        </w:rPr>
        <w:t>раскрывать творческие способности учащихся;</w:t>
      </w:r>
    </w:p>
    <w:p w:rsidR="00843BD9" w:rsidRPr="001A197A" w:rsidRDefault="00843BD9" w:rsidP="00843BD9">
      <w:pPr>
        <w:numPr>
          <w:ilvl w:val="0"/>
          <w:numId w:val="16"/>
        </w:numPr>
        <w:suppressAutoHyphens/>
        <w:spacing w:line="360" w:lineRule="auto"/>
        <w:jc w:val="both"/>
        <w:rPr>
          <w:rFonts w:ascii="Times New Roman" w:hAnsi="Times New Roman" w:cs="Times New Roman"/>
          <w:sz w:val="28"/>
          <w:szCs w:val="28"/>
        </w:rPr>
      </w:pPr>
      <w:r w:rsidRPr="001A197A">
        <w:rPr>
          <w:rFonts w:ascii="Times New Roman" w:hAnsi="Times New Roman" w:cs="Times New Roman"/>
          <w:sz w:val="28"/>
          <w:szCs w:val="28"/>
        </w:rPr>
        <w:t>развивать коммуникативные навыки учащихся;</w:t>
      </w:r>
    </w:p>
    <w:p w:rsidR="00843BD9" w:rsidRPr="001A197A" w:rsidRDefault="00843BD9" w:rsidP="00843BD9">
      <w:pPr>
        <w:numPr>
          <w:ilvl w:val="0"/>
          <w:numId w:val="16"/>
        </w:numPr>
        <w:suppressAutoHyphens/>
        <w:spacing w:line="360" w:lineRule="auto"/>
        <w:jc w:val="both"/>
        <w:rPr>
          <w:rFonts w:ascii="Times New Roman" w:hAnsi="Times New Roman" w:cs="Times New Roman"/>
          <w:sz w:val="28"/>
          <w:szCs w:val="28"/>
        </w:rPr>
      </w:pPr>
      <w:r w:rsidRPr="001A197A">
        <w:rPr>
          <w:rFonts w:ascii="Times New Roman" w:hAnsi="Times New Roman" w:cs="Times New Roman"/>
          <w:sz w:val="28"/>
          <w:szCs w:val="28"/>
        </w:rPr>
        <w:t>обеспечивать свободный обмен мнениями;</w:t>
      </w:r>
    </w:p>
    <w:p w:rsidR="00843BD9" w:rsidRPr="001A197A" w:rsidRDefault="00843BD9" w:rsidP="00843BD9">
      <w:pPr>
        <w:numPr>
          <w:ilvl w:val="0"/>
          <w:numId w:val="16"/>
        </w:numPr>
        <w:suppressAutoHyphens/>
        <w:spacing w:line="360" w:lineRule="auto"/>
        <w:jc w:val="both"/>
        <w:rPr>
          <w:rFonts w:ascii="Times New Roman" w:hAnsi="Times New Roman" w:cs="Times New Roman"/>
          <w:sz w:val="28"/>
          <w:szCs w:val="28"/>
        </w:rPr>
      </w:pPr>
      <w:r w:rsidRPr="001A197A">
        <w:rPr>
          <w:rFonts w:ascii="Times New Roman" w:hAnsi="Times New Roman" w:cs="Times New Roman"/>
          <w:sz w:val="28"/>
          <w:szCs w:val="28"/>
        </w:rPr>
        <w:t>организовывать процесс обучения в форме состязания;</w:t>
      </w:r>
    </w:p>
    <w:p w:rsidR="00843BD9" w:rsidRPr="001A197A" w:rsidRDefault="00843BD9" w:rsidP="00843BD9">
      <w:pPr>
        <w:numPr>
          <w:ilvl w:val="0"/>
          <w:numId w:val="16"/>
        </w:numPr>
        <w:suppressAutoHyphens/>
        <w:spacing w:line="360" w:lineRule="auto"/>
        <w:jc w:val="both"/>
        <w:rPr>
          <w:rFonts w:ascii="Times New Roman" w:hAnsi="Times New Roman" w:cs="Times New Roman"/>
          <w:sz w:val="28"/>
          <w:szCs w:val="28"/>
        </w:rPr>
      </w:pPr>
      <w:r w:rsidRPr="001A197A">
        <w:rPr>
          <w:rFonts w:ascii="Times New Roman" w:hAnsi="Times New Roman" w:cs="Times New Roman"/>
          <w:sz w:val="28"/>
          <w:szCs w:val="28"/>
        </w:rPr>
        <w:t>облегчать решение учебной задачи;</w:t>
      </w:r>
    </w:p>
    <w:p w:rsidR="00843BD9" w:rsidRPr="001A197A" w:rsidRDefault="00843BD9" w:rsidP="00843BD9">
      <w:pPr>
        <w:numPr>
          <w:ilvl w:val="0"/>
          <w:numId w:val="16"/>
        </w:numPr>
        <w:suppressAutoHyphens/>
        <w:spacing w:line="360" w:lineRule="auto"/>
        <w:jc w:val="both"/>
        <w:rPr>
          <w:rFonts w:ascii="Times New Roman" w:hAnsi="Times New Roman" w:cs="Times New Roman"/>
          <w:sz w:val="28"/>
          <w:szCs w:val="28"/>
        </w:rPr>
      </w:pPr>
      <w:r w:rsidRPr="001A197A">
        <w:rPr>
          <w:rFonts w:ascii="Times New Roman" w:hAnsi="Times New Roman" w:cs="Times New Roman"/>
          <w:sz w:val="28"/>
          <w:szCs w:val="28"/>
        </w:rPr>
        <w:t>вовлекать всех учащихся в учебный процесс;</w:t>
      </w:r>
    </w:p>
    <w:p w:rsidR="00843BD9" w:rsidRPr="001A197A" w:rsidRDefault="00843BD9" w:rsidP="00843BD9">
      <w:pPr>
        <w:numPr>
          <w:ilvl w:val="0"/>
          <w:numId w:val="16"/>
        </w:numPr>
        <w:suppressAutoHyphens/>
        <w:spacing w:line="360" w:lineRule="auto"/>
        <w:jc w:val="both"/>
        <w:rPr>
          <w:rFonts w:ascii="Times New Roman" w:hAnsi="Times New Roman" w:cs="Times New Roman"/>
          <w:sz w:val="28"/>
          <w:szCs w:val="28"/>
        </w:rPr>
      </w:pPr>
      <w:r w:rsidRPr="001A197A">
        <w:rPr>
          <w:rFonts w:ascii="Times New Roman" w:hAnsi="Times New Roman" w:cs="Times New Roman"/>
          <w:sz w:val="28"/>
          <w:szCs w:val="28"/>
        </w:rPr>
        <w:t>ощущать значимость результата для каждого учащегося в отдельно</w:t>
      </w:r>
      <w:r w:rsidRPr="001A197A">
        <w:rPr>
          <w:rFonts w:ascii="Times New Roman" w:hAnsi="Times New Roman" w:cs="Times New Roman"/>
          <w:sz w:val="28"/>
          <w:szCs w:val="28"/>
        </w:rPr>
        <w:softHyphen/>
        <w:t>сти;</w:t>
      </w:r>
    </w:p>
    <w:p w:rsidR="00843BD9" w:rsidRPr="001A197A" w:rsidRDefault="00843BD9" w:rsidP="00843BD9">
      <w:pPr>
        <w:numPr>
          <w:ilvl w:val="0"/>
          <w:numId w:val="16"/>
        </w:numPr>
        <w:suppressAutoHyphens/>
        <w:spacing w:line="360" w:lineRule="auto"/>
        <w:jc w:val="both"/>
        <w:rPr>
          <w:rFonts w:ascii="Times New Roman" w:hAnsi="Times New Roman" w:cs="Times New Roman"/>
          <w:sz w:val="28"/>
          <w:szCs w:val="28"/>
        </w:rPr>
      </w:pPr>
      <w:r w:rsidRPr="001A197A">
        <w:rPr>
          <w:rFonts w:ascii="Times New Roman" w:hAnsi="Times New Roman" w:cs="Times New Roman"/>
          <w:sz w:val="28"/>
          <w:szCs w:val="28"/>
        </w:rPr>
        <w:t>практически закреплять полученные знания;</w:t>
      </w:r>
    </w:p>
    <w:p w:rsidR="00843BD9" w:rsidRPr="001A197A" w:rsidRDefault="00843BD9" w:rsidP="00843BD9">
      <w:pPr>
        <w:numPr>
          <w:ilvl w:val="0"/>
          <w:numId w:val="16"/>
        </w:numPr>
        <w:suppressAutoHyphens/>
        <w:spacing w:line="360" w:lineRule="auto"/>
        <w:jc w:val="both"/>
        <w:rPr>
          <w:rFonts w:ascii="Times New Roman" w:hAnsi="Times New Roman" w:cs="Times New Roman"/>
          <w:sz w:val="28"/>
          <w:szCs w:val="28"/>
        </w:rPr>
      </w:pPr>
      <w:r w:rsidRPr="001A197A">
        <w:rPr>
          <w:rFonts w:ascii="Times New Roman" w:hAnsi="Times New Roman" w:cs="Times New Roman"/>
          <w:sz w:val="28"/>
          <w:szCs w:val="28"/>
        </w:rPr>
        <w:t>формировать мотивационную сферу учащихся;</w:t>
      </w:r>
    </w:p>
    <w:p w:rsidR="00843BD9" w:rsidRPr="001A197A" w:rsidRDefault="00843BD9" w:rsidP="00843BD9">
      <w:pPr>
        <w:numPr>
          <w:ilvl w:val="0"/>
          <w:numId w:val="16"/>
        </w:numPr>
        <w:suppressAutoHyphens/>
        <w:spacing w:line="360" w:lineRule="auto"/>
        <w:jc w:val="both"/>
        <w:rPr>
          <w:rFonts w:ascii="Times New Roman" w:hAnsi="Times New Roman" w:cs="Times New Roman"/>
          <w:sz w:val="28"/>
          <w:szCs w:val="28"/>
        </w:rPr>
      </w:pPr>
      <w:r w:rsidRPr="001A197A">
        <w:rPr>
          <w:rFonts w:ascii="Times New Roman" w:hAnsi="Times New Roman" w:cs="Times New Roman"/>
          <w:sz w:val="28"/>
          <w:szCs w:val="28"/>
        </w:rPr>
        <w:t>расширять кругозор детей; формировать навык совместной деятельности и т.д.</w:t>
      </w:r>
    </w:p>
    <w:p w:rsidR="00843BD9" w:rsidRPr="001A197A" w:rsidRDefault="00843BD9" w:rsidP="00843BD9">
      <w:pPr>
        <w:pStyle w:val="a4"/>
        <w:spacing w:before="168" w:after="0" w:line="360" w:lineRule="auto"/>
        <w:jc w:val="both"/>
        <w:rPr>
          <w:sz w:val="28"/>
          <w:szCs w:val="28"/>
        </w:rPr>
      </w:pPr>
      <w:r w:rsidRPr="001A197A">
        <w:rPr>
          <w:sz w:val="28"/>
          <w:szCs w:val="28"/>
        </w:rPr>
        <w:t xml:space="preserve">         Спроектировали педагогические средства, которые формируют коммуникативные универсальные учебные действия на уроках у младших </w:t>
      </w:r>
      <w:r w:rsidRPr="001A197A">
        <w:rPr>
          <w:sz w:val="28"/>
          <w:szCs w:val="28"/>
        </w:rPr>
        <w:lastRenderedPageBreak/>
        <w:t xml:space="preserve">школьников. </w:t>
      </w:r>
      <w:r w:rsidRPr="001A197A">
        <w:rPr>
          <w:color w:val="000000"/>
          <w:sz w:val="28"/>
          <w:szCs w:val="28"/>
        </w:rPr>
        <w:t>Мы спроектировали три блока дидактических игр, разработали сборник в соответст</w:t>
      </w:r>
      <w:r>
        <w:rPr>
          <w:color w:val="000000"/>
          <w:sz w:val="28"/>
          <w:szCs w:val="28"/>
        </w:rPr>
        <w:t>вии с блоками</w:t>
      </w:r>
      <w:r w:rsidRPr="001A197A">
        <w:rPr>
          <w:color w:val="000000"/>
          <w:sz w:val="28"/>
          <w:szCs w:val="28"/>
        </w:rPr>
        <w:t xml:space="preserve">. К каждому блоку были подобраны дидактические игры, которые были направлены на формирование коммуникативных универсальных учебных действий. Нам было важно проследить, как одновременно с решением игровой задачи, выполняется </w:t>
      </w:r>
      <w:proofErr w:type="gramStart"/>
      <w:r w:rsidRPr="001A197A">
        <w:rPr>
          <w:color w:val="000000"/>
          <w:sz w:val="28"/>
          <w:szCs w:val="28"/>
        </w:rPr>
        <w:t>учебная</w:t>
      </w:r>
      <w:proofErr w:type="gramEnd"/>
      <w:r w:rsidRPr="001A197A">
        <w:rPr>
          <w:color w:val="000000"/>
          <w:sz w:val="28"/>
          <w:szCs w:val="28"/>
        </w:rPr>
        <w:t>.</w:t>
      </w:r>
    </w:p>
    <w:p w:rsidR="00843BD9" w:rsidRPr="001A197A" w:rsidRDefault="00843BD9" w:rsidP="00843BD9">
      <w:pPr>
        <w:pStyle w:val="a4"/>
        <w:spacing w:before="168" w:after="0" w:line="360" w:lineRule="auto"/>
        <w:jc w:val="both"/>
        <w:rPr>
          <w:sz w:val="28"/>
          <w:szCs w:val="28"/>
        </w:rPr>
      </w:pPr>
      <w:r w:rsidRPr="001A197A">
        <w:rPr>
          <w:color w:val="000000"/>
          <w:sz w:val="28"/>
          <w:szCs w:val="28"/>
        </w:rPr>
        <w:t xml:space="preserve">         Наиболее актуальным будет изучение этой темы именно в младшем школьном возрасте, который является переломным. Дети сталкиваются с трудностями общения и взаимодействия. Игра помогает не только сформировать необходимые коммуникативные умения, но и дает плацдарм для дальнейшего развития личности, ее социализация и самореализация в обществе. </w:t>
      </w:r>
    </w:p>
    <w:p w:rsidR="00843BD9" w:rsidRPr="001A197A" w:rsidRDefault="00843BD9" w:rsidP="00843BD9">
      <w:pPr>
        <w:spacing w:line="360" w:lineRule="auto"/>
        <w:jc w:val="both"/>
        <w:rPr>
          <w:rFonts w:ascii="Times New Roman" w:hAnsi="Times New Roman" w:cs="Times New Roman"/>
          <w:sz w:val="28"/>
          <w:szCs w:val="28"/>
        </w:rPr>
      </w:pPr>
      <w:r w:rsidRPr="001A197A">
        <w:rPr>
          <w:rFonts w:ascii="Times New Roman" w:hAnsi="Times New Roman" w:cs="Times New Roman"/>
          <w:sz w:val="28"/>
          <w:szCs w:val="28"/>
        </w:rPr>
        <w:t xml:space="preserve">         Подводя итоги, так же хочется отметить, что в ходе выполнения работы совершенствовались следующие компетенции:  определение цели и </w:t>
      </w:r>
    </w:p>
    <w:p w:rsidR="00843BD9" w:rsidRPr="001A197A" w:rsidRDefault="00843BD9" w:rsidP="00843BD9">
      <w:pPr>
        <w:spacing w:line="360" w:lineRule="auto"/>
        <w:jc w:val="both"/>
        <w:rPr>
          <w:rFonts w:ascii="Times New Roman" w:hAnsi="Times New Roman" w:cs="Times New Roman"/>
          <w:sz w:val="28"/>
          <w:szCs w:val="28"/>
        </w:rPr>
      </w:pPr>
      <w:r w:rsidRPr="001A197A">
        <w:rPr>
          <w:rFonts w:ascii="Times New Roman" w:hAnsi="Times New Roman" w:cs="Times New Roman"/>
          <w:sz w:val="28"/>
          <w:szCs w:val="28"/>
        </w:rPr>
        <w:t xml:space="preserve">задач работы,  логическое структурирование информации,  умение   </w:t>
      </w:r>
      <w:r w:rsidRPr="001A197A">
        <w:rPr>
          <w:rFonts w:ascii="Times New Roman" w:hAnsi="Times New Roman" w:cs="Times New Roman"/>
          <w:color w:val="000000"/>
          <w:sz w:val="28"/>
          <w:szCs w:val="28"/>
        </w:rPr>
        <w:t xml:space="preserve">проектировать серию игр для повышения </w:t>
      </w:r>
      <w:r w:rsidRPr="001A197A">
        <w:rPr>
          <w:rFonts w:ascii="Times New Roman" w:hAnsi="Times New Roman" w:cs="Times New Roman"/>
          <w:sz w:val="28"/>
          <w:szCs w:val="28"/>
        </w:rPr>
        <w:t>коммуникативных умений</w:t>
      </w:r>
      <w:r w:rsidRPr="001A197A">
        <w:rPr>
          <w:rFonts w:ascii="Times New Roman" w:hAnsi="Times New Roman" w:cs="Times New Roman"/>
          <w:color w:val="000000"/>
          <w:sz w:val="28"/>
          <w:szCs w:val="28"/>
        </w:rPr>
        <w:t>.</w:t>
      </w:r>
    </w:p>
    <w:p w:rsidR="00843BD9" w:rsidRDefault="00843BD9" w:rsidP="00843BD9">
      <w:pPr>
        <w:spacing w:line="360" w:lineRule="auto"/>
        <w:jc w:val="both"/>
        <w:rPr>
          <w:rFonts w:ascii="Times New Roman" w:hAnsi="Times New Roman" w:cs="Times New Roman"/>
          <w:sz w:val="28"/>
          <w:szCs w:val="28"/>
        </w:rPr>
      </w:pPr>
      <w:r w:rsidRPr="001A197A">
        <w:rPr>
          <w:rFonts w:ascii="Times New Roman" w:hAnsi="Times New Roman" w:cs="Times New Roman"/>
          <w:sz w:val="28"/>
          <w:szCs w:val="28"/>
        </w:rPr>
        <w:t xml:space="preserve">        Данную тему планируется продолжить при написании выпускной квалификационной работы, в связи с актуальностью выбранной темы. В дальнейшем хотелось бы  подробнее изучить и применить на практике игровые технологии для формирования коммуникативных универсальных учебных действий на уроках окружающего мира.</w:t>
      </w:r>
    </w:p>
    <w:p w:rsidR="00843BD9" w:rsidRDefault="00843BD9" w:rsidP="00843BD9">
      <w:pPr>
        <w:tabs>
          <w:tab w:val="left" w:pos="1920"/>
          <w:tab w:val="center" w:pos="4677"/>
        </w:tabs>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843BD9" w:rsidRPr="009A1BBC" w:rsidRDefault="00843BD9" w:rsidP="00843BD9">
      <w:pPr>
        <w:rPr>
          <w:rFonts w:ascii="Times New Roman" w:eastAsia="Times New Roman" w:hAnsi="Times New Roman" w:cs="Times New Roman"/>
          <w:sz w:val="28"/>
          <w:szCs w:val="28"/>
        </w:rPr>
        <w:sectPr w:rsidR="00843BD9" w:rsidRPr="009A1BBC" w:rsidSect="00323A15">
          <w:type w:val="continuous"/>
          <w:pgSz w:w="11906" w:h="16838"/>
          <w:pgMar w:top="993" w:right="850" w:bottom="1134" w:left="1701" w:header="708" w:footer="708" w:gutter="0"/>
          <w:cols w:space="708"/>
          <w:docGrid w:linePitch="360"/>
        </w:sectPr>
      </w:pPr>
    </w:p>
    <w:p w:rsidR="00843BD9" w:rsidRPr="001A197A" w:rsidRDefault="00843BD9" w:rsidP="00843BD9">
      <w:pPr>
        <w:spacing w:line="360" w:lineRule="auto"/>
        <w:rPr>
          <w:rFonts w:ascii="Times New Roman" w:hAnsi="Times New Roman" w:cs="Times New Roman"/>
          <w:b/>
          <w:sz w:val="28"/>
          <w:szCs w:val="28"/>
        </w:rPr>
      </w:pPr>
      <w:r w:rsidRPr="001A197A">
        <w:rPr>
          <w:rFonts w:ascii="Times New Roman" w:hAnsi="Times New Roman" w:cs="Times New Roman"/>
          <w:b/>
          <w:sz w:val="28"/>
          <w:szCs w:val="28"/>
        </w:rPr>
        <w:lastRenderedPageBreak/>
        <w:t>СПИСОК ИСПОЛЬЗОВАННЫХ ИСТОЧНИКОВ</w:t>
      </w:r>
    </w:p>
    <w:p w:rsidR="00843BD9" w:rsidRPr="001A197A" w:rsidRDefault="00843BD9" w:rsidP="00843BD9">
      <w:pPr>
        <w:pStyle w:val="a5"/>
        <w:numPr>
          <w:ilvl w:val="0"/>
          <w:numId w:val="17"/>
        </w:numPr>
        <w:spacing w:after="200" w:line="360" w:lineRule="auto"/>
        <w:jc w:val="both"/>
        <w:rPr>
          <w:rFonts w:ascii="Times New Roman" w:hAnsi="Times New Roman" w:cs="Times New Roman"/>
          <w:sz w:val="28"/>
          <w:szCs w:val="28"/>
        </w:rPr>
      </w:pPr>
      <w:r w:rsidRPr="001A197A">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 Министерство образования и науки Российской Федерации. – М.: Просвещение, 2015. – 48 </w:t>
      </w:r>
      <w:proofErr w:type="gramStart"/>
      <w:r w:rsidRPr="001A197A">
        <w:rPr>
          <w:rFonts w:ascii="Times New Roman" w:hAnsi="Times New Roman" w:cs="Times New Roman"/>
          <w:sz w:val="28"/>
          <w:szCs w:val="28"/>
        </w:rPr>
        <w:t>с</w:t>
      </w:r>
      <w:proofErr w:type="gramEnd"/>
      <w:r w:rsidRPr="001A197A">
        <w:rPr>
          <w:rFonts w:ascii="Times New Roman" w:hAnsi="Times New Roman" w:cs="Times New Roman"/>
          <w:sz w:val="28"/>
          <w:szCs w:val="28"/>
        </w:rPr>
        <w:t>.</w:t>
      </w:r>
    </w:p>
    <w:p w:rsidR="00843BD9" w:rsidRPr="001A197A" w:rsidRDefault="00843BD9" w:rsidP="00843BD9">
      <w:pPr>
        <w:pStyle w:val="a5"/>
        <w:numPr>
          <w:ilvl w:val="0"/>
          <w:numId w:val="17"/>
        </w:numPr>
        <w:spacing w:after="200" w:line="360" w:lineRule="auto"/>
        <w:jc w:val="both"/>
        <w:rPr>
          <w:rFonts w:ascii="Times New Roman" w:hAnsi="Times New Roman" w:cs="Times New Roman"/>
          <w:sz w:val="28"/>
          <w:szCs w:val="28"/>
        </w:rPr>
      </w:pPr>
      <w:r w:rsidRPr="001A197A">
        <w:rPr>
          <w:rFonts w:ascii="Times New Roman" w:hAnsi="Times New Roman" w:cs="Times New Roman"/>
          <w:sz w:val="28"/>
          <w:szCs w:val="28"/>
        </w:rPr>
        <w:t>Петухова, О.А. Формирование коммуникативных универсальных учебных действий у учащихся как социально – педагогическая проблема  / О.А. Петухова // Научно – методический электронный журнал «Концепт». – 2016. – Т. 11. – С. 811 - 815</w:t>
      </w:r>
    </w:p>
    <w:p w:rsidR="00843BD9" w:rsidRPr="001A197A" w:rsidRDefault="00843BD9" w:rsidP="00843BD9">
      <w:pPr>
        <w:pStyle w:val="a5"/>
        <w:numPr>
          <w:ilvl w:val="0"/>
          <w:numId w:val="17"/>
        </w:numPr>
        <w:spacing w:after="200" w:line="360" w:lineRule="auto"/>
        <w:jc w:val="both"/>
        <w:rPr>
          <w:rFonts w:ascii="Times New Roman" w:hAnsi="Times New Roman" w:cs="Times New Roman"/>
          <w:sz w:val="28"/>
          <w:szCs w:val="28"/>
        </w:rPr>
      </w:pPr>
      <w:r w:rsidRPr="001A197A">
        <w:rPr>
          <w:rFonts w:ascii="Times New Roman" w:hAnsi="Times New Roman" w:cs="Times New Roman"/>
          <w:sz w:val="28"/>
          <w:szCs w:val="28"/>
        </w:rPr>
        <w:t>Горленко, Н.М. Формирование умений коммуникации: методический аспект составления / Н.М. Горленко // Школьные технологии. – 2012. - №2. С. 161 – 167</w:t>
      </w:r>
    </w:p>
    <w:p w:rsidR="00843BD9" w:rsidRPr="001A197A" w:rsidRDefault="00843BD9" w:rsidP="00843BD9">
      <w:pPr>
        <w:pStyle w:val="a5"/>
        <w:numPr>
          <w:ilvl w:val="0"/>
          <w:numId w:val="17"/>
        </w:numPr>
        <w:spacing w:after="200" w:line="360" w:lineRule="auto"/>
        <w:jc w:val="both"/>
        <w:rPr>
          <w:rFonts w:ascii="Times New Roman" w:hAnsi="Times New Roman" w:cs="Times New Roman"/>
          <w:sz w:val="28"/>
          <w:szCs w:val="28"/>
        </w:rPr>
      </w:pPr>
      <w:r w:rsidRPr="001A197A">
        <w:rPr>
          <w:rFonts w:ascii="Times New Roman" w:hAnsi="Times New Roman" w:cs="Times New Roman"/>
          <w:sz w:val="28"/>
          <w:szCs w:val="28"/>
        </w:rPr>
        <w:t xml:space="preserve">Зайцева, К.П. Формирование коммуникативных способностей младших школьников в </w:t>
      </w:r>
      <w:proofErr w:type="spellStart"/>
      <w:proofErr w:type="gramStart"/>
      <w:r w:rsidRPr="001A197A">
        <w:rPr>
          <w:rFonts w:ascii="Times New Roman" w:hAnsi="Times New Roman" w:cs="Times New Roman"/>
          <w:sz w:val="28"/>
          <w:szCs w:val="28"/>
        </w:rPr>
        <w:t>учебно</w:t>
      </w:r>
      <w:proofErr w:type="spellEnd"/>
      <w:r w:rsidRPr="001A197A">
        <w:rPr>
          <w:rFonts w:ascii="Times New Roman" w:hAnsi="Times New Roman" w:cs="Times New Roman"/>
          <w:sz w:val="28"/>
          <w:szCs w:val="28"/>
        </w:rPr>
        <w:t xml:space="preserve"> – воспитательной</w:t>
      </w:r>
      <w:proofErr w:type="gramEnd"/>
      <w:r w:rsidRPr="001A197A">
        <w:rPr>
          <w:rFonts w:ascii="Times New Roman" w:hAnsi="Times New Roman" w:cs="Times New Roman"/>
          <w:sz w:val="28"/>
          <w:szCs w:val="28"/>
        </w:rPr>
        <w:t xml:space="preserve"> деятельности / К.П. Зайцева // Начальная школа плюс до и после. 2011. - № 4 – С. 78 – 83</w:t>
      </w:r>
    </w:p>
    <w:p w:rsidR="00843BD9" w:rsidRPr="001A197A" w:rsidRDefault="00843BD9" w:rsidP="00843BD9">
      <w:pPr>
        <w:pStyle w:val="a5"/>
        <w:numPr>
          <w:ilvl w:val="0"/>
          <w:numId w:val="17"/>
        </w:numPr>
        <w:spacing w:after="200" w:line="360" w:lineRule="auto"/>
        <w:jc w:val="both"/>
        <w:rPr>
          <w:rFonts w:ascii="Times New Roman" w:hAnsi="Times New Roman" w:cs="Times New Roman"/>
          <w:sz w:val="28"/>
          <w:szCs w:val="28"/>
        </w:rPr>
      </w:pPr>
      <w:r w:rsidRPr="001A197A">
        <w:rPr>
          <w:rFonts w:ascii="Times New Roman" w:hAnsi="Times New Roman" w:cs="Times New Roman"/>
          <w:sz w:val="28"/>
          <w:szCs w:val="28"/>
        </w:rPr>
        <w:t xml:space="preserve"> Сергеева, И.С. , </w:t>
      </w:r>
      <w:proofErr w:type="spellStart"/>
      <w:r w:rsidRPr="001A197A">
        <w:rPr>
          <w:rFonts w:ascii="Times New Roman" w:hAnsi="Times New Roman" w:cs="Times New Roman"/>
          <w:sz w:val="28"/>
          <w:szCs w:val="28"/>
        </w:rPr>
        <w:t>Гайнуллова</w:t>
      </w:r>
      <w:proofErr w:type="spellEnd"/>
      <w:r w:rsidRPr="001A197A">
        <w:rPr>
          <w:rFonts w:ascii="Times New Roman" w:hAnsi="Times New Roman" w:cs="Times New Roman"/>
          <w:sz w:val="28"/>
          <w:szCs w:val="28"/>
        </w:rPr>
        <w:t xml:space="preserve"> Ф.С. Игровые технологии в образовании дошкольников и младших школьников: методические рекомендации / И.С. Сергеева, Ф.С. </w:t>
      </w:r>
      <w:proofErr w:type="spellStart"/>
      <w:r w:rsidRPr="001A197A">
        <w:rPr>
          <w:rFonts w:ascii="Times New Roman" w:hAnsi="Times New Roman" w:cs="Times New Roman"/>
          <w:sz w:val="28"/>
          <w:szCs w:val="28"/>
        </w:rPr>
        <w:t>Гайнуллова</w:t>
      </w:r>
      <w:proofErr w:type="spellEnd"/>
      <w:r w:rsidRPr="001A197A">
        <w:rPr>
          <w:rFonts w:ascii="Times New Roman" w:hAnsi="Times New Roman" w:cs="Times New Roman"/>
          <w:sz w:val="28"/>
          <w:szCs w:val="28"/>
        </w:rPr>
        <w:t>. М.: КНОРУС, 2016. – 112 с.</w:t>
      </w:r>
    </w:p>
    <w:p w:rsidR="00843BD9" w:rsidRPr="001A197A" w:rsidRDefault="00843BD9" w:rsidP="00843BD9">
      <w:pPr>
        <w:pStyle w:val="a5"/>
        <w:numPr>
          <w:ilvl w:val="0"/>
          <w:numId w:val="17"/>
        </w:numPr>
        <w:spacing w:after="200" w:line="360" w:lineRule="auto"/>
        <w:jc w:val="both"/>
        <w:rPr>
          <w:rFonts w:ascii="Times New Roman" w:hAnsi="Times New Roman" w:cs="Times New Roman"/>
          <w:sz w:val="28"/>
          <w:szCs w:val="28"/>
        </w:rPr>
      </w:pPr>
      <w:r w:rsidRPr="001A197A">
        <w:rPr>
          <w:rFonts w:ascii="Times New Roman" w:hAnsi="Times New Roman" w:cs="Times New Roman"/>
          <w:sz w:val="28"/>
          <w:szCs w:val="28"/>
        </w:rPr>
        <w:t xml:space="preserve">Емельянова, Т.В. , </w:t>
      </w:r>
      <w:proofErr w:type="spellStart"/>
      <w:r w:rsidRPr="001A197A">
        <w:rPr>
          <w:rFonts w:ascii="Times New Roman" w:hAnsi="Times New Roman" w:cs="Times New Roman"/>
          <w:sz w:val="28"/>
          <w:szCs w:val="28"/>
        </w:rPr>
        <w:t>Медяник</w:t>
      </w:r>
      <w:proofErr w:type="spellEnd"/>
      <w:r w:rsidRPr="001A197A">
        <w:rPr>
          <w:rFonts w:ascii="Times New Roman" w:hAnsi="Times New Roman" w:cs="Times New Roman"/>
          <w:sz w:val="28"/>
          <w:szCs w:val="28"/>
        </w:rPr>
        <w:t xml:space="preserve"> Г.А. Игровые технологии в образовании /      Т.В. Емельянова, Г.А. </w:t>
      </w:r>
      <w:proofErr w:type="spellStart"/>
      <w:r w:rsidRPr="001A197A">
        <w:rPr>
          <w:rFonts w:ascii="Times New Roman" w:hAnsi="Times New Roman" w:cs="Times New Roman"/>
          <w:sz w:val="28"/>
          <w:szCs w:val="28"/>
        </w:rPr>
        <w:t>Медяник</w:t>
      </w:r>
      <w:proofErr w:type="spellEnd"/>
      <w:r w:rsidRPr="001A197A">
        <w:rPr>
          <w:rFonts w:ascii="Times New Roman" w:hAnsi="Times New Roman" w:cs="Times New Roman"/>
          <w:sz w:val="28"/>
          <w:szCs w:val="28"/>
        </w:rPr>
        <w:t xml:space="preserve">. – Тольятти: ТГУ, 2015. – 87с.  </w:t>
      </w:r>
    </w:p>
    <w:p w:rsidR="00843BD9" w:rsidRPr="001A197A" w:rsidRDefault="00843BD9" w:rsidP="00843BD9">
      <w:pPr>
        <w:pStyle w:val="a5"/>
        <w:numPr>
          <w:ilvl w:val="0"/>
          <w:numId w:val="17"/>
        </w:numPr>
        <w:spacing w:after="200" w:line="360" w:lineRule="auto"/>
        <w:jc w:val="both"/>
        <w:rPr>
          <w:rFonts w:ascii="Times New Roman" w:hAnsi="Times New Roman" w:cs="Times New Roman"/>
          <w:sz w:val="28"/>
          <w:szCs w:val="28"/>
        </w:rPr>
      </w:pPr>
      <w:proofErr w:type="spellStart"/>
      <w:r w:rsidRPr="001A197A">
        <w:rPr>
          <w:rFonts w:ascii="Times New Roman" w:hAnsi="Times New Roman" w:cs="Times New Roman"/>
          <w:sz w:val="28"/>
          <w:szCs w:val="28"/>
        </w:rPr>
        <w:t>Эльсиева</w:t>
      </w:r>
      <w:proofErr w:type="spellEnd"/>
      <w:r w:rsidRPr="001A197A">
        <w:rPr>
          <w:rFonts w:ascii="Times New Roman" w:hAnsi="Times New Roman" w:cs="Times New Roman"/>
          <w:sz w:val="28"/>
          <w:szCs w:val="28"/>
        </w:rPr>
        <w:t xml:space="preserve">, М.С. Теоретические аспекты формирования коммуникативных универсальных учебных действий у младших школьников / М.С. </w:t>
      </w:r>
      <w:proofErr w:type="spellStart"/>
      <w:r w:rsidRPr="001A197A">
        <w:rPr>
          <w:rFonts w:ascii="Times New Roman" w:hAnsi="Times New Roman" w:cs="Times New Roman"/>
          <w:sz w:val="28"/>
          <w:szCs w:val="28"/>
        </w:rPr>
        <w:t>Эльсиева</w:t>
      </w:r>
      <w:proofErr w:type="spellEnd"/>
      <w:r w:rsidRPr="001A197A">
        <w:rPr>
          <w:rFonts w:ascii="Times New Roman" w:hAnsi="Times New Roman" w:cs="Times New Roman"/>
          <w:sz w:val="28"/>
          <w:szCs w:val="28"/>
        </w:rPr>
        <w:t xml:space="preserve"> // Мир науки, культуры, образования. – 2018. - №2. – С.387 – 388</w:t>
      </w:r>
    </w:p>
    <w:p w:rsidR="00843BD9" w:rsidRPr="001A197A" w:rsidRDefault="00843BD9" w:rsidP="00843BD9">
      <w:pPr>
        <w:pStyle w:val="a5"/>
        <w:numPr>
          <w:ilvl w:val="0"/>
          <w:numId w:val="17"/>
        </w:numPr>
        <w:spacing w:after="200" w:line="360" w:lineRule="auto"/>
        <w:jc w:val="both"/>
        <w:rPr>
          <w:rFonts w:ascii="Times New Roman" w:hAnsi="Times New Roman" w:cs="Times New Roman"/>
          <w:sz w:val="28"/>
          <w:szCs w:val="28"/>
        </w:rPr>
      </w:pPr>
      <w:r w:rsidRPr="001A197A">
        <w:rPr>
          <w:rFonts w:ascii="Times New Roman" w:hAnsi="Times New Roman" w:cs="Times New Roman"/>
          <w:sz w:val="28"/>
          <w:szCs w:val="28"/>
        </w:rPr>
        <w:t>Арефьева, О.М. Особенности формирования коммуникативных универсальных учебных действий младших школьников / О.М. Арефьева О.М. // Начальная школа. – 2012, №2. – С.74 – 78</w:t>
      </w:r>
    </w:p>
    <w:p w:rsidR="00843BD9" w:rsidRPr="001A197A" w:rsidRDefault="00843BD9" w:rsidP="00843BD9">
      <w:pPr>
        <w:pStyle w:val="a5"/>
        <w:numPr>
          <w:ilvl w:val="0"/>
          <w:numId w:val="17"/>
        </w:numPr>
        <w:spacing w:after="200" w:line="360" w:lineRule="auto"/>
        <w:jc w:val="both"/>
        <w:rPr>
          <w:rFonts w:ascii="Times New Roman" w:hAnsi="Times New Roman" w:cs="Times New Roman"/>
          <w:sz w:val="28"/>
          <w:szCs w:val="28"/>
        </w:rPr>
      </w:pPr>
      <w:proofErr w:type="spellStart"/>
      <w:r w:rsidRPr="001A197A">
        <w:rPr>
          <w:rFonts w:ascii="Times New Roman" w:hAnsi="Times New Roman" w:cs="Times New Roman"/>
          <w:sz w:val="28"/>
          <w:szCs w:val="28"/>
        </w:rPr>
        <w:t>Милованова</w:t>
      </w:r>
      <w:proofErr w:type="spellEnd"/>
      <w:r w:rsidRPr="001A197A">
        <w:rPr>
          <w:rFonts w:ascii="Times New Roman" w:hAnsi="Times New Roman" w:cs="Times New Roman"/>
          <w:sz w:val="28"/>
          <w:szCs w:val="28"/>
        </w:rPr>
        <w:t xml:space="preserve">, Н.Г. От </w:t>
      </w:r>
      <w:proofErr w:type="spellStart"/>
      <w:r w:rsidRPr="001A197A">
        <w:rPr>
          <w:rFonts w:ascii="Times New Roman" w:hAnsi="Times New Roman" w:cs="Times New Roman"/>
          <w:sz w:val="28"/>
          <w:szCs w:val="28"/>
        </w:rPr>
        <w:t>общеучебных</w:t>
      </w:r>
      <w:proofErr w:type="spellEnd"/>
      <w:r w:rsidRPr="001A197A">
        <w:rPr>
          <w:rFonts w:ascii="Times New Roman" w:hAnsi="Times New Roman" w:cs="Times New Roman"/>
          <w:sz w:val="28"/>
          <w:szCs w:val="28"/>
        </w:rPr>
        <w:t xml:space="preserve"> умений и навыков к формированию универсальных учебных действий: методические рекомендации / Н.Г. </w:t>
      </w:r>
      <w:proofErr w:type="spellStart"/>
      <w:r w:rsidRPr="001A197A">
        <w:rPr>
          <w:rFonts w:ascii="Times New Roman" w:hAnsi="Times New Roman" w:cs="Times New Roman"/>
          <w:sz w:val="28"/>
          <w:szCs w:val="28"/>
        </w:rPr>
        <w:t>Милованова</w:t>
      </w:r>
      <w:proofErr w:type="spellEnd"/>
      <w:r w:rsidRPr="001A197A">
        <w:rPr>
          <w:rFonts w:ascii="Times New Roman" w:hAnsi="Times New Roman" w:cs="Times New Roman"/>
          <w:sz w:val="28"/>
          <w:szCs w:val="28"/>
        </w:rPr>
        <w:t xml:space="preserve"> // Начальная школа. – 2009. - №6 – С.23 – 28</w:t>
      </w:r>
    </w:p>
    <w:p w:rsidR="00843BD9" w:rsidRPr="001A197A" w:rsidRDefault="00843BD9" w:rsidP="00843BD9">
      <w:pPr>
        <w:pStyle w:val="a5"/>
        <w:numPr>
          <w:ilvl w:val="0"/>
          <w:numId w:val="17"/>
        </w:numPr>
        <w:spacing w:after="200" w:line="360" w:lineRule="auto"/>
        <w:jc w:val="both"/>
        <w:rPr>
          <w:rFonts w:ascii="Times New Roman" w:hAnsi="Times New Roman" w:cs="Times New Roman"/>
          <w:sz w:val="28"/>
          <w:szCs w:val="28"/>
        </w:rPr>
      </w:pPr>
      <w:r w:rsidRPr="001A197A">
        <w:rPr>
          <w:rFonts w:ascii="Times New Roman" w:hAnsi="Times New Roman" w:cs="Times New Roman"/>
          <w:sz w:val="28"/>
          <w:szCs w:val="28"/>
        </w:rPr>
        <w:lastRenderedPageBreak/>
        <w:t xml:space="preserve"> Муромцева, О.В. Игровые технологии в начальной школе / О.В. Муромцева // Молодой учёный. – 2016. - №10. – С. 1252 – 1254</w:t>
      </w:r>
    </w:p>
    <w:p w:rsidR="00843BD9" w:rsidRPr="00763FF8" w:rsidRDefault="00843BD9" w:rsidP="00843BD9">
      <w:pPr>
        <w:pStyle w:val="a5"/>
        <w:numPr>
          <w:ilvl w:val="0"/>
          <w:numId w:val="17"/>
        </w:numPr>
        <w:spacing w:after="200" w:line="276"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6" w:history="1">
        <w:r w:rsidRPr="00763FF8">
          <w:rPr>
            <w:rStyle w:val="aa"/>
            <w:rFonts w:ascii="Times New Roman" w:hAnsi="Times New Roman" w:cs="Times New Roman"/>
            <w:color w:val="000000" w:themeColor="text1"/>
            <w:sz w:val="28"/>
            <w:szCs w:val="28"/>
          </w:rPr>
          <w:t>https://infourok.ru/primenenie-igrovih-tehnologiy-na-urokah-3180666.html</w:t>
        </w:r>
      </w:hyperlink>
    </w:p>
    <w:p w:rsidR="00843BD9" w:rsidRPr="00763FF8" w:rsidRDefault="00843BD9" w:rsidP="00843BD9">
      <w:pPr>
        <w:pStyle w:val="a5"/>
        <w:numPr>
          <w:ilvl w:val="0"/>
          <w:numId w:val="17"/>
        </w:numPr>
        <w:spacing w:after="200" w:line="276" w:lineRule="auto"/>
        <w:jc w:val="both"/>
        <w:rPr>
          <w:rFonts w:ascii="Times New Roman" w:hAnsi="Times New Roman" w:cs="Times New Roman"/>
          <w:color w:val="000000" w:themeColor="text1"/>
          <w:sz w:val="28"/>
          <w:szCs w:val="28"/>
        </w:rPr>
      </w:pPr>
      <w:r w:rsidRPr="00763FF8">
        <w:rPr>
          <w:rFonts w:ascii="Times New Roman" w:hAnsi="Times New Roman" w:cs="Times New Roman"/>
          <w:color w:val="000000" w:themeColor="text1"/>
          <w:sz w:val="28"/>
          <w:szCs w:val="28"/>
        </w:rPr>
        <w:t xml:space="preserve"> </w:t>
      </w:r>
      <w:hyperlink r:id="rId7" w:history="1">
        <w:r w:rsidRPr="00763FF8">
          <w:rPr>
            <w:rStyle w:val="aa"/>
            <w:rFonts w:ascii="Times New Roman" w:hAnsi="Times New Roman" w:cs="Times New Roman"/>
            <w:color w:val="000000" w:themeColor="text1"/>
            <w:sz w:val="28"/>
            <w:szCs w:val="28"/>
          </w:rPr>
          <w:t>https://multiurok.ru/index.php/files/ispolzovanie-igrovykh-tekhnologii-na-urokakh-okr-1.html</w:t>
        </w:r>
      </w:hyperlink>
    </w:p>
    <w:p w:rsidR="00843BD9" w:rsidRPr="00763FF8" w:rsidRDefault="00843BD9" w:rsidP="00843BD9">
      <w:pPr>
        <w:pStyle w:val="a5"/>
        <w:numPr>
          <w:ilvl w:val="0"/>
          <w:numId w:val="17"/>
        </w:numPr>
        <w:spacing w:after="200" w:line="276" w:lineRule="auto"/>
        <w:jc w:val="both"/>
        <w:rPr>
          <w:rFonts w:ascii="Times New Roman" w:hAnsi="Times New Roman" w:cs="Times New Roman"/>
          <w:color w:val="000000" w:themeColor="text1"/>
          <w:sz w:val="28"/>
          <w:szCs w:val="28"/>
        </w:rPr>
      </w:pPr>
      <w:r w:rsidRPr="00763FF8">
        <w:rPr>
          <w:rFonts w:ascii="Times New Roman" w:hAnsi="Times New Roman" w:cs="Times New Roman"/>
          <w:color w:val="000000" w:themeColor="text1"/>
          <w:sz w:val="28"/>
          <w:szCs w:val="28"/>
        </w:rPr>
        <w:t xml:space="preserve"> </w:t>
      </w:r>
      <w:hyperlink r:id="rId8" w:history="1">
        <w:r w:rsidRPr="00763FF8">
          <w:rPr>
            <w:rStyle w:val="aa"/>
            <w:rFonts w:ascii="Times New Roman" w:hAnsi="Times New Roman" w:cs="Times New Roman"/>
            <w:color w:val="000000" w:themeColor="text1"/>
            <w:sz w:val="28"/>
            <w:szCs w:val="28"/>
          </w:rPr>
          <w:t>https://pedsovet.su/publ/115-1-0-5169</w:t>
        </w:r>
      </w:hyperlink>
    </w:p>
    <w:p w:rsidR="00843BD9" w:rsidRPr="00763FF8" w:rsidRDefault="00843BD9" w:rsidP="00843BD9">
      <w:pPr>
        <w:pStyle w:val="a5"/>
        <w:numPr>
          <w:ilvl w:val="0"/>
          <w:numId w:val="17"/>
        </w:numPr>
        <w:spacing w:after="200" w:line="276" w:lineRule="auto"/>
        <w:jc w:val="both"/>
        <w:rPr>
          <w:rFonts w:ascii="Times New Roman" w:hAnsi="Times New Roman" w:cs="Times New Roman"/>
          <w:color w:val="000000" w:themeColor="text1"/>
          <w:sz w:val="28"/>
          <w:szCs w:val="28"/>
        </w:rPr>
      </w:pPr>
      <w:r w:rsidRPr="00763FF8">
        <w:rPr>
          <w:rFonts w:ascii="Times New Roman" w:hAnsi="Times New Roman" w:cs="Times New Roman"/>
          <w:color w:val="000000" w:themeColor="text1"/>
          <w:sz w:val="28"/>
          <w:szCs w:val="28"/>
        </w:rPr>
        <w:t xml:space="preserve"> </w:t>
      </w:r>
      <w:hyperlink r:id="rId9" w:history="1">
        <w:r w:rsidRPr="00763FF8">
          <w:rPr>
            <w:rStyle w:val="aa"/>
            <w:rFonts w:ascii="Times New Roman" w:hAnsi="Times New Roman" w:cs="Times New Roman"/>
            <w:color w:val="000000" w:themeColor="text1"/>
            <w:sz w:val="28"/>
            <w:szCs w:val="28"/>
          </w:rPr>
          <w:t>https://aujc.ru/universalnye-uchebnye-dejstviya/</w:t>
        </w:r>
      </w:hyperlink>
    </w:p>
    <w:p w:rsidR="00843BD9" w:rsidRPr="00763FF8" w:rsidRDefault="00843BD9" w:rsidP="00843BD9">
      <w:pPr>
        <w:pStyle w:val="a5"/>
        <w:numPr>
          <w:ilvl w:val="0"/>
          <w:numId w:val="17"/>
        </w:numPr>
        <w:spacing w:after="200" w:line="276" w:lineRule="auto"/>
        <w:jc w:val="both"/>
        <w:rPr>
          <w:rFonts w:ascii="Times New Roman" w:hAnsi="Times New Roman" w:cs="Times New Roman"/>
          <w:color w:val="000000" w:themeColor="text1"/>
          <w:sz w:val="28"/>
          <w:szCs w:val="28"/>
        </w:rPr>
      </w:pPr>
      <w:r w:rsidRPr="00763FF8">
        <w:rPr>
          <w:rFonts w:ascii="Times New Roman" w:hAnsi="Times New Roman" w:cs="Times New Roman"/>
          <w:color w:val="000000" w:themeColor="text1"/>
          <w:sz w:val="28"/>
          <w:szCs w:val="28"/>
        </w:rPr>
        <w:t xml:space="preserve"> </w:t>
      </w:r>
      <w:hyperlink r:id="rId10" w:history="1">
        <w:r w:rsidRPr="00763FF8">
          <w:rPr>
            <w:rStyle w:val="aa"/>
            <w:rFonts w:ascii="Times New Roman" w:hAnsi="Times New Roman" w:cs="Times New Roman"/>
            <w:color w:val="000000" w:themeColor="text1"/>
            <w:sz w:val="28"/>
            <w:szCs w:val="28"/>
          </w:rPr>
          <w:t>https://multiurok.ru/files/sovriemiennyie-piedaghoghichieskiie-tiekhnologh-24.html</w:t>
        </w:r>
      </w:hyperlink>
    </w:p>
    <w:p w:rsidR="00843BD9" w:rsidRPr="00020B4C" w:rsidRDefault="00843BD9" w:rsidP="00843BD9">
      <w:pPr>
        <w:pStyle w:val="a5"/>
        <w:spacing w:after="200" w:line="276" w:lineRule="auto"/>
        <w:jc w:val="both"/>
        <w:rPr>
          <w:rFonts w:ascii="Times New Roman" w:hAnsi="Times New Roman" w:cs="Times New Roman"/>
          <w:sz w:val="28"/>
          <w:szCs w:val="28"/>
        </w:rPr>
      </w:pPr>
    </w:p>
    <w:p w:rsidR="00843BD9" w:rsidRPr="001A197A" w:rsidRDefault="00843BD9" w:rsidP="00843BD9">
      <w:pPr>
        <w:spacing w:line="360" w:lineRule="auto"/>
        <w:jc w:val="both"/>
        <w:rPr>
          <w:rFonts w:ascii="Times New Roman" w:hAnsi="Times New Roman" w:cs="Times New Roman"/>
          <w:sz w:val="28"/>
          <w:szCs w:val="28"/>
        </w:rPr>
      </w:pPr>
    </w:p>
    <w:p w:rsidR="00843BD9" w:rsidRPr="004E15B2" w:rsidRDefault="00843BD9" w:rsidP="00843BD9">
      <w:pPr>
        <w:tabs>
          <w:tab w:val="left" w:pos="5660"/>
        </w:tabs>
        <w:suppressAutoHyphens/>
        <w:spacing w:line="360" w:lineRule="auto"/>
        <w:jc w:val="both"/>
        <w:rPr>
          <w:rFonts w:ascii="Times New Roman" w:hAnsi="Times New Roman" w:cs="Times New Roman"/>
          <w:sz w:val="28"/>
          <w:szCs w:val="28"/>
        </w:rPr>
      </w:pPr>
    </w:p>
    <w:p w:rsidR="00843BD9" w:rsidRPr="00FF0E55" w:rsidRDefault="00843BD9" w:rsidP="00843BD9">
      <w:pPr>
        <w:spacing w:line="360" w:lineRule="auto"/>
        <w:jc w:val="left"/>
        <w:rPr>
          <w:rFonts w:ascii="Times New Roman" w:hAnsi="Times New Roman" w:cs="Times New Roman"/>
          <w:sz w:val="28"/>
          <w:szCs w:val="28"/>
        </w:rPr>
      </w:pPr>
    </w:p>
    <w:p w:rsidR="00843BD9" w:rsidRPr="001267D9" w:rsidRDefault="00843BD9" w:rsidP="00843BD9">
      <w:pPr>
        <w:spacing w:line="360" w:lineRule="auto"/>
        <w:ind w:left="1080"/>
        <w:jc w:val="both"/>
        <w:rPr>
          <w:rFonts w:ascii="Times New Roman" w:hAnsi="Times New Roman" w:cs="Times New Roman"/>
          <w:sz w:val="28"/>
          <w:szCs w:val="28"/>
        </w:rPr>
      </w:pPr>
    </w:p>
    <w:p w:rsidR="00843BD9" w:rsidRPr="001267D9" w:rsidRDefault="00843BD9" w:rsidP="00843BD9">
      <w:pPr>
        <w:spacing w:line="360" w:lineRule="auto"/>
        <w:jc w:val="both"/>
        <w:rPr>
          <w:rFonts w:ascii="Times New Roman" w:hAnsi="Times New Roman" w:cs="Times New Roman"/>
          <w:sz w:val="28"/>
          <w:szCs w:val="28"/>
        </w:rPr>
      </w:pPr>
    </w:p>
    <w:p w:rsidR="00843BD9" w:rsidRDefault="00843BD9"/>
    <w:sectPr w:rsidR="00843BD9" w:rsidSect="004028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070485"/>
      <w:docPartObj>
        <w:docPartGallery w:val="Page Numbers (Top of Page)"/>
        <w:docPartUnique/>
      </w:docPartObj>
    </w:sdtPr>
    <w:sdtEndPr/>
    <w:sdtContent>
      <w:p w:rsidR="009A1BBC" w:rsidRDefault="00843BD9">
        <w:pPr>
          <w:pStyle w:val="a6"/>
          <w:jc w:val="right"/>
        </w:pPr>
        <w:r>
          <w:fldChar w:fldCharType="begin"/>
        </w:r>
        <w:r>
          <w:instrText xml:space="preserve"> PAGE   \* MERGEFORMAT </w:instrText>
        </w:r>
        <w:r>
          <w:fldChar w:fldCharType="separate"/>
        </w:r>
        <w:r>
          <w:rPr>
            <w:noProof/>
          </w:rPr>
          <w:t>1</w:t>
        </w:r>
        <w:r>
          <w:fldChar w:fldCharType="end"/>
        </w:r>
      </w:p>
    </w:sdtContent>
  </w:sdt>
  <w:p w:rsidR="009A1BBC" w:rsidRDefault="00843BD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sz w:val="28"/>
        <w:szCs w:val="28"/>
      </w:rPr>
    </w:lvl>
  </w:abstractNum>
  <w:abstractNum w:abstractNumId="1">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rPr>
    </w:lvl>
  </w:abstractNum>
  <w:abstractNum w:abstractNumId="2">
    <w:nsid w:val="0000000B"/>
    <w:multiLevelType w:val="singleLevel"/>
    <w:tmpl w:val="0000000B"/>
    <w:name w:val="WW8Num12"/>
    <w:lvl w:ilvl="0">
      <w:start w:val="1"/>
      <w:numFmt w:val="bullet"/>
      <w:lvlText w:val=""/>
      <w:lvlJc w:val="left"/>
      <w:pPr>
        <w:tabs>
          <w:tab w:val="num" w:pos="720"/>
        </w:tabs>
        <w:ind w:left="720" w:hanging="360"/>
      </w:pPr>
      <w:rPr>
        <w:rFonts w:ascii="Symbol" w:hAnsi="Symbol" w:cs="Symbol"/>
      </w:rPr>
    </w:lvl>
  </w:abstractNum>
  <w:abstractNum w:abstractNumId="3">
    <w:nsid w:val="0000000F"/>
    <w:multiLevelType w:val="singleLevel"/>
    <w:tmpl w:val="0000000F"/>
    <w:name w:val="WW8Num16"/>
    <w:lvl w:ilvl="0">
      <w:start w:val="1"/>
      <w:numFmt w:val="bullet"/>
      <w:lvlText w:val=""/>
      <w:lvlJc w:val="left"/>
      <w:pPr>
        <w:tabs>
          <w:tab w:val="num" w:pos="720"/>
        </w:tabs>
        <w:ind w:left="720" w:hanging="360"/>
      </w:pPr>
      <w:rPr>
        <w:rFonts w:ascii="Symbol" w:hAnsi="Symbol" w:cs="Symbol"/>
        <w:sz w:val="28"/>
        <w:szCs w:val="28"/>
      </w:rPr>
    </w:lvl>
  </w:abstractNum>
  <w:abstractNum w:abstractNumId="4">
    <w:nsid w:val="00000010"/>
    <w:multiLevelType w:val="singleLevel"/>
    <w:tmpl w:val="00000010"/>
    <w:name w:val="WW8Num17"/>
    <w:lvl w:ilvl="0">
      <w:start w:val="1"/>
      <w:numFmt w:val="bullet"/>
      <w:lvlText w:val=""/>
      <w:lvlJc w:val="left"/>
      <w:pPr>
        <w:tabs>
          <w:tab w:val="num" w:pos="0"/>
        </w:tabs>
        <w:ind w:left="720" w:hanging="360"/>
      </w:pPr>
      <w:rPr>
        <w:rFonts w:ascii="Symbol" w:hAnsi="Symbol" w:cs="Symbol"/>
      </w:rPr>
    </w:lvl>
  </w:abstractNum>
  <w:abstractNum w:abstractNumId="5">
    <w:nsid w:val="00000011"/>
    <w:multiLevelType w:val="singleLevel"/>
    <w:tmpl w:val="00000011"/>
    <w:name w:val="WW8Num18"/>
    <w:lvl w:ilvl="0">
      <w:start w:val="1"/>
      <w:numFmt w:val="bullet"/>
      <w:lvlText w:val=""/>
      <w:lvlJc w:val="left"/>
      <w:pPr>
        <w:tabs>
          <w:tab w:val="num" w:pos="720"/>
        </w:tabs>
        <w:ind w:left="720" w:hanging="360"/>
      </w:pPr>
      <w:rPr>
        <w:rFonts w:ascii="Symbol" w:hAnsi="Symbol" w:cs="Symbol"/>
      </w:rPr>
    </w:lvl>
  </w:abstractNum>
  <w:abstractNum w:abstractNumId="6">
    <w:nsid w:val="00000013"/>
    <w:multiLevelType w:val="singleLevel"/>
    <w:tmpl w:val="00000013"/>
    <w:name w:val="WW8Num21"/>
    <w:lvl w:ilvl="0">
      <w:start w:val="1"/>
      <w:numFmt w:val="bullet"/>
      <w:lvlText w:val=""/>
      <w:lvlJc w:val="left"/>
      <w:pPr>
        <w:tabs>
          <w:tab w:val="num" w:pos="0"/>
        </w:tabs>
        <w:ind w:left="720" w:hanging="360"/>
      </w:pPr>
      <w:rPr>
        <w:rFonts w:ascii="Symbol" w:hAnsi="Symbol" w:cs="Symbol"/>
      </w:rPr>
    </w:lvl>
  </w:abstractNum>
  <w:abstractNum w:abstractNumId="7">
    <w:nsid w:val="00000018"/>
    <w:multiLevelType w:val="singleLevel"/>
    <w:tmpl w:val="00000018"/>
    <w:name w:val="WW8Num27"/>
    <w:lvl w:ilvl="0">
      <w:start w:val="1"/>
      <w:numFmt w:val="bullet"/>
      <w:lvlText w:val=""/>
      <w:lvlJc w:val="left"/>
      <w:pPr>
        <w:tabs>
          <w:tab w:val="num" w:pos="0"/>
        </w:tabs>
        <w:ind w:left="720" w:hanging="360"/>
      </w:pPr>
      <w:rPr>
        <w:rFonts w:ascii="Wingdings" w:hAnsi="Wingdings" w:cs="Wingdings"/>
      </w:rPr>
    </w:lvl>
  </w:abstractNum>
  <w:abstractNum w:abstractNumId="8">
    <w:nsid w:val="069A0045"/>
    <w:multiLevelType w:val="hybridMultilevel"/>
    <w:tmpl w:val="2FB80FE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B36B3C"/>
    <w:multiLevelType w:val="hybridMultilevel"/>
    <w:tmpl w:val="77A2EE5E"/>
    <w:lvl w:ilvl="0" w:tplc="0419000F">
      <w:start w:val="1"/>
      <w:numFmt w:val="decimal"/>
      <w:lvlText w:val="%1."/>
      <w:lvlJc w:val="left"/>
      <w:pPr>
        <w:ind w:left="433" w:hanging="360"/>
      </w:p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10">
    <w:nsid w:val="13C92A41"/>
    <w:multiLevelType w:val="hybridMultilevel"/>
    <w:tmpl w:val="4FA01968"/>
    <w:lvl w:ilvl="0" w:tplc="0419000F">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144C61EF"/>
    <w:multiLevelType w:val="hybridMultilevel"/>
    <w:tmpl w:val="B41C1F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DF6C31"/>
    <w:multiLevelType w:val="hybridMultilevel"/>
    <w:tmpl w:val="40B4C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EA34F9"/>
    <w:multiLevelType w:val="hybridMultilevel"/>
    <w:tmpl w:val="CDE215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4659CD"/>
    <w:multiLevelType w:val="hybridMultilevel"/>
    <w:tmpl w:val="CB866B3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DBD415F"/>
    <w:multiLevelType w:val="hybridMultilevel"/>
    <w:tmpl w:val="E5581E20"/>
    <w:lvl w:ilvl="0" w:tplc="6F1A9A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FB37F3"/>
    <w:multiLevelType w:val="hybridMultilevel"/>
    <w:tmpl w:val="667CF842"/>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nsid w:val="4565774C"/>
    <w:multiLevelType w:val="multilevel"/>
    <w:tmpl w:val="0A9EB35A"/>
    <w:lvl w:ilvl="0">
      <w:start w:val="1"/>
      <w:numFmt w:val="decimal"/>
      <w:lvlText w:val="%1."/>
      <w:lvlJc w:val="left"/>
      <w:pPr>
        <w:ind w:left="720" w:hanging="360"/>
      </w:p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47320FE3"/>
    <w:multiLevelType w:val="hybridMultilevel"/>
    <w:tmpl w:val="6E4CCFEC"/>
    <w:lvl w:ilvl="0" w:tplc="97344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AE0B1A"/>
    <w:multiLevelType w:val="hybridMultilevel"/>
    <w:tmpl w:val="7B46B88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43F227F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C93E78"/>
    <w:multiLevelType w:val="hybridMultilevel"/>
    <w:tmpl w:val="8BD283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077B12"/>
    <w:multiLevelType w:val="hybridMultilevel"/>
    <w:tmpl w:val="49189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D354F"/>
    <w:multiLevelType w:val="hybridMultilevel"/>
    <w:tmpl w:val="D01E83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FF6041"/>
    <w:multiLevelType w:val="multilevel"/>
    <w:tmpl w:val="B0B47F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3"/>
  </w:num>
  <w:num w:numId="3">
    <w:abstractNumId w:val="18"/>
  </w:num>
  <w:num w:numId="4">
    <w:abstractNumId w:val="9"/>
  </w:num>
  <w:num w:numId="5">
    <w:abstractNumId w:val="19"/>
  </w:num>
  <w:num w:numId="6">
    <w:abstractNumId w:val="14"/>
  </w:num>
  <w:num w:numId="7">
    <w:abstractNumId w:val="17"/>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16"/>
  </w:num>
  <w:num w:numId="17">
    <w:abstractNumId w:val="12"/>
  </w:num>
  <w:num w:numId="18">
    <w:abstractNumId w:val="10"/>
  </w:num>
  <w:num w:numId="19">
    <w:abstractNumId w:val="8"/>
  </w:num>
  <w:num w:numId="20">
    <w:abstractNumId w:val="20"/>
  </w:num>
  <w:num w:numId="21">
    <w:abstractNumId w:val="11"/>
  </w:num>
  <w:num w:numId="22">
    <w:abstractNumId w:val="13"/>
  </w:num>
  <w:num w:numId="23">
    <w:abstractNumId w:val="22"/>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052B9"/>
    <w:rsid w:val="00113BD6"/>
    <w:rsid w:val="001D5B2E"/>
    <w:rsid w:val="00232406"/>
    <w:rsid w:val="002F7476"/>
    <w:rsid w:val="00354E40"/>
    <w:rsid w:val="0040287B"/>
    <w:rsid w:val="00835C2F"/>
    <w:rsid w:val="00843BD9"/>
    <w:rsid w:val="009052B9"/>
    <w:rsid w:val="00A07A88"/>
    <w:rsid w:val="00BF42AB"/>
    <w:rsid w:val="00E26DE6"/>
    <w:rsid w:val="00EE2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2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2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rsid w:val="00843BD9"/>
    <w:pPr>
      <w:suppressAutoHyphens/>
      <w:spacing w:before="280" w:after="280"/>
      <w:jc w:val="left"/>
    </w:pPr>
    <w:rPr>
      <w:rFonts w:ascii="Times New Roman" w:eastAsia="Times New Roman" w:hAnsi="Times New Roman" w:cs="Times New Roman"/>
      <w:sz w:val="24"/>
      <w:szCs w:val="24"/>
      <w:lang w:eastAsia="zh-CN"/>
    </w:rPr>
  </w:style>
  <w:style w:type="paragraph" w:styleId="a5">
    <w:name w:val="List Paragraph"/>
    <w:basedOn w:val="a"/>
    <w:uiPriority w:val="34"/>
    <w:qFormat/>
    <w:rsid w:val="00843BD9"/>
    <w:pPr>
      <w:ind w:left="720"/>
      <w:contextualSpacing/>
    </w:pPr>
  </w:style>
  <w:style w:type="paragraph" w:styleId="a6">
    <w:name w:val="header"/>
    <w:basedOn w:val="a"/>
    <w:link w:val="a7"/>
    <w:uiPriority w:val="99"/>
    <w:unhideWhenUsed/>
    <w:rsid w:val="00843BD9"/>
    <w:pPr>
      <w:tabs>
        <w:tab w:val="center" w:pos="4677"/>
        <w:tab w:val="right" w:pos="9355"/>
      </w:tabs>
    </w:pPr>
  </w:style>
  <w:style w:type="character" w:customStyle="1" w:styleId="a7">
    <w:name w:val="Верхний колонтитул Знак"/>
    <w:basedOn w:val="a0"/>
    <w:link w:val="a6"/>
    <w:uiPriority w:val="99"/>
    <w:rsid w:val="00843BD9"/>
  </w:style>
  <w:style w:type="character" w:styleId="a8">
    <w:name w:val="Strong"/>
    <w:basedOn w:val="a0"/>
    <w:uiPriority w:val="22"/>
    <w:qFormat/>
    <w:rsid w:val="00843BD9"/>
    <w:rPr>
      <w:b/>
      <w:bCs/>
    </w:rPr>
  </w:style>
  <w:style w:type="character" w:styleId="a9">
    <w:name w:val="Emphasis"/>
    <w:basedOn w:val="a0"/>
    <w:uiPriority w:val="20"/>
    <w:qFormat/>
    <w:rsid w:val="00843BD9"/>
    <w:rPr>
      <w:i/>
      <w:iCs/>
    </w:rPr>
  </w:style>
  <w:style w:type="paragraph" w:customStyle="1" w:styleId="c1">
    <w:name w:val="c1"/>
    <w:basedOn w:val="a"/>
    <w:rsid w:val="00843BD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5">
    <w:name w:val="c5"/>
    <w:basedOn w:val="a0"/>
    <w:rsid w:val="00843BD9"/>
  </w:style>
  <w:style w:type="character" w:customStyle="1" w:styleId="c0">
    <w:name w:val="c0"/>
    <w:basedOn w:val="a0"/>
    <w:rsid w:val="00843BD9"/>
  </w:style>
  <w:style w:type="character" w:styleId="aa">
    <w:name w:val="Hyperlink"/>
    <w:basedOn w:val="a0"/>
    <w:uiPriority w:val="99"/>
    <w:unhideWhenUsed/>
    <w:rsid w:val="00843B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dsovet.su/publ/115-1-0-5169" TargetMode="External"/><Relationship Id="rId3" Type="http://schemas.openxmlformats.org/officeDocument/2006/relationships/settings" Target="settings.xml"/><Relationship Id="rId7" Type="http://schemas.openxmlformats.org/officeDocument/2006/relationships/hyperlink" Target="https://multiurok.ru/index.php/files/ispolzovanie-igrovykh-tekhnologii-na-urokakh-okr-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primenenie-igrovih-tehnologiy-na-urokah-3180666.html" TargetMode="Externa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yperlink" Target="https://multiurok.ru/files/sovriemiennyie-piedaghoghichieskiie-tiekhnologh-24.html" TargetMode="External"/><Relationship Id="rId4" Type="http://schemas.openxmlformats.org/officeDocument/2006/relationships/webSettings" Target="webSettings.xml"/><Relationship Id="rId9" Type="http://schemas.openxmlformats.org/officeDocument/2006/relationships/hyperlink" Target="https://aujc.ru/universalnye-uchebnye-dejstv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33</Pages>
  <Words>6828</Words>
  <Characters>38921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2020-02-08T08:29:00Z</dcterms:created>
  <dcterms:modified xsi:type="dcterms:W3CDTF">2020-03-21T13:05:00Z</dcterms:modified>
</cp:coreProperties>
</file>