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07" w:rsidRPr="004E7046" w:rsidRDefault="007432DF">
      <w:pPr>
        <w:rPr>
          <w:sz w:val="28"/>
          <w:szCs w:val="28"/>
        </w:rPr>
      </w:pPr>
      <w:r w:rsidRPr="004E7046">
        <w:rPr>
          <w:sz w:val="28"/>
          <w:szCs w:val="28"/>
        </w:rPr>
        <w:t>В экономике д</w:t>
      </w:r>
      <w:r w:rsidR="00125A80" w:rsidRPr="004E7046">
        <w:rPr>
          <w:sz w:val="28"/>
          <w:szCs w:val="28"/>
        </w:rPr>
        <w:t xml:space="preserve">еньги </w:t>
      </w:r>
      <w:r w:rsidRPr="004E7046">
        <w:rPr>
          <w:sz w:val="28"/>
          <w:szCs w:val="28"/>
        </w:rPr>
        <w:t>трактуются как «</w:t>
      </w:r>
      <w:r w:rsidR="00125A80" w:rsidRPr="004E7046">
        <w:rPr>
          <w:sz w:val="28"/>
          <w:szCs w:val="28"/>
        </w:rPr>
        <w:t>физический предмет или запись по счету, который принимается в качестве оплаты за товары или услуги, а также в качестве оплаты долга в определенной стране и социально-экономических условиях; особый товар, являющийся всеобщим эквивалентом стоимости других товаров и услуг</w:t>
      </w:r>
      <w:r w:rsidR="00C96A07" w:rsidRPr="004E7046">
        <w:rPr>
          <w:sz w:val="28"/>
          <w:szCs w:val="28"/>
        </w:rPr>
        <w:t>»</w:t>
      </w:r>
      <w:r w:rsidR="00125A80" w:rsidRPr="004E7046">
        <w:rPr>
          <w:sz w:val="28"/>
          <w:szCs w:val="28"/>
        </w:rPr>
        <w:t xml:space="preserve">. Как только люди начали производить </w:t>
      </w:r>
      <w:r w:rsidRPr="004E7046">
        <w:rPr>
          <w:sz w:val="28"/>
          <w:szCs w:val="28"/>
        </w:rPr>
        <w:t xml:space="preserve">что-либо своими руками, они поняли: </w:t>
      </w:r>
      <w:r w:rsidR="00125A80" w:rsidRPr="004E7046">
        <w:rPr>
          <w:sz w:val="28"/>
          <w:szCs w:val="28"/>
        </w:rPr>
        <w:t>это можно продать. Поначалу в качестве оплаты принимался товар, наиболее востребованный в данной местности</w:t>
      </w:r>
      <w:r w:rsidRPr="004E7046">
        <w:rPr>
          <w:sz w:val="28"/>
          <w:szCs w:val="28"/>
        </w:rPr>
        <w:t>, например, соль, пушн</w:t>
      </w:r>
      <w:r w:rsidR="007E3663">
        <w:rPr>
          <w:sz w:val="28"/>
          <w:szCs w:val="28"/>
        </w:rPr>
        <w:t>ина и так далее</w:t>
      </w:r>
      <w:r w:rsidR="00125A80" w:rsidRPr="004E7046">
        <w:rPr>
          <w:sz w:val="28"/>
          <w:szCs w:val="28"/>
        </w:rPr>
        <w:t xml:space="preserve">. </w:t>
      </w:r>
      <w:r w:rsidR="00A43F4B" w:rsidRPr="004E7046">
        <w:rPr>
          <w:rFonts w:cs="Times New Roman"/>
          <w:sz w:val="28"/>
          <w:szCs w:val="28"/>
        </w:rPr>
        <w:t xml:space="preserve">Часто в роли денег выступал скот. </w:t>
      </w:r>
      <w:r w:rsidR="009F5B88" w:rsidRPr="004E7046">
        <w:rPr>
          <w:sz w:val="28"/>
          <w:szCs w:val="28"/>
        </w:rPr>
        <w:t xml:space="preserve">Позднее эквивалентом стали драгоценные металлы, такие как серебро и золото. После Первой мировой войны металлы сменились бумажно-кредитной денежной массой. </w:t>
      </w:r>
      <w:r w:rsidR="00C96A07" w:rsidRPr="004E7046">
        <w:rPr>
          <w:sz w:val="28"/>
          <w:szCs w:val="28"/>
        </w:rPr>
        <w:t xml:space="preserve">С развитием капитализма в обществе происходит резкое расслоение на классы: буржуазия владеет основными богатствами в обществе, а другие члены социума работают на них, продавая свой труд за те же деньги.  </w:t>
      </w:r>
    </w:p>
    <w:p w:rsidR="006A1425" w:rsidRPr="004E7046" w:rsidRDefault="009F5B88">
      <w:pPr>
        <w:rPr>
          <w:sz w:val="28"/>
          <w:szCs w:val="28"/>
        </w:rPr>
      </w:pPr>
      <w:r w:rsidRPr="004E7046">
        <w:rPr>
          <w:sz w:val="28"/>
          <w:szCs w:val="28"/>
        </w:rPr>
        <w:t xml:space="preserve">Римский философ </w:t>
      </w:r>
      <w:proofErr w:type="spellStart"/>
      <w:r w:rsidRPr="004E7046">
        <w:rPr>
          <w:sz w:val="28"/>
          <w:szCs w:val="28"/>
        </w:rPr>
        <w:t>Луций</w:t>
      </w:r>
      <w:proofErr w:type="spellEnd"/>
      <w:r w:rsidRPr="004E7046">
        <w:rPr>
          <w:sz w:val="28"/>
          <w:szCs w:val="28"/>
        </w:rPr>
        <w:t xml:space="preserve"> </w:t>
      </w:r>
      <w:proofErr w:type="spellStart"/>
      <w:r w:rsidRPr="004E7046">
        <w:rPr>
          <w:sz w:val="28"/>
          <w:szCs w:val="28"/>
        </w:rPr>
        <w:t>Анней</w:t>
      </w:r>
      <w:proofErr w:type="spellEnd"/>
      <w:r w:rsidRPr="004E7046">
        <w:rPr>
          <w:sz w:val="28"/>
          <w:szCs w:val="28"/>
        </w:rPr>
        <w:t xml:space="preserve"> Сенека говорил: « Деньгами надо управлять, а не служить им».  Действительно, чрезмерное увлечение деньгами приводит к деградации личности</w:t>
      </w:r>
      <w:r w:rsidR="003964D6" w:rsidRPr="004E7046">
        <w:rPr>
          <w:sz w:val="28"/>
          <w:szCs w:val="28"/>
        </w:rPr>
        <w:t xml:space="preserve">, что </w:t>
      </w:r>
      <w:r w:rsidRPr="004E7046">
        <w:rPr>
          <w:sz w:val="28"/>
          <w:szCs w:val="28"/>
        </w:rPr>
        <w:t>подчёркивали в своих произведениях знаменитые русские и зарубежные классики.</w:t>
      </w:r>
      <w:r w:rsidR="00C96A07" w:rsidRPr="004E7046">
        <w:rPr>
          <w:sz w:val="28"/>
          <w:szCs w:val="28"/>
        </w:rPr>
        <w:t xml:space="preserve"> </w:t>
      </w:r>
      <w:r w:rsidRPr="004E7046">
        <w:rPr>
          <w:sz w:val="28"/>
          <w:szCs w:val="28"/>
        </w:rPr>
        <w:t xml:space="preserve"> </w:t>
      </w:r>
      <w:r w:rsidR="003964D6" w:rsidRPr="004E7046">
        <w:rPr>
          <w:sz w:val="28"/>
          <w:szCs w:val="28"/>
        </w:rPr>
        <w:t>Это А.С. Пушкин, Н.В. Гоголь, Оноре де Бальзак и другие.</w:t>
      </w:r>
    </w:p>
    <w:p w:rsidR="00236547" w:rsidRDefault="00856B20">
      <w:pPr>
        <w:rPr>
          <w:sz w:val="28"/>
          <w:szCs w:val="28"/>
        </w:rPr>
      </w:pPr>
      <w:r>
        <w:rPr>
          <w:sz w:val="28"/>
          <w:szCs w:val="28"/>
        </w:rPr>
        <w:t>Гениальный поэт, «солнце русской поэзии», А. С. Пушкин в одной из своих маленьких трагедий рельефно рисует образ скупого</w:t>
      </w:r>
      <w:r w:rsidR="00236547">
        <w:rPr>
          <w:sz w:val="28"/>
          <w:szCs w:val="28"/>
        </w:rPr>
        <w:t>,</w:t>
      </w:r>
      <w:r>
        <w:rPr>
          <w:sz w:val="28"/>
          <w:szCs w:val="28"/>
        </w:rPr>
        <w:t xml:space="preserve"> жестокого по отношению к своему сыну барона. Читатель особенно запоминает сцену в подвале, где хранятся его сундуки с богатством. Для барона счастливым днём является не тот, когда родился его сын</w:t>
      </w:r>
      <w:r w:rsidR="00236547">
        <w:rPr>
          <w:sz w:val="28"/>
          <w:szCs w:val="28"/>
        </w:rPr>
        <w:t>,</w:t>
      </w:r>
      <w:r>
        <w:rPr>
          <w:sz w:val="28"/>
          <w:szCs w:val="28"/>
        </w:rPr>
        <w:t xml:space="preserve"> или когда он женился</w:t>
      </w:r>
      <w:r w:rsidR="007E3663">
        <w:rPr>
          <w:sz w:val="28"/>
          <w:szCs w:val="28"/>
        </w:rPr>
        <w:t xml:space="preserve">, </w:t>
      </w:r>
      <w:r w:rsidR="00236547">
        <w:rPr>
          <w:sz w:val="28"/>
          <w:szCs w:val="28"/>
        </w:rPr>
        <w:t>или когда его</w:t>
      </w:r>
      <w:r w:rsidR="007E3663">
        <w:rPr>
          <w:sz w:val="28"/>
          <w:szCs w:val="28"/>
        </w:rPr>
        <w:t xml:space="preserve"> посвящ</w:t>
      </w:r>
      <w:r w:rsidR="00236547">
        <w:rPr>
          <w:sz w:val="28"/>
          <w:szCs w:val="28"/>
        </w:rPr>
        <w:t>али</w:t>
      </w:r>
      <w:r w:rsidR="007E3663">
        <w:rPr>
          <w:sz w:val="28"/>
          <w:szCs w:val="28"/>
        </w:rPr>
        <w:t xml:space="preserve"> в рыцари, а тот момент, когда он мог пополнить золотом свои запасы: </w:t>
      </w:r>
    </w:p>
    <w:p w:rsidR="008E0812" w:rsidRDefault="007E3663" w:rsidP="00236547">
      <w:pPr>
        <w:jc w:val="center"/>
        <w:rPr>
          <w:sz w:val="28"/>
          <w:szCs w:val="28"/>
        </w:rPr>
      </w:pPr>
      <w:r>
        <w:rPr>
          <w:sz w:val="28"/>
          <w:szCs w:val="28"/>
        </w:rPr>
        <w:t>Счастливый день! могу сегодня я</w:t>
      </w:r>
    </w:p>
    <w:p w:rsidR="007E3663" w:rsidRDefault="00236547" w:rsidP="00236547">
      <w:pPr>
        <w:jc w:val="center"/>
        <w:rPr>
          <w:sz w:val="28"/>
          <w:szCs w:val="28"/>
        </w:rPr>
      </w:pPr>
      <w:r>
        <w:rPr>
          <w:sz w:val="28"/>
          <w:szCs w:val="28"/>
        </w:rPr>
        <w:t xml:space="preserve">                </w:t>
      </w:r>
      <w:r w:rsidR="007E3663">
        <w:rPr>
          <w:sz w:val="28"/>
          <w:szCs w:val="28"/>
        </w:rPr>
        <w:t>В шестой сунду</w:t>
      </w:r>
      <w:proofErr w:type="gramStart"/>
      <w:r w:rsidR="007E3663">
        <w:rPr>
          <w:sz w:val="28"/>
          <w:szCs w:val="28"/>
        </w:rPr>
        <w:t>к(</w:t>
      </w:r>
      <w:proofErr w:type="gramEnd"/>
      <w:r w:rsidR="007E3663">
        <w:rPr>
          <w:sz w:val="28"/>
          <w:szCs w:val="28"/>
        </w:rPr>
        <w:t xml:space="preserve"> в сундук е</w:t>
      </w:r>
      <w:r>
        <w:rPr>
          <w:sz w:val="28"/>
          <w:szCs w:val="28"/>
        </w:rPr>
        <w:t>щё</w:t>
      </w:r>
      <w:r w:rsidR="007E3663">
        <w:rPr>
          <w:sz w:val="28"/>
          <w:szCs w:val="28"/>
        </w:rPr>
        <w:t xml:space="preserve"> неполный)</w:t>
      </w:r>
    </w:p>
    <w:p w:rsidR="007E3663" w:rsidRDefault="00236547" w:rsidP="00236547">
      <w:pPr>
        <w:jc w:val="center"/>
        <w:rPr>
          <w:sz w:val="28"/>
          <w:szCs w:val="28"/>
        </w:rPr>
      </w:pPr>
      <w:r>
        <w:rPr>
          <w:sz w:val="28"/>
          <w:szCs w:val="28"/>
        </w:rPr>
        <w:t xml:space="preserve">          </w:t>
      </w:r>
      <w:r w:rsidR="007E3663">
        <w:rPr>
          <w:sz w:val="28"/>
          <w:szCs w:val="28"/>
        </w:rPr>
        <w:t>Горсть золота накопленного всыпать.</w:t>
      </w:r>
    </w:p>
    <w:p w:rsidR="007E3663" w:rsidRPr="004E7046" w:rsidRDefault="007E3663">
      <w:pPr>
        <w:rPr>
          <w:sz w:val="28"/>
          <w:szCs w:val="28"/>
        </w:rPr>
      </w:pPr>
      <w:r>
        <w:rPr>
          <w:sz w:val="28"/>
          <w:szCs w:val="28"/>
        </w:rPr>
        <w:t>Главный герой произведения очень богат, и он упивается мнимой властью своих денег.</w:t>
      </w:r>
    </w:p>
    <w:p w:rsidR="00E3730C" w:rsidRPr="004E7046" w:rsidRDefault="003964D6" w:rsidP="00340046">
      <w:pPr>
        <w:rPr>
          <w:sz w:val="28"/>
          <w:szCs w:val="28"/>
        </w:rPr>
      </w:pPr>
      <w:r w:rsidRPr="004E7046">
        <w:rPr>
          <w:sz w:val="28"/>
          <w:szCs w:val="28"/>
        </w:rPr>
        <w:t xml:space="preserve">   Н. В</w:t>
      </w:r>
      <w:r w:rsidR="009F5B88" w:rsidRPr="004E7046">
        <w:rPr>
          <w:sz w:val="28"/>
          <w:szCs w:val="28"/>
        </w:rPr>
        <w:t>. Гоголь в своём произведении «Мёртвые души»</w:t>
      </w:r>
      <w:r w:rsidR="004F2FB5" w:rsidRPr="004E7046">
        <w:rPr>
          <w:sz w:val="28"/>
          <w:szCs w:val="28"/>
        </w:rPr>
        <w:t>, используя сатиру и гротеск,</w:t>
      </w:r>
      <w:r w:rsidR="009F5B88" w:rsidRPr="004E7046">
        <w:rPr>
          <w:sz w:val="28"/>
          <w:szCs w:val="28"/>
        </w:rPr>
        <w:t xml:space="preserve"> обличает </w:t>
      </w:r>
      <w:r w:rsidR="004F2FB5" w:rsidRPr="004E7046">
        <w:rPr>
          <w:sz w:val="28"/>
          <w:szCs w:val="28"/>
        </w:rPr>
        <w:t>людей, стремящихся</w:t>
      </w:r>
      <w:r w:rsidR="00E3730C" w:rsidRPr="004E7046">
        <w:rPr>
          <w:sz w:val="28"/>
          <w:szCs w:val="28"/>
        </w:rPr>
        <w:t xml:space="preserve"> обогатиться</w:t>
      </w:r>
      <w:r w:rsidR="004F2FB5" w:rsidRPr="004E7046">
        <w:rPr>
          <w:sz w:val="28"/>
          <w:szCs w:val="28"/>
        </w:rPr>
        <w:t xml:space="preserve"> путём обмана и авантюры.</w:t>
      </w:r>
      <w:r w:rsidR="009F5B88" w:rsidRPr="004E7046">
        <w:rPr>
          <w:sz w:val="28"/>
          <w:szCs w:val="28"/>
        </w:rPr>
        <w:t xml:space="preserve"> Одним из ярких примеров одержимости деньгами является образ Чичикова. </w:t>
      </w:r>
      <w:r w:rsidR="004F2FB5" w:rsidRPr="004E7046">
        <w:rPr>
          <w:rFonts w:cs="Times New Roman"/>
          <w:sz w:val="28"/>
          <w:szCs w:val="28"/>
        </w:rPr>
        <w:t xml:space="preserve">С самого детства отец наставлял ему угождать начальству, не быть легкомысленным, дружить только с богатыми товарищами, экономить, </w:t>
      </w:r>
      <w:r w:rsidR="004F2FB5" w:rsidRPr="004E7046">
        <w:rPr>
          <w:rFonts w:cs="Times New Roman"/>
          <w:sz w:val="28"/>
          <w:szCs w:val="28"/>
        </w:rPr>
        <w:lastRenderedPageBreak/>
        <w:t>копит</w:t>
      </w:r>
      <w:r w:rsidRPr="004E7046">
        <w:rPr>
          <w:rFonts w:cs="Times New Roman"/>
          <w:sz w:val="28"/>
          <w:szCs w:val="28"/>
        </w:rPr>
        <w:t>ь и не тратить на других свой капитал</w:t>
      </w:r>
      <w:r w:rsidR="004F2FB5" w:rsidRPr="004E7046">
        <w:rPr>
          <w:rFonts w:cs="Times New Roman"/>
          <w:sz w:val="28"/>
          <w:szCs w:val="28"/>
        </w:rPr>
        <w:t>. Поэтому, повзрослев, хитрый господин Чичиков занимался скупкой «мертвых душ», числящихся по переписи живыми, чтобы мошенническим образом заложить их в Опекунский совет и получить крупную сумму в размере двухсот тысяч</w:t>
      </w:r>
      <w:r w:rsidR="00E3730C" w:rsidRPr="004E7046">
        <w:rPr>
          <w:rFonts w:cs="Times New Roman"/>
          <w:sz w:val="28"/>
          <w:szCs w:val="28"/>
        </w:rPr>
        <w:t xml:space="preserve"> рублей "живыми деньгами". На эту сумму</w:t>
      </w:r>
      <w:r w:rsidR="004F2FB5" w:rsidRPr="004E7046">
        <w:rPr>
          <w:rFonts w:cs="Times New Roman"/>
          <w:sz w:val="28"/>
          <w:szCs w:val="28"/>
        </w:rPr>
        <w:t xml:space="preserve"> Чичиков рассчитывает купить имение и стать настоящим помещиком, обеспечив себя до старости.</w:t>
      </w:r>
      <w:r w:rsidR="009B0B05" w:rsidRPr="004E7046">
        <w:rPr>
          <w:sz w:val="28"/>
          <w:szCs w:val="28"/>
        </w:rPr>
        <w:t xml:space="preserve"> Но любая авантюра обречена на провал. Павел Иванович был разоблачён и </w:t>
      </w:r>
      <w:r w:rsidR="00E3730C" w:rsidRPr="004E7046">
        <w:rPr>
          <w:sz w:val="28"/>
          <w:szCs w:val="28"/>
        </w:rPr>
        <w:t xml:space="preserve">даже </w:t>
      </w:r>
      <w:r w:rsidR="009B0B05" w:rsidRPr="004E7046">
        <w:rPr>
          <w:sz w:val="28"/>
          <w:szCs w:val="28"/>
        </w:rPr>
        <w:t>посажен в тюрьму.</w:t>
      </w:r>
    </w:p>
    <w:p w:rsidR="008E0812" w:rsidRPr="004E7046" w:rsidRDefault="009B0B05" w:rsidP="00340046">
      <w:pPr>
        <w:rPr>
          <w:rFonts w:cs="Arial"/>
          <w:color w:val="000000" w:themeColor="text1"/>
          <w:sz w:val="28"/>
          <w:szCs w:val="28"/>
        </w:rPr>
      </w:pPr>
      <w:r w:rsidRPr="004E7046">
        <w:rPr>
          <w:sz w:val="28"/>
          <w:szCs w:val="28"/>
        </w:rPr>
        <w:t xml:space="preserve"> Также читателю запоминается образ Плюшкина, который обрисован с помощью гротеска. Даже </w:t>
      </w:r>
      <w:r w:rsidR="00E3730C" w:rsidRPr="004E7046">
        <w:rPr>
          <w:sz w:val="28"/>
          <w:szCs w:val="28"/>
        </w:rPr>
        <w:t xml:space="preserve">прозвище этого помещика, какое придумал ему народ </w:t>
      </w:r>
      <w:r w:rsidRPr="004E7046">
        <w:rPr>
          <w:sz w:val="28"/>
          <w:szCs w:val="28"/>
        </w:rPr>
        <w:t xml:space="preserve"> «</w:t>
      </w:r>
      <w:r w:rsidR="00E3730C" w:rsidRPr="004E7046">
        <w:rPr>
          <w:sz w:val="28"/>
          <w:szCs w:val="28"/>
        </w:rPr>
        <w:t>заплатанно</w:t>
      </w:r>
      <w:r w:rsidRPr="004E7046">
        <w:rPr>
          <w:sz w:val="28"/>
          <w:szCs w:val="28"/>
        </w:rPr>
        <w:t>й», п</w:t>
      </w:r>
      <w:r w:rsidR="00E3730C" w:rsidRPr="004E7046">
        <w:rPr>
          <w:sz w:val="28"/>
          <w:szCs w:val="28"/>
        </w:rPr>
        <w:t>омогает нам понять данный персонаж</w:t>
      </w:r>
      <w:r w:rsidRPr="004E7046">
        <w:rPr>
          <w:sz w:val="28"/>
          <w:szCs w:val="28"/>
        </w:rPr>
        <w:t xml:space="preserve">, проследить деградацию его личности. Скупость, мелочность Плюшкина удивляет даже Чичикова, повидавшего много других помещиков и дворян. Приём, оказанный ему, поражает Павла Ивановича до глубины души. </w:t>
      </w:r>
      <w:r w:rsidRPr="004E7046">
        <w:rPr>
          <w:rFonts w:cs="Arial"/>
          <w:color w:val="000000" w:themeColor="text1"/>
          <w:sz w:val="28"/>
          <w:szCs w:val="28"/>
        </w:rPr>
        <w:t>«И до какой ничтожности, мелочности, гадости мог снизойти человек! Мог так измениться!»</w:t>
      </w:r>
      <w:r w:rsidR="00E3730C" w:rsidRPr="004E7046">
        <w:rPr>
          <w:rFonts w:cs="Arial"/>
          <w:color w:val="000000" w:themeColor="text1"/>
          <w:sz w:val="28"/>
          <w:szCs w:val="28"/>
        </w:rPr>
        <w:t xml:space="preserve">- восклицает автор. </w:t>
      </w:r>
    </w:p>
    <w:p w:rsidR="00A35706" w:rsidRDefault="00AE167B" w:rsidP="00340046">
      <w:pPr>
        <w:rPr>
          <w:rFonts w:cs="Arial"/>
          <w:color w:val="000000"/>
          <w:sz w:val="28"/>
          <w:szCs w:val="28"/>
        </w:rPr>
      </w:pPr>
      <w:r w:rsidRPr="004E7046">
        <w:rPr>
          <w:rFonts w:cs="Arial"/>
          <w:color w:val="000000" w:themeColor="text1"/>
          <w:sz w:val="28"/>
          <w:szCs w:val="28"/>
        </w:rPr>
        <w:t>Не обошли стороной данную проблему и зарубежные классик</w:t>
      </w:r>
      <w:r w:rsidR="00A903D2">
        <w:rPr>
          <w:rFonts w:cs="Arial"/>
          <w:color w:val="000000" w:themeColor="text1"/>
          <w:sz w:val="28"/>
          <w:szCs w:val="28"/>
        </w:rPr>
        <w:t>и. Великий французский писатель и</w:t>
      </w:r>
      <w:r w:rsidRPr="004E7046">
        <w:rPr>
          <w:rFonts w:cs="Arial"/>
          <w:color w:val="000000" w:themeColor="text1"/>
          <w:sz w:val="28"/>
          <w:szCs w:val="28"/>
        </w:rPr>
        <w:t xml:space="preserve"> мыслитель Оноре де Бальзак в своей бессмертной «Человеческой комедии» представляет типы и характеры многих людей, в том числе и одержимых богатством. Его повесть  «Гобсек» перекликается по тематике, идейному содержанию, художественным приёмам с шедеврами русской литературы. </w:t>
      </w:r>
      <w:r w:rsidR="00A903D2">
        <w:rPr>
          <w:rFonts w:cs="Arial"/>
          <w:color w:val="000000" w:themeColor="text1"/>
          <w:sz w:val="28"/>
          <w:szCs w:val="28"/>
        </w:rPr>
        <w:t>В ней</w:t>
      </w:r>
      <w:r w:rsidR="003964D6" w:rsidRPr="004E7046">
        <w:rPr>
          <w:rFonts w:cs="Arial"/>
          <w:color w:val="000000" w:themeColor="text1"/>
          <w:sz w:val="28"/>
          <w:szCs w:val="28"/>
        </w:rPr>
        <w:t xml:space="preserve"> показан образ типичного представителя французского ростовщичества.  </w:t>
      </w:r>
      <w:r w:rsidR="004E7046" w:rsidRPr="004E7046">
        <w:rPr>
          <w:rFonts w:cs="Arial"/>
          <w:color w:val="000000" w:themeColor="text1"/>
          <w:sz w:val="28"/>
          <w:szCs w:val="28"/>
        </w:rPr>
        <w:t>В самом начале произведения дан психологический портрет Гобсека: «…</w:t>
      </w:r>
      <w:r w:rsidR="003964D6" w:rsidRPr="004E7046">
        <w:rPr>
          <w:rFonts w:cs="Arial"/>
          <w:color w:val="000000"/>
          <w:sz w:val="28"/>
          <w:szCs w:val="28"/>
        </w:rPr>
        <w:t xml:space="preserve">Не знаю, можете ли вы представить себе с моих слов лицо этого человека, которое я, с дозволения Академии, готов назвать </w:t>
      </w:r>
      <w:r w:rsidR="003964D6" w:rsidRPr="004E7046">
        <w:rPr>
          <w:rFonts w:cs="Arial"/>
          <w:iCs/>
          <w:color w:val="000000"/>
          <w:sz w:val="28"/>
          <w:szCs w:val="28"/>
          <w:shd w:val="clear" w:color="auto" w:fill="FFFFFF"/>
        </w:rPr>
        <w:t>лунным ликом</w:t>
      </w:r>
      <w:r w:rsidR="003964D6" w:rsidRPr="004E7046">
        <w:rPr>
          <w:rFonts w:cs="Arial"/>
          <w:i/>
          <w:iCs/>
          <w:color w:val="000000"/>
          <w:sz w:val="28"/>
          <w:szCs w:val="28"/>
          <w:shd w:val="clear" w:color="auto" w:fill="FFFFFF"/>
        </w:rPr>
        <w:t>,</w:t>
      </w:r>
      <w:r w:rsidR="003964D6" w:rsidRPr="004E7046">
        <w:rPr>
          <w:rFonts w:cs="Arial"/>
          <w:color w:val="000000"/>
          <w:sz w:val="28"/>
          <w:szCs w:val="28"/>
        </w:rPr>
        <w:t xml:space="preserve"> ибо его желтоватая бледность напоминала цвет серебра, с которого слезла позолота. Волосы у моего ростовщика были совершенно прямые, всегда аккуратно причёсанные и с сильной проседью — пепельно-серые. Черты лица, неподвижные, бесстрастные, как у Талейрана, казались отлитыми из бронзы. Глаза, маленькие и жёлтые, словно у хорька, и почти без ресниц, не выносили яркого света, поэтому он защищал их большим козырьком потрёпанного картуза. Острый кончик длинного носа, изрытый рябинами, походил на буравчик, а губы были тонкие, как у алхимиков и древних стариков на картинах Рембрандта и </w:t>
      </w:r>
      <w:proofErr w:type="spellStart"/>
      <w:r w:rsidR="003964D6" w:rsidRPr="004E7046">
        <w:rPr>
          <w:rFonts w:cs="Arial"/>
          <w:color w:val="000000"/>
          <w:sz w:val="28"/>
          <w:szCs w:val="28"/>
        </w:rPr>
        <w:t>Метсу</w:t>
      </w:r>
      <w:proofErr w:type="spellEnd"/>
      <w:r w:rsidR="004E7046" w:rsidRPr="004E7046">
        <w:rPr>
          <w:rFonts w:cs="Arial"/>
          <w:color w:val="000000"/>
          <w:sz w:val="28"/>
          <w:szCs w:val="28"/>
        </w:rPr>
        <w:t xml:space="preserve">…». </w:t>
      </w:r>
      <w:r w:rsidR="004E7046">
        <w:rPr>
          <w:rFonts w:cs="Arial"/>
          <w:color w:val="000000"/>
          <w:sz w:val="28"/>
          <w:szCs w:val="28"/>
        </w:rPr>
        <w:t>Представляя внешность главного героя, манеру его говорить, интерьер комнаты, где он живёт, читатель уже испытывает неприязнь к нему, да ещё рассказчик сравнивает данного человека с мокрице</w:t>
      </w:r>
      <w:proofErr w:type="gramStart"/>
      <w:r w:rsidR="004E7046">
        <w:rPr>
          <w:rFonts w:cs="Arial"/>
          <w:color w:val="000000"/>
          <w:sz w:val="28"/>
          <w:szCs w:val="28"/>
        </w:rPr>
        <w:t>й-</w:t>
      </w:r>
      <w:proofErr w:type="gramEnd"/>
      <w:r w:rsidR="004E7046">
        <w:rPr>
          <w:rFonts w:cs="Arial"/>
          <w:color w:val="000000"/>
          <w:sz w:val="28"/>
          <w:szCs w:val="28"/>
        </w:rPr>
        <w:t xml:space="preserve"> неприятным амёбным существом. Его жадность, стремление к накопительству превратилось в </w:t>
      </w:r>
      <w:r w:rsidR="004E7046">
        <w:rPr>
          <w:rFonts w:cs="Arial"/>
          <w:color w:val="000000"/>
          <w:sz w:val="28"/>
          <w:szCs w:val="28"/>
        </w:rPr>
        <w:lastRenderedPageBreak/>
        <w:t xml:space="preserve">патологию. </w:t>
      </w:r>
      <w:r w:rsidR="00A35706">
        <w:rPr>
          <w:rFonts w:cs="Arial"/>
          <w:color w:val="000000"/>
          <w:sz w:val="28"/>
          <w:szCs w:val="28"/>
        </w:rPr>
        <w:t xml:space="preserve">Без отвращения и стыда невозможно читать финальные страницы повести. </w:t>
      </w:r>
      <w:r w:rsidR="00A903D2" w:rsidRPr="00A903D2">
        <w:rPr>
          <w:rFonts w:cs="Arial"/>
          <w:color w:val="000000"/>
          <w:sz w:val="28"/>
          <w:szCs w:val="28"/>
        </w:rPr>
        <w:t xml:space="preserve">«В комнате, смежной со спальней покойного, действительно оказались и гниющие паштеты, и груды всевозможных припасов, даже устрицы и рыба, покрывшаяся пухлой плесенью. Я чуть не </w:t>
      </w:r>
      <w:proofErr w:type="spellStart"/>
      <w:r w:rsidR="00A903D2" w:rsidRPr="00A903D2">
        <w:rPr>
          <w:rFonts w:cs="Arial"/>
          <w:color w:val="000000"/>
          <w:sz w:val="28"/>
          <w:szCs w:val="28"/>
        </w:rPr>
        <w:t>задохся</w:t>
      </w:r>
      <w:proofErr w:type="spellEnd"/>
      <w:r w:rsidR="00A903D2" w:rsidRPr="00A903D2">
        <w:rPr>
          <w:rFonts w:cs="Arial"/>
          <w:color w:val="000000"/>
          <w:sz w:val="28"/>
          <w:szCs w:val="28"/>
        </w:rPr>
        <w:t xml:space="preserve"> от смрада, в котором слились всякие зловонные запахи. Всё кишело червями и насекомыми</w:t>
      </w:r>
      <w:r w:rsidR="00A903D2">
        <w:rPr>
          <w:rFonts w:cs="Arial"/>
          <w:color w:val="000000"/>
          <w:sz w:val="28"/>
          <w:szCs w:val="28"/>
        </w:rPr>
        <w:t>»</w:t>
      </w:r>
      <w:r w:rsidR="00A903D2" w:rsidRPr="00A903D2">
        <w:rPr>
          <w:rFonts w:cs="Arial"/>
          <w:color w:val="000000"/>
          <w:sz w:val="28"/>
          <w:szCs w:val="28"/>
        </w:rPr>
        <w:t>.</w:t>
      </w:r>
      <w:r w:rsidR="00A903D2">
        <w:rPr>
          <w:rFonts w:cs="Arial"/>
          <w:color w:val="000000"/>
          <w:sz w:val="28"/>
          <w:szCs w:val="28"/>
        </w:rPr>
        <w:t xml:space="preserve"> </w:t>
      </w:r>
      <w:r w:rsidR="00A903D2" w:rsidRPr="00A903D2">
        <w:rPr>
          <w:rFonts w:cs="Arial"/>
          <w:color w:val="000000"/>
          <w:sz w:val="28"/>
          <w:szCs w:val="28"/>
        </w:rPr>
        <w:t>«</w:t>
      </w:r>
      <w:r w:rsidR="00A903D2">
        <w:rPr>
          <w:rFonts w:cs="Arial"/>
          <w:color w:val="000000"/>
          <w:sz w:val="28"/>
          <w:szCs w:val="28"/>
        </w:rPr>
        <w:t>…</w:t>
      </w:r>
      <w:r w:rsidR="00A903D2" w:rsidRPr="00A903D2">
        <w:rPr>
          <w:rFonts w:cs="Arial"/>
          <w:color w:val="000000"/>
          <w:sz w:val="28"/>
          <w:szCs w:val="28"/>
        </w:rPr>
        <w:t>до чего может дойти скупость, превратившаяся в безотчётную, лишённую всякой логики страсть, примеры которой мы так часто видим в провинции</w:t>
      </w:r>
      <w:proofErr w:type="gramStart"/>
      <w:r w:rsidR="00A903D2" w:rsidRPr="00A903D2">
        <w:rPr>
          <w:rFonts w:cs="Arial"/>
          <w:color w:val="000000"/>
          <w:sz w:val="28"/>
          <w:szCs w:val="28"/>
        </w:rPr>
        <w:t>,»</w:t>
      </w:r>
      <w:proofErr w:type="gramEnd"/>
      <w:r w:rsidR="00A903D2" w:rsidRPr="00A903D2">
        <w:rPr>
          <w:rFonts w:cs="Arial"/>
          <w:color w:val="000000"/>
          <w:sz w:val="28"/>
          <w:szCs w:val="28"/>
        </w:rPr>
        <w:t>-</w:t>
      </w:r>
      <w:r w:rsidR="00A903D2">
        <w:rPr>
          <w:rFonts w:cs="Arial"/>
          <w:color w:val="000000"/>
          <w:sz w:val="28"/>
          <w:szCs w:val="28"/>
        </w:rPr>
        <w:t>поражается рассказчик.</w:t>
      </w:r>
    </w:p>
    <w:p w:rsidR="00A903D2" w:rsidRDefault="00A903D2" w:rsidP="00340046">
      <w:pPr>
        <w:rPr>
          <w:rFonts w:cs="Arial"/>
          <w:color w:val="000000"/>
          <w:sz w:val="28"/>
          <w:szCs w:val="28"/>
        </w:rPr>
      </w:pPr>
      <w:r>
        <w:rPr>
          <w:rFonts w:cs="Arial"/>
          <w:color w:val="000000"/>
          <w:sz w:val="28"/>
          <w:szCs w:val="28"/>
        </w:rPr>
        <w:t>Два великих писателя России и Франции- Н.В. Гоголь и Оноре де Бальза</w:t>
      </w:r>
      <w:proofErr w:type="gramStart"/>
      <w:r>
        <w:rPr>
          <w:rFonts w:cs="Arial"/>
          <w:color w:val="000000"/>
          <w:sz w:val="28"/>
          <w:szCs w:val="28"/>
        </w:rPr>
        <w:t>к-</w:t>
      </w:r>
      <w:proofErr w:type="gramEnd"/>
      <w:r>
        <w:rPr>
          <w:rFonts w:cs="Arial"/>
          <w:color w:val="000000"/>
          <w:sz w:val="28"/>
          <w:szCs w:val="28"/>
        </w:rPr>
        <w:t xml:space="preserve"> делают почти одинаковые выводы о героях, одержимых богатством, деньгами, накопительством. </w:t>
      </w:r>
      <w:r w:rsidR="00A35706">
        <w:rPr>
          <w:rFonts w:cs="Arial"/>
          <w:color w:val="000000"/>
          <w:sz w:val="28"/>
          <w:szCs w:val="28"/>
        </w:rPr>
        <w:t xml:space="preserve">Гобсеки, </w:t>
      </w:r>
      <w:proofErr w:type="spellStart"/>
      <w:r w:rsidR="00A35706">
        <w:rPr>
          <w:rFonts w:cs="Arial"/>
          <w:color w:val="000000"/>
          <w:sz w:val="28"/>
          <w:szCs w:val="28"/>
        </w:rPr>
        <w:t>плюшкины</w:t>
      </w:r>
      <w:proofErr w:type="spellEnd"/>
      <w:r w:rsidR="00A35706">
        <w:rPr>
          <w:rFonts w:cs="Arial"/>
          <w:color w:val="000000"/>
          <w:sz w:val="28"/>
          <w:szCs w:val="28"/>
        </w:rPr>
        <w:t xml:space="preserve">, </w:t>
      </w:r>
      <w:proofErr w:type="spellStart"/>
      <w:r w:rsidR="00A35706">
        <w:rPr>
          <w:rFonts w:cs="Arial"/>
          <w:color w:val="000000"/>
          <w:sz w:val="28"/>
          <w:szCs w:val="28"/>
        </w:rPr>
        <w:t>чичиковы</w:t>
      </w:r>
      <w:proofErr w:type="spellEnd"/>
      <w:r w:rsidR="00A35706">
        <w:rPr>
          <w:rFonts w:cs="Arial"/>
          <w:color w:val="000000"/>
          <w:sz w:val="28"/>
          <w:szCs w:val="28"/>
        </w:rPr>
        <w:t xml:space="preserve"> стали нарицательными именами</w:t>
      </w:r>
      <w:r>
        <w:rPr>
          <w:rFonts w:cs="Arial"/>
          <w:color w:val="000000"/>
          <w:sz w:val="28"/>
          <w:szCs w:val="28"/>
        </w:rPr>
        <w:t>,</w:t>
      </w:r>
      <w:r w:rsidR="00A35706">
        <w:rPr>
          <w:rFonts w:cs="Arial"/>
          <w:color w:val="000000"/>
          <w:sz w:val="28"/>
          <w:szCs w:val="28"/>
        </w:rPr>
        <w:t xml:space="preserve"> </w:t>
      </w:r>
      <w:r>
        <w:rPr>
          <w:rFonts w:cs="Arial"/>
          <w:color w:val="000000"/>
          <w:sz w:val="28"/>
          <w:szCs w:val="28"/>
        </w:rPr>
        <w:t>которыми называют патологически жадных людей.</w:t>
      </w:r>
    </w:p>
    <w:p w:rsidR="00605364" w:rsidRDefault="00A903D2" w:rsidP="00340046">
      <w:pPr>
        <w:rPr>
          <w:rFonts w:cs="Arial"/>
          <w:color w:val="000000"/>
          <w:sz w:val="28"/>
          <w:szCs w:val="28"/>
        </w:rPr>
      </w:pPr>
      <w:r>
        <w:rPr>
          <w:rFonts w:cs="Arial"/>
          <w:color w:val="000000"/>
          <w:sz w:val="28"/>
          <w:szCs w:val="28"/>
        </w:rPr>
        <w:t>Однако</w:t>
      </w:r>
      <w:proofErr w:type="gramStart"/>
      <w:r>
        <w:rPr>
          <w:rFonts w:cs="Arial"/>
          <w:color w:val="000000"/>
          <w:sz w:val="28"/>
          <w:szCs w:val="28"/>
        </w:rPr>
        <w:t>,</w:t>
      </w:r>
      <w:proofErr w:type="gramEnd"/>
      <w:r>
        <w:rPr>
          <w:rFonts w:cs="Arial"/>
          <w:color w:val="000000"/>
          <w:sz w:val="28"/>
          <w:szCs w:val="28"/>
        </w:rPr>
        <w:t xml:space="preserve"> гуманистическая отечественная и мировая классика предлагает образы меценатов, благотворителей и альтруистов. Они не </w:t>
      </w:r>
      <w:r w:rsidR="00605364">
        <w:rPr>
          <w:rFonts w:cs="Arial"/>
          <w:color w:val="000000"/>
          <w:sz w:val="28"/>
          <w:szCs w:val="28"/>
        </w:rPr>
        <w:t>были зависимы от власти денег, стремились помогать людям, делились с ними своим богатством. К ним относятся герои произведений Л.Н. Толстого, Чарльза Диккенса, В. Г. Распутина и других.</w:t>
      </w:r>
    </w:p>
    <w:p w:rsidR="00605364" w:rsidRDefault="00605364" w:rsidP="00340046">
      <w:pPr>
        <w:rPr>
          <w:rFonts w:cs="Arial"/>
          <w:color w:val="000000"/>
          <w:sz w:val="28"/>
          <w:szCs w:val="28"/>
        </w:rPr>
      </w:pPr>
      <w:r>
        <w:rPr>
          <w:rFonts w:cs="Arial"/>
          <w:color w:val="000000"/>
          <w:sz w:val="28"/>
          <w:szCs w:val="28"/>
        </w:rPr>
        <w:t xml:space="preserve">Будучи известным меценатом и благотворителем, </w:t>
      </w:r>
      <w:r w:rsidR="00AE1702">
        <w:rPr>
          <w:rFonts w:cs="Arial"/>
          <w:color w:val="000000"/>
          <w:sz w:val="28"/>
          <w:szCs w:val="28"/>
        </w:rPr>
        <w:t xml:space="preserve">гений нашей литературы </w:t>
      </w:r>
      <w:r>
        <w:rPr>
          <w:rFonts w:cs="Arial"/>
          <w:color w:val="000000"/>
          <w:sz w:val="28"/>
          <w:szCs w:val="28"/>
        </w:rPr>
        <w:t xml:space="preserve">Л. Н. Толстой в своём бессмертном романе-эпопее «Война и мир» описывает благородные, бескорыстные поступки героев, особенно во время Отечественной войны 1812 года. Так, добрейшей души человек Пьер Безухов снаряжает на свои деньги отряд ополченцев. Графиня Наташа Ростова эмоционально и убедительно уговаривает родителей отдать раненым солдатам и офицерам подводы. </w:t>
      </w:r>
      <w:r w:rsidR="009B3D29">
        <w:rPr>
          <w:rFonts w:cs="Arial"/>
          <w:color w:val="000000"/>
          <w:sz w:val="28"/>
          <w:szCs w:val="28"/>
        </w:rPr>
        <w:t>Мастер эпизода, Толстой показал, что и простые люди были готовы отдать последние деньги своим защитникам. В пустой дом Ростовых постучался молодой офицер</w:t>
      </w:r>
      <w:r w:rsidR="00AE1702">
        <w:rPr>
          <w:rFonts w:cs="Arial"/>
          <w:color w:val="000000"/>
          <w:sz w:val="28"/>
          <w:szCs w:val="28"/>
        </w:rPr>
        <w:t xml:space="preserve"> </w:t>
      </w:r>
      <w:r w:rsidR="009B3D29">
        <w:rPr>
          <w:rFonts w:cs="Arial"/>
          <w:color w:val="000000"/>
          <w:sz w:val="28"/>
          <w:szCs w:val="28"/>
        </w:rPr>
        <w:t>в изорванной шинели,</w:t>
      </w:r>
      <w:r w:rsidR="00AE1702">
        <w:rPr>
          <w:rFonts w:cs="Arial"/>
          <w:color w:val="000000"/>
          <w:sz w:val="28"/>
          <w:szCs w:val="28"/>
        </w:rPr>
        <w:t xml:space="preserve"> истоптанных сапога</w:t>
      </w:r>
      <w:proofErr w:type="gramStart"/>
      <w:r w:rsidR="00AE1702">
        <w:rPr>
          <w:rFonts w:cs="Arial"/>
          <w:color w:val="000000"/>
          <w:sz w:val="28"/>
          <w:szCs w:val="28"/>
        </w:rPr>
        <w:t>х-</w:t>
      </w:r>
      <w:proofErr w:type="gramEnd"/>
      <w:r w:rsidR="00AE1702">
        <w:rPr>
          <w:rFonts w:cs="Arial"/>
          <w:color w:val="000000"/>
          <w:sz w:val="28"/>
          <w:szCs w:val="28"/>
        </w:rPr>
        <w:t xml:space="preserve"> дальний родственник графа. Мавра </w:t>
      </w:r>
      <w:proofErr w:type="spellStart"/>
      <w:r w:rsidR="00AE1702">
        <w:rPr>
          <w:rFonts w:cs="Arial"/>
          <w:color w:val="000000"/>
          <w:sz w:val="28"/>
          <w:szCs w:val="28"/>
        </w:rPr>
        <w:t>Куз</w:t>
      </w:r>
      <w:r w:rsidR="009B3D29">
        <w:rPr>
          <w:rFonts w:cs="Arial"/>
          <w:color w:val="000000"/>
          <w:sz w:val="28"/>
          <w:szCs w:val="28"/>
        </w:rPr>
        <w:t>минишна</w:t>
      </w:r>
      <w:proofErr w:type="spellEnd"/>
      <w:r w:rsidR="009B3D29">
        <w:rPr>
          <w:rFonts w:cs="Arial"/>
          <w:color w:val="000000"/>
          <w:sz w:val="28"/>
          <w:szCs w:val="28"/>
        </w:rPr>
        <w:t>, оставшаяся охранять дом, отдала ему свои посл</w:t>
      </w:r>
      <w:r w:rsidR="00AE1702">
        <w:rPr>
          <w:rFonts w:cs="Arial"/>
          <w:color w:val="000000"/>
          <w:sz w:val="28"/>
          <w:szCs w:val="28"/>
        </w:rPr>
        <w:t>едние сбережени</w:t>
      </w:r>
      <w:proofErr w:type="gramStart"/>
      <w:r w:rsidR="00AE1702">
        <w:rPr>
          <w:rFonts w:cs="Arial"/>
          <w:color w:val="000000"/>
          <w:sz w:val="28"/>
          <w:szCs w:val="28"/>
        </w:rPr>
        <w:t>я-</w:t>
      </w:r>
      <w:proofErr w:type="gramEnd"/>
      <w:r w:rsidR="00AE1702">
        <w:rPr>
          <w:rFonts w:cs="Arial"/>
          <w:color w:val="000000"/>
          <w:sz w:val="28"/>
          <w:szCs w:val="28"/>
        </w:rPr>
        <w:t xml:space="preserve">  «двадцатипяти</w:t>
      </w:r>
      <w:r w:rsidR="009B3D29">
        <w:rPr>
          <w:rFonts w:cs="Arial"/>
          <w:color w:val="000000"/>
          <w:sz w:val="28"/>
          <w:szCs w:val="28"/>
        </w:rPr>
        <w:t>рублёвую ассигнацию</w:t>
      </w:r>
      <w:r w:rsidR="00AE1702">
        <w:rPr>
          <w:rFonts w:cs="Arial"/>
          <w:color w:val="000000"/>
          <w:sz w:val="28"/>
          <w:szCs w:val="28"/>
        </w:rPr>
        <w:t xml:space="preserve">». </w:t>
      </w:r>
    </w:p>
    <w:p w:rsidR="00AE1702" w:rsidRDefault="00AE1702" w:rsidP="00340046">
      <w:pPr>
        <w:rPr>
          <w:rFonts w:cs="Arial"/>
          <w:color w:val="000000"/>
          <w:sz w:val="28"/>
          <w:szCs w:val="28"/>
        </w:rPr>
      </w:pPr>
      <w:r>
        <w:rPr>
          <w:rFonts w:cs="Arial"/>
          <w:color w:val="000000"/>
          <w:sz w:val="28"/>
          <w:szCs w:val="28"/>
        </w:rPr>
        <w:t>Все русские люди</w:t>
      </w:r>
      <w:r w:rsidR="004C2974">
        <w:rPr>
          <w:rFonts w:cs="Arial"/>
          <w:color w:val="000000"/>
          <w:sz w:val="28"/>
          <w:szCs w:val="28"/>
        </w:rPr>
        <w:t xml:space="preserve"> </w:t>
      </w:r>
      <w:r>
        <w:rPr>
          <w:rFonts w:cs="Arial"/>
          <w:color w:val="000000"/>
          <w:sz w:val="28"/>
          <w:szCs w:val="28"/>
        </w:rPr>
        <w:t xml:space="preserve">от </w:t>
      </w:r>
      <w:r w:rsidR="004C2974">
        <w:rPr>
          <w:rFonts w:cs="Arial"/>
          <w:color w:val="000000"/>
          <w:sz w:val="28"/>
          <w:szCs w:val="28"/>
        </w:rPr>
        <w:t xml:space="preserve">мала до </w:t>
      </w:r>
      <w:proofErr w:type="gramStart"/>
      <w:r w:rsidR="004C2974">
        <w:rPr>
          <w:rFonts w:cs="Arial"/>
          <w:color w:val="000000"/>
          <w:sz w:val="28"/>
          <w:szCs w:val="28"/>
        </w:rPr>
        <w:t>велика</w:t>
      </w:r>
      <w:proofErr w:type="gramEnd"/>
      <w:r>
        <w:rPr>
          <w:rFonts w:cs="Arial"/>
          <w:color w:val="000000"/>
          <w:sz w:val="28"/>
          <w:szCs w:val="28"/>
        </w:rPr>
        <w:t xml:space="preserve"> в те трудные для России годы старались помочь армии победить ненавистного врага. </w:t>
      </w:r>
    </w:p>
    <w:p w:rsidR="00AE1702" w:rsidRDefault="00AE1702" w:rsidP="00340046">
      <w:pPr>
        <w:rPr>
          <w:rFonts w:cs="Arial"/>
          <w:color w:val="000000"/>
          <w:sz w:val="28"/>
          <w:szCs w:val="28"/>
        </w:rPr>
      </w:pPr>
      <w:r>
        <w:rPr>
          <w:rFonts w:cs="Arial"/>
          <w:color w:val="000000"/>
          <w:sz w:val="28"/>
          <w:szCs w:val="28"/>
        </w:rPr>
        <w:t xml:space="preserve">Несколькими годами ранее, как был написан роман «Война и мир», один из самых известных </w:t>
      </w:r>
      <w:r w:rsidRPr="00AE1702">
        <w:rPr>
          <w:rStyle w:val="cut2visible"/>
          <w:sz w:val="28"/>
          <w:szCs w:val="28"/>
        </w:rPr>
        <w:t>а</w:t>
      </w:r>
      <w:r>
        <w:rPr>
          <w:rStyle w:val="cut2visible"/>
          <w:sz w:val="28"/>
          <w:szCs w:val="28"/>
        </w:rPr>
        <w:t>нглийских писателей</w:t>
      </w:r>
      <w:r w:rsidRPr="00AE1702">
        <w:rPr>
          <w:rStyle w:val="cut2visible"/>
          <w:sz w:val="28"/>
          <w:szCs w:val="28"/>
        </w:rPr>
        <w:t>, романист и очеркист</w:t>
      </w:r>
      <w:r>
        <w:rPr>
          <w:rStyle w:val="cut2visible"/>
        </w:rPr>
        <w:t xml:space="preserve"> </w:t>
      </w:r>
      <w:r>
        <w:rPr>
          <w:rFonts w:cs="Arial"/>
          <w:color w:val="000000"/>
          <w:sz w:val="28"/>
          <w:szCs w:val="28"/>
        </w:rPr>
        <w:t xml:space="preserve">Чарльз Диккенс создаёт </w:t>
      </w:r>
      <w:r w:rsidR="00F15E3C">
        <w:rPr>
          <w:rFonts w:cs="Arial"/>
          <w:color w:val="000000"/>
          <w:sz w:val="28"/>
          <w:szCs w:val="28"/>
        </w:rPr>
        <w:t xml:space="preserve">гениальное произведение «Большие надежды». </w:t>
      </w:r>
    </w:p>
    <w:p w:rsidR="00F15E3C" w:rsidRDefault="00F15E3C" w:rsidP="00340046">
      <w:pPr>
        <w:rPr>
          <w:rFonts w:cs="Arial"/>
          <w:color w:val="000000"/>
          <w:sz w:val="28"/>
          <w:szCs w:val="28"/>
        </w:rPr>
      </w:pPr>
      <w:r>
        <w:rPr>
          <w:rFonts w:cs="Arial"/>
          <w:color w:val="000000"/>
          <w:sz w:val="28"/>
          <w:szCs w:val="28"/>
        </w:rPr>
        <w:lastRenderedPageBreak/>
        <w:t xml:space="preserve">Сюжетные линии романа связаны с основным героем </w:t>
      </w:r>
      <w:proofErr w:type="spellStart"/>
      <w:r>
        <w:rPr>
          <w:rFonts w:cs="Arial"/>
          <w:color w:val="000000"/>
          <w:sz w:val="28"/>
          <w:szCs w:val="28"/>
        </w:rPr>
        <w:t>Пипом</w:t>
      </w:r>
      <w:proofErr w:type="spellEnd"/>
      <w:r>
        <w:rPr>
          <w:rFonts w:cs="Arial"/>
          <w:color w:val="000000"/>
          <w:sz w:val="28"/>
          <w:szCs w:val="28"/>
        </w:rPr>
        <w:t xml:space="preserve">. У него трудная судьба: он рано остался сиротой, его приютила сестра, строгая и властная женщина. </w:t>
      </w:r>
      <w:r w:rsidR="004C2974">
        <w:rPr>
          <w:rFonts w:cs="Arial"/>
          <w:color w:val="000000"/>
          <w:sz w:val="28"/>
          <w:szCs w:val="28"/>
        </w:rPr>
        <w:t>Л</w:t>
      </w:r>
      <w:r>
        <w:rPr>
          <w:rFonts w:cs="Arial"/>
          <w:color w:val="000000"/>
          <w:sz w:val="28"/>
          <w:szCs w:val="28"/>
        </w:rPr>
        <w:t>учшим другом</w:t>
      </w:r>
      <w:r w:rsidR="004C2974">
        <w:rPr>
          <w:rFonts w:cs="Arial"/>
          <w:color w:val="000000"/>
          <w:sz w:val="28"/>
          <w:szCs w:val="28"/>
        </w:rPr>
        <w:t xml:space="preserve"> мальчика</w:t>
      </w:r>
      <w:r>
        <w:rPr>
          <w:rFonts w:cs="Arial"/>
          <w:color w:val="000000"/>
          <w:sz w:val="28"/>
          <w:szCs w:val="28"/>
        </w:rPr>
        <w:t xml:space="preserve"> был муж сестры, кузнец. </w:t>
      </w:r>
      <w:proofErr w:type="gramStart"/>
      <w:r>
        <w:rPr>
          <w:rFonts w:cs="Arial"/>
          <w:color w:val="000000"/>
          <w:sz w:val="28"/>
          <w:szCs w:val="28"/>
        </w:rPr>
        <w:t>Но</w:t>
      </w:r>
      <w:proofErr w:type="gramEnd"/>
      <w:r>
        <w:rPr>
          <w:rFonts w:cs="Arial"/>
          <w:color w:val="000000"/>
          <w:sz w:val="28"/>
          <w:szCs w:val="28"/>
        </w:rPr>
        <w:t xml:space="preserve"> несмотря на все сложности его жизненного пути, </w:t>
      </w:r>
      <w:proofErr w:type="spellStart"/>
      <w:r>
        <w:rPr>
          <w:rFonts w:cs="Arial"/>
          <w:color w:val="000000"/>
          <w:sz w:val="28"/>
          <w:szCs w:val="28"/>
        </w:rPr>
        <w:t>Пип</w:t>
      </w:r>
      <w:proofErr w:type="spellEnd"/>
      <w:r>
        <w:rPr>
          <w:rFonts w:cs="Arial"/>
          <w:color w:val="000000"/>
          <w:sz w:val="28"/>
          <w:szCs w:val="28"/>
        </w:rPr>
        <w:t xml:space="preserve"> </w:t>
      </w:r>
      <w:r w:rsidR="004C2974">
        <w:rPr>
          <w:rFonts w:cs="Arial"/>
          <w:color w:val="000000"/>
          <w:sz w:val="28"/>
          <w:szCs w:val="28"/>
        </w:rPr>
        <w:t>рос добрым, отзывчивым, открытым</w:t>
      </w:r>
      <w:r>
        <w:rPr>
          <w:rFonts w:cs="Arial"/>
          <w:color w:val="000000"/>
          <w:sz w:val="28"/>
          <w:szCs w:val="28"/>
        </w:rPr>
        <w:t xml:space="preserve">. По воле судьбы он разбогател, </w:t>
      </w:r>
      <w:r w:rsidR="007A4D6F">
        <w:rPr>
          <w:rFonts w:cs="Arial"/>
          <w:color w:val="000000"/>
          <w:sz w:val="28"/>
          <w:szCs w:val="28"/>
        </w:rPr>
        <w:t>потому что</w:t>
      </w:r>
      <w:r>
        <w:rPr>
          <w:rFonts w:cs="Arial"/>
          <w:color w:val="000000"/>
          <w:sz w:val="28"/>
          <w:szCs w:val="28"/>
        </w:rPr>
        <w:t xml:space="preserve"> у него появился </w:t>
      </w:r>
      <w:r w:rsidR="007A4D6F">
        <w:rPr>
          <w:rFonts w:cs="Arial"/>
          <w:color w:val="000000"/>
          <w:sz w:val="28"/>
          <w:szCs w:val="28"/>
        </w:rPr>
        <w:t xml:space="preserve">богатый покровитель. Однажды его другу понадобились деньги, и </w:t>
      </w:r>
      <w:proofErr w:type="spellStart"/>
      <w:r w:rsidR="007A4D6F">
        <w:rPr>
          <w:rFonts w:cs="Arial"/>
          <w:color w:val="000000"/>
          <w:sz w:val="28"/>
          <w:szCs w:val="28"/>
        </w:rPr>
        <w:t>Пип</w:t>
      </w:r>
      <w:proofErr w:type="spellEnd"/>
      <w:r w:rsidR="007A4D6F">
        <w:rPr>
          <w:rFonts w:cs="Arial"/>
          <w:color w:val="000000"/>
          <w:sz w:val="28"/>
          <w:szCs w:val="28"/>
        </w:rPr>
        <w:t>, не задумываясь, отдал свои средства ему и был горд своим поступком.</w:t>
      </w:r>
    </w:p>
    <w:p w:rsidR="007A4D6F" w:rsidRDefault="007A4D6F" w:rsidP="00340046">
      <w:pPr>
        <w:rPr>
          <w:rStyle w:val="extended-textshort"/>
          <w:sz w:val="28"/>
          <w:szCs w:val="28"/>
        </w:rPr>
      </w:pPr>
      <w:r>
        <w:rPr>
          <w:rFonts w:cs="Arial"/>
          <w:color w:val="000000"/>
          <w:sz w:val="28"/>
          <w:szCs w:val="28"/>
        </w:rPr>
        <w:t xml:space="preserve">Не обошли стороной данную проблему и прозаики двадцатого века. В. Г. Распутин в рассказе «Уроки французского» показывает нетипичную для школы ситуацию: </w:t>
      </w:r>
      <w:r w:rsidR="006559EF">
        <w:rPr>
          <w:rFonts w:cs="Arial"/>
          <w:color w:val="000000"/>
          <w:sz w:val="28"/>
          <w:szCs w:val="28"/>
        </w:rPr>
        <w:t xml:space="preserve">молодая </w:t>
      </w:r>
      <w:r>
        <w:rPr>
          <w:rFonts w:cs="Arial"/>
          <w:color w:val="000000"/>
          <w:sz w:val="28"/>
          <w:szCs w:val="28"/>
        </w:rPr>
        <w:t>учительница французского языка, Лидия Михайловна</w:t>
      </w:r>
      <w:r w:rsidR="004C2974">
        <w:rPr>
          <w:rFonts w:cs="Arial"/>
          <w:color w:val="000000"/>
          <w:sz w:val="28"/>
          <w:szCs w:val="28"/>
        </w:rPr>
        <w:t>,</w:t>
      </w:r>
      <w:r w:rsidR="006559EF">
        <w:rPr>
          <w:rFonts w:cs="Arial"/>
          <w:color w:val="000000"/>
          <w:sz w:val="28"/>
          <w:szCs w:val="28"/>
        </w:rPr>
        <w:t xml:space="preserve"> стала играть на деньги со своим учеником, чтобы спасти его от голодной смерти. Этот случай произошёл после войны, в 1948 году, когда в России был голод. Девушка</w:t>
      </w:r>
      <w:r w:rsidR="004C2974">
        <w:rPr>
          <w:rFonts w:cs="Arial"/>
          <w:color w:val="000000"/>
          <w:sz w:val="28"/>
          <w:szCs w:val="28"/>
        </w:rPr>
        <w:t>,</w:t>
      </w:r>
      <w:r w:rsidR="006559EF">
        <w:rPr>
          <w:rFonts w:cs="Arial"/>
          <w:color w:val="000000"/>
          <w:sz w:val="28"/>
          <w:szCs w:val="28"/>
        </w:rPr>
        <w:t xml:space="preserve"> конечно же</w:t>
      </w:r>
      <w:r w:rsidR="004C2974">
        <w:rPr>
          <w:rFonts w:cs="Arial"/>
          <w:color w:val="000000"/>
          <w:sz w:val="28"/>
          <w:szCs w:val="28"/>
        </w:rPr>
        <w:t>,</w:t>
      </w:r>
      <w:r w:rsidR="006559EF">
        <w:rPr>
          <w:rFonts w:cs="Arial"/>
          <w:color w:val="000000"/>
          <w:sz w:val="28"/>
          <w:szCs w:val="28"/>
        </w:rPr>
        <w:t xml:space="preserve"> </w:t>
      </w:r>
      <w:r w:rsidR="004C2974">
        <w:rPr>
          <w:rFonts w:cs="Arial"/>
          <w:color w:val="000000"/>
          <w:sz w:val="28"/>
          <w:szCs w:val="28"/>
        </w:rPr>
        <w:t>сознательно нарушила нормы педагогической этики.</w:t>
      </w:r>
      <w:r w:rsidR="006559EF">
        <w:rPr>
          <w:rFonts w:cs="Arial"/>
          <w:color w:val="000000"/>
          <w:sz w:val="28"/>
          <w:szCs w:val="28"/>
        </w:rPr>
        <w:t xml:space="preserve"> </w:t>
      </w:r>
      <w:r w:rsidR="00896DB0">
        <w:rPr>
          <w:rFonts w:cs="Arial"/>
          <w:color w:val="000000"/>
          <w:sz w:val="28"/>
          <w:szCs w:val="28"/>
        </w:rPr>
        <w:t>Однако</w:t>
      </w:r>
      <w:proofErr w:type="gramStart"/>
      <w:r w:rsidR="00896DB0">
        <w:rPr>
          <w:rFonts w:cs="Arial"/>
          <w:color w:val="000000"/>
          <w:sz w:val="28"/>
          <w:szCs w:val="28"/>
        </w:rPr>
        <w:t>,</w:t>
      </w:r>
      <w:proofErr w:type="gramEnd"/>
      <w:r w:rsidR="00896DB0">
        <w:rPr>
          <w:rFonts w:cs="Arial"/>
          <w:color w:val="000000"/>
          <w:sz w:val="28"/>
          <w:szCs w:val="28"/>
        </w:rPr>
        <w:t xml:space="preserve"> она понимала:</w:t>
      </w:r>
      <w:r w:rsidR="006559EF">
        <w:rPr>
          <w:rFonts w:cs="Arial"/>
          <w:color w:val="000000"/>
          <w:sz w:val="28"/>
          <w:szCs w:val="28"/>
        </w:rPr>
        <w:t xml:space="preserve"> без игры мальчик не принял бы от неё материальной помощи. Автор вспоминает: «…</w:t>
      </w:r>
      <w:r w:rsidR="006559EF" w:rsidRPr="006559EF">
        <w:rPr>
          <w:rStyle w:val="extended-textshort"/>
          <w:bCs/>
          <w:sz w:val="28"/>
          <w:szCs w:val="28"/>
        </w:rPr>
        <w:t>Конечно</w:t>
      </w:r>
      <w:r w:rsidR="006559EF" w:rsidRPr="006559EF">
        <w:rPr>
          <w:rStyle w:val="extended-textshort"/>
          <w:sz w:val="28"/>
          <w:szCs w:val="28"/>
        </w:rPr>
        <w:t xml:space="preserve">, </w:t>
      </w:r>
      <w:r w:rsidR="006559EF" w:rsidRPr="006559EF">
        <w:rPr>
          <w:rStyle w:val="extended-textshort"/>
          <w:bCs/>
          <w:sz w:val="28"/>
          <w:szCs w:val="28"/>
        </w:rPr>
        <w:t>принимая</w:t>
      </w:r>
      <w:r w:rsidR="006559EF" w:rsidRPr="006559EF">
        <w:rPr>
          <w:rStyle w:val="extended-textshort"/>
          <w:sz w:val="28"/>
          <w:szCs w:val="28"/>
        </w:rPr>
        <w:t xml:space="preserve"> </w:t>
      </w:r>
      <w:r w:rsidR="006559EF" w:rsidRPr="006559EF">
        <w:rPr>
          <w:rStyle w:val="extended-textshort"/>
          <w:bCs/>
          <w:sz w:val="28"/>
          <w:szCs w:val="28"/>
        </w:rPr>
        <w:t>деньги</w:t>
      </w:r>
      <w:r w:rsidR="006559EF" w:rsidRPr="006559EF">
        <w:rPr>
          <w:rStyle w:val="extended-textshort"/>
          <w:sz w:val="28"/>
          <w:szCs w:val="28"/>
        </w:rPr>
        <w:t xml:space="preserve"> </w:t>
      </w:r>
      <w:r w:rsidR="006559EF" w:rsidRPr="006559EF">
        <w:rPr>
          <w:rStyle w:val="extended-textshort"/>
          <w:bCs/>
          <w:sz w:val="28"/>
          <w:szCs w:val="28"/>
        </w:rPr>
        <w:t>от</w:t>
      </w:r>
      <w:r w:rsidR="006559EF" w:rsidRPr="006559EF">
        <w:rPr>
          <w:rStyle w:val="extended-textshort"/>
          <w:sz w:val="28"/>
          <w:szCs w:val="28"/>
        </w:rPr>
        <w:t xml:space="preserve"> </w:t>
      </w:r>
      <w:r w:rsidR="006559EF" w:rsidRPr="006559EF">
        <w:rPr>
          <w:rStyle w:val="extended-textshort"/>
          <w:bCs/>
          <w:sz w:val="28"/>
          <w:szCs w:val="28"/>
        </w:rPr>
        <w:t>Лидии</w:t>
      </w:r>
      <w:r w:rsidR="006559EF" w:rsidRPr="006559EF">
        <w:rPr>
          <w:rStyle w:val="extended-textshort"/>
          <w:sz w:val="28"/>
          <w:szCs w:val="28"/>
        </w:rPr>
        <w:t xml:space="preserve"> </w:t>
      </w:r>
      <w:r w:rsidR="006559EF" w:rsidRPr="006559EF">
        <w:rPr>
          <w:rStyle w:val="extended-textshort"/>
          <w:bCs/>
          <w:sz w:val="28"/>
          <w:szCs w:val="28"/>
        </w:rPr>
        <w:t>Михайловны</w:t>
      </w:r>
      <w:r w:rsidR="006559EF" w:rsidRPr="006559EF">
        <w:rPr>
          <w:rStyle w:val="extended-textshort"/>
          <w:sz w:val="28"/>
          <w:szCs w:val="28"/>
        </w:rPr>
        <w:t xml:space="preserve">, я чувствовал себя неловко, но всякий раз успокаивался тем, что это честный выигрыш. Я никогда не напрашивался на игру, </w:t>
      </w:r>
      <w:r w:rsidR="006559EF" w:rsidRPr="006559EF">
        <w:rPr>
          <w:rStyle w:val="extended-textshort"/>
          <w:bCs/>
          <w:sz w:val="28"/>
          <w:szCs w:val="28"/>
        </w:rPr>
        <w:t>Лидия</w:t>
      </w:r>
      <w:r w:rsidR="006559EF" w:rsidRPr="006559EF">
        <w:rPr>
          <w:rStyle w:val="extended-textshort"/>
          <w:sz w:val="28"/>
          <w:szCs w:val="28"/>
        </w:rPr>
        <w:t xml:space="preserve"> </w:t>
      </w:r>
      <w:r w:rsidR="006559EF" w:rsidRPr="006559EF">
        <w:rPr>
          <w:rStyle w:val="extended-textshort"/>
          <w:bCs/>
          <w:sz w:val="28"/>
          <w:szCs w:val="28"/>
        </w:rPr>
        <w:t>Михайловна</w:t>
      </w:r>
      <w:r w:rsidR="006559EF" w:rsidRPr="006559EF">
        <w:rPr>
          <w:rStyle w:val="extended-textshort"/>
          <w:sz w:val="28"/>
          <w:szCs w:val="28"/>
        </w:rPr>
        <w:t xml:space="preserve"> предлагала ее сама</w:t>
      </w:r>
      <w:r w:rsidR="006559EF">
        <w:rPr>
          <w:rStyle w:val="extended-textshort"/>
          <w:sz w:val="28"/>
          <w:szCs w:val="28"/>
        </w:rPr>
        <w:t>…»</w:t>
      </w:r>
      <w:r w:rsidR="006559EF" w:rsidRPr="006559EF">
        <w:rPr>
          <w:rStyle w:val="extended-textshort"/>
          <w:sz w:val="28"/>
          <w:szCs w:val="28"/>
        </w:rPr>
        <w:t>.</w:t>
      </w:r>
      <w:r w:rsidR="006559EF">
        <w:rPr>
          <w:rStyle w:val="extended-textshort"/>
          <w:sz w:val="28"/>
          <w:szCs w:val="28"/>
        </w:rPr>
        <w:t xml:space="preserve"> </w:t>
      </w:r>
    </w:p>
    <w:p w:rsidR="006559EF" w:rsidRDefault="00896DB0" w:rsidP="00340046">
      <w:pPr>
        <w:rPr>
          <w:rStyle w:val="extended-textshort"/>
          <w:sz w:val="28"/>
          <w:szCs w:val="28"/>
        </w:rPr>
      </w:pPr>
      <w:r>
        <w:rPr>
          <w:rStyle w:val="extended-textshort"/>
          <w:sz w:val="28"/>
          <w:szCs w:val="28"/>
        </w:rPr>
        <w:t>Героиня</w:t>
      </w:r>
      <w:r w:rsidR="006559EF">
        <w:rPr>
          <w:rStyle w:val="extended-textshort"/>
          <w:sz w:val="28"/>
          <w:szCs w:val="28"/>
        </w:rPr>
        <w:t xml:space="preserve"> рисковала своей учительской карьерой, но цель у неё была благородная. </w:t>
      </w:r>
    </w:p>
    <w:p w:rsidR="007601BA" w:rsidRDefault="007601BA" w:rsidP="00340046">
      <w:pPr>
        <w:rPr>
          <w:rStyle w:val="extended-textshort"/>
          <w:sz w:val="28"/>
          <w:szCs w:val="28"/>
        </w:rPr>
      </w:pPr>
      <w:r>
        <w:rPr>
          <w:rStyle w:val="extended-textshort"/>
          <w:sz w:val="28"/>
          <w:szCs w:val="28"/>
        </w:rPr>
        <w:t>Русские писатели не понаслышке знали о меценатстве и благотворительност</w:t>
      </w:r>
      <w:proofErr w:type="gramStart"/>
      <w:r>
        <w:rPr>
          <w:rStyle w:val="extended-textshort"/>
          <w:sz w:val="28"/>
          <w:szCs w:val="28"/>
        </w:rPr>
        <w:t>и-</w:t>
      </w:r>
      <w:proofErr w:type="gramEnd"/>
      <w:r>
        <w:rPr>
          <w:rStyle w:val="extended-textshort"/>
          <w:sz w:val="28"/>
          <w:szCs w:val="28"/>
        </w:rPr>
        <w:t xml:space="preserve"> они сами были готовы помочь другим людям, русскому народу </w:t>
      </w:r>
      <w:r w:rsidR="0087254B">
        <w:rPr>
          <w:rStyle w:val="extended-textshort"/>
          <w:sz w:val="28"/>
          <w:szCs w:val="28"/>
        </w:rPr>
        <w:t>в сложное</w:t>
      </w:r>
      <w:r>
        <w:rPr>
          <w:rStyle w:val="extended-textshort"/>
          <w:sz w:val="28"/>
          <w:szCs w:val="28"/>
        </w:rPr>
        <w:t xml:space="preserve"> для страны время. </w:t>
      </w:r>
    </w:p>
    <w:p w:rsidR="00D7236D" w:rsidRDefault="007601BA" w:rsidP="00340046">
      <w:pPr>
        <w:rPr>
          <w:sz w:val="28"/>
          <w:szCs w:val="28"/>
        </w:rPr>
      </w:pPr>
      <w:r>
        <w:rPr>
          <w:rStyle w:val="extended-textshort"/>
          <w:sz w:val="28"/>
          <w:szCs w:val="28"/>
        </w:rPr>
        <w:t>Л. Н. Толстой всегда интересовался данным вопросом</w:t>
      </w:r>
      <w:proofErr w:type="gramStart"/>
      <w:r>
        <w:rPr>
          <w:rStyle w:val="extended-textshort"/>
          <w:sz w:val="28"/>
          <w:szCs w:val="28"/>
        </w:rPr>
        <w:t>.</w:t>
      </w:r>
      <w:proofErr w:type="gramEnd"/>
      <w:r>
        <w:rPr>
          <w:rStyle w:val="extended-textshort"/>
          <w:sz w:val="28"/>
          <w:szCs w:val="28"/>
        </w:rPr>
        <w:t xml:space="preserve"> В неоконченной статье о благотворительности и благотворителях (1885г.) </w:t>
      </w:r>
      <w:r w:rsidR="00D7236D">
        <w:rPr>
          <w:rStyle w:val="extended-textshort"/>
          <w:sz w:val="28"/>
          <w:szCs w:val="28"/>
        </w:rPr>
        <w:t>великий мыслитель утверждал: «</w:t>
      </w:r>
      <w:r w:rsidR="00D7236D" w:rsidRPr="00D7236D">
        <w:rPr>
          <w:sz w:val="28"/>
          <w:szCs w:val="28"/>
        </w:rPr>
        <w:t>Благотво</w:t>
      </w:r>
      <w:r w:rsidR="00D7236D">
        <w:rPr>
          <w:sz w:val="28"/>
          <w:szCs w:val="28"/>
        </w:rPr>
        <w:t>рительность не может быть целью</w:t>
      </w:r>
      <w:r w:rsidR="00D7236D" w:rsidRPr="00D7236D">
        <w:rPr>
          <w:sz w:val="28"/>
          <w:szCs w:val="28"/>
        </w:rPr>
        <w:t xml:space="preserve"> – благотворительность есть неизбежное последствие и плод доброй жизни».</w:t>
      </w:r>
      <w:r w:rsidR="00D7236D">
        <w:rPr>
          <w:sz w:val="28"/>
          <w:szCs w:val="28"/>
        </w:rPr>
        <w:t xml:space="preserve"> Лев Николаевич Толстой </w:t>
      </w:r>
      <w:r w:rsidR="0087254B">
        <w:rPr>
          <w:sz w:val="28"/>
          <w:szCs w:val="28"/>
        </w:rPr>
        <w:t xml:space="preserve">был  </w:t>
      </w:r>
      <w:r w:rsidR="00D7236D">
        <w:rPr>
          <w:sz w:val="28"/>
          <w:szCs w:val="28"/>
        </w:rPr>
        <w:t xml:space="preserve">не только теоретиком меценатства, но и практиком. Он </w:t>
      </w:r>
      <w:proofErr w:type="gramStart"/>
      <w:r w:rsidR="00D7236D">
        <w:rPr>
          <w:sz w:val="28"/>
          <w:szCs w:val="28"/>
        </w:rPr>
        <w:t>очень много</w:t>
      </w:r>
      <w:proofErr w:type="gramEnd"/>
      <w:r w:rsidR="00D7236D">
        <w:rPr>
          <w:sz w:val="28"/>
          <w:szCs w:val="28"/>
        </w:rPr>
        <w:t xml:space="preserve"> сделал для русского народа: открыл</w:t>
      </w:r>
      <w:r w:rsidR="002C448E">
        <w:rPr>
          <w:sz w:val="28"/>
          <w:szCs w:val="28"/>
        </w:rPr>
        <w:t xml:space="preserve"> в Ясной П</w:t>
      </w:r>
      <w:r w:rsidR="00D7236D">
        <w:rPr>
          <w:sz w:val="28"/>
          <w:szCs w:val="28"/>
        </w:rPr>
        <w:t>оляне школу для крестьян, написал для крестьянских детей «Азбуку», безвозмездно участвовал в переписи населения в столице, причём в одном из самых неблагополучных районов. Во время голода 1891-1893гг. писатель ездил по губерниям, в результате чего организовал много народных столовых. Список его добрых дел можно ещё долго продолжать.</w:t>
      </w:r>
    </w:p>
    <w:p w:rsidR="00A019A3" w:rsidRDefault="00D7236D" w:rsidP="00340046">
      <w:pPr>
        <w:rPr>
          <w:sz w:val="28"/>
          <w:szCs w:val="28"/>
        </w:rPr>
      </w:pPr>
      <w:r>
        <w:rPr>
          <w:sz w:val="28"/>
          <w:szCs w:val="28"/>
        </w:rPr>
        <w:t xml:space="preserve">Другой известный русский писатель </w:t>
      </w:r>
      <w:r w:rsidR="002C448E">
        <w:rPr>
          <w:sz w:val="28"/>
          <w:szCs w:val="28"/>
        </w:rPr>
        <w:t xml:space="preserve">А. П. Чехов  </w:t>
      </w:r>
      <w:r>
        <w:rPr>
          <w:sz w:val="28"/>
          <w:szCs w:val="28"/>
        </w:rPr>
        <w:t>тоже был меценатом и благотворителем</w:t>
      </w:r>
      <w:r w:rsidR="0087254B">
        <w:rPr>
          <w:sz w:val="28"/>
          <w:szCs w:val="28"/>
        </w:rPr>
        <w:t xml:space="preserve">. Он </w:t>
      </w:r>
      <w:r w:rsidR="002C448E">
        <w:rPr>
          <w:sz w:val="28"/>
          <w:szCs w:val="28"/>
        </w:rPr>
        <w:t>принимал участие в переписи населения только далеко от столиц</w:t>
      </w:r>
      <w:proofErr w:type="gramStart"/>
      <w:r w:rsidR="002C448E">
        <w:rPr>
          <w:sz w:val="28"/>
          <w:szCs w:val="28"/>
        </w:rPr>
        <w:t>ы-</w:t>
      </w:r>
      <w:proofErr w:type="gramEnd"/>
      <w:r w:rsidR="002C448E">
        <w:rPr>
          <w:sz w:val="28"/>
          <w:szCs w:val="28"/>
        </w:rPr>
        <w:t xml:space="preserve"> на Сахалине. Целью его поездки было изучение быта </w:t>
      </w:r>
      <w:r w:rsidR="002C448E">
        <w:rPr>
          <w:sz w:val="28"/>
          <w:szCs w:val="28"/>
        </w:rPr>
        <w:lastRenderedPageBreak/>
        <w:t xml:space="preserve">каторжников и оказание помощи им. Результатом путешествия стала книга «Остров Сахалин», которая привлекла внимание властей к проблемам сурового края. Чехов также помогал людям во время голода, который разразился в 90-е годы </w:t>
      </w:r>
      <w:r w:rsidR="002C448E">
        <w:rPr>
          <w:sz w:val="28"/>
          <w:szCs w:val="28"/>
          <w:lang w:val="en-US"/>
        </w:rPr>
        <w:t>XIX</w:t>
      </w:r>
      <w:r w:rsidR="002C448E" w:rsidRPr="002C448E">
        <w:rPr>
          <w:sz w:val="28"/>
          <w:szCs w:val="28"/>
        </w:rPr>
        <w:t xml:space="preserve"> </w:t>
      </w:r>
      <w:r w:rsidR="002C448E">
        <w:rPr>
          <w:sz w:val="28"/>
          <w:szCs w:val="28"/>
        </w:rPr>
        <w:t>века на европейской части России. Будучи уже больным, он открыл на свои средства медицинский пункт для народа во время холера,  в дальнейшем снабжая его лекарствами, строил холерные бараки, собирал средства для борьбы с этой страшной болезнью, сам работал земским доктором.</w:t>
      </w:r>
      <w:r w:rsidR="00A019A3">
        <w:rPr>
          <w:sz w:val="28"/>
          <w:szCs w:val="28"/>
        </w:rPr>
        <w:t xml:space="preserve"> </w:t>
      </w:r>
    </w:p>
    <w:p w:rsidR="00D7236D" w:rsidRDefault="00A019A3" w:rsidP="00340046">
      <w:pPr>
        <w:rPr>
          <w:sz w:val="28"/>
          <w:szCs w:val="28"/>
        </w:rPr>
      </w:pPr>
      <w:r>
        <w:rPr>
          <w:sz w:val="28"/>
          <w:szCs w:val="28"/>
        </w:rPr>
        <w:t xml:space="preserve"> В </w:t>
      </w:r>
      <w:r w:rsidR="002C448E">
        <w:rPr>
          <w:sz w:val="28"/>
          <w:szCs w:val="28"/>
        </w:rPr>
        <w:t xml:space="preserve"> </w:t>
      </w:r>
      <w:r>
        <w:rPr>
          <w:sz w:val="28"/>
          <w:szCs w:val="28"/>
          <w:lang w:val="en-US"/>
        </w:rPr>
        <w:t>XX</w:t>
      </w:r>
      <w:r w:rsidRPr="00A019A3">
        <w:rPr>
          <w:sz w:val="28"/>
          <w:szCs w:val="28"/>
        </w:rPr>
        <w:t xml:space="preserve"> </w:t>
      </w:r>
      <w:r>
        <w:rPr>
          <w:sz w:val="28"/>
          <w:szCs w:val="28"/>
        </w:rPr>
        <w:t>веке многие русские писатели и поэты тоже занимались благотворительностью</w:t>
      </w:r>
      <w:proofErr w:type="gramStart"/>
      <w:r>
        <w:rPr>
          <w:sz w:val="28"/>
          <w:szCs w:val="28"/>
        </w:rPr>
        <w:t>.</w:t>
      </w:r>
      <w:proofErr w:type="gramEnd"/>
      <w:r>
        <w:rPr>
          <w:sz w:val="28"/>
          <w:szCs w:val="28"/>
        </w:rPr>
        <w:t xml:space="preserve"> Например, Михаил Александрович Шолохов в 60-е годы прошлого столетия все премии отдал на строительство новых школ на своей родине.</w:t>
      </w:r>
    </w:p>
    <w:p w:rsidR="00A019A3" w:rsidRDefault="00122EE8" w:rsidP="00340046">
      <w:pPr>
        <w:rPr>
          <w:sz w:val="28"/>
          <w:szCs w:val="28"/>
        </w:rPr>
      </w:pPr>
      <w:r>
        <w:rPr>
          <w:sz w:val="28"/>
          <w:szCs w:val="28"/>
        </w:rPr>
        <w:t xml:space="preserve">Таким образом, деньги как продукт развития цивилизации нужны в обществе, потому что они играют большую роль в экономике. Без них люди не мыслят своё существование. Однако богатство не всегда оказывает положительное влияние на судьбу человека, его личность. Это нам и </w:t>
      </w:r>
      <w:r w:rsidR="00371BBE">
        <w:rPr>
          <w:sz w:val="28"/>
          <w:szCs w:val="28"/>
        </w:rPr>
        <w:t>описали в своих произведениях</w:t>
      </w:r>
      <w:r>
        <w:rPr>
          <w:sz w:val="28"/>
          <w:szCs w:val="28"/>
        </w:rPr>
        <w:t xml:space="preserve"> гениальные писатели, мыслители и </w:t>
      </w:r>
      <w:proofErr w:type="gramStart"/>
      <w:r>
        <w:rPr>
          <w:sz w:val="28"/>
          <w:szCs w:val="28"/>
        </w:rPr>
        <w:t>философы</w:t>
      </w:r>
      <w:proofErr w:type="gramEnd"/>
      <w:r>
        <w:rPr>
          <w:sz w:val="28"/>
          <w:szCs w:val="28"/>
        </w:rPr>
        <w:t xml:space="preserve"> как русские, так и зарубежные. </w:t>
      </w:r>
      <w:r w:rsidR="00371BBE">
        <w:rPr>
          <w:sz w:val="28"/>
          <w:szCs w:val="28"/>
        </w:rPr>
        <w:t xml:space="preserve">Они наглядно показали,  в какую пропасть может упасть человек, если будет руководствоваться только жаждой наживы и обогащения. </w:t>
      </w:r>
    </w:p>
    <w:p w:rsidR="00371BBE" w:rsidRPr="00371BBE" w:rsidRDefault="00371BBE" w:rsidP="00340046">
      <w:pPr>
        <w:rPr>
          <w:sz w:val="28"/>
          <w:szCs w:val="28"/>
        </w:rPr>
      </w:pPr>
      <w:proofErr w:type="gramStart"/>
      <w:r>
        <w:rPr>
          <w:sz w:val="28"/>
          <w:szCs w:val="28"/>
        </w:rPr>
        <w:t>Напротив же</w:t>
      </w:r>
      <w:proofErr w:type="gramEnd"/>
      <w:r>
        <w:rPr>
          <w:sz w:val="28"/>
          <w:szCs w:val="28"/>
        </w:rPr>
        <w:t xml:space="preserve">, благотворительность очищает душу человека, облагораживает его. Но называться меценатом может далеко не каждый. Сравнивая благотворителя с деревом, Л. Н. Толстой подчёркивал: </w:t>
      </w:r>
      <w:r w:rsidRPr="00371BBE">
        <w:rPr>
          <w:sz w:val="28"/>
          <w:szCs w:val="28"/>
        </w:rPr>
        <w:t xml:space="preserve">«Можно привесить плоды, как яблоки и апельсины на ленточках к рождественской елке, но елка не </w:t>
      </w:r>
      <w:proofErr w:type="gramStart"/>
      <w:r w:rsidRPr="00371BBE">
        <w:rPr>
          <w:sz w:val="28"/>
          <w:szCs w:val="28"/>
        </w:rPr>
        <w:t>станет от этого живою и не</w:t>
      </w:r>
      <w:proofErr w:type="gramEnd"/>
      <w:r w:rsidRPr="00371BBE">
        <w:rPr>
          <w:sz w:val="28"/>
          <w:szCs w:val="28"/>
        </w:rPr>
        <w:t xml:space="preserve"> будет родить апельсинов и яблок. </w:t>
      </w:r>
      <w:r w:rsidRPr="00371BBE">
        <w:rPr>
          <w:sz w:val="28"/>
          <w:szCs w:val="28"/>
        </w:rPr>
        <w:br/>
      </w:r>
      <w:r w:rsidRPr="00371BBE">
        <w:rPr>
          <w:sz w:val="28"/>
          <w:szCs w:val="28"/>
        </w:rPr>
        <w:br/>
        <w:t xml:space="preserve">Прежде чем думать о плодах, нужно укоренить дерево, привить и взрастить его. А чтобы укоренить, привить и взрастить дерево добра, </w:t>
      </w:r>
      <w:proofErr w:type="gramStart"/>
      <w:r w:rsidRPr="00371BBE">
        <w:rPr>
          <w:sz w:val="28"/>
          <w:szCs w:val="28"/>
        </w:rPr>
        <w:t>обо</w:t>
      </w:r>
      <w:proofErr w:type="gramEnd"/>
      <w:r w:rsidRPr="00371BBE">
        <w:rPr>
          <w:sz w:val="28"/>
          <w:szCs w:val="28"/>
        </w:rPr>
        <w:t xml:space="preserve"> многом надо подумать и над многим потрудиться, прежде чем радоваться на плоды добра, которые мы будем давать другим. Можно раздавать чужие плоды, навешенные на сухое дерево, но тут нет ничего похожего даже на добро. Надо многое и многое сделать прежде».</w:t>
      </w:r>
    </w:p>
    <w:p w:rsidR="007601BA" w:rsidRDefault="00D7236D" w:rsidP="00340046">
      <w:pPr>
        <w:rPr>
          <w:rStyle w:val="extended-textshort"/>
          <w:sz w:val="28"/>
          <w:szCs w:val="28"/>
        </w:rPr>
      </w:pPr>
      <w:r>
        <w:rPr>
          <w:rFonts w:ascii="Arial" w:hAnsi="Arial" w:cs="Arial"/>
          <w:vanish/>
          <w:color w:val="333333"/>
          <w:sz w:val="11"/>
          <w:szCs w:val="11"/>
        </w:rPr>
        <w:t>Благотворительность не может быть целью, – благотворительность есть неизбежное последствие и плод доброй жизни.Благотворительность не может быть целью, – благотворительность есть неизбежное последствие и плод доброй жизни.</w:t>
      </w:r>
    </w:p>
    <w:p w:rsidR="006559EF" w:rsidRDefault="006559EF" w:rsidP="00340046">
      <w:pPr>
        <w:rPr>
          <w:rStyle w:val="extended-textshort"/>
          <w:sz w:val="28"/>
          <w:szCs w:val="28"/>
        </w:rPr>
      </w:pPr>
    </w:p>
    <w:p w:rsidR="006559EF" w:rsidRDefault="006559EF" w:rsidP="00340046">
      <w:pPr>
        <w:rPr>
          <w:rStyle w:val="extended-textshort"/>
          <w:sz w:val="28"/>
          <w:szCs w:val="28"/>
        </w:rPr>
      </w:pPr>
    </w:p>
    <w:p w:rsidR="00896DB0" w:rsidRPr="00896DB0" w:rsidRDefault="00896DB0" w:rsidP="00A019A3">
      <w:bookmarkStart w:id="0" w:name="_GoBack"/>
      <w:bookmarkEnd w:id="0"/>
    </w:p>
    <w:sectPr w:rsidR="00896DB0" w:rsidRPr="00896DB0" w:rsidSect="002B13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D2" w:rsidRDefault="00A903D2" w:rsidP="00A903D2">
      <w:pPr>
        <w:spacing w:after="0" w:line="240" w:lineRule="auto"/>
      </w:pPr>
      <w:r>
        <w:separator/>
      </w:r>
    </w:p>
  </w:endnote>
  <w:endnote w:type="continuationSeparator" w:id="0">
    <w:p w:rsidR="00A903D2" w:rsidRDefault="00A903D2" w:rsidP="00A90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D2" w:rsidRDefault="00A903D2" w:rsidP="00A903D2">
      <w:pPr>
        <w:spacing w:after="0" w:line="240" w:lineRule="auto"/>
      </w:pPr>
      <w:r>
        <w:separator/>
      </w:r>
    </w:p>
  </w:footnote>
  <w:footnote w:type="continuationSeparator" w:id="0">
    <w:p w:rsidR="00A903D2" w:rsidRDefault="00A903D2" w:rsidP="00A90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A79E0"/>
    <w:multiLevelType w:val="hybridMultilevel"/>
    <w:tmpl w:val="4E98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D33CF3"/>
    <w:rsid w:val="000D4BFC"/>
    <w:rsid w:val="00122EE8"/>
    <w:rsid w:val="00125A80"/>
    <w:rsid w:val="00236547"/>
    <w:rsid w:val="002B13DA"/>
    <w:rsid w:val="002C448E"/>
    <w:rsid w:val="002D11D0"/>
    <w:rsid w:val="00340046"/>
    <w:rsid w:val="00371BBE"/>
    <w:rsid w:val="003964D6"/>
    <w:rsid w:val="004C2974"/>
    <w:rsid w:val="004E7046"/>
    <w:rsid w:val="004F2FB5"/>
    <w:rsid w:val="005B7605"/>
    <w:rsid w:val="00605364"/>
    <w:rsid w:val="006559EF"/>
    <w:rsid w:val="0066477A"/>
    <w:rsid w:val="006A1425"/>
    <w:rsid w:val="006C3F45"/>
    <w:rsid w:val="007432DF"/>
    <w:rsid w:val="007601BA"/>
    <w:rsid w:val="007A4D6F"/>
    <w:rsid w:val="007E3663"/>
    <w:rsid w:val="00856B20"/>
    <w:rsid w:val="0087254B"/>
    <w:rsid w:val="00896DB0"/>
    <w:rsid w:val="008E0812"/>
    <w:rsid w:val="009B0B05"/>
    <w:rsid w:val="009B3D29"/>
    <w:rsid w:val="009F5B88"/>
    <w:rsid w:val="00A019A3"/>
    <w:rsid w:val="00A35706"/>
    <w:rsid w:val="00A43F4B"/>
    <w:rsid w:val="00A903D2"/>
    <w:rsid w:val="00AE167B"/>
    <w:rsid w:val="00AE1702"/>
    <w:rsid w:val="00C96A07"/>
    <w:rsid w:val="00D33CF3"/>
    <w:rsid w:val="00D7236D"/>
    <w:rsid w:val="00E155AE"/>
    <w:rsid w:val="00E3730C"/>
    <w:rsid w:val="00F1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3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03D2"/>
  </w:style>
  <w:style w:type="paragraph" w:styleId="a5">
    <w:name w:val="footer"/>
    <w:basedOn w:val="a"/>
    <w:link w:val="a6"/>
    <w:uiPriority w:val="99"/>
    <w:semiHidden/>
    <w:unhideWhenUsed/>
    <w:rsid w:val="00A903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03D2"/>
  </w:style>
  <w:style w:type="character" w:customStyle="1" w:styleId="cut2visible">
    <w:name w:val="cut2__visible"/>
    <w:basedOn w:val="a0"/>
    <w:rsid w:val="00AE1702"/>
  </w:style>
  <w:style w:type="character" w:customStyle="1" w:styleId="extended-textshort">
    <w:name w:val="extended-text__short"/>
    <w:basedOn w:val="a0"/>
    <w:rsid w:val="006559EF"/>
  </w:style>
  <w:style w:type="paragraph" w:styleId="a7">
    <w:name w:val="List Paragraph"/>
    <w:basedOn w:val="a"/>
    <w:uiPriority w:val="34"/>
    <w:qFormat/>
    <w:rsid w:val="0089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E9342-ADC8-41FC-86E7-56DE3DE2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User</cp:lastModifiedBy>
  <cp:revision>2</cp:revision>
  <dcterms:created xsi:type="dcterms:W3CDTF">2018-09-27T14:57:00Z</dcterms:created>
  <dcterms:modified xsi:type="dcterms:W3CDTF">2018-09-27T14:57:00Z</dcterms:modified>
</cp:coreProperties>
</file>