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C2" w:rsidRPr="00955B1C" w:rsidRDefault="006E21C2" w:rsidP="006E21C2">
      <w:pPr>
        <w:spacing w:line="360" w:lineRule="auto"/>
        <w:ind w:left="5040"/>
        <w:jc w:val="right"/>
        <w:rPr>
          <w:rFonts w:ascii="Times New Roman" w:hAnsi="Times New Roman"/>
          <w:b/>
          <w:sz w:val="36"/>
          <w:szCs w:val="36"/>
        </w:rPr>
      </w:pPr>
      <w:r w:rsidRPr="00955B1C">
        <w:rPr>
          <w:rFonts w:ascii="Times New Roman" w:hAnsi="Times New Roman"/>
          <w:b/>
          <w:iCs/>
          <w:sz w:val="36"/>
          <w:szCs w:val="36"/>
          <w:u w:val="single"/>
        </w:rPr>
        <w:t>Автор</w:t>
      </w:r>
      <w:r w:rsidRPr="00955B1C">
        <w:rPr>
          <w:rFonts w:ascii="Times New Roman" w:hAnsi="Times New Roman"/>
          <w:b/>
          <w:iCs/>
          <w:sz w:val="36"/>
          <w:szCs w:val="36"/>
        </w:rPr>
        <w:t>:</w:t>
      </w:r>
    </w:p>
    <w:p w:rsidR="006E21C2" w:rsidRPr="006E21C2" w:rsidRDefault="009051B8" w:rsidP="006E21C2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Шабанова Евгения Александровна </w:t>
      </w:r>
    </w:p>
    <w:p w:rsidR="006E21C2" w:rsidRPr="00955B1C" w:rsidRDefault="006E21C2" w:rsidP="006E21C2">
      <w:pPr>
        <w:spacing w:line="360" w:lineRule="auto"/>
        <w:jc w:val="right"/>
        <w:rPr>
          <w:rFonts w:ascii="Times New Roman" w:hAnsi="Times New Roman"/>
          <w:b/>
          <w:sz w:val="36"/>
          <w:szCs w:val="36"/>
          <w:u w:val="single"/>
        </w:rPr>
      </w:pPr>
      <w:r w:rsidRPr="00955B1C">
        <w:rPr>
          <w:rFonts w:ascii="Times New Roman" w:hAnsi="Times New Roman"/>
          <w:b/>
          <w:sz w:val="36"/>
          <w:szCs w:val="36"/>
          <w:u w:val="single"/>
        </w:rPr>
        <w:t>Исследовательская работа на тему:</w:t>
      </w:r>
    </w:p>
    <w:p w:rsidR="006E21C2" w:rsidRPr="006E21C2" w:rsidRDefault="006E21C2" w:rsidP="006E21C2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r w:rsidRPr="006E21C2">
        <w:rPr>
          <w:rFonts w:ascii="Times New Roman" w:hAnsi="Times New Roman"/>
          <w:b/>
          <w:sz w:val="52"/>
          <w:szCs w:val="52"/>
        </w:rPr>
        <w:t xml:space="preserve">Исследование болотных микроландшафтов: </w:t>
      </w:r>
    </w:p>
    <w:p w:rsidR="006E21C2" w:rsidRPr="006E21C2" w:rsidRDefault="006E21C2" w:rsidP="006E21C2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ascii="Georgia" w:hAnsi="Georgia"/>
          <w:b/>
          <w:sz w:val="52"/>
          <w:szCs w:val="52"/>
        </w:rPr>
      </w:pPr>
      <w:r w:rsidRPr="006E21C2">
        <w:rPr>
          <w:rFonts w:ascii="Times New Roman" w:hAnsi="Times New Roman"/>
          <w:b/>
          <w:sz w:val="52"/>
          <w:szCs w:val="52"/>
        </w:rPr>
        <w:t>оценка болот и анализ флоры</w:t>
      </w:r>
      <w:r>
        <w:rPr>
          <w:rFonts w:ascii="Times New Roman" w:hAnsi="Times New Roman"/>
          <w:b/>
          <w:sz w:val="52"/>
          <w:szCs w:val="52"/>
        </w:rPr>
        <w:t>»</w:t>
      </w:r>
      <w:r w:rsidRPr="006E21C2">
        <w:rPr>
          <w:rFonts w:ascii="Times New Roman" w:hAnsi="Times New Roman"/>
          <w:b/>
          <w:sz w:val="52"/>
          <w:szCs w:val="52"/>
        </w:rPr>
        <w:t xml:space="preserve"> </w:t>
      </w:r>
    </w:p>
    <w:p w:rsidR="006E21C2" w:rsidRPr="00955B1C" w:rsidRDefault="006E21C2" w:rsidP="006E21C2">
      <w:pPr>
        <w:pStyle w:val="FR3"/>
        <w:spacing w:line="360" w:lineRule="auto"/>
        <w:ind w:firstLine="567"/>
        <w:jc w:val="right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955B1C">
        <w:rPr>
          <w:rFonts w:ascii="Times New Roman" w:hAnsi="Times New Roman" w:cs="Times New Roman"/>
          <w:i w:val="0"/>
          <w:iCs w:val="0"/>
          <w:sz w:val="36"/>
          <w:szCs w:val="36"/>
          <w:u w:val="single"/>
        </w:rPr>
        <w:t>Руководитель</w:t>
      </w:r>
      <w:r w:rsidRPr="00955B1C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: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t>Росл</w:t>
      </w:r>
      <w:r w:rsidRPr="00955B1C">
        <w:rPr>
          <w:rFonts w:ascii="Times New Roman" w:hAnsi="Times New Roman" w:cs="Times New Roman"/>
          <w:i w:val="0"/>
          <w:iCs w:val="0"/>
          <w:sz w:val="36"/>
          <w:szCs w:val="36"/>
        </w:rPr>
        <w:t>ова Наталья Владимировна,</w:t>
      </w:r>
    </w:p>
    <w:p w:rsidR="006E21C2" w:rsidRPr="00955B1C" w:rsidRDefault="006E21C2" w:rsidP="006E21C2">
      <w:pPr>
        <w:pStyle w:val="FR3"/>
        <w:spacing w:line="360" w:lineRule="auto"/>
        <w:ind w:firstLine="567"/>
        <w:jc w:val="right"/>
        <w:rPr>
          <w:rFonts w:ascii="Times New Roman" w:hAnsi="Times New Roman" w:cs="Times New Roman"/>
          <w:i w:val="0"/>
          <w:iCs w:val="0"/>
          <w:sz w:val="36"/>
          <w:szCs w:val="36"/>
        </w:rPr>
      </w:pPr>
      <w:bookmarkStart w:id="0" w:name="_GoBack"/>
      <w:r w:rsidRPr="00955B1C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учитель географии,                                                                    заместитель директора по УВР                                                                   </w:t>
      </w:r>
      <w:bookmarkEnd w:id="0"/>
      <w:r w:rsidRPr="00955B1C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МАОУ СОШ № 7 </w:t>
      </w:r>
      <w:proofErr w:type="spellStart"/>
      <w:r w:rsidRPr="00955B1C">
        <w:rPr>
          <w:rFonts w:ascii="Times New Roman" w:hAnsi="Times New Roman" w:cs="Times New Roman"/>
          <w:i w:val="0"/>
          <w:iCs w:val="0"/>
          <w:sz w:val="36"/>
          <w:szCs w:val="36"/>
        </w:rPr>
        <w:t>г</w:t>
      </w:r>
      <w:proofErr w:type="gramStart"/>
      <w:r w:rsidRPr="00955B1C">
        <w:rPr>
          <w:rFonts w:ascii="Times New Roman" w:hAnsi="Times New Roman" w:cs="Times New Roman"/>
          <w:i w:val="0"/>
          <w:iCs w:val="0"/>
          <w:sz w:val="36"/>
          <w:szCs w:val="36"/>
        </w:rPr>
        <w:t>.К</w:t>
      </w:r>
      <w:proofErr w:type="gramEnd"/>
      <w:r w:rsidRPr="00955B1C">
        <w:rPr>
          <w:rFonts w:ascii="Times New Roman" w:hAnsi="Times New Roman" w:cs="Times New Roman"/>
          <w:i w:val="0"/>
          <w:iCs w:val="0"/>
          <w:sz w:val="36"/>
          <w:szCs w:val="36"/>
        </w:rPr>
        <w:t>огалыма</w:t>
      </w:r>
      <w:proofErr w:type="spellEnd"/>
    </w:p>
    <w:p w:rsidR="006E21C2" w:rsidRPr="00955B1C" w:rsidRDefault="006E21C2" w:rsidP="006E21C2">
      <w:pPr>
        <w:spacing w:line="360" w:lineRule="auto"/>
        <w:ind w:firstLine="540"/>
        <w:jc w:val="right"/>
        <w:rPr>
          <w:rFonts w:ascii="Times New Roman" w:hAnsi="Times New Roman"/>
          <w:b/>
          <w:sz w:val="36"/>
          <w:szCs w:val="36"/>
        </w:rPr>
      </w:pPr>
      <w:r w:rsidRPr="00955B1C">
        <w:rPr>
          <w:rFonts w:ascii="Times New Roman" w:hAnsi="Times New Roman"/>
          <w:b/>
          <w:sz w:val="36"/>
          <w:szCs w:val="36"/>
        </w:rPr>
        <w:t>Россия</w:t>
      </w:r>
    </w:p>
    <w:p w:rsidR="006E21C2" w:rsidRPr="00955B1C" w:rsidRDefault="006E21C2" w:rsidP="006E21C2">
      <w:pPr>
        <w:spacing w:line="360" w:lineRule="auto"/>
        <w:ind w:firstLine="540"/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 w:rsidRPr="00955B1C">
        <w:rPr>
          <w:rFonts w:ascii="Times New Roman" w:hAnsi="Times New Roman"/>
          <w:b/>
          <w:sz w:val="36"/>
          <w:szCs w:val="36"/>
        </w:rPr>
        <w:t>г</w:t>
      </w:r>
      <w:proofErr w:type="gramStart"/>
      <w:r w:rsidRPr="00955B1C">
        <w:rPr>
          <w:rFonts w:ascii="Times New Roman" w:hAnsi="Times New Roman"/>
          <w:b/>
          <w:sz w:val="36"/>
          <w:szCs w:val="36"/>
        </w:rPr>
        <w:t>.К</w:t>
      </w:r>
      <w:proofErr w:type="gramEnd"/>
      <w:r w:rsidRPr="00955B1C">
        <w:rPr>
          <w:rFonts w:ascii="Times New Roman" w:hAnsi="Times New Roman"/>
          <w:b/>
          <w:sz w:val="36"/>
          <w:szCs w:val="36"/>
        </w:rPr>
        <w:t>огалым</w:t>
      </w:r>
      <w:proofErr w:type="spellEnd"/>
    </w:p>
    <w:p w:rsidR="006E21C2" w:rsidRPr="00955B1C" w:rsidRDefault="006E21C2" w:rsidP="006E21C2">
      <w:pPr>
        <w:spacing w:line="360" w:lineRule="auto"/>
        <w:ind w:firstLine="540"/>
        <w:jc w:val="right"/>
        <w:rPr>
          <w:rFonts w:ascii="Times New Roman" w:hAnsi="Times New Roman"/>
          <w:b/>
          <w:sz w:val="36"/>
          <w:szCs w:val="36"/>
        </w:rPr>
      </w:pPr>
      <w:r w:rsidRPr="00955B1C">
        <w:rPr>
          <w:rFonts w:ascii="Times New Roman" w:hAnsi="Times New Roman"/>
          <w:b/>
          <w:iCs/>
          <w:sz w:val="36"/>
          <w:szCs w:val="36"/>
        </w:rPr>
        <w:t xml:space="preserve">МАОУ СОШ № 7 </w:t>
      </w:r>
      <w:proofErr w:type="spellStart"/>
      <w:r w:rsidRPr="00955B1C">
        <w:rPr>
          <w:rFonts w:ascii="Times New Roman" w:hAnsi="Times New Roman"/>
          <w:b/>
          <w:iCs/>
          <w:sz w:val="36"/>
          <w:szCs w:val="36"/>
        </w:rPr>
        <w:t>г</w:t>
      </w:r>
      <w:proofErr w:type="gramStart"/>
      <w:r w:rsidRPr="00955B1C">
        <w:rPr>
          <w:rFonts w:ascii="Times New Roman" w:hAnsi="Times New Roman"/>
          <w:b/>
          <w:iCs/>
          <w:sz w:val="36"/>
          <w:szCs w:val="36"/>
        </w:rPr>
        <w:t>.К</w:t>
      </w:r>
      <w:proofErr w:type="gramEnd"/>
      <w:r w:rsidRPr="00955B1C">
        <w:rPr>
          <w:rFonts w:ascii="Times New Roman" w:hAnsi="Times New Roman"/>
          <w:b/>
          <w:iCs/>
          <w:sz w:val="36"/>
          <w:szCs w:val="36"/>
        </w:rPr>
        <w:t>огалыма</w:t>
      </w:r>
      <w:proofErr w:type="spellEnd"/>
    </w:p>
    <w:p w:rsidR="006E21C2" w:rsidRPr="00955B1C" w:rsidRDefault="009051B8" w:rsidP="006E21C2">
      <w:pPr>
        <w:pStyle w:val="FR3"/>
        <w:spacing w:line="360" w:lineRule="auto"/>
        <w:jc w:val="right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9</w:t>
      </w:r>
      <w:r w:rsidR="006E21C2" w:rsidRPr="00955B1C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«</w:t>
      </w:r>
      <w:r w:rsidR="006E21C2">
        <w:rPr>
          <w:rFonts w:ascii="Times New Roman" w:hAnsi="Times New Roman" w:cs="Times New Roman"/>
          <w:i w:val="0"/>
          <w:iCs w:val="0"/>
          <w:sz w:val="36"/>
          <w:szCs w:val="36"/>
        </w:rPr>
        <w:t>И</w:t>
      </w:r>
      <w:r w:rsidR="006E21C2" w:rsidRPr="00955B1C"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» класс                                                                 </w:t>
      </w:r>
    </w:p>
    <w:p w:rsidR="006E21C2" w:rsidRPr="00955B1C" w:rsidRDefault="006E21C2" w:rsidP="006E21C2">
      <w:pPr>
        <w:pStyle w:val="FR3"/>
        <w:spacing w:line="360" w:lineRule="auto"/>
        <w:jc w:val="right"/>
        <w:rPr>
          <w:rFonts w:ascii="Times New Roman" w:hAnsi="Times New Roman" w:cs="Times New Roman"/>
          <w:i w:val="0"/>
          <w:iCs w:val="0"/>
          <w:sz w:val="36"/>
          <w:szCs w:val="36"/>
        </w:rPr>
      </w:pPr>
      <w:r w:rsidRPr="00955B1C">
        <w:rPr>
          <w:rFonts w:ascii="Times New Roman" w:hAnsi="Times New Roman" w:cs="Times New Roman"/>
          <w:i w:val="0"/>
          <w:iCs w:val="0"/>
          <w:sz w:val="36"/>
          <w:szCs w:val="36"/>
        </w:rPr>
        <w:t>Секция: «</w:t>
      </w:r>
      <w:r>
        <w:rPr>
          <w:rFonts w:ascii="Times New Roman" w:hAnsi="Times New Roman"/>
          <w:sz w:val="36"/>
          <w:szCs w:val="36"/>
        </w:rPr>
        <w:t>Биологи</w:t>
      </w:r>
      <w:r w:rsidR="005D32E4">
        <w:rPr>
          <w:rFonts w:ascii="Times New Roman" w:hAnsi="Times New Roman"/>
          <w:sz w:val="36"/>
          <w:szCs w:val="36"/>
        </w:rPr>
        <w:t>ческая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t>»</w:t>
      </w:r>
    </w:p>
    <w:p w:rsidR="00846AC2" w:rsidRPr="006E21C2" w:rsidRDefault="00846AC2" w:rsidP="00271E7B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Georgia" w:hAnsi="Georgia"/>
          <w:b/>
          <w:sz w:val="32"/>
          <w:szCs w:val="32"/>
        </w:rPr>
      </w:pPr>
    </w:p>
    <w:p w:rsidR="006E21C2" w:rsidRDefault="006E21C2" w:rsidP="00271E7B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Georgia" w:hAnsi="Georgia"/>
          <w:b/>
          <w:sz w:val="32"/>
          <w:szCs w:val="32"/>
        </w:rPr>
      </w:pPr>
    </w:p>
    <w:p w:rsidR="006E21C2" w:rsidRDefault="006E21C2" w:rsidP="00271E7B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Georgia" w:hAnsi="Georgia"/>
          <w:b/>
          <w:sz w:val="32"/>
          <w:szCs w:val="32"/>
        </w:rPr>
      </w:pPr>
    </w:p>
    <w:p w:rsidR="007E252C" w:rsidRPr="006E21C2" w:rsidRDefault="007E252C" w:rsidP="00271E7B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Georgia" w:hAnsi="Georgia"/>
          <w:b/>
          <w:sz w:val="32"/>
          <w:szCs w:val="32"/>
        </w:rPr>
      </w:pPr>
      <w:r w:rsidRPr="006E21C2">
        <w:rPr>
          <w:rFonts w:ascii="Georgia" w:hAnsi="Georgia"/>
          <w:b/>
          <w:sz w:val="32"/>
          <w:szCs w:val="32"/>
        </w:rPr>
        <w:t>Когалым, 201</w:t>
      </w:r>
      <w:r w:rsidR="009051B8">
        <w:rPr>
          <w:rFonts w:ascii="Georgia" w:hAnsi="Georgia"/>
          <w:b/>
          <w:sz w:val="32"/>
          <w:szCs w:val="32"/>
        </w:rPr>
        <w:t>9</w:t>
      </w:r>
      <w:r w:rsidRPr="006E21C2">
        <w:rPr>
          <w:rFonts w:ascii="Georgia" w:hAnsi="Georgia"/>
          <w:b/>
          <w:sz w:val="32"/>
          <w:szCs w:val="32"/>
        </w:rPr>
        <w:t xml:space="preserve"> год</w:t>
      </w:r>
    </w:p>
    <w:p w:rsidR="006E21C2" w:rsidRDefault="006E21C2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21C2" w:rsidRDefault="006E21C2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1351" w:rsidRDefault="00861351" w:rsidP="00861351">
      <w:pPr>
        <w:autoSpaceDE w:val="0"/>
        <w:jc w:val="center"/>
        <w:rPr>
          <w:rFonts w:ascii="Times New Roman" w:hAnsi="Times New Roman"/>
          <w:b/>
          <w:bCs/>
          <w:sz w:val="24"/>
        </w:rPr>
      </w:pPr>
    </w:p>
    <w:p w:rsidR="00F7075D" w:rsidRPr="006E21C2" w:rsidRDefault="00F7075D" w:rsidP="00861351">
      <w:pPr>
        <w:widowControl w:val="0"/>
        <w:autoSpaceDE w:val="0"/>
        <w:autoSpaceDN w:val="0"/>
        <w:adjustRightInd w:val="0"/>
        <w:spacing w:line="360" w:lineRule="auto"/>
        <w:ind w:firstLine="567"/>
        <w:jc w:val="left"/>
        <w:rPr>
          <w:rFonts w:ascii="Times New Roman" w:hAnsi="Times New Roman"/>
          <w:b/>
          <w:i/>
          <w:sz w:val="24"/>
          <w:szCs w:val="24"/>
        </w:rPr>
      </w:pPr>
      <w:r w:rsidRPr="006E21C2">
        <w:rPr>
          <w:rFonts w:ascii="Times New Roman" w:hAnsi="Times New Roman"/>
          <w:b/>
          <w:i/>
          <w:sz w:val="24"/>
          <w:szCs w:val="24"/>
        </w:rPr>
        <w:lastRenderedPageBreak/>
        <w:t>Научная аннотация</w:t>
      </w:r>
    </w:p>
    <w:p w:rsidR="00F7075D" w:rsidRDefault="00F7075D" w:rsidP="00F7075D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E10D4">
        <w:rPr>
          <w:rFonts w:ascii="Times New Roman" w:hAnsi="Times New Roman"/>
          <w:sz w:val="24"/>
          <w:szCs w:val="24"/>
        </w:rPr>
        <w:t xml:space="preserve">Болота – уникальные биогеоценозы, сочетающие в своей структуре </w:t>
      </w:r>
      <w:r w:rsidRPr="001E10D4">
        <w:rPr>
          <w:rFonts w:ascii="Times New Roman" w:hAnsi="Times New Roman"/>
          <w:sz w:val="24"/>
          <w:szCs w:val="24"/>
          <w:lang w:eastAsia="ru-RU"/>
        </w:rPr>
        <w:t>то или иное сочетание растений, совместно обитающих на данной территории в более или менее однородных условиях.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10D4">
        <w:rPr>
          <w:rFonts w:ascii="Times New Roman" w:hAnsi="Times New Roman"/>
          <w:sz w:val="24"/>
          <w:szCs w:val="24"/>
        </w:rPr>
        <w:t>Окрестности нашего город</w:t>
      </w:r>
      <w:r>
        <w:rPr>
          <w:rFonts w:ascii="Times New Roman" w:hAnsi="Times New Roman"/>
          <w:sz w:val="24"/>
          <w:szCs w:val="24"/>
        </w:rPr>
        <w:t>а</w:t>
      </w:r>
      <w:r w:rsidRPr="001E10D4">
        <w:rPr>
          <w:rFonts w:ascii="Times New Roman" w:hAnsi="Times New Roman"/>
          <w:sz w:val="24"/>
          <w:szCs w:val="24"/>
        </w:rPr>
        <w:t xml:space="preserve"> не являются исключением</w:t>
      </w:r>
      <w:r>
        <w:rPr>
          <w:rFonts w:ascii="Times New Roman" w:hAnsi="Times New Roman"/>
          <w:sz w:val="24"/>
          <w:szCs w:val="24"/>
        </w:rPr>
        <w:t>: болот здесь действительно много</w:t>
      </w:r>
      <w:r w:rsidRPr="001E10D4">
        <w:rPr>
          <w:rFonts w:ascii="Times New Roman" w:hAnsi="Times New Roman"/>
          <w:sz w:val="24"/>
          <w:szCs w:val="24"/>
        </w:rPr>
        <w:t xml:space="preserve">. </w:t>
      </w:r>
      <w:r w:rsidRPr="001E10D4">
        <w:rPr>
          <w:rFonts w:ascii="Times New Roman" w:hAnsi="Times New Roman"/>
          <w:sz w:val="24"/>
          <w:szCs w:val="24"/>
          <w:lang w:eastAsia="ru-RU"/>
        </w:rPr>
        <w:t>Учитывая уникальность данного вида гидрографии, мы решили исследовать окрестности нашего города на предмет наличия болот и их классификации, а также выяснить особенности их образования, географическое распространение и описать растения, приспособившиеся жить в условиях переизбытка влаги.</w:t>
      </w:r>
    </w:p>
    <w:p w:rsidR="00F7075D" w:rsidRPr="00B724A1" w:rsidRDefault="00F7075D" w:rsidP="00F7075D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724A1">
        <w:rPr>
          <w:rFonts w:ascii="Times New Roman" w:hAnsi="Times New Roman"/>
          <w:b/>
          <w:sz w:val="24"/>
          <w:szCs w:val="24"/>
        </w:rPr>
        <w:t>Целью настоящей работы</w:t>
      </w:r>
      <w:r w:rsidRPr="00B724A1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B724A1">
        <w:rPr>
          <w:rFonts w:ascii="Times New Roman" w:hAnsi="Times New Roman"/>
          <w:sz w:val="24"/>
          <w:szCs w:val="24"/>
        </w:rPr>
        <w:t>геоэкологический</w:t>
      </w:r>
      <w:proofErr w:type="spellEnd"/>
      <w:r w:rsidRPr="00B724A1">
        <w:rPr>
          <w:rFonts w:ascii="Times New Roman" w:hAnsi="Times New Roman"/>
          <w:sz w:val="24"/>
          <w:szCs w:val="24"/>
        </w:rPr>
        <w:t xml:space="preserve"> мониторинг болот в черте г. Когалыма, т.е. изучение геологии, географии, экологического состояния болот, а также </w:t>
      </w:r>
      <w:r>
        <w:rPr>
          <w:rFonts w:ascii="Times New Roman" w:hAnsi="Times New Roman"/>
          <w:sz w:val="24"/>
          <w:szCs w:val="24"/>
        </w:rPr>
        <w:t xml:space="preserve">изучение типов растительности и </w:t>
      </w:r>
      <w:r w:rsidRPr="00B724A1">
        <w:rPr>
          <w:rFonts w:ascii="Times New Roman" w:hAnsi="Times New Roman"/>
          <w:sz w:val="24"/>
          <w:szCs w:val="24"/>
        </w:rPr>
        <w:t>инвентаризация флоры болот.</w:t>
      </w:r>
    </w:p>
    <w:p w:rsidR="00F7075D" w:rsidRPr="003729D0" w:rsidRDefault="00F7075D" w:rsidP="00F7075D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3729D0">
        <w:rPr>
          <w:rFonts w:ascii="Times New Roman" w:hAnsi="Times New Roman"/>
          <w:sz w:val="24"/>
          <w:szCs w:val="24"/>
        </w:rPr>
        <w:t xml:space="preserve">пределены  следующие </w:t>
      </w:r>
      <w:r w:rsidRPr="003729D0">
        <w:rPr>
          <w:rFonts w:ascii="Times New Roman" w:hAnsi="Times New Roman"/>
          <w:b/>
          <w:sz w:val="24"/>
          <w:szCs w:val="24"/>
        </w:rPr>
        <w:t>задачи:</w:t>
      </w:r>
    </w:p>
    <w:p w:rsidR="00F7075D" w:rsidRPr="003729D0" w:rsidRDefault="00F7075D" w:rsidP="00F707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9D0">
        <w:rPr>
          <w:rFonts w:ascii="Times New Roman" w:hAnsi="Times New Roman"/>
          <w:sz w:val="24"/>
          <w:szCs w:val="24"/>
        </w:rPr>
        <w:t xml:space="preserve">1. Провести </w:t>
      </w:r>
      <w:r w:rsidRPr="003729D0">
        <w:rPr>
          <w:rFonts w:ascii="Times New Roman" w:hAnsi="Times New Roman"/>
          <w:sz w:val="24"/>
          <w:szCs w:val="24"/>
          <w:lang w:eastAsia="ru-RU"/>
        </w:rPr>
        <w:t>исследования окрестностей нашего города на предмет наличия болот и классифицировать их</w:t>
      </w:r>
      <w:r w:rsidRPr="003729D0">
        <w:rPr>
          <w:rFonts w:ascii="Times New Roman" w:hAnsi="Times New Roman"/>
          <w:sz w:val="24"/>
          <w:szCs w:val="24"/>
        </w:rPr>
        <w:t>.</w:t>
      </w:r>
    </w:p>
    <w:p w:rsidR="00F7075D" w:rsidRPr="003729D0" w:rsidRDefault="00F7075D" w:rsidP="00F707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9D0">
        <w:rPr>
          <w:rFonts w:ascii="Times New Roman" w:hAnsi="Times New Roman"/>
          <w:sz w:val="24"/>
          <w:szCs w:val="24"/>
        </w:rPr>
        <w:t>2. Изучить предпосылки образования исследуемых водных объектов.</w:t>
      </w:r>
    </w:p>
    <w:p w:rsidR="00F7075D" w:rsidRPr="003729D0" w:rsidRDefault="00F7075D" w:rsidP="00F707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9D0">
        <w:rPr>
          <w:rFonts w:ascii="Times New Roman" w:hAnsi="Times New Roman"/>
          <w:sz w:val="24"/>
          <w:szCs w:val="24"/>
        </w:rPr>
        <w:t>3. Изучить типы растительности и провести инвентаризацию флоры болот.</w:t>
      </w:r>
    </w:p>
    <w:p w:rsidR="00F7075D" w:rsidRPr="003729D0" w:rsidRDefault="00F7075D" w:rsidP="00F707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9D0">
        <w:rPr>
          <w:rFonts w:ascii="Times New Roman" w:hAnsi="Times New Roman"/>
          <w:sz w:val="24"/>
          <w:szCs w:val="24"/>
        </w:rPr>
        <w:t>4. Определить задачи по сохранению исследуемых водных объектов Когалым</w:t>
      </w:r>
      <w:r>
        <w:rPr>
          <w:rFonts w:ascii="Times New Roman" w:hAnsi="Times New Roman"/>
          <w:sz w:val="24"/>
          <w:szCs w:val="24"/>
        </w:rPr>
        <w:t>а</w:t>
      </w:r>
      <w:r w:rsidRPr="003729D0">
        <w:rPr>
          <w:rFonts w:ascii="Times New Roman" w:hAnsi="Times New Roman"/>
          <w:sz w:val="24"/>
          <w:szCs w:val="24"/>
        </w:rPr>
        <w:t xml:space="preserve"> как уникальных в своем роде.</w:t>
      </w:r>
    </w:p>
    <w:p w:rsidR="00F7075D" w:rsidRPr="003729D0" w:rsidRDefault="00F7075D" w:rsidP="00F7075D">
      <w:pPr>
        <w:pStyle w:val="a5"/>
        <w:spacing w:line="360" w:lineRule="auto"/>
        <w:ind w:firstLine="567"/>
        <w:rPr>
          <w:b/>
          <w:bCs/>
          <w:szCs w:val="24"/>
        </w:rPr>
      </w:pPr>
      <w:r w:rsidRPr="003729D0">
        <w:rPr>
          <w:b/>
          <w:bCs/>
          <w:szCs w:val="24"/>
          <w:u w:val="single"/>
        </w:rPr>
        <w:t>Гипотеза исследования</w:t>
      </w:r>
      <w:r w:rsidRPr="003729D0">
        <w:rPr>
          <w:b/>
          <w:bCs/>
          <w:szCs w:val="24"/>
        </w:rPr>
        <w:t>:</w:t>
      </w:r>
    </w:p>
    <w:p w:rsidR="00F7075D" w:rsidRPr="003729D0" w:rsidRDefault="00F7075D" w:rsidP="00F7075D">
      <w:pPr>
        <w:pStyle w:val="a5"/>
        <w:spacing w:line="360" w:lineRule="auto"/>
        <w:ind w:firstLine="567"/>
        <w:jc w:val="both"/>
        <w:rPr>
          <w:szCs w:val="24"/>
        </w:rPr>
      </w:pPr>
      <w:r w:rsidRPr="003729D0">
        <w:rPr>
          <w:szCs w:val="24"/>
        </w:rPr>
        <w:t xml:space="preserve">Если предложить рациональные направления сохранения уникальных в своем роде водных объектов Когалымского региона, то возможно сохранение Когалымского региона </w:t>
      </w:r>
      <w:r w:rsidRPr="00582C59">
        <w:t>в качестве резерв</w:t>
      </w:r>
      <w:r>
        <w:t>а</w:t>
      </w:r>
      <w:r w:rsidRPr="00582C59">
        <w:t> — заповедн</w:t>
      </w:r>
      <w:r>
        <w:t>ой</w:t>
      </w:r>
      <w:r w:rsidRPr="00582C59">
        <w:t xml:space="preserve"> территори</w:t>
      </w:r>
      <w:r>
        <w:t>и</w:t>
      </w:r>
      <w:r w:rsidRPr="003729D0">
        <w:rPr>
          <w:szCs w:val="24"/>
        </w:rPr>
        <w:t xml:space="preserve"> сложной взаимосвязанной </w:t>
      </w:r>
      <w:proofErr w:type="gramStart"/>
      <w:r w:rsidRPr="003729D0">
        <w:rPr>
          <w:szCs w:val="24"/>
        </w:rPr>
        <w:t>системы гидрографических объектов бассейна Карского моря Северного Ледовитого океана</w:t>
      </w:r>
      <w:proofErr w:type="gramEnd"/>
      <w:r w:rsidRPr="003729D0">
        <w:rPr>
          <w:szCs w:val="24"/>
        </w:rPr>
        <w:t>.</w:t>
      </w:r>
    </w:p>
    <w:p w:rsidR="00F7075D" w:rsidRDefault="00F7075D" w:rsidP="00F7075D">
      <w:pPr>
        <w:pStyle w:val="a5"/>
        <w:spacing w:line="360" w:lineRule="auto"/>
        <w:ind w:firstLine="567"/>
        <w:jc w:val="both"/>
        <w:rPr>
          <w:color w:val="FF0000"/>
          <w:szCs w:val="24"/>
        </w:rPr>
      </w:pPr>
      <w:r w:rsidRPr="003729D0">
        <w:rPr>
          <w:szCs w:val="24"/>
        </w:rPr>
        <w:t>Базой исследования является город Когалым и его окрестности (Тюменская область, Ханты-Мансийский автономный округ). Исследование проводилось в течение 201</w:t>
      </w:r>
      <w:r>
        <w:rPr>
          <w:szCs w:val="24"/>
        </w:rPr>
        <w:t>5-201</w:t>
      </w:r>
      <w:r w:rsidR="00861351">
        <w:rPr>
          <w:szCs w:val="24"/>
        </w:rPr>
        <w:t>7</w:t>
      </w:r>
      <w:r>
        <w:rPr>
          <w:szCs w:val="24"/>
        </w:rPr>
        <w:t>г.</w:t>
      </w:r>
      <w:r w:rsidRPr="00F7075D">
        <w:rPr>
          <w:szCs w:val="24"/>
        </w:rPr>
        <w:t>г.</w:t>
      </w:r>
      <w:r w:rsidRPr="003729D0">
        <w:rPr>
          <w:color w:val="FF0000"/>
          <w:szCs w:val="24"/>
        </w:rPr>
        <w:t xml:space="preserve"> </w:t>
      </w:r>
    </w:p>
    <w:p w:rsidR="00974B58" w:rsidRDefault="00974B58" w:rsidP="00974B5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Исследования проводились под руководством нашего научного руководителя </w:t>
      </w:r>
      <w:r w:rsidR="00861351">
        <w:rPr>
          <w:rFonts w:ascii="Times New Roman" w:hAnsi="Times New Roman"/>
          <w:sz w:val="24"/>
          <w:szCs w:val="24"/>
        </w:rPr>
        <w:t>Росло</w:t>
      </w:r>
      <w:r>
        <w:rPr>
          <w:rFonts w:ascii="Times New Roman" w:hAnsi="Times New Roman"/>
          <w:sz w:val="24"/>
          <w:szCs w:val="24"/>
        </w:rPr>
        <w:t xml:space="preserve">вой Н.В., которая после окончания Самарского государственного педагогического университета преподавала на кафедре ботаники в течение 4-х лет, принимала участие в </w:t>
      </w:r>
      <w:r w:rsidRPr="003729D0">
        <w:rPr>
          <w:rFonts w:ascii="Times New Roman" w:hAnsi="Times New Roman"/>
          <w:sz w:val="24"/>
          <w:szCs w:val="24"/>
        </w:rPr>
        <w:t>инвентаризаци</w:t>
      </w:r>
      <w:r>
        <w:rPr>
          <w:rFonts w:ascii="Times New Roman" w:hAnsi="Times New Roman"/>
          <w:sz w:val="24"/>
          <w:szCs w:val="24"/>
        </w:rPr>
        <w:t>и</w:t>
      </w:r>
      <w:r w:rsidRPr="003729D0">
        <w:rPr>
          <w:rFonts w:ascii="Times New Roman" w:hAnsi="Times New Roman"/>
          <w:sz w:val="24"/>
          <w:szCs w:val="24"/>
        </w:rPr>
        <w:t xml:space="preserve"> флоры</w:t>
      </w:r>
      <w:r>
        <w:rPr>
          <w:rFonts w:ascii="Times New Roman" w:hAnsi="Times New Roman"/>
          <w:sz w:val="24"/>
          <w:szCs w:val="24"/>
        </w:rPr>
        <w:t xml:space="preserve"> сосновых лесов Самарской области, имеет большой опыт в организации и реализации научных исследований.</w:t>
      </w:r>
    </w:p>
    <w:p w:rsidR="00974B58" w:rsidRPr="003729D0" w:rsidRDefault="00974B58" w:rsidP="00974B5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Определение растений производили на основе </w:t>
      </w:r>
      <w:proofErr w:type="gramStart"/>
      <w:r>
        <w:rPr>
          <w:rFonts w:ascii="Times New Roman" w:hAnsi="Times New Roman"/>
          <w:sz w:val="24"/>
          <w:szCs w:val="24"/>
        </w:rPr>
        <w:t>определителей ф</w:t>
      </w:r>
      <w:r w:rsidRPr="00F9331E">
        <w:rPr>
          <w:rFonts w:ascii="Times New Roman" w:hAnsi="Times New Roman"/>
          <w:sz w:val="24"/>
          <w:szCs w:val="24"/>
        </w:rPr>
        <w:t>лора средней полосы европейской части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31E">
        <w:rPr>
          <w:rFonts w:ascii="Times New Roman" w:hAnsi="Times New Roman"/>
          <w:sz w:val="24"/>
          <w:szCs w:val="24"/>
        </w:rPr>
        <w:t>Маевск</w:t>
      </w:r>
      <w:r>
        <w:rPr>
          <w:rFonts w:ascii="Times New Roman" w:hAnsi="Times New Roman"/>
          <w:sz w:val="24"/>
          <w:szCs w:val="24"/>
        </w:rPr>
        <w:t>ого</w:t>
      </w:r>
      <w:proofErr w:type="gramEnd"/>
      <w:r w:rsidRPr="00F9331E">
        <w:rPr>
          <w:rFonts w:ascii="Times New Roman" w:hAnsi="Times New Roman"/>
          <w:sz w:val="24"/>
          <w:szCs w:val="24"/>
        </w:rPr>
        <w:t xml:space="preserve"> П.Ф.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eastAsia="BatangChe" w:hAnsi="Times New Roman"/>
          <w:sz w:val="24"/>
          <w:szCs w:val="24"/>
        </w:rPr>
        <w:t>о</w:t>
      </w:r>
      <w:r w:rsidRPr="00F9331E">
        <w:rPr>
          <w:rFonts w:ascii="Times New Roman" w:eastAsia="BatangChe" w:hAnsi="Times New Roman"/>
          <w:sz w:val="24"/>
          <w:szCs w:val="24"/>
        </w:rPr>
        <w:t>пределител</w:t>
      </w:r>
      <w:r>
        <w:rPr>
          <w:rFonts w:ascii="Times New Roman" w:eastAsia="BatangChe" w:hAnsi="Times New Roman"/>
          <w:sz w:val="24"/>
          <w:szCs w:val="24"/>
        </w:rPr>
        <w:t>я</w:t>
      </w:r>
      <w:r w:rsidRPr="00F9331E">
        <w:rPr>
          <w:rFonts w:ascii="Times New Roman" w:eastAsia="BatangChe" w:hAnsi="Times New Roman"/>
          <w:sz w:val="24"/>
          <w:szCs w:val="24"/>
        </w:rPr>
        <w:t xml:space="preserve"> растений Среднего Поволжья</w:t>
      </w:r>
      <w:r>
        <w:rPr>
          <w:rFonts w:ascii="Times New Roman" w:eastAsia="BatangChe" w:hAnsi="Times New Roman"/>
          <w:sz w:val="24"/>
          <w:szCs w:val="24"/>
        </w:rPr>
        <w:t xml:space="preserve"> Благовещенского В.В.</w:t>
      </w:r>
    </w:p>
    <w:p w:rsidR="00F7075D" w:rsidRPr="00582C59" w:rsidRDefault="00F7075D" w:rsidP="00F7075D">
      <w:pPr>
        <w:pStyle w:val="a7"/>
        <w:spacing w:before="0" w:beforeAutospacing="0" w:after="0" w:afterAutospacing="0" w:line="360" w:lineRule="auto"/>
        <w:ind w:firstLine="567"/>
        <w:jc w:val="both"/>
      </w:pPr>
      <w:r>
        <w:t xml:space="preserve">Тему работы считаем актуальной, так как перед наукой о </w:t>
      </w:r>
      <w:r w:rsidRPr="00297C65">
        <w:t xml:space="preserve">болотоведении </w:t>
      </w:r>
      <w:r>
        <w:t>(</w:t>
      </w:r>
      <w:proofErr w:type="spellStart"/>
      <w:r>
        <w:t>telmatologia</w:t>
      </w:r>
      <w:proofErr w:type="spellEnd"/>
      <w:r>
        <w:t>) и учеными-</w:t>
      </w:r>
      <w:proofErr w:type="spellStart"/>
      <w:r>
        <w:t>болотоведами</w:t>
      </w:r>
      <w:proofErr w:type="spellEnd"/>
      <w:r w:rsidRPr="00582C59">
        <w:t xml:space="preserve"> сегодня стоят три серьезнейшие </w:t>
      </w:r>
      <w:proofErr w:type="gramStart"/>
      <w:r w:rsidRPr="00582C59">
        <w:t>проблемы</w:t>
      </w:r>
      <w:proofErr w:type="gramEnd"/>
      <w:r w:rsidRPr="00582C59">
        <w:t xml:space="preserve">: какую роль играют болота в глобальном цикле углерода; как поведет себя огромный запас органического вещества торфяников при предполагаемом изменении климата; какие экологические функции выполняют болота и как сохранить большие массивы болотных земель в качестве резервов — заповедных территорий. </w:t>
      </w: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4B58" w:rsidRDefault="00974B58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252C" w:rsidRPr="00E33BCD" w:rsidRDefault="007E252C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E33BC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092"/>
        <w:gridCol w:w="614"/>
        <w:gridCol w:w="825"/>
        <w:gridCol w:w="3089"/>
        <w:gridCol w:w="3058"/>
        <w:gridCol w:w="928"/>
      </w:tblGrid>
      <w:tr w:rsidR="007E252C" w:rsidRPr="00504F88" w:rsidTr="00316076">
        <w:tc>
          <w:tcPr>
            <w:tcW w:w="2531" w:type="dxa"/>
            <w:gridSpan w:val="3"/>
          </w:tcPr>
          <w:p w:rsidR="007E252C" w:rsidRPr="00AB78AB" w:rsidRDefault="007E252C" w:rsidP="004152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7E252C" w:rsidRPr="00AB78AB" w:rsidRDefault="007E252C" w:rsidP="004152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E252C" w:rsidRPr="00AB78AB" w:rsidRDefault="007E252C" w:rsidP="004152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E252C" w:rsidRPr="00AB78AB" w:rsidRDefault="007E252C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8A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7E252C" w:rsidRPr="00504F88" w:rsidTr="00316076">
        <w:tc>
          <w:tcPr>
            <w:tcW w:w="8678" w:type="dxa"/>
            <w:gridSpan w:val="5"/>
          </w:tcPr>
          <w:p w:rsidR="007E252C" w:rsidRPr="00AB78AB" w:rsidRDefault="007E252C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8A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28" w:type="dxa"/>
          </w:tcPr>
          <w:p w:rsidR="007E252C" w:rsidRPr="00F7075D" w:rsidRDefault="00861351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252C" w:rsidRPr="00504F88" w:rsidTr="00316076">
        <w:tc>
          <w:tcPr>
            <w:tcW w:w="1092" w:type="dxa"/>
          </w:tcPr>
          <w:p w:rsidR="007E252C" w:rsidRPr="00AB78AB" w:rsidRDefault="007E252C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8AB">
              <w:rPr>
                <w:rFonts w:ascii="Times New Roman" w:hAnsi="Times New Roman"/>
                <w:sz w:val="24"/>
                <w:szCs w:val="24"/>
              </w:rPr>
              <w:t>Глава 1.</w:t>
            </w:r>
          </w:p>
        </w:tc>
        <w:tc>
          <w:tcPr>
            <w:tcW w:w="7586" w:type="dxa"/>
            <w:gridSpan w:val="4"/>
          </w:tcPr>
          <w:p w:rsidR="007E252C" w:rsidRPr="00AB78AB" w:rsidRDefault="007E252C" w:rsidP="003A292C">
            <w:pPr>
              <w:spacing w:line="360" w:lineRule="auto"/>
              <w:ind w:left="40" w:right="-2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болот и болотных экосистем</w:t>
            </w:r>
          </w:p>
        </w:tc>
        <w:tc>
          <w:tcPr>
            <w:tcW w:w="928" w:type="dxa"/>
          </w:tcPr>
          <w:p w:rsidR="007E252C" w:rsidRPr="00AB78AB" w:rsidRDefault="00861351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252C" w:rsidRPr="00504F88" w:rsidTr="00316076">
        <w:tc>
          <w:tcPr>
            <w:tcW w:w="1092" w:type="dxa"/>
          </w:tcPr>
          <w:p w:rsidR="007E252C" w:rsidRPr="00AB78AB" w:rsidRDefault="007E252C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E252C" w:rsidRPr="005E7C61" w:rsidRDefault="007E252C" w:rsidP="003A292C">
            <w:pPr>
              <w:spacing w:line="360" w:lineRule="auto"/>
              <w:ind w:left="40"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C6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72" w:type="dxa"/>
            <w:gridSpan w:val="3"/>
          </w:tcPr>
          <w:p w:rsidR="007E252C" w:rsidRPr="003A292C" w:rsidRDefault="007E252C" w:rsidP="003A292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292C">
              <w:rPr>
                <w:rFonts w:ascii="Times New Roman" w:hAnsi="Times New Roman"/>
                <w:sz w:val="24"/>
              </w:rPr>
              <w:t>Особенности болотных экосистем</w:t>
            </w:r>
          </w:p>
        </w:tc>
        <w:tc>
          <w:tcPr>
            <w:tcW w:w="928" w:type="dxa"/>
          </w:tcPr>
          <w:p w:rsidR="007E252C" w:rsidRPr="00AB78AB" w:rsidRDefault="00861351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252C" w:rsidRPr="00504F88" w:rsidTr="00316076">
        <w:tc>
          <w:tcPr>
            <w:tcW w:w="1092" w:type="dxa"/>
          </w:tcPr>
          <w:p w:rsidR="007E252C" w:rsidRPr="00AB78AB" w:rsidRDefault="007E252C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E252C" w:rsidRPr="005E7C61" w:rsidRDefault="007E252C" w:rsidP="003A292C">
            <w:pPr>
              <w:spacing w:line="360" w:lineRule="auto"/>
              <w:ind w:left="40"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72" w:type="dxa"/>
            <w:gridSpan w:val="3"/>
          </w:tcPr>
          <w:p w:rsidR="007E252C" w:rsidRPr="003A292C" w:rsidRDefault="007E252C" w:rsidP="003A292C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292C">
              <w:rPr>
                <w:rFonts w:ascii="Times New Roman" w:hAnsi="Times New Roman"/>
                <w:sz w:val="24"/>
                <w:szCs w:val="24"/>
                <w:lang w:eastAsia="ru-RU"/>
              </w:rPr>
              <w:t>Болото и торф – близнецы-братья?</w:t>
            </w:r>
          </w:p>
        </w:tc>
        <w:tc>
          <w:tcPr>
            <w:tcW w:w="928" w:type="dxa"/>
          </w:tcPr>
          <w:p w:rsidR="007E252C" w:rsidRPr="00AB78AB" w:rsidRDefault="00861351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252C" w:rsidRPr="00504F88" w:rsidTr="00316076">
        <w:tc>
          <w:tcPr>
            <w:tcW w:w="1092" w:type="dxa"/>
          </w:tcPr>
          <w:p w:rsidR="007E252C" w:rsidRPr="00AB78AB" w:rsidRDefault="007E252C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E252C" w:rsidRPr="005E7C61" w:rsidRDefault="007E252C" w:rsidP="003A292C">
            <w:pPr>
              <w:spacing w:line="360" w:lineRule="auto"/>
              <w:ind w:left="40"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72" w:type="dxa"/>
            <w:gridSpan w:val="3"/>
          </w:tcPr>
          <w:p w:rsidR="007E252C" w:rsidRPr="005E7C61" w:rsidRDefault="007E252C" w:rsidP="003A292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C61">
              <w:rPr>
                <w:rFonts w:ascii="Times New Roman" w:hAnsi="Times New Roman"/>
                <w:sz w:val="24"/>
                <w:szCs w:val="24"/>
              </w:rPr>
              <w:t>Классификация болотных микроландшафтов по геологическим признакам</w:t>
            </w:r>
          </w:p>
        </w:tc>
        <w:tc>
          <w:tcPr>
            <w:tcW w:w="928" w:type="dxa"/>
          </w:tcPr>
          <w:p w:rsidR="007E252C" w:rsidRPr="00AB78AB" w:rsidRDefault="00974B58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252C" w:rsidRPr="00504F88" w:rsidTr="00316076">
        <w:tc>
          <w:tcPr>
            <w:tcW w:w="1092" w:type="dxa"/>
          </w:tcPr>
          <w:p w:rsidR="007E252C" w:rsidRPr="00AB78AB" w:rsidRDefault="007E252C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8AB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</w:tc>
        <w:tc>
          <w:tcPr>
            <w:tcW w:w="7586" w:type="dxa"/>
            <w:gridSpan w:val="4"/>
          </w:tcPr>
          <w:p w:rsidR="007E252C" w:rsidRPr="005E7C61" w:rsidRDefault="007E252C" w:rsidP="003A292C">
            <w:pPr>
              <w:spacing w:line="360" w:lineRule="auto"/>
              <w:ind w:left="40" w:right="-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C61">
              <w:rPr>
                <w:rFonts w:ascii="Times New Roman" w:hAnsi="Times New Roman"/>
                <w:sz w:val="24"/>
                <w:szCs w:val="24"/>
              </w:rPr>
              <w:t xml:space="preserve">Исследование и  оценка состояния </w:t>
            </w:r>
            <w:r w:rsidR="00F7075D" w:rsidRPr="005E7C61">
              <w:rPr>
                <w:rFonts w:ascii="Times New Roman" w:hAnsi="Times New Roman"/>
                <w:sz w:val="24"/>
                <w:szCs w:val="24"/>
              </w:rPr>
              <w:t xml:space="preserve">нашей </w:t>
            </w:r>
            <w:r w:rsidRPr="005E7C61">
              <w:rPr>
                <w:rFonts w:ascii="Times New Roman" w:hAnsi="Times New Roman"/>
                <w:sz w:val="24"/>
                <w:szCs w:val="24"/>
              </w:rPr>
              <w:t>местности</w:t>
            </w:r>
            <w:r w:rsidRPr="005E7C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7E252C" w:rsidRPr="00AB78AB" w:rsidRDefault="00F7075D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252C" w:rsidRPr="00504F88" w:rsidTr="00316076">
        <w:tc>
          <w:tcPr>
            <w:tcW w:w="1092" w:type="dxa"/>
          </w:tcPr>
          <w:p w:rsidR="007E252C" w:rsidRPr="00AB78AB" w:rsidRDefault="007E252C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E252C" w:rsidRPr="005E7C61" w:rsidRDefault="007E252C" w:rsidP="003A292C">
            <w:pPr>
              <w:keepNext/>
              <w:spacing w:line="360" w:lineRule="auto"/>
              <w:ind w:right="-108" w:firstLine="0"/>
              <w:jc w:val="left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7C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2. 1. </w:t>
            </w:r>
          </w:p>
        </w:tc>
        <w:tc>
          <w:tcPr>
            <w:tcW w:w="6972" w:type="dxa"/>
            <w:gridSpan w:val="3"/>
          </w:tcPr>
          <w:p w:rsidR="007E252C" w:rsidRPr="005E7C61" w:rsidRDefault="007E252C" w:rsidP="003A292C">
            <w:pPr>
              <w:keepNext/>
              <w:spacing w:line="360" w:lineRule="auto"/>
              <w:ind w:firstLine="0"/>
              <w:jc w:val="left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7C61">
              <w:rPr>
                <w:rFonts w:ascii="Times New Roman" w:hAnsi="Times New Roman"/>
                <w:bCs/>
                <w:iCs/>
                <w:sz w:val="24"/>
                <w:szCs w:val="24"/>
              </w:rPr>
              <w:t>Задачи, методы и структура исследования.</w:t>
            </w:r>
          </w:p>
        </w:tc>
        <w:tc>
          <w:tcPr>
            <w:tcW w:w="928" w:type="dxa"/>
          </w:tcPr>
          <w:p w:rsidR="007E252C" w:rsidRPr="00AB78AB" w:rsidRDefault="00F7075D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3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75D" w:rsidRPr="00504F88" w:rsidTr="00316076">
        <w:tc>
          <w:tcPr>
            <w:tcW w:w="1092" w:type="dxa"/>
          </w:tcPr>
          <w:p w:rsidR="00F7075D" w:rsidRPr="00AB78AB" w:rsidRDefault="00F7075D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7075D" w:rsidRPr="005E7C61" w:rsidRDefault="00F7075D" w:rsidP="003A292C">
            <w:pPr>
              <w:keepNext/>
              <w:spacing w:line="360" w:lineRule="auto"/>
              <w:ind w:right="-108" w:firstLine="0"/>
              <w:jc w:val="left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7C61">
              <w:rPr>
                <w:rFonts w:ascii="Times New Roman" w:hAnsi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6972" w:type="dxa"/>
            <w:gridSpan w:val="3"/>
          </w:tcPr>
          <w:p w:rsidR="00F7075D" w:rsidRPr="003A292C" w:rsidRDefault="00F7075D" w:rsidP="003D1513">
            <w:pPr>
              <w:keepNext/>
              <w:spacing w:line="360" w:lineRule="auto"/>
              <w:ind w:firstLine="0"/>
              <w:jc w:val="left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292C">
              <w:rPr>
                <w:rFonts w:ascii="Times New Roman" w:hAnsi="Times New Roman"/>
                <w:sz w:val="24"/>
                <w:szCs w:val="24"/>
              </w:rPr>
              <w:t>Предпосылки образования болот</w:t>
            </w:r>
          </w:p>
        </w:tc>
        <w:tc>
          <w:tcPr>
            <w:tcW w:w="928" w:type="dxa"/>
          </w:tcPr>
          <w:p w:rsidR="00F7075D" w:rsidRPr="00AB78AB" w:rsidRDefault="00F7075D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3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075D" w:rsidRPr="00504F88" w:rsidTr="00316076">
        <w:tc>
          <w:tcPr>
            <w:tcW w:w="1092" w:type="dxa"/>
          </w:tcPr>
          <w:p w:rsidR="00F7075D" w:rsidRPr="00AB78AB" w:rsidRDefault="00F7075D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8AB">
              <w:rPr>
                <w:rFonts w:ascii="Times New Roman" w:hAnsi="Times New Roman"/>
                <w:sz w:val="24"/>
                <w:szCs w:val="24"/>
              </w:rPr>
              <w:t>Глава 3.</w:t>
            </w:r>
          </w:p>
        </w:tc>
        <w:tc>
          <w:tcPr>
            <w:tcW w:w="7586" w:type="dxa"/>
            <w:gridSpan w:val="4"/>
          </w:tcPr>
          <w:p w:rsidR="00F7075D" w:rsidRPr="0009280C" w:rsidRDefault="00F7075D" w:rsidP="0009280C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280C">
              <w:rPr>
                <w:rFonts w:ascii="Times New Roman" w:hAnsi="Times New Roman"/>
                <w:sz w:val="24"/>
                <w:szCs w:val="24"/>
              </w:rPr>
              <w:t>Исследование болот: оценка болот и анализ флоры болот</w:t>
            </w:r>
          </w:p>
        </w:tc>
        <w:tc>
          <w:tcPr>
            <w:tcW w:w="928" w:type="dxa"/>
          </w:tcPr>
          <w:p w:rsidR="00F7075D" w:rsidRPr="00AB78AB" w:rsidRDefault="00F7075D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75D" w:rsidRPr="00504F88" w:rsidTr="00316076">
        <w:trPr>
          <w:trHeight w:val="351"/>
        </w:trPr>
        <w:tc>
          <w:tcPr>
            <w:tcW w:w="1092" w:type="dxa"/>
          </w:tcPr>
          <w:p w:rsidR="00F7075D" w:rsidRPr="00AB78AB" w:rsidRDefault="00F7075D" w:rsidP="004152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7075D" w:rsidRPr="005E7C61" w:rsidRDefault="00F7075D" w:rsidP="00535053">
            <w:pPr>
              <w:keepNext/>
              <w:spacing w:line="360" w:lineRule="auto"/>
              <w:ind w:right="-108" w:firstLine="0"/>
              <w:jc w:val="left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6972" w:type="dxa"/>
            <w:gridSpan w:val="3"/>
          </w:tcPr>
          <w:p w:rsidR="00F7075D" w:rsidRPr="005E7C61" w:rsidRDefault="00F7075D" w:rsidP="003A292C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C61">
              <w:rPr>
                <w:rFonts w:ascii="Times New Roman" w:hAnsi="Times New Roman"/>
                <w:sz w:val="24"/>
                <w:szCs w:val="24"/>
              </w:rPr>
              <w:t>Классификация болотных микроландшафтов по ботаническим признакам</w:t>
            </w:r>
          </w:p>
        </w:tc>
        <w:tc>
          <w:tcPr>
            <w:tcW w:w="928" w:type="dxa"/>
          </w:tcPr>
          <w:p w:rsidR="00F7075D" w:rsidRPr="00AB78AB" w:rsidRDefault="00F7075D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75D" w:rsidRPr="00504F88" w:rsidTr="00316076">
        <w:trPr>
          <w:trHeight w:val="351"/>
        </w:trPr>
        <w:tc>
          <w:tcPr>
            <w:tcW w:w="1092" w:type="dxa"/>
          </w:tcPr>
          <w:p w:rsidR="00F7075D" w:rsidRPr="00AB78AB" w:rsidRDefault="00F7075D" w:rsidP="004152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7075D" w:rsidRPr="005E7C61" w:rsidRDefault="00F7075D" w:rsidP="00535053">
            <w:pPr>
              <w:keepNext/>
              <w:spacing w:line="360" w:lineRule="auto"/>
              <w:ind w:right="-108" w:firstLine="0"/>
              <w:jc w:val="left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6972" w:type="dxa"/>
            <w:gridSpan w:val="3"/>
          </w:tcPr>
          <w:p w:rsidR="00F7075D" w:rsidRPr="0009280C" w:rsidRDefault="00F7075D" w:rsidP="0009280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0C">
              <w:rPr>
                <w:rFonts w:ascii="Times New Roman" w:hAnsi="Times New Roman"/>
                <w:sz w:val="24"/>
                <w:szCs w:val="24"/>
              </w:rPr>
              <w:t>Наши исследования и оценка болот местности</w:t>
            </w:r>
          </w:p>
        </w:tc>
        <w:tc>
          <w:tcPr>
            <w:tcW w:w="928" w:type="dxa"/>
          </w:tcPr>
          <w:p w:rsidR="00F7075D" w:rsidRPr="00AB78AB" w:rsidRDefault="00F7075D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3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075D" w:rsidRPr="00504F88" w:rsidTr="00316076">
        <w:tc>
          <w:tcPr>
            <w:tcW w:w="1092" w:type="dxa"/>
          </w:tcPr>
          <w:p w:rsidR="00F7075D" w:rsidRPr="00AB78AB" w:rsidRDefault="00F7075D" w:rsidP="004152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7075D" w:rsidRPr="005E7C61" w:rsidRDefault="00F7075D" w:rsidP="00535053">
            <w:pPr>
              <w:keepNext/>
              <w:spacing w:line="360" w:lineRule="auto"/>
              <w:ind w:right="-108" w:firstLine="0"/>
              <w:jc w:val="left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3.3.</w:t>
            </w:r>
          </w:p>
        </w:tc>
        <w:tc>
          <w:tcPr>
            <w:tcW w:w="6972" w:type="dxa"/>
            <w:gridSpan w:val="3"/>
          </w:tcPr>
          <w:p w:rsidR="00F7075D" w:rsidRPr="0009280C" w:rsidRDefault="00F7075D" w:rsidP="0009280C">
            <w:pPr>
              <w:pStyle w:val="a7"/>
              <w:spacing w:before="0" w:beforeAutospacing="0" w:after="0" w:afterAutospacing="0" w:line="360" w:lineRule="auto"/>
            </w:pPr>
            <w:r w:rsidRPr="0009280C">
              <w:t>Особенности флоры болот</w:t>
            </w:r>
          </w:p>
        </w:tc>
        <w:tc>
          <w:tcPr>
            <w:tcW w:w="928" w:type="dxa"/>
          </w:tcPr>
          <w:p w:rsidR="00F7075D" w:rsidRPr="00AB78AB" w:rsidRDefault="00F7075D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3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075D" w:rsidRPr="00504F88" w:rsidTr="00316076">
        <w:tc>
          <w:tcPr>
            <w:tcW w:w="1092" w:type="dxa"/>
          </w:tcPr>
          <w:p w:rsidR="00F7075D" w:rsidRPr="00AB78AB" w:rsidRDefault="00F7075D" w:rsidP="004152A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7075D" w:rsidRPr="005E7C61" w:rsidRDefault="00F7075D" w:rsidP="00535053">
            <w:pPr>
              <w:keepNext/>
              <w:spacing w:line="360" w:lineRule="auto"/>
              <w:ind w:right="-108" w:firstLine="0"/>
              <w:jc w:val="left"/>
              <w:outlineLvl w:val="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3.4.</w:t>
            </w:r>
          </w:p>
        </w:tc>
        <w:tc>
          <w:tcPr>
            <w:tcW w:w="6972" w:type="dxa"/>
            <w:gridSpan w:val="3"/>
          </w:tcPr>
          <w:p w:rsidR="00F7075D" w:rsidRPr="0009280C" w:rsidRDefault="00F7075D" w:rsidP="0009280C">
            <w:pPr>
              <w:spacing w:line="360" w:lineRule="auto"/>
              <w:ind w:right="-2" w:firstLine="0"/>
              <w:rPr>
                <w:rFonts w:ascii="Times New Roman" w:hAnsi="Times New Roman"/>
                <w:sz w:val="24"/>
                <w:szCs w:val="24"/>
              </w:rPr>
            </w:pPr>
            <w:r w:rsidRPr="0009280C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флоры болот</w:t>
            </w:r>
          </w:p>
        </w:tc>
        <w:tc>
          <w:tcPr>
            <w:tcW w:w="928" w:type="dxa"/>
          </w:tcPr>
          <w:p w:rsidR="00F7075D" w:rsidRPr="00AB78AB" w:rsidRDefault="00F7075D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3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075D" w:rsidRPr="00504F88" w:rsidTr="00316076">
        <w:tc>
          <w:tcPr>
            <w:tcW w:w="8678" w:type="dxa"/>
            <w:gridSpan w:val="5"/>
          </w:tcPr>
          <w:p w:rsidR="00F7075D" w:rsidRPr="00AB78AB" w:rsidRDefault="00F7075D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8AB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928" w:type="dxa"/>
          </w:tcPr>
          <w:p w:rsidR="00F7075D" w:rsidRPr="00AB78AB" w:rsidRDefault="00F7075D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8AB">
              <w:rPr>
                <w:rFonts w:ascii="Times New Roman" w:hAnsi="Times New Roman"/>
                <w:sz w:val="24"/>
                <w:szCs w:val="24"/>
              </w:rPr>
              <w:t>1</w:t>
            </w:r>
            <w:r w:rsidR="008613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075D" w:rsidRPr="00504F88" w:rsidTr="00316076">
        <w:tc>
          <w:tcPr>
            <w:tcW w:w="8678" w:type="dxa"/>
            <w:gridSpan w:val="5"/>
          </w:tcPr>
          <w:p w:rsidR="00F7075D" w:rsidRPr="00AB78AB" w:rsidRDefault="00F7075D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8AB">
              <w:rPr>
                <w:rFonts w:ascii="Times New Roman" w:hAnsi="Times New Roman"/>
                <w:sz w:val="24"/>
                <w:szCs w:val="24"/>
              </w:rPr>
              <w:t>Список источников информации</w:t>
            </w:r>
          </w:p>
        </w:tc>
        <w:tc>
          <w:tcPr>
            <w:tcW w:w="928" w:type="dxa"/>
          </w:tcPr>
          <w:p w:rsidR="00F7075D" w:rsidRPr="00AB78AB" w:rsidRDefault="00F7075D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3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075D" w:rsidRPr="00504F88" w:rsidTr="00316076">
        <w:tc>
          <w:tcPr>
            <w:tcW w:w="8678" w:type="dxa"/>
            <w:gridSpan w:val="5"/>
          </w:tcPr>
          <w:p w:rsidR="00F7075D" w:rsidRPr="00AB78AB" w:rsidRDefault="00F7075D" w:rsidP="003A292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78AB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928" w:type="dxa"/>
          </w:tcPr>
          <w:p w:rsidR="00F7075D" w:rsidRPr="00AB78AB" w:rsidRDefault="00974B58" w:rsidP="0086135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13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252C" w:rsidRPr="00504F88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E252C" w:rsidRPr="00504F88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E252C" w:rsidRPr="00504F88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E252C" w:rsidRPr="00504F88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E252C" w:rsidRPr="00504F88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E252C" w:rsidRPr="00504F88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E252C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E252C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sz w:val="24"/>
          <w:szCs w:val="24"/>
          <w:lang w:eastAsia="ru-RU"/>
        </w:rPr>
      </w:pPr>
    </w:p>
    <w:p w:rsidR="007E252C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sz w:val="24"/>
          <w:szCs w:val="24"/>
          <w:lang w:eastAsia="ru-RU"/>
        </w:rPr>
      </w:pPr>
    </w:p>
    <w:p w:rsidR="007E252C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sz w:val="24"/>
          <w:szCs w:val="24"/>
          <w:lang w:eastAsia="ru-RU"/>
        </w:rPr>
      </w:pPr>
    </w:p>
    <w:p w:rsidR="007E252C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sz w:val="24"/>
          <w:szCs w:val="24"/>
          <w:lang w:eastAsia="ru-RU"/>
        </w:rPr>
      </w:pPr>
    </w:p>
    <w:p w:rsidR="00F7075D" w:rsidRDefault="00F7075D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sz w:val="24"/>
          <w:szCs w:val="24"/>
          <w:lang w:eastAsia="ru-RU"/>
        </w:rPr>
      </w:pPr>
    </w:p>
    <w:p w:rsidR="00F7075D" w:rsidRDefault="00F7075D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sz w:val="24"/>
          <w:szCs w:val="24"/>
          <w:lang w:eastAsia="ru-RU"/>
        </w:rPr>
      </w:pPr>
    </w:p>
    <w:p w:rsidR="00F7075D" w:rsidRDefault="00F7075D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sz w:val="24"/>
          <w:szCs w:val="24"/>
          <w:lang w:eastAsia="ru-RU"/>
        </w:rPr>
      </w:pPr>
    </w:p>
    <w:p w:rsidR="00F7075D" w:rsidRDefault="00F7075D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iCs/>
          <w:sz w:val="24"/>
          <w:szCs w:val="24"/>
          <w:lang w:eastAsia="ru-RU"/>
        </w:rPr>
      </w:pPr>
    </w:p>
    <w:p w:rsidR="007E252C" w:rsidRPr="001E10D4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E10D4">
        <w:rPr>
          <w:rFonts w:ascii="Times New Roman" w:hAnsi="Times New Roman"/>
          <w:b/>
          <w:i/>
          <w:sz w:val="24"/>
          <w:szCs w:val="24"/>
        </w:rPr>
        <w:lastRenderedPageBreak/>
        <w:t>Введение</w:t>
      </w:r>
    </w:p>
    <w:p w:rsidR="007E252C" w:rsidRDefault="007E252C" w:rsidP="004152A2">
      <w:pPr>
        <w:pStyle w:val="a7"/>
        <w:spacing w:before="0" w:beforeAutospacing="0" w:after="0" w:afterAutospacing="0" w:line="360" w:lineRule="auto"/>
        <w:ind w:firstLine="567"/>
        <w:jc w:val="right"/>
        <w:rPr>
          <w:b/>
          <w:i/>
        </w:rPr>
      </w:pPr>
      <w:r w:rsidRPr="005C3123">
        <w:rPr>
          <w:b/>
          <w:i/>
        </w:rPr>
        <w:t>«Свободный кислород, которым мы дышим, п</w:t>
      </w:r>
      <w:r>
        <w:rPr>
          <w:b/>
          <w:i/>
        </w:rPr>
        <w:t>роизводят болота континентов.</w:t>
      </w:r>
      <w:r w:rsidR="00846AC2">
        <w:rPr>
          <w:b/>
          <w:i/>
        </w:rPr>
        <w:t xml:space="preserve"> </w:t>
      </w:r>
      <w:r w:rsidRPr="005C3123">
        <w:rPr>
          <w:b/>
          <w:i/>
        </w:rPr>
        <w:t xml:space="preserve"> Шестьдесят процентов кислорода на планете производит одна Западная Сибирь. Чтобы выжить, человечеству надо все болота объявить заповедными. Иначе через несколько десятилетий у землян наступит... кислородное голодание…</w:t>
      </w:r>
      <w:r>
        <w:rPr>
          <w:b/>
          <w:i/>
        </w:rPr>
        <w:t>»</w:t>
      </w:r>
      <w:r w:rsidRPr="005C3123">
        <w:rPr>
          <w:b/>
          <w:i/>
        </w:rPr>
        <w:t xml:space="preserve"> </w:t>
      </w:r>
    </w:p>
    <w:p w:rsidR="007E252C" w:rsidRPr="005C3123" w:rsidRDefault="007E252C" w:rsidP="004152A2">
      <w:pPr>
        <w:pStyle w:val="a7"/>
        <w:spacing w:before="0" w:beforeAutospacing="0" w:after="0" w:afterAutospacing="0" w:line="360" w:lineRule="auto"/>
        <w:ind w:firstLine="567"/>
        <w:jc w:val="right"/>
        <w:rPr>
          <w:b/>
          <w:i/>
        </w:rPr>
      </w:pPr>
      <w:r w:rsidRPr="005C3123">
        <w:rPr>
          <w:b/>
          <w:i/>
        </w:rPr>
        <w:t>Ф.Я. Шипунов</w:t>
      </w:r>
      <w:r>
        <w:rPr>
          <w:b/>
          <w:i/>
        </w:rPr>
        <w:t>,</w:t>
      </w:r>
      <w:r w:rsidRPr="005C3123">
        <w:rPr>
          <w:b/>
          <w:i/>
        </w:rPr>
        <w:t xml:space="preserve"> ученый-эколог</w:t>
      </w:r>
    </w:p>
    <w:p w:rsidR="007E252C" w:rsidRPr="001E10D4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C3123">
        <w:rPr>
          <w:rFonts w:ascii="Times New Roman" w:hAnsi="Times New Roman"/>
          <w:sz w:val="24"/>
          <w:szCs w:val="24"/>
        </w:rPr>
        <w:t>Огромна, уникальна геологическая</w:t>
      </w:r>
      <w:r w:rsidRPr="001E10D4">
        <w:rPr>
          <w:rFonts w:ascii="Times New Roman" w:hAnsi="Times New Roman"/>
        </w:rPr>
        <w:t xml:space="preserve"> роль болота в прошлом и настоящем нашей планеты - в развитии её атмосферы, гидросферы, литосферы, самых разных ландшафтов.</w:t>
      </w:r>
      <w:r w:rsidRPr="001E10D4">
        <w:rPr>
          <w:rFonts w:ascii="Times New Roman" w:hAnsi="Times New Roman"/>
          <w:sz w:val="24"/>
          <w:szCs w:val="24"/>
          <w:lang w:eastAsia="ru-RU"/>
        </w:rPr>
        <w:t xml:space="preserve"> На всей Земле площадь, занятая болотами, исчисляется 350 миллионами гектаров, а на долю нашей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страны от этого приходится 73%</w:t>
      </w:r>
      <w:r w:rsidRPr="001E10D4">
        <w:rPr>
          <w:rFonts w:ascii="Times New Roman" w:hAnsi="Times New Roman"/>
          <w:sz w:val="24"/>
          <w:szCs w:val="24"/>
          <w:lang w:eastAsia="ru-RU"/>
        </w:rPr>
        <w:t>, что составляет площадь пяти таких государств, как Франция</w:t>
      </w:r>
      <w:r w:rsidR="00974B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B58" w:rsidRPr="00253756">
        <w:rPr>
          <w:rFonts w:ascii="Times New Roman" w:hAnsi="Times New Roman"/>
          <w:sz w:val="24"/>
          <w:szCs w:val="24"/>
        </w:rPr>
        <w:t>[2].</w:t>
      </w:r>
    </w:p>
    <w:p w:rsidR="007E252C" w:rsidRPr="001E10D4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E10D4">
        <w:rPr>
          <w:rFonts w:ascii="Times New Roman" w:hAnsi="Times New Roman"/>
          <w:sz w:val="24"/>
          <w:szCs w:val="24"/>
          <w:lang w:eastAsia="ru-RU"/>
        </w:rPr>
        <w:t xml:space="preserve">Первые </w:t>
      </w:r>
      <w:r w:rsidRPr="003729D0">
        <w:rPr>
          <w:rFonts w:ascii="Times New Roman" w:hAnsi="Times New Roman"/>
          <w:sz w:val="24"/>
          <w:szCs w:val="24"/>
          <w:lang w:eastAsia="ru-RU"/>
        </w:rPr>
        <w:t>болота (</w:t>
      </w:r>
      <w:proofErr w:type="spellStart"/>
      <w:r w:rsidRPr="003729D0">
        <w:rPr>
          <w:rFonts w:ascii="Times New Roman" w:hAnsi="Times New Roman"/>
          <w:sz w:val="24"/>
          <w:szCs w:val="24"/>
        </w:rPr>
        <w:t>palus</w:t>
      </w:r>
      <w:proofErr w:type="spellEnd"/>
      <w:r w:rsidRPr="003729D0">
        <w:rPr>
          <w:rFonts w:ascii="Times New Roman" w:hAnsi="Times New Roman"/>
          <w:sz w:val="24"/>
          <w:szCs w:val="24"/>
        </w:rPr>
        <w:t xml:space="preserve">) </w:t>
      </w:r>
      <w:r w:rsidRPr="003729D0">
        <w:rPr>
          <w:rFonts w:ascii="Times New Roman" w:hAnsi="Times New Roman"/>
          <w:sz w:val="24"/>
          <w:szCs w:val="24"/>
          <w:lang w:eastAsia="ru-RU"/>
        </w:rPr>
        <w:t>появились</w:t>
      </w:r>
      <w:r w:rsidRPr="001E10D4">
        <w:rPr>
          <w:rFonts w:ascii="Times New Roman" w:hAnsi="Times New Roman"/>
          <w:sz w:val="24"/>
          <w:szCs w:val="24"/>
          <w:lang w:eastAsia="ru-RU"/>
        </w:rPr>
        <w:t xml:space="preserve"> 400 миллионов лет назад, в девонском периоде геологической истори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E10D4">
        <w:rPr>
          <w:rFonts w:ascii="Times New Roman" w:hAnsi="Times New Roman"/>
          <w:sz w:val="24"/>
          <w:szCs w:val="24"/>
          <w:lang w:eastAsia="ru-RU"/>
        </w:rPr>
        <w:t xml:space="preserve"> Земли. Наибольшего расцвета они достигли</w:t>
      </w:r>
      <w:r>
        <w:rPr>
          <w:rFonts w:ascii="Times New Roman" w:hAnsi="Times New Roman"/>
          <w:sz w:val="24"/>
          <w:szCs w:val="24"/>
          <w:lang w:eastAsia="ru-RU"/>
        </w:rPr>
        <w:t xml:space="preserve"> в каменноугольном (карбоновом) </w:t>
      </w:r>
      <w:r w:rsidRPr="001E10D4">
        <w:rPr>
          <w:rFonts w:ascii="Times New Roman" w:hAnsi="Times New Roman"/>
          <w:sz w:val="24"/>
          <w:szCs w:val="24"/>
          <w:lang w:eastAsia="ru-RU"/>
        </w:rPr>
        <w:t>периоде. Растительный покров карбоновых болот – древовидные папоротники, хвощи, плауны – был тем материалом, из которого образовался каменный уголь. В течение этого периода накопилось угля около 23% от всех его мировых запасов.</w:t>
      </w:r>
    </w:p>
    <w:p w:rsidR="007E252C" w:rsidRPr="001E10D4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E10D4">
        <w:rPr>
          <w:rFonts w:ascii="Times New Roman" w:hAnsi="Times New Roman"/>
          <w:sz w:val="24"/>
          <w:szCs w:val="24"/>
          <w:lang w:eastAsia="ru-RU"/>
        </w:rPr>
        <w:t xml:space="preserve">В растительном покрове третичного периода кайнозойской эры господствовали хвойные породы – таксодиум, болотный кипарис, </w:t>
      </w:r>
      <w:proofErr w:type="spellStart"/>
      <w:r w:rsidRPr="001E10D4">
        <w:rPr>
          <w:rFonts w:ascii="Times New Roman" w:hAnsi="Times New Roman"/>
          <w:sz w:val="24"/>
          <w:szCs w:val="24"/>
          <w:lang w:eastAsia="ru-RU"/>
        </w:rPr>
        <w:t>нисса</w:t>
      </w:r>
      <w:proofErr w:type="spellEnd"/>
      <w:r w:rsidRPr="001E10D4">
        <w:rPr>
          <w:rFonts w:ascii="Times New Roman" w:hAnsi="Times New Roman"/>
          <w:sz w:val="24"/>
          <w:szCs w:val="24"/>
          <w:lang w:eastAsia="ru-RU"/>
        </w:rPr>
        <w:t>. За это время в недрах Земли образовалось более половины угольных запасов. Позже, когда начал наступать ледник, древесные породы третичного периода исчезли с территории Европы и Азии. Некоторые из них сохранились до настоящего времени лишь на болотах юго-восточной части США и Центральной Америки, где они растут вместе со сфагновыми и земельными мхами, осоками.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10D4">
        <w:rPr>
          <w:rFonts w:ascii="Times New Roman" w:hAnsi="Times New Roman"/>
          <w:sz w:val="24"/>
          <w:szCs w:val="24"/>
          <w:lang w:eastAsia="ru-RU"/>
        </w:rPr>
        <w:t xml:space="preserve">Академик В.И. Вернадский писал, что при благоприятных геологических условиях болотные </w:t>
      </w:r>
      <w:proofErr w:type="spellStart"/>
      <w:r w:rsidRPr="001E10D4">
        <w:rPr>
          <w:rFonts w:ascii="Times New Roman" w:hAnsi="Times New Roman"/>
          <w:sz w:val="24"/>
          <w:szCs w:val="24"/>
          <w:lang w:eastAsia="ru-RU"/>
        </w:rPr>
        <w:t>таксодиевые</w:t>
      </w:r>
      <w:proofErr w:type="spellEnd"/>
      <w:r w:rsidRPr="001E10D4">
        <w:rPr>
          <w:rFonts w:ascii="Times New Roman" w:hAnsi="Times New Roman"/>
          <w:sz w:val="24"/>
          <w:szCs w:val="24"/>
          <w:lang w:eastAsia="ru-RU"/>
        </w:rPr>
        <w:t xml:space="preserve"> леса Флориды через долгие тысячелетия могли бы дать пласты каменного угля</w:t>
      </w:r>
      <w:r w:rsidR="00974B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B58" w:rsidRPr="00253756">
        <w:rPr>
          <w:rFonts w:ascii="Times New Roman" w:hAnsi="Times New Roman"/>
          <w:sz w:val="24"/>
          <w:szCs w:val="24"/>
        </w:rPr>
        <w:t>[5]</w:t>
      </w:r>
      <w:r w:rsidRPr="001E10D4">
        <w:rPr>
          <w:rFonts w:ascii="Times New Roman" w:hAnsi="Times New Roman"/>
          <w:sz w:val="24"/>
          <w:szCs w:val="24"/>
          <w:lang w:eastAsia="ru-RU"/>
        </w:rPr>
        <w:t>.</w:t>
      </w:r>
    </w:p>
    <w:p w:rsidR="007E252C" w:rsidRPr="001E10D4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E10D4">
        <w:rPr>
          <w:rFonts w:ascii="Times New Roman" w:hAnsi="Times New Roman"/>
          <w:sz w:val="24"/>
          <w:szCs w:val="24"/>
          <w:lang w:eastAsia="ru-RU"/>
        </w:rPr>
        <w:t>Лишь в четвертичном периоде, в плейстоцене – в то время,</w:t>
      </w:r>
      <w:r>
        <w:rPr>
          <w:rFonts w:ascii="Times New Roman" w:hAnsi="Times New Roman"/>
          <w:sz w:val="24"/>
          <w:szCs w:val="24"/>
          <w:lang w:eastAsia="ru-RU"/>
        </w:rPr>
        <w:t xml:space="preserve"> когда наступал ледник, - впервые </w:t>
      </w:r>
      <w:r w:rsidRPr="001E10D4">
        <w:rPr>
          <w:rFonts w:ascii="Times New Roman" w:hAnsi="Times New Roman"/>
          <w:sz w:val="24"/>
          <w:szCs w:val="24"/>
          <w:lang w:eastAsia="ru-RU"/>
        </w:rPr>
        <w:t xml:space="preserve">возникли болота, на которых преобладающими растениями и </w:t>
      </w:r>
      <w:proofErr w:type="spellStart"/>
      <w:r w:rsidRPr="001E10D4">
        <w:rPr>
          <w:rFonts w:ascii="Times New Roman" w:hAnsi="Times New Roman"/>
          <w:sz w:val="24"/>
          <w:szCs w:val="24"/>
          <w:lang w:eastAsia="ru-RU"/>
        </w:rPr>
        <w:t>торфообразователями</w:t>
      </w:r>
      <w:proofErr w:type="spellEnd"/>
      <w:r w:rsidRPr="001E10D4">
        <w:rPr>
          <w:rFonts w:ascii="Times New Roman" w:hAnsi="Times New Roman"/>
          <w:sz w:val="24"/>
          <w:szCs w:val="24"/>
          <w:lang w:eastAsia="ru-RU"/>
        </w:rPr>
        <w:t xml:space="preserve"> стали мхи и травы. Соответственно резко изменились условия водно-минерального режима: если формирование угля шло в щелочной среде, богатой натрием, алюминием, кремнием, то торф потребовал для своего образования кислой среды.</w:t>
      </w:r>
    </w:p>
    <w:p w:rsidR="007E252C" w:rsidRPr="001E10D4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E10D4">
        <w:rPr>
          <w:rFonts w:ascii="Times New Roman" w:hAnsi="Times New Roman"/>
          <w:sz w:val="24"/>
          <w:szCs w:val="24"/>
          <w:lang w:eastAsia="ru-RU"/>
        </w:rPr>
        <w:lastRenderedPageBreak/>
        <w:t>Современные болотные биогеоценозы – результат длительной эволюции, продолжавш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E10D4">
        <w:rPr>
          <w:rFonts w:ascii="Times New Roman" w:hAnsi="Times New Roman"/>
          <w:sz w:val="24"/>
          <w:szCs w:val="24"/>
          <w:lang w:eastAsia="ru-RU"/>
        </w:rPr>
        <w:t xml:space="preserve">йся миллионы лет. Те из них, что находятся в тундре и таёжной зоне, появились относительно недавно. Их возраст не превышает 10-12 тысяч лет. Последний отрезок четвертичного периода кайнозойской эры – голоцен (его возраст около 12 тысяч лет) - время, когда ледник начал отступать. Растительность </w:t>
      </w:r>
      <w:proofErr w:type="spellStart"/>
      <w:r w:rsidRPr="001E10D4">
        <w:rPr>
          <w:rFonts w:ascii="Times New Roman" w:hAnsi="Times New Roman"/>
          <w:sz w:val="24"/>
          <w:szCs w:val="24"/>
          <w:lang w:eastAsia="ru-RU"/>
        </w:rPr>
        <w:t>голоценовых</w:t>
      </w:r>
      <w:proofErr w:type="spellEnd"/>
      <w:r w:rsidRPr="001E10D4">
        <w:rPr>
          <w:rFonts w:ascii="Times New Roman" w:hAnsi="Times New Roman"/>
          <w:sz w:val="24"/>
          <w:szCs w:val="24"/>
          <w:lang w:eastAsia="ru-RU"/>
        </w:rPr>
        <w:t xml:space="preserve"> болот связана с растительностью пород третичного периода, образовавших залежи бурого угля</w:t>
      </w:r>
    </w:p>
    <w:p w:rsidR="007E252C" w:rsidRPr="001E10D4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E10D4">
        <w:rPr>
          <w:rFonts w:ascii="Times New Roman" w:hAnsi="Times New Roman"/>
          <w:sz w:val="24"/>
          <w:szCs w:val="24"/>
          <w:lang w:eastAsia="ru-RU"/>
        </w:rPr>
        <w:t>Болота возникали и возникают в результате взаимодействия многих объективных физико-географических факторов - климатических, геологических, гидрологических, почвенных. Процесс их возникновения широко распространён, особенно в умеренных широтах, где он представляет особый тип почвообразования - формирования торфянистых или торфяных почв, а в дальнейшем мощных торфяных отложений.</w:t>
      </w:r>
    </w:p>
    <w:p w:rsidR="007E252C" w:rsidRPr="001E10D4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1E10D4">
        <w:rPr>
          <w:rFonts w:ascii="Times New Roman" w:hAnsi="Times New Roman"/>
          <w:sz w:val="24"/>
          <w:szCs w:val="24"/>
        </w:rPr>
        <w:t xml:space="preserve">Анализируя гидрографическую сеть ХМАО, относящуюся к бассейну Карского моря, Северного Ледовитого океана, мы пришли к выводу, что она огромна и в большинстве своём уникальна. Она представлена большим – 19,6 тыс. количеством водотоков, озер и болот, что </w:t>
      </w:r>
      <w:r w:rsidRPr="00E33BCD">
        <w:rPr>
          <w:rFonts w:ascii="Times New Roman" w:hAnsi="Times New Roman"/>
          <w:sz w:val="24"/>
          <w:szCs w:val="24"/>
        </w:rPr>
        <w:t>является следствием избыточного увлажнения территории. Основными водными артериями округ</w:t>
      </w:r>
      <w:r w:rsidRPr="001E10D4">
        <w:rPr>
          <w:rFonts w:ascii="Times New Roman" w:hAnsi="Times New Roman"/>
          <w:sz w:val="24"/>
          <w:szCs w:val="24"/>
        </w:rPr>
        <w:t xml:space="preserve">а являются </w:t>
      </w:r>
      <w:r w:rsidRPr="001E10D4">
        <w:rPr>
          <w:rFonts w:ascii="Times New Roman" w:hAnsi="Times New Roman"/>
          <w:b/>
          <w:sz w:val="24"/>
          <w:szCs w:val="24"/>
        </w:rPr>
        <w:t>Обь</w:t>
      </w:r>
      <w:r w:rsidRPr="001E10D4">
        <w:rPr>
          <w:rFonts w:ascii="Times New Roman" w:hAnsi="Times New Roman"/>
          <w:sz w:val="24"/>
          <w:szCs w:val="24"/>
        </w:rPr>
        <w:t xml:space="preserve"> и </w:t>
      </w:r>
      <w:r w:rsidRPr="001E10D4">
        <w:rPr>
          <w:rFonts w:ascii="Times New Roman" w:hAnsi="Times New Roman"/>
          <w:b/>
          <w:sz w:val="24"/>
          <w:szCs w:val="24"/>
        </w:rPr>
        <w:t>Иртыш</w:t>
      </w:r>
      <w:r w:rsidRPr="001E10D4">
        <w:rPr>
          <w:rFonts w:ascii="Times New Roman" w:hAnsi="Times New Roman"/>
          <w:sz w:val="24"/>
          <w:szCs w:val="24"/>
        </w:rPr>
        <w:t xml:space="preserve">, протяженность которых в пределах округа составляет соответственно 1165 и </w:t>
      </w:r>
      <w:smartTag w:uri="urn:schemas-microsoft-com:office:smarttags" w:element="metricconverter">
        <w:smartTagPr>
          <w:attr w:name="ProductID" w:val="244 км"/>
        </w:smartTagPr>
        <w:r w:rsidRPr="001E10D4">
          <w:rPr>
            <w:rFonts w:ascii="Times New Roman" w:hAnsi="Times New Roman"/>
            <w:sz w:val="24"/>
            <w:szCs w:val="24"/>
          </w:rPr>
          <w:t>244 км</w:t>
        </w:r>
        <w:r w:rsidR="00974B58">
          <w:rPr>
            <w:rFonts w:ascii="Times New Roman" w:hAnsi="Times New Roman"/>
            <w:sz w:val="24"/>
            <w:szCs w:val="24"/>
          </w:rPr>
          <w:t xml:space="preserve"> </w:t>
        </w:r>
      </w:smartTag>
      <w:r w:rsidR="00974B58" w:rsidRPr="00253756">
        <w:rPr>
          <w:rFonts w:ascii="Times New Roman" w:hAnsi="Times New Roman"/>
          <w:sz w:val="24"/>
          <w:szCs w:val="24"/>
        </w:rPr>
        <w:t>[15].</w:t>
      </w:r>
    </w:p>
    <w:p w:rsidR="007E252C" w:rsidRPr="001E10D4" w:rsidRDefault="007E252C" w:rsidP="004152A2">
      <w:pPr>
        <w:pStyle w:val="a7"/>
        <w:spacing w:before="0" w:beforeAutospacing="0" w:after="0" w:afterAutospacing="0" w:line="360" w:lineRule="auto"/>
        <w:ind w:firstLine="567"/>
        <w:jc w:val="both"/>
      </w:pPr>
      <w:r w:rsidRPr="005C3123">
        <w:t xml:space="preserve">Мировой феномен </w:t>
      </w:r>
      <w:proofErr w:type="spellStart"/>
      <w:r w:rsidRPr="005C3123">
        <w:t>болотообразования</w:t>
      </w:r>
      <w:proofErr w:type="spellEnd"/>
      <w:r w:rsidRPr="005C3123">
        <w:t xml:space="preserve"> — Тюменская и Томская области. </w:t>
      </w:r>
      <w:r>
        <w:t xml:space="preserve">В частности, </w:t>
      </w:r>
      <w:r w:rsidRPr="005C3123">
        <w:t>Васюганское болото является величайшим в мире, другого такого на планете больше нет.</w:t>
      </w:r>
      <w:r>
        <w:t xml:space="preserve"> </w:t>
      </w:r>
      <w:r w:rsidRPr="001E10D4">
        <w:t xml:space="preserve">Наш Ханты-Мансийский автономный округ – центр феноменального заболачивания Западно-Сибирской равнины. Треть территории округа занимают болота, преимущественно </w:t>
      </w:r>
      <w:r>
        <w:t>низинного</w:t>
      </w:r>
      <w:r w:rsidRPr="001E10D4">
        <w:t xml:space="preserve"> и переходного типа. В окружении болот и лесов расположено около 290 тыс. озёр площадью более </w:t>
      </w:r>
      <w:smartTag w:uri="urn:schemas-microsoft-com:office:smarttags" w:element="metricconverter">
        <w:smartTagPr>
          <w:attr w:name="ProductID" w:val="1 га"/>
        </w:smartTagPr>
        <w:r w:rsidRPr="001E10D4">
          <w:t>1 га</w:t>
        </w:r>
      </w:smartTag>
      <w:r w:rsidRPr="001E10D4">
        <w:t xml:space="preserve">. </w:t>
      </w:r>
      <w:proofErr w:type="gramStart"/>
      <w:r w:rsidRPr="001E10D4">
        <w:t xml:space="preserve">Большинство озёр (около 90%) </w:t>
      </w:r>
      <w:r>
        <w:t xml:space="preserve">- </w:t>
      </w:r>
      <w:r w:rsidRPr="001E10D4">
        <w:t>небольшие по площади и довольно мелкие, не имеющие поверхностного стока.</w:t>
      </w:r>
      <w:proofErr w:type="gramEnd"/>
      <w:r w:rsidRPr="001E10D4">
        <w:t xml:space="preserve"> Зачастую трудно понять, где кончается озеро и начинается болото. В период весеннего половодья и в сезон осенних паводков болота, особенно низинные, заливаются, образуя обширные водные пространства. </w:t>
      </w:r>
    </w:p>
    <w:p w:rsidR="007E252C" w:rsidRPr="001E10D4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1E10D4">
        <w:rPr>
          <w:rFonts w:ascii="Times New Roman" w:hAnsi="Times New Roman"/>
          <w:sz w:val="24"/>
          <w:szCs w:val="24"/>
        </w:rPr>
        <w:t xml:space="preserve">Болота – уникальные биогеоценозы, сочетающие в своей структуре </w:t>
      </w:r>
      <w:r w:rsidRPr="001E10D4">
        <w:rPr>
          <w:rFonts w:ascii="Times New Roman" w:hAnsi="Times New Roman"/>
          <w:sz w:val="24"/>
          <w:szCs w:val="24"/>
          <w:lang w:eastAsia="ru-RU"/>
        </w:rPr>
        <w:t>то или иное сочетание растений, совместно обитающих на данной территории в более или менее однородных условиях.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10D4">
        <w:rPr>
          <w:rFonts w:ascii="Times New Roman" w:hAnsi="Times New Roman"/>
          <w:sz w:val="24"/>
          <w:szCs w:val="24"/>
        </w:rPr>
        <w:t>Окрестности нашего город</w:t>
      </w:r>
      <w:r>
        <w:rPr>
          <w:rFonts w:ascii="Times New Roman" w:hAnsi="Times New Roman"/>
          <w:sz w:val="24"/>
          <w:szCs w:val="24"/>
        </w:rPr>
        <w:t>а</w:t>
      </w:r>
      <w:r w:rsidRPr="001E10D4">
        <w:rPr>
          <w:rFonts w:ascii="Times New Roman" w:hAnsi="Times New Roman"/>
          <w:sz w:val="24"/>
          <w:szCs w:val="24"/>
        </w:rPr>
        <w:t xml:space="preserve"> не являются исключением</w:t>
      </w:r>
      <w:r>
        <w:rPr>
          <w:rFonts w:ascii="Times New Roman" w:hAnsi="Times New Roman"/>
          <w:sz w:val="24"/>
          <w:szCs w:val="24"/>
        </w:rPr>
        <w:t>: болот здесь действительно много</w:t>
      </w:r>
      <w:r w:rsidRPr="001E10D4">
        <w:rPr>
          <w:rFonts w:ascii="Times New Roman" w:hAnsi="Times New Roman"/>
          <w:sz w:val="24"/>
          <w:szCs w:val="24"/>
        </w:rPr>
        <w:t xml:space="preserve">. </w:t>
      </w:r>
    </w:p>
    <w:p w:rsidR="007E252C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1E10D4">
        <w:rPr>
          <w:rFonts w:ascii="Times New Roman" w:hAnsi="Times New Roman"/>
          <w:sz w:val="24"/>
          <w:szCs w:val="24"/>
          <w:lang w:eastAsia="ru-RU"/>
        </w:rPr>
        <w:t xml:space="preserve">Учитывая уникальность данного вида гидрографии, мы решили исследовать окрестности нашего города на предмет наличия болот и их классификации, а также </w:t>
      </w:r>
      <w:r w:rsidRPr="001E10D4">
        <w:rPr>
          <w:rFonts w:ascii="Times New Roman" w:hAnsi="Times New Roman"/>
          <w:sz w:val="24"/>
          <w:szCs w:val="24"/>
          <w:lang w:eastAsia="ru-RU"/>
        </w:rPr>
        <w:lastRenderedPageBreak/>
        <w:t>выяснить особенности их образования, географическое распространение и описать растения, приспособившиеся жить в условиях переизбытка влаги.</w:t>
      </w:r>
    </w:p>
    <w:p w:rsidR="007E252C" w:rsidRPr="00B724A1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B724A1">
        <w:rPr>
          <w:rFonts w:ascii="Times New Roman" w:hAnsi="Times New Roman"/>
          <w:b/>
          <w:sz w:val="24"/>
          <w:szCs w:val="24"/>
        </w:rPr>
        <w:t>Целью настоящей работы</w:t>
      </w:r>
      <w:r w:rsidRPr="00B724A1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B724A1">
        <w:rPr>
          <w:rFonts w:ascii="Times New Roman" w:hAnsi="Times New Roman"/>
          <w:sz w:val="24"/>
          <w:szCs w:val="24"/>
        </w:rPr>
        <w:t>геоэкологический</w:t>
      </w:r>
      <w:proofErr w:type="spellEnd"/>
      <w:r w:rsidRPr="00B724A1">
        <w:rPr>
          <w:rFonts w:ascii="Times New Roman" w:hAnsi="Times New Roman"/>
          <w:sz w:val="24"/>
          <w:szCs w:val="24"/>
        </w:rPr>
        <w:t xml:space="preserve"> мониторинг болот в черте г. Когалыма, т.е. изучение геологии, географии, экологического состояния болот, а также </w:t>
      </w:r>
      <w:r>
        <w:rPr>
          <w:rFonts w:ascii="Times New Roman" w:hAnsi="Times New Roman"/>
          <w:sz w:val="24"/>
          <w:szCs w:val="24"/>
        </w:rPr>
        <w:t xml:space="preserve">изучение типов растительности и </w:t>
      </w:r>
      <w:r w:rsidRPr="00B724A1">
        <w:rPr>
          <w:rFonts w:ascii="Times New Roman" w:hAnsi="Times New Roman"/>
          <w:sz w:val="24"/>
          <w:szCs w:val="24"/>
        </w:rPr>
        <w:t>инвентаризация флоры болот.</w:t>
      </w:r>
    </w:p>
    <w:p w:rsidR="007E252C" w:rsidRPr="00582C59" w:rsidRDefault="007E252C" w:rsidP="004152A2">
      <w:pPr>
        <w:pStyle w:val="a7"/>
        <w:spacing w:before="0" w:beforeAutospacing="0" w:after="0" w:afterAutospacing="0" w:line="360" w:lineRule="auto"/>
        <w:ind w:firstLine="567"/>
        <w:jc w:val="both"/>
      </w:pPr>
      <w:r>
        <w:t xml:space="preserve">Тему работы считаем актуальной, так как перед наукой о </w:t>
      </w:r>
      <w:r w:rsidRPr="00297C65">
        <w:t xml:space="preserve">болотоведении </w:t>
      </w:r>
      <w:r>
        <w:t>(</w:t>
      </w:r>
      <w:proofErr w:type="spellStart"/>
      <w:r>
        <w:t>telmatologia</w:t>
      </w:r>
      <w:proofErr w:type="spellEnd"/>
      <w:r>
        <w:t>) и учеными-</w:t>
      </w:r>
      <w:proofErr w:type="spellStart"/>
      <w:r>
        <w:t>болотоведами</w:t>
      </w:r>
      <w:proofErr w:type="spellEnd"/>
      <w:r w:rsidRPr="00582C59">
        <w:t xml:space="preserve"> сегодня стоят три серьезнейшие </w:t>
      </w:r>
      <w:proofErr w:type="gramStart"/>
      <w:r w:rsidRPr="00582C59">
        <w:t>проблемы</w:t>
      </w:r>
      <w:proofErr w:type="gramEnd"/>
      <w:r w:rsidRPr="00582C59">
        <w:t xml:space="preserve">: какую роль играют болота в глобальном цикле углерода; как поведет себя огромный запас органического вещества торфяников при предполагаемом изменении климата; какие экологические функции выполняют болота и как сохранить большие массивы болотных земель в качестве резервов — заповедных территорий. </w:t>
      </w:r>
    </w:p>
    <w:p w:rsidR="007E252C" w:rsidRPr="00582C59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82C59">
        <w:rPr>
          <w:rFonts w:ascii="Times New Roman" w:hAnsi="Times New Roman"/>
          <w:sz w:val="24"/>
          <w:szCs w:val="24"/>
          <w:lang w:eastAsia="ru-RU"/>
        </w:rPr>
        <w:t xml:space="preserve">Все эти вопросы особенно актуальны для Сибири, так как площадь торфяников Западной Сибири достигает 10 миллионов квадратных километров, что составляет около 20% от площади торфяников мира. По имеющимся оценкам болота Западной Сибири содержат в виде торфа 51–55 </w:t>
      </w:r>
      <w:proofErr w:type="spellStart"/>
      <w:r w:rsidRPr="00582C59">
        <w:rPr>
          <w:rFonts w:ascii="Times New Roman" w:hAnsi="Times New Roman"/>
          <w:sz w:val="24"/>
          <w:szCs w:val="24"/>
          <w:lang w:eastAsia="ru-RU"/>
        </w:rPr>
        <w:t>Гт</w:t>
      </w:r>
      <w:proofErr w:type="spellEnd"/>
      <w:r w:rsidRPr="00582C59">
        <w:rPr>
          <w:rFonts w:ascii="Times New Roman" w:hAnsi="Times New Roman"/>
          <w:sz w:val="24"/>
          <w:szCs w:val="24"/>
          <w:lang w:eastAsia="ru-RU"/>
        </w:rPr>
        <w:t xml:space="preserve"> углерода. </w:t>
      </w:r>
    </w:p>
    <w:p w:rsidR="007E252C" w:rsidRPr="003729D0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3729D0">
        <w:rPr>
          <w:rFonts w:ascii="Times New Roman" w:hAnsi="Times New Roman"/>
          <w:sz w:val="24"/>
          <w:szCs w:val="24"/>
        </w:rPr>
        <w:t xml:space="preserve">В соответствии с целью в настоящей работе определены  следующие </w:t>
      </w:r>
      <w:r w:rsidRPr="003729D0">
        <w:rPr>
          <w:rFonts w:ascii="Times New Roman" w:hAnsi="Times New Roman"/>
          <w:b/>
          <w:sz w:val="24"/>
          <w:szCs w:val="24"/>
        </w:rPr>
        <w:t>задачи:</w:t>
      </w:r>
    </w:p>
    <w:p w:rsidR="007E252C" w:rsidRPr="003729D0" w:rsidRDefault="007E252C" w:rsidP="004152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9D0">
        <w:rPr>
          <w:rFonts w:ascii="Times New Roman" w:hAnsi="Times New Roman"/>
          <w:sz w:val="24"/>
          <w:szCs w:val="24"/>
        </w:rPr>
        <w:t xml:space="preserve">1. Провести </w:t>
      </w:r>
      <w:r w:rsidRPr="003729D0">
        <w:rPr>
          <w:rFonts w:ascii="Times New Roman" w:hAnsi="Times New Roman"/>
          <w:sz w:val="24"/>
          <w:szCs w:val="24"/>
          <w:lang w:eastAsia="ru-RU"/>
        </w:rPr>
        <w:t>исследования окрестностей нашего города на предмет наличия болот и классифицировать их</w:t>
      </w:r>
      <w:r w:rsidRPr="003729D0">
        <w:rPr>
          <w:rFonts w:ascii="Times New Roman" w:hAnsi="Times New Roman"/>
          <w:sz w:val="24"/>
          <w:szCs w:val="24"/>
        </w:rPr>
        <w:t>.</w:t>
      </w:r>
    </w:p>
    <w:p w:rsidR="007E252C" w:rsidRPr="003729D0" w:rsidRDefault="007E252C" w:rsidP="004152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9D0">
        <w:rPr>
          <w:rFonts w:ascii="Times New Roman" w:hAnsi="Times New Roman"/>
          <w:sz w:val="24"/>
          <w:szCs w:val="24"/>
        </w:rPr>
        <w:t>2. Изучить предпосылки образования исследуемых водных объектов.</w:t>
      </w:r>
    </w:p>
    <w:p w:rsidR="007E252C" w:rsidRPr="003729D0" w:rsidRDefault="007E252C" w:rsidP="004152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9D0">
        <w:rPr>
          <w:rFonts w:ascii="Times New Roman" w:hAnsi="Times New Roman"/>
          <w:sz w:val="24"/>
          <w:szCs w:val="24"/>
        </w:rPr>
        <w:t>3. Изучить типы растительности и провести инвентаризацию флоры болот.</w:t>
      </w:r>
    </w:p>
    <w:p w:rsidR="007E252C" w:rsidRPr="003729D0" w:rsidRDefault="007E252C" w:rsidP="004152A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9D0">
        <w:rPr>
          <w:rFonts w:ascii="Times New Roman" w:hAnsi="Times New Roman"/>
          <w:sz w:val="24"/>
          <w:szCs w:val="24"/>
        </w:rPr>
        <w:t>4. Определить задачи по сохранению исследуемых водных объектов Когалым</w:t>
      </w:r>
      <w:r>
        <w:rPr>
          <w:rFonts w:ascii="Times New Roman" w:hAnsi="Times New Roman"/>
          <w:sz w:val="24"/>
          <w:szCs w:val="24"/>
        </w:rPr>
        <w:t>а</w:t>
      </w:r>
      <w:r w:rsidRPr="003729D0">
        <w:rPr>
          <w:rFonts w:ascii="Times New Roman" w:hAnsi="Times New Roman"/>
          <w:sz w:val="24"/>
          <w:szCs w:val="24"/>
        </w:rPr>
        <w:t xml:space="preserve"> как уникальных в своем роде.</w:t>
      </w:r>
    </w:p>
    <w:p w:rsidR="007E252C" w:rsidRPr="003729D0" w:rsidRDefault="007E252C" w:rsidP="004152A2">
      <w:pPr>
        <w:pStyle w:val="a5"/>
        <w:spacing w:line="360" w:lineRule="auto"/>
        <w:ind w:firstLine="567"/>
        <w:rPr>
          <w:b/>
          <w:bCs/>
          <w:szCs w:val="24"/>
        </w:rPr>
      </w:pPr>
      <w:r w:rsidRPr="003729D0">
        <w:rPr>
          <w:b/>
          <w:bCs/>
          <w:szCs w:val="24"/>
          <w:u w:val="single"/>
        </w:rPr>
        <w:t>Гипотеза исследования</w:t>
      </w:r>
      <w:r w:rsidRPr="003729D0">
        <w:rPr>
          <w:b/>
          <w:bCs/>
          <w:szCs w:val="24"/>
        </w:rPr>
        <w:t>:</w:t>
      </w:r>
    </w:p>
    <w:p w:rsidR="007E252C" w:rsidRPr="003729D0" w:rsidRDefault="007E252C" w:rsidP="004152A2">
      <w:pPr>
        <w:pStyle w:val="a5"/>
        <w:spacing w:line="360" w:lineRule="auto"/>
        <w:ind w:firstLine="567"/>
        <w:jc w:val="both"/>
        <w:rPr>
          <w:szCs w:val="24"/>
        </w:rPr>
      </w:pPr>
      <w:r w:rsidRPr="003729D0">
        <w:rPr>
          <w:szCs w:val="24"/>
        </w:rPr>
        <w:t xml:space="preserve">Если предложить рациональные направления сохранения уникальных в своем роде водных объектов Когалымского региона, то возможно сохранение Когалымского региона </w:t>
      </w:r>
      <w:r w:rsidRPr="00582C59">
        <w:t>в качестве резерв</w:t>
      </w:r>
      <w:r>
        <w:t>а</w:t>
      </w:r>
      <w:r w:rsidRPr="00582C59">
        <w:t> — заповедн</w:t>
      </w:r>
      <w:r>
        <w:t>ой</w:t>
      </w:r>
      <w:r w:rsidRPr="00582C59">
        <w:t xml:space="preserve"> территори</w:t>
      </w:r>
      <w:r>
        <w:t>и</w:t>
      </w:r>
      <w:r w:rsidRPr="003729D0">
        <w:rPr>
          <w:szCs w:val="24"/>
        </w:rPr>
        <w:t xml:space="preserve"> сложной взаимосвязанной </w:t>
      </w:r>
      <w:proofErr w:type="gramStart"/>
      <w:r w:rsidRPr="003729D0">
        <w:rPr>
          <w:szCs w:val="24"/>
        </w:rPr>
        <w:t>системы гидрографических объектов бассейна Карского моря Северного Ледовитого океана</w:t>
      </w:r>
      <w:proofErr w:type="gramEnd"/>
      <w:r w:rsidRPr="003729D0">
        <w:rPr>
          <w:szCs w:val="24"/>
        </w:rPr>
        <w:t>.</w:t>
      </w:r>
    </w:p>
    <w:p w:rsidR="007E252C" w:rsidRPr="003729D0" w:rsidRDefault="007E252C" w:rsidP="004152A2">
      <w:pPr>
        <w:pStyle w:val="a5"/>
        <w:spacing w:line="360" w:lineRule="auto"/>
        <w:ind w:firstLine="567"/>
        <w:jc w:val="both"/>
        <w:rPr>
          <w:bCs/>
          <w:color w:val="FF0000"/>
          <w:szCs w:val="24"/>
        </w:rPr>
      </w:pPr>
      <w:r w:rsidRPr="003729D0">
        <w:rPr>
          <w:szCs w:val="24"/>
        </w:rPr>
        <w:t>Базой исследования является город Когалым и его окрестности (Тюменская область, Ханты-Мансийский автономный округ). Исследование проводилось в течение 201</w:t>
      </w:r>
      <w:r w:rsidR="00F7075D">
        <w:rPr>
          <w:szCs w:val="24"/>
        </w:rPr>
        <w:t>5-2016г.</w:t>
      </w:r>
      <w:r w:rsidRPr="00F7075D">
        <w:rPr>
          <w:szCs w:val="24"/>
        </w:rPr>
        <w:t>г.</w:t>
      </w:r>
      <w:r w:rsidRPr="003729D0">
        <w:rPr>
          <w:color w:val="FF0000"/>
          <w:szCs w:val="24"/>
        </w:rPr>
        <w:t xml:space="preserve"> </w:t>
      </w:r>
    </w:p>
    <w:p w:rsidR="00974B58" w:rsidRDefault="00974B58" w:rsidP="004152A2">
      <w:pPr>
        <w:spacing w:before="100" w:beforeAutospacing="1" w:after="100" w:afterAutospacing="1"/>
        <w:ind w:firstLine="567"/>
        <w:jc w:val="center"/>
        <w:outlineLvl w:val="1"/>
        <w:rPr>
          <w:rFonts w:ascii="Times New Roman" w:hAnsi="Times New Roman"/>
          <w:b/>
          <w:i/>
          <w:sz w:val="24"/>
        </w:rPr>
      </w:pPr>
    </w:p>
    <w:p w:rsidR="00974B58" w:rsidRDefault="00974B58" w:rsidP="004152A2">
      <w:pPr>
        <w:spacing w:before="100" w:beforeAutospacing="1" w:after="100" w:afterAutospacing="1"/>
        <w:ind w:firstLine="567"/>
        <w:jc w:val="center"/>
        <w:outlineLvl w:val="1"/>
        <w:rPr>
          <w:rFonts w:ascii="Times New Roman" w:hAnsi="Times New Roman"/>
          <w:b/>
          <w:i/>
          <w:sz w:val="24"/>
        </w:rPr>
      </w:pPr>
    </w:p>
    <w:p w:rsidR="007E252C" w:rsidRPr="00B20588" w:rsidRDefault="007E252C" w:rsidP="004152A2">
      <w:pPr>
        <w:spacing w:before="100" w:beforeAutospacing="1" w:after="100" w:afterAutospacing="1"/>
        <w:ind w:firstLine="567"/>
        <w:jc w:val="center"/>
        <w:outlineLvl w:val="1"/>
        <w:rPr>
          <w:rFonts w:ascii="Times New Roman" w:hAnsi="Times New Roman"/>
          <w:b/>
          <w:i/>
          <w:sz w:val="24"/>
        </w:rPr>
      </w:pPr>
      <w:r w:rsidRPr="00B20588">
        <w:rPr>
          <w:rFonts w:ascii="Times New Roman" w:hAnsi="Times New Roman"/>
          <w:b/>
          <w:i/>
          <w:sz w:val="24"/>
        </w:rPr>
        <w:lastRenderedPageBreak/>
        <w:t>Глава 1. Особенности болотных экосистем.</w:t>
      </w:r>
    </w:p>
    <w:p w:rsidR="007E252C" w:rsidRDefault="007E252C" w:rsidP="004152A2">
      <w:pPr>
        <w:pStyle w:val="a7"/>
        <w:spacing w:before="0" w:beforeAutospacing="0" w:after="0" w:afterAutospacing="0" w:line="360" w:lineRule="auto"/>
        <w:ind w:firstLine="567"/>
        <w:jc w:val="right"/>
        <w:rPr>
          <w:b/>
          <w:i/>
        </w:rPr>
      </w:pPr>
      <w:r w:rsidRPr="00297C65">
        <w:rPr>
          <w:b/>
          <w:i/>
        </w:rPr>
        <w:t>«Незаменимое качество заболоченных земель — их своеобразная красота и безлюдность... Очень многие из нас разучились</w:t>
      </w:r>
      <w:r>
        <w:rPr>
          <w:b/>
          <w:i/>
        </w:rPr>
        <w:t xml:space="preserve"> видеть красоту болот. </w:t>
      </w:r>
      <w:r w:rsidRPr="00297C65">
        <w:rPr>
          <w:b/>
          <w:i/>
        </w:rPr>
        <w:t xml:space="preserve">Ощущение уединенности среди природы, чувство </w:t>
      </w:r>
      <w:proofErr w:type="gramStart"/>
      <w:r w:rsidRPr="00297C65">
        <w:rPr>
          <w:b/>
          <w:i/>
        </w:rPr>
        <w:t>прекрасного</w:t>
      </w:r>
      <w:proofErr w:type="gramEnd"/>
      <w:r w:rsidRPr="00297C65">
        <w:rPr>
          <w:b/>
          <w:i/>
        </w:rPr>
        <w:t xml:space="preserve"> при созерцании болотных, совершенно особых диковатых красот — витамины души».</w:t>
      </w:r>
    </w:p>
    <w:p w:rsidR="007E252C" w:rsidRDefault="007E252C" w:rsidP="004152A2">
      <w:pPr>
        <w:pStyle w:val="a7"/>
        <w:spacing w:before="0" w:beforeAutospacing="0" w:after="0" w:afterAutospacing="0" w:line="360" w:lineRule="auto"/>
        <w:ind w:firstLine="567"/>
        <w:jc w:val="right"/>
        <w:rPr>
          <w:b/>
          <w:i/>
        </w:rPr>
      </w:pPr>
      <w:proofErr w:type="spellStart"/>
      <w:r w:rsidRPr="00297C65">
        <w:rPr>
          <w:b/>
          <w:i/>
        </w:rPr>
        <w:t>Олдо</w:t>
      </w:r>
      <w:proofErr w:type="spellEnd"/>
      <w:r w:rsidRPr="00297C65">
        <w:rPr>
          <w:b/>
          <w:i/>
        </w:rPr>
        <w:t xml:space="preserve"> Леопольд</w:t>
      </w:r>
      <w:r>
        <w:rPr>
          <w:b/>
          <w:i/>
        </w:rPr>
        <w:t>,</w:t>
      </w:r>
      <w:r w:rsidRPr="00297C65">
        <w:rPr>
          <w:b/>
          <w:i/>
        </w:rPr>
        <w:t xml:space="preserve"> американский эколог</w:t>
      </w:r>
    </w:p>
    <w:p w:rsidR="007E252C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1.1. </w:t>
      </w:r>
      <w:r w:rsidRPr="003729D0">
        <w:rPr>
          <w:rFonts w:ascii="Times New Roman" w:hAnsi="Times New Roman"/>
          <w:b/>
          <w:sz w:val="24"/>
        </w:rPr>
        <w:t>Особенности болотных экосистем</w:t>
      </w:r>
      <w:r>
        <w:rPr>
          <w:rFonts w:ascii="Times New Roman" w:hAnsi="Times New Roman"/>
          <w:b/>
          <w:sz w:val="24"/>
        </w:rPr>
        <w:t>.</w:t>
      </w:r>
    </w:p>
    <w:p w:rsidR="007E252C" w:rsidRPr="00827800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827800">
        <w:rPr>
          <w:rFonts w:ascii="Times New Roman" w:hAnsi="Times New Roman"/>
          <w:sz w:val="24"/>
          <w:szCs w:val="24"/>
        </w:rPr>
        <w:t xml:space="preserve">Болото является сложным природным образованием. В качестве простейшего болотного образования может быть принята часть болотного массива, однородная по характеру растительного покрова, микрорельефу поверхности и физическим свойствам верхних горизонтов торфяной залежи. Такую элементарную часть болотного массива называют болотным микроландшафтом. Сочетание болотных микроландшафтов образует простой болотный массив, или болотный </w:t>
      </w:r>
      <w:proofErr w:type="spellStart"/>
      <w:r w:rsidRPr="00827800">
        <w:rPr>
          <w:rFonts w:ascii="Times New Roman" w:hAnsi="Times New Roman"/>
          <w:sz w:val="24"/>
          <w:szCs w:val="24"/>
        </w:rPr>
        <w:t>мезоландшафт</w:t>
      </w:r>
      <w:proofErr w:type="spellEnd"/>
      <w:r w:rsidRPr="00827800">
        <w:rPr>
          <w:rFonts w:ascii="Times New Roman" w:hAnsi="Times New Roman"/>
          <w:sz w:val="24"/>
          <w:szCs w:val="24"/>
        </w:rPr>
        <w:t xml:space="preserve">, возникший из одного первичного очага заболачивания и отграниченный от других болотных массивов </w:t>
      </w:r>
      <w:proofErr w:type="spellStart"/>
      <w:r w:rsidRPr="00827800">
        <w:rPr>
          <w:rFonts w:ascii="Times New Roman" w:hAnsi="Times New Roman"/>
          <w:sz w:val="24"/>
          <w:szCs w:val="24"/>
        </w:rPr>
        <w:t>незаболоченными</w:t>
      </w:r>
      <w:proofErr w:type="spellEnd"/>
      <w:r w:rsidRPr="00827800">
        <w:rPr>
          <w:rFonts w:ascii="Times New Roman" w:hAnsi="Times New Roman"/>
          <w:sz w:val="24"/>
          <w:szCs w:val="24"/>
        </w:rPr>
        <w:t xml:space="preserve"> землями. Сочетание нескольких болотных </w:t>
      </w:r>
      <w:proofErr w:type="spellStart"/>
      <w:r w:rsidRPr="00827800">
        <w:rPr>
          <w:rFonts w:ascii="Times New Roman" w:hAnsi="Times New Roman"/>
          <w:sz w:val="24"/>
          <w:szCs w:val="24"/>
        </w:rPr>
        <w:t>мезоландшафтов</w:t>
      </w:r>
      <w:proofErr w:type="spellEnd"/>
      <w:r w:rsidRPr="00827800">
        <w:rPr>
          <w:rFonts w:ascii="Times New Roman" w:hAnsi="Times New Roman"/>
          <w:sz w:val="24"/>
          <w:szCs w:val="24"/>
        </w:rPr>
        <w:t>, сложившееся в результате развития и слияния простых болотных массивов, представляет собой болотный макроландшафт, или сложный болотный массив.</w:t>
      </w:r>
    </w:p>
    <w:p w:rsidR="007E252C" w:rsidRPr="00827800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27800">
        <w:rPr>
          <w:rFonts w:ascii="Times New Roman" w:hAnsi="Times New Roman"/>
          <w:b/>
          <w:sz w:val="24"/>
          <w:szCs w:val="24"/>
          <w:lang w:eastAsia="ru-RU"/>
        </w:rPr>
        <w:t>Первая особенность</w:t>
      </w:r>
      <w:r w:rsidRPr="00827800">
        <w:rPr>
          <w:rFonts w:ascii="Times New Roman" w:hAnsi="Times New Roman"/>
          <w:sz w:val="24"/>
          <w:szCs w:val="24"/>
          <w:lang w:eastAsia="ru-RU"/>
        </w:rPr>
        <w:t>, отличающая болотные биогеоценозы от других (лесных, степных, пустынных и т.д.), - постоянное или застойное длительное или обильное слабопроточное увлажнение.</w:t>
      </w:r>
    </w:p>
    <w:p w:rsidR="007E252C" w:rsidRPr="00827800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27800">
        <w:rPr>
          <w:rFonts w:ascii="Times New Roman" w:hAnsi="Times New Roman"/>
          <w:b/>
          <w:sz w:val="24"/>
          <w:szCs w:val="24"/>
          <w:lang w:eastAsia="ru-RU"/>
        </w:rPr>
        <w:t>Другая их особенность</w:t>
      </w:r>
      <w:r w:rsidRPr="00827800">
        <w:rPr>
          <w:rFonts w:ascii="Times New Roman" w:hAnsi="Times New Roman"/>
          <w:sz w:val="24"/>
          <w:szCs w:val="24"/>
          <w:lang w:eastAsia="ru-RU"/>
        </w:rPr>
        <w:t xml:space="preserve"> – своеобразный растительный мир, представляющий сочетание различных экологических и жизненных форм. Тут и влаголюбивые растения – гигрофиты и водные – гидрофиты, и те, что приспособились к жизни в условиях среднего водоснабжения – мезофиты, и хорошо переносящие засуху – ксерофиты и холодостойкие растения умеренных влажных поясов – </w:t>
      </w:r>
      <w:proofErr w:type="spellStart"/>
      <w:r w:rsidRPr="00827800">
        <w:rPr>
          <w:rFonts w:ascii="Times New Roman" w:hAnsi="Times New Roman"/>
          <w:sz w:val="24"/>
          <w:szCs w:val="24"/>
          <w:lang w:eastAsia="ru-RU"/>
        </w:rPr>
        <w:t>психрофиты</w:t>
      </w:r>
      <w:proofErr w:type="spellEnd"/>
      <w:r w:rsidRPr="00827800">
        <w:rPr>
          <w:rFonts w:ascii="Times New Roman" w:hAnsi="Times New Roman"/>
          <w:sz w:val="24"/>
          <w:szCs w:val="24"/>
          <w:lang w:eastAsia="ru-RU"/>
        </w:rPr>
        <w:t>. В состав этих экологических групп входят деревья, кустарники, травы, мхи, лишайники.</w:t>
      </w:r>
    </w:p>
    <w:p w:rsidR="007E252C" w:rsidRPr="00F432EE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27800">
        <w:rPr>
          <w:rFonts w:ascii="Times New Roman" w:hAnsi="Times New Roman"/>
          <w:b/>
          <w:sz w:val="24"/>
          <w:szCs w:val="24"/>
          <w:lang w:eastAsia="ru-RU"/>
        </w:rPr>
        <w:t>Третья особенность</w:t>
      </w:r>
      <w:r w:rsidRPr="00827800">
        <w:rPr>
          <w:rFonts w:ascii="Times New Roman" w:hAnsi="Times New Roman"/>
          <w:sz w:val="24"/>
          <w:szCs w:val="24"/>
          <w:lang w:eastAsia="ru-RU"/>
        </w:rPr>
        <w:t xml:space="preserve"> болотных биогеоценозов – болотный тип почвообразования. </w:t>
      </w:r>
      <w:proofErr w:type="gramStart"/>
      <w:r w:rsidRPr="00827800">
        <w:rPr>
          <w:rFonts w:ascii="Times New Roman" w:hAnsi="Times New Roman"/>
          <w:sz w:val="24"/>
          <w:szCs w:val="24"/>
          <w:lang w:eastAsia="ru-RU"/>
        </w:rPr>
        <w:t xml:space="preserve">В болотах может отлагаться ил, органо-минеральные грязи, может происходить </w:t>
      </w:r>
      <w:proofErr w:type="spellStart"/>
      <w:r w:rsidRPr="00827800">
        <w:rPr>
          <w:rFonts w:ascii="Times New Roman" w:hAnsi="Times New Roman"/>
          <w:sz w:val="24"/>
          <w:szCs w:val="24"/>
          <w:lang w:eastAsia="ru-RU"/>
        </w:rPr>
        <w:t>оглеение</w:t>
      </w:r>
      <w:proofErr w:type="spellEnd"/>
      <w:r w:rsidRPr="00827800">
        <w:rPr>
          <w:rFonts w:ascii="Times New Roman" w:hAnsi="Times New Roman"/>
          <w:sz w:val="24"/>
          <w:szCs w:val="24"/>
          <w:lang w:eastAsia="ru-RU"/>
        </w:rPr>
        <w:t xml:space="preserve"> минеральной почвы (превращение окисных соединений, главным образом железа, в закисные, при котором почва принимает голубоватую или бледно - серую окраску).</w:t>
      </w:r>
      <w:proofErr w:type="gramEnd"/>
      <w:r w:rsidRPr="00827800">
        <w:rPr>
          <w:rFonts w:ascii="Times New Roman" w:hAnsi="Times New Roman"/>
          <w:sz w:val="24"/>
          <w:szCs w:val="24"/>
          <w:lang w:eastAsia="ru-RU"/>
        </w:rPr>
        <w:t xml:space="preserve"> Часто происходит процесс, характерный исключительно для болот: образование и накопление торфа. Если </w:t>
      </w:r>
      <w:proofErr w:type="spellStart"/>
      <w:r w:rsidRPr="00827800">
        <w:rPr>
          <w:rFonts w:ascii="Times New Roman" w:hAnsi="Times New Roman"/>
          <w:sz w:val="24"/>
          <w:szCs w:val="24"/>
          <w:lang w:eastAsia="ru-RU"/>
        </w:rPr>
        <w:t>болотообразование</w:t>
      </w:r>
      <w:proofErr w:type="spellEnd"/>
      <w:r w:rsidRPr="00827800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827800">
        <w:rPr>
          <w:rFonts w:ascii="Times New Roman" w:hAnsi="Times New Roman"/>
          <w:sz w:val="24"/>
          <w:szCs w:val="24"/>
          <w:lang w:eastAsia="ru-RU"/>
        </w:rPr>
        <w:t>интрозональный</w:t>
      </w:r>
      <w:proofErr w:type="spellEnd"/>
      <w:r w:rsidRPr="00827800">
        <w:rPr>
          <w:rFonts w:ascii="Times New Roman" w:hAnsi="Times New Roman"/>
          <w:sz w:val="24"/>
          <w:szCs w:val="24"/>
          <w:lang w:eastAsia="ru-RU"/>
        </w:rPr>
        <w:t xml:space="preserve"> процесс, охватывающий почти все географические зоны земного шара, то торфообразование – процесс с ярко выраженным </w:t>
      </w:r>
      <w:r w:rsidRPr="00F432EE">
        <w:rPr>
          <w:rFonts w:ascii="Times New Roman" w:hAnsi="Times New Roman"/>
          <w:sz w:val="24"/>
          <w:szCs w:val="24"/>
          <w:lang w:eastAsia="ru-RU"/>
        </w:rPr>
        <w:t>зональным характером.</w:t>
      </w:r>
    </w:p>
    <w:p w:rsidR="007E252C" w:rsidRPr="00F432EE" w:rsidRDefault="007E252C" w:rsidP="004152A2">
      <w:pPr>
        <w:spacing w:line="360" w:lineRule="auto"/>
        <w:ind w:firstLine="567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F432EE">
        <w:rPr>
          <w:rFonts w:ascii="Times New Roman" w:hAnsi="Times New Roman"/>
          <w:b/>
          <w:sz w:val="24"/>
          <w:szCs w:val="24"/>
          <w:lang w:eastAsia="ru-RU"/>
        </w:rPr>
        <w:lastRenderedPageBreak/>
        <w:t>1.2. Болото и торф – близнецы-братья?</w:t>
      </w:r>
    </w:p>
    <w:p w:rsidR="007E252C" w:rsidRDefault="007E252C" w:rsidP="00F7075D">
      <w:pPr>
        <w:pStyle w:val="a7"/>
        <w:spacing w:before="0" w:beforeAutospacing="0" w:after="0" w:afterAutospacing="0" w:line="360" w:lineRule="auto"/>
        <w:ind w:firstLine="709"/>
        <w:jc w:val="both"/>
      </w:pPr>
      <w:r>
        <w:t>Каждый слой торфа — древний и правдивый свидетель многих и многих прошумевших над данной местностью лет и событий...</w:t>
      </w:r>
    </w:p>
    <w:p w:rsidR="007E252C" w:rsidRPr="00F432EE" w:rsidRDefault="007E252C" w:rsidP="00F7075D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432EE">
        <w:rPr>
          <w:rFonts w:ascii="Times New Roman" w:hAnsi="Times New Roman"/>
          <w:sz w:val="24"/>
          <w:szCs w:val="24"/>
          <w:lang w:eastAsia="ru-RU"/>
        </w:rPr>
        <w:t xml:space="preserve">Наличие торфа – необязательный признак болота. Например, нет торфа </w:t>
      </w:r>
      <w:proofErr w:type="gramStart"/>
      <w:r w:rsidRPr="00F432EE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32EE">
        <w:rPr>
          <w:rFonts w:ascii="Times New Roman" w:hAnsi="Times New Roman"/>
          <w:sz w:val="24"/>
          <w:szCs w:val="24"/>
          <w:lang w:eastAsia="ru-RU"/>
        </w:rPr>
        <w:t>затопляемых</w:t>
      </w:r>
      <w:proofErr w:type="gram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 в период разлива рек в пойменных лугах, в болотах степей и пустынь – остатки растений там быстро распадаются в условиях сухого воздуха и высоких температур.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2EE">
        <w:rPr>
          <w:rFonts w:ascii="Times New Roman" w:hAnsi="Times New Roman"/>
          <w:sz w:val="24"/>
          <w:szCs w:val="24"/>
          <w:lang w:eastAsia="ru-RU"/>
        </w:rPr>
        <w:t xml:space="preserve">Нет торфа и во многих болотах тропиков – в них отлагается ил и грязи; там же слишком быстро идёт разложение остатков растений. </w:t>
      </w:r>
    </w:p>
    <w:p w:rsidR="007E252C" w:rsidRPr="00F432EE" w:rsidRDefault="007E252C" w:rsidP="00F7075D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432EE">
        <w:rPr>
          <w:rFonts w:ascii="Times New Roman" w:hAnsi="Times New Roman"/>
          <w:sz w:val="24"/>
          <w:szCs w:val="24"/>
          <w:lang w:eastAsia="ru-RU"/>
        </w:rPr>
        <w:t>В приморских болотах быстрому разложению способствует солёная вода, в дельтах и речных заводях – проточность, насыщенность воды кислородом. Значит, торфяные болота – это частичный случай, но в условиях умеренного и холодного климата избыток влаги почти всегда ведёт к образованию торфа. Таким образом, понятие “болото” шире, чем понятие “ торфяное болото”, “торфяник”. Болота могут быть с торфом и без него.</w:t>
      </w:r>
    </w:p>
    <w:p w:rsidR="007E252C" w:rsidRPr="00F432EE" w:rsidRDefault="007E252C" w:rsidP="00F7075D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432EE">
        <w:rPr>
          <w:rFonts w:ascii="Times New Roman" w:hAnsi="Times New Roman"/>
          <w:sz w:val="24"/>
          <w:szCs w:val="24"/>
          <w:lang w:eastAsia="ru-RU"/>
        </w:rPr>
        <w:t xml:space="preserve">Как накопились такие запасы углерода в торфяниках? Дело в том, что зеленые растения ежегодно производят определенное количество органического вещества. Эту величину называют чистой первичной продукцией. Каждый год в других экосистемах — лесах, степях, лугах — </w:t>
      </w:r>
      <w:proofErr w:type="spellStart"/>
      <w:r w:rsidRPr="00F432EE">
        <w:rPr>
          <w:rFonts w:ascii="Times New Roman" w:hAnsi="Times New Roman"/>
          <w:sz w:val="24"/>
          <w:szCs w:val="24"/>
          <w:lang w:eastAsia="ru-RU"/>
        </w:rPr>
        <w:t>фитомасса</w:t>
      </w:r>
      <w:proofErr w:type="spell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432EE">
        <w:rPr>
          <w:rFonts w:ascii="Times New Roman" w:hAnsi="Times New Roman"/>
          <w:sz w:val="24"/>
          <w:szCs w:val="24"/>
          <w:lang w:eastAsia="ru-RU"/>
        </w:rPr>
        <w:t>отмершая</w:t>
      </w:r>
      <w:proofErr w:type="gram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 за год, в течение года минерализуется до углерода, который возвращается в атмосферу. В болотах же, благодаря длительному насыщению субстрата водой, минерализация заторможена. Количество вещества, минерализующегося до углекислого газа, меньше чистой первичной продукции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432E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F432EE">
        <w:rPr>
          <w:rFonts w:ascii="Times New Roman" w:hAnsi="Times New Roman"/>
          <w:sz w:val="24"/>
          <w:szCs w:val="24"/>
          <w:lang w:eastAsia="ru-RU"/>
        </w:rPr>
        <w:t>остаток мертвой</w:t>
      </w:r>
      <w:proofErr w:type="gram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32EE">
        <w:rPr>
          <w:rFonts w:ascii="Times New Roman" w:hAnsi="Times New Roman"/>
          <w:sz w:val="24"/>
          <w:szCs w:val="24"/>
          <w:lang w:eastAsia="ru-RU"/>
        </w:rPr>
        <w:t>фитомассы</w:t>
      </w:r>
      <w:proofErr w:type="spell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 накапливается в торфе. Таким образом, болота, наряду с растущими лесами, являются экосистемами, накапливающими углерод. </w:t>
      </w:r>
    </w:p>
    <w:p w:rsidR="007E252C" w:rsidRPr="00F432EE" w:rsidRDefault="007E252C" w:rsidP="00F7075D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432EE">
        <w:rPr>
          <w:rFonts w:ascii="Times New Roman" w:hAnsi="Times New Roman"/>
          <w:sz w:val="24"/>
          <w:szCs w:val="24"/>
          <w:lang w:eastAsia="ru-RU"/>
        </w:rPr>
        <w:t xml:space="preserve">Ведущие </w:t>
      </w:r>
      <w:proofErr w:type="spellStart"/>
      <w:r w:rsidRPr="00F432EE">
        <w:rPr>
          <w:rFonts w:ascii="Times New Roman" w:hAnsi="Times New Roman"/>
          <w:sz w:val="24"/>
          <w:szCs w:val="24"/>
          <w:lang w:eastAsia="ru-RU"/>
        </w:rPr>
        <w:t>болотоведы</w:t>
      </w:r>
      <w:proofErr w:type="spell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 считают, что накопление торфа в Западной Сибири коррелирует с изменением климата в голоцене (10 тыс. лет назад). Последние полученные данные, представленные на нынешнем симпозиуме, подтверждают, что образование торфа началось почти одновременно по всей территории Сибири. В позднем голоцене (3–4 тыс. лет назад) произошло похолодание, и скорость </w:t>
      </w:r>
      <w:proofErr w:type="spellStart"/>
      <w:r w:rsidRPr="00F432EE">
        <w:rPr>
          <w:rFonts w:ascii="Times New Roman" w:hAnsi="Times New Roman"/>
          <w:sz w:val="24"/>
          <w:szCs w:val="24"/>
          <w:lang w:eastAsia="ru-RU"/>
        </w:rPr>
        <w:t>торфонакопления</w:t>
      </w:r>
      <w:proofErr w:type="spell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 снизилась. На примере болот Обь-Иртышского междуречья и </w:t>
      </w:r>
      <w:proofErr w:type="spellStart"/>
      <w:r w:rsidRPr="00F432EE">
        <w:rPr>
          <w:rFonts w:ascii="Times New Roman" w:hAnsi="Times New Roman"/>
          <w:sz w:val="24"/>
          <w:szCs w:val="24"/>
          <w:lang w:eastAsia="ru-RU"/>
        </w:rPr>
        <w:t>Васюганья</w:t>
      </w:r>
      <w:proofErr w:type="spell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 было определено, что скорость накопления торфа колебалась в разные периоды голоцена от 28 до 63 г/см</w:t>
      </w:r>
      <w:proofErr w:type="gramStart"/>
      <w:r w:rsidRPr="00F432EE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 в год. </w:t>
      </w:r>
    </w:p>
    <w:p w:rsidR="007E252C" w:rsidRPr="00F432EE" w:rsidRDefault="007E252C" w:rsidP="00F7075D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432EE">
        <w:rPr>
          <w:rFonts w:ascii="Times New Roman" w:hAnsi="Times New Roman"/>
          <w:sz w:val="24"/>
          <w:szCs w:val="24"/>
          <w:lang w:eastAsia="ru-RU"/>
        </w:rPr>
        <w:t xml:space="preserve">Вопрос о поведении болот под влиянием меняющегося климата </w:t>
      </w:r>
      <w:proofErr w:type="spellStart"/>
      <w:r w:rsidRPr="00F432EE">
        <w:rPr>
          <w:rFonts w:ascii="Times New Roman" w:hAnsi="Times New Roman"/>
          <w:sz w:val="24"/>
          <w:szCs w:val="24"/>
          <w:lang w:eastAsia="ru-RU"/>
        </w:rPr>
        <w:t>дискуссионен</w:t>
      </w:r>
      <w:proofErr w:type="spell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 и имеет, вероятно, различный ответ для областей с распространением вечной мерзлоты и </w:t>
      </w:r>
      <w:r w:rsidRPr="00F432E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ее отсутствии. Для болот без многолетней мерзлоты наиболее вероятная реакция на потепление климата — увеличение </w:t>
      </w:r>
      <w:proofErr w:type="spellStart"/>
      <w:r w:rsidRPr="00F432EE">
        <w:rPr>
          <w:rFonts w:ascii="Times New Roman" w:hAnsi="Times New Roman"/>
          <w:sz w:val="24"/>
          <w:szCs w:val="24"/>
          <w:lang w:eastAsia="ru-RU"/>
        </w:rPr>
        <w:t>торфонакопления</w:t>
      </w:r>
      <w:proofErr w:type="spellEnd"/>
      <w:r w:rsidRPr="00F432EE">
        <w:rPr>
          <w:rFonts w:ascii="Times New Roman" w:hAnsi="Times New Roman"/>
          <w:sz w:val="24"/>
          <w:szCs w:val="24"/>
          <w:lang w:eastAsia="ru-RU"/>
        </w:rPr>
        <w:t xml:space="preserve"> во влажных областях, т.е. в большей части пояса бореальных лесов. В областях с наличием многолетней мерзлоты изменения в накоплении торфа будут зависеть от температуры воздуха и грунтов, длительности безморозного периода. </w:t>
      </w:r>
    </w:p>
    <w:p w:rsidR="007E252C" w:rsidRDefault="007E252C" w:rsidP="004152A2">
      <w:pPr>
        <w:pStyle w:val="a7"/>
        <w:spacing w:before="0" w:beforeAutospacing="0" w:after="0" w:afterAutospacing="0" w:line="360" w:lineRule="auto"/>
        <w:ind w:firstLine="567"/>
        <w:jc w:val="both"/>
      </w:pPr>
      <w:r w:rsidRPr="00F432EE">
        <w:t>Наука утверждает: в эквивалентном отношении килограмм торфа равен 1,2-1,4 килограммам кислорода. Но торф производят болота и только они. Именно в торф, в его почти одноцветную коричневую массу, превращается вся растительная роскошь болотного покрова.</w:t>
      </w:r>
    </w:p>
    <w:p w:rsidR="007E252C" w:rsidRPr="00F432EE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432EE">
        <w:rPr>
          <w:rFonts w:ascii="Times New Roman" w:hAnsi="Times New Roman"/>
          <w:b/>
          <w:sz w:val="24"/>
          <w:szCs w:val="24"/>
        </w:rPr>
        <w:t>1.3. Классификация болотных микроландшафтов по геологическим признакам</w:t>
      </w:r>
      <w:r>
        <w:rPr>
          <w:rFonts w:ascii="Times New Roman" w:hAnsi="Times New Roman"/>
          <w:b/>
          <w:sz w:val="24"/>
          <w:szCs w:val="24"/>
        </w:rPr>
        <w:t>.</w:t>
      </w:r>
      <w:r w:rsidRPr="00F432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252C" w:rsidRPr="00F432EE" w:rsidRDefault="007E252C" w:rsidP="00F7075D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432EE">
        <w:rPr>
          <w:rFonts w:ascii="Times New Roman" w:hAnsi="Times New Roman"/>
          <w:sz w:val="24"/>
          <w:szCs w:val="24"/>
          <w:lang w:eastAsia="ru-RU"/>
        </w:rPr>
        <w:t>В течение голоцена болота возникли в результате заболачивания суши или зарастания водоёмов. Разнообразие типов болот зависит от их происхождения,  условий водно-минерального питания, географического и геоморфологического положения. Они отличаются д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F432EE">
        <w:rPr>
          <w:rFonts w:ascii="Times New Roman" w:hAnsi="Times New Roman"/>
          <w:sz w:val="24"/>
          <w:szCs w:val="24"/>
          <w:lang w:eastAsia="ru-RU"/>
        </w:rPr>
        <w:t>уг от друга растительным покровом, строением и глубиной торфяной залежи.</w:t>
      </w:r>
    </w:p>
    <w:p w:rsidR="007E252C" w:rsidRPr="00F432EE" w:rsidRDefault="007E252C" w:rsidP="00F7075D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432EE">
        <w:rPr>
          <w:rFonts w:ascii="Times New Roman" w:hAnsi="Times New Roman"/>
          <w:sz w:val="24"/>
          <w:szCs w:val="24"/>
        </w:rPr>
        <w:t>По местоположению, а также в</w:t>
      </w:r>
      <w:r w:rsidRPr="00F432EE">
        <w:rPr>
          <w:rFonts w:ascii="Times New Roman" w:hAnsi="Times New Roman"/>
          <w:sz w:val="24"/>
          <w:szCs w:val="24"/>
          <w:lang w:eastAsia="ru-RU"/>
        </w:rPr>
        <w:t xml:space="preserve"> зависимости от водно-минерального питания </w:t>
      </w:r>
      <w:r w:rsidRPr="00F432EE">
        <w:rPr>
          <w:rFonts w:ascii="Times New Roman" w:hAnsi="Times New Roman"/>
          <w:sz w:val="24"/>
          <w:szCs w:val="24"/>
        </w:rPr>
        <w:t xml:space="preserve">различают </w:t>
      </w:r>
      <w:r w:rsidRPr="00F432EE">
        <w:rPr>
          <w:rFonts w:ascii="Times New Roman" w:hAnsi="Times New Roman"/>
          <w:b/>
          <w:sz w:val="24"/>
          <w:szCs w:val="24"/>
        </w:rPr>
        <w:t>низинные (травяные)</w:t>
      </w:r>
      <w:r w:rsidRPr="00F432EE">
        <w:rPr>
          <w:rFonts w:ascii="Times New Roman" w:hAnsi="Times New Roman"/>
          <w:sz w:val="24"/>
          <w:szCs w:val="24"/>
        </w:rPr>
        <w:t xml:space="preserve"> болота, возникающие в пониженных частях рельефа, в притеррасной пойме речных долин, в местах выхода и скопления грунтовых вод, богатых минеральными солями. Почва их богата органическими веществами. Помимо грунтовых вод, почва таких болот увлажняется атмосферными осадками, а в поймах рек – водами весенних паводков. Поверхность низинных болот обычно вогнутая или плоская.</w:t>
      </w:r>
      <w:r w:rsidRPr="00F432EE">
        <w:rPr>
          <w:rFonts w:ascii="Times New Roman" w:hAnsi="Times New Roman"/>
          <w:sz w:val="24"/>
          <w:szCs w:val="24"/>
          <w:lang w:eastAsia="ru-RU"/>
        </w:rPr>
        <w:t xml:space="preserve"> Низинные болота, расположенные в местах выхода на поверхность грунтовых вод, ключей; они приурочены к долинам рек и их поймам, берегам водоёмов. На них всегда богатая растительность. Особенно плодородны их почвы в притеррасных частях речных пойм. </w:t>
      </w:r>
    </w:p>
    <w:p w:rsidR="007E252C" w:rsidRPr="00F432EE" w:rsidRDefault="007E252C" w:rsidP="004152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432EE">
        <w:rPr>
          <w:rFonts w:ascii="Times New Roman" w:hAnsi="Times New Roman"/>
          <w:b/>
          <w:sz w:val="24"/>
          <w:szCs w:val="24"/>
        </w:rPr>
        <w:t>Верховые (моховые) болота</w:t>
      </w:r>
      <w:r w:rsidRPr="00F432EE">
        <w:rPr>
          <w:rFonts w:ascii="Times New Roman" w:hAnsi="Times New Roman"/>
          <w:sz w:val="24"/>
          <w:szCs w:val="24"/>
        </w:rPr>
        <w:t xml:space="preserve"> возникают на плоских водоразделах в результате заболачивания суши и на местах низинных болот. Основные процессы, создающие болото, - это слабый обмен кислородом и ионами минеральных веществ в неподвижной воде, медленное разложение органического вещества в анаэробной кислой среде и накопление растительного детрита. Поверхность верховых болот выпуклая, так как в центре торф накапливается быстрее, чем на окраине. Питаются они атмосферными осадками. </w:t>
      </w:r>
      <w:r w:rsidRPr="00F432EE">
        <w:rPr>
          <w:rFonts w:ascii="Times New Roman" w:hAnsi="Times New Roman"/>
          <w:sz w:val="24"/>
          <w:szCs w:val="24"/>
          <w:lang w:eastAsia="ru-RU"/>
        </w:rPr>
        <w:t xml:space="preserve">Верховые болота в разрезе напоминают линзы, пропитанные водой. Поскольку атмосферные осадки, питающие эти болота, не содержат растворов </w:t>
      </w:r>
      <w:r w:rsidRPr="00F432EE">
        <w:rPr>
          <w:rFonts w:ascii="Times New Roman" w:hAnsi="Times New Roman"/>
          <w:sz w:val="24"/>
          <w:szCs w:val="24"/>
          <w:lang w:eastAsia="ru-RU"/>
        </w:rPr>
        <w:lastRenderedPageBreak/>
        <w:t>минеральных солей, там живут растения, приспособившиеся к недостатку питания: сфагновые мхи, кустарнички – багульник, мирт болотный, вереск. Встречаются и деревья – сосна, берёза, но они угнетены и сильно отличаются внешним видом от своих собратьев в обычном лесу.</w:t>
      </w:r>
      <w:r>
        <w:rPr>
          <w:rFonts w:ascii="Times New Roman" w:hAnsi="Times New Roman"/>
          <w:sz w:val="24"/>
          <w:szCs w:val="24"/>
          <w:lang w:eastAsia="ru-RU"/>
        </w:rPr>
        <w:t xml:space="preserve"> Верховое болото со сфагновым покровом и редкой сосной называется </w:t>
      </w:r>
      <w:proofErr w:type="spellStart"/>
      <w:r w:rsidRPr="000B455B">
        <w:rPr>
          <w:rFonts w:ascii="Times New Roman" w:hAnsi="Times New Roman"/>
          <w:b/>
          <w:sz w:val="24"/>
          <w:szCs w:val="24"/>
          <w:lang w:eastAsia="ru-RU"/>
        </w:rPr>
        <w:t>рям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а болото с мощными деревьями – </w:t>
      </w:r>
      <w:proofErr w:type="spellStart"/>
      <w:r w:rsidRPr="000B455B">
        <w:rPr>
          <w:rFonts w:ascii="Times New Roman" w:hAnsi="Times New Roman"/>
          <w:b/>
          <w:sz w:val="24"/>
          <w:szCs w:val="24"/>
          <w:lang w:eastAsia="ru-RU"/>
        </w:rPr>
        <w:t>подрямок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 xml:space="preserve">Существуют и </w:t>
      </w:r>
      <w:r w:rsidRPr="00F432EE">
        <w:rPr>
          <w:rFonts w:ascii="Times New Roman" w:hAnsi="Times New Roman"/>
          <w:b/>
          <w:sz w:val="24"/>
          <w:szCs w:val="24"/>
        </w:rPr>
        <w:t>смешанные (переходные)</w:t>
      </w:r>
      <w:r w:rsidRPr="00F432EE">
        <w:rPr>
          <w:rFonts w:ascii="Times New Roman" w:hAnsi="Times New Roman"/>
          <w:sz w:val="24"/>
          <w:szCs w:val="24"/>
        </w:rPr>
        <w:t xml:space="preserve"> типы болот. </w:t>
      </w:r>
    </w:p>
    <w:p w:rsidR="007E252C" w:rsidRPr="002335B4" w:rsidRDefault="007E252C" w:rsidP="00907A81">
      <w:pPr>
        <w:spacing w:line="360" w:lineRule="auto"/>
        <w:ind w:right="-2" w:firstLine="0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2335B4">
        <w:rPr>
          <w:rFonts w:ascii="Times New Roman" w:hAnsi="Times New Roman"/>
          <w:b/>
          <w:bCs/>
          <w:i/>
          <w:iCs/>
          <w:sz w:val="24"/>
        </w:rPr>
        <w:t xml:space="preserve">Глава 2. </w:t>
      </w:r>
      <w:r w:rsidRPr="002335B4">
        <w:rPr>
          <w:rFonts w:ascii="Times New Roman" w:hAnsi="Times New Roman"/>
          <w:b/>
          <w:i/>
          <w:sz w:val="24"/>
        </w:rPr>
        <w:t xml:space="preserve">Исследование и  оценка состояния </w:t>
      </w:r>
      <w:r w:rsidR="00F7075D" w:rsidRPr="002335B4">
        <w:rPr>
          <w:rFonts w:ascii="Times New Roman" w:hAnsi="Times New Roman"/>
          <w:b/>
          <w:i/>
          <w:sz w:val="24"/>
        </w:rPr>
        <w:t xml:space="preserve">нашей </w:t>
      </w:r>
      <w:r w:rsidRPr="002335B4">
        <w:rPr>
          <w:rFonts w:ascii="Times New Roman" w:hAnsi="Times New Roman"/>
          <w:b/>
          <w:i/>
          <w:sz w:val="24"/>
        </w:rPr>
        <w:t>местности</w:t>
      </w:r>
      <w:r w:rsidRPr="002335B4">
        <w:rPr>
          <w:rFonts w:ascii="Times New Roman" w:hAnsi="Times New Roman"/>
          <w:b/>
          <w:bCs/>
          <w:i/>
          <w:iCs/>
          <w:sz w:val="24"/>
        </w:rPr>
        <w:t xml:space="preserve"> </w:t>
      </w:r>
    </w:p>
    <w:p w:rsidR="007E252C" w:rsidRPr="002335B4" w:rsidRDefault="007E252C" w:rsidP="00907A81">
      <w:pPr>
        <w:spacing w:line="360" w:lineRule="auto"/>
        <w:ind w:right="-2" w:firstLine="0"/>
        <w:jc w:val="center"/>
        <w:rPr>
          <w:rFonts w:ascii="Times New Roman" w:hAnsi="Times New Roman"/>
          <w:b/>
          <w:bCs/>
          <w:iCs/>
          <w:sz w:val="24"/>
        </w:rPr>
      </w:pPr>
      <w:r w:rsidRPr="002335B4">
        <w:rPr>
          <w:rFonts w:ascii="Times New Roman" w:hAnsi="Times New Roman"/>
          <w:b/>
          <w:bCs/>
          <w:iCs/>
          <w:sz w:val="24"/>
        </w:rPr>
        <w:t>2. 1. Задачи, методы и структура исследования.</w:t>
      </w:r>
    </w:p>
    <w:p w:rsidR="007E252C" w:rsidRPr="002335B4" w:rsidRDefault="007E252C" w:rsidP="004152A2">
      <w:pPr>
        <w:spacing w:line="360" w:lineRule="auto"/>
        <w:ind w:right="-2" w:firstLine="567"/>
        <w:rPr>
          <w:rFonts w:ascii="Times New Roman" w:hAnsi="Times New Roman"/>
          <w:sz w:val="24"/>
        </w:rPr>
      </w:pPr>
      <w:r w:rsidRPr="002335B4">
        <w:rPr>
          <w:rFonts w:ascii="Times New Roman" w:hAnsi="Times New Roman"/>
          <w:sz w:val="24"/>
        </w:rPr>
        <w:t>В течение исследования мы ставили перед собой и выполняли следующие задачи:</w:t>
      </w:r>
    </w:p>
    <w:p w:rsidR="007E252C" w:rsidRPr="002335B4" w:rsidRDefault="007E252C" w:rsidP="00907A81">
      <w:pPr>
        <w:numPr>
          <w:ilvl w:val="0"/>
          <w:numId w:val="1"/>
        </w:numPr>
        <w:spacing w:line="360" w:lineRule="auto"/>
        <w:ind w:left="0" w:right="-2" w:firstLine="567"/>
        <w:rPr>
          <w:rFonts w:ascii="Times New Roman" w:hAnsi="Times New Roman"/>
          <w:sz w:val="24"/>
        </w:rPr>
      </w:pPr>
      <w:r w:rsidRPr="002335B4">
        <w:rPr>
          <w:rFonts w:ascii="Times New Roman" w:hAnsi="Times New Roman"/>
          <w:sz w:val="24"/>
        </w:rPr>
        <w:t>Осуществить работу с литературными источниками, научными статьями и ресурсами сети Интернет по теме исследования.</w:t>
      </w:r>
    </w:p>
    <w:p w:rsidR="007E252C" w:rsidRPr="002335B4" w:rsidRDefault="007E252C" w:rsidP="00907A81">
      <w:pPr>
        <w:numPr>
          <w:ilvl w:val="0"/>
          <w:numId w:val="1"/>
        </w:numPr>
        <w:spacing w:line="360" w:lineRule="auto"/>
        <w:ind w:left="0" w:right="-2" w:firstLine="567"/>
        <w:rPr>
          <w:rFonts w:ascii="Times New Roman" w:hAnsi="Times New Roman"/>
          <w:sz w:val="24"/>
        </w:rPr>
      </w:pPr>
      <w:r w:rsidRPr="002335B4">
        <w:rPr>
          <w:rFonts w:ascii="Times New Roman" w:hAnsi="Times New Roman"/>
          <w:sz w:val="24"/>
        </w:rPr>
        <w:t>Осуществить работу со справочниками-определителями растений.</w:t>
      </w:r>
    </w:p>
    <w:p w:rsidR="007E252C" w:rsidRPr="002335B4" w:rsidRDefault="007E252C" w:rsidP="00907A81">
      <w:pPr>
        <w:numPr>
          <w:ilvl w:val="0"/>
          <w:numId w:val="1"/>
        </w:numPr>
        <w:spacing w:line="360" w:lineRule="auto"/>
        <w:ind w:left="0" w:right="-2" w:firstLine="567"/>
        <w:rPr>
          <w:rFonts w:ascii="Times New Roman" w:hAnsi="Times New Roman"/>
          <w:sz w:val="24"/>
        </w:rPr>
      </w:pPr>
      <w:r w:rsidRPr="002335B4">
        <w:rPr>
          <w:rFonts w:ascii="Times New Roman" w:hAnsi="Times New Roman"/>
          <w:sz w:val="24"/>
        </w:rPr>
        <w:t>Осуществить подбор методик для ботанических исследований по основным параметрам, критериям и показателям.</w:t>
      </w:r>
    </w:p>
    <w:p w:rsidR="007E252C" w:rsidRDefault="007E252C" w:rsidP="00907A81">
      <w:pPr>
        <w:numPr>
          <w:ilvl w:val="0"/>
          <w:numId w:val="1"/>
        </w:numPr>
        <w:spacing w:line="360" w:lineRule="auto"/>
        <w:ind w:left="0" w:right="-2" w:firstLine="567"/>
        <w:rPr>
          <w:rFonts w:ascii="Times New Roman" w:hAnsi="Times New Roman"/>
          <w:color w:val="003300"/>
          <w:sz w:val="24"/>
        </w:rPr>
      </w:pPr>
      <w:r w:rsidRPr="003729D0">
        <w:rPr>
          <w:rFonts w:ascii="Times New Roman" w:hAnsi="Times New Roman"/>
          <w:sz w:val="24"/>
          <w:szCs w:val="24"/>
        </w:rPr>
        <w:t xml:space="preserve">Провести </w:t>
      </w:r>
      <w:r w:rsidRPr="003729D0">
        <w:rPr>
          <w:rFonts w:ascii="Times New Roman" w:hAnsi="Times New Roman"/>
          <w:sz w:val="24"/>
          <w:szCs w:val="24"/>
          <w:lang w:eastAsia="ru-RU"/>
        </w:rPr>
        <w:t>исследования окрестностей нашего города на предмет наличия болот и классифицировать их</w:t>
      </w:r>
      <w:r>
        <w:rPr>
          <w:rFonts w:ascii="Times New Roman" w:hAnsi="Times New Roman"/>
          <w:color w:val="003300"/>
          <w:sz w:val="24"/>
        </w:rPr>
        <w:t>.</w:t>
      </w:r>
    </w:p>
    <w:p w:rsidR="007E252C" w:rsidRPr="002335B4" w:rsidRDefault="007E252C" w:rsidP="00907A81">
      <w:pPr>
        <w:numPr>
          <w:ilvl w:val="0"/>
          <w:numId w:val="1"/>
        </w:numPr>
        <w:spacing w:line="360" w:lineRule="auto"/>
        <w:ind w:left="0" w:right="-2" w:firstLine="567"/>
        <w:rPr>
          <w:rFonts w:ascii="Times New Roman" w:hAnsi="Times New Roman"/>
          <w:sz w:val="24"/>
        </w:rPr>
      </w:pPr>
      <w:r w:rsidRPr="002335B4">
        <w:rPr>
          <w:rFonts w:ascii="Times New Roman" w:hAnsi="Times New Roman"/>
          <w:sz w:val="24"/>
          <w:szCs w:val="24"/>
        </w:rPr>
        <w:t>Изучить предпосылки образования исследуемых болот</w:t>
      </w:r>
      <w:r w:rsidRPr="002335B4">
        <w:rPr>
          <w:rFonts w:ascii="Times New Roman" w:hAnsi="Times New Roman"/>
          <w:sz w:val="24"/>
        </w:rPr>
        <w:t>.</w:t>
      </w:r>
    </w:p>
    <w:p w:rsidR="007E252C" w:rsidRPr="002335B4" w:rsidRDefault="007E252C" w:rsidP="00907A81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35B4">
        <w:rPr>
          <w:rFonts w:ascii="Times New Roman" w:hAnsi="Times New Roman"/>
          <w:sz w:val="24"/>
          <w:szCs w:val="24"/>
        </w:rPr>
        <w:t>Изучить типы растительности и провести инвентаризацию флоры болот.</w:t>
      </w:r>
    </w:p>
    <w:p w:rsidR="007E252C" w:rsidRPr="002335B4" w:rsidRDefault="007E252C" w:rsidP="00907A81">
      <w:pPr>
        <w:pStyle w:val="a5"/>
        <w:numPr>
          <w:ilvl w:val="0"/>
          <w:numId w:val="1"/>
        </w:numPr>
        <w:spacing w:line="360" w:lineRule="auto"/>
        <w:ind w:left="0" w:right="-2" w:firstLine="567"/>
        <w:jc w:val="both"/>
        <w:rPr>
          <w:szCs w:val="24"/>
        </w:rPr>
      </w:pPr>
      <w:r w:rsidRPr="002335B4">
        <w:t xml:space="preserve">Проанализировать полученные результаты.  </w:t>
      </w:r>
    </w:p>
    <w:p w:rsidR="007E252C" w:rsidRPr="002335B4" w:rsidRDefault="007E252C" w:rsidP="00907A81">
      <w:pPr>
        <w:pStyle w:val="a5"/>
        <w:numPr>
          <w:ilvl w:val="0"/>
          <w:numId w:val="1"/>
        </w:numPr>
        <w:spacing w:line="360" w:lineRule="auto"/>
        <w:ind w:left="0" w:right="-2" w:firstLine="567"/>
        <w:jc w:val="both"/>
        <w:rPr>
          <w:szCs w:val="24"/>
        </w:rPr>
      </w:pPr>
      <w:r w:rsidRPr="002335B4">
        <w:rPr>
          <w:szCs w:val="24"/>
        </w:rPr>
        <w:t>Определить задачи по сохранению болот Когалыма как уникальных в своем роде.</w:t>
      </w:r>
    </w:p>
    <w:p w:rsidR="007E252C" w:rsidRPr="002335B4" w:rsidRDefault="007E252C" w:rsidP="004152A2">
      <w:pPr>
        <w:pStyle w:val="a5"/>
        <w:spacing w:line="360" w:lineRule="auto"/>
        <w:ind w:right="-2" w:firstLine="567"/>
        <w:jc w:val="both"/>
        <w:rPr>
          <w:b/>
          <w:bCs/>
          <w:szCs w:val="24"/>
        </w:rPr>
      </w:pPr>
      <w:r w:rsidRPr="002335B4">
        <w:rPr>
          <w:szCs w:val="24"/>
        </w:rPr>
        <w:t xml:space="preserve">При реализации задач использовались следующие </w:t>
      </w:r>
      <w:r w:rsidRPr="002335B4">
        <w:rPr>
          <w:szCs w:val="24"/>
          <w:u w:val="single"/>
        </w:rPr>
        <w:t>методы исследования</w:t>
      </w:r>
      <w:r w:rsidRPr="002335B4">
        <w:rPr>
          <w:szCs w:val="24"/>
        </w:rPr>
        <w:t>:</w:t>
      </w:r>
      <w:r w:rsidRPr="002335B4">
        <w:rPr>
          <w:b/>
          <w:bCs/>
          <w:szCs w:val="24"/>
        </w:rPr>
        <w:t xml:space="preserve"> </w:t>
      </w:r>
    </w:p>
    <w:p w:rsidR="007E252C" w:rsidRPr="002335B4" w:rsidRDefault="007E252C" w:rsidP="004152A2">
      <w:pPr>
        <w:pStyle w:val="a5"/>
        <w:spacing w:line="360" w:lineRule="auto"/>
        <w:ind w:right="-2" w:firstLine="567"/>
        <w:jc w:val="both"/>
        <w:rPr>
          <w:szCs w:val="24"/>
        </w:rPr>
      </w:pPr>
      <w:r w:rsidRPr="002335B4">
        <w:rPr>
          <w:szCs w:val="24"/>
        </w:rPr>
        <w:t xml:space="preserve">1. Изучение специальной литературы. 2. Наблюдение. 3. Геоботанические исследования: маршрутная съемка, глазомерная таксация, </w:t>
      </w:r>
      <w:r w:rsidR="00846AC2">
        <w:rPr>
          <w:szCs w:val="24"/>
        </w:rPr>
        <w:t xml:space="preserve">закладка площадей, </w:t>
      </w:r>
      <w:r w:rsidRPr="002335B4">
        <w:rPr>
          <w:szCs w:val="24"/>
        </w:rPr>
        <w:t>краткие описания. 4. Сбор гербарных образцов.</w:t>
      </w:r>
    </w:p>
    <w:p w:rsidR="007E252C" w:rsidRPr="002335B4" w:rsidRDefault="007E252C" w:rsidP="004152A2">
      <w:pPr>
        <w:pStyle w:val="a5"/>
        <w:spacing w:line="360" w:lineRule="auto"/>
        <w:ind w:right="-2" w:firstLine="567"/>
        <w:jc w:val="both"/>
        <w:rPr>
          <w:b/>
          <w:bCs/>
          <w:szCs w:val="24"/>
        </w:rPr>
      </w:pPr>
      <w:r w:rsidRPr="002335B4">
        <w:rPr>
          <w:b/>
          <w:bCs/>
          <w:szCs w:val="24"/>
        </w:rPr>
        <w:t>Структура исследования.</w:t>
      </w:r>
    </w:p>
    <w:p w:rsidR="007E252C" w:rsidRPr="002335B4" w:rsidRDefault="007E252C" w:rsidP="004152A2">
      <w:pPr>
        <w:pStyle w:val="a5"/>
        <w:spacing w:line="360" w:lineRule="auto"/>
        <w:ind w:right="-2" w:firstLine="567"/>
        <w:jc w:val="both"/>
        <w:rPr>
          <w:szCs w:val="24"/>
        </w:rPr>
      </w:pPr>
      <w:r w:rsidRPr="002335B4">
        <w:rPr>
          <w:szCs w:val="24"/>
        </w:rPr>
        <w:t>1</w:t>
      </w:r>
      <w:r w:rsidRPr="002335B4">
        <w:rPr>
          <w:i/>
          <w:szCs w:val="24"/>
        </w:rPr>
        <w:t xml:space="preserve">. </w:t>
      </w:r>
      <w:r w:rsidRPr="002335B4">
        <w:rPr>
          <w:szCs w:val="24"/>
        </w:rPr>
        <w:t>Теоретическая подготовка.</w:t>
      </w:r>
    </w:p>
    <w:p w:rsidR="007E252C" w:rsidRPr="002335B4" w:rsidRDefault="007E252C" w:rsidP="004152A2">
      <w:pPr>
        <w:pStyle w:val="a5"/>
        <w:spacing w:line="360" w:lineRule="auto"/>
        <w:ind w:right="-2" w:firstLine="567"/>
        <w:jc w:val="both"/>
        <w:rPr>
          <w:szCs w:val="24"/>
        </w:rPr>
      </w:pPr>
      <w:r w:rsidRPr="002335B4">
        <w:rPr>
          <w:szCs w:val="24"/>
        </w:rPr>
        <w:t>2. Выбор участка наблюдений, пунктов наблюдения, знакомство с территорией болот.</w:t>
      </w:r>
    </w:p>
    <w:p w:rsidR="007E252C" w:rsidRPr="002335B4" w:rsidRDefault="007E252C" w:rsidP="004152A2">
      <w:pPr>
        <w:pStyle w:val="a5"/>
        <w:spacing w:line="360" w:lineRule="auto"/>
        <w:ind w:right="-2" w:firstLine="567"/>
        <w:jc w:val="both"/>
        <w:rPr>
          <w:szCs w:val="24"/>
        </w:rPr>
      </w:pPr>
      <w:r w:rsidRPr="002335B4">
        <w:rPr>
          <w:szCs w:val="24"/>
        </w:rPr>
        <w:t>3. Составление рабочих схем, маркировка границ участка на местности.</w:t>
      </w:r>
    </w:p>
    <w:p w:rsidR="007E252C" w:rsidRPr="002335B4" w:rsidRDefault="007E252C" w:rsidP="004152A2">
      <w:pPr>
        <w:pStyle w:val="a5"/>
        <w:spacing w:line="360" w:lineRule="auto"/>
        <w:ind w:right="-2" w:firstLine="567"/>
        <w:jc w:val="both"/>
        <w:rPr>
          <w:szCs w:val="24"/>
        </w:rPr>
      </w:pPr>
      <w:r w:rsidRPr="002335B4">
        <w:rPr>
          <w:szCs w:val="24"/>
        </w:rPr>
        <w:t>4. Проведение наблюдений на местности, сбор первичного материала.</w:t>
      </w:r>
    </w:p>
    <w:p w:rsidR="007E252C" w:rsidRPr="002335B4" w:rsidRDefault="007E252C" w:rsidP="004152A2">
      <w:pPr>
        <w:pStyle w:val="a5"/>
        <w:spacing w:line="360" w:lineRule="auto"/>
        <w:ind w:right="-2" w:firstLine="567"/>
        <w:jc w:val="both"/>
        <w:rPr>
          <w:szCs w:val="24"/>
        </w:rPr>
      </w:pPr>
      <w:r w:rsidRPr="002335B4">
        <w:rPr>
          <w:szCs w:val="24"/>
        </w:rPr>
        <w:t>5. Оформление материалов наблюдений, анализ полученных данных, построение карт, составление сводных таблиц.</w:t>
      </w:r>
    </w:p>
    <w:p w:rsidR="007E252C" w:rsidRPr="002335B4" w:rsidRDefault="007E252C" w:rsidP="004152A2">
      <w:pPr>
        <w:pStyle w:val="a5"/>
        <w:pBdr>
          <w:between w:val="single" w:sz="4" w:space="1" w:color="auto"/>
        </w:pBdr>
        <w:spacing w:line="360" w:lineRule="auto"/>
        <w:ind w:right="-2" w:firstLine="567"/>
        <w:jc w:val="both"/>
        <w:rPr>
          <w:szCs w:val="24"/>
        </w:rPr>
      </w:pPr>
      <w:r w:rsidRPr="002335B4">
        <w:rPr>
          <w:szCs w:val="24"/>
        </w:rPr>
        <w:lastRenderedPageBreak/>
        <w:t xml:space="preserve">6. Сравнение данных, полученных при наблюдении за различными объектами, составление карты районирования территории, подготовка отчета. </w:t>
      </w:r>
    </w:p>
    <w:p w:rsidR="007E252C" w:rsidRPr="002335B4" w:rsidRDefault="007E252C" w:rsidP="004152A2">
      <w:pPr>
        <w:pStyle w:val="a5"/>
        <w:spacing w:line="360" w:lineRule="auto"/>
        <w:ind w:right="-2" w:firstLine="567"/>
        <w:jc w:val="both"/>
        <w:rPr>
          <w:szCs w:val="24"/>
        </w:rPr>
      </w:pPr>
      <w:r w:rsidRPr="002335B4">
        <w:rPr>
          <w:szCs w:val="24"/>
        </w:rPr>
        <w:t>7. Представление итоговых материалов.</w:t>
      </w:r>
    </w:p>
    <w:p w:rsidR="007E252C" w:rsidRPr="00F432EE" w:rsidRDefault="007E252C" w:rsidP="00E33BC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F7075D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F432EE">
        <w:rPr>
          <w:rFonts w:ascii="Times New Roman" w:hAnsi="Times New Roman"/>
          <w:b/>
          <w:sz w:val="24"/>
          <w:szCs w:val="24"/>
          <w:lang w:eastAsia="ru-RU"/>
        </w:rPr>
        <w:t>Предпосылки образования болот</w:t>
      </w:r>
    </w:p>
    <w:p w:rsidR="007E252C" w:rsidRPr="009057CE" w:rsidRDefault="007E252C" w:rsidP="00E33BCD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57CE">
        <w:rPr>
          <w:rFonts w:ascii="Times New Roman" w:hAnsi="Times New Roman"/>
          <w:sz w:val="24"/>
          <w:szCs w:val="24"/>
          <w:lang w:eastAsia="ru-RU"/>
        </w:rPr>
        <w:t>Превращение леса в болото – сложный процесс, в основе которого - нарушение взаимодействиями между компонентами лесных биогеоценозов.</w:t>
      </w:r>
    </w:p>
    <w:p w:rsidR="007E252C" w:rsidRPr="009057CE" w:rsidRDefault="007E252C" w:rsidP="008A38F1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57CE">
        <w:rPr>
          <w:rFonts w:ascii="Times New Roman" w:hAnsi="Times New Roman"/>
          <w:sz w:val="24"/>
          <w:szCs w:val="24"/>
          <w:lang w:eastAsia="ru-RU"/>
        </w:rPr>
        <w:t>В процессе заболачивания страдают сообщества почвенных микроорганизмов, подавляется жизнедеятельность аэробных бактерий (существование которых возможно лишь в присутствии кислорода) и почвенных беспозвоночных. Органические остатки и содержащиеся в них химические элементы перестают быть доступными для растений, и они не разлагаются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E252C" w:rsidRPr="009057CE" w:rsidRDefault="007E252C" w:rsidP="008A38F1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57CE">
        <w:rPr>
          <w:rFonts w:ascii="Times New Roman" w:hAnsi="Times New Roman"/>
          <w:sz w:val="24"/>
          <w:szCs w:val="24"/>
          <w:lang w:eastAsia="ru-RU"/>
        </w:rPr>
        <w:t>В обводнённой, лишенной кислорода среде угнетена дыхательная и сосущая функция корней растений, не приспособленных к таким условиям. Значительная часть мелких корней гибнет, и вследствие этого падает продуктивность фотосинтеза. Нарушается обмен веществ и энергии внутри почвы, между почвой и фотосинтезом, между ними и атмосферой. Это приводит к смене фотосинтезов: лесной или луговой заменяется болотным.</w:t>
      </w:r>
    </w:p>
    <w:p w:rsidR="007E252C" w:rsidRPr="009057CE" w:rsidRDefault="007E252C" w:rsidP="008A38F1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57CE">
        <w:rPr>
          <w:rFonts w:ascii="Times New Roman" w:hAnsi="Times New Roman"/>
          <w:sz w:val="24"/>
          <w:szCs w:val="24"/>
          <w:lang w:eastAsia="ru-RU"/>
        </w:rPr>
        <w:t>Глубокие торфяные болота лесной и более северной зон возникли в первые периоды послеледникового времени. Сейчас переход подзолистых почв в болота замедлён. В течение двух последних столетий в разные годы в различных областях страны временами катастрофически быстро разрастались площади отдельных болот, и болотная растительность надвигалась на суходолы.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57CE">
        <w:rPr>
          <w:rFonts w:ascii="Times New Roman" w:hAnsi="Times New Roman"/>
          <w:sz w:val="24"/>
          <w:szCs w:val="24"/>
          <w:lang w:eastAsia="ru-RU"/>
        </w:rPr>
        <w:t>Возможно, это явление было связано с внутривековыми колебаниями климата, переувлажнением мелких понижений рельефа на водоупорном горизонте. С наступлением более сухого периода болота пересыхают.</w:t>
      </w:r>
    </w:p>
    <w:p w:rsidR="007E252C" w:rsidRPr="009057CE" w:rsidRDefault="007E252C" w:rsidP="008A38F1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57CE">
        <w:rPr>
          <w:rFonts w:ascii="Times New Roman" w:hAnsi="Times New Roman"/>
          <w:sz w:val="24"/>
          <w:szCs w:val="24"/>
          <w:lang w:eastAsia="ru-RU"/>
        </w:rPr>
        <w:t>Существуют два основных типа заболачивания суши, зависящих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от жесткости или мягкости воды.</w:t>
      </w:r>
      <w:r w:rsidRPr="009057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F00">
        <w:rPr>
          <w:rFonts w:ascii="Times New Roman" w:hAnsi="Times New Roman"/>
          <w:b/>
          <w:sz w:val="24"/>
          <w:szCs w:val="24"/>
          <w:lang w:eastAsia="ru-RU"/>
        </w:rPr>
        <w:t>Жестководное</w:t>
      </w:r>
      <w:proofErr w:type="spellEnd"/>
      <w:r w:rsidRPr="00C20F00">
        <w:rPr>
          <w:rFonts w:ascii="Times New Roman" w:hAnsi="Times New Roman"/>
          <w:b/>
          <w:sz w:val="24"/>
          <w:szCs w:val="24"/>
          <w:lang w:eastAsia="ru-RU"/>
        </w:rPr>
        <w:t xml:space="preserve"> заболачивание</w:t>
      </w:r>
      <w:r w:rsidRPr="009057CE">
        <w:rPr>
          <w:rFonts w:ascii="Times New Roman" w:hAnsi="Times New Roman"/>
          <w:sz w:val="24"/>
          <w:szCs w:val="24"/>
          <w:lang w:eastAsia="ru-RU"/>
        </w:rPr>
        <w:t xml:space="preserve"> наблюдается в понижениях рельефа с близким к поверхности водоупорным горизонтом. Выклинивающиеся минерализованные почвенно-грунтовые воды создают постоянные переувлажнение, а это способствует росту растений низинных болот и отложению торфа. Возникает низинное болото с характерным для него древостоем. </w:t>
      </w:r>
    </w:p>
    <w:p w:rsidR="007E252C" w:rsidRPr="009057CE" w:rsidRDefault="007E252C" w:rsidP="008A38F1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057CE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9057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057CE">
        <w:rPr>
          <w:rFonts w:ascii="Times New Roman" w:hAnsi="Times New Roman"/>
          <w:sz w:val="24"/>
          <w:szCs w:val="24"/>
          <w:lang w:eastAsia="ru-RU"/>
        </w:rPr>
        <w:t>северной</w:t>
      </w:r>
      <w:proofErr w:type="gramEnd"/>
      <w:r w:rsidRPr="009057CE">
        <w:rPr>
          <w:rFonts w:ascii="Times New Roman" w:hAnsi="Times New Roman"/>
          <w:sz w:val="24"/>
          <w:szCs w:val="24"/>
          <w:lang w:eastAsia="ru-RU"/>
        </w:rPr>
        <w:t xml:space="preserve"> и средней </w:t>
      </w:r>
      <w:proofErr w:type="spellStart"/>
      <w:r w:rsidRPr="009057CE">
        <w:rPr>
          <w:rFonts w:ascii="Times New Roman" w:hAnsi="Times New Roman"/>
          <w:sz w:val="24"/>
          <w:szCs w:val="24"/>
          <w:lang w:eastAsia="ru-RU"/>
        </w:rPr>
        <w:t>подзонах</w:t>
      </w:r>
      <w:proofErr w:type="spellEnd"/>
      <w:r w:rsidRPr="009057CE">
        <w:rPr>
          <w:rFonts w:ascii="Times New Roman" w:hAnsi="Times New Roman"/>
          <w:sz w:val="24"/>
          <w:szCs w:val="24"/>
          <w:lang w:eastAsia="ru-RU"/>
        </w:rPr>
        <w:t xml:space="preserve"> таёжной зоны и в лесотундре широко распространено </w:t>
      </w:r>
      <w:proofErr w:type="spellStart"/>
      <w:r w:rsidRPr="00C20F00">
        <w:rPr>
          <w:rFonts w:ascii="Times New Roman" w:hAnsi="Times New Roman"/>
          <w:b/>
          <w:sz w:val="24"/>
          <w:szCs w:val="24"/>
          <w:lang w:eastAsia="ru-RU"/>
        </w:rPr>
        <w:t>мягководное</w:t>
      </w:r>
      <w:proofErr w:type="spellEnd"/>
      <w:r w:rsidRPr="00C20F00">
        <w:rPr>
          <w:rFonts w:ascii="Times New Roman" w:hAnsi="Times New Roman"/>
          <w:b/>
          <w:sz w:val="24"/>
          <w:szCs w:val="24"/>
          <w:lang w:eastAsia="ru-RU"/>
        </w:rPr>
        <w:t xml:space="preserve"> заболачивание</w:t>
      </w:r>
      <w:r w:rsidRPr="009057CE">
        <w:rPr>
          <w:rFonts w:ascii="Times New Roman" w:hAnsi="Times New Roman"/>
          <w:sz w:val="24"/>
          <w:szCs w:val="24"/>
          <w:lang w:eastAsia="ru-RU"/>
        </w:rPr>
        <w:t xml:space="preserve">. Избыток влаги здесь создаётся потому, </w:t>
      </w:r>
      <w:r w:rsidRPr="009057CE">
        <w:rPr>
          <w:rFonts w:ascii="Times New Roman" w:hAnsi="Times New Roman"/>
          <w:sz w:val="24"/>
          <w:szCs w:val="24"/>
          <w:lang w:eastAsia="ru-RU"/>
        </w:rPr>
        <w:lastRenderedPageBreak/>
        <w:t>что количество атмосферных осадков превышает испарение. В таких условиях образуются переходные или верховые болота</w:t>
      </w:r>
    </w:p>
    <w:p w:rsidR="007E252C" w:rsidRPr="009057CE" w:rsidRDefault="007E252C" w:rsidP="008A38F1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57CE">
        <w:rPr>
          <w:rFonts w:ascii="Times New Roman" w:hAnsi="Times New Roman"/>
          <w:sz w:val="24"/>
          <w:szCs w:val="24"/>
          <w:lang w:eastAsia="ru-RU"/>
        </w:rPr>
        <w:t xml:space="preserve">В природе обычны сочетания обоих типов заболачивания. Начинается заболачивание с </w:t>
      </w:r>
      <w:proofErr w:type="spellStart"/>
      <w:r w:rsidRPr="009057CE">
        <w:rPr>
          <w:rFonts w:ascii="Times New Roman" w:hAnsi="Times New Roman"/>
          <w:sz w:val="24"/>
          <w:szCs w:val="24"/>
          <w:lang w:eastAsia="ru-RU"/>
        </w:rPr>
        <w:t>жестководного</w:t>
      </w:r>
      <w:proofErr w:type="spellEnd"/>
      <w:r w:rsidRPr="009057CE">
        <w:rPr>
          <w:rFonts w:ascii="Times New Roman" w:hAnsi="Times New Roman"/>
          <w:sz w:val="24"/>
          <w:szCs w:val="24"/>
          <w:lang w:eastAsia="ru-RU"/>
        </w:rPr>
        <w:t xml:space="preserve"> типа и по мере роста болота вверх и выхода его деятельного слоя из сферы влияния грунтовых вод развивается дальше по типу </w:t>
      </w:r>
      <w:proofErr w:type="spellStart"/>
      <w:r w:rsidRPr="009057CE">
        <w:rPr>
          <w:rFonts w:ascii="Times New Roman" w:hAnsi="Times New Roman"/>
          <w:sz w:val="24"/>
          <w:szCs w:val="24"/>
          <w:lang w:eastAsia="ru-RU"/>
        </w:rPr>
        <w:t>мягководного</w:t>
      </w:r>
      <w:proofErr w:type="spellEnd"/>
      <w:r w:rsidRPr="009057CE">
        <w:rPr>
          <w:rFonts w:ascii="Times New Roman" w:hAnsi="Times New Roman"/>
          <w:sz w:val="24"/>
          <w:szCs w:val="24"/>
          <w:lang w:eastAsia="ru-RU"/>
        </w:rPr>
        <w:t xml:space="preserve"> заболачивания. В каждом типе заболачивания процесс может быть обратимым или не обратимым. </w:t>
      </w:r>
    </w:p>
    <w:p w:rsidR="007E252C" w:rsidRPr="009057CE" w:rsidRDefault="007E252C" w:rsidP="008A38F1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9057CE">
        <w:rPr>
          <w:rFonts w:ascii="Times New Roman" w:hAnsi="Times New Roman"/>
          <w:sz w:val="24"/>
          <w:szCs w:val="24"/>
          <w:lang w:eastAsia="ru-RU"/>
        </w:rPr>
        <w:t>олота не остаются неизменными. Так же, как и все явления природы, они в постоянном движении и развитии. Например, при зарастании водоемов одни растительные сообщество постепенно сменяются другими. Это приводит к изменению состава и свойств торфяны</w:t>
      </w:r>
      <w:r>
        <w:rPr>
          <w:rFonts w:ascii="Times New Roman" w:hAnsi="Times New Roman"/>
          <w:sz w:val="24"/>
          <w:szCs w:val="24"/>
          <w:lang w:eastAsia="ru-RU"/>
        </w:rPr>
        <w:t>х отложений. Аналогичное явление</w:t>
      </w:r>
      <w:r w:rsidRPr="009057CE">
        <w:rPr>
          <w:rFonts w:ascii="Times New Roman" w:hAnsi="Times New Roman"/>
          <w:sz w:val="24"/>
          <w:szCs w:val="24"/>
          <w:lang w:eastAsia="ru-RU"/>
        </w:rPr>
        <w:t xml:space="preserve"> происходят на болотах, образующихся на суше. Пока верхний слой торфяных залежей находятся в сфере влиян</w:t>
      </w:r>
      <w:r>
        <w:rPr>
          <w:rFonts w:ascii="Times New Roman" w:hAnsi="Times New Roman"/>
          <w:sz w:val="24"/>
          <w:szCs w:val="24"/>
          <w:lang w:eastAsia="ru-RU"/>
        </w:rPr>
        <w:t>ия грунтовых вод, развиваются ни</w:t>
      </w:r>
      <w:r w:rsidRPr="009057CE">
        <w:rPr>
          <w:rFonts w:ascii="Times New Roman" w:hAnsi="Times New Roman"/>
          <w:sz w:val="24"/>
          <w:szCs w:val="24"/>
          <w:lang w:eastAsia="ru-RU"/>
        </w:rPr>
        <w:t>зинные болота. Постепенно, по мере накопления торфа, болото растет вверх и грунтовые воды уже не достигает верхних слоёв. Питание растений идёт за счёт атмосферных осадков, а это вызывает изменения в растительном покрове: появляются менее требовательные к минеральному питанию травянистые растения и сфагновые мхи. Низинные болота станов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057CE">
        <w:rPr>
          <w:rFonts w:ascii="Times New Roman" w:hAnsi="Times New Roman"/>
          <w:sz w:val="24"/>
          <w:szCs w:val="24"/>
          <w:lang w:eastAsia="ru-RU"/>
        </w:rPr>
        <w:t>тся переходным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057CE">
        <w:rPr>
          <w:rFonts w:ascii="Times New Roman" w:hAnsi="Times New Roman"/>
          <w:sz w:val="24"/>
          <w:szCs w:val="24"/>
          <w:lang w:eastAsia="ru-RU"/>
        </w:rPr>
        <w:t xml:space="preserve">. Дальнейшее накопление торфа приводит к полной изоляции грунтовых вод того слоя торфяной залежи, где расположены корни растений, и болото вступает в новую стадию – оно становится верховым. </w:t>
      </w:r>
    </w:p>
    <w:p w:rsidR="007E252C" w:rsidRPr="00B20588" w:rsidRDefault="007E252C" w:rsidP="00E33BCD">
      <w:pPr>
        <w:spacing w:line="36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B20588">
        <w:rPr>
          <w:rFonts w:ascii="Times New Roman" w:hAnsi="Times New Roman"/>
          <w:b/>
          <w:i/>
          <w:sz w:val="24"/>
          <w:szCs w:val="24"/>
        </w:rPr>
        <w:t>Глава 3. Исследование болот: оценка болот и анализ флоры болот.</w:t>
      </w:r>
    </w:p>
    <w:p w:rsidR="007E252C" w:rsidRPr="00F432EE" w:rsidRDefault="007E252C" w:rsidP="00E33BCD">
      <w:pPr>
        <w:spacing w:line="360" w:lineRule="auto"/>
        <w:ind w:firstLine="0"/>
        <w:jc w:val="center"/>
        <w:rPr>
          <w:rFonts w:ascii="Times New Roman" w:hAnsi="Times New Roman"/>
          <w:b/>
          <w:color w:val="0033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F432EE">
        <w:rPr>
          <w:rFonts w:ascii="Times New Roman" w:hAnsi="Times New Roman"/>
          <w:b/>
          <w:sz w:val="24"/>
          <w:szCs w:val="24"/>
        </w:rPr>
        <w:t>Классификация болотных микроландшафтов по ботаническим признакам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>Площади болотных микроландшафтов колеблются в широких пределах: от нескольких гектаров до десятков и даже сотен квадратных километров. В основу существующих классификаций болотных микроландшафтов положены главным образом ботанические признаки. По этим признакам различаются лесные, травяно-лесные, древесно-моховые, травяные, мохово-травяные, моховые и комплексно-моховые микроландшафты с детализацией их по видовому составу растений применительно к низинным (</w:t>
      </w:r>
      <w:proofErr w:type="spellStart"/>
      <w:r w:rsidRPr="00F432EE">
        <w:rPr>
          <w:rFonts w:ascii="Times New Roman" w:hAnsi="Times New Roman"/>
          <w:sz w:val="24"/>
          <w:szCs w:val="24"/>
        </w:rPr>
        <w:t>евтрофным</w:t>
      </w:r>
      <w:proofErr w:type="spellEnd"/>
      <w:r w:rsidRPr="00F432EE">
        <w:rPr>
          <w:rFonts w:ascii="Times New Roman" w:hAnsi="Times New Roman"/>
          <w:sz w:val="24"/>
          <w:szCs w:val="24"/>
        </w:rPr>
        <w:t>), переходным (</w:t>
      </w:r>
      <w:proofErr w:type="spellStart"/>
      <w:r w:rsidRPr="00F432EE">
        <w:rPr>
          <w:rFonts w:ascii="Times New Roman" w:hAnsi="Times New Roman"/>
          <w:sz w:val="24"/>
          <w:szCs w:val="24"/>
        </w:rPr>
        <w:t>мезотрофным</w:t>
      </w:r>
      <w:proofErr w:type="spellEnd"/>
      <w:r w:rsidRPr="00F432EE">
        <w:rPr>
          <w:rFonts w:ascii="Times New Roman" w:hAnsi="Times New Roman"/>
          <w:sz w:val="24"/>
          <w:szCs w:val="24"/>
        </w:rPr>
        <w:t>) и верховым (</w:t>
      </w:r>
      <w:proofErr w:type="spellStart"/>
      <w:r w:rsidRPr="00F432EE">
        <w:rPr>
          <w:rFonts w:ascii="Times New Roman" w:hAnsi="Times New Roman"/>
          <w:sz w:val="24"/>
          <w:szCs w:val="24"/>
        </w:rPr>
        <w:t>олиготрофным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) </w:t>
      </w:r>
      <w:hyperlink r:id="rId8" w:history="1">
        <w:r w:rsidRPr="00F432E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болотам</w:t>
        </w:r>
      </w:hyperlink>
      <w:r w:rsidRPr="00F432EE">
        <w:rPr>
          <w:rFonts w:ascii="Times New Roman" w:hAnsi="Times New Roman"/>
          <w:sz w:val="24"/>
          <w:szCs w:val="24"/>
        </w:rPr>
        <w:t>.</w:t>
      </w:r>
    </w:p>
    <w:p w:rsidR="007E252C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>При оценке гидрологического режима болот наибольший интерес представляет выделение микроландшафтов не только по типу растительного покрова, но и по рельефу болота и его гидрографической сети. Для этих болот в группе комплексно-моховых микроландшафтов различают комплексы: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lastRenderedPageBreak/>
        <w:t>а) грядово-мочажинные,</w:t>
      </w:r>
      <w:r w:rsidR="00846AC2">
        <w:rPr>
          <w:rFonts w:ascii="Times New Roman" w:hAnsi="Times New Roman"/>
          <w:sz w:val="24"/>
          <w:szCs w:val="24"/>
        </w:rPr>
        <w:t xml:space="preserve"> </w:t>
      </w:r>
      <w:r w:rsidRPr="00F432EE">
        <w:rPr>
          <w:rFonts w:ascii="Times New Roman" w:hAnsi="Times New Roman"/>
          <w:sz w:val="24"/>
          <w:szCs w:val="24"/>
        </w:rPr>
        <w:t>б) грядово-</w:t>
      </w:r>
      <w:proofErr w:type="spellStart"/>
      <w:r w:rsidRPr="00F432EE">
        <w:rPr>
          <w:rFonts w:ascii="Times New Roman" w:hAnsi="Times New Roman"/>
          <w:sz w:val="24"/>
          <w:szCs w:val="24"/>
        </w:rPr>
        <w:t>озерково</w:t>
      </w:r>
      <w:proofErr w:type="spellEnd"/>
      <w:r w:rsidRPr="00F432EE">
        <w:rPr>
          <w:rFonts w:ascii="Times New Roman" w:hAnsi="Times New Roman"/>
          <w:sz w:val="24"/>
          <w:szCs w:val="24"/>
        </w:rPr>
        <w:t>-</w:t>
      </w:r>
      <w:proofErr w:type="spellStart"/>
      <w:r w:rsidRPr="00F432EE">
        <w:rPr>
          <w:rFonts w:ascii="Times New Roman" w:hAnsi="Times New Roman"/>
          <w:sz w:val="24"/>
          <w:szCs w:val="24"/>
        </w:rPr>
        <w:t>мочажинные</w:t>
      </w:r>
      <w:proofErr w:type="gramStart"/>
      <w:r w:rsidRPr="00F432EE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F432EE">
        <w:rPr>
          <w:rFonts w:ascii="Times New Roman" w:hAnsi="Times New Roman"/>
          <w:sz w:val="24"/>
          <w:szCs w:val="24"/>
        </w:rPr>
        <w:t>) грядово-</w:t>
      </w:r>
      <w:proofErr w:type="spellStart"/>
      <w:r w:rsidRPr="00F432EE">
        <w:rPr>
          <w:rFonts w:ascii="Times New Roman" w:hAnsi="Times New Roman"/>
          <w:sz w:val="24"/>
          <w:szCs w:val="24"/>
        </w:rPr>
        <w:t>озерковые</w:t>
      </w:r>
      <w:proofErr w:type="spellEnd"/>
      <w:r w:rsidRPr="00F432EE">
        <w:rPr>
          <w:rFonts w:ascii="Times New Roman" w:hAnsi="Times New Roman"/>
          <w:sz w:val="24"/>
          <w:szCs w:val="24"/>
        </w:rPr>
        <w:t>,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F432EE">
        <w:rPr>
          <w:rFonts w:ascii="Times New Roman" w:hAnsi="Times New Roman"/>
          <w:sz w:val="24"/>
          <w:szCs w:val="24"/>
        </w:rPr>
        <w:t>озерково</w:t>
      </w:r>
      <w:proofErr w:type="spellEnd"/>
      <w:r w:rsidRPr="00F432EE">
        <w:rPr>
          <w:rFonts w:ascii="Times New Roman" w:hAnsi="Times New Roman"/>
          <w:sz w:val="24"/>
          <w:szCs w:val="24"/>
        </w:rPr>
        <w:t>-мочажинные.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>В зоне верховых болот грядово-мочажинные и грядово-</w:t>
      </w:r>
      <w:proofErr w:type="spellStart"/>
      <w:r w:rsidRPr="00F432EE">
        <w:rPr>
          <w:rFonts w:ascii="Times New Roman" w:hAnsi="Times New Roman"/>
          <w:sz w:val="24"/>
          <w:szCs w:val="24"/>
        </w:rPr>
        <w:t>озерковые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 микроландшафты занимают обычно от 50 до 60% площади.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 xml:space="preserve">По </w:t>
      </w:r>
      <w:r w:rsidRPr="00F432EE">
        <w:rPr>
          <w:rFonts w:ascii="Times New Roman" w:hAnsi="Times New Roman"/>
          <w:b/>
          <w:sz w:val="24"/>
          <w:szCs w:val="24"/>
        </w:rPr>
        <w:t>режиму питания растений</w:t>
      </w:r>
      <w:r w:rsidRPr="00F432EE">
        <w:rPr>
          <w:rFonts w:ascii="Times New Roman" w:hAnsi="Times New Roman"/>
          <w:sz w:val="24"/>
          <w:szCs w:val="24"/>
        </w:rPr>
        <w:t xml:space="preserve"> болота делятся на </w:t>
      </w:r>
      <w:proofErr w:type="spellStart"/>
      <w:r w:rsidRPr="00F432EE">
        <w:rPr>
          <w:rFonts w:ascii="Times New Roman" w:hAnsi="Times New Roman"/>
          <w:b/>
          <w:sz w:val="24"/>
          <w:szCs w:val="24"/>
        </w:rPr>
        <w:t>олиготрофные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 (с невысоким уровнем первичной продукции – обычно верховые болота), </w:t>
      </w:r>
      <w:proofErr w:type="spellStart"/>
      <w:r w:rsidRPr="00F432EE">
        <w:rPr>
          <w:rFonts w:ascii="Times New Roman" w:hAnsi="Times New Roman"/>
          <w:b/>
          <w:sz w:val="24"/>
          <w:szCs w:val="24"/>
        </w:rPr>
        <w:t>эвтрофные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 (с высоким уровнем первичной продукции – обычно низинные болота), </w:t>
      </w:r>
      <w:proofErr w:type="spellStart"/>
      <w:r w:rsidRPr="00F432EE">
        <w:rPr>
          <w:rFonts w:ascii="Times New Roman" w:hAnsi="Times New Roman"/>
          <w:b/>
          <w:sz w:val="24"/>
          <w:szCs w:val="24"/>
        </w:rPr>
        <w:t>мезотрофные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 (с умеренным уровнем первичной продукции – обычно переходные болота).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>Особый водно-воздушный режим болот способствует образованию торфа, который представляет собой спрессованные за сотни и тысячи лет без доступа кислорода остатки таких болотных растений, как мхи из рода сфагнум, болотная осока и рогоз.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 xml:space="preserve">По современным данным, накопление торфа в </w:t>
      </w:r>
      <w:proofErr w:type="spellStart"/>
      <w:r w:rsidRPr="00F432EE">
        <w:rPr>
          <w:rFonts w:ascii="Times New Roman" w:hAnsi="Times New Roman"/>
          <w:sz w:val="24"/>
          <w:szCs w:val="24"/>
        </w:rPr>
        <w:t>Приобье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 началось 9 тысяч лет назад. За это время толщина слоя торфа на отдельных болотах достигла 10 метров.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>Уровень содержания кислорода в болотной воде очень низок. Это связано со слабой циркуляцией воды и разложением растительных остатков, при котором расходуется большое количество кислорода. Объясняется это тем, что вода торфяных болот не вполне доступна растениям. Это зависит от ряда причин: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 xml:space="preserve">- </w:t>
      </w:r>
      <w:r w:rsidRPr="00F432EE">
        <w:rPr>
          <w:rFonts w:ascii="Times New Roman" w:hAnsi="Times New Roman"/>
          <w:b/>
          <w:sz w:val="24"/>
          <w:szCs w:val="24"/>
        </w:rPr>
        <w:t>от температуры воды</w:t>
      </w:r>
      <w:r w:rsidRPr="00F432EE">
        <w:rPr>
          <w:rFonts w:ascii="Times New Roman" w:hAnsi="Times New Roman"/>
          <w:sz w:val="24"/>
          <w:szCs w:val="24"/>
        </w:rPr>
        <w:t>. В болоте она низкая, так как летом вода не прогревается вследствие плохой теплопроводности мха и торфа.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 xml:space="preserve">- </w:t>
      </w:r>
      <w:r w:rsidRPr="00F432EE">
        <w:rPr>
          <w:rFonts w:ascii="Times New Roman" w:hAnsi="Times New Roman"/>
          <w:b/>
          <w:sz w:val="24"/>
          <w:szCs w:val="24"/>
        </w:rPr>
        <w:t>от большого количества свободных гуминовых кислот</w:t>
      </w:r>
      <w:r w:rsidRPr="00F432EE">
        <w:rPr>
          <w:rFonts w:ascii="Times New Roman" w:hAnsi="Times New Roman"/>
          <w:sz w:val="24"/>
          <w:szCs w:val="24"/>
        </w:rPr>
        <w:t>, образовавшихся при разложении растительных остатков. Это повышает кислотность и понижает интенсивность работы корней.</w:t>
      </w:r>
    </w:p>
    <w:p w:rsidR="007E252C" w:rsidRPr="00F432EE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 xml:space="preserve">- </w:t>
      </w:r>
      <w:r w:rsidRPr="00F432EE">
        <w:rPr>
          <w:rFonts w:ascii="Times New Roman" w:hAnsi="Times New Roman"/>
          <w:b/>
          <w:sz w:val="24"/>
          <w:szCs w:val="24"/>
        </w:rPr>
        <w:t>от недостатка кислорода в воде</w:t>
      </w:r>
      <w:r w:rsidRPr="00F432EE">
        <w:rPr>
          <w:rFonts w:ascii="Times New Roman" w:hAnsi="Times New Roman"/>
          <w:sz w:val="24"/>
          <w:szCs w:val="24"/>
        </w:rPr>
        <w:t>. В результате размножения органических веществ, кроме гуминовых кислот, образуется ряд веществ, которые вредно влияют на жизнедеятельность корней. Таким образом, растения испытывают физиологическую сухость. Иногда наблюдается и физиологическая сухость, когда в жаркое время болота пересыхают.</w:t>
      </w:r>
    </w:p>
    <w:p w:rsidR="007E252C" w:rsidRPr="00B20588" w:rsidRDefault="007E252C" w:rsidP="00E33BCD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20588">
        <w:rPr>
          <w:rFonts w:ascii="Times New Roman" w:hAnsi="Times New Roman"/>
          <w:b/>
          <w:sz w:val="24"/>
          <w:szCs w:val="24"/>
        </w:rPr>
        <w:t>3.2. Наши исследования и оценка болот местности.</w:t>
      </w:r>
    </w:p>
    <w:p w:rsidR="007E252C" w:rsidRPr="00582C59" w:rsidRDefault="007E252C" w:rsidP="008A38F1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Наши исследования</w:t>
      </w:r>
      <w:r w:rsidRPr="00582C59">
        <w:rPr>
          <w:rFonts w:ascii="Times New Roman" w:hAnsi="Times New Roman"/>
          <w:sz w:val="24"/>
          <w:szCs w:val="24"/>
          <w:lang w:eastAsia="ru-RU"/>
        </w:rPr>
        <w:t xml:space="preserve"> были проведены на болотах, </w:t>
      </w:r>
      <w:r>
        <w:rPr>
          <w:rFonts w:ascii="Times New Roman" w:hAnsi="Times New Roman"/>
          <w:sz w:val="24"/>
          <w:szCs w:val="24"/>
          <w:lang w:eastAsia="ru-RU"/>
        </w:rPr>
        <w:t>которые</w:t>
      </w:r>
      <w:r w:rsidRPr="00582C59">
        <w:rPr>
          <w:rFonts w:ascii="Times New Roman" w:hAnsi="Times New Roman"/>
          <w:sz w:val="24"/>
          <w:szCs w:val="24"/>
          <w:lang w:eastAsia="ru-RU"/>
        </w:rPr>
        <w:t xml:space="preserve"> представляют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собой </w:t>
      </w:r>
      <w:r w:rsidRPr="00582C59">
        <w:rPr>
          <w:rFonts w:ascii="Times New Roman" w:hAnsi="Times New Roman"/>
          <w:sz w:val="24"/>
          <w:szCs w:val="24"/>
          <w:lang w:eastAsia="ru-RU"/>
        </w:rPr>
        <w:t>типичные для северной тайги Западной Сибири торфяные экосистемы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(приложение 2)</w:t>
      </w:r>
      <w:r w:rsidRPr="00582C5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E252C" w:rsidRDefault="007E252C" w:rsidP="008A38F1">
      <w:pPr>
        <w:pStyle w:val="a7"/>
        <w:spacing w:before="0" w:beforeAutospacing="0" w:after="0" w:afterAutospacing="0" w:line="360" w:lineRule="auto"/>
        <w:ind w:firstLine="567"/>
        <w:jc w:val="both"/>
      </w:pPr>
      <w:r>
        <w:t xml:space="preserve">Первое болото — </w:t>
      </w:r>
      <w:r w:rsidRPr="008A38F1">
        <w:rPr>
          <w:b/>
        </w:rPr>
        <w:t>грядово-</w:t>
      </w:r>
      <w:proofErr w:type="spellStart"/>
      <w:r w:rsidRPr="008A38F1">
        <w:rPr>
          <w:b/>
        </w:rPr>
        <w:t>мочажинно</w:t>
      </w:r>
      <w:proofErr w:type="spellEnd"/>
      <w:r w:rsidRPr="008A38F1">
        <w:rPr>
          <w:b/>
        </w:rPr>
        <w:t>-</w:t>
      </w:r>
      <w:proofErr w:type="spellStart"/>
      <w:r w:rsidRPr="008A38F1">
        <w:rPr>
          <w:b/>
        </w:rPr>
        <w:t>озерковое</w:t>
      </w:r>
      <w:proofErr w:type="spellEnd"/>
      <w:r>
        <w:t xml:space="preserve"> – располагается в районе леса за магазином «Континент». На грядах изредка встречается сосна, практически все деревья находятся в угнетённом состоянии. Доминируют кустарники и кустарнички, </w:t>
      </w:r>
      <w:r>
        <w:lastRenderedPageBreak/>
        <w:t>болото почти сплошь заросло ими (приложение 3). Это багульник, голубика, мирт болотный. В мочажинах расположены куртины мха сфагнума.</w:t>
      </w:r>
    </w:p>
    <w:p w:rsidR="007E252C" w:rsidRDefault="007E252C" w:rsidP="008A38F1">
      <w:pPr>
        <w:pStyle w:val="a7"/>
        <w:spacing w:before="0" w:beforeAutospacing="0" w:after="0" w:afterAutospacing="0" w:line="360" w:lineRule="auto"/>
        <w:ind w:firstLine="567"/>
        <w:jc w:val="both"/>
      </w:pPr>
      <w:r>
        <w:t xml:space="preserve">Второе — </w:t>
      </w:r>
      <w:r w:rsidRPr="008A38F1">
        <w:rPr>
          <w:b/>
        </w:rPr>
        <w:t>плоскобугристое болото</w:t>
      </w:r>
      <w:r>
        <w:t xml:space="preserve"> — располагается на границе с лесом в районе </w:t>
      </w:r>
      <w:proofErr w:type="gramStart"/>
      <w:r>
        <w:t>крупно-бугристых</w:t>
      </w:r>
      <w:proofErr w:type="gramEnd"/>
      <w:r>
        <w:t xml:space="preserve"> болот в районе поймы реки Кирилл за лодочной станцией. На буграх развиваются травяно-сфагново-кустарничковые сообщества с единичной угнетённой сосной. Кустарнички образуют очень густые заросли до 1 м высотой. В основном это голубика, мирт болотный, встречается черника (на более сухих пространствах). Много сфагнума Магелланова, сфагнума бурого, которые разноцветными пятнами разбросаны по всему болоту. Вокруг бугров располагаются мочажины (приложение 4). </w:t>
      </w:r>
    </w:p>
    <w:p w:rsidR="007E252C" w:rsidRDefault="007E252C" w:rsidP="008A38F1">
      <w:pPr>
        <w:pStyle w:val="a7"/>
        <w:spacing w:before="0" w:beforeAutospacing="0" w:after="0" w:afterAutospacing="0" w:line="360" w:lineRule="auto"/>
        <w:ind w:firstLine="567"/>
        <w:jc w:val="both"/>
      </w:pPr>
      <w:r>
        <w:t xml:space="preserve">Третье болото — </w:t>
      </w:r>
      <w:r w:rsidRPr="008A38F1">
        <w:rPr>
          <w:b/>
        </w:rPr>
        <w:t>типичное плоскобугристое на водоразделе около озера</w:t>
      </w:r>
      <w:r>
        <w:t xml:space="preserve"> </w:t>
      </w:r>
      <w:proofErr w:type="gramStart"/>
      <w:r>
        <w:t>–р</w:t>
      </w:r>
      <w:proofErr w:type="gramEnd"/>
      <w:r>
        <w:t xml:space="preserve">асполагается по правую сторону дороги по трассе на город Сургут. Здесь на буграх доминируют кустарничково-лишайниково-сфагновые сообщества, а в мочажинах растет длиннокорневищная осока (приложение 5). Доминирует сфагнум, </w:t>
      </w:r>
      <w:proofErr w:type="spellStart"/>
      <w:r>
        <w:t>плевроциум</w:t>
      </w:r>
      <w:proofErr w:type="spellEnd"/>
      <w:r>
        <w:t xml:space="preserve"> </w:t>
      </w:r>
      <w:proofErr w:type="spellStart"/>
      <w:r>
        <w:t>Шребери</w:t>
      </w:r>
      <w:proofErr w:type="spellEnd"/>
      <w:r>
        <w:t>, на буграх встречается росянка круглолистная. В более сухих местах присутствуют лишайники – кладония.</w:t>
      </w:r>
    </w:p>
    <w:p w:rsidR="007E252C" w:rsidRDefault="007E252C" w:rsidP="00C56046">
      <w:pPr>
        <w:pStyle w:val="a7"/>
        <w:spacing w:before="0" w:beforeAutospacing="0" w:after="0" w:afterAutospacing="0" w:line="360" w:lineRule="auto"/>
        <w:ind w:firstLine="567"/>
        <w:jc w:val="both"/>
      </w:pPr>
      <w:r>
        <w:t xml:space="preserve">Таким образом, мы делаем вывод, что в нашем регионе преобладают </w:t>
      </w:r>
      <w:r w:rsidRPr="00C56046">
        <w:rPr>
          <w:b/>
        </w:rPr>
        <w:t xml:space="preserve">низинные болота </w:t>
      </w:r>
      <w:proofErr w:type="spellStart"/>
      <w:r w:rsidRPr="00F432EE">
        <w:rPr>
          <w:b/>
        </w:rPr>
        <w:t>эвтрофн</w:t>
      </w:r>
      <w:r>
        <w:rPr>
          <w:b/>
        </w:rPr>
        <w:t>ого</w:t>
      </w:r>
      <w:proofErr w:type="spellEnd"/>
      <w:r>
        <w:rPr>
          <w:b/>
        </w:rPr>
        <w:t xml:space="preserve"> типа питания</w:t>
      </w:r>
      <w:r w:rsidRPr="00F432EE">
        <w:t xml:space="preserve"> с высоким уровнем первичной продукции</w:t>
      </w:r>
      <w:r>
        <w:t>, субстрат достаточно богат элементами минерального питания.</w:t>
      </w:r>
    </w:p>
    <w:p w:rsidR="007E252C" w:rsidRPr="009057CE" w:rsidRDefault="007E252C" w:rsidP="00C56046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Мы можем сделать вывод, что образование болот нашего региона </w:t>
      </w:r>
      <w:r w:rsidRPr="009057CE">
        <w:rPr>
          <w:rFonts w:ascii="Times New Roman" w:hAnsi="Times New Roman"/>
          <w:sz w:val="24"/>
          <w:szCs w:val="24"/>
          <w:lang w:eastAsia="ru-RU"/>
        </w:rPr>
        <w:t>наблюдается в понижениях рельефа с близким к пов</w:t>
      </w:r>
      <w:r>
        <w:rPr>
          <w:rFonts w:ascii="Times New Roman" w:hAnsi="Times New Roman"/>
          <w:sz w:val="24"/>
          <w:szCs w:val="24"/>
          <w:lang w:eastAsia="ru-RU"/>
        </w:rPr>
        <w:t>ерхности водоупорным горизонтом с</w:t>
      </w:r>
      <w:r w:rsidRPr="009057C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C20F00">
        <w:rPr>
          <w:rFonts w:ascii="Times New Roman" w:hAnsi="Times New Roman"/>
          <w:b/>
          <w:sz w:val="24"/>
          <w:szCs w:val="24"/>
          <w:lang w:eastAsia="ru-RU"/>
        </w:rPr>
        <w:t>естководн</w:t>
      </w:r>
      <w:r>
        <w:rPr>
          <w:rFonts w:ascii="Times New Roman" w:hAnsi="Times New Roman"/>
          <w:b/>
          <w:sz w:val="24"/>
          <w:szCs w:val="24"/>
          <w:lang w:eastAsia="ru-RU"/>
        </w:rPr>
        <w:t>ым</w:t>
      </w:r>
      <w:proofErr w:type="spellEnd"/>
      <w:r w:rsidRPr="00C20F00">
        <w:rPr>
          <w:rFonts w:ascii="Times New Roman" w:hAnsi="Times New Roman"/>
          <w:b/>
          <w:sz w:val="24"/>
          <w:szCs w:val="24"/>
          <w:lang w:eastAsia="ru-RU"/>
        </w:rPr>
        <w:t xml:space="preserve"> заболачивание</w:t>
      </w:r>
      <w:r>
        <w:rPr>
          <w:rFonts w:ascii="Times New Roman" w:hAnsi="Times New Roman"/>
          <w:b/>
          <w:sz w:val="24"/>
          <w:szCs w:val="24"/>
          <w:lang w:eastAsia="ru-RU"/>
        </w:rPr>
        <w:t>м.</w:t>
      </w:r>
      <w:r w:rsidRPr="009057C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057CE">
        <w:rPr>
          <w:rFonts w:ascii="Times New Roman" w:hAnsi="Times New Roman"/>
          <w:sz w:val="24"/>
          <w:szCs w:val="24"/>
          <w:lang w:eastAsia="ru-RU"/>
        </w:rPr>
        <w:t>очвенно-грунтовые воды создают постоянн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057CE">
        <w:rPr>
          <w:rFonts w:ascii="Times New Roman" w:hAnsi="Times New Roman"/>
          <w:sz w:val="24"/>
          <w:szCs w:val="24"/>
          <w:lang w:eastAsia="ru-RU"/>
        </w:rPr>
        <w:t xml:space="preserve">е переувлажнение, а это способствует росту растений низинных болот и отложению торфа. </w:t>
      </w:r>
      <w:r>
        <w:rPr>
          <w:rFonts w:ascii="Times New Roman" w:hAnsi="Times New Roman"/>
          <w:sz w:val="24"/>
          <w:szCs w:val="24"/>
          <w:lang w:eastAsia="ru-RU"/>
        </w:rPr>
        <w:t>Именно так в</w:t>
      </w:r>
      <w:r w:rsidRPr="009057CE">
        <w:rPr>
          <w:rFonts w:ascii="Times New Roman" w:hAnsi="Times New Roman"/>
          <w:sz w:val="24"/>
          <w:szCs w:val="24"/>
          <w:lang w:eastAsia="ru-RU"/>
        </w:rPr>
        <w:t>озника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9057CE">
        <w:rPr>
          <w:rFonts w:ascii="Times New Roman" w:hAnsi="Times New Roman"/>
          <w:sz w:val="24"/>
          <w:szCs w:val="24"/>
          <w:lang w:eastAsia="ru-RU"/>
        </w:rPr>
        <w:t>т низинн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9057CE">
        <w:rPr>
          <w:rFonts w:ascii="Times New Roman" w:hAnsi="Times New Roman"/>
          <w:sz w:val="24"/>
          <w:szCs w:val="24"/>
          <w:lang w:eastAsia="ru-RU"/>
        </w:rPr>
        <w:t xml:space="preserve"> болот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057CE">
        <w:rPr>
          <w:rFonts w:ascii="Times New Roman" w:hAnsi="Times New Roman"/>
          <w:sz w:val="24"/>
          <w:szCs w:val="24"/>
          <w:lang w:eastAsia="ru-RU"/>
        </w:rPr>
        <w:t xml:space="preserve"> с характерным для н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9057CE">
        <w:rPr>
          <w:rFonts w:ascii="Times New Roman" w:hAnsi="Times New Roman"/>
          <w:sz w:val="24"/>
          <w:szCs w:val="24"/>
          <w:lang w:eastAsia="ru-RU"/>
        </w:rPr>
        <w:t xml:space="preserve"> древостоем. </w:t>
      </w:r>
    </w:p>
    <w:p w:rsidR="007E252C" w:rsidRPr="00B20588" w:rsidRDefault="007E252C" w:rsidP="00E33BCD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B20588">
        <w:rPr>
          <w:b/>
        </w:rPr>
        <w:t>3.3. Особенности флоры болот.</w:t>
      </w:r>
    </w:p>
    <w:p w:rsidR="007E252C" w:rsidRPr="0086362F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растения болот – типичные </w:t>
      </w:r>
      <w:r w:rsidRPr="00124C0B">
        <w:rPr>
          <w:rFonts w:ascii="Times New Roman" w:hAnsi="Times New Roman"/>
          <w:b/>
          <w:sz w:val="24"/>
          <w:szCs w:val="24"/>
        </w:rPr>
        <w:t>гигрофиты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4AE6">
        <w:rPr>
          <w:rFonts w:ascii="Times New Roman" w:hAnsi="Times New Roman"/>
          <w:sz w:val="24"/>
          <w:szCs w:val="24"/>
        </w:rPr>
        <w:t>(приложение 6).</w:t>
      </w:r>
      <w:r>
        <w:rPr>
          <w:rFonts w:ascii="Times New Roman" w:hAnsi="Times New Roman"/>
          <w:sz w:val="24"/>
          <w:szCs w:val="24"/>
        </w:rPr>
        <w:t xml:space="preserve"> В жаркие летние дни, когда надземные части растений торфяных болот и торфяников нагреваются, корни их остаются в более прохладной среде, равновесие между количеством испаряемой листьями и всасываемой корнями воды должно было бы нарушиться, что привело бы растения к засыханию и гибели. Но этого не происходит, поскольку имеются соответствующие </w:t>
      </w:r>
      <w:r w:rsidRPr="00124C0B">
        <w:rPr>
          <w:rFonts w:ascii="Times New Roman" w:hAnsi="Times New Roman"/>
          <w:b/>
          <w:sz w:val="24"/>
          <w:szCs w:val="24"/>
        </w:rPr>
        <w:t>приспособления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362F">
        <w:rPr>
          <w:rFonts w:ascii="Times New Roman" w:hAnsi="Times New Roman"/>
          <w:sz w:val="24"/>
          <w:szCs w:val="24"/>
        </w:rPr>
        <w:t>(приложение 6, таблица 1):</w:t>
      </w:r>
    </w:p>
    <w:p w:rsidR="007E252C" w:rsidRDefault="007E252C" w:rsidP="004152A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Жесткие листья, покрытые кутикулой, что затрудняет проникновение воды (вереск, багульник, подбел, кассандра, водяника, брусника, клюква) (нами найдено 20 видов – 32%).</w:t>
      </w:r>
      <w:proofErr w:type="gramEnd"/>
    </w:p>
    <w:p w:rsidR="007E252C" w:rsidRDefault="007E252C" w:rsidP="004152A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Листья свернуты в трубочки или имеют завернутые края (вереск, водяника, </w:t>
      </w:r>
      <w:r>
        <w:rPr>
          <w:rFonts w:ascii="Times New Roman" w:hAnsi="Times New Roman"/>
          <w:sz w:val="24"/>
          <w:szCs w:val="24"/>
        </w:rPr>
        <w:lastRenderedPageBreak/>
        <w:t>пушица, подбел, пушица, багульник, кукушкин лён) (10 видов – 16%).</w:t>
      </w:r>
      <w:proofErr w:type="gramEnd"/>
    </w:p>
    <w:p w:rsidR="007E252C" w:rsidRDefault="007E252C" w:rsidP="004152A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Устьица погружены в ткань листа.</w:t>
      </w:r>
    </w:p>
    <w:p w:rsidR="007E252C" w:rsidRDefault="007E252C" w:rsidP="004152A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Опушение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листьев, например, у багульника – с нижней стороны, а у ивы – с обеих сторон (3 вида – 5%).</w:t>
      </w:r>
    </w:p>
    <w:p w:rsidR="007E252C" w:rsidRDefault="007E252C" w:rsidP="004152A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Восковой налёт с нижней стороны листьев (подбел, клюква) (5 видов – 8%).</w:t>
      </w:r>
    </w:p>
    <w:p w:rsidR="007E252C" w:rsidRDefault="007E252C" w:rsidP="004152A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Чешуйки на кончиках листьев (кассандра-мирт) (1 вид – 1,6%).</w:t>
      </w:r>
    </w:p>
    <w:p w:rsidR="007E252C" w:rsidRDefault="007E252C" w:rsidP="004152A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Плотные листья (морошка) (8 видов – 13%). </w:t>
      </w:r>
    </w:p>
    <w:p w:rsidR="007E252C" w:rsidRDefault="007E252C" w:rsidP="004152A2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Хищные растения (2 вида – 3%).</w:t>
      </w:r>
    </w:p>
    <w:p w:rsidR="007E252C" w:rsidRPr="002D7C17" w:rsidRDefault="007E252C" w:rsidP="00477ED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ежегодно нарастать, «следуя за болотом вверх» (29 видов – 46%).</w:t>
      </w:r>
    </w:p>
    <w:p w:rsidR="007E252C" w:rsidRDefault="007E252C" w:rsidP="004152A2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мы выяснили, что больше всего растений, произрастающих на болоте, с жёсткими листьями (32%), далее следует показатель «листья свернуты в трубочки или имеют завернутые края» - 16%, а минимальный показатель – хищные растения – 3%. Это росянка круглолистная и жирянка обыкновенная.</w:t>
      </w:r>
    </w:p>
    <w:p w:rsidR="007E252C" w:rsidRPr="00B20588" w:rsidRDefault="007E252C" w:rsidP="00366B28">
      <w:pPr>
        <w:spacing w:line="360" w:lineRule="auto"/>
        <w:ind w:right="-2"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20588">
        <w:rPr>
          <w:rFonts w:ascii="Times New Roman" w:hAnsi="Times New Roman"/>
          <w:b/>
          <w:bCs/>
          <w:iCs/>
          <w:sz w:val="24"/>
          <w:szCs w:val="24"/>
        </w:rPr>
        <w:t>3. 4. Анализ флоры болот.</w:t>
      </w:r>
    </w:p>
    <w:p w:rsidR="007E252C" w:rsidRPr="00F432EE" w:rsidRDefault="007E252C" w:rsidP="004152A2">
      <w:pPr>
        <w:spacing w:line="360" w:lineRule="auto"/>
        <w:ind w:right="-2"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>Флора – исторически сложившийся комплекс видов, включающий элементы разного происхождения и разного возраста и отличающийся от других флор своим богатством, составом, набором и соотношением географических элементов</w:t>
      </w:r>
      <w:r>
        <w:rPr>
          <w:rFonts w:ascii="Times New Roman" w:hAnsi="Times New Roman"/>
          <w:sz w:val="24"/>
          <w:szCs w:val="24"/>
        </w:rPr>
        <w:t>.</w:t>
      </w:r>
      <w:r w:rsidRPr="0086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сфагновых болот характерна большая мозаичность и комплексность растительности.</w:t>
      </w:r>
    </w:p>
    <w:p w:rsidR="007E252C" w:rsidRDefault="007E252C" w:rsidP="004152A2">
      <w:pPr>
        <w:spacing w:line="360" w:lineRule="auto"/>
        <w:ind w:right="-2"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 xml:space="preserve">В результате проведенных нами исследований по инвентаризации флоры болот </w:t>
      </w:r>
      <w:r w:rsidRPr="00F432EE">
        <w:rPr>
          <w:rFonts w:ascii="Times New Roman" w:hAnsi="Times New Roman"/>
          <w:i/>
          <w:iCs/>
          <w:sz w:val="24"/>
          <w:szCs w:val="24"/>
        </w:rPr>
        <w:t>Когалымского региона</w:t>
      </w:r>
      <w:r w:rsidRPr="00F432EE">
        <w:rPr>
          <w:rFonts w:ascii="Times New Roman" w:hAnsi="Times New Roman"/>
          <w:sz w:val="24"/>
          <w:szCs w:val="24"/>
        </w:rPr>
        <w:t xml:space="preserve"> выявлено 63 вида высших сосудистых растений (приложение </w:t>
      </w:r>
      <w:r>
        <w:rPr>
          <w:rFonts w:ascii="Times New Roman" w:hAnsi="Times New Roman"/>
          <w:sz w:val="24"/>
          <w:szCs w:val="24"/>
        </w:rPr>
        <w:t>7</w:t>
      </w:r>
      <w:r w:rsidRPr="00F432EE">
        <w:rPr>
          <w:rFonts w:ascii="Times New Roman" w:hAnsi="Times New Roman"/>
          <w:sz w:val="24"/>
          <w:szCs w:val="24"/>
        </w:rPr>
        <w:t xml:space="preserve">, таблица № </w:t>
      </w:r>
      <w:r>
        <w:rPr>
          <w:rFonts w:ascii="Times New Roman" w:hAnsi="Times New Roman"/>
          <w:sz w:val="24"/>
          <w:szCs w:val="24"/>
        </w:rPr>
        <w:t>1</w:t>
      </w:r>
      <w:r w:rsidRPr="00F432EE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F432EE">
        <w:rPr>
          <w:rFonts w:ascii="Times New Roman" w:hAnsi="Times New Roman"/>
          <w:sz w:val="24"/>
          <w:szCs w:val="24"/>
        </w:rPr>
        <w:t xml:space="preserve">Отдел </w:t>
      </w:r>
      <w:proofErr w:type="spellStart"/>
      <w:r w:rsidRPr="00F432EE">
        <w:rPr>
          <w:rFonts w:ascii="Times New Roman" w:hAnsi="Times New Roman"/>
          <w:sz w:val="24"/>
          <w:szCs w:val="24"/>
        </w:rPr>
        <w:t>Плаунообразные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 – 2 вида, Отдел </w:t>
      </w:r>
      <w:proofErr w:type="spellStart"/>
      <w:r w:rsidRPr="00F432EE">
        <w:rPr>
          <w:rFonts w:ascii="Times New Roman" w:hAnsi="Times New Roman"/>
          <w:sz w:val="24"/>
          <w:szCs w:val="24"/>
        </w:rPr>
        <w:t>Хвощеобразные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 – 5 видов, Отдел Папоротникообразные – 2 вида, остальные виды принадлежат Отделу Покрытосеменные растения.</w:t>
      </w:r>
    </w:p>
    <w:p w:rsidR="007E252C" w:rsidRPr="00F432EE" w:rsidRDefault="007E252C" w:rsidP="004152A2">
      <w:pPr>
        <w:spacing w:line="360" w:lineRule="auto"/>
        <w:ind w:right="-2"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 xml:space="preserve">Найденные виды растений на болотах Когалымского региона относятся к 33 семействам. </w:t>
      </w:r>
      <w:proofErr w:type="gramStart"/>
      <w:r w:rsidRPr="00F432EE">
        <w:rPr>
          <w:rFonts w:ascii="Times New Roman" w:hAnsi="Times New Roman"/>
          <w:sz w:val="24"/>
          <w:szCs w:val="24"/>
        </w:rPr>
        <w:t xml:space="preserve">Самыми многочисленными из них семействами являются Осоковые (10 видов), </w:t>
      </w:r>
      <w:proofErr w:type="spellStart"/>
      <w:r w:rsidRPr="00F432EE">
        <w:rPr>
          <w:rFonts w:ascii="Times New Roman" w:hAnsi="Times New Roman"/>
          <w:sz w:val="24"/>
          <w:szCs w:val="24"/>
        </w:rPr>
        <w:t>Грушанковые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 (6 видов), Хвощовые (5 видов).</w:t>
      </w:r>
      <w:proofErr w:type="gramEnd"/>
      <w:r w:rsidRPr="00F432EE">
        <w:rPr>
          <w:rFonts w:ascii="Times New Roman" w:hAnsi="Times New Roman"/>
          <w:sz w:val="24"/>
          <w:szCs w:val="24"/>
        </w:rPr>
        <w:t xml:space="preserve"> Остальные семейства отличаются малым количеством видов (1-3). По одному виду представлены семейства – </w:t>
      </w:r>
      <w:proofErr w:type="spellStart"/>
      <w:r w:rsidRPr="00F432EE">
        <w:rPr>
          <w:rFonts w:ascii="Times New Roman" w:hAnsi="Times New Roman"/>
          <w:sz w:val="24"/>
          <w:szCs w:val="24"/>
        </w:rPr>
        <w:t>Кочедыжниковые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32EE">
        <w:rPr>
          <w:rFonts w:ascii="Times New Roman" w:hAnsi="Times New Roman"/>
          <w:sz w:val="24"/>
          <w:szCs w:val="24"/>
        </w:rPr>
        <w:t>Щитовниковые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32EE">
        <w:rPr>
          <w:rFonts w:ascii="Times New Roman" w:hAnsi="Times New Roman"/>
          <w:sz w:val="24"/>
          <w:szCs w:val="24"/>
        </w:rPr>
        <w:t>Аспидиевые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432EE">
        <w:rPr>
          <w:rFonts w:ascii="Times New Roman" w:hAnsi="Times New Roman"/>
          <w:sz w:val="24"/>
          <w:szCs w:val="24"/>
        </w:rPr>
        <w:t>Водяниковые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, Миртовые, Рогозовые, </w:t>
      </w:r>
      <w:proofErr w:type="spellStart"/>
      <w:r w:rsidRPr="00F432EE">
        <w:rPr>
          <w:rFonts w:ascii="Times New Roman" w:hAnsi="Times New Roman"/>
          <w:sz w:val="24"/>
          <w:szCs w:val="24"/>
        </w:rPr>
        <w:t>Аронниковые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32EE">
        <w:rPr>
          <w:rFonts w:ascii="Times New Roman" w:hAnsi="Times New Roman"/>
          <w:sz w:val="24"/>
          <w:szCs w:val="24"/>
        </w:rPr>
        <w:t>Частуховые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, Росянковые, Вахтовые, Губоцветные, Ситниковые, Жимолостные, </w:t>
      </w:r>
      <w:proofErr w:type="spellStart"/>
      <w:r w:rsidRPr="00F432EE">
        <w:rPr>
          <w:rFonts w:ascii="Times New Roman" w:hAnsi="Times New Roman"/>
          <w:sz w:val="24"/>
          <w:szCs w:val="24"/>
        </w:rPr>
        <w:t>Пузырчатковые</w:t>
      </w:r>
      <w:proofErr w:type="spellEnd"/>
      <w:r w:rsidRPr="00F432EE">
        <w:rPr>
          <w:rFonts w:ascii="Times New Roman" w:hAnsi="Times New Roman"/>
          <w:sz w:val="24"/>
          <w:szCs w:val="24"/>
        </w:rPr>
        <w:t xml:space="preserve">. </w:t>
      </w:r>
    </w:p>
    <w:p w:rsidR="007E252C" w:rsidRPr="00F432EE" w:rsidRDefault="007E252C" w:rsidP="004152A2">
      <w:pPr>
        <w:spacing w:line="360" w:lineRule="auto"/>
        <w:ind w:right="-2"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t>Также выявлены следующие группы растений: обычные: 45 (70%), редкие: 18 (30%), бореальные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32EE">
        <w:rPr>
          <w:rFonts w:ascii="Times New Roman" w:hAnsi="Times New Roman"/>
          <w:sz w:val="24"/>
          <w:szCs w:val="24"/>
        </w:rPr>
        <w:t xml:space="preserve">- </w:t>
      </w:r>
      <w:r w:rsidRPr="004152A2">
        <w:rPr>
          <w:rFonts w:ascii="Times New Roman" w:hAnsi="Times New Roman"/>
          <w:bCs/>
          <w:sz w:val="24"/>
          <w:szCs w:val="24"/>
        </w:rPr>
        <w:t>встречающиеся в зоне северных хвойных лесов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F432EE">
        <w:rPr>
          <w:rFonts w:ascii="Times New Roman" w:hAnsi="Times New Roman"/>
          <w:sz w:val="24"/>
          <w:szCs w:val="24"/>
        </w:rPr>
        <w:t xml:space="preserve"> 28 (42%)</w:t>
      </w:r>
      <w:r>
        <w:rPr>
          <w:rFonts w:ascii="Times New Roman" w:hAnsi="Times New Roman"/>
          <w:sz w:val="24"/>
          <w:szCs w:val="24"/>
        </w:rPr>
        <w:t>.</w:t>
      </w:r>
    </w:p>
    <w:p w:rsidR="007E252C" w:rsidRPr="00F432EE" w:rsidRDefault="007E252C" w:rsidP="00E33BCD">
      <w:pPr>
        <w:spacing w:line="360" w:lineRule="auto"/>
        <w:ind w:right="-2" w:firstLine="567"/>
        <w:rPr>
          <w:rFonts w:ascii="Times New Roman" w:hAnsi="Times New Roman"/>
          <w:sz w:val="24"/>
          <w:szCs w:val="24"/>
        </w:rPr>
      </w:pPr>
      <w:r w:rsidRPr="00F432EE">
        <w:rPr>
          <w:rFonts w:ascii="Times New Roman" w:hAnsi="Times New Roman"/>
          <w:sz w:val="24"/>
          <w:szCs w:val="24"/>
        </w:rPr>
        <w:lastRenderedPageBreak/>
        <w:t>Занесенных в Красную книгу ХМАО-Югры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152A2">
        <w:rPr>
          <w:rFonts w:ascii="Times New Roman" w:hAnsi="Times New Roman"/>
          <w:sz w:val="24"/>
          <w:szCs w:val="24"/>
        </w:rPr>
        <w:t xml:space="preserve"> </w:t>
      </w:r>
      <w:r w:rsidRPr="00F432EE">
        <w:rPr>
          <w:rFonts w:ascii="Times New Roman" w:hAnsi="Times New Roman"/>
          <w:sz w:val="24"/>
          <w:szCs w:val="24"/>
        </w:rPr>
        <w:t>растени</w:t>
      </w:r>
      <w:r>
        <w:rPr>
          <w:rFonts w:ascii="Times New Roman" w:hAnsi="Times New Roman"/>
          <w:sz w:val="24"/>
          <w:szCs w:val="24"/>
        </w:rPr>
        <w:t>й</w:t>
      </w:r>
      <w:r w:rsidRPr="00F432EE">
        <w:rPr>
          <w:rFonts w:ascii="Times New Roman" w:hAnsi="Times New Roman"/>
          <w:sz w:val="24"/>
          <w:szCs w:val="24"/>
        </w:rPr>
        <w:t>, находящи</w:t>
      </w:r>
      <w:r>
        <w:rPr>
          <w:rFonts w:ascii="Times New Roman" w:hAnsi="Times New Roman"/>
          <w:sz w:val="24"/>
          <w:szCs w:val="24"/>
        </w:rPr>
        <w:t>х</w:t>
      </w:r>
      <w:r w:rsidRPr="00F432EE">
        <w:rPr>
          <w:rFonts w:ascii="Times New Roman" w:hAnsi="Times New Roman"/>
          <w:sz w:val="24"/>
          <w:szCs w:val="24"/>
        </w:rPr>
        <w:t>ся под угрозой исчезновения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432EE">
        <w:rPr>
          <w:rFonts w:ascii="Times New Roman" w:hAnsi="Times New Roman"/>
          <w:sz w:val="24"/>
          <w:szCs w:val="24"/>
        </w:rPr>
        <w:t xml:space="preserve"> 11 (23%).</w:t>
      </w:r>
    </w:p>
    <w:p w:rsidR="007E252C" w:rsidRPr="00E33BCD" w:rsidRDefault="007E252C" w:rsidP="00366B28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33BCD">
        <w:rPr>
          <w:rFonts w:ascii="Times New Roman" w:hAnsi="Times New Roman"/>
          <w:b/>
          <w:i/>
          <w:sz w:val="24"/>
          <w:szCs w:val="24"/>
        </w:rPr>
        <w:t>Заключение</w:t>
      </w:r>
    </w:p>
    <w:p w:rsidR="007E252C" w:rsidRDefault="007E252C" w:rsidP="00477EDE">
      <w:pPr>
        <w:pStyle w:val="a7"/>
        <w:spacing w:before="0" w:beforeAutospacing="0" w:after="0" w:afterAutospacing="0" w:line="360" w:lineRule="auto"/>
        <w:ind w:firstLine="567"/>
        <w:jc w:val="both"/>
      </w:pPr>
      <w:r>
        <w:t xml:space="preserve">Западную Сибирь с ее огромными лесными массивами, гигантскими болотами по праву называют легкими планеты. Интенсивное освоение природных ресурсов за последние десятилетия привело к беспрецедентному антропогенному воздействию на окружающую среду и ухудшению экологической обстановки. Проблемы организации комплексного экологического мониторинга болот и заболоченных лесов, отрицательного воздействия нефтегазового комплекса на развитие торфяников особо актуальны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 Не случайно к региону приковано внимание экологов всего мира.</w:t>
      </w:r>
    </w:p>
    <w:p w:rsidR="007E252C" w:rsidRPr="00477EDE" w:rsidRDefault="007E252C" w:rsidP="002335B4">
      <w:pPr>
        <w:pStyle w:val="a7"/>
        <w:spacing w:before="0" w:beforeAutospacing="0" w:after="0" w:afterAutospacing="0" w:line="360" w:lineRule="auto"/>
        <w:ind w:firstLine="567"/>
        <w:jc w:val="both"/>
      </w:pPr>
      <w:r>
        <w:t xml:space="preserve">Болота, которые обывателями зачастую воспринимаются как опасные места, язвы на теле земли, имеют на самом деле огромное экологическое значение. Мы выяснили, что </w:t>
      </w:r>
      <w:r w:rsidRPr="00582C59">
        <w:t>болота</w:t>
      </w:r>
      <w:r w:rsidRPr="00477EDE">
        <w:t xml:space="preserve"> </w:t>
      </w:r>
      <w:r w:rsidRPr="00582C59">
        <w:t>играют</w:t>
      </w:r>
      <w:r>
        <w:t xml:space="preserve"> неоценимую </w:t>
      </w:r>
      <w:r w:rsidRPr="00582C59">
        <w:t>роль в глобальном цикле углерода</w:t>
      </w:r>
      <w:r>
        <w:t>:</w:t>
      </w:r>
      <w:r w:rsidRPr="00477EDE">
        <w:t xml:space="preserve"> </w:t>
      </w:r>
      <w:r>
        <w:t>они накапливают торф, болота считаются «кислородными заповедниками</w:t>
      </w:r>
      <w:r w:rsidRPr="00477EDE">
        <w:t>»: свободный кислород, которым мы дышим, производят болота континентов</w:t>
      </w:r>
      <w:r>
        <w:t>.</w:t>
      </w:r>
    </w:p>
    <w:p w:rsidR="007E252C" w:rsidRDefault="007E252C" w:rsidP="00366B28">
      <w:pPr>
        <w:pStyle w:val="a7"/>
        <w:spacing w:before="0" w:beforeAutospacing="0" w:after="0" w:afterAutospacing="0" w:line="360" w:lineRule="auto"/>
        <w:ind w:firstLine="567"/>
        <w:jc w:val="both"/>
      </w:pPr>
      <w:r>
        <w:t>К</w:t>
      </w:r>
      <w:r w:rsidRPr="00582C59">
        <w:t xml:space="preserve">ак </w:t>
      </w:r>
      <w:r>
        <w:t xml:space="preserve">же </w:t>
      </w:r>
      <w:r w:rsidRPr="00582C59">
        <w:t>сохранить большие массивы болотных земель в качестве ре</w:t>
      </w:r>
      <w:r>
        <w:t xml:space="preserve">зервов — заповедных территорий? </w:t>
      </w:r>
      <w:r w:rsidR="00846AC2">
        <w:t>В</w:t>
      </w:r>
      <w:r>
        <w:t xml:space="preserve"> Югре состоялся Второй симпозиум</w:t>
      </w:r>
      <w:r w:rsidRPr="00D90530">
        <w:t xml:space="preserve"> </w:t>
      </w:r>
      <w:r>
        <w:t>по циклам углерода, на котором присутствовали ученые из российских регионов, а также Великобритании, Нидерландов, Германии, Франции, Польши, Чехии, Венгрии, Японии. Среди участников - представители Международной группы по охране болот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Mire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), Ассоциации </w:t>
      </w:r>
      <w:proofErr w:type="spellStart"/>
      <w:r>
        <w:t>Peatland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(PEATNET, США), проекта по сохранению торфяных болот Российской программы </w:t>
      </w:r>
      <w:proofErr w:type="spellStart"/>
      <w:r>
        <w:t>Wetlands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. Обсуждалось, в чем ценность болот и что нужно делать, чтобы они не исчезали с лица земли. </w:t>
      </w:r>
    </w:p>
    <w:p w:rsidR="007E252C" w:rsidRDefault="007E252C" w:rsidP="00366B28">
      <w:pPr>
        <w:pStyle w:val="a7"/>
        <w:spacing w:before="0" w:beforeAutospacing="0" w:after="0" w:afterAutospacing="0" w:line="360" w:lineRule="auto"/>
        <w:ind w:firstLine="567"/>
        <w:jc w:val="both"/>
      </w:pPr>
      <w:proofErr w:type="gramStart"/>
      <w:r>
        <w:t>Главная же проблема, по мнению ученых, состоит сегодня в том, чтобы установить своеобразную демаркационную линию между заповедной и интенсивно используемой частями торфяного фонда.</w:t>
      </w:r>
      <w:proofErr w:type="gramEnd"/>
      <w:r>
        <w:t xml:space="preserve"> Медленно нарастающие верховые болота как раз целесообразно использовать для химической промышленной переработки имеющихся здесь больших запасов относительно однородных торфов.</w:t>
      </w:r>
    </w:p>
    <w:p w:rsidR="007E252C" w:rsidRDefault="007E252C" w:rsidP="00366B28">
      <w:pPr>
        <w:pStyle w:val="a7"/>
        <w:spacing w:before="0" w:beforeAutospacing="0" w:after="0" w:afterAutospacing="0" w:line="360" w:lineRule="auto"/>
        <w:ind w:firstLine="567"/>
        <w:jc w:val="both"/>
      </w:pPr>
      <w:r>
        <w:t xml:space="preserve">Болота — «кислородные заповедники» и болота — резерваты для сбережения зверя, растений и птиц должны быть обязательно выделены как охраняемые территории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округе. По ним нельзя прокладывать </w:t>
      </w:r>
      <w:r>
        <w:lastRenderedPageBreak/>
        <w:t>зимники и трубопроводы, они должны сохраняться в первозданной чистоте и покое. Ведь эти болота, словно сама великодушная Мать-природа, берегут жизнь на планете.</w:t>
      </w:r>
    </w:p>
    <w:p w:rsidR="007E252C" w:rsidRDefault="007E252C" w:rsidP="0091737A">
      <w:pPr>
        <w:pStyle w:val="a7"/>
        <w:spacing w:before="0" w:beforeAutospacing="0" w:after="0" w:afterAutospacing="0" w:line="360" w:lineRule="auto"/>
        <w:ind w:firstLine="567"/>
        <w:jc w:val="both"/>
      </w:pPr>
      <w:r>
        <w:t>Мы предлагаем следующую программу:</w:t>
      </w:r>
    </w:p>
    <w:p w:rsidR="007E252C" w:rsidRDefault="007E252C" w:rsidP="0091737A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EDE">
        <w:rPr>
          <w:rFonts w:ascii="Times New Roman" w:hAnsi="Times New Roman"/>
          <w:sz w:val="24"/>
          <w:szCs w:val="24"/>
          <w:lang w:eastAsia="ru-RU"/>
        </w:rPr>
        <w:t xml:space="preserve">Любое решение об эксплуатации болота может быть принято только на основе выбора из различных возможностей использования данного болота. </w:t>
      </w:r>
    </w:p>
    <w:p w:rsidR="007E252C" w:rsidRDefault="007E252C" w:rsidP="0091737A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EDE">
        <w:rPr>
          <w:rFonts w:ascii="Times New Roman" w:hAnsi="Times New Roman"/>
          <w:sz w:val="24"/>
          <w:szCs w:val="24"/>
          <w:lang w:eastAsia="ru-RU"/>
        </w:rPr>
        <w:t xml:space="preserve">Разрешенная эксплуатация болот должна проводиться так, чтобы повреждения были минимальными. </w:t>
      </w:r>
    </w:p>
    <w:p w:rsidR="007E252C" w:rsidRDefault="007E252C" w:rsidP="0091737A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477EDE">
        <w:rPr>
          <w:rFonts w:ascii="Times New Roman" w:hAnsi="Times New Roman"/>
          <w:sz w:val="24"/>
          <w:szCs w:val="24"/>
          <w:lang w:eastAsia="ru-RU"/>
        </w:rPr>
        <w:t>олот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77EDE">
        <w:rPr>
          <w:rFonts w:ascii="Times New Roman" w:hAnsi="Times New Roman"/>
          <w:sz w:val="24"/>
          <w:szCs w:val="24"/>
          <w:lang w:eastAsia="ru-RU"/>
        </w:rPr>
        <w:t xml:space="preserve"> трансформ</w:t>
      </w:r>
      <w:r>
        <w:rPr>
          <w:rFonts w:ascii="Times New Roman" w:hAnsi="Times New Roman"/>
          <w:sz w:val="24"/>
          <w:szCs w:val="24"/>
          <w:lang w:eastAsia="ru-RU"/>
        </w:rPr>
        <w:t>ируются</w:t>
      </w:r>
      <w:r w:rsidRPr="00477EDE">
        <w:rPr>
          <w:rFonts w:ascii="Times New Roman" w:hAnsi="Times New Roman"/>
          <w:sz w:val="24"/>
          <w:szCs w:val="24"/>
          <w:lang w:eastAsia="ru-RU"/>
        </w:rPr>
        <w:t xml:space="preserve"> под влиянием мелиорации, дренажа и добычи торфа. </w:t>
      </w:r>
      <w:r>
        <w:rPr>
          <w:rFonts w:ascii="Times New Roman" w:hAnsi="Times New Roman"/>
          <w:sz w:val="24"/>
          <w:szCs w:val="24"/>
          <w:lang w:eastAsia="ru-RU"/>
        </w:rPr>
        <w:t>Выдвигаем</w:t>
      </w:r>
      <w:r w:rsidRPr="00477EDE">
        <w:rPr>
          <w:rFonts w:ascii="Times New Roman" w:hAnsi="Times New Roman"/>
          <w:sz w:val="24"/>
          <w:szCs w:val="24"/>
          <w:lang w:eastAsia="ru-RU"/>
        </w:rPr>
        <w:t xml:space="preserve"> предложения по выделению специализированных болотных территорий различного охранного статуса.</w:t>
      </w:r>
    </w:p>
    <w:p w:rsidR="007E252C" w:rsidRPr="00E34E6C" w:rsidRDefault="007E252C" w:rsidP="00E34E6C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4E6C">
        <w:rPr>
          <w:rFonts w:ascii="Times New Roman" w:hAnsi="Times New Roman"/>
          <w:sz w:val="24"/>
          <w:szCs w:val="24"/>
        </w:rPr>
        <w:t xml:space="preserve">Немалое количество лекарственных, редких растений произрастает на болотах. </w:t>
      </w:r>
      <w:r w:rsidR="00846AC2">
        <w:rPr>
          <w:rFonts w:ascii="Times New Roman" w:hAnsi="Times New Roman"/>
          <w:sz w:val="24"/>
          <w:szCs w:val="24"/>
        </w:rPr>
        <w:t>Б</w:t>
      </w:r>
      <w:r w:rsidRPr="00E34E6C">
        <w:rPr>
          <w:rFonts w:ascii="Times New Roman" w:hAnsi="Times New Roman"/>
          <w:sz w:val="24"/>
          <w:szCs w:val="24"/>
        </w:rPr>
        <w:t>олота – это ещё и заповедные территории.</w:t>
      </w:r>
    </w:p>
    <w:p w:rsidR="007E252C" w:rsidRDefault="007E252C" w:rsidP="00E34E6C">
      <w:pPr>
        <w:pStyle w:val="a7"/>
        <w:spacing w:before="0" w:beforeAutospacing="0" w:after="0" w:afterAutospacing="0" w:line="360" w:lineRule="auto"/>
        <w:ind w:firstLine="567"/>
        <w:jc w:val="both"/>
        <w:rPr>
          <w:rStyle w:val="ab"/>
        </w:rPr>
      </w:pPr>
      <w:r>
        <w:rPr>
          <w:rStyle w:val="ab"/>
        </w:rPr>
        <w:t>Вот какие интересные мысли о болотах великих людей мира мы хотели бы привести:</w:t>
      </w:r>
    </w:p>
    <w:p w:rsidR="007E252C" w:rsidRDefault="007E252C" w:rsidP="00366B28">
      <w:pPr>
        <w:pStyle w:val="a7"/>
        <w:spacing w:before="0" w:beforeAutospacing="0" w:after="0" w:afterAutospacing="0" w:line="360" w:lineRule="auto"/>
        <w:ind w:firstLine="567"/>
        <w:jc w:val="both"/>
      </w:pPr>
      <w:proofErr w:type="spellStart"/>
      <w:r>
        <w:rPr>
          <w:rStyle w:val="ab"/>
        </w:rPr>
        <w:t>Йозев</w:t>
      </w:r>
      <w:proofErr w:type="spellEnd"/>
      <w:r>
        <w:rPr>
          <w:rStyle w:val="ab"/>
        </w:rPr>
        <w:t xml:space="preserve"> </w:t>
      </w:r>
      <w:proofErr w:type="spellStart"/>
      <w:r>
        <w:rPr>
          <w:rStyle w:val="ab"/>
        </w:rPr>
        <w:t>Шоувенирс</w:t>
      </w:r>
      <w:proofErr w:type="spellEnd"/>
      <w:r>
        <w:rPr>
          <w:rStyle w:val="ab"/>
        </w:rPr>
        <w:t xml:space="preserve">, доктор </w:t>
      </w:r>
      <w:proofErr w:type="spellStart"/>
      <w:r>
        <w:rPr>
          <w:rStyle w:val="ab"/>
        </w:rPr>
        <w:t>Вагенгенского</w:t>
      </w:r>
      <w:proofErr w:type="spellEnd"/>
      <w:r>
        <w:rPr>
          <w:rStyle w:val="ab"/>
        </w:rPr>
        <w:t xml:space="preserve"> университета, Нидерланды:</w:t>
      </w:r>
      <w:r>
        <w:t xml:space="preserve"> </w:t>
      </w:r>
    </w:p>
    <w:p w:rsidR="007E252C" w:rsidRDefault="007E252C" w:rsidP="00366B28">
      <w:pPr>
        <w:pStyle w:val="a7"/>
        <w:spacing w:before="0" w:beforeAutospacing="0" w:after="0" w:afterAutospacing="0" w:line="360" w:lineRule="auto"/>
        <w:ind w:firstLine="567"/>
        <w:jc w:val="both"/>
      </w:pPr>
      <w:r>
        <w:t>- Раньше в нашей стране тоже осушали болота, теперь нам приходится их искусственно восстанавливать. Это стоит больших денег. Вам повезло, что у вас есть такие большие естественные топи. И относиться к ним нужно бережно, восстанавливать будет гораздо дороже.</w:t>
      </w:r>
    </w:p>
    <w:p w:rsidR="007E252C" w:rsidRDefault="007E252C" w:rsidP="00366B28">
      <w:pPr>
        <w:pStyle w:val="a7"/>
        <w:spacing w:before="0" w:beforeAutospacing="0" w:after="0" w:afterAutospacing="0" w:line="360" w:lineRule="auto"/>
        <w:ind w:firstLine="567"/>
        <w:jc w:val="both"/>
      </w:pPr>
      <w:r>
        <w:rPr>
          <w:rStyle w:val="ab"/>
        </w:rPr>
        <w:t>Андрей Величко, заведующий лабораторией института географии РАН, Москва:</w:t>
      </w:r>
    </w:p>
    <w:p w:rsidR="007E252C" w:rsidRDefault="007E252C" w:rsidP="00366B28">
      <w:pPr>
        <w:pStyle w:val="a7"/>
        <w:spacing w:before="0" w:beforeAutospacing="0" w:after="0" w:afterAutospacing="0" w:line="360" w:lineRule="auto"/>
        <w:ind w:firstLine="567"/>
        <w:jc w:val="both"/>
      </w:pPr>
      <w:r>
        <w:t xml:space="preserve">- Болота собирают из атмосферы газ. А обилие газа в атмосфере - одна из причин глобального потепления. В </w:t>
      </w:r>
      <w:proofErr w:type="gramStart"/>
      <w:r>
        <w:t>западно-сибирских</w:t>
      </w:r>
      <w:proofErr w:type="gramEnd"/>
      <w:r>
        <w:t xml:space="preserve"> болотах, во-первых, - один из источников поглощения углекислого газа. И если мы начнем уничтожать болота, мы лишимся одного из главных районов, где углекислый газ превращается в торф.</w:t>
      </w:r>
    </w:p>
    <w:p w:rsidR="007E252C" w:rsidRDefault="007E252C" w:rsidP="00366B28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/>
          <w:sz w:val="24"/>
          <w:szCs w:val="24"/>
        </w:rPr>
        <w:t>абсолютно согласны</w:t>
      </w:r>
      <w:proofErr w:type="gramEnd"/>
      <w:r>
        <w:rPr>
          <w:rFonts w:ascii="Times New Roman" w:hAnsi="Times New Roman"/>
          <w:sz w:val="24"/>
          <w:szCs w:val="24"/>
        </w:rPr>
        <w:t xml:space="preserve"> с участниками Второго симпозиума и надеемся, что наши исследования важны и для города, и для округа, и для страны в целом. </w:t>
      </w:r>
    </w:p>
    <w:p w:rsidR="007E252C" w:rsidRPr="00B20588" w:rsidRDefault="007E252C" w:rsidP="00366B28">
      <w:pPr>
        <w:pStyle w:val="a7"/>
        <w:spacing w:before="0" w:beforeAutospacing="0" w:after="0" w:afterAutospacing="0" w:line="360" w:lineRule="auto"/>
        <w:ind w:firstLine="567"/>
        <w:jc w:val="both"/>
        <w:rPr>
          <w:b/>
          <w:i/>
        </w:rPr>
      </w:pPr>
      <w:r w:rsidRPr="00B20588">
        <w:rPr>
          <w:b/>
          <w:i/>
        </w:rPr>
        <w:t>Список использованных источников</w:t>
      </w:r>
    </w:p>
    <w:p w:rsidR="00974B58" w:rsidRDefault="00974B58" w:rsidP="00974B58">
      <w:pPr>
        <w:pStyle w:val="a7"/>
        <w:numPr>
          <w:ilvl w:val="3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0" w:firstLine="567"/>
      </w:pPr>
      <w:r>
        <w:t>Афанасьева Т.В., Василенко В.И. Почвы СССР.- М.: Мысль, 1979 год.</w:t>
      </w:r>
    </w:p>
    <w:p w:rsidR="00974B58" w:rsidRDefault="00974B58" w:rsidP="00974B5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>
        <w:t xml:space="preserve">Березина Н.А., </w:t>
      </w:r>
      <w:proofErr w:type="spellStart"/>
      <w:r>
        <w:t>Лисс</w:t>
      </w:r>
      <w:proofErr w:type="spellEnd"/>
      <w:r>
        <w:t xml:space="preserve"> О.Л., Самсонов С.К. Мир зеленого безмолвия (болота: их свойства и жизнь). – М.: Мысль, 1983. – 159с.</w:t>
      </w:r>
    </w:p>
    <w:p w:rsidR="00974B58" w:rsidRDefault="00974B58" w:rsidP="00974B5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>
        <w:t>Добродеев О.М. Баланс и ресурсы свободного кислорода биосферы. - М.: Просвещение, 1977.</w:t>
      </w:r>
    </w:p>
    <w:p w:rsidR="00974B58" w:rsidRDefault="00974B58" w:rsidP="00974B5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>
        <w:t xml:space="preserve">Иванов К.Е. </w:t>
      </w:r>
      <w:proofErr w:type="spellStart"/>
      <w:r>
        <w:t>Водообмен</w:t>
      </w:r>
      <w:proofErr w:type="spellEnd"/>
      <w:r>
        <w:t xml:space="preserve"> в болотных ландшафтах. – М.: Наука, 1976.</w:t>
      </w:r>
    </w:p>
    <w:p w:rsidR="00974B58" w:rsidRPr="00F9331E" w:rsidRDefault="00974B58" w:rsidP="00974B5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9331E">
        <w:rPr>
          <w:rFonts w:ascii="Times New Roman" w:hAnsi="Times New Roman"/>
          <w:sz w:val="24"/>
          <w:szCs w:val="24"/>
          <w:lang w:eastAsia="ru-RU"/>
        </w:rPr>
        <w:lastRenderedPageBreak/>
        <w:t>Лисс</w:t>
      </w:r>
      <w:proofErr w:type="spellEnd"/>
      <w:r w:rsidRPr="00F9331E">
        <w:rPr>
          <w:rFonts w:ascii="Times New Roman" w:hAnsi="Times New Roman"/>
          <w:sz w:val="24"/>
          <w:szCs w:val="24"/>
          <w:lang w:eastAsia="ru-RU"/>
        </w:rPr>
        <w:t xml:space="preserve"> О. Л.; В. Г. Астахова. “Лесные болота”. </w:t>
      </w:r>
      <w:proofErr w:type="spellStart"/>
      <w:r w:rsidRPr="00F9331E">
        <w:rPr>
          <w:rFonts w:ascii="Times New Roman" w:hAnsi="Times New Roman"/>
          <w:sz w:val="24"/>
          <w:szCs w:val="24"/>
          <w:lang w:eastAsia="ru-RU"/>
        </w:rPr>
        <w:t>М.:Лесная</w:t>
      </w:r>
      <w:proofErr w:type="spellEnd"/>
      <w:r w:rsidRPr="00F9331E">
        <w:rPr>
          <w:rFonts w:ascii="Times New Roman" w:hAnsi="Times New Roman"/>
          <w:sz w:val="24"/>
          <w:szCs w:val="24"/>
          <w:lang w:eastAsia="ru-RU"/>
        </w:rPr>
        <w:t xml:space="preserve"> промышленность: 1998.</w:t>
      </w:r>
    </w:p>
    <w:p w:rsidR="00974B58" w:rsidRPr="00F9331E" w:rsidRDefault="00974B58" w:rsidP="00974B5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proofErr w:type="spellStart"/>
      <w:r w:rsidRPr="00F9331E">
        <w:t>Переясловец</w:t>
      </w:r>
      <w:proofErr w:type="spellEnd"/>
      <w:r w:rsidRPr="00F9331E">
        <w:t xml:space="preserve"> В.М., </w:t>
      </w:r>
      <w:proofErr w:type="spellStart"/>
      <w:r w:rsidRPr="00F9331E">
        <w:t>Переясловец</w:t>
      </w:r>
      <w:proofErr w:type="spellEnd"/>
      <w:r w:rsidRPr="00F9331E">
        <w:t xml:space="preserve"> Т.С., Байкалова А.С. Заповедник «Юганский». - М.: «УНИСЕРВ», 2001.</w:t>
      </w:r>
    </w:p>
    <w:p w:rsidR="00974B58" w:rsidRPr="00F9331E" w:rsidRDefault="005E46FE" w:rsidP="00974B58">
      <w:pPr>
        <w:pStyle w:val="1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textAlignment w:val="baseline"/>
        <w:rPr>
          <w:color w:val="000000"/>
          <w:sz w:val="24"/>
          <w:szCs w:val="24"/>
        </w:rPr>
      </w:pPr>
      <w:r w:rsidRPr="00F9331E">
        <w:rPr>
          <w:sz w:val="24"/>
          <w:szCs w:val="24"/>
        </w:rPr>
        <w:fldChar w:fldCharType="begin"/>
      </w:r>
      <w:r w:rsidR="00974B58" w:rsidRPr="00F9331E">
        <w:rPr>
          <w:sz w:val="24"/>
          <w:szCs w:val="24"/>
        </w:rPr>
        <w:instrText>HYPERLINK "http://www.rg.ru/tema/avtor-Liudmila-Malceva/index.html"</w:instrText>
      </w:r>
      <w:r w:rsidRPr="00F9331E">
        <w:rPr>
          <w:sz w:val="24"/>
          <w:szCs w:val="24"/>
        </w:rPr>
        <w:fldChar w:fldCharType="separate"/>
      </w:r>
      <w:r w:rsidR="00974B58" w:rsidRPr="00F9331E">
        <w:rPr>
          <w:bCs/>
          <w:color w:val="000000"/>
          <w:sz w:val="24"/>
          <w:szCs w:val="24"/>
        </w:rPr>
        <w:t xml:space="preserve">Маевский П.Ф. Флора средней полосы европейской части России. </w:t>
      </w:r>
      <w:r w:rsidR="00974B58" w:rsidRPr="00F9331E">
        <w:rPr>
          <w:color w:val="000000"/>
          <w:sz w:val="24"/>
          <w:szCs w:val="24"/>
          <w:shd w:val="clear" w:color="auto" w:fill="FFFFFF"/>
        </w:rPr>
        <w:t>10-е изд. - М.: Товарищество научных изданий КМК, 2006. — 600 с.</w:t>
      </w:r>
    </w:p>
    <w:p w:rsidR="00974B58" w:rsidRPr="00F9331E" w:rsidRDefault="00974B58" w:rsidP="00974B5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8A3E0C">
        <w:rPr>
          <w:rStyle w:val="a8"/>
          <w:color w:val="auto"/>
          <w:u w:val="none"/>
        </w:rPr>
        <w:t>Мальцева</w:t>
      </w:r>
      <w:r w:rsidR="005E46FE" w:rsidRPr="00F9331E">
        <w:fldChar w:fldCharType="end"/>
      </w:r>
      <w:r w:rsidRPr="00F9331E">
        <w:t xml:space="preserve"> Людмила, </w:t>
      </w:r>
      <w:hyperlink r:id="rId9" w:history="1">
        <w:r w:rsidRPr="00F9331E">
          <w:rPr>
            <w:rStyle w:val="a8"/>
            <w:color w:val="auto"/>
            <w:u w:val="none"/>
          </w:rPr>
          <w:t>Меньшиков</w:t>
        </w:r>
      </w:hyperlink>
      <w:r w:rsidRPr="00F9331E">
        <w:t xml:space="preserve"> Анатолий.</w:t>
      </w:r>
      <w:hyperlink r:id="rId10" w:history="1">
        <w:r w:rsidRPr="00F9331E">
          <w:rPr>
            <w:rStyle w:val="a8"/>
            <w:color w:val="auto"/>
            <w:u w:val="none"/>
          </w:rPr>
          <w:t xml:space="preserve"> «</w:t>
        </w:r>
        <w:r w:rsidRPr="00F9331E">
          <w:t>Югра стала международной площадкой для изучения роли болот в углеводородном балансе планеты»/</w:t>
        </w:r>
        <w:r w:rsidRPr="00F9331E">
          <w:rPr>
            <w:rStyle w:val="a8"/>
            <w:color w:val="auto"/>
            <w:u w:val="none"/>
          </w:rPr>
          <w:t xml:space="preserve">Российская газета" - Федеральный выпуск № 4456 от 1 сентября 2007 г. </w:t>
        </w:r>
      </w:hyperlink>
    </w:p>
    <w:p w:rsidR="00974B58" w:rsidRPr="00F9331E" w:rsidRDefault="00974B58" w:rsidP="00974B58">
      <w:pPr>
        <w:pStyle w:val="a7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 w:line="360" w:lineRule="auto"/>
        <w:ind w:left="0" w:right="-1" w:firstLine="567"/>
        <w:jc w:val="both"/>
        <w:rPr>
          <w:i/>
        </w:rPr>
      </w:pPr>
      <w:r w:rsidRPr="00F9331E">
        <w:rPr>
          <w:rStyle w:val="ac"/>
          <w:bCs/>
          <w:i w:val="0"/>
        </w:rPr>
        <w:t>Маслов Б.С., академик ВАСХНИЛ (РАСХН).</w:t>
      </w:r>
      <w:r w:rsidRPr="00F9331E">
        <w:t xml:space="preserve"> Болота как национальная ценность</w:t>
      </w:r>
      <w:r w:rsidRPr="00F9331E">
        <w:rPr>
          <w:rStyle w:val="ac"/>
          <w:bCs/>
          <w:i w:val="0"/>
        </w:rPr>
        <w:t>/Газета «Советская Россия» от 11.11.2010.</w:t>
      </w:r>
    </w:p>
    <w:p w:rsidR="00974B58" w:rsidRPr="00F9331E" w:rsidRDefault="00974B58" w:rsidP="00974B58">
      <w:pPr>
        <w:numPr>
          <w:ilvl w:val="0"/>
          <w:numId w:val="3"/>
        </w:numPr>
        <w:spacing w:line="360" w:lineRule="auto"/>
        <w:ind w:left="0" w:firstLine="567"/>
        <w:rPr>
          <w:rFonts w:ascii="Times New Roman" w:eastAsia="BatangChe" w:hAnsi="Times New Roman"/>
          <w:sz w:val="24"/>
          <w:szCs w:val="24"/>
        </w:rPr>
      </w:pPr>
      <w:r w:rsidRPr="00F9331E">
        <w:rPr>
          <w:rFonts w:ascii="Times New Roman" w:eastAsia="BatangChe" w:hAnsi="Times New Roman"/>
          <w:sz w:val="24"/>
          <w:szCs w:val="24"/>
        </w:rPr>
        <w:t>Определитель растений Среднего Поволжья. Авторы: Благовещенский В.В., Пчелкин Ю.А., Раков Н.С., Старикова В.В., Шустов В.С.//Под ред. В.В.Благовещенского. Издательство: Ленинград, </w:t>
      </w:r>
      <w:hyperlink r:id="rId11" w:tgtFrame="_blank" w:history="1">
        <w:r w:rsidRPr="00F9331E">
          <w:rPr>
            <w:rStyle w:val="a8"/>
            <w:rFonts w:ascii="Times New Roman" w:eastAsia="BatangChe" w:hAnsi="Times New Roman"/>
            <w:color w:val="auto"/>
            <w:sz w:val="24"/>
            <w:szCs w:val="24"/>
            <w:u w:val="none"/>
          </w:rPr>
          <w:t>«Наука»</w:t>
        </w:r>
      </w:hyperlink>
      <w:r w:rsidRPr="00F9331E">
        <w:rPr>
          <w:rFonts w:ascii="Times New Roman" w:eastAsia="BatangChe" w:hAnsi="Times New Roman"/>
          <w:sz w:val="24"/>
          <w:szCs w:val="24"/>
        </w:rPr>
        <w:t>,  1984. - 392 с.</w:t>
      </w:r>
    </w:p>
    <w:p w:rsidR="00974B58" w:rsidRPr="00F9331E" w:rsidRDefault="00974B58" w:rsidP="00974B5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 w:rsidRPr="00F9331E">
        <w:t xml:space="preserve">Сикорская Г.П., </w:t>
      </w:r>
      <w:proofErr w:type="spellStart"/>
      <w:r w:rsidRPr="00F9331E">
        <w:t>Кушникова</w:t>
      </w:r>
      <w:proofErr w:type="spellEnd"/>
      <w:r w:rsidRPr="00F9331E">
        <w:t xml:space="preserve"> Г.И. Экологическое сафари по Югорскому краю. </w:t>
      </w:r>
      <w:proofErr w:type="gramStart"/>
      <w:r w:rsidRPr="00F9331E">
        <w:t>-</w:t>
      </w:r>
      <w:proofErr w:type="spellStart"/>
      <w:r w:rsidRPr="00F9331E">
        <w:t>С</w:t>
      </w:r>
      <w:proofErr w:type="gramEnd"/>
      <w:r w:rsidRPr="00F9331E">
        <w:t>урГПИ</w:t>
      </w:r>
      <w:proofErr w:type="spellEnd"/>
      <w:r w:rsidRPr="00F9331E">
        <w:t>: ООО «АКВА-Пресс», 2003.</w:t>
      </w:r>
    </w:p>
    <w:p w:rsidR="00974B58" w:rsidRDefault="00974B58" w:rsidP="00974B5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proofErr w:type="spellStart"/>
      <w:r w:rsidRPr="00F9331E">
        <w:t>Фунарек</w:t>
      </w:r>
      <w:proofErr w:type="spellEnd"/>
      <w:r w:rsidRPr="00F9331E">
        <w:t xml:space="preserve"> Ф., </w:t>
      </w:r>
      <w:proofErr w:type="spellStart"/>
      <w:r w:rsidRPr="00F9331E">
        <w:t>Хельпель</w:t>
      </w:r>
      <w:proofErr w:type="spellEnd"/>
      <w:r w:rsidRPr="00F9331E">
        <w:t xml:space="preserve"> В., </w:t>
      </w:r>
      <w:proofErr w:type="spellStart"/>
      <w:r w:rsidRPr="00F9331E">
        <w:t>Хюбель</w:t>
      </w:r>
      <w:proofErr w:type="spellEnd"/>
      <w:r w:rsidRPr="00F9331E">
        <w:t xml:space="preserve"> Г., </w:t>
      </w:r>
      <w:proofErr w:type="spellStart"/>
      <w:r w:rsidRPr="00F9331E">
        <w:t>Иустер</w:t>
      </w:r>
      <w:proofErr w:type="spellEnd"/>
      <w:r w:rsidRPr="00F9331E">
        <w:t xml:space="preserve"> Р., </w:t>
      </w:r>
      <w:proofErr w:type="spellStart"/>
      <w:r w:rsidRPr="00F9331E">
        <w:t>Сулков</w:t>
      </w:r>
      <w:proofErr w:type="spellEnd"/>
      <w:r w:rsidRPr="00F9331E">
        <w:t xml:space="preserve"> М. Растительный мир Земли: Перевод с немецкого/под редакцией Ф. </w:t>
      </w:r>
      <w:proofErr w:type="spellStart"/>
      <w:r w:rsidRPr="00F9331E">
        <w:t>Фукарека</w:t>
      </w:r>
      <w:proofErr w:type="spellEnd"/>
      <w:r w:rsidRPr="00F9331E">
        <w:t>; перевод</w:t>
      </w:r>
      <w:r>
        <w:t xml:space="preserve"> и предисловие Сладкова А.Н. – М.: Мир, 1982 г - Т 1, 2- 184с.</w:t>
      </w:r>
    </w:p>
    <w:p w:rsidR="00974B58" w:rsidRDefault="00974B58" w:rsidP="00974B5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</w:pPr>
      <w:r>
        <w:t>Шебека В.Ф. Изменения микроклимата под влиянием мелиорации болот. – М.: Мысль, 1975.</w:t>
      </w:r>
    </w:p>
    <w:p w:rsidR="00974B58" w:rsidRDefault="00974B58" w:rsidP="00974B58">
      <w:pPr>
        <w:pStyle w:val="a7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 w:line="360" w:lineRule="auto"/>
        <w:ind w:left="0" w:firstLine="567"/>
        <w:jc w:val="both"/>
      </w:pPr>
      <w:proofErr w:type="spellStart"/>
      <w:r>
        <w:t>Шеремет</w:t>
      </w:r>
      <w:proofErr w:type="spellEnd"/>
      <w:r>
        <w:t xml:space="preserve"> Б.В. Почвы России: справочники-определители географа и путешественника. – М.: Мысль, 1979.</w:t>
      </w:r>
    </w:p>
    <w:p w:rsidR="00974B58" w:rsidRDefault="00974B58" w:rsidP="00974B58">
      <w:pPr>
        <w:pStyle w:val="a7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 w:line="360" w:lineRule="auto"/>
        <w:ind w:left="0" w:right="-1" w:firstLine="567"/>
        <w:jc w:val="both"/>
      </w:pPr>
      <w:proofErr w:type="spellStart"/>
      <w:r>
        <w:t>Юмагулова</w:t>
      </w:r>
      <w:proofErr w:type="spellEnd"/>
      <w:r>
        <w:t xml:space="preserve"> Э.Р. Особенности типов стратегии растений верховых болот </w:t>
      </w:r>
      <w:proofErr w:type="spellStart"/>
      <w:r>
        <w:t>Нижневартовского</w:t>
      </w:r>
      <w:proofErr w:type="spellEnd"/>
      <w:r>
        <w:t xml:space="preserve"> района/В сборнике материалов Открытой окружной конференции в рамках акции «Спасти и сохранить» «Биоресурсы и природопользование в ХМАО: проблемы и решения». Сургут, 2006. – 192с.</w:t>
      </w:r>
    </w:p>
    <w:p w:rsidR="00974B58" w:rsidRPr="001A1D49" w:rsidRDefault="009051B8" w:rsidP="00974B5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</w:pPr>
      <w:hyperlink r:id="rId12" w:history="1">
        <w:r w:rsidR="00974B58" w:rsidRPr="001A1D49">
          <w:rPr>
            <w:rStyle w:val="a8"/>
            <w:color w:val="auto"/>
            <w:u w:val="none"/>
          </w:rPr>
          <w:t>http://zavtra.ru/cgi//veil//data/zavtra/10/873/42.html</w:t>
        </w:r>
      </w:hyperlink>
      <w:r w:rsidR="00974B58" w:rsidRPr="001A1D49">
        <w:t xml:space="preserve"> </w:t>
      </w:r>
    </w:p>
    <w:p w:rsidR="00974B58" w:rsidRDefault="00974B58" w:rsidP="00974B58">
      <w:pPr>
        <w:pStyle w:val="1"/>
        <w:spacing w:line="360" w:lineRule="auto"/>
        <w:ind w:right="-2" w:firstLine="709"/>
        <w:rPr>
          <w:sz w:val="24"/>
          <w:szCs w:val="24"/>
        </w:rPr>
      </w:pPr>
    </w:p>
    <w:p w:rsidR="00974B58" w:rsidRDefault="00974B58" w:rsidP="00974B58">
      <w:pPr>
        <w:pStyle w:val="1"/>
        <w:spacing w:line="360" w:lineRule="auto"/>
        <w:ind w:right="-2" w:firstLine="709"/>
        <w:rPr>
          <w:sz w:val="24"/>
          <w:szCs w:val="24"/>
        </w:rPr>
      </w:pPr>
    </w:p>
    <w:p w:rsidR="00974B58" w:rsidRDefault="00974B58" w:rsidP="00974B58">
      <w:pPr>
        <w:rPr>
          <w:lang w:eastAsia="ru-RU"/>
        </w:rPr>
      </w:pPr>
    </w:p>
    <w:p w:rsidR="00974B58" w:rsidRDefault="00974B58" w:rsidP="00974B58">
      <w:pPr>
        <w:rPr>
          <w:lang w:eastAsia="ru-RU"/>
        </w:rPr>
      </w:pPr>
    </w:p>
    <w:p w:rsidR="00974B58" w:rsidRPr="00974B58" w:rsidRDefault="00974B58" w:rsidP="00974B58">
      <w:pPr>
        <w:rPr>
          <w:lang w:eastAsia="ru-RU"/>
        </w:rPr>
      </w:pPr>
    </w:p>
    <w:p w:rsidR="007E252C" w:rsidRPr="002335B4" w:rsidRDefault="007E252C" w:rsidP="00E34E6C">
      <w:pPr>
        <w:pStyle w:val="1"/>
        <w:spacing w:line="360" w:lineRule="auto"/>
        <w:ind w:right="-2" w:firstLine="567"/>
        <w:jc w:val="center"/>
        <w:rPr>
          <w:b/>
          <w:i/>
          <w:sz w:val="24"/>
        </w:rPr>
      </w:pPr>
      <w:r w:rsidRPr="002335B4">
        <w:rPr>
          <w:b/>
          <w:i/>
          <w:sz w:val="24"/>
        </w:rPr>
        <w:lastRenderedPageBreak/>
        <w:t xml:space="preserve">Приложение </w:t>
      </w:r>
    </w:p>
    <w:p w:rsidR="007E252C" w:rsidRPr="003A1C35" w:rsidRDefault="007E252C" w:rsidP="003A1C35">
      <w:pPr>
        <w:spacing w:line="360" w:lineRule="auto"/>
        <w:rPr>
          <w:sz w:val="24"/>
          <w:szCs w:val="24"/>
          <w:lang w:eastAsia="ru-RU"/>
        </w:rPr>
      </w:pPr>
      <w:r w:rsidRPr="003A1C35">
        <w:rPr>
          <w:rFonts w:ascii="Times New Roman" w:hAnsi="Times New Roman"/>
          <w:sz w:val="24"/>
          <w:szCs w:val="24"/>
        </w:rPr>
        <w:t xml:space="preserve">Приложение 1, карта 1. Среднеобский лесорастительный регион, междуречье </w:t>
      </w:r>
      <w:proofErr w:type="spellStart"/>
      <w:r w:rsidRPr="003A1C35">
        <w:rPr>
          <w:rFonts w:ascii="Times New Roman" w:hAnsi="Times New Roman"/>
          <w:sz w:val="24"/>
          <w:szCs w:val="24"/>
        </w:rPr>
        <w:t>Агана</w:t>
      </w:r>
      <w:proofErr w:type="spellEnd"/>
      <w:r w:rsidRPr="003A1C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A1C35">
        <w:rPr>
          <w:rFonts w:ascii="Times New Roman" w:hAnsi="Times New Roman"/>
          <w:sz w:val="24"/>
          <w:szCs w:val="24"/>
        </w:rPr>
        <w:t>Тромъегана</w:t>
      </w:r>
      <w:proofErr w:type="spellEnd"/>
      <w:r w:rsidRPr="003A1C35">
        <w:rPr>
          <w:rFonts w:ascii="Times New Roman" w:hAnsi="Times New Roman"/>
          <w:sz w:val="24"/>
          <w:szCs w:val="24"/>
        </w:rPr>
        <w:t>.</w:t>
      </w:r>
    </w:p>
    <w:p w:rsidR="007E252C" w:rsidRDefault="007E252C" w:rsidP="003A1C35">
      <w:pPr>
        <w:pStyle w:val="1"/>
        <w:spacing w:line="360" w:lineRule="auto"/>
        <w:ind w:right="-2" w:firstLine="709"/>
        <w:rPr>
          <w:sz w:val="24"/>
          <w:szCs w:val="24"/>
        </w:rPr>
      </w:pPr>
      <w:r w:rsidRPr="003A1C35">
        <w:rPr>
          <w:sz w:val="24"/>
          <w:szCs w:val="24"/>
        </w:rPr>
        <w:t xml:space="preserve">Приложение 2. </w:t>
      </w:r>
      <w:r>
        <w:rPr>
          <w:sz w:val="24"/>
          <w:szCs w:val="24"/>
        </w:rPr>
        <w:t>Наши исследования</w:t>
      </w:r>
      <w:r w:rsidRPr="00582C59">
        <w:rPr>
          <w:sz w:val="24"/>
          <w:szCs w:val="24"/>
        </w:rPr>
        <w:t xml:space="preserve"> </w:t>
      </w:r>
    </w:p>
    <w:p w:rsidR="007E252C" w:rsidRPr="003A1C35" w:rsidRDefault="007E252C" w:rsidP="003A1C35">
      <w:pPr>
        <w:pStyle w:val="1"/>
        <w:spacing w:line="360" w:lineRule="auto"/>
        <w:ind w:right="-2" w:firstLine="709"/>
        <w:rPr>
          <w:sz w:val="24"/>
          <w:szCs w:val="24"/>
        </w:rPr>
      </w:pPr>
      <w:r w:rsidRPr="003A1C3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3A1C35">
        <w:rPr>
          <w:sz w:val="24"/>
          <w:szCs w:val="24"/>
        </w:rPr>
        <w:t>.</w:t>
      </w:r>
      <w:r w:rsidRPr="00110CCC">
        <w:rPr>
          <w:bCs/>
          <w:sz w:val="24"/>
          <w:szCs w:val="24"/>
        </w:rPr>
        <w:t xml:space="preserve"> </w:t>
      </w:r>
      <w:r w:rsidRPr="003A1C35">
        <w:rPr>
          <w:sz w:val="24"/>
          <w:szCs w:val="24"/>
        </w:rPr>
        <w:t>Болото грядово-</w:t>
      </w:r>
      <w:proofErr w:type="spellStart"/>
      <w:r w:rsidRPr="003A1C35">
        <w:rPr>
          <w:sz w:val="24"/>
          <w:szCs w:val="24"/>
        </w:rPr>
        <w:t>мочажинно</w:t>
      </w:r>
      <w:proofErr w:type="spellEnd"/>
      <w:r w:rsidRPr="003A1C35">
        <w:rPr>
          <w:sz w:val="24"/>
          <w:szCs w:val="24"/>
        </w:rPr>
        <w:t>-</w:t>
      </w:r>
      <w:proofErr w:type="spellStart"/>
      <w:r w:rsidRPr="003A1C35">
        <w:rPr>
          <w:sz w:val="24"/>
          <w:szCs w:val="24"/>
        </w:rPr>
        <w:t>озерковое</w:t>
      </w:r>
      <w:proofErr w:type="spellEnd"/>
      <w:r w:rsidRPr="003A1C35">
        <w:rPr>
          <w:sz w:val="24"/>
          <w:szCs w:val="24"/>
        </w:rPr>
        <w:t>.</w:t>
      </w:r>
    </w:p>
    <w:p w:rsidR="007E252C" w:rsidRPr="003A1C35" w:rsidRDefault="007E252C" w:rsidP="003A1C35">
      <w:pPr>
        <w:spacing w:line="360" w:lineRule="auto"/>
        <w:rPr>
          <w:sz w:val="24"/>
          <w:szCs w:val="24"/>
        </w:rPr>
      </w:pPr>
      <w:r w:rsidRPr="003A1C3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3A1C35">
        <w:rPr>
          <w:sz w:val="24"/>
          <w:szCs w:val="24"/>
        </w:rPr>
        <w:t>.</w:t>
      </w:r>
      <w:r w:rsidRPr="00110CCC">
        <w:rPr>
          <w:rFonts w:ascii="Times New Roman" w:hAnsi="Times New Roman"/>
          <w:bCs/>
          <w:sz w:val="24"/>
          <w:szCs w:val="24"/>
        </w:rPr>
        <w:t xml:space="preserve"> Травяно-сфагново-кустарничковые безлесные, </w:t>
      </w:r>
      <w:r w:rsidRPr="00110CCC">
        <w:rPr>
          <w:rFonts w:ascii="Times New Roman" w:hAnsi="Times New Roman"/>
          <w:sz w:val="24"/>
          <w:szCs w:val="24"/>
        </w:rPr>
        <w:t xml:space="preserve">или с единичной угнетенной сосной, </w:t>
      </w:r>
      <w:r w:rsidRPr="00110CCC">
        <w:rPr>
          <w:rFonts w:ascii="Times New Roman" w:hAnsi="Times New Roman"/>
          <w:bCs/>
          <w:sz w:val="24"/>
          <w:szCs w:val="24"/>
        </w:rPr>
        <w:t>болота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252C" w:rsidRPr="00110CCC" w:rsidRDefault="007E252C" w:rsidP="00110CCC">
      <w:pPr>
        <w:pStyle w:val="1"/>
        <w:spacing w:line="360" w:lineRule="auto"/>
        <w:ind w:right="-2" w:firstLine="709"/>
        <w:rPr>
          <w:sz w:val="24"/>
          <w:szCs w:val="24"/>
        </w:rPr>
      </w:pPr>
      <w:r w:rsidRPr="003A1C3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3A1C35">
        <w:rPr>
          <w:sz w:val="24"/>
          <w:szCs w:val="24"/>
        </w:rPr>
        <w:t>.</w:t>
      </w:r>
      <w:r w:rsidRPr="00110CCC">
        <w:rPr>
          <w:bCs/>
          <w:sz w:val="24"/>
          <w:szCs w:val="24"/>
        </w:rPr>
        <w:t xml:space="preserve"> </w:t>
      </w:r>
      <w:r w:rsidRPr="00110CCC">
        <w:rPr>
          <w:sz w:val="24"/>
          <w:szCs w:val="24"/>
        </w:rPr>
        <w:t>Болото типичное плоскобугристое на водоразделе около озера</w:t>
      </w:r>
      <w:r>
        <w:rPr>
          <w:sz w:val="24"/>
          <w:szCs w:val="24"/>
        </w:rPr>
        <w:t>.</w:t>
      </w:r>
    </w:p>
    <w:p w:rsidR="007E252C" w:rsidRPr="0046750D" w:rsidRDefault="007E252C" w:rsidP="00E34E6C">
      <w:pPr>
        <w:pStyle w:val="1"/>
        <w:spacing w:line="360" w:lineRule="auto"/>
        <w:ind w:right="-2" w:firstLine="709"/>
        <w:jc w:val="both"/>
        <w:rPr>
          <w:b/>
          <w:bCs/>
          <w:i/>
          <w:iCs/>
          <w:sz w:val="24"/>
          <w:szCs w:val="24"/>
        </w:rPr>
      </w:pPr>
      <w:r>
        <w:rPr>
          <w:sz w:val="24"/>
        </w:rPr>
        <w:t xml:space="preserve">Приложение 6. Таблица 1. </w:t>
      </w:r>
      <w:r w:rsidRPr="00E34E6C">
        <w:rPr>
          <w:bCs/>
          <w:iCs/>
          <w:sz w:val="24"/>
          <w:szCs w:val="24"/>
        </w:rPr>
        <w:t>Анализ флоры болот окрестностей города Когалыма</w:t>
      </w:r>
      <w:r>
        <w:rPr>
          <w:bCs/>
          <w:iCs/>
          <w:sz w:val="24"/>
          <w:szCs w:val="24"/>
        </w:rPr>
        <w:t>.</w:t>
      </w:r>
    </w:p>
    <w:p w:rsidR="007E252C" w:rsidRPr="003A1C35" w:rsidRDefault="007E252C" w:rsidP="00110CCC">
      <w:pPr>
        <w:spacing w:line="360" w:lineRule="auto"/>
        <w:jc w:val="right"/>
        <w:rPr>
          <w:sz w:val="24"/>
          <w:szCs w:val="24"/>
          <w:lang w:eastAsia="ru-RU"/>
        </w:rPr>
      </w:pPr>
      <w:r w:rsidRPr="003A1C35">
        <w:rPr>
          <w:rFonts w:ascii="Times New Roman" w:hAnsi="Times New Roman"/>
          <w:sz w:val="24"/>
          <w:szCs w:val="24"/>
        </w:rPr>
        <w:t>Приложение 1, карта 1</w:t>
      </w:r>
    </w:p>
    <w:p w:rsidR="007E252C" w:rsidRDefault="009051B8" w:rsidP="0091737A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9" style="position:absolute;left:0;text-align:left;margin-left:205.85pt;margin-top:62.35pt;width:28.6pt;height:27.75pt;z-index:251653632" filled="f" strokecolor="#9bbb59" strokeweight="5pt">
            <v:stroke linestyle="thickThin"/>
            <v:shadow color="#868686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karta3opt" style="width:150pt;height:139.5pt;visibility:visible" o:bordertopcolor="black" o:borderleftcolor="black" o:borderbottomcolor="black" o:borderrightcolor="black">
            <v:imagedata r:id="rId13" o:title=""/>
            <w10:bordertop type="single" width="44"/>
            <w10:borderleft type="single" width="44"/>
            <w10:borderbottom type="single" width="44"/>
            <w10:borderright type="single" width="44"/>
          </v:shape>
        </w:pict>
      </w:r>
    </w:p>
    <w:p w:rsidR="007E252C" w:rsidRDefault="007E252C" w:rsidP="00846AC2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A1C35">
        <w:rPr>
          <w:rFonts w:ascii="Times New Roman" w:hAnsi="Times New Roman"/>
          <w:sz w:val="24"/>
          <w:szCs w:val="24"/>
        </w:rPr>
        <w:t>Среднеобский лесорастительный регион</w:t>
      </w:r>
    </w:p>
    <w:p w:rsidR="007E252C" w:rsidRDefault="007E252C" w:rsidP="00110CC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3A1C35">
        <w:rPr>
          <w:rFonts w:ascii="Times New Roman" w:hAnsi="Times New Roman"/>
          <w:sz w:val="24"/>
          <w:szCs w:val="24"/>
        </w:rPr>
        <w:t xml:space="preserve">Приложение </w:t>
      </w:r>
      <w:r w:rsidRPr="003A1C35">
        <w:rPr>
          <w:sz w:val="24"/>
          <w:szCs w:val="24"/>
        </w:rPr>
        <w:t>2</w:t>
      </w:r>
      <w:r w:rsidRPr="00110CCC">
        <w:rPr>
          <w:rFonts w:ascii="Times New Roman" w:hAnsi="Times New Roman"/>
          <w:sz w:val="24"/>
          <w:szCs w:val="24"/>
        </w:rPr>
        <w:t xml:space="preserve"> </w:t>
      </w:r>
    </w:p>
    <w:p w:rsidR="007E252C" w:rsidRDefault="007E252C" w:rsidP="003A1C35">
      <w:pPr>
        <w:spacing w:line="360" w:lineRule="auto"/>
        <w:jc w:val="right"/>
        <w:rPr>
          <w:sz w:val="24"/>
          <w:szCs w:val="24"/>
          <w:lang w:eastAsia="ru-RU"/>
        </w:rPr>
      </w:pPr>
    </w:p>
    <w:p w:rsidR="007E252C" w:rsidRPr="003A1C35" w:rsidRDefault="009051B8" w:rsidP="00846AC2">
      <w:pPr>
        <w:spacing w:line="360" w:lineRule="auto"/>
        <w:ind w:firstLine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_x0000_i1026" type="#_x0000_t75" style="width:204.75pt;height:153.75pt;visibility:visible">
            <v:imagedata r:id="rId14" o:title=""/>
          </v:shape>
        </w:pict>
      </w:r>
    </w:p>
    <w:p w:rsidR="007E252C" w:rsidRDefault="007E252C" w:rsidP="00A574EC">
      <w:pPr>
        <w:pStyle w:val="1"/>
        <w:spacing w:line="360" w:lineRule="auto"/>
        <w:ind w:right="-2"/>
        <w:jc w:val="center"/>
        <w:rPr>
          <w:sz w:val="24"/>
          <w:szCs w:val="24"/>
        </w:rPr>
      </w:pPr>
      <w:r w:rsidRPr="003A1C35">
        <w:rPr>
          <w:sz w:val="24"/>
          <w:szCs w:val="24"/>
        </w:rPr>
        <w:t>Болото грядово-</w:t>
      </w:r>
      <w:proofErr w:type="spellStart"/>
      <w:r w:rsidRPr="003A1C35">
        <w:rPr>
          <w:sz w:val="24"/>
          <w:szCs w:val="24"/>
        </w:rPr>
        <w:t>мочажинно</w:t>
      </w:r>
      <w:proofErr w:type="spellEnd"/>
      <w:r w:rsidRPr="003A1C35">
        <w:rPr>
          <w:sz w:val="24"/>
          <w:szCs w:val="24"/>
        </w:rPr>
        <w:t>-</w:t>
      </w:r>
      <w:proofErr w:type="spellStart"/>
      <w:r w:rsidRPr="003A1C35">
        <w:rPr>
          <w:sz w:val="24"/>
          <w:szCs w:val="24"/>
        </w:rPr>
        <w:t>озерковое</w:t>
      </w:r>
      <w:proofErr w:type="spellEnd"/>
    </w:p>
    <w:p w:rsidR="00974B58" w:rsidRDefault="00974B58" w:rsidP="00110CC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74B58" w:rsidRDefault="00974B58" w:rsidP="00110CC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74B58" w:rsidRDefault="00974B58" w:rsidP="00110CC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74B58" w:rsidRDefault="00974B58" w:rsidP="00110CC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E252C" w:rsidRPr="003A1C35" w:rsidRDefault="007E252C" w:rsidP="00110CCC">
      <w:pPr>
        <w:spacing w:line="360" w:lineRule="auto"/>
        <w:jc w:val="right"/>
        <w:rPr>
          <w:sz w:val="24"/>
          <w:szCs w:val="24"/>
        </w:rPr>
      </w:pPr>
      <w:r w:rsidRPr="003A1C3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7E252C" w:rsidRPr="00235400" w:rsidRDefault="009051B8" w:rsidP="0091737A">
      <w:pPr>
        <w:ind w:firstLine="0"/>
        <w:jc w:val="center"/>
      </w:pPr>
      <w:r>
        <w:rPr>
          <w:noProof/>
          <w:lang w:eastAsia="ru-RU"/>
        </w:rPr>
        <w:pict>
          <v:shape id="_x0000_i1027" type="#_x0000_t75" alt="Приложение фото 26 NordForest043000" style="width:219pt;height:145.5pt;visibility:visible">
            <v:imagedata r:id="rId15" o:title=""/>
          </v:shape>
        </w:pict>
      </w:r>
    </w:p>
    <w:p w:rsidR="007E252C" w:rsidRPr="00235400" w:rsidRDefault="007E252C" w:rsidP="00110CCC"/>
    <w:p w:rsidR="007E252C" w:rsidRPr="00110CCC" w:rsidRDefault="007E252C" w:rsidP="0091737A">
      <w:pPr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110CCC">
        <w:rPr>
          <w:rFonts w:ascii="Times New Roman" w:hAnsi="Times New Roman"/>
          <w:bCs/>
          <w:sz w:val="24"/>
          <w:szCs w:val="24"/>
        </w:rPr>
        <w:t xml:space="preserve">Травяно-сфагново-кустарничковые безлесные, </w:t>
      </w:r>
    </w:p>
    <w:p w:rsidR="007E252C" w:rsidRPr="00110CCC" w:rsidRDefault="007E252C" w:rsidP="0091737A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110CCC">
        <w:rPr>
          <w:rFonts w:ascii="Times New Roman" w:hAnsi="Times New Roman"/>
          <w:sz w:val="24"/>
          <w:szCs w:val="24"/>
        </w:rPr>
        <w:t xml:space="preserve">или с единичной угнетенной сосной, </w:t>
      </w:r>
      <w:r w:rsidRPr="00110CCC">
        <w:rPr>
          <w:rFonts w:ascii="Times New Roman" w:hAnsi="Times New Roman"/>
          <w:bCs/>
          <w:sz w:val="24"/>
          <w:szCs w:val="24"/>
        </w:rPr>
        <w:t>болота</w:t>
      </w:r>
    </w:p>
    <w:p w:rsidR="007E252C" w:rsidRDefault="007E252C" w:rsidP="0091737A">
      <w:pPr>
        <w:spacing w:line="360" w:lineRule="auto"/>
        <w:jc w:val="right"/>
        <w:rPr>
          <w:sz w:val="24"/>
        </w:rPr>
      </w:pPr>
      <w:r w:rsidRPr="003A1C3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7E252C" w:rsidRPr="0091737A" w:rsidRDefault="007E252C" w:rsidP="0091737A">
      <w:pPr>
        <w:rPr>
          <w:sz w:val="24"/>
        </w:rPr>
      </w:pPr>
    </w:p>
    <w:p w:rsidR="007E252C" w:rsidRPr="0091737A" w:rsidRDefault="009051B8" w:rsidP="0091737A">
      <w:pPr>
        <w:rPr>
          <w:sz w:val="24"/>
        </w:rPr>
      </w:pPr>
      <w:r>
        <w:rPr>
          <w:noProof/>
          <w:lang w:eastAsia="ru-RU"/>
        </w:rPr>
        <w:pict>
          <v:shape id="_x0000_s1030" type="#_x0000_t75" alt="555909" style="position:absolute;left:0;text-align:left;margin-left:123.05pt;margin-top:10.9pt;width:225.3pt;height:152.6pt;z-index:-251654656;visibility:visible" stroked="t" strokecolor="window" strokeweight="3.25pt">
            <v:imagedata r:id="rId16" o:title=""/>
          </v:shape>
        </w:pict>
      </w:r>
    </w:p>
    <w:p w:rsidR="007E252C" w:rsidRPr="0091737A" w:rsidRDefault="007E252C" w:rsidP="0091737A">
      <w:pPr>
        <w:rPr>
          <w:sz w:val="24"/>
        </w:rPr>
      </w:pPr>
    </w:p>
    <w:p w:rsidR="007E252C" w:rsidRPr="0091737A" w:rsidRDefault="007E252C" w:rsidP="0091737A">
      <w:pPr>
        <w:rPr>
          <w:sz w:val="24"/>
        </w:rPr>
      </w:pPr>
    </w:p>
    <w:p w:rsidR="007E252C" w:rsidRPr="0091737A" w:rsidRDefault="007E252C" w:rsidP="0091737A">
      <w:pPr>
        <w:rPr>
          <w:sz w:val="24"/>
        </w:rPr>
      </w:pPr>
    </w:p>
    <w:p w:rsidR="007E252C" w:rsidRPr="0091737A" w:rsidRDefault="007E252C" w:rsidP="0091737A">
      <w:pPr>
        <w:rPr>
          <w:sz w:val="24"/>
        </w:rPr>
      </w:pPr>
    </w:p>
    <w:p w:rsidR="007E252C" w:rsidRPr="0091737A" w:rsidRDefault="007E252C" w:rsidP="0091737A">
      <w:pPr>
        <w:rPr>
          <w:sz w:val="24"/>
        </w:rPr>
      </w:pPr>
    </w:p>
    <w:p w:rsidR="007E252C" w:rsidRPr="0091737A" w:rsidRDefault="007E252C" w:rsidP="0091737A">
      <w:pPr>
        <w:rPr>
          <w:sz w:val="24"/>
        </w:rPr>
      </w:pPr>
    </w:p>
    <w:p w:rsidR="007E252C" w:rsidRPr="0091737A" w:rsidRDefault="007E252C" w:rsidP="0091737A">
      <w:pPr>
        <w:rPr>
          <w:sz w:val="24"/>
        </w:rPr>
      </w:pPr>
    </w:p>
    <w:p w:rsidR="007E252C" w:rsidRPr="0091737A" w:rsidRDefault="007E252C" w:rsidP="0091737A">
      <w:pPr>
        <w:rPr>
          <w:sz w:val="24"/>
        </w:rPr>
      </w:pPr>
    </w:p>
    <w:p w:rsidR="007E252C" w:rsidRPr="0091737A" w:rsidRDefault="007E252C" w:rsidP="0091737A">
      <w:pPr>
        <w:rPr>
          <w:sz w:val="24"/>
        </w:rPr>
      </w:pPr>
    </w:p>
    <w:p w:rsidR="007E252C" w:rsidRPr="0091737A" w:rsidRDefault="007E252C" w:rsidP="0091737A">
      <w:pPr>
        <w:rPr>
          <w:sz w:val="24"/>
        </w:rPr>
      </w:pPr>
    </w:p>
    <w:p w:rsidR="007E252C" w:rsidRPr="0091737A" w:rsidRDefault="007E252C" w:rsidP="0091737A">
      <w:pPr>
        <w:rPr>
          <w:sz w:val="24"/>
        </w:rPr>
      </w:pPr>
    </w:p>
    <w:p w:rsidR="007E252C" w:rsidRPr="00110CCC" w:rsidRDefault="007E252C" w:rsidP="0091737A">
      <w:pPr>
        <w:pStyle w:val="1"/>
        <w:spacing w:line="360" w:lineRule="auto"/>
        <w:ind w:right="-2"/>
        <w:jc w:val="center"/>
        <w:rPr>
          <w:sz w:val="24"/>
          <w:szCs w:val="24"/>
        </w:rPr>
      </w:pPr>
      <w:r w:rsidRPr="00110CCC">
        <w:rPr>
          <w:sz w:val="24"/>
          <w:szCs w:val="24"/>
        </w:rPr>
        <w:t>Болото типичное плоскобугристое на водоразделе около озера</w:t>
      </w:r>
    </w:p>
    <w:p w:rsidR="007E252C" w:rsidRPr="0091737A" w:rsidRDefault="007E252C" w:rsidP="0091737A">
      <w:pPr>
        <w:rPr>
          <w:sz w:val="24"/>
        </w:rPr>
      </w:pPr>
    </w:p>
    <w:p w:rsidR="007E252C" w:rsidRDefault="007E252C" w:rsidP="00344AE6">
      <w:pPr>
        <w:pStyle w:val="1"/>
        <w:spacing w:line="360" w:lineRule="auto"/>
        <w:ind w:right="-2" w:firstLine="567"/>
        <w:jc w:val="right"/>
        <w:rPr>
          <w:sz w:val="24"/>
        </w:rPr>
      </w:pPr>
      <w:r>
        <w:rPr>
          <w:sz w:val="24"/>
        </w:rPr>
        <w:t>Приложение 6</w:t>
      </w:r>
    </w:p>
    <w:p w:rsidR="007E252C" w:rsidRDefault="007E252C" w:rsidP="00344AE6">
      <w:pPr>
        <w:pStyle w:val="1"/>
        <w:spacing w:line="360" w:lineRule="auto"/>
        <w:ind w:right="-2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Все растения болот – типичные </w:t>
      </w:r>
      <w:r w:rsidRPr="00124C0B">
        <w:rPr>
          <w:b/>
          <w:sz w:val="24"/>
          <w:szCs w:val="24"/>
        </w:rPr>
        <w:t>гигрофиты</w:t>
      </w:r>
    </w:p>
    <w:p w:rsidR="007E252C" w:rsidRDefault="007E252C" w:rsidP="00344AE6">
      <w:pPr>
        <w:rPr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7E252C" w:rsidTr="00D408CD">
        <w:tc>
          <w:tcPr>
            <w:tcW w:w="4785" w:type="dxa"/>
          </w:tcPr>
          <w:p w:rsidR="007E252C" w:rsidRDefault="009051B8" w:rsidP="00D408CD">
            <w:pPr>
              <w:ind w:firstLine="0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3" o:spid="_x0000_s1031" type="#_x0000_t75" alt="65644244_1287773681_08_brusnika" style="position:absolute;left:0;text-align:left;margin-left:10.2pt;margin-top:-.3pt;width:210pt;height:141.75pt;z-index:-251655680;visibility:visible" stroked="t" strokecolor="window" strokeweight="1pt">
                  <v:imagedata r:id="rId17" o:title=""/>
                </v:shape>
              </w:pict>
            </w:r>
          </w:p>
          <w:p w:rsidR="007E252C" w:rsidRDefault="007E252C" w:rsidP="00D408CD">
            <w:pPr>
              <w:ind w:firstLine="0"/>
              <w:rPr>
                <w:lang w:eastAsia="ru-RU"/>
              </w:rPr>
            </w:pPr>
          </w:p>
          <w:p w:rsidR="007E252C" w:rsidRDefault="007E252C" w:rsidP="00D408CD">
            <w:pPr>
              <w:ind w:firstLine="0"/>
              <w:rPr>
                <w:lang w:eastAsia="ru-RU"/>
              </w:rPr>
            </w:pPr>
          </w:p>
          <w:p w:rsidR="007E252C" w:rsidRDefault="007E252C" w:rsidP="00D408CD">
            <w:pPr>
              <w:ind w:firstLine="0"/>
              <w:rPr>
                <w:lang w:eastAsia="ru-RU"/>
              </w:rPr>
            </w:pPr>
          </w:p>
          <w:p w:rsidR="007E252C" w:rsidRDefault="007E252C" w:rsidP="00D408CD">
            <w:pPr>
              <w:ind w:firstLine="0"/>
              <w:jc w:val="center"/>
              <w:rPr>
                <w:lang w:eastAsia="ru-RU"/>
              </w:rPr>
            </w:pPr>
          </w:p>
          <w:p w:rsidR="007E252C" w:rsidRDefault="007E252C" w:rsidP="00D408CD">
            <w:pPr>
              <w:ind w:firstLine="0"/>
              <w:rPr>
                <w:lang w:eastAsia="ru-RU"/>
              </w:rPr>
            </w:pPr>
          </w:p>
          <w:p w:rsidR="007E252C" w:rsidRDefault="007E252C" w:rsidP="00D408CD">
            <w:pPr>
              <w:ind w:firstLine="0"/>
              <w:rPr>
                <w:lang w:eastAsia="ru-RU"/>
              </w:rPr>
            </w:pPr>
          </w:p>
          <w:p w:rsidR="007E252C" w:rsidRDefault="007E252C" w:rsidP="00D408CD">
            <w:pPr>
              <w:ind w:firstLine="0"/>
              <w:rPr>
                <w:lang w:eastAsia="ru-RU"/>
              </w:rPr>
            </w:pPr>
          </w:p>
          <w:p w:rsidR="007E252C" w:rsidRDefault="007E252C" w:rsidP="00D408CD">
            <w:pPr>
              <w:ind w:firstLine="0"/>
              <w:rPr>
                <w:lang w:eastAsia="ru-RU"/>
              </w:rPr>
            </w:pPr>
          </w:p>
          <w:p w:rsidR="007E252C" w:rsidRDefault="007E252C" w:rsidP="00D408CD">
            <w:pPr>
              <w:ind w:firstLine="0"/>
              <w:rPr>
                <w:lang w:eastAsia="ru-RU"/>
              </w:rPr>
            </w:pPr>
          </w:p>
          <w:p w:rsidR="007E252C" w:rsidRDefault="007E252C" w:rsidP="00D408CD">
            <w:pPr>
              <w:ind w:firstLine="0"/>
              <w:rPr>
                <w:lang w:eastAsia="ru-RU"/>
              </w:rPr>
            </w:pPr>
          </w:p>
          <w:p w:rsidR="007E252C" w:rsidRDefault="007E252C" w:rsidP="00D408CD">
            <w:pPr>
              <w:ind w:firstLine="0"/>
              <w:jc w:val="center"/>
              <w:rPr>
                <w:lang w:eastAsia="ru-RU"/>
              </w:rPr>
            </w:pPr>
            <w:r w:rsidRPr="00D408CD">
              <w:rPr>
                <w:rFonts w:ascii="Times New Roman" w:hAnsi="Times New Roman"/>
                <w:sz w:val="24"/>
                <w:szCs w:val="24"/>
              </w:rPr>
              <w:t>Жесткие листья, покрытые кутикулой, имеет брусника</w:t>
            </w:r>
          </w:p>
        </w:tc>
        <w:tc>
          <w:tcPr>
            <w:tcW w:w="4786" w:type="dxa"/>
          </w:tcPr>
          <w:p w:rsidR="007E252C" w:rsidRPr="00D408CD" w:rsidRDefault="009051B8" w:rsidP="00D408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8" o:spid="_x0000_s1032" type="#_x0000_t75" alt="800px-Empetrum_nigrum_a2-520x390" style="position:absolute;left:0;text-align:left;margin-left:12.45pt;margin-top:-.3pt;width:198pt;height:141.75pt;z-index:251655680;visibility:visible;mso-position-horizontal-relative:text;mso-position-vertical-relative:text">
                  <v:imagedata r:id="rId18" o:title=""/>
                </v:shape>
              </w:pict>
            </w:r>
          </w:p>
          <w:p w:rsidR="007E252C" w:rsidRPr="00D408CD" w:rsidRDefault="007E252C" w:rsidP="00D408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252C" w:rsidRPr="00D408CD" w:rsidRDefault="007E252C" w:rsidP="00D408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252C" w:rsidRPr="00D408CD" w:rsidRDefault="007E252C" w:rsidP="00D408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252C" w:rsidRPr="00D408CD" w:rsidRDefault="007E252C" w:rsidP="00D408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252C" w:rsidRPr="00D408CD" w:rsidRDefault="007E252C" w:rsidP="00D408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252C" w:rsidRPr="00D408CD" w:rsidRDefault="007E252C" w:rsidP="00D408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252C" w:rsidRPr="00D408CD" w:rsidRDefault="007E252C" w:rsidP="00D408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252C" w:rsidRPr="00D408CD" w:rsidRDefault="007E252C" w:rsidP="00D408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252C" w:rsidRPr="00D408CD" w:rsidRDefault="007E252C" w:rsidP="00D408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252C" w:rsidRPr="00D408CD" w:rsidRDefault="007E252C" w:rsidP="00D408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E252C" w:rsidRDefault="007E252C" w:rsidP="00D408CD">
            <w:pPr>
              <w:ind w:firstLine="0"/>
              <w:jc w:val="center"/>
              <w:rPr>
                <w:lang w:eastAsia="ru-RU"/>
              </w:rPr>
            </w:pPr>
            <w:r w:rsidRPr="00D408CD">
              <w:rPr>
                <w:rFonts w:ascii="Times New Roman" w:hAnsi="Times New Roman"/>
                <w:sz w:val="24"/>
                <w:szCs w:val="24"/>
              </w:rPr>
              <w:t xml:space="preserve">Листья свернуты в трубочки или имеют завернутые края у </w:t>
            </w:r>
            <w:proofErr w:type="spellStart"/>
            <w:r w:rsidRPr="00D408CD">
              <w:rPr>
                <w:rFonts w:ascii="Times New Roman" w:hAnsi="Times New Roman"/>
                <w:sz w:val="24"/>
                <w:szCs w:val="24"/>
              </w:rPr>
              <w:t>шикши</w:t>
            </w:r>
            <w:proofErr w:type="spellEnd"/>
          </w:p>
        </w:tc>
      </w:tr>
      <w:tr w:rsidR="007E252C" w:rsidTr="00D408CD">
        <w:tc>
          <w:tcPr>
            <w:tcW w:w="4785" w:type="dxa"/>
          </w:tcPr>
          <w:p w:rsidR="007E252C" w:rsidRDefault="007E252C" w:rsidP="00D408CD">
            <w:pPr>
              <w:ind w:firstLine="0"/>
              <w:rPr>
                <w:lang w:eastAsia="ru-RU"/>
              </w:rPr>
            </w:pPr>
          </w:p>
          <w:p w:rsidR="007E252C" w:rsidRDefault="009051B8" w:rsidP="00D408CD">
            <w:pPr>
              <w:ind w:firstLine="0"/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33" type="#_x0000_t75" alt="Багульник" href="http://www.artsad.ru/sites/default/files/i/articles/ver_sad/bagulnik.j" style="position:absolute;left:0;text-align:left;margin-left:41.7pt;margin-top:-13.35pt;width:135pt;height:157.5pt;z-index:251654656;visibility:visible;mso-wrap-distance-left:3.75pt;mso-wrap-distance-top:3.75pt;mso-wrap-distance-right:3.75pt;mso-wrap-distance-bottom:3.75pt;mso-position-vertical-relative:line" o:allowoverlap="f" o:button="t">
                  <v:fill o:detectmouseclick="t"/>
                  <v:imagedata r:id="rId19" o:title=""/>
                  <w10:wrap type="square"/>
                </v:shape>
              </w:pict>
            </w:r>
          </w:p>
          <w:p w:rsidR="007E252C" w:rsidRPr="00344AE6" w:rsidRDefault="007E252C" w:rsidP="00344AE6">
            <w:pPr>
              <w:rPr>
                <w:lang w:eastAsia="ru-RU"/>
              </w:rPr>
            </w:pPr>
          </w:p>
          <w:p w:rsidR="007E252C" w:rsidRPr="00344AE6" w:rsidRDefault="007E252C" w:rsidP="00344AE6">
            <w:pPr>
              <w:rPr>
                <w:lang w:eastAsia="ru-RU"/>
              </w:rPr>
            </w:pPr>
          </w:p>
          <w:p w:rsidR="007E252C" w:rsidRPr="00344AE6" w:rsidRDefault="007E252C" w:rsidP="00344AE6">
            <w:pPr>
              <w:rPr>
                <w:lang w:eastAsia="ru-RU"/>
              </w:rPr>
            </w:pPr>
          </w:p>
          <w:p w:rsidR="007E252C" w:rsidRPr="00344AE6" w:rsidRDefault="007E252C" w:rsidP="00344AE6">
            <w:pPr>
              <w:rPr>
                <w:lang w:eastAsia="ru-RU"/>
              </w:rPr>
            </w:pPr>
          </w:p>
          <w:p w:rsidR="007E252C" w:rsidRPr="00344AE6" w:rsidRDefault="007E252C" w:rsidP="00344AE6">
            <w:pPr>
              <w:rPr>
                <w:lang w:eastAsia="ru-RU"/>
              </w:rPr>
            </w:pPr>
          </w:p>
          <w:p w:rsidR="007E252C" w:rsidRPr="00344AE6" w:rsidRDefault="007E252C" w:rsidP="00344AE6">
            <w:pPr>
              <w:rPr>
                <w:lang w:eastAsia="ru-RU"/>
              </w:rPr>
            </w:pPr>
          </w:p>
          <w:p w:rsidR="007E252C" w:rsidRPr="00344AE6" w:rsidRDefault="007E252C" w:rsidP="00344AE6">
            <w:pPr>
              <w:rPr>
                <w:lang w:eastAsia="ru-RU"/>
              </w:rPr>
            </w:pPr>
          </w:p>
          <w:p w:rsidR="007E252C" w:rsidRDefault="007E252C" w:rsidP="00344AE6">
            <w:pPr>
              <w:rPr>
                <w:lang w:eastAsia="ru-RU"/>
              </w:rPr>
            </w:pPr>
          </w:p>
          <w:p w:rsidR="007E252C" w:rsidRDefault="007E252C" w:rsidP="00344AE6">
            <w:pPr>
              <w:rPr>
                <w:lang w:eastAsia="ru-RU"/>
              </w:rPr>
            </w:pPr>
          </w:p>
          <w:p w:rsidR="007E252C" w:rsidRPr="00344AE6" w:rsidRDefault="007E252C" w:rsidP="00D408CD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D408CD">
              <w:rPr>
                <w:rFonts w:ascii="Times New Roman" w:hAnsi="Times New Roman"/>
                <w:sz w:val="24"/>
                <w:szCs w:val="24"/>
              </w:rPr>
              <w:t>Опушение</w:t>
            </w:r>
            <w:proofErr w:type="spellEnd"/>
            <w:r w:rsidRPr="00D408CD">
              <w:rPr>
                <w:rFonts w:ascii="Times New Roman" w:hAnsi="Times New Roman"/>
                <w:sz w:val="24"/>
                <w:szCs w:val="24"/>
              </w:rPr>
              <w:t xml:space="preserve"> листьев, например, у багульника – с нижней стороны</w:t>
            </w:r>
          </w:p>
        </w:tc>
        <w:tc>
          <w:tcPr>
            <w:tcW w:w="4786" w:type="dxa"/>
          </w:tcPr>
          <w:p w:rsidR="007E252C" w:rsidRDefault="007E252C" w:rsidP="00D408CD">
            <w:pPr>
              <w:ind w:firstLine="0"/>
              <w:jc w:val="center"/>
              <w:rPr>
                <w:lang w:eastAsia="ru-RU"/>
              </w:rPr>
            </w:pPr>
            <w:r w:rsidRPr="00D40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Восковой налёт с нижней стороны листьев </w:t>
            </w:r>
            <w:r w:rsidRPr="00D40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D408CD">
              <w:rPr>
                <w:rFonts w:ascii="Times New Roman" w:hAnsi="Times New Roman"/>
                <w:sz w:val="24"/>
                <w:szCs w:val="24"/>
              </w:rPr>
              <w:t>подбе</w:t>
            </w:r>
            <w:r w:rsidR="009051B8">
              <w:rPr>
                <w:noProof/>
                <w:lang w:eastAsia="ru-RU"/>
              </w:rPr>
              <w:pict>
                <v:shape id="Рисунок 4" o:spid="_x0000_s1034" type="#_x0000_t75" alt="Растение Андромеда" href="http://www.artsad.ru/sites/default/files/i/articles/ver_sad/Andromeda_polifolia_1.j" style="position:absolute;left:0;text-align:left;margin-left:12.45pt;margin-top:-13.7pt;width:187.5pt;height:141pt;z-index:251656704;visibility:visible;mso-wrap-distance-left:3.75pt;mso-wrap-distance-top:3.75pt;mso-wrap-distance-right:3.75pt;mso-wrap-distance-bottom:3.75pt;mso-position-horizontal-relative:text;mso-position-vertical-relative:line" o:allowoverlap="f" o:button="t">
                  <v:fill o:detectmouseclick="t"/>
                  <v:imagedata r:id="rId20" o:title=""/>
                  <w10:wrap type="square"/>
                </v:shape>
              </w:pict>
            </w:r>
            <w:r w:rsidRPr="00D408CD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End"/>
            <w:r w:rsidRPr="00D408CD">
              <w:rPr>
                <w:rFonts w:ascii="Times New Roman" w:hAnsi="Times New Roman"/>
                <w:sz w:val="24"/>
                <w:szCs w:val="24"/>
              </w:rPr>
              <w:t xml:space="preserve"> (андромеды)</w:t>
            </w:r>
          </w:p>
        </w:tc>
      </w:tr>
      <w:tr w:rsidR="007E252C" w:rsidTr="00D408CD">
        <w:tc>
          <w:tcPr>
            <w:tcW w:w="4785" w:type="dxa"/>
          </w:tcPr>
          <w:p w:rsidR="007E252C" w:rsidRPr="00D408CD" w:rsidRDefault="009051B8" w:rsidP="00D408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pict>
                <v:shape id="Рисунок 5" o:spid="_x0000_s1035" type="#_x0000_t75" alt="Кассандара" href="http://www.artsad.ru/sites/default/files/i/articles/ver_sad/kassandra.j" style="position:absolute;left:0;text-align:left;margin-left:19.95pt;margin-top:.75pt;width:187.5pt;height:141pt;z-index:251657728;visibility:visible;mso-wrap-distance-left:3.75pt;mso-wrap-distance-top:3.75pt;mso-wrap-distance-right:3.75pt;mso-wrap-distance-bottom:3.75pt;mso-position-horizontal-relative:text;mso-position-vertical-relative:line" o:allowoverlap="f" o:button="t">
                  <v:fill o:detectmouseclick="t"/>
                  <v:imagedata r:id="rId21" o:title=""/>
                  <w10:wrap type="square"/>
                </v:shape>
              </w:pict>
            </w:r>
            <w:r w:rsidR="007E252C" w:rsidRPr="00D408CD">
              <w:rPr>
                <w:rFonts w:ascii="Times New Roman" w:hAnsi="Times New Roman"/>
                <w:sz w:val="24"/>
                <w:szCs w:val="24"/>
              </w:rPr>
              <w:t xml:space="preserve">Чешуйки на кончиках листьев </w:t>
            </w:r>
          </w:p>
          <w:p w:rsidR="007E252C" w:rsidRDefault="007E252C" w:rsidP="00D408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D408CD">
              <w:rPr>
                <w:rFonts w:ascii="Times New Roman" w:hAnsi="Times New Roman"/>
                <w:sz w:val="24"/>
                <w:szCs w:val="24"/>
              </w:rPr>
              <w:t>(кассандра-мирт)</w:t>
            </w:r>
          </w:p>
        </w:tc>
        <w:tc>
          <w:tcPr>
            <w:tcW w:w="4786" w:type="dxa"/>
          </w:tcPr>
          <w:p w:rsidR="007E252C" w:rsidRPr="00D408CD" w:rsidRDefault="009051B8" w:rsidP="00D408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" o:spid="_x0000_i1028" type="#_x0000_t75" alt="images" style="width:132.75pt;height:138.75pt;visibility:visible" o:bordertopcolor="black" o:borderleftcolor="black" o:borderbottomcolor="black" o:borderrightcolor="black">
                  <v:imagedata r:id="rId22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</w:pict>
            </w:r>
          </w:p>
          <w:p w:rsidR="007E252C" w:rsidRDefault="007E252C" w:rsidP="00D408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567" w:firstLine="0"/>
              <w:rPr>
                <w:lang w:eastAsia="ru-RU"/>
              </w:rPr>
            </w:pPr>
            <w:r w:rsidRPr="00D408CD">
              <w:rPr>
                <w:rFonts w:ascii="Times New Roman" w:hAnsi="Times New Roman"/>
                <w:sz w:val="24"/>
                <w:szCs w:val="24"/>
              </w:rPr>
              <w:t xml:space="preserve">       Плотные листья (морошка)</w:t>
            </w:r>
          </w:p>
        </w:tc>
      </w:tr>
    </w:tbl>
    <w:p w:rsidR="007E252C" w:rsidRPr="00344AE6" w:rsidRDefault="007E252C" w:rsidP="00344AE6">
      <w:pPr>
        <w:rPr>
          <w:lang w:eastAsia="ru-RU"/>
        </w:rPr>
      </w:pPr>
    </w:p>
    <w:p w:rsidR="00A574EC" w:rsidRDefault="00A574EC" w:rsidP="006E5D21">
      <w:pPr>
        <w:pStyle w:val="1"/>
        <w:spacing w:line="360" w:lineRule="auto"/>
        <w:ind w:right="-2" w:firstLine="567"/>
        <w:jc w:val="right"/>
        <w:rPr>
          <w:sz w:val="24"/>
        </w:rPr>
      </w:pPr>
    </w:p>
    <w:p w:rsidR="00A574EC" w:rsidRDefault="00A574EC" w:rsidP="006E5D21">
      <w:pPr>
        <w:pStyle w:val="1"/>
        <w:spacing w:line="360" w:lineRule="auto"/>
        <w:ind w:right="-2" w:firstLine="567"/>
        <w:jc w:val="right"/>
        <w:rPr>
          <w:sz w:val="24"/>
        </w:rPr>
      </w:pPr>
    </w:p>
    <w:p w:rsidR="00A574EC" w:rsidRDefault="00A574EC" w:rsidP="006E5D21">
      <w:pPr>
        <w:pStyle w:val="1"/>
        <w:spacing w:line="360" w:lineRule="auto"/>
        <w:ind w:right="-2" w:firstLine="567"/>
        <w:jc w:val="right"/>
        <w:rPr>
          <w:sz w:val="24"/>
        </w:rPr>
      </w:pPr>
    </w:p>
    <w:p w:rsidR="00A574EC" w:rsidRDefault="00A574EC" w:rsidP="006E5D21">
      <w:pPr>
        <w:pStyle w:val="1"/>
        <w:spacing w:line="360" w:lineRule="auto"/>
        <w:ind w:right="-2" w:firstLine="567"/>
        <w:jc w:val="right"/>
        <w:rPr>
          <w:sz w:val="24"/>
        </w:rPr>
      </w:pPr>
    </w:p>
    <w:p w:rsidR="007E252C" w:rsidRDefault="007E252C" w:rsidP="006E5D21">
      <w:pPr>
        <w:pStyle w:val="1"/>
        <w:spacing w:line="360" w:lineRule="auto"/>
        <w:ind w:right="-2" w:firstLine="567"/>
        <w:jc w:val="right"/>
        <w:rPr>
          <w:sz w:val="24"/>
        </w:rPr>
      </w:pPr>
      <w:r>
        <w:rPr>
          <w:sz w:val="24"/>
        </w:rPr>
        <w:t>Приложение 6</w:t>
      </w:r>
    </w:p>
    <w:p w:rsidR="007E252C" w:rsidRDefault="007E252C" w:rsidP="006E5D21">
      <w:pPr>
        <w:pStyle w:val="2"/>
        <w:spacing w:line="360" w:lineRule="auto"/>
        <w:ind w:right="-2" w:firstLine="567"/>
        <w:jc w:val="right"/>
        <w:rPr>
          <w:sz w:val="24"/>
        </w:rPr>
      </w:pPr>
      <w:r>
        <w:rPr>
          <w:sz w:val="24"/>
        </w:rPr>
        <w:t>Таблица 1</w:t>
      </w:r>
    </w:p>
    <w:p w:rsidR="007E252C" w:rsidRPr="0046750D" w:rsidRDefault="007E252C" w:rsidP="006E5D21">
      <w:pPr>
        <w:pStyle w:val="2"/>
        <w:spacing w:line="360" w:lineRule="auto"/>
        <w:ind w:right="-2" w:firstLine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</w:t>
      </w:r>
      <w:r w:rsidRPr="0046750D">
        <w:rPr>
          <w:b/>
          <w:bCs/>
          <w:i/>
          <w:iCs/>
          <w:sz w:val="24"/>
          <w:szCs w:val="24"/>
        </w:rPr>
        <w:t xml:space="preserve">нализ флоры </w:t>
      </w:r>
      <w:r>
        <w:rPr>
          <w:b/>
          <w:bCs/>
          <w:i/>
          <w:iCs/>
          <w:sz w:val="24"/>
          <w:szCs w:val="24"/>
        </w:rPr>
        <w:t>болот</w:t>
      </w:r>
      <w:r w:rsidRPr="0046750D">
        <w:rPr>
          <w:b/>
          <w:bCs/>
          <w:i/>
          <w:iCs/>
          <w:sz w:val="24"/>
          <w:szCs w:val="24"/>
        </w:rPr>
        <w:t xml:space="preserve"> окрестностей города Когалыма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127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</w:tblGrid>
      <w:tr w:rsidR="007E252C" w:rsidRPr="00E859FB" w:rsidTr="00A574EC">
        <w:trPr>
          <w:cantSplit/>
          <w:trHeight w:val="471"/>
        </w:trPr>
        <w:tc>
          <w:tcPr>
            <w:tcW w:w="1526" w:type="dxa"/>
            <w:vMerge w:val="restart"/>
            <w:shd w:val="clear" w:color="auto" w:fill="C2D69B" w:themeFill="accent3" w:themeFillTint="99"/>
          </w:tcPr>
          <w:p w:rsidR="007E252C" w:rsidRPr="00E859FB" w:rsidRDefault="007E252C" w:rsidP="00E34E6C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 xml:space="preserve">Семейства </w:t>
            </w:r>
          </w:p>
        </w:tc>
        <w:tc>
          <w:tcPr>
            <w:tcW w:w="2410" w:type="dxa"/>
            <w:vMerge w:val="restart"/>
            <w:shd w:val="clear" w:color="auto" w:fill="C2D69B" w:themeFill="accent3" w:themeFillTint="99"/>
          </w:tcPr>
          <w:p w:rsidR="007E252C" w:rsidRPr="00E859FB" w:rsidRDefault="007E252C" w:rsidP="00E34E6C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 xml:space="preserve">Название вида 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7E252C" w:rsidRPr="000833E4" w:rsidRDefault="007E252C" w:rsidP="006E5D21">
            <w:pPr>
              <w:ind w:right="-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shd w:val="clear" w:color="auto" w:fill="C2D69B" w:themeFill="accent3" w:themeFillTint="99"/>
          </w:tcPr>
          <w:p w:rsidR="007E252C" w:rsidRPr="000833E4" w:rsidRDefault="007E252C" w:rsidP="006E5D21">
            <w:pPr>
              <w:ind w:right="-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3E4">
              <w:rPr>
                <w:rFonts w:ascii="Times New Roman" w:hAnsi="Times New Roman"/>
                <w:sz w:val="20"/>
                <w:szCs w:val="20"/>
              </w:rPr>
              <w:t>Приспособленность к условиям избыточного переувлажнения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7E252C" w:rsidRPr="000833E4" w:rsidRDefault="007E252C" w:rsidP="006E5D21">
            <w:pPr>
              <w:ind w:right="-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7E252C" w:rsidRPr="000833E4" w:rsidRDefault="007E252C" w:rsidP="006E5D21">
            <w:pPr>
              <w:ind w:right="-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4EC" w:rsidRPr="00E859FB" w:rsidTr="00A574EC">
        <w:trPr>
          <w:cantSplit/>
          <w:trHeight w:val="1898"/>
        </w:trPr>
        <w:tc>
          <w:tcPr>
            <w:tcW w:w="1526" w:type="dxa"/>
            <w:vMerge/>
            <w:shd w:val="clear" w:color="auto" w:fill="C2D69B" w:themeFill="accent3" w:themeFillTint="99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C2D69B" w:themeFill="accent3" w:themeFillTint="99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7E252C" w:rsidRPr="001B20AA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1B20AA">
              <w:rPr>
                <w:rFonts w:ascii="Times New Roman" w:hAnsi="Times New Roman"/>
                <w:sz w:val="16"/>
                <w:szCs w:val="16"/>
              </w:rPr>
              <w:t xml:space="preserve">Степень </w:t>
            </w:r>
            <w:proofErr w:type="spellStart"/>
            <w:proofErr w:type="gramStart"/>
            <w:r w:rsidRPr="001B20AA">
              <w:rPr>
                <w:rFonts w:ascii="Times New Roman" w:hAnsi="Times New Roman"/>
                <w:sz w:val="16"/>
                <w:szCs w:val="16"/>
              </w:rPr>
              <w:t>распрост</w:t>
            </w:r>
            <w:proofErr w:type="spellEnd"/>
            <w:r w:rsidRPr="001B20AA">
              <w:rPr>
                <w:rFonts w:ascii="Times New Roman" w:hAnsi="Times New Roman"/>
                <w:sz w:val="16"/>
                <w:szCs w:val="16"/>
              </w:rPr>
              <w:t>-ранения</w:t>
            </w:r>
            <w:proofErr w:type="gramEnd"/>
            <w:r w:rsidRPr="001B20AA">
              <w:rPr>
                <w:rFonts w:ascii="Times New Roman" w:hAnsi="Times New Roman"/>
                <w:sz w:val="16"/>
                <w:szCs w:val="16"/>
              </w:rPr>
              <w:t xml:space="preserve"> характерная</w:t>
            </w:r>
          </w:p>
          <w:p w:rsidR="007E252C" w:rsidRPr="001B20AA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1B20AA"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</w:p>
          <w:p w:rsidR="007E252C" w:rsidRPr="001B20AA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1B20AA">
              <w:rPr>
                <w:rFonts w:ascii="Times New Roman" w:hAnsi="Times New Roman"/>
                <w:sz w:val="16"/>
                <w:szCs w:val="16"/>
              </w:rPr>
              <w:t>окрестностей Когалыма</w:t>
            </w:r>
          </w:p>
        </w:tc>
        <w:tc>
          <w:tcPr>
            <w:tcW w:w="426" w:type="dxa"/>
            <w:shd w:val="clear" w:color="auto" w:fill="C2D69B" w:themeFill="accent3" w:themeFillTint="99"/>
            <w:textDirection w:val="btLr"/>
          </w:tcPr>
          <w:p w:rsidR="007E252C" w:rsidRPr="00B34B33" w:rsidRDefault="007E252C" w:rsidP="006E5D21">
            <w:pPr>
              <w:ind w:left="113" w:right="-2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4B33">
              <w:rPr>
                <w:rFonts w:ascii="Times New Roman" w:hAnsi="Times New Roman"/>
                <w:sz w:val="12"/>
                <w:szCs w:val="12"/>
              </w:rPr>
              <w:t>Жесткие листья, покрытые кутикулой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</w:tcPr>
          <w:p w:rsidR="007E252C" w:rsidRPr="00B34B33" w:rsidRDefault="007E252C" w:rsidP="006E5D21">
            <w:pPr>
              <w:ind w:left="113" w:right="-2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4B33">
              <w:rPr>
                <w:rFonts w:ascii="Times New Roman" w:hAnsi="Times New Roman"/>
                <w:sz w:val="12"/>
                <w:szCs w:val="12"/>
              </w:rPr>
              <w:t>Листья свернуты в трубочки или имеют завернутые края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:rsidR="007E252C" w:rsidRPr="00B34B33" w:rsidRDefault="007E252C" w:rsidP="006E5D21">
            <w:pPr>
              <w:ind w:left="113" w:right="-2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34B33">
              <w:rPr>
                <w:rFonts w:ascii="Times New Roman" w:hAnsi="Times New Roman"/>
                <w:sz w:val="12"/>
                <w:szCs w:val="12"/>
              </w:rPr>
              <w:t>Опушение</w:t>
            </w:r>
            <w:proofErr w:type="spellEnd"/>
            <w:r w:rsidRPr="00B34B33">
              <w:rPr>
                <w:rFonts w:ascii="Times New Roman" w:hAnsi="Times New Roman"/>
                <w:sz w:val="12"/>
                <w:szCs w:val="12"/>
              </w:rPr>
              <w:t xml:space="preserve"> листьев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:rsidR="007E252C" w:rsidRPr="00B34B33" w:rsidRDefault="007E252C" w:rsidP="006E5D21">
            <w:pPr>
              <w:ind w:left="113" w:right="-2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4B33">
              <w:rPr>
                <w:rFonts w:ascii="Times New Roman" w:hAnsi="Times New Roman"/>
                <w:sz w:val="12"/>
                <w:szCs w:val="12"/>
              </w:rPr>
              <w:t>Восковой налёт с нижней стороны листьев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:rsidR="007E252C" w:rsidRPr="00B34B33" w:rsidRDefault="007E252C" w:rsidP="006E5D21">
            <w:pPr>
              <w:ind w:left="113" w:right="-2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4B33">
              <w:rPr>
                <w:rFonts w:ascii="Times New Roman" w:hAnsi="Times New Roman"/>
                <w:sz w:val="12"/>
                <w:szCs w:val="12"/>
              </w:rPr>
              <w:t>Чешуйки на кончиках листьев</w:t>
            </w:r>
          </w:p>
        </w:tc>
        <w:tc>
          <w:tcPr>
            <w:tcW w:w="426" w:type="dxa"/>
            <w:shd w:val="clear" w:color="auto" w:fill="C2D69B" w:themeFill="accent3" w:themeFillTint="99"/>
            <w:textDirection w:val="btLr"/>
          </w:tcPr>
          <w:p w:rsidR="007E252C" w:rsidRPr="00B34B33" w:rsidRDefault="007E252C" w:rsidP="006E5D21">
            <w:pPr>
              <w:ind w:left="113" w:right="-2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4B33">
              <w:rPr>
                <w:rFonts w:ascii="Times New Roman" w:hAnsi="Times New Roman"/>
                <w:sz w:val="12"/>
                <w:szCs w:val="12"/>
              </w:rPr>
              <w:t>Плотные листья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:rsidR="007E252C" w:rsidRPr="00B34B33" w:rsidRDefault="007E252C" w:rsidP="006E5D21">
            <w:pPr>
              <w:ind w:left="113" w:right="-2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4B33">
              <w:rPr>
                <w:rFonts w:ascii="Times New Roman" w:hAnsi="Times New Roman"/>
                <w:sz w:val="12"/>
                <w:szCs w:val="12"/>
              </w:rPr>
              <w:t xml:space="preserve">Хищное 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:rsidR="007E252C" w:rsidRPr="00B34B33" w:rsidRDefault="007E252C" w:rsidP="006E5D21">
            <w:pPr>
              <w:ind w:left="113" w:right="-2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Ежегодное нарастание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:rsidR="007E252C" w:rsidRDefault="007E252C" w:rsidP="006E5D21">
            <w:pPr>
              <w:ind w:left="113" w:right="-2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Жизненная форма </w:t>
            </w:r>
          </w:p>
        </w:tc>
      </w:tr>
      <w:tr w:rsidR="007E252C" w:rsidRPr="00E859FB" w:rsidTr="00FA22F7">
        <w:trPr>
          <w:cantSplit/>
          <w:trHeight w:val="128"/>
        </w:trPr>
        <w:tc>
          <w:tcPr>
            <w:tcW w:w="1526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54EC3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proofErr w:type="gramStart"/>
            <w:r w:rsidRPr="00654EC3">
              <w:rPr>
                <w:rFonts w:ascii="Times New Roman" w:hAnsi="Times New Roman"/>
                <w:b/>
                <w:sz w:val="20"/>
                <w:szCs w:val="20"/>
              </w:rPr>
              <w:t>Моховидные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654EC3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429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Дикрановые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1.Дикран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многоножковый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654EC3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65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Бриевые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2.Брий или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бриум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волосовидный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654EC3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91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lastRenderedPageBreak/>
              <w:t>Полиевые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3.Полия поникшая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166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Сфагновые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4.Сфагн дубравный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Обычное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108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5.Сфагн Магелланов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Обычное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70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6.Сфагн бурый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Обычное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172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Политриховые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7.Кукушкин лён обыкновенный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Обычное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236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Энтодонтовые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8.Плевроциум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Шребери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97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Аулакомни-евые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9.Аулакомниум заострённый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461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Климациевые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10.Климациум древовидный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Редкое, бореальное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59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Погонатовые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11.Погонатум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алоэвидный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Редкое, бореальное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243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Гилокомиевые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12.Гилокомиум блестящий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Редкое, бореальное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08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Птилиевые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13.Птилиум гребенчатый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Редкое, бореальное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842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br w:type="page"/>
              <w:t xml:space="preserve">Плауновые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Дифазиаструм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сплюснутый</w:t>
            </w:r>
            <w:r w:rsidRPr="00E33BCD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Diphasiastrum</w:t>
            </w:r>
            <w:proofErr w:type="spellEnd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complanatum</w:t>
            </w:r>
            <w:proofErr w:type="spellEnd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(L.) </w:t>
            </w:r>
            <w:proofErr w:type="spellStart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Holub</w:t>
            </w:r>
            <w:proofErr w:type="spellEnd"/>
            <w:r w:rsidRPr="00E33BC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Редкое, бореальное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4B255F" w:rsidRDefault="007E252C" w:rsidP="006E5D21">
            <w:pPr>
              <w:ind w:left="113" w:right="-2" w:firstLine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E252C" w:rsidRPr="00E859FB" w:rsidTr="00FA22F7">
        <w:trPr>
          <w:cantSplit/>
          <w:trHeight w:val="625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4"/>
              <w:spacing w:before="0"/>
              <w:ind w:right="-2" w:firstLine="0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15. Плаун булавовидный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Lycopodium</w:t>
            </w:r>
            <w:r w:rsidRPr="00E33B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clavatum</w:t>
            </w:r>
            <w:proofErr w:type="spellEnd"/>
            <w:r w:rsidRPr="00E33BC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</w:t>
            </w:r>
            <w:r w:rsidRPr="00E33BC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Редкое, бореальное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4B255F" w:rsidRDefault="007E252C" w:rsidP="006E5D21">
            <w:pPr>
              <w:ind w:left="113" w:right="-2" w:firstLine="0"/>
              <w:rPr>
                <w:rFonts w:ascii="Times New Roman" w:hAnsi="Times New Roman"/>
                <w:sz w:val="12"/>
                <w:szCs w:val="12"/>
              </w:rPr>
            </w:pPr>
            <w:r w:rsidRPr="004B255F">
              <w:rPr>
                <w:rFonts w:ascii="Times New Roman" w:hAnsi="Times New Roman"/>
                <w:color w:val="313431"/>
                <w:sz w:val="12"/>
                <w:szCs w:val="12"/>
                <w:lang w:eastAsia="ru-RU"/>
              </w:rPr>
              <w:t>Таежные кустарнички</w:t>
            </w:r>
          </w:p>
        </w:tc>
      </w:tr>
      <w:tr w:rsidR="007E252C" w:rsidRPr="00E859FB" w:rsidTr="00FA22F7">
        <w:trPr>
          <w:cantSplit/>
          <w:trHeight w:val="355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Хвощовые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tabs>
                <w:tab w:val="left" w:pos="4000"/>
              </w:tabs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16. 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Хвощ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зимующий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Equisetum </w:t>
            </w:r>
            <w:proofErr w:type="spellStart"/>
            <w:r w:rsidRPr="00E33BC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hyemale</w:t>
            </w:r>
            <w:proofErr w:type="spellEnd"/>
            <w:r w:rsidRPr="00E33BC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1B20AA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419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right="-2"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17. 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Хвощ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лесной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Equisetum </w:t>
            </w:r>
            <w:proofErr w:type="spellStart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sylvaticum</w:t>
            </w:r>
            <w:proofErr w:type="spellEnd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106CF5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106CF5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106CF5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106CF5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106CF5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106CF5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106CF5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106CF5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859FB" w:rsidRDefault="007E252C" w:rsidP="00106CF5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483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right="-2"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18. 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Хвощ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приречный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, 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топяной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Equisetum </w:t>
            </w:r>
            <w:proofErr w:type="spellStart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fluviatule</w:t>
            </w:r>
            <w:proofErr w:type="spellEnd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23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right="-2"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19. 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Хвощ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болотный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Equisetum </w:t>
            </w:r>
            <w:proofErr w:type="spellStart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palustre</w:t>
            </w:r>
            <w:proofErr w:type="spellEnd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401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right="-2"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20. 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Хвощ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полевой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Equisetum </w:t>
            </w:r>
            <w:proofErr w:type="spellStart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arvense</w:t>
            </w:r>
            <w:proofErr w:type="spellEnd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708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Кочедыжни-ковые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21.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Пузырник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ломкий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Cystopteris</w:t>
            </w:r>
            <w:proofErr w:type="spellEnd"/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fragilis</w:t>
            </w:r>
            <w:proofErr w:type="spellEnd"/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(L.) </w:t>
            </w:r>
            <w:proofErr w:type="spellStart"/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Bernh</w:t>
            </w:r>
            <w:proofErr w:type="spellEnd"/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Занесен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в Красную книгу ХМАО-Югры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708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Щитовнико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-вые 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Аспидиевые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22.Голокучник Линнея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Gymnocarpium</w:t>
            </w:r>
            <w:proofErr w:type="spellEnd"/>
            <w:r w:rsidRPr="00E33B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Linnaea</w:t>
            </w:r>
            <w:r w:rsidRPr="00E33B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E33BC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Редкое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Занесен в Красную книгу ХМАО-Югры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686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Вересковые 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Ericaceae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23. Багульник болотный</w:t>
            </w:r>
          </w:p>
          <w:p w:rsidR="007E252C" w:rsidRPr="00E33BCD" w:rsidRDefault="007E252C" w:rsidP="006E5D2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Ledum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palustre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4B255F" w:rsidRDefault="007E252C" w:rsidP="006E5D21">
            <w:pPr>
              <w:ind w:left="113" w:right="-2" w:firstLine="0"/>
              <w:jc w:val="left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4B255F">
              <w:rPr>
                <w:rFonts w:ascii="Times New Roman" w:hAnsi="Times New Roman"/>
                <w:color w:val="313431"/>
                <w:sz w:val="12"/>
                <w:szCs w:val="12"/>
                <w:lang w:eastAsia="ru-RU"/>
              </w:rPr>
              <w:t>Таежно-болотные кустарнички</w:t>
            </w:r>
          </w:p>
        </w:tc>
      </w:tr>
      <w:tr w:rsidR="007E252C" w:rsidRPr="00E859FB" w:rsidTr="00152B43">
        <w:trPr>
          <w:cantSplit/>
          <w:trHeight w:val="1134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24.Толокнянка обыкновенная (медвежья ягода)</w:t>
            </w:r>
          </w:p>
          <w:p w:rsidR="007E252C" w:rsidRPr="00E33BCD" w:rsidRDefault="007E252C" w:rsidP="006E5D2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Arctostaphulos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uva-ursi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(L.)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Spreng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34E6C" w:rsidRDefault="007E252C" w:rsidP="006E5D21">
            <w:pPr>
              <w:ind w:left="113"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623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25.Подбел (андромеда) многолистный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Andromeda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polifolia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859FB" w:rsidRDefault="007E252C" w:rsidP="006E5D21">
            <w:pPr>
              <w:ind w:left="113"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252C" w:rsidRPr="00E859FB" w:rsidTr="00FA22F7">
        <w:trPr>
          <w:cantSplit/>
          <w:trHeight w:val="643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Брусничные 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Vacciniaceae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26.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Брусника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Vaccinium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vitus-idaea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4B255F" w:rsidRDefault="007E252C" w:rsidP="006E5D21">
            <w:pPr>
              <w:ind w:left="113" w:right="-2" w:firstLine="0"/>
              <w:rPr>
                <w:rFonts w:ascii="Times New Roman" w:hAnsi="Times New Roman"/>
                <w:sz w:val="12"/>
                <w:szCs w:val="12"/>
              </w:rPr>
            </w:pPr>
            <w:r w:rsidRPr="004B255F">
              <w:rPr>
                <w:rFonts w:ascii="Times New Roman" w:hAnsi="Times New Roman"/>
                <w:color w:val="313431"/>
                <w:sz w:val="12"/>
                <w:szCs w:val="12"/>
                <w:lang w:eastAsia="ru-RU"/>
              </w:rPr>
              <w:t>Боровые кустарнички</w:t>
            </w:r>
          </w:p>
        </w:tc>
      </w:tr>
      <w:tr w:rsidR="007E252C" w:rsidRPr="00E859FB" w:rsidTr="00FA22F7">
        <w:trPr>
          <w:cantSplit/>
          <w:trHeight w:val="331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27.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Клюква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болотная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252C" w:rsidRPr="00E33BCD" w:rsidRDefault="007E252C" w:rsidP="006E5D2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Oxycoccus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palustris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Pers.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654EC3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147647" w:rsidRDefault="007E252C" w:rsidP="006E5D21">
            <w:pPr>
              <w:ind w:left="113" w:right="-2" w:firstLine="0"/>
              <w:jc w:val="left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  <w:tr w:rsidR="007E252C" w:rsidRPr="00E859FB" w:rsidTr="00FA22F7">
        <w:trPr>
          <w:cantSplit/>
          <w:trHeight w:val="409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.Черника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Vaccinium</w:t>
            </w:r>
            <w:proofErr w:type="spellEnd"/>
            <w:r w:rsidRPr="00E33B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myrtullus</w:t>
            </w:r>
            <w:proofErr w:type="spellEnd"/>
            <w:r w:rsidRPr="00E33B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33BC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E33BC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2A186F" w:rsidRDefault="007E252C" w:rsidP="006E5D21">
            <w:pPr>
              <w:ind w:right="-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4B255F" w:rsidRDefault="007E252C" w:rsidP="006E5D21">
            <w:pPr>
              <w:ind w:left="113" w:right="-2" w:firstLine="0"/>
              <w:jc w:val="left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4B255F">
              <w:rPr>
                <w:rFonts w:ascii="Times New Roman" w:hAnsi="Times New Roman"/>
                <w:color w:val="313431"/>
                <w:sz w:val="12"/>
                <w:szCs w:val="12"/>
                <w:lang w:eastAsia="ru-RU"/>
              </w:rPr>
              <w:t>Таежные кустарнички</w:t>
            </w:r>
          </w:p>
        </w:tc>
      </w:tr>
      <w:tr w:rsidR="007E252C" w:rsidRPr="00E859FB" w:rsidTr="00152B43">
        <w:trPr>
          <w:cantSplit/>
          <w:trHeight w:val="1134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Голубика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33BC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Vaccinium</w:t>
            </w:r>
            <w:proofErr w:type="spellEnd"/>
            <w:r w:rsidRPr="00E33BC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uliginosum</w:t>
            </w:r>
            <w:proofErr w:type="spellEnd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E33BC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</w:t>
            </w:r>
            <w:r w:rsidRPr="00E33BC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367713" w:rsidRDefault="007E252C" w:rsidP="006E5D21">
            <w:pPr>
              <w:ind w:right="-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147647" w:rsidRDefault="007E252C" w:rsidP="006E5D21">
            <w:pPr>
              <w:ind w:left="113" w:right="-2" w:firstLine="0"/>
              <w:jc w:val="left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147647">
              <w:rPr>
                <w:rFonts w:ascii="Times New Roman" w:hAnsi="Times New Roman"/>
                <w:color w:val="313431"/>
                <w:sz w:val="12"/>
                <w:szCs w:val="12"/>
                <w:lang w:eastAsia="ru-RU"/>
              </w:rPr>
              <w:t>Таежно-болотные кустарнички</w:t>
            </w:r>
          </w:p>
        </w:tc>
      </w:tr>
      <w:tr w:rsidR="007E252C" w:rsidRPr="00E859FB" w:rsidTr="00FA22F7">
        <w:trPr>
          <w:cantSplit/>
          <w:trHeight w:val="419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Грушанковые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.Грушанка малая</w:t>
            </w:r>
          </w:p>
          <w:p w:rsidR="007E252C" w:rsidRPr="00E33BCD" w:rsidRDefault="007E252C" w:rsidP="006E5D2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Pyrola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minor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859FB" w:rsidRDefault="007E252C" w:rsidP="006E5D21">
            <w:pPr>
              <w:ind w:left="113"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252C" w:rsidRPr="00E859FB" w:rsidTr="00FA22F7">
        <w:trPr>
          <w:cantSplit/>
          <w:trHeight w:val="663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.Грушанка круглолистная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Pyrola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rotundifolia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859FB" w:rsidRDefault="007E252C" w:rsidP="006E5D21">
            <w:pPr>
              <w:ind w:left="113"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252C" w:rsidRPr="00E859FB" w:rsidTr="00FA22F7">
        <w:trPr>
          <w:cantSplit/>
          <w:trHeight w:val="415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.Грушанка зеленоватая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Pyrola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chlorantha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4B255F" w:rsidRDefault="007E252C" w:rsidP="006E5D21">
            <w:pPr>
              <w:ind w:left="113" w:right="-2" w:firstLine="0"/>
              <w:rPr>
                <w:rFonts w:ascii="Times New Roman" w:hAnsi="Times New Roman"/>
                <w:sz w:val="12"/>
                <w:szCs w:val="12"/>
              </w:rPr>
            </w:pPr>
            <w:r w:rsidRPr="004B255F">
              <w:rPr>
                <w:rFonts w:ascii="Times New Roman" w:hAnsi="Times New Roman"/>
                <w:color w:val="313431"/>
                <w:sz w:val="12"/>
                <w:szCs w:val="12"/>
                <w:lang w:eastAsia="ru-RU"/>
              </w:rPr>
              <w:t>Боровые кустарнички</w:t>
            </w:r>
          </w:p>
        </w:tc>
      </w:tr>
      <w:tr w:rsidR="007E252C" w:rsidRPr="00E859FB" w:rsidTr="00152B43">
        <w:trPr>
          <w:cantSplit/>
          <w:trHeight w:val="1134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.Ортилия однобокая</w:t>
            </w:r>
          </w:p>
          <w:p w:rsidR="007E252C" w:rsidRPr="00E33BCD" w:rsidRDefault="007E252C" w:rsidP="006E5D2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Orthilia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secunda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House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4B255F" w:rsidRDefault="007E252C" w:rsidP="006E5D21">
            <w:pPr>
              <w:ind w:left="113" w:right="-2" w:firstLine="0"/>
              <w:rPr>
                <w:rFonts w:ascii="Times New Roman" w:hAnsi="Times New Roman"/>
                <w:sz w:val="12"/>
                <w:szCs w:val="12"/>
              </w:rPr>
            </w:pPr>
            <w:r w:rsidRPr="004B255F">
              <w:rPr>
                <w:rFonts w:ascii="Times New Roman" w:hAnsi="Times New Roman"/>
                <w:color w:val="313431"/>
                <w:sz w:val="12"/>
                <w:szCs w:val="12"/>
                <w:lang w:eastAsia="ru-RU"/>
              </w:rPr>
              <w:t>Таежные кустарнички</w:t>
            </w:r>
          </w:p>
        </w:tc>
      </w:tr>
      <w:tr w:rsidR="007E252C" w:rsidRPr="00E859FB" w:rsidTr="00FA22F7">
        <w:trPr>
          <w:cantSplit/>
          <w:trHeight w:val="872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Зимолюбка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зонтичная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Chimaphila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umbrellata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Barton 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Редкое, бореальное,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Занесена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в Красную книгу ХМАО-Югры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4B255F" w:rsidRDefault="007E252C" w:rsidP="006E5D21">
            <w:pPr>
              <w:ind w:left="113" w:right="-2" w:firstLine="0"/>
              <w:rPr>
                <w:rFonts w:ascii="Times New Roman" w:hAnsi="Times New Roman"/>
                <w:sz w:val="12"/>
                <w:szCs w:val="12"/>
              </w:rPr>
            </w:pPr>
            <w:r w:rsidRPr="004B255F">
              <w:rPr>
                <w:rFonts w:ascii="Times New Roman" w:hAnsi="Times New Roman"/>
                <w:color w:val="313431"/>
                <w:sz w:val="12"/>
                <w:szCs w:val="12"/>
                <w:lang w:eastAsia="ru-RU"/>
              </w:rPr>
              <w:t>Боровые кустарнички</w:t>
            </w:r>
          </w:p>
        </w:tc>
      </w:tr>
      <w:tr w:rsidR="007E252C" w:rsidRPr="00E859FB" w:rsidTr="00FA22F7">
        <w:trPr>
          <w:cantSplit/>
          <w:trHeight w:val="804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Одноцветка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одноцветковая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Moneses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uniflora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Gray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Редкое, бореальное,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Занесена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в Красную книгу ХМАО-Югры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859FB" w:rsidRDefault="007E252C" w:rsidP="006E5D21">
            <w:pPr>
              <w:ind w:left="113"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252C" w:rsidRPr="00E859FB" w:rsidTr="00152B43">
        <w:trPr>
          <w:cantSplit/>
          <w:trHeight w:val="1134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Водяниковые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 xml:space="preserve">.Шикша </w:t>
            </w:r>
            <w:proofErr w:type="gramStart"/>
            <w:r w:rsidRPr="00E33BCD">
              <w:rPr>
                <w:rFonts w:ascii="Times New Roman" w:hAnsi="Times New Roman"/>
                <w:sz w:val="20"/>
                <w:szCs w:val="20"/>
              </w:rPr>
              <w:t>черная</w:t>
            </w:r>
            <w:proofErr w:type="gram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(водяника)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Empetrum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nigrum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Редкое, бореальное,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Занесена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в Красную книгу ХМАО-Югры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4B255F" w:rsidRDefault="007E252C" w:rsidP="006E5D21">
            <w:pPr>
              <w:ind w:left="113" w:right="-2" w:firstLine="0"/>
              <w:jc w:val="left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4B255F">
              <w:rPr>
                <w:rFonts w:ascii="Times New Roman" w:hAnsi="Times New Roman"/>
                <w:color w:val="313431"/>
                <w:sz w:val="12"/>
                <w:szCs w:val="12"/>
                <w:lang w:eastAsia="ru-RU"/>
              </w:rPr>
              <w:t>Лесотундровые кустарнички</w:t>
            </w:r>
          </w:p>
        </w:tc>
      </w:tr>
      <w:tr w:rsidR="007E252C" w:rsidRPr="00E859FB" w:rsidTr="00FA22F7">
        <w:trPr>
          <w:cantSplit/>
          <w:trHeight w:val="922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Миртовые </w:t>
            </w:r>
          </w:p>
        </w:tc>
        <w:tc>
          <w:tcPr>
            <w:tcW w:w="2410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 xml:space="preserve">.Мирт болотный, кассандра,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хамедафна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Chamaedaphne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calyculata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(L.)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Moench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Редкое, бореальное,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Занесен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в Красную книгу ХМАО-Югры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Pr="00E859FB" w:rsidRDefault="007E252C" w:rsidP="006E5D21">
            <w:pPr>
              <w:ind w:left="113" w:right="-2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252C" w:rsidRPr="00E859FB" w:rsidTr="00FA22F7">
        <w:trPr>
          <w:cantSplit/>
          <w:trHeight w:val="345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Розоцветные</w:t>
            </w: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38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.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Морошка</w:t>
            </w:r>
            <w:proofErr w:type="spellEnd"/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Rubus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chamaemorus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 xml:space="preserve"> L.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49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39.Сабельник болотный</w:t>
            </w:r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Comarum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palustre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L</w:t>
            </w: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49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Осоковые</w:t>
            </w: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40.Пушица влагалищная</w:t>
            </w:r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Eriophorum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vaginatum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460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41.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Болотница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болотная</w:t>
            </w:r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Eleocharis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palustris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(L.)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771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42.Пушица узколистная (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многоколосковая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)</w:t>
            </w:r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Eriophorum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polystachyon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L. 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567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43.Осока черная, почерневшая</w:t>
            </w:r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Carex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atrata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93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44.Осока пузырчатая</w:t>
            </w:r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Carex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vesicaria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471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45.Осока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повислая</w:t>
            </w:r>
            <w:proofErr w:type="spellEnd"/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Carex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flacca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55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46.Осока жёлтая</w:t>
            </w:r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Carex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flava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434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47.Осока просяная</w:t>
            </w:r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Carex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panacea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04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48. Камыш озёрный</w:t>
            </w:r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Schoenoplectus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lacustrix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81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49.Осока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носиковая</w:t>
            </w:r>
            <w:proofErr w:type="spellEnd"/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Carex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rostrata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Stokes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459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Рогозовые </w:t>
            </w: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50.Рогоз широколистный</w:t>
            </w:r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Typha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latifolia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689"/>
        </w:trPr>
        <w:tc>
          <w:tcPr>
            <w:tcW w:w="1526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Ароннико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>-вые</w:t>
            </w:r>
          </w:p>
        </w:tc>
        <w:tc>
          <w:tcPr>
            <w:tcW w:w="2410" w:type="dxa"/>
            <w:shd w:val="clear" w:color="auto" w:fill="FFFFFF"/>
          </w:tcPr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51.Белокрыльник болотный</w:t>
            </w:r>
          </w:p>
          <w:p w:rsidR="007E252C" w:rsidRPr="00D408CD" w:rsidRDefault="007E252C" w:rsidP="006E5D21">
            <w:pPr>
              <w:pStyle w:val="3"/>
              <w:spacing w:before="0"/>
              <w:ind w:firstLin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Calla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palustris</w:t>
            </w:r>
            <w:proofErr w:type="spellEnd"/>
            <w:r w:rsidRPr="00D408C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  <w:shd w:val="clear" w:color="auto" w:fill="FFFFFF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Редкое 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Занесен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в Красную книгу ХМАО-Югры</w:t>
            </w: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860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Орхидные </w:t>
            </w:r>
          </w:p>
        </w:tc>
        <w:tc>
          <w:tcPr>
            <w:tcW w:w="2410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 xml:space="preserve">.Пальцекорник пятнистый </w:t>
            </w:r>
          </w:p>
          <w:p w:rsidR="007E252C" w:rsidRPr="00D408CD" w:rsidRDefault="007E252C" w:rsidP="006E5D21">
            <w:pPr>
              <w:pStyle w:val="5"/>
              <w:spacing w:before="0"/>
              <w:ind w:right="-2"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color w:val="auto"/>
                <w:sz w:val="20"/>
                <w:szCs w:val="20"/>
              </w:rPr>
              <w:t>Dacthyloriza</w:t>
            </w:r>
            <w:proofErr w:type="spellEnd"/>
            <w:r w:rsidRPr="00D408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color w:val="auto"/>
                <w:sz w:val="20"/>
                <w:szCs w:val="20"/>
              </w:rPr>
              <w:t>maculata</w:t>
            </w:r>
            <w:proofErr w:type="spellEnd"/>
            <w:r w:rsidRPr="00D408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(L.) </w:t>
            </w:r>
            <w:proofErr w:type="spellStart"/>
            <w:r w:rsidRPr="00D408CD">
              <w:rPr>
                <w:rFonts w:ascii="Times New Roman" w:hAnsi="Times New Roman"/>
                <w:color w:val="auto"/>
                <w:sz w:val="20"/>
                <w:szCs w:val="20"/>
              </w:rPr>
              <w:t>Soo</w:t>
            </w:r>
            <w:proofErr w:type="spellEnd"/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Редкое 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Занесен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в Красную книгу ХМАО-Югры</w:t>
            </w: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643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52C" w:rsidRPr="00106CF5" w:rsidRDefault="007E252C" w:rsidP="006E5D21">
            <w:pPr>
              <w:tabs>
                <w:tab w:val="left" w:pos="4000"/>
              </w:tabs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1662E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106CF5">
              <w:rPr>
                <w:rFonts w:ascii="Times New Roman" w:hAnsi="Times New Roman"/>
                <w:sz w:val="20"/>
                <w:szCs w:val="20"/>
              </w:rPr>
              <w:t>Ятрышник</w:t>
            </w:r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06CF5">
              <w:rPr>
                <w:rFonts w:ascii="Times New Roman" w:hAnsi="Times New Roman"/>
                <w:sz w:val="20"/>
                <w:szCs w:val="20"/>
              </w:rPr>
              <w:t>шлемоносный</w:t>
            </w:r>
          </w:p>
          <w:p w:rsidR="007E252C" w:rsidRPr="00106CF5" w:rsidRDefault="007E252C" w:rsidP="006E5D21">
            <w:pPr>
              <w:tabs>
                <w:tab w:val="left" w:pos="4000"/>
              </w:tabs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>Orchis</w:t>
            </w:r>
            <w:proofErr w:type="spellEnd"/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>militaris</w:t>
            </w:r>
            <w:proofErr w:type="spellEnd"/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Редкое 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Занесен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в Красную книгу ХМАО-Югры</w:t>
            </w: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620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252C" w:rsidRPr="00106CF5" w:rsidRDefault="007E252C" w:rsidP="006E5D21">
            <w:pPr>
              <w:tabs>
                <w:tab w:val="left" w:pos="4000"/>
              </w:tabs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1662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106CF5">
              <w:rPr>
                <w:rFonts w:ascii="Times New Roman" w:hAnsi="Times New Roman"/>
                <w:sz w:val="20"/>
                <w:szCs w:val="20"/>
              </w:rPr>
              <w:t>Дремлик</w:t>
            </w:r>
            <w:proofErr w:type="spellEnd"/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06CF5">
              <w:rPr>
                <w:rFonts w:ascii="Times New Roman" w:hAnsi="Times New Roman"/>
                <w:sz w:val="20"/>
                <w:szCs w:val="20"/>
              </w:rPr>
              <w:t>болотный</w:t>
            </w:r>
          </w:p>
          <w:p w:rsidR="007E252C" w:rsidRPr="00106CF5" w:rsidRDefault="007E252C" w:rsidP="006E5D21">
            <w:pPr>
              <w:tabs>
                <w:tab w:val="left" w:pos="4000"/>
              </w:tabs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>Epipactis</w:t>
            </w:r>
            <w:proofErr w:type="spellEnd"/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>palustris</w:t>
            </w:r>
            <w:proofErr w:type="spellEnd"/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(l.) </w:t>
            </w:r>
            <w:proofErr w:type="spellStart"/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>Crantz</w:t>
            </w:r>
            <w:proofErr w:type="spellEnd"/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Редкое 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Занесен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в Красную книгу ХМАО-Югры</w:t>
            </w: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945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Частуховые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7E252C" w:rsidRPr="00E33BCD" w:rsidRDefault="007E252C" w:rsidP="006E5D21">
            <w:pPr>
              <w:tabs>
                <w:tab w:val="left" w:pos="4000"/>
              </w:tabs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Частуха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подорожниковая</w:t>
            </w:r>
          </w:p>
          <w:p w:rsidR="007E252C" w:rsidRPr="00D408CD" w:rsidRDefault="007E252C" w:rsidP="006E5D21">
            <w:pPr>
              <w:pStyle w:val="5"/>
              <w:spacing w:before="0"/>
              <w:ind w:right="-2"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408CD">
              <w:rPr>
                <w:rFonts w:ascii="Times New Roman" w:hAnsi="Times New Roman"/>
                <w:color w:val="auto"/>
                <w:sz w:val="20"/>
                <w:szCs w:val="20"/>
              </w:rPr>
              <w:t>Alisma</w:t>
            </w:r>
            <w:proofErr w:type="spellEnd"/>
            <w:r w:rsidRPr="00D408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color w:val="auto"/>
                <w:sz w:val="20"/>
                <w:szCs w:val="20"/>
              </w:rPr>
              <w:t>plantago-aquatica</w:t>
            </w:r>
            <w:proofErr w:type="spellEnd"/>
            <w:r w:rsidRPr="00D408C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Обычное</w:t>
            </w:r>
            <w:r w:rsidRPr="00E33B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53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Гречишные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7E252C" w:rsidRPr="00D408CD" w:rsidRDefault="007E252C" w:rsidP="006E5D21">
            <w:pPr>
              <w:pStyle w:val="4"/>
              <w:spacing w:before="0"/>
              <w:ind w:right="-2" w:firstLine="0"/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 w:rsidRPr="00D408CD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56</w:t>
            </w:r>
            <w:proofErr w:type="gramStart"/>
            <w:r w:rsidRPr="00D408CD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..</w:t>
            </w:r>
            <w:r w:rsidRPr="00D408CD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Щавель</w:t>
            </w:r>
            <w:proofErr w:type="gramEnd"/>
            <w:r w:rsidRPr="00D408CD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Pr="00D408CD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кислый</w:t>
            </w:r>
            <w:r w:rsidRPr="00D408CD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 xml:space="preserve">  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Rumex</w:t>
            </w:r>
            <w:proofErr w:type="spellEnd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acetosa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L.</w:t>
            </w:r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252C" w:rsidRPr="00E859FB" w:rsidTr="00FA22F7">
        <w:trPr>
          <w:cantSplit/>
          <w:trHeight w:val="597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1662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Горец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земноводный</w:t>
            </w:r>
          </w:p>
          <w:p w:rsidR="007E252C" w:rsidRPr="00D408CD" w:rsidRDefault="007E252C" w:rsidP="006E5D21">
            <w:pPr>
              <w:pStyle w:val="5"/>
              <w:spacing w:before="0"/>
              <w:ind w:right="-2" w:firstLine="0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408CD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Persicaria</w:t>
            </w:r>
            <w:proofErr w:type="spellEnd"/>
            <w:r w:rsidRPr="00D408CD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amphibian (l.)</w:t>
            </w:r>
            <w:proofErr w:type="gramEnd"/>
            <w:r w:rsidRPr="00D408CD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S.F. Gray</w:t>
            </w:r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252C" w:rsidRPr="00E859FB" w:rsidTr="00FA22F7">
        <w:trPr>
          <w:cantSplit/>
          <w:trHeight w:val="630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Росянковые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06CF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Росянка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круглолистная</w:t>
            </w:r>
          </w:p>
          <w:p w:rsidR="007E252C" w:rsidRPr="00D408CD" w:rsidRDefault="007E252C" w:rsidP="006E5D21">
            <w:pPr>
              <w:pStyle w:val="5"/>
              <w:spacing w:before="0"/>
              <w:ind w:right="-2" w:firstLine="0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408CD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Drosera</w:t>
            </w:r>
            <w:proofErr w:type="spellEnd"/>
            <w:r w:rsidRPr="00D408CD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8CD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rotundifolia</w:t>
            </w:r>
            <w:proofErr w:type="spellEnd"/>
            <w:r w:rsidRPr="00D408CD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L.</w:t>
            </w:r>
            <w:proofErr w:type="gramEnd"/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458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Губоцветные </w:t>
            </w:r>
          </w:p>
        </w:tc>
        <w:tc>
          <w:tcPr>
            <w:tcW w:w="2410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Мята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водяная</w:t>
            </w:r>
            <w:proofErr w:type="spellEnd"/>
          </w:p>
          <w:p w:rsidR="007E252C" w:rsidRPr="00E33BCD" w:rsidRDefault="007E252C" w:rsidP="006E5D21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Mentha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aquatica</w:t>
            </w:r>
            <w:proofErr w:type="spellEnd"/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Редкое</w:t>
            </w: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355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Вахтовые </w:t>
            </w:r>
          </w:p>
        </w:tc>
        <w:tc>
          <w:tcPr>
            <w:tcW w:w="2410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.Вахта трехлистная</w:t>
            </w:r>
          </w:p>
          <w:p w:rsidR="007E252C" w:rsidRPr="00E33BCD" w:rsidRDefault="007E252C" w:rsidP="006E5D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Menyanthes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trifoliata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3BC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405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Ситниковые </w:t>
            </w:r>
          </w:p>
        </w:tc>
        <w:tc>
          <w:tcPr>
            <w:tcW w:w="2410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.Ситник жабий</w:t>
            </w:r>
          </w:p>
          <w:p w:rsidR="007E252C" w:rsidRPr="00E33BCD" w:rsidRDefault="007E252C" w:rsidP="006E5D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Juncus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bufonius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 </w:t>
            </w: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252C" w:rsidRPr="00E859FB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FA22F7">
        <w:trPr>
          <w:cantSplit/>
          <w:trHeight w:val="663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Пузырчатко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-вые </w:t>
            </w:r>
          </w:p>
        </w:tc>
        <w:tc>
          <w:tcPr>
            <w:tcW w:w="2410" w:type="dxa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>. Жирянка обыкновенная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Pinguicula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3BCD">
              <w:rPr>
                <w:rFonts w:ascii="Times New Roman" w:hAnsi="Times New Roman"/>
                <w:sz w:val="20"/>
                <w:szCs w:val="20"/>
              </w:rPr>
              <w:t>vulgaris</w:t>
            </w:r>
            <w:proofErr w:type="spellEnd"/>
            <w:r w:rsidRPr="00E33BCD">
              <w:rPr>
                <w:rFonts w:ascii="Times New Roman" w:hAnsi="Times New Roman"/>
                <w:sz w:val="20"/>
                <w:szCs w:val="20"/>
              </w:rPr>
              <w:t xml:space="preserve"> L.</w:t>
            </w:r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Редкое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Занесена в Красную книгу ХМАО-Югры</w:t>
            </w: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859F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extDirection w:val="btLr"/>
          </w:tcPr>
          <w:p w:rsidR="007E252C" w:rsidRDefault="007E252C" w:rsidP="006E5D21">
            <w:pPr>
              <w:ind w:left="113"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52C" w:rsidRPr="00E859FB" w:rsidTr="00152B43">
        <w:trPr>
          <w:trHeight w:val="913"/>
        </w:trPr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Жимолостные </w:t>
            </w:r>
          </w:p>
        </w:tc>
        <w:tc>
          <w:tcPr>
            <w:tcW w:w="2410" w:type="dxa"/>
          </w:tcPr>
          <w:p w:rsidR="007E252C" w:rsidRPr="00E33BCD" w:rsidRDefault="007E252C" w:rsidP="006E5D21">
            <w:pPr>
              <w:tabs>
                <w:tab w:val="left" w:pos="4000"/>
              </w:tabs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E33BCD">
              <w:rPr>
                <w:rFonts w:ascii="Times New Roman" w:hAnsi="Times New Roman"/>
                <w:sz w:val="20"/>
                <w:szCs w:val="20"/>
              </w:rPr>
              <w:t xml:space="preserve">. Линнея </w:t>
            </w:r>
            <w:proofErr w:type="gramStart"/>
            <w:r w:rsidRPr="00E33BCD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Linnea</w:t>
            </w:r>
            <w:r w:rsidRPr="00E33B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borealis</w:t>
            </w:r>
            <w:r w:rsidRPr="00E33B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33B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E33BC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 xml:space="preserve">Обычное, бореальное </w:t>
            </w:r>
          </w:p>
        </w:tc>
        <w:tc>
          <w:tcPr>
            <w:tcW w:w="426" w:type="dxa"/>
          </w:tcPr>
          <w:p w:rsidR="007E252C" w:rsidRPr="00367713" w:rsidRDefault="007E252C" w:rsidP="006E5D21">
            <w:pPr>
              <w:ind w:right="-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E252C" w:rsidRPr="004B255F" w:rsidRDefault="007E252C" w:rsidP="006E5D21">
            <w:pPr>
              <w:ind w:left="113" w:right="-2" w:firstLine="0"/>
              <w:rPr>
                <w:rFonts w:ascii="Times New Roman" w:hAnsi="Times New Roman"/>
                <w:sz w:val="12"/>
                <w:szCs w:val="12"/>
              </w:rPr>
            </w:pPr>
            <w:r w:rsidRPr="004B255F">
              <w:rPr>
                <w:rFonts w:ascii="Times New Roman" w:hAnsi="Times New Roman"/>
                <w:color w:val="313431"/>
                <w:sz w:val="12"/>
                <w:szCs w:val="12"/>
                <w:lang w:eastAsia="ru-RU"/>
              </w:rPr>
              <w:t>Таежные кустарнички</w:t>
            </w:r>
          </w:p>
        </w:tc>
      </w:tr>
      <w:tr w:rsidR="007E252C" w:rsidRPr="00E859FB" w:rsidTr="00152B43">
        <w:tc>
          <w:tcPr>
            <w:tcW w:w="1526" w:type="dxa"/>
          </w:tcPr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 xml:space="preserve">Итого: 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33 семейства</w:t>
            </w:r>
          </w:p>
        </w:tc>
        <w:tc>
          <w:tcPr>
            <w:tcW w:w="2410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E33BCD">
              <w:rPr>
                <w:rFonts w:ascii="Times New Roman" w:hAnsi="Times New Roman"/>
                <w:sz w:val="20"/>
                <w:szCs w:val="20"/>
              </w:rPr>
              <w:t>63 вида</w:t>
            </w:r>
          </w:p>
        </w:tc>
        <w:tc>
          <w:tcPr>
            <w:tcW w:w="1275" w:type="dxa"/>
          </w:tcPr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Обычных: 45</w:t>
            </w:r>
          </w:p>
          <w:p w:rsidR="007E252C" w:rsidRPr="00E33BCD" w:rsidRDefault="007E252C" w:rsidP="006E5D21">
            <w:pPr>
              <w:ind w:right="-2" w:firstLine="0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Редких: 18</w:t>
            </w:r>
          </w:p>
          <w:p w:rsidR="007E252C" w:rsidRPr="00E33BCD" w:rsidRDefault="007E252C" w:rsidP="006E5D21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33BCD">
              <w:rPr>
                <w:rFonts w:ascii="Times New Roman" w:hAnsi="Times New Roman"/>
                <w:sz w:val="16"/>
                <w:szCs w:val="16"/>
              </w:rPr>
              <w:t>Бореальных- 28</w:t>
            </w:r>
          </w:p>
          <w:p w:rsidR="007E252C" w:rsidRPr="00E33BCD" w:rsidRDefault="007E252C" w:rsidP="0091737A">
            <w:pPr>
              <w:ind w:right="-2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33BCD">
              <w:rPr>
                <w:rFonts w:ascii="Times New Roman" w:hAnsi="Times New Roman"/>
                <w:sz w:val="16"/>
                <w:szCs w:val="16"/>
              </w:rPr>
              <w:t>Занесенных</w:t>
            </w:r>
            <w:proofErr w:type="gramEnd"/>
            <w:r w:rsidRPr="00E33BCD">
              <w:rPr>
                <w:rFonts w:ascii="Times New Roman" w:hAnsi="Times New Roman"/>
                <w:sz w:val="16"/>
                <w:szCs w:val="16"/>
              </w:rPr>
              <w:t xml:space="preserve"> в Красную книгу ХМАО-Югры: 11</w:t>
            </w:r>
          </w:p>
        </w:tc>
        <w:tc>
          <w:tcPr>
            <w:tcW w:w="426" w:type="dxa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32%</w:t>
            </w:r>
          </w:p>
        </w:tc>
        <w:tc>
          <w:tcPr>
            <w:tcW w:w="567" w:type="dxa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425" w:type="dxa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425" w:type="dxa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425" w:type="dxa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 w:rsidRPr="00777CAC">
              <w:rPr>
                <w:rFonts w:ascii="Times New Roman" w:hAnsi="Times New Roman"/>
                <w:sz w:val="16"/>
                <w:szCs w:val="16"/>
              </w:rPr>
              <w:t>1,6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13%</w:t>
            </w:r>
          </w:p>
        </w:tc>
        <w:tc>
          <w:tcPr>
            <w:tcW w:w="425" w:type="dxa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425" w:type="dxa"/>
          </w:tcPr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7E252C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46%</w:t>
            </w:r>
          </w:p>
        </w:tc>
        <w:tc>
          <w:tcPr>
            <w:tcW w:w="425" w:type="dxa"/>
          </w:tcPr>
          <w:p w:rsidR="007E252C" w:rsidRPr="00E859FB" w:rsidRDefault="007E252C" w:rsidP="006E5D21">
            <w:pPr>
              <w:ind w:right="-2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252C" w:rsidRDefault="007E252C" w:rsidP="00861351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sectPr w:rsidR="007E252C" w:rsidSect="003D1513">
      <w:footerReference w:type="default" r:id="rId2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13" w:rsidRDefault="003D1513" w:rsidP="00E33BCD">
      <w:r>
        <w:separator/>
      </w:r>
    </w:p>
  </w:endnote>
  <w:endnote w:type="continuationSeparator" w:id="0">
    <w:p w:rsidR="003D1513" w:rsidRDefault="003D1513" w:rsidP="00E3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13" w:rsidRDefault="003D1513" w:rsidP="00E33BCD">
    <w:pPr>
      <w:pStyle w:val="af"/>
      <w:jc w:val="left"/>
    </w:pPr>
  </w:p>
  <w:p w:rsidR="003D1513" w:rsidRDefault="009051B8">
    <w:pPr>
      <w:pStyle w:val="af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3D1513" w:rsidRDefault="003D15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13" w:rsidRDefault="003D1513" w:rsidP="00E33BCD">
      <w:r>
        <w:separator/>
      </w:r>
    </w:p>
  </w:footnote>
  <w:footnote w:type="continuationSeparator" w:id="0">
    <w:p w:rsidR="003D1513" w:rsidRDefault="003D1513" w:rsidP="00E33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6E1"/>
    <w:multiLevelType w:val="hybridMultilevel"/>
    <w:tmpl w:val="3C7C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3C88"/>
    <w:multiLevelType w:val="hybridMultilevel"/>
    <w:tmpl w:val="61C897E8"/>
    <w:lvl w:ilvl="0" w:tplc="9A2053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F47353"/>
    <w:multiLevelType w:val="hybridMultilevel"/>
    <w:tmpl w:val="0DE672F6"/>
    <w:lvl w:ilvl="0" w:tplc="E0CA3676">
      <w:start w:val="1"/>
      <w:numFmt w:val="decimal"/>
      <w:lvlText w:val="%1."/>
      <w:lvlJc w:val="left"/>
      <w:pPr>
        <w:ind w:left="645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9B5C31"/>
    <w:multiLevelType w:val="hybridMultilevel"/>
    <w:tmpl w:val="C208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374C53"/>
    <w:multiLevelType w:val="hybridMultilevel"/>
    <w:tmpl w:val="61C897E8"/>
    <w:lvl w:ilvl="0" w:tplc="9A2053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431FC9"/>
    <w:multiLevelType w:val="multilevel"/>
    <w:tmpl w:val="4BC2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A2A41"/>
    <w:multiLevelType w:val="multilevel"/>
    <w:tmpl w:val="95D2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D6265"/>
    <w:multiLevelType w:val="hybridMultilevel"/>
    <w:tmpl w:val="0248D628"/>
    <w:lvl w:ilvl="0" w:tplc="03ECC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65A95014"/>
    <w:multiLevelType w:val="hybridMultilevel"/>
    <w:tmpl w:val="61C897E8"/>
    <w:lvl w:ilvl="0" w:tplc="9A2053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B282E3C"/>
    <w:multiLevelType w:val="hybridMultilevel"/>
    <w:tmpl w:val="38A8FC7E"/>
    <w:lvl w:ilvl="0" w:tplc="9A2053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BCE"/>
    <w:rsid w:val="00025556"/>
    <w:rsid w:val="000833E4"/>
    <w:rsid w:val="0009280C"/>
    <w:rsid w:val="000B455B"/>
    <w:rsid w:val="000D1966"/>
    <w:rsid w:val="000D4C75"/>
    <w:rsid w:val="0010292B"/>
    <w:rsid w:val="00106CF5"/>
    <w:rsid w:val="00110CCC"/>
    <w:rsid w:val="00124C0B"/>
    <w:rsid w:val="0014510D"/>
    <w:rsid w:val="00147647"/>
    <w:rsid w:val="00150ACB"/>
    <w:rsid w:val="00152B43"/>
    <w:rsid w:val="00180826"/>
    <w:rsid w:val="001A1D49"/>
    <w:rsid w:val="001B20AA"/>
    <w:rsid w:val="001C51F8"/>
    <w:rsid w:val="001E10D4"/>
    <w:rsid w:val="002335B4"/>
    <w:rsid w:val="00235400"/>
    <w:rsid w:val="00256AB9"/>
    <w:rsid w:val="00271E7B"/>
    <w:rsid w:val="002724D1"/>
    <w:rsid w:val="002759AA"/>
    <w:rsid w:val="002966EB"/>
    <w:rsid w:val="00297C65"/>
    <w:rsid w:val="002A104E"/>
    <w:rsid w:val="002A186F"/>
    <w:rsid w:val="002B589C"/>
    <w:rsid w:val="002C4131"/>
    <w:rsid w:val="002D3F22"/>
    <w:rsid w:val="002D7C17"/>
    <w:rsid w:val="00316076"/>
    <w:rsid w:val="00327550"/>
    <w:rsid w:val="00327DCA"/>
    <w:rsid w:val="00344AE6"/>
    <w:rsid w:val="00366B28"/>
    <w:rsid w:val="00367713"/>
    <w:rsid w:val="003729D0"/>
    <w:rsid w:val="003876EE"/>
    <w:rsid w:val="00395DB3"/>
    <w:rsid w:val="003A1C35"/>
    <w:rsid w:val="003A292C"/>
    <w:rsid w:val="003D1513"/>
    <w:rsid w:val="003E3A6A"/>
    <w:rsid w:val="004152A2"/>
    <w:rsid w:val="004156AF"/>
    <w:rsid w:val="004535AD"/>
    <w:rsid w:val="004570C4"/>
    <w:rsid w:val="004630BF"/>
    <w:rsid w:val="0046750D"/>
    <w:rsid w:val="004679DB"/>
    <w:rsid w:val="00471A09"/>
    <w:rsid w:val="00477EDE"/>
    <w:rsid w:val="004B255F"/>
    <w:rsid w:val="004C54C1"/>
    <w:rsid w:val="004E3BF1"/>
    <w:rsid w:val="004E6BCE"/>
    <w:rsid w:val="00503F65"/>
    <w:rsid w:val="00504F88"/>
    <w:rsid w:val="00531937"/>
    <w:rsid w:val="00535053"/>
    <w:rsid w:val="00582C59"/>
    <w:rsid w:val="005A7824"/>
    <w:rsid w:val="005C3123"/>
    <w:rsid w:val="005C5018"/>
    <w:rsid w:val="005D32E4"/>
    <w:rsid w:val="005E46FE"/>
    <w:rsid w:val="005E7C61"/>
    <w:rsid w:val="00654EC3"/>
    <w:rsid w:val="006C2246"/>
    <w:rsid w:val="006E21C2"/>
    <w:rsid w:val="006E5D21"/>
    <w:rsid w:val="006F2B02"/>
    <w:rsid w:val="006F40FB"/>
    <w:rsid w:val="006F517F"/>
    <w:rsid w:val="00736BC3"/>
    <w:rsid w:val="007444C5"/>
    <w:rsid w:val="00757129"/>
    <w:rsid w:val="00776B2A"/>
    <w:rsid w:val="00777CAC"/>
    <w:rsid w:val="007B49AA"/>
    <w:rsid w:val="007E252C"/>
    <w:rsid w:val="007F3C0C"/>
    <w:rsid w:val="00827800"/>
    <w:rsid w:val="00846AC2"/>
    <w:rsid w:val="00861351"/>
    <w:rsid w:val="0086362F"/>
    <w:rsid w:val="008A38F1"/>
    <w:rsid w:val="008B34C2"/>
    <w:rsid w:val="008D7862"/>
    <w:rsid w:val="008E623D"/>
    <w:rsid w:val="009028A6"/>
    <w:rsid w:val="009051B8"/>
    <w:rsid w:val="009057CE"/>
    <w:rsid w:val="00907A81"/>
    <w:rsid w:val="0091737A"/>
    <w:rsid w:val="00924C63"/>
    <w:rsid w:val="00974B58"/>
    <w:rsid w:val="0098613D"/>
    <w:rsid w:val="00991ECF"/>
    <w:rsid w:val="009D6E21"/>
    <w:rsid w:val="00A1441E"/>
    <w:rsid w:val="00A232CF"/>
    <w:rsid w:val="00A266D8"/>
    <w:rsid w:val="00A26893"/>
    <w:rsid w:val="00A574EC"/>
    <w:rsid w:val="00AA61F7"/>
    <w:rsid w:val="00AB78AB"/>
    <w:rsid w:val="00AF2AAC"/>
    <w:rsid w:val="00B1662E"/>
    <w:rsid w:val="00B20588"/>
    <w:rsid w:val="00B27032"/>
    <w:rsid w:val="00B34B33"/>
    <w:rsid w:val="00B70832"/>
    <w:rsid w:val="00B724A1"/>
    <w:rsid w:val="00B822B8"/>
    <w:rsid w:val="00BA50B1"/>
    <w:rsid w:val="00BC7139"/>
    <w:rsid w:val="00C02C3C"/>
    <w:rsid w:val="00C12496"/>
    <w:rsid w:val="00C1707B"/>
    <w:rsid w:val="00C20F00"/>
    <w:rsid w:val="00C47271"/>
    <w:rsid w:val="00C56046"/>
    <w:rsid w:val="00CD7EF7"/>
    <w:rsid w:val="00CE2FE9"/>
    <w:rsid w:val="00CE30C5"/>
    <w:rsid w:val="00D408CD"/>
    <w:rsid w:val="00D90530"/>
    <w:rsid w:val="00DC015C"/>
    <w:rsid w:val="00DE494A"/>
    <w:rsid w:val="00DE6218"/>
    <w:rsid w:val="00DF40BE"/>
    <w:rsid w:val="00E258C3"/>
    <w:rsid w:val="00E30970"/>
    <w:rsid w:val="00E33BCD"/>
    <w:rsid w:val="00E34E6C"/>
    <w:rsid w:val="00E673FE"/>
    <w:rsid w:val="00E83F4A"/>
    <w:rsid w:val="00E859FB"/>
    <w:rsid w:val="00EB10E3"/>
    <w:rsid w:val="00EB7681"/>
    <w:rsid w:val="00EB7A9E"/>
    <w:rsid w:val="00EC3F7B"/>
    <w:rsid w:val="00ED706A"/>
    <w:rsid w:val="00F1710C"/>
    <w:rsid w:val="00F352C3"/>
    <w:rsid w:val="00F432EE"/>
    <w:rsid w:val="00F4562D"/>
    <w:rsid w:val="00F45D58"/>
    <w:rsid w:val="00F56A60"/>
    <w:rsid w:val="00F7075D"/>
    <w:rsid w:val="00F77323"/>
    <w:rsid w:val="00F856D4"/>
    <w:rsid w:val="00F93B99"/>
    <w:rsid w:val="00FA22F7"/>
    <w:rsid w:val="00FC0FE3"/>
    <w:rsid w:val="00FD7BF0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E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6BCE"/>
    <w:pPr>
      <w:keepNext/>
      <w:ind w:right="-1050" w:firstLine="0"/>
      <w:jc w:val="lef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6BCE"/>
    <w:pPr>
      <w:keepNext/>
      <w:ind w:firstLine="0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082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7DC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E6BC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D6E2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6B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E6B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8082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C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6BCE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D6E21"/>
    <w:rPr>
      <w:rFonts w:ascii="Cambria" w:hAnsi="Cambria" w:cs="Times New Roman"/>
      <w:i/>
      <w:iCs/>
      <w:color w:val="404040"/>
    </w:rPr>
  </w:style>
  <w:style w:type="paragraph" w:styleId="a3">
    <w:name w:val="List Paragraph"/>
    <w:basedOn w:val="a"/>
    <w:uiPriority w:val="99"/>
    <w:qFormat/>
    <w:rsid w:val="004E6BCE"/>
    <w:pPr>
      <w:spacing w:after="200" w:line="276" w:lineRule="auto"/>
      <w:ind w:left="720" w:firstLine="0"/>
      <w:contextualSpacing/>
      <w:jc w:val="left"/>
    </w:pPr>
  </w:style>
  <w:style w:type="paragraph" w:customStyle="1" w:styleId="a4">
    <w:name w:val="текст таблицы"/>
    <w:basedOn w:val="a"/>
    <w:autoRedefine/>
    <w:uiPriority w:val="99"/>
    <w:rsid w:val="004E6BCE"/>
    <w:pPr>
      <w:spacing w:before="80" w:after="80"/>
      <w:ind w:firstLine="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D6E21"/>
    <w:pPr>
      <w:ind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9D6E2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F45D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45D5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82C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82C59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582C59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5C3123"/>
    <w:rPr>
      <w:rFonts w:cs="Times New Roman"/>
      <w:i/>
      <w:iCs/>
    </w:rPr>
  </w:style>
  <w:style w:type="paragraph" w:styleId="ad">
    <w:name w:val="header"/>
    <w:basedOn w:val="a"/>
    <w:link w:val="ae"/>
    <w:uiPriority w:val="99"/>
    <w:semiHidden/>
    <w:rsid w:val="00E33B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E33BCD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E33B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33BCD"/>
    <w:rPr>
      <w:rFonts w:ascii="Calibri" w:eastAsia="Times New Roman" w:hAnsi="Calibri" w:cs="Times New Roman"/>
    </w:rPr>
  </w:style>
  <w:style w:type="table" w:styleId="af1">
    <w:name w:val="Table Grid"/>
    <w:basedOn w:val="a1"/>
    <w:uiPriority w:val="99"/>
    <w:rsid w:val="0034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6E21C2"/>
    <w:pPr>
      <w:widowControl w:val="0"/>
      <w:autoSpaceDE w:val="0"/>
      <w:autoSpaceDN w:val="0"/>
      <w:adjustRightInd w:val="0"/>
      <w:spacing w:line="380" w:lineRule="auto"/>
      <w:jc w:val="both"/>
    </w:pPr>
    <w:rPr>
      <w:rFonts w:ascii="Arial" w:eastAsia="Times New Roman" w:hAnsi="Arial" w:cs="Arial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mlyanin.info/bolota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zavtra.ru/cgi/veil/data/zavtra/10/873/42.html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link.ru/publ/2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://www.rg.ru/gazeta/rg/2007/09/01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rg.ru/tema/avtor-Anatolij-Menshikov/index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25</Pages>
  <Words>6584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35</cp:revision>
  <cp:lastPrinted>2019-02-13T08:01:00Z</cp:lastPrinted>
  <dcterms:created xsi:type="dcterms:W3CDTF">2011-02-10T05:48:00Z</dcterms:created>
  <dcterms:modified xsi:type="dcterms:W3CDTF">2019-12-12T19:09:00Z</dcterms:modified>
</cp:coreProperties>
</file>