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75" w:rsidRPr="0081792F" w:rsidRDefault="00FE3675" w:rsidP="00287027">
      <w:pPr>
        <w:spacing w:after="0" w:line="240" w:lineRule="auto"/>
        <w:ind w:firstLine="709"/>
        <w:jc w:val="center"/>
        <w:rPr>
          <w:rFonts w:ascii="Times New Roman" w:hAnsi="Times New Roman"/>
          <w:b/>
          <w:sz w:val="28"/>
          <w:szCs w:val="28"/>
        </w:rPr>
      </w:pPr>
      <w:r w:rsidRPr="0081792F">
        <w:rPr>
          <w:rFonts w:ascii="Times New Roman" w:hAnsi="Times New Roman"/>
          <w:b/>
          <w:sz w:val="28"/>
          <w:szCs w:val="28"/>
        </w:rPr>
        <w:t>Методическая разработка занятия</w:t>
      </w:r>
    </w:p>
    <w:p w:rsidR="00FE3675" w:rsidRPr="0081792F" w:rsidRDefault="00FE3675" w:rsidP="00287027">
      <w:pPr>
        <w:spacing w:after="0" w:line="240" w:lineRule="auto"/>
        <w:ind w:firstLine="709"/>
        <w:jc w:val="center"/>
        <w:rPr>
          <w:rFonts w:ascii="Times New Roman" w:hAnsi="Times New Roman"/>
          <w:b/>
          <w:sz w:val="28"/>
          <w:szCs w:val="28"/>
        </w:rPr>
      </w:pPr>
      <w:r w:rsidRPr="0081792F">
        <w:rPr>
          <w:rFonts w:ascii="Times New Roman" w:hAnsi="Times New Roman"/>
          <w:b/>
          <w:sz w:val="28"/>
          <w:szCs w:val="28"/>
        </w:rPr>
        <w:t>по курсу внеурочной деятельности социального направления</w:t>
      </w:r>
    </w:p>
    <w:p w:rsidR="00DE69B1" w:rsidRPr="00D5750B" w:rsidRDefault="00FE3675" w:rsidP="00D5750B">
      <w:pPr>
        <w:tabs>
          <w:tab w:val="center" w:pos="5173"/>
          <w:tab w:val="left" w:pos="7860"/>
        </w:tabs>
        <w:spacing w:after="0" w:line="240" w:lineRule="auto"/>
        <w:ind w:firstLine="709"/>
        <w:jc w:val="center"/>
        <w:rPr>
          <w:rFonts w:ascii="Times New Roman" w:hAnsi="Times New Roman"/>
          <w:b/>
          <w:sz w:val="28"/>
          <w:szCs w:val="28"/>
        </w:rPr>
      </w:pPr>
      <w:r w:rsidRPr="0081792F">
        <w:rPr>
          <w:rFonts w:ascii="Times New Roman" w:hAnsi="Times New Roman"/>
          <w:b/>
          <w:sz w:val="28"/>
          <w:szCs w:val="28"/>
        </w:rPr>
        <w:t>«</w:t>
      </w:r>
      <w:r w:rsidR="00B95AF3">
        <w:rPr>
          <w:rFonts w:ascii="Times New Roman" w:hAnsi="Times New Roman"/>
          <w:b/>
          <w:sz w:val="28"/>
          <w:szCs w:val="28"/>
        </w:rPr>
        <w:t>Лекарство от злости</w:t>
      </w:r>
      <w:r w:rsidR="00DE69B1">
        <w:rPr>
          <w:rFonts w:ascii="Times New Roman" w:hAnsi="Times New Roman"/>
          <w:b/>
          <w:sz w:val="28"/>
          <w:szCs w:val="28"/>
        </w:rPr>
        <w:t>»</w:t>
      </w:r>
    </w:p>
    <w:p w:rsidR="00FE3675" w:rsidRPr="0081792F" w:rsidRDefault="00FE3675" w:rsidP="00287027">
      <w:pPr>
        <w:spacing w:after="0" w:line="240" w:lineRule="auto"/>
        <w:ind w:firstLine="709"/>
        <w:jc w:val="right"/>
        <w:rPr>
          <w:rFonts w:ascii="Times New Roman" w:hAnsi="Times New Roman"/>
          <w:sz w:val="28"/>
          <w:szCs w:val="28"/>
        </w:rPr>
      </w:pPr>
      <w:r w:rsidRPr="0081792F">
        <w:rPr>
          <w:rFonts w:ascii="Times New Roman" w:hAnsi="Times New Roman"/>
          <w:sz w:val="28"/>
          <w:szCs w:val="28"/>
        </w:rPr>
        <w:t xml:space="preserve"> Авторы:</w:t>
      </w:r>
    </w:p>
    <w:p w:rsidR="00FE3675" w:rsidRPr="0081792F" w:rsidRDefault="00FE3675" w:rsidP="00287027">
      <w:pPr>
        <w:spacing w:after="0" w:line="240" w:lineRule="auto"/>
        <w:ind w:firstLine="709"/>
        <w:jc w:val="right"/>
        <w:rPr>
          <w:rFonts w:ascii="Times New Roman" w:hAnsi="Times New Roman"/>
          <w:sz w:val="28"/>
          <w:szCs w:val="28"/>
        </w:rPr>
      </w:pPr>
      <w:r w:rsidRPr="0081792F">
        <w:rPr>
          <w:rFonts w:ascii="Times New Roman" w:hAnsi="Times New Roman"/>
          <w:sz w:val="28"/>
          <w:szCs w:val="28"/>
        </w:rPr>
        <w:t xml:space="preserve">Потапова Марина Константиновна, </w:t>
      </w:r>
      <w:r w:rsidR="00F16852">
        <w:rPr>
          <w:rFonts w:ascii="Times New Roman" w:hAnsi="Times New Roman"/>
          <w:sz w:val="28"/>
          <w:szCs w:val="28"/>
        </w:rPr>
        <w:t xml:space="preserve"> </w:t>
      </w:r>
      <w:bookmarkStart w:id="0" w:name="_GoBack"/>
      <w:bookmarkEnd w:id="0"/>
      <w:r w:rsidRPr="0081792F">
        <w:rPr>
          <w:rFonts w:ascii="Times New Roman" w:hAnsi="Times New Roman"/>
          <w:sz w:val="28"/>
          <w:szCs w:val="28"/>
        </w:rPr>
        <w:t>Дегтярева Светлана Борисовна</w:t>
      </w:r>
    </w:p>
    <w:p w:rsidR="00FE3675" w:rsidRPr="0081792F" w:rsidRDefault="00FE3675" w:rsidP="00287027">
      <w:pPr>
        <w:spacing w:after="0" w:line="240" w:lineRule="auto"/>
        <w:ind w:firstLine="709"/>
        <w:jc w:val="right"/>
        <w:rPr>
          <w:rFonts w:ascii="Times New Roman" w:hAnsi="Times New Roman"/>
          <w:sz w:val="28"/>
          <w:szCs w:val="28"/>
        </w:rPr>
      </w:pPr>
      <w:r w:rsidRPr="0081792F">
        <w:rPr>
          <w:rFonts w:ascii="Times New Roman" w:hAnsi="Times New Roman"/>
          <w:sz w:val="28"/>
          <w:szCs w:val="28"/>
        </w:rPr>
        <w:t xml:space="preserve">педагоги-психологи </w:t>
      </w:r>
    </w:p>
    <w:p w:rsidR="00FE3675" w:rsidRPr="0081792F" w:rsidRDefault="00FE3675" w:rsidP="00287027">
      <w:pPr>
        <w:spacing w:after="0" w:line="240" w:lineRule="auto"/>
        <w:ind w:firstLine="709"/>
        <w:jc w:val="right"/>
        <w:rPr>
          <w:rFonts w:ascii="Times New Roman" w:hAnsi="Times New Roman"/>
          <w:sz w:val="28"/>
          <w:szCs w:val="28"/>
        </w:rPr>
      </w:pPr>
      <w:r w:rsidRPr="0081792F">
        <w:rPr>
          <w:rFonts w:ascii="Times New Roman" w:hAnsi="Times New Roman"/>
          <w:sz w:val="28"/>
          <w:szCs w:val="28"/>
        </w:rPr>
        <w:t>ФГКОУ «Ульяновское гвардейское</w:t>
      </w:r>
    </w:p>
    <w:p w:rsidR="00FE3675" w:rsidRPr="0081792F" w:rsidRDefault="00FE3675" w:rsidP="00287027">
      <w:pPr>
        <w:spacing w:after="0" w:line="240" w:lineRule="auto"/>
        <w:ind w:firstLine="709"/>
        <w:jc w:val="right"/>
        <w:rPr>
          <w:rFonts w:ascii="Times New Roman" w:hAnsi="Times New Roman"/>
          <w:sz w:val="28"/>
          <w:szCs w:val="28"/>
        </w:rPr>
      </w:pPr>
      <w:r w:rsidRPr="0081792F">
        <w:rPr>
          <w:rFonts w:ascii="Times New Roman" w:hAnsi="Times New Roman"/>
          <w:sz w:val="28"/>
          <w:szCs w:val="28"/>
        </w:rPr>
        <w:t xml:space="preserve"> суворовское военное училище МО РФ»</w:t>
      </w:r>
    </w:p>
    <w:p w:rsidR="00042993" w:rsidRDefault="00042993" w:rsidP="007C6D91">
      <w:pPr>
        <w:spacing w:after="0" w:line="240" w:lineRule="auto"/>
        <w:ind w:firstLine="709"/>
        <w:jc w:val="center"/>
        <w:rPr>
          <w:rFonts w:ascii="Times New Roman" w:hAnsi="Times New Roman"/>
          <w:b/>
          <w:sz w:val="28"/>
          <w:szCs w:val="28"/>
        </w:rPr>
      </w:pPr>
    </w:p>
    <w:p w:rsidR="00FE3675" w:rsidRPr="0081792F" w:rsidRDefault="007C6D91" w:rsidP="007C6D91">
      <w:pPr>
        <w:spacing w:after="0" w:line="240" w:lineRule="auto"/>
        <w:ind w:firstLine="709"/>
        <w:jc w:val="center"/>
        <w:rPr>
          <w:rFonts w:ascii="Times New Roman" w:hAnsi="Times New Roman"/>
          <w:b/>
          <w:sz w:val="28"/>
          <w:szCs w:val="28"/>
        </w:rPr>
      </w:pPr>
      <w:r w:rsidRPr="0081792F">
        <w:rPr>
          <w:rFonts w:ascii="Times New Roman" w:hAnsi="Times New Roman"/>
          <w:b/>
          <w:sz w:val="28"/>
          <w:szCs w:val="28"/>
        </w:rPr>
        <w:t>МЕТОДИЧЕСКОЕ ОБОСНОВАНИЕ</w:t>
      </w:r>
    </w:p>
    <w:p w:rsidR="003A5094" w:rsidRDefault="003A5094" w:rsidP="00792D5B">
      <w:pPr>
        <w:tabs>
          <w:tab w:val="center" w:pos="5173"/>
          <w:tab w:val="left" w:pos="7860"/>
        </w:tabs>
        <w:spacing w:after="0" w:line="240" w:lineRule="auto"/>
        <w:ind w:firstLine="709"/>
        <w:jc w:val="right"/>
        <w:rPr>
          <w:rFonts w:ascii="Times New Roman" w:hAnsi="Times New Roman"/>
          <w:i/>
          <w:sz w:val="28"/>
          <w:szCs w:val="28"/>
        </w:rPr>
      </w:pPr>
    </w:p>
    <w:p w:rsidR="00792D5B" w:rsidRPr="0081792F" w:rsidRDefault="00792D5B" w:rsidP="00792D5B">
      <w:pPr>
        <w:tabs>
          <w:tab w:val="center" w:pos="5173"/>
          <w:tab w:val="left" w:pos="7860"/>
        </w:tabs>
        <w:spacing w:after="0" w:line="240" w:lineRule="auto"/>
        <w:ind w:firstLine="709"/>
        <w:jc w:val="right"/>
        <w:rPr>
          <w:rFonts w:ascii="Times New Roman" w:hAnsi="Times New Roman"/>
          <w:i/>
          <w:sz w:val="28"/>
          <w:szCs w:val="28"/>
        </w:rPr>
      </w:pPr>
      <w:r w:rsidRPr="0081792F">
        <w:rPr>
          <w:rFonts w:ascii="Times New Roman" w:hAnsi="Times New Roman"/>
          <w:i/>
          <w:sz w:val="28"/>
          <w:szCs w:val="28"/>
        </w:rPr>
        <w:t>«Самый сильный тот, у кого есть сила управлять собой»</w:t>
      </w:r>
    </w:p>
    <w:p w:rsidR="00792D5B" w:rsidRDefault="00792D5B" w:rsidP="00792D5B">
      <w:pPr>
        <w:tabs>
          <w:tab w:val="center" w:pos="5173"/>
          <w:tab w:val="left" w:pos="7860"/>
        </w:tabs>
        <w:spacing w:after="0" w:line="240" w:lineRule="auto"/>
        <w:ind w:firstLine="709"/>
        <w:jc w:val="right"/>
        <w:rPr>
          <w:rFonts w:ascii="Times New Roman" w:hAnsi="Times New Roman"/>
          <w:i/>
          <w:sz w:val="28"/>
          <w:szCs w:val="28"/>
        </w:rPr>
      </w:pPr>
      <w:r w:rsidRPr="0081792F">
        <w:rPr>
          <w:rFonts w:ascii="Times New Roman" w:hAnsi="Times New Roman"/>
          <w:i/>
          <w:sz w:val="28"/>
          <w:szCs w:val="28"/>
        </w:rPr>
        <w:t>Сенека</w:t>
      </w:r>
    </w:p>
    <w:p w:rsidR="00CE27F9" w:rsidRDefault="00CE27F9" w:rsidP="00792D5B">
      <w:pPr>
        <w:tabs>
          <w:tab w:val="center" w:pos="5173"/>
          <w:tab w:val="left" w:pos="7860"/>
        </w:tabs>
        <w:spacing w:after="0" w:line="240" w:lineRule="auto"/>
        <w:ind w:firstLine="709"/>
        <w:jc w:val="right"/>
        <w:rPr>
          <w:rFonts w:ascii="Times New Roman" w:hAnsi="Times New Roman"/>
          <w:i/>
          <w:sz w:val="28"/>
          <w:szCs w:val="28"/>
        </w:rPr>
      </w:pPr>
      <w:r>
        <w:rPr>
          <w:rFonts w:ascii="Times New Roman" w:hAnsi="Times New Roman"/>
          <w:i/>
          <w:sz w:val="28"/>
          <w:szCs w:val="28"/>
        </w:rPr>
        <w:t xml:space="preserve">«Отдаваться гневу – часто все равно, что мстить самому себе за вину </w:t>
      </w:r>
      <w:proofErr w:type="gramStart"/>
      <w:r>
        <w:rPr>
          <w:rFonts w:ascii="Times New Roman" w:hAnsi="Times New Roman"/>
          <w:i/>
          <w:sz w:val="28"/>
          <w:szCs w:val="28"/>
        </w:rPr>
        <w:t>другого</w:t>
      </w:r>
      <w:proofErr w:type="gramEnd"/>
      <w:r>
        <w:rPr>
          <w:rFonts w:ascii="Times New Roman" w:hAnsi="Times New Roman"/>
          <w:i/>
          <w:sz w:val="28"/>
          <w:szCs w:val="28"/>
        </w:rPr>
        <w:t>»</w:t>
      </w:r>
    </w:p>
    <w:p w:rsidR="00CE27F9" w:rsidRDefault="00CE27F9" w:rsidP="00792D5B">
      <w:pPr>
        <w:tabs>
          <w:tab w:val="center" w:pos="5173"/>
          <w:tab w:val="left" w:pos="7860"/>
        </w:tabs>
        <w:spacing w:after="0" w:line="240" w:lineRule="auto"/>
        <w:ind w:firstLine="709"/>
        <w:jc w:val="right"/>
        <w:rPr>
          <w:rFonts w:ascii="Times New Roman" w:hAnsi="Times New Roman"/>
          <w:i/>
          <w:sz w:val="28"/>
          <w:szCs w:val="28"/>
        </w:rPr>
      </w:pPr>
      <w:r>
        <w:rPr>
          <w:rFonts w:ascii="Times New Roman" w:hAnsi="Times New Roman"/>
          <w:i/>
          <w:sz w:val="28"/>
          <w:szCs w:val="28"/>
        </w:rPr>
        <w:t>Джонатан Свифт</w:t>
      </w:r>
    </w:p>
    <w:p w:rsidR="000A7F60" w:rsidRDefault="000A7F60" w:rsidP="00792D5B">
      <w:pPr>
        <w:tabs>
          <w:tab w:val="center" w:pos="5173"/>
          <w:tab w:val="left" w:pos="7860"/>
        </w:tabs>
        <w:spacing w:after="0" w:line="240" w:lineRule="auto"/>
        <w:ind w:firstLine="709"/>
        <w:jc w:val="right"/>
        <w:rPr>
          <w:rFonts w:ascii="Times New Roman" w:hAnsi="Times New Roman"/>
          <w:i/>
          <w:sz w:val="28"/>
          <w:szCs w:val="28"/>
        </w:rPr>
      </w:pPr>
      <w:r>
        <w:rPr>
          <w:rFonts w:ascii="Times New Roman" w:hAnsi="Times New Roman"/>
          <w:i/>
          <w:sz w:val="28"/>
          <w:szCs w:val="28"/>
        </w:rPr>
        <w:t xml:space="preserve">«Все страсти хороши, когда мы владеем </w:t>
      </w:r>
      <w:r w:rsidR="00D5750B">
        <w:rPr>
          <w:rFonts w:ascii="Times New Roman" w:hAnsi="Times New Roman"/>
          <w:i/>
          <w:sz w:val="28"/>
          <w:szCs w:val="28"/>
        </w:rPr>
        <w:t>ими</w:t>
      </w:r>
      <w:r>
        <w:rPr>
          <w:rFonts w:ascii="Times New Roman" w:hAnsi="Times New Roman"/>
          <w:i/>
          <w:sz w:val="28"/>
          <w:szCs w:val="28"/>
        </w:rPr>
        <w:t>, и все дурны, когда мы им подчиняемся»</w:t>
      </w:r>
    </w:p>
    <w:p w:rsidR="000A7F60" w:rsidRPr="0081792F" w:rsidRDefault="000A7F60" w:rsidP="00792D5B">
      <w:pPr>
        <w:tabs>
          <w:tab w:val="center" w:pos="5173"/>
          <w:tab w:val="left" w:pos="7860"/>
        </w:tabs>
        <w:spacing w:after="0" w:line="240" w:lineRule="auto"/>
        <w:ind w:firstLine="709"/>
        <w:jc w:val="right"/>
        <w:rPr>
          <w:rFonts w:ascii="Times New Roman" w:hAnsi="Times New Roman"/>
          <w:i/>
          <w:sz w:val="28"/>
          <w:szCs w:val="28"/>
        </w:rPr>
      </w:pPr>
      <w:r>
        <w:rPr>
          <w:rFonts w:ascii="Times New Roman" w:hAnsi="Times New Roman"/>
          <w:i/>
          <w:sz w:val="28"/>
          <w:szCs w:val="28"/>
        </w:rPr>
        <w:t>Жан-Жак Руссо</w:t>
      </w:r>
    </w:p>
    <w:p w:rsidR="00FE3675" w:rsidRPr="0081792F" w:rsidRDefault="00FE3675" w:rsidP="00C33DA7">
      <w:pPr>
        <w:spacing w:after="0" w:line="240" w:lineRule="auto"/>
        <w:ind w:firstLine="709"/>
        <w:jc w:val="center"/>
        <w:rPr>
          <w:rFonts w:ascii="Times New Roman" w:hAnsi="Times New Roman"/>
          <w:b/>
          <w:sz w:val="28"/>
          <w:szCs w:val="28"/>
        </w:rPr>
      </w:pPr>
      <w:r w:rsidRPr="0081792F">
        <w:rPr>
          <w:rFonts w:ascii="Times New Roman" w:hAnsi="Times New Roman"/>
          <w:b/>
          <w:sz w:val="28"/>
          <w:szCs w:val="28"/>
        </w:rPr>
        <w:t>Актуальность</w:t>
      </w:r>
    </w:p>
    <w:p w:rsidR="00C2338C" w:rsidRPr="0081792F" w:rsidRDefault="00FE3675" w:rsidP="00287027">
      <w:pPr>
        <w:spacing w:after="0" w:line="240" w:lineRule="auto"/>
        <w:ind w:firstLine="709"/>
        <w:jc w:val="both"/>
        <w:rPr>
          <w:rFonts w:ascii="Times New Roman" w:hAnsi="Times New Roman"/>
          <w:sz w:val="28"/>
          <w:szCs w:val="28"/>
        </w:rPr>
      </w:pPr>
      <w:r w:rsidRPr="0081792F">
        <w:rPr>
          <w:rFonts w:ascii="Times New Roman" w:hAnsi="Times New Roman"/>
          <w:sz w:val="28"/>
          <w:szCs w:val="28"/>
        </w:rPr>
        <w:t xml:space="preserve">Данное занятие посвящено актуальной проблеме развития у </w:t>
      </w:r>
      <w:r w:rsidR="00857E5D">
        <w:rPr>
          <w:rFonts w:ascii="Times New Roman" w:hAnsi="Times New Roman"/>
          <w:sz w:val="28"/>
          <w:szCs w:val="28"/>
        </w:rPr>
        <w:t xml:space="preserve">обучающихся </w:t>
      </w:r>
      <w:r w:rsidRPr="0081792F">
        <w:rPr>
          <w:rFonts w:ascii="Times New Roman" w:hAnsi="Times New Roman"/>
          <w:sz w:val="28"/>
          <w:szCs w:val="28"/>
        </w:rPr>
        <w:t>умений и навыков владения свои</w:t>
      </w:r>
      <w:r w:rsidR="00C2338C" w:rsidRPr="0081792F">
        <w:rPr>
          <w:rFonts w:ascii="Times New Roman" w:hAnsi="Times New Roman"/>
          <w:sz w:val="28"/>
          <w:szCs w:val="28"/>
        </w:rPr>
        <w:t>м</w:t>
      </w:r>
      <w:r w:rsidRPr="0081792F">
        <w:rPr>
          <w:rFonts w:ascii="Times New Roman" w:hAnsi="Times New Roman"/>
          <w:sz w:val="28"/>
          <w:szCs w:val="28"/>
        </w:rPr>
        <w:t xml:space="preserve"> эмоциональными состояниями</w:t>
      </w:r>
      <w:r w:rsidR="00C2338C" w:rsidRPr="0081792F">
        <w:rPr>
          <w:rFonts w:ascii="Times New Roman" w:hAnsi="Times New Roman"/>
          <w:sz w:val="28"/>
          <w:szCs w:val="28"/>
        </w:rPr>
        <w:t xml:space="preserve"> - саморегуляции</w:t>
      </w:r>
      <w:r w:rsidRPr="0081792F">
        <w:rPr>
          <w:rFonts w:ascii="Times New Roman" w:hAnsi="Times New Roman"/>
          <w:sz w:val="28"/>
          <w:szCs w:val="28"/>
        </w:rPr>
        <w:t>, обучению  безопасным способам управления агрессией и гневом.  Умение владеть собой  в любых ситуациях – одно из важнейших профессионально-значимых качеств будущих военнослужащих, которые  находятся в условиях повышенной психофизиологической  напряженности и должн</w:t>
      </w:r>
      <w:r w:rsidR="00C2338C" w:rsidRPr="0081792F">
        <w:rPr>
          <w:rFonts w:ascii="Times New Roman" w:hAnsi="Times New Roman"/>
          <w:sz w:val="28"/>
          <w:szCs w:val="28"/>
        </w:rPr>
        <w:t>ы быть готовы  к возникновению самых сложных ситуаций</w:t>
      </w:r>
      <w:r w:rsidRPr="0081792F">
        <w:rPr>
          <w:rFonts w:ascii="Times New Roman" w:hAnsi="Times New Roman"/>
          <w:sz w:val="28"/>
          <w:szCs w:val="28"/>
        </w:rPr>
        <w:t xml:space="preserve"> и необходимости быстрого</w:t>
      </w:r>
      <w:r w:rsidR="003D17B5">
        <w:rPr>
          <w:rFonts w:ascii="Times New Roman" w:hAnsi="Times New Roman"/>
          <w:sz w:val="28"/>
          <w:szCs w:val="28"/>
        </w:rPr>
        <w:t xml:space="preserve">, </w:t>
      </w:r>
      <w:r w:rsidRPr="0081792F">
        <w:rPr>
          <w:rFonts w:ascii="Times New Roman" w:hAnsi="Times New Roman"/>
          <w:sz w:val="28"/>
          <w:szCs w:val="28"/>
        </w:rPr>
        <w:t xml:space="preserve"> конструктивного реагирования на них. </w:t>
      </w:r>
    </w:p>
    <w:p w:rsidR="00585DCB" w:rsidRPr="0081792F" w:rsidRDefault="00FE3675" w:rsidP="00287027">
      <w:pPr>
        <w:spacing w:after="0" w:line="240" w:lineRule="auto"/>
        <w:ind w:firstLine="709"/>
        <w:jc w:val="both"/>
        <w:rPr>
          <w:rFonts w:ascii="Times New Roman" w:hAnsi="Times New Roman"/>
          <w:sz w:val="28"/>
          <w:szCs w:val="28"/>
        </w:rPr>
      </w:pPr>
      <w:r w:rsidRPr="0081792F">
        <w:rPr>
          <w:rFonts w:ascii="Times New Roman" w:hAnsi="Times New Roman"/>
          <w:sz w:val="28"/>
          <w:szCs w:val="28"/>
        </w:rPr>
        <w:t>Выбор темы и с</w:t>
      </w:r>
      <w:r w:rsidR="00C2338C" w:rsidRPr="0081792F">
        <w:rPr>
          <w:rFonts w:ascii="Times New Roman" w:hAnsi="Times New Roman"/>
          <w:sz w:val="28"/>
          <w:szCs w:val="28"/>
        </w:rPr>
        <w:t xml:space="preserve">одержания занятия обусловлен </w:t>
      </w:r>
      <w:r w:rsidRPr="0081792F">
        <w:rPr>
          <w:rFonts w:ascii="Times New Roman" w:hAnsi="Times New Roman"/>
          <w:sz w:val="28"/>
          <w:szCs w:val="28"/>
        </w:rPr>
        <w:t>возрастными психофизиологическими особенностя</w:t>
      </w:r>
      <w:r w:rsidR="00C2338C" w:rsidRPr="0081792F">
        <w:rPr>
          <w:rFonts w:ascii="Times New Roman" w:hAnsi="Times New Roman"/>
          <w:sz w:val="28"/>
          <w:szCs w:val="28"/>
        </w:rPr>
        <w:t>ми подростков, преобладающими подростковыми реакциями – протеста, негативизма, группирования.</w:t>
      </w:r>
      <w:r w:rsidR="00585DCB" w:rsidRPr="0081792F">
        <w:rPr>
          <w:rFonts w:ascii="Times New Roman" w:hAnsi="Times New Roman"/>
          <w:sz w:val="28"/>
          <w:szCs w:val="28"/>
        </w:rPr>
        <w:t xml:space="preserve"> Подросток еще</w:t>
      </w:r>
      <w:r w:rsidR="00A91892">
        <w:rPr>
          <w:rFonts w:ascii="Times New Roman" w:hAnsi="Times New Roman"/>
          <w:sz w:val="28"/>
          <w:szCs w:val="28"/>
        </w:rPr>
        <w:t xml:space="preserve"> не умеет контролировать себя, и</w:t>
      </w:r>
      <w:r w:rsidR="00585DCB" w:rsidRPr="0081792F">
        <w:rPr>
          <w:rFonts w:ascii="Times New Roman" w:hAnsi="Times New Roman"/>
          <w:sz w:val="28"/>
          <w:szCs w:val="28"/>
        </w:rPr>
        <w:t>меет высокий уровень тревожности и агрессии, что делает его неуспешным в социальных контактах. Для подростка также характерно  разделение социальной среды на «свои» и «чужие»</w:t>
      </w:r>
      <w:r w:rsidR="00DE0055">
        <w:rPr>
          <w:rFonts w:ascii="Times New Roman" w:hAnsi="Times New Roman"/>
          <w:sz w:val="28"/>
          <w:szCs w:val="28"/>
        </w:rPr>
        <w:t>.</w:t>
      </w:r>
      <w:r w:rsidR="00A91892">
        <w:rPr>
          <w:rFonts w:ascii="Times New Roman" w:hAnsi="Times New Roman"/>
          <w:sz w:val="28"/>
          <w:szCs w:val="28"/>
        </w:rPr>
        <w:t xml:space="preserve"> </w:t>
      </w:r>
      <w:r w:rsidR="0091379B">
        <w:rPr>
          <w:rFonts w:ascii="Times New Roman" w:hAnsi="Times New Roman"/>
          <w:sz w:val="28"/>
          <w:szCs w:val="28"/>
        </w:rPr>
        <w:t xml:space="preserve">Проблема </w:t>
      </w:r>
      <w:r w:rsidR="00FB57D5">
        <w:rPr>
          <w:rFonts w:ascii="Times New Roman" w:hAnsi="Times New Roman"/>
          <w:sz w:val="28"/>
          <w:szCs w:val="28"/>
        </w:rPr>
        <w:t>всплесков различн</w:t>
      </w:r>
      <w:r w:rsidR="0091379B">
        <w:rPr>
          <w:rFonts w:ascii="Times New Roman" w:hAnsi="Times New Roman"/>
          <w:sz w:val="28"/>
          <w:szCs w:val="28"/>
        </w:rPr>
        <w:t>ых видов агрессивного поведения</w:t>
      </w:r>
      <w:r w:rsidR="00FB57D5">
        <w:rPr>
          <w:rFonts w:ascii="Times New Roman" w:hAnsi="Times New Roman"/>
          <w:sz w:val="28"/>
          <w:szCs w:val="28"/>
        </w:rPr>
        <w:t xml:space="preserve"> характерна для суворовских гендерных коллективов и требует эффективной профилактической работы. </w:t>
      </w:r>
    </w:p>
    <w:p w:rsidR="009D0EC5" w:rsidRDefault="00FE3675" w:rsidP="009D0EC5">
      <w:pPr>
        <w:spacing w:after="0" w:line="240" w:lineRule="auto"/>
        <w:ind w:firstLine="709"/>
        <w:jc w:val="both"/>
        <w:rPr>
          <w:rFonts w:ascii="Times New Roman" w:hAnsi="Times New Roman"/>
          <w:sz w:val="28"/>
          <w:szCs w:val="28"/>
        </w:rPr>
      </w:pPr>
      <w:r w:rsidRPr="0081792F">
        <w:rPr>
          <w:rFonts w:ascii="Times New Roman" w:hAnsi="Times New Roman"/>
          <w:sz w:val="28"/>
          <w:szCs w:val="28"/>
        </w:rPr>
        <w:t xml:space="preserve"> Причины а</w:t>
      </w:r>
      <w:r w:rsidR="00A91892">
        <w:rPr>
          <w:rFonts w:ascii="Times New Roman" w:hAnsi="Times New Roman"/>
          <w:sz w:val="28"/>
          <w:szCs w:val="28"/>
        </w:rPr>
        <w:t>грессивного поведения</w:t>
      </w:r>
      <w:r w:rsidRPr="0081792F">
        <w:rPr>
          <w:rFonts w:ascii="Times New Roman" w:hAnsi="Times New Roman"/>
          <w:sz w:val="28"/>
          <w:szCs w:val="28"/>
        </w:rPr>
        <w:t xml:space="preserve"> можно разделить на две группы: агрессия как несформированность оптимальных навыков общения и поведения</w:t>
      </w:r>
      <w:r w:rsidR="00C2338C" w:rsidRPr="0081792F">
        <w:rPr>
          <w:rFonts w:ascii="Times New Roman" w:hAnsi="Times New Roman"/>
          <w:sz w:val="28"/>
          <w:szCs w:val="28"/>
        </w:rPr>
        <w:t xml:space="preserve">, </w:t>
      </w:r>
      <w:r w:rsidRPr="0081792F">
        <w:rPr>
          <w:rFonts w:ascii="Times New Roman" w:hAnsi="Times New Roman"/>
          <w:sz w:val="28"/>
          <w:szCs w:val="28"/>
        </w:rPr>
        <w:t xml:space="preserve"> и агрессия как реакция на травмирующую ситуацию. </w:t>
      </w:r>
      <w:r w:rsidR="00A91892">
        <w:rPr>
          <w:rFonts w:ascii="Times New Roman" w:hAnsi="Times New Roman"/>
          <w:sz w:val="28"/>
          <w:szCs w:val="28"/>
        </w:rPr>
        <w:t>Агрессия может также возрастать, если подросток</w:t>
      </w:r>
      <w:r w:rsidRPr="0081792F">
        <w:rPr>
          <w:rFonts w:ascii="Times New Roman" w:hAnsi="Times New Roman"/>
          <w:sz w:val="28"/>
          <w:szCs w:val="28"/>
        </w:rPr>
        <w:t xml:space="preserve"> находится в той среде, психологический климат которой ему не подходит</w:t>
      </w:r>
      <w:r w:rsidR="00C2338C" w:rsidRPr="0081792F">
        <w:rPr>
          <w:rFonts w:ascii="Times New Roman" w:hAnsi="Times New Roman"/>
          <w:sz w:val="28"/>
          <w:szCs w:val="28"/>
        </w:rPr>
        <w:t xml:space="preserve"> </w:t>
      </w:r>
      <w:r w:rsidRPr="0081792F">
        <w:rPr>
          <w:rFonts w:ascii="Times New Roman" w:hAnsi="Times New Roman"/>
          <w:sz w:val="28"/>
          <w:szCs w:val="28"/>
        </w:rPr>
        <w:t>(например, сложная семейная ситуация). Причинами агрессивного поведения могут стать и наличие внутриличностных</w:t>
      </w:r>
      <w:r w:rsidR="00C2338C" w:rsidRPr="0081792F">
        <w:rPr>
          <w:rFonts w:ascii="Times New Roman" w:hAnsi="Times New Roman"/>
          <w:sz w:val="28"/>
          <w:szCs w:val="28"/>
        </w:rPr>
        <w:t xml:space="preserve">, а также </w:t>
      </w:r>
      <w:r w:rsidRPr="0081792F">
        <w:rPr>
          <w:rFonts w:ascii="Times New Roman" w:hAnsi="Times New Roman"/>
          <w:sz w:val="28"/>
          <w:szCs w:val="28"/>
        </w:rPr>
        <w:t xml:space="preserve">межличностных конфликтов со сверстниками. В этом возрасте </w:t>
      </w:r>
      <w:r w:rsidRPr="0081792F">
        <w:rPr>
          <w:rFonts w:ascii="Times New Roman" w:hAnsi="Times New Roman"/>
          <w:sz w:val="28"/>
          <w:szCs w:val="28"/>
        </w:rPr>
        <w:lastRenderedPageBreak/>
        <w:t xml:space="preserve">преобладающими могут быть любые формы агрессии: физическая, вербальная (словесная), предметная,  </w:t>
      </w:r>
      <w:proofErr w:type="spellStart"/>
      <w:r w:rsidRPr="0081792F">
        <w:rPr>
          <w:rFonts w:ascii="Times New Roman" w:hAnsi="Times New Roman"/>
          <w:sz w:val="28"/>
          <w:szCs w:val="28"/>
        </w:rPr>
        <w:t>самоагрессия</w:t>
      </w:r>
      <w:proofErr w:type="spellEnd"/>
      <w:r w:rsidRPr="0081792F">
        <w:rPr>
          <w:rFonts w:ascii="Times New Roman" w:hAnsi="Times New Roman"/>
          <w:sz w:val="28"/>
          <w:szCs w:val="28"/>
        </w:rPr>
        <w:t>.</w:t>
      </w:r>
    </w:p>
    <w:p w:rsidR="001C17CA" w:rsidRPr="0081792F" w:rsidRDefault="009D0EC5" w:rsidP="009D0EC5">
      <w:pPr>
        <w:spacing w:after="0" w:line="240" w:lineRule="auto"/>
        <w:ind w:firstLine="709"/>
        <w:jc w:val="both"/>
        <w:rPr>
          <w:rFonts w:ascii="Times New Roman" w:hAnsi="Times New Roman"/>
          <w:sz w:val="28"/>
          <w:szCs w:val="28"/>
        </w:rPr>
      </w:pPr>
      <w:r w:rsidRPr="0081792F">
        <w:rPr>
          <w:rFonts w:ascii="Times New Roman" w:hAnsi="Times New Roman"/>
          <w:sz w:val="28"/>
          <w:szCs w:val="28"/>
          <w:shd w:val="clear" w:color="auto" w:fill="FFFFFF"/>
        </w:rPr>
        <w:t xml:space="preserve">Авторы разграничивают </w:t>
      </w:r>
      <w:r w:rsidRPr="0081792F">
        <w:rPr>
          <w:rFonts w:ascii="Times New Roman" w:hAnsi="Times New Roman"/>
          <w:i/>
          <w:sz w:val="28"/>
          <w:szCs w:val="28"/>
          <w:shd w:val="clear" w:color="auto" w:fill="FFFFFF"/>
        </w:rPr>
        <w:t>агрессивные действия,</w:t>
      </w:r>
      <w:r w:rsidRPr="0081792F">
        <w:rPr>
          <w:rFonts w:ascii="Times New Roman" w:hAnsi="Times New Roman"/>
          <w:sz w:val="28"/>
          <w:szCs w:val="28"/>
          <w:shd w:val="clear" w:color="auto" w:fill="FFFFFF"/>
        </w:rPr>
        <w:t xml:space="preserve"> </w:t>
      </w:r>
      <w:r w:rsidRPr="0081792F">
        <w:rPr>
          <w:rFonts w:ascii="Times New Roman" w:hAnsi="Times New Roman"/>
          <w:sz w:val="28"/>
          <w:szCs w:val="28"/>
        </w:rPr>
        <w:t xml:space="preserve">выражающиеся в непосредственном агрессивном акте причинения вреда другому человеку: оскорблениях, </w:t>
      </w:r>
      <w:proofErr w:type="spellStart"/>
      <w:r w:rsidRPr="0081792F">
        <w:rPr>
          <w:rFonts w:ascii="Times New Roman" w:hAnsi="Times New Roman"/>
          <w:sz w:val="28"/>
          <w:szCs w:val="28"/>
        </w:rPr>
        <w:t>обзываниях</w:t>
      </w:r>
      <w:proofErr w:type="spellEnd"/>
      <w:r w:rsidRPr="0081792F">
        <w:rPr>
          <w:rFonts w:ascii="Times New Roman" w:hAnsi="Times New Roman"/>
          <w:sz w:val="28"/>
          <w:szCs w:val="28"/>
        </w:rPr>
        <w:t xml:space="preserve">, драках и </w:t>
      </w:r>
      <w:r w:rsidRPr="0081792F">
        <w:rPr>
          <w:rFonts w:ascii="Times New Roman" w:hAnsi="Times New Roman"/>
          <w:i/>
          <w:sz w:val="28"/>
          <w:szCs w:val="28"/>
        </w:rPr>
        <w:t>агрессивные состояния,</w:t>
      </w:r>
      <w:r w:rsidRPr="0081792F">
        <w:rPr>
          <w:rFonts w:ascii="Times New Roman" w:hAnsi="Times New Roman"/>
          <w:sz w:val="28"/>
          <w:szCs w:val="28"/>
        </w:rPr>
        <w:t xml:space="preserve"> которые  сопровождаются эмоциональным состоянием раздражительности, гнева, ярости, враждебности и т. п. </w:t>
      </w:r>
    </w:p>
    <w:p w:rsidR="00B318EC" w:rsidRPr="009D0EC5" w:rsidRDefault="00FE3675" w:rsidP="009D0EC5">
      <w:pPr>
        <w:spacing w:after="0" w:line="240" w:lineRule="auto"/>
        <w:ind w:firstLine="709"/>
        <w:jc w:val="both"/>
        <w:rPr>
          <w:rFonts w:ascii="Times New Roman" w:hAnsi="Times New Roman"/>
          <w:sz w:val="28"/>
          <w:szCs w:val="28"/>
        </w:rPr>
      </w:pPr>
      <w:r w:rsidRPr="0081792F">
        <w:rPr>
          <w:rFonts w:ascii="Times New Roman" w:hAnsi="Times New Roman"/>
          <w:sz w:val="28"/>
          <w:szCs w:val="28"/>
          <w:shd w:val="clear" w:color="auto" w:fill="FFFFFF"/>
        </w:rPr>
        <w:t>Чрезмерные запреты</w:t>
      </w:r>
      <w:r w:rsidR="00BF1A38" w:rsidRPr="0081792F">
        <w:rPr>
          <w:rFonts w:ascii="Times New Roman" w:hAnsi="Times New Roman"/>
          <w:sz w:val="28"/>
          <w:szCs w:val="28"/>
          <w:shd w:val="clear" w:color="auto" w:fill="FFFFFF"/>
        </w:rPr>
        <w:t xml:space="preserve"> и регламентация</w:t>
      </w:r>
      <w:r w:rsidRPr="0081792F">
        <w:rPr>
          <w:rFonts w:ascii="Times New Roman" w:hAnsi="Times New Roman"/>
          <w:sz w:val="28"/>
          <w:szCs w:val="28"/>
          <w:shd w:val="clear" w:color="auto" w:fill="FFFFFF"/>
        </w:rPr>
        <w:t>, ограничения свободы и наказания</w:t>
      </w:r>
      <w:r w:rsidR="00BF1A38" w:rsidRPr="0081792F">
        <w:rPr>
          <w:rFonts w:ascii="Times New Roman" w:hAnsi="Times New Roman"/>
          <w:sz w:val="28"/>
          <w:szCs w:val="28"/>
          <w:shd w:val="clear" w:color="auto" w:fill="FFFFFF"/>
        </w:rPr>
        <w:t xml:space="preserve"> (характерные</w:t>
      </w:r>
      <w:r w:rsidR="00A91892">
        <w:rPr>
          <w:rFonts w:ascii="Times New Roman" w:hAnsi="Times New Roman"/>
          <w:sz w:val="28"/>
          <w:szCs w:val="28"/>
          <w:shd w:val="clear" w:color="auto" w:fill="FFFFFF"/>
        </w:rPr>
        <w:t xml:space="preserve"> </w:t>
      </w:r>
      <w:r w:rsidR="00BF1A38" w:rsidRPr="0081792F">
        <w:rPr>
          <w:rFonts w:ascii="Times New Roman" w:hAnsi="Times New Roman"/>
          <w:sz w:val="28"/>
          <w:szCs w:val="28"/>
          <w:shd w:val="clear" w:color="auto" w:fill="FFFFFF"/>
        </w:rPr>
        <w:t>для суворовских коллективов)</w:t>
      </w:r>
      <w:r w:rsidR="00A91892">
        <w:rPr>
          <w:rFonts w:ascii="Times New Roman" w:hAnsi="Times New Roman"/>
          <w:sz w:val="28"/>
          <w:szCs w:val="28"/>
          <w:shd w:val="clear" w:color="auto" w:fill="FFFFFF"/>
        </w:rPr>
        <w:t xml:space="preserve">, также могут </w:t>
      </w:r>
      <w:r w:rsidRPr="0081792F">
        <w:rPr>
          <w:rFonts w:ascii="Times New Roman" w:hAnsi="Times New Roman"/>
          <w:sz w:val="28"/>
          <w:szCs w:val="28"/>
          <w:shd w:val="clear" w:color="auto" w:fill="FFFFFF"/>
        </w:rPr>
        <w:t xml:space="preserve"> спровоцировать у подростка  агрессивное поведение. </w:t>
      </w:r>
      <w:r w:rsidRPr="0081792F">
        <w:rPr>
          <w:rFonts w:ascii="Times New Roman" w:hAnsi="Times New Roman"/>
          <w:sz w:val="28"/>
          <w:szCs w:val="28"/>
        </w:rPr>
        <w:t xml:space="preserve">Сдерживаемые чувства подобны </w:t>
      </w:r>
      <w:r w:rsidR="000E301B">
        <w:rPr>
          <w:rFonts w:ascii="Times New Roman" w:hAnsi="Times New Roman"/>
          <w:sz w:val="28"/>
          <w:szCs w:val="28"/>
        </w:rPr>
        <w:t>«</w:t>
      </w:r>
      <w:r w:rsidRPr="0081792F">
        <w:rPr>
          <w:rFonts w:ascii="Times New Roman" w:hAnsi="Times New Roman"/>
          <w:sz w:val="28"/>
          <w:szCs w:val="28"/>
        </w:rPr>
        <w:t>джинну, запертому в бутылке</w:t>
      </w:r>
      <w:r w:rsidR="000E301B">
        <w:rPr>
          <w:rFonts w:ascii="Times New Roman" w:hAnsi="Times New Roman"/>
          <w:sz w:val="28"/>
          <w:szCs w:val="28"/>
        </w:rPr>
        <w:t>»</w:t>
      </w:r>
      <w:r w:rsidRPr="0081792F">
        <w:rPr>
          <w:rFonts w:ascii="Times New Roman" w:hAnsi="Times New Roman"/>
          <w:sz w:val="28"/>
          <w:szCs w:val="28"/>
        </w:rPr>
        <w:t>. Рано или поздно они вырываются наружу и показывают миру свою силу. Все</w:t>
      </w:r>
      <w:r w:rsidR="00117D23">
        <w:rPr>
          <w:rFonts w:ascii="Times New Roman" w:hAnsi="Times New Roman"/>
          <w:sz w:val="28"/>
          <w:szCs w:val="28"/>
        </w:rPr>
        <w:t>,</w:t>
      </w:r>
      <w:r w:rsidR="00EA2615">
        <w:rPr>
          <w:rFonts w:ascii="Times New Roman" w:hAnsi="Times New Roman"/>
          <w:sz w:val="28"/>
          <w:szCs w:val="28"/>
        </w:rPr>
        <w:t xml:space="preserve"> как в сказке, про рыбака</w:t>
      </w:r>
      <w:r w:rsidRPr="0081792F">
        <w:rPr>
          <w:rFonts w:ascii="Times New Roman" w:hAnsi="Times New Roman"/>
          <w:sz w:val="28"/>
          <w:szCs w:val="28"/>
        </w:rPr>
        <w:t>, нашедшего кувшин с джинном. Как только дух освободился, он заявил,  что сейчас убьет своего спа</w:t>
      </w:r>
      <w:r w:rsidR="00EA2615">
        <w:rPr>
          <w:rFonts w:ascii="Times New Roman" w:hAnsi="Times New Roman"/>
          <w:sz w:val="28"/>
          <w:szCs w:val="28"/>
        </w:rPr>
        <w:t>сителя. Когда изумленный рыбак</w:t>
      </w:r>
      <w:r w:rsidRPr="0081792F">
        <w:rPr>
          <w:rFonts w:ascii="Times New Roman" w:hAnsi="Times New Roman"/>
          <w:sz w:val="28"/>
          <w:szCs w:val="28"/>
        </w:rPr>
        <w:t xml:space="preserve"> поинтересовался, почему ему светит такая у</w:t>
      </w:r>
      <w:r w:rsidR="001C17CA" w:rsidRPr="0081792F">
        <w:rPr>
          <w:rFonts w:ascii="Times New Roman" w:hAnsi="Times New Roman"/>
          <w:sz w:val="28"/>
          <w:szCs w:val="28"/>
        </w:rPr>
        <w:t>жасная награда, джинн сказал: «</w:t>
      </w:r>
      <w:r w:rsidRPr="0081792F">
        <w:rPr>
          <w:rFonts w:ascii="Times New Roman" w:hAnsi="Times New Roman"/>
          <w:sz w:val="28"/>
          <w:szCs w:val="28"/>
        </w:rPr>
        <w:t>Просидев в кувшине сто лет, я решил, что подарю гору золота тому, кто  освободит меня. Просидев двести, решил, что сделаю своего спасителя царем мира. Но просидев здесь тысячу лет, пришел в ярость и решил, что убью того, кто выпустит меня из кувшина</w:t>
      </w:r>
      <w:r w:rsidR="001C17CA" w:rsidRPr="0081792F">
        <w:rPr>
          <w:rFonts w:ascii="Times New Roman" w:hAnsi="Times New Roman"/>
          <w:sz w:val="28"/>
          <w:szCs w:val="28"/>
        </w:rPr>
        <w:t>» [</w:t>
      </w:r>
      <w:r w:rsidR="00DE0055">
        <w:rPr>
          <w:rFonts w:ascii="Times New Roman" w:hAnsi="Times New Roman"/>
          <w:sz w:val="28"/>
          <w:szCs w:val="28"/>
        </w:rPr>
        <w:t>4</w:t>
      </w:r>
      <w:r w:rsidR="004C619E" w:rsidRPr="0081792F">
        <w:rPr>
          <w:rFonts w:ascii="Times New Roman" w:hAnsi="Times New Roman"/>
          <w:sz w:val="28"/>
          <w:szCs w:val="28"/>
        </w:rPr>
        <w:t>,</w:t>
      </w:r>
      <w:r w:rsidR="00DE0055">
        <w:rPr>
          <w:rFonts w:ascii="Times New Roman" w:hAnsi="Times New Roman"/>
          <w:sz w:val="28"/>
          <w:szCs w:val="28"/>
        </w:rPr>
        <w:t xml:space="preserve"> </w:t>
      </w:r>
      <w:r w:rsidR="004C619E" w:rsidRPr="0081792F">
        <w:rPr>
          <w:rFonts w:ascii="Times New Roman" w:hAnsi="Times New Roman"/>
          <w:sz w:val="28"/>
          <w:szCs w:val="28"/>
        </w:rPr>
        <w:t>с. 106</w:t>
      </w:r>
      <w:r w:rsidR="001C17CA" w:rsidRPr="0081792F">
        <w:rPr>
          <w:rFonts w:ascii="Times New Roman" w:hAnsi="Times New Roman"/>
          <w:sz w:val="28"/>
          <w:szCs w:val="28"/>
        </w:rPr>
        <w:t>]</w:t>
      </w:r>
      <w:r w:rsidRPr="0081792F">
        <w:rPr>
          <w:rFonts w:ascii="Times New Roman" w:hAnsi="Times New Roman"/>
          <w:sz w:val="28"/>
          <w:szCs w:val="28"/>
        </w:rPr>
        <w:t>. У людей, которые не умеют  в безопасной форме выражать свои эмоции, они начинают прорываться неожиданно, в самых невинных и безобидных ситуациях и, как правило, не на виновников. Чем дольше мы подавляем свой гнев, тем более раз</w:t>
      </w:r>
      <w:r w:rsidR="00786F34">
        <w:rPr>
          <w:rFonts w:ascii="Times New Roman" w:hAnsi="Times New Roman"/>
          <w:sz w:val="28"/>
          <w:szCs w:val="28"/>
        </w:rPr>
        <w:t xml:space="preserve">рушительную силу он приобретает, отражаясь на здоровье самого человека. </w:t>
      </w:r>
      <w:r w:rsidRPr="0081792F">
        <w:rPr>
          <w:rFonts w:ascii="Times New Roman" w:hAnsi="Times New Roman"/>
          <w:sz w:val="28"/>
          <w:szCs w:val="28"/>
        </w:rPr>
        <w:t xml:space="preserve"> </w:t>
      </w:r>
      <w:r w:rsidR="00786F34">
        <w:rPr>
          <w:rFonts w:ascii="Times New Roman" w:hAnsi="Times New Roman"/>
          <w:sz w:val="28"/>
          <w:szCs w:val="28"/>
        </w:rPr>
        <w:t xml:space="preserve">Данное занятие помогает </w:t>
      </w:r>
      <w:r w:rsidR="001E66FA">
        <w:rPr>
          <w:rFonts w:ascii="Times New Roman" w:hAnsi="Times New Roman"/>
          <w:sz w:val="28"/>
          <w:szCs w:val="28"/>
        </w:rPr>
        <w:t xml:space="preserve"> суворовцам избежать подобных ситуаций. </w:t>
      </w:r>
      <w:r w:rsidR="00786F34">
        <w:rPr>
          <w:rFonts w:ascii="Times New Roman" w:hAnsi="Times New Roman"/>
          <w:sz w:val="28"/>
          <w:szCs w:val="28"/>
        </w:rPr>
        <w:t xml:space="preserve"> </w:t>
      </w:r>
    </w:p>
    <w:p w:rsidR="00FE3675" w:rsidRPr="0081792F" w:rsidRDefault="00FE3675" w:rsidP="00287027">
      <w:pPr>
        <w:spacing w:after="0" w:line="240" w:lineRule="auto"/>
        <w:ind w:firstLine="709"/>
        <w:jc w:val="center"/>
        <w:rPr>
          <w:rFonts w:ascii="Times New Roman" w:hAnsi="Times New Roman"/>
          <w:b/>
          <w:sz w:val="28"/>
          <w:szCs w:val="28"/>
          <w:shd w:val="clear" w:color="auto" w:fill="FFFFFF"/>
        </w:rPr>
      </w:pPr>
      <w:r w:rsidRPr="0081792F">
        <w:rPr>
          <w:rFonts w:ascii="Times New Roman" w:hAnsi="Times New Roman"/>
          <w:b/>
          <w:sz w:val="28"/>
          <w:szCs w:val="28"/>
        </w:rPr>
        <w:t xml:space="preserve">Новизна </w:t>
      </w:r>
    </w:p>
    <w:p w:rsidR="004C619E" w:rsidRPr="0081792F" w:rsidRDefault="00FE3675" w:rsidP="00287027">
      <w:pPr>
        <w:spacing w:after="0" w:line="240" w:lineRule="auto"/>
        <w:ind w:firstLine="709"/>
        <w:jc w:val="both"/>
        <w:rPr>
          <w:rFonts w:ascii="Times New Roman" w:hAnsi="Times New Roman"/>
          <w:sz w:val="28"/>
          <w:szCs w:val="28"/>
          <w:shd w:val="clear" w:color="auto" w:fill="FFFFFF"/>
        </w:rPr>
      </w:pPr>
      <w:r w:rsidRPr="0081792F">
        <w:rPr>
          <w:rFonts w:ascii="Times New Roman" w:hAnsi="Times New Roman"/>
          <w:sz w:val="28"/>
          <w:szCs w:val="28"/>
          <w:shd w:val="clear" w:color="auto" w:fill="FFFFFF"/>
        </w:rPr>
        <w:t xml:space="preserve">Новизна разработки заключается в </w:t>
      </w:r>
      <w:r w:rsidR="00A37701">
        <w:rPr>
          <w:rFonts w:ascii="Times New Roman" w:hAnsi="Times New Roman"/>
          <w:sz w:val="28"/>
          <w:szCs w:val="28"/>
          <w:shd w:val="clear" w:color="auto" w:fill="FFFFFF"/>
        </w:rPr>
        <w:t xml:space="preserve">грамотном </w:t>
      </w:r>
      <w:r w:rsidRPr="0081792F">
        <w:rPr>
          <w:rFonts w:ascii="Times New Roman" w:hAnsi="Times New Roman"/>
          <w:sz w:val="28"/>
          <w:szCs w:val="28"/>
          <w:shd w:val="clear" w:color="auto" w:fill="FFFFFF"/>
        </w:rPr>
        <w:t xml:space="preserve">подборе </w:t>
      </w:r>
      <w:r w:rsidR="00BF1A38" w:rsidRPr="0081792F">
        <w:rPr>
          <w:rFonts w:ascii="Times New Roman" w:hAnsi="Times New Roman"/>
          <w:sz w:val="28"/>
          <w:szCs w:val="28"/>
          <w:shd w:val="clear" w:color="auto" w:fill="FFFFFF"/>
        </w:rPr>
        <w:t xml:space="preserve">современных </w:t>
      </w:r>
      <w:r w:rsidRPr="0081792F">
        <w:rPr>
          <w:rFonts w:ascii="Times New Roman" w:hAnsi="Times New Roman"/>
          <w:sz w:val="28"/>
          <w:szCs w:val="28"/>
          <w:shd w:val="clear" w:color="auto" w:fill="FFFFFF"/>
        </w:rPr>
        <w:t>эффективных</w:t>
      </w:r>
      <w:r w:rsidR="00A37701">
        <w:rPr>
          <w:rFonts w:ascii="Times New Roman" w:hAnsi="Times New Roman"/>
          <w:sz w:val="28"/>
          <w:szCs w:val="28"/>
          <w:shd w:val="clear" w:color="auto" w:fill="FFFFFF"/>
        </w:rPr>
        <w:t>,</w:t>
      </w:r>
      <w:r w:rsidRPr="0081792F">
        <w:rPr>
          <w:rFonts w:ascii="Times New Roman" w:hAnsi="Times New Roman"/>
          <w:sz w:val="28"/>
          <w:szCs w:val="28"/>
          <w:shd w:val="clear" w:color="auto" w:fill="FFFFFF"/>
        </w:rPr>
        <w:t xml:space="preserve"> </w:t>
      </w:r>
      <w:r w:rsidR="00A37701">
        <w:rPr>
          <w:rFonts w:ascii="Times New Roman" w:hAnsi="Times New Roman"/>
          <w:sz w:val="28"/>
          <w:szCs w:val="28"/>
          <w:shd w:val="clear" w:color="auto" w:fill="FFFFFF"/>
        </w:rPr>
        <w:t xml:space="preserve">интерактивных </w:t>
      </w:r>
      <w:r w:rsidRPr="0081792F">
        <w:rPr>
          <w:rFonts w:ascii="Times New Roman" w:hAnsi="Times New Roman"/>
          <w:sz w:val="28"/>
          <w:szCs w:val="28"/>
          <w:shd w:val="clear" w:color="auto" w:fill="FFFFFF"/>
        </w:rPr>
        <w:t xml:space="preserve">упражнений, направленных на </w:t>
      </w:r>
      <w:r w:rsidR="00A37701">
        <w:rPr>
          <w:rFonts w:ascii="Times New Roman" w:hAnsi="Times New Roman"/>
          <w:sz w:val="28"/>
          <w:szCs w:val="28"/>
          <w:shd w:val="clear" w:color="auto" w:fill="FFFFFF"/>
        </w:rPr>
        <w:t xml:space="preserve">осознание причин агрессивного поведения, </w:t>
      </w:r>
      <w:r w:rsidRPr="00A37701">
        <w:rPr>
          <w:rFonts w:ascii="Times New Roman" w:hAnsi="Times New Roman"/>
          <w:i/>
          <w:sz w:val="28"/>
          <w:szCs w:val="28"/>
          <w:shd w:val="clear" w:color="auto" w:fill="FFFFFF"/>
        </w:rPr>
        <w:t>практическую</w:t>
      </w:r>
      <w:r w:rsidRPr="0081792F">
        <w:rPr>
          <w:rFonts w:ascii="Times New Roman" w:hAnsi="Times New Roman"/>
          <w:sz w:val="28"/>
          <w:szCs w:val="28"/>
          <w:shd w:val="clear" w:color="auto" w:fill="FFFFFF"/>
        </w:rPr>
        <w:t xml:space="preserve"> апробацию </w:t>
      </w:r>
      <w:proofErr w:type="spellStart"/>
      <w:r w:rsidRPr="0081792F">
        <w:rPr>
          <w:rFonts w:ascii="Times New Roman" w:hAnsi="Times New Roman"/>
          <w:sz w:val="28"/>
          <w:szCs w:val="28"/>
          <w:shd w:val="clear" w:color="auto" w:fill="FFFFFF"/>
        </w:rPr>
        <w:t>экологичных</w:t>
      </w:r>
      <w:proofErr w:type="spellEnd"/>
      <w:r w:rsidRPr="0081792F">
        <w:rPr>
          <w:rFonts w:ascii="Times New Roman" w:hAnsi="Times New Roman"/>
          <w:sz w:val="28"/>
          <w:szCs w:val="28"/>
          <w:shd w:val="clear" w:color="auto" w:fill="FFFFFF"/>
        </w:rPr>
        <w:t xml:space="preserve"> </w:t>
      </w:r>
      <w:r w:rsidR="00A37701">
        <w:rPr>
          <w:rFonts w:ascii="Times New Roman" w:hAnsi="Times New Roman"/>
          <w:sz w:val="28"/>
          <w:szCs w:val="28"/>
          <w:shd w:val="clear" w:color="auto" w:fill="FFFFFF"/>
        </w:rPr>
        <w:t xml:space="preserve">и безопасных </w:t>
      </w:r>
      <w:r w:rsidRPr="0081792F">
        <w:rPr>
          <w:rFonts w:ascii="Times New Roman" w:hAnsi="Times New Roman"/>
          <w:sz w:val="28"/>
          <w:szCs w:val="28"/>
          <w:shd w:val="clear" w:color="auto" w:fill="FFFFFF"/>
        </w:rPr>
        <w:t>способов выражения гнева и агрессии</w:t>
      </w:r>
      <w:r w:rsidR="004C619E" w:rsidRPr="0081792F">
        <w:rPr>
          <w:rFonts w:ascii="Times New Roman" w:hAnsi="Times New Roman"/>
          <w:sz w:val="28"/>
          <w:szCs w:val="28"/>
          <w:shd w:val="clear" w:color="auto" w:fill="FFFFFF"/>
        </w:rPr>
        <w:t xml:space="preserve"> (</w:t>
      </w:r>
      <w:r w:rsidR="00C2338C" w:rsidRPr="0081792F">
        <w:rPr>
          <w:rFonts w:ascii="Times New Roman" w:hAnsi="Times New Roman"/>
          <w:sz w:val="28"/>
          <w:szCs w:val="28"/>
          <w:shd w:val="clear" w:color="auto" w:fill="FFFFFF"/>
        </w:rPr>
        <w:t>арт</w:t>
      </w:r>
      <w:r w:rsidR="004C619E" w:rsidRPr="0081792F">
        <w:rPr>
          <w:rFonts w:ascii="Times New Roman" w:hAnsi="Times New Roman"/>
          <w:sz w:val="28"/>
          <w:szCs w:val="28"/>
          <w:shd w:val="clear" w:color="auto" w:fill="FFFFFF"/>
        </w:rPr>
        <w:t>-</w:t>
      </w:r>
      <w:r w:rsidR="00C2338C" w:rsidRPr="0081792F">
        <w:rPr>
          <w:rFonts w:ascii="Times New Roman" w:hAnsi="Times New Roman"/>
          <w:sz w:val="28"/>
          <w:szCs w:val="28"/>
          <w:shd w:val="clear" w:color="auto" w:fill="FFFFFF"/>
        </w:rPr>
        <w:t>терапевтические упражнения, психотехнические</w:t>
      </w:r>
      <w:r w:rsidR="00454CCA">
        <w:rPr>
          <w:rFonts w:ascii="Times New Roman" w:hAnsi="Times New Roman"/>
          <w:sz w:val="28"/>
          <w:szCs w:val="28"/>
          <w:shd w:val="clear" w:color="auto" w:fill="FFFFFF"/>
        </w:rPr>
        <w:t xml:space="preserve"> игры</w:t>
      </w:r>
      <w:r w:rsidR="004258D0">
        <w:rPr>
          <w:rFonts w:ascii="Times New Roman" w:hAnsi="Times New Roman"/>
          <w:sz w:val="28"/>
          <w:szCs w:val="28"/>
          <w:shd w:val="clear" w:color="auto" w:fill="FFFFFF"/>
        </w:rPr>
        <w:t>, «авторские находки»</w:t>
      </w:r>
      <w:r w:rsidR="00A37701">
        <w:rPr>
          <w:rFonts w:ascii="Times New Roman" w:hAnsi="Times New Roman"/>
          <w:sz w:val="28"/>
          <w:szCs w:val="28"/>
          <w:shd w:val="clear" w:color="auto" w:fill="FFFFFF"/>
        </w:rPr>
        <w:t>), развитие вн</w:t>
      </w:r>
      <w:r w:rsidR="004519D9">
        <w:rPr>
          <w:rFonts w:ascii="Times New Roman" w:hAnsi="Times New Roman"/>
          <w:sz w:val="28"/>
          <w:szCs w:val="28"/>
          <w:shd w:val="clear" w:color="auto" w:fill="FFFFFF"/>
        </w:rPr>
        <w:t>утренней потребности к изменению</w:t>
      </w:r>
      <w:r w:rsidR="00A37701">
        <w:rPr>
          <w:rFonts w:ascii="Times New Roman" w:hAnsi="Times New Roman"/>
          <w:sz w:val="28"/>
          <w:szCs w:val="28"/>
          <w:shd w:val="clear" w:color="auto" w:fill="FFFFFF"/>
        </w:rPr>
        <w:t xml:space="preserve"> паттернов своего поведения. </w:t>
      </w:r>
      <w:r w:rsidR="00A37701" w:rsidRPr="0081792F">
        <w:rPr>
          <w:rFonts w:ascii="Times New Roman" w:hAnsi="Times New Roman"/>
          <w:sz w:val="28"/>
          <w:szCs w:val="28"/>
          <w:shd w:val="clear" w:color="auto" w:fill="FFFFFF"/>
        </w:rPr>
        <w:t xml:space="preserve"> </w:t>
      </w:r>
      <w:r w:rsidR="00F50682">
        <w:rPr>
          <w:rFonts w:ascii="Times New Roman" w:hAnsi="Times New Roman"/>
          <w:sz w:val="28"/>
          <w:szCs w:val="28"/>
          <w:shd w:val="clear" w:color="auto" w:fill="FFFFFF"/>
        </w:rPr>
        <w:t xml:space="preserve">Суворовцы в специально созданных условиях </w:t>
      </w:r>
      <w:r w:rsidR="00B318EC" w:rsidRPr="0081792F">
        <w:rPr>
          <w:rFonts w:ascii="Times New Roman" w:hAnsi="Times New Roman"/>
          <w:sz w:val="28"/>
          <w:szCs w:val="28"/>
          <w:shd w:val="clear" w:color="auto" w:fill="FFFFFF"/>
        </w:rPr>
        <w:t xml:space="preserve">учатся </w:t>
      </w:r>
      <w:r w:rsidR="00B318EC" w:rsidRPr="0081792F">
        <w:rPr>
          <w:rFonts w:ascii="Times New Roman" w:hAnsi="Times New Roman"/>
          <w:i/>
          <w:sz w:val="28"/>
          <w:szCs w:val="28"/>
          <w:shd w:val="clear" w:color="auto" w:fill="FFFFFF"/>
        </w:rPr>
        <w:t xml:space="preserve">справляться с агрессией социально приемлемыми способами </w:t>
      </w:r>
      <w:r w:rsidR="00B318EC" w:rsidRPr="0081792F">
        <w:rPr>
          <w:rFonts w:ascii="Times New Roman" w:hAnsi="Times New Roman"/>
          <w:sz w:val="28"/>
          <w:szCs w:val="28"/>
          <w:shd w:val="clear" w:color="auto" w:fill="FFFFFF"/>
        </w:rPr>
        <w:t>(агрессивное поведение наказывается в игровой форме).</w:t>
      </w:r>
      <w:r w:rsidR="00B318EC" w:rsidRPr="0081792F">
        <w:rPr>
          <w:rFonts w:ascii="Times New Roman" w:hAnsi="Times New Roman"/>
          <w:b/>
          <w:i/>
          <w:sz w:val="28"/>
          <w:szCs w:val="28"/>
          <w:shd w:val="clear" w:color="auto" w:fill="FFFFFF"/>
        </w:rPr>
        <w:t xml:space="preserve"> </w:t>
      </w:r>
      <w:r w:rsidR="00F26C09">
        <w:rPr>
          <w:rFonts w:ascii="Times New Roman" w:hAnsi="Times New Roman"/>
          <w:sz w:val="28"/>
          <w:szCs w:val="28"/>
          <w:shd w:val="clear" w:color="auto" w:fill="FFFFFF"/>
        </w:rPr>
        <w:t>Также игровые задания</w:t>
      </w:r>
      <w:r w:rsidR="00B318EC" w:rsidRPr="0081792F">
        <w:rPr>
          <w:rFonts w:ascii="Times New Roman" w:hAnsi="Times New Roman"/>
          <w:sz w:val="28"/>
          <w:szCs w:val="28"/>
          <w:shd w:val="clear" w:color="auto" w:fill="FFFFFF"/>
        </w:rPr>
        <w:t xml:space="preserve"> помогают им осознать и проработать тему личных границ, отработать</w:t>
      </w:r>
      <w:r w:rsidR="00B318EC" w:rsidRPr="0081792F">
        <w:rPr>
          <w:rFonts w:ascii="Times New Roman" w:hAnsi="Times New Roman"/>
          <w:sz w:val="28"/>
          <w:szCs w:val="28"/>
        </w:rPr>
        <w:t xml:space="preserve"> </w:t>
      </w:r>
      <w:r w:rsidR="00B318EC" w:rsidRPr="0081792F">
        <w:rPr>
          <w:rFonts w:ascii="Times New Roman" w:hAnsi="Times New Roman"/>
          <w:sz w:val="28"/>
          <w:szCs w:val="28"/>
          <w:shd w:val="clear" w:color="auto" w:fill="FFFFFF"/>
        </w:rPr>
        <w:t xml:space="preserve">опыт взаимных обвинений, вежливых извинений, высказываний </w:t>
      </w:r>
      <w:r w:rsidR="00F26C09">
        <w:rPr>
          <w:rFonts w:ascii="Times New Roman" w:hAnsi="Times New Roman"/>
          <w:sz w:val="28"/>
          <w:szCs w:val="28"/>
          <w:shd w:val="clear" w:color="auto" w:fill="FFFFFF"/>
        </w:rPr>
        <w:t xml:space="preserve">благодарности и просьб о помощи, что способствует развитию эмоциональной и социальной компетентности воспитанников. </w:t>
      </w:r>
    </w:p>
    <w:p w:rsidR="004C619E" w:rsidRPr="0081792F" w:rsidRDefault="00FE3675" w:rsidP="00287027">
      <w:pPr>
        <w:spacing w:after="0" w:line="240" w:lineRule="auto"/>
        <w:ind w:firstLine="709"/>
        <w:jc w:val="center"/>
        <w:rPr>
          <w:rFonts w:ascii="Times New Roman" w:hAnsi="Times New Roman"/>
          <w:b/>
          <w:sz w:val="28"/>
          <w:szCs w:val="28"/>
          <w:shd w:val="clear" w:color="auto" w:fill="FFFFFF"/>
        </w:rPr>
      </w:pPr>
      <w:r w:rsidRPr="0081792F">
        <w:rPr>
          <w:rFonts w:ascii="Times New Roman" w:hAnsi="Times New Roman"/>
          <w:b/>
          <w:sz w:val="28"/>
          <w:szCs w:val="28"/>
          <w:shd w:val="clear" w:color="auto" w:fill="FFFFFF"/>
        </w:rPr>
        <w:t>Место в содержании образования</w:t>
      </w:r>
    </w:p>
    <w:p w:rsidR="00287027" w:rsidRPr="0081792F" w:rsidRDefault="00287027" w:rsidP="00287027">
      <w:pPr>
        <w:spacing w:after="0" w:line="240" w:lineRule="auto"/>
        <w:ind w:firstLine="709"/>
        <w:jc w:val="both"/>
        <w:rPr>
          <w:rFonts w:ascii="Times New Roman" w:hAnsi="Times New Roman"/>
          <w:sz w:val="28"/>
          <w:szCs w:val="28"/>
        </w:rPr>
      </w:pPr>
      <w:r w:rsidRPr="0081792F">
        <w:rPr>
          <w:rFonts w:ascii="Times New Roman" w:hAnsi="Times New Roman"/>
          <w:sz w:val="28"/>
          <w:szCs w:val="28"/>
        </w:rPr>
        <w:t xml:space="preserve">Занятие успешно апробировано в условиях УГСВУ в рамках </w:t>
      </w:r>
      <w:r w:rsidR="0081792F">
        <w:rPr>
          <w:rFonts w:ascii="Times New Roman" w:hAnsi="Times New Roman"/>
          <w:sz w:val="28"/>
          <w:szCs w:val="28"/>
        </w:rPr>
        <w:t>реализации программ внеурочной деятельности педагогов – психологов</w:t>
      </w:r>
      <w:r w:rsidRPr="0081792F">
        <w:rPr>
          <w:rFonts w:ascii="Times New Roman" w:hAnsi="Times New Roman"/>
          <w:sz w:val="28"/>
          <w:szCs w:val="28"/>
        </w:rPr>
        <w:t xml:space="preserve"> </w:t>
      </w:r>
      <w:r w:rsidR="0081792F">
        <w:rPr>
          <w:rFonts w:ascii="Times New Roman" w:hAnsi="Times New Roman"/>
          <w:sz w:val="28"/>
          <w:szCs w:val="28"/>
        </w:rPr>
        <w:t>учебных</w:t>
      </w:r>
      <w:r w:rsidRPr="0081792F">
        <w:rPr>
          <w:rFonts w:ascii="Times New Roman" w:hAnsi="Times New Roman"/>
          <w:sz w:val="28"/>
          <w:szCs w:val="28"/>
        </w:rPr>
        <w:t xml:space="preserve"> </w:t>
      </w:r>
      <w:r w:rsidR="0081792F">
        <w:rPr>
          <w:rFonts w:ascii="Times New Roman" w:hAnsi="Times New Roman"/>
          <w:sz w:val="28"/>
          <w:szCs w:val="28"/>
        </w:rPr>
        <w:t xml:space="preserve">курсов </w:t>
      </w:r>
      <w:r w:rsidR="0081792F" w:rsidRPr="0081792F">
        <w:rPr>
          <w:rFonts w:ascii="Times New Roman" w:hAnsi="Times New Roman"/>
          <w:sz w:val="28"/>
          <w:szCs w:val="28"/>
        </w:rPr>
        <w:t xml:space="preserve"> </w:t>
      </w:r>
      <w:r w:rsidR="0081792F">
        <w:rPr>
          <w:rFonts w:ascii="Times New Roman" w:hAnsi="Times New Roman"/>
          <w:sz w:val="28"/>
          <w:szCs w:val="28"/>
        </w:rPr>
        <w:t>(</w:t>
      </w:r>
      <w:r w:rsidR="0081792F" w:rsidRPr="0081792F">
        <w:rPr>
          <w:rFonts w:ascii="Times New Roman" w:hAnsi="Times New Roman"/>
          <w:sz w:val="28"/>
          <w:szCs w:val="28"/>
        </w:rPr>
        <w:t>«Психологическая азбука жизни: билет в будущее» и «Жизненные навыки, планы и самоопределение»</w:t>
      </w:r>
      <w:r w:rsidR="0081792F">
        <w:rPr>
          <w:rFonts w:ascii="Times New Roman" w:hAnsi="Times New Roman"/>
          <w:sz w:val="28"/>
          <w:szCs w:val="28"/>
        </w:rPr>
        <w:t xml:space="preserve">), </w:t>
      </w:r>
      <w:r w:rsidRPr="0081792F">
        <w:rPr>
          <w:rFonts w:ascii="Times New Roman" w:hAnsi="Times New Roman"/>
          <w:sz w:val="28"/>
          <w:szCs w:val="28"/>
        </w:rPr>
        <w:t xml:space="preserve">вызывает большой интерес  у суворовцев и  имеет высокую результативность. </w:t>
      </w:r>
    </w:p>
    <w:p w:rsidR="00287027" w:rsidRPr="0081792F" w:rsidRDefault="00FE3675" w:rsidP="00287027">
      <w:pPr>
        <w:spacing w:after="0" w:line="240" w:lineRule="auto"/>
        <w:ind w:firstLine="709"/>
        <w:jc w:val="both"/>
        <w:rPr>
          <w:rFonts w:ascii="Times New Roman" w:hAnsi="Times New Roman"/>
          <w:sz w:val="28"/>
          <w:szCs w:val="28"/>
        </w:rPr>
      </w:pPr>
      <w:r w:rsidRPr="0081792F">
        <w:rPr>
          <w:rFonts w:ascii="Times New Roman" w:hAnsi="Times New Roman"/>
          <w:sz w:val="28"/>
          <w:szCs w:val="28"/>
        </w:rPr>
        <w:t xml:space="preserve"> Целью </w:t>
      </w:r>
      <w:r w:rsidR="00454CCA">
        <w:rPr>
          <w:rFonts w:ascii="Times New Roman" w:hAnsi="Times New Roman"/>
          <w:sz w:val="28"/>
          <w:szCs w:val="28"/>
        </w:rPr>
        <w:t>занятия</w:t>
      </w:r>
      <w:r w:rsidRPr="0081792F">
        <w:rPr>
          <w:rFonts w:ascii="Times New Roman" w:hAnsi="Times New Roman"/>
          <w:sz w:val="28"/>
          <w:szCs w:val="28"/>
        </w:rPr>
        <w:t xml:space="preserve"> является снижение те</w:t>
      </w:r>
      <w:r w:rsidR="00287027" w:rsidRPr="0081792F">
        <w:rPr>
          <w:rFonts w:ascii="Times New Roman" w:hAnsi="Times New Roman"/>
          <w:sz w:val="28"/>
          <w:szCs w:val="28"/>
        </w:rPr>
        <w:t xml:space="preserve">нденции к агрессии </w:t>
      </w:r>
      <w:r w:rsidRPr="0081792F">
        <w:rPr>
          <w:rFonts w:ascii="Times New Roman" w:hAnsi="Times New Roman"/>
          <w:sz w:val="28"/>
          <w:szCs w:val="28"/>
        </w:rPr>
        <w:t xml:space="preserve"> и обучение социально – приемлемым формам общения и поведения. Суворовцы получают </w:t>
      </w:r>
      <w:r w:rsidRPr="0081792F">
        <w:rPr>
          <w:rFonts w:ascii="Times New Roman" w:hAnsi="Times New Roman"/>
          <w:sz w:val="28"/>
          <w:szCs w:val="28"/>
        </w:rPr>
        <w:lastRenderedPageBreak/>
        <w:t xml:space="preserve">возможность осознать собственную агрессию и пути ее преодоления, дифференцировать приемлемые и неприемлемые способы выражения гнева. </w:t>
      </w:r>
    </w:p>
    <w:p w:rsidR="004C619E" w:rsidRDefault="00454CCA" w:rsidP="00BF1A38">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Занятие является </w:t>
      </w:r>
      <w:proofErr w:type="spellStart"/>
      <w:r>
        <w:rPr>
          <w:rFonts w:ascii="Times New Roman" w:hAnsi="Times New Roman"/>
          <w:sz w:val="28"/>
          <w:szCs w:val="28"/>
        </w:rPr>
        <w:t>надпредметным</w:t>
      </w:r>
      <w:proofErr w:type="spellEnd"/>
      <w:r>
        <w:rPr>
          <w:rFonts w:ascii="Times New Roman" w:hAnsi="Times New Roman"/>
          <w:sz w:val="28"/>
          <w:szCs w:val="28"/>
        </w:rPr>
        <w:t xml:space="preserve"> и может</w:t>
      </w:r>
      <w:r w:rsidR="00FE3675" w:rsidRPr="0081792F">
        <w:rPr>
          <w:rFonts w:ascii="Times New Roman" w:hAnsi="Times New Roman"/>
          <w:sz w:val="28"/>
          <w:szCs w:val="28"/>
        </w:rPr>
        <w:t xml:space="preserve"> проводиться</w:t>
      </w:r>
      <w:r w:rsidR="009D0EC5">
        <w:rPr>
          <w:rFonts w:ascii="Times New Roman" w:hAnsi="Times New Roman"/>
          <w:sz w:val="28"/>
          <w:szCs w:val="28"/>
        </w:rPr>
        <w:t xml:space="preserve"> вне рамок внеурочной деятельности, а именно: на воспитательной работе -</w:t>
      </w:r>
      <w:r w:rsidR="00FE3675" w:rsidRPr="0081792F">
        <w:rPr>
          <w:rFonts w:ascii="Times New Roman" w:hAnsi="Times New Roman"/>
          <w:i/>
          <w:sz w:val="28"/>
          <w:szCs w:val="28"/>
        </w:rPr>
        <w:t xml:space="preserve"> </w:t>
      </w:r>
      <w:r w:rsidR="00FE3675" w:rsidRPr="0081792F">
        <w:rPr>
          <w:rFonts w:ascii="Times New Roman" w:hAnsi="Times New Roman"/>
          <w:sz w:val="28"/>
          <w:szCs w:val="28"/>
        </w:rPr>
        <w:t>на классных часах, внеклассных мероприятиях или других специа</w:t>
      </w:r>
      <w:r w:rsidR="009D0EC5">
        <w:rPr>
          <w:rFonts w:ascii="Times New Roman" w:hAnsi="Times New Roman"/>
          <w:sz w:val="28"/>
          <w:szCs w:val="28"/>
        </w:rPr>
        <w:t xml:space="preserve">льно отведенных для этого мероприятиях совместно с воспитателями. Длительность социально-психологического тренинга составляет 90 минут, что необходимо для соблюдения требований к проведению </w:t>
      </w:r>
      <w:proofErr w:type="spellStart"/>
      <w:r w:rsidR="009D0EC5">
        <w:rPr>
          <w:rFonts w:ascii="Times New Roman" w:hAnsi="Times New Roman"/>
          <w:sz w:val="28"/>
          <w:szCs w:val="28"/>
        </w:rPr>
        <w:t>тренингов</w:t>
      </w:r>
      <w:r w:rsidR="004173C4">
        <w:rPr>
          <w:rFonts w:ascii="Times New Roman" w:hAnsi="Times New Roman"/>
          <w:sz w:val="28"/>
          <w:szCs w:val="28"/>
        </w:rPr>
        <w:t>ых</w:t>
      </w:r>
      <w:proofErr w:type="spellEnd"/>
      <w:r w:rsidR="004173C4">
        <w:rPr>
          <w:rFonts w:ascii="Times New Roman" w:hAnsi="Times New Roman"/>
          <w:sz w:val="28"/>
          <w:szCs w:val="28"/>
        </w:rPr>
        <w:t xml:space="preserve"> форм работы</w:t>
      </w:r>
      <w:r w:rsidR="00A31753">
        <w:rPr>
          <w:rFonts w:ascii="Times New Roman" w:hAnsi="Times New Roman"/>
          <w:sz w:val="28"/>
          <w:szCs w:val="28"/>
        </w:rPr>
        <w:t>.</w:t>
      </w:r>
      <w:r w:rsidR="004173C4">
        <w:rPr>
          <w:rFonts w:ascii="Times New Roman" w:hAnsi="Times New Roman"/>
          <w:sz w:val="28"/>
          <w:szCs w:val="28"/>
        </w:rPr>
        <w:t xml:space="preserve"> </w:t>
      </w:r>
    </w:p>
    <w:p w:rsidR="004E6807" w:rsidRPr="0081792F" w:rsidRDefault="005A78CD" w:rsidP="00500249">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Данное занятие может проводиться с обучающимися не только в </w:t>
      </w:r>
      <w:proofErr w:type="spellStart"/>
      <w:r>
        <w:rPr>
          <w:rFonts w:ascii="Times New Roman" w:hAnsi="Times New Roman"/>
          <w:sz w:val="28"/>
          <w:szCs w:val="28"/>
        </w:rPr>
        <w:t>довузовских</w:t>
      </w:r>
      <w:proofErr w:type="spellEnd"/>
      <w:r>
        <w:rPr>
          <w:rFonts w:ascii="Times New Roman" w:hAnsi="Times New Roman"/>
          <w:sz w:val="28"/>
          <w:szCs w:val="28"/>
        </w:rPr>
        <w:t xml:space="preserve"> образовательных организациях МО РФ,  </w:t>
      </w:r>
      <w:r w:rsidR="004E6807">
        <w:rPr>
          <w:rFonts w:ascii="Times New Roman" w:hAnsi="Times New Roman"/>
          <w:sz w:val="28"/>
          <w:szCs w:val="28"/>
        </w:rPr>
        <w:t xml:space="preserve">но и на образовательных пространствах других общеобразовательных организаций. </w:t>
      </w:r>
    </w:p>
    <w:p w:rsidR="00FE3675" w:rsidRPr="0081792F" w:rsidRDefault="00FE3675" w:rsidP="00287027">
      <w:pPr>
        <w:spacing w:after="0" w:line="240" w:lineRule="auto"/>
        <w:ind w:firstLine="709"/>
        <w:jc w:val="center"/>
        <w:rPr>
          <w:rFonts w:ascii="Times New Roman" w:hAnsi="Times New Roman"/>
          <w:b/>
          <w:sz w:val="28"/>
          <w:szCs w:val="28"/>
        </w:rPr>
      </w:pPr>
      <w:r w:rsidRPr="0081792F">
        <w:rPr>
          <w:rFonts w:ascii="Times New Roman" w:hAnsi="Times New Roman"/>
          <w:b/>
          <w:sz w:val="28"/>
          <w:szCs w:val="28"/>
        </w:rPr>
        <w:t>Используемые технологии</w:t>
      </w:r>
    </w:p>
    <w:p w:rsidR="00454CCA" w:rsidRDefault="00454CCA" w:rsidP="00E660AB">
      <w:pPr>
        <w:spacing w:after="0" w:line="240" w:lineRule="auto"/>
        <w:ind w:firstLine="709"/>
        <w:jc w:val="both"/>
        <w:rPr>
          <w:rFonts w:ascii="Times New Roman" w:hAnsi="Times New Roman"/>
          <w:b/>
          <w:sz w:val="28"/>
          <w:szCs w:val="28"/>
        </w:rPr>
      </w:pPr>
      <w:r w:rsidRPr="0081792F">
        <w:rPr>
          <w:rFonts w:ascii="Times New Roman" w:hAnsi="Times New Roman"/>
          <w:sz w:val="28"/>
          <w:szCs w:val="28"/>
        </w:rPr>
        <w:t xml:space="preserve">Наиболее действенными в развитии социальной компетентности подростков является </w:t>
      </w:r>
      <w:proofErr w:type="spellStart"/>
      <w:r w:rsidRPr="0081792F">
        <w:rPr>
          <w:rFonts w:ascii="Times New Roman" w:hAnsi="Times New Roman"/>
          <w:sz w:val="28"/>
          <w:szCs w:val="28"/>
        </w:rPr>
        <w:t>тренинговая</w:t>
      </w:r>
      <w:proofErr w:type="spellEnd"/>
      <w:r w:rsidRPr="0081792F">
        <w:rPr>
          <w:rFonts w:ascii="Times New Roman" w:hAnsi="Times New Roman"/>
          <w:sz w:val="28"/>
          <w:szCs w:val="28"/>
        </w:rPr>
        <w:t xml:space="preserve"> форма работы.</w:t>
      </w:r>
      <w:r>
        <w:rPr>
          <w:rFonts w:ascii="Times New Roman" w:hAnsi="Times New Roman"/>
          <w:sz w:val="28"/>
          <w:szCs w:val="28"/>
        </w:rPr>
        <w:t xml:space="preserve"> </w:t>
      </w:r>
      <w:r w:rsidR="005A18A7" w:rsidRPr="0081792F">
        <w:rPr>
          <w:rFonts w:ascii="Times New Roman" w:hAnsi="Times New Roman"/>
          <w:i/>
          <w:sz w:val="28"/>
          <w:szCs w:val="28"/>
        </w:rPr>
        <w:t>Интерактивные технологии,</w:t>
      </w:r>
      <w:r w:rsidR="005A18A7" w:rsidRPr="0081792F">
        <w:rPr>
          <w:rFonts w:ascii="Times New Roman" w:hAnsi="Times New Roman"/>
          <w:b/>
          <w:sz w:val="28"/>
          <w:szCs w:val="28"/>
        </w:rPr>
        <w:t xml:space="preserve"> </w:t>
      </w:r>
      <w:r w:rsidR="00EF5B56" w:rsidRPr="0081792F">
        <w:rPr>
          <w:rFonts w:ascii="Times New Roman" w:hAnsi="Times New Roman"/>
          <w:sz w:val="28"/>
          <w:szCs w:val="28"/>
        </w:rPr>
        <w:t>используемые на занятии,</w:t>
      </w:r>
      <w:r w:rsidR="005A18A7" w:rsidRPr="0081792F">
        <w:rPr>
          <w:rFonts w:ascii="Times New Roman" w:hAnsi="Times New Roman"/>
          <w:sz w:val="28"/>
          <w:szCs w:val="28"/>
        </w:rPr>
        <w:t xml:space="preserve"> обеспечивают непрерывное взаимодействие участников тренинга.</w:t>
      </w:r>
      <w:r w:rsidR="00EF5B56" w:rsidRPr="0081792F">
        <w:rPr>
          <w:rFonts w:ascii="Times New Roman" w:hAnsi="Times New Roman"/>
          <w:sz w:val="28"/>
          <w:szCs w:val="28"/>
        </w:rPr>
        <w:t xml:space="preserve"> </w:t>
      </w:r>
      <w:r w:rsidR="005A18A7" w:rsidRPr="0081792F">
        <w:rPr>
          <w:rFonts w:ascii="Times New Roman" w:hAnsi="Times New Roman"/>
          <w:sz w:val="28"/>
          <w:szCs w:val="28"/>
        </w:rPr>
        <w:t xml:space="preserve">С помощью интерактивных технологий успешнее происходит усвоение предлагаемого материала на всех уровнях познания – знания, понимания, эмоциональной оценки, применения, что непосредственно влияет </w:t>
      </w:r>
      <w:r w:rsidR="00EF5B56" w:rsidRPr="0081792F">
        <w:rPr>
          <w:rFonts w:ascii="Times New Roman" w:hAnsi="Times New Roman"/>
          <w:sz w:val="28"/>
          <w:szCs w:val="28"/>
        </w:rPr>
        <w:t xml:space="preserve">на </w:t>
      </w:r>
      <w:r w:rsidR="005A18A7" w:rsidRPr="0081792F">
        <w:rPr>
          <w:rFonts w:ascii="Times New Roman" w:hAnsi="Times New Roman"/>
          <w:sz w:val="28"/>
          <w:szCs w:val="28"/>
        </w:rPr>
        <w:t>общую успешность и результативность деятельности суворовцев</w:t>
      </w:r>
      <w:r w:rsidR="00C57D9B">
        <w:rPr>
          <w:rFonts w:ascii="Times New Roman" w:hAnsi="Times New Roman"/>
          <w:sz w:val="28"/>
          <w:szCs w:val="28"/>
        </w:rPr>
        <w:t xml:space="preserve"> </w:t>
      </w:r>
      <w:r w:rsidR="00DE0055" w:rsidRPr="0081792F">
        <w:rPr>
          <w:rFonts w:ascii="Times New Roman" w:hAnsi="Times New Roman"/>
          <w:sz w:val="28"/>
          <w:szCs w:val="28"/>
        </w:rPr>
        <w:t>[</w:t>
      </w:r>
      <w:r w:rsidR="00DE0055">
        <w:rPr>
          <w:rFonts w:ascii="Times New Roman" w:hAnsi="Times New Roman"/>
          <w:sz w:val="28"/>
          <w:szCs w:val="28"/>
        </w:rPr>
        <w:t>3</w:t>
      </w:r>
      <w:r w:rsidR="00DE0055" w:rsidRPr="0081792F">
        <w:rPr>
          <w:rFonts w:ascii="Times New Roman" w:hAnsi="Times New Roman"/>
          <w:sz w:val="28"/>
          <w:szCs w:val="28"/>
        </w:rPr>
        <w:t>,</w:t>
      </w:r>
      <w:r w:rsidR="00DE0055">
        <w:rPr>
          <w:rFonts w:ascii="Times New Roman" w:hAnsi="Times New Roman"/>
          <w:sz w:val="28"/>
          <w:szCs w:val="28"/>
        </w:rPr>
        <w:t xml:space="preserve"> </w:t>
      </w:r>
      <w:r w:rsidR="00DE0055" w:rsidRPr="0081792F">
        <w:rPr>
          <w:rFonts w:ascii="Times New Roman" w:hAnsi="Times New Roman"/>
          <w:sz w:val="28"/>
          <w:szCs w:val="28"/>
        </w:rPr>
        <w:t>с.</w:t>
      </w:r>
      <w:r w:rsidR="00DE0055">
        <w:rPr>
          <w:rFonts w:ascii="Times New Roman" w:hAnsi="Times New Roman"/>
          <w:sz w:val="28"/>
          <w:szCs w:val="28"/>
        </w:rPr>
        <w:t xml:space="preserve"> 92</w:t>
      </w:r>
      <w:r w:rsidR="00DE0055" w:rsidRPr="0081792F">
        <w:rPr>
          <w:rFonts w:ascii="Times New Roman" w:hAnsi="Times New Roman"/>
          <w:sz w:val="28"/>
          <w:szCs w:val="28"/>
        </w:rPr>
        <w:t>].</w:t>
      </w:r>
      <w:r w:rsidR="00107166" w:rsidRPr="0081792F">
        <w:rPr>
          <w:rFonts w:ascii="Times New Roman" w:hAnsi="Times New Roman"/>
          <w:sz w:val="28"/>
          <w:szCs w:val="28"/>
        </w:rPr>
        <w:t xml:space="preserve"> </w:t>
      </w:r>
      <w:r w:rsidR="00FE3675" w:rsidRPr="0081792F">
        <w:rPr>
          <w:rFonts w:ascii="Times New Roman" w:hAnsi="Times New Roman"/>
          <w:sz w:val="28"/>
          <w:szCs w:val="28"/>
        </w:rPr>
        <w:t>Занятие проводится</w:t>
      </w:r>
      <w:r w:rsidR="00544D39" w:rsidRPr="0081792F">
        <w:rPr>
          <w:rFonts w:ascii="Times New Roman" w:hAnsi="Times New Roman"/>
          <w:sz w:val="28"/>
          <w:szCs w:val="28"/>
        </w:rPr>
        <w:t xml:space="preserve"> в атмосфере </w:t>
      </w:r>
      <w:r w:rsidR="00FE3675" w:rsidRPr="0081792F">
        <w:rPr>
          <w:rFonts w:ascii="Times New Roman" w:hAnsi="Times New Roman"/>
          <w:sz w:val="28"/>
          <w:szCs w:val="28"/>
        </w:rPr>
        <w:t>психологической комфортности</w:t>
      </w:r>
      <w:r w:rsidR="00544D39" w:rsidRPr="0081792F">
        <w:rPr>
          <w:rFonts w:ascii="Times New Roman" w:hAnsi="Times New Roman"/>
          <w:sz w:val="28"/>
          <w:szCs w:val="28"/>
        </w:rPr>
        <w:t>, что</w:t>
      </w:r>
      <w:r w:rsidR="00FE3675" w:rsidRPr="0081792F">
        <w:rPr>
          <w:rFonts w:ascii="Times New Roman" w:hAnsi="Times New Roman"/>
          <w:b/>
          <w:sz w:val="28"/>
          <w:szCs w:val="28"/>
        </w:rPr>
        <w:t xml:space="preserve"> </w:t>
      </w:r>
      <w:r w:rsidR="00FE3675" w:rsidRPr="0081792F">
        <w:rPr>
          <w:rFonts w:ascii="Times New Roman" w:hAnsi="Times New Roman"/>
          <w:sz w:val="28"/>
          <w:szCs w:val="28"/>
        </w:rPr>
        <w:t>предполагает снятие всех стрессообраз</w:t>
      </w:r>
      <w:r w:rsidR="00544D39" w:rsidRPr="0081792F">
        <w:rPr>
          <w:rFonts w:ascii="Times New Roman" w:hAnsi="Times New Roman"/>
          <w:sz w:val="28"/>
          <w:szCs w:val="28"/>
        </w:rPr>
        <w:t>ующих факторов</w:t>
      </w:r>
      <w:r w:rsidR="00FE3675" w:rsidRPr="0081792F">
        <w:rPr>
          <w:rFonts w:ascii="Times New Roman" w:hAnsi="Times New Roman"/>
          <w:sz w:val="28"/>
          <w:szCs w:val="28"/>
        </w:rPr>
        <w:t>, создание доброжелательной атмосферы, ориентированной на реализацию идей педагогики сотрудничества, развитие диалого</w:t>
      </w:r>
      <w:r w:rsidR="00774B9D">
        <w:rPr>
          <w:rFonts w:ascii="Times New Roman" w:hAnsi="Times New Roman"/>
          <w:sz w:val="28"/>
          <w:szCs w:val="28"/>
        </w:rPr>
        <w:t>вых форм общения воспитанников.</w:t>
      </w:r>
    </w:p>
    <w:p w:rsidR="00FE3675" w:rsidRPr="0081792F" w:rsidRDefault="00FE3675" w:rsidP="00107166">
      <w:pPr>
        <w:spacing w:after="0" w:line="240" w:lineRule="auto"/>
        <w:ind w:firstLine="709"/>
        <w:jc w:val="center"/>
        <w:rPr>
          <w:rFonts w:ascii="Times New Roman" w:hAnsi="Times New Roman"/>
          <w:b/>
          <w:sz w:val="28"/>
          <w:szCs w:val="28"/>
        </w:rPr>
      </w:pPr>
      <w:r w:rsidRPr="0081792F">
        <w:rPr>
          <w:rFonts w:ascii="Times New Roman" w:hAnsi="Times New Roman"/>
          <w:b/>
          <w:sz w:val="28"/>
          <w:szCs w:val="28"/>
        </w:rPr>
        <w:t xml:space="preserve">Оригинальные педагогические подходы </w:t>
      </w:r>
    </w:p>
    <w:p w:rsidR="00EF5B56" w:rsidRPr="0081792F" w:rsidRDefault="00107166" w:rsidP="0088647F">
      <w:pPr>
        <w:spacing w:after="0" w:line="240" w:lineRule="auto"/>
        <w:ind w:firstLine="709"/>
        <w:jc w:val="both"/>
        <w:rPr>
          <w:rFonts w:ascii="Times New Roman" w:hAnsi="Times New Roman"/>
          <w:sz w:val="28"/>
          <w:szCs w:val="28"/>
        </w:rPr>
      </w:pPr>
      <w:r w:rsidRPr="0081792F">
        <w:rPr>
          <w:rFonts w:ascii="Times New Roman" w:hAnsi="Times New Roman"/>
          <w:sz w:val="28"/>
          <w:szCs w:val="28"/>
        </w:rPr>
        <w:t>Занятия сконструировано с учетом</w:t>
      </w:r>
      <w:r w:rsidRPr="0081792F">
        <w:rPr>
          <w:rFonts w:ascii="Times New Roman" w:hAnsi="Times New Roman"/>
          <w:i/>
          <w:sz w:val="28"/>
          <w:szCs w:val="28"/>
        </w:rPr>
        <w:t xml:space="preserve"> </w:t>
      </w:r>
      <w:proofErr w:type="spellStart"/>
      <w:r w:rsidR="00117D23">
        <w:rPr>
          <w:rFonts w:ascii="Times New Roman" w:hAnsi="Times New Roman"/>
          <w:i/>
          <w:sz w:val="28"/>
          <w:szCs w:val="28"/>
        </w:rPr>
        <w:t>когнитивно-бихевиорального</w:t>
      </w:r>
      <w:proofErr w:type="spellEnd"/>
      <w:r w:rsidR="00117D23">
        <w:rPr>
          <w:rFonts w:ascii="Times New Roman" w:hAnsi="Times New Roman"/>
          <w:i/>
          <w:sz w:val="28"/>
          <w:szCs w:val="28"/>
        </w:rPr>
        <w:t xml:space="preserve"> </w:t>
      </w:r>
      <w:r w:rsidR="00CD499C">
        <w:rPr>
          <w:rFonts w:ascii="Times New Roman" w:hAnsi="Times New Roman"/>
          <w:i/>
          <w:sz w:val="28"/>
          <w:szCs w:val="28"/>
        </w:rPr>
        <w:t>(</w:t>
      </w:r>
      <w:r w:rsidR="00117D23">
        <w:rPr>
          <w:rFonts w:ascii="Times New Roman" w:hAnsi="Times New Roman"/>
          <w:i/>
          <w:sz w:val="28"/>
          <w:szCs w:val="28"/>
        </w:rPr>
        <w:t>психологического</w:t>
      </w:r>
      <w:r w:rsidR="00CD499C">
        <w:rPr>
          <w:rFonts w:ascii="Times New Roman" w:hAnsi="Times New Roman"/>
          <w:i/>
          <w:sz w:val="28"/>
          <w:szCs w:val="28"/>
        </w:rPr>
        <w:t xml:space="preserve">) </w:t>
      </w:r>
      <w:r w:rsidR="00117D23">
        <w:rPr>
          <w:rFonts w:ascii="Times New Roman" w:hAnsi="Times New Roman"/>
          <w:i/>
          <w:sz w:val="28"/>
          <w:szCs w:val="28"/>
        </w:rPr>
        <w:t xml:space="preserve">и синергетического </w:t>
      </w:r>
      <w:r w:rsidR="00CD499C">
        <w:rPr>
          <w:rFonts w:ascii="Times New Roman" w:hAnsi="Times New Roman"/>
          <w:i/>
          <w:sz w:val="28"/>
          <w:szCs w:val="28"/>
        </w:rPr>
        <w:t>(педагогического)</w:t>
      </w:r>
      <w:r w:rsidR="00117D23">
        <w:rPr>
          <w:rFonts w:ascii="Times New Roman" w:hAnsi="Times New Roman"/>
          <w:i/>
          <w:sz w:val="28"/>
          <w:szCs w:val="28"/>
        </w:rPr>
        <w:t xml:space="preserve"> подходов.</w:t>
      </w:r>
      <w:r w:rsidRPr="0081792F">
        <w:rPr>
          <w:rFonts w:ascii="Times New Roman" w:hAnsi="Times New Roman"/>
          <w:i/>
          <w:sz w:val="28"/>
          <w:szCs w:val="28"/>
        </w:rPr>
        <w:t xml:space="preserve"> </w:t>
      </w:r>
      <w:r w:rsidR="00117D23">
        <w:rPr>
          <w:rFonts w:ascii="Times New Roman" w:hAnsi="Times New Roman"/>
          <w:sz w:val="28"/>
          <w:szCs w:val="28"/>
        </w:rPr>
        <w:t>О</w:t>
      </w:r>
      <w:r w:rsidRPr="0081792F">
        <w:rPr>
          <w:rFonts w:ascii="Times New Roman" w:hAnsi="Times New Roman"/>
          <w:sz w:val="28"/>
          <w:szCs w:val="28"/>
        </w:rPr>
        <w:t xml:space="preserve">сновная идея </w:t>
      </w:r>
      <w:r w:rsidR="00117D23">
        <w:rPr>
          <w:rFonts w:ascii="Times New Roman" w:hAnsi="Times New Roman"/>
          <w:sz w:val="28"/>
          <w:szCs w:val="28"/>
        </w:rPr>
        <w:t xml:space="preserve">последнего </w:t>
      </w:r>
      <w:r w:rsidRPr="0081792F">
        <w:rPr>
          <w:rFonts w:ascii="Times New Roman" w:hAnsi="Times New Roman"/>
          <w:sz w:val="28"/>
          <w:szCs w:val="28"/>
        </w:rPr>
        <w:t xml:space="preserve"> заключается в отказе от жестко регламентированного воздействия </w:t>
      </w:r>
      <w:proofErr w:type="gramStart"/>
      <w:r w:rsidRPr="0081792F">
        <w:rPr>
          <w:rFonts w:ascii="Times New Roman" w:hAnsi="Times New Roman"/>
          <w:sz w:val="28"/>
          <w:szCs w:val="28"/>
        </w:rPr>
        <w:t>на</w:t>
      </w:r>
      <w:proofErr w:type="gramEnd"/>
      <w:r w:rsidRPr="0081792F">
        <w:rPr>
          <w:rFonts w:ascii="Times New Roman" w:hAnsi="Times New Roman"/>
          <w:sz w:val="28"/>
          <w:szCs w:val="28"/>
        </w:rPr>
        <w:t xml:space="preserve"> </w:t>
      </w:r>
      <w:proofErr w:type="gramStart"/>
      <w:r w:rsidRPr="0081792F">
        <w:rPr>
          <w:rFonts w:ascii="Times New Roman" w:hAnsi="Times New Roman"/>
          <w:sz w:val="28"/>
          <w:szCs w:val="28"/>
        </w:rPr>
        <w:t>обучающихся</w:t>
      </w:r>
      <w:proofErr w:type="gramEnd"/>
      <w:r w:rsidRPr="0081792F">
        <w:rPr>
          <w:rFonts w:ascii="Times New Roman" w:hAnsi="Times New Roman"/>
          <w:sz w:val="28"/>
          <w:szCs w:val="28"/>
        </w:rPr>
        <w:t xml:space="preserve">, в создании базовых условий (в безопасности, принятия, </w:t>
      </w:r>
      <w:proofErr w:type="spellStart"/>
      <w:r w:rsidRPr="0081792F">
        <w:rPr>
          <w:rFonts w:ascii="Times New Roman" w:hAnsi="Times New Roman"/>
          <w:sz w:val="28"/>
          <w:szCs w:val="28"/>
        </w:rPr>
        <w:t>безоценочност</w:t>
      </w:r>
      <w:r w:rsidR="0084758A" w:rsidRPr="0081792F">
        <w:rPr>
          <w:rFonts w:ascii="Times New Roman" w:hAnsi="Times New Roman"/>
          <w:sz w:val="28"/>
          <w:szCs w:val="28"/>
        </w:rPr>
        <w:t>и</w:t>
      </w:r>
      <w:proofErr w:type="spellEnd"/>
      <w:r w:rsidRPr="0081792F">
        <w:rPr>
          <w:rFonts w:ascii="Times New Roman" w:hAnsi="Times New Roman"/>
          <w:sz w:val="28"/>
          <w:szCs w:val="28"/>
        </w:rPr>
        <w:t>), обеспечивающих саморазвитие каждого суворовца.</w:t>
      </w:r>
      <w:r w:rsidR="0084758A" w:rsidRPr="0081792F">
        <w:rPr>
          <w:rFonts w:ascii="Times New Roman" w:hAnsi="Times New Roman"/>
          <w:sz w:val="28"/>
          <w:szCs w:val="28"/>
        </w:rPr>
        <w:t xml:space="preserve"> </w:t>
      </w:r>
      <w:r w:rsidR="0084758A" w:rsidRPr="0081792F">
        <w:rPr>
          <w:rFonts w:ascii="Times New Roman" w:hAnsi="Times New Roman"/>
          <w:i/>
          <w:sz w:val="28"/>
          <w:szCs w:val="28"/>
        </w:rPr>
        <w:t>Синергия</w:t>
      </w:r>
      <w:r w:rsidR="0084758A" w:rsidRPr="0081792F">
        <w:rPr>
          <w:rFonts w:ascii="Times New Roman" w:hAnsi="Times New Roman"/>
          <w:sz w:val="28"/>
          <w:szCs w:val="28"/>
        </w:rPr>
        <w:t xml:space="preserve"> занятия состоит и в том, что занятие объединяет в себе  взаимодополняющие друг друга психотехнические игры и упражнения различных психологических направлений (</w:t>
      </w:r>
      <w:proofErr w:type="spellStart"/>
      <w:r w:rsidR="0084758A" w:rsidRPr="0081792F">
        <w:rPr>
          <w:rFonts w:ascii="Times New Roman" w:hAnsi="Times New Roman"/>
          <w:sz w:val="28"/>
          <w:szCs w:val="28"/>
        </w:rPr>
        <w:t>арт-терапии</w:t>
      </w:r>
      <w:proofErr w:type="spellEnd"/>
      <w:r w:rsidR="0084758A" w:rsidRPr="0081792F">
        <w:rPr>
          <w:rFonts w:ascii="Times New Roman" w:hAnsi="Times New Roman"/>
          <w:sz w:val="28"/>
          <w:szCs w:val="28"/>
        </w:rPr>
        <w:t xml:space="preserve">, </w:t>
      </w:r>
      <w:proofErr w:type="spellStart"/>
      <w:r w:rsidR="0084758A" w:rsidRPr="0081792F">
        <w:rPr>
          <w:rFonts w:ascii="Times New Roman" w:hAnsi="Times New Roman"/>
          <w:sz w:val="28"/>
          <w:szCs w:val="28"/>
        </w:rPr>
        <w:t>игротерапии</w:t>
      </w:r>
      <w:proofErr w:type="spellEnd"/>
      <w:r w:rsidR="0084758A" w:rsidRPr="0081792F">
        <w:rPr>
          <w:rFonts w:ascii="Times New Roman" w:hAnsi="Times New Roman"/>
          <w:sz w:val="28"/>
          <w:szCs w:val="28"/>
        </w:rPr>
        <w:t xml:space="preserve">, </w:t>
      </w:r>
      <w:proofErr w:type="spellStart"/>
      <w:r w:rsidR="0084758A" w:rsidRPr="0081792F">
        <w:rPr>
          <w:rFonts w:ascii="Times New Roman" w:hAnsi="Times New Roman"/>
          <w:sz w:val="28"/>
          <w:szCs w:val="28"/>
        </w:rPr>
        <w:t>библиотерапии</w:t>
      </w:r>
      <w:proofErr w:type="spellEnd"/>
      <w:r w:rsidR="0084758A" w:rsidRPr="0081792F">
        <w:rPr>
          <w:rFonts w:ascii="Times New Roman" w:hAnsi="Times New Roman"/>
          <w:sz w:val="28"/>
          <w:szCs w:val="28"/>
        </w:rPr>
        <w:t>, телесно-ориентированной терапии).</w:t>
      </w:r>
    </w:p>
    <w:p w:rsidR="00FE3675" w:rsidRPr="0081792F" w:rsidRDefault="00FE3675" w:rsidP="00544D39">
      <w:pPr>
        <w:spacing w:after="0" w:line="240" w:lineRule="auto"/>
        <w:ind w:firstLine="709"/>
        <w:jc w:val="center"/>
        <w:rPr>
          <w:rFonts w:ascii="Times New Roman" w:hAnsi="Times New Roman"/>
          <w:b/>
          <w:sz w:val="28"/>
          <w:szCs w:val="28"/>
        </w:rPr>
      </w:pPr>
      <w:r w:rsidRPr="0081792F">
        <w:rPr>
          <w:rFonts w:ascii="Times New Roman" w:hAnsi="Times New Roman"/>
          <w:b/>
          <w:sz w:val="28"/>
          <w:szCs w:val="28"/>
        </w:rPr>
        <w:t xml:space="preserve">Приемы мотивирования </w:t>
      </w:r>
      <w:proofErr w:type="gramStart"/>
      <w:r w:rsidRPr="0081792F">
        <w:rPr>
          <w:rFonts w:ascii="Times New Roman" w:hAnsi="Times New Roman"/>
          <w:b/>
          <w:sz w:val="28"/>
          <w:szCs w:val="28"/>
        </w:rPr>
        <w:t>обучающихся</w:t>
      </w:r>
      <w:proofErr w:type="gramEnd"/>
    </w:p>
    <w:p w:rsidR="0084758A" w:rsidRPr="0081792F" w:rsidRDefault="0084758A" w:rsidP="0042776B">
      <w:pPr>
        <w:spacing w:after="0" w:line="240" w:lineRule="auto"/>
        <w:ind w:firstLine="709"/>
        <w:jc w:val="both"/>
        <w:rPr>
          <w:rFonts w:ascii="Times New Roman" w:hAnsi="Times New Roman"/>
          <w:sz w:val="28"/>
          <w:szCs w:val="28"/>
        </w:rPr>
      </w:pPr>
      <w:r w:rsidRPr="0081792F">
        <w:rPr>
          <w:rFonts w:ascii="Times New Roman" w:hAnsi="Times New Roman"/>
          <w:sz w:val="28"/>
          <w:szCs w:val="28"/>
        </w:rPr>
        <w:t xml:space="preserve">В процессе занятия используются различные приемы и способы повышения мотивации к </w:t>
      </w:r>
      <w:r w:rsidR="00DA7EBA" w:rsidRPr="0081792F">
        <w:rPr>
          <w:rFonts w:ascii="Times New Roman" w:hAnsi="Times New Roman"/>
          <w:sz w:val="28"/>
          <w:szCs w:val="28"/>
        </w:rPr>
        <w:t>деятельности, к теме занятия:</w:t>
      </w:r>
      <w:r w:rsidR="0042776B" w:rsidRPr="0081792F">
        <w:rPr>
          <w:rFonts w:ascii="Times New Roman" w:hAnsi="Times New Roman"/>
          <w:sz w:val="28"/>
          <w:szCs w:val="28"/>
        </w:rPr>
        <w:t xml:space="preserve"> обращение к личному опыту сув</w:t>
      </w:r>
      <w:r w:rsidR="00774B9D">
        <w:rPr>
          <w:rFonts w:ascii="Times New Roman" w:hAnsi="Times New Roman"/>
          <w:sz w:val="28"/>
          <w:szCs w:val="28"/>
        </w:rPr>
        <w:t>оровцев, «эффекты неожиданности»</w:t>
      </w:r>
      <w:r w:rsidR="0042776B" w:rsidRPr="0081792F">
        <w:rPr>
          <w:rFonts w:ascii="Times New Roman" w:hAnsi="Times New Roman"/>
          <w:sz w:val="28"/>
          <w:szCs w:val="28"/>
        </w:rPr>
        <w:t xml:space="preserve">, занимательность (через использование мультипликационных фрагментов, двигательную активность, смену видов деятельности, </w:t>
      </w:r>
      <w:proofErr w:type="spellStart"/>
      <w:r w:rsidR="0042776B" w:rsidRPr="0081792F">
        <w:rPr>
          <w:rFonts w:ascii="Times New Roman" w:hAnsi="Times New Roman"/>
          <w:sz w:val="28"/>
          <w:szCs w:val="28"/>
        </w:rPr>
        <w:t>соревновательность</w:t>
      </w:r>
      <w:proofErr w:type="spellEnd"/>
      <w:r w:rsidR="0042776B" w:rsidRPr="0081792F">
        <w:rPr>
          <w:rFonts w:ascii="Times New Roman" w:hAnsi="Times New Roman"/>
          <w:sz w:val="28"/>
          <w:szCs w:val="28"/>
        </w:rPr>
        <w:t xml:space="preserve">, </w:t>
      </w:r>
      <w:r w:rsidR="00CA2643">
        <w:rPr>
          <w:rFonts w:ascii="Times New Roman" w:hAnsi="Times New Roman"/>
          <w:sz w:val="28"/>
          <w:szCs w:val="28"/>
        </w:rPr>
        <w:t xml:space="preserve">психологическая визуализация, </w:t>
      </w:r>
      <w:r w:rsidR="0042776B" w:rsidRPr="0081792F">
        <w:rPr>
          <w:rFonts w:ascii="Times New Roman" w:hAnsi="Times New Roman"/>
          <w:sz w:val="28"/>
          <w:szCs w:val="28"/>
        </w:rPr>
        <w:t>подростковые дидактические игры, психологические эксперименты (</w:t>
      </w:r>
      <w:r w:rsidR="0088647F" w:rsidRPr="0081792F">
        <w:rPr>
          <w:rFonts w:ascii="Times New Roman" w:hAnsi="Times New Roman"/>
          <w:sz w:val="28"/>
          <w:szCs w:val="28"/>
        </w:rPr>
        <w:t>с шарами), юмористические минутки, работа с текстами притч и пословиц</w:t>
      </w:r>
      <w:r w:rsidR="00B039CC">
        <w:rPr>
          <w:rFonts w:ascii="Times New Roman" w:hAnsi="Times New Roman"/>
          <w:sz w:val="28"/>
          <w:szCs w:val="28"/>
        </w:rPr>
        <w:t>)</w:t>
      </w:r>
      <w:r w:rsidR="0088647F" w:rsidRPr="0081792F">
        <w:rPr>
          <w:rFonts w:ascii="Times New Roman" w:hAnsi="Times New Roman"/>
          <w:sz w:val="28"/>
          <w:szCs w:val="28"/>
        </w:rPr>
        <w:t>.</w:t>
      </w:r>
    </w:p>
    <w:p w:rsidR="00B95AF3" w:rsidRDefault="00B95AF3" w:rsidP="00C33DA7">
      <w:pPr>
        <w:spacing w:after="0" w:line="240" w:lineRule="auto"/>
        <w:ind w:firstLine="709"/>
        <w:jc w:val="center"/>
        <w:rPr>
          <w:rFonts w:ascii="Times New Roman" w:hAnsi="Times New Roman"/>
          <w:b/>
          <w:sz w:val="28"/>
          <w:szCs w:val="28"/>
        </w:rPr>
      </w:pPr>
    </w:p>
    <w:p w:rsidR="00B95AF3" w:rsidRDefault="00B95AF3" w:rsidP="00C33DA7">
      <w:pPr>
        <w:spacing w:after="0" w:line="240" w:lineRule="auto"/>
        <w:ind w:firstLine="709"/>
        <w:jc w:val="center"/>
        <w:rPr>
          <w:rFonts w:ascii="Times New Roman" w:hAnsi="Times New Roman"/>
          <w:b/>
          <w:sz w:val="28"/>
          <w:szCs w:val="28"/>
        </w:rPr>
      </w:pPr>
    </w:p>
    <w:p w:rsidR="0096296E" w:rsidRDefault="0096296E" w:rsidP="00500249">
      <w:pPr>
        <w:tabs>
          <w:tab w:val="center" w:pos="5173"/>
          <w:tab w:val="left" w:pos="7860"/>
        </w:tabs>
        <w:spacing w:after="0" w:line="240" w:lineRule="auto"/>
        <w:ind w:firstLine="709"/>
        <w:jc w:val="center"/>
        <w:rPr>
          <w:rFonts w:ascii="Times New Roman" w:hAnsi="Times New Roman"/>
          <w:b/>
          <w:sz w:val="28"/>
          <w:szCs w:val="28"/>
        </w:rPr>
      </w:pPr>
    </w:p>
    <w:p w:rsidR="00500249" w:rsidRPr="00500249" w:rsidRDefault="00500249" w:rsidP="00500249">
      <w:pPr>
        <w:tabs>
          <w:tab w:val="center" w:pos="5173"/>
          <w:tab w:val="left" w:pos="7860"/>
        </w:tabs>
        <w:spacing w:after="0" w:line="240" w:lineRule="auto"/>
        <w:ind w:firstLine="709"/>
        <w:jc w:val="center"/>
        <w:rPr>
          <w:rFonts w:ascii="Times New Roman" w:hAnsi="Times New Roman"/>
          <w:b/>
          <w:sz w:val="28"/>
          <w:szCs w:val="28"/>
        </w:rPr>
      </w:pPr>
      <w:r w:rsidRPr="00500249">
        <w:rPr>
          <w:rFonts w:ascii="Times New Roman" w:hAnsi="Times New Roman"/>
          <w:b/>
          <w:sz w:val="28"/>
          <w:szCs w:val="28"/>
        </w:rPr>
        <w:lastRenderedPageBreak/>
        <w:t>План-конспект занятия</w:t>
      </w:r>
    </w:p>
    <w:p w:rsidR="00500249" w:rsidRDefault="00500249" w:rsidP="00500249">
      <w:pPr>
        <w:tabs>
          <w:tab w:val="center" w:pos="5173"/>
          <w:tab w:val="left" w:pos="7860"/>
        </w:tabs>
        <w:spacing w:after="0" w:line="240" w:lineRule="auto"/>
        <w:ind w:firstLine="709"/>
        <w:jc w:val="both"/>
        <w:rPr>
          <w:rFonts w:ascii="Times New Roman" w:hAnsi="Times New Roman"/>
          <w:sz w:val="28"/>
          <w:szCs w:val="28"/>
        </w:rPr>
      </w:pPr>
      <w:r w:rsidRPr="00500249">
        <w:rPr>
          <w:rFonts w:ascii="Times New Roman" w:hAnsi="Times New Roman"/>
          <w:i/>
          <w:sz w:val="28"/>
          <w:szCs w:val="28"/>
        </w:rPr>
        <w:t>Класс:</w:t>
      </w:r>
      <w:r>
        <w:rPr>
          <w:rFonts w:ascii="Times New Roman" w:hAnsi="Times New Roman"/>
          <w:sz w:val="28"/>
          <w:szCs w:val="28"/>
        </w:rPr>
        <w:t xml:space="preserve"> 7- 8 </w:t>
      </w:r>
      <w:r w:rsidRPr="0081792F">
        <w:rPr>
          <w:rFonts w:ascii="Times New Roman" w:hAnsi="Times New Roman"/>
          <w:sz w:val="28"/>
          <w:szCs w:val="28"/>
        </w:rPr>
        <w:t xml:space="preserve"> класс</w:t>
      </w:r>
    </w:p>
    <w:p w:rsidR="00500249" w:rsidRDefault="00500249" w:rsidP="00500249">
      <w:pPr>
        <w:tabs>
          <w:tab w:val="center" w:pos="5173"/>
          <w:tab w:val="left" w:pos="7860"/>
        </w:tabs>
        <w:spacing w:after="0" w:line="240" w:lineRule="auto"/>
        <w:ind w:firstLine="709"/>
        <w:jc w:val="both"/>
        <w:rPr>
          <w:rFonts w:ascii="Times New Roman" w:hAnsi="Times New Roman"/>
          <w:sz w:val="28"/>
          <w:szCs w:val="28"/>
        </w:rPr>
      </w:pPr>
      <w:r w:rsidRPr="00500249">
        <w:rPr>
          <w:rFonts w:ascii="Times New Roman" w:hAnsi="Times New Roman"/>
          <w:i/>
          <w:sz w:val="28"/>
          <w:szCs w:val="28"/>
        </w:rPr>
        <w:t>Тема:</w:t>
      </w:r>
      <w:r>
        <w:rPr>
          <w:rFonts w:ascii="Times New Roman" w:hAnsi="Times New Roman"/>
          <w:sz w:val="28"/>
          <w:szCs w:val="28"/>
        </w:rPr>
        <w:t xml:space="preserve"> «Лекарство от злости</w:t>
      </w:r>
      <w:r w:rsidRPr="0081792F">
        <w:rPr>
          <w:rFonts w:ascii="Times New Roman" w:hAnsi="Times New Roman"/>
          <w:sz w:val="28"/>
          <w:szCs w:val="28"/>
        </w:rPr>
        <w:t>»</w:t>
      </w:r>
    </w:p>
    <w:p w:rsidR="00500249" w:rsidRDefault="00500249" w:rsidP="00500249">
      <w:pPr>
        <w:tabs>
          <w:tab w:val="center" w:pos="5173"/>
          <w:tab w:val="left" w:pos="7860"/>
        </w:tabs>
        <w:spacing w:after="0" w:line="240" w:lineRule="auto"/>
        <w:ind w:firstLine="709"/>
        <w:jc w:val="both"/>
        <w:rPr>
          <w:rFonts w:ascii="Times New Roman" w:hAnsi="Times New Roman"/>
          <w:sz w:val="28"/>
          <w:szCs w:val="28"/>
        </w:rPr>
      </w:pPr>
      <w:r w:rsidRPr="00500249">
        <w:rPr>
          <w:rFonts w:ascii="Times New Roman" w:hAnsi="Times New Roman"/>
          <w:i/>
          <w:sz w:val="28"/>
          <w:szCs w:val="28"/>
        </w:rPr>
        <w:t>Тип занятия:</w:t>
      </w:r>
      <w:r w:rsidRPr="00500249">
        <w:rPr>
          <w:rFonts w:ascii="Times New Roman" w:hAnsi="Times New Roman"/>
          <w:sz w:val="28"/>
          <w:szCs w:val="28"/>
        </w:rPr>
        <w:t xml:space="preserve"> </w:t>
      </w:r>
      <w:r w:rsidRPr="0081792F">
        <w:rPr>
          <w:rFonts w:ascii="Times New Roman" w:hAnsi="Times New Roman"/>
          <w:sz w:val="28"/>
          <w:szCs w:val="28"/>
        </w:rPr>
        <w:t>групповое психологическое развивающее занятие с элементами тренинга</w:t>
      </w:r>
      <w:r>
        <w:rPr>
          <w:rFonts w:ascii="Times New Roman" w:hAnsi="Times New Roman"/>
          <w:sz w:val="28"/>
          <w:szCs w:val="28"/>
        </w:rPr>
        <w:t>.</w:t>
      </w:r>
    </w:p>
    <w:p w:rsidR="00500249" w:rsidRDefault="00500249" w:rsidP="00500249">
      <w:pPr>
        <w:tabs>
          <w:tab w:val="center" w:pos="5173"/>
          <w:tab w:val="left" w:pos="7860"/>
        </w:tabs>
        <w:spacing w:after="0" w:line="240" w:lineRule="auto"/>
        <w:ind w:firstLine="709"/>
        <w:jc w:val="both"/>
        <w:rPr>
          <w:rFonts w:ascii="Times New Roman" w:hAnsi="Times New Roman"/>
          <w:sz w:val="28"/>
          <w:szCs w:val="28"/>
        </w:rPr>
      </w:pPr>
      <w:r w:rsidRPr="00500249">
        <w:rPr>
          <w:rFonts w:ascii="Times New Roman" w:hAnsi="Times New Roman"/>
          <w:i/>
          <w:sz w:val="28"/>
          <w:szCs w:val="28"/>
        </w:rPr>
        <w:t>Методы:</w:t>
      </w:r>
      <w:r w:rsidRPr="00500249">
        <w:rPr>
          <w:rFonts w:ascii="Times New Roman" w:hAnsi="Times New Roman"/>
          <w:sz w:val="28"/>
          <w:szCs w:val="28"/>
        </w:rPr>
        <w:t xml:space="preserve"> </w:t>
      </w:r>
      <w:r w:rsidRPr="0081792F">
        <w:rPr>
          <w:rFonts w:ascii="Times New Roman" w:hAnsi="Times New Roman"/>
          <w:sz w:val="28"/>
          <w:szCs w:val="28"/>
        </w:rPr>
        <w:t>интерактивные методы обучения</w:t>
      </w:r>
      <w:r>
        <w:rPr>
          <w:rFonts w:ascii="Times New Roman" w:hAnsi="Times New Roman"/>
          <w:sz w:val="28"/>
          <w:szCs w:val="28"/>
        </w:rPr>
        <w:t>.</w:t>
      </w:r>
    </w:p>
    <w:p w:rsidR="00500249" w:rsidRDefault="00500249" w:rsidP="00500249">
      <w:pPr>
        <w:tabs>
          <w:tab w:val="center" w:pos="5173"/>
          <w:tab w:val="left" w:pos="7860"/>
        </w:tabs>
        <w:spacing w:after="0"/>
        <w:jc w:val="both"/>
        <w:rPr>
          <w:rFonts w:ascii="Times New Roman" w:hAnsi="Times New Roman"/>
          <w:sz w:val="28"/>
          <w:szCs w:val="28"/>
        </w:rPr>
      </w:pPr>
      <w:r w:rsidRPr="0081792F">
        <w:rPr>
          <w:rFonts w:ascii="Times New Roman" w:hAnsi="Times New Roman"/>
          <w:sz w:val="28"/>
          <w:szCs w:val="28"/>
        </w:rPr>
        <w:t>Приемы</w:t>
      </w:r>
      <w:r w:rsidRPr="00500249">
        <w:rPr>
          <w:rFonts w:ascii="Times New Roman" w:hAnsi="Times New Roman"/>
          <w:sz w:val="28"/>
          <w:szCs w:val="28"/>
        </w:rPr>
        <w:t xml:space="preserve"> </w:t>
      </w:r>
      <w:r w:rsidRPr="0081792F">
        <w:rPr>
          <w:rFonts w:ascii="Times New Roman" w:hAnsi="Times New Roman"/>
          <w:sz w:val="28"/>
          <w:szCs w:val="28"/>
        </w:rPr>
        <w:t xml:space="preserve">психотехнические упражнения, социально-психологические и дидактические игры, </w:t>
      </w:r>
      <w:proofErr w:type="spellStart"/>
      <w:r w:rsidRPr="0081792F">
        <w:rPr>
          <w:rFonts w:ascii="Times New Roman" w:hAnsi="Times New Roman"/>
          <w:sz w:val="28"/>
          <w:szCs w:val="28"/>
        </w:rPr>
        <w:t>арт-терапевтические</w:t>
      </w:r>
      <w:proofErr w:type="spellEnd"/>
      <w:r w:rsidRPr="0081792F">
        <w:rPr>
          <w:rFonts w:ascii="Times New Roman" w:hAnsi="Times New Roman"/>
          <w:sz w:val="28"/>
          <w:szCs w:val="28"/>
        </w:rPr>
        <w:t xml:space="preserve"> прием</w:t>
      </w:r>
      <w:r>
        <w:rPr>
          <w:rFonts w:ascii="Times New Roman" w:hAnsi="Times New Roman"/>
          <w:sz w:val="28"/>
          <w:szCs w:val="28"/>
        </w:rPr>
        <w:t>ы, эксперимент.</w:t>
      </w:r>
    </w:p>
    <w:p w:rsidR="00500249" w:rsidRDefault="00500249" w:rsidP="00500249">
      <w:pPr>
        <w:tabs>
          <w:tab w:val="center" w:pos="5173"/>
          <w:tab w:val="left" w:pos="7860"/>
        </w:tabs>
        <w:spacing w:after="0"/>
        <w:ind w:firstLine="709"/>
        <w:jc w:val="both"/>
        <w:rPr>
          <w:rFonts w:ascii="Times New Roman" w:hAnsi="Times New Roman"/>
          <w:sz w:val="28"/>
          <w:szCs w:val="28"/>
        </w:rPr>
      </w:pPr>
      <w:proofErr w:type="gramStart"/>
      <w:r w:rsidRPr="00500249">
        <w:rPr>
          <w:rFonts w:ascii="Times New Roman" w:hAnsi="Times New Roman"/>
          <w:i/>
          <w:sz w:val="28"/>
          <w:szCs w:val="28"/>
        </w:rPr>
        <w:t>Материалы и оборудование:</w:t>
      </w:r>
      <w:r w:rsidRPr="00500249">
        <w:rPr>
          <w:rFonts w:ascii="Times New Roman" w:hAnsi="Times New Roman"/>
          <w:sz w:val="28"/>
          <w:szCs w:val="28"/>
        </w:rPr>
        <w:t xml:space="preserve"> </w:t>
      </w:r>
      <w:r w:rsidRPr="0081792F">
        <w:rPr>
          <w:rFonts w:ascii="Times New Roman" w:hAnsi="Times New Roman"/>
          <w:sz w:val="28"/>
          <w:szCs w:val="28"/>
        </w:rPr>
        <w:t>разноцветные воздушные шарики в достаточном количестве, настольная социально-психологическая игра «Лепешка», пластилин, доски для лепки, иголочка,</w:t>
      </w:r>
      <w:r>
        <w:rPr>
          <w:rFonts w:ascii="Times New Roman" w:hAnsi="Times New Roman"/>
          <w:sz w:val="28"/>
          <w:szCs w:val="28"/>
        </w:rPr>
        <w:t xml:space="preserve"> альбомные листы, цветные карандаши, </w:t>
      </w:r>
      <w:r w:rsidRPr="0081792F">
        <w:rPr>
          <w:rFonts w:ascii="Times New Roman" w:hAnsi="Times New Roman"/>
          <w:sz w:val="28"/>
          <w:szCs w:val="28"/>
        </w:rPr>
        <w:t xml:space="preserve"> </w:t>
      </w:r>
      <w:r>
        <w:rPr>
          <w:rFonts w:ascii="Times New Roman" w:hAnsi="Times New Roman"/>
          <w:sz w:val="28"/>
          <w:szCs w:val="28"/>
        </w:rPr>
        <w:t xml:space="preserve">колокольчик, мыльные пузыри (для снятия напряжения, в свободном доступе), </w:t>
      </w:r>
      <w:r w:rsidRPr="0081792F">
        <w:rPr>
          <w:rFonts w:ascii="Times New Roman" w:hAnsi="Times New Roman"/>
          <w:sz w:val="28"/>
          <w:szCs w:val="28"/>
        </w:rPr>
        <w:t>видеофрагменты мультфильмов, тексты притч,</w:t>
      </w:r>
      <w:r>
        <w:rPr>
          <w:rFonts w:ascii="Times New Roman" w:hAnsi="Times New Roman"/>
          <w:sz w:val="28"/>
          <w:szCs w:val="28"/>
        </w:rPr>
        <w:t xml:space="preserve"> пословиц,</w:t>
      </w:r>
      <w:r w:rsidRPr="0081792F">
        <w:rPr>
          <w:rFonts w:ascii="Times New Roman" w:hAnsi="Times New Roman"/>
          <w:sz w:val="28"/>
          <w:szCs w:val="28"/>
        </w:rPr>
        <w:t xml:space="preserve"> пальчиковые краски.</w:t>
      </w:r>
      <w:proofErr w:type="gramEnd"/>
    </w:p>
    <w:p w:rsidR="00500249" w:rsidRDefault="00500249" w:rsidP="00500249">
      <w:pPr>
        <w:tabs>
          <w:tab w:val="center" w:pos="5173"/>
          <w:tab w:val="left" w:pos="7860"/>
        </w:tabs>
        <w:spacing w:after="0"/>
        <w:ind w:firstLine="709"/>
        <w:jc w:val="both"/>
        <w:rPr>
          <w:rFonts w:ascii="Times New Roman" w:hAnsi="Times New Roman"/>
          <w:sz w:val="28"/>
          <w:szCs w:val="28"/>
        </w:rPr>
      </w:pPr>
      <w:r w:rsidRPr="00500249">
        <w:rPr>
          <w:rFonts w:ascii="Times New Roman" w:hAnsi="Times New Roman"/>
          <w:i/>
          <w:sz w:val="28"/>
          <w:szCs w:val="28"/>
        </w:rPr>
        <w:t>Цель:</w:t>
      </w:r>
      <w:r>
        <w:rPr>
          <w:rFonts w:ascii="Times New Roman" w:hAnsi="Times New Roman"/>
          <w:sz w:val="28"/>
          <w:szCs w:val="28"/>
        </w:rPr>
        <w:t xml:space="preserve"> </w:t>
      </w:r>
      <w:r w:rsidRPr="0081792F">
        <w:rPr>
          <w:rFonts w:ascii="Times New Roman" w:hAnsi="Times New Roman"/>
          <w:sz w:val="28"/>
          <w:szCs w:val="28"/>
        </w:rPr>
        <w:t xml:space="preserve">способствовать осознанию, </w:t>
      </w:r>
      <w:proofErr w:type="spellStart"/>
      <w:r w:rsidRPr="0081792F">
        <w:rPr>
          <w:rFonts w:ascii="Times New Roman" w:hAnsi="Times New Roman"/>
          <w:sz w:val="28"/>
          <w:szCs w:val="28"/>
        </w:rPr>
        <w:t>отреагированию</w:t>
      </w:r>
      <w:proofErr w:type="spellEnd"/>
      <w:r w:rsidRPr="0081792F">
        <w:rPr>
          <w:rFonts w:ascii="Times New Roman" w:hAnsi="Times New Roman"/>
          <w:sz w:val="28"/>
          <w:szCs w:val="28"/>
        </w:rPr>
        <w:t xml:space="preserve"> собственных негативных эмоций, обучение конструктивным способам управления  агрессией и гневом, развитие мотивации к укреплению психологического здоровья суворовцев</w:t>
      </w:r>
      <w:r>
        <w:rPr>
          <w:rFonts w:ascii="Times New Roman" w:hAnsi="Times New Roman"/>
          <w:sz w:val="28"/>
          <w:szCs w:val="28"/>
        </w:rPr>
        <w:t>.</w:t>
      </w:r>
    </w:p>
    <w:p w:rsidR="00500249" w:rsidRPr="00500249" w:rsidRDefault="00500249" w:rsidP="00500249">
      <w:pPr>
        <w:tabs>
          <w:tab w:val="center" w:pos="5173"/>
          <w:tab w:val="left" w:pos="7860"/>
        </w:tabs>
        <w:spacing w:after="0"/>
        <w:ind w:firstLine="709"/>
        <w:jc w:val="both"/>
        <w:rPr>
          <w:rFonts w:ascii="Times New Roman" w:hAnsi="Times New Roman"/>
          <w:i/>
          <w:sz w:val="28"/>
          <w:szCs w:val="28"/>
        </w:rPr>
      </w:pPr>
      <w:r w:rsidRPr="00500249">
        <w:rPr>
          <w:rFonts w:ascii="Times New Roman" w:hAnsi="Times New Roman"/>
          <w:i/>
          <w:sz w:val="28"/>
          <w:szCs w:val="28"/>
        </w:rPr>
        <w:t xml:space="preserve">Задачи занятия: </w:t>
      </w:r>
    </w:p>
    <w:p w:rsidR="00500249" w:rsidRDefault="00500249" w:rsidP="00500249">
      <w:pPr>
        <w:tabs>
          <w:tab w:val="center" w:pos="5173"/>
          <w:tab w:val="left" w:pos="7860"/>
        </w:tabs>
        <w:spacing w:after="0"/>
        <w:ind w:firstLine="709"/>
        <w:jc w:val="both"/>
        <w:rPr>
          <w:rFonts w:ascii="Times New Roman" w:hAnsi="Times New Roman"/>
          <w:sz w:val="28"/>
          <w:szCs w:val="28"/>
        </w:rPr>
      </w:pPr>
      <w:proofErr w:type="gramStart"/>
      <w:r w:rsidRPr="0081792F">
        <w:rPr>
          <w:rFonts w:ascii="Times New Roman" w:hAnsi="Times New Roman"/>
          <w:sz w:val="28"/>
          <w:szCs w:val="28"/>
        </w:rPr>
        <w:t>образовательная</w:t>
      </w:r>
      <w:proofErr w:type="gramEnd"/>
      <w:r w:rsidRPr="0081792F">
        <w:rPr>
          <w:rFonts w:ascii="Times New Roman" w:hAnsi="Times New Roman"/>
          <w:sz w:val="28"/>
          <w:szCs w:val="28"/>
        </w:rPr>
        <w:t xml:space="preserve"> – приобретение психологических знаний</w:t>
      </w:r>
      <w:r>
        <w:rPr>
          <w:rFonts w:ascii="Times New Roman" w:hAnsi="Times New Roman"/>
          <w:sz w:val="28"/>
          <w:szCs w:val="28"/>
        </w:rPr>
        <w:t xml:space="preserve"> о механизмах </w:t>
      </w:r>
      <w:r w:rsidRPr="0081792F">
        <w:rPr>
          <w:rFonts w:ascii="Times New Roman" w:hAnsi="Times New Roman"/>
          <w:sz w:val="28"/>
          <w:szCs w:val="28"/>
        </w:rPr>
        <w:t xml:space="preserve">  управления агрессией социально-приемлемыми способами;</w:t>
      </w:r>
    </w:p>
    <w:p w:rsidR="00500249" w:rsidRDefault="00500249" w:rsidP="00500249">
      <w:pPr>
        <w:tabs>
          <w:tab w:val="center" w:pos="5173"/>
          <w:tab w:val="left" w:pos="7860"/>
        </w:tabs>
        <w:spacing w:after="0"/>
        <w:ind w:firstLine="709"/>
        <w:jc w:val="both"/>
        <w:rPr>
          <w:rFonts w:ascii="Times New Roman" w:hAnsi="Times New Roman"/>
          <w:sz w:val="28"/>
          <w:szCs w:val="28"/>
        </w:rPr>
      </w:pPr>
      <w:proofErr w:type="gramStart"/>
      <w:r w:rsidRPr="0081792F">
        <w:rPr>
          <w:rFonts w:ascii="Times New Roman" w:hAnsi="Times New Roman"/>
          <w:sz w:val="28"/>
          <w:szCs w:val="28"/>
        </w:rPr>
        <w:t>воспитательная</w:t>
      </w:r>
      <w:proofErr w:type="gramEnd"/>
      <w:r w:rsidRPr="0081792F">
        <w:rPr>
          <w:rFonts w:ascii="Times New Roman" w:hAnsi="Times New Roman"/>
          <w:sz w:val="28"/>
          <w:szCs w:val="28"/>
        </w:rPr>
        <w:t xml:space="preserve"> – воспитание ответственного, критичного отношения к собственным поступкам на основе представлений о нравственных нормах</w:t>
      </w:r>
      <w:r w:rsidRPr="0081792F">
        <w:rPr>
          <w:rFonts w:ascii="Times New Roman" w:hAnsi="Times New Roman"/>
          <w:b/>
          <w:sz w:val="28"/>
          <w:szCs w:val="28"/>
        </w:rPr>
        <w:t>;</w:t>
      </w:r>
      <w:r w:rsidRPr="0081792F">
        <w:rPr>
          <w:rFonts w:ascii="Times New Roman" w:hAnsi="Times New Roman"/>
          <w:sz w:val="28"/>
          <w:szCs w:val="28"/>
        </w:rPr>
        <w:t xml:space="preserve"> воспитание уважительного отношения к собственным границам и границам другого человека, его м</w:t>
      </w:r>
      <w:r>
        <w:rPr>
          <w:rFonts w:ascii="Times New Roman" w:hAnsi="Times New Roman"/>
          <w:sz w:val="28"/>
          <w:szCs w:val="28"/>
        </w:rPr>
        <w:t>нению, мировоззрению, ценностях;</w:t>
      </w:r>
    </w:p>
    <w:p w:rsidR="00500249" w:rsidRDefault="00500249" w:rsidP="00500249">
      <w:pPr>
        <w:tabs>
          <w:tab w:val="center" w:pos="5173"/>
          <w:tab w:val="left" w:pos="7860"/>
        </w:tabs>
        <w:spacing w:after="0"/>
        <w:ind w:firstLine="709"/>
        <w:jc w:val="both"/>
        <w:rPr>
          <w:rFonts w:ascii="Times New Roman" w:hAnsi="Times New Roman"/>
          <w:sz w:val="28"/>
          <w:szCs w:val="28"/>
        </w:rPr>
      </w:pPr>
      <w:proofErr w:type="gramStart"/>
      <w:r w:rsidRPr="0081792F">
        <w:rPr>
          <w:rFonts w:ascii="Times New Roman" w:hAnsi="Times New Roman"/>
          <w:sz w:val="28"/>
          <w:szCs w:val="28"/>
        </w:rPr>
        <w:t>развивающая</w:t>
      </w:r>
      <w:proofErr w:type="gramEnd"/>
      <w:r w:rsidRPr="0081792F">
        <w:rPr>
          <w:rFonts w:ascii="Times New Roman" w:hAnsi="Times New Roman"/>
          <w:sz w:val="28"/>
          <w:szCs w:val="28"/>
        </w:rPr>
        <w:t xml:space="preserve"> – развитие навыков общения, позитивных стратегий общения в соответствии ПЗЛК военнослужащего.</w:t>
      </w:r>
    </w:p>
    <w:p w:rsidR="00500249" w:rsidRPr="00500249" w:rsidRDefault="00500249" w:rsidP="00500249">
      <w:pPr>
        <w:tabs>
          <w:tab w:val="center" w:pos="5173"/>
          <w:tab w:val="left" w:pos="7860"/>
        </w:tabs>
        <w:spacing w:after="0"/>
        <w:ind w:firstLine="709"/>
        <w:jc w:val="both"/>
        <w:rPr>
          <w:rFonts w:ascii="Times New Roman" w:hAnsi="Times New Roman"/>
          <w:i/>
          <w:sz w:val="28"/>
          <w:szCs w:val="28"/>
        </w:rPr>
      </w:pPr>
      <w:r w:rsidRPr="00500249">
        <w:rPr>
          <w:rFonts w:ascii="Times New Roman" w:hAnsi="Times New Roman"/>
          <w:i/>
          <w:sz w:val="28"/>
          <w:szCs w:val="28"/>
        </w:rPr>
        <w:t>Планируемы результаты:</w:t>
      </w:r>
    </w:p>
    <w:p w:rsidR="00500249" w:rsidRPr="00500249" w:rsidRDefault="00500249" w:rsidP="00500249">
      <w:pPr>
        <w:tabs>
          <w:tab w:val="center" w:pos="5173"/>
          <w:tab w:val="left" w:pos="7860"/>
        </w:tabs>
        <w:spacing w:after="0"/>
        <w:ind w:firstLine="709"/>
        <w:jc w:val="both"/>
        <w:rPr>
          <w:rFonts w:ascii="Times New Roman" w:hAnsi="Times New Roman"/>
          <w:sz w:val="28"/>
          <w:szCs w:val="28"/>
        </w:rPr>
      </w:pPr>
      <w:r w:rsidRPr="00500249">
        <w:rPr>
          <w:rFonts w:ascii="Times New Roman" w:hAnsi="Times New Roman"/>
          <w:i/>
          <w:sz w:val="28"/>
          <w:szCs w:val="28"/>
        </w:rPr>
        <w:t>личностные:</w:t>
      </w:r>
      <w:r w:rsidRPr="00500249">
        <w:rPr>
          <w:rFonts w:ascii="Times New Roman" w:hAnsi="Times New Roman"/>
          <w:sz w:val="28"/>
          <w:szCs w:val="28"/>
        </w:rPr>
        <w:t xml:space="preserve"> развитие адекватной самооценки,</w:t>
      </w:r>
      <w:r w:rsidRPr="00500249">
        <w:rPr>
          <w:rFonts w:ascii="Times New Roman" w:hAnsi="Times New Roman"/>
          <w:i/>
          <w:sz w:val="28"/>
          <w:szCs w:val="28"/>
        </w:rPr>
        <w:t xml:space="preserve"> </w:t>
      </w:r>
      <w:r w:rsidRPr="00500249">
        <w:rPr>
          <w:rFonts w:ascii="Times New Roman" w:hAnsi="Times New Roman"/>
          <w:sz w:val="28"/>
          <w:szCs w:val="28"/>
        </w:rPr>
        <w:t>готовности к равноправному сотрудничеству, к саморазвитию;</w:t>
      </w:r>
    </w:p>
    <w:p w:rsidR="00500249" w:rsidRPr="00500249" w:rsidRDefault="00500249" w:rsidP="00500249">
      <w:pPr>
        <w:tabs>
          <w:tab w:val="center" w:pos="5173"/>
          <w:tab w:val="left" w:pos="7860"/>
        </w:tabs>
        <w:spacing w:after="0"/>
        <w:ind w:firstLine="709"/>
        <w:jc w:val="both"/>
        <w:rPr>
          <w:rFonts w:ascii="Times New Roman" w:hAnsi="Times New Roman"/>
          <w:sz w:val="28"/>
          <w:szCs w:val="28"/>
        </w:rPr>
      </w:pPr>
      <w:r w:rsidRPr="00500249">
        <w:rPr>
          <w:rFonts w:ascii="Times New Roman" w:hAnsi="Times New Roman"/>
          <w:i/>
          <w:sz w:val="28"/>
          <w:szCs w:val="28"/>
        </w:rPr>
        <w:t>регулятивные:</w:t>
      </w:r>
      <w:r w:rsidRPr="00500249">
        <w:rPr>
          <w:rFonts w:ascii="Times New Roman" w:hAnsi="Times New Roman"/>
          <w:sz w:val="28"/>
          <w:szCs w:val="28"/>
        </w:rPr>
        <w:t xml:space="preserve"> суворовцы научаться приемам и способам  рефлексии, справляться со сложными переживаниями, выражать разные сложные эмоции социально приемлемым способом;</w:t>
      </w:r>
    </w:p>
    <w:p w:rsidR="00500249" w:rsidRPr="00500249" w:rsidRDefault="00500249" w:rsidP="00500249">
      <w:pPr>
        <w:tabs>
          <w:tab w:val="center" w:pos="5173"/>
          <w:tab w:val="left" w:pos="7860"/>
        </w:tabs>
        <w:spacing w:after="0"/>
        <w:ind w:firstLine="709"/>
        <w:jc w:val="both"/>
        <w:rPr>
          <w:rFonts w:ascii="Times New Roman" w:hAnsi="Times New Roman"/>
          <w:sz w:val="28"/>
          <w:szCs w:val="28"/>
        </w:rPr>
      </w:pPr>
      <w:r w:rsidRPr="00500249">
        <w:rPr>
          <w:rFonts w:ascii="Times New Roman" w:hAnsi="Times New Roman"/>
          <w:i/>
          <w:sz w:val="28"/>
          <w:szCs w:val="28"/>
        </w:rPr>
        <w:t>познавательные:</w:t>
      </w:r>
      <w:r w:rsidRPr="00500249">
        <w:rPr>
          <w:rFonts w:ascii="Times New Roman" w:hAnsi="Times New Roman"/>
          <w:sz w:val="28"/>
          <w:szCs w:val="28"/>
        </w:rPr>
        <w:t xml:space="preserve"> суворовцы научаться выделять явление из общего ряда других явлений, определять обстоятельства, выявлять причины и следствия явлений; выбирать наиболее эффективные способы решения жизненных задач;</w:t>
      </w:r>
    </w:p>
    <w:p w:rsidR="00500249" w:rsidRDefault="00500249" w:rsidP="00500249">
      <w:pPr>
        <w:tabs>
          <w:tab w:val="center" w:pos="5173"/>
          <w:tab w:val="left" w:pos="7860"/>
        </w:tabs>
        <w:spacing w:after="0"/>
        <w:ind w:firstLine="709"/>
        <w:jc w:val="both"/>
        <w:rPr>
          <w:rFonts w:ascii="Times New Roman" w:hAnsi="Times New Roman"/>
          <w:sz w:val="28"/>
          <w:szCs w:val="28"/>
        </w:rPr>
      </w:pPr>
      <w:r w:rsidRPr="00500249">
        <w:rPr>
          <w:rFonts w:ascii="Times New Roman" w:hAnsi="Times New Roman"/>
          <w:i/>
          <w:sz w:val="28"/>
          <w:szCs w:val="28"/>
        </w:rPr>
        <w:t>предметные:</w:t>
      </w:r>
      <w:r w:rsidRPr="00500249">
        <w:rPr>
          <w:rFonts w:ascii="Times New Roman" w:hAnsi="Times New Roman"/>
          <w:sz w:val="28"/>
          <w:szCs w:val="28"/>
        </w:rPr>
        <w:t xml:space="preserve"> суворовцы познакомятся с психологическими понятиями: «агрессия», «агрессивность», «агрессивное поведение»,  научаться излагать и следовать правилам проведения социально-психологической настольной  игры «Лепешка»</w:t>
      </w:r>
      <w:r>
        <w:rPr>
          <w:rFonts w:ascii="Times New Roman" w:hAnsi="Times New Roman"/>
          <w:sz w:val="28"/>
          <w:szCs w:val="28"/>
        </w:rPr>
        <w:t xml:space="preserve">. </w:t>
      </w:r>
    </w:p>
    <w:p w:rsidR="00500249" w:rsidRPr="00500249" w:rsidRDefault="00500249" w:rsidP="00500249">
      <w:pPr>
        <w:tabs>
          <w:tab w:val="center" w:pos="5173"/>
          <w:tab w:val="left" w:pos="7860"/>
        </w:tabs>
        <w:spacing w:after="0"/>
        <w:ind w:firstLine="709"/>
        <w:jc w:val="center"/>
        <w:rPr>
          <w:rFonts w:ascii="Times New Roman" w:hAnsi="Times New Roman"/>
          <w:b/>
          <w:sz w:val="28"/>
          <w:szCs w:val="28"/>
        </w:rPr>
      </w:pPr>
      <w:r w:rsidRPr="00500249">
        <w:rPr>
          <w:rFonts w:ascii="Times New Roman" w:hAnsi="Times New Roman"/>
          <w:b/>
          <w:sz w:val="28"/>
          <w:szCs w:val="28"/>
        </w:rPr>
        <w:lastRenderedPageBreak/>
        <w:t>Ход занятия</w:t>
      </w:r>
    </w:p>
    <w:p w:rsidR="00BA7E85" w:rsidRDefault="00500249" w:rsidP="00BA7E85">
      <w:pPr>
        <w:tabs>
          <w:tab w:val="center" w:pos="5173"/>
          <w:tab w:val="left" w:pos="7860"/>
        </w:tabs>
        <w:spacing w:after="0"/>
        <w:ind w:firstLine="709"/>
        <w:jc w:val="center"/>
        <w:rPr>
          <w:rFonts w:ascii="Times New Roman" w:hAnsi="Times New Roman"/>
          <w:b/>
          <w:sz w:val="28"/>
          <w:szCs w:val="28"/>
        </w:rPr>
      </w:pPr>
      <w:r w:rsidRPr="0081792F">
        <w:rPr>
          <w:rFonts w:ascii="Times New Roman" w:hAnsi="Times New Roman"/>
          <w:b/>
          <w:sz w:val="28"/>
          <w:szCs w:val="28"/>
        </w:rPr>
        <w:t xml:space="preserve">Этап 1. Вступление, разогрев - этап мотивации – </w:t>
      </w:r>
    </w:p>
    <w:p w:rsidR="00500249" w:rsidRDefault="00500249" w:rsidP="00BA7E85">
      <w:pPr>
        <w:tabs>
          <w:tab w:val="center" w:pos="5173"/>
          <w:tab w:val="left" w:pos="7860"/>
        </w:tabs>
        <w:spacing w:after="0"/>
        <w:ind w:firstLine="709"/>
        <w:jc w:val="center"/>
        <w:rPr>
          <w:rFonts w:ascii="Times New Roman" w:hAnsi="Times New Roman"/>
          <w:b/>
          <w:sz w:val="28"/>
          <w:szCs w:val="28"/>
        </w:rPr>
      </w:pPr>
      <w:r w:rsidRPr="0081792F">
        <w:rPr>
          <w:rFonts w:ascii="Times New Roman" w:hAnsi="Times New Roman"/>
          <w:b/>
          <w:sz w:val="28"/>
          <w:szCs w:val="28"/>
        </w:rPr>
        <w:t>создание установок на участие, активность, до</w:t>
      </w:r>
      <w:r w:rsidR="00BA7E85">
        <w:rPr>
          <w:rFonts w:ascii="Times New Roman" w:hAnsi="Times New Roman"/>
          <w:b/>
          <w:sz w:val="28"/>
          <w:szCs w:val="28"/>
        </w:rPr>
        <w:t>верие</w:t>
      </w:r>
    </w:p>
    <w:p w:rsidR="00500249" w:rsidRDefault="00500249" w:rsidP="00500249">
      <w:pPr>
        <w:spacing w:after="0"/>
        <w:jc w:val="both"/>
        <w:rPr>
          <w:rFonts w:ascii="Times New Roman" w:hAnsi="Times New Roman"/>
          <w:i/>
          <w:sz w:val="28"/>
          <w:szCs w:val="28"/>
        </w:rPr>
      </w:pPr>
      <w:r w:rsidRPr="0081792F">
        <w:rPr>
          <w:rFonts w:ascii="Times New Roman" w:hAnsi="Times New Roman"/>
          <w:sz w:val="28"/>
          <w:szCs w:val="28"/>
        </w:rPr>
        <w:t>1.1.Приветствие.</w:t>
      </w:r>
      <w:r w:rsidRPr="0081792F">
        <w:rPr>
          <w:rFonts w:ascii="Times New Roman" w:hAnsi="Times New Roman"/>
          <w:i/>
          <w:sz w:val="28"/>
          <w:szCs w:val="28"/>
        </w:rPr>
        <w:t>2 минуты</w:t>
      </w:r>
      <w:r>
        <w:rPr>
          <w:rFonts w:ascii="Times New Roman" w:hAnsi="Times New Roman"/>
          <w:i/>
          <w:sz w:val="28"/>
          <w:szCs w:val="28"/>
        </w:rPr>
        <w:t>.</w:t>
      </w:r>
    </w:p>
    <w:p w:rsidR="00500249" w:rsidRDefault="00500249" w:rsidP="00500249">
      <w:pPr>
        <w:spacing w:after="0"/>
        <w:jc w:val="both"/>
        <w:rPr>
          <w:rFonts w:ascii="Times New Roman" w:hAnsi="Times New Roman"/>
          <w:sz w:val="28"/>
          <w:szCs w:val="28"/>
        </w:rPr>
      </w:pPr>
      <w:r w:rsidRPr="00500249">
        <w:rPr>
          <w:rFonts w:ascii="Times New Roman" w:hAnsi="Times New Roman"/>
          <w:sz w:val="28"/>
          <w:szCs w:val="28"/>
        </w:rPr>
        <w:t>Рапорт.</w:t>
      </w:r>
      <w:r w:rsidRPr="0081792F">
        <w:rPr>
          <w:rFonts w:ascii="Times New Roman" w:hAnsi="Times New Roman"/>
          <w:sz w:val="28"/>
          <w:szCs w:val="28"/>
        </w:rPr>
        <w:t xml:space="preserve"> Приветствие.</w:t>
      </w:r>
    </w:p>
    <w:p w:rsidR="00500249" w:rsidRDefault="00500249" w:rsidP="00CA0B82">
      <w:pPr>
        <w:tabs>
          <w:tab w:val="center" w:pos="5173"/>
          <w:tab w:val="left" w:pos="7860"/>
        </w:tabs>
        <w:spacing w:after="0"/>
        <w:jc w:val="both"/>
        <w:rPr>
          <w:rFonts w:ascii="Times New Roman" w:hAnsi="Times New Roman"/>
          <w:sz w:val="28"/>
          <w:szCs w:val="28"/>
          <w:shd w:val="clear" w:color="auto" w:fill="FFFFFF"/>
        </w:rPr>
      </w:pPr>
      <w:r w:rsidRPr="0081792F">
        <w:rPr>
          <w:rFonts w:ascii="Times New Roman" w:hAnsi="Times New Roman"/>
          <w:sz w:val="28"/>
          <w:szCs w:val="28"/>
        </w:rPr>
        <w:t xml:space="preserve">1.2. Настрой на работу, </w:t>
      </w:r>
      <w:proofErr w:type="spellStart"/>
      <w:r w:rsidRPr="0081792F">
        <w:rPr>
          <w:rFonts w:ascii="Times New Roman" w:hAnsi="Times New Roman"/>
          <w:sz w:val="28"/>
          <w:szCs w:val="28"/>
        </w:rPr>
        <w:t>шеринг</w:t>
      </w:r>
      <w:proofErr w:type="spellEnd"/>
      <w:r w:rsidRPr="0081792F">
        <w:rPr>
          <w:rFonts w:ascii="Times New Roman" w:hAnsi="Times New Roman"/>
          <w:sz w:val="28"/>
          <w:szCs w:val="28"/>
        </w:rPr>
        <w:t xml:space="preserve"> – начало обсуждения.</w:t>
      </w:r>
      <w:r>
        <w:rPr>
          <w:rFonts w:ascii="Times New Roman" w:hAnsi="Times New Roman"/>
          <w:sz w:val="28"/>
          <w:szCs w:val="28"/>
        </w:rPr>
        <w:t xml:space="preserve"> </w:t>
      </w:r>
      <w:r w:rsidRPr="0081792F">
        <w:rPr>
          <w:rFonts w:ascii="Times New Roman" w:hAnsi="Times New Roman"/>
          <w:i/>
          <w:sz w:val="28"/>
          <w:szCs w:val="28"/>
        </w:rPr>
        <w:t>5 минут</w:t>
      </w:r>
      <w:r>
        <w:rPr>
          <w:rFonts w:ascii="Times New Roman" w:hAnsi="Times New Roman"/>
          <w:i/>
          <w:sz w:val="28"/>
          <w:szCs w:val="28"/>
        </w:rPr>
        <w:t>.</w:t>
      </w:r>
      <w:r w:rsidRPr="00500249">
        <w:rPr>
          <w:rFonts w:ascii="Times New Roman" w:hAnsi="Times New Roman"/>
          <w:sz w:val="28"/>
          <w:szCs w:val="28"/>
          <w:shd w:val="clear" w:color="auto" w:fill="FFFFFF"/>
        </w:rPr>
        <w:t xml:space="preserve"> </w:t>
      </w:r>
    </w:p>
    <w:p w:rsidR="00500249" w:rsidRPr="0081792F" w:rsidRDefault="00500249" w:rsidP="00CA0B82">
      <w:pPr>
        <w:tabs>
          <w:tab w:val="center" w:pos="5173"/>
          <w:tab w:val="left" w:pos="7860"/>
        </w:tabs>
        <w:spacing w:after="0"/>
        <w:jc w:val="both"/>
        <w:rPr>
          <w:rFonts w:ascii="Times New Roman" w:hAnsi="Times New Roman"/>
          <w:sz w:val="28"/>
          <w:szCs w:val="28"/>
          <w:shd w:val="clear" w:color="auto" w:fill="FFFFFF"/>
        </w:rPr>
      </w:pPr>
      <w:r w:rsidRPr="0081792F">
        <w:rPr>
          <w:rFonts w:ascii="Times New Roman" w:hAnsi="Times New Roman"/>
          <w:sz w:val="28"/>
          <w:szCs w:val="28"/>
          <w:shd w:val="clear" w:color="auto" w:fill="FFFFFF"/>
        </w:rPr>
        <w:t>Все участники занятия  рассаживаются по  кругу,  по желанию рассказывают о своих настроениях и ожиданиях, с которыми они пришли на занятие:</w:t>
      </w:r>
    </w:p>
    <w:p w:rsidR="00500249" w:rsidRPr="00004BCA" w:rsidRDefault="00DA4D10" w:rsidP="00CA0B82">
      <w:pPr>
        <w:tabs>
          <w:tab w:val="center" w:pos="5173"/>
          <w:tab w:val="left" w:pos="7860"/>
        </w:tabs>
        <w:spacing w:after="0"/>
        <w:jc w:val="both"/>
        <w:rPr>
          <w:rFonts w:ascii="Times New Roman" w:hAnsi="Times New Roman"/>
          <w:sz w:val="28"/>
          <w:szCs w:val="28"/>
          <w:shd w:val="clear" w:color="auto" w:fill="FFFFFF"/>
        </w:rPr>
      </w:pPr>
      <w:r>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margin">
              <wp:posOffset>4928235</wp:posOffset>
            </wp:positionH>
            <wp:positionV relativeFrom="margin">
              <wp:posOffset>4556760</wp:posOffset>
            </wp:positionV>
            <wp:extent cx="1362075" cy="1524000"/>
            <wp:effectExtent l="19050" t="0" r="9525" b="0"/>
            <wp:wrapSquare wrapText="bothSides"/>
            <wp:docPr id="13" name="Рисунок 7" descr="C:\Documents and Settings\Admin\Рабочий стол\788bbb72c9b6082c5bef3a5cb918acb4.png"/>
            <wp:cNvGraphicFramePr/>
            <a:graphic xmlns:a="http://schemas.openxmlformats.org/drawingml/2006/main">
              <a:graphicData uri="http://schemas.openxmlformats.org/drawingml/2006/picture">
                <pic:pic xmlns:pic="http://schemas.openxmlformats.org/drawingml/2006/picture">
                  <pic:nvPicPr>
                    <pic:cNvPr id="7" name="Рисунок 7" descr="C:\Documents and Settings\Admin\Рабочий стол\788bbb72c9b6082c5bef3a5cb918acb4.png"/>
                    <pic:cNvPicPr/>
                  </pic:nvPicPr>
                  <pic:blipFill>
                    <a:blip r:embed="rId6" cstate="print"/>
                    <a:srcRect/>
                    <a:stretch>
                      <a:fillRect/>
                    </a:stretch>
                  </pic:blipFill>
                  <pic:spPr bwMode="auto">
                    <a:xfrm>
                      <a:off x="0" y="0"/>
                      <a:ext cx="1362075" cy="1524000"/>
                    </a:xfrm>
                    <a:prstGeom prst="rect">
                      <a:avLst/>
                    </a:prstGeom>
                    <a:noFill/>
                    <a:ln w="9525">
                      <a:noFill/>
                      <a:miter lim="800000"/>
                      <a:headEnd/>
                      <a:tailEnd/>
                    </a:ln>
                  </pic:spPr>
                </pic:pic>
              </a:graphicData>
            </a:graphic>
          </wp:anchor>
        </w:drawing>
      </w:r>
      <w:r w:rsidR="00500249" w:rsidRPr="00004BCA">
        <w:rPr>
          <w:rFonts w:ascii="Times New Roman" w:hAnsi="Times New Roman"/>
          <w:sz w:val="28"/>
          <w:szCs w:val="28"/>
        </w:rPr>
        <w:t>С какими чувствами вы сегодня пришли на встречу?</w:t>
      </w:r>
      <w:r w:rsidR="00500249" w:rsidRPr="00004BCA">
        <w:rPr>
          <w:rFonts w:ascii="Times New Roman" w:hAnsi="Times New Roman"/>
          <w:sz w:val="28"/>
          <w:szCs w:val="28"/>
          <w:shd w:val="clear" w:color="auto" w:fill="FFFFFF"/>
        </w:rPr>
        <w:t xml:space="preserve"> </w:t>
      </w:r>
    </w:p>
    <w:p w:rsidR="00500249" w:rsidRDefault="00500249" w:rsidP="00CA0B82">
      <w:pPr>
        <w:spacing w:after="0"/>
        <w:jc w:val="both"/>
        <w:rPr>
          <w:rFonts w:ascii="Times New Roman" w:hAnsi="Times New Roman"/>
          <w:sz w:val="28"/>
          <w:szCs w:val="28"/>
        </w:rPr>
      </w:pPr>
      <w:r w:rsidRPr="00004BCA">
        <w:rPr>
          <w:rFonts w:ascii="Times New Roman" w:hAnsi="Times New Roman"/>
          <w:sz w:val="28"/>
          <w:szCs w:val="28"/>
        </w:rPr>
        <w:t>Воспитанникам предлагается с помощью пальчиковых красок показать свое настроение в цвете.</w:t>
      </w:r>
    </w:p>
    <w:p w:rsidR="00500249" w:rsidRDefault="00500249" w:rsidP="00500249">
      <w:pPr>
        <w:spacing w:after="0"/>
        <w:jc w:val="both"/>
        <w:rPr>
          <w:rFonts w:ascii="Times New Roman" w:hAnsi="Times New Roman"/>
          <w:sz w:val="28"/>
          <w:szCs w:val="28"/>
        </w:rPr>
      </w:pPr>
      <w:r w:rsidRPr="0081792F">
        <w:rPr>
          <w:rFonts w:ascii="Times New Roman" w:hAnsi="Times New Roman"/>
          <w:sz w:val="28"/>
          <w:szCs w:val="28"/>
        </w:rPr>
        <w:t xml:space="preserve">1.3. Фрагмент </w:t>
      </w:r>
      <w:proofErr w:type="spellStart"/>
      <w:r w:rsidRPr="0081792F">
        <w:rPr>
          <w:rFonts w:ascii="Times New Roman" w:hAnsi="Times New Roman"/>
          <w:sz w:val="28"/>
          <w:szCs w:val="28"/>
        </w:rPr>
        <w:t>мульфильма</w:t>
      </w:r>
      <w:proofErr w:type="spellEnd"/>
      <w:r w:rsidRPr="0081792F">
        <w:rPr>
          <w:rFonts w:ascii="Times New Roman" w:hAnsi="Times New Roman"/>
          <w:sz w:val="28"/>
          <w:szCs w:val="28"/>
        </w:rPr>
        <w:t xml:space="preserve"> «Лекарство от злости»</w:t>
      </w:r>
      <w:r>
        <w:rPr>
          <w:rFonts w:ascii="Times New Roman" w:hAnsi="Times New Roman"/>
          <w:sz w:val="28"/>
          <w:szCs w:val="28"/>
        </w:rPr>
        <w:t xml:space="preserve"> </w:t>
      </w:r>
      <w:r w:rsidRPr="0081792F">
        <w:rPr>
          <w:rFonts w:ascii="Times New Roman" w:hAnsi="Times New Roman"/>
          <w:sz w:val="28"/>
          <w:szCs w:val="28"/>
        </w:rPr>
        <w:t>(1часть)</w:t>
      </w:r>
      <w:r>
        <w:rPr>
          <w:rFonts w:ascii="Times New Roman" w:hAnsi="Times New Roman"/>
          <w:sz w:val="28"/>
          <w:szCs w:val="28"/>
        </w:rPr>
        <w:t>.</w:t>
      </w:r>
      <w:r w:rsidRPr="00500249">
        <w:rPr>
          <w:rFonts w:ascii="Times New Roman" w:hAnsi="Times New Roman"/>
          <w:i/>
          <w:sz w:val="28"/>
          <w:szCs w:val="28"/>
        </w:rPr>
        <w:t xml:space="preserve"> </w:t>
      </w:r>
      <w:r w:rsidRPr="0081792F">
        <w:rPr>
          <w:rFonts w:ascii="Times New Roman" w:hAnsi="Times New Roman"/>
          <w:i/>
          <w:sz w:val="28"/>
          <w:szCs w:val="28"/>
        </w:rPr>
        <w:t>5 минут</w:t>
      </w:r>
      <w:r>
        <w:rPr>
          <w:rFonts w:ascii="Times New Roman" w:hAnsi="Times New Roman"/>
          <w:i/>
          <w:sz w:val="28"/>
          <w:szCs w:val="28"/>
        </w:rPr>
        <w:t>.</w:t>
      </w:r>
    </w:p>
    <w:p w:rsidR="00500249" w:rsidRDefault="00500249" w:rsidP="00500249">
      <w:pPr>
        <w:spacing w:after="0"/>
        <w:jc w:val="both"/>
        <w:rPr>
          <w:rFonts w:ascii="Times New Roman" w:hAnsi="Times New Roman"/>
          <w:sz w:val="28"/>
          <w:szCs w:val="28"/>
        </w:rPr>
      </w:pPr>
      <w:r w:rsidRPr="0081792F">
        <w:rPr>
          <w:rFonts w:ascii="Times New Roman" w:hAnsi="Times New Roman"/>
          <w:sz w:val="28"/>
          <w:szCs w:val="28"/>
        </w:rPr>
        <w:t>Предлагается посмотреть фрагмент мультфильма. По окончании просмотра мультфильма суворовцы проговаривают возможные варианты темы встречи (злость, бешенство, гнев,  агрессия, агрессивность).</w:t>
      </w:r>
      <w:r w:rsidR="00DA4D10" w:rsidRPr="00DA4D10">
        <w:rPr>
          <w:noProof/>
          <w:lang w:eastAsia="ru-RU"/>
        </w:rPr>
        <w:t xml:space="preserve"> </w:t>
      </w:r>
    </w:p>
    <w:p w:rsidR="00DA4D10" w:rsidRDefault="00DA4D10" w:rsidP="00DA4D10">
      <w:pPr>
        <w:spacing w:after="0"/>
        <w:jc w:val="both"/>
        <w:rPr>
          <w:rFonts w:ascii="Times New Roman" w:hAnsi="Times New Roman"/>
          <w:i/>
          <w:sz w:val="28"/>
          <w:szCs w:val="28"/>
        </w:rPr>
      </w:pPr>
      <w:r w:rsidRPr="0081792F">
        <w:rPr>
          <w:rFonts w:ascii="Times New Roman" w:hAnsi="Times New Roman"/>
          <w:sz w:val="28"/>
          <w:szCs w:val="28"/>
        </w:rPr>
        <w:t>1.4.Вводная дискуссия.</w:t>
      </w:r>
      <w:r w:rsidRPr="0081792F">
        <w:rPr>
          <w:rFonts w:ascii="Times New Roman" w:hAnsi="Times New Roman"/>
          <w:i/>
          <w:sz w:val="28"/>
          <w:szCs w:val="28"/>
        </w:rPr>
        <w:t>5 минут</w:t>
      </w:r>
      <w:r>
        <w:rPr>
          <w:rFonts w:ascii="Times New Roman" w:hAnsi="Times New Roman"/>
          <w:i/>
          <w:sz w:val="28"/>
          <w:szCs w:val="28"/>
        </w:rPr>
        <w:t>.</w:t>
      </w:r>
    </w:p>
    <w:p w:rsidR="00500249" w:rsidRPr="00DA4D10" w:rsidRDefault="00DA4D10" w:rsidP="00DA4D10">
      <w:pPr>
        <w:spacing w:after="0"/>
        <w:jc w:val="both"/>
        <w:rPr>
          <w:rFonts w:ascii="Times New Roman" w:hAnsi="Times New Roman"/>
          <w:sz w:val="28"/>
          <w:szCs w:val="28"/>
        </w:rPr>
      </w:pPr>
      <w:r>
        <w:rPr>
          <w:noProof/>
          <w:sz w:val="28"/>
          <w:szCs w:val="28"/>
        </w:rPr>
        <w:t xml:space="preserve"> </w:t>
      </w:r>
      <w:r w:rsidRPr="00DA4D10">
        <w:rPr>
          <w:rFonts w:ascii="Times New Roman" w:hAnsi="Times New Roman"/>
          <w:noProof/>
          <w:sz w:val="28"/>
          <w:szCs w:val="28"/>
        </w:rPr>
        <w:drawing>
          <wp:anchor distT="0" distB="0" distL="114300" distR="114300" simplePos="0" relativeHeight="251658240" behindDoc="0" locked="0" layoutInCell="1" allowOverlap="1">
            <wp:simplePos x="0" y="0"/>
            <wp:positionH relativeFrom="margin">
              <wp:posOffset>-5715</wp:posOffset>
            </wp:positionH>
            <wp:positionV relativeFrom="margin">
              <wp:posOffset>6557010</wp:posOffset>
            </wp:positionV>
            <wp:extent cx="1254760" cy="1533525"/>
            <wp:effectExtent l="19050" t="0" r="2540" b="0"/>
            <wp:wrapSquare wrapText="bothSides"/>
            <wp:docPr id="4" name="Рисунок 12" descr="C:\Users\УГСВУ\AppData\Local\Microsoft\Windows\Temporary Internet Files\Content.Word\shutterstock_84510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УГСВУ\AppData\Local\Microsoft\Windows\Temporary Internet Files\Content.Word\shutterstock_8451029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1533525"/>
                    </a:xfrm>
                    <a:prstGeom prst="rect">
                      <a:avLst/>
                    </a:prstGeom>
                    <a:noFill/>
                    <a:ln>
                      <a:noFill/>
                    </a:ln>
                  </pic:spPr>
                </pic:pic>
              </a:graphicData>
            </a:graphic>
          </wp:anchor>
        </w:drawing>
      </w:r>
      <w:r w:rsidR="00500249" w:rsidRPr="00DA4D10">
        <w:rPr>
          <w:rFonts w:ascii="Times New Roman" w:hAnsi="Times New Roman"/>
          <w:sz w:val="28"/>
          <w:szCs w:val="28"/>
        </w:rPr>
        <w:t>Ведущий предлагает  назвать ассоциации на слово «агрессия» - цвет, вкус, запах, звук. Суворовцы называют ассоциации.</w:t>
      </w:r>
    </w:p>
    <w:p w:rsidR="00500249" w:rsidRDefault="00500249" w:rsidP="00500249">
      <w:pPr>
        <w:spacing w:after="0"/>
        <w:ind w:firstLine="709"/>
        <w:jc w:val="both"/>
        <w:rPr>
          <w:rFonts w:ascii="Times New Roman" w:hAnsi="Times New Roman"/>
          <w:sz w:val="28"/>
          <w:szCs w:val="28"/>
        </w:rPr>
      </w:pPr>
      <w:r w:rsidRPr="0081792F">
        <w:rPr>
          <w:rFonts w:ascii="Times New Roman" w:hAnsi="Times New Roman"/>
          <w:sz w:val="28"/>
          <w:szCs w:val="28"/>
        </w:rPr>
        <w:t>Психолог задает суворовцам вопросы: «Зачем, по вашему мнению, беседовать на тему агрессивности, агрессивного поведения?», «Зачем вам, суворовцам – будущим военнослужащим, уметь управлять собой, своей агрессией?». Суворовцы отвечают на вопросы.</w:t>
      </w:r>
    </w:p>
    <w:p w:rsidR="00500249" w:rsidRDefault="00500249" w:rsidP="00500249">
      <w:pPr>
        <w:spacing w:after="0"/>
        <w:ind w:firstLine="709"/>
        <w:jc w:val="both"/>
        <w:rPr>
          <w:rFonts w:ascii="Times New Roman" w:hAnsi="Times New Roman"/>
          <w:sz w:val="28"/>
          <w:szCs w:val="28"/>
        </w:rPr>
      </w:pPr>
      <w:r w:rsidRPr="00500249">
        <w:rPr>
          <w:rFonts w:ascii="Times New Roman" w:hAnsi="Times New Roman"/>
          <w:sz w:val="28"/>
          <w:szCs w:val="28"/>
        </w:rPr>
        <w:t xml:space="preserve">Участники занятия приходят к выводу, что агрессия всегда сопровождается эмоциональным состоянием гнева, враждебности, ненависти и т. п. </w:t>
      </w:r>
    </w:p>
    <w:p w:rsidR="00DA4D10" w:rsidRDefault="00500249" w:rsidP="00500249">
      <w:pPr>
        <w:spacing w:after="0"/>
        <w:ind w:firstLine="709"/>
        <w:jc w:val="both"/>
        <w:rPr>
          <w:rFonts w:ascii="Times New Roman" w:hAnsi="Times New Roman"/>
          <w:sz w:val="28"/>
          <w:szCs w:val="28"/>
        </w:rPr>
      </w:pPr>
      <w:r w:rsidRPr="00500249">
        <w:rPr>
          <w:rFonts w:ascii="Times New Roman" w:hAnsi="Times New Roman"/>
          <w:sz w:val="28"/>
          <w:szCs w:val="28"/>
        </w:rPr>
        <w:t xml:space="preserve">В заключение дискуссии участники занятия обращаются к вопросу военнослужащий и агрессия, отмечают, что военнослужащий – миротворец, защитник от внешней агрессии. Психолог уточняет, что одним из требований профессии военнослужащего – умение управлять собой </w:t>
      </w:r>
      <w:proofErr w:type="gramStart"/>
      <w:r w:rsidRPr="00500249">
        <w:rPr>
          <w:rFonts w:ascii="Times New Roman" w:hAnsi="Times New Roman"/>
          <w:sz w:val="28"/>
          <w:szCs w:val="28"/>
        </w:rPr>
        <w:t>в</w:t>
      </w:r>
      <w:proofErr w:type="gramEnd"/>
      <w:r w:rsidRPr="00500249">
        <w:rPr>
          <w:rFonts w:ascii="Times New Roman" w:hAnsi="Times New Roman"/>
          <w:sz w:val="28"/>
          <w:szCs w:val="28"/>
        </w:rPr>
        <w:t xml:space="preserve"> </w:t>
      </w:r>
    </w:p>
    <w:p w:rsidR="00500249" w:rsidRDefault="00500249" w:rsidP="00500249">
      <w:pPr>
        <w:spacing w:after="0"/>
        <w:ind w:firstLine="709"/>
        <w:jc w:val="both"/>
        <w:rPr>
          <w:rFonts w:ascii="Times New Roman" w:hAnsi="Times New Roman"/>
          <w:sz w:val="28"/>
          <w:szCs w:val="28"/>
        </w:rPr>
      </w:pPr>
      <w:proofErr w:type="gramStart"/>
      <w:r w:rsidRPr="00500249">
        <w:rPr>
          <w:rFonts w:ascii="Times New Roman" w:hAnsi="Times New Roman"/>
          <w:sz w:val="28"/>
          <w:szCs w:val="28"/>
        </w:rPr>
        <w:t>условиях</w:t>
      </w:r>
      <w:proofErr w:type="gramEnd"/>
      <w:r w:rsidRPr="00500249">
        <w:rPr>
          <w:rFonts w:ascii="Times New Roman" w:hAnsi="Times New Roman"/>
          <w:sz w:val="28"/>
          <w:szCs w:val="28"/>
        </w:rPr>
        <w:t xml:space="preserve"> психофизиологической  напряженности, повышенной готовности к возникновению сложных ситуаций и необходимости быстрого реагирования на них.  Сегодня на занятии мы попробуем научиться управлять собой.</w:t>
      </w:r>
    </w:p>
    <w:p w:rsidR="00DA4D10" w:rsidRDefault="00DA4D10" w:rsidP="00DA4D10">
      <w:pPr>
        <w:shd w:val="clear" w:color="auto" w:fill="FFFFFF"/>
        <w:spacing w:after="0"/>
        <w:textAlignment w:val="baseline"/>
        <w:outlineLvl w:val="3"/>
        <w:rPr>
          <w:rFonts w:ascii="Times New Roman" w:hAnsi="Times New Roman"/>
          <w:i/>
          <w:sz w:val="28"/>
          <w:szCs w:val="28"/>
        </w:rPr>
      </w:pPr>
      <w:r w:rsidRPr="0081792F">
        <w:rPr>
          <w:rFonts w:ascii="Times New Roman" w:hAnsi="Times New Roman"/>
          <w:sz w:val="28"/>
          <w:szCs w:val="28"/>
        </w:rPr>
        <w:t xml:space="preserve">1.5. </w:t>
      </w:r>
      <w:r>
        <w:rPr>
          <w:rFonts w:ascii="Times New Roman" w:hAnsi="Times New Roman"/>
          <w:sz w:val="28"/>
          <w:szCs w:val="28"/>
        </w:rPr>
        <w:t>Авторская модификация психотехнического упражнения</w:t>
      </w:r>
      <w:r w:rsidRPr="0081792F">
        <w:rPr>
          <w:rFonts w:ascii="Times New Roman" w:hAnsi="Times New Roman"/>
          <w:sz w:val="28"/>
          <w:szCs w:val="28"/>
        </w:rPr>
        <w:t xml:space="preserve"> «Рассерженные шарики»</w:t>
      </w:r>
      <w:r>
        <w:rPr>
          <w:rFonts w:ascii="Times New Roman" w:hAnsi="Times New Roman"/>
          <w:sz w:val="28"/>
          <w:szCs w:val="28"/>
        </w:rPr>
        <w:t xml:space="preserve"> </w:t>
      </w:r>
      <w:r w:rsidRPr="009912AE">
        <w:rPr>
          <w:rFonts w:ascii="Times New Roman" w:hAnsi="Times New Roman"/>
          <w:sz w:val="28"/>
          <w:szCs w:val="28"/>
        </w:rPr>
        <w:t>[2</w:t>
      </w:r>
      <w:r>
        <w:rPr>
          <w:rFonts w:ascii="Times New Roman" w:hAnsi="Times New Roman"/>
          <w:sz w:val="28"/>
          <w:szCs w:val="28"/>
        </w:rPr>
        <w:t>, с.271</w:t>
      </w:r>
      <w:r w:rsidRPr="009912AE">
        <w:rPr>
          <w:rFonts w:ascii="Times New Roman" w:hAnsi="Times New Roman"/>
          <w:sz w:val="28"/>
          <w:szCs w:val="28"/>
        </w:rPr>
        <w:t>]</w:t>
      </w:r>
      <w:r>
        <w:rPr>
          <w:rFonts w:ascii="Times New Roman" w:hAnsi="Times New Roman"/>
          <w:sz w:val="28"/>
          <w:szCs w:val="28"/>
        </w:rPr>
        <w:t>,</w:t>
      </w:r>
      <w:r w:rsidRPr="0081792F">
        <w:rPr>
          <w:rFonts w:ascii="Times New Roman" w:hAnsi="Times New Roman"/>
          <w:b/>
          <w:sz w:val="28"/>
          <w:szCs w:val="28"/>
        </w:rPr>
        <w:t xml:space="preserve"> </w:t>
      </w:r>
      <w:r w:rsidRPr="0081792F">
        <w:rPr>
          <w:rFonts w:ascii="Times New Roman" w:hAnsi="Times New Roman"/>
          <w:i/>
          <w:sz w:val="28"/>
          <w:szCs w:val="28"/>
        </w:rPr>
        <w:t>10 минут</w:t>
      </w:r>
      <w:r>
        <w:rPr>
          <w:rFonts w:ascii="Times New Roman" w:hAnsi="Times New Roman"/>
          <w:i/>
          <w:sz w:val="28"/>
          <w:szCs w:val="28"/>
        </w:rPr>
        <w:t>.</w:t>
      </w:r>
    </w:p>
    <w:p w:rsidR="00DA4D10" w:rsidRPr="00DA4D10" w:rsidRDefault="00DA4D10" w:rsidP="00DA4D10">
      <w:pPr>
        <w:shd w:val="clear" w:color="auto" w:fill="FFFFFF"/>
        <w:spacing w:after="0"/>
        <w:ind w:firstLine="709"/>
        <w:jc w:val="both"/>
        <w:textAlignment w:val="baseline"/>
        <w:outlineLvl w:val="3"/>
        <w:rPr>
          <w:rFonts w:ascii="Times New Roman" w:hAnsi="Times New Roman"/>
          <w:i/>
          <w:sz w:val="28"/>
          <w:szCs w:val="28"/>
        </w:rPr>
      </w:pPr>
      <w:r w:rsidRPr="00DA4D10">
        <w:rPr>
          <w:rFonts w:ascii="Times New Roman" w:hAnsi="Times New Roman"/>
          <w:sz w:val="28"/>
          <w:szCs w:val="28"/>
        </w:rPr>
        <w:t>Психолог предлагает суворовцам упражнение.</w:t>
      </w:r>
      <w:r w:rsidRPr="00DA4D10">
        <w:rPr>
          <w:rFonts w:ascii="Times New Roman" w:hAnsi="Times New Roman"/>
          <w:b/>
          <w:sz w:val="28"/>
          <w:szCs w:val="28"/>
        </w:rPr>
        <w:t xml:space="preserve"> </w:t>
      </w:r>
      <w:r w:rsidRPr="00DA4D10">
        <w:rPr>
          <w:rFonts w:ascii="Times New Roman" w:hAnsi="Times New Roman"/>
          <w:i/>
          <w:sz w:val="28"/>
          <w:szCs w:val="28"/>
        </w:rPr>
        <w:t>Инструкция:</w:t>
      </w:r>
      <w:r>
        <w:rPr>
          <w:rFonts w:ascii="Times New Roman" w:hAnsi="Times New Roman"/>
          <w:i/>
          <w:sz w:val="28"/>
          <w:szCs w:val="28"/>
        </w:rPr>
        <w:t xml:space="preserve"> </w:t>
      </w:r>
      <w:r w:rsidRPr="00DA4D10">
        <w:rPr>
          <w:rFonts w:ascii="Times New Roman" w:hAnsi="Times New Roman"/>
          <w:sz w:val="28"/>
          <w:szCs w:val="28"/>
        </w:rPr>
        <w:t xml:space="preserve">«Вам необходимо на выбор взять разноцветные воздушные шарики и начать надувать </w:t>
      </w:r>
      <w:r w:rsidRPr="00DA4D10">
        <w:rPr>
          <w:rFonts w:ascii="Times New Roman" w:hAnsi="Times New Roman"/>
          <w:sz w:val="28"/>
          <w:szCs w:val="28"/>
        </w:rPr>
        <w:lastRenderedPageBreak/>
        <w:t>их. Можно представить, что вы «вдуваете» в шарик свои раздражение, гнев,  плохое настроение, если они у вас есть». Воспитанники надувают шарики. «Представьте, что шарик – это тело человека, а находящийся в нем воздух – это негативные чувства и состояния». Психолог незаметно иголочкой прокалывает один из  шариков. Задает вопросы: «Что вы сейчас почувствовали?» (испуг, страх, сожаление, разочарование), «Что чувствуют окружающие люди, находящиеся рядом с человеком, который «взрывается от гнева»?  «Что почувствовал  сам человек, который надувал шарик?». «Что стало с ним?» (показывает лопнувший шарик).  Что случается, когда чувство гнева и раздражения переполняют человека?»</w:t>
      </w:r>
    </w:p>
    <w:p w:rsidR="00DA4D10" w:rsidRDefault="00DA4D10" w:rsidP="00DA4D10">
      <w:pPr>
        <w:pStyle w:val="a6"/>
        <w:spacing w:before="0" w:beforeAutospacing="0" w:after="0" w:afterAutospacing="0"/>
        <w:ind w:right="150" w:firstLine="709"/>
        <w:jc w:val="both"/>
        <w:rPr>
          <w:sz w:val="28"/>
          <w:szCs w:val="28"/>
        </w:rPr>
      </w:pPr>
      <w:r w:rsidRPr="0081792F">
        <w:rPr>
          <w:sz w:val="28"/>
          <w:szCs w:val="28"/>
        </w:rPr>
        <w:t xml:space="preserve">Затем психолог </w:t>
      </w:r>
      <w:r w:rsidRPr="0081792F">
        <w:rPr>
          <w:rFonts w:eastAsiaTheme="minorHAnsi"/>
          <w:sz w:val="28"/>
          <w:szCs w:val="28"/>
        </w:rPr>
        <w:t xml:space="preserve">просит одного суворовца сильно надуть шарик  и отпустить… «Что произошло?» Делаем вывод: «Когда мы перестаем контролировать свои чувства, мы тоже можем задеть других людей, ранить их». </w:t>
      </w:r>
      <w:r w:rsidRPr="0081792F">
        <w:rPr>
          <w:sz w:val="28"/>
          <w:szCs w:val="28"/>
        </w:rPr>
        <w:t xml:space="preserve"> </w:t>
      </w:r>
    </w:p>
    <w:p w:rsidR="00DA4D10" w:rsidRPr="0081792F" w:rsidRDefault="0096296E" w:rsidP="00DA4D10">
      <w:pPr>
        <w:pStyle w:val="a6"/>
        <w:spacing w:before="0" w:beforeAutospacing="0" w:after="0" w:afterAutospacing="0"/>
        <w:ind w:right="150" w:firstLine="709"/>
        <w:jc w:val="both"/>
        <w:rPr>
          <w:sz w:val="28"/>
          <w:szCs w:val="28"/>
        </w:rPr>
      </w:pPr>
      <w:r>
        <w:rPr>
          <w:noProof/>
          <w:sz w:val="28"/>
          <w:szCs w:val="28"/>
        </w:rPr>
        <w:drawing>
          <wp:anchor distT="0" distB="0" distL="114300" distR="114300" simplePos="0" relativeHeight="251659264" behindDoc="0" locked="0" layoutInCell="1" allowOverlap="1">
            <wp:simplePos x="0" y="0"/>
            <wp:positionH relativeFrom="margin">
              <wp:posOffset>4518660</wp:posOffset>
            </wp:positionH>
            <wp:positionV relativeFrom="margin">
              <wp:posOffset>3308985</wp:posOffset>
            </wp:positionV>
            <wp:extent cx="1476375" cy="1476375"/>
            <wp:effectExtent l="19050" t="0" r="9525" b="0"/>
            <wp:wrapSquare wrapText="bothSides"/>
            <wp:docPr id="9" name="Рисунок 5" descr="D:\Users\УГСВУ\Desktop\7 кл. статья Школьный психолог\poisk_pastel_glazki_50_sht._86548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УГСВУ\Desktop\7 кл. статья Школьный психолог\poisk_pastel_glazki_50_sht._865485_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1476375"/>
                    </a:xfrm>
                    <a:prstGeom prst="rect">
                      <a:avLst/>
                    </a:prstGeom>
                    <a:noFill/>
                    <a:ln>
                      <a:noFill/>
                    </a:ln>
                  </pic:spPr>
                </pic:pic>
              </a:graphicData>
            </a:graphic>
          </wp:anchor>
        </w:drawing>
      </w:r>
      <w:r w:rsidR="00DA4D10" w:rsidRPr="0081792F">
        <w:rPr>
          <w:sz w:val="28"/>
          <w:szCs w:val="28"/>
        </w:rPr>
        <w:t xml:space="preserve">А теперь выпустите из шарика </w:t>
      </w:r>
      <w:r w:rsidR="00DA4D10" w:rsidRPr="0081792F">
        <w:rPr>
          <w:rFonts w:eastAsiaTheme="minorHAnsi"/>
          <w:sz w:val="28"/>
          <w:szCs w:val="28"/>
        </w:rPr>
        <w:t xml:space="preserve">(шарики должны быть у всех) </w:t>
      </w:r>
      <w:r w:rsidR="00DA4D10" w:rsidRPr="0081792F">
        <w:rPr>
          <w:sz w:val="28"/>
          <w:szCs w:val="28"/>
        </w:rPr>
        <w:t>немного воздуха и снова крепко его зажмите. Вы заметили, что шарик уменьшился? Взорвался ли он, когда вы выпустили из него воздух? Можно ли такой способ выражения гнева считать более безопасным? Остался ли шарик целым? Напугал ли кого-нибудь? </w:t>
      </w:r>
      <w:r w:rsidR="00DA4D10" w:rsidRPr="0081792F">
        <w:rPr>
          <w:rStyle w:val="ac"/>
          <w:b w:val="0"/>
          <w:sz w:val="28"/>
          <w:szCs w:val="28"/>
        </w:rPr>
        <w:t>Г</w:t>
      </w:r>
      <w:r w:rsidR="00DA4D10" w:rsidRPr="0081792F">
        <w:rPr>
          <w:sz w:val="28"/>
          <w:szCs w:val="28"/>
        </w:rPr>
        <w:t xml:space="preserve">нев – малоприятная эмоция, поэтому часто его проявление оказывается под запретом. Но если запретить себе его проявление, гнев никуда не денется. </w:t>
      </w:r>
    </w:p>
    <w:p w:rsidR="00DA4D10" w:rsidRPr="0081792F" w:rsidRDefault="00DA4D10" w:rsidP="00DA4D10">
      <w:pPr>
        <w:pStyle w:val="a6"/>
        <w:spacing w:before="0" w:beforeAutospacing="0" w:after="0" w:afterAutospacing="0"/>
        <w:ind w:right="150" w:firstLine="709"/>
        <w:jc w:val="both"/>
        <w:rPr>
          <w:sz w:val="28"/>
          <w:szCs w:val="28"/>
        </w:rPr>
      </w:pPr>
      <w:r w:rsidRPr="0081792F">
        <w:rPr>
          <w:sz w:val="28"/>
          <w:szCs w:val="28"/>
        </w:rPr>
        <w:t xml:space="preserve">Психолог подводит суворовцев к пониманию того, что  когда мы контролируем свои эмоции и чувства, выражаем гнев, раздражение, агрессию конструктивным способом,  то они могут “выйти” из человека, как воздух из нашего шарика и никому не причинят вреда”. А сейчас мы попробуем разобраться, как возникает гнев, ярость, злость? </w:t>
      </w:r>
    </w:p>
    <w:p w:rsidR="00DA4D10" w:rsidRDefault="00DA4D10" w:rsidP="0096296E">
      <w:pPr>
        <w:shd w:val="clear" w:color="auto" w:fill="FFFFFF"/>
        <w:spacing w:after="0"/>
        <w:textAlignment w:val="baseline"/>
        <w:outlineLvl w:val="3"/>
        <w:rPr>
          <w:rFonts w:ascii="Times New Roman" w:hAnsi="Times New Roman"/>
          <w:sz w:val="28"/>
          <w:szCs w:val="28"/>
        </w:rPr>
      </w:pPr>
      <w:r w:rsidRPr="00CA0B82">
        <w:rPr>
          <w:rFonts w:ascii="Times New Roman" w:hAnsi="Times New Roman"/>
          <w:sz w:val="28"/>
          <w:szCs w:val="28"/>
        </w:rPr>
        <w:t>Суворовцы высказывают свои предположения о проявлении агрессивных состояний.</w:t>
      </w:r>
    </w:p>
    <w:p w:rsidR="00CA0B82" w:rsidRPr="00CA0B82" w:rsidRDefault="00CA0B82" w:rsidP="0096296E">
      <w:pPr>
        <w:shd w:val="clear" w:color="auto" w:fill="FFFFFF"/>
        <w:spacing w:after="0"/>
        <w:textAlignment w:val="baseline"/>
        <w:outlineLvl w:val="3"/>
        <w:rPr>
          <w:rFonts w:ascii="Times New Roman" w:hAnsi="Times New Roman"/>
          <w:i/>
          <w:sz w:val="28"/>
          <w:szCs w:val="28"/>
        </w:rPr>
      </w:pPr>
      <w:r w:rsidRPr="0081792F">
        <w:rPr>
          <w:rFonts w:ascii="Times New Roman" w:hAnsi="Times New Roman"/>
          <w:sz w:val="28"/>
          <w:szCs w:val="28"/>
        </w:rPr>
        <w:t>1.6</w:t>
      </w:r>
      <w:r w:rsidRPr="0081792F">
        <w:rPr>
          <w:rFonts w:ascii="Times New Roman" w:hAnsi="Times New Roman"/>
          <w:b/>
          <w:sz w:val="28"/>
          <w:szCs w:val="28"/>
        </w:rPr>
        <w:t xml:space="preserve">. </w:t>
      </w:r>
      <w:r w:rsidRPr="00CA0B82">
        <w:rPr>
          <w:rFonts w:ascii="Times New Roman" w:hAnsi="Times New Roman"/>
          <w:sz w:val="28"/>
          <w:szCs w:val="28"/>
        </w:rPr>
        <w:t>Работа с текстом притчи</w:t>
      </w:r>
      <w:r w:rsidRPr="00CA0B82">
        <w:rPr>
          <w:rFonts w:ascii="Times New Roman" w:hAnsi="Times New Roman"/>
          <w:b/>
          <w:sz w:val="28"/>
          <w:szCs w:val="28"/>
        </w:rPr>
        <w:t xml:space="preserve"> </w:t>
      </w:r>
      <w:r w:rsidRPr="00CA0B82">
        <w:rPr>
          <w:rFonts w:ascii="Times New Roman" w:hAnsi="Times New Roman"/>
          <w:sz w:val="28"/>
          <w:szCs w:val="28"/>
        </w:rPr>
        <w:t xml:space="preserve">«Ярость» (Шах </w:t>
      </w:r>
      <w:proofErr w:type="spellStart"/>
      <w:r w:rsidRPr="00CA0B82">
        <w:rPr>
          <w:rFonts w:ascii="Times New Roman" w:hAnsi="Times New Roman"/>
          <w:sz w:val="28"/>
          <w:szCs w:val="28"/>
        </w:rPr>
        <w:t>Идрис</w:t>
      </w:r>
      <w:proofErr w:type="spellEnd"/>
      <w:r w:rsidRPr="00CA0B82">
        <w:rPr>
          <w:rFonts w:ascii="Times New Roman" w:hAnsi="Times New Roman"/>
          <w:sz w:val="28"/>
          <w:szCs w:val="28"/>
        </w:rPr>
        <w:t xml:space="preserve">). </w:t>
      </w:r>
      <w:r w:rsidRPr="00CA0B82">
        <w:rPr>
          <w:rFonts w:ascii="Times New Roman" w:hAnsi="Times New Roman"/>
          <w:i/>
          <w:sz w:val="28"/>
          <w:szCs w:val="28"/>
        </w:rPr>
        <w:t>5 минут.</w:t>
      </w:r>
    </w:p>
    <w:p w:rsidR="00CA0B82" w:rsidRPr="00CA0B82" w:rsidRDefault="00CA0B82" w:rsidP="00CA0B82">
      <w:pPr>
        <w:spacing w:after="0"/>
        <w:ind w:firstLine="709"/>
        <w:jc w:val="both"/>
        <w:rPr>
          <w:rFonts w:ascii="Times New Roman" w:hAnsi="Times New Roman"/>
          <w:sz w:val="28"/>
          <w:szCs w:val="28"/>
        </w:rPr>
      </w:pPr>
      <w:r w:rsidRPr="00CA0B82">
        <w:rPr>
          <w:rFonts w:ascii="Times New Roman" w:hAnsi="Times New Roman"/>
          <w:sz w:val="28"/>
          <w:szCs w:val="28"/>
        </w:rPr>
        <w:t xml:space="preserve">Психолог предлагает суворовцам послушать притчу и обсудить ее. </w:t>
      </w:r>
    </w:p>
    <w:p w:rsidR="00CA0B82" w:rsidRPr="00CA0B82" w:rsidRDefault="00CA0B82" w:rsidP="00CA0B82">
      <w:pPr>
        <w:spacing w:after="0"/>
        <w:ind w:firstLine="709"/>
        <w:jc w:val="center"/>
        <w:rPr>
          <w:rFonts w:ascii="Times New Roman" w:hAnsi="Times New Roman"/>
          <w:b/>
          <w:sz w:val="28"/>
          <w:szCs w:val="28"/>
        </w:rPr>
      </w:pPr>
      <w:r w:rsidRPr="00CA0B82">
        <w:rPr>
          <w:rFonts w:ascii="Times New Roman" w:hAnsi="Times New Roman"/>
          <w:b/>
          <w:sz w:val="28"/>
          <w:szCs w:val="28"/>
        </w:rPr>
        <w:t xml:space="preserve">Притча «Ярость» (Шах </w:t>
      </w:r>
      <w:proofErr w:type="spellStart"/>
      <w:r w:rsidRPr="00CA0B82">
        <w:rPr>
          <w:rFonts w:ascii="Times New Roman" w:hAnsi="Times New Roman"/>
          <w:b/>
          <w:sz w:val="28"/>
          <w:szCs w:val="28"/>
        </w:rPr>
        <w:t>Идрис</w:t>
      </w:r>
      <w:proofErr w:type="spellEnd"/>
      <w:r w:rsidRPr="00CA0B82">
        <w:rPr>
          <w:rFonts w:ascii="Times New Roman" w:hAnsi="Times New Roman"/>
          <w:b/>
          <w:sz w:val="28"/>
          <w:szCs w:val="28"/>
        </w:rPr>
        <w:t>)</w:t>
      </w:r>
    </w:p>
    <w:p w:rsidR="00CA0B82" w:rsidRPr="00CA0B82" w:rsidRDefault="00CA0B82" w:rsidP="00CA0B82">
      <w:pPr>
        <w:pStyle w:val="a6"/>
        <w:shd w:val="clear" w:color="auto" w:fill="FFFFFF"/>
        <w:spacing w:before="0" w:beforeAutospacing="0" w:after="0" w:afterAutospacing="0" w:line="276" w:lineRule="auto"/>
        <w:ind w:firstLine="709"/>
        <w:jc w:val="both"/>
        <w:rPr>
          <w:sz w:val="28"/>
          <w:szCs w:val="28"/>
        </w:rPr>
      </w:pPr>
      <w:r w:rsidRPr="00CA0B82">
        <w:rPr>
          <w:sz w:val="28"/>
          <w:szCs w:val="28"/>
        </w:rPr>
        <w:t>Однажды лис сказал мыши:</w:t>
      </w:r>
    </w:p>
    <w:p w:rsidR="00CA0B82" w:rsidRPr="00CA0B82" w:rsidRDefault="00CA0B82" w:rsidP="00CA0B82">
      <w:pPr>
        <w:pStyle w:val="a6"/>
        <w:shd w:val="clear" w:color="auto" w:fill="FFFFFF"/>
        <w:spacing w:before="0" w:beforeAutospacing="0" w:after="0" w:afterAutospacing="0" w:line="276" w:lineRule="auto"/>
        <w:ind w:firstLine="709"/>
        <w:jc w:val="both"/>
        <w:rPr>
          <w:sz w:val="28"/>
          <w:szCs w:val="28"/>
        </w:rPr>
      </w:pPr>
      <w:r w:rsidRPr="00CA0B82">
        <w:rPr>
          <w:sz w:val="28"/>
          <w:szCs w:val="28"/>
        </w:rPr>
        <w:t>- Я - царь зверей!</w:t>
      </w:r>
    </w:p>
    <w:p w:rsidR="00CA0B82" w:rsidRPr="00CA0B82" w:rsidRDefault="00CA0B82" w:rsidP="00CA0B82">
      <w:pPr>
        <w:pStyle w:val="a6"/>
        <w:shd w:val="clear" w:color="auto" w:fill="FFFFFF"/>
        <w:spacing w:before="0" w:beforeAutospacing="0" w:after="0" w:afterAutospacing="0" w:line="276" w:lineRule="auto"/>
        <w:ind w:firstLine="709"/>
        <w:jc w:val="both"/>
        <w:rPr>
          <w:sz w:val="28"/>
          <w:szCs w:val="28"/>
        </w:rPr>
      </w:pPr>
      <w:r w:rsidRPr="00CA0B82">
        <w:rPr>
          <w:sz w:val="28"/>
          <w:szCs w:val="28"/>
        </w:rPr>
        <w:t>- Конечно, ты, - сказала испуганная мышь. Затем он увидел котенка.</w:t>
      </w:r>
    </w:p>
    <w:p w:rsidR="00CA0B82" w:rsidRPr="00CA0B82" w:rsidRDefault="00CA0B82" w:rsidP="00CA0B82">
      <w:pPr>
        <w:pStyle w:val="a6"/>
        <w:shd w:val="clear" w:color="auto" w:fill="FFFFFF"/>
        <w:spacing w:before="0" w:beforeAutospacing="0" w:after="0" w:afterAutospacing="0" w:line="276" w:lineRule="auto"/>
        <w:ind w:firstLine="709"/>
        <w:jc w:val="both"/>
        <w:rPr>
          <w:sz w:val="28"/>
          <w:szCs w:val="28"/>
        </w:rPr>
      </w:pPr>
      <w:r w:rsidRPr="00CA0B82">
        <w:rPr>
          <w:sz w:val="28"/>
          <w:szCs w:val="28"/>
        </w:rPr>
        <w:t>- Не я ли царь зверей? - прорычал он.</w:t>
      </w:r>
    </w:p>
    <w:p w:rsidR="00CA0B82" w:rsidRPr="00CA0B82" w:rsidRDefault="00CA0B82" w:rsidP="00CA0B82">
      <w:pPr>
        <w:pStyle w:val="a6"/>
        <w:shd w:val="clear" w:color="auto" w:fill="FFFFFF"/>
        <w:spacing w:before="0" w:beforeAutospacing="0" w:after="0" w:afterAutospacing="0" w:line="276" w:lineRule="auto"/>
        <w:ind w:firstLine="709"/>
        <w:jc w:val="both"/>
        <w:rPr>
          <w:sz w:val="28"/>
          <w:szCs w:val="28"/>
        </w:rPr>
      </w:pPr>
      <w:r w:rsidRPr="00CA0B82">
        <w:rPr>
          <w:sz w:val="28"/>
          <w:szCs w:val="28"/>
        </w:rPr>
        <w:t>- Конечно, ты, - пролепетал испуганный котенок. Потом он схватил кролика, потом куропатку и, наконец, крота. Все сразу же соглашались, что царь зверей - лис.</w:t>
      </w:r>
    </w:p>
    <w:p w:rsidR="00CA0B82" w:rsidRPr="00CA0B82" w:rsidRDefault="0096296E" w:rsidP="00CA0B82">
      <w:pPr>
        <w:pStyle w:val="a6"/>
        <w:shd w:val="clear" w:color="auto" w:fill="FFFFFF"/>
        <w:spacing w:before="0" w:beforeAutospacing="0" w:after="0" w:afterAutospacing="0" w:line="276" w:lineRule="auto"/>
        <w:ind w:firstLine="709"/>
        <w:jc w:val="both"/>
        <w:rPr>
          <w:sz w:val="28"/>
          <w:szCs w:val="28"/>
        </w:rPr>
      </w:pPr>
      <w:r>
        <w:rPr>
          <w:noProof/>
          <w:sz w:val="28"/>
          <w:szCs w:val="28"/>
        </w:rPr>
        <w:lastRenderedPageBreak/>
        <w:drawing>
          <wp:anchor distT="0" distB="0" distL="114300" distR="114300" simplePos="0" relativeHeight="251661312" behindDoc="0" locked="0" layoutInCell="1" allowOverlap="1">
            <wp:simplePos x="0" y="0"/>
            <wp:positionH relativeFrom="margin">
              <wp:posOffset>-34290</wp:posOffset>
            </wp:positionH>
            <wp:positionV relativeFrom="margin">
              <wp:posOffset>413385</wp:posOffset>
            </wp:positionV>
            <wp:extent cx="1840230" cy="1019175"/>
            <wp:effectExtent l="19050" t="0" r="7620" b="0"/>
            <wp:wrapSquare wrapText="bothSides"/>
            <wp:docPr id="14" name="Рисунок 15" descr="C:\Users\УГСВУ\AppData\Local\Microsoft\Windows\Temporary Internet Files\Content.Word\2840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УГСВУ\AppData\Local\Microsoft\Windows\Temporary Internet Files\Content.Word\2840539.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0230" cy="1019175"/>
                    </a:xfrm>
                    <a:prstGeom prst="rect">
                      <a:avLst/>
                    </a:prstGeom>
                    <a:noFill/>
                    <a:ln>
                      <a:noFill/>
                    </a:ln>
                  </pic:spPr>
                </pic:pic>
              </a:graphicData>
            </a:graphic>
          </wp:anchor>
        </w:drawing>
      </w:r>
      <w:r w:rsidR="00CA0B82" w:rsidRPr="00CA0B82">
        <w:rPr>
          <w:sz w:val="28"/>
          <w:szCs w:val="28"/>
        </w:rPr>
        <w:t>Внезапно он увидел льва, стоявшего на лужайке. Лис подбежал к нему, выкрикивая, что он царь зверей.</w:t>
      </w:r>
    </w:p>
    <w:p w:rsidR="00CA0B82" w:rsidRPr="00CA0B82" w:rsidRDefault="00CA0B82" w:rsidP="00CA0B82">
      <w:pPr>
        <w:pStyle w:val="a6"/>
        <w:shd w:val="clear" w:color="auto" w:fill="FFFFFF"/>
        <w:spacing w:before="0" w:beforeAutospacing="0" w:after="0" w:afterAutospacing="0" w:line="276" w:lineRule="auto"/>
        <w:ind w:firstLine="709"/>
        <w:jc w:val="both"/>
        <w:rPr>
          <w:sz w:val="28"/>
          <w:szCs w:val="28"/>
        </w:rPr>
      </w:pPr>
      <w:r w:rsidRPr="00CA0B82">
        <w:rPr>
          <w:sz w:val="28"/>
          <w:szCs w:val="28"/>
        </w:rPr>
        <w:t>Не говоря ни слова, лев оглушил его ударом лапы и зарычал. С трудом поднявшись на ноги, лис заковылял прочь. - Знаешь, сила - не ответ на обращение, - сказал он. - Я задел твои чувства, и все, что ты смог - прийти в ярость.</w:t>
      </w:r>
    </w:p>
    <w:p w:rsidR="00CA0B82" w:rsidRPr="00CA0B82" w:rsidRDefault="00CA0B82" w:rsidP="00CA0B82">
      <w:pPr>
        <w:shd w:val="clear" w:color="auto" w:fill="FFFFFF"/>
        <w:spacing w:after="0"/>
        <w:jc w:val="both"/>
        <w:textAlignment w:val="baseline"/>
        <w:outlineLvl w:val="3"/>
        <w:rPr>
          <w:rFonts w:ascii="Times New Roman" w:hAnsi="Times New Roman"/>
          <w:sz w:val="28"/>
          <w:szCs w:val="28"/>
        </w:rPr>
      </w:pPr>
      <w:r w:rsidRPr="00CA0B82">
        <w:rPr>
          <w:rFonts w:ascii="Times New Roman" w:hAnsi="Times New Roman"/>
          <w:i/>
          <w:sz w:val="28"/>
          <w:szCs w:val="28"/>
        </w:rPr>
        <w:t>Рефлексия.</w:t>
      </w:r>
      <w:r w:rsidRPr="00CA0B82">
        <w:rPr>
          <w:rFonts w:ascii="Times New Roman" w:hAnsi="Times New Roman"/>
          <w:sz w:val="28"/>
          <w:szCs w:val="28"/>
        </w:rPr>
        <w:t xml:space="preserve"> «Согласны ли вы с названием притчи? Могли бы вы назвать её по-другому?», «В каких ситуациях можно испытывать те же чувства, какие испытывали лев, лис?», подводит к пониманию того, что мы сами порой провоцируем гнев и агрессию в свой адрес неосторожным словом, замечанием, оценкой («задеваем чувства людей»).</w:t>
      </w:r>
    </w:p>
    <w:p w:rsidR="00CA0B82" w:rsidRPr="00CA0B82" w:rsidRDefault="00CA0B82" w:rsidP="00BA7E85">
      <w:pPr>
        <w:shd w:val="clear" w:color="auto" w:fill="FFFFFF"/>
        <w:spacing w:after="0"/>
        <w:jc w:val="center"/>
        <w:textAlignment w:val="baseline"/>
        <w:outlineLvl w:val="3"/>
        <w:rPr>
          <w:rFonts w:ascii="Times New Roman" w:hAnsi="Times New Roman"/>
          <w:sz w:val="28"/>
          <w:szCs w:val="28"/>
        </w:rPr>
      </w:pPr>
      <w:r w:rsidRPr="0081792F">
        <w:rPr>
          <w:rFonts w:ascii="Times New Roman" w:hAnsi="Times New Roman"/>
          <w:b/>
          <w:sz w:val="28"/>
          <w:szCs w:val="28"/>
        </w:rPr>
        <w:t>Этап 2. Игровое общение – создание атмосферы психологической безопасности, общего «Мы»</w:t>
      </w:r>
    </w:p>
    <w:p w:rsidR="00CA0B82" w:rsidRDefault="00CA0B82" w:rsidP="00CA0B82">
      <w:pPr>
        <w:tabs>
          <w:tab w:val="center" w:pos="5173"/>
          <w:tab w:val="left" w:pos="7860"/>
        </w:tabs>
        <w:spacing w:after="0"/>
        <w:rPr>
          <w:rFonts w:ascii="Times New Roman" w:hAnsi="Times New Roman"/>
          <w:i/>
          <w:sz w:val="28"/>
          <w:szCs w:val="28"/>
        </w:rPr>
      </w:pPr>
      <w:r w:rsidRPr="0081792F">
        <w:rPr>
          <w:rFonts w:ascii="Times New Roman" w:hAnsi="Times New Roman"/>
          <w:sz w:val="28"/>
          <w:szCs w:val="28"/>
        </w:rPr>
        <w:t>2.1.</w:t>
      </w:r>
      <w:r>
        <w:rPr>
          <w:rFonts w:ascii="Times New Roman" w:hAnsi="Times New Roman"/>
          <w:sz w:val="28"/>
          <w:szCs w:val="28"/>
        </w:rPr>
        <w:t xml:space="preserve"> С</w:t>
      </w:r>
      <w:r w:rsidRPr="0081792F">
        <w:rPr>
          <w:rFonts w:ascii="Times New Roman" w:hAnsi="Times New Roman"/>
          <w:sz w:val="28"/>
          <w:szCs w:val="28"/>
        </w:rPr>
        <w:t>нятие эмоционального напряжения.</w:t>
      </w:r>
      <w:r>
        <w:rPr>
          <w:rFonts w:ascii="Times New Roman" w:hAnsi="Times New Roman"/>
          <w:sz w:val="28"/>
          <w:szCs w:val="28"/>
        </w:rPr>
        <w:t xml:space="preserve"> </w:t>
      </w:r>
      <w:r w:rsidRPr="0081792F">
        <w:rPr>
          <w:rFonts w:ascii="Times New Roman" w:hAnsi="Times New Roman"/>
          <w:sz w:val="28"/>
          <w:szCs w:val="28"/>
        </w:rPr>
        <w:t>Упражнение «ХА» – «АХ»</w:t>
      </w:r>
      <w:r>
        <w:rPr>
          <w:rFonts w:ascii="Times New Roman" w:hAnsi="Times New Roman"/>
          <w:sz w:val="28"/>
          <w:szCs w:val="28"/>
        </w:rPr>
        <w:t xml:space="preserve">. </w:t>
      </w:r>
      <w:r w:rsidRPr="0081792F">
        <w:rPr>
          <w:rFonts w:ascii="Times New Roman" w:hAnsi="Times New Roman"/>
          <w:i/>
          <w:sz w:val="28"/>
          <w:szCs w:val="28"/>
        </w:rPr>
        <w:t>7 минут</w:t>
      </w:r>
      <w:r>
        <w:rPr>
          <w:rFonts w:ascii="Times New Roman" w:hAnsi="Times New Roman"/>
          <w:i/>
          <w:sz w:val="28"/>
          <w:szCs w:val="28"/>
        </w:rPr>
        <w:t>.</w:t>
      </w:r>
    </w:p>
    <w:p w:rsidR="00CA0B82" w:rsidRDefault="00CA0B82" w:rsidP="00CA0B82">
      <w:pPr>
        <w:spacing w:after="0"/>
        <w:ind w:firstLine="709"/>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2336" behindDoc="0" locked="0" layoutInCell="1" allowOverlap="1">
            <wp:simplePos x="0" y="0"/>
            <wp:positionH relativeFrom="margin">
              <wp:posOffset>4251960</wp:posOffset>
            </wp:positionH>
            <wp:positionV relativeFrom="margin">
              <wp:posOffset>3709035</wp:posOffset>
            </wp:positionV>
            <wp:extent cx="1787525" cy="1209675"/>
            <wp:effectExtent l="19050" t="0" r="3175" b="0"/>
            <wp:wrapSquare wrapText="bothSides"/>
            <wp:docPr id="16" name="Рисунок 11" descr="C:\Users\УГСВУ\AppData\Local\Microsoft\Windows\Temporary Internet Files\Content.Word\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УГСВУ\AppData\Local\Microsoft\Windows\Temporary Internet Files\Content.Word\img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7525" cy="1209675"/>
                    </a:xfrm>
                    <a:prstGeom prst="rect">
                      <a:avLst/>
                    </a:prstGeom>
                    <a:noFill/>
                    <a:ln>
                      <a:noFill/>
                    </a:ln>
                  </pic:spPr>
                </pic:pic>
              </a:graphicData>
            </a:graphic>
          </wp:anchor>
        </w:drawing>
      </w:r>
      <w:r>
        <w:rPr>
          <w:rFonts w:ascii="Times New Roman" w:hAnsi="Times New Roman"/>
          <w:sz w:val="28"/>
          <w:szCs w:val="28"/>
        </w:rPr>
        <w:t xml:space="preserve">Все участники делятся на первые и вторые. Первые образуют команду активности - «ХА», вторые команду пассивности – «АХ». Команды встают напротив, представители команд двигаются навстречу друг друга с характерными для команд жестами и возгласами. Суворовы команды активности одновременно делают шаг  вперед и выставляют перед грудью согнутую в локте руку, произносят громко, мощно, сильно «ХА». Стоящие </w:t>
      </w:r>
      <w:proofErr w:type="gramStart"/>
      <w:r>
        <w:rPr>
          <w:rFonts w:ascii="Times New Roman" w:hAnsi="Times New Roman"/>
          <w:sz w:val="28"/>
          <w:szCs w:val="28"/>
        </w:rPr>
        <w:t>напротив демонстрируют</w:t>
      </w:r>
      <w:proofErr w:type="gramEnd"/>
      <w:r>
        <w:rPr>
          <w:rFonts w:ascii="Times New Roman" w:hAnsi="Times New Roman"/>
          <w:sz w:val="28"/>
          <w:szCs w:val="28"/>
        </w:rPr>
        <w:t xml:space="preserve"> пассивное поведение, делают шаг назад, разводят руки в сторону, произносят при этом «АХ!». Затем команды меняются ролями.</w:t>
      </w:r>
    </w:p>
    <w:p w:rsidR="00CA0B82" w:rsidRDefault="00CA0B82" w:rsidP="00CA0B82">
      <w:pPr>
        <w:tabs>
          <w:tab w:val="center" w:pos="5173"/>
          <w:tab w:val="left" w:pos="7860"/>
        </w:tabs>
        <w:spacing w:after="0"/>
        <w:rPr>
          <w:rFonts w:ascii="Times New Roman" w:hAnsi="Times New Roman"/>
          <w:sz w:val="28"/>
          <w:szCs w:val="28"/>
        </w:rPr>
      </w:pPr>
      <w:r>
        <w:rPr>
          <w:rFonts w:ascii="Times New Roman" w:hAnsi="Times New Roman"/>
          <w:sz w:val="28"/>
          <w:szCs w:val="28"/>
        </w:rPr>
        <w:t>По окончании упражнения участники занятия анализируют</w:t>
      </w:r>
      <w:r w:rsidRPr="0081792F">
        <w:rPr>
          <w:rFonts w:ascii="Times New Roman" w:hAnsi="Times New Roman"/>
          <w:sz w:val="28"/>
          <w:szCs w:val="28"/>
        </w:rPr>
        <w:t xml:space="preserve"> физические и эмоциональные реакции, испытываемые в разных ролях.</w:t>
      </w:r>
    </w:p>
    <w:p w:rsidR="00CA0B82" w:rsidRDefault="00CA0B82" w:rsidP="00CA0B82">
      <w:pPr>
        <w:tabs>
          <w:tab w:val="center" w:pos="5173"/>
          <w:tab w:val="left" w:pos="7860"/>
        </w:tabs>
        <w:spacing w:after="0"/>
        <w:rPr>
          <w:rFonts w:ascii="Times New Roman" w:hAnsi="Times New Roman"/>
          <w:i/>
          <w:sz w:val="28"/>
          <w:szCs w:val="28"/>
        </w:rPr>
      </w:pPr>
      <w:r w:rsidRPr="0081792F">
        <w:rPr>
          <w:rFonts w:ascii="Times New Roman" w:hAnsi="Times New Roman"/>
          <w:sz w:val="28"/>
          <w:szCs w:val="28"/>
        </w:rPr>
        <w:t>2.2. Организация проблемной ситуации. «Притча о Змее».</w:t>
      </w:r>
      <w:r w:rsidRPr="0081792F">
        <w:rPr>
          <w:rFonts w:ascii="Times New Roman" w:hAnsi="Times New Roman"/>
          <w:i/>
          <w:sz w:val="28"/>
          <w:szCs w:val="28"/>
        </w:rPr>
        <w:t>5 минут</w:t>
      </w:r>
      <w:r>
        <w:rPr>
          <w:rFonts w:ascii="Times New Roman" w:hAnsi="Times New Roman"/>
          <w:i/>
          <w:sz w:val="28"/>
          <w:szCs w:val="28"/>
        </w:rPr>
        <w:t>.</w:t>
      </w:r>
    </w:p>
    <w:p w:rsidR="00CA0B82" w:rsidRDefault="00CA0B82" w:rsidP="00B67794">
      <w:pPr>
        <w:shd w:val="clear" w:color="auto" w:fill="FFFFFF"/>
        <w:spacing w:after="0"/>
        <w:jc w:val="both"/>
        <w:textAlignment w:val="baseline"/>
        <w:outlineLvl w:val="3"/>
        <w:rPr>
          <w:rFonts w:ascii="Times New Roman" w:hAnsi="Times New Roman"/>
          <w:sz w:val="28"/>
          <w:szCs w:val="28"/>
        </w:rPr>
      </w:pPr>
      <w:r w:rsidRPr="0081792F">
        <w:rPr>
          <w:rFonts w:ascii="Times New Roman" w:hAnsi="Times New Roman"/>
          <w:sz w:val="28"/>
          <w:szCs w:val="28"/>
        </w:rPr>
        <w:t>Психолог задает вопрос: как вы понимаете слова восточной пословицы «Не будь слишком сладким, как бы тебя не съел</w:t>
      </w:r>
      <w:r>
        <w:rPr>
          <w:rFonts w:ascii="Times New Roman" w:hAnsi="Times New Roman"/>
          <w:sz w:val="28"/>
          <w:szCs w:val="28"/>
        </w:rPr>
        <w:t>и</w:t>
      </w:r>
      <w:r w:rsidRPr="0081792F">
        <w:rPr>
          <w:rFonts w:ascii="Times New Roman" w:hAnsi="Times New Roman"/>
          <w:sz w:val="28"/>
          <w:szCs w:val="28"/>
        </w:rPr>
        <w:t xml:space="preserve">, не будь слишком горьким, как бы тебя не выплюнули». Суворовцы рассуждают о смысле пословицы. </w:t>
      </w:r>
    </w:p>
    <w:p w:rsidR="00CA0B82" w:rsidRPr="00812830" w:rsidRDefault="00CA0B82" w:rsidP="00B67794">
      <w:pPr>
        <w:spacing w:after="0"/>
        <w:jc w:val="both"/>
        <w:rPr>
          <w:rFonts w:ascii="Times New Roman" w:hAnsi="Times New Roman"/>
          <w:sz w:val="28"/>
          <w:szCs w:val="28"/>
        </w:rPr>
      </w:pPr>
      <w:r w:rsidRPr="00812830">
        <w:rPr>
          <w:rFonts w:ascii="Times New Roman" w:hAnsi="Times New Roman"/>
          <w:sz w:val="28"/>
          <w:szCs w:val="28"/>
        </w:rPr>
        <w:t>Психолог предлагает послушать и обсудить содержание притчи об одной змее</w:t>
      </w:r>
      <w:r>
        <w:rPr>
          <w:rFonts w:ascii="Times New Roman" w:hAnsi="Times New Roman"/>
          <w:sz w:val="28"/>
          <w:szCs w:val="28"/>
        </w:rPr>
        <w:t>.</w:t>
      </w:r>
    </w:p>
    <w:p w:rsidR="00CA0B82" w:rsidRDefault="00CA0B82" w:rsidP="00B67794">
      <w:pPr>
        <w:spacing w:after="0"/>
        <w:jc w:val="both"/>
        <w:rPr>
          <w:rFonts w:ascii="Times New Roman" w:hAnsi="Times New Roman"/>
          <w:sz w:val="28"/>
          <w:szCs w:val="28"/>
        </w:rPr>
      </w:pPr>
      <w:r w:rsidRPr="00812830">
        <w:rPr>
          <w:rFonts w:ascii="Times New Roman" w:hAnsi="Times New Roman"/>
          <w:sz w:val="28"/>
          <w:szCs w:val="28"/>
        </w:rPr>
        <w:t>Давным-давно жила очень злая Змея. Как-то она встретила одного мудреца, который ей посоветовал перестать нападать и обижать людей. Змея прислушалась к словам старца и стала жить без злобы. Наступили тяжелые дни для змеи, потому что как только люди узнали о том, что змея изменилась, они стаи издеваться над ней. В отчаянии она  пожаловалась мудрецу, но что почтенный старец сказал:</w:t>
      </w:r>
    </w:p>
    <w:p w:rsidR="00CA0B82" w:rsidRPr="00CA0B82" w:rsidRDefault="007576EB" w:rsidP="00B67794">
      <w:pPr>
        <w:tabs>
          <w:tab w:val="center" w:pos="5173"/>
          <w:tab w:val="left" w:pos="7860"/>
        </w:tabs>
        <w:spacing w:after="0"/>
        <w:jc w:val="both"/>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663360" behindDoc="0" locked="0" layoutInCell="1" allowOverlap="1">
            <wp:simplePos x="0" y="0"/>
            <wp:positionH relativeFrom="margin">
              <wp:posOffset>127635</wp:posOffset>
            </wp:positionH>
            <wp:positionV relativeFrom="margin">
              <wp:posOffset>337185</wp:posOffset>
            </wp:positionV>
            <wp:extent cx="1724025" cy="1847850"/>
            <wp:effectExtent l="0" t="0" r="0" b="0"/>
            <wp:wrapSquare wrapText="bothSides"/>
            <wp:docPr id="17" name="Рисунок 8" descr="C:\Users\УГСВУ\AppData\Local\Microsoft\Windows\Temporary Internet Files\Content.Word\zmeya_kartinka_dlya_detey_2_18072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УГСВУ\AppData\Local\Microsoft\Windows\Temporary Internet Files\Content.Word\zmeya_kartinka_dlya_detey_2_18072734.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1847850"/>
                    </a:xfrm>
                    <a:prstGeom prst="rect">
                      <a:avLst/>
                    </a:prstGeom>
                    <a:noFill/>
                    <a:ln>
                      <a:noFill/>
                    </a:ln>
                  </pic:spPr>
                </pic:pic>
              </a:graphicData>
            </a:graphic>
          </wp:anchor>
        </w:drawing>
      </w:r>
      <w:r w:rsidR="00CA0B82" w:rsidRPr="00812830">
        <w:rPr>
          <w:rFonts w:ascii="Times New Roman" w:hAnsi="Times New Roman"/>
          <w:sz w:val="28"/>
          <w:szCs w:val="28"/>
        </w:rPr>
        <w:t xml:space="preserve"> </w:t>
      </w:r>
      <w:r w:rsidR="00CA0B82">
        <w:rPr>
          <w:rFonts w:ascii="Times New Roman" w:hAnsi="Times New Roman"/>
          <w:sz w:val="28"/>
          <w:szCs w:val="28"/>
        </w:rPr>
        <w:t xml:space="preserve">- </w:t>
      </w:r>
      <w:r w:rsidR="00CA0B82" w:rsidRPr="00812830">
        <w:rPr>
          <w:rFonts w:ascii="Times New Roman" w:hAnsi="Times New Roman"/>
          <w:sz w:val="28"/>
          <w:szCs w:val="28"/>
        </w:rPr>
        <w:t xml:space="preserve">«Дорогая, я просил, чтобы ты перестала причинять людям страдания и боль, но я не говорил, чтобы ты никогда не шипела и не отпугивала их». Психолог обращается к суворовцам с вопросами: «Чему учит эта история, в  чем её мораль?», и подводит к выводу: нет ничего страшного в том, чтобы обороняться, защищать себя, давать отпор обидчику, показывать агрессору, что вы можете и знаете, как надо постоять за себя и </w:t>
      </w:r>
      <w:proofErr w:type="gramStart"/>
      <w:r w:rsidR="00CA0B82" w:rsidRPr="00812830">
        <w:rPr>
          <w:rFonts w:ascii="Times New Roman" w:hAnsi="Times New Roman"/>
          <w:sz w:val="28"/>
          <w:szCs w:val="28"/>
        </w:rPr>
        <w:t>за</w:t>
      </w:r>
      <w:proofErr w:type="gramEnd"/>
      <w:r w:rsidR="00CA0B82" w:rsidRPr="00812830">
        <w:rPr>
          <w:rFonts w:ascii="Times New Roman" w:hAnsi="Times New Roman"/>
          <w:sz w:val="28"/>
          <w:szCs w:val="28"/>
        </w:rPr>
        <w:t xml:space="preserve"> своих близких. Психолог обращается к подросткам с просьбой соотнести мораль притчи с профессией военнослужащего, задает уточняющие вопросы: «Зачем и в каких случаях необходимо военнослужащему проявлять агрессию?». Обращается к знаниям суворовцев из курса истории, вспоминают слова «Кто к нам с мечом придет, тот от меча и погибнет. На том стояла и стоит русская земля». В</w:t>
      </w:r>
      <w:r w:rsidR="00CA0B82" w:rsidRPr="00812830">
        <w:rPr>
          <w:rStyle w:val="word"/>
          <w:rFonts w:ascii="Times New Roman" w:hAnsi="Times New Roman"/>
          <w:sz w:val="28"/>
          <w:szCs w:val="28"/>
        </w:rPr>
        <w:t xml:space="preserve"> результате</w:t>
      </w:r>
      <w:r w:rsidR="00CA0B82" w:rsidRPr="00812830">
        <w:rPr>
          <w:rFonts w:ascii="Times New Roman" w:hAnsi="Times New Roman"/>
          <w:sz w:val="28"/>
          <w:szCs w:val="28"/>
        </w:rPr>
        <w:t xml:space="preserve"> </w:t>
      </w:r>
      <w:r w:rsidR="00CA0B82" w:rsidRPr="00812830">
        <w:rPr>
          <w:rStyle w:val="word"/>
          <w:rFonts w:ascii="Times New Roman" w:hAnsi="Times New Roman"/>
          <w:sz w:val="28"/>
          <w:szCs w:val="28"/>
        </w:rPr>
        <w:t>обсуждения</w:t>
      </w:r>
      <w:r w:rsidR="00CA0B82" w:rsidRPr="00812830">
        <w:rPr>
          <w:rFonts w:ascii="Times New Roman" w:hAnsi="Times New Roman"/>
          <w:sz w:val="28"/>
          <w:szCs w:val="28"/>
        </w:rPr>
        <w:t xml:space="preserve"> </w:t>
      </w:r>
      <w:r w:rsidR="00CA0B82" w:rsidRPr="00812830">
        <w:rPr>
          <w:rStyle w:val="word"/>
          <w:rFonts w:ascii="Times New Roman" w:hAnsi="Times New Roman"/>
          <w:sz w:val="28"/>
          <w:szCs w:val="28"/>
        </w:rPr>
        <w:t>суворовцы</w:t>
      </w:r>
      <w:r w:rsidR="00CA0B82" w:rsidRPr="00812830">
        <w:rPr>
          <w:rFonts w:ascii="Times New Roman" w:hAnsi="Times New Roman"/>
          <w:sz w:val="28"/>
          <w:szCs w:val="28"/>
        </w:rPr>
        <w:t xml:space="preserve">  </w:t>
      </w:r>
      <w:r w:rsidR="00CA0B82" w:rsidRPr="00812830">
        <w:rPr>
          <w:rStyle w:val="word"/>
          <w:rFonts w:ascii="Times New Roman" w:hAnsi="Times New Roman"/>
          <w:sz w:val="28"/>
          <w:szCs w:val="28"/>
        </w:rPr>
        <w:t>приходят</w:t>
      </w:r>
      <w:r w:rsidR="00CA0B82" w:rsidRPr="00812830">
        <w:rPr>
          <w:rFonts w:ascii="Times New Roman" w:hAnsi="Times New Roman"/>
          <w:sz w:val="28"/>
          <w:szCs w:val="28"/>
        </w:rPr>
        <w:t xml:space="preserve"> </w:t>
      </w:r>
      <w:r w:rsidR="00CA0B82" w:rsidRPr="00812830">
        <w:rPr>
          <w:rStyle w:val="word"/>
          <w:rFonts w:ascii="Times New Roman" w:hAnsi="Times New Roman"/>
          <w:sz w:val="28"/>
          <w:szCs w:val="28"/>
        </w:rPr>
        <w:t>к</w:t>
      </w:r>
      <w:r w:rsidR="00CA0B82" w:rsidRPr="00812830">
        <w:rPr>
          <w:rFonts w:ascii="Times New Roman" w:hAnsi="Times New Roman"/>
          <w:sz w:val="28"/>
          <w:szCs w:val="28"/>
        </w:rPr>
        <w:t xml:space="preserve"> </w:t>
      </w:r>
      <w:r w:rsidR="00CA0B82" w:rsidRPr="00812830">
        <w:rPr>
          <w:rStyle w:val="word"/>
          <w:rFonts w:ascii="Times New Roman" w:hAnsi="Times New Roman"/>
          <w:sz w:val="28"/>
          <w:szCs w:val="28"/>
        </w:rPr>
        <w:t>выводу о том, что допустимый уровень агрессии необходим для защиты над врагом, побед на ринге, в спорте, для достижений. Отсутствие агрессии приводит к пассивности, ведомости, конформизму.</w:t>
      </w:r>
    </w:p>
    <w:p w:rsidR="00DA4D10" w:rsidRPr="00500249" w:rsidRDefault="00B67794" w:rsidP="00B67794">
      <w:pPr>
        <w:spacing w:after="0"/>
        <w:ind w:firstLine="709"/>
        <w:jc w:val="center"/>
        <w:rPr>
          <w:rFonts w:ascii="Times New Roman" w:hAnsi="Times New Roman"/>
          <w:sz w:val="28"/>
          <w:szCs w:val="28"/>
        </w:rPr>
      </w:pPr>
      <w:r w:rsidRPr="0081792F">
        <w:rPr>
          <w:rFonts w:ascii="Times New Roman" w:hAnsi="Times New Roman"/>
          <w:b/>
          <w:sz w:val="28"/>
          <w:szCs w:val="28"/>
        </w:rPr>
        <w:t>Этап 3. Кульминация – помощь во внутренней перестройке участников  и в выражении негативных эмоций</w:t>
      </w:r>
    </w:p>
    <w:p w:rsidR="00B67794" w:rsidRDefault="00B67794" w:rsidP="00B67794">
      <w:pPr>
        <w:spacing w:after="0"/>
        <w:jc w:val="both"/>
        <w:rPr>
          <w:rFonts w:ascii="Times New Roman" w:hAnsi="Times New Roman"/>
          <w:i/>
          <w:sz w:val="28"/>
          <w:szCs w:val="28"/>
          <w:shd w:val="clear" w:color="auto" w:fill="FFFFFF"/>
        </w:rPr>
      </w:pPr>
      <w:r>
        <w:rPr>
          <w:rFonts w:ascii="Times New Roman" w:hAnsi="Times New Roman"/>
          <w:noProof/>
          <w:sz w:val="28"/>
          <w:szCs w:val="28"/>
          <w:lang w:eastAsia="ru-RU"/>
        </w:rPr>
        <w:drawing>
          <wp:anchor distT="0" distB="0" distL="114300" distR="114300" simplePos="0" relativeHeight="251664384" behindDoc="0" locked="0" layoutInCell="1" allowOverlap="1">
            <wp:simplePos x="0" y="0"/>
            <wp:positionH relativeFrom="margin">
              <wp:posOffset>4213860</wp:posOffset>
            </wp:positionH>
            <wp:positionV relativeFrom="margin">
              <wp:posOffset>7433310</wp:posOffset>
            </wp:positionV>
            <wp:extent cx="1845310" cy="1038225"/>
            <wp:effectExtent l="19050" t="0" r="2540" b="0"/>
            <wp:wrapSquare wrapText="bothSides"/>
            <wp:docPr id="19" name="Рисунок 2" descr="D:\Users\УГСВУ\Desktop\7 кл. статья Школьный психолог\02_02_1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УГСВУ\Desktop\7 кл. статья Школьный психолог\02_02_151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5310" cy="1038225"/>
                    </a:xfrm>
                    <a:prstGeom prst="rect">
                      <a:avLst/>
                    </a:prstGeom>
                    <a:noFill/>
                    <a:ln>
                      <a:noFill/>
                    </a:ln>
                  </pic:spPr>
                </pic:pic>
              </a:graphicData>
            </a:graphic>
          </wp:anchor>
        </w:drawing>
      </w:r>
      <w:r>
        <w:rPr>
          <w:rFonts w:ascii="Times New Roman" w:hAnsi="Times New Roman"/>
          <w:sz w:val="28"/>
          <w:szCs w:val="28"/>
        </w:rPr>
        <w:t>3.1</w:t>
      </w:r>
      <w:r w:rsidRPr="0081792F">
        <w:rPr>
          <w:rFonts w:ascii="Times New Roman" w:hAnsi="Times New Roman"/>
          <w:sz w:val="28"/>
          <w:szCs w:val="28"/>
        </w:rPr>
        <w:t xml:space="preserve">. </w:t>
      </w:r>
      <w:proofErr w:type="gramStart"/>
      <w:r w:rsidRPr="0081792F">
        <w:rPr>
          <w:rFonts w:ascii="Times New Roman" w:hAnsi="Times New Roman"/>
          <w:sz w:val="28"/>
          <w:szCs w:val="28"/>
        </w:rPr>
        <w:t>Настольная социально-психологическая игра «Лепешка» (автор:</w:t>
      </w:r>
      <w:proofErr w:type="gramEnd"/>
      <w:r w:rsidRPr="0081792F">
        <w:rPr>
          <w:rFonts w:ascii="Times New Roman" w:hAnsi="Times New Roman"/>
          <w:sz w:val="28"/>
          <w:szCs w:val="28"/>
        </w:rPr>
        <w:t xml:space="preserve">  </w:t>
      </w:r>
      <w:proofErr w:type="gramStart"/>
      <w:r w:rsidRPr="0081792F">
        <w:rPr>
          <w:rFonts w:ascii="Times New Roman" w:hAnsi="Times New Roman"/>
          <w:sz w:val="28"/>
          <w:szCs w:val="28"/>
          <w:shd w:val="clear" w:color="auto" w:fill="FFFFFF"/>
        </w:rPr>
        <w:t>Гюнтер Хорн)</w:t>
      </w:r>
      <w:r>
        <w:rPr>
          <w:rFonts w:ascii="Times New Roman" w:hAnsi="Times New Roman"/>
          <w:sz w:val="28"/>
          <w:szCs w:val="28"/>
          <w:shd w:val="clear" w:color="auto" w:fill="FFFFFF"/>
        </w:rPr>
        <w:t xml:space="preserve">. </w:t>
      </w:r>
      <w:r w:rsidRPr="0081792F">
        <w:rPr>
          <w:rFonts w:ascii="Times New Roman" w:hAnsi="Times New Roman"/>
          <w:i/>
          <w:sz w:val="28"/>
          <w:szCs w:val="28"/>
          <w:shd w:val="clear" w:color="auto" w:fill="FFFFFF"/>
        </w:rPr>
        <w:t>15 минут</w:t>
      </w:r>
      <w:r>
        <w:rPr>
          <w:rFonts w:ascii="Times New Roman" w:hAnsi="Times New Roman"/>
          <w:i/>
          <w:sz w:val="28"/>
          <w:szCs w:val="28"/>
          <w:shd w:val="clear" w:color="auto" w:fill="FFFFFF"/>
        </w:rPr>
        <w:t>.</w:t>
      </w:r>
      <w:proofErr w:type="gramEnd"/>
    </w:p>
    <w:p w:rsidR="00B67794" w:rsidRDefault="00B67794" w:rsidP="00B67794">
      <w:p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Игра «Лепешка» является кульминацией всего  занятия.  Суворовцы делятся  на группы по 4-6 человек (можно по отделениям или по цвету жетонов). Получают игровое поле, кубик, пластилин.  Психолог объясняет  правила игры.  По условиям игры, каждый воспитанник должен вылепить своего героя – животное определенного цвета, от лица которого он и будет участвовать в игре.  Цвета не должны повторяться.  Животное начинает путешествие по клеточкам разного цвета. Каждое животное владеет домами своего цвета. Суворовцы по очереди кидают кубик и, как в любой дидактической игре, переходят на </w:t>
      </w:r>
      <w:proofErr w:type="gramStart"/>
      <w:r>
        <w:rPr>
          <w:rFonts w:ascii="Times New Roman" w:hAnsi="Times New Roman"/>
          <w:sz w:val="28"/>
          <w:szCs w:val="28"/>
          <w:shd w:val="clear" w:color="auto" w:fill="FFFFFF"/>
        </w:rPr>
        <w:t>определенного</w:t>
      </w:r>
      <w:proofErr w:type="gramEnd"/>
      <w:r>
        <w:rPr>
          <w:rFonts w:ascii="Times New Roman" w:hAnsi="Times New Roman"/>
          <w:sz w:val="28"/>
          <w:szCs w:val="28"/>
          <w:shd w:val="clear" w:color="auto" w:fill="FFFFFF"/>
        </w:rPr>
        <w:t xml:space="preserve"> количество шагов вперед. Если они попадают в домик своего цвета, то они в безопасности: могут  отдыхать, восстанавливать силы. Если же, герой попадает в домик другого цвета, он должен дождаться «обвинения» хозяина домика в чем-то. Хозяин может сказать «</w:t>
      </w:r>
      <w:proofErr w:type="gramStart"/>
      <w:r>
        <w:rPr>
          <w:rFonts w:ascii="Times New Roman" w:hAnsi="Times New Roman"/>
          <w:sz w:val="28"/>
          <w:szCs w:val="28"/>
          <w:shd w:val="clear" w:color="auto" w:fill="FFFFFF"/>
        </w:rPr>
        <w:t>непрошенному  гостю</w:t>
      </w:r>
      <w:proofErr w:type="gramEnd"/>
      <w:r>
        <w:rPr>
          <w:rFonts w:ascii="Times New Roman" w:hAnsi="Times New Roman"/>
          <w:sz w:val="28"/>
          <w:szCs w:val="28"/>
          <w:shd w:val="clear" w:color="auto" w:fill="FFFFFF"/>
        </w:rPr>
        <w:t xml:space="preserve">»: «ты зачем зашел на мою территорию без спроса?», «ты зачем потоптал мои грядки, «подсматривал в мое окошко?» Тогда герой должен  объясниться: назвать причину, убедить хозяина в добрых намерениях, извиниться, </w:t>
      </w:r>
      <w:r>
        <w:rPr>
          <w:rFonts w:ascii="Times New Roman" w:hAnsi="Times New Roman"/>
          <w:sz w:val="28"/>
          <w:szCs w:val="28"/>
          <w:shd w:val="clear" w:color="auto" w:fill="FFFFFF"/>
        </w:rPr>
        <w:lastRenderedPageBreak/>
        <w:t>попроситься в чужие владения,  и. т.д.  Например: « я пришел, чтобы угостить тебя чем-то вкусным и поиграть с тобой» и. т.д. Хозяин домика должен или поверить и разрешить гостю остаться на время на своей территории, или «проучить» его: взять в руки, что-то изменить, смять, переделать, и, в некоторых случаях, сделать из фигурки «лепешку». И так, со всеми героями.  В своем доме фигурки восстанавливаются, набираются сил. Героям надо добраться до последней клеточки первыми. Суворовцы участвуют в игре, по окончании которой делятся своими чувствами и открытиями, полученными в ходе приобретения нового опыта.</w:t>
      </w:r>
    </w:p>
    <w:p w:rsidR="00B67794" w:rsidRPr="00B67794" w:rsidRDefault="007576EB" w:rsidP="00B67794">
      <w:pPr>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5408" behindDoc="0" locked="0" layoutInCell="1" allowOverlap="1">
            <wp:simplePos x="0" y="0"/>
            <wp:positionH relativeFrom="margin">
              <wp:posOffset>127635</wp:posOffset>
            </wp:positionH>
            <wp:positionV relativeFrom="margin">
              <wp:posOffset>2451735</wp:posOffset>
            </wp:positionV>
            <wp:extent cx="1771650" cy="1057275"/>
            <wp:effectExtent l="19050" t="0" r="0" b="0"/>
            <wp:wrapSquare wrapText="bothSides"/>
            <wp:docPr id="20" name="Рисунок 18" descr="C:\Users\УГСВУ\AppData\Local\Microsoft\Windows\Temporary Internet Files\Content.Word\solenoe-testo-dlya-lepki-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УГСВУ\AppData\Local\Microsoft\Windows\Temporary Internet Files\Content.Word\solenoe-testo-dlya-lepki-48.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1057275"/>
                    </a:xfrm>
                    <a:prstGeom prst="rect">
                      <a:avLst/>
                    </a:prstGeom>
                    <a:noFill/>
                    <a:ln>
                      <a:noFill/>
                    </a:ln>
                  </pic:spPr>
                </pic:pic>
              </a:graphicData>
            </a:graphic>
          </wp:anchor>
        </w:drawing>
      </w:r>
      <w:r w:rsidR="00B67794">
        <w:rPr>
          <w:rFonts w:ascii="Times New Roman" w:hAnsi="Times New Roman"/>
          <w:sz w:val="28"/>
          <w:szCs w:val="28"/>
        </w:rPr>
        <w:t>3.2</w:t>
      </w:r>
      <w:r w:rsidR="00B67794" w:rsidRPr="0081792F">
        <w:rPr>
          <w:rFonts w:ascii="Times New Roman" w:hAnsi="Times New Roman"/>
          <w:sz w:val="28"/>
          <w:szCs w:val="28"/>
        </w:rPr>
        <w:t xml:space="preserve">. </w:t>
      </w:r>
      <w:proofErr w:type="spellStart"/>
      <w:r w:rsidR="00B67794" w:rsidRPr="0081792F">
        <w:rPr>
          <w:rFonts w:ascii="Times New Roman" w:hAnsi="Times New Roman"/>
          <w:sz w:val="28"/>
          <w:szCs w:val="28"/>
        </w:rPr>
        <w:t>Арт-терапевтическое</w:t>
      </w:r>
      <w:proofErr w:type="spellEnd"/>
      <w:r w:rsidR="00B67794" w:rsidRPr="0081792F">
        <w:rPr>
          <w:rFonts w:ascii="Times New Roman" w:hAnsi="Times New Roman"/>
          <w:sz w:val="28"/>
          <w:szCs w:val="28"/>
        </w:rPr>
        <w:t xml:space="preserve"> упражнение «Большой пластилиновый шар»</w:t>
      </w:r>
      <w:r w:rsidR="00B67794">
        <w:rPr>
          <w:rFonts w:ascii="Times New Roman" w:hAnsi="Times New Roman"/>
          <w:sz w:val="28"/>
          <w:szCs w:val="28"/>
        </w:rPr>
        <w:t>.</w:t>
      </w:r>
      <w:r w:rsidR="00B67794" w:rsidRPr="0081792F">
        <w:rPr>
          <w:rFonts w:ascii="Times New Roman" w:hAnsi="Times New Roman"/>
          <w:sz w:val="28"/>
          <w:szCs w:val="28"/>
        </w:rPr>
        <w:t xml:space="preserve"> </w:t>
      </w:r>
      <w:r w:rsidR="00B67794" w:rsidRPr="0081792F">
        <w:rPr>
          <w:rFonts w:ascii="Times New Roman" w:hAnsi="Times New Roman"/>
          <w:i/>
          <w:sz w:val="28"/>
          <w:szCs w:val="28"/>
        </w:rPr>
        <w:t>5 минут</w:t>
      </w:r>
    </w:p>
    <w:p w:rsidR="00B67794" w:rsidRPr="00B67794" w:rsidRDefault="00B67794" w:rsidP="00B67794">
      <w:pPr>
        <w:spacing w:after="0"/>
        <w:jc w:val="both"/>
        <w:rPr>
          <w:rFonts w:ascii="Times New Roman" w:hAnsi="Times New Roman"/>
          <w:sz w:val="28"/>
          <w:szCs w:val="28"/>
          <w:shd w:val="clear" w:color="auto" w:fill="FFFFFF"/>
        </w:rPr>
      </w:pPr>
      <w:r w:rsidRPr="0081792F">
        <w:rPr>
          <w:rFonts w:ascii="Times New Roman" w:hAnsi="Times New Roman"/>
          <w:sz w:val="28"/>
          <w:szCs w:val="28"/>
          <w:shd w:val="clear" w:color="auto" w:fill="FFFFFF"/>
        </w:rPr>
        <w:t>По окончании игры психолог предлагает суворовцам совместно слепить большой пластилиновой шар (с поля «Лепешки»), в который помещаются весь пластилин, оставшийся после игры. Задача суворовцев - совместно вылепить общую фигуру, символизирующую мир, примирение, дружбу, взаимопонимание.</w:t>
      </w:r>
    </w:p>
    <w:p w:rsidR="00500249" w:rsidRPr="00500249" w:rsidRDefault="00B67794" w:rsidP="00B67794">
      <w:pPr>
        <w:spacing w:after="0"/>
        <w:jc w:val="center"/>
        <w:rPr>
          <w:rFonts w:ascii="Times New Roman" w:hAnsi="Times New Roman"/>
          <w:sz w:val="28"/>
          <w:szCs w:val="28"/>
        </w:rPr>
      </w:pPr>
      <w:r w:rsidRPr="0081792F">
        <w:rPr>
          <w:rFonts w:ascii="Times New Roman" w:hAnsi="Times New Roman"/>
          <w:b/>
          <w:sz w:val="28"/>
          <w:szCs w:val="28"/>
        </w:rPr>
        <w:t>Этап 4. Личностное общение (общение с собой) участников тренинга</w:t>
      </w:r>
    </w:p>
    <w:p w:rsidR="00B67794" w:rsidRPr="00B67794" w:rsidRDefault="00B67794" w:rsidP="00B67794">
      <w:pPr>
        <w:shd w:val="clear" w:color="auto" w:fill="FFFFFF"/>
        <w:spacing w:after="0"/>
        <w:jc w:val="both"/>
        <w:rPr>
          <w:rFonts w:ascii="Times New Roman" w:eastAsia="Times New Roman" w:hAnsi="Times New Roman"/>
          <w:b/>
          <w:bCs/>
          <w:i/>
          <w:iCs/>
          <w:sz w:val="28"/>
          <w:szCs w:val="28"/>
          <w:lang w:eastAsia="ru-RU"/>
        </w:rPr>
      </w:pPr>
      <w:r w:rsidRPr="0081792F">
        <w:rPr>
          <w:rFonts w:ascii="Times New Roman" w:eastAsia="Times New Roman" w:hAnsi="Times New Roman"/>
          <w:bCs/>
          <w:iCs/>
          <w:sz w:val="28"/>
          <w:szCs w:val="28"/>
          <w:lang w:eastAsia="ru-RU"/>
        </w:rPr>
        <w:t xml:space="preserve">4.1. Визуализация. </w:t>
      </w:r>
      <w:r>
        <w:rPr>
          <w:rFonts w:ascii="Times New Roman" w:eastAsia="Times New Roman" w:hAnsi="Times New Roman"/>
          <w:bCs/>
          <w:iCs/>
          <w:sz w:val="28"/>
          <w:szCs w:val="28"/>
          <w:lang w:eastAsia="ru-RU"/>
        </w:rPr>
        <w:t xml:space="preserve">Упражнение </w:t>
      </w:r>
      <w:r w:rsidRPr="00201421">
        <w:rPr>
          <w:rFonts w:ascii="Times New Roman" w:eastAsia="Times New Roman" w:hAnsi="Times New Roman"/>
          <w:bCs/>
          <w:iCs/>
          <w:sz w:val="28"/>
          <w:szCs w:val="28"/>
          <w:lang w:eastAsia="ru-RU"/>
        </w:rPr>
        <w:t>«</w:t>
      </w:r>
      <w:r>
        <w:rPr>
          <w:rFonts w:ascii="Times New Roman" w:eastAsia="Times New Roman" w:hAnsi="Times New Roman"/>
          <w:bCs/>
          <w:iCs/>
          <w:sz w:val="28"/>
          <w:szCs w:val="28"/>
          <w:lang w:eastAsia="ru-RU"/>
        </w:rPr>
        <w:t>Взрыв вулкана</w:t>
      </w:r>
      <w:r w:rsidRPr="00201421">
        <w:rPr>
          <w:rFonts w:ascii="Times New Roman" w:eastAsia="Times New Roman" w:hAnsi="Times New Roman"/>
          <w:bCs/>
          <w:iCs/>
          <w:sz w:val="28"/>
          <w:szCs w:val="28"/>
          <w:lang w:eastAsia="ru-RU"/>
        </w:rPr>
        <w:t>».</w:t>
      </w:r>
      <w:r w:rsidRPr="00E660AB">
        <w:rPr>
          <w:rFonts w:ascii="Times New Roman" w:eastAsia="Times New Roman" w:hAnsi="Times New Roman"/>
          <w:bCs/>
          <w:i/>
          <w:iCs/>
          <w:sz w:val="28"/>
          <w:szCs w:val="28"/>
          <w:lang w:eastAsia="ru-RU"/>
        </w:rPr>
        <w:t>15 минут</w:t>
      </w:r>
    </w:p>
    <w:p w:rsidR="00B67794" w:rsidRPr="00B90B16" w:rsidRDefault="00B67794" w:rsidP="00B67794">
      <w:pPr>
        <w:shd w:val="clear" w:color="auto" w:fill="FFFFFF"/>
        <w:spacing w:after="0"/>
        <w:jc w:val="both"/>
        <w:rPr>
          <w:rFonts w:ascii="Times New Roman" w:eastAsia="Times New Roman" w:hAnsi="Times New Roman"/>
          <w:sz w:val="28"/>
          <w:szCs w:val="28"/>
          <w:lang w:eastAsia="ru-RU"/>
        </w:rPr>
      </w:pPr>
      <w:r w:rsidRPr="0081792F">
        <w:rPr>
          <w:rFonts w:ascii="Times New Roman" w:eastAsia="Times New Roman" w:hAnsi="Times New Roman"/>
          <w:sz w:val="28"/>
          <w:szCs w:val="28"/>
          <w:lang w:eastAsia="ru-RU"/>
        </w:rPr>
        <w:t xml:space="preserve">Психолог озвучивает инструкцию: </w:t>
      </w:r>
      <w:r>
        <w:rPr>
          <w:rFonts w:ascii="Times New Roman" w:eastAsia="Times New Roman" w:hAnsi="Times New Roman"/>
          <w:sz w:val="28"/>
          <w:szCs w:val="28"/>
          <w:lang w:eastAsia="ru-RU"/>
        </w:rPr>
        <w:t>1) «</w:t>
      </w:r>
      <w:r w:rsidRPr="00F60C73">
        <w:rPr>
          <w:rFonts w:ascii="Times New Roman" w:hAnsi="Times New Roman"/>
          <w:color w:val="000000"/>
          <w:sz w:val="28"/>
          <w:szCs w:val="28"/>
        </w:rPr>
        <w:t>Сядьте удобно, расслабьтесь, закройте глаза, глубоко вдохните 3-4 раза. Представьте, что вы попали на небольшую выставку. На ней фотографии людей, на которых вы злитесь, которые вас обидели или поступили с вами несправедливо. Пос</w:t>
      </w:r>
      <w:r>
        <w:rPr>
          <w:rFonts w:ascii="Times New Roman" w:hAnsi="Times New Roman"/>
          <w:color w:val="000000"/>
          <w:sz w:val="28"/>
          <w:szCs w:val="28"/>
        </w:rPr>
        <w:t xml:space="preserve">тарайтесь выбрать один портрет - </w:t>
      </w:r>
      <w:r w:rsidRPr="00F60C73">
        <w:rPr>
          <w:rFonts w:ascii="Times New Roman" w:hAnsi="Times New Roman"/>
          <w:color w:val="000000"/>
          <w:sz w:val="28"/>
          <w:szCs w:val="28"/>
        </w:rPr>
        <w:t>вам</w:t>
      </w:r>
      <w:r w:rsidRPr="00F60C73">
        <w:rPr>
          <w:rFonts w:ascii="Times New Roman" w:hAnsi="Times New Roman"/>
          <w:sz w:val="28"/>
          <w:szCs w:val="28"/>
        </w:rPr>
        <w:t xml:space="preserve"> необходимо выбрать человека, по отношению к которому вы испытываете раздражение, агрессию, гнев, другие негативные эмоции</w:t>
      </w:r>
      <w:r>
        <w:rPr>
          <w:rFonts w:ascii="Times New Roman" w:hAnsi="Times New Roman"/>
          <w:sz w:val="28"/>
          <w:szCs w:val="28"/>
        </w:rPr>
        <w:t>.</w:t>
      </w:r>
      <w:r w:rsidRPr="00F60C73">
        <w:rPr>
          <w:rFonts w:ascii="Times New Roman" w:hAnsi="Times New Roman"/>
          <w:b/>
          <w:i/>
          <w:sz w:val="28"/>
          <w:szCs w:val="28"/>
        </w:rPr>
        <w:t xml:space="preserve"> </w:t>
      </w:r>
      <w:r w:rsidRPr="00F60C73">
        <w:rPr>
          <w:rFonts w:ascii="Times New Roman" w:hAnsi="Times New Roman"/>
          <w:color w:val="000000"/>
          <w:sz w:val="28"/>
          <w:szCs w:val="28"/>
        </w:rPr>
        <w:t>Вспомните свои чувства.</w:t>
      </w:r>
      <w:r w:rsidRPr="00B67794">
        <w:rPr>
          <w:noProof/>
          <w:lang w:eastAsia="ru-RU"/>
        </w:rPr>
        <w:t xml:space="preserve"> </w:t>
      </w:r>
    </w:p>
    <w:p w:rsidR="00B67794" w:rsidRPr="007277E8" w:rsidRDefault="00B67794" w:rsidP="00B67794">
      <w:pPr>
        <w:spacing w:after="0"/>
        <w:jc w:val="both"/>
        <w:rPr>
          <w:rFonts w:ascii="Times New Roman" w:hAnsi="Times New Roman"/>
          <w:i/>
          <w:sz w:val="28"/>
          <w:szCs w:val="28"/>
        </w:rPr>
      </w:pPr>
      <w:r>
        <w:rPr>
          <w:rFonts w:ascii="Times New Roman" w:hAnsi="Times New Roman"/>
          <w:b/>
          <w:sz w:val="28"/>
          <w:szCs w:val="28"/>
        </w:rPr>
        <w:t xml:space="preserve">2) </w:t>
      </w:r>
      <w:r w:rsidRPr="00232238">
        <w:rPr>
          <w:rFonts w:ascii="Times New Roman" w:hAnsi="Times New Roman"/>
          <w:sz w:val="28"/>
          <w:szCs w:val="28"/>
        </w:rPr>
        <w:t>Завершите предложение</w:t>
      </w:r>
      <w:r w:rsidRPr="00B90B16">
        <w:rPr>
          <w:rFonts w:ascii="Times New Roman" w:hAnsi="Times New Roman"/>
          <w:i/>
          <w:sz w:val="28"/>
          <w:szCs w:val="28"/>
        </w:rPr>
        <w:t xml:space="preserve"> </w:t>
      </w:r>
      <w:r>
        <w:rPr>
          <w:rFonts w:ascii="Times New Roman" w:hAnsi="Times New Roman"/>
          <w:i/>
          <w:sz w:val="28"/>
          <w:szCs w:val="28"/>
        </w:rPr>
        <w:t>«</w:t>
      </w:r>
      <w:r w:rsidRPr="007277E8">
        <w:rPr>
          <w:rFonts w:ascii="Times New Roman" w:hAnsi="Times New Roman"/>
          <w:i/>
          <w:sz w:val="28"/>
          <w:szCs w:val="28"/>
        </w:rPr>
        <w:t>Когда этот человек меня раздражает, я позволяю себе …</w:t>
      </w:r>
      <w:r>
        <w:rPr>
          <w:rFonts w:ascii="Times New Roman" w:hAnsi="Times New Roman"/>
          <w:i/>
          <w:sz w:val="28"/>
          <w:szCs w:val="28"/>
        </w:rPr>
        <w:t xml:space="preserve">» </w:t>
      </w:r>
      <w:r w:rsidRPr="00232238">
        <w:rPr>
          <w:rFonts w:ascii="Times New Roman" w:hAnsi="Times New Roman"/>
          <w:sz w:val="28"/>
          <w:szCs w:val="28"/>
        </w:rPr>
        <w:t>5 вариантами:</w:t>
      </w:r>
      <w:r w:rsidRPr="00B90B16">
        <w:rPr>
          <w:rFonts w:ascii="Times New Roman" w:hAnsi="Times New Roman"/>
          <w:i/>
          <w:sz w:val="28"/>
          <w:szCs w:val="28"/>
        </w:rPr>
        <w:t xml:space="preserve"> </w:t>
      </w:r>
      <w:r w:rsidRPr="007277E8">
        <w:rPr>
          <w:rFonts w:ascii="Times New Roman" w:hAnsi="Times New Roman"/>
          <w:i/>
          <w:sz w:val="28"/>
          <w:szCs w:val="28"/>
        </w:rPr>
        <w:t>1)</w:t>
      </w:r>
      <w:r>
        <w:rPr>
          <w:rFonts w:ascii="Times New Roman" w:hAnsi="Times New Roman"/>
          <w:i/>
          <w:sz w:val="28"/>
          <w:szCs w:val="28"/>
        </w:rPr>
        <w:t>…</w:t>
      </w:r>
      <w:r w:rsidRPr="007277E8">
        <w:rPr>
          <w:rFonts w:ascii="Times New Roman" w:hAnsi="Times New Roman"/>
          <w:i/>
          <w:sz w:val="28"/>
          <w:szCs w:val="28"/>
        </w:rPr>
        <w:t>2)</w:t>
      </w:r>
      <w:r>
        <w:rPr>
          <w:rFonts w:ascii="Times New Roman" w:hAnsi="Times New Roman"/>
          <w:i/>
          <w:sz w:val="28"/>
          <w:szCs w:val="28"/>
        </w:rPr>
        <w:t>…</w:t>
      </w:r>
      <w:r w:rsidRPr="007277E8">
        <w:rPr>
          <w:rFonts w:ascii="Times New Roman" w:hAnsi="Times New Roman"/>
          <w:i/>
          <w:sz w:val="28"/>
          <w:szCs w:val="28"/>
        </w:rPr>
        <w:t>3)</w:t>
      </w:r>
      <w:r>
        <w:rPr>
          <w:rFonts w:ascii="Times New Roman" w:hAnsi="Times New Roman"/>
          <w:i/>
          <w:sz w:val="28"/>
          <w:szCs w:val="28"/>
        </w:rPr>
        <w:t>…</w:t>
      </w:r>
      <w:r w:rsidRPr="007277E8">
        <w:rPr>
          <w:rFonts w:ascii="Times New Roman" w:hAnsi="Times New Roman"/>
          <w:i/>
          <w:sz w:val="28"/>
          <w:szCs w:val="28"/>
        </w:rPr>
        <w:t>4)</w:t>
      </w:r>
      <w:r>
        <w:rPr>
          <w:rFonts w:ascii="Times New Roman" w:hAnsi="Times New Roman"/>
          <w:i/>
          <w:sz w:val="28"/>
          <w:szCs w:val="28"/>
        </w:rPr>
        <w:t>…</w:t>
      </w:r>
      <w:r w:rsidRPr="007277E8">
        <w:rPr>
          <w:rFonts w:ascii="Times New Roman" w:hAnsi="Times New Roman"/>
          <w:i/>
          <w:sz w:val="28"/>
          <w:szCs w:val="28"/>
        </w:rPr>
        <w:t>5)</w:t>
      </w:r>
    </w:p>
    <w:p w:rsidR="00B67794" w:rsidRDefault="00B67794" w:rsidP="00B67794">
      <w:pPr>
        <w:spacing w:after="0"/>
        <w:jc w:val="both"/>
        <w:rPr>
          <w:rFonts w:ascii="Times New Roman" w:hAnsi="Times New Roman"/>
          <w:sz w:val="28"/>
          <w:szCs w:val="28"/>
        </w:rPr>
      </w:pPr>
      <w:r>
        <w:rPr>
          <w:rFonts w:ascii="Times New Roman" w:hAnsi="Times New Roman"/>
          <w:sz w:val="28"/>
          <w:szCs w:val="28"/>
        </w:rPr>
        <w:t xml:space="preserve">3) </w:t>
      </w:r>
      <w:r w:rsidRPr="00232238">
        <w:rPr>
          <w:rFonts w:ascii="Times New Roman" w:hAnsi="Times New Roman"/>
          <w:sz w:val="28"/>
          <w:szCs w:val="28"/>
        </w:rPr>
        <w:t>Рисование:</w:t>
      </w:r>
      <w:r>
        <w:rPr>
          <w:rFonts w:ascii="Times New Roman" w:hAnsi="Times New Roman"/>
          <w:sz w:val="28"/>
          <w:szCs w:val="28"/>
        </w:rPr>
        <w:t xml:space="preserve"> Возьмите лист бумаги формата А</w:t>
      </w:r>
      <w:proofErr w:type="gramStart"/>
      <w:r>
        <w:rPr>
          <w:rFonts w:ascii="Times New Roman" w:hAnsi="Times New Roman"/>
          <w:sz w:val="28"/>
          <w:szCs w:val="28"/>
        </w:rPr>
        <w:t>4</w:t>
      </w:r>
      <w:proofErr w:type="gramEnd"/>
      <w:r>
        <w:rPr>
          <w:rFonts w:ascii="Times New Roman" w:hAnsi="Times New Roman"/>
          <w:sz w:val="28"/>
          <w:szCs w:val="28"/>
        </w:rPr>
        <w:t>, цветной карандаш. Попробуйте нарисовать этого человека в виде вулкана.</w:t>
      </w:r>
    </w:p>
    <w:p w:rsidR="00B67794" w:rsidRPr="00D1701A" w:rsidRDefault="007576EB" w:rsidP="00B67794">
      <w:pPr>
        <w:spacing w:after="0"/>
        <w:jc w:val="both"/>
        <w:rPr>
          <w:rFonts w:ascii="Times New Roman" w:hAnsi="Times New Roman"/>
          <w:b/>
          <w:sz w:val="28"/>
          <w:szCs w:val="28"/>
        </w:rPr>
      </w:pPr>
      <w:r>
        <w:rPr>
          <w:rFonts w:ascii="Times New Roman" w:hAnsi="Times New Roman"/>
          <w:noProof/>
          <w:sz w:val="28"/>
          <w:szCs w:val="28"/>
          <w:lang w:eastAsia="ru-RU"/>
        </w:rPr>
        <w:drawing>
          <wp:anchor distT="0" distB="0" distL="114300" distR="114300" simplePos="0" relativeHeight="251666432" behindDoc="0" locked="0" layoutInCell="1" allowOverlap="1">
            <wp:simplePos x="0" y="0"/>
            <wp:positionH relativeFrom="margin">
              <wp:align>right</wp:align>
            </wp:positionH>
            <wp:positionV relativeFrom="margin">
              <wp:posOffset>7071360</wp:posOffset>
            </wp:positionV>
            <wp:extent cx="2398395" cy="1571625"/>
            <wp:effectExtent l="19050" t="0" r="1905" b="0"/>
            <wp:wrapSquare wrapText="bothSides"/>
            <wp:docPr id="21" name="Рисунок 3" descr="C:\Users\УГСВУ\AppData\Local\Microsoft\Windows\Temporary Internet Files\Content.Word\how-to-draw-a-volcano-1024x59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ГСВУ\AppData\Local\Microsoft\Windows\Temporary Internet Files\Content.Word\how-to-draw-a-volcano-1024x592 (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8395" cy="1571625"/>
                    </a:xfrm>
                    <a:prstGeom prst="rect">
                      <a:avLst/>
                    </a:prstGeom>
                    <a:noFill/>
                    <a:ln>
                      <a:noFill/>
                    </a:ln>
                  </pic:spPr>
                </pic:pic>
              </a:graphicData>
            </a:graphic>
          </wp:anchor>
        </w:drawing>
      </w:r>
      <w:r w:rsidR="00B67794" w:rsidRPr="00232238">
        <w:rPr>
          <w:rFonts w:ascii="Times New Roman" w:hAnsi="Times New Roman"/>
          <w:sz w:val="28"/>
          <w:szCs w:val="28"/>
        </w:rPr>
        <w:t>4) Интерпретация: для</w:t>
      </w:r>
      <w:r w:rsidR="00B67794">
        <w:rPr>
          <w:rFonts w:ascii="Times New Roman" w:hAnsi="Times New Roman"/>
          <w:sz w:val="28"/>
          <w:szCs w:val="28"/>
        </w:rPr>
        <w:t xml:space="preserve"> интерпретации Вам необходимо сложить лист на 3 горизонтальные части:</w:t>
      </w:r>
    </w:p>
    <w:p w:rsidR="00B67794" w:rsidRPr="00D1701A" w:rsidRDefault="00B67794" w:rsidP="00B67794">
      <w:pPr>
        <w:pStyle w:val="a4"/>
        <w:numPr>
          <w:ilvl w:val="0"/>
          <w:numId w:val="12"/>
        </w:numPr>
        <w:spacing w:after="0"/>
        <w:jc w:val="both"/>
        <w:rPr>
          <w:rFonts w:ascii="Times New Roman" w:hAnsi="Times New Roman" w:cs="Times New Roman"/>
          <w:sz w:val="28"/>
          <w:szCs w:val="28"/>
        </w:rPr>
      </w:pPr>
      <w:r w:rsidRPr="00D1701A">
        <w:rPr>
          <w:rFonts w:ascii="Times New Roman" w:hAnsi="Times New Roman" w:cs="Times New Roman"/>
          <w:sz w:val="28"/>
          <w:szCs w:val="28"/>
        </w:rPr>
        <w:t>Верхняя часть –</w:t>
      </w:r>
      <w:r>
        <w:rPr>
          <w:rFonts w:ascii="Times New Roman" w:hAnsi="Times New Roman" w:cs="Times New Roman"/>
          <w:sz w:val="28"/>
          <w:szCs w:val="28"/>
        </w:rPr>
        <w:t xml:space="preserve">  </w:t>
      </w:r>
      <w:r w:rsidRPr="00232238">
        <w:rPr>
          <w:rFonts w:ascii="Times New Roman" w:hAnsi="Times New Roman" w:cs="Times New Roman"/>
          <w:i/>
          <w:sz w:val="28"/>
          <w:szCs w:val="28"/>
        </w:rPr>
        <w:t>мои мысли,</w:t>
      </w:r>
      <w:r w:rsidRPr="00D1701A">
        <w:rPr>
          <w:rFonts w:ascii="Times New Roman" w:hAnsi="Times New Roman" w:cs="Times New Roman"/>
          <w:sz w:val="28"/>
          <w:szCs w:val="28"/>
        </w:rPr>
        <w:t xml:space="preserve"> порядок, беспорядок в моей голове</w:t>
      </w:r>
      <w:r>
        <w:rPr>
          <w:rFonts w:ascii="Times New Roman" w:hAnsi="Times New Roman" w:cs="Times New Roman"/>
          <w:sz w:val="28"/>
          <w:szCs w:val="28"/>
        </w:rPr>
        <w:t>, которые привносит этот человек в вашу жизнь.</w:t>
      </w:r>
    </w:p>
    <w:p w:rsidR="00B67794" w:rsidRPr="00D1701A" w:rsidRDefault="00B67794" w:rsidP="00B67794">
      <w:pPr>
        <w:pStyle w:val="a4"/>
        <w:numPr>
          <w:ilvl w:val="0"/>
          <w:numId w:val="12"/>
        </w:numPr>
        <w:spacing w:after="0"/>
        <w:jc w:val="both"/>
        <w:rPr>
          <w:rFonts w:ascii="Times New Roman" w:hAnsi="Times New Roman" w:cs="Times New Roman"/>
          <w:sz w:val="28"/>
          <w:szCs w:val="28"/>
        </w:rPr>
      </w:pPr>
      <w:r w:rsidRPr="00D1701A">
        <w:rPr>
          <w:rFonts w:ascii="Times New Roman" w:hAnsi="Times New Roman" w:cs="Times New Roman"/>
          <w:sz w:val="28"/>
          <w:szCs w:val="28"/>
        </w:rPr>
        <w:t xml:space="preserve">Средняя часть – </w:t>
      </w:r>
      <w:r w:rsidRPr="00232238">
        <w:rPr>
          <w:rFonts w:ascii="Times New Roman" w:hAnsi="Times New Roman" w:cs="Times New Roman"/>
          <w:i/>
          <w:sz w:val="28"/>
          <w:szCs w:val="28"/>
        </w:rPr>
        <w:t>мои эмоции,</w:t>
      </w:r>
      <w:r>
        <w:rPr>
          <w:rFonts w:ascii="Times New Roman" w:hAnsi="Times New Roman" w:cs="Times New Roman"/>
          <w:sz w:val="28"/>
          <w:szCs w:val="28"/>
        </w:rPr>
        <w:t xml:space="preserve"> которые я проживаю в своей жизни в связи с этим человеком.</w:t>
      </w:r>
    </w:p>
    <w:p w:rsidR="00B67794" w:rsidRPr="00044026" w:rsidRDefault="00B67794" w:rsidP="00B67794">
      <w:pPr>
        <w:pStyle w:val="a4"/>
        <w:numPr>
          <w:ilvl w:val="0"/>
          <w:numId w:val="12"/>
        </w:numPr>
        <w:spacing w:after="0"/>
        <w:jc w:val="both"/>
        <w:rPr>
          <w:rFonts w:ascii="Times New Roman" w:hAnsi="Times New Roman" w:cs="Times New Roman"/>
          <w:sz w:val="28"/>
          <w:szCs w:val="28"/>
        </w:rPr>
      </w:pPr>
      <w:r w:rsidRPr="00D1701A">
        <w:rPr>
          <w:rFonts w:ascii="Times New Roman" w:hAnsi="Times New Roman" w:cs="Times New Roman"/>
          <w:sz w:val="28"/>
          <w:szCs w:val="28"/>
        </w:rPr>
        <w:t>Нижняя час</w:t>
      </w:r>
      <w:r>
        <w:rPr>
          <w:rFonts w:ascii="Times New Roman" w:hAnsi="Times New Roman" w:cs="Times New Roman"/>
          <w:sz w:val="28"/>
          <w:szCs w:val="28"/>
        </w:rPr>
        <w:t xml:space="preserve">ть – </w:t>
      </w:r>
      <w:r w:rsidRPr="00232238">
        <w:rPr>
          <w:rFonts w:ascii="Times New Roman" w:hAnsi="Times New Roman" w:cs="Times New Roman"/>
          <w:i/>
          <w:sz w:val="28"/>
          <w:szCs w:val="28"/>
        </w:rPr>
        <w:t>мои действия;</w:t>
      </w:r>
      <w:r>
        <w:rPr>
          <w:rFonts w:ascii="Times New Roman" w:hAnsi="Times New Roman" w:cs="Times New Roman"/>
          <w:sz w:val="28"/>
          <w:szCs w:val="28"/>
        </w:rPr>
        <w:t xml:space="preserve"> то, что я </w:t>
      </w:r>
      <w:r w:rsidRPr="00D1701A">
        <w:rPr>
          <w:rFonts w:ascii="Times New Roman" w:hAnsi="Times New Roman" w:cs="Times New Roman"/>
          <w:sz w:val="28"/>
          <w:szCs w:val="28"/>
        </w:rPr>
        <w:t xml:space="preserve"> делаю</w:t>
      </w:r>
      <w:r w:rsidRPr="00044026">
        <w:rPr>
          <w:rFonts w:ascii="Times New Roman" w:hAnsi="Times New Roman" w:cs="Times New Roman"/>
          <w:sz w:val="28"/>
          <w:szCs w:val="28"/>
        </w:rPr>
        <w:t xml:space="preserve"> </w:t>
      </w:r>
      <w:r>
        <w:rPr>
          <w:rFonts w:ascii="Times New Roman" w:hAnsi="Times New Roman" w:cs="Times New Roman"/>
          <w:sz w:val="28"/>
          <w:szCs w:val="28"/>
        </w:rPr>
        <w:t xml:space="preserve">в своей жизни, </w:t>
      </w:r>
      <w:r w:rsidRPr="00044026">
        <w:rPr>
          <w:rFonts w:ascii="Times New Roman" w:hAnsi="Times New Roman" w:cs="Times New Roman"/>
          <w:sz w:val="28"/>
          <w:szCs w:val="28"/>
        </w:rPr>
        <w:t xml:space="preserve"> меняю действия</w:t>
      </w:r>
      <w:r>
        <w:rPr>
          <w:rFonts w:ascii="Times New Roman" w:hAnsi="Times New Roman" w:cs="Times New Roman"/>
          <w:sz w:val="28"/>
          <w:szCs w:val="28"/>
        </w:rPr>
        <w:t xml:space="preserve"> или стиль поведения в связи с отношениями с этим человеком.</w:t>
      </w:r>
    </w:p>
    <w:p w:rsidR="00B67794" w:rsidRDefault="00B67794" w:rsidP="00B67794">
      <w:pPr>
        <w:spacing w:after="0"/>
        <w:jc w:val="both"/>
        <w:rPr>
          <w:rFonts w:ascii="Times New Roman" w:hAnsi="Times New Roman"/>
          <w:sz w:val="28"/>
          <w:szCs w:val="28"/>
        </w:rPr>
      </w:pPr>
      <w:r>
        <w:rPr>
          <w:rFonts w:ascii="Times New Roman" w:hAnsi="Times New Roman"/>
          <w:sz w:val="28"/>
          <w:szCs w:val="28"/>
        </w:rPr>
        <w:lastRenderedPageBreak/>
        <w:t>5) Задайте себе вопрос, настолько ли значим для вас этот человек, что вы так много в себя привносите, в себе меняете. А теперь завершите незаконченное предложение в форме 5 руководств-рекомендаций возникновении раздражения по поводу этого человека, в какую сторону вам следует меняться.</w:t>
      </w:r>
    </w:p>
    <w:p w:rsidR="00B67794" w:rsidRPr="00232238" w:rsidRDefault="00B67794" w:rsidP="00B67794">
      <w:pPr>
        <w:spacing w:after="0"/>
        <w:jc w:val="both"/>
        <w:rPr>
          <w:rFonts w:ascii="Times New Roman" w:hAnsi="Times New Roman"/>
          <w:sz w:val="28"/>
          <w:szCs w:val="28"/>
        </w:rPr>
      </w:pPr>
      <w:r>
        <w:rPr>
          <w:rFonts w:ascii="Times New Roman" w:hAnsi="Times New Roman"/>
          <w:sz w:val="28"/>
          <w:szCs w:val="28"/>
        </w:rPr>
        <w:t>6)</w:t>
      </w:r>
      <w:r w:rsidRPr="00D1701A">
        <w:rPr>
          <w:rFonts w:ascii="Times New Roman" w:hAnsi="Times New Roman"/>
          <w:b/>
          <w:i/>
          <w:sz w:val="28"/>
          <w:szCs w:val="28"/>
        </w:rPr>
        <w:t xml:space="preserve"> Когда этот человек меня раздражает, я позволяю себе …</w:t>
      </w:r>
    </w:p>
    <w:p w:rsidR="00B67794" w:rsidRDefault="00B67794" w:rsidP="00B67794">
      <w:pPr>
        <w:spacing w:after="0"/>
        <w:jc w:val="both"/>
        <w:rPr>
          <w:rFonts w:ascii="Times New Roman" w:hAnsi="Times New Roman"/>
          <w:sz w:val="28"/>
          <w:szCs w:val="28"/>
        </w:rPr>
      </w:pPr>
      <w:r>
        <w:rPr>
          <w:rFonts w:ascii="Times New Roman" w:hAnsi="Times New Roman"/>
          <w:sz w:val="28"/>
          <w:szCs w:val="28"/>
        </w:rPr>
        <w:t>А) паузы</w:t>
      </w:r>
    </w:p>
    <w:p w:rsidR="00B67794" w:rsidRDefault="00B67794" w:rsidP="00B67794">
      <w:pPr>
        <w:spacing w:after="0"/>
        <w:jc w:val="both"/>
        <w:rPr>
          <w:rFonts w:ascii="Times New Roman" w:hAnsi="Times New Roman"/>
          <w:sz w:val="28"/>
          <w:szCs w:val="28"/>
        </w:rPr>
      </w:pPr>
      <w:r>
        <w:rPr>
          <w:rFonts w:ascii="Times New Roman" w:hAnsi="Times New Roman"/>
          <w:sz w:val="28"/>
          <w:szCs w:val="28"/>
        </w:rPr>
        <w:t>Б) быть честным</w:t>
      </w:r>
    </w:p>
    <w:p w:rsidR="00B67794" w:rsidRDefault="00B67794" w:rsidP="00B67794">
      <w:pPr>
        <w:spacing w:after="0"/>
        <w:jc w:val="both"/>
        <w:rPr>
          <w:rFonts w:ascii="Times New Roman" w:hAnsi="Times New Roman"/>
          <w:sz w:val="28"/>
          <w:szCs w:val="28"/>
        </w:rPr>
      </w:pPr>
      <w:r>
        <w:rPr>
          <w:rFonts w:ascii="Times New Roman" w:hAnsi="Times New Roman"/>
          <w:sz w:val="28"/>
          <w:szCs w:val="28"/>
        </w:rPr>
        <w:t>В) применять психологические упражнения</w:t>
      </w:r>
    </w:p>
    <w:p w:rsidR="00B67794" w:rsidRDefault="00B67794" w:rsidP="00B67794">
      <w:pPr>
        <w:spacing w:after="0"/>
        <w:jc w:val="both"/>
        <w:rPr>
          <w:rFonts w:ascii="Times New Roman" w:hAnsi="Times New Roman"/>
          <w:sz w:val="28"/>
          <w:szCs w:val="28"/>
        </w:rPr>
      </w:pPr>
      <w:r>
        <w:rPr>
          <w:rFonts w:ascii="Times New Roman" w:hAnsi="Times New Roman"/>
          <w:sz w:val="28"/>
          <w:szCs w:val="28"/>
        </w:rPr>
        <w:t>Г) говорить коротко, по существу</w:t>
      </w:r>
    </w:p>
    <w:p w:rsidR="00B67794" w:rsidRPr="00711121" w:rsidRDefault="00B67794" w:rsidP="00B67794">
      <w:pPr>
        <w:spacing w:after="0"/>
        <w:jc w:val="both"/>
        <w:rPr>
          <w:rFonts w:ascii="Times New Roman" w:hAnsi="Times New Roman"/>
          <w:sz w:val="28"/>
          <w:szCs w:val="28"/>
        </w:rPr>
      </w:pPr>
      <w:r>
        <w:rPr>
          <w:rFonts w:ascii="Times New Roman" w:hAnsi="Times New Roman"/>
          <w:sz w:val="28"/>
          <w:szCs w:val="28"/>
        </w:rPr>
        <w:t>Д) сохранять оптимизм.</w:t>
      </w:r>
    </w:p>
    <w:p w:rsidR="00500249" w:rsidRDefault="00B67794" w:rsidP="00B67794">
      <w:pPr>
        <w:spacing w:after="0"/>
        <w:jc w:val="both"/>
        <w:rPr>
          <w:rFonts w:ascii="Times New Roman" w:hAnsi="Times New Roman"/>
          <w:sz w:val="28"/>
          <w:szCs w:val="28"/>
        </w:rPr>
      </w:pPr>
      <w:r>
        <w:rPr>
          <w:rFonts w:ascii="Times New Roman" w:hAnsi="Times New Roman"/>
          <w:sz w:val="28"/>
          <w:szCs w:val="28"/>
        </w:rPr>
        <w:t>Рефлексия: по поводу происходящего во время упражнения</w:t>
      </w:r>
      <w:r>
        <w:rPr>
          <w:rFonts w:ascii="Times New Roman" w:hAnsi="Times New Roman"/>
          <w:b/>
          <w:color w:val="000000"/>
          <w:sz w:val="28"/>
          <w:szCs w:val="28"/>
          <w:shd w:val="clear" w:color="auto" w:fill="FFFAFA"/>
        </w:rPr>
        <w:t xml:space="preserve">      </w:t>
      </w:r>
    </w:p>
    <w:p w:rsidR="00500249" w:rsidRDefault="00B67794" w:rsidP="00D5750B">
      <w:pPr>
        <w:tabs>
          <w:tab w:val="center" w:pos="5173"/>
          <w:tab w:val="left" w:pos="7860"/>
        </w:tabs>
        <w:spacing w:after="0"/>
        <w:ind w:firstLine="709"/>
        <w:jc w:val="center"/>
        <w:rPr>
          <w:rFonts w:ascii="Times New Roman" w:hAnsi="Times New Roman"/>
          <w:b/>
          <w:sz w:val="28"/>
          <w:szCs w:val="28"/>
        </w:rPr>
      </w:pPr>
      <w:r w:rsidRPr="0081792F">
        <w:rPr>
          <w:rFonts w:ascii="Times New Roman" w:hAnsi="Times New Roman"/>
          <w:b/>
          <w:sz w:val="28"/>
          <w:szCs w:val="28"/>
        </w:rPr>
        <w:t>Этап 5. Творческое общение за пределами тренинга – закрепление отношений между участниками тренинга, планирование и осуществление их дальнейшего самостоятельного развития неагрессивного поведения</w:t>
      </w:r>
    </w:p>
    <w:p w:rsidR="00B67794" w:rsidRDefault="00B67794" w:rsidP="003C6248">
      <w:pPr>
        <w:spacing w:after="0"/>
        <w:jc w:val="both"/>
        <w:rPr>
          <w:rFonts w:ascii="Times New Roman" w:hAnsi="Times New Roman"/>
          <w:i/>
          <w:sz w:val="28"/>
          <w:szCs w:val="28"/>
        </w:rPr>
      </w:pPr>
      <w:r w:rsidRPr="0081792F">
        <w:rPr>
          <w:rFonts w:ascii="Times New Roman" w:hAnsi="Times New Roman"/>
          <w:sz w:val="28"/>
          <w:szCs w:val="28"/>
        </w:rPr>
        <w:t>5.1. Юмористические минутки - метафоры на завершение занятия:</w:t>
      </w:r>
      <w:r>
        <w:rPr>
          <w:rFonts w:ascii="Times New Roman" w:hAnsi="Times New Roman"/>
          <w:sz w:val="28"/>
          <w:szCs w:val="28"/>
        </w:rPr>
        <w:t xml:space="preserve"> </w:t>
      </w:r>
      <w:r w:rsidRPr="0081792F">
        <w:rPr>
          <w:rFonts w:ascii="Times New Roman" w:hAnsi="Times New Roman"/>
          <w:sz w:val="28"/>
          <w:szCs w:val="28"/>
        </w:rPr>
        <w:t xml:space="preserve">притча </w:t>
      </w:r>
      <w:r>
        <w:rPr>
          <w:rFonts w:ascii="Times New Roman" w:hAnsi="Times New Roman"/>
          <w:sz w:val="28"/>
          <w:szCs w:val="28"/>
        </w:rPr>
        <w:t>«Змей Горыныч</w:t>
      </w:r>
      <w:r w:rsidRPr="0081792F">
        <w:rPr>
          <w:rFonts w:ascii="Times New Roman" w:hAnsi="Times New Roman"/>
          <w:sz w:val="28"/>
          <w:szCs w:val="28"/>
        </w:rPr>
        <w:t xml:space="preserve"> </w:t>
      </w:r>
      <w:r>
        <w:rPr>
          <w:rFonts w:ascii="Times New Roman" w:hAnsi="Times New Roman"/>
          <w:sz w:val="28"/>
          <w:szCs w:val="28"/>
        </w:rPr>
        <w:t xml:space="preserve">и </w:t>
      </w:r>
      <w:r w:rsidRPr="0081792F">
        <w:rPr>
          <w:rFonts w:ascii="Times New Roman" w:hAnsi="Times New Roman"/>
          <w:sz w:val="28"/>
          <w:szCs w:val="28"/>
        </w:rPr>
        <w:t>Илья Муромец»</w:t>
      </w:r>
      <w:r>
        <w:rPr>
          <w:rFonts w:ascii="Times New Roman" w:hAnsi="Times New Roman"/>
          <w:sz w:val="28"/>
          <w:szCs w:val="28"/>
        </w:rPr>
        <w:t>.</w:t>
      </w:r>
      <w:r w:rsidRPr="0081792F">
        <w:rPr>
          <w:rFonts w:ascii="Times New Roman" w:hAnsi="Times New Roman"/>
          <w:i/>
          <w:sz w:val="28"/>
          <w:szCs w:val="28"/>
        </w:rPr>
        <w:t>2 минуты</w:t>
      </w:r>
      <w:r>
        <w:rPr>
          <w:rFonts w:ascii="Times New Roman" w:hAnsi="Times New Roman"/>
          <w:i/>
          <w:sz w:val="28"/>
          <w:szCs w:val="28"/>
        </w:rPr>
        <w:t>.</w:t>
      </w:r>
    </w:p>
    <w:p w:rsidR="00B67794" w:rsidRPr="0081792F" w:rsidRDefault="003C6248" w:rsidP="003C6248">
      <w:pPr>
        <w:spacing w:after="0"/>
        <w:ind w:firstLine="709"/>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7456" behindDoc="0" locked="0" layoutInCell="1" allowOverlap="1">
            <wp:simplePos x="0" y="0"/>
            <wp:positionH relativeFrom="margin">
              <wp:posOffset>70485</wp:posOffset>
            </wp:positionH>
            <wp:positionV relativeFrom="margin">
              <wp:posOffset>4251960</wp:posOffset>
            </wp:positionV>
            <wp:extent cx="2266950" cy="1809750"/>
            <wp:effectExtent l="19050" t="0" r="0" b="0"/>
            <wp:wrapSquare wrapText="bothSides"/>
            <wp:docPr id="22" name="Рисунок 1" descr="D:\Users\УГСВУ\Desktop\7 кл. статья Школьный психолог\10-o-bogatyre-ile-muromce-i-zmee-goryny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УГСВУ\Desktop\7 кл. статья Школьный психолог\10-o-bogatyre-ile-muromce-i-zmee-gorynyche.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2266950" cy="1809750"/>
                    </a:xfrm>
                    <a:prstGeom prst="rect">
                      <a:avLst/>
                    </a:prstGeom>
                    <a:noFill/>
                    <a:ln>
                      <a:noFill/>
                    </a:ln>
                  </pic:spPr>
                </pic:pic>
              </a:graphicData>
            </a:graphic>
          </wp:anchor>
        </w:drawing>
      </w:r>
      <w:r w:rsidR="00B67794" w:rsidRPr="0081792F">
        <w:rPr>
          <w:rFonts w:ascii="Times New Roman" w:hAnsi="Times New Roman"/>
          <w:sz w:val="28"/>
          <w:szCs w:val="28"/>
        </w:rPr>
        <w:t xml:space="preserve">Психолог рассказывает суворовцам содержание притчи: «Захотел Илья Муромец водицы испить. Пошел к колодцу, а у колодца Змей Горыныч сидит. Стал он со Змеем биться не на жизнь, а насмерть. Бьется три дня  - отрубил левую голову, бьется еще три дня – отрубил правую голову. Стал опять биться, силы на исходе. А змей ему кричит: </w:t>
      </w:r>
    </w:p>
    <w:p w:rsidR="00B67794" w:rsidRPr="0081792F" w:rsidRDefault="00B67794" w:rsidP="003C6248">
      <w:pPr>
        <w:spacing w:after="0"/>
        <w:jc w:val="both"/>
        <w:rPr>
          <w:rFonts w:ascii="Times New Roman" w:hAnsi="Times New Roman"/>
          <w:sz w:val="28"/>
          <w:szCs w:val="28"/>
        </w:rPr>
      </w:pPr>
      <w:r w:rsidRPr="0081792F">
        <w:rPr>
          <w:rFonts w:ascii="Times New Roman" w:hAnsi="Times New Roman"/>
          <w:sz w:val="28"/>
          <w:szCs w:val="28"/>
        </w:rPr>
        <w:t xml:space="preserve"> – </w:t>
      </w:r>
      <w:proofErr w:type="spellStart"/>
      <w:r w:rsidRPr="0081792F">
        <w:rPr>
          <w:rFonts w:ascii="Times New Roman" w:hAnsi="Times New Roman"/>
          <w:sz w:val="28"/>
          <w:szCs w:val="28"/>
        </w:rPr>
        <w:t>Илюшенька</w:t>
      </w:r>
      <w:proofErr w:type="spellEnd"/>
      <w:r w:rsidRPr="0081792F">
        <w:rPr>
          <w:rFonts w:ascii="Times New Roman" w:hAnsi="Times New Roman"/>
          <w:sz w:val="28"/>
          <w:szCs w:val="28"/>
        </w:rPr>
        <w:t xml:space="preserve">, что тебе надо от меня! </w:t>
      </w:r>
    </w:p>
    <w:p w:rsidR="00B67794" w:rsidRPr="0081792F" w:rsidRDefault="00B67794" w:rsidP="003C6248">
      <w:pPr>
        <w:spacing w:after="0"/>
        <w:jc w:val="both"/>
        <w:rPr>
          <w:rFonts w:ascii="Times New Roman" w:hAnsi="Times New Roman"/>
          <w:sz w:val="28"/>
          <w:szCs w:val="28"/>
        </w:rPr>
      </w:pPr>
      <w:r w:rsidRPr="0081792F">
        <w:rPr>
          <w:rFonts w:ascii="Times New Roman" w:hAnsi="Times New Roman"/>
          <w:sz w:val="28"/>
          <w:szCs w:val="28"/>
        </w:rPr>
        <w:t xml:space="preserve">– Так вот воды испить хочу! </w:t>
      </w:r>
    </w:p>
    <w:p w:rsidR="003C6248" w:rsidRDefault="00B67794" w:rsidP="007576EB">
      <w:pPr>
        <w:spacing w:after="0"/>
        <w:jc w:val="both"/>
        <w:rPr>
          <w:rFonts w:ascii="Times New Roman" w:hAnsi="Times New Roman"/>
          <w:sz w:val="28"/>
          <w:szCs w:val="28"/>
        </w:rPr>
      </w:pPr>
      <w:r w:rsidRPr="0081792F">
        <w:rPr>
          <w:rFonts w:ascii="Times New Roman" w:hAnsi="Times New Roman"/>
          <w:sz w:val="28"/>
          <w:szCs w:val="28"/>
        </w:rPr>
        <w:t>– Ну, так и пил бы</w:t>
      </w:r>
      <w:proofErr w:type="gramStart"/>
      <w:r w:rsidRPr="0081792F">
        <w:rPr>
          <w:rFonts w:ascii="Times New Roman" w:hAnsi="Times New Roman"/>
          <w:sz w:val="28"/>
          <w:szCs w:val="28"/>
        </w:rPr>
        <w:t xml:space="preserve"> !</w:t>
      </w:r>
      <w:proofErr w:type="gramEnd"/>
      <w:r w:rsidRPr="0081792F">
        <w:rPr>
          <w:rFonts w:ascii="Times New Roman" w:hAnsi="Times New Roman"/>
          <w:sz w:val="28"/>
          <w:szCs w:val="28"/>
        </w:rPr>
        <w:t>!!»</w:t>
      </w:r>
      <w:r w:rsidRPr="0081792F">
        <w:rPr>
          <w:rFonts w:ascii="Times New Roman" w:hAnsi="Times New Roman"/>
          <w:b/>
          <w:sz w:val="28"/>
          <w:szCs w:val="28"/>
        </w:rPr>
        <w:t xml:space="preserve">  </w:t>
      </w:r>
    </w:p>
    <w:p w:rsidR="003C6248" w:rsidRPr="003C6248" w:rsidRDefault="003C6248" w:rsidP="003C6248">
      <w:pPr>
        <w:spacing w:after="0"/>
        <w:rPr>
          <w:rFonts w:ascii="Times New Roman" w:hAnsi="Times New Roman"/>
          <w:sz w:val="28"/>
          <w:szCs w:val="28"/>
        </w:rPr>
      </w:pPr>
      <w:r w:rsidRPr="0081792F">
        <w:rPr>
          <w:rFonts w:ascii="Times New Roman" w:hAnsi="Times New Roman"/>
          <w:sz w:val="28"/>
          <w:szCs w:val="28"/>
        </w:rPr>
        <w:t xml:space="preserve">5.2.Завершающий </w:t>
      </w:r>
      <w:proofErr w:type="spellStart"/>
      <w:r w:rsidRPr="0081792F">
        <w:rPr>
          <w:rFonts w:ascii="Times New Roman" w:hAnsi="Times New Roman"/>
          <w:sz w:val="28"/>
          <w:szCs w:val="28"/>
        </w:rPr>
        <w:t>шерин</w:t>
      </w:r>
      <w:proofErr w:type="gramStart"/>
      <w:r w:rsidRPr="0081792F">
        <w:rPr>
          <w:rFonts w:ascii="Times New Roman" w:hAnsi="Times New Roman"/>
          <w:sz w:val="28"/>
          <w:szCs w:val="28"/>
        </w:rPr>
        <w:t>г</w:t>
      </w:r>
      <w:proofErr w:type="spellEnd"/>
      <w:r w:rsidRPr="0081792F">
        <w:rPr>
          <w:rFonts w:ascii="Times New Roman" w:hAnsi="Times New Roman"/>
          <w:sz w:val="28"/>
          <w:szCs w:val="28"/>
        </w:rPr>
        <w:t>-</w:t>
      </w:r>
      <w:proofErr w:type="gramEnd"/>
      <w:r w:rsidRPr="0081792F">
        <w:rPr>
          <w:rFonts w:ascii="Times New Roman" w:hAnsi="Times New Roman"/>
          <w:sz w:val="28"/>
          <w:szCs w:val="28"/>
        </w:rPr>
        <w:t xml:space="preserve"> заключительное обсуждение.</w:t>
      </w:r>
      <w:r w:rsidRPr="0081792F">
        <w:rPr>
          <w:rFonts w:ascii="Times New Roman" w:hAnsi="Times New Roman"/>
          <w:i/>
          <w:sz w:val="28"/>
          <w:szCs w:val="28"/>
        </w:rPr>
        <w:t>5 минуты</w:t>
      </w:r>
    </w:p>
    <w:p w:rsidR="003C6248" w:rsidRDefault="003C6248" w:rsidP="003C6248">
      <w:pPr>
        <w:tabs>
          <w:tab w:val="center" w:pos="5173"/>
          <w:tab w:val="left" w:pos="7860"/>
        </w:tabs>
        <w:spacing w:after="0"/>
        <w:ind w:firstLine="709"/>
        <w:jc w:val="both"/>
        <w:rPr>
          <w:rFonts w:ascii="Times New Roman" w:hAnsi="Times New Roman"/>
          <w:sz w:val="28"/>
          <w:szCs w:val="28"/>
        </w:rPr>
      </w:pPr>
      <w:proofErr w:type="gramStart"/>
      <w:r w:rsidRPr="0081792F">
        <w:rPr>
          <w:rFonts w:ascii="Times New Roman" w:hAnsi="Times New Roman"/>
          <w:sz w:val="28"/>
          <w:szCs w:val="28"/>
          <w:shd w:val="clear" w:color="auto" w:fill="FFFFFF"/>
        </w:rPr>
        <w:t>Суворовцы в кругу</w:t>
      </w:r>
      <w:r>
        <w:rPr>
          <w:rFonts w:ascii="Times New Roman" w:hAnsi="Times New Roman"/>
          <w:sz w:val="28"/>
          <w:szCs w:val="28"/>
          <w:shd w:val="clear" w:color="auto" w:fill="FFFFFF"/>
        </w:rPr>
        <w:t xml:space="preserve">, по </w:t>
      </w:r>
      <w:r w:rsidRPr="0081792F">
        <w:rPr>
          <w:rFonts w:ascii="Times New Roman" w:hAnsi="Times New Roman"/>
          <w:sz w:val="28"/>
          <w:szCs w:val="28"/>
          <w:shd w:val="clear" w:color="auto" w:fill="FFFFFF"/>
        </w:rPr>
        <w:t xml:space="preserve">очереди делятся своими чувствами, мыслями о произошедшем на занятии, отмечают сходство своих переживаний относительно проявления агрессии, обмениваются новыми ресурсами, полученными в ходе занятия,  </w:t>
      </w:r>
      <w:r w:rsidRPr="0081792F">
        <w:rPr>
          <w:rFonts w:ascii="Times New Roman" w:hAnsi="Times New Roman"/>
          <w:sz w:val="28"/>
          <w:szCs w:val="28"/>
        </w:rPr>
        <w:t>конструктивными способами управления агрессией</w:t>
      </w:r>
      <w:proofErr w:type="gramEnd"/>
    </w:p>
    <w:p w:rsidR="003C6248" w:rsidRPr="007576EB" w:rsidRDefault="00FC6384" w:rsidP="003C6248">
      <w:pPr>
        <w:spacing w:after="0"/>
        <w:jc w:val="both"/>
        <w:rPr>
          <w:rFonts w:ascii="Times New Roman" w:hAnsi="Times New Roman"/>
          <w:i/>
          <w:sz w:val="28"/>
          <w:szCs w:val="28"/>
        </w:rPr>
      </w:pPr>
      <w:r>
        <w:rPr>
          <w:rFonts w:ascii="Times New Roman" w:hAnsi="Times New Roman"/>
          <w:noProof/>
          <w:sz w:val="28"/>
          <w:szCs w:val="28"/>
          <w:lang w:eastAsia="ru-RU"/>
        </w:rPr>
        <w:drawing>
          <wp:anchor distT="0" distB="0" distL="114300" distR="114300" simplePos="0" relativeHeight="251668480" behindDoc="0" locked="0" layoutInCell="1" allowOverlap="1">
            <wp:simplePos x="0" y="0"/>
            <wp:positionH relativeFrom="margin">
              <wp:posOffset>4032885</wp:posOffset>
            </wp:positionH>
            <wp:positionV relativeFrom="margin">
              <wp:posOffset>7607300</wp:posOffset>
            </wp:positionV>
            <wp:extent cx="1943100" cy="1073150"/>
            <wp:effectExtent l="19050" t="0" r="0" b="0"/>
            <wp:wrapSquare wrapText="bothSides"/>
            <wp:docPr id="23" name="Рисунок 6" descr="C:\Users\УГСВУ\AppData\Local\Microsoft\Windows\Temporary Internet Files\Content.Word\og_og_1472731035277256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УГСВУ\AppData\Local\Microsoft\Windows\Temporary Internet Files\Content.Word\og_og_1472731035277256328.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073150"/>
                    </a:xfrm>
                    <a:prstGeom prst="rect">
                      <a:avLst/>
                    </a:prstGeom>
                    <a:noFill/>
                    <a:ln>
                      <a:noFill/>
                    </a:ln>
                  </pic:spPr>
                </pic:pic>
              </a:graphicData>
            </a:graphic>
          </wp:anchor>
        </w:drawing>
      </w:r>
      <w:r w:rsidR="003C6248" w:rsidRPr="0081792F">
        <w:rPr>
          <w:rFonts w:ascii="Times New Roman" w:hAnsi="Times New Roman"/>
          <w:sz w:val="28"/>
          <w:szCs w:val="28"/>
        </w:rPr>
        <w:t>5.3. Фрагмент (2 часть) муль</w:t>
      </w:r>
      <w:r w:rsidR="003C6248">
        <w:rPr>
          <w:rFonts w:ascii="Times New Roman" w:hAnsi="Times New Roman"/>
          <w:sz w:val="28"/>
          <w:szCs w:val="28"/>
        </w:rPr>
        <w:t>т</w:t>
      </w:r>
      <w:r w:rsidR="003C6248" w:rsidRPr="0081792F">
        <w:rPr>
          <w:rFonts w:ascii="Times New Roman" w:hAnsi="Times New Roman"/>
          <w:sz w:val="28"/>
          <w:szCs w:val="28"/>
        </w:rPr>
        <w:t xml:space="preserve">фильма «Лекарство от злости». </w:t>
      </w:r>
      <w:r w:rsidR="003C6248" w:rsidRPr="0081792F">
        <w:rPr>
          <w:rFonts w:ascii="Times New Roman" w:hAnsi="Times New Roman"/>
          <w:i/>
          <w:sz w:val="28"/>
          <w:szCs w:val="28"/>
        </w:rPr>
        <w:t>2 минуты</w:t>
      </w:r>
      <w:r w:rsidR="003C6248">
        <w:rPr>
          <w:rFonts w:ascii="Times New Roman" w:hAnsi="Times New Roman"/>
          <w:i/>
          <w:sz w:val="28"/>
          <w:szCs w:val="28"/>
        </w:rPr>
        <w:t>.</w:t>
      </w:r>
      <w:r w:rsidR="007576EB">
        <w:rPr>
          <w:rFonts w:ascii="Times New Roman" w:hAnsi="Times New Roman"/>
          <w:i/>
          <w:sz w:val="28"/>
          <w:szCs w:val="28"/>
        </w:rPr>
        <w:t xml:space="preserve"> </w:t>
      </w:r>
      <w:r w:rsidR="003C6248" w:rsidRPr="0081792F">
        <w:rPr>
          <w:rFonts w:ascii="Times New Roman" w:hAnsi="Times New Roman"/>
          <w:sz w:val="28"/>
          <w:szCs w:val="28"/>
        </w:rPr>
        <w:t xml:space="preserve">Предлагается посмотреть фрагмент мультфильма. По окончании просмотра 2-ой  части мультфильма суворовцы обращаются к теме мирного сосуществования, </w:t>
      </w:r>
      <w:proofErr w:type="spellStart"/>
      <w:r w:rsidR="003C6248" w:rsidRPr="0081792F">
        <w:rPr>
          <w:rFonts w:ascii="Times New Roman" w:hAnsi="Times New Roman"/>
          <w:sz w:val="28"/>
          <w:szCs w:val="28"/>
        </w:rPr>
        <w:t>взаимоподдержки</w:t>
      </w:r>
      <w:proofErr w:type="spellEnd"/>
      <w:r w:rsidR="003C6248" w:rsidRPr="0081792F">
        <w:rPr>
          <w:rFonts w:ascii="Times New Roman" w:hAnsi="Times New Roman"/>
          <w:sz w:val="28"/>
          <w:szCs w:val="28"/>
        </w:rPr>
        <w:t xml:space="preserve"> и принятия друг друга.</w:t>
      </w:r>
    </w:p>
    <w:p w:rsidR="00FC6384" w:rsidRDefault="00FC6384" w:rsidP="003C6248">
      <w:pPr>
        <w:spacing w:after="0"/>
        <w:jc w:val="both"/>
        <w:rPr>
          <w:rFonts w:ascii="Times New Roman" w:hAnsi="Times New Roman"/>
          <w:sz w:val="28"/>
          <w:szCs w:val="28"/>
        </w:rPr>
      </w:pPr>
    </w:p>
    <w:p w:rsidR="003C6248" w:rsidRDefault="003C6248" w:rsidP="003C6248">
      <w:pPr>
        <w:spacing w:after="0"/>
        <w:jc w:val="both"/>
        <w:rPr>
          <w:rFonts w:ascii="Times New Roman" w:hAnsi="Times New Roman"/>
          <w:sz w:val="28"/>
          <w:szCs w:val="28"/>
        </w:rPr>
      </w:pPr>
      <w:r w:rsidRPr="0081792F">
        <w:rPr>
          <w:rFonts w:ascii="Times New Roman" w:hAnsi="Times New Roman"/>
          <w:sz w:val="28"/>
          <w:szCs w:val="28"/>
        </w:rPr>
        <w:lastRenderedPageBreak/>
        <w:t xml:space="preserve">5.4. Приглашение к творчеству. </w:t>
      </w:r>
      <w:r w:rsidRPr="0081792F">
        <w:rPr>
          <w:rFonts w:ascii="Times New Roman" w:hAnsi="Times New Roman"/>
          <w:i/>
          <w:sz w:val="28"/>
          <w:szCs w:val="28"/>
        </w:rPr>
        <w:t>2 минуты</w:t>
      </w:r>
    </w:p>
    <w:p w:rsidR="003C6248" w:rsidRDefault="00FC6384" w:rsidP="003C6248">
      <w:pPr>
        <w:spacing w:after="0"/>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9504" behindDoc="0" locked="0" layoutInCell="1" allowOverlap="1">
            <wp:simplePos x="0" y="0"/>
            <wp:positionH relativeFrom="margin">
              <wp:posOffset>70485</wp:posOffset>
            </wp:positionH>
            <wp:positionV relativeFrom="margin">
              <wp:posOffset>375285</wp:posOffset>
            </wp:positionV>
            <wp:extent cx="1819275" cy="1200150"/>
            <wp:effectExtent l="19050" t="0" r="9525" b="0"/>
            <wp:wrapSquare wrapText="bothSides"/>
            <wp:docPr id="24" name="Рисунок 10" descr="C:\Users\УГСВУ\AppData\Local\Microsoft\Windows\Temporary Internet Files\Content.Word\ge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УГСВУ\AppData\Local\Microsoft\Windows\Temporary Internet Files\Content.Word\getImage.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200150"/>
                    </a:xfrm>
                    <a:prstGeom prst="rect">
                      <a:avLst/>
                    </a:prstGeom>
                    <a:noFill/>
                    <a:ln>
                      <a:noFill/>
                    </a:ln>
                  </pic:spPr>
                </pic:pic>
              </a:graphicData>
            </a:graphic>
          </wp:anchor>
        </w:drawing>
      </w:r>
      <w:r w:rsidR="003C6248">
        <w:rPr>
          <w:rFonts w:ascii="Times New Roman" w:hAnsi="Times New Roman"/>
          <w:sz w:val="28"/>
          <w:szCs w:val="28"/>
        </w:rPr>
        <w:t>Фоном звучит песня Никитиных «Собака бывает кусачей» из одноименного мультфильма.</w:t>
      </w:r>
    </w:p>
    <w:p w:rsidR="00A448FF" w:rsidRDefault="003C6248" w:rsidP="007576EB">
      <w:pPr>
        <w:tabs>
          <w:tab w:val="center" w:pos="5173"/>
          <w:tab w:val="left" w:pos="7860"/>
        </w:tabs>
        <w:spacing w:after="0"/>
        <w:ind w:firstLine="709"/>
        <w:jc w:val="both"/>
        <w:rPr>
          <w:rFonts w:ascii="Times New Roman" w:hAnsi="Times New Roman"/>
          <w:sz w:val="28"/>
          <w:szCs w:val="28"/>
        </w:rPr>
      </w:pPr>
      <w:r w:rsidRPr="0081792F">
        <w:rPr>
          <w:rFonts w:ascii="Times New Roman" w:hAnsi="Times New Roman"/>
          <w:sz w:val="28"/>
          <w:szCs w:val="28"/>
        </w:rPr>
        <w:t xml:space="preserve">К следующему занятию </w:t>
      </w:r>
      <w:r>
        <w:rPr>
          <w:rFonts w:ascii="Times New Roman" w:hAnsi="Times New Roman"/>
          <w:sz w:val="28"/>
          <w:szCs w:val="28"/>
        </w:rPr>
        <w:t xml:space="preserve">психолог </w:t>
      </w:r>
      <w:r w:rsidRPr="0081792F">
        <w:rPr>
          <w:rFonts w:ascii="Times New Roman" w:hAnsi="Times New Roman"/>
          <w:sz w:val="28"/>
          <w:szCs w:val="28"/>
        </w:rPr>
        <w:t xml:space="preserve">предлагает желающим подготовить </w:t>
      </w:r>
      <w:proofErr w:type="spellStart"/>
      <w:r w:rsidRPr="0081792F">
        <w:rPr>
          <w:rFonts w:ascii="Times New Roman" w:hAnsi="Times New Roman"/>
          <w:sz w:val="28"/>
          <w:szCs w:val="28"/>
        </w:rPr>
        <w:t>лайфхаки</w:t>
      </w:r>
      <w:proofErr w:type="spellEnd"/>
      <w:r w:rsidRPr="0081792F">
        <w:rPr>
          <w:rFonts w:ascii="Times New Roman" w:hAnsi="Times New Roman"/>
          <w:sz w:val="28"/>
          <w:szCs w:val="28"/>
        </w:rPr>
        <w:t xml:space="preserve"> на тему: «А мне помогает справляться с гневом и раздражением…».</w:t>
      </w:r>
      <w:r>
        <w:rPr>
          <w:rFonts w:ascii="Times New Roman" w:hAnsi="Times New Roman"/>
          <w:sz w:val="28"/>
          <w:szCs w:val="28"/>
        </w:rPr>
        <w:t xml:space="preserve"> В течение недели обучающиеся могут письменно оформлять психологу любые вопросы и наблюдения  по теме занятия.</w:t>
      </w:r>
    </w:p>
    <w:p w:rsidR="00EA0048" w:rsidRDefault="00EA0048" w:rsidP="00EA0048">
      <w:pPr>
        <w:spacing w:line="240" w:lineRule="auto"/>
        <w:jc w:val="center"/>
        <w:rPr>
          <w:rFonts w:ascii="Times New Roman" w:hAnsi="Times New Roman"/>
          <w:b/>
          <w:sz w:val="28"/>
          <w:szCs w:val="28"/>
        </w:rPr>
      </w:pPr>
      <w:r w:rsidRPr="00EA0048">
        <w:rPr>
          <w:rFonts w:ascii="Times New Roman" w:hAnsi="Times New Roman"/>
          <w:b/>
          <w:sz w:val="28"/>
          <w:szCs w:val="28"/>
          <w:lang w:val="en-US"/>
        </w:rPr>
        <w:t>#</w:t>
      </w:r>
      <w:r w:rsidRPr="00EA0048">
        <w:rPr>
          <w:rFonts w:ascii="Times New Roman" w:hAnsi="Times New Roman"/>
          <w:b/>
          <w:sz w:val="28"/>
          <w:szCs w:val="28"/>
        </w:rPr>
        <w:t>АГРЕССИИ</w:t>
      </w:r>
      <w:r>
        <w:rPr>
          <w:rFonts w:ascii="Times New Roman" w:hAnsi="Times New Roman"/>
          <w:b/>
          <w:sz w:val="28"/>
          <w:szCs w:val="28"/>
        </w:rPr>
        <w:t>ЗЛОСТИГНЕВА</w:t>
      </w:r>
      <w:r w:rsidRPr="00EA0048">
        <w:rPr>
          <w:rFonts w:ascii="Times New Roman" w:hAnsi="Times New Roman"/>
          <w:b/>
          <w:sz w:val="28"/>
          <w:szCs w:val="28"/>
        </w:rPr>
        <w:t>НЕТ</w:t>
      </w:r>
    </w:p>
    <w:p w:rsidR="0096296E" w:rsidRPr="0081792F" w:rsidRDefault="0096296E" w:rsidP="0096296E">
      <w:pPr>
        <w:spacing w:after="0" w:line="240" w:lineRule="auto"/>
        <w:ind w:firstLine="709"/>
        <w:jc w:val="center"/>
        <w:rPr>
          <w:rFonts w:ascii="Times New Roman" w:hAnsi="Times New Roman"/>
          <w:b/>
          <w:sz w:val="28"/>
          <w:szCs w:val="28"/>
        </w:rPr>
      </w:pPr>
      <w:r w:rsidRPr="0081792F">
        <w:rPr>
          <w:rFonts w:ascii="Times New Roman" w:hAnsi="Times New Roman"/>
          <w:b/>
          <w:sz w:val="28"/>
          <w:szCs w:val="28"/>
        </w:rPr>
        <w:t>Список литературы</w:t>
      </w:r>
    </w:p>
    <w:p w:rsidR="0096296E" w:rsidRPr="009912AE" w:rsidRDefault="0096296E" w:rsidP="0096296E">
      <w:pPr>
        <w:pStyle w:val="a4"/>
        <w:numPr>
          <w:ilvl w:val="0"/>
          <w:numId w:val="24"/>
        </w:numPr>
        <w:spacing w:after="0" w:line="240" w:lineRule="auto"/>
        <w:ind w:left="284" w:hanging="284"/>
        <w:jc w:val="both"/>
        <w:rPr>
          <w:rFonts w:ascii="Times New Roman" w:hAnsi="Times New Roman"/>
          <w:sz w:val="28"/>
          <w:szCs w:val="28"/>
        </w:rPr>
      </w:pPr>
      <w:r w:rsidRPr="009912AE">
        <w:rPr>
          <w:rFonts w:ascii="Times New Roman" w:hAnsi="Times New Roman"/>
          <w:sz w:val="28"/>
          <w:szCs w:val="28"/>
        </w:rPr>
        <w:t>Все что тебя касается. Методическое пособие по программе формирования навыков здорового образа жизни у подростков. Фонд «Здоровая Россия», 2007, с.</w:t>
      </w:r>
      <w:r>
        <w:rPr>
          <w:rFonts w:ascii="Times New Roman" w:hAnsi="Times New Roman"/>
          <w:sz w:val="28"/>
          <w:szCs w:val="28"/>
        </w:rPr>
        <w:t xml:space="preserve"> </w:t>
      </w:r>
      <w:r w:rsidRPr="009912AE">
        <w:rPr>
          <w:rFonts w:ascii="Times New Roman" w:hAnsi="Times New Roman"/>
          <w:sz w:val="28"/>
          <w:szCs w:val="28"/>
        </w:rPr>
        <w:t>80</w:t>
      </w:r>
      <w:r>
        <w:rPr>
          <w:rFonts w:ascii="Times New Roman" w:hAnsi="Times New Roman"/>
          <w:sz w:val="28"/>
          <w:szCs w:val="28"/>
        </w:rPr>
        <w:t>.</w:t>
      </w:r>
    </w:p>
    <w:p w:rsidR="0096296E" w:rsidRPr="009912AE" w:rsidRDefault="0096296E" w:rsidP="0096296E">
      <w:pPr>
        <w:pStyle w:val="a4"/>
        <w:numPr>
          <w:ilvl w:val="0"/>
          <w:numId w:val="24"/>
        </w:numPr>
        <w:spacing w:after="0" w:line="240" w:lineRule="auto"/>
        <w:ind w:left="284" w:hanging="284"/>
        <w:jc w:val="both"/>
        <w:rPr>
          <w:rFonts w:ascii="Times New Roman" w:hAnsi="Times New Roman"/>
          <w:sz w:val="28"/>
          <w:szCs w:val="28"/>
        </w:rPr>
      </w:pPr>
      <w:proofErr w:type="spellStart"/>
      <w:r w:rsidRPr="009912AE">
        <w:rPr>
          <w:rFonts w:ascii="Times New Roman" w:hAnsi="Times New Roman"/>
          <w:sz w:val="28"/>
          <w:szCs w:val="28"/>
        </w:rPr>
        <w:t>Кэдьюсон</w:t>
      </w:r>
      <w:proofErr w:type="spellEnd"/>
      <w:r w:rsidRPr="009912AE">
        <w:rPr>
          <w:rFonts w:ascii="Times New Roman" w:hAnsi="Times New Roman"/>
          <w:sz w:val="28"/>
          <w:szCs w:val="28"/>
        </w:rPr>
        <w:t xml:space="preserve"> Х., </w:t>
      </w:r>
      <w:proofErr w:type="spellStart"/>
      <w:r w:rsidRPr="009912AE">
        <w:rPr>
          <w:rFonts w:ascii="Times New Roman" w:hAnsi="Times New Roman"/>
          <w:sz w:val="28"/>
          <w:szCs w:val="28"/>
        </w:rPr>
        <w:t>Шефер</w:t>
      </w:r>
      <w:proofErr w:type="spellEnd"/>
      <w:r w:rsidRPr="009912AE">
        <w:rPr>
          <w:rFonts w:ascii="Times New Roman" w:hAnsi="Times New Roman"/>
          <w:sz w:val="28"/>
          <w:szCs w:val="28"/>
        </w:rPr>
        <w:t xml:space="preserve"> Ч. Практикум по игровой психотерапии. – СПб.: Питер, 2001. – 416 </w:t>
      </w:r>
      <w:proofErr w:type="gramStart"/>
      <w:r w:rsidRPr="009912AE">
        <w:rPr>
          <w:rFonts w:ascii="Times New Roman" w:hAnsi="Times New Roman"/>
          <w:sz w:val="28"/>
          <w:szCs w:val="28"/>
        </w:rPr>
        <w:t>с</w:t>
      </w:r>
      <w:proofErr w:type="gramEnd"/>
      <w:r w:rsidRPr="009912AE">
        <w:rPr>
          <w:rFonts w:ascii="Times New Roman" w:hAnsi="Times New Roman"/>
          <w:sz w:val="28"/>
          <w:szCs w:val="28"/>
        </w:rPr>
        <w:t>.</w:t>
      </w:r>
    </w:p>
    <w:p w:rsidR="0096296E" w:rsidRPr="009912AE" w:rsidRDefault="0096296E" w:rsidP="0096296E">
      <w:pPr>
        <w:pStyle w:val="a4"/>
        <w:numPr>
          <w:ilvl w:val="0"/>
          <w:numId w:val="24"/>
        </w:numPr>
        <w:spacing w:after="0" w:line="240" w:lineRule="auto"/>
        <w:ind w:left="284" w:hanging="284"/>
        <w:jc w:val="both"/>
        <w:rPr>
          <w:rFonts w:ascii="Times New Roman" w:hAnsi="Times New Roman"/>
          <w:sz w:val="28"/>
          <w:szCs w:val="28"/>
        </w:rPr>
      </w:pPr>
      <w:r w:rsidRPr="009912AE">
        <w:rPr>
          <w:rFonts w:ascii="Times New Roman" w:hAnsi="Times New Roman"/>
          <w:sz w:val="28"/>
          <w:szCs w:val="28"/>
        </w:rPr>
        <w:t>Комарова, И.В. Интерактивное образовательное взаимодействие подростков в процессе обучения / И.В. Комарова//ВЕСТНИК ОГУ №2 (138) февраль, - Оренбург: Оренбургский государств</w:t>
      </w:r>
      <w:r>
        <w:rPr>
          <w:rFonts w:ascii="Times New Roman" w:hAnsi="Times New Roman"/>
          <w:sz w:val="28"/>
          <w:szCs w:val="28"/>
        </w:rPr>
        <w:t>енный университет, 2012</w:t>
      </w:r>
      <w:r w:rsidRPr="009912AE">
        <w:rPr>
          <w:rFonts w:ascii="Times New Roman" w:hAnsi="Times New Roman"/>
          <w:sz w:val="28"/>
          <w:szCs w:val="28"/>
        </w:rPr>
        <w:t>- С.90-96.</w:t>
      </w:r>
    </w:p>
    <w:p w:rsidR="0096296E" w:rsidRDefault="0096296E" w:rsidP="0096296E">
      <w:pPr>
        <w:pStyle w:val="a4"/>
        <w:numPr>
          <w:ilvl w:val="0"/>
          <w:numId w:val="24"/>
        </w:numPr>
        <w:spacing w:after="0" w:line="240" w:lineRule="auto"/>
        <w:ind w:left="284" w:hanging="284"/>
        <w:jc w:val="both"/>
        <w:rPr>
          <w:rFonts w:ascii="Times New Roman" w:hAnsi="Times New Roman"/>
          <w:sz w:val="28"/>
          <w:szCs w:val="28"/>
        </w:rPr>
      </w:pPr>
      <w:proofErr w:type="spellStart"/>
      <w:r w:rsidRPr="009912AE">
        <w:rPr>
          <w:rFonts w:ascii="Times New Roman" w:hAnsi="Times New Roman"/>
          <w:sz w:val="28"/>
          <w:szCs w:val="28"/>
        </w:rPr>
        <w:t>Шехова</w:t>
      </w:r>
      <w:proofErr w:type="spellEnd"/>
      <w:r w:rsidRPr="009912AE">
        <w:rPr>
          <w:rFonts w:ascii="Times New Roman" w:hAnsi="Times New Roman"/>
          <w:sz w:val="28"/>
          <w:szCs w:val="28"/>
        </w:rPr>
        <w:t xml:space="preserve"> А. Синдром Золушки.- СПб.: Питер, 2017. – 224 </w:t>
      </w:r>
      <w:proofErr w:type="gramStart"/>
      <w:r w:rsidRPr="009912AE">
        <w:rPr>
          <w:rFonts w:ascii="Times New Roman" w:hAnsi="Times New Roman"/>
          <w:sz w:val="28"/>
          <w:szCs w:val="28"/>
        </w:rPr>
        <w:t>с</w:t>
      </w:r>
      <w:proofErr w:type="gramEnd"/>
      <w:r w:rsidRPr="009912AE">
        <w:rPr>
          <w:rFonts w:ascii="Times New Roman" w:hAnsi="Times New Roman"/>
          <w:sz w:val="28"/>
          <w:szCs w:val="28"/>
        </w:rPr>
        <w:t>.</w:t>
      </w:r>
    </w:p>
    <w:p w:rsidR="0096296E" w:rsidRPr="00EA0048" w:rsidRDefault="0096296E" w:rsidP="00EA0048">
      <w:pPr>
        <w:spacing w:line="240" w:lineRule="auto"/>
        <w:jc w:val="center"/>
        <w:rPr>
          <w:rFonts w:ascii="Times New Roman" w:hAnsi="Times New Roman"/>
          <w:b/>
          <w:sz w:val="28"/>
          <w:szCs w:val="28"/>
        </w:rPr>
      </w:pPr>
    </w:p>
    <w:sectPr w:rsidR="0096296E" w:rsidRPr="00EA0048" w:rsidSect="004C619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8B1"/>
    <w:multiLevelType w:val="multilevel"/>
    <w:tmpl w:val="D0AA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240BD"/>
    <w:multiLevelType w:val="multilevel"/>
    <w:tmpl w:val="A4CA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762BA"/>
    <w:multiLevelType w:val="multilevel"/>
    <w:tmpl w:val="A8C2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71DA4"/>
    <w:multiLevelType w:val="hybridMultilevel"/>
    <w:tmpl w:val="93C0C3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F44930"/>
    <w:multiLevelType w:val="multilevel"/>
    <w:tmpl w:val="FDDC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B5871"/>
    <w:multiLevelType w:val="multilevel"/>
    <w:tmpl w:val="B4DC1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D72DD8"/>
    <w:multiLevelType w:val="multilevel"/>
    <w:tmpl w:val="C21E9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E93495"/>
    <w:multiLevelType w:val="hybridMultilevel"/>
    <w:tmpl w:val="FDAEAC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6B17A7"/>
    <w:multiLevelType w:val="hybridMultilevel"/>
    <w:tmpl w:val="3C889A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612645"/>
    <w:multiLevelType w:val="hybridMultilevel"/>
    <w:tmpl w:val="B1604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4306A8"/>
    <w:multiLevelType w:val="hybridMultilevel"/>
    <w:tmpl w:val="2ED049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A6979"/>
    <w:multiLevelType w:val="hybridMultilevel"/>
    <w:tmpl w:val="4DA63B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A40E94"/>
    <w:multiLevelType w:val="hybridMultilevel"/>
    <w:tmpl w:val="07D27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BD073E"/>
    <w:multiLevelType w:val="hybridMultilevel"/>
    <w:tmpl w:val="0CC2CA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2C0CB4"/>
    <w:multiLevelType w:val="hybridMultilevel"/>
    <w:tmpl w:val="08CCB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B3046"/>
    <w:multiLevelType w:val="hybridMultilevel"/>
    <w:tmpl w:val="46AA6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447F6F"/>
    <w:multiLevelType w:val="hybridMultilevel"/>
    <w:tmpl w:val="283041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553429"/>
    <w:multiLevelType w:val="multilevel"/>
    <w:tmpl w:val="89D6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FB6FCD"/>
    <w:multiLevelType w:val="hybridMultilevel"/>
    <w:tmpl w:val="D44287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09523B"/>
    <w:multiLevelType w:val="multilevel"/>
    <w:tmpl w:val="C568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BD5825"/>
    <w:multiLevelType w:val="hybridMultilevel"/>
    <w:tmpl w:val="5D529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6F1124"/>
    <w:multiLevelType w:val="hybridMultilevel"/>
    <w:tmpl w:val="92E83AAA"/>
    <w:lvl w:ilvl="0" w:tplc="0419000D">
      <w:start w:val="1"/>
      <w:numFmt w:val="bullet"/>
      <w:lvlText w:val=""/>
      <w:lvlJc w:val="left"/>
      <w:pPr>
        <w:ind w:left="1175" w:hanging="360"/>
      </w:pPr>
      <w:rPr>
        <w:rFonts w:ascii="Wingdings" w:hAnsi="Wingdings" w:hint="default"/>
      </w:rPr>
    </w:lvl>
    <w:lvl w:ilvl="1" w:tplc="04190003" w:tentative="1">
      <w:start w:val="1"/>
      <w:numFmt w:val="bullet"/>
      <w:lvlText w:val="o"/>
      <w:lvlJc w:val="left"/>
      <w:pPr>
        <w:ind w:left="1895" w:hanging="360"/>
      </w:pPr>
      <w:rPr>
        <w:rFonts w:ascii="Courier New" w:hAnsi="Courier New" w:cs="Courier New" w:hint="default"/>
      </w:rPr>
    </w:lvl>
    <w:lvl w:ilvl="2" w:tplc="04190005" w:tentative="1">
      <w:start w:val="1"/>
      <w:numFmt w:val="bullet"/>
      <w:lvlText w:val=""/>
      <w:lvlJc w:val="left"/>
      <w:pPr>
        <w:ind w:left="2615" w:hanging="360"/>
      </w:pPr>
      <w:rPr>
        <w:rFonts w:ascii="Wingdings" w:hAnsi="Wingdings" w:hint="default"/>
      </w:rPr>
    </w:lvl>
    <w:lvl w:ilvl="3" w:tplc="04190001" w:tentative="1">
      <w:start w:val="1"/>
      <w:numFmt w:val="bullet"/>
      <w:lvlText w:val=""/>
      <w:lvlJc w:val="left"/>
      <w:pPr>
        <w:ind w:left="3335" w:hanging="360"/>
      </w:pPr>
      <w:rPr>
        <w:rFonts w:ascii="Symbol" w:hAnsi="Symbol" w:hint="default"/>
      </w:rPr>
    </w:lvl>
    <w:lvl w:ilvl="4" w:tplc="04190003" w:tentative="1">
      <w:start w:val="1"/>
      <w:numFmt w:val="bullet"/>
      <w:lvlText w:val="o"/>
      <w:lvlJc w:val="left"/>
      <w:pPr>
        <w:ind w:left="4055" w:hanging="360"/>
      </w:pPr>
      <w:rPr>
        <w:rFonts w:ascii="Courier New" w:hAnsi="Courier New" w:cs="Courier New" w:hint="default"/>
      </w:rPr>
    </w:lvl>
    <w:lvl w:ilvl="5" w:tplc="04190005" w:tentative="1">
      <w:start w:val="1"/>
      <w:numFmt w:val="bullet"/>
      <w:lvlText w:val=""/>
      <w:lvlJc w:val="left"/>
      <w:pPr>
        <w:ind w:left="4775" w:hanging="360"/>
      </w:pPr>
      <w:rPr>
        <w:rFonts w:ascii="Wingdings" w:hAnsi="Wingdings" w:hint="default"/>
      </w:rPr>
    </w:lvl>
    <w:lvl w:ilvl="6" w:tplc="04190001" w:tentative="1">
      <w:start w:val="1"/>
      <w:numFmt w:val="bullet"/>
      <w:lvlText w:val=""/>
      <w:lvlJc w:val="left"/>
      <w:pPr>
        <w:ind w:left="5495" w:hanging="360"/>
      </w:pPr>
      <w:rPr>
        <w:rFonts w:ascii="Symbol" w:hAnsi="Symbol" w:hint="default"/>
      </w:rPr>
    </w:lvl>
    <w:lvl w:ilvl="7" w:tplc="04190003" w:tentative="1">
      <w:start w:val="1"/>
      <w:numFmt w:val="bullet"/>
      <w:lvlText w:val="o"/>
      <w:lvlJc w:val="left"/>
      <w:pPr>
        <w:ind w:left="6215" w:hanging="360"/>
      </w:pPr>
      <w:rPr>
        <w:rFonts w:ascii="Courier New" w:hAnsi="Courier New" w:cs="Courier New" w:hint="default"/>
      </w:rPr>
    </w:lvl>
    <w:lvl w:ilvl="8" w:tplc="04190005" w:tentative="1">
      <w:start w:val="1"/>
      <w:numFmt w:val="bullet"/>
      <w:lvlText w:val=""/>
      <w:lvlJc w:val="left"/>
      <w:pPr>
        <w:ind w:left="6935" w:hanging="360"/>
      </w:pPr>
      <w:rPr>
        <w:rFonts w:ascii="Wingdings" w:hAnsi="Wingdings" w:hint="default"/>
      </w:rPr>
    </w:lvl>
  </w:abstractNum>
  <w:abstractNum w:abstractNumId="22">
    <w:nsid w:val="76BE2059"/>
    <w:multiLevelType w:val="hybridMultilevel"/>
    <w:tmpl w:val="36802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4"/>
  </w:num>
  <w:num w:numId="4">
    <w:abstractNumId w:val="19"/>
  </w:num>
  <w:num w:numId="5">
    <w:abstractNumId w:val="0"/>
  </w:num>
  <w:num w:numId="6">
    <w:abstractNumId w:val="4"/>
  </w:num>
  <w:num w:numId="7">
    <w:abstractNumId w:val="2"/>
  </w:num>
  <w:num w:numId="8">
    <w:abstractNumId w:val="1"/>
  </w:num>
  <w:num w:numId="9">
    <w:abstractNumId w:val="17"/>
  </w:num>
  <w:num w:numId="10">
    <w:abstractNumId w:val="21"/>
  </w:num>
  <w:num w:numId="11">
    <w:abstractNumId w:val="13"/>
  </w:num>
  <w:num w:numId="12">
    <w:abstractNumId w:val="22"/>
  </w:num>
  <w:num w:numId="13">
    <w:abstractNumId w:val="18"/>
  </w:num>
  <w:num w:numId="14">
    <w:abstractNumId w:val="9"/>
  </w:num>
  <w:num w:numId="15">
    <w:abstractNumId w:val="8"/>
  </w:num>
  <w:num w:numId="16">
    <w:abstractNumId w:val="7"/>
  </w:num>
  <w:num w:numId="17">
    <w:abstractNumId w:val="10"/>
  </w:num>
  <w:num w:numId="18">
    <w:abstractNumId w:val="1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2"/>
  </w:num>
  <w:num w:numId="22">
    <w:abstractNumId w:val="15"/>
  </w:num>
  <w:num w:numId="23">
    <w:abstractNumId w:val="16"/>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04292"/>
    <w:rsid w:val="00004BCA"/>
    <w:rsid w:val="0001255D"/>
    <w:rsid w:val="00012AED"/>
    <w:rsid w:val="00025D0A"/>
    <w:rsid w:val="00036856"/>
    <w:rsid w:val="00042993"/>
    <w:rsid w:val="00044CD1"/>
    <w:rsid w:val="0005768E"/>
    <w:rsid w:val="0006002C"/>
    <w:rsid w:val="000600AE"/>
    <w:rsid w:val="00072D7A"/>
    <w:rsid w:val="000772CB"/>
    <w:rsid w:val="00083018"/>
    <w:rsid w:val="000A2FF4"/>
    <w:rsid w:val="000A7F60"/>
    <w:rsid w:val="000B1E4D"/>
    <w:rsid w:val="000C2DFF"/>
    <w:rsid w:val="000E301B"/>
    <w:rsid w:val="00104292"/>
    <w:rsid w:val="00107166"/>
    <w:rsid w:val="00113F6F"/>
    <w:rsid w:val="00117D23"/>
    <w:rsid w:val="001204DD"/>
    <w:rsid w:val="00120D99"/>
    <w:rsid w:val="00141597"/>
    <w:rsid w:val="001464B1"/>
    <w:rsid w:val="0016437A"/>
    <w:rsid w:val="001747AF"/>
    <w:rsid w:val="00197303"/>
    <w:rsid w:val="001A139F"/>
    <w:rsid w:val="001A1F66"/>
    <w:rsid w:val="001B199C"/>
    <w:rsid w:val="001B62A5"/>
    <w:rsid w:val="001C17CA"/>
    <w:rsid w:val="001E3601"/>
    <w:rsid w:val="001E66FA"/>
    <w:rsid w:val="00201421"/>
    <w:rsid w:val="00207E2B"/>
    <w:rsid w:val="00216ACC"/>
    <w:rsid w:val="00230FD9"/>
    <w:rsid w:val="00232238"/>
    <w:rsid w:val="00267458"/>
    <w:rsid w:val="0027459D"/>
    <w:rsid w:val="00276C72"/>
    <w:rsid w:val="00281750"/>
    <w:rsid w:val="00287027"/>
    <w:rsid w:val="002B4580"/>
    <w:rsid w:val="002D2BCD"/>
    <w:rsid w:val="0032307D"/>
    <w:rsid w:val="00325165"/>
    <w:rsid w:val="00330FB8"/>
    <w:rsid w:val="00341F2F"/>
    <w:rsid w:val="00356260"/>
    <w:rsid w:val="00375759"/>
    <w:rsid w:val="00377250"/>
    <w:rsid w:val="003A5094"/>
    <w:rsid w:val="003C054C"/>
    <w:rsid w:val="003C2277"/>
    <w:rsid w:val="003C6248"/>
    <w:rsid w:val="003D17B5"/>
    <w:rsid w:val="003E0B41"/>
    <w:rsid w:val="003F259D"/>
    <w:rsid w:val="003F344F"/>
    <w:rsid w:val="003F40ED"/>
    <w:rsid w:val="00411493"/>
    <w:rsid w:val="004173C4"/>
    <w:rsid w:val="004258D0"/>
    <w:rsid w:val="0042776B"/>
    <w:rsid w:val="004519D9"/>
    <w:rsid w:val="00453604"/>
    <w:rsid w:val="00454CCA"/>
    <w:rsid w:val="00482411"/>
    <w:rsid w:val="00491EB3"/>
    <w:rsid w:val="004A4E29"/>
    <w:rsid w:val="004B140F"/>
    <w:rsid w:val="004C0FE6"/>
    <w:rsid w:val="004C2B8D"/>
    <w:rsid w:val="004C4BFB"/>
    <w:rsid w:val="004C619E"/>
    <w:rsid w:val="004D39BB"/>
    <w:rsid w:val="004E5838"/>
    <w:rsid w:val="004E6807"/>
    <w:rsid w:val="004F4D25"/>
    <w:rsid w:val="00500249"/>
    <w:rsid w:val="005372EB"/>
    <w:rsid w:val="00537AB1"/>
    <w:rsid w:val="00544D39"/>
    <w:rsid w:val="00555D5C"/>
    <w:rsid w:val="00556777"/>
    <w:rsid w:val="00556E87"/>
    <w:rsid w:val="0056345D"/>
    <w:rsid w:val="0058515E"/>
    <w:rsid w:val="00585DCB"/>
    <w:rsid w:val="005A18A7"/>
    <w:rsid w:val="005A4593"/>
    <w:rsid w:val="005A7563"/>
    <w:rsid w:val="005A78CD"/>
    <w:rsid w:val="005B3662"/>
    <w:rsid w:val="005B3CB8"/>
    <w:rsid w:val="005B7A3C"/>
    <w:rsid w:val="005E3C5F"/>
    <w:rsid w:val="005E3C91"/>
    <w:rsid w:val="005F6F98"/>
    <w:rsid w:val="006271C7"/>
    <w:rsid w:val="0063048F"/>
    <w:rsid w:val="006309EC"/>
    <w:rsid w:val="0067087A"/>
    <w:rsid w:val="006945BE"/>
    <w:rsid w:val="006969BA"/>
    <w:rsid w:val="006B0252"/>
    <w:rsid w:val="006B2108"/>
    <w:rsid w:val="00703351"/>
    <w:rsid w:val="007100C3"/>
    <w:rsid w:val="00723719"/>
    <w:rsid w:val="00730073"/>
    <w:rsid w:val="00742650"/>
    <w:rsid w:val="0075342F"/>
    <w:rsid w:val="007576EB"/>
    <w:rsid w:val="00771F66"/>
    <w:rsid w:val="0077416C"/>
    <w:rsid w:val="00774528"/>
    <w:rsid w:val="00774B9D"/>
    <w:rsid w:val="00782B03"/>
    <w:rsid w:val="00786F34"/>
    <w:rsid w:val="00792D5B"/>
    <w:rsid w:val="007A4D83"/>
    <w:rsid w:val="007C0A89"/>
    <w:rsid w:val="007C537A"/>
    <w:rsid w:val="007C6D91"/>
    <w:rsid w:val="008020EC"/>
    <w:rsid w:val="00812830"/>
    <w:rsid w:val="0081792F"/>
    <w:rsid w:val="00840F41"/>
    <w:rsid w:val="0084758A"/>
    <w:rsid w:val="00850B4C"/>
    <w:rsid w:val="00853098"/>
    <w:rsid w:val="00857E5D"/>
    <w:rsid w:val="008842DA"/>
    <w:rsid w:val="0088647F"/>
    <w:rsid w:val="008916EF"/>
    <w:rsid w:val="00894C32"/>
    <w:rsid w:val="0089510F"/>
    <w:rsid w:val="00896208"/>
    <w:rsid w:val="008E0456"/>
    <w:rsid w:val="008E33C6"/>
    <w:rsid w:val="008F4FC0"/>
    <w:rsid w:val="0091379B"/>
    <w:rsid w:val="00933002"/>
    <w:rsid w:val="0093350F"/>
    <w:rsid w:val="0094597D"/>
    <w:rsid w:val="00946559"/>
    <w:rsid w:val="00947E9E"/>
    <w:rsid w:val="0095223C"/>
    <w:rsid w:val="0096296E"/>
    <w:rsid w:val="00963DCE"/>
    <w:rsid w:val="00970B2F"/>
    <w:rsid w:val="0097444D"/>
    <w:rsid w:val="009912AE"/>
    <w:rsid w:val="009960D0"/>
    <w:rsid w:val="009B661C"/>
    <w:rsid w:val="009C1BEC"/>
    <w:rsid w:val="009D0EC5"/>
    <w:rsid w:val="009D7934"/>
    <w:rsid w:val="009F3B05"/>
    <w:rsid w:val="009F4C8A"/>
    <w:rsid w:val="00A31753"/>
    <w:rsid w:val="00A321FF"/>
    <w:rsid w:val="00A37701"/>
    <w:rsid w:val="00A43EFF"/>
    <w:rsid w:val="00A44810"/>
    <w:rsid w:val="00A448FF"/>
    <w:rsid w:val="00A47C5C"/>
    <w:rsid w:val="00A51723"/>
    <w:rsid w:val="00A5452C"/>
    <w:rsid w:val="00A65D90"/>
    <w:rsid w:val="00A74661"/>
    <w:rsid w:val="00A80021"/>
    <w:rsid w:val="00A86622"/>
    <w:rsid w:val="00A91892"/>
    <w:rsid w:val="00A96CDC"/>
    <w:rsid w:val="00AD42AE"/>
    <w:rsid w:val="00AE7B63"/>
    <w:rsid w:val="00AF3C36"/>
    <w:rsid w:val="00B039CC"/>
    <w:rsid w:val="00B318EC"/>
    <w:rsid w:val="00B413D8"/>
    <w:rsid w:val="00B43610"/>
    <w:rsid w:val="00B5097E"/>
    <w:rsid w:val="00B67794"/>
    <w:rsid w:val="00B7439D"/>
    <w:rsid w:val="00B90B16"/>
    <w:rsid w:val="00B94557"/>
    <w:rsid w:val="00B95AF3"/>
    <w:rsid w:val="00BA7E85"/>
    <w:rsid w:val="00BB3411"/>
    <w:rsid w:val="00BE6179"/>
    <w:rsid w:val="00BF1A38"/>
    <w:rsid w:val="00C2338C"/>
    <w:rsid w:val="00C32865"/>
    <w:rsid w:val="00C33C66"/>
    <w:rsid w:val="00C33DA7"/>
    <w:rsid w:val="00C42BDB"/>
    <w:rsid w:val="00C47328"/>
    <w:rsid w:val="00C47C68"/>
    <w:rsid w:val="00C57D9B"/>
    <w:rsid w:val="00C775B6"/>
    <w:rsid w:val="00C868AA"/>
    <w:rsid w:val="00CA0B82"/>
    <w:rsid w:val="00CA2643"/>
    <w:rsid w:val="00CD499C"/>
    <w:rsid w:val="00CE27F9"/>
    <w:rsid w:val="00CE644D"/>
    <w:rsid w:val="00CE7CD9"/>
    <w:rsid w:val="00D1229C"/>
    <w:rsid w:val="00D2591B"/>
    <w:rsid w:val="00D26174"/>
    <w:rsid w:val="00D4531E"/>
    <w:rsid w:val="00D55109"/>
    <w:rsid w:val="00D5750B"/>
    <w:rsid w:val="00D615BD"/>
    <w:rsid w:val="00D62723"/>
    <w:rsid w:val="00D62D33"/>
    <w:rsid w:val="00D6428D"/>
    <w:rsid w:val="00D70DD7"/>
    <w:rsid w:val="00D71593"/>
    <w:rsid w:val="00D742EC"/>
    <w:rsid w:val="00D97D66"/>
    <w:rsid w:val="00DA3E96"/>
    <w:rsid w:val="00DA4D10"/>
    <w:rsid w:val="00DA7EBA"/>
    <w:rsid w:val="00DC1E05"/>
    <w:rsid w:val="00DE0055"/>
    <w:rsid w:val="00DE1EB7"/>
    <w:rsid w:val="00DE471E"/>
    <w:rsid w:val="00DE69B1"/>
    <w:rsid w:val="00DE7EDE"/>
    <w:rsid w:val="00E660AB"/>
    <w:rsid w:val="00EA0048"/>
    <w:rsid w:val="00EA2615"/>
    <w:rsid w:val="00EA7AE4"/>
    <w:rsid w:val="00EB1E16"/>
    <w:rsid w:val="00ED2CAE"/>
    <w:rsid w:val="00EF5B56"/>
    <w:rsid w:val="00F02832"/>
    <w:rsid w:val="00F16852"/>
    <w:rsid w:val="00F204A3"/>
    <w:rsid w:val="00F26C09"/>
    <w:rsid w:val="00F27D19"/>
    <w:rsid w:val="00F365D3"/>
    <w:rsid w:val="00F367F5"/>
    <w:rsid w:val="00F50682"/>
    <w:rsid w:val="00F55F10"/>
    <w:rsid w:val="00F61021"/>
    <w:rsid w:val="00F763F9"/>
    <w:rsid w:val="00F8519B"/>
    <w:rsid w:val="00F93840"/>
    <w:rsid w:val="00F95613"/>
    <w:rsid w:val="00F960DC"/>
    <w:rsid w:val="00F96D5D"/>
    <w:rsid w:val="00FB0C18"/>
    <w:rsid w:val="00FB12E7"/>
    <w:rsid w:val="00FB3A90"/>
    <w:rsid w:val="00FB57D5"/>
    <w:rsid w:val="00FB6A3D"/>
    <w:rsid w:val="00FC4F99"/>
    <w:rsid w:val="00FC6384"/>
    <w:rsid w:val="00FD2EC5"/>
    <w:rsid w:val="00FD4B7F"/>
    <w:rsid w:val="00FD7947"/>
    <w:rsid w:val="00FE2902"/>
    <w:rsid w:val="00FE3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292"/>
    <w:rPr>
      <w:rFonts w:ascii="Calibri" w:eastAsia="Calibri" w:hAnsi="Calibri" w:cs="Times New Roman"/>
    </w:rPr>
  </w:style>
  <w:style w:type="paragraph" w:styleId="4">
    <w:name w:val="heading 4"/>
    <w:basedOn w:val="a"/>
    <w:link w:val="40"/>
    <w:uiPriority w:val="9"/>
    <w:qFormat/>
    <w:rsid w:val="0010429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04292"/>
    <w:rPr>
      <w:rFonts w:ascii="Times New Roman" w:eastAsia="Times New Roman" w:hAnsi="Times New Roman" w:cs="Times New Roman"/>
      <w:b/>
      <w:bCs/>
      <w:sz w:val="24"/>
      <w:szCs w:val="24"/>
      <w:lang w:eastAsia="ru-RU"/>
    </w:rPr>
  </w:style>
  <w:style w:type="paragraph" w:styleId="a3">
    <w:name w:val="No Spacing"/>
    <w:uiPriority w:val="1"/>
    <w:qFormat/>
    <w:rsid w:val="00104292"/>
    <w:pPr>
      <w:spacing w:after="0" w:line="240" w:lineRule="auto"/>
    </w:pPr>
    <w:rPr>
      <w:rFonts w:ascii="Calibri" w:eastAsia="Calibri" w:hAnsi="Calibri" w:cs="Times New Roman"/>
    </w:rPr>
  </w:style>
  <w:style w:type="paragraph" w:styleId="a4">
    <w:name w:val="List Paragraph"/>
    <w:basedOn w:val="a"/>
    <w:uiPriority w:val="34"/>
    <w:qFormat/>
    <w:rsid w:val="00104292"/>
    <w:pPr>
      <w:ind w:left="720"/>
      <w:contextualSpacing/>
    </w:pPr>
    <w:rPr>
      <w:rFonts w:asciiTheme="minorHAnsi" w:eastAsiaTheme="minorHAnsi" w:hAnsiTheme="minorHAnsi" w:cstheme="minorBidi"/>
    </w:rPr>
  </w:style>
  <w:style w:type="table" w:styleId="a5">
    <w:name w:val="Table Grid"/>
    <w:basedOn w:val="a1"/>
    <w:uiPriority w:val="59"/>
    <w:rsid w:val="001042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10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10429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unhideWhenUsed/>
    <w:rsid w:val="001042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1042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104292"/>
  </w:style>
  <w:style w:type="character" w:styleId="a7">
    <w:name w:val="Emphasis"/>
    <w:basedOn w:val="a0"/>
    <w:uiPriority w:val="20"/>
    <w:qFormat/>
    <w:rsid w:val="00104292"/>
    <w:rPr>
      <w:i/>
      <w:iCs/>
    </w:rPr>
  </w:style>
  <w:style w:type="paragraph" w:styleId="a8">
    <w:name w:val="Body Text Indent"/>
    <w:basedOn w:val="a"/>
    <w:link w:val="a9"/>
    <w:semiHidden/>
    <w:rsid w:val="00104292"/>
    <w:pPr>
      <w:tabs>
        <w:tab w:val="left" w:pos="1965"/>
        <w:tab w:val="left" w:pos="2124"/>
        <w:tab w:val="left" w:pos="2832"/>
        <w:tab w:val="left" w:pos="3480"/>
        <w:tab w:val="left" w:pos="3540"/>
        <w:tab w:val="left" w:pos="4248"/>
        <w:tab w:val="left" w:pos="4956"/>
        <w:tab w:val="left" w:pos="5565"/>
        <w:tab w:val="left" w:pos="5664"/>
        <w:tab w:val="left" w:pos="6372"/>
        <w:tab w:val="left" w:pos="7140"/>
      </w:tabs>
      <w:spacing w:after="0" w:line="240" w:lineRule="auto"/>
      <w:ind w:left="360"/>
    </w:pPr>
    <w:rPr>
      <w:rFonts w:ascii="Times New Roman" w:eastAsia="Times New Roman" w:hAnsi="Times New Roman"/>
      <w:sz w:val="28"/>
      <w:szCs w:val="24"/>
      <w:lang w:eastAsia="ru-RU"/>
    </w:rPr>
  </w:style>
  <w:style w:type="character" w:customStyle="1" w:styleId="a9">
    <w:name w:val="Основной текст с отступом Знак"/>
    <w:basedOn w:val="a0"/>
    <w:link w:val="a8"/>
    <w:semiHidden/>
    <w:rsid w:val="00104292"/>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2D2B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2BCD"/>
    <w:rPr>
      <w:rFonts w:ascii="Tahoma" w:eastAsia="Calibri" w:hAnsi="Tahoma" w:cs="Tahoma"/>
      <w:sz w:val="16"/>
      <w:szCs w:val="16"/>
    </w:rPr>
  </w:style>
  <w:style w:type="character" w:styleId="ac">
    <w:name w:val="Strong"/>
    <w:basedOn w:val="a0"/>
    <w:uiPriority w:val="22"/>
    <w:qFormat/>
    <w:rsid w:val="00CE7CD9"/>
    <w:rPr>
      <w:b/>
      <w:bCs/>
    </w:rPr>
  </w:style>
  <w:style w:type="paragraph" w:styleId="ad">
    <w:name w:val="Revision"/>
    <w:hidden/>
    <w:uiPriority w:val="99"/>
    <w:semiHidden/>
    <w:rsid w:val="00230FD9"/>
    <w:pPr>
      <w:spacing w:after="0" w:line="240" w:lineRule="auto"/>
    </w:pPr>
    <w:rPr>
      <w:rFonts w:ascii="Calibri" w:eastAsia="Calibri" w:hAnsi="Calibri" w:cs="Times New Roman"/>
    </w:rPr>
  </w:style>
  <w:style w:type="character" w:customStyle="1" w:styleId="word">
    <w:name w:val="word"/>
    <w:basedOn w:val="a0"/>
    <w:rsid w:val="00812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292"/>
    <w:rPr>
      <w:rFonts w:ascii="Calibri" w:eastAsia="Calibri" w:hAnsi="Calibri" w:cs="Times New Roman"/>
    </w:rPr>
  </w:style>
  <w:style w:type="paragraph" w:styleId="4">
    <w:name w:val="heading 4"/>
    <w:basedOn w:val="a"/>
    <w:link w:val="40"/>
    <w:uiPriority w:val="9"/>
    <w:qFormat/>
    <w:rsid w:val="0010429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04292"/>
    <w:rPr>
      <w:rFonts w:ascii="Times New Roman" w:eastAsia="Times New Roman" w:hAnsi="Times New Roman" w:cs="Times New Roman"/>
      <w:b/>
      <w:bCs/>
      <w:sz w:val="24"/>
      <w:szCs w:val="24"/>
      <w:lang w:eastAsia="ru-RU"/>
    </w:rPr>
  </w:style>
  <w:style w:type="paragraph" w:styleId="a3">
    <w:name w:val="No Spacing"/>
    <w:uiPriority w:val="1"/>
    <w:qFormat/>
    <w:rsid w:val="00104292"/>
    <w:pPr>
      <w:spacing w:after="0" w:line="240" w:lineRule="auto"/>
    </w:pPr>
    <w:rPr>
      <w:rFonts w:ascii="Calibri" w:eastAsia="Calibri" w:hAnsi="Calibri" w:cs="Times New Roman"/>
    </w:rPr>
  </w:style>
  <w:style w:type="paragraph" w:styleId="a4">
    <w:name w:val="List Paragraph"/>
    <w:basedOn w:val="a"/>
    <w:uiPriority w:val="34"/>
    <w:qFormat/>
    <w:rsid w:val="00104292"/>
    <w:pPr>
      <w:ind w:left="720"/>
      <w:contextualSpacing/>
    </w:pPr>
    <w:rPr>
      <w:rFonts w:asciiTheme="minorHAnsi" w:eastAsiaTheme="minorHAnsi" w:hAnsiTheme="minorHAnsi" w:cstheme="minorBidi"/>
    </w:rPr>
  </w:style>
  <w:style w:type="table" w:styleId="a5">
    <w:name w:val="Table Grid"/>
    <w:basedOn w:val="a1"/>
    <w:uiPriority w:val="59"/>
    <w:rsid w:val="001042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10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10429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unhideWhenUsed/>
    <w:rsid w:val="001042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1042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104292"/>
  </w:style>
  <w:style w:type="character" w:styleId="a7">
    <w:name w:val="Emphasis"/>
    <w:basedOn w:val="a0"/>
    <w:uiPriority w:val="20"/>
    <w:qFormat/>
    <w:rsid w:val="00104292"/>
    <w:rPr>
      <w:i/>
      <w:iCs/>
    </w:rPr>
  </w:style>
  <w:style w:type="paragraph" w:styleId="a8">
    <w:name w:val="Body Text Indent"/>
    <w:basedOn w:val="a"/>
    <w:link w:val="a9"/>
    <w:semiHidden/>
    <w:rsid w:val="00104292"/>
    <w:pPr>
      <w:tabs>
        <w:tab w:val="left" w:pos="1965"/>
        <w:tab w:val="left" w:pos="2124"/>
        <w:tab w:val="left" w:pos="2832"/>
        <w:tab w:val="left" w:pos="3480"/>
        <w:tab w:val="left" w:pos="3540"/>
        <w:tab w:val="left" w:pos="4248"/>
        <w:tab w:val="left" w:pos="4956"/>
        <w:tab w:val="left" w:pos="5565"/>
        <w:tab w:val="left" w:pos="5664"/>
        <w:tab w:val="left" w:pos="6372"/>
        <w:tab w:val="left" w:pos="7140"/>
      </w:tabs>
      <w:spacing w:after="0" w:line="240" w:lineRule="auto"/>
      <w:ind w:left="360"/>
    </w:pPr>
    <w:rPr>
      <w:rFonts w:ascii="Times New Roman" w:eastAsia="Times New Roman" w:hAnsi="Times New Roman"/>
      <w:sz w:val="28"/>
      <w:szCs w:val="24"/>
      <w:lang w:eastAsia="ru-RU"/>
    </w:rPr>
  </w:style>
  <w:style w:type="character" w:customStyle="1" w:styleId="a9">
    <w:name w:val="Основной текст с отступом Знак"/>
    <w:basedOn w:val="a0"/>
    <w:link w:val="a8"/>
    <w:semiHidden/>
    <w:rsid w:val="00104292"/>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2D2B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2BCD"/>
    <w:rPr>
      <w:rFonts w:ascii="Tahoma" w:eastAsia="Calibri" w:hAnsi="Tahoma" w:cs="Tahoma"/>
      <w:sz w:val="16"/>
      <w:szCs w:val="16"/>
    </w:rPr>
  </w:style>
  <w:style w:type="character" w:styleId="ac">
    <w:name w:val="Strong"/>
    <w:basedOn w:val="a0"/>
    <w:uiPriority w:val="22"/>
    <w:qFormat/>
    <w:rsid w:val="00CE7CD9"/>
    <w:rPr>
      <w:b/>
      <w:bCs/>
    </w:rPr>
  </w:style>
  <w:style w:type="paragraph" w:styleId="ad">
    <w:name w:val="Revision"/>
    <w:hidden/>
    <w:uiPriority w:val="99"/>
    <w:semiHidden/>
    <w:rsid w:val="00230FD9"/>
    <w:pPr>
      <w:spacing w:after="0" w:line="240" w:lineRule="auto"/>
    </w:pPr>
    <w:rPr>
      <w:rFonts w:ascii="Calibri" w:eastAsia="Calibri" w:hAnsi="Calibri" w:cs="Times New Roman"/>
    </w:rPr>
  </w:style>
  <w:style w:type="character" w:customStyle="1" w:styleId="word">
    <w:name w:val="word"/>
    <w:basedOn w:val="a0"/>
    <w:rsid w:val="00812830"/>
  </w:style>
</w:styles>
</file>

<file path=word/webSettings.xml><?xml version="1.0" encoding="utf-8"?>
<w:webSettings xmlns:r="http://schemas.openxmlformats.org/officeDocument/2006/relationships" xmlns:w="http://schemas.openxmlformats.org/wordprocessingml/2006/main">
  <w:divs>
    <w:div w:id="967442569">
      <w:bodyDiv w:val="1"/>
      <w:marLeft w:val="0"/>
      <w:marRight w:val="0"/>
      <w:marTop w:val="0"/>
      <w:marBottom w:val="0"/>
      <w:divBdr>
        <w:top w:val="none" w:sz="0" w:space="0" w:color="auto"/>
        <w:left w:val="none" w:sz="0" w:space="0" w:color="auto"/>
        <w:bottom w:val="none" w:sz="0" w:space="0" w:color="auto"/>
        <w:right w:val="none" w:sz="0" w:space="0" w:color="auto"/>
      </w:divBdr>
    </w:div>
    <w:div w:id="1013458700">
      <w:bodyDiv w:val="1"/>
      <w:marLeft w:val="0"/>
      <w:marRight w:val="0"/>
      <w:marTop w:val="0"/>
      <w:marBottom w:val="0"/>
      <w:divBdr>
        <w:top w:val="none" w:sz="0" w:space="0" w:color="auto"/>
        <w:left w:val="none" w:sz="0" w:space="0" w:color="auto"/>
        <w:bottom w:val="none" w:sz="0" w:space="0" w:color="auto"/>
        <w:right w:val="none" w:sz="0" w:space="0" w:color="auto"/>
      </w:divBdr>
    </w:div>
    <w:div w:id="1751657891">
      <w:bodyDiv w:val="1"/>
      <w:marLeft w:val="0"/>
      <w:marRight w:val="0"/>
      <w:marTop w:val="0"/>
      <w:marBottom w:val="0"/>
      <w:divBdr>
        <w:top w:val="none" w:sz="0" w:space="0" w:color="auto"/>
        <w:left w:val="none" w:sz="0" w:space="0" w:color="auto"/>
        <w:bottom w:val="none" w:sz="0" w:space="0" w:color="auto"/>
        <w:right w:val="none" w:sz="0" w:space="0" w:color="auto"/>
      </w:divBdr>
    </w:div>
    <w:div w:id="187056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6CD50-9F9F-49FC-A3B2-6BAD8AE0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3484</Words>
  <Characters>19865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2018-04-09T12:48:00Z</cp:lastPrinted>
  <dcterms:created xsi:type="dcterms:W3CDTF">2019-02-27T09:11:00Z</dcterms:created>
  <dcterms:modified xsi:type="dcterms:W3CDTF">2019-02-27T09:26:00Z</dcterms:modified>
</cp:coreProperties>
</file>