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849D" w14:textId="6CC61085" w:rsidR="00182C7E" w:rsidRPr="00991476" w:rsidRDefault="002B49B0" w:rsidP="00DA3361">
      <w:pPr>
        <w:spacing w:line="360" w:lineRule="auto"/>
        <w:jc w:val="center"/>
        <w:rPr>
          <w:rFonts w:ascii="Times New Roman" w:hAnsi="Times New Roman" w:cs="Times New Roman"/>
          <w:b/>
          <w:bCs/>
          <w:sz w:val="24"/>
          <w:szCs w:val="24"/>
        </w:rPr>
      </w:pPr>
      <w:r w:rsidRPr="00991476">
        <w:rPr>
          <w:rFonts w:ascii="Times New Roman" w:hAnsi="Times New Roman" w:cs="Times New Roman"/>
          <w:b/>
          <w:bCs/>
          <w:sz w:val="24"/>
          <w:szCs w:val="24"/>
        </w:rPr>
        <w:t>ОБЩЕЕ ПОНЯТИЕ ОБ ИСПОЛНИТЕЛЬНОМ ПРОИЗВОДСТВЕ</w:t>
      </w:r>
      <w:r w:rsidR="00EB284F" w:rsidRPr="00991476">
        <w:rPr>
          <w:rFonts w:ascii="Times New Roman" w:hAnsi="Times New Roman" w:cs="Times New Roman"/>
          <w:b/>
          <w:bCs/>
          <w:sz w:val="24"/>
          <w:szCs w:val="24"/>
        </w:rPr>
        <w:t xml:space="preserve"> </w:t>
      </w:r>
      <w:r w:rsidR="00FC7248" w:rsidRPr="00991476">
        <w:rPr>
          <w:rFonts w:ascii="Times New Roman" w:hAnsi="Times New Roman" w:cs="Times New Roman"/>
          <w:b/>
          <w:bCs/>
          <w:sz w:val="24"/>
          <w:szCs w:val="24"/>
        </w:rPr>
        <w:t>В РОССИЙСКОЙ ФЕДЕРАЦИИ</w:t>
      </w:r>
    </w:p>
    <w:p w14:paraId="1E138966" w14:textId="013FECA0" w:rsidR="00A72F98" w:rsidRPr="00A72F98" w:rsidRDefault="00A72F98" w:rsidP="00A72F98">
      <w:pPr>
        <w:spacing w:after="0" w:line="360" w:lineRule="auto"/>
        <w:ind w:left="4395"/>
        <w:contextualSpacing/>
        <w:jc w:val="both"/>
        <w:rPr>
          <w:rFonts w:ascii="Times New Roman" w:hAnsi="Times New Roman" w:cs="Times New Roman"/>
          <w:sz w:val="24"/>
          <w:szCs w:val="24"/>
        </w:rPr>
      </w:pPr>
      <w:r w:rsidRPr="00991476">
        <w:rPr>
          <w:rFonts w:ascii="Times New Roman" w:hAnsi="Times New Roman" w:cs="Times New Roman"/>
          <w:sz w:val="24"/>
          <w:szCs w:val="24"/>
        </w:rPr>
        <w:t xml:space="preserve">Научный руководитель: Моргунова Наталья Викторовна, доцент с учёной степенью кандидат наук, </w:t>
      </w:r>
      <w:r>
        <w:rPr>
          <w:rFonts w:ascii="Times New Roman" w:hAnsi="Times New Roman" w:cs="Times New Roman"/>
          <w:sz w:val="24"/>
          <w:szCs w:val="24"/>
        </w:rPr>
        <w:t>Тихоокеанский государственный университет.</w:t>
      </w:r>
    </w:p>
    <w:p w14:paraId="49880B48" w14:textId="20873F7B" w:rsidR="00EB284F" w:rsidRPr="00991476" w:rsidRDefault="00EB284F" w:rsidP="00DA3361">
      <w:pPr>
        <w:spacing w:after="0" w:line="360" w:lineRule="auto"/>
        <w:ind w:left="4395"/>
        <w:contextualSpacing/>
        <w:jc w:val="both"/>
        <w:rPr>
          <w:rFonts w:ascii="Times New Roman" w:hAnsi="Times New Roman" w:cs="Times New Roman"/>
          <w:sz w:val="24"/>
          <w:szCs w:val="24"/>
        </w:rPr>
      </w:pPr>
      <w:r w:rsidRPr="00991476">
        <w:rPr>
          <w:rFonts w:ascii="Times New Roman" w:hAnsi="Times New Roman" w:cs="Times New Roman"/>
          <w:sz w:val="24"/>
          <w:szCs w:val="24"/>
        </w:rPr>
        <w:t>Автор: студент Повхович Семен Викторович, 5 курс Тихоокеанского Государственного Университета, направление подготовки ПОНБ(с) – 51, г. Хабаровск.</w:t>
      </w:r>
    </w:p>
    <w:p w14:paraId="76C0479B" w14:textId="2174021C" w:rsidR="00EB284F" w:rsidRPr="00991476" w:rsidRDefault="00A07552" w:rsidP="00FC7248">
      <w:pPr>
        <w:spacing w:line="360" w:lineRule="auto"/>
        <w:ind w:firstLine="709"/>
        <w:jc w:val="both"/>
        <w:rPr>
          <w:rFonts w:ascii="Times New Roman" w:hAnsi="Times New Roman" w:cs="Times New Roman"/>
          <w:sz w:val="24"/>
          <w:szCs w:val="24"/>
        </w:rPr>
      </w:pPr>
      <w:r w:rsidRPr="00991476">
        <w:rPr>
          <w:rFonts w:ascii="Times New Roman" w:hAnsi="Times New Roman" w:cs="Times New Roman"/>
          <w:b/>
          <w:bCs/>
          <w:i/>
          <w:iCs/>
          <w:sz w:val="24"/>
          <w:szCs w:val="24"/>
        </w:rPr>
        <w:t>Аннотация:</w:t>
      </w:r>
      <w:r w:rsidR="00B34B1D" w:rsidRPr="00991476">
        <w:rPr>
          <w:rFonts w:ascii="Times New Roman" w:hAnsi="Times New Roman" w:cs="Times New Roman"/>
          <w:sz w:val="24"/>
          <w:szCs w:val="24"/>
        </w:rPr>
        <w:t xml:space="preserve"> В данной статье будут рассмотрены различные подходы к понятию исполнительного производства, а также определенные особенности, затрагивающие данную тему. Рассмотрены сущностные характеристики </w:t>
      </w:r>
      <w:r w:rsidR="008F2447" w:rsidRPr="00991476">
        <w:rPr>
          <w:rFonts w:ascii="Times New Roman" w:hAnsi="Times New Roman" w:cs="Times New Roman"/>
          <w:sz w:val="24"/>
          <w:szCs w:val="24"/>
        </w:rPr>
        <w:t>исполнительного производства, в частности. Изучено законодательство РФ, затрагивающее исполнительное производство, другие нормативно-правовые акты и научные работы исследователей в данной области. Изучены задачи исполнительного производства, органы, занимающиеся принудительным исполнением и виды исполнительных документов. Приведены аспекты, которые помогут усовершенствовать</w:t>
      </w:r>
      <w:r w:rsidR="008425AB" w:rsidRPr="00991476">
        <w:rPr>
          <w:rFonts w:ascii="Times New Roman" w:hAnsi="Times New Roman" w:cs="Times New Roman"/>
          <w:sz w:val="24"/>
          <w:szCs w:val="24"/>
        </w:rPr>
        <w:t xml:space="preserve"> законодательство</w:t>
      </w:r>
      <w:r w:rsidR="008F2447" w:rsidRPr="00991476">
        <w:rPr>
          <w:rFonts w:ascii="Times New Roman" w:hAnsi="Times New Roman" w:cs="Times New Roman"/>
          <w:sz w:val="24"/>
          <w:szCs w:val="24"/>
        </w:rPr>
        <w:t xml:space="preserve"> исполнительно</w:t>
      </w:r>
      <w:r w:rsidR="008425AB" w:rsidRPr="00991476">
        <w:rPr>
          <w:rFonts w:ascii="Times New Roman" w:hAnsi="Times New Roman" w:cs="Times New Roman"/>
          <w:sz w:val="24"/>
          <w:szCs w:val="24"/>
        </w:rPr>
        <w:t xml:space="preserve">го </w:t>
      </w:r>
      <w:r w:rsidR="008F2447" w:rsidRPr="00991476">
        <w:rPr>
          <w:rFonts w:ascii="Times New Roman" w:hAnsi="Times New Roman" w:cs="Times New Roman"/>
          <w:sz w:val="24"/>
          <w:szCs w:val="24"/>
        </w:rPr>
        <w:t>производств</w:t>
      </w:r>
      <w:r w:rsidR="008425AB" w:rsidRPr="00991476">
        <w:rPr>
          <w:rFonts w:ascii="Times New Roman" w:hAnsi="Times New Roman" w:cs="Times New Roman"/>
          <w:sz w:val="24"/>
          <w:szCs w:val="24"/>
        </w:rPr>
        <w:t>а</w:t>
      </w:r>
      <w:r w:rsidR="008F2447" w:rsidRPr="00991476">
        <w:rPr>
          <w:rFonts w:ascii="Times New Roman" w:hAnsi="Times New Roman" w:cs="Times New Roman"/>
          <w:sz w:val="24"/>
          <w:szCs w:val="24"/>
        </w:rPr>
        <w:t>.</w:t>
      </w:r>
    </w:p>
    <w:p w14:paraId="3FEB52D2" w14:textId="3B953E4B" w:rsidR="00A07552" w:rsidRPr="00991476" w:rsidRDefault="00A07552" w:rsidP="00FC7248">
      <w:pPr>
        <w:spacing w:line="360" w:lineRule="auto"/>
        <w:ind w:firstLine="709"/>
        <w:jc w:val="both"/>
        <w:rPr>
          <w:rFonts w:ascii="Times New Roman" w:hAnsi="Times New Roman" w:cs="Times New Roman"/>
          <w:sz w:val="24"/>
          <w:szCs w:val="24"/>
        </w:rPr>
      </w:pPr>
      <w:r w:rsidRPr="00991476">
        <w:rPr>
          <w:rFonts w:ascii="Times New Roman" w:hAnsi="Times New Roman" w:cs="Times New Roman"/>
          <w:b/>
          <w:bCs/>
          <w:i/>
          <w:iCs/>
          <w:sz w:val="24"/>
          <w:szCs w:val="24"/>
        </w:rPr>
        <w:t xml:space="preserve">Ключевые слова: </w:t>
      </w:r>
      <w:r w:rsidR="00B34B1D" w:rsidRPr="00991476">
        <w:rPr>
          <w:rFonts w:ascii="Times New Roman" w:hAnsi="Times New Roman" w:cs="Times New Roman"/>
          <w:sz w:val="24"/>
          <w:szCs w:val="24"/>
        </w:rPr>
        <w:t>Производство, исполнительное производство, процесс, административный процесс, административные процедуры, судопроизводство, административное судопроизводство, право</w:t>
      </w:r>
      <w:r w:rsidR="00EF7AF6" w:rsidRPr="00991476">
        <w:rPr>
          <w:rFonts w:ascii="Times New Roman" w:hAnsi="Times New Roman" w:cs="Times New Roman"/>
          <w:sz w:val="24"/>
          <w:szCs w:val="24"/>
        </w:rPr>
        <w:t>, взыскание, исполнительный лист</w:t>
      </w:r>
      <w:r w:rsidR="00F26363" w:rsidRPr="00991476">
        <w:rPr>
          <w:rFonts w:ascii="Times New Roman" w:hAnsi="Times New Roman" w:cs="Times New Roman"/>
          <w:sz w:val="24"/>
          <w:szCs w:val="24"/>
        </w:rPr>
        <w:t>, исполнительный документ, пристав, судебный пристав, служба судебных приставов.</w:t>
      </w:r>
    </w:p>
    <w:p w14:paraId="67839631" w14:textId="6AB5BE73" w:rsidR="002C20ED" w:rsidRPr="00991476" w:rsidRDefault="002C20ED" w:rsidP="002C20ED">
      <w:pPr>
        <w:spacing w:line="360" w:lineRule="auto"/>
        <w:ind w:firstLine="709"/>
        <w:jc w:val="center"/>
        <w:rPr>
          <w:rFonts w:ascii="Times New Roman" w:hAnsi="Times New Roman" w:cs="Times New Roman"/>
          <w:b/>
          <w:bCs/>
          <w:sz w:val="24"/>
          <w:szCs w:val="24"/>
          <w:lang w:val="en-US"/>
        </w:rPr>
      </w:pPr>
      <w:r w:rsidRPr="00991476">
        <w:rPr>
          <w:rFonts w:ascii="Times New Roman" w:hAnsi="Times New Roman" w:cs="Times New Roman"/>
          <w:b/>
          <w:bCs/>
          <w:sz w:val="24"/>
          <w:szCs w:val="24"/>
          <w:lang w:val="en-US"/>
        </w:rPr>
        <w:t>GENERAL CONCEPT OF ENFORCEMENT PROCEEDINGS IN THE RUSSIAN FEDERATION</w:t>
      </w:r>
    </w:p>
    <w:p w14:paraId="1CD2E9B7" w14:textId="61AA51AC" w:rsidR="00A72F98" w:rsidRDefault="00A72F98" w:rsidP="002C20ED">
      <w:pPr>
        <w:autoSpaceDE w:val="0"/>
        <w:autoSpaceDN w:val="0"/>
        <w:adjustRightInd w:val="0"/>
        <w:spacing w:after="0" w:line="360" w:lineRule="auto"/>
        <w:ind w:left="4395"/>
        <w:jc w:val="both"/>
        <w:rPr>
          <w:rFonts w:ascii="Times New Roman" w:eastAsia="Times New Roman" w:hAnsi="Times New Roman" w:cs="Times New Roman"/>
          <w:sz w:val="24"/>
          <w:szCs w:val="24"/>
          <w:lang w:val="en-US"/>
        </w:rPr>
      </w:pPr>
      <w:r w:rsidRPr="00A72F98">
        <w:rPr>
          <w:rFonts w:ascii="Times New Roman" w:eastAsia="Times New Roman" w:hAnsi="Times New Roman" w:cs="Times New Roman"/>
          <w:sz w:val="24"/>
          <w:szCs w:val="24"/>
          <w:lang w:val="en-US"/>
        </w:rPr>
        <w:t xml:space="preserve">Supervisor: Natalia V. Morgunova, associate Professor with PhD degree, Pacific </w:t>
      </w:r>
      <w:r>
        <w:rPr>
          <w:rFonts w:ascii="Times New Roman" w:eastAsia="Times New Roman" w:hAnsi="Times New Roman" w:cs="Times New Roman"/>
          <w:sz w:val="24"/>
          <w:szCs w:val="24"/>
          <w:lang w:val="en-US"/>
        </w:rPr>
        <w:t>National</w:t>
      </w:r>
      <w:bookmarkStart w:id="0" w:name="_GoBack"/>
      <w:bookmarkEnd w:id="0"/>
      <w:r w:rsidRPr="00A72F98">
        <w:rPr>
          <w:rFonts w:ascii="Times New Roman" w:eastAsia="Times New Roman" w:hAnsi="Times New Roman" w:cs="Times New Roman"/>
          <w:sz w:val="24"/>
          <w:szCs w:val="24"/>
          <w:lang w:val="en-US"/>
        </w:rPr>
        <w:t xml:space="preserve"> University.</w:t>
      </w:r>
    </w:p>
    <w:p w14:paraId="1BC3BEF3" w14:textId="1BC05F65" w:rsidR="002C20ED" w:rsidRPr="00991476" w:rsidRDefault="002C20ED" w:rsidP="002C20ED">
      <w:pPr>
        <w:autoSpaceDE w:val="0"/>
        <w:autoSpaceDN w:val="0"/>
        <w:adjustRightInd w:val="0"/>
        <w:spacing w:after="0" w:line="360" w:lineRule="auto"/>
        <w:ind w:left="4395"/>
        <w:jc w:val="both"/>
        <w:rPr>
          <w:rFonts w:ascii="Times New Roman" w:eastAsia="Times New Roman" w:hAnsi="Times New Roman" w:cs="Times New Roman"/>
          <w:sz w:val="24"/>
          <w:szCs w:val="24"/>
          <w:lang w:val="en-US"/>
        </w:rPr>
      </w:pPr>
      <w:r w:rsidRPr="00991476">
        <w:rPr>
          <w:rFonts w:ascii="Times New Roman" w:eastAsia="Times New Roman" w:hAnsi="Times New Roman" w:cs="Times New Roman"/>
          <w:sz w:val="24"/>
          <w:szCs w:val="24"/>
          <w:lang w:val="en-US"/>
        </w:rPr>
        <w:t xml:space="preserve">Author of article: the student Povkhovich Semen Viktorovich, the </w:t>
      </w:r>
      <w:r w:rsidR="007A65CA" w:rsidRPr="007A65CA">
        <w:rPr>
          <w:rFonts w:ascii="Times New Roman" w:eastAsia="Times New Roman" w:hAnsi="Times New Roman" w:cs="Times New Roman"/>
          <w:sz w:val="24"/>
          <w:szCs w:val="24"/>
          <w:lang w:val="en-US"/>
        </w:rPr>
        <w:t>5</w:t>
      </w:r>
      <w:r w:rsidRPr="00991476">
        <w:rPr>
          <w:rFonts w:ascii="Times New Roman" w:eastAsia="Times New Roman" w:hAnsi="Times New Roman" w:cs="Times New Roman"/>
          <w:sz w:val="24"/>
          <w:szCs w:val="24"/>
          <w:lang w:val="en-US"/>
        </w:rPr>
        <w:t>th course of Pacific National University, the direction of preparation of PONB (c) – 51, Khabarovsk.</w:t>
      </w:r>
    </w:p>
    <w:p w14:paraId="72EE01B5" w14:textId="762964F1" w:rsidR="002C20ED" w:rsidRPr="00991476" w:rsidRDefault="002C20ED" w:rsidP="002C20ED">
      <w:pPr>
        <w:spacing w:line="360" w:lineRule="auto"/>
        <w:ind w:firstLine="709"/>
        <w:jc w:val="both"/>
        <w:rPr>
          <w:rFonts w:ascii="Times New Roman" w:hAnsi="Times New Roman" w:cs="Times New Roman"/>
          <w:sz w:val="24"/>
          <w:szCs w:val="24"/>
          <w:lang w:val="en-US"/>
        </w:rPr>
      </w:pPr>
      <w:r w:rsidRPr="00FB5FDD">
        <w:rPr>
          <w:rFonts w:ascii="Times New Roman" w:eastAsia="Times New Roman" w:hAnsi="Times New Roman" w:cs="Times New Roman"/>
          <w:b/>
          <w:bCs/>
          <w:i/>
          <w:iCs/>
          <w:sz w:val="24"/>
          <w:szCs w:val="24"/>
          <w:lang w:val="en-US"/>
        </w:rPr>
        <w:t>Annotation</w:t>
      </w:r>
      <w:r w:rsidRPr="00991476">
        <w:rPr>
          <w:rFonts w:ascii="Times New Roman" w:eastAsia="Times New Roman" w:hAnsi="Times New Roman" w:cs="Times New Roman"/>
          <w:b/>
          <w:bCs/>
          <w:sz w:val="24"/>
          <w:szCs w:val="24"/>
          <w:lang w:val="en-US"/>
        </w:rPr>
        <w:t>:</w:t>
      </w:r>
      <w:r w:rsidRPr="00991476">
        <w:rPr>
          <w:rFonts w:ascii="Times New Roman" w:hAnsi="Times New Roman" w:cs="Times New Roman"/>
          <w:sz w:val="24"/>
          <w:szCs w:val="24"/>
          <w:lang w:val="en-US"/>
        </w:rPr>
        <w:t xml:space="preserve"> this article will consider different approaches to the concept of enforcement proceedings, as well as certain features affecting this topic. The essential characteristics of </w:t>
      </w:r>
      <w:r w:rsidRPr="00991476">
        <w:rPr>
          <w:rFonts w:ascii="Times New Roman" w:hAnsi="Times New Roman" w:cs="Times New Roman"/>
          <w:sz w:val="24"/>
          <w:szCs w:val="24"/>
          <w:lang w:val="en-US"/>
        </w:rPr>
        <w:lastRenderedPageBreak/>
        <w:t>enforcement proceedings, in particular, are considered. The legislation of the Russian Federation affecting enforcement proceedings, other normative legal acts and scientific works of researchers in this area are studied. The tasks of enforcement proceedings, bodies engaged in enforcement and types of enforcement documents are studied. The aspects that will help to improve the legislation of enforcement proceedings are given.</w:t>
      </w:r>
    </w:p>
    <w:p w14:paraId="2D127B92" w14:textId="0B147DD8" w:rsidR="002C20ED" w:rsidRPr="00991476" w:rsidRDefault="002C20ED" w:rsidP="002C20ED">
      <w:pPr>
        <w:spacing w:line="360" w:lineRule="auto"/>
        <w:ind w:firstLine="709"/>
        <w:jc w:val="both"/>
        <w:rPr>
          <w:rFonts w:ascii="Times New Roman" w:hAnsi="Times New Roman" w:cs="Times New Roman"/>
          <w:sz w:val="24"/>
          <w:szCs w:val="24"/>
          <w:lang w:val="en-US"/>
        </w:rPr>
      </w:pPr>
      <w:r w:rsidRPr="00991476">
        <w:rPr>
          <w:rFonts w:ascii="Times New Roman" w:hAnsi="Times New Roman" w:cs="Times New Roman"/>
          <w:b/>
          <w:bCs/>
          <w:i/>
          <w:iCs/>
          <w:sz w:val="24"/>
          <w:szCs w:val="24"/>
          <w:lang w:val="en-US"/>
        </w:rPr>
        <w:t>Keywords:</w:t>
      </w:r>
      <w:r w:rsidRPr="00991476">
        <w:rPr>
          <w:rFonts w:ascii="Times New Roman" w:hAnsi="Times New Roman" w:cs="Times New Roman"/>
          <w:sz w:val="24"/>
          <w:szCs w:val="24"/>
          <w:lang w:val="en-US"/>
        </w:rPr>
        <w:t xml:space="preserve"> Production, enforcement proceedings, process, administrative process, administrative procedures, legal proceedings, administrative proceedings, law, recovery, writ of execution, Executive document, bailiff, bailiff service.</w:t>
      </w:r>
    </w:p>
    <w:p w14:paraId="65CEF365" w14:textId="6714B039" w:rsidR="00960A41" w:rsidRPr="00991476" w:rsidRDefault="00960A41" w:rsidP="00960A41">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color w:val="000000"/>
          <w:sz w:val="24"/>
          <w:szCs w:val="24"/>
        </w:rPr>
        <w:t xml:space="preserve">Правовую основу </w:t>
      </w:r>
      <w:r w:rsidRPr="00991476">
        <w:rPr>
          <w:rFonts w:ascii="Times New Roman" w:hAnsi="Times New Roman" w:cs="Times New Roman"/>
          <w:sz w:val="24"/>
          <w:szCs w:val="24"/>
        </w:rPr>
        <w:t>исполнительного производства в административном процессе</w:t>
      </w:r>
      <w:r w:rsidRPr="00991476">
        <w:rPr>
          <w:rFonts w:ascii="Times New Roman" w:hAnsi="Times New Roman" w:cs="Times New Roman"/>
          <w:color w:val="000000"/>
          <w:sz w:val="24"/>
          <w:szCs w:val="24"/>
        </w:rPr>
        <w:t xml:space="preserve"> составляют: Гражданский процессуальный кодекс Российской Федерации, Арбитражный процессуальный кодекс Российской Федерации, Кодекс Российской Федерации об административных правонарушениях, Федеральные законы «О судебных приставах», «Об исполнительном производстве», иные нормативно-правовые акты</w:t>
      </w:r>
      <w:r w:rsidR="002B49B0" w:rsidRPr="00991476">
        <w:rPr>
          <w:rFonts w:ascii="Times New Roman" w:hAnsi="Times New Roman" w:cs="Times New Roman"/>
          <w:color w:val="000000"/>
          <w:sz w:val="24"/>
          <w:szCs w:val="24"/>
        </w:rPr>
        <w:t>.</w:t>
      </w:r>
    </w:p>
    <w:p w14:paraId="2D726BEA" w14:textId="29914E46" w:rsidR="00A7102A" w:rsidRPr="00991476" w:rsidRDefault="0053711A" w:rsidP="0053711A">
      <w:pPr>
        <w:spacing w:line="360" w:lineRule="auto"/>
        <w:ind w:firstLine="709"/>
        <w:jc w:val="both"/>
        <w:rPr>
          <w:rFonts w:ascii="Times New Roman" w:hAnsi="Times New Roman" w:cs="Times New Roman"/>
          <w:sz w:val="24"/>
          <w:szCs w:val="24"/>
        </w:rPr>
      </w:pPr>
      <w:r w:rsidRPr="00991476">
        <w:rPr>
          <w:rFonts w:ascii="Times New Roman" w:hAnsi="Times New Roman" w:cs="Times New Roman"/>
          <w:color w:val="000000"/>
          <w:sz w:val="24"/>
          <w:szCs w:val="24"/>
        </w:rPr>
        <w:t xml:space="preserve">Федеральный закон «Об исполнительном производстве» не содержит нормативного определения понятия «исполнительное производство», ограничиваясь лишь указанием на общие положения. Однако, исходя из признаков, которыми оно обладает, а также тех задач, которые решаются в ходе его осуществления можно дать следующее определение: </w:t>
      </w:r>
      <w:r w:rsidR="009D6892" w:rsidRPr="00991476">
        <w:rPr>
          <w:rFonts w:ascii="Times New Roman" w:hAnsi="Times New Roman" w:cs="Times New Roman"/>
          <w:sz w:val="24"/>
          <w:szCs w:val="24"/>
        </w:rPr>
        <w:t>и</w:t>
      </w:r>
      <w:r w:rsidR="00A7102A" w:rsidRPr="00991476">
        <w:rPr>
          <w:rFonts w:ascii="Times New Roman" w:hAnsi="Times New Roman" w:cs="Times New Roman"/>
          <w:sz w:val="24"/>
          <w:szCs w:val="24"/>
        </w:rPr>
        <w:t>сполнительное производство</w:t>
      </w:r>
      <w:r w:rsidR="009D6892" w:rsidRPr="00991476">
        <w:rPr>
          <w:rFonts w:ascii="Times New Roman" w:hAnsi="Times New Roman" w:cs="Times New Roman"/>
          <w:sz w:val="24"/>
          <w:szCs w:val="24"/>
        </w:rPr>
        <w:t xml:space="preserve"> </w:t>
      </w:r>
      <w:r w:rsidR="00A7102A" w:rsidRPr="00991476">
        <w:rPr>
          <w:rFonts w:ascii="Times New Roman" w:hAnsi="Times New Roman" w:cs="Times New Roman"/>
          <w:sz w:val="24"/>
          <w:szCs w:val="24"/>
        </w:rPr>
        <w:t>- это</w:t>
      </w:r>
      <w:r w:rsidR="009D6892" w:rsidRPr="00991476">
        <w:rPr>
          <w:rFonts w:ascii="Times New Roman" w:hAnsi="Times New Roman" w:cs="Times New Roman"/>
          <w:sz w:val="24"/>
          <w:szCs w:val="24"/>
        </w:rPr>
        <w:t xml:space="preserve"> совокупность правовых норм, процессуальных и фактических действий, определяющие порядок и условия принудительного исполнения судебных актов, актов других органов и должностных лиц специализированным государственным органом (Федеральная служба судебных приставов), которым при осуществлении своих полномочий </w:t>
      </w:r>
      <w:r w:rsidR="009D6892" w:rsidRPr="00991476">
        <w:rPr>
          <w:rFonts w:ascii="Times New Roman" w:hAnsi="Times New Roman" w:cs="Times New Roman"/>
          <w:color w:val="333333"/>
          <w:sz w:val="24"/>
          <w:szCs w:val="24"/>
          <w:shd w:val="clear" w:color="auto" w:fill="FFFFFF"/>
        </w:rPr>
        <w:t>предоставлено право возлагать на иностранные государства, физических лиц</w:t>
      </w:r>
      <w:r w:rsidR="00960A41" w:rsidRPr="00991476">
        <w:rPr>
          <w:rFonts w:ascii="Times New Roman" w:hAnsi="Times New Roman" w:cs="Times New Roman"/>
          <w:color w:val="333333"/>
          <w:sz w:val="24"/>
          <w:szCs w:val="24"/>
          <w:shd w:val="clear" w:color="auto" w:fill="FFFFFF"/>
        </w:rPr>
        <w:t xml:space="preserve">, </w:t>
      </w:r>
      <w:r w:rsidR="009D6892" w:rsidRPr="00991476">
        <w:rPr>
          <w:rFonts w:ascii="Times New Roman" w:hAnsi="Times New Roman" w:cs="Times New Roman"/>
          <w:color w:val="333333"/>
          <w:sz w:val="24"/>
          <w:szCs w:val="24"/>
          <w:shd w:val="clear" w:color="auto" w:fill="FFFFFF"/>
        </w:rPr>
        <w:t>юридических лиц, Российскую Федерацию, субъекты Российской Федерации, муниципальные образования</w:t>
      </w:r>
      <w:r w:rsidR="00960A41" w:rsidRPr="00991476">
        <w:rPr>
          <w:rFonts w:ascii="Times New Roman" w:hAnsi="Times New Roman" w:cs="Times New Roman"/>
          <w:color w:val="333333"/>
          <w:sz w:val="24"/>
          <w:szCs w:val="24"/>
          <w:shd w:val="clear" w:color="auto" w:fill="FFFFFF"/>
        </w:rPr>
        <w:t xml:space="preserve">, </w:t>
      </w:r>
      <w:r w:rsidR="009D6892" w:rsidRPr="00991476">
        <w:rPr>
          <w:rFonts w:ascii="Times New Roman" w:hAnsi="Times New Roman" w:cs="Times New Roman"/>
          <w:color w:val="333333"/>
          <w:sz w:val="24"/>
          <w:szCs w:val="24"/>
          <w:shd w:val="clear" w:color="auto" w:fill="FFFFFF"/>
        </w:rPr>
        <w:t>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r w:rsidR="00211C4C" w:rsidRPr="00991476">
        <w:rPr>
          <w:rFonts w:ascii="Times New Roman" w:hAnsi="Times New Roman" w:cs="Times New Roman"/>
          <w:color w:val="333333"/>
          <w:sz w:val="24"/>
          <w:szCs w:val="24"/>
          <w:shd w:val="clear" w:color="auto" w:fill="FFFFFF"/>
        </w:rPr>
        <w:t xml:space="preserve"> </w:t>
      </w:r>
      <w:r w:rsidR="00211C4C" w:rsidRPr="00991476">
        <w:rPr>
          <w:rFonts w:ascii="Times New Roman" w:eastAsia="Times New Roman" w:hAnsi="Times New Roman" w:cs="Times New Roman"/>
          <w:color w:val="000000"/>
          <w:sz w:val="24"/>
          <w:szCs w:val="24"/>
          <w:highlight w:val="white"/>
        </w:rPr>
        <w:t>[7].</w:t>
      </w:r>
    </w:p>
    <w:p w14:paraId="666C9A7D" w14:textId="60A5C77A" w:rsidR="005F3393" w:rsidRPr="00991476" w:rsidRDefault="00960A41" w:rsidP="00277835">
      <w:pPr>
        <w:spacing w:line="360" w:lineRule="auto"/>
        <w:ind w:firstLine="709"/>
        <w:jc w:val="both"/>
        <w:rPr>
          <w:rFonts w:ascii="Times New Roman" w:hAnsi="Times New Roman" w:cs="Times New Roman"/>
          <w:sz w:val="24"/>
          <w:szCs w:val="24"/>
        </w:rPr>
      </w:pPr>
      <w:r w:rsidRPr="00991476">
        <w:rPr>
          <w:rFonts w:ascii="Times New Roman" w:hAnsi="Times New Roman" w:cs="Times New Roman"/>
          <w:color w:val="333333"/>
          <w:sz w:val="24"/>
          <w:szCs w:val="24"/>
          <w:shd w:val="clear" w:color="auto" w:fill="FFFFFF"/>
        </w:rPr>
        <w:t xml:space="preserve">Согласно Большому Юридическому словарю терминов и определений, </w:t>
      </w:r>
      <w:r w:rsidRPr="00991476">
        <w:rPr>
          <w:rFonts w:ascii="Times New Roman" w:hAnsi="Times New Roman" w:cs="Times New Roman"/>
          <w:sz w:val="24"/>
          <w:szCs w:val="24"/>
        </w:rPr>
        <w:t xml:space="preserve">исполнительное производство – это установленный законом порядок принудительной реализации постановлений судов и других юрисдикционных органов; заключительная стадия гражданского и арбитражного процесса, в которой реализуется судебный акт, вынесенный в защиту права или интереса, а также акты других органов, если им при осуществлении установленных законом полномочий предоставлено право возлагать на </w:t>
      </w:r>
      <w:r w:rsidRPr="00991476">
        <w:rPr>
          <w:rFonts w:ascii="Times New Roman" w:hAnsi="Times New Roman" w:cs="Times New Roman"/>
          <w:sz w:val="24"/>
          <w:szCs w:val="24"/>
        </w:rPr>
        <w:lastRenderedPageBreak/>
        <w:t>граждан, организации или бюджеты (всех уровней)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этих действий</w:t>
      </w:r>
      <w:r w:rsidR="00211C4C" w:rsidRPr="00991476">
        <w:rPr>
          <w:rFonts w:ascii="Times New Roman" w:hAnsi="Times New Roman" w:cs="Times New Roman"/>
          <w:sz w:val="24"/>
          <w:szCs w:val="24"/>
        </w:rPr>
        <w:t xml:space="preserve"> </w:t>
      </w:r>
      <w:r w:rsidR="00211C4C" w:rsidRPr="00991476">
        <w:rPr>
          <w:rFonts w:ascii="Times New Roman" w:eastAsia="Times New Roman" w:hAnsi="Times New Roman" w:cs="Times New Roman"/>
          <w:color w:val="000000"/>
          <w:sz w:val="24"/>
          <w:szCs w:val="24"/>
          <w:highlight w:val="white"/>
        </w:rPr>
        <w:t>[18].</w:t>
      </w:r>
    </w:p>
    <w:p w14:paraId="761CBBB4" w14:textId="0786F15A" w:rsidR="00277835" w:rsidRPr="00991476" w:rsidRDefault="00277835" w:rsidP="00277835">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Исследователь Бакурова Наталья Николаевна, кандидат юридических наук, дает свое понимание данному понятию. Исполнительное производство – это организованная, упорядоченная управленческая деятельность компетентных органов исполнительной власти и иных публичных субъектов права, выраженная в правовых формах позитивной (государственное содействие) и ретроспективной (негативной) (государственное принуждение) направленности, объединяющая административные (управленческие) процедуры и административные производства юрисдикционного типа, целью которой является реализация материальной административной правовой нормы, исполнение правоприменительных актов судебных и иных органов (должностных лиц)</w:t>
      </w:r>
      <w:r w:rsidR="00211C4C" w:rsidRPr="00991476">
        <w:rPr>
          <w:rFonts w:ascii="Times New Roman" w:hAnsi="Times New Roman" w:cs="Times New Roman"/>
          <w:sz w:val="24"/>
          <w:szCs w:val="24"/>
        </w:rPr>
        <w:t xml:space="preserve"> </w:t>
      </w:r>
      <w:r w:rsidR="00211C4C" w:rsidRPr="00991476">
        <w:rPr>
          <w:rFonts w:ascii="Times New Roman" w:eastAsia="Times New Roman" w:hAnsi="Times New Roman" w:cs="Times New Roman"/>
          <w:color w:val="000000"/>
          <w:sz w:val="24"/>
          <w:szCs w:val="24"/>
          <w:highlight w:val="white"/>
        </w:rPr>
        <w:t>[</w:t>
      </w:r>
      <w:r w:rsidR="00DE5BB5" w:rsidRPr="00991476">
        <w:rPr>
          <w:rFonts w:ascii="Times New Roman" w:eastAsia="Times New Roman" w:hAnsi="Times New Roman" w:cs="Times New Roman"/>
          <w:color w:val="000000"/>
          <w:sz w:val="24"/>
          <w:szCs w:val="24"/>
          <w:highlight w:val="white"/>
        </w:rPr>
        <w:t>10</w:t>
      </w:r>
      <w:r w:rsidR="00211C4C" w:rsidRPr="00991476">
        <w:rPr>
          <w:rFonts w:ascii="Times New Roman" w:eastAsia="Times New Roman" w:hAnsi="Times New Roman" w:cs="Times New Roman"/>
          <w:color w:val="000000"/>
          <w:sz w:val="24"/>
          <w:szCs w:val="24"/>
          <w:highlight w:val="white"/>
        </w:rPr>
        <w:t>].</w:t>
      </w:r>
    </w:p>
    <w:p w14:paraId="57865868" w14:textId="4C02E1DE" w:rsidR="00277835" w:rsidRPr="00991476" w:rsidRDefault="00277835" w:rsidP="00277835">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В свою очередь, </w:t>
      </w:r>
      <w:r w:rsidR="00177009" w:rsidRPr="00991476">
        <w:rPr>
          <w:rFonts w:ascii="Times New Roman" w:hAnsi="Times New Roman" w:cs="Times New Roman"/>
          <w:sz w:val="24"/>
          <w:szCs w:val="24"/>
        </w:rPr>
        <w:t>Килоев К</w:t>
      </w:r>
      <w:r w:rsidR="00853565" w:rsidRPr="00991476">
        <w:rPr>
          <w:rFonts w:ascii="Times New Roman" w:hAnsi="Times New Roman" w:cs="Times New Roman"/>
          <w:sz w:val="24"/>
          <w:szCs w:val="24"/>
        </w:rPr>
        <w:t>. Г.</w:t>
      </w:r>
      <w:r w:rsidR="00177009" w:rsidRPr="00991476">
        <w:rPr>
          <w:rFonts w:ascii="Times New Roman" w:hAnsi="Times New Roman" w:cs="Times New Roman"/>
          <w:sz w:val="24"/>
          <w:szCs w:val="24"/>
        </w:rPr>
        <w:t xml:space="preserve"> в своей статье, затрагивая данную тему, дает краткое определение понятию </w:t>
      </w:r>
      <w:r w:rsidR="00177009" w:rsidRPr="00991476">
        <w:rPr>
          <w:rFonts w:ascii="Times New Roman" w:hAnsi="Times New Roman" w:cs="Times New Roman"/>
          <w:color w:val="000000"/>
          <w:sz w:val="24"/>
          <w:szCs w:val="24"/>
        </w:rPr>
        <w:t>«</w:t>
      </w:r>
      <w:r w:rsidR="00177009" w:rsidRPr="00991476">
        <w:rPr>
          <w:rFonts w:ascii="Times New Roman" w:hAnsi="Times New Roman" w:cs="Times New Roman"/>
          <w:sz w:val="24"/>
          <w:szCs w:val="24"/>
        </w:rPr>
        <w:t>исполнительное производство</w:t>
      </w:r>
      <w:r w:rsidR="00177009" w:rsidRPr="00991476">
        <w:rPr>
          <w:rFonts w:ascii="Times New Roman" w:hAnsi="Times New Roman" w:cs="Times New Roman"/>
          <w:color w:val="000000"/>
          <w:sz w:val="24"/>
          <w:szCs w:val="24"/>
        </w:rPr>
        <w:t>»</w:t>
      </w:r>
      <w:r w:rsidR="00177009" w:rsidRPr="00991476">
        <w:rPr>
          <w:rFonts w:ascii="Times New Roman" w:hAnsi="Times New Roman" w:cs="Times New Roman"/>
          <w:sz w:val="24"/>
          <w:szCs w:val="24"/>
        </w:rPr>
        <w:t xml:space="preserve"> – это принудительная форма реализации судебных и иных актов</w:t>
      </w:r>
      <w:r w:rsidR="00CA4F69" w:rsidRPr="00991476">
        <w:rPr>
          <w:rFonts w:ascii="Times New Roman" w:hAnsi="Times New Roman" w:cs="Times New Roman"/>
          <w:sz w:val="24"/>
          <w:szCs w:val="24"/>
        </w:rPr>
        <w:t xml:space="preserve"> по осуществлению требований взыскателя и обязанностей должника</w:t>
      </w:r>
      <w:r w:rsidR="009B0107" w:rsidRPr="00991476">
        <w:rPr>
          <w:rFonts w:ascii="Times New Roman" w:hAnsi="Times New Roman" w:cs="Times New Roman"/>
          <w:sz w:val="24"/>
          <w:szCs w:val="24"/>
        </w:rPr>
        <w:t xml:space="preserve"> </w:t>
      </w:r>
      <w:r w:rsidR="009B0107" w:rsidRPr="00991476">
        <w:rPr>
          <w:rFonts w:ascii="Times New Roman" w:eastAsia="Times New Roman" w:hAnsi="Times New Roman" w:cs="Times New Roman"/>
          <w:color w:val="000000"/>
          <w:sz w:val="24"/>
          <w:szCs w:val="24"/>
          <w:highlight w:val="white"/>
        </w:rPr>
        <w:t>[12].</w:t>
      </w:r>
    </w:p>
    <w:p w14:paraId="6E61595D" w14:textId="6F5C5A57" w:rsidR="006D483F" w:rsidRPr="00991476" w:rsidRDefault="006D483F" w:rsidP="00277835">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Хотя много ученых и дают свое понимание понятию </w:t>
      </w:r>
      <w:r w:rsidRPr="00991476">
        <w:rPr>
          <w:rFonts w:ascii="Times New Roman" w:hAnsi="Times New Roman" w:cs="Times New Roman"/>
          <w:color w:val="000000"/>
          <w:sz w:val="24"/>
          <w:szCs w:val="24"/>
        </w:rPr>
        <w:t>«</w:t>
      </w:r>
      <w:r w:rsidRPr="00991476">
        <w:rPr>
          <w:rFonts w:ascii="Times New Roman" w:hAnsi="Times New Roman" w:cs="Times New Roman"/>
          <w:sz w:val="24"/>
          <w:szCs w:val="24"/>
        </w:rPr>
        <w:t>исполнительное производство</w:t>
      </w:r>
      <w:r w:rsidRPr="00991476">
        <w:rPr>
          <w:rFonts w:ascii="Times New Roman" w:hAnsi="Times New Roman" w:cs="Times New Roman"/>
          <w:color w:val="000000"/>
          <w:sz w:val="24"/>
          <w:szCs w:val="24"/>
        </w:rPr>
        <w:t>»</w:t>
      </w:r>
      <w:r w:rsidRPr="00991476">
        <w:rPr>
          <w:rFonts w:ascii="Times New Roman" w:hAnsi="Times New Roman" w:cs="Times New Roman"/>
          <w:sz w:val="24"/>
          <w:szCs w:val="24"/>
        </w:rPr>
        <w:t>, все они имеют одинаковые границы и схожести с нормативно-правовыми актами и другими толкованиями исследователей.</w:t>
      </w:r>
    </w:p>
    <w:p w14:paraId="45029DD6" w14:textId="4D9A5B9A" w:rsidR="003A0B4F" w:rsidRPr="00991476" w:rsidRDefault="003A0B4F" w:rsidP="00277835">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sz w:val="24"/>
          <w:szCs w:val="24"/>
        </w:rPr>
        <w:t xml:space="preserve">Гражданский процессуальный кодекс Российской федерации содержит в себе раздел </w:t>
      </w:r>
      <w:r w:rsidRPr="00991476">
        <w:rPr>
          <w:rFonts w:ascii="Times New Roman" w:hAnsi="Times New Roman" w:cs="Times New Roman"/>
          <w:sz w:val="24"/>
          <w:szCs w:val="24"/>
          <w:lang w:val="en-US"/>
        </w:rPr>
        <w:t>VII</w:t>
      </w:r>
      <w:r w:rsidRPr="00991476">
        <w:rPr>
          <w:rFonts w:ascii="Times New Roman" w:hAnsi="Times New Roman" w:cs="Times New Roman"/>
          <w:sz w:val="24"/>
          <w:szCs w:val="24"/>
        </w:rPr>
        <w:t xml:space="preserve"> </w:t>
      </w:r>
      <w:r w:rsidRPr="00991476">
        <w:rPr>
          <w:rFonts w:ascii="Times New Roman" w:hAnsi="Times New Roman" w:cs="Times New Roman"/>
          <w:color w:val="000000"/>
          <w:sz w:val="24"/>
          <w:szCs w:val="24"/>
        </w:rPr>
        <w:t>«Производство, связанное с исполнением судебных постановлений</w:t>
      </w:r>
      <w:r w:rsidR="00A60C85" w:rsidRPr="00991476">
        <w:rPr>
          <w:rFonts w:ascii="Times New Roman" w:hAnsi="Times New Roman" w:cs="Times New Roman"/>
          <w:color w:val="000000"/>
          <w:sz w:val="24"/>
          <w:szCs w:val="24"/>
        </w:rPr>
        <w:t>»</w:t>
      </w:r>
      <w:r w:rsidRPr="00991476">
        <w:rPr>
          <w:rFonts w:ascii="Times New Roman" w:hAnsi="Times New Roman" w:cs="Times New Roman"/>
          <w:color w:val="000000"/>
          <w:sz w:val="24"/>
          <w:szCs w:val="24"/>
        </w:rPr>
        <w:t xml:space="preserve">. Данный раздел содержит в себе </w:t>
      </w:r>
      <w:r w:rsidR="00A60C85" w:rsidRPr="00991476">
        <w:rPr>
          <w:rFonts w:ascii="Times New Roman" w:hAnsi="Times New Roman" w:cs="Times New Roman"/>
          <w:color w:val="000000"/>
          <w:sz w:val="24"/>
          <w:szCs w:val="24"/>
        </w:rPr>
        <w:t>статьи о</w:t>
      </w:r>
      <w:r w:rsidRPr="00991476">
        <w:rPr>
          <w:rFonts w:ascii="Times New Roman" w:hAnsi="Times New Roman" w:cs="Times New Roman"/>
          <w:color w:val="000000"/>
          <w:sz w:val="24"/>
          <w:szCs w:val="24"/>
        </w:rPr>
        <w:t xml:space="preserve"> выдачи судом исполнительных листов, ответственност</w:t>
      </w:r>
      <w:r w:rsidR="00A60C85" w:rsidRPr="00991476">
        <w:rPr>
          <w:rFonts w:ascii="Times New Roman" w:hAnsi="Times New Roman" w:cs="Times New Roman"/>
          <w:color w:val="000000"/>
          <w:sz w:val="24"/>
          <w:szCs w:val="24"/>
        </w:rPr>
        <w:t>и</w:t>
      </w:r>
      <w:r w:rsidRPr="00991476">
        <w:rPr>
          <w:rFonts w:ascii="Times New Roman" w:hAnsi="Times New Roman" w:cs="Times New Roman"/>
          <w:color w:val="000000"/>
          <w:sz w:val="24"/>
          <w:szCs w:val="24"/>
        </w:rPr>
        <w:t xml:space="preserve"> за утрату исполнительного листа, отсрочки</w:t>
      </w:r>
      <w:r w:rsidR="00A60C85" w:rsidRPr="00991476">
        <w:rPr>
          <w:rFonts w:ascii="Times New Roman" w:hAnsi="Times New Roman" w:cs="Times New Roman"/>
          <w:color w:val="000000"/>
          <w:sz w:val="24"/>
          <w:szCs w:val="24"/>
        </w:rPr>
        <w:t>, рассрочки или изменение способа и порядка исполнения решения суда, приостановки, возобновления или прекращения исполнительного производства и др</w:t>
      </w:r>
      <w:r w:rsidR="00FF73C4" w:rsidRPr="00991476">
        <w:rPr>
          <w:rFonts w:ascii="Times New Roman" w:hAnsi="Times New Roman" w:cs="Times New Roman"/>
          <w:color w:val="000000"/>
          <w:sz w:val="24"/>
          <w:szCs w:val="24"/>
        </w:rPr>
        <w:t xml:space="preserve">. </w:t>
      </w:r>
      <w:r w:rsidR="00FF73C4" w:rsidRPr="00991476">
        <w:rPr>
          <w:rFonts w:ascii="Times New Roman" w:eastAsia="Times New Roman" w:hAnsi="Times New Roman" w:cs="Times New Roman"/>
          <w:color w:val="000000"/>
          <w:sz w:val="24"/>
          <w:szCs w:val="24"/>
          <w:highlight w:val="white"/>
        </w:rPr>
        <w:t>[3].</w:t>
      </w:r>
    </w:p>
    <w:p w14:paraId="22FB3109" w14:textId="664161A4" w:rsidR="00A60C85" w:rsidRPr="00991476" w:rsidRDefault="00A60C85" w:rsidP="00277835">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color w:val="000000"/>
          <w:sz w:val="24"/>
          <w:szCs w:val="24"/>
        </w:rPr>
        <w:t xml:space="preserve">Арбитражный процессуальный кодекс Российской федерации содержит в себе раздел </w:t>
      </w:r>
      <w:r w:rsidRPr="00991476">
        <w:rPr>
          <w:rFonts w:ascii="Times New Roman" w:hAnsi="Times New Roman" w:cs="Times New Roman"/>
          <w:color w:val="000000"/>
          <w:sz w:val="24"/>
          <w:szCs w:val="24"/>
          <w:lang w:val="en-US"/>
        </w:rPr>
        <w:t>VII</w:t>
      </w:r>
      <w:r w:rsidRPr="00991476">
        <w:rPr>
          <w:rFonts w:ascii="Times New Roman" w:hAnsi="Times New Roman" w:cs="Times New Roman"/>
          <w:color w:val="000000"/>
          <w:sz w:val="24"/>
          <w:szCs w:val="24"/>
        </w:rPr>
        <w:t xml:space="preserve"> «Производство по делам, связанным с исполнением судебных актов арбитражных судов». Данный раздел содержит в себе статьи </w:t>
      </w:r>
      <w:r w:rsidR="009A6088" w:rsidRPr="00991476">
        <w:rPr>
          <w:rFonts w:ascii="Times New Roman" w:hAnsi="Times New Roman" w:cs="Times New Roman"/>
          <w:color w:val="000000"/>
          <w:sz w:val="24"/>
          <w:szCs w:val="24"/>
        </w:rPr>
        <w:t>о порядке исполнения судебных актов арбитражных судов, выдаче исполнительного листа, содержании исполнительного листа, сроки предъявления исполнительного листа</w:t>
      </w:r>
      <w:r w:rsidR="001D4B06" w:rsidRPr="00991476">
        <w:rPr>
          <w:rFonts w:ascii="Times New Roman" w:hAnsi="Times New Roman" w:cs="Times New Roman"/>
          <w:color w:val="000000"/>
          <w:sz w:val="24"/>
          <w:szCs w:val="24"/>
        </w:rPr>
        <w:t>, выдаче дубликата исполнительного листа, приостановлении, возобновлении и прекращении исполнительного производства, разного рода ответственности и др.</w:t>
      </w:r>
      <w:r w:rsidR="00FF73C4" w:rsidRPr="00991476">
        <w:rPr>
          <w:rFonts w:ascii="Times New Roman" w:hAnsi="Times New Roman" w:cs="Times New Roman"/>
          <w:color w:val="000000"/>
          <w:sz w:val="24"/>
          <w:szCs w:val="24"/>
        </w:rPr>
        <w:t xml:space="preserve"> </w:t>
      </w:r>
      <w:r w:rsidR="00FF73C4" w:rsidRPr="00991476">
        <w:rPr>
          <w:rFonts w:ascii="Times New Roman" w:eastAsia="Times New Roman" w:hAnsi="Times New Roman" w:cs="Times New Roman"/>
          <w:color w:val="000000"/>
          <w:sz w:val="24"/>
          <w:szCs w:val="24"/>
          <w:highlight w:val="white"/>
        </w:rPr>
        <w:t>[2].</w:t>
      </w:r>
    </w:p>
    <w:p w14:paraId="49819A09" w14:textId="752A58BC" w:rsidR="00322BEA" w:rsidRPr="00991476" w:rsidRDefault="001D4B06" w:rsidP="00EF7AF6">
      <w:pPr>
        <w:spacing w:line="360" w:lineRule="auto"/>
        <w:ind w:firstLine="709"/>
        <w:jc w:val="both"/>
        <w:rPr>
          <w:rFonts w:ascii="Times New Roman" w:hAnsi="Times New Roman" w:cs="Times New Roman"/>
          <w:sz w:val="24"/>
          <w:szCs w:val="24"/>
        </w:rPr>
      </w:pPr>
      <w:r w:rsidRPr="00991476">
        <w:rPr>
          <w:rFonts w:ascii="Times New Roman" w:hAnsi="Times New Roman" w:cs="Times New Roman"/>
          <w:color w:val="000000"/>
          <w:sz w:val="24"/>
          <w:szCs w:val="24"/>
        </w:rPr>
        <w:lastRenderedPageBreak/>
        <w:t>Кодекс об Административных правонарушениях Российской федерации содержит в себе статью 17.</w:t>
      </w:r>
      <w:r w:rsidRPr="00991476">
        <w:rPr>
          <w:rFonts w:ascii="Times New Roman" w:hAnsi="Times New Roman" w:cs="Times New Roman"/>
          <w:sz w:val="24"/>
          <w:szCs w:val="24"/>
        </w:rPr>
        <w:t xml:space="preserve">14 </w:t>
      </w:r>
      <w:r w:rsidR="00322BEA" w:rsidRPr="00991476">
        <w:rPr>
          <w:rFonts w:ascii="Times New Roman" w:hAnsi="Times New Roman" w:cs="Times New Roman"/>
          <w:color w:val="000000"/>
          <w:sz w:val="24"/>
          <w:szCs w:val="24"/>
        </w:rPr>
        <w:t>«</w:t>
      </w:r>
      <w:r w:rsidRPr="00991476">
        <w:rPr>
          <w:rFonts w:ascii="Times New Roman" w:hAnsi="Times New Roman" w:cs="Times New Roman"/>
          <w:sz w:val="24"/>
          <w:szCs w:val="24"/>
        </w:rPr>
        <w:t>Нарушение законодательства об исполнительном производстве</w:t>
      </w:r>
      <w:r w:rsidR="00322BEA" w:rsidRPr="00991476">
        <w:rPr>
          <w:rFonts w:ascii="Times New Roman" w:hAnsi="Times New Roman" w:cs="Times New Roman"/>
          <w:color w:val="000000"/>
          <w:sz w:val="24"/>
          <w:szCs w:val="24"/>
        </w:rPr>
        <w:t xml:space="preserve">». Диспозиции данной статьи содержит конкретные нарушения, за которые предусмотрены конкретные санкции. </w:t>
      </w:r>
      <w:r w:rsidR="00322BEA" w:rsidRPr="00991476">
        <w:rPr>
          <w:rFonts w:ascii="Times New Roman" w:hAnsi="Times New Roman" w:cs="Times New Roman"/>
          <w:sz w:val="24"/>
          <w:szCs w:val="24"/>
        </w:rPr>
        <w:t>Например,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14:paraId="0BFF1BD2" w14:textId="7BA01D87" w:rsidR="00322BEA" w:rsidRPr="00991476" w:rsidRDefault="00322BEA" w:rsidP="00EF7AF6">
      <w:pPr>
        <w:spacing w:line="360" w:lineRule="auto"/>
        <w:jc w:val="both"/>
        <w:rPr>
          <w:rFonts w:ascii="Times New Roman" w:hAnsi="Times New Roman" w:cs="Times New Roman"/>
          <w:sz w:val="24"/>
          <w:szCs w:val="24"/>
        </w:rPr>
      </w:pPr>
      <w:bookmarkStart w:id="1" w:name="dst1146"/>
      <w:bookmarkEnd w:id="1"/>
      <w:r w:rsidRPr="00991476">
        <w:rPr>
          <w:rFonts w:ascii="Times New Roman" w:hAnsi="Times New Roman" w:cs="Times New Roman"/>
          <w:sz w:val="24"/>
          <w:szCs w:val="24"/>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r w:rsidR="00FF73C4" w:rsidRPr="00991476">
        <w:rPr>
          <w:rFonts w:ascii="Times New Roman" w:hAnsi="Times New Roman" w:cs="Times New Roman"/>
          <w:sz w:val="24"/>
          <w:szCs w:val="24"/>
        </w:rPr>
        <w:t xml:space="preserve"> </w:t>
      </w:r>
      <w:r w:rsidR="00FF73C4" w:rsidRPr="00991476">
        <w:rPr>
          <w:rFonts w:ascii="Times New Roman" w:eastAsia="Times New Roman" w:hAnsi="Times New Roman" w:cs="Times New Roman"/>
          <w:color w:val="000000"/>
          <w:sz w:val="24"/>
          <w:szCs w:val="24"/>
          <w:highlight w:val="white"/>
        </w:rPr>
        <w:t>[4].</w:t>
      </w:r>
    </w:p>
    <w:p w14:paraId="6FEF631C" w14:textId="3310A9F4" w:rsidR="001D4B06" w:rsidRPr="00991476" w:rsidRDefault="00963010" w:rsidP="00EF7AF6">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Федеральный закон от </w:t>
      </w:r>
      <w:r w:rsidR="00423373" w:rsidRPr="00991476">
        <w:rPr>
          <w:rFonts w:ascii="Times New Roman" w:hAnsi="Times New Roman" w:cs="Times New Roman"/>
          <w:sz w:val="24"/>
          <w:szCs w:val="24"/>
        </w:rPr>
        <w:t>21</w:t>
      </w:r>
      <w:r w:rsidRPr="00991476">
        <w:rPr>
          <w:rFonts w:ascii="Times New Roman" w:hAnsi="Times New Roman" w:cs="Times New Roman"/>
          <w:sz w:val="24"/>
          <w:szCs w:val="24"/>
        </w:rPr>
        <w:t>.</w:t>
      </w:r>
      <w:r w:rsidR="00423373" w:rsidRPr="00991476">
        <w:rPr>
          <w:rFonts w:ascii="Times New Roman" w:hAnsi="Times New Roman" w:cs="Times New Roman"/>
          <w:sz w:val="24"/>
          <w:szCs w:val="24"/>
        </w:rPr>
        <w:t>07</w:t>
      </w:r>
      <w:r w:rsidRPr="00991476">
        <w:rPr>
          <w:rFonts w:ascii="Times New Roman" w:hAnsi="Times New Roman" w:cs="Times New Roman"/>
          <w:sz w:val="24"/>
          <w:szCs w:val="24"/>
        </w:rPr>
        <w:t>.</w:t>
      </w:r>
      <w:r w:rsidR="00423373" w:rsidRPr="00991476">
        <w:rPr>
          <w:rFonts w:ascii="Times New Roman" w:hAnsi="Times New Roman" w:cs="Times New Roman"/>
          <w:sz w:val="24"/>
          <w:szCs w:val="24"/>
        </w:rPr>
        <w:t>199</w:t>
      </w:r>
      <w:r w:rsidRPr="00991476">
        <w:rPr>
          <w:rFonts w:ascii="Times New Roman" w:hAnsi="Times New Roman" w:cs="Times New Roman"/>
          <w:sz w:val="24"/>
          <w:szCs w:val="24"/>
        </w:rPr>
        <w:t xml:space="preserve">7 N </w:t>
      </w:r>
      <w:r w:rsidR="00423373" w:rsidRPr="00991476">
        <w:rPr>
          <w:rFonts w:ascii="Times New Roman" w:hAnsi="Times New Roman" w:cs="Times New Roman"/>
          <w:sz w:val="24"/>
          <w:szCs w:val="24"/>
        </w:rPr>
        <w:t>118</w:t>
      </w:r>
      <w:r w:rsidRPr="00991476">
        <w:rPr>
          <w:rFonts w:ascii="Times New Roman" w:hAnsi="Times New Roman" w:cs="Times New Roman"/>
          <w:sz w:val="24"/>
          <w:szCs w:val="24"/>
        </w:rPr>
        <w:t xml:space="preserve">-ФЗ </w:t>
      </w:r>
      <w:r w:rsidRPr="00991476">
        <w:rPr>
          <w:rFonts w:ascii="Times New Roman" w:hAnsi="Times New Roman" w:cs="Times New Roman"/>
          <w:color w:val="000000"/>
          <w:sz w:val="24"/>
          <w:szCs w:val="24"/>
        </w:rPr>
        <w:t>«</w:t>
      </w:r>
      <w:r w:rsidR="00423373" w:rsidRPr="00991476">
        <w:rPr>
          <w:rFonts w:ascii="Times New Roman" w:hAnsi="Times New Roman" w:cs="Times New Roman"/>
          <w:sz w:val="24"/>
          <w:szCs w:val="24"/>
        </w:rPr>
        <w:t>О судебных приставах</w:t>
      </w:r>
      <w:r w:rsidRPr="00991476">
        <w:rPr>
          <w:rFonts w:ascii="Times New Roman" w:hAnsi="Times New Roman" w:cs="Times New Roman"/>
          <w:color w:val="000000"/>
          <w:sz w:val="24"/>
          <w:szCs w:val="24"/>
        </w:rPr>
        <w:t>»</w:t>
      </w:r>
      <w:r w:rsidR="005D0322" w:rsidRPr="00991476">
        <w:rPr>
          <w:rFonts w:ascii="Times New Roman" w:hAnsi="Times New Roman" w:cs="Times New Roman"/>
          <w:color w:val="000000"/>
          <w:sz w:val="24"/>
          <w:szCs w:val="24"/>
        </w:rPr>
        <w:t xml:space="preserve"> содержит в себе общие положения </w:t>
      </w:r>
      <w:r w:rsidR="00423373" w:rsidRPr="00991476">
        <w:rPr>
          <w:rFonts w:ascii="Times New Roman" w:hAnsi="Times New Roman" w:cs="Times New Roman"/>
          <w:color w:val="000000"/>
          <w:sz w:val="24"/>
          <w:szCs w:val="24"/>
        </w:rPr>
        <w:t>о судебных приставах</w:t>
      </w:r>
      <w:r w:rsidR="005D0322" w:rsidRPr="00991476">
        <w:rPr>
          <w:rFonts w:ascii="Times New Roman" w:hAnsi="Times New Roman" w:cs="Times New Roman"/>
          <w:color w:val="000000"/>
          <w:sz w:val="24"/>
          <w:szCs w:val="24"/>
        </w:rPr>
        <w:t xml:space="preserve"> в РФ,</w:t>
      </w:r>
      <w:r w:rsidR="005D0322" w:rsidRPr="00991476">
        <w:rPr>
          <w:rFonts w:ascii="Times New Roman" w:hAnsi="Times New Roman" w:cs="Times New Roman"/>
          <w:sz w:val="24"/>
          <w:szCs w:val="24"/>
        </w:rPr>
        <w:t xml:space="preserve"> полномочия по организации деятельности службы судебных приставов,</w:t>
      </w:r>
      <w:r w:rsidR="005D0322" w:rsidRPr="00991476">
        <w:rPr>
          <w:rFonts w:ascii="Times New Roman" w:hAnsi="Times New Roman" w:cs="Times New Roman"/>
          <w:sz w:val="24"/>
          <w:szCs w:val="24"/>
          <w:shd w:val="clear" w:color="auto" w:fill="FFFFFF"/>
        </w:rPr>
        <w:t> обязанности и права судебных приставов, гарантии правовой и социальной защиты судебных приставов</w:t>
      </w:r>
      <w:r w:rsidR="003656D5" w:rsidRPr="00991476">
        <w:rPr>
          <w:rFonts w:ascii="Times New Roman" w:hAnsi="Times New Roman" w:cs="Times New Roman"/>
          <w:sz w:val="24"/>
          <w:szCs w:val="24"/>
          <w:shd w:val="clear" w:color="auto" w:fill="FFFFFF"/>
        </w:rPr>
        <w:t xml:space="preserve"> и </w:t>
      </w:r>
      <w:r w:rsidR="003656D5" w:rsidRPr="00991476">
        <w:rPr>
          <w:rFonts w:ascii="Times New Roman" w:hAnsi="Times New Roman" w:cs="Times New Roman"/>
          <w:sz w:val="24"/>
          <w:szCs w:val="24"/>
        </w:rPr>
        <w:t>финансирование и материально - техническое обеспечение службы судебных приставов.</w:t>
      </w:r>
      <w:r w:rsidR="00FF73C4" w:rsidRPr="00991476">
        <w:rPr>
          <w:rFonts w:ascii="Times New Roman" w:hAnsi="Times New Roman" w:cs="Times New Roman"/>
          <w:sz w:val="24"/>
          <w:szCs w:val="24"/>
        </w:rPr>
        <w:t xml:space="preserve"> </w:t>
      </w:r>
      <w:r w:rsidR="00FF73C4" w:rsidRPr="00991476">
        <w:rPr>
          <w:rFonts w:ascii="Times New Roman" w:eastAsia="Times New Roman" w:hAnsi="Times New Roman" w:cs="Times New Roman"/>
          <w:color w:val="000000"/>
          <w:sz w:val="24"/>
          <w:szCs w:val="24"/>
          <w:highlight w:val="white"/>
        </w:rPr>
        <w:t>[6].</w:t>
      </w:r>
    </w:p>
    <w:p w14:paraId="7878BF76" w14:textId="4DFEAF7A" w:rsidR="001E33B7" w:rsidRPr="00991476" w:rsidRDefault="001E33B7" w:rsidP="00EF7AF6">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sz w:val="24"/>
          <w:szCs w:val="24"/>
        </w:rPr>
        <w:t xml:space="preserve">Федеральный закон от 02.10.2007 N 229-ФЗ </w:t>
      </w:r>
      <w:r w:rsidRPr="00991476">
        <w:rPr>
          <w:rFonts w:ascii="Times New Roman" w:hAnsi="Times New Roman" w:cs="Times New Roman"/>
          <w:color w:val="000000"/>
          <w:sz w:val="24"/>
          <w:szCs w:val="24"/>
        </w:rPr>
        <w:t>«</w:t>
      </w:r>
      <w:r w:rsidRPr="00991476">
        <w:rPr>
          <w:rFonts w:ascii="Times New Roman" w:hAnsi="Times New Roman" w:cs="Times New Roman"/>
          <w:sz w:val="24"/>
          <w:szCs w:val="24"/>
        </w:rPr>
        <w:t>Об исполнительном производстве</w:t>
      </w:r>
      <w:r w:rsidRPr="00991476">
        <w:rPr>
          <w:rFonts w:ascii="Times New Roman" w:hAnsi="Times New Roman" w:cs="Times New Roman"/>
          <w:color w:val="000000"/>
          <w:sz w:val="24"/>
          <w:szCs w:val="24"/>
        </w:rPr>
        <w:t>» содержит в себе общие положения об исполнительном производстве в РФ, виды исполнительных документов, сроки в исполнительном производстве, извещения и вызовы в исполнительном производстве, порядок и сам процесс исполнительного производства</w:t>
      </w:r>
      <w:r w:rsidR="0023629B" w:rsidRPr="00991476">
        <w:rPr>
          <w:rFonts w:ascii="Times New Roman" w:hAnsi="Times New Roman" w:cs="Times New Roman"/>
          <w:color w:val="000000"/>
          <w:sz w:val="24"/>
          <w:szCs w:val="24"/>
        </w:rPr>
        <w:t>, перечень лиц, участвующих в исполнительном производстве, исполнительные действия и меры принудительного исполнения и др.</w:t>
      </w:r>
      <w:r w:rsidR="00FF73C4" w:rsidRPr="00991476">
        <w:rPr>
          <w:rFonts w:ascii="Times New Roman" w:hAnsi="Times New Roman" w:cs="Times New Roman"/>
          <w:color w:val="000000"/>
          <w:sz w:val="24"/>
          <w:szCs w:val="24"/>
        </w:rPr>
        <w:t xml:space="preserve"> </w:t>
      </w:r>
      <w:r w:rsidR="00FF73C4" w:rsidRPr="00991476">
        <w:rPr>
          <w:rFonts w:ascii="Times New Roman" w:eastAsia="Times New Roman" w:hAnsi="Times New Roman" w:cs="Times New Roman"/>
          <w:color w:val="000000"/>
          <w:sz w:val="24"/>
          <w:szCs w:val="24"/>
          <w:highlight w:val="white"/>
        </w:rPr>
        <w:t>[7].</w:t>
      </w:r>
    </w:p>
    <w:p w14:paraId="2D701327" w14:textId="54CE22EF" w:rsidR="00842789" w:rsidRPr="00991476" w:rsidRDefault="00842789" w:rsidP="00842789">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color w:val="000000"/>
          <w:sz w:val="24"/>
          <w:szCs w:val="24"/>
        </w:rPr>
        <w:t xml:space="preserve">Если обобщать все понятия, то </w:t>
      </w:r>
      <w:r w:rsidR="00EF7AF6" w:rsidRPr="00991476">
        <w:rPr>
          <w:rFonts w:ascii="Times New Roman" w:hAnsi="Times New Roman" w:cs="Times New Roman"/>
          <w:color w:val="000000"/>
          <w:sz w:val="24"/>
          <w:szCs w:val="24"/>
        </w:rPr>
        <w:t xml:space="preserve">исполнительное производство </w:t>
      </w:r>
      <w:r w:rsidRPr="00991476">
        <w:rPr>
          <w:rFonts w:ascii="Times New Roman" w:hAnsi="Times New Roman" w:cs="Times New Roman"/>
          <w:color w:val="000000"/>
          <w:sz w:val="24"/>
          <w:szCs w:val="24"/>
        </w:rPr>
        <w:t>— это</w:t>
      </w:r>
      <w:r w:rsidR="00EF7AF6" w:rsidRPr="00991476">
        <w:rPr>
          <w:rFonts w:ascii="Times New Roman" w:hAnsi="Times New Roman" w:cs="Times New Roman"/>
          <w:color w:val="000000"/>
          <w:sz w:val="24"/>
          <w:szCs w:val="24"/>
        </w:rPr>
        <w:t xml:space="preserve"> тот механизм, который позволяет в принудительном порядке восстановить нарушенную законность, права и интересы различных субъектов</w:t>
      </w:r>
      <w:r w:rsidRPr="00991476">
        <w:rPr>
          <w:rFonts w:ascii="Times New Roman" w:hAnsi="Times New Roman" w:cs="Times New Roman"/>
          <w:color w:val="000000"/>
          <w:sz w:val="24"/>
          <w:szCs w:val="24"/>
        </w:rPr>
        <w:t xml:space="preserve"> исполнительного производства</w:t>
      </w:r>
      <w:r w:rsidR="00EF7AF6" w:rsidRPr="00991476">
        <w:rPr>
          <w:rFonts w:ascii="Times New Roman" w:hAnsi="Times New Roman" w:cs="Times New Roman"/>
          <w:color w:val="000000"/>
          <w:sz w:val="24"/>
          <w:szCs w:val="24"/>
        </w:rPr>
        <w:t xml:space="preserve">. </w:t>
      </w:r>
      <w:r w:rsidR="002B49B0" w:rsidRPr="00991476">
        <w:rPr>
          <w:rFonts w:ascii="Times New Roman" w:hAnsi="Times New Roman" w:cs="Times New Roman"/>
          <w:color w:val="000000"/>
          <w:sz w:val="24"/>
          <w:szCs w:val="24"/>
        </w:rPr>
        <w:t>Ведь н</w:t>
      </w:r>
      <w:r w:rsidR="00EF7AF6" w:rsidRPr="00991476">
        <w:rPr>
          <w:rFonts w:ascii="Times New Roman" w:hAnsi="Times New Roman" w:cs="Times New Roman"/>
          <w:color w:val="000000"/>
          <w:sz w:val="24"/>
          <w:szCs w:val="24"/>
        </w:rPr>
        <w:t>едостаточно</w:t>
      </w:r>
      <w:r w:rsidRPr="00991476">
        <w:rPr>
          <w:rFonts w:ascii="Times New Roman" w:hAnsi="Times New Roman" w:cs="Times New Roman"/>
          <w:color w:val="000000"/>
          <w:sz w:val="24"/>
          <w:szCs w:val="24"/>
        </w:rPr>
        <w:t xml:space="preserve"> суду просто</w:t>
      </w:r>
      <w:r w:rsidR="00EF7AF6" w:rsidRPr="00991476">
        <w:rPr>
          <w:rFonts w:ascii="Times New Roman" w:hAnsi="Times New Roman" w:cs="Times New Roman"/>
          <w:color w:val="000000"/>
          <w:sz w:val="24"/>
          <w:szCs w:val="24"/>
        </w:rPr>
        <w:t xml:space="preserve"> вынести </w:t>
      </w:r>
      <w:r w:rsidRPr="00991476">
        <w:rPr>
          <w:rFonts w:ascii="Times New Roman" w:hAnsi="Times New Roman" w:cs="Times New Roman"/>
          <w:color w:val="000000"/>
          <w:sz w:val="24"/>
          <w:szCs w:val="24"/>
        </w:rPr>
        <w:t>решение, важно еще и</w:t>
      </w:r>
      <w:r w:rsidR="00EF7AF6" w:rsidRPr="00991476">
        <w:rPr>
          <w:rFonts w:ascii="Times New Roman" w:hAnsi="Times New Roman" w:cs="Times New Roman"/>
          <w:color w:val="000000"/>
          <w:sz w:val="24"/>
          <w:szCs w:val="24"/>
        </w:rPr>
        <w:t xml:space="preserve"> исполнить требования, содержащиеся в соответствующих документах</w:t>
      </w:r>
      <w:r w:rsidRPr="00991476">
        <w:rPr>
          <w:rFonts w:ascii="Times New Roman" w:hAnsi="Times New Roman" w:cs="Times New Roman"/>
          <w:color w:val="000000"/>
          <w:sz w:val="24"/>
          <w:szCs w:val="24"/>
        </w:rPr>
        <w:t xml:space="preserve"> (исполнительных листах). </w:t>
      </w:r>
    </w:p>
    <w:p w14:paraId="4499E347" w14:textId="7C2775B9" w:rsidR="0053711A" w:rsidRPr="00991476" w:rsidRDefault="00842789" w:rsidP="00842789">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color w:val="000000"/>
          <w:sz w:val="24"/>
          <w:szCs w:val="24"/>
        </w:rPr>
        <w:t xml:space="preserve">После анализа нормативно-правовой базы и самого понятия производства, обратимся к его целям и задачам, поскольку через них можно определить сущность данной деятельности. Под целями исполнительного производства понимается защита нарушенных прав, свобод и законных интересов государства, граждан и организаций. Данные цели </w:t>
      </w:r>
      <w:r w:rsidR="00A970C5" w:rsidRPr="00991476">
        <w:rPr>
          <w:rFonts w:ascii="Times New Roman" w:hAnsi="Times New Roman" w:cs="Times New Roman"/>
          <w:color w:val="000000"/>
          <w:sz w:val="24"/>
          <w:szCs w:val="24"/>
        </w:rPr>
        <w:t>полностью схожи с</w:t>
      </w:r>
      <w:r w:rsidRPr="00991476">
        <w:rPr>
          <w:rFonts w:ascii="Times New Roman" w:hAnsi="Times New Roman" w:cs="Times New Roman"/>
          <w:color w:val="000000"/>
          <w:sz w:val="24"/>
          <w:szCs w:val="24"/>
        </w:rPr>
        <w:t xml:space="preserve"> тем</w:t>
      </w:r>
      <w:r w:rsidR="00A970C5" w:rsidRPr="00991476">
        <w:rPr>
          <w:rFonts w:ascii="Times New Roman" w:hAnsi="Times New Roman" w:cs="Times New Roman"/>
          <w:color w:val="000000"/>
          <w:sz w:val="24"/>
          <w:szCs w:val="24"/>
        </w:rPr>
        <w:t>и</w:t>
      </w:r>
      <w:r w:rsidRPr="00991476">
        <w:rPr>
          <w:rFonts w:ascii="Times New Roman" w:hAnsi="Times New Roman" w:cs="Times New Roman"/>
          <w:color w:val="000000"/>
          <w:sz w:val="24"/>
          <w:szCs w:val="24"/>
        </w:rPr>
        <w:t>, которые стоят перед гражданским процессуальным и арбитражным процессуальным судопроизводством</w:t>
      </w:r>
      <w:r w:rsidR="00FF73C4" w:rsidRPr="00991476">
        <w:rPr>
          <w:rFonts w:ascii="Times New Roman" w:hAnsi="Times New Roman" w:cs="Times New Roman"/>
          <w:color w:val="000000"/>
          <w:sz w:val="24"/>
          <w:szCs w:val="24"/>
        </w:rPr>
        <w:t xml:space="preserve"> </w:t>
      </w:r>
      <w:r w:rsidR="00FF73C4" w:rsidRPr="00991476">
        <w:rPr>
          <w:rFonts w:ascii="Times New Roman" w:eastAsia="Times New Roman" w:hAnsi="Times New Roman" w:cs="Times New Roman"/>
          <w:color w:val="000000"/>
          <w:sz w:val="24"/>
          <w:szCs w:val="24"/>
          <w:highlight w:val="white"/>
        </w:rPr>
        <w:t>[3,2]</w:t>
      </w:r>
      <w:r w:rsidR="00A970C5" w:rsidRPr="00991476">
        <w:rPr>
          <w:rFonts w:ascii="Times New Roman" w:hAnsi="Times New Roman" w:cs="Times New Roman"/>
          <w:color w:val="000000"/>
          <w:sz w:val="24"/>
          <w:szCs w:val="24"/>
        </w:rPr>
        <w:t xml:space="preserve">. Для наиболее эффективного достижения указанных целей законодательство об исполнительном производстве ставит </w:t>
      </w:r>
      <w:r w:rsidR="00A970C5" w:rsidRPr="00991476">
        <w:rPr>
          <w:rFonts w:ascii="Times New Roman" w:hAnsi="Times New Roman" w:cs="Times New Roman"/>
          <w:color w:val="000000"/>
          <w:sz w:val="24"/>
          <w:szCs w:val="24"/>
        </w:rPr>
        <w:lastRenderedPageBreak/>
        <w:t>следующие задачи, которые объединены в ст. 2 Федерального закона «Об исполнительном производстве» и сводятся к следующим положениям:</w:t>
      </w:r>
    </w:p>
    <w:p w14:paraId="3E272A48" w14:textId="753D542F" w:rsidR="00A970C5" w:rsidRPr="00991476" w:rsidRDefault="00A970C5" w:rsidP="00A970C5">
      <w:pPr>
        <w:pStyle w:val="a8"/>
        <w:spacing w:line="360" w:lineRule="auto"/>
        <w:rPr>
          <w:color w:val="000000"/>
        </w:rPr>
      </w:pPr>
      <w:r w:rsidRPr="00991476">
        <w:rPr>
          <w:color w:val="000000"/>
        </w:rPr>
        <w:t>- правильное исполнение судебных и иных актов;</w:t>
      </w:r>
    </w:p>
    <w:p w14:paraId="7F8DDE93" w14:textId="689A263A" w:rsidR="00A970C5" w:rsidRPr="00991476" w:rsidRDefault="00A970C5" w:rsidP="00A970C5">
      <w:pPr>
        <w:pStyle w:val="a8"/>
        <w:spacing w:line="360" w:lineRule="auto"/>
        <w:rPr>
          <w:color w:val="000000"/>
        </w:rPr>
      </w:pPr>
      <w:r w:rsidRPr="00991476">
        <w:rPr>
          <w:color w:val="000000"/>
        </w:rPr>
        <w:t>- своевременное исполнение судебных и иных актов;</w:t>
      </w:r>
    </w:p>
    <w:p w14:paraId="7876650C" w14:textId="669E565A" w:rsidR="00A970C5" w:rsidRPr="00991476" w:rsidRDefault="00A970C5" w:rsidP="00A970C5">
      <w:pPr>
        <w:pStyle w:val="a8"/>
        <w:spacing w:line="360" w:lineRule="auto"/>
        <w:rPr>
          <w:color w:val="333333"/>
          <w:shd w:val="clear" w:color="auto" w:fill="FFFFFF"/>
        </w:rPr>
      </w:pPr>
      <w:r w:rsidRPr="00991476">
        <w:rPr>
          <w:color w:val="000000"/>
        </w:rPr>
        <w:t xml:space="preserve">- </w:t>
      </w:r>
      <w:r w:rsidRPr="00991476">
        <w:rPr>
          <w:color w:val="333333"/>
          <w:shd w:val="clear" w:color="auto" w:fill="FFFFFF"/>
        </w:rPr>
        <w:t>обеспечения исполнения обязательств по международным договорам Российской Федерации</w:t>
      </w:r>
      <w:r w:rsidR="00491B21" w:rsidRPr="00991476">
        <w:rPr>
          <w:color w:val="333333"/>
          <w:shd w:val="clear" w:color="auto" w:fill="FFFFFF"/>
        </w:rPr>
        <w:t xml:space="preserve"> </w:t>
      </w:r>
      <w:r w:rsidR="00491B21" w:rsidRPr="00991476">
        <w:rPr>
          <w:color w:val="000000"/>
          <w:highlight w:val="white"/>
        </w:rPr>
        <w:t>[7].</w:t>
      </w:r>
    </w:p>
    <w:p w14:paraId="5BAF9D78" w14:textId="011FE45B" w:rsidR="00A970C5" w:rsidRPr="00991476" w:rsidRDefault="00A970C5" w:rsidP="00CA4796">
      <w:pPr>
        <w:pStyle w:val="a8"/>
        <w:spacing w:line="360" w:lineRule="auto"/>
        <w:ind w:firstLine="709"/>
        <w:jc w:val="both"/>
      </w:pPr>
      <w:r w:rsidRPr="00991476">
        <w:rPr>
          <w:color w:val="333333"/>
          <w:shd w:val="clear" w:color="auto" w:fill="FFFFFF"/>
        </w:rPr>
        <w:t xml:space="preserve">Как отмечает Климова С. Н. в своей </w:t>
      </w:r>
      <w:r w:rsidR="00CA4796" w:rsidRPr="00991476">
        <w:rPr>
          <w:color w:val="333333"/>
          <w:shd w:val="clear" w:color="auto" w:fill="FFFFFF"/>
        </w:rPr>
        <w:t xml:space="preserve">научной работе, </w:t>
      </w:r>
      <w:r w:rsidR="00CA4796" w:rsidRPr="00991476">
        <w:t>ст. 2 ГПК РФ объясняет значение, цели и задачи гражданского судопроизводства, а в названии указаны лишь «задачи гражданского судопроизводства</w:t>
      </w:r>
      <w:r w:rsidR="00CA4796" w:rsidRPr="00991476">
        <w:rPr>
          <w:color w:val="000000"/>
        </w:rPr>
        <w:t>»:</w:t>
      </w:r>
      <w:r w:rsidR="00CA4796" w:rsidRPr="00991476">
        <w:t xml:space="preserve"> цель, обозначенная в этой норме — защита нарушенных или оспариваемых прав, свобод и законных интересов граждан, организаций, прав и интересов РФ, субъектов РФ, муниципальных образований и других лиц, являющихся субъектами гражданских, трудовых или иных правоотношений; задачи — правильное и своевременное рассмотрение и разрешение гражданских дел, предупреждение правонарушений и др. Статья 2 Федерального закона «Об исполнительном производстве» аналогична норме ГПК РФ, в названии статьи </w:t>
      </w:r>
      <w:r w:rsidR="00C36188" w:rsidRPr="00991476">
        <w:t>значится</w:t>
      </w:r>
      <w:r w:rsidR="00CA4796" w:rsidRPr="00991476">
        <w:t xml:space="preserve"> </w:t>
      </w:r>
      <w:r w:rsidR="00C36188" w:rsidRPr="00991476">
        <w:t>так же лишь</w:t>
      </w:r>
      <w:r w:rsidR="00CA4796" w:rsidRPr="00991476">
        <w:t xml:space="preserve"> термин «задачи исполнительного производства» — правильное и своевременное исполнение судебных актов, актов других органов и должностных лиц, а в содержании своем определяет и цели исполнительного производства — защита нарушенных прав, свобод и законных интересов граждан и организаций, а также обеспечение исполнения обязательств по международным договорам РФ.</w:t>
      </w:r>
      <w:r w:rsidR="005D7703" w:rsidRPr="00991476">
        <w:t xml:space="preserve"> Анализируя существующее современное законодательство, можно заметить, что законодатель неоднозначно подходит к пониманию правовых категорий и понятий «цели» и «задачи», в некоторых нормативно-правовых актах указаны и цели, и задачи (ГПК РФ, ФЗ «Об исполнительном производстве»), а в других (АПК РФ, КАС РФ) регламентированы только задачи, а в содержании раскрывается и цель.</w:t>
      </w:r>
      <w:r w:rsidR="00D07280" w:rsidRPr="00991476">
        <w:t xml:space="preserve"> </w:t>
      </w:r>
      <w:r w:rsidR="00D07280" w:rsidRPr="00991476">
        <w:rPr>
          <w:color w:val="000000"/>
          <w:highlight w:val="white"/>
        </w:rPr>
        <w:t>[13].</w:t>
      </w:r>
    </w:p>
    <w:p w14:paraId="69AE2416" w14:textId="44E9818D" w:rsidR="005D7703" w:rsidRPr="00991476" w:rsidRDefault="005D7703" w:rsidP="00CA4796">
      <w:pPr>
        <w:pStyle w:val="a8"/>
        <w:spacing w:line="360" w:lineRule="auto"/>
        <w:ind w:firstLine="709"/>
        <w:jc w:val="both"/>
      </w:pPr>
      <w:r w:rsidRPr="00991476">
        <w:t>Отсутствие дифференциации категориальных понятий и различное их понимание являются недостатками вышеназванных кодифицированных актов, что на взгляд Климовой С.Н., является недочетом нормы и нарушением правил законодательной техники</w:t>
      </w:r>
      <w:r w:rsidR="00A701FA" w:rsidRPr="00991476">
        <w:t>. Такие разногласия в нормах возникают по причине отсутствия единого нормативного правового акта, который выступал бы в роли доминанта в правовом регулировании взаимосвязанных общественных отношений российского права в сфере исполнительного производства</w:t>
      </w:r>
      <w:r w:rsidR="004D6C8E" w:rsidRPr="00991476">
        <w:t xml:space="preserve"> </w:t>
      </w:r>
      <w:r w:rsidR="004D6C8E" w:rsidRPr="00991476">
        <w:rPr>
          <w:color w:val="000000"/>
          <w:highlight w:val="white"/>
        </w:rPr>
        <w:t>[13].</w:t>
      </w:r>
      <w:r w:rsidR="00A701FA" w:rsidRPr="00991476">
        <w:t xml:space="preserve"> </w:t>
      </w:r>
      <w:r w:rsidR="00A701FA" w:rsidRPr="00991476">
        <w:lastRenderedPageBreak/>
        <w:t xml:space="preserve">Таким образом, считаю, имеет место разработать единый Кодекс, который объединит в себе все понятия, </w:t>
      </w:r>
      <w:r w:rsidR="002B49B0" w:rsidRPr="00991476">
        <w:t>нормы и правила,</w:t>
      </w:r>
      <w:r w:rsidR="00A701FA" w:rsidRPr="00991476">
        <w:t xml:space="preserve"> касающиеся исполнительного производства.</w:t>
      </w:r>
    </w:p>
    <w:p w14:paraId="0CB4E5C4" w14:textId="77777777" w:rsidR="00090AE1" w:rsidRPr="00991476" w:rsidRDefault="00F71221" w:rsidP="0001755F">
      <w:pPr>
        <w:pStyle w:val="a8"/>
        <w:spacing w:line="360" w:lineRule="auto"/>
        <w:ind w:firstLine="709"/>
        <w:jc w:val="both"/>
      </w:pPr>
      <w:r w:rsidRPr="00991476">
        <w:t>Исследователь Гуляйкин С.Ф. пишет, что исполнительное производство представляет собой совокупность исполнительных действий, каждое из которых, в свою очередь, совершается в процессуальной форме как административная процедура. В общем виде в исполнительном производстве выделяются стадии:</w:t>
      </w:r>
    </w:p>
    <w:p w14:paraId="12683DCD" w14:textId="77777777" w:rsidR="00090AE1" w:rsidRPr="00991476" w:rsidRDefault="00F71221" w:rsidP="00CA4796">
      <w:pPr>
        <w:pStyle w:val="a8"/>
        <w:spacing w:line="360" w:lineRule="auto"/>
        <w:ind w:firstLine="709"/>
        <w:jc w:val="both"/>
      </w:pPr>
      <w:r w:rsidRPr="00991476">
        <w:t>1) возбуждения исполнительного производства;</w:t>
      </w:r>
    </w:p>
    <w:p w14:paraId="6218CE30" w14:textId="77777777" w:rsidR="00090AE1" w:rsidRPr="00991476" w:rsidRDefault="00F71221" w:rsidP="00CA4796">
      <w:pPr>
        <w:pStyle w:val="a8"/>
        <w:spacing w:line="360" w:lineRule="auto"/>
        <w:ind w:firstLine="709"/>
        <w:jc w:val="both"/>
      </w:pPr>
      <w:r w:rsidRPr="00991476">
        <w:t>2) совершения исполнительных действий;</w:t>
      </w:r>
    </w:p>
    <w:p w14:paraId="49B030B7" w14:textId="1D48D21A" w:rsidR="00F71221" w:rsidRPr="00991476" w:rsidRDefault="00F71221" w:rsidP="00CA4796">
      <w:pPr>
        <w:pStyle w:val="a8"/>
        <w:spacing w:line="360" w:lineRule="auto"/>
        <w:ind w:firstLine="709"/>
        <w:jc w:val="both"/>
      </w:pPr>
      <w:r w:rsidRPr="00991476">
        <w:t>3) окончания исполнительного производства</w:t>
      </w:r>
      <w:r w:rsidR="00433DE8" w:rsidRPr="00991476">
        <w:t xml:space="preserve"> </w:t>
      </w:r>
      <w:r w:rsidR="00433DE8" w:rsidRPr="00991476">
        <w:rPr>
          <w:color w:val="000000"/>
          <w:highlight w:val="white"/>
        </w:rPr>
        <w:t>[11].</w:t>
      </w:r>
    </w:p>
    <w:p w14:paraId="743F7928" w14:textId="52B7B9F7" w:rsidR="00090AE1" w:rsidRPr="00991476" w:rsidRDefault="00090AE1" w:rsidP="00090AE1">
      <w:pPr>
        <w:pStyle w:val="a8"/>
        <w:spacing w:line="360" w:lineRule="auto"/>
        <w:ind w:firstLine="709"/>
        <w:jc w:val="both"/>
        <w:rPr>
          <w:shd w:val="clear" w:color="auto" w:fill="FFFFFF"/>
        </w:rPr>
      </w:pPr>
      <w:r w:rsidRPr="00991476">
        <w:rPr>
          <w:shd w:val="clear" w:color="auto" w:fill="FFFFFF"/>
        </w:rPr>
        <w:t>Стадия исполнительного производства — это совокупность определенных процессуальных действий, совершаемых судебным приставом-исполнителем или судом, объединенных единой целью и в совокупности направленных на решение задач исполнительного производства.</w:t>
      </w:r>
    </w:p>
    <w:p w14:paraId="3646CECA" w14:textId="5664A00E" w:rsidR="00667E62" w:rsidRPr="00991476" w:rsidRDefault="00667E62" w:rsidP="009A5F72">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На основании исследования законодательства</w:t>
      </w:r>
      <w:r w:rsidR="000D7EEF" w:rsidRPr="00991476">
        <w:rPr>
          <w:rFonts w:ascii="Times New Roman" w:hAnsi="Times New Roman" w:cs="Times New Roman"/>
          <w:sz w:val="24"/>
          <w:szCs w:val="24"/>
        </w:rPr>
        <w:t xml:space="preserve"> </w:t>
      </w:r>
      <w:r w:rsidR="000D7EEF" w:rsidRPr="00991476">
        <w:rPr>
          <w:rFonts w:ascii="Times New Roman" w:eastAsia="Times New Roman" w:hAnsi="Times New Roman" w:cs="Times New Roman"/>
          <w:color w:val="000000"/>
          <w:sz w:val="24"/>
          <w:szCs w:val="24"/>
          <w:highlight w:val="white"/>
        </w:rPr>
        <w:t>[</w:t>
      </w:r>
      <w:r w:rsidR="000D7EEF" w:rsidRPr="00991476">
        <w:rPr>
          <w:rFonts w:ascii="Times New Roman" w:hAnsi="Times New Roman" w:cs="Times New Roman"/>
          <w:color w:val="000000"/>
          <w:sz w:val="24"/>
          <w:szCs w:val="24"/>
          <w:highlight w:val="white"/>
        </w:rPr>
        <w:t>7</w:t>
      </w:r>
      <w:r w:rsidR="000D7EEF" w:rsidRPr="00991476">
        <w:rPr>
          <w:rFonts w:ascii="Times New Roman" w:eastAsia="Times New Roman" w:hAnsi="Times New Roman" w:cs="Times New Roman"/>
          <w:color w:val="000000"/>
          <w:sz w:val="24"/>
          <w:szCs w:val="24"/>
          <w:highlight w:val="white"/>
        </w:rPr>
        <w:t>]</w:t>
      </w:r>
      <w:r w:rsidRPr="00991476">
        <w:rPr>
          <w:rFonts w:ascii="Times New Roman" w:hAnsi="Times New Roman" w:cs="Times New Roman"/>
          <w:sz w:val="24"/>
          <w:szCs w:val="24"/>
        </w:rPr>
        <w:t xml:space="preserve"> и научной литературы, можно выделить </w:t>
      </w:r>
      <w:r w:rsidR="00090AE1" w:rsidRPr="00991476">
        <w:rPr>
          <w:rFonts w:ascii="Times New Roman" w:hAnsi="Times New Roman" w:cs="Times New Roman"/>
          <w:sz w:val="24"/>
          <w:szCs w:val="24"/>
        </w:rPr>
        <w:t>четыре стадии</w:t>
      </w:r>
      <w:r w:rsidRPr="00991476">
        <w:rPr>
          <w:rFonts w:ascii="Times New Roman" w:hAnsi="Times New Roman" w:cs="Times New Roman"/>
          <w:sz w:val="24"/>
          <w:szCs w:val="24"/>
        </w:rPr>
        <w:t xml:space="preserve"> исполнительного производства</w:t>
      </w:r>
      <w:r w:rsidR="00090AE1" w:rsidRPr="00991476">
        <w:rPr>
          <w:rFonts w:ascii="Times New Roman" w:hAnsi="Times New Roman" w:cs="Times New Roman"/>
          <w:sz w:val="24"/>
          <w:szCs w:val="24"/>
        </w:rPr>
        <w:t>:</w:t>
      </w:r>
    </w:p>
    <w:p w14:paraId="5022C344" w14:textId="2C1BBE00" w:rsidR="00667E62" w:rsidRPr="00991476" w:rsidRDefault="00667E62" w:rsidP="009A5F72">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1) в</w:t>
      </w:r>
      <w:r w:rsidR="00090AE1" w:rsidRPr="00991476">
        <w:rPr>
          <w:rFonts w:ascii="Times New Roman" w:hAnsi="Times New Roman" w:cs="Times New Roman"/>
          <w:sz w:val="24"/>
          <w:szCs w:val="24"/>
        </w:rPr>
        <w:t>озбуждение исполнительного производства</w:t>
      </w:r>
      <w:r w:rsidR="00295A4D" w:rsidRPr="00991476">
        <w:rPr>
          <w:rFonts w:ascii="Times New Roman" w:hAnsi="Times New Roman" w:cs="Times New Roman"/>
          <w:sz w:val="24"/>
          <w:szCs w:val="24"/>
        </w:rPr>
        <w:t>;</w:t>
      </w:r>
    </w:p>
    <w:p w14:paraId="76398074" w14:textId="7E442DE7" w:rsidR="00667E62" w:rsidRPr="00991476" w:rsidRDefault="00667E62" w:rsidP="009A5F72">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2) п</w:t>
      </w:r>
      <w:r w:rsidR="00090AE1" w:rsidRPr="00991476">
        <w:rPr>
          <w:rFonts w:ascii="Times New Roman" w:hAnsi="Times New Roman" w:cs="Times New Roman"/>
          <w:sz w:val="24"/>
          <w:szCs w:val="24"/>
        </w:rPr>
        <w:t>одготовка</w:t>
      </w:r>
      <w:r w:rsidRPr="00991476">
        <w:rPr>
          <w:rFonts w:ascii="Times New Roman" w:hAnsi="Times New Roman" w:cs="Times New Roman"/>
          <w:sz w:val="24"/>
          <w:szCs w:val="24"/>
        </w:rPr>
        <w:t xml:space="preserve"> (н</w:t>
      </w:r>
      <w:r w:rsidR="00090AE1" w:rsidRPr="00991476">
        <w:rPr>
          <w:rFonts w:ascii="Times New Roman" w:hAnsi="Times New Roman" w:cs="Times New Roman"/>
          <w:sz w:val="24"/>
          <w:szCs w:val="24"/>
        </w:rPr>
        <w:t>а этом этапе совершаются необходимые действия для последующего проведения принудительных мер</w:t>
      </w:r>
      <w:r w:rsidRPr="00991476">
        <w:rPr>
          <w:rFonts w:ascii="Times New Roman" w:hAnsi="Times New Roman" w:cs="Times New Roman"/>
          <w:sz w:val="24"/>
          <w:szCs w:val="24"/>
        </w:rPr>
        <w:t>)</w:t>
      </w:r>
      <w:r w:rsidR="00295A4D" w:rsidRPr="00991476">
        <w:rPr>
          <w:rFonts w:ascii="Times New Roman" w:hAnsi="Times New Roman" w:cs="Times New Roman"/>
          <w:sz w:val="24"/>
          <w:szCs w:val="24"/>
        </w:rPr>
        <w:t>;</w:t>
      </w:r>
    </w:p>
    <w:p w14:paraId="5DEFE6B0" w14:textId="15BDD29A" w:rsidR="00667E62" w:rsidRPr="00991476" w:rsidRDefault="00667E62" w:rsidP="009A5F72">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3) р</w:t>
      </w:r>
      <w:r w:rsidR="00090AE1" w:rsidRPr="00991476">
        <w:rPr>
          <w:rFonts w:ascii="Times New Roman" w:hAnsi="Times New Roman" w:cs="Times New Roman"/>
          <w:sz w:val="24"/>
          <w:szCs w:val="24"/>
        </w:rPr>
        <w:t>еализация</w:t>
      </w:r>
      <w:r w:rsidRPr="00991476">
        <w:rPr>
          <w:rFonts w:ascii="Times New Roman" w:hAnsi="Times New Roman" w:cs="Times New Roman"/>
          <w:sz w:val="24"/>
          <w:szCs w:val="24"/>
        </w:rPr>
        <w:t xml:space="preserve"> (п</w:t>
      </w:r>
      <w:r w:rsidR="00090AE1" w:rsidRPr="00991476">
        <w:rPr>
          <w:rFonts w:ascii="Times New Roman" w:hAnsi="Times New Roman" w:cs="Times New Roman"/>
          <w:sz w:val="24"/>
          <w:szCs w:val="24"/>
        </w:rPr>
        <w:t>рактическое совершение</w:t>
      </w:r>
      <w:r w:rsidRPr="00991476">
        <w:rPr>
          <w:rFonts w:ascii="Times New Roman" w:hAnsi="Times New Roman" w:cs="Times New Roman"/>
          <w:sz w:val="24"/>
          <w:szCs w:val="24"/>
        </w:rPr>
        <w:t>)</w:t>
      </w:r>
      <w:r w:rsidR="00295A4D" w:rsidRPr="00991476">
        <w:rPr>
          <w:rFonts w:ascii="Times New Roman" w:hAnsi="Times New Roman" w:cs="Times New Roman"/>
          <w:sz w:val="24"/>
          <w:szCs w:val="24"/>
        </w:rPr>
        <w:t>;</w:t>
      </w:r>
    </w:p>
    <w:p w14:paraId="16E71B23" w14:textId="6EF00194" w:rsidR="00090AE1" w:rsidRPr="00991476" w:rsidRDefault="00667E62" w:rsidP="009A5F72">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4) о</w:t>
      </w:r>
      <w:r w:rsidR="00090AE1" w:rsidRPr="00991476">
        <w:rPr>
          <w:rFonts w:ascii="Times New Roman" w:hAnsi="Times New Roman" w:cs="Times New Roman"/>
          <w:sz w:val="24"/>
          <w:szCs w:val="24"/>
        </w:rPr>
        <w:t>кончание или приостановление.</w:t>
      </w:r>
    </w:p>
    <w:p w14:paraId="1DB978CF" w14:textId="418374F7" w:rsidR="003A0B4F" w:rsidRPr="00991476" w:rsidRDefault="009A5F72" w:rsidP="00B11F03">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Производство открывает судебный пристав по заявлению взыскателя, которое он лично или сторона-представитель подписывают. В обращении указывается информация об ответчике, содержаться просьбы о применении обеспечительных действий.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В течение 3-х дней с момента подачи заявления в орган исполнительной власти его передают приставу (</w:t>
      </w:r>
      <w:r w:rsidR="00842C9B" w:rsidRPr="00991476">
        <w:rPr>
          <w:rFonts w:ascii="Times New Roman" w:hAnsi="Times New Roman" w:cs="Times New Roman"/>
          <w:sz w:val="24"/>
          <w:szCs w:val="24"/>
        </w:rPr>
        <w:t xml:space="preserve">ст. </w:t>
      </w:r>
      <w:r w:rsidRPr="00991476">
        <w:rPr>
          <w:rFonts w:ascii="Times New Roman" w:hAnsi="Times New Roman" w:cs="Times New Roman"/>
          <w:sz w:val="24"/>
          <w:szCs w:val="24"/>
        </w:rPr>
        <w:t xml:space="preserve">30 п. 7 Закона </w:t>
      </w:r>
      <w:r w:rsidR="00614B58" w:rsidRPr="00991476">
        <w:rPr>
          <w:rFonts w:ascii="Times New Roman" w:hAnsi="Times New Roman" w:cs="Times New Roman"/>
          <w:sz w:val="24"/>
          <w:szCs w:val="24"/>
          <w:lang w:val="en-US"/>
        </w:rPr>
        <w:t>N</w:t>
      </w:r>
      <w:r w:rsidRPr="00991476">
        <w:rPr>
          <w:rFonts w:ascii="Times New Roman" w:hAnsi="Times New Roman" w:cs="Times New Roman"/>
          <w:sz w:val="24"/>
          <w:szCs w:val="24"/>
        </w:rPr>
        <w:t xml:space="preserve">229), который в </w:t>
      </w:r>
      <w:r w:rsidRPr="00991476">
        <w:rPr>
          <w:rFonts w:ascii="Times New Roman" w:hAnsi="Times New Roman" w:cs="Times New Roman"/>
          <w:sz w:val="24"/>
          <w:szCs w:val="24"/>
        </w:rPr>
        <w:lastRenderedPageBreak/>
        <w:t xml:space="preserve">трехдневный срок открывает </w:t>
      </w:r>
      <w:r w:rsidR="00FD4FA6" w:rsidRPr="00991476">
        <w:rPr>
          <w:rFonts w:ascii="Times New Roman" w:hAnsi="Times New Roman" w:cs="Times New Roman"/>
          <w:sz w:val="24"/>
          <w:szCs w:val="24"/>
        </w:rPr>
        <w:t>исполнительное производство</w:t>
      </w:r>
      <w:r w:rsidRPr="00991476">
        <w:rPr>
          <w:rFonts w:ascii="Times New Roman" w:hAnsi="Times New Roman" w:cs="Times New Roman"/>
          <w:sz w:val="24"/>
          <w:szCs w:val="24"/>
        </w:rPr>
        <w:t xml:space="preserve"> или</w:t>
      </w:r>
      <w:r w:rsidR="00FD4FA6" w:rsidRPr="00991476">
        <w:rPr>
          <w:rFonts w:ascii="Times New Roman" w:hAnsi="Times New Roman" w:cs="Times New Roman"/>
          <w:sz w:val="24"/>
          <w:szCs w:val="24"/>
        </w:rPr>
        <w:t xml:space="preserve"> </w:t>
      </w:r>
      <w:r w:rsidRPr="00991476">
        <w:rPr>
          <w:rFonts w:ascii="Times New Roman" w:hAnsi="Times New Roman" w:cs="Times New Roman"/>
          <w:sz w:val="24"/>
          <w:szCs w:val="24"/>
        </w:rPr>
        <w:t>отказывает</w:t>
      </w:r>
      <w:r w:rsidR="00FD4FA6" w:rsidRPr="00991476">
        <w:rPr>
          <w:rFonts w:ascii="Times New Roman" w:hAnsi="Times New Roman" w:cs="Times New Roman"/>
          <w:sz w:val="24"/>
          <w:szCs w:val="24"/>
        </w:rPr>
        <w:t xml:space="preserve"> </w:t>
      </w:r>
      <w:r w:rsidRPr="00991476">
        <w:rPr>
          <w:rFonts w:ascii="Times New Roman" w:hAnsi="Times New Roman" w:cs="Times New Roman"/>
          <w:sz w:val="24"/>
          <w:szCs w:val="24"/>
        </w:rPr>
        <w:t>истцу</w:t>
      </w:r>
      <w:r w:rsidR="00FD4FA6" w:rsidRPr="00991476">
        <w:rPr>
          <w:rFonts w:ascii="Times New Roman" w:hAnsi="Times New Roman" w:cs="Times New Roman"/>
          <w:sz w:val="24"/>
          <w:szCs w:val="24"/>
        </w:rPr>
        <w:t xml:space="preserve"> на основаниях, предусмотренных ст. 31 ФЗ «Об исполнительном производстве»</w:t>
      </w:r>
      <w:r w:rsidR="00C43848" w:rsidRPr="00991476">
        <w:rPr>
          <w:rFonts w:ascii="Times New Roman" w:hAnsi="Times New Roman" w:cs="Times New Roman"/>
          <w:sz w:val="24"/>
          <w:szCs w:val="24"/>
        </w:rPr>
        <w:t xml:space="preserve"> </w:t>
      </w:r>
      <w:r w:rsidR="00C43848" w:rsidRPr="00991476">
        <w:rPr>
          <w:rFonts w:ascii="Times New Roman" w:eastAsia="Times New Roman" w:hAnsi="Times New Roman" w:cs="Times New Roman"/>
          <w:color w:val="000000"/>
          <w:sz w:val="24"/>
          <w:szCs w:val="24"/>
          <w:highlight w:val="white"/>
        </w:rPr>
        <w:t>[</w:t>
      </w:r>
      <w:r w:rsidR="00C43848" w:rsidRPr="00991476">
        <w:rPr>
          <w:rFonts w:ascii="Times New Roman" w:hAnsi="Times New Roman" w:cs="Times New Roman"/>
          <w:color w:val="000000"/>
          <w:sz w:val="24"/>
          <w:szCs w:val="24"/>
          <w:highlight w:val="white"/>
        </w:rPr>
        <w:t>7</w:t>
      </w:r>
      <w:r w:rsidR="00C43848" w:rsidRPr="00991476">
        <w:rPr>
          <w:rFonts w:ascii="Times New Roman" w:eastAsia="Times New Roman" w:hAnsi="Times New Roman" w:cs="Times New Roman"/>
          <w:color w:val="000000"/>
          <w:sz w:val="24"/>
          <w:szCs w:val="24"/>
          <w:highlight w:val="white"/>
        </w:rPr>
        <w:t>].</w:t>
      </w:r>
      <w:r w:rsidR="00C43848"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 xml:space="preserve"> Например, если </w:t>
      </w:r>
      <w:r w:rsidR="00FD4FA6" w:rsidRPr="00991476">
        <w:rPr>
          <w:rFonts w:ascii="Times New Roman" w:hAnsi="Times New Roman" w:cs="Times New Roman"/>
          <w:color w:val="333333"/>
          <w:sz w:val="24"/>
          <w:szCs w:val="24"/>
          <w:shd w:val="clear" w:color="auto" w:fill="FFFFFF"/>
        </w:rPr>
        <w:t xml:space="preserve">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 </w:t>
      </w:r>
      <w:r w:rsidR="00FD4FA6" w:rsidRPr="00991476">
        <w:rPr>
          <w:rFonts w:ascii="Times New Roman" w:hAnsi="Times New Roman" w:cs="Times New Roman"/>
          <w:sz w:val="24"/>
          <w:szCs w:val="24"/>
        </w:rPr>
        <w:t>На данной стадии производства, пристав может наложить арест на деньги, счета и имущество.</w:t>
      </w:r>
    </w:p>
    <w:p w14:paraId="66175A1F" w14:textId="781B15EE" w:rsidR="00FD4FA6" w:rsidRPr="00991476" w:rsidRDefault="00FD4FA6" w:rsidP="00B11F03">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На второй стадии производятся следующие действия:</w:t>
      </w:r>
    </w:p>
    <w:p w14:paraId="1D7040E4" w14:textId="02B77FE1" w:rsidR="00FD4FA6" w:rsidRPr="00991476" w:rsidRDefault="00B11F03" w:rsidP="00B11F0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 xml:space="preserve">собираются и изучаются сведения о финансовом, имущественном </w:t>
      </w: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положении ответчика;</w:t>
      </w:r>
    </w:p>
    <w:p w14:paraId="311773D3" w14:textId="05612FB6" w:rsidR="00FD4FA6" w:rsidRPr="00991476" w:rsidRDefault="00B11F03" w:rsidP="00B11F0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разыскивается он сам или имущество;</w:t>
      </w:r>
    </w:p>
    <w:p w14:paraId="3866C80F" w14:textId="67B07502" w:rsidR="00B11F03" w:rsidRPr="00991476" w:rsidRDefault="00B11F03" w:rsidP="00B11F0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 xml:space="preserve">применяются обеспечительные меры: арест счета и списание средств, </w:t>
      </w: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запрет на регистрационные действия (можно пользоваться имуществом, но нельзя продать, подарить);</w:t>
      </w:r>
    </w:p>
    <w:p w14:paraId="09A746E7" w14:textId="6345749D" w:rsidR="00B11F03" w:rsidRPr="00991476" w:rsidRDefault="00B11F03" w:rsidP="00B11F0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ограничивается выезд из страны;</w:t>
      </w:r>
    </w:p>
    <w:p w14:paraId="60E5EFE5" w14:textId="250D31CE" w:rsidR="00B11F03" w:rsidRPr="00991476" w:rsidRDefault="00B11F03" w:rsidP="00B11F0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оценивается имущество;</w:t>
      </w:r>
    </w:p>
    <w:p w14:paraId="1286DA37" w14:textId="23D68475" w:rsidR="00B11F03" w:rsidRPr="00991476" w:rsidRDefault="00B11F03" w:rsidP="00B11F0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w:t>
      </w:r>
      <w:r w:rsidR="00FD4FA6" w:rsidRPr="00991476">
        <w:rPr>
          <w:rFonts w:ascii="Times New Roman" w:hAnsi="Times New Roman" w:cs="Times New Roman"/>
          <w:sz w:val="24"/>
          <w:szCs w:val="24"/>
        </w:rPr>
        <w:t>удерживаются средства из получаемых доходов (за исключением указанных в</w:t>
      </w:r>
      <w:r w:rsidRPr="00991476">
        <w:rPr>
          <w:rFonts w:ascii="Times New Roman" w:hAnsi="Times New Roman" w:cs="Times New Roman"/>
          <w:sz w:val="24"/>
          <w:szCs w:val="24"/>
        </w:rPr>
        <w:t xml:space="preserve"> ст.</w:t>
      </w:r>
      <w:r w:rsidR="00FD4FA6" w:rsidRPr="00991476">
        <w:rPr>
          <w:rFonts w:ascii="Times New Roman" w:hAnsi="Times New Roman" w:cs="Times New Roman"/>
          <w:sz w:val="24"/>
          <w:szCs w:val="24"/>
        </w:rPr>
        <w:t xml:space="preserve"> 101 ФЗ </w:t>
      </w:r>
      <w:r w:rsidR="00614B58" w:rsidRPr="00991476">
        <w:rPr>
          <w:rFonts w:ascii="Times New Roman" w:hAnsi="Times New Roman" w:cs="Times New Roman"/>
          <w:sz w:val="24"/>
          <w:szCs w:val="24"/>
          <w:lang w:val="en-US"/>
        </w:rPr>
        <w:t>N</w:t>
      </w:r>
      <w:r w:rsidR="00FD4FA6" w:rsidRPr="00991476">
        <w:rPr>
          <w:rFonts w:ascii="Times New Roman" w:hAnsi="Times New Roman" w:cs="Times New Roman"/>
          <w:sz w:val="24"/>
          <w:szCs w:val="24"/>
        </w:rPr>
        <w:t>229)</w:t>
      </w:r>
      <w:r w:rsidR="00C43848" w:rsidRPr="00991476">
        <w:rPr>
          <w:rFonts w:ascii="Times New Roman" w:hAnsi="Times New Roman" w:cs="Times New Roman"/>
          <w:sz w:val="24"/>
          <w:szCs w:val="24"/>
        </w:rPr>
        <w:t xml:space="preserve"> </w:t>
      </w:r>
      <w:r w:rsidR="00C43848" w:rsidRPr="00991476">
        <w:rPr>
          <w:rFonts w:ascii="Times New Roman" w:eastAsia="Times New Roman" w:hAnsi="Times New Roman" w:cs="Times New Roman"/>
          <w:color w:val="000000"/>
          <w:sz w:val="24"/>
          <w:szCs w:val="24"/>
          <w:highlight w:val="white"/>
        </w:rPr>
        <w:t>[</w:t>
      </w:r>
      <w:r w:rsidR="00C43848" w:rsidRPr="00991476">
        <w:rPr>
          <w:rFonts w:ascii="Times New Roman" w:hAnsi="Times New Roman" w:cs="Times New Roman"/>
          <w:color w:val="000000"/>
          <w:sz w:val="24"/>
          <w:szCs w:val="24"/>
          <w:highlight w:val="white"/>
        </w:rPr>
        <w:t>7</w:t>
      </w:r>
      <w:r w:rsidR="00C43848" w:rsidRPr="00991476">
        <w:rPr>
          <w:rFonts w:ascii="Times New Roman" w:eastAsia="Times New Roman" w:hAnsi="Times New Roman" w:cs="Times New Roman"/>
          <w:color w:val="000000"/>
          <w:sz w:val="24"/>
          <w:szCs w:val="24"/>
          <w:highlight w:val="white"/>
        </w:rPr>
        <w:t>].</w:t>
      </w:r>
      <w:r w:rsidR="00C43848" w:rsidRPr="00991476">
        <w:rPr>
          <w:rFonts w:ascii="Times New Roman" w:hAnsi="Times New Roman" w:cs="Times New Roman"/>
          <w:sz w:val="24"/>
          <w:szCs w:val="24"/>
        </w:rPr>
        <w:t xml:space="preserve"> </w:t>
      </w:r>
      <w:r w:rsidRPr="00991476">
        <w:rPr>
          <w:rFonts w:ascii="Times New Roman" w:hAnsi="Times New Roman" w:cs="Times New Roman"/>
          <w:sz w:val="24"/>
          <w:szCs w:val="24"/>
        </w:rPr>
        <w:t xml:space="preserve"> Например, взыскание не может быть обращено на денежные суммы, выплачиваемые в возмещение вреда в связи со смертью кормильца.</w:t>
      </w:r>
    </w:p>
    <w:p w14:paraId="44EFEAC6" w14:textId="5613BC74" w:rsidR="00B11F03" w:rsidRPr="00991476" w:rsidRDefault="00B11F03" w:rsidP="00B11F03">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Если в результате проведенных действий сотрудника ФССП требование истца, выполнить не удалось, исполнительное производство переходит в третью стадию. На этой стадии судебный пристав</w:t>
      </w:r>
      <w:r w:rsidR="00884A08" w:rsidRPr="00991476">
        <w:rPr>
          <w:rFonts w:ascii="Times New Roman" w:hAnsi="Times New Roman" w:cs="Times New Roman"/>
          <w:sz w:val="24"/>
          <w:szCs w:val="24"/>
        </w:rPr>
        <w:t xml:space="preserve"> прибегает к принудительным мерам (</w:t>
      </w:r>
      <w:r w:rsidR="00884A08" w:rsidRPr="00991476">
        <w:rPr>
          <w:rFonts w:ascii="Times New Roman" w:hAnsi="Times New Roman" w:cs="Times New Roman"/>
          <w:color w:val="333333"/>
          <w:sz w:val="24"/>
          <w:szCs w:val="24"/>
          <w:shd w:val="clear" w:color="auto" w:fill="FFFFFF"/>
        </w:rPr>
        <w:t>меры принудительного исполнения). Данные меры закреплены в ст. 68</w:t>
      </w:r>
      <w:r w:rsidR="00A30622" w:rsidRPr="00991476">
        <w:rPr>
          <w:rFonts w:ascii="Times New Roman" w:hAnsi="Times New Roman" w:cs="Times New Roman"/>
          <w:color w:val="333333"/>
          <w:sz w:val="24"/>
          <w:szCs w:val="24"/>
          <w:shd w:val="clear" w:color="auto" w:fill="FFFFFF"/>
        </w:rPr>
        <w:t xml:space="preserve"> </w:t>
      </w:r>
      <w:r w:rsidR="00A30622" w:rsidRPr="00991476">
        <w:rPr>
          <w:rFonts w:ascii="Times New Roman" w:hAnsi="Times New Roman" w:cs="Times New Roman"/>
          <w:sz w:val="24"/>
          <w:szCs w:val="24"/>
        </w:rPr>
        <w:t xml:space="preserve">ФЗ </w:t>
      </w:r>
      <w:r w:rsidR="00614B58" w:rsidRPr="00991476">
        <w:rPr>
          <w:rFonts w:ascii="Times New Roman" w:hAnsi="Times New Roman" w:cs="Times New Roman"/>
          <w:sz w:val="24"/>
          <w:szCs w:val="24"/>
          <w:lang w:val="en-US"/>
        </w:rPr>
        <w:t>N</w:t>
      </w:r>
      <w:r w:rsidR="00A30622" w:rsidRPr="00991476">
        <w:rPr>
          <w:rFonts w:ascii="Times New Roman" w:hAnsi="Times New Roman" w:cs="Times New Roman"/>
          <w:sz w:val="24"/>
          <w:szCs w:val="24"/>
        </w:rPr>
        <w:t>229:</w:t>
      </w:r>
    </w:p>
    <w:p w14:paraId="331B5C99" w14:textId="77777777" w:rsidR="00A30622" w:rsidRPr="00991476" w:rsidRDefault="00A30622" w:rsidP="00A30622">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принудительное взимание денежных средств, различных выплат, осуществляемых в пользу неплательщика (плата за работу, аренда);</w:t>
      </w:r>
    </w:p>
    <w:p w14:paraId="59865E8A" w14:textId="1B1D38ED" w:rsidR="00A30622" w:rsidRPr="00991476" w:rsidRDefault="00A30622" w:rsidP="00A30622">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арест, изъятие имущества;</w:t>
      </w:r>
    </w:p>
    <w:p w14:paraId="7E46A28D" w14:textId="1CCAA168" w:rsidR="00B11F03" w:rsidRPr="00991476" w:rsidRDefault="00A30622" w:rsidP="00A30622">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выселение должника из жилого помещения;</w:t>
      </w:r>
    </w:p>
    <w:p w14:paraId="249ED88B" w14:textId="2DEEB17A" w:rsidR="00A30622" w:rsidRPr="00991476" w:rsidRDefault="00A30622" w:rsidP="00A30622">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лишение права собственности, регистрация его на истца;</w:t>
      </w:r>
    </w:p>
    <w:p w14:paraId="391B57DB" w14:textId="18441856" w:rsidR="00A30622" w:rsidRPr="00991476" w:rsidRDefault="00A30622" w:rsidP="00A30622">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принудительное освобождение с земельного участка, из нежилого помещения неплательщика, его имущества</w:t>
      </w:r>
    </w:p>
    <w:p w14:paraId="532CEE9D" w14:textId="4E2CBA78" w:rsidR="00AB1EF0" w:rsidRPr="00991476" w:rsidRDefault="00AB1EF0" w:rsidP="00A30622">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и др</w:t>
      </w:r>
      <w:r w:rsidR="00C43848" w:rsidRPr="00991476">
        <w:rPr>
          <w:rFonts w:ascii="Times New Roman" w:hAnsi="Times New Roman" w:cs="Times New Roman"/>
          <w:sz w:val="24"/>
          <w:szCs w:val="24"/>
        </w:rPr>
        <w:t xml:space="preserve">. </w:t>
      </w:r>
      <w:r w:rsidR="00C43848" w:rsidRPr="00991476">
        <w:rPr>
          <w:rFonts w:ascii="Times New Roman" w:eastAsia="Times New Roman" w:hAnsi="Times New Roman" w:cs="Times New Roman"/>
          <w:color w:val="000000"/>
          <w:sz w:val="24"/>
          <w:szCs w:val="24"/>
          <w:highlight w:val="white"/>
        </w:rPr>
        <w:t>[</w:t>
      </w:r>
      <w:r w:rsidR="00C43848" w:rsidRPr="00991476">
        <w:rPr>
          <w:rFonts w:ascii="Times New Roman" w:hAnsi="Times New Roman" w:cs="Times New Roman"/>
          <w:color w:val="000000"/>
          <w:sz w:val="24"/>
          <w:szCs w:val="24"/>
          <w:highlight w:val="white"/>
        </w:rPr>
        <w:t>7</w:t>
      </w:r>
      <w:r w:rsidR="00C43848" w:rsidRPr="00991476">
        <w:rPr>
          <w:rFonts w:ascii="Times New Roman" w:eastAsia="Times New Roman" w:hAnsi="Times New Roman" w:cs="Times New Roman"/>
          <w:color w:val="000000"/>
          <w:sz w:val="24"/>
          <w:szCs w:val="24"/>
          <w:highlight w:val="white"/>
        </w:rPr>
        <w:t>].</w:t>
      </w:r>
    </w:p>
    <w:p w14:paraId="71CACDD1" w14:textId="4155720C" w:rsidR="00AB1EF0" w:rsidRPr="00991476" w:rsidRDefault="00AB1EF0" w:rsidP="00AB1EF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lastRenderedPageBreak/>
        <w:t>Данные исполнительные меры и действия должны совершаться строго в рамках закона и никоем образом не ущемлять достоинство и честь должника. Статья 446 ГПК РФ запрещает лишать человека минимума имущества, необходимого для его жизни и указывает порядка 10 видов, не подлежащих взысканию. К их числу относятся, например, необходимая мебель, предметы личного пользования, вещи, единственное жилье. Все исполнительные меры и действия ФССП должны осуществляться в течение 2 месяцев с момента возбуждения дела, если иной срок не указан в исполнительном документе (ст. 36 п. 1</w:t>
      </w:r>
      <w:r w:rsidR="000A6059" w:rsidRPr="00991476">
        <w:rPr>
          <w:rFonts w:ascii="Times New Roman" w:hAnsi="Times New Roman" w:cs="Times New Roman"/>
          <w:sz w:val="24"/>
          <w:szCs w:val="24"/>
        </w:rPr>
        <w:t xml:space="preserve"> ФЗ</w:t>
      </w:r>
      <w:r w:rsidRPr="00991476">
        <w:rPr>
          <w:rFonts w:ascii="Times New Roman" w:hAnsi="Times New Roman" w:cs="Times New Roman"/>
          <w:sz w:val="24"/>
          <w:szCs w:val="24"/>
        </w:rPr>
        <w:t xml:space="preserve"> </w:t>
      </w:r>
      <w:r w:rsidR="00614B58" w:rsidRPr="00991476">
        <w:rPr>
          <w:rFonts w:ascii="Times New Roman" w:hAnsi="Times New Roman" w:cs="Times New Roman"/>
          <w:sz w:val="24"/>
          <w:szCs w:val="24"/>
          <w:lang w:val="en-US"/>
        </w:rPr>
        <w:t>N</w:t>
      </w:r>
      <w:r w:rsidRPr="00991476">
        <w:rPr>
          <w:rFonts w:ascii="Times New Roman" w:hAnsi="Times New Roman" w:cs="Times New Roman"/>
          <w:sz w:val="24"/>
          <w:szCs w:val="24"/>
        </w:rPr>
        <w:t>229)</w:t>
      </w:r>
      <w:r w:rsidR="00C43848" w:rsidRPr="00991476">
        <w:rPr>
          <w:rFonts w:ascii="Times New Roman" w:hAnsi="Times New Roman" w:cs="Times New Roman"/>
          <w:sz w:val="24"/>
          <w:szCs w:val="24"/>
        </w:rPr>
        <w:t xml:space="preserve"> </w:t>
      </w:r>
      <w:r w:rsidR="00C43848" w:rsidRPr="00991476">
        <w:rPr>
          <w:rFonts w:ascii="Times New Roman" w:eastAsia="Times New Roman" w:hAnsi="Times New Roman" w:cs="Times New Roman"/>
          <w:color w:val="000000"/>
          <w:sz w:val="24"/>
          <w:szCs w:val="24"/>
          <w:highlight w:val="white"/>
        </w:rPr>
        <w:t>[</w:t>
      </w:r>
      <w:r w:rsidR="00C43848" w:rsidRPr="00991476">
        <w:rPr>
          <w:rFonts w:ascii="Times New Roman" w:hAnsi="Times New Roman" w:cs="Times New Roman"/>
          <w:color w:val="000000"/>
          <w:sz w:val="24"/>
          <w:szCs w:val="24"/>
          <w:highlight w:val="white"/>
        </w:rPr>
        <w:t>3, 7</w:t>
      </w:r>
      <w:r w:rsidR="00C43848" w:rsidRPr="00991476">
        <w:rPr>
          <w:rFonts w:ascii="Times New Roman" w:eastAsia="Times New Roman" w:hAnsi="Times New Roman" w:cs="Times New Roman"/>
          <w:color w:val="000000"/>
          <w:sz w:val="24"/>
          <w:szCs w:val="24"/>
          <w:highlight w:val="white"/>
        </w:rPr>
        <w:t>].</w:t>
      </w:r>
    </w:p>
    <w:p w14:paraId="2ECF2809" w14:textId="33D95C46" w:rsidR="00F81FED" w:rsidRPr="00991476" w:rsidRDefault="00F81FED" w:rsidP="00F81FED">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По окончании периода производство переходит в заключительную стадию</w:t>
      </w:r>
      <w:r w:rsidR="009556C3" w:rsidRPr="00991476">
        <w:rPr>
          <w:rFonts w:ascii="Times New Roman" w:hAnsi="Times New Roman" w:cs="Times New Roman"/>
          <w:sz w:val="24"/>
          <w:szCs w:val="24"/>
        </w:rPr>
        <w:t xml:space="preserve"> – стадию приостановления/окончания исполнительного производства.</w:t>
      </w:r>
    </w:p>
    <w:p w14:paraId="011EB0B4" w14:textId="73CB25B2" w:rsidR="000A6059" w:rsidRPr="00991476" w:rsidRDefault="000A6059" w:rsidP="000A6059">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Истечение срока, предписанного федеральным законом на выполнение судебного требования, не является причиной для окончания или прекращения производства. Основанием служит постановление суда, принятое на основании смерти взыскателя (если нет законного правопреемника) либо отказа от изъятой вещи. Постановление о прекращении исполнительного дела может вынести судебный пристав в случае, если будет отменено судебное решение, послужившее причиной возбуждения производства или если было достигнуто мирное и обоюдное соглашение между сторонами, либо истец отказался от своих притязаний в суде. Основания для окончания исполнительного производства приведены в ст. 47 ФЗ </w:t>
      </w:r>
      <w:r w:rsidR="00614B58" w:rsidRPr="00991476">
        <w:rPr>
          <w:rFonts w:ascii="Times New Roman" w:hAnsi="Times New Roman" w:cs="Times New Roman"/>
          <w:sz w:val="24"/>
          <w:szCs w:val="24"/>
          <w:lang w:val="en-US"/>
        </w:rPr>
        <w:t>N</w:t>
      </w:r>
      <w:r w:rsidRPr="00991476">
        <w:rPr>
          <w:rFonts w:ascii="Times New Roman" w:hAnsi="Times New Roman" w:cs="Times New Roman"/>
          <w:sz w:val="24"/>
          <w:szCs w:val="24"/>
        </w:rPr>
        <w:t>229:</w:t>
      </w:r>
    </w:p>
    <w:p w14:paraId="0D035269" w14:textId="77777777" w:rsidR="000A6059" w:rsidRPr="00991476" w:rsidRDefault="000A6059" w:rsidP="000A6059">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требования истца были полностью удовлетворены;</w:t>
      </w:r>
    </w:p>
    <w:p w14:paraId="77FFCB11" w14:textId="2582B182" w:rsidR="000A6059" w:rsidRPr="00991476" w:rsidRDefault="000A6059" w:rsidP="000A6059">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 по одной из причин, указанных в ст. 46 ФЗ </w:t>
      </w:r>
      <w:r w:rsidR="00614B58" w:rsidRPr="00991476">
        <w:rPr>
          <w:rFonts w:ascii="Times New Roman" w:hAnsi="Times New Roman" w:cs="Times New Roman"/>
          <w:sz w:val="24"/>
          <w:szCs w:val="24"/>
          <w:lang w:val="en-US"/>
        </w:rPr>
        <w:t>N</w:t>
      </w:r>
      <w:r w:rsidRPr="00991476">
        <w:rPr>
          <w:rFonts w:ascii="Times New Roman" w:hAnsi="Times New Roman" w:cs="Times New Roman"/>
          <w:sz w:val="24"/>
          <w:szCs w:val="24"/>
        </w:rPr>
        <w:t>229 (у должника нечего взыскивать, не установлено, где находится он сам либо имущество) возврат исполнительного документа;</w:t>
      </w:r>
    </w:p>
    <w:p w14:paraId="3F75FC96" w14:textId="5F433262" w:rsidR="00007BB7" w:rsidRPr="00991476" w:rsidRDefault="000A6059" w:rsidP="000A6059">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ответчик признан банкротом</w:t>
      </w:r>
      <w:r w:rsidR="00B85835" w:rsidRPr="00991476">
        <w:rPr>
          <w:rFonts w:ascii="Times New Roman" w:hAnsi="Times New Roman" w:cs="Times New Roman"/>
          <w:sz w:val="24"/>
          <w:szCs w:val="24"/>
        </w:rPr>
        <w:t xml:space="preserve"> </w:t>
      </w:r>
      <w:r w:rsidR="00B85835" w:rsidRPr="00991476">
        <w:rPr>
          <w:rFonts w:ascii="Times New Roman" w:eastAsia="Times New Roman" w:hAnsi="Times New Roman" w:cs="Times New Roman"/>
          <w:color w:val="000000"/>
          <w:sz w:val="24"/>
          <w:szCs w:val="24"/>
          <w:highlight w:val="white"/>
        </w:rPr>
        <w:t>[</w:t>
      </w:r>
      <w:r w:rsidR="00B85835" w:rsidRPr="00991476">
        <w:rPr>
          <w:rFonts w:ascii="Times New Roman" w:hAnsi="Times New Roman" w:cs="Times New Roman"/>
          <w:color w:val="000000"/>
          <w:sz w:val="24"/>
          <w:szCs w:val="24"/>
          <w:highlight w:val="white"/>
        </w:rPr>
        <w:t>7</w:t>
      </w:r>
      <w:r w:rsidR="00B85835" w:rsidRPr="00991476">
        <w:rPr>
          <w:rFonts w:ascii="Times New Roman" w:eastAsia="Times New Roman" w:hAnsi="Times New Roman" w:cs="Times New Roman"/>
          <w:color w:val="000000"/>
          <w:sz w:val="24"/>
          <w:szCs w:val="24"/>
          <w:highlight w:val="white"/>
        </w:rPr>
        <w:t>].</w:t>
      </w:r>
    </w:p>
    <w:p w14:paraId="590B30A7" w14:textId="00488180" w:rsidR="00007BB7" w:rsidRPr="00991476" w:rsidRDefault="00007BB7" w:rsidP="00007BB7">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В результате прекращения </w:t>
      </w:r>
      <w:r w:rsidR="00604FD1" w:rsidRPr="00991476">
        <w:rPr>
          <w:rFonts w:ascii="Times New Roman" w:hAnsi="Times New Roman" w:cs="Times New Roman"/>
          <w:sz w:val="24"/>
          <w:szCs w:val="24"/>
        </w:rPr>
        <w:t>исполнительного производства по делу</w:t>
      </w:r>
      <w:r w:rsidRPr="00991476">
        <w:rPr>
          <w:rFonts w:ascii="Times New Roman" w:hAnsi="Times New Roman" w:cs="Times New Roman"/>
          <w:sz w:val="24"/>
          <w:szCs w:val="24"/>
        </w:rPr>
        <w:t>, согласно ст. 44</w:t>
      </w:r>
      <w:r w:rsidR="00604FD1" w:rsidRPr="00991476">
        <w:rPr>
          <w:rFonts w:ascii="Times New Roman" w:hAnsi="Times New Roman" w:cs="Times New Roman"/>
          <w:sz w:val="24"/>
          <w:szCs w:val="24"/>
        </w:rPr>
        <w:t xml:space="preserve"> ФЗ </w:t>
      </w:r>
      <w:r w:rsidR="00614B58" w:rsidRPr="00991476">
        <w:rPr>
          <w:rFonts w:ascii="Times New Roman" w:hAnsi="Times New Roman" w:cs="Times New Roman"/>
          <w:sz w:val="24"/>
          <w:szCs w:val="24"/>
          <w:lang w:val="en-US"/>
        </w:rPr>
        <w:t>N</w:t>
      </w:r>
      <w:r w:rsidR="00604FD1" w:rsidRPr="00991476">
        <w:rPr>
          <w:rFonts w:ascii="Times New Roman" w:hAnsi="Times New Roman" w:cs="Times New Roman"/>
          <w:sz w:val="24"/>
          <w:szCs w:val="24"/>
        </w:rPr>
        <w:t>229</w:t>
      </w:r>
      <w:r w:rsidRPr="00991476">
        <w:rPr>
          <w:rFonts w:ascii="Times New Roman" w:hAnsi="Times New Roman" w:cs="Times New Roman"/>
          <w:sz w:val="24"/>
          <w:szCs w:val="24"/>
        </w:rPr>
        <w:t xml:space="preserve">, все принудительные </w:t>
      </w:r>
      <w:r w:rsidR="00604FD1" w:rsidRPr="00991476">
        <w:rPr>
          <w:rFonts w:ascii="Times New Roman" w:hAnsi="Times New Roman" w:cs="Times New Roman"/>
          <w:sz w:val="24"/>
          <w:szCs w:val="24"/>
        </w:rPr>
        <w:t>меры</w:t>
      </w:r>
      <w:r w:rsidRPr="00991476">
        <w:rPr>
          <w:rFonts w:ascii="Times New Roman" w:hAnsi="Times New Roman" w:cs="Times New Roman"/>
          <w:sz w:val="24"/>
          <w:szCs w:val="24"/>
        </w:rPr>
        <w:t xml:space="preserve"> в отношении неплательщика отменяются, копии</w:t>
      </w:r>
      <w:r w:rsidR="00604FD1" w:rsidRPr="00991476">
        <w:rPr>
          <w:rFonts w:ascii="Times New Roman" w:hAnsi="Times New Roman" w:cs="Times New Roman"/>
          <w:sz w:val="24"/>
          <w:szCs w:val="24"/>
        </w:rPr>
        <w:t xml:space="preserve"> </w:t>
      </w:r>
      <w:r w:rsidRPr="00991476">
        <w:rPr>
          <w:rFonts w:ascii="Times New Roman" w:hAnsi="Times New Roman" w:cs="Times New Roman"/>
          <w:sz w:val="24"/>
          <w:szCs w:val="24"/>
        </w:rPr>
        <w:t xml:space="preserve">постановления в </w:t>
      </w:r>
      <w:r w:rsidR="00604FD1" w:rsidRPr="00991476">
        <w:rPr>
          <w:rFonts w:ascii="Times New Roman" w:hAnsi="Times New Roman" w:cs="Times New Roman"/>
          <w:sz w:val="24"/>
          <w:szCs w:val="24"/>
        </w:rPr>
        <w:t>3-х дневный</w:t>
      </w:r>
      <w:r w:rsidRPr="00991476">
        <w:rPr>
          <w:rFonts w:ascii="Times New Roman" w:hAnsi="Times New Roman" w:cs="Times New Roman"/>
          <w:sz w:val="24"/>
          <w:szCs w:val="24"/>
        </w:rPr>
        <w:t xml:space="preserve"> срок отправляются участникам </w:t>
      </w:r>
      <w:r w:rsidR="00604FD1" w:rsidRPr="00991476">
        <w:rPr>
          <w:rFonts w:ascii="Times New Roman" w:hAnsi="Times New Roman" w:cs="Times New Roman"/>
          <w:sz w:val="24"/>
          <w:szCs w:val="24"/>
        </w:rPr>
        <w:t>данного производства</w:t>
      </w:r>
      <w:r w:rsidRPr="00991476">
        <w:rPr>
          <w:rFonts w:ascii="Times New Roman" w:hAnsi="Times New Roman" w:cs="Times New Roman"/>
          <w:sz w:val="24"/>
          <w:szCs w:val="24"/>
        </w:rPr>
        <w:t xml:space="preserve">, а также в организации, исполнявшие ранее предписанные требования. Сам исполнительный документ остается в материалах дела. Но </w:t>
      </w:r>
      <w:r w:rsidR="00604FD1" w:rsidRPr="00991476">
        <w:rPr>
          <w:rFonts w:ascii="Times New Roman" w:hAnsi="Times New Roman" w:cs="Times New Roman"/>
          <w:sz w:val="24"/>
          <w:szCs w:val="24"/>
        </w:rPr>
        <w:t>производство</w:t>
      </w:r>
      <w:r w:rsidRPr="00991476">
        <w:rPr>
          <w:rFonts w:ascii="Times New Roman" w:hAnsi="Times New Roman" w:cs="Times New Roman"/>
          <w:sz w:val="24"/>
          <w:szCs w:val="24"/>
        </w:rPr>
        <w:t xml:space="preserve"> может быть открыто повторно (</w:t>
      </w:r>
      <w:r w:rsidR="00604FD1" w:rsidRPr="00991476">
        <w:rPr>
          <w:rFonts w:ascii="Times New Roman" w:hAnsi="Times New Roman" w:cs="Times New Roman"/>
          <w:sz w:val="24"/>
          <w:szCs w:val="24"/>
        </w:rPr>
        <w:t xml:space="preserve">ст. </w:t>
      </w:r>
      <w:r w:rsidRPr="00991476">
        <w:rPr>
          <w:rFonts w:ascii="Times New Roman" w:hAnsi="Times New Roman" w:cs="Times New Roman"/>
          <w:sz w:val="24"/>
          <w:szCs w:val="24"/>
        </w:rPr>
        <w:t>43</w:t>
      </w:r>
      <w:r w:rsidR="00604FD1" w:rsidRPr="00991476">
        <w:rPr>
          <w:rFonts w:ascii="Times New Roman" w:hAnsi="Times New Roman" w:cs="Times New Roman"/>
          <w:sz w:val="24"/>
          <w:szCs w:val="24"/>
        </w:rPr>
        <w:t xml:space="preserve"> ФЗ</w:t>
      </w:r>
      <w:r w:rsidRPr="00991476">
        <w:rPr>
          <w:rFonts w:ascii="Times New Roman" w:hAnsi="Times New Roman" w:cs="Times New Roman"/>
          <w:sz w:val="24"/>
          <w:szCs w:val="24"/>
        </w:rPr>
        <w:t xml:space="preserve"> </w:t>
      </w:r>
      <w:r w:rsidR="000137CE" w:rsidRPr="00991476">
        <w:rPr>
          <w:rFonts w:ascii="Times New Roman" w:hAnsi="Times New Roman" w:cs="Times New Roman"/>
          <w:sz w:val="24"/>
          <w:szCs w:val="24"/>
          <w:lang w:val="en-US"/>
        </w:rPr>
        <w:t>N</w:t>
      </w:r>
      <w:r w:rsidRPr="00991476">
        <w:rPr>
          <w:rFonts w:ascii="Times New Roman" w:hAnsi="Times New Roman" w:cs="Times New Roman"/>
          <w:sz w:val="24"/>
          <w:szCs w:val="24"/>
        </w:rPr>
        <w:t xml:space="preserve">229), если взыскатель решит вновь обратиться </w:t>
      </w:r>
      <w:r w:rsidR="00604FD1" w:rsidRPr="00991476">
        <w:rPr>
          <w:rFonts w:ascii="Times New Roman" w:hAnsi="Times New Roman" w:cs="Times New Roman"/>
          <w:sz w:val="24"/>
          <w:szCs w:val="24"/>
        </w:rPr>
        <w:t>к судебным приставам</w:t>
      </w:r>
      <w:r w:rsidRPr="00991476">
        <w:rPr>
          <w:rFonts w:ascii="Times New Roman" w:hAnsi="Times New Roman" w:cs="Times New Roman"/>
          <w:sz w:val="24"/>
          <w:szCs w:val="24"/>
        </w:rPr>
        <w:t xml:space="preserve"> или пристав посчитает необходимым сделать это</w:t>
      </w:r>
      <w:r w:rsidR="00604FD1" w:rsidRPr="00991476">
        <w:rPr>
          <w:rFonts w:ascii="Times New Roman" w:hAnsi="Times New Roman" w:cs="Times New Roman"/>
          <w:sz w:val="24"/>
          <w:szCs w:val="24"/>
        </w:rPr>
        <w:t xml:space="preserve"> сам.</w:t>
      </w:r>
      <w:r w:rsidRPr="00991476">
        <w:rPr>
          <w:rFonts w:ascii="Times New Roman" w:hAnsi="Times New Roman" w:cs="Times New Roman"/>
          <w:sz w:val="24"/>
          <w:szCs w:val="24"/>
        </w:rPr>
        <w:t xml:space="preserve"> </w:t>
      </w:r>
      <w:r w:rsidR="00604FD1" w:rsidRPr="00991476">
        <w:rPr>
          <w:rFonts w:ascii="Times New Roman" w:hAnsi="Times New Roman" w:cs="Times New Roman"/>
          <w:sz w:val="24"/>
          <w:szCs w:val="24"/>
        </w:rPr>
        <w:t>Н</w:t>
      </w:r>
      <w:r w:rsidRPr="00991476">
        <w:rPr>
          <w:rFonts w:ascii="Times New Roman" w:hAnsi="Times New Roman" w:cs="Times New Roman"/>
          <w:sz w:val="24"/>
          <w:szCs w:val="24"/>
        </w:rPr>
        <w:t>апример, когда становится известно, что у неплательщика</w:t>
      </w:r>
      <w:r w:rsidR="00604FD1" w:rsidRPr="00991476">
        <w:rPr>
          <w:rFonts w:ascii="Times New Roman" w:hAnsi="Times New Roman" w:cs="Times New Roman"/>
          <w:sz w:val="24"/>
          <w:szCs w:val="24"/>
        </w:rPr>
        <w:t xml:space="preserve"> </w:t>
      </w:r>
      <w:r w:rsidRPr="00991476">
        <w:rPr>
          <w:rFonts w:ascii="Times New Roman" w:hAnsi="Times New Roman" w:cs="Times New Roman"/>
          <w:sz w:val="24"/>
          <w:szCs w:val="24"/>
        </w:rPr>
        <w:t>улучшилось имущественное</w:t>
      </w:r>
      <w:r w:rsidR="00604FD1" w:rsidRPr="00991476">
        <w:rPr>
          <w:rFonts w:ascii="Times New Roman" w:hAnsi="Times New Roman" w:cs="Times New Roman"/>
          <w:sz w:val="24"/>
          <w:szCs w:val="24"/>
        </w:rPr>
        <w:t xml:space="preserve"> или</w:t>
      </w:r>
      <w:r w:rsidRPr="00991476">
        <w:rPr>
          <w:rFonts w:ascii="Times New Roman" w:hAnsi="Times New Roman" w:cs="Times New Roman"/>
          <w:sz w:val="24"/>
          <w:szCs w:val="24"/>
        </w:rPr>
        <w:t xml:space="preserve"> финансовое положение. При окончании </w:t>
      </w:r>
      <w:r w:rsidR="00604FD1" w:rsidRPr="00991476">
        <w:rPr>
          <w:rFonts w:ascii="Times New Roman" w:hAnsi="Times New Roman" w:cs="Times New Roman"/>
          <w:sz w:val="24"/>
          <w:szCs w:val="24"/>
        </w:rPr>
        <w:t>производства</w:t>
      </w:r>
      <w:r w:rsidRPr="00991476">
        <w:rPr>
          <w:rFonts w:ascii="Times New Roman" w:hAnsi="Times New Roman" w:cs="Times New Roman"/>
          <w:sz w:val="24"/>
          <w:szCs w:val="24"/>
        </w:rPr>
        <w:t xml:space="preserve"> также снимаются все проводимые ограничительные меры</w:t>
      </w:r>
      <w:r w:rsidR="00604FD1" w:rsidRPr="00991476">
        <w:rPr>
          <w:rFonts w:ascii="Times New Roman" w:hAnsi="Times New Roman" w:cs="Times New Roman"/>
          <w:sz w:val="24"/>
          <w:szCs w:val="24"/>
        </w:rPr>
        <w:t>.</w:t>
      </w:r>
    </w:p>
    <w:p w14:paraId="3C2DA7B6" w14:textId="39B29861" w:rsidR="00604FD1" w:rsidRPr="00991476" w:rsidRDefault="000E6859" w:rsidP="00A335B9">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lastRenderedPageBreak/>
        <w:t>Гуляйкин С.Ф.</w:t>
      </w:r>
      <w:r w:rsidR="00A335B9" w:rsidRPr="00991476">
        <w:rPr>
          <w:rFonts w:ascii="Times New Roman" w:hAnsi="Times New Roman" w:cs="Times New Roman"/>
          <w:sz w:val="24"/>
          <w:szCs w:val="24"/>
        </w:rPr>
        <w:t xml:space="preserve"> так же отмечает факультативную стадию исполнительного производства, которая может иметь место в любой из перечисленных стадиях выше - стадия обжалования действий (бездействия) и решений субъекта исполнительного производства, поскольку обжалованию могут подлежать как отказ в возбуждении исполнительного производства, так и постановление о его окончании</w:t>
      </w:r>
      <w:r w:rsidR="00433DE8" w:rsidRPr="00991476">
        <w:rPr>
          <w:rFonts w:ascii="Times New Roman" w:hAnsi="Times New Roman" w:cs="Times New Roman"/>
          <w:sz w:val="24"/>
          <w:szCs w:val="24"/>
        </w:rPr>
        <w:t xml:space="preserve"> </w:t>
      </w:r>
      <w:r w:rsidR="00433DE8" w:rsidRPr="00991476">
        <w:rPr>
          <w:rFonts w:ascii="Times New Roman" w:eastAsia="Times New Roman" w:hAnsi="Times New Roman" w:cs="Times New Roman"/>
          <w:color w:val="000000"/>
          <w:sz w:val="24"/>
          <w:szCs w:val="24"/>
          <w:highlight w:val="white"/>
        </w:rPr>
        <w:t>[</w:t>
      </w:r>
      <w:r w:rsidR="00433DE8" w:rsidRPr="00991476">
        <w:rPr>
          <w:rFonts w:ascii="Times New Roman" w:hAnsi="Times New Roman" w:cs="Times New Roman"/>
          <w:color w:val="000000"/>
          <w:sz w:val="24"/>
          <w:szCs w:val="24"/>
          <w:highlight w:val="white"/>
        </w:rPr>
        <w:t>1</w:t>
      </w:r>
      <w:r w:rsidR="0003178B" w:rsidRPr="00991476">
        <w:rPr>
          <w:rFonts w:ascii="Times New Roman" w:hAnsi="Times New Roman" w:cs="Times New Roman"/>
          <w:color w:val="000000"/>
          <w:sz w:val="24"/>
          <w:szCs w:val="24"/>
          <w:highlight w:val="white"/>
        </w:rPr>
        <w:t>1</w:t>
      </w:r>
      <w:r w:rsidR="00433DE8" w:rsidRPr="00991476">
        <w:rPr>
          <w:rFonts w:ascii="Times New Roman" w:eastAsia="Times New Roman" w:hAnsi="Times New Roman" w:cs="Times New Roman"/>
          <w:color w:val="000000"/>
          <w:sz w:val="24"/>
          <w:szCs w:val="24"/>
          <w:highlight w:val="white"/>
        </w:rPr>
        <w:t>].</w:t>
      </w:r>
    </w:p>
    <w:p w14:paraId="52D46FBC" w14:textId="2123738F" w:rsidR="001476C1" w:rsidRPr="00991476" w:rsidRDefault="001476C1" w:rsidP="001476C1">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Рассмотрев стадии исполнительного производства, можно опять отметить, что важной проблемой в данной сфере являются неточные формулировки закона, дающие возможность судебному приставу или должнику злоупотреблять своими правами, обязанностями или полномочиями. Например, установление минимумов имущества, на которые нельзя наложить взыскание. Хотя это может быть и единственным имеющимся у должника недвижимое имущество, пригодное для проживания, но, предположим, это может в то же время и быть большой (даже колоссальный) особняк или огромный земельный участок, а ведь в соответствии ГПК РФ на это имущество не может быть возложено взыскание. И это не единственные ограничения</w:t>
      </w:r>
      <w:r w:rsidR="00803C3D" w:rsidRPr="00991476">
        <w:rPr>
          <w:rFonts w:ascii="Times New Roman" w:hAnsi="Times New Roman" w:cs="Times New Roman"/>
          <w:sz w:val="24"/>
          <w:szCs w:val="24"/>
        </w:rPr>
        <w:t xml:space="preserve"> </w:t>
      </w:r>
      <w:r w:rsidR="00803C3D" w:rsidRPr="00991476">
        <w:rPr>
          <w:rFonts w:ascii="Times New Roman" w:eastAsia="Times New Roman" w:hAnsi="Times New Roman" w:cs="Times New Roman"/>
          <w:color w:val="000000"/>
          <w:sz w:val="24"/>
          <w:szCs w:val="24"/>
          <w:highlight w:val="white"/>
        </w:rPr>
        <w:t>[</w:t>
      </w:r>
      <w:r w:rsidR="00803C3D" w:rsidRPr="00991476">
        <w:rPr>
          <w:rFonts w:ascii="Times New Roman" w:hAnsi="Times New Roman" w:cs="Times New Roman"/>
          <w:color w:val="000000"/>
          <w:sz w:val="24"/>
          <w:szCs w:val="24"/>
          <w:highlight w:val="white"/>
        </w:rPr>
        <w:t>14</w:t>
      </w:r>
      <w:r w:rsidR="00803C3D" w:rsidRPr="00991476">
        <w:rPr>
          <w:rFonts w:ascii="Times New Roman" w:eastAsia="Times New Roman" w:hAnsi="Times New Roman" w:cs="Times New Roman"/>
          <w:color w:val="000000"/>
          <w:sz w:val="24"/>
          <w:szCs w:val="24"/>
          <w:highlight w:val="white"/>
        </w:rPr>
        <w:t>].</w:t>
      </w:r>
    </w:p>
    <w:p w14:paraId="411C940F" w14:textId="67AC500A" w:rsidR="001476C1" w:rsidRPr="00991476" w:rsidRDefault="001476C1" w:rsidP="001476C1">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Таким образом, необходимо четко закрепить установление минимумов имущества, которые будут основаны, например, на оценке такой недвижимости судебными приставами в денежном эквиваленте, для дальнейшего изъятия и продажи данного имущества. Это позволит взыскивать необходимую сумму (часть суммы) для погашения задолженности, а остальные средства будут возвращены должнику и приравнены к минимуму имущества.</w:t>
      </w:r>
    </w:p>
    <w:p w14:paraId="4DC31DE5" w14:textId="6D24D25B" w:rsidR="00753B29" w:rsidRPr="00991476" w:rsidRDefault="000C1A48" w:rsidP="00753B29">
      <w:pPr>
        <w:shd w:val="clear" w:color="auto" w:fill="FFFFFF"/>
        <w:spacing w:line="360" w:lineRule="auto"/>
        <w:ind w:firstLine="540"/>
        <w:jc w:val="both"/>
        <w:rPr>
          <w:rFonts w:ascii="Times New Roman" w:hAnsi="Times New Roman" w:cs="Times New Roman"/>
          <w:sz w:val="24"/>
          <w:szCs w:val="24"/>
        </w:rPr>
      </w:pPr>
      <w:r w:rsidRPr="00991476">
        <w:rPr>
          <w:rFonts w:ascii="Times New Roman" w:hAnsi="Times New Roman" w:cs="Times New Roman"/>
          <w:sz w:val="24"/>
          <w:szCs w:val="24"/>
        </w:rPr>
        <w:t xml:space="preserve">Рассмотрев стадии исполнительного производства, необходимо наконец разобраться в том, кто именно занимается этим. Как выше уже было упомянуто – это Федеральная служба судебных приставов (далее </w:t>
      </w:r>
      <w:r w:rsidR="004734D8" w:rsidRPr="00991476">
        <w:rPr>
          <w:rFonts w:ascii="Times New Roman" w:hAnsi="Times New Roman" w:cs="Times New Roman"/>
          <w:sz w:val="24"/>
          <w:szCs w:val="24"/>
        </w:rPr>
        <w:t>–</w:t>
      </w:r>
      <w:r w:rsidRPr="00991476">
        <w:rPr>
          <w:rFonts w:ascii="Times New Roman" w:hAnsi="Times New Roman" w:cs="Times New Roman"/>
          <w:sz w:val="24"/>
          <w:szCs w:val="24"/>
        </w:rPr>
        <w:t xml:space="preserve"> ФССП</w:t>
      </w:r>
      <w:r w:rsidR="004734D8" w:rsidRPr="00991476">
        <w:rPr>
          <w:rFonts w:ascii="Times New Roman" w:hAnsi="Times New Roman" w:cs="Times New Roman"/>
          <w:sz w:val="24"/>
          <w:szCs w:val="24"/>
        </w:rPr>
        <w:t xml:space="preserve"> России</w:t>
      </w:r>
      <w:r w:rsidRPr="00991476">
        <w:rPr>
          <w:rFonts w:ascii="Times New Roman" w:hAnsi="Times New Roman" w:cs="Times New Roman"/>
          <w:sz w:val="24"/>
          <w:szCs w:val="24"/>
        </w:rPr>
        <w:t xml:space="preserve">). </w:t>
      </w:r>
      <w:r w:rsidR="00753B29" w:rsidRPr="00991476">
        <w:rPr>
          <w:rFonts w:ascii="Times New Roman" w:hAnsi="Times New Roman" w:cs="Times New Roman"/>
          <w:sz w:val="24"/>
          <w:szCs w:val="24"/>
        </w:rPr>
        <w:t xml:space="preserve">Так гласит ст. 5 ФЗ </w:t>
      </w:r>
      <w:r w:rsidR="00CE58EE" w:rsidRPr="00991476">
        <w:rPr>
          <w:rFonts w:ascii="Times New Roman" w:hAnsi="Times New Roman" w:cs="Times New Roman"/>
          <w:sz w:val="24"/>
          <w:szCs w:val="24"/>
          <w:lang w:val="en-US"/>
        </w:rPr>
        <w:t>N</w:t>
      </w:r>
      <w:r w:rsidR="00753B29" w:rsidRPr="00991476">
        <w:rPr>
          <w:rFonts w:ascii="Times New Roman" w:hAnsi="Times New Roman" w:cs="Times New Roman"/>
          <w:sz w:val="24"/>
          <w:szCs w:val="24"/>
        </w:rPr>
        <w:t>229: принудительное исполнение судебных актов, актов других органов и должностных лиц возлагается на Федеральную службу судебных приставов и ее территориальные органы.</w:t>
      </w:r>
      <w:r w:rsidR="009F2751" w:rsidRPr="00991476">
        <w:rPr>
          <w:rFonts w:ascii="Times New Roman" w:hAnsi="Times New Roman" w:cs="Times New Roman"/>
          <w:sz w:val="24"/>
          <w:szCs w:val="24"/>
        </w:rPr>
        <w:t xml:space="preserve"> </w:t>
      </w:r>
      <w:r w:rsidR="009F2751" w:rsidRPr="00991476">
        <w:rPr>
          <w:rFonts w:ascii="Times New Roman" w:eastAsia="Times New Roman" w:hAnsi="Times New Roman" w:cs="Times New Roman"/>
          <w:color w:val="000000"/>
          <w:sz w:val="24"/>
          <w:szCs w:val="24"/>
          <w:highlight w:val="white"/>
        </w:rPr>
        <w:t>[</w:t>
      </w:r>
      <w:r w:rsidR="009F2751" w:rsidRPr="00991476">
        <w:rPr>
          <w:rFonts w:ascii="Times New Roman" w:hAnsi="Times New Roman" w:cs="Times New Roman"/>
          <w:color w:val="000000"/>
          <w:sz w:val="24"/>
          <w:szCs w:val="24"/>
          <w:highlight w:val="white"/>
        </w:rPr>
        <w:t>7</w:t>
      </w:r>
      <w:r w:rsidR="009F2751" w:rsidRPr="00991476">
        <w:rPr>
          <w:rFonts w:ascii="Times New Roman" w:eastAsia="Times New Roman" w:hAnsi="Times New Roman" w:cs="Times New Roman"/>
          <w:color w:val="000000"/>
          <w:sz w:val="24"/>
          <w:szCs w:val="24"/>
          <w:highlight w:val="white"/>
        </w:rPr>
        <w:t>].</w:t>
      </w:r>
      <w:r w:rsidR="009F2751" w:rsidRPr="00991476">
        <w:rPr>
          <w:rFonts w:ascii="Times New Roman" w:hAnsi="Times New Roman" w:cs="Times New Roman"/>
          <w:sz w:val="24"/>
          <w:szCs w:val="24"/>
        </w:rPr>
        <w:t xml:space="preserve"> </w:t>
      </w:r>
      <w:r w:rsidR="00753B29" w:rsidRPr="00991476">
        <w:rPr>
          <w:rFonts w:ascii="Times New Roman" w:hAnsi="Times New Roman" w:cs="Times New Roman"/>
          <w:sz w:val="24"/>
          <w:szCs w:val="24"/>
        </w:rPr>
        <w:t xml:space="preserve">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Полномочия судебных приставов-исполнителей определяются Федеральным законом</w:t>
      </w:r>
      <w:r w:rsidR="00394DBB" w:rsidRPr="00991476">
        <w:rPr>
          <w:rFonts w:ascii="Times New Roman" w:hAnsi="Times New Roman" w:cs="Times New Roman"/>
          <w:sz w:val="24"/>
          <w:szCs w:val="24"/>
        </w:rPr>
        <w:t xml:space="preserve"> </w:t>
      </w:r>
      <w:r w:rsidR="00394DBB" w:rsidRPr="00991476">
        <w:rPr>
          <w:rFonts w:ascii="Times New Roman" w:hAnsi="Times New Roman" w:cs="Times New Roman"/>
          <w:color w:val="000000"/>
          <w:sz w:val="24"/>
          <w:szCs w:val="24"/>
        </w:rPr>
        <w:t>«Об исполнительном производстве»</w:t>
      </w:r>
      <w:r w:rsidR="00753B29" w:rsidRPr="00991476">
        <w:rPr>
          <w:rFonts w:ascii="Times New Roman" w:hAnsi="Times New Roman" w:cs="Times New Roman"/>
          <w:sz w:val="24"/>
          <w:szCs w:val="24"/>
        </w:rPr>
        <w:t>, Федеральным законом "О судебных приставах" и иными федеральными законами.</w:t>
      </w:r>
      <w:bookmarkStart w:id="2" w:name="dst567"/>
      <w:bookmarkEnd w:id="2"/>
      <w:r w:rsidR="00753B29" w:rsidRPr="00991476">
        <w:rPr>
          <w:rFonts w:ascii="Times New Roman" w:hAnsi="Times New Roman" w:cs="Times New Roman"/>
          <w:sz w:val="24"/>
          <w:szCs w:val="24"/>
        </w:rPr>
        <w:t xml:space="preserve"> </w:t>
      </w:r>
      <w:r w:rsidR="00631E65" w:rsidRPr="00991476">
        <w:rPr>
          <w:rFonts w:ascii="Times New Roman" w:eastAsia="Times New Roman" w:hAnsi="Times New Roman" w:cs="Times New Roman"/>
          <w:color w:val="000000"/>
          <w:sz w:val="24"/>
          <w:szCs w:val="24"/>
          <w:highlight w:val="white"/>
        </w:rPr>
        <w:t>[</w:t>
      </w:r>
      <w:r w:rsidR="00631E65" w:rsidRPr="00991476">
        <w:rPr>
          <w:rFonts w:ascii="Times New Roman" w:hAnsi="Times New Roman" w:cs="Times New Roman"/>
          <w:color w:val="000000"/>
          <w:sz w:val="24"/>
          <w:szCs w:val="24"/>
          <w:highlight w:val="white"/>
        </w:rPr>
        <w:t>6,7</w:t>
      </w:r>
      <w:r w:rsidR="00631E65" w:rsidRPr="00991476">
        <w:rPr>
          <w:rFonts w:ascii="Times New Roman" w:eastAsia="Times New Roman" w:hAnsi="Times New Roman" w:cs="Times New Roman"/>
          <w:color w:val="000000"/>
          <w:sz w:val="24"/>
          <w:szCs w:val="24"/>
          <w:highlight w:val="white"/>
        </w:rPr>
        <w:t>].</w:t>
      </w:r>
    </w:p>
    <w:p w14:paraId="65B9084D" w14:textId="10D1D47F" w:rsidR="0058188F" w:rsidRPr="00991476" w:rsidRDefault="0058188F" w:rsidP="0058188F">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Федеральная служба судебных приставов (ФССП России) является федеральным органом исполнительной власти, осуществляющим функции по обеспечению </w:t>
      </w:r>
      <w:r w:rsidRPr="00991476">
        <w:rPr>
          <w:rFonts w:ascii="Times New Roman" w:hAnsi="Times New Roman" w:cs="Times New Roman"/>
          <w:sz w:val="24"/>
          <w:szCs w:val="24"/>
        </w:rPr>
        <w:lastRenderedPageBreak/>
        <w:t>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а также уполномоченным на ведение государственного реестра юридических лиц, осуществляющих деятельность по возврату просроченной задолженности в качестве основного вида деятельности и на осуществление федерального государственного контроля (надзора) за деятельностью указанных юридических лиц, включенных в государственный реестр.</w:t>
      </w:r>
    </w:p>
    <w:p w14:paraId="5851EF8B" w14:textId="09E946D0" w:rsidR="004734D8" w:rsidRPr="00991476" w:rsidRDefault="004734D8" w:rsidP="004734D8">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Положение о Федеральной службе судебных приставов</w:t>
      </w:r>
      <w:r w:rsidRPr="00991476">
        <w:rPr>
          <w:rFonts w:ascii="Times New Roman" w:hAnsi="Times New Roman" w:cs="Times New Roman"/>
          <w:color w:val="000000"/>
          <w:sz w:val="24"/>
          <w:szCs w:val="24"/>
        </w:rPr>
        <w:t xml:space="preserve"> содержит в себе основные задачи, полномочия данной службы и организацию ее деятельности. Так, </w:t>
      </w:r>
      <w:r w:rsidRPr="00991476">
        <w:rPr>
          <w:rFonts w:ascii="Times New Roman" w:hAnsi="Times New Roman" w:cs="Times New Roman"/>
          <w:sz w:val="24"/>
          <w:szCs w:val="24"/>
        </w:rPr>
        <w:t>основными задачами ФССП России являются</w:t>
      </w:r>
      <w:r w:rsidR="001D578A" w:rsidRPr="00991476">
        <w:rPr>
          <w:rFonts w:ascii="Times New Roman" w:hAnsi="Times New Roman" w:cs="Times New Roman"/>
          <w:sz w:val="24"/>
          <w:szCs w:val="24"/>
        </w:rPr>
        <w:t xml:space="preserve"> </w:t>
      </w:r>
      <w:r w:rsidR="001D578A" w:rsidRPr="00991476">
        <w:rPr>
          <w:rFonts w:ascii="Times New Roman" w:eastAsia="Times New Roman" w:hAnsi="Times New Roman" w:cs="Times New Roman"/>
          <w:color w:val="000000"/>
          <w:sz w:val="24"/>
          <w:szCs w:val="24"/>
          <w:highlight w:val="white"/>
        </w:rPr>
        <w:t>[</w:t>
      </w:r>
      <w:r w:rsidR="001D578A" w:rsidRPr="00991476">
        <w:rPr>
          <w:rFonts w:ascii="Times New Roman" w:hAnsi="Times New Roman" w:cs="Times New Roman"/>
          <w:color w:val="000000"/>
          <w:sz w:val="24"/>
          <w:szCs w:val="24"/>
          <w:highlight w:val="white"/>
        </w:rPr>
        <w:t>8</w:t>
      </w:r>
      <w:r w:rsidR="001D578A" w:rsidRPr="00991476">
        <w:rPr>
          <w:rFonts w:ascii="Times New Roman" w:eastAsia="Times New Roman" w:hAnsi="Times New Roman" w:cs="Times New Roman"/>
          <w:color w:val="000000"/>
          <w:sz w:val="24"/>
          <w:szCs w:val="24"/>
          <w:highlight w:val="white"/>
        </w:rPr>
        <w:t>]</w:t>
      </w:r>
      <w:r w:rsidRPr="00991476">
        <w:rPr>
          <w:rFonts w:ascii="Times New Roman" w:hAnsi="Times New Roman" w:cs="Times New Roman"/>
          <w:sz w:val="24"/>
          <w:szCs w:val="24"/>
        </w:rPr>
        <w:t>:</w:t>
      </w:r>
    </w:p>
    <w:p w14:paraId="5A5F9471" w14:textId="77777777" w:rsidR="004734D8" w:rsidRPr="00991476" w:rsidRDefault="004734D8" w:rsidP="004734D8">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обеспечение установленного порядка деятельности Конституционного Суда Российской Федерации, Верховного Суда Российской Федерации, судов общей юрисдикции и арбитражных судов;</w:t>
      </w:r>
    </w:p>
    <w:p w14:paraId="1FCE90F0" w14:textId="77777777" w:rsidR="004734D8" w:rsidRPr="00991476" w:rsidRDefault="004734D8" w:rsidP="004734D8">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организация принудительного исполнения судебных актов судов общей юрисдикции и арбитражных судов, а также актов других органов, предусмотренных законодательством Российской Федерации об исполнительном производстве;</w:t>
      </w:r>
    </w:p>
    <w:p w14:paraId="529B1184" w14:textId="77777777" w:rsidR="004734D8" w:rsidRPr="00991476" w:rsidRDefault="004734D8" w:rsidP="004734D8">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исполнение законодательства об уголовном судопроизводстве по делам, отнесенным уголовно-процессуальным законодательством Российской Федерации к подследственности Федеральной службы судебных приставов;</w:t>
      </w:r>
    </w:p>
    <w:p w14:paraId="21FBD5FD" w14:textId="77777777" w:rsidR="004734D8" w:rsidRPr="00991476" w:rsidRDefault="004734D8" w:rsidP="004734D8">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управление территориальными органами ФССП России;</w:t>
      </w:r>
    </w:p>
    <w:p w14:paraId="554D0700" w14:textId="77777777" w:rsidR="004734D8" w:rsidRPr="00991476" w:rsidRDefault="004734D8" w:rsidP="004734D8">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ведение государственного реестра;</w:t>
      </w:r>
    </w:p>
    <w:p w14:paraId="670A8617" w14:textId="4E8AED43" w:rsidR="000C1A48" w:rsidRPr="00991476" w:rsidRDefault="004734D8" w:rsidP="00A17C06">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42BD07AB" w14:textId="0204AF89" w:rsidR="00D46823" w:rsidRPr="00991476" w:rsidRDefault="00D46823" w:rsidP="00D46823">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ФССП России осуществляет следующие полномочия в соответствии с законодательством</w:t>
      </w:r>
      <w:r w:rsidR="00985BD5" w:rsidRPr="00991476">
        <w:rPr>
          <w:rFonts w:ascii="Times New Roman" w:hAnsi="Times New Roman" w:cs="Times New Roman"/>
          <w:sz w:val="24"/>
          <w:szCs w:val="24"/>
        </w:rPr>
        <w:t xml:space="preserve"> </w:t>
      </w:r>
      <w:r w:rsidR="00985BD5" w:rsidRPr="00991476">
        <w:rPr>
          <w:rFonts w:ascii="Times New Roman" w:eastAsia="Times New Roman" w:hAnsi="Times New Roman" w:cs="Times New Roman"/>
          <w:color w:val="000000"/>
          <w:sz w:val="24"/>
          <w:szCs w:val="24"/>
          <w:highlight w:val="white"/>
        </w:rPr>
        <w:t>[</w:t>
      </w:r>
      <w:r w:rsidR="00985BD5" w:rsidRPr="00991476">
        <w:rPr>
          <w:rFonts w:ascii="Times New Roman" w:hAnsi="Times New Roman" w:cs="Times New Roman"/>
          <w:color w:val="000000"/>
          <w:sz w:val="24"/>
          <w:szCs w:val="24"/>
          <w:highlight w:val="white"/>
        </w:rPr>
        <w:t>8</w:t>
      </w:r>
      <w:r w:rsidR="00985BD5" w:rsidRPr="00991476">
        <w:rPr>
          <w:rFonts w:ascii="Times New Roman" w:eastAsia="Times New Roman" w:hAnsi="Times New Roman" w:cs="Times New Roman"/>
          <w:color w:val="000000"/>
          <w:sz w:val="24"/>
          <w:szCs w:val="24"/>
          <w:highlight w:val="white"/>
        </w:rPr>
        <w:t>].</w:t>
      </w:r>
      <w:r w:rsidRPr="00991476">
        <w:rPr>
          <w:rFonts w:ascii="Times New Roman" w:hAnsi="Times New Roman" w:cs="Times New Roman"/>
          <w:sz w:val="24"/>
          <w:szCs w:val="24"/>
        </w:rPr>
        <w:t>:</w:t>
      </w:r>
    </w:p>
    <w:p w14:paraId="692B679B" w14:textId="7F0D408E" w:rsidR="00D46823" w:rsidRPr="00991476" w:rsidRDefault="00D46823" w:rsidP="00D46823">
      <w:pPr>
        <w:pStyle w:val="a8"/>
        <w:numPr>
          <w:ilvl w:val="0"/>
          <w:numId w:val="2"/>
        </w:numPr>
        <w:shd w:val="clear" w:color="auto" w:fill="FFFFFF"/>
        <w:spacing w:before="240" w:beforeAutospacing="0" w:after="240" w:afterAutospacing="0" w:line="360" w:lineRule="auto"/>
        <w:jc w:val="both"/>
        <w:rPr>
          <w:color w:val="1F2429"/>
        </w:rPr>
      </w:pPr>
      <w:r w:rsidRPr="00991476">
        <w:rPr>
          <w:color w:val="1F2429"/>
        </w:rPr>
        <w:t>обеспечивает в соответствии с законодательством Российской Федерации:</w:t>
      </w:r>
    </w:p>
    <w:p w14:paraId="413297B9" w14:textId="3693903E"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установленный порядок деятельности судов, охрану зданий и помещений судов, в том числе по решению директора ФССП России - главного судебного пристава Российской </w:t>
      </w:r>
      <w:r w:rsidRPr="00991476">
        <w:rPr>
          <w:color w:val="1F2429"/>
        </w:rPr>
        <w:lastRenderedPageBreak/>
        <w:t>Федерации в круглосуточном режиме, а также пропускной режим в зданиях и помещениях судов;</w:t>
      </w:r>
    </w:p>
    <w:p w14:paraId="1FDD46BD" w14:textId="2A43F9A6"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осуществление исполнительного производства по принудительному исполнению судебных актов и актов других органов;</w:t>
      </w:r>
    </w:p>
    <w:p w14:paraId="06EF7F74" w14:textId="42F00AB6"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применение мер принудительного исполнения и иных мер на основании соответствующего исполнительного документа;</w:t>
      </w:r>
    </w:p>
    <w:p w14:paraId="79921BD3" w14:textId="7736BF1E"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проведение оценки и учета арестованного и изъятого имущества;</w:t>
      </w:r>
    </w:p>
    <w:p w14:paraId="713A08D7" w14:textId="7E33F678" w:rsidR="00D46823" w:rsidRPr="00991476" w:rsidRDefault="00D46823" w:rsidP="00D46823">
      <w:pPr>
        <w:pStyle w:val="a8"/>
        <w:numPr>
          <w:ilvl w:val="0"/>
          <w:numId w:val="2"/>
        </w:numPr>
        <w:shd w:val="clear" w:color="auto" w:fill="FFFFFF"/>
        <w:spacing w:before="240" w:beforeAutospacing="0" w:after="240" w:afterAutospacing="0" w:line="360" w:lineRule="auto"/>
        <w:jc w:val="both"/>
        <w:rPr>
          <w:color w:val="1F2429"/>
        </w:rPr>
      </w:pPr>
      <w:r w:rsidRPr="00991476">
        <w:rPr>
          <w:color w:val="1F2429"/>
        </w:rPr>
        <w:t>организует в соответствии с законодательством Российской Федерации:</w:t>
      </w:r>
    </w:p>
    <w:p w14:paraId="5A7226E6" w14:textId="2E08ADF4"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хранение и принудительную реализацию арестованного и изъятого имущества;</w:t>
      </w:r>
    </w:p>
    <w:p w14:paraId="684B3D10" w14:textId="123E9D99"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розыск должника, его имущества, розыск ребенка, в том числе во взаимодействии с органами и организациями в соответствии с их компетенцией;</w:t>
      </w:r>
    </w:p>
    <w:p w14:paraId="73B7C076" w14:textId="2C2CCCB1"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участие судебных приставов-исполнителей в исполнении решений комиссий по трудовым спорам;</w:t>
      </w:r>
    </w:p>
    <w:p w14:paraId="07A8F168" w14:textId="77777777"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2.1) осуществляет дознание по уголовным делам и производство по делам об административных правонарушениях в пределах своей компетенции;</w:t>
      </w:r>
    </w:p>
    <w:p w14:paraId="3C09E509" w14:textId="434EB259"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3) руководит деятельностью территориальных органов, осуществляет контроль их деятельности;</w:t>
      </w:r>
    </w:p>
    <w:p w14:paraId="62A46AC6" w14:textId="4277C017"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4) проводит анализ деятельности территориальных органов и разрабатывает меры по ее совершенствованию;</w:t>
      </w:r>
    </w:p>
    <w:p w14:paraId="58A12C55" w14:textId="038DF1E9"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5) формирует и ведет банки данных, содержащие сведения, необходимые для выполнения задач, возложенных на судебных приставов;</w:t>
      </w:r>
    </w:p>
    <w:p w14:paraId="2A34F232" w14:textId="3634EA39"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5.1) ведет государственный реестр;</w:t>
      </w:r>
    </w:p>
    <w:p w14:paraId="3BA6759A" w14:textId="03DA61E1"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6) обобщает практику применения законодательства Российской Федерации в установленной сфере деятельности и вносит в Минюст России предложения по его совершенствованию;</w:t>
      </w:r>
    </w:p>
    <w:p w14:paraId="6BE9BA1F" w14:textId="55AC1364" w:rsidR="00D46823" w:rsidRPr="00991476" w:rsidRDefault="00D46823" w:rsidP="00D46823">
      <w:pPr>
        <w:pStyle w:val="a8"/>
        <w:shd w:val="clear" w:color="auto" w:fill="FFFFFF"/>
        <w:spacing w:before="240" w:beforeAutospacing="0" w:after="240" w:afterAutospacing="0" w:line="360" w:lineRule="auto"/>
        <w:jc w:val="both"/>
        <w:rPr>
          <w:color w:val="1F2429"/>
        </w:rPr>
      </w:pPr>
      <w:r w:rsidRPr="00991476">
        <w:rPr>
          <w:color w:val="1F2429"/>
        </w:rPr>
        <w:t xml:space="preserve">      7) И другие полномочия.</w:t>
      </w:r>
    </w:p>
    <w:p w14:paraId="4570B500" w14:textId="1D50FB9B" w:rsidR="00D65AFD" w:rsidRPr="00991476" w:rsidRDefault="00D65AFD" w:rsidP="00D65AFD">
      <w:pPr>
        <w:pStyle w:val="a8"/>
        <w:shd w:val="clear" w:color="auto" w:fill="FFFFFF"/>
        <w:spacing w:before="240" w:beforeAutospacing="0" w:after="240" w:afterAutospacing="0" w:line="360" w:lineRule="auto"/>
        <w:ind w:firstLine="709"/>
        <w:jc w:val="both"/>
      </w:pPr>
      <w:r w:rsidRPr="00991476">
        <w:rPr>
          <w:color w:val="1F2429"/>
        </w:rPr>
        <w:lastRenderedPageBreak/>
        <w:t xml:space="preserve">Ткаченко В. В. отмечает, что </w:t>
      </w:r>
      <w:r w:rsidRPr="00991476">
        <w:t>ч. 1 статьи 5 Федерального закона «О судебных приставах» закреплено, что Положение о ФССП РФ, ее структура и штатная численность утверждаются Президентом РФ. Он назначает и освобождает от должности директора ФССП РФ – главного судебного пристава Российской Федерации, а также его заместителей. За Министерством юстиции сохранились полномочия по координации и контролю деятельности находящейся в его ведении ФССП РФ, а также функции по принятию нормативных правовых актов, относящихся к сфере деятельности службы. Административная реформа установила двойное подчинение ФССП РФ – Президенту и Министерству юстиции РФ. Такое решение можно выделить в организационную проблему данной службы, ведь это может препятствовать оперативному решению организационно-правовых вопросов в деятельности службы.</w:t>
      </w:r>
      <w:r w:rsidR="00155E3C" w:rsidRPr="00991476">
        <w:t xml:space="preserve"> Для исчерпания данной проблемы и недопущения совершения ошибок считаю, что законодатель должен определиться и отдать всецело вопросы данной службы в «одни руки», под одно командование</w:t>
      </w:r>
      <w:r w:rsidR="00985BD5" w:rsidRPr="00991476">
        <w:t xml:space="preserve"> </w:t>
      </w:r>
      <w:r w:rsidR="00985BD5" w:rsidRPr="00991476">
        <w:rPr>
          <w:color w:val="000000"/>
          <w:highlight w:val="white"/>
        </w:rPr>
        <w:t>[16].</w:t>
      </w:r>
    </w:p>
    <w:p w14:paraId="46CAE3E2" w14:textId="14B4B331" w:rsidR="000669E5" w:rsidRPr="00991476" w:rsidRDefault="000669E5" w:rsidP="00D65AFD">
      <w:pPr>
        <w:pStyle w:val="a8"/>
        <w:shd w:val="clear" w:color="auto" w:fill="FFFFFF"/>
        <w:spacing w:before="240" w:beforeAutospacing="0" w:after="240" w:afterAutospacing="0" w:line="360" w:lineRule="auto"/>
        <w:ind w:firstLine="709"/>
        <w:jc w:val="both"/>
      </w:pPr>
      <w:r w:rsidRPr="00991476">
        <w:t>В структуру данной службы входят Центральный аппарат и территориальные органы – главные управления (управления, отделы), действующие на территории субъектов РФ. В исполнительном производстве контрольная функция выражается посредством текущего и последующего контроля. Главный судебный пристав РФ в рамках текущего контроля обеспечивает исполнительное производство, возбужденное в отношении одного и того же должника в различных территориальных органах службы, приостанавливает его в случае поступления жалобы на действия подчиненных должностных лиц. В рамках последующего контроля – рассматривает жалобы на действия сотрудников ФССП РФ в порядке подчиненности. В соответствии со статьей 78 Конституции РФ</w:t>
      </w:r>
      <w:r w:rsidR="00985BD5" w:rsidRPr="00991476">
        <w:t xml:space="preserve"> </w:t>
      </w:r>
      <w:r w:rsidR="00985BD5" w:rsidRPr="00991476">
        <w:rPr>
          <w:color w:val="000000"/>
          <w:highlight w:val="white"/>
        </w:rPr>
        <w:t>[1].</w:t>
      </w:r>
      <w:r w:rsidR="00985BD5" w:rsidRPr="00991476">
        <w:t xml:space="preserve"> </w:t>
      </w:r>
      <w:r w:rsidRPr="00991476">
        <w:t xml:space="preserve"> для реализации полномочий федеральные органы исполнительной власти создают территориальные органы и назначают соответствующих должностных лиц. На уровне субъектов Российской Федерации сегодня действуют 83 территориальных органа ФССП РФ, которые подчинены центральному аппарату службы. Финансирование расходов на содержание центрального аппарата ФССП РФ и территориальных органов осуществляется за счет средств федерального бюджета. В территориальный орган входят: аппарат управления и структурные подразделения, состоящие из государственных служащих, технического и обслуживающего персонала, возглавляемые начальниками отделов – старшими судебными приставами. Возглавляют территориальные органы ФССП РФ главные судебные приставы субъектов РФ, назначаемые на должность и освобождаемые от должности приказом Министерства юстиции РФ по представлению директора ФССП РФ. Они обладают контрольными и административными полномочиями, осуществляют представительство </w:t>
      </w:r>
      <w:r w:rsidRPr="00991476">
        <w:lastRenderedPageBreak/>
        <w:t>службы в суде. Административные полномочия состоят в руководстве соответствующей службой судебных приставов, координации и контроле их деятельности; назначении на должность и освобождении от должности судебных приставов; поощрении сотрудников за успехи в работе и наложении на них взыскания за нарушения трудовой дисциплины. Кроме того, главный судебный пристав субъекта РФ осуществляет контроль над исполнением сложных исполнительных производств, организуя районное, межрайонное подразделение судебных приставов по особым исполнительным производствам.</w:t>
      </w:r>
    </w:p>
    <w:p w14:paraId="4EC1CEA6" w14:textId="0CD257F6" w:rsidR="00246F6E" w:rsidRPr="00991476" w:rsidRDefault="00246F6E" w:rsidP="00D65AFD">
      <w:pPr>
        <w:pStyle w:val="a8"/>
        <w:shd w:val="clear" w:color="auto" w:fill="FFFFFF"/>
        <w:spacing w:before="240" w:beforeAutospacing="0" w:after="240" w:afterAutospacing="0" w:line="360" w:lineRule="auto"/>
        <w:ind w:firstLine="709"/>
        <w:jc w:val="both"/>
      </w:pPr>
      <w:r w:rsidRPr="00991476">
        <w:t>Так же, Ткаченко В. В. поднимает следующую проблему, с которой можно согласиться</w:t>
      </w:r>
      <w:r w:rsidR="00BF2EF4" w:rsidRPr="00991476">
        <w:t xml:space="preserve"> </w:t>
      </w:r>
      <w:r w:rsidR="00BF2EF4" w:rsidRPr="00991476">
        <w:rPr>
          <w:color w:val="000000"/>
          <w:highlight w:val="white"/>
        </w:rPr>
        <w:t>[16]</w:t>
      </w:r>
      <w:r w:rsidRPr="00991476">
        <w:t>: судебные приставы-исполнители, наделенные правом применения различных мер принуждения, фактически не имеют надежных правовых и социальных гарантий, компенсационных выплат, предусмотренных для правоохранительных органов, хотя работа в ФССП РФ в значительной степени сопряжена с угрозами для жизни и здоровья ее сотрудников. В настоящее время система правоохранительных органов до конца не сформирована, и вопрос закрепления статуса правоохранительного органа за Федеральной службой судебных приставов остается открытым. Отнесение данной службы к правоохранительным органам даст возможность законно использовать новые механизмы и возможности применения мер воздействия в отношении лиц, уклоняющихся от исполнения судебных решений. Среди таких возможностей можно предусмотреть наделение ФССП России полномочиями на проведение оперативно-разыскных мероприятий. В связи с этим, я согласен с автором, что назрела необходимость усовершенствовать статус судебных приставов и перевести их в категорию правоохранителей. При этом в рамках нового статуса они должны получить материальные и социальные гарантии, аналогичные гарантиям сотрудников органов внутренних дел, Федеральной службы безопасности и ряда других служб.</w:t>
      </w:r>
    </w:p>
    <w:p w14:paraId="00569C40" w14:textId="3767E830" w:rsidR="00C9352E" w:rsidRPr="00991476" w:rsidRDefault="00C9352E" w:rsidP="00D65AFD">
      <w:pPr>
        <w:pStyle w:val="a8"/>
        <w:shd w:val="clear" w:color="auto" w:fill="FFFFFF"/>
        <w:spacing w:before="240" w:beforeAutospacing="0" w:after="240" w:afterAutospacing="0" w:line="360" w:lineRule="auto"/>
        <w:ind w:firstLine="709"/>
        <w:jc w:val="both"/>
      </w:pPr>
      <w:r w:rsidRPr="00991476">
        <w:t>Рассмотрев органы, которые занимаются исполнительным производством и стадии, которые курируют эти органы, осталось разобраться, что такое исполнительные документы, какие виды исполнительных документов существуют, требования к ним и что такое постановление судебного пристава.</w:t>
      </w:r>
    </w:p>
    <w:p w14:paraId="40655A5F" w14:textId="217FCE1B" w:rsidR="00C9352E" w:rsidRPr="00991476" w:rsidRDefault="00C9352E" w:rsidP="00C9352E">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Исполнительный документ — это официальный документ, оформленный согласно требованиям, указанным в ст. 13 ФЗ-229, содержащий информацию о предъявляемом истцом требовании и предписании приставу начать взыскание.</w:t>
      </w:r>
    </w:p>
    <w:p w14:paraId="32B1BB72" w14:textId="0973AD98" w:rsidR="00D46823" w:rsidRPr="00991476" w:rsidRDefault="00C9352E" w:rsidP="00C9352E">
      <w:pPr>
        <w:pStyle w:val="a8"/>
        <w:shd w:val="clear" w:color="auto" w:fill="FFFFFF"/>
        <w:spacing w:before="240" w:beforeAutospacing="0" w:after="240" w:afterAutospacing="0" w:line="360" w:lineRule="auto"/>
        <w:ind w:firstLine="709"/>
        <w:jc w:val="both"/>
        <w:rPr>
          <w:color w:val="333333"/>
          <w:shd w:val="clear" w:color="auto" w:fill="FFFFFF"/>
        </w:rPr>
      </w:pPr>
      <w:r w:rsidRPr="00991476">
        <w:lastRenderedPageBreak/>
        <w:t xml:space="preserve">Согласно </w:t>
      </w:r>
      <w:r w:rsidRPr="00991476">
        <w:rPr>
          <w:color w:val="000000"/>
        </w:rPr>
        <w:t xml:space="preserve">Федеральному закону «Об исполнительном производстве», </w:t>
      </w:r>
      <w:r w:rsidRPr="00991476">
        <w:rPr>
          <w:color w:val="333333"/>
          <w:shd w:val="clear" w:color="auto" w:fill="FFFFFF"/>
        </w:rPr>
        <w:t>исполнительными документами, направляемыми (предъявляемыми) судебному приставу-исполнителю, являются</w:t>
      </w:r>
      <w:r w:rsidR="00BF2EF4" w:rsidRPr="00991476">
        <w:rPr>
          <w:color w:val="333333"/>
          <w:shd w:val="clear" w:color="auto" w:fill="FFFFFF"/>
        </w:rPr>
        <w:t xml:space="preserve"> </w:t>
      </w:r>
      <w:r w:rsidR="00BF2EF4" w:rsidRPr="00991476">
        <w:rPr>
          <w:color w:val="000000"/>
          <w:highlight w:val="white"/>
        </w:rPr>
        <w:t>[7].</w:t>
      </w:r>
      <w:r w:rsidRPr="00991476">
        <w:rPr>
          <w:color w:val="333333"/>
          <w:shd w:val="clear" w:color="auto" w:fill="FFFFFF"/>
        </w:rPr>
        <w:t>:</w:t>
      </w:r>
    </w:p>
    <w:p w14:paraId="2E728B7D" w14:textId="21CEA30F" w:rsidR="005668EE" w:rsidRPr="00991476" w:rsidRDefault="005668EE" w:rsidP="005668EE">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с</w:t>
      </w:r>
      <w:r w:rsidR="00C9352E" w:rsidRPr="00991476">
        <w:rPr>
          <w:rFonts w:ascii="Times New Roman" w:hAnsi="Times New Roman" w:cs="Times New Roman"/>
          <w:sz w:val="24"/>
          <w:szCs w:val="24"/>
        </w:rPr>
        <w:t>удебные акты, в том числе об административных нарушениях, судебные приказы, выдаваемые на их основании, исполнительные листы</w:t>
      </w:r>
      <w:r w:rsidRPr="00991476">
        <w:rPr>
          <w:rFonts w:ascii="Times New Roman" w:hAnsi="Times New Roman" w:cs="Times New Roman"/>
          <w:sz w:val="24"/>
          <w:szCs w:val="24"/>
        </w:rPr>
        <w:t>;</w:t>
      </w:r>
    </w:p>
    <w:p w14:paraId="013263B6" w14:textId="132293F8" w:rsidR="005668EE" w:rsidRPr="00991476" w:rsidRDefault="005668EE" w:rsidP="005668EE">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н</w:t>
      </w:r>
      <w:r w:rsidR="00C9352E" w:rsidRPr="00991476">
        <w:rPr>
          <w:rFonts w:ascii="Times New Roman" w:hAnsi="Times New Roman" w:cs="Times New Roman"/>
          <w:sz w:val="24"/>
          <w:szCs w:val="24"/>
        </w:rPr>
        <w:t>отариально заверенный договор (соглашение) или копия об уплате алиментов, между лицом, которое обязано их уплачивать и тем, которое имеет право получать алиментное содержание</w:t>
      </w:r>
      <w:r w:rsidRPr="00991476">
        <w:rPr>
          <w:rFonts w:ascii="Times New Roman" w:hAnsi="Times New Roman" w:cs="Times New Roman"/>
          <w:sz w:val="24"/>
          <w:szCs w:val="24"/>
        </w:rPr>
        <w:t>;</w:t>
      </w:r>
    </w:p>
    <w:p w14:paraId="7E26A769" w14:textId="77777777" w:rsidR="005668EE" w:rsidRPr="00991476" w:rsidRDefault="005668EE" w:rsidP="005668EE">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у</w:t>
      </w:r>
      <w:r w:rsidR="00C9352E" w:rsidRPr="00991476">
        <w:rPr>
          <w:rFonts w:ascii="Times New Roman" w:hAnsi="Times New Roman" w:cs="Times New Roman"/>
          <w:sz w:val="24"/>
          <w:szCs w:val="24"/>
        </w:rPr>
        <w:t>достоверение, о принятом решении комиссии по трудовым спорам. Акты ПФР и ФСС о взыскании денежных средств с должника — индивидуального предпринимателя</w:t>
      </w:r>
      <w:r w:rsidRPr="00991476">
        <w:rPr>
          <w:rFonts w:ascii="Times New Roman" w:hAnsi="Times New Roman" w:cs="Times New Roman"/>
          <w:sz w:val="24"/>
          <w:szCs w:val="24"/>
        </w:rPr>
        <w:t>;</w:t>
      </w:r>
    </w:p>
    <w:p w14:paraId="7AE27476" w14:textId="77777777" w:rsidR="005668EE" w:rsidRPr="00991476" w:rsidRDefault="005668EE" w:rsidP="005668EE">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п</w:t>
      </w:r>
      <w:r w:rsidR="00C9352E" w:rsidRPr="00991476">
        <w:rPr>
          <w:rFonts w:ascii="Times New Roman" w:hAnsi="Times New Roman" w:cs="Times New Roman"/>
          <w:sz w:val="24"/>
          <w:szCs w:val="24"/>
        </w:rPr>
        <w:t>остановление сотрудника службы приставов</w:t>
      </w:r>
      <w:r w:rsidRPr="00991476">
        <w:rPr>
          <w:rFonts w:ascii="Times New Roman" w:hAnsi="Times New Roman" w:cs="Times New Roman"/>
          <w:sz w:val="24"/>
          <w:szCs w:val="24"/>
        </w:rPr>
        <w:t>;</w:t>
      </w:r>
    </w:p>
    <w:p w14:paraId="157970D5" w14:textId="77777777" w:rsidR="005668EE" w:rsidRPr="00991476" w:rsidRDefault="005668EE" w:rsidP="005668EE">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и</w:t>
      </w:r>
      <w:r w:rsidR="00C9352E" w:rsidRPr="00991476">
        <w:rPr>
          <w:rFonts w:ascii="Times New Roman" w:hAnsi="Times New Roman" w:cs="Times New Roman"/>
          <w:sz w:val="24"/>
          <w:szCs w:val="24"/>
        </w:rPr>
        <w:t>сполнительная надпись нотариуса</w:t>
      </w:r>
      <w:r w:rsidRPr="00991476">
        <w:rPr>
          <w:rFonts w:ascii="Times New Roman" w:hAnsi="Times New Roman" w:cs="Times New Roman"/>
          <w:sz w:val="24"/>
          <w:szCs w:val="24"/>
        </w:rPr>
        <w:t>;</w:t>
      </w:r>
    </w:p>
    <w:p w14:paraId="79A42237" w14:textId="57A1331E" w:rsidR="00927663" w:rsidRPr="00991476" w:rsidRDefault="005668EE" w:rsidP="00927663">
      <w:p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а</w:t>
      </w:r>
      <w:r w:rsidR="00C9352E" w:rsidRPr="00991476">
        <w:rPr>
          <w:rFonts w:ascii="Times New Roman" w:hAnsi="Times New Roman" w:cs="Times New Roman"/>
          <w:sz w:val="24"/>
          <w:szCs w:val="24"/>
        </w:rPr>
        <w:t>кты налоговых, таможенных и других контролирующих органов с обязательным приложением документов, где проставлены отметки банковских, кредитных организаций, в которых у должника открыт счет, свидетельствующих о полностью или частично удержанных денежных средствах.</w:t>
      </w:r>
    </w:p>
    <w:p w14:paraId="5E32E3EF" w14:textId="66481DF6" w:rsidR="00870106" w:rsidRPr="00991476" w:rsidRDefault="00870106" w:rsidP="002766E5">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В своих трудах, Чмырев С.Н. и Губарева Т.И. пишут о том, что исполнительный документ имеет многофункциональный характер. Его можно отнести к таким мерам административного принуждения, как административно - предупредительные меры, административно-пресекательные меры, административно-процессуальные меры обеспечения, меры юридической ответственности. Кроме того, нельзя не брать во внимание и административно-восстановительный характер исполнительного документа</w:t>
      </w:r>
      <w:r w:rsidR="00BF2EF4" w:rsidRPr="00991476">
        <w:rPr>
          <w:rFonts w:ascii="Times New Roman" w:hAnsi="Times New Roman" w:cs="Times New Roman"/>
          <w:sz w:val="24"/>
          <w:szCs w:val="24"/>
        </w:rPr>
        <w:t xml:space="preserve"> </w:t>
      </w:r>
      <w:r w:rsidR="00BF2EF4" w:rsidRPr="00991476">
        <w:rPr>
          <w:rFonts w:ascii="Times New Roman" w:eastAsia="Times New Roman" w:hAnsi="Times New Roman" w:cs="Times New Roman"/>
          <w:color w:val="000000"/>
          <w:sz w:val="24"/>
          <w:szCs w:val="24"/>
          <w:highlight w:val="white"/>
        </w:rPr>
        <w:t>[</w:t>
      </w:r>
      <w:r w:rsidR="00BF2EF4" w:rsidRPr="00991476">
        <w:rPr>
          <w:rFonts w:ascii="Times New Roman" w:hAnsi="Times New Roman" w:cs="Times New Roman"/>
          <w:color w:val="000000"/>
          <w:sz w:val="24"/>
          <w:szCs w:val="24"/>
          <w:highlight w:val="white"/>
        </w:rPr>
        <w:t>17</w:t>
      </w:r>
      <w:r w:rsidR="00BF2EF4" w:rsidRPr="00991476">
        <w:rPr>
          <w:rFonts w:ascii="Times New Roman" w:eastAsia="Times New Roman" w:hAnsi="Times New Roman" w:cs="Times New Roman"/>
          <w:color w:val="000000"/>
          <w:sz w:val="24"/>
          <w:szCs w:val="24"/>
          <w:highlight w:val="white"/>
        </w:rPr>
        <w:t>].</w:t>
      </w:r>
    </w:p>
    <w:p w14:paraId="05DC90DD" w14:textId="48039A57" w:rsidR="00927663" w:rsidRPr="00991476" w:rsidRDefault="00927663" w:rsidP="00927663">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Законодательством предусмотрены различные виды исполнительных документов. Ниже мы рассмотрим их кратко</w:t>
      </w:r>
      <w:r w:rsidR="00BF2EF4" w:rsidRPr="00991476">
        <w:rPr>
          <w:rFonts w:ascii="Times New Roman" w:hAnsi="Times New Roman" w:cs="Times New Roman"/>
          <w:sz w:val="24"/>
          <w:szCs w:val="24"/>
        </w:rPr>
        <w:t xml:space="preserve"> </w:t>
      </w:r>
      <w:r w:rsidR="00BF2EF4" w:rsidRPr="00991476">
        <w:rPr>
          <w:rFonts w:ascii="Times New Roman" w:eastAsia="Times New Roman" w:hAnsi="Times New Roman" w:cs="Times New Roman"/>
          <w:color w:val="000000"/>
          <w:sz w:val="24"/>
          <w:szCs w:val="24"/>
          <w:highlight w:val="white"/>
        </w:rPr>
        <w:t>[</w:t>
      </w:r>
      <w:r w:rsidR="00BF2EF4" w:rsidRPr="00991476">
        <w:rPr>
          <w:rFonts w:ascii="Times New Roman" w:hAnsi="Times New Roman" w:cs="Times New Roman"/>
          <w:color w:val="000000"/>
          <w:sz w:val="24"/>
          <w:szCs w:val="24"/>
          <w:highlight w:val="white"/>
        </w:rPr>
        <w:t>7</w:t>
      </w:r>
      <w:r w:rsidR="00BF2EF4" w:rsidRPr="00991476">
        <w:rPr>
          <w:rFonts w:ascii="Times New Roman" w:eastAsia="Times New Roman" w:hAnsi="Times New Roman" w:cs="Times New Roman"/>
          <w:color w:val="000000"/>
          <w:sz w:val="24"/>
          <w:szCs w:val="24"/>
          <w:highlight w:val="white"/>
        </w:rPr>
        <w:t>].</w:t>
      </w:r>
      <w:r w:rsidR="002766E5" w:rsidRPr="00991476">
        <w:rPr>
          <w:rFonts w:ascii="Times New Roman" w:hAnsi="Times New Roman" w:cs="Times New Roman"/>
          <w:sz w:val="24"/>
          <w:szCs w:val="24"/>
        </w:rPr>
        <w:t>:</w:t>
      </w:r>
    </w:p>
    <w:p w14:paraId="6E7AAACF" w14:textId="245475AD" w:rsidR="00927663" w:rsidRPr="00991476" w:rsidRDefault="00927663" w:rsidP="002766E5">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Исполнительный лист</w:t>
      </w:r>
      <w:r w:rsidR="00870106" w:rsidRPr="00991476">
        <w:rPr>
          <w:rFonts w:ascii="Times New Roman" w:hAnsi="Times New Roman" w:cs="Times New Roman"/>
          <w:sz w:val="24"/>
          <w:szCs w:val="24"/>
        </w:rPr>
        <w:t>.</w:t>
      </w:r>
      <w:r w:rsidRPr="00991476">
        <w:rPr>
          <w:rFonts w:ascii="Times New Roman" w:hAnsi="Times New Roman" w:cs="Times New Roman"/>
          <w:sz w:val="24"/>
          <w:szCs w:val="24"/>
        </w:rPr>
        <w:t xml:space="preserve"> Исполнительный лист (ИЛ) — выдается на основании судебного акта или приказа, который взыскатель получает после вступления в законную силу решения суда. </w:t>
      </w:r>
      <w:r w:rsidR="00870106" w:rsidRPr="00991476">
        <w:rPr>
          <w:rFonts w:ascii="Times New Roman" w:hAnsi="Times New Roman" w:cs="Times New Roman"/>
          <w:sz w:val="24"/>
          <w:szCs w:val="24"/>
        </w:rPr>
        <w:t>Предусмотренный</w:t>
      </w:r>
      <w:r w:rsidRPr="00991476">
        <w:rPr>
          <w:rFonts w:ascii="Times New Roman" w:hAnsi="Times New Roman" w:cs="Times New Roman"/>
          <w:sz w:val="24"/>
          <w:szCs w:val="24"/>
        </w:rPr>
        <w:t xml:space="preserve"> срок составляет не более 10 дней</w:t>
      </w:r>
      <w:r w:rsidR="00870106" w:rsidRPr="00991476">
        <w:rPr>
          <w:rFonts w:ascii="Times New Roman" w:hAnsi="Times New Roman" w:cs="Times New Roman"/>
          <w:sz w:val="24"/>
          <w:szCs w:val="24"/>
        </w:rPr>
        <w:t xml:space="preserve"> именно</w:t>
      </w:r>
      <w:r w:rsidRPr="00991476">
        <w:rPr>
          <w:rFonts w:ascii="Times New Roman" w:hAnsi="Times New Roman" w:cs="Times New Roman"/>
          <w:sz w:val="24"/>
          <w:szCs w:val="24"/>
        </w:rPr>
        <w:t xml:space="preserve"> для обжалования решения суда. В некоторых случаях требующих немедленного исполнения, ИЛ выдается сразу после вынесения постановления (ФЗ 138 ГПК 428). Предъявить ИЛ можно в течение 3 лет с момента получения, по административным нарушениям срок предъявления составляет 2 года (21 п. 1 </w:t>
      </w:r>
      <w:r w:rsidR="00CE58EE" w:rsidRPr="00991476">
        <w:rPr>
          <w:rFonts w:ascii="Times New Roman" w:hAnsi="Times New Roman" w:cs="Times New Roman"/>
          <w:sz w:val="24"/>
          <w:szCs w:val="24"/>
          <w:lang w:val="en-US"/>
        </w:rPr>
        <w:lastRenderedPageBreak/>
        <w:t>N</w:t>
      </w:r>
      <w:r w:rsidRPr="00991476">
        <w:rPr>
          <w:rFonts w:ascii="Times New Roman" w:hAnsi="Times New Roman" w:cs="Times New Roman"/>
          <w:sz w:val="24"/>
          <w:szCs w:val="24"/>
        </w:rPr>
        <w:t>229). Взыскатель может восстановить пропущенный для предъявления срок, обратившись с соответствующим заявлением в судебную инстанцию</w:t>
      </w:r>
      <w:r w:rsidR="002766E5" w:rsidRPr="00991476">
        <w:rPr>
          <w:rFonts w:ascii="Times New Roman" w:hAnsi="Times New Roman" w:cs="Times New Roman"/>
          <w:sz w:val="24"/>
          <w:szCs w:val="24"/>
        </w:rPr>
        <w:t>,</w:t>
      </w:r>
      <w:r w:rsidRPr="00991476">
        <w:rPr>
          <w:rFonts w:ascii="Times New Roman" w:hAnsi="Times New Roman" w:cs="Times New Roman"/>
          <w:sz w:val="24"/>
          <w:szCs w:val="24"/>
        </w:rPr>
        <w:t xml:space="preserve"> изначально его выдавшую, указав уважительную причину пропуска и подтвердив документально (ГПК 432, 23 ФЗ-229). В случае утраты ИЛ, взыскатель может обратиться в суд с заявлением о выдаче дубликата</w:t>
      </w:r>
      <w:r w:rsidR="002766E5" w:rsidRPr="00991476">
        <w:rPr>
          <w:rFonts w:ascii="Times New Roman" w:hAnsi="Times New Roman" w:cs="Times New Roman"/>
          <w:sz w:val="24"/>
          <w:szCs w:val="24"/>
        </w:rPr>
        <w:t xml:space="preserve"> данного листа</w:t>
      </w:r>
      <w:r w:rsidRPr="00991476">
        <w:rPr>
          <w:rFonts w:ascii="Times New Roman" w:hAnsi="Times New Roman" w:cs="Times New Roman"/>
          <w:sz w:val="24"/>
          <w:szCs w:val="24"/>
        </w:rPr>
        <w:t>. Суд примет ходатайство к рассмотрению если срок предъявления еще не истек (ГПК РФ 430 п. 1). В течение 10 дней заявление рассмотрят, и вынесут решение. О времени и месте проведения извещаются все стороны</w:t>
      </w:r>
      <w:r w:rsidR="002766E5" w:rsidRPr="00991476">
        <w:rPr>
          <w:rFonts w:ascii="Times New Roman" w:hAnsi="Times New Roman" w:cs="Times New Roman"/>
          <w:sz w:val="24"/>
          <w:szCs w:val="24"/>
        </w:rPr>
        <w:t xml:space="preserve"> процесса</w:t>
      </w:r>
      <w:r w:rsidRPr="00991476">
        <w:rPr>
          <w:rFonts w:ascii="Times New Roman" w:hAnsi="Times New Roman" w:cs="Times New Roman"/>
          <w:sz w:val="24"/>
          <w:szCs w:val="24"/>
        </w:rPr>
        <w:t xml:space="preserve">. Неявка не будет являться поводом считать принятое решение незаконным. В ходе судебного разбирательства рассматриваются доказательства и обстоятельства утери </w:t>
      </w:r>
      <w:r w:rsidR="002766E5" w:rsidRPr="00991476">
        <w:rPr>
          <w:rFonts w:ascii="Times New Roman" w:hAnsi="Times New Roman" w:cs="Times New Roman"/>
          <w:sz w:val="24"/>
          <w:szCs w:val="24"/>
        </w:rPr>
        <w:t>ИЛ</w:t>
      </w:r>
      <w:r w:rsidRPr="00991476">
        <w:rPr>
          <w:rFonts w:ascii="Times New Roman" w:hAnsi="Times New Roman" w:cs="Times New Roman"/>
          <w:sz w:val="24"/>
          <w:szCs w:val="24"/>
        </w:rPr>
        <w:t>. Отказ суда в выдаче дубликата можно обжаловать в установленный законом срок (430 ГПК РФ п. 4).</w:t>
      </w:r>
      <w:r w:rsidR="00870106" w:rsidRPr="00991476">
        <w:rPr>
          <w:rFonts w:ascii="Times New Roman" w:hAnsi="Times New Roman" w:cs="Times New Roman"/>
          <w:sz w:val="24"/>
          <w:szCs w:val="24"/>
        </w:rPr>
        <w:t xml:space="preserve"> Следует заметить, что ИЛ не является исполнительным документом, если выдан до вступления в законную силу решения суда (ФЗ 138 ГПК ст. 428 п. 4). Если он оформлен с ошибками и неточностями, например, неверно указаны паспортные данные должника, одна из сторон может обратиться в суд для признания заключения недействительным, что повлечет за собой приостановление исполнительного дела до момента принятия решения по этому вопросу.</w:t>
      </w:r>
    </w:p>
    <w:p w14:paraId="4502903B" w14:textId="5B3DD68F" w:rsidR="002766E5" w:rsidRPr="00991476" w:rsidRDefault="002766E5" w:rsidP="002766E5">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Судебный приказ. Приказ выносится, если сумма или стоимость имущества, предъявляемая к взысканию, составляет не более 500 тыс. рублей. Судебный приказ является исполнительным документом. (ГПК РФ 121). Взыскатель сам может обратиться в банковскую или кредитную организацию с заявлением об удержании денежных средств с банковских счетов должника и перечислении их на расчетный счет по указанным реквизитам взыскателя (ст. 8 п. 1 </w:t>
      </w:r>
      <w:r w:rsidR="00AB3C06" w:rsidRPr="00991476">
        <w:rPr>
          <w:rFonts w:ascii="Times New Roman" w:hAnsi="Times New Roman" w:cs="Times New Roman"/>
          <w:sz w:val="24"/>
          <w:szCs w:val="24"/>
          <w:lang w:val="en-US"/>
        </w:rPr>
        <w:t>N</w:t>
      </w:r>
      <w:r w:rsidRPr="00991476">
        <w:rPr>
          <w:rFonts w:ascii="Times New Roman" w:hAnsi="Times New Roman" w:cs="Times New Roman"/>
          <w:sz w:val="24"/>
          <w:szCs w:val="24"/>
        </w:rPr>
        <w:t>229). Если истец желает воспользоваться другим способом взыскания задолженности, то он может обратится в службу приставов в течение 3 лет с момента вступления вердикта в законную силу. Если судебный приказ имеет отношение к</w:t>
      </w:r>
      <w:r w:rsidR="00482037" w:rsidRPr="00991476">
        <w:rPr>
          <w:rFonts w:ascii="Times New Roman" w:hAnsi="Times New Roman" w:cs="Times New Roman"/>
          <w:sz w:val="24"/>
          <w:szCs w:val="24"/>
        </w:rPr>
        <w:t xml:space="preserve"> платежам, разбитым на отдельные периоды</w:t>
      </w:r>
      <w:r w:rsidRPr="00991476">
        <w:rPr>
          <w:rFonts w:ascii="Times New Roman" w:hAnsi="Times New Roman" w:cs="Times New Roman"/>
          <w:sz w:val="24"/>
          <w:szCs w:val="24"/>
        </w:rPr>
        <w:t>, то предъявление возможно в течение всего периода, в ходе которого должны быть произведены платежи. Например, приказ полученный, с требованием об удержании денежных средств по алиментам будет актуален до исполнения ребенку 18 лет и еще в течение 3 лет после этого.</w:t>
      </w:r>
    </w:p>
    <w:p w14:paraId="0EC6AFDF" w14:textId="4FC6C856" w:rsidR="003459FF" w:rsidRPr="00991476" w:rsidRDefault="003459FF" w:rsidP="003459FF">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Алиментное соглашение, заверенное нотариусом. Заключенный в письменной форме, законным образом договор, между лицом, выплачивающим алименты и лицом, имеющему право их получать, является исполнительным документом, </w:t>
      </w:r>
      <w:r w:rsidR="009C53AE" w:rsidRPr="00991476">
        <w:rPr>
          <w:rFonts w:ascii="Times New Roman" w:hAnsi="Times New Roman" w:cs="Times New Roman"/>
          <w:sz w:val="24"/>
          <w:szCs w:val="24"/>
        </w:rPr>
        <w:t xml:space="preserve">только </w:t>
      </w:r>
      <w:r w:rsidRPr="00991476">
        <w:rPr>
          <w:rFonts w:ascii="Times New Roman" w:hAnsi="Times New Roman" w:cs="Times New Roman"/>
          <w:sz w:val="24"/>
          <w:szCs w:val="24"/>
        </w:rPr>
        <w:t>если</w:t>
      </w:r>
      <w:r w:rsidR="009C53AE" w:rsidRPr="00991476">
        <w:rPr>
          <w:rFonts w:ascii="Times New Roman" w:hAnsi="Times New Roman" w:cs="Times New Roman"/>
          <w:sz w:val="24"/>
          <w:szCs w:val="24"/>
        </w:rPr>
        <w:t xml:space="preserve"> он будет</w:t>
      </w:r>
      <w:r w:rsidRPr="00991476">
        <w:rPr>
          <w:rFonts w:ascii="Times New Roman" w:hAnsi="Times New Roman" w:cs="Times New Roman"/>
          <w:sz w:val="24"/>
          <w:szCs w:val="24"/>
        </w:rPr>
        <w:t xml:space="preserve"> заверен нотариально. </w:t>
      </w:r>
      <w:r w:rsidR="009C53AE" w:rsidRPr="00991476">
        <w:rPr>
          <w:rFonts w:ascii="Times New Roman" w:hAnsi="Times New Roman" w:cs="Times New Roman"/>
          <w:sz w:val="24"/>
          <w:szCs w:val="24"/>
        </w:rPr>
        <w:t xml:space="preserve">Если один из граждан является </w:t>
      </w:r>
      <w:r w:rsidR="009C53AE" w:rsidRPr="00991476">
        <w:rPr>
          <w:rFonts w:ascii="Times New Roman" w:hAnsi="Times New Roman" w:cs="Times New Roman"/>
          <w:sz w:val="24"/>
          <w:szCs w:val="24"/>
        </w:rPr>
        <w:lastRenderedPageBreak/>
        <w:t>недееспособным лицом</w:t>
      </w:r>
      <w:r w:rsidRPr="00991476">
        <w:rPr>
          <w:rFonts w:ascii="Times New Roman" w:hAnsi="Times New Roman" w:cs="Times New Roman"/>
          <w:sz w:val="24"/>
          <w:szCs w:val="24"/>
        </w:rPr>
        <w:t xml:space="preserve">, </w:t>
      </w:r>
      <w:r w:rsidR="009C53AE" w:rsidRPr="00991476">
        <w:rPr>
          <w:rFonts w:ascii="Times New Roman" w:hAnsi="Times New Roman" w:cs="Times New Roman"/>
          <w:sz w:val="24"/>
          <w:szCs w:val="24"/>
        </w:rPr>
        <w:t xml:space="preserve">то </w:t>
      </w:r>
      <w:r w:rsidRPr="00991476">
        <w:rPr>
          <w:rFonts w:ascii="Times New Roman" w:hAnsi="Times New Roman" w:cs="Times New Roman"/>
          <w:sz w:val="24"/>
          <w:szCs w:val="24"/>
        </w:rPr>
        <w:t xml:space="preserve">договор </w:t>
      </w:r>
      <w:r w:rsidR="009C53AE" w:rsidRPr="00991476">
        <w:rPr>
          <w:rFonts w:ascii="Times New Roman" w:hAnsi="Times New Roman" w:cs="Times New Roman"/>
          <w:sz w:val="24"/>
          <w:szCs w:val="24"/>
        </w:rPr>
        <w:t>может заключить</w:t>
      </w:r>
      <w:r w:rsidRPr="00991476">
        <w:rPr>
          <w:rFonts w:ascii="Times New Roman" w:hAnsi="Times New Roman" w:cs="Times New Roman"/>
          <w:sz w:val="24"/>
          <w:szCs w:val="24"/>
        </w:rPr>
        <w:t xml:space="preserve"> законный представитель. Соглашение об алиментах — это</w:t>
      </w:r>
      <w:r w:rsidR="009C53AE" w:rsidRPr="00991476">
        <w:rPr>
          <w:rFonts w:ascii="Times New Roman" w:hAnsi="Times New Roman" w:cs="Times New Roman"/>
          <w:sz w:val="24"/>
          <w:szCs w:val="24"/>
        </w:rPr>
        <w:t xml:space="preserve"> только</w:t>
      </w:r>
      <w:r w:rsidRPr="00991476">
        <w:rPr>
          <w:rFonts w:ascii="Times New Roman" w:hAnsi="Times New Roman" w:cs="Times New Roman"/>
          <w:sz w:val="24"/>
          <w:szCs w:val="24"/>
        </w:rPr>
        <w:t xml:space="preserve"> добровольный договор обеих сторон, где оговаривается размер выплачиваемой суммы, сроки и способ уплаты (99 СК РФ). Закон предусматривает возможность замены денег имуществом, изменение, расторжение при взаимном согласии сторон. Д</w:t>
      </w:r>
      <w:r w:rsidR="009C53AE" w:rsidRPr="00991476">
        <w:rPr>
          <w:rFonts w:ascii="Times New Roman" w:hAnsi="Times New Roman" w:cs="Times New Roman"/>
          <w:sz w:val="24"/>
          <w:szCs w:val="24"/>
        </w:rPr>
        <w:t>анный д</w:t>
      </w:r>
      <w:r w:rsidRPr="00991476">
        <w:rPr>
          <w:rFonts w:ascii="Times New Roman" w:hAnsi="Times New Roman" w:cs="Times New Roman"/>
          <w:sz w:val="24"/>
          <w:szCs w:val="24"/>
        </w:rPr>
        <w:t>оговор мо</w:t>
      </w:r>
      <w:r w:rsidR="009C53AE" w:rsidRPr="00991476">
        <w:rPr>
          <w:rFonts w:ascii="Times New Roman" w:hAnsi="Times New Roman" w:cs="Times New Roman"/>
          <w:sz w:val="24"/>
          <w:szCs w:val="24"/>
        </w:rPr>
        <w:t>жет быть</w:t>
      </w:r>
      <w:r w:rsidRPr="00991476">
        <w:rPr>
          <w:rFonts w:ascii="Times New Roman" w:hAnsi="Times New Roman" w:cs="Times New Roman"/>
          <w:sz w:val="24"/>
          <w:szCs w:val="24"/>
        </w:rPr>
        <w:t xml:space="preserve"> расторгнут в судебном порядке, если </w:t>
      </w:r>
      <w:r w:rsidR="009C53AE" w:rsidRPr="00991476">
        <w:rPr>
          <w:rFonts w:ascii="Times New Roman" w:hAnsi="Times New Roman" w:cs="Times New Roman"/>
          <w:sz w:val="24"/>
          <w:szCs w:val="24"/>
        </w:rPr>
        <w:t>нарушены</w:t>
      </w:r>
      <w:r w:rsidRPr="00991476">
        <w:rPr>
          <w:rFonts w:ascii="Times New Roman" w:hAnsi="Times New Roman" w:cs="Times New Roman"/>
          <w:sz w:val="24"/>
          <w:szCs w:val="24"/>
        </w:rPr>
        <w:t xml:space="preserve"> интересы несовершеннолетнего или недееспособного совершеннолетнего ребенка (102,103 СК РФ).</w:t>
      </w:r>
      <w:r w:rsidR="009C53AE" w:rsidRPr="00991476">
        <w:rPr>
          <w:rFonts w:ascii="Times New Roman" w:hAnsi="Times New Roman" w:cs="Times New Roman"/>
          <w:sz w:val="24"/>
          <w:szCs w:val="24"/>
        </w:rPr>
        <w:t xml:space="preserve"> Подписанное обоими участниками соглашение, но незаверенное нотариусом не является исполнительным документом и не может быть предъявлено для возбуждения исполнительного производства.</w:t>
      </w:r>
    </w:p>
    <w:p w14:paraId="4ED6843F" w14:textId="6C7A25A5" w:rsidR="009C53AE" w:rsidRPr="00991476" w:rsidRDefault="009C53AE" w:rsidP="009C53AE">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Удостоверение трудовой комиссии.</w:t>
      </w:r>
      <w:r w:rsidRPr="00991476">
        <w:rPr>
          <w:rFonts w:ascii="Times New Roman" w:hAnsi="Times New Roman" w:cs="Times New Roman"/>
          <w:sz w:val="24"/>
          <w:szCs w:val="24"/>
        </w:rPr>
        <w:br/>
        <w:t>В случае появления вопросов, связанных со взысканием заработной платы, оплатой сверхурочной работы, возмещением командировочных расходов сотрудник, при невозможности самостоятельного урегулирования конфликтной ситуации, обращается за разрешением в комиссию по трудовым спорам, которую создают по собственной инициативе сами члены коллектива трудового предприятия или организации (ст. 384 ТК). Принятое данной комиссией решение вступит в силу спустя 10 дней, если не будет обжаловано руководством, и должно быть удовлетворено в течение следующих трех дней после этого. Если по истечении установленного законом времени (13 дней) требование не будет выполнено, работнику в течение одного месяца следует получить удостоверение трудовой комиссии, чтобы затем отстаивать права с помощью судебного пристава. К сотруднику ФССП можно обратиться в период 3 месяцев с момента получения удостоверения (</w:t>
      </w:r>
      <w:r w:rsidR="00C15995">
        <w:rPr>
          <w:rFonts w:ascii="Times New Roman" w:hAnsi="Times New Roman" w:cs="Times New Roman"/>
          <w:sz w:val="24"/>
          <w:szCs w:val="24"/>
        </w:rPr>
        <w:t xml:space="preserve">ст. </w:t>
      </w:r>
      <w:r w:rsidRPr="00991476">
        <w:rPr>
          <w:rFonts w:ascii="Times New Roman" w:hAnsi="Times New Roman" w:cs="Times New Roman"/>
          <w:sz w:val="24"/>
          <w:szCs w:val="24"/>
        </w:rPr>
        <w:t>389 ТК РФ). Нарушенные сроки для получения документа или обращения к приставу могут быть восстановлены трудовой комиссией по заявлению работника с указанием уважительной причины пропуска.</w:t>
      </w:r>
    </w:p>
    <w:p w14:paraId="7DE00540" w14:textId="29368D74" w:rsidR="009C53AE" w:rsidRPr="00991476" w:rsidRDefault="009C53AE" w:rsidP="009C53AE">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Акты контролирующих органов. При неуплате ИП налоговых сборов, штрафов за несвоевременную сдачу отчетности и пени Пенсионный фонд (ПФР) и Фонд социального страхования (ФСС) составляет соответствующий акт о принудительном взыскании средств с лица, занимающегося предпринимательской деятельностью, и направляет его в ССП. При этом если осуществлять деятельность предприниматель может без открытия расчетного счета, то для возбуждения исполнительного производства не требуется прикладывать отметки кредитных и банковских организаций. В то же время, если </w:t>
      </w:r>
      <w:r w:rsidRPr="00991476">
        <w:rPr>
          <w:rFonts w:ascii="Times New Roman" w:hAnsi="Times New Roman" w:cs="Times New Roman"/>
          <w:sz w:val="24"/>
          <w:szCs w:val="24"/>
        </w:rPr>
        <w:lastRenderedPageBreak/>
        <w:t>акты составлены другими контролирующими органами (налоговое, таможенные или другие органы, перечисленные в гл. 23 КоАП) в обязательном порядке приобщаются к актам.</w:t>
      </w:r>
    </w:p>
    <w:p w14:paraId="2CDD6DCA" w14:textId="6DB3FEBF" w:rsidR="009C53AE" w:rsidRPr="00991476" w:rsidRDefault="009C53AE" w:rsidP="009C53AE">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 xml:space="preserve">Постановление судебного пристава. В ряде случаев, судебный пристав может инициировать возбуждение исполнительного производства самостоятельно. Например, после изменения обстоятельств, в результате которых производство было приостановлено (окончание службы в армии, выписка должника из стационара или другие причины указанные в ст. 40). В случае прекращения производства по взысканию алиментов по ст. 43 ч. 2 п. 9 </w:t>
      </w:r>
      <w:r w:rsidR="00AB3C06" w:rsidRPr="00991476">
        <w:rPr>
          <w:rFonts w:ascii="Times New Roman" w:hAnsi="Times New Roman" w:cs="Times New Roman"/>
          <w:sz w:val="24"/>
          <w:szCs w:val="24"/>
          <w:lang w:val="en-US"/>
        </w:rPr>
        <w:t>N</w:t>
      </w:r>
      <w:r w:rsidRPr="00991476">
        <w:rPr>
          <w:rFonts w:ascii="Times New Roman" w:hAnsi="Times New Roman" w:cs="Times New Roman"/>
          <w:sz w:val="24"/>
          <w:szCs w:val="24"/>
        </w:rPr>
        <w:t>229, постановление выносится судебным приставом для возмещения должником исполнительских расходов.</w:t>
      </w:r>
    </w:p>
    <w:p w14:paraId="19BDAFC7" w14:textId="205BCBC1" w:rsidR="00384A33" w:rsidRPr="00991476" w:rsidRDefault="00384A33" w:rsidP="00384A33">
      <w:pPr>
        <w:pStyle w:val="a9"/>
        <w:numPr>
          <w:ilvl w:val="0"/>
          <w:numId w:val="4"/>
        </w:numPr>
        <w:spacing w:line="360" w:lineRule="auto"/>
        <w:jc w:val="both"/>
        <w:rPr>
          <w:rFonts w:ascii="Times New Roman" w:hAnsi="Times New Roman" w:cs="Times New Roman"/>
          <w:sz w:val="24"/>
          <w:szCs w:val="24"/>
        </w:rPr>
      </w:pPr>
      <w:r w:rsidRPr="00991476">
        <w:rPr>
          <w:rFonts w:ascii="Times New Roman" w:hAnsi="Times New Roman" w:cs="Times New Roman"/>
          <w:sz w:val="24"/>
          <w:szCs w:val="24"/>
        </w:rPr>
        <w:t>Исполнительная надпись нотариуса. Исполнительная надпись нотариуса ставится на договоре залога, кредитном договоре, кроме микрофинансовых организаций, если он содержит дополнительное соглашение о возможности взыскания денег по исполнительной подписи нотариуса, в случае нарушения условий одной из сторон (Основы закона о нотариате РФ ст. 90)</w:t>
      </w:r>
      <w:r w:rsidR="00F728DD">
        <w:rPr>
          <w:rFonts w:ascii="Times New Roman" w:hAnsi="Times New Roman" w:cs="Times New Roman"/>
          <w:sz w:val="24"/>
          <w:szCs w:val="24"/>
        </w:rPr>
        <w:t xml:space="preserve"> </w:t>
      </w:r>
      <w:r w:rsidR="00F728DD" w:rsidRPr="00991476">
        <w:rPr>
          <w:rFonts w:ascii="Times New Roman" w:eastAsia="Times New Roman" w:hAnsi="Times New Roman" w:cs="Times New Roman"/>
          <w:color w:val="000000"/>
          <w:sz w:val="24"/>
          <w:szCs w:val="24"/>
          <w:highlight w:val="white"/>
        </w:rPr>
        <w:t>[</w:t>
      </w:r>
      <w:r w:rsidR="00F728DD">
        <w:rPr>
          <w:rFonts w:ascii="Times New Roman" w:hAnsi="Times New Roman" w:cs="Times New Roman"/>
          <w:color w:val="000000"/>
          <w:sz w:val="24"/>
          <w:szCs w:val="24"/>
          <w:highlight w:val="white"/>
        </w:rPr>
        <w:t>9</w:t>
      </w:r>
      <w:r w:rsidR="00F728DD" w:rsidRPr="00991476">
        <w:rPr>
          <w:rFonts w:ascii="Times New Roman" w:eastAsia="Times New Roman" w:hAnsi="Times New Roman" w:cs="Times New Roman"/>
          <w:color w:val="000000"/>
          <w:sz w:val="24"/>
          <w:szCs w:val="24"/>
          <w:highlight w:val="white"/>
        </w:rPr>
        <w:t>]</w:t>
      </w:r>
      <w:r w:rsidR="00F728DD" w:rsidRPr="00991476">
        <w:rPr>
          <w:rFonts w:ascii="Times New Roman" w:hAnsi="Times New Roman" w:cs="Times New Roman"/>
          <w:sz w:val="24"/>
          <w:szCs w:val="24"/>
        </w:rPr>
        <w:t xml:space="preserve">. </w:t>
      </w:r>
      <w:r w:rsidRPr="00991476">
        <w:rPr>
          <w:rFonts w:ascii="Times New Roman" w:hAnsi="Times New Roman" w:cs="Times New Roman"/>
          <w:sz w:val="24"/>
          <w:szCs w:val="24"/>
        </w:rPr>
        <w:t xml:space="preserve"> Саму надпись нотариус ставит на копии документа, который устанавливает задолженность, на оригинале делает отметку (ст. 89 Закон о нотариате)</w:t>
      </w:r>
      <w:r w:rsidR="00F728DD">
        <w:rPr>
          <w:rFonts w:ascii="Times New Roman" w:hAnsi="Times New Roman" w:cs="Times New Roman"/>
          <w:sz w:val="24"/>
          <w:szCs w:val="24"/>
        </w:rPr>
        <w:t xml:space="preserve"> </w:t>
      </w:r>
      <w:r w:rsidR="00F728DD" w:rsidRPr="00991476">
        <w:rPr>
          <w:rFonts w:ascii="Times New Roman" w:eastAsia="Times New Roman" w:hAnsi="Times New Roman" w:cs="Times New Roman"/>
          <w:color w:val="000000"/>
          <w:sz w:val="24"/>
          <w:szCs w:val="24"/>
          <w:highlight w:val="white"/>
        </w:rPr>
        <w:t>[</w:t>
      </w:r>
      <w:r w:rsidR="00F728DD">
        <w:rPr>
          <w:rFonts w:ascii="Times New Roman" w:hAnsi="Times New Roman" w:cs="Times New Roman"/>
          <w:color w:val="000000"/>
          <w:sz w:val="24"/>
          <w:szCs w:val="24"/>
          <w:highlight w:val="white"/>
        </w:rPr>
        <w:t>9</w:t>
      </w:r>
      <w:r w:rsidR="00F728DD" w:rsidRPr="00991476">
        <w:rPr>
          <w:rFonts w:ascii="Times New Roman" w:eastAsia="Times New Roman" w:hAnsi="Times New Roman" w:cs="Times New Roman"/>
          <w:color w:val="000000"/>
          <w:sz w:val="24"/>
          <w:szCs w:val="24"/>
          <w:highlight w:val="white"/>
        </w:rPr>
        <w:t>]</w:t>
      </w:r>
      <w:r w:rsidR="00F728DD" w:rsidRPr="00991476">
        <w:rPr>
          <w:rFonts w:ascii="Times New Roman" w:hAnsi="Times New Roman" w:cs="Times New Roman"/>
          <w:sz w:val="24"/>
          <w:szCs w:val="24"/>
        </w:rPr>
        <w:t xml:space="preserve">. </w:t>
      </w:r>
      <w:r w:rsidRPr="00991476">
        <w:rPr>
          <w:rFonts w:ascii="Times New Roman" w:hAnsi="Times New Roman" w:cs="Times New Roman"/>
          <w:sz w:val="24"/>
          <w:szCs w:val="24"/>
        </w:rPr>
        <w:t xml:space="preserve"> В течение трех дней извещение отправляется должнику. Исполнительная надпись ставится по заявлению взыскателя при предоставлении нотариусу всех документов и копии уведомления, подтверждающего отправление должнику данных не менее чем за 14 дней до момента обращения к нотариусу. В течение трех лет с момента получения ИН и одного года, если должник не гражданское лицо, она может быть предъявлена для совершения принудительных мер и действий приставом.</w:t>
      </w:r>
    </w:p>
    <w:p w14:paraId="54B3FF75" w14:textId="07CBDE5D" w:rsidR="00384A33" w:rsidRPr="00991476" w:rsidRDefault="00384A33" w:rsidP="00384A33">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Заключительные документы процесса не всегда имеют имущественный характер и влекут за собой взыскание средств или изъятие имущества. В ряде случаев, они, например, связаны с восстановлением незаконно уволенного работника на работе или передаче ребенка одному из родителей. Но в своей основе все исполнительные документы имеют одну общую характеристику: в них содержится требование, предписывающее приставу применить меры и действия принудительного характера к указанному в документе ответчику. В основе характеристики понятия исполнительного документа лежит принудительный способ исполнения, содержащегося в требовании. Поэтому предупреждения, постановления о наложении штрафа, уплаченного на месте, об </w:t>
      </w:r>
      <w:r w:rsidRPr="00991476">
        <w:rPr>
          <w:rFonts w:ascii="Times New Roman" w:hAnsi="Times New Roman" w:cs="Times New Roman"/>
          <w:sz w:val="24"/>
          <w:szCs w:val="24"/>
        </w:rPr>
        <w:lastRenderedPageBreak/>
        <w:t>административном аресте или лишении специального права (права управления транспортным средством) не попадают под определение документа, т. к. не предписывают должностному лицу совершения им принудительных мероприятий.</w:t>
      </w:r>
    </w:p>
    <w:p w14:paraId="6631B47E" w14:textId="5C1A56EE"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Чмырев С.Н. и Губарева Т. И. так же отмечают, что</w:t>
      </w:r>
      <w:r w:rsidR="00C134FB" w:rsidRPr="00991476">
        <w:rPr>
          <w:rFonts w:ascii="Times New Roman" w:hAnsi="Times New Roman" w:cs="Times New Roman"/>
          <w:sz w:val="24"/>
          <w:szCs w:val="24"/>
        </w:rPr>
        <w:t xml:space="preserve"> важной гарантией реализации прав граждан и юридических лиц, а также других субъектов правовых отношений в исполнительном производстве являются те требования, которые предъявляются к исполнительным документам, которые </w:t>
      </w:r>
      <w:r w:rsidRPr="00991476">
        <w:rPr>
          <w:rFonts w:ascii="Times New Roman" w:hAnsi="Times New Roman" w:cs="Times New Roman"/>
          <w:sz w:val="24"/>
          <w:szCs w:val="24"/>
        </w:rPr>
        <w:t>являются строго формальными документами, поэтому должны соответствовать установленным требованиям</w:t>
      </w:r>
      <w:r w:rsidR="00A4069C" w:rsidRPr="00991476">
        <w:rPr>
          <w:rFonts w:ascii="Times New Roman" w:hAnsi="Times New Roman" w:cs="Times New Roman"/>
          <w:sz w:val="24"/>
          <w:szCs w:val="24"/>
        </w:rPr>
        <w:t xml:space="preserve"> </w:t>
      </w:r>
      <w:r w:rsidR="00A4069C" w:rsidRPr="00991476">
        <w:rPr>
          <w:rFonts w:ascii="Times New Roman" w:eastAsia="Times New Roman" w:hAnsi="Times New Roman" w:cs="Times New Roman"/>
          <w:color w:val="000000"/>
          <w:sz w:val="24"/>
          <w:szCs w:val="24"/>
          <w:highlight w:val="white"/>
        </w:rPr>
        <w:t>[</w:t>
      </w:r>
      <w:r w:rsidR="00A4069C" w:rsidRPr="00991476">
        <w:rPr>
          <w:rFonts w:ascii="Times New Roman" w:hAnsi="Times New Roman" w:cs="Times New Roman"/>
          <w:color w:val="000000"/>
          <w:sz w:val="24"/>
          <w:szCs w:val="24"/>
          <w:highlight w:val="white"/>
        </w:rPr>
        <w:t>16</w:t>
      </w:r>
      <w:r w:rsidR="00A4069C" w:rsidRPr="00991476">
        <w:rPr>
          <w:rFonts w:ascii="Times New Roman" w:eastAsia="Times New Roman" w:hAnsi="Times New Roman" w:cs="Times New Roman"/>
          <w:color w:val="000000"/>
          <w:sz w:val="24"/>
          <w:szCs w:val="24"/>
          <w:highlight w:val="white"/>
        </w:rPr>
        <w:t>]</w:t>
      </w:r>
      <w:r w:rsidRPr="00991476">
        <w:rPr>
          <w:rFonts w:ascii="Times New Roman" w:hAnsi="Times New Roman" w:cs="Times New Roman"/>
          <w:sz w:val="24"/>
          <w:szCs w:val="24"/>
        </w:rPr>
        <w:t>. Так, в частности, в исполнительном документе в обязательном порядке указываются следующие данные:</w:t>
      </w:r>
    </w:p>
    <w:p w14:paraId="67ECE978" w14:textId="77777777"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наименование и адрес органа, выдавшего исполнительный документ, фамилия и инициалы должностного лица;</w:t>
      </w:r>
    </w:p>
    <w:p w14:paraId="65CDAE41" w14:textId="77777777"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наименование дела или материалов, на основании которых выдан исполнительный документ, и их номера;</w:t>
      </w:r>
    </w:p>
    <w:p w14:paraId="6AA75F28" w14:textId="77777777"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дата принятия судебного акта, акта другого органа или должностного лица;</w:t>
      </w:r>
    </w:p>
    <w:p w14:paraId="72B47671" w14:textId="77777777"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дата вступления в законную силу судебного акта, акта другого органа или должностного лица либо указание на немедленное исполнение;</w:t>
      </w:r>
    </w:p>
    <w:p w14:paraId="36CF9B5F" w14:textId="77777777"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сведения о должнике и взыскателе;</w:t>
      </w:r>
    </w:p>
    <w:p w14:paraId="694F45C6" w14:textId="77777777"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резолютивная часть акта, содержащая требование о возложении на должника определенной обязанности;</w:t>
      </w:r>
    </w:p>
    <w:p w14:paraId="331E4DFC" w14:textId="76AF6D9A" w:rsidR="00CF3460" w:rsidRPr="00991476" w:rsidRDefault="00CF3460"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 • дата выдачи исполнительного документа</w:t>
      </w:r>
      <w:r w:rsidR="00A4069C" w:rsidRPr="00991476">
        <w:rPr>
          <w:rFonts w:ascii="Times New Roman" w:hAnsi="Times New Roman" w:cs="Times New Roman"/>
          <w:sz w:val="24"/>
          <w:szCs w:val="24"/>
        </w:rPr>
        <w:t xml:space="preserve"> </w:t>
      </w:r>
      <w:r w:rsidR="00A4069C" w:rsidRPr="00991476">
        <w:rPr>
          <w:rFonts w:ascii="Times New Roman" w:eastAsia="Times New Roman" w:hAnsi="Times New Roman" w:cs="Times New Roman"/>
          <w:color w:val="000000"/>
          <w:sz w:val="24"/>
          <w:szCs w:val="24"/>
          <w:highlight w:val="white"/>
        </w:rPr>
        <w:t>[</w:t>
      </w:r>
      <w:r w:rsidR="00A4069C" w:rsidRPr="00991476">
        <w:rPr>
          <w:rFonts w:ascii="Times New Roman" w:hAnsi="Times New Roman" w:cs="Times New Roman"/>
          <w:color w:val="000000"/>
          <w:sz w:val="24"/>
          <w:szCs w:val="24"/>
          <w:highlight w:val="white"/>
        </w:rPr>
        <w:t>16</w:t>
      </w:r>
      <w:r w:rsidR="00A4069C" w:rsidRPr="00991476">
        <w:rPr>
          <w:rFonts w:ascii="Times New Roman" w:eastAsia="Times New Roman" w:hAnsi="Times New Roman" w:cs="Times New Roman"/>
          <w:color w:val="000000"/>
          <w:sz w:val="24"/>
          <w:szCs w:val="24"/>
          <w:highlight w:val="white"/>
        </w:rPr>
        <w:t>].</w:t>
      </w:r>
    </w:p>
    <w:p w14:paraId="1A4F3A13" w14:textId="23AAC97B" w:rsidR="00172264" w:rsidRPr="00991476" w:rsidRDefault="00172264" w:rsidP="00CF3460">
      <w:pPr>
        <w:spacing w:line="360" w:lineRule="auto"/>
        <w:ind w:firstLine="709"/>
        <w:jc w:val="both"/>
        <w:rPr>
          <w:rFonts w:ascii="Times New Roman" w:hAnsi="Times New Roman" w:cs="Times New Roman"/>
          <w:sz w:val="24"/>
          <w:szCs w:val="24"/>
        </w:rPr>
      </w:pPr>
      <w:r w:rsidRPr="00991476">
        <w:rPr>
          <w:rFonts w:ascii="Times New Roman" w:hAnsi="Times New Roman" w:cs="Times New Roman"/>
          <w:sz w:val="24"/>
          <w:szCs w:val="24"/>
        </w:rPr>
        <w:t>Как отмечают Судник С. Б. и Якунин Д. В., одной из основных проблем своевременного исполнения судебных актов судов является проблема обеспечения эффективности их исполнения, которая характеризуется большой загруженностью службы судебных приставов из-за существенного объёма исполнительных производств</w:t>
      </w:r>
      <w:r w:rsidR="00A4069C" w:rsidRPr="00991476">
        <w:rPr>
          <w:rFonts w:ascii="Times New Roman" w:hAnsi="Times New Roman" w:cs="Times New Roman"/>
          <w:sz w:val="24"/>
          <w:szCs w:val="24"/>
        </w:rPr>
        <w:t xml:space="preserve"> </w:t>
      </w:r>
      <w:r w:rsidR="00A4069C" w:rsidRPr="00991476">
        <w:rPr>
          <w:rFonts w:ascii="Times New Roman" w:eastAsia="Times New Roman" w:hAnsi="Times New Roman" w:cs="Times New Roman"/>
          <w:color w:val="000000"/>
          <w:sz w:val="24"/>
          <w:szCs w:val="24"/>
          <w:highlight w:val="white"/>
        </w:rPr>
        <w:t>[</w:t>
      </w:r>
      <w:r w:rsidR="00A4069C" w:rsidRPr="00991476">
        <w:rPr>
          <w:rFonts w:ascii="Times New Roman" w:hAnsi="Times New Roman" w:cs="Times New Roman"/>
          <w:color w:val="000000"/>
          <w:sz w:val="24"/>
          <w:szCs w:val="24"/>
          <w:highlight w:val="white"/>
        </w:rPr>
        <w:t>15</w:t>
      </w:r>
      <w:r w:rsidR="00A4069C" w:rsidRPr="00991476">
        <w:rPr>
          <w:rFonts w:ascii="Times New Roman" w:eastAsia="Times New Roman" w:hAnsi="Times New Roman" w:cs="Times New Roman"/>
          <w:color w:val="000000"/>
          <w:sz w:val="24"/>
          <w:szCs w:val="24"/>
          <w:highlight w:val="white"/>
        </w:rPr>
        <w:t>].</w:t>
      </w:r>
      <w:r w:rsidRPr="00991476">
        <w:rPr>
          <w:rFonts w:ascii="Times New Roman" w:hAnsi="Times New Roman" w:cs="Times New Roman"/>
          <w:sz w:val="24"/>
          <w:szCs w:val="24"/>
        </w:rPr>
        <w:t xml:space="preserve"> Ведь помимо судебных актов, ФССП осуществляет принудительное исполнение актов других органов о взыскании штрафов, пеней, неустоек. Для решения данной проблемы, возможны следующие решения: это привлечение государственных органов (прокуратура, МВД) для активного участия и помощи в исполнительном производстве, увеличение численности аппарата ФССП РФ с помощью повышения престижа должности судебного пристава-исполнителя, развитие законодательства об исполнительном производстве (а в будущем и </w:t>
      </w:r>
      <w:r w:rsidRPr="00991476">
        <w:rPr>
          <w:rFonts w:ascii="Times New Roman" w:hAnsi="Times New Roman" w:cs="Times New Roman"/>
          <w:sz w:val="24"/>
          <w:szCs w:val="24"/>
        </w:rPr>
        <w:lastRenderedPageBreak/>
        <w:t>его возможная кодификация) и рассмотрение возможности делегирования части полномочий и действий самому взыскателю для уменьшения нагрузки на ССП.</w:t>
      </w:r>
    </w:p>
    <w:p w14:paraId="238AFC18" w14:textId="2BC59E60" w:rsidR="00FA000E" w:rsidRPr="00991476" w:rsidRDefault="00FA000E" w:rsidP="00CF3460">
      <w:pPr>
        <w:spacing w:line="360" w:lineRule="auto"/>
        <w:ind w:firstLine="709"/>
        <w:jc w:val="both"/>
        <w:rPr>
          <w:rFonts w:ascii="Times New Roman" w:hAnsi="Times New Roman" w:cs="Times New Roman"/>
          <w:color w:val="000000"/>
          <w:sz w:val="24"/>
          <w:szCs w:val="24"/>
        </w:rPr>
      </w:pPr>
      <w:r w:rsidRPr="00991476">
        <w:rPr>
          <w:rFonts w:ascii="Times New Roman" w:hAnsi="Times New Roman" w:cs="Times New Roman"/>
          <w:sz w:val="24"/>
          <w:szCs w:val="24"/>
        </w:rPr>
        <w:t xml:space="preserve">В заключении можно сказать, что </w:t>
      </w:r>
      <w:r w:rsidR="00630407" w:rsidRPr="00991476">
        <w:rPr>
          <w:rFonts w:ascii="Times New Roman" w:hAnsi="Times New Roman" w:cs="Times New Roman"/>
          <w:sz w:val="24"/>
          <w:szCs w:val="24"/>
        </w:rPr>
        <w:t xml:space="preserve">исполнительное производство - это совокупность правовых норм, процессуальных и фактических действий, определяющие порядок и условия принудительного исполнения судебных актов, актов других органов и должностных лиц специализированным государственным органом (Федеральная служба судебных приставов), которым при осуществлении своих полномочий </w:t>
      </w:r>
      <w:r w:rsidR="00630407" w:rsidRPr="00991476">
        <w:rPr>
          <w:rFonts w:ascii="Times New Roman" w:hAnsi="Times New Roman" w:cs="Times New Roman"/>
          <w:color w:val="333333"/>
          <w:sz w:val="24"/>
          <w:szCs w:val="24"/>
          <w:shd w:val="clear" w:color="auto" w:fill="FFFFFF"/>
        </w:rPr>
        <w:t>предоставлено право возлагать на иностранные государства, физических лиц, юридических лиц, Российскую Федерацию, субъекты Российской Федерации, муниципальные образования,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 Специальные органы принудительного исполнения (</w:t>
      </w:r>
      <w:r w:rsidR="00630407" w:rsidRPr="00991476">
        <w:rPr>
          <w:rFonts w:ascii="Times New Roman" w:hAnsi="Times New Roman" w:cs="Times New Roman"/>
          <w:sz w:val="24"/>
          <w:szCs w:val="24"/>
        </w:rPr>
        <w:t>Федеральная служба судебных приставов), на основании действующего законодательства, в рамках закона, участвуют в совершении правосудия. По решению суда, они открывают исполнительное производство и преследуют восстановление нарушенных прав субъектов данных правоотношений. В целом, законодательство укомплектовано, но есть определенные моменты, которые требуют пересмотрения, изменения или дополнения для повышения качества работы сотрудников ФССП России, в частности для</w:t>
      </w:r>
      <w:r w:rsidR="00967C3E" w:rsidRPr="00991476">
        <w:rPr>
          <w:rFonts w:ascii="Times New Roman" w:hAnsi="Times New Roman" w:cs="Times New Roman"/>
          <w:sz w:val="24"/>
          <w:szCs w:val="24"/>
        </w:rPr>
        <w:t xml:space="preserve"> достижения</w:t>
      </w:r>
      <w:r w:rsidR="00967C3E" w:rsidRPr="00991476">
        <w:rPr>
          <w:rFonts w:ascii="Times New Roman" w:hAnsi="Times New Roman" w:cs="Times New Roman"/>
          <w:color w:val="000000"/>
          <w:sz w:val="24"/>
          <w:szCs w:val="24"/>
        </w:rPr>
        <w:t xml:space="preserve"> целей и предназначения исполнительного производства, т.е. защиты нарушенных прав, свобод и законных интересов государства, граждан и организаций.</w:t>
      </w:r>
    </w:p>
    <w:p w14:paraId="57599AC5" w14:textId="239365DD" w:rsidR="00BD703A" w:rsidRPr="00991476" w:rsidRDefault="00BD703A" w:rsidP="00CF3460">
      <w:pPr>
        <w:spacing w:line="360" w:lineRule="auto"/>
        <w:ind w:firstLine="709"/>
        <w:jc w:val="both"/>
        <w:rPr>
          <w:rFonts w:ascii="Times New Roman" w:hAnsi="Times New Roman" w:cs="Times New Roman"/>
          <w:color w:val="000000"/>
          <w:sz w:val="24"/>
          <w:szCs w:val="24"/>
        </w:rPr>
      </w:pPr>
    </w:p>
    <w:p w14:paraId="68B79125" w14:textId="65482BAE" w:rsidR="00BD703A" w:rsidRPr="00991476" w:rsidRDefault="00BD703A" w:rsidP="00CF3460">
      <w:pPr>
        <w:spacing w:line="360" w:lineRule="auto"/>
        <w:ind w:firstLine="709"/>
        <w:jc w:val="both"/>
        <w:rPr>
          <w:rFonts w:ascii="Times New Roman" w:hAnsi="Times New Roman" w:cs="Times New Roman"/>
          <w:color w:val="000000"/>
          <w:sz w:val="24"/>
          <w:szCs w:val="24"/>
        </w:rPr>
      </w:pPr>
    </w:p>
    <w:p w14:paraId="1CC099FD" w14:textId="23E04858" w:rsidR="00BD703A" w:rsidRPr="00991476" w:rsidRDefault="00BD703A" w:rsidP="00CF3460">
      <w:pPr>
        <w:spacing w:line="360" w:lineRule="auto"/>
        <w:ind w:firstLine="709"/>
        <w:jc w:val="both"/>
        <w:rPr>
          <w:rFonts w:ascii="Times New Roman" w:hAnsi="Times New Roman" w:cs="Times New Roman"/>
          <w:color w:val="000000"/>
          <w:sz w:val="24"/>
          <w:szCs w:val="24"/>
        </w:rPr>
      </w:pPr>
    </w:p>
    <w:p w14:paraId="54CCB606" w14:textId="29BF7729" w:rsidR="00BD703A" w:rsidRDefault="00BD703A" w:rsidP="00CF3460">
      <w:pPr>
        <w:spacing w:line="360" w:lineRule="auto"/>
        <w:ind w:firstLine="709"/>
        <w:jc w:val="both"/>
        <w:rPr>
          <w:rFonts w:ascii="Times New Roman" w:hAnsi="Times New Roman" w:cs="Times New Roman"/>
          <w:color w:val="000000"/>
          <w:sz w:val="24"/>
          <w:szCs w:val="24"/>
        </w:rPr>
      </w:pPr>
    </w:p>
    <w:p w14:paraId="314B28A7" w14:textId="2B635075" w:rsidR="00991476" w:rsidRDefault="00991476" w:rsidP="00CF3460">
      <w:pPr>
        <w:spacing w:line="360" w:lineRule="auto"/>
        <w:ind w:firstLine="709"/>
        <w:jc w:val="both"/>
        <w:rPr>
          <w:rFonts w:ascii="Times New Roman" w:hAnsi="Times New Roman" w:cs="Times New Roman"/>
          <w:color w:val="000000"/>
          <w:sz w:val="24"/>
          <w:szCs w:val="24"/>
        </w:rPr>
      </w:pPr>
    </w:p>
    <w:p w14:paraId="1C125E6A" w14:textId="07BCCE0C" w:rsidR="00991476" w:rsidRDefault="00991476" w:rsidP="00CF3460">
      <w:pPr>
        <w:spacing w:line="360" w:lineRule="auto"/>
        <w:ind w:firstLine="709"/>
        <w:jc w:val="both"/>
        <w:rPr>
          <w:rFonts w:ascii="Times New Roman" w:hAnsi="Times New Roman" w:cs="Times New Roman"/>
          <w:color w:val="000000"/>
          <w:sz w:val="24"/>
          <w:szCs w:val="24"/>
        </w:rPr>
      </w:pPr>
    </w:p>
    <w:p w14:paraId="7139450C" w14:textId="3D1AE162" w:rsidR="00991476" w:rsidRDefault="00991476" w:rsidP="00CF3460">
      <w:pPr>
        <w:spacing w:line="360" w:lineRule="auto"/>
        <w:ind w:firstLine="709"/>
        <w:jc w:val="both"/>
        <w:rPr>
          <w:rFonts w:ascii="Times New Roman" w:hAnsi="Times New Roman" w:cs="Times New Roman"/>
          <w:color w:val="000000"/>
          <w:sz w:val="24"/>
          <w:szCs w:val="24"/>
        </w:rPr>
      </w:pPr>
    </w:p>
    <w:p w14:paraId="4B45488A" w14:textId="3BFCAB1A" w:rsidR="00991476" w:rsidRDefault="00991476" w:rsidP="00CF3460">
      <w:pPr>
        <w:spacing w:line="360" w:lineRule="auto"/>
        <w:ind w:firstLine="709"/>
        <w:jc w:val="both"/>
        <w:rPr>
          <w:rFonts w:ascii="Times New Roman" w:hAnsi="Times New Roman" w:cs="Times New Roman"/>
          <w:color w:val="000000"/>
          <w:sz w:val="24"/>
          <w:szCs w:val="24"/>
        </w:rPr>
      </w:pPr>
    </w:p>
    <w:p w14:paraId="673CDD88" w14:textId="250BA97D" w:rsidR="00991476" w:rsidRDefault="00991476" w:rsidP="00CF3460">
      <w:pPr>
        <w:spacing w:line="360" w:lineRule="auto"/>
        <w:ind w:firstLine="709"/>
        <w:jc w:val="both"/>
        <w:rPr>
          <w:rFonts w:ascii="Times New Roman" w:hAnsi="Times New Roman" w:cs="Times New Roman"/>
          <w:color w:val="000000"/>
          <w:sz w:val="24"/>
          <w:szCs w:val="24"/>
        </w:rPr>
      </w:pPr>
    </w:p>
    <w:p w14:paraId="69CCBD9A" w14:textId="77777777" w:rsidR="00991476" w:rsidRPr="00991476" w:rsidRDefault="00991476" w:rsidP="00A43596">
      <w:pPr>
        <w:spacing w:line="360" w:lineRule="auto"/>
        <w:jc w:val="both"/>
        <w:rPr>
          <w:rFonts w:ascii="Times New Roman" w:hAnsi="Times New Roman" w:cs="Times New Roman"/>
          <w:color w:val="000000"/>
          <w:sz w:val="24"/>
          <w:szCs w:val="24"/>
        </w:rPr>
      </w:pPr>
    </w:p>
    <w:p w14:paraId="7D96559A" w14:textId="632DB9C1" w:rsidR="00BD703A" w:rsidRPr="00991476" w:rsidRDefault="00EE25F4" w:rsidP="00BD703A">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СПИСОК ИСТОЧНИКОВ</w:t>
      </w:r>
    </w:p>
    <w:p w14:paraId="554D0619" w14:textId="62EAE02B" w:rsidR="006F7BC9" w:rsidRPr="00991476" w:rsidRDefault="006F7BC9" w:rsidP="006F7BC9">
      <w:pPr>
        <w:pStyle w:val="a9"/>
        <w:numPr>
          <w:ilvl w:val="0"/>
          <w:numId w:val="5"/>
        </w:numPr>
        <w:spacing w:after="0" w:line="360" w:lineRule="auto"/>
        <w:ind w:left="0" w:firstLine="709"/>
        <w:jc w:val="both"/>
        <w:rPr>
          <w:rFonts w:ascii="Times New Roman" w:hAnsi="Times New Roman" w:cs="Times New Roman"/>
          <w:sz w:val="24"/>
          <w:szCs w:val="24"/>
        </w:rPr>
      </w:pPr>
      <w:bookmarkStart w:id="3" w:name="_Ref16181847"/>
      <w:r w:rsidRPr="00991476">
        <w:rPr>
          <w:rFonts w:ascii="Times New Roman" w:hAnsi="Times New Roman" w:cs="Times New Roman"/>
          <w:sz w:val="24"/>
          <w:szCs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N 6-ФКЗ, от 30.12.2008 N 7-ФКЗ, от 21.07.2014 N 11-ФКЗ) // Собр. Законодательства Рос. Федерации. – 2014. – N 31. – Ст. 4398.</w:t>
      </w:r>
      <w:bookmarkEnd w:id="3"/>
    </w:p>
    <w:p w14:paraId="32409AFA" w14:textId="58E37506" w:rsidR="006F7BC9" w:rsidRPr="00991476" w:rsidRDefault="006F7BC9" w:rsidP="006F7BC9">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Арбитражный процессуальный кодекс Российской Федерации от 24.07.2002 г.</w:t>
      </w:r>
      <w:r w:rsidR="00F946D4" w:rsidRPr="00991476">
        <w:rPr>
          <w:rFonts w:ascii="Times New Roman" w:hAnsi="Times New Roman" w:cs="Times New Roman"/>
          <w:color w:val="242424"/>
          <w:spacing w:val="2"/>
          <w:sz w:val="24"/>
          <w:szCs w:val="24"/>
          <w:shd w:val="clear" w:color="auto" w:fill="FFFFFF"/>
        </w:rPr>
        <w:t xml:space="preserve"> </w:t>
      </w:r>
      <w:r w:rsidR="00F946D4" w:rsidRPr="00991476">
        <w:rPr>
          <w:rFonts w:ascii="Times New Roman" w:hAnsi="Times New Roman" w:cs="Times New Roman"/>
          <w:sz w:val="24"/>
          <w:szCs w:val="24"/>
        </w:rPr>
        <w:t>N</w:t>
      </w:r>
      <w:r w:rsidR="00F946D4" w:rsidRPr="00991476">
        <w:rPr>
          <w:rFonts w:ascii="Times New Roman" w:hAnsi="Times New Roman" w:cs="Times New Roman"/>
          <w:color w:val="242424"/>
          <w:spacing w:val="2"/>
          <w:sz w:val="24"/>
          <w:szCs w:val="24"/>
          <w:shd w:val="clear" w:color="auto" w:fill="FFFFFF"/>
        </w:rPr>
        <w:t xml:space="preserve"> 95-ФЗ</w:t>
      </w:r>
      <w:r w:rsidRPr="00991476">
        <w:rPr>
          <w:rFonts w:ascii="Times New Roman" w:hAnsi="Times New Roman" w:cs="Times New Roman"/>
          <w:color w:val="242424"/>
          <w:spacing w:val="2"/>
          <w:sz w:val="24"/>
          <w:szCs w:val="24"/>
          <w:shd w:val="clear" w:color="auto" w:fill="FFFFFF"/>
        </w:rPr>
        <w:t xml:space="preserve"> (ред. от 1.09.</w:t>
      </w:r>
      <w:r w:rsidR="00F946D4" w:rsidRPr="00991476">
        <w:rPr>
          <w:rFonts w:ascii="Times New Roman" w:hAnsi="Times New Roman" w:cs="Times New Roman"/>
          <w:color w:val="242424"/>
          <w:spacing w:val="2"/>
          <w:sz w:val="24"/>
          <w:szCs w:val="24"/>
          <w:shd w:val="clear" w:color="auto" w:fill="FFFFFF"/>
        </w:rPr>
        <w:t>20</w:t>
      </w:r>
      <w:r w:rsidRPr="00991476">
        <w:rPr>
          <w:rFonts w:ascii="Times New Roman" w:hAnsi="Times New Roman" w:cs="Times New Roman"/>
          <w:color w:val="242424"/>
          <w:spacing w:val="2"/>
          <w:sz w:val="24"/>
          <w:szCs w:val="24"/>
          <w:shd w:val="clear" w:color="auto" w:fill="FFFFFF"/>
        </w:rPr>
        <w:t>19</w:t>
      </w:r>
      <w:r w:rsidR="00F946D4" w:rsidRPr="00991476">
        <w:rPr>
          <w:rFonts w:ascii="Times New Roman" w:hAnsi="Times New Roman" w:cs="Times New Roman"/>
          <w:color w:val="242424"/>
          <w:spacing w:val="2"/>
          <w:sz w:val="24"/>
          <w:szCs w:val="24"/>
          <w:shd w:val="clear" w:color="auto" w:fill="FFFFFF"/>
        </w:rPr>
        <w:t>) // Собрание законодательства Российской Федерации, N 30, 29.07.2002, ст.3012.</w:t>
      </w:r>
    </w:p>
    <w:p w14:paraId="290D59E6" w14:textId="50E2C0AE" w:rsidR="00F946D4" w:rsidRPr="00991476" w:rsidRDefault="00F946D4" w:rsidP="006F7BC9">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Гражданский процессуальный кодекс Российской Федерации от 14.11.2002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138-ФЗ (ред. от 1.09.2019) // Собрание законодательства Российской Федерации, N 46, 18.11.2002, ст.4532.</w:t>
      </w:r>
    </w:p>
    <w:p w14:paraId="2606A0C3" w14:textId="4FA8CA81" w:rsidR="00F946D4" w:rsidRPr="00991476" w:rsidRDefault="00F946D4" w:rsidP="006F7BC9">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Кодекс Российской Федерации об административных правонарушениях от 30. 12.2001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195-ФЗ (ред. от 1.09.2019) // Собрание законодательства Российской Федерации, N 1, (часть I), 07.01.2002, ст.1.</w:t>
      </w:r>
    </w:p>
    <w:p w14:paraId="196D94E7" w14:textId="1FD0CA92" w:rsidR="00C17F1D" w:rsidRPr="00991476" w:rsidRDefault="00813BC6" w:rsidP="006F7BC9">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Семейный кодекс Российской Федерации от 29.12.1995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223-ФЗ (ред. от 29.05.2019) // Собрание законодательства Российской Федерации, N 1, 01.01.1996, ст.16.</w:t>
      </w:r>
    </w:p>
    <w:p w14:paraId="27F7FED5" w14:textId="14E1AD45" w:rsidR="00813BC6" w:rsidRPr="00991476" w:rsidRDefault="00C10D7B" w:rsidP="006F7BC9">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О судебных приставах: федеральный закон от 21.07.1997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118-ФЗ (ред. от </w:t>
      </w:r>
      <w:r w:rsidR="00C12398" w:rsidRPr="00991476">
        <w:rPr>
          <w:rFonts w:ascii="Times New Roman" w:hAnsi="Times New Roman" w:cs="Times New Roman"/>
          <w:color w:val="242424"/>
          <w:spacing w:val="2"/>
          <w:sz w:val="24"/>
          <w:szCs w:val="24"/>
          <w:shd w:val="clear" w:color="auto" w:fill="FFFFFF"/>
        </w:rPr>
        <w:t>0</w:t>
      </w:r>
      <w:r w:rsidRPr="00991476">
        <w:rPr>
          <w:rFonts w:ascii="Times New Roman" w:hAnsi="Times New Roman" w:cs="Times New Roman"/>
          <w:color w:val="242424"/>
          <w:spacing w:val="2"/>
          <w:sz w:val="24"/>
          <w:szCs w:val="24"/>
          <w:shd w:val="clear" w:color="auto" w:fill="FFFFFF"/>
        </w:rPr>
        <w:t>1.05.2019) // Собрание законодательства Российской Федерации N 30, 28.07.97, ст.3590</w:t>
      </w:r>
      <w:r w:rsidR="00BB6C18" w:rsidRPr="00991476">
        <w:rPr>
          <w:rFonts w:ascii="Times New Roman" w:hAnsi="Times New Roman" w:cs="Times New Roman"/>
          <w:color w:val="242424"/>
          <w:spacing w:val="2"/>
          <w:sz w:val="24"/>
          <w:szCs w:val="24"/>
          <w:shd w:val="clear" w:color="auto" w:fill="FFFFFF"/>
        </w:rPr>
        <w:t>.</w:t>
      </w:r>
    </w:p>
    <w:p w14:paraId="39CD9CAC" w14:textId="6E62C8F3" w:rsidR="00BB6C18" w:rsidRPr="00991476" w:rsidRDefault="00BB6C18" w:rsidP="006F7BC9">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Об исполнительном производстве: федеральный закон от 02.10.2007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229-ФЗ (ред. от 06.03.2019) // Собрание законодательства Российской Федерации, N 41, 08.10.2007, ст.4849.</w:t>
      </w:r>
    </w:p>
    <w:p w14:paraId="6E10CAD8" w14:textId="10868D26" w:rsidR="00BB6C18" w:rsidRPr="00991476" w:rsidRDefault="00BB6C18"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Вопросы Федеральной службы судебных приставов: указ Президента РФ от 13.10.2004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1316 (ред.</w:t>
      </w:r>
      <w:r w:rsidR="00C12398" w:rsidRPr="00991476">
        <w:rPr>
          <w:rFonts w:ascii="Times New Roman" w:hAnsi="Times New Roman" w:cs="Times New Roman"/>
          <w:color w:val="242424"/>
          <w:spacing w:val="2"/>
          <w:sz w:val="24"/>
          <w:szCs w:val="24"/>
          <w:shd w:val="clear" w:color="auto" w:fill="FFFFFF"/>
        </w:rPr>
        <w:t xml:space="preserve"> от</w:t>
      </w:r>
      <w:r w:rsidRPr="00991476">
        <w:rPr>
          <w:rFonts w:ascii="Times New Roman" w:hAnsi="Times New Roman" w:cs="Times New Roman"/>
          <w:color w:val="242424"/>
          <w:spacing w:val="2"/>
          <w:sz w:val="24"/>
          <w:szCs w:val="24"/>
          <w:shd w:val="clear" w:color="auto" w:fill="FFFFFF"/>
        </w:rPr>
        <w:t xml:space="preserve"> 13.05.2019) // Собрание законодательства Российской Федерации, N 42, 18.10.2004, ст. 4111.</w:t>
      </w:r>
    </w:p>
    <w:p w14:paraId="79F4445D" w14:textId="3E90C100" w:rsidR="00C12398" w:rsidRPr="00991476" w:rsidRDefault="00C12398"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Основы законодательства Российской Федерации о </w:t>
      </w:r>
      <w:r w:rsidR="0045466A" w:rsidRPr="00991476">
        <w:rPr>
          <w:rFonts w:ascii="Times New Roman" w:hAnsi="Times New Roman" w:cs="Times New Roman"/>
          <w:color w:val="242424"/>
          <w:spacing w:val="2"/>
          <w:sz w:val="24"/>
          <w:szCs w:val="24"/>
          <w:shd w:val="clear" w:color="auto" w:fill="FFFFFF"/>
        </w:rPr>
        <w:t>нотари</w:t>
      </w:r>
      <w:r w:rsidR="0045466A">
        <w:rPr>
          <w:rFonts w:ascii="Times New Roman" w:hAnsi="Times New Roman" w:cs="Times New Roman"/>
          <w:color w:val="242424"/>
          <w:spacing w:val="2"/>
          <w:sz w:val="24"/>
          <w:szCs w:val="24"/>
          <w:shd w:val="clear" w:color="auto" w:fill="FFFFFF"/>
        </w:rPr>
        <w:t>а</w:t>
      </w:r>
      <w:r w:rsidR="0045466A" w:rsidRPr="00991476">
        <w:rPr>
          <w:rFonts w:ascii="Times New Roman" w:hAnsi="Times New Roman" w:cs="Times New Roman"/>
          <w:color w:val="242424"/>
          <w:spacing w:val="2"/>
          <w:sz w:val="24"/>
          <w:szCs w:val="24"/>
          <w:shd w:val="clear" w:color="auto" w:fill="FFFFFF"/>
        </w:rPr>
        <w:t>те</w:t>
      </w:r>
      <w:r w:rsidRPr="00991476">
        <w:rPr>
          <w:rFonts w:ascii="Times New Roman" w:hAnsi="Times New Roman" w:cs="Times New Roman"/>
          <w:color w:val="242424"/>
          <w:spacing w:val="2"/>
          <w:sz w:val="24"/>
          <w:szCs w:val="24"/>
          <w:shd w:val="clear" w:color="auto" w:fill="FFFFFF"/>
        </w:rPr>
        <w:t xml:space="preserve">: закон РФ от 11.02.1993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 xml:space="preserve"> 4462-1 (ред. от 01.09.2019) // </w:t>
      </w:r>
      <w:r w:rsidRPr="00991476">
        <w:rPr>
          <w:rFonts w:ascii="Times New Roman" w:hAnsi="Times New Roman" w:cs="Times New Roman"/>
          <w:sz w:val="24"/>
          <w:szCs w:val="24"/>
        </w:rPr>
        <w:t>Ведомости Съезда НД РФ и ВС РФ, N 10, 11.03.93, ст.357.</w:t>
      </w:r>
    </w:p>
    <w:p w14:paraId="12D1A0B4" w14:textId="41F2CD92" w:rsidR="00BB6C18" w:rsidRPr="00991476" w:rsidRDefault="001D0F8D"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Бакурова Н.Н. Понятие исполнительного производства в административном процессе // </w:t>
      </w:r>
      <w:r w:rsidR="00A22162" w:rsidRPr="00991476">
        <w:rPr>
          <w:rFonts w:ascii="Times New Roman" w:hAnsi="Times New Roman" w:cs="Times New Roman"/>
          <w:sz w:val="24"/>
          <w:szCs w:val="24"/>
        </w:rPr>
        <w:t>Административное право и процесс</w:t>
      </w:r>
      <w:r w:rsidR="0028047E" w:rsidRPr="00991476">
        <w:rPr>
          <w:rFonts w:ascii="Times New Roman" w:hAnsi="Times New Roman" w:cs="Times New Roman"/>
          <w:sz w:val="24"/>
          <w:szCs w:val="24"/>
        </w:rPr>
        <w:t>. – 2019</w:t>
      </w:r>
      <w:r w:rsidR="005F115E" w:rsidRPr="00991476">
        <w:rPr>
          <w:rFonts w:ascii="Times New Roman" w:hAnsi="Times New Roman" w:cs="Times New Roman"/>
          <w:sz w:val="24"/>
          <w:szCs w:val="24"/>
        </w:rPr>
        <w:t xml:space="preserve"> г.</w:t>
      </w:r>
      <w:r w:rsidR="0028047E" w:rsidRPr="00991476">
        <w:rPr>
          <w:rFonts w:ascii="Times New Roman" w:hAnsi="Times New Roman" w:cs="Times New Roman"/>
          <w:sz w:val="24"/>
          <w:szCs w:val="24"/>
        </w:rPr>
        <w:t xml:space="preserve">, </w:t>
      </w:r>
      <w:r w:rsidR="0028047E" w:rsidRPr="00991476">
        <w:rPr>
          <w:rFonts w:ascii="Times New Roman" w:hAnsi="Times New Roman" w:cs="Times New Roman"/>
          <w:color w:val="242424"/>
          <w:spacing w:val="2"/>
          <w:sz w:val="24"/>
          <w:szCs w:val="24"/>
          <w:shd w:val="clear" w:color="auto" w:fill="FFFFFF"/>
          <w:lang w:val="en-US"/>
        </w:rPr>
        <w:t>N</w:t>
      </w:r>
      <w:r w:rsidR="0028047E" w:rsidRPr="00991476">
        <w:rPr>
          <w:rFonts w:ascii="Times New Roman" w:hAnsi="Times New Roman" w:cs="Times New Roman"/>
          <w:color w:val="242424"/>
          <w:spacing w:val="2"/>
          <w:sz w:val="24"/>
          <w:szCs w:val="24"/>
          <w:shd w:val="clear" w:color="auto" w:fill="FFFFFF"/>
        </w:rPr>
        <w:t>5. – с. 1-2.</w:t>
      </w:r>
    </w:p>
    <w:p w14:paraId="1AC53B4C" w14:textId="6C94E773" w:rsidR="0001755F" w:rsidRPr="00991476" w:rsidRDefault="0001755F"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 xml:space="preserve">Гуляйкин С.Ф. Стадии исполнительного производства // Вестник Московского университета МВД России. – 2013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4. – с. 148-149.</w:t>
      </w:r>
    </w:p>
    <w:p w14:paraId="6278BEE8" w14:textId="4D11B7B4" w:rsidR="0028047E" w:rsidRPr="00991476" w:rsidRDefault="0028047E"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242424"/>
          <w:spacing w:val="2"/>
          <w:sz w:val="24"/>
          <w:szCs w:val="24"/>
          <w:shd w:val="clear" w:color="auto" w:fill="FFFFFF"/>
        </w:rPr>
        <w:t>Килоев К. Г.</w:t>
      </w:r>
      <w:r w:rsidR="005F115E" w:rsidRPr="00991476">
        <w:rPr>
          <w:rFonts w:ascii="Times New Roman" w:hAnsi="Times New Roman" w:cs="Times New Roman"/>
          <w:color w:val="242424"/>
          <w:spacing w:val="2"/>
          <w:sz w:val="24"/>
          <w:szCs w:val="24"/>
          <w:shd w:val="clear" w:color="auto" w:fill="FFFFFF"/>
        </w:rPr>
        <w:t xml:space="preserve"> Особенности исполнительного производства в российском законодательстве // </w:t>
      </w:r>
      <w:r w:rsidR="005F115E" w:rsidRPr="00991476">
        <w:rPr>
          <w:rFonts w:ascii="Times New Roman" w:hAnsi="Times New Roman" w:cs="Times New Roman"/>
          <w:sz w:val="24"/>
          <w:szCs w:val="24"/>
        </w:rPr>
        <w:t xml:space="preserve">Проблемы экономики и юридической практики. – 2014 г., </w:t>
      </w:r>
      <w:r w:rsidR="005F115E" w:rsidRPr="00991476">
        <w:rPr>
          <w:rFonts w:ascii="Times New Roman" w:hAnsi="Times New Roman" w:cs="Times New Roman"/>
          <w:color w:val="242424"/>
          <w:spacing w:val="2"/>
          <w:sz w:val="24"/>
          <w:szCs w:val="24"/>
          <w:shd w:val="clear" w:color="auto" w:fill="FFFFFF"/>
          <w:lang w:val="en-US"/>
        </w:rPr>
        <w:t>N</w:t>
      </w:r>
      <w:r w:rsidR="005F115E" w:rsidRPr="00991476">
        <w:rPr>
          <w:rFonts w:ascii="Times New Roman" w:hAnsi="Times New Roman" w:cs="Times New Roman"/>
          <w:color w:val="242424"/>
          <w:spacing w:val="2"/>
          <w:sz w:val="24"/>
          <w:szCs w:val="24"/>
          <w:shd w:val="clear" w:color="auto" w:fill="FFFFFF"/>
        </w:rPr>
        <w:t>5. – с. 42.</w:t>
      </w:r>
    </w:p>
    <w:p w14:paraId="3BC15F77" w14:textId="5DD4EAE5" w:rsidR="005F115E" w:rsidRPr="00991476" w:rsidRDefault="005F115E"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sz w:val="24"/>
          <w:szCs w:val="24"/>
        </w:rPr>
        <w:lastRenderedPageBreak/>
        <w:t>Климова С.Н. К вопросу о целях и задачах исполнительного производства // Вестник Саратовской государственной юридической академии</w:t>
      </w:r>
      <w:r w:rsidR="0001755F" w:rsidRPr="00991476">
        <w:rPr>
          <w:rFonts w:ascii="Times New Roman" w:hAnsi="Times New Roman" w:cs="Times New Roman"/>
          <w:sz w:val="24"/>
          <w:szCs w:val="24"/>
        </w:rPr>
        <w:t xml:space="preserve">. – 2016 г., </w:t>
      </w:r>
      <w:r w:rsidR="0001755F" w:rsidRPr="00991476">
        <w:rPr>
          <w:rFonts w:ascii="Times New Roman" w:hAnsi="Times New Roman" w:cs="Times New Roman"/>
          <w:color w:val="242424"/>
          <w:spacing w:val="2"/>
          <w:sz w:val="24"/>
          <w:szCs w:val="24"/>
          <w:shd w:val="clear" w:color="auto" w:fill="FFFFFF"/>
          <w:lang w:val="en-US"/>
        </w:rPr>
        <w:t>N</w:t>
      </w:r>
      <w:r w:rsidR="0001755F" w:rsidRPr="00991476">
        <w:rPr>
          <w:rFonts w:ascii="Times New Roman" w:hAnsi="Times New Roman" w:cs="Times New Roman"/>
          <w:color w:val="242424"/>
          <w:spacing w:val="2"/>
          <w:sz w:val="24"/>
          <w:szCs w:val="24"/>
          <w:shd w:val="clear" w:color="auto" w:fill="FFFFFF"/>
        </w:rPr>
        <w:t>6(113). – с. 122-124.</w:t>
      </w:r>
    </w:p>
    <w:p w14:paraId="4C4442E9" w14:textId="4FB029A2" w:rsidR="0001755F" w:rsidRPr="00991476" w:rsidRDefault="00C85D40"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Соколов С.П. Актуальные проблемы исполнительного производства в Российской Федерации // Исполнительное производство. – 2017 г.,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1(3). – с. 63-66.</w:t>
      </w:r>
    </w:p>
    <w:p w14:paraId="343A1640" w14:textId="7A6746A1" w:rsidR="002B1226" w:rsidRPr="00991476" w:rsidRDefault="002B1226" w:rsidP="002B1226">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Судник С.Б., Якунин Д. В. Проблемы своевременного исполнения судебных актов, их решения // журнал </w:t>
      </w:r>
      <w:r w:rsidRPr="00991476">
        <w:rPr>
          <w:rFonts w:ascii="Times New Roman" w:hAnsi="Times New Roman" w:cs="Times New Roman"/>
          <w:color w:val="000000"/>
          <w:sz w:val="24"/>
          <w:szCs w:val="24"/>
        </w:rPr>
        <w:t>«</w:t>
      </w:r>
      <w:r w:rsidRPr="00991476">
        <w:rPr>
          <w:rFonts w:ascii="Times New Roman" w:hAnsi="Times New Roman" w:cs="Times New Roman"/>
          <w:sz w:val="24"/>
          <w:szCs w:val="24"/>
        </w:rPr>
        <w:t>Молодой ученый</w:t>
      </w:r>
      <w:r w:rsidRPr="00991476">
        <w:rPr>
          <w:rFonts w:ascii="Times New Roman" w:hAnsi="Times New Roman" w:cs="Times New Roman"/>
          <w:color w:val="000000"/>
          <w:sz w:val="24"/>
          <w:szCs w:val="24"/>
        </w:rPr>
        <w:t>». – 2018 г.,</w:t>
      </w:r>
      <w:r w:rsidRPr="00991476">
        <w:rPr>
          <w:rFonts w:ascii="Times New Roman" w:hAnsi="Times New Roman" w:cs="Times New Roman"/>
          <w:color w:val="242424"/>
          <w:spacing w:val="2"/>
          <w:sz w:val="24"/>
          <w:szCs w:val="24"/>
          <w:shd w:val="clear" w:color="auto" w:fill="FFFFFF"/>
        </w:rPr>
        <w:t xml:space="preserve"> </w:t>
      </w:r>
      <w:r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242424"/>
          <w:spacing w:val="2"/>
          <w:sz w:val="24"/>
          <w:szCs w:val="24"/>
          <w:shd w:val="clear" w:color="auto" w:fill="FFFFFF"/>
        </w:rPr>
        <w:t>11(197). – с.</w:t>
      </w:r>
      <w:r w:rsidRPr="00991476">
        <w:rPr>
          <w:rFonts w:ascii="Times New Roman" w:hAnsi="Times New Roman" w:cs="Times New Roman"/>
          <w:sz w:val="24"/>
          <w:szCs w:val="24"/>
        </w:rPr>
        <w:t xml:space="preserve"> 241-242.</w:t>
      </w:r>
    </w:p>
    <w:p w14:paraId="3E37D0F2" w14:textId="2901608F" w:rsidR="00C85D40" w:rsidRPr="00991476" w:rsidRDefault="00C85D40" w:rsidP="00BB6C18">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Ткаченко В.В. Совершенствование организации деятельности службы судебных приставов // Проблемы правоохранительной деятельности. – 2018 г., </w:t>
      </w:r>
      <w:r w:rsidR="00614B58" w:rsidRPr="00991476">
        <w:rPr>
          <w:rFonts w:ascii="Times New Roman" w:hAnsi="Times New Roman" w:cs="Times New Roman"/>
          <w:sz w:val="24"/>
          <w:szCs w:val="24"/>
          <w:lang w:val="en-US"/>
        </w:rPr>
        <w:t>N</w:t>
      </w:r>
      <w:r w:rsidRPr="00991476">
        <w:rPr>
          <w:rFonts w:ascii="Times New Roman" w:hAnsi="Times New Roman" w:cs="Times New Roman"/>
          <w:sz w:val="24"/>
          <w:szCs w:val="24"/>
        </w:rPr>
        <w:t>4. – с. 28-34.</w:t>
      </w:r>
    </w:p>
    <w:p w14:paraId="20DE0F63" w14:textId="04E9709B" w:rsidR="002B1226" w:rsidRPr="00991476" w:rsidRDefault="00D50A77" w:rsidP="002B1226">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000000"/>
          <w:sz w:val="24"/>
          <w:szCs w:val="24"/>
        </w:rPr>
        <w:t>Чмырев С. Н., Губарева Т. И. Исполнительные документы и требования, предъявляемые к исполнительным документам // Вестник экономической безопасности. – 2016 г.</w:t>
      </w:r>
      <w:r w:rsidR="002B1226" w:rsidRPr="00991476">
        <w:rPr>
          <w:rFonts w:ascii="Times New Roman" w:hAnsi="Times New Roman" w:cs="Times New Roman"/>
          <w:color w:val="000000"/>
          <w:sz w:val="24"/>
          <w:szCs w:val="24"/>
        </w:rPr>
        <w:t>,</w:t>
      </w:r>
      <w:r w:rsidRPr="00991476">
        <w:rPr>
          <w:rFonts w:ascii="Times New Roman" w:hAnsi="Times New Roman" w:cs="Times New Roman"/>
          <w:color w:val="000000"/>
          <w:sz w:val="24"/>
          <w:szCs w:val="24"/>
        </w:rPr>
        <w:t xml:space="preserve"> </w:t>
      </w:r>
      <w:r w:rsidR="002B1226" w:rsidRPr="00991476">
        <w:rPr>
          <w:rFonts w:ascii="Times New Roman" w:hAnsi="Times New Roman" w:cs="Times New Roman"/>
          <w:color w:val="242424"/>
          <w:spacing w:val="2"/>
          <w:sz w:val="24"/>
          <w:szCs w:val="24"/>
          <w:shd w:val="clear" w:color="auto" w:fill="FFFFFF"/>
          <w:lang w:val="en-US"/>
        </w:rPr>
        <w:t>N</w:t>
      </w:r>
      <w:r w:rsidRPr="00991476">
        <w:rPr>
          <w:rFonts w:ascii="Times New Roman" w:hAnsi="Times New Roman" w:cs="Times New Roman"/>
          <w:color w:val="000000"/>
          <w:sz w:val="24"/>
          <w:szCs w:val="24"/>
        </w:rPr>
        <w:t>2</w:t>
      </w:r>
      <w:r w:rsidR="002B1226" w:rsidRPr="00991476">
        <w:rPr>
          <w:rFonts w:ascii="Times New Roman" w:hAnsi="Times New Roman" w:cs="Times New Roman"/>
          <w:color w:val="000000"/>
          <w:sz w:val="24"/>
          <w:szCs w:val="24"/>
        </w:rPr>
        <w:t>. – с. 254-257.</w:t>
      </w:r>
    </w:p>
    <w:p w14:paraId="0A91A1AF" w14:textId="087534E4" w:rsidR="009B59CE" w:rsidRPr="00991476" w:rsidRDefault="009B59CE" w:rsidP="002B1226">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color w:val="000000"/>
          <w:sz w:val="24"/>
          <w:szCs w:val="24"/>
        </w:rPr>
        <w:t xml:space="preserve">Интернет-ресурс «Словари онлайн» // Большой юридический словарь </w:t>
      </w:r>
      <w:r w:rsidRPr="00991476">
        <w:rPr>
          <w:rFonts w:ascii="Times New Roman" w:eastAsia="Times New Roman" w:hAnsi="Times New Roman" w:cs="Times New Roman"/>
          <w:sz w:val="24"/>
          <w:szCs w:val="24"/>
        </w:rPr>
        <w:t>[Электронный                  ресурс]</w:t>
      </w:r>
      <w:r w:rsidRPr="00991476">
        <w:rPr>
          <w:rFonts w:ascii="Times New Roman" w:eastAsia="Times New Roman" w:hAnsi="Times New Roman" w:cs="Times New Roman"/>
          <w:sz w:val="24"/>
          <w:szCs w:val="24"/>
        </w:rPr>
        <w:tab/>
      </w:r>
      <w:r w:rsidRPr="00991476">
        <w:rPr>
          <w:rFonts w:ascii="Times New Roman" w:eastAsia="Times New Roman" w:hAnsi="Times New Roman" w:cs="Times New Roman"/>
          <w:sz w:val="24"/>
          <w:szCs w:val="24"/>
        </w:rPr>
        <w:tab/>
        <w:t xml:space="preserve"> -</w:t>
      </w:r>
      <w:r w:rsidRPr="00991476">
        <w:rPr>
          <w:rFonts w:ascii="Times New Roman" w:eastAsia="Times New Roman" w:hAnsi="Times New Roman" w:cs="Times New Roman"/>
          <w:sz w:val="24"/>
          <w:szCs w:val="24"/>
        </w:rPr>
        <w:tab/>
        <w:t xml:space="preserve"> </w:t>
      </w:r>
      <w:r w:rsidR="00B25F7C">
        <w:rPr>
          <w:rFonts w:ascii="Times New Roman" w:eastAsia="Times New Roman" w:hAnsi="Times New Roman" w:cs="Times New Roman"/>
          <w:sz w:val="24"/>
          <w:szCs w:val="24"/>
        </w:rPr>
        <w:t xml:space="preserve">                                </w:t>
      </w:r>
      <w:r w:rsidRPr="00991476">
        <w:rPr>
          <w:rFonts w:ascii="Times New Roman" w:eastAsia="Times New Roman" w:hAnsi="Times New Roman" w:cs="Times New Roman"/>
          <w:sz w:val="24"/>
          <w:szCs w:val="24"/>
        </w:rPr>
        <w:t>Режим                  доступа:</w:t>
      </w:r>
      <w:r w:rsidR="00CF0901" w:rsidRPr="00991476">
        <w:rPr>
          <w:rFonts w:ascii="Times New Roman" w:hAnsi="Times New Roman" w:cs="Times New Roman"/>
          <w:sz w:val="24"/>
          <w:szCs w:val="24"/>
        </w:rPr>
        <w:t xml:space="preserve"> </w:t>
      </w:r>
      <w:r w:rsidR="00CF0901" w:rsidRPr="00991476">
        <w:rPr>
          <w:rFonts w:ascii="Times New Roman" w:eastAsia="Times New Roman" w:hAnsi="Times New Roman" w:cs="Times New Roman"/>
          <w:sz w:val="24"/>
          <w:szCs w:val="24"/>
        </w:rPr>
        <w:t>https://juridical.slovaronline.com/2452-ISPOLNITELNOE_PROIZVODSTVO (Дата доступа: 18.09.2019)</w:t>
      </w:r>
      <w:r w:rsidR="00B632A3" w:rsidRPr="00991476">
        <w:rPr>
          <w:rFonts w:ascii="Times New Roman" w:eastAsia="Times New Roman" w:hAnsi="Times New Roman" w:cs="Times New Roman"/>
          <w:sz w:val="24"/>
          <w:szCs w:val="24"/>
        </w:rPr>
        <w:t>.</w:t>
      </w:r>
    </w:p>
    <w:p w14:paraId="218E1A5C" w14:textId="77777777" w:rsidR="0046677E" w:rsidRDefault="002B1226" w:rsidP="002B1226">
      <w:pPr>
        <w:pStyle w:val="a9"/>
        <w:numPr>
          <w:ilvl w:val="0"/>
          <w:numId w:val="5"/>
        </w:numPr>
        <w:spacing w:after="0" w:line="360" w:lineRule="auto"/>
        <w:ind w:left="0" w:firstLine="709"/>
        <w:jc w:val="both"/>
        <w:rPr>
          <w:rFonts w:ascii="Times New Roman" w:hAnsi="Times New Roman" w:cs="Times New Roman"/>
          <w:sz w:val="24"/>
          <w:szCs w:val="24"/>
        </w:rPr>
      </w:pPr>
      <w:r w:rsidRPr="00991476">
        <w:rPr>
          <w:rFonts w:ascii="Times New Roman" w:hAnsi="Times New Roman" w:cs="Times New Roman"/>
          <w:sz w:val="24"/>
          <w:szCs w:val="24"/>
        </w:rPr>
        <w:t xml:space="preserve">Официальный сайт Федеральной службы судебных приставов </w:t>
      </w:r>
    </w:p>
    <w:p w14:paraId="3402057C" w14:textId="0F5DC9E2" w:rsidR="002B1226" w:rsidRPr="005512DF" w:rsidRDefault="002B1226" w:rsidP="0046677E">
      <w:pPr>
        <w:pStyle w:val="a9"/>
        <w:spacing w:after="0" w:line="360" w:lineRule="auto"/>
        <w:ind w:left="0"/>
        <w:jc w:val="both"/>
        <w:rPr>
          <w:rFonts w:ascii="Times New Roman" w:hAnsi="Times New Roman" w:cs="Times New Roman"/>
          <w:sz w:val="24"/>
          <w:szCs w:val="24"/>
        </w:rPr>
      </w:pPr>
      <w:r w:rsidRPr="00991476">
        <w:rPr>
          <w:rFonts w:ascii="Times New Roman" w:eastAsia="Times New Roman" w:hAnsi="Times New Roman" w:cs="Times New Roman"/>
          <w:sz w:val="24"/>
          <w:szCs w:val="24"/>
        </w:rPr>
        <w:t>[Электронный                  ресурс]</w:t>
      </w:r>
      <w:r w:rsidR="00F242C4" w:rsidRPr="00991476">
        <w:rPr>
          <w:rFonts w:ascii="Times New Roman" w:eastAsia="Times New Roman" w:hAnsi="Times New Roman" w:cs="Times New Roman"/>
          <w:sz w:val="24"/>
          <w:szCs w:val="24"/>
        </w:rPr>
        <w:tab/>
      </w:r>
      <w:r w:rsidR="00F242C4" w:rsidRPr="00991476">
        <w:rPr>
          <w:rFonts w:ascii="Times New Roman" w:eastAsia="Times New Roman" w:hAnsi="Times New Roman" w:cs="Times New Roman"/>
          <w:sz w:val="24"/>
          <w:szCs w:val="24"/>
        </w:rPr>
        <w:tab/>
        <w:t xml:space="preserve"> -</w:t>
      </w:r>
      <w:r w:rsidR="00F242C4" w:rsidRPr="00991476">
        <w:rPr>
          <w:rFonts w:ascii="Times New Roman" w:eastAsia="Times New Roman" w:hAnsi="Times New Roman" w:cs="Times New Roman"/>
          <w:sz w:val="24"/>
          <w:szCs w:val="24"/>
        </w:rPr>
        <w:tab/>
      </w:r>
      <w:r w:rsidR="00F242C4" w:rsidRPr="00991476">
        <w:rPr>
          <w:rFonts w:ascii="Times New Roman" w:eastAsia="Times New Roman" w:hAnsi="Times New Roman" w:cs="Times New Roman"/>
          <w:sz w:val="24"/>
          <w:szCs w:val="24"/>
        </w:rPr>
        <w:tab/>
      </w:r>
      <w:r w:rsidR="00B978FA">
        <w:rPr>
          <w:rFonts w:ascii="Times New Roman" w:eastAsia="Times New Roman" w:hAnsi="Times New Roman" w:cs="Times New Roman"/>
          <w:sz w:val="24"/>
          <w:szCs w:val="24"/>
        </w:rPr>
        <w:t xml:space="preserve">        </w:t>
      </w:r>
      <w:r w:rsidR="0046677E">
        <w:rPr>
          <w:rFonts w:ascii="Times New Roman" w:eastAsia="Times New Roman" w:hAnsi="Times New Roman" w:cs="Times New Roman"/>
          <w:sz w:val="24"/>
          <w:szCs w:val="24"/>
        </w:rPr>
        <w:t xml:space="preserve">         </w:t>
      </w:r>
      <w:r w:rsidR="00B978FA">
        <w:rPr>
          <w:rFonts w:ascii="Times New Roman" w:eastAsia="Times New Roman" w:hAnsi="Times New Roman" w:cs="Times New Roman"/>
          <w:sz w:val="24"/>
          <w:szCs w:val="24"/>
        </w:rPr>
        <w:t xml:space="preserve"> </w:t>
      </w:r>
      <w:r w:rsidR="0046677E">
        <w:rPr>
          <w:rFonts w:ascii="Times New Roman" w:eastAsia="Times New Roman" w:hAnsi="Times New Roman" w:cs="Times New Roman"/>
          <w:sz w:val="24"/>
          <w:szCs w:val="24"/>
        </w:rPr>
        <w:t xml:space="preserve">   </w:t>
      </w:r>
      <w:r w:rsidR="00F242C4" w:rsidRPr="00991476">
        <w:rPr>
          <w:rFonts w:ascii="Times New Roman" w:eastAsia="Times New Roman" w:hAnsi="Times New Roman" w:cs="Times New Roman"/>
          <w:sz w:val="24"/>
          <w:szCs w:val="24"/>
        </w:rPr>
        <w:t>Режим                  доступа: https://fssprus.ru/ (Дата доступа: 18.09.2019</w:t>
      </w:r>
      <w:r w:rsidR="00B53B46" w:rsidRPr="00991476">
        <w:rPr>
          <w:rFonts w:ascii="Times New Roman" w:eastAsia="Times New Roman" w:hAnsi="Times New Roman" w:cs="Times New Roman"/>
          <w:sz w:val="24"/>
          <w:szCs w:val="24"/>
        </w:rPr>
        <w:t>).</w:t>
      </w:r>
    </w:p>
    <w:p w14:paraId="0482BC79" w14:textId="4D8C1162" w:rsidR="005512DF" w:rsidRDefault="004A18BC" w:rsidP="005512DF">
      <w:pPr>
        <w:pStyle w:val="a9"/>
        <w:tabs>
          <w:tab w:val="left" w:pos="1134"/>
          <w:tab w:val="left" w:pos="2977"/>
        </w:tabs>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5512DF">
        <w:rPr>
          <w:rFonts w:ascii="Times New Roman" w:eastAsia="Times New Roman" w:hAnsi="Times New Roman" w:cs="Times New Roman"/>
          <w:b/>
          <w:bCs/>
          <w:sz w:val="24"/>
          <w:szCs w:val="24"/>
          <w:lang w:val="en-US"/>
        </w:rPr>
        <w:t>SOURCES USED</w:t>
      </w:r>
    </w:p>
    <w:p w14:paraId="094B829D" w14:textId="77777777" w:rsidR="005512DF" w:rsidRPr="005512DF" w:rsidRDefault="005512DF" w:rsidP="005512DF">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1.</w:t>
      </w:r>
      <w:r w:rsidRPr="005512DF">
        <w:rPr>
          <w:rFonts w:ascii="Times New Roman" w:eastAsia="Times New Roman" w:hAnsi="Times New Roman" w:cs="Times New Roman"/>
          <w:sz w:val="24"/>
          <w:szCs w:val="24"/>
          <w:lang w:val="en-US"/>
        </w:rPr>
        <w:tab/>
        <w:t>The Constitution of the Russian Federation: adopted by popular vote on December 12, 1993 (subject to amendments made by the Laws of the Russian Federation on amendments to the Constitution of 30.12.2008 N 6-FKZ, 30.12.2008 N 7-FKZ, 21.07.2014 N 11-FKZ) / / SOBR. The Law Grew. Confederations. – 2014. – N 31. – St. 4398.</w:t>
      </w:r>
    </w:p>
    <w:p w14:paraId="30DE7915" w14:textId="77777777"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2.</w:t>
      </w:r>
      <w:r w:rsidRPr="005512DF">
        <w:rPr>
          <w:rFonts w:ascii="Times New Roman" w:eastAsia="Times New Roman" w:hAnsi="Times New Roman" w:cs="Times New Roman"/>
          <w:sz w:val="24"/>
          <w:szCs w:val="24"/>
          <w:lang w:val="en-US"/>
        </w:rPr>
        <w:tab/>
        <w:t>Arbitration procedure code of the Russian Federation of 24.07.2002 No. 95-FZ (as amended on 1.09.2019) // collected legislation of the Russian Federation, No. 30, 29.07.2002, article 3012.</w:t>
      </w:r>
    </w:p>
    <w:p w14:paraId="61D7EF5F" w14:textId="77777777"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3.</w:t>
      </w:r>
      <w:r w:rsidRPr="005512DF">
        <w:rPr>
          <w:rFonts w:ascii="Times New Roman" w:eastAsia="Times New Roman" w:hAnsi="Times New Roman" w:cs="Times New Roman"/>
          <w:sz w:val="24"/>
          <w:szCs w:val="24"/>
          <w:lang w:val="en-US"/>
        </w:rPr>
        <w:tab/>
        <w:t>The civil procedure code of the Russian Federation of 14.11.2002 N 138-FZ (edition of 1.09.2019) / / Assembly of the legislation of the Russian Federation, N 46, 18.11.2002, Art. 4532.</w:t>
      </w:r>
    </w:p>
    <w:p w14:paraId="3406FA10" w14:textId="77777777"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4.</w:t>
      </w:r>
      <w:r w:rsidRPr="005512DF">
        <w:rPr>
          <w:rFonts w:ascii="Times New Roman" w:eastAsia="Times New Roman" w:hAnsi="Times New Roman" w:cs="Times New Roman"/>
          <w:sz w:val="24"/>
          <w:szCs w:val="24"/>
          <w:lang w:val="en-US"/>
        </w:rPr>
        <w:tab/>
        <w:t>Code of the Russian Federation on administrative offences 30. 12.2001 g. N 195-FZ (as amended on 1.09.2019) // collected legislation of the Russian Federation, N 1, (part I), 07.01.2002, article 1.</w:t>
      </w:r>
    </w:p>
    <w:p w14:paraId="0AB3F688" w14:textId="77777777"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lastRenderedPageBreak/>
        <w:t>5.</w:t>
      </w:r>
      <w:r w:rsidRPr="005512DF">
        <w:rPr>
          <w:rFonts w:ascii="Times New Roman" w:eastAsia="Times New Roman" w:hAnsi="Times New Roman" w:cs="Times New Roman"/>
          <w:sz w:val="24"/>
          <w:szCs w:val="24"/>
          <w:lang w:val="en-US"/>
        </w:rPr>
        <w:tab/>
        <w:t>Family code of the Russian Federation from 29.12.1995 No. 223-FZ (as amended on 29.05.2019) // collected legislation of the Russian Federation, N 1, 01.01.1996, article 16.</w:t>
      </w:r>
    </w:p>
    <w:p w14:paraId="35057428" w14:textId="2CDF34B4"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6.</w:t>
      </w:r>
      <w:r w:rsidRPr="005512DF">
        <w:rPr>
          <w:rFonts w:ascii="Times New Roman" w:eastAsia="Times New Roman" w:hAnsi="Times New Roman" w:cs="Times New Roman"/>
          <w:sz w:val="24"/>
          <w:szCs w:val="24"/>
          <w:lang w:val="en-US"/>
        </w:rPr>
        <w:tab/>
        <w:t xml:space="preserve">On bailiffs: </w:t>
      </w:r>
      <w:r w:rsidR="00EE25F4" w:rsidRPr="005512DF">
        <w:rPr>
          <w:rFonts w:ascii="Times New Roman" w:eastAsia="Times New Roman" w:hAnsi="Times New Roman" w:cs="Times New Roman"/>
          <w:sz w:val="24"/>
          <w:szCs w:val="24"/>
          <w:lang w:val="en-US"/>
        </w:rPr>
        <w:t>The</w:t>
      </w:r>
      <w:r w:rsidRPr="005512DF">
        <w:rPr>
          <w:rFonts w:ascii="Times New Roman" w:eastAsia="Times New Roman" w:hAnsi="Times New Roman" w:cs="Times New Roman"/>
          <w:sz w:val="24"/>
          <w:szCs w:val="24"/>
          <w:lang w:val="en-US"/>
        </w:rPr>
        <w:t xml:space="preserve"> Federal law of 21.07.1997 N 118-FZ (ed. from 01.05.2019) // collected legislation of the Russian Federation N 30, 28.07.97, St. 3590.</w:t>
      </w:r>
    </w:p>
    <w:p w14:paraId="2D45F794" w14:textId="2E0837B5"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7.</w:t>
      </w:r>
      <w:r w:rsidRPr="005512DF">
        <w:rPr>
          <w:rFonts w:ascii="Times New Roman" w:eastAsia="Times New Roman" w:hAnsi="Times New Roman" w:cs="Times New Roman"/>
          <w:sz w:val="24"/>
          <w:szCs w:val="24"/>
          <w:lang w:val="en-US"/>
        </w:rPr>
        <w:tab/>
        <w:t xml:space="preserve">On enforcement: </w:t>
      </w:r>
      <w:r w:rsidR="00EE25F4" w:rsidRPr="005512DF">
        <w:rPr>
          <w:rFonts w:ascii="Times New Roman" w:eastAsia="Times New Roman" w:hAnsi="Times New Roman" w:cs="Times New Roman"/>
          <w:sz w:val="24"/>
          <w:szCs w:val="24"/>
          <w:lang w:val="en-US"/>
        </w:rPr>
        <w:t>The</w:t>
      </w:r>
      <w:r w:rsidRPr="005512DF">
        <w:rPr>
          <w:rFonts w:ascii="Times New Roman" w:eastAsia="Times New Roman" w:hAnsi="Times New Roman" w:cs="Times New Roman"/>
          <w:sz w:val="24"/>
          <w:szCs w:val="24"/>
          <w:lang w:val="en-US"/>
        </w:rPr>
        <w:t xml:space="preserve"> Federal law of 02.10.2007 N 229-FZ (ed. from 06.03.2019) // collected legislation of the Russian Federation, No. 41, 08.10.2007, article 4849.</w:t>
      </w:r>
    </w:p>
    <w:p w14:paraId="7037A275" w14:textId="77777777" w:rsidR="005512DF" w:rsidRPr="005512DF"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5512DF">
        <w:rPr>
          <w:rFonts w:ascii="Times New Roman" w:eastAsia="Times New Roman" w:hAnsi="Times New Roman" w:cs="Times New Roman"/>
          <w:sz w:val="24"/>
          <w:szCs w:val="24"/>
          <w:lang w:val="en-US"/>
        </w:rPr>
        <w:t>8.</w:t>
      </w:r>
      <w:r w:rsidRPr="005512DF">
        <w:rPr>
          <w:rFonts w:ascii="Times New Roman" w:eastAsia="Times New Roman" w:hAnsi="Times New Roman" w:cs="Times New Roman"/>
          <w:sz w:val="24"/>
          <w:szCs w:val="24"/>
          <w:lang w:val="en-US"/>
        </w:rPr>
        <w:tab/>
        <w:t>Issues of Federal service of court bailiffs: the decree of the President of the Russian Federation from 13.10.2004 N g. 1316 (ed. by 13.05.2019) // collected legislation of the Russian Federation N 42, 18.10.2004, St 4111.</w:t>
      </w:r>
    </w:p>
    <w:p w14:paraId="21605D77"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9.</w:t>
      </w:r>
      <w:r w:rsidRPr="00E30FB1">
        <w:rPr>
          <w:rFonts w:ascii="Times New Roman" w:eastAsia="Times New Roman" w:hAnsi="Times New Roman" w:cs="Times New Roman"/>
          <w:sz w:val="24"/>
          <w:szCs w:val="24"/>
          <w:lang w:val="en-US"/>
        </w:rPr>
        <w:tab/>
        <w:t>Bases of the legislation of the Russian Federation will naturite: the law of the Russian Federation 11.02.1993 No. 4462-1 (ed. by 01.09.2019) // Bulletin of the Congress ND the RF and VS RF, N 10, 11.03.93, article 357.</w:t>
      </w:r>
    </w:p>
    <w:p w14:paraId="08EE548F"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10.</w:t>
      </w:r>
      <w:r w:rsidRPr="00E30FB1">
        <w:rPr>
          <w:rFonts w:ascii="Times New Roman" w:eastAsia="Times New Roman" w:hAnsi="Times New Roman" w:cs="Times New Roman"/>
          <w:sz w:val="24"/>
          <w:szCs w:val="24"/>
          <w:lang w:val="en-US"/>
        </w:rPr>
        <w:tab/>
        <w:t>Bakurova N. N. the Concept of enforcement proceedings in the administrative process / / Administrative law and process. – 2019, N5. – S. 1-2.</w:t>
      </w:r>
    </w:p>
    <w:p w14:paraId="517AC605" w14:textId="4B9F53A4"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11.</w:t>
      </w:r>
      <w:r w:rsidRPr="00E30FB1">
        <w:rPr>
          <w:rFonts w:ascii="Times New Roman" w:eastAsia="Times New Roman" w:hAnsi="Times New Roman" w:cs="Times New Roman"/>
          <w:sz w:val="24"/>
          <w:szCs w:val="24"/>
          <w:lang w:val="en-US"/>
        </w:rPr>
        <w:tab/>
        <w:t>Galanin S. F. under the Executive production // Bulletin of Moscow University of the MIA of Russia. – 2013, N4. - pp. 148-149.</w:t>
      </w:r>
    </w:p>
    <w:p w14:paraId="6988A8BF"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12.</w:t>
      </w:r>
      <w:r w:rsidRPr="00E30FB1">
        <w:rPr>
          <w:rFonts w:ascii="Times New Roman" w:eastAsia="Times New Roman" w:hAnsi="Times New Roman" w:cs="Times New Roman"/>
          <w:sz w:val="24"/>
          <w:szCs w:val="24"/>
          <w:lang w:val="en-US"/>
        </w:rPr>
        <w:tab/>
        <w:t>Kiloi K. G. Peculiarities of enforcement proceedings in the Russian legislation // problems of Economics and legal practice.  2014, N5. – S. 42.</w:t>
      </w:r>
    </w:p>
    <w:p w14:paraId="3ABE99CE"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13.</w:t>
      </w:r>
      <w:r w:rsidRPr="00E30FB1">
        <w:rPr>
          <w:rFonts w:ascii="Times New Roman" w:eastAsia="Times New Roman" w:hAnsi="Times New Roman" w:cs="Times New Roman"/>
          <w:sz w:val="24"/>
          <w:szCs w:val="24"/>
          <w:lang w:val="en-US"/>
        </w:rPr>
        <w:tab/>
        <w:t>Klimova S. N. On the goals and objectives of enforcement proceedings // Bulletin of the Saratov state law Academy. – 2016, N6(113). - pp. 122-124.</w:t>
      </w:r>
    </w:p>
    <w:p w14:paraId="3D1F3553" w14:textId="04B7266C"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14.</w:t>
      </w:r>
      <w:r w:rsidRPr="00E30FB1">
        <w:rPr>
          <w:rFonts w:ascii="Times New Roman" w:eastAsia="Times New Roman" w:hAnsi="Times New Roman" w:cs="Times New Roman"/>
          <w:sz w:val="24"/>
          <w:szCs w:val="24"/>
          <w:lang w:val="en-US"/>
        </w:rPr>
        <w:tab/>
        <w:t xml:space="preserve">Sokolov S. p. Actual problems of enforcement proceedings in the Russian Federation / / Enforcement proceedings. </w:t>
      </w:r>
      <w:r w:rsidR="00B25F7C" w:rsidRPr="00E30FB1">
        <w:rPr>
          <w:rFonts w:ascii="Times New Roman" w:eastAsia="Times New Roman" w:hAnsi="Times New Roman" w:cs="Times New Roman"/>
          <w:sz w:val="24"/>
          <w:szCs w:val="24"/>
          <w:lang w:val="en-US"/>
        </w:rPr>
        <w:t>–,</w:t>
      </w:r>
      <w:r w:rsidRPr="00E30FB1">
        <w:rPr>
          <w:rFonts w:ascii="Times New Roman" w:eastAsia="Times New Roman" w:hAnsi="Times New Roman" w:cs="Times New Roman"/>
          <w:sz w:val="24"/>
          <w:szCs w:val="24"/>
          <w:lang w:val="en-US"/>
        </w:rPr>
        <w:t xml:space="preserve"> 2017, N1(3). - pp. 63-66.</w:t>
      </w:r>
    </w:p>
    <w:p w14:paraId="714D818C"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15.</w:t>
      </w:r>
      <w:r w:rsidRPr="00E30FB1">
        <w:rPr>
          <w:rFonts w:ascii="Times New Roman" w:eastAsia="Times New Roman" w:hAnsi="Times New Roman" w:cs="Times New Roman"/>
          <w:sz w:val="24"/>
          <w:szCs w:val="24"/>
          <w:lang w:val="en-US"/>
        </w:rPr>
        <w:tab/>
        <w:t>Sudnik S. B., Yakunin D. V. Problems of timely execution of judicial acts, their decisions / / journal "Young scientist". – 2018, N11(197). - pp. 241-242.</w:t>
      </w:r>
    </w:p>
    <w:p w14:paraId="456FD43E"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16.</w:t>
      </w:r>
      <w:r w:rsidRPr="00E30FB1">
        <w:rPr>
          <w:rFonts w:ascii="Times New Roman" w:eastAsia="Times New Roman" w:hAnsi="Times New Roman" w:cs="Times New Roman"/>
          <w:sz w:val="24"/>
          <w:szCs w:val="24"/>
          <w:lang w:val="en-US"/>
        </w:rPr>
        <w:tab/>
        <w:t>Tkachenko V. V. Improving the organization of the bailiff service / / Problems of law enforcement. – 2018, N4. - pp. 28-34.</w:t>
      </w:r>
    </w:p>
    <w:p w14:paraId="6E2E1614" w14:textId="77777777" w:rsidR="005512DF" w:rsidRPr="00E30FB1"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17.</w:t>
      </w:r>
      <w:r w:rsidRPr="00E30FB1">
        <w:rPr>
          <w:rFonts w:ascii="Times New Roman" w:eastAsia="Times New Roman" w:hAnsi="Times New Roman" w:cs="Times New Roman"/>
          <w:sz w:val="24"/>
          <w:szCs w:val="24"/>
          <w:lang w:val="en-US"/>
        </w:rPr>
        <w:tab/>
        <w:t>Chmyrev S. N., Gubareva T. I. Executive documents and requirements to Executive documents / / Bulletin of economic security. – 2016, N2.  pp. 254-257.</w:t>
      </w:r>
    </w:p>
    <w:p w14:paraId="4A4F08C5" w14:textId="77777777" w:rsidR="00FB5FDD" w:rsidRDefault="005512DF" w:rsidP="00E30FB1">
      <w:pPr>
        <w:tabs>
          <w:tab w:val="left" w:pos="1134"/>
          <w:tab w:val="left" w:pos="2977"/>
        </w:tabs>
        <w:autoSpaceDE w:val="0"/>
        <w:autoSpaceDN w:val="0"/>
        <w:adjustRightInd w:val="0"/>
        <w:spacing w:after="0" w:line="360" w:lineRule="auto"/>
        <w:ind w:firstLine="709"/>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18.</w:t>
      </w:r>
      <w:r w:rsidRPr="00E30FB1">
        <w:rPr>
          <w:rFonts w:ascii="Times New Roman" w:eastAsia="Times New Roman" w:hAnsi="Times New Roman" w:cs="Times New Roman"/>
          <w:sz w:val="24"/>
          <w:szCs w:val="24"/>
          <w:lang w:val="en-US"/>
        </w:rPr>
        <w:tab/>
        <w:t>Internet-resource "online Dictionaries" // Big law dictionary</w:t>
      </w:r>
      <w:r w:rsidR="00FB5FDD" w:rsidRPr="00FB5FDD">
        <w:rPr>
          <w:rFonts w:ascii="Times New Roman" w:eastAsia="Times New Roman" w:hAnsi="Times New Roman" w:cs="Times New Roman"/>
          <w:sz w:val="24"/>
          <w:szCs w:val="24"/>
          <w:lang w:val="en-US"/>
        </w:rPr>
        <w:t>.</w:t>
      </w:r>
    </w:p>
    <w:p w14:paraId="7911E902" w14:textId="03AAE211" w:rsidR="005512DF" w:rsidRPr="00E30FB1" w:rsidRDefault="005512DF" w:rsidP="00FB5FDD">
      <w:pPr>
        <w:tabs>
          <w:tab w:val="left" w:pos="1134"/>
          <w:tab w:val="left" w:pos="2977"/>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E30FB1">
        <w:rPr>
          <w:rFonts w:ascii="Times New Roman" w:eastAsia="Times New Roman" w:hAnsi="Times New Roman" w:cs="Times New Roman"/>
          <w:sz w:val="24"/>
          <w:szCs w:val="24"/>
          <w:lang w:val="en-US"/>
        </w:rPr>
        <w:t xml:space="preserve">[Electronic resource] </w:t>
      </w:r>
      <w:r w:rsidR="00FB5FDD">
        <w:rPr>
          <w:rFonts w:ascii="Times New Roman" w:eastAsia="Times New Roman" w:hAnsi="Times New Roman" w:cs="Times New Roman"/>
          <w:sz w:val="24"/>
          <w:szCs w:val="24"/>
          <w:lang w:val="en-US"/>
        </w:rPr>
        <w:tab/>
      </w:r>
      <w:r w:rsidR="00FB5FDD">
        <w:rPr>
          <w:rFonts w:ascii="Times New Roman" w:eastAsia="Times New Roman" w:hAnsi="Times New Roman" w:cs="Times New Roman"/>
          <w:sz w:val="24"/>
          <w:szCs w:val="24"/>
          <w:lang w:val="en-US"/>
        </w:rPr>
        <w:tab/>
      </w:r>
      <w:r w:rsidR="00FB5FDD">
        <w:rPr>
          <w:rFonts w:ascii="Times New Roman" w:eastAsia="Times New Roman" w:hAnsi="Times New Roman" w:cs="Times New Roman"/>
          <w:sz w:val="24"/>
          <w:szCs w:val="24"/>
          <w:lang w:val="en-US"/>
        </w:rPr>
        <w:tab/>
      </w:r>
      <w:r w:rsidRPr="00E30FB1">
        <w:rPr>
          <w:rFonts w:ascii="Times New Roman" w:eastAsia="Times New Roman" w:hAnsi="Times New Roman" w:cs="Times New Roman"/>
          <w:sz w:val="24"/>
          <w:szCs w:val="24"/>
          <w:lang w:val="en-US"/>
        </w:rPr>
        <w:t xml:space="preserve">- </w:t>
      </w:r>
      <w:r w:rsidR="00FB5FDD">
        <w:rPr>
          <w:rFonts w:ascii="Times New Roman" w:eastAsia="Times New Roman" w:hAnsi="Times New Roman" w:cs="Times New Roman"/>
          <w:sz w:val="24"/>
          <w:szCs w:val="24"/>
          <w:lang w:val="en-US"/>
        </w:rPr>
        <w:tab/>
      </w:r>
      <w:r w:rsidR="00FB5FDD">
        <w:rPr>
          <w:rFonts w:ascii="Times New Roman" w:eastAsia="Times New Roman" w:hAnsi="Times New Roman" w:cs="Times New Roman"/>
          <w:sz w:val="24"/>
          <w:szCs w:val="24"/>
          <w:lang w:val="en-US"/>
        </w:rPr>
        <w:tab/>
      </w:r>
      <w:r w:rsidR="00FB5FDD">
        <w:rPr>
          <w:rFonts w:ascii="Times New Roman" w:eastAsia="Times New Roman" w:hAnsi="Times New Roman" w:cs="Times New Roman"/>
          <w:sz w:val="24"/>
          <w:szCs w:val="24"/>
          <w:lang w:val="en-US"/>
        </w:rPr>
        <w:tab/>
      </w:r>
      <w:r w:rsidRPr="00E30FB1">
        <w:rPr>
          <w:rFonts w:ascii="Times New Roman" w:eastAsia="Times New Roman" w:hAnsi="Times New Roman" w:cs="Times New Roman"/>
          <w:sz w:val="24"/>
          <w:szCs w:val="24"/>
          <w:lang w:val="en-US"/>
        </w:rPr>
        <w:t>Mode of access: https://juridical.slovaronline.com/2452-ISPOLNITELNOE_PROIZVODSTVO (date of access: 18.09.2019).</w:t>
      </w:r>
    </w:p>
    <w:p w14:paraId="714BD84B" w14:textId="05B5B753" w:rsidR="00CE37E1" w:rsidRPr="00CE37E1" w:rsidRDefault="005512DF" w:rsidP="00CE37E1">
      <w:pPr>
        <w:pStyle w:val="a9"/>
        <w:numPr>
          <w:ilvl w:val="0"/>
          <w:numId w:val="5"/>
        </w:numPr>
        <w:tabs>
          <w:tab w:val="left" w:pos="1134"/>
          <w:tab w:val="left" w:pos="2977"/>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CE37E1">
        <w:rPr>
          <w:rFonts w:ascii="Times New Roman" w:eastAsia="Times New Roman" w:hAnsi="Times New Roman" w:cs="Times New Roman"/>
          <w:sz w:val="24"/>
          <w:szCs w:val="24"/>
          <w:lang w:val="en-US"/>
        </w:rPr>
        <w:t xml:space="preserve">The official website of the Federal bailiff service </w:t>
      </w:r>
    </w:p>
    <w:p w14:paraId="4030726B" w14:textId="796F584C" w:rsidR="005512DF" w:rsidRPr="00C4381D" w:rsidRDefault="005512DF" w:rsidP="00C4381D">
      <w:pPr>
        <w:pStyle w:val="a9"/>
        <w:tabs>
          <w:tab w:val="left" w:pos="1134"/>
          <w:tab w:val="left" w:pos="2977"/>
        </w:tabs>
        <w:autoSpaceDE w:val="0"/>
        <w:autoSpaceDN w:val="0"/>
        <w:adjustRightInd w:val="0"/>
        <w:spacing w:after="0" w:line="360" w:lineRule="auto"/>
        <w:ind w:left="0"/>
        <w:jc w:val="both"/>
        <w:rPr>
          <w:rFonts w:ascii="Times New Roman" w:eastAsia="Times New Roman" w:hAnsi="Times New Roman" w:cs="Times New Roman"/>
          <w:sz w:val="24"/>
          <w:szCs w:val="24"/>
          <w:lang w:val="en-US"/>
        </w:rPr>
      </w:pPr>
      <w:r w:rsidRPr="00CE37E1">
        <w:rPr>
          <w:rFonts w:ascii="Times New Roman" w:eastAsia="Times New Roman" w:hAnsi="Times New Roman" w:cs="Times New Roman"/>
          <w:sz w:val="24"/>
          <w:szCs w:val="24"/>
          <w:lang w:val="en-US"/>
        </w:rPr>
        <w:t xml:space="preserve">[Electronic resource] </w:t>
      </w:r>
      <w:r w:rsidR="00CE37E1">
        <w:rPr>
          <w:rFonts w:ascii="Times New Roman" w:eastAsia="Times New Roman" w:hAnsi="Times New Roman" w:cs="Times New Roman"/>
          <w:sz w:val="24"/>
          <w:szCs w:val="24"/>
          <w:lang w:val="en-US"/>
        </w:rPr>
        <w:tab/>
      </w:r>
      <w:r w:rsidR="00CE37E1">
        <w:rPr>
          <w:rFonts w:ascii="Times New Roman" w:eastAsia="Times New Roman" w:hAnsi="Times New Roman" w:cs="Times New Roman"/>
          <w:sz w:val="24"/>
          <w:szCs w:val="24"/>
          <w:lang w:val="en-US"/>
        </w:rPr>
        <w:tab/>
      </w:r>
      <w:r w:rsidR="00CE37E1">
        <w:rPr>
          <w:rFonts w:ascii="Times New Roman" w:eastAsia="Times New Roman" w:hAnsi="Times New Roman" w:cs="Times New Roman"/>
          <w:sz w:val="24"/>
          <w:szCs w:val="24"/>
          <w:lang w:val="en-US"/>
        </w:rPr>
        <w:tab/>
      </w:r>
      <w:r w:rsidRPr="00CE37E1">
        <w:rPr>
          <w:rFonts w:ascii="Times New Roman" w:eastAsia="Times New Roman" w:hAnsi="Times New Roman" w:cs="Times New Roman"/>
          <w:sz w:val="24"/>
          <w:szCs w:val="24"/>
          <w:lang w:val="en-US"/>
        </w:rPr>
        <w:t>-</w:t>
      </w:r>
      <w:r w:rsidR="00CE37E1">
        <w:rPr>
          <w:rFonts w:ascii="Times New Roman" w:eastAsia="Times New Roman" w:hAnsi="Times New Roman" w:cs="Times New Roman"/>
          <w:sz w:val="24"/>
          <w:szCs w:val="24"/>
          <w:lang w:val="en-US"/>
        </w:rPr>
        <w:tab/>
      </w:r>
      <w:r w:rsidR="00CE37E1">
        <w:rPr>
          <w:rFonts w:ascii="Times New Roman" w:eastAsia="Times New Roman" w:hAnsi="Times New Roman" w:cs="Times New Roman"/>
          <w:sz w:val="24"/>
          <w:szCs w:val="24"/>
          <w:lang w:val="en-US"/>
        </w:rPr>
        <w:tab/>
      </w:r>
      <w:r w:rsidR="00CE37E1">
        <w:rPr>
          <w:rFonts w:ascii="Times New Roman" w:eastAsia="Times New Roman" w:hAnsi="Times New Roman" w:cs="Times New Roman"/>
          <w:sz w:val="24"/>
          <w:szCs w:val="24"/>
          <w:lang w:val="en-US"/>
        </w:rPr>
        <w:tab/>
      </w:r>
      <w:r w:rsidRPr="00CE37E1">
        <w:rPr>
          <w:rFonts w:ascii="Times New Roman" w:eastAsia="Times New Roman" w:hAnsi="Times New Roman" w:cs="Times New Roman"/>
          <w:sz w:val="24"/>
          <w:szCs w:val="24"/>
          <w:lang w:val="en-US"/>
        </w:rPr>
        <w:t xml:space="preserve"> Mode of access: https://fssprus.ru/ (date of access: 18.09.2019).</w:t>
      </w:r>
    </w:p>
    <w:sectPr w:rsidR="005512DF" w:rsidRPr="00C4381D" w:rsidSect="003A0B4F">
      <w:foot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FEDD" w14:textId="77777777" w:rsidR="00952EA8" w:rsidRDefault="00952EA8" w:rsidP="003A0B4F">
      <w:pPr>
        <w:spacing w:after="0" w:line="240" w:lineRule="auto"/>
      </w:pPr>
      <w:r>
        <w:separator/>
      </w:r>
    </w:p>
  </w:endnote>
  <w:endnote w:type="continuationSeparator" w:id="0">
    <w:p w14:paraId="5B5F849B" w14:textId="77777777" w:rsidR="00952EA8" w:rsidRDefault="00952EA8" w:rsidP="003A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032520"/>
      <w:docPartObj>
        <w:docPartGallery w:val="Page Numbers (Bottom of Page)"/>
        <w:docPartUnique/>
      </w:docPartObj>
    </w:sdtPr>
    <w:sdtEndPr/>
    <w:sdtContent>
      <w:p w14:paraId="0B9762F7" w14:textId="590B49D9" w:rsidR="006F7BC9" w:rsidRDefault="006F7BC9">
        <w:pPr>
          <w:pStyle w:val="a5"/>
          <w:jc w:val="center"/>
        </w:pPr>
        <w:r>
          <w:fldChar w:fldCharType="begin"/>
        </w:r>
        <w:r>
          <w:instrText>PAGE   \* MERGEFORMAT</w:instrText>
        </w:r>
        <w:r>
          <w:fldChar w:fldCharType="separate"/>
        </w:r>
        <w:r>
          <w:t>2</w:t>
        </w:r>
        <w:r>
          <w:fldChar w:fldCharType="end"/>
        </w:r>
      </w:p>
    </w:sdtContent>
  </w:sdt>
  <w:p w14:paraId="6F654F1A" w14:textId="77777777" w:rsidR="006F7BC9" w:rsidRDefault="006F7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CE69" w14:textId="77777777" w:rsidR="00952EA8" w:rsidRDefault="00952EA8" w:rsidP="003A0B4F">
      <w:pPr>
        <w:spacing w:after="0" w:line="240" w:lineRule="auto"/>
      </w:pPr>
      <w:r>
        <w:separator/>
      </w:r>
    </w:p>
  </w:footnote>
  <w:footnote w:type="continuationSeparator" w:id="0">
    <w:p w14:paraId="715CC3FE" w14:textId="77777777" w:rsidR="00952EA8" w:rsidRDefault="00952EA8" w:rsidP="003A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A985" w14:textId="0671A807" w:rsidR="00FA41B2" w:rsidRDefault="00FA41B2">
    <w:pPr>
      <w:pStyle w:val="a3"/>
    </w:pPr>
    <w:r>
      <w:t>УДК 347.95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01CF"/>
    <w:multiLevelType w:val="hybridMultilevel"/>
    <w:tmpl w:val="34368DFC"/>
    <w:lvl w:ilvl="0" w:tplc="29C264E6">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D13F20"/>
    <w:multiLevelType w:val="hybridMultilevel"/>
    <w:tmpl w:val="8828FA1C"/>
    <w:lvl w:ilvl="0" w:tplc="F52AF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7256FA"/>
    <w:multiLevelType w:val="hybridMultilevel"/>
    <w:tmpl w:val="5124373A"/>
    <w:lvl w:ilvl="0" w:tplc="4978EB52">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B6328D"/>
    <w:multiLevelType w:val="hybridMultilevel"/>
    <w:tmpl w:val="1554B776"/>
    <w:lvl w:ilvl="0" w:tplc="4BD23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644E22"/>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CC"/>
    <w:rsid w:val="00007BB7"/>
    <w:rsid w:val="000137CE"/>
    <w:rsid w:val="0001755F"/>
    <w:rsid w:val="0003178B"/>
    <w:rsid w:val="000669E5"/>
    <w:rsid w:val="00090AE1"/>
    <w:rsid w:val="000A6059"/>
    <w:rsid w:val="000C1A48"/>
    <w:rsid w:val="000D7EEF"/>
    <w:rsid w:val="000E6859"/>
    <w:rsid w:val="00134DC2"/>
    <w:rsid w:val="001476C1"/>
    <w:rsid w:val="00155E3C"/>
    <w:rsid w:val="00172264"/>
    <w:rsid w:val="00177009"/>
    <w:rsid w:val="00182C7E"/>
    <w:rsid w:val="001D0F8D"/>
    <w:rsid w:val="001D4B06"/>
    <w:rsid w:val="001D578A"/>
    <w:rsid w:val="001E33B7"/>
    <w:rsid w:val="00211C4C"/>
    <w:rsid w:val="0023629B"/>
    <w:rsid w:val="00246F6E"/>
    <w:rsid w:val="002766E5"/>
    <w:rsid w:val="00277835"/>
    <w:rsid w:val="0028047E"/>
    <w:rsid w:val="00295A4D"/>
    <w:rsid w:val="002B1226"/>
    <w:rsid w:val="002B49B0"/>
    <w:rsid w:val="002C20ED"/>
    <w:rsid w:val="00322BEA"/>
    <w:rsid w:val="0034266D"/>
    <w:rsid w:val="003459FF"/>
    <w:rsid w:val="003656D5"/>
    <w:rsid w:val="00384A33"/>
    <w:rsid w:val="00394DBB"/>
    <w:rsid w:val="003A0B4F"/>
    <w:rsid w:val="003A0E66"/>
    <w:rsid w:val="00423373"/>
    <w:rsid w:val="00433DE8"/>
    <w:rsid w:val="0045466A"/>
    <w:rsid w:val="0046677E"/>
    <w:rsid w:val="004734D8"/>
    <w:rsid w:val="00482037"/>
    <w:rsid w:val="00491B21"/>
    <w:rsid w:val="004A18BC"/>
    <w:rsid w:val="004D6C8E"/>
    <w:rsid w:val="0053711A"/>
    <w:rsid w:val="005512DF"/>
    <w:rsid w:val="005668EE"/>
    <w:rsid w:val="0058188F"/>
    <w:rsid w:val="005D0322"/>
    <w:rsid w:val="005D7703"/>
    <w:rsid w:val="005F115E"/>
    <w:rsid w:val="005F3393"/>
    <w:rsid w:val="00604FD1"/>
    <w:rsid w:val="006078EC"/>
    <w:rsid w:val="00614B58"/>
    <w:rsid w:val="00630407"/>
    <w:rsid w:val="00631E65"/>
    <w:rsid w:val="00667E62"/>
    <w:rsid w:val="006A27E1"/>
    <w:rsid w:val="006D483F"/>
    <w:rsid w:val="006F7BC9"/>
    <w:rsid w:val="00707036"/>
    <w:rsid w:val="00753B29"/>
    <w:rsid w:val="0076045C"/>
    <w:rsid w:val="007A65CA"/>
    <w:rsid w:val="007F2193"/>
    <w:rsid w:val="00803C3D"/>
    <w:rsid w:val="00813BC6"/>
    <w:rsid w:val="00833B6D"/>
    <w:rsid w:val="008425AB"/>
    <w:rsid w:val="00842789"/>
    <w:rsid w:val="00842C9B"/>
    <w:rsid w:val="00844CCC"/>
    <w:rsid w:val="00853565"/>
    <w:rsid w:val="00870106"/>
    <w:rsid w:val="008730A3"/>
    <w:rsid w:val="00884A08"/>
    <w:rsid w:val="008F2447"/>
    <w:rsid w:val="00927663"/>
    <w:rsid w:val="00952EA8"/>
    <w:rsid w:val="009556C3"/>
    <w:rsid w:val="00960A41"/>
    <w:rsid w:val="00963010"/>
    <w:rsid w:val="00967C3E"/>
    <w:rsid w:val="00985BD5"/>
    <w:rsid w:val="00991476"/>
    <w:rsid w:val="009A5F72"/>
    <w:rsid w:val="009A6088"/>
    <w:rsid w:val="009B0107"/>
    <w:rsid w:val="009B59CE"/>
    <w:rsid w:val="009C53AE"/>
    <w:rsid w:val="009D6892"/>
    <w:rsid w:val="009F2751"/>
    <w:rsid w:val="00A0512A"/>
    <w:rsid w:val="00A07552"/>
    <w:rsid w:val="00A17C06"/>
    <w:rsid w:val="00A22162"/>
    <w:rsid w:val="00A30622"/>
    <w:rsid w:val="00A335B9"/>
    <w:rsid w:val="00A4069C"/>
    <w:rsid w:val="00A43596"/>
    <w:rsid w:val="00A60C85"/>
    <w:rsid w:val="00A701FA"/>
    <w:rsid w:val="00A7102A"/>
    <w:rsid w:val="00A72F98"/>
    <w:rsid w:val="00A80EC4"/>
    <w:rsid w:val="00A970C5"/>
    <w:rsid w:val="00AB1EF0"/>
    <w:rsid w:val="00AB3C06"/>
    <w:rsid w:val="00B11F03"/>
    <w:rsid w:val="00B25F7C"/>
    <w:rsid w:val="00B3320D"/>
    <w:rsid w:val="00B34B1D"/>
    <w:rsid w:val="00B53B46"/>
    <w:rsid w:val="00B632A3"/>
    <w:rsid w:val="00B85835"/>
    <w:rsid w:val="00B978FA"/>
    <w:rsid w:val="00BB6C18"/>
    <w:rsid w:val="00BD1688"/>
    <w:rsid w:val="00BD703A"/>
    <w:rsid w:val="00BF2EF4"/>
    <w:rsid w:val="00C10D7B"/>
    <w:rsid w:val="00C12398"/>
    <w:rsid w:val="00C134FB"/>
    <w:rsid w:val="00C15995"/>
    <w:rsid w:val="00C17F1D"/>
    <w:rsid w:val="00C36188"/>
    <w:rsid w:val="00C431C0"/>
    <w:rsid w:val="00C4381D"/>
    <w:rsid w:val="00C43848"/>
    <w:rsid w:val="00C4763F"/>
    <w:rsid w:val="00C64F94"/>
    <w:rsid w:val="00C84124"/>
    <w:rsid w:val="00C85D40"/>
    <w:rsid w:val="00C9352E"/>
    <w:rsid w:val="00CA4796"/>
    <w:rsid w:val="00CA4F69"/>
    <w:rsid w:val="00CE37E1"/>
    <w:rsid w:val="00CE58EE"/>
    <w:rsid w:val="00CF0901"/>
    <w:rsid w:val="00CF3460"/>
    <w:rsid w:val="00D07280"/>
    <w:rsid w:val="00D117C2"/>
    <w:rsid w:val="00D24F7B"/>
    <w:rsid w:val="00D4264B"/>
    <w:rsid w:val="00D46823"/>
    <w:rsid w:val="00D50A77"/>
    <w:rsid w:val="00D65AFD"/>
    <w:rsid w:val="00DA3361"/>
    <w:rsid w:val="00DE5BB5"/>
    <w:rsid w:val="00E23887"/>
    <w:rsid w:val="00E30FB1"/>
    <w:rsid w:val="00EB284F"/>
    <w:rsid w:val="00EE25F4"/>
    <w:rsid w:val="00EF7AF6"/>
    <w:rsid w:val="00F14CA6"/>
    <w:rsid w:val="00F242C4"/>
    <w:rsid w:val="00F26363"/>
    <w:rsid w:val="00F71221"/>
    <w:rsid w:val="00F728DD"/>
    <w:rsid w:val="00F81FED"/>
    <w:rsid w:val="00F91CA8"/>
    <w:rsid w:val="00F946D4"/>
    <w:rsid w:val="00FA000E"/>
    <w:rsid w:val="00FA41B2"/>
    <w:rsid w:val="00FB5FDD"/>
    <w:rsid w:val="00FC7248"/>
    <w:rsid w:val="00FD4FA6"/>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1B4D"/>
  <w15:chartTrackingRefBased/>
  <w15:docId w15:val="{862CB745-F2CC-4742-BF17-696FBBFB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E3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73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B4F"/>
  </w:style>
  <w:style w:type="paragraph" w:styleId="a5">
    <w:name w:val="footer"/>
    <w:basedOn w:val="a"/>
    <w:link w:val="a6"/>
    <w:uiPriority w:val="99"/>
    <w:unhideWhenUsed/>
    <w:rsid w:val="003A0B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B4F"/>
  </w:style>
  <w:style w:type="character" w:styleId="a7">
    <w:name w:val="Hyperlink"/>
    <w:basedOn w:val="a0"/>
    <w:uiPriority w:val="99"/>
    <w:unhideWhenUsed/>
    <w:rsid w:val="009A6088"/>
    <w:rPr>
      <w:color w:val="0000FF"/>
      <w:u w:val="single"/>
    </w:rPr>
  </w:style>
  <w:style w:type="character" w:customStyle="1" w:styleId="blk">
    <w:name w:val="blk"/>
    <w:basedOn w:val="a0"/>
    <w:rsid w:val="00322BEA"/>
  </w:style>
  <w:style w:type="character" w:customStyle="1" w:styleId="10">
    <w:name w:val="Заголовок 1 Знак"/>
    <w:basedOn w:val="a0"/>
    <w:link w:val="1"/>
    <w:uiPriority w:val="9"/>
    <w:rsid w:val="001E33B7"/>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A9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734D8"/>
    <w:rPr>
      <w:rFonts w:asciiTheme="majorHAnsi" w:eastAsiaTheme="majorEastAsia" w:hAnsiTheme="majorHAnsi" w:cstheme="majorBidi"/>
      <w:color w:val="1F3763" w:themeColor="accent1" w:themeShade="7F"/>
      <w:sz w:val="24"/>
      <w:szCs w:val="24"/>
    </w:rPr>
  </w:style>
  <w:style w:type="paragraph" w:styleId="a9">
    <w:name w:val="List Paragraph"/>
    <w:basedOn w:val="a"/>
    <w:uiPriority w:val="34"/>
    <w:qFormat/>
    <w:rsid w:val="00927663"/>
    <w:pPr>
      <w:ind w:left="720"/>
      <w:contextualSpacing/>
    </w:pPr>
  </w:style>
  <w:style w:type="character" w:styleId="aa">
    <w:name w:val="Unresolved Mention"/>
    <w:basedOn w:val="a0"/>
    <w:uiPriority w:val="99"/>
    <w:semiHidden/>
    <w:unhideWhenUsed/>
    <w:rsid w:val="00F2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433">
      <w:bodyDiv w:val="1"/>
      <w:marLeft w:val="0"/>
      <w:marRight w:val="0"/>
      <w:marTop w:val="0"/>
      <w:marBottom w:val="0"/>
      <w:divBdr>
        <w:top w:val="none" w:sz="0" w:space="0" w:color="auto"/>
        <w:left w:val="none" w:sz="0" w:space="0" w:color="auto"/>
        <w:bottom w:val="none" w:sz="0" w:space="0" w:color="auto"/>
        <w:right w:val="none" w:sz="0" w:space="0" w:color="auto"/>
      </w:divBdr>
    </w:div>
    <w:div w:id="156265320">
      <w:bodyDiv w:val="1"/>
      <w:marLeft w:val="0"/>
      <w:marRight w:val="0"/>
      <w:marTop w:val="0"/>
      <w:marBottom w:val="0"/>
      <w:divBdr>
        <w:top w:val="none" w:sz="0" w:space="0" w:color="auto"/>
        <w:left w:val="none" w:sz="0" w:space="0" w:color="auto"/>
        <w:bottom w:val="none" w:sz="0" w:space="0" w:color="auto"/>
        <w:right w:val="none" w:sz="0" w:space="0" w:color="auto"/>
      </w:divBdr>
    </w:div>
    <w:div w:id="201596238">
      <w:bodyDiv w:val="1"/>
      <w:marLeft w:val="0"/>
      <w:marRight w:val="0"/>
      <w:marTop w:val="0"/>
      <w:marBottom w:val="0"/>
      <w:divBdr>
        <w:top w:val="none" w:sz="0" w:space="0" w:color="auto"/>
        <w:left w:val="none" w:sz="0" w:space="0" w:color="auto"/>
        <w:bottom w:val="none" w:sz="0" w:space="0" w:color="auto"/>
        <w:right w:val="none" w:sz="0" w:space="0" w:color="auto"/>
      </w:divBdr>
    </w:div>
    <w:div w:id="264967230">
      <w:bodyDiv w:val="1"/>
      <w:marLeft w:val="0"/>
      <w:marRight w:val="0"/>
      <w:marTop w:val="0"/>
      <w:marBottom w:val="0"/>
      <w:divBdr>
        <w:top w:val="none" w:sz="0" w:space="0" w:color="auto"/>
        <w:left w:val="none" w:sz="0" w:space="0" w:color="auto"/>
        <w:bottom w:val="none" w:sz="0" w:space="0" w:color="auto"/>
        <w:right w:val="none" w:sz="0" w:space="0" w:color="auto"/>
      </w:divBdr>
    </w:div>
    <w:div w:id="437024654">
      <w:bodyDiv w:val="1"/>
      <w:marLeft w:val="0"/>
      <w:marRight w:val="0"/>
      <w:marTop w:val="0"/>
      <w:marBottom w:val="0"/>
      <w:divBdr>
        <w:top w:val="none" w:sz="0" w:space="0" w:color="auto"/>
        <w:left w:val="none" w:sz="0" w:space="0" w:color="auto"/>
        <w:bottom w:val="none" w:sz="0" w:space="0" w:color="auto"/>
        <w:right w:val="none" w:sz="0" w:space="0" w:color="auto"/>
      </w:divBdr>
    </w:div>
    <w:div w:id="541600629">
      <w:bodyDiv w:val="1"/>
      <w:marLeft w:val="0"/>
      <w:marRight w:val="0"/>
      <w:marTop w:val="0"/>
      <w:marBottom w:val="0"/>
      <w:divBdr>
        <w:top w:val="none" w:sz="0" w:space="0" w:color="auto"/>
        <w:left w:val="none" w:sz="0" w:space="0" w:color="auto"/>
        <w:bottom w:val="none" w:sz="0" w:space="0" w:color="auto"/>
        <w:right w:val="none" w:sz="0" w:space="0" w:color="auto"/>
      </w:divBdr>
    </w:div>
    <w:div w:id="605894619">
      <w:bodyDiv w:val="1"/>
      <w:marLeft w:val="0"/>
      <w:marRight w:val="0"/>
      <w:marTop w:val="0"/>
      <w:marBottom w:val="0"/>
      <w:divBdr>
        <w:top w:val="none" w:sz="0" w:space="0" w:color="auto"/>
        <w:left w:val="none" w:sz="0" w:space="0" w:color="auto"/>
        <w:bottom w:val="none" w:sz="0" w:space="0" w:color="auto"/>
        <w:right w:val="none" w:sz="0" w:space="0" w:color="auto"/>
      </w:divBdr>
      <w:divsChild>
        <w:div w:id="1920016961">
          <w:marLeft w:val="0"/>
          <w:marRight w:val="0"/>
          <w:marTop w:val="0"/>
          <w:marBottom w:val="150"/>
          <w:divBdr>
            <w:top w:val="none" w:sz="0" w:space="0" w:color="auto"/>
            <w:left w:val="none" w:sz="0" w:space="0" w:color="auto"/>
            <w:bottom w:val="none" w:sz="0" w:space="0" w:color="auto"/>
            <w:right w:val="none" w:sz="0" w:space="0" w:color="auto"/>
          </w:divBdr>
        </w:div>
      </w:divsChild>
    </w:div>
    <w:div w:id="696153197">
      <w:bodyDiv w:val="1"/>
      <w:marLeft w:val="0"/>
      <w:marRight w:val="0"/>
      <w:marTop w:val="0"/>
      <w:marBottom w:val="0"/>
      <w:divBdr>
        <w:top w:val="none" w:sz="0" w:space="0" w:color="auto"/>
        <w:left w:val="none" w:sz="0" w:space="0" w:color="auto"/>
        <w:bottom w:val="none" w:sz="0" w:space="0" w:color="auto"/>
        <w:right w:val="none" w:sz="0" w:space="0" w:color="auto"/>
      </w:divBdr>
    </w:div>
    <w:div w:id="973368164">
      <w:bodyDiv w:val="1"/>
      <w:marLeft w:val="0"/>
      <w:marRight w:val="0"/>
      <w:marTop w:val="0"/>
      <w:marBottom w:val="0"/>
      <w:divBdr>
        <w:top w:val="none" w:sz="0" w:space="0" w:color="auto"/>
        <w:left w:val="none" w:sz="0" w:space="0" w:color="auto"/>
        <w:bottom w:val="none" w:sz="0" w:space="0" w:color="auto"/>
        <w:right w:val="none" w:sz="0" w:space="0" w:color="auto"/>
      </w:divBdr>
    </w:div>
    <w:div w:id="1099642026">
      <w:bodyDiv w:val="1"/>
      <w:marLeft w:val="0"/>
      <w:marRight w:val="0"/>
      <w:marTop w:val="0"/>
      <w:marBottom w:val="0"/>
      <w:divBdr>
        <w:top w:val="none" w:sz="0" w:space="0" w:color="auto"/>
        <w:left w:val="none" w:sz="0" w:space="0" w:color="auto"/>
        <w:bottom w:val="none" w:sz="0" w:space="0" w:color="auto"/>
        <w:right w:val="none" w:sz="0" w:space="0" w:color="auto"/>
      </w:divBdr>
      <w:divsChild>
        <w:div w:id="1075128769">
          <w:marLeft w:val="0"/>
          <w:marRight w:val="0"/>
          <w:marTop w:val="120"/>
          <w:marBottom w:val="0"/>
          <w:divBdr>
            <w:top w:val="none" w:sz="0" w:space="0" w:color="auto"/>
            <w:left w:val="none" w:sz="0" w:space="0" w:color="auto"/>
            <w:bottom w:val="none" w:sz="0" w:space="0" w:color="auto"/>
            <w:right w:val="none" w:sz="0" w:space="0" w:color="auto"/>
          </w:divBdr>
        </w:div>
        <w:div w:id="2012953290">
          <w:marLeft w:val="0"/>
          <w:marRight w:val="0"/>
          <w:marTop w:val="120"/>
          <w:marBottom w:val="0"/>
          <w:divBdr>
            <w:top w:val="none" w:sz="0" w:space="0" w:color="auto"/>
            <w:left w:val="none" w:sz="0" w:space="0" w:color="auto"/>
            <w:bottom w:val="none" w:sz="0" w:space="0" w:color="auto"/>
            <w:right w:val="none" w:sz="0" w:space="0" w:color="auto"/>
          </w:divBdr>
        </w:div>
        <w:div w:id="1924797021">
          <w:marLeft w:val="0"/>
          <w:marRight w:val="0"/>
          <w:marTop w:val="120"/>
          <w:marBottom w:val="0"/>
          <w:divBdr>
            <w:top w:val="none" w:sz="0" w:space="0" w:color="auto"/>
            <w:left w:val="none" w:sz="0" w:space="0" w:color="auto"/>
            <w:bottom w:val="none" w:sz="0" w:space="0" w:color="auto"/>
            <w:right w:val="none" w:sz="0" w:space="0" w:color="auto"/>
          </w:divBdr>
        </w:div>
        <w:div w:id="95492422">
          <w:marLeft w:val="0"/>
          <w:marRight w:val="0"/>
          <w:marTop w:val="120"/>
          <w:marBottom w:val="0"/>
          <w:divBdr>
            <w:top w:val="none" w:sz="0" w:space="0" w:color="auto"/>
            <w:left w:val="none" w:sz="0" w:space="0" w:color="auto"/>
            <w:bottom w:val="none" w:sz="0" w:space="0" w:color="auto"/>
            <w:right w:val="none" w:sz="0" w:space="0" w:color="auto"/>
          </w:divBdr>
        </w:div>
        <w:div w:id="470565280">
          <w:marLeft w:val="0"/>
          <w:marRight w:val="0"/>
          <w:marTop w:val="120"/>
          <w:marBottom w:val="0"/>
          <w:divBdr>
            <w:top w:val="none" w:sz="0" w:space="0" w:color="auto"/>
            <w:left w:val="none" w:sz="0" w:space="0" w:color="auto"/>
            <w:bottom w:val="none" w:sz="0" w:space="0" w:color="auto"/>
            <w:right w:val="none" w:sz="0" w:space="0" w:color="auto"/>
          </w:divBdr>
        </w:div>
      </w:divsChild>
    </w:div>
    <w:div w:id="1226919060">
      <w:bodyDiv w:val="1"/>
      <w:marLeft w:val="0"/>
      <w:marRight w:val="0"/>
      <w:marTop w:val="0"/>
      <w:marBottom w:val="0"/>
      <w:divBdr>
        <w:top w:val="none" w:sz="0" w:space="0" w:color="auto"/>
        <w:left w:val="none" w:sz="0" w:space="0" w:color="auto"/>
        <w:bottom w:val="none" w:sz="0" w:space="0" w:color="auto"/>
        <w:right w:val="none" w:sz="0" w:space="0" w:color="auto"/>
      </w:divBdr>
      <w:divsChild>
        <w:div w:id="1442071411">
          <w:marLeft w:val="0"/>
          <w:marRight w:val="0"/>
          <w:marTop w:val="120"/>
          <w:marBottom w:val="0"/>
          <w:divBdr>
            <w:top w:val="none" w:sz="0" w:space="0" w:color="auto"/>
            <w:left w:val="none" w:sz="0" w:space="0" w:color="auto"/>
            <w:bottom w:val="none" w:sz="0" w:space="0" w:color="auto"/>
            <w:right w:val="none" w:sz="0" w:space="0" w:color="auto"/>
          </w:divBdr>
        </w:div>
        <w:div w:id="976256344">
          <w:marLeft w:val="0"/>
          <w:marRight w:val="0"/>
          <w:marTop w:val="120"/>
          <w:marBottom w:val="0"/>
          <w:divBdr>
            <w:top w:val="none" w:sz="0" w:space="0" w:color="auto"/>
            <w:left w:val="none" w:sz="0" w:space="0" w:color="auto"/>
            <w:bottom w:val="none" w:sz="0" w:space="0" w:color="auto"/>
            <w:right w:val="none" w:sz="0" w:space="0" w:color="auto"/>
          </w:divBdr>
        </w:div>
      </w:divsChild>
    </w:div>
    <w:div w:id="1243222138">
      <w:bodyDiv w:val="1"/>
      <w:marLeft w:val="0"/>
      <w:marRight w:val="0"/>
      <w:marTop w:val="0"/>
      <w:marBottom w:val="0"/>
      <w:divBdr>
        <w:top w:val="none" w:sz="0" w:space="0" w:color="auto"/>
        <w:left w:val="none" w:sz="0" w:space="0" w:color="auto"/>
        <w:bottom w:val="none" w:sz="0" w:space="0" w:color="auto"/>
        <w:right w:val="none" w:sz="0" w:space="0" w:color="auto"/>
      </w:divBdr>
    </w:div>
    <w:div w:id="1475562753">
      <w:bodyDiv w:val="1"/>
      <w:marLeft w:val="0"/>
      <w:marRight w:val="0"/>
      <w:marTop w:val="0"/>
      <w:marBottom w:val="0"/>
      <w:divBdr>
        <w:top w:val="none" w:sz="0" w:space="0" w:color="auto"/>
        <w:left w:val="none" w:sz="0" w:space="0" w:color="auto"/>
        <w:bottom w:val="none" w:sz="0" w:space="0" w:color="auto"/>
        <w:right w:val="none" w:sz="0" w:space="0" w:color="auto"/>
      </w:divBdr>
    </w:div>
    <w:div w:id="1687243573">
      <w:bodyDiv w:val="1"/>
      <w:marLeft w:val="0"/>
      <w:marRight w:val="0"/>
      <w:marTop w:val="0"/>
      <w:marBottom w:val="0"/>
      <w:divBdr>
        <w:top w:val="none" w:sz="0" w:space="0" w:color="auto"/>
        <w:left w:val="none" w:sz="0" w:space="0" w:color="auto"/>
        <w:bottom w:val="none" w:sz="0" w:space="0" w:color="auto"/>
        <w:right w:val="none" w:sz="0" w:space="0" w:color="auto"/>
      </w:divBdr>
    </w:div>
    <w:div w:id="1828210389">
      <w:bodyDiv w:val="1"/>
      <w:marLeft w:val="0"/>
      <w:marRight w:val="0"/>
      <w:marTop w:val="0"/>
      <w:marBottom w:val="0"/>
      <w:divBdr>
        <w:top w:val="none" w:sz="0" w:space="0" w:color="auto"/>
        <w:left w:val="none" w:sz="0" w:space="0" w:color="auto"/>
        <w:bottom w:val="none" w:sz="0" w:space="0" w:color="auto"/>
        <w:right w:val="none" w:sz="0" w:space="0" w:color="auto"/>
      </w:divBdr>
    </w:div>
    <w:div w:id="1913273886">
      <w:bodyDiv w:val="1"/>
      <w:marLeft w:val="0"/>
      <w:marRight w:val="0"/>
      <w:marTop w:val="0"/>
      <w:marBottom w:val="0"/>
      <w:divBdr>
        <w:top w:val="none" w:sz="0" w:space="0" w:color="auto"/>
        <w:left w:val="none" w:sz="0" w:space="0" w:color="auto"/>
        <w:bottom w:val="none" w:sz="0" w:space="0" w:color="auto"/>
        <w:right w:val="none" w:sz="0" w:space="0" w:color="auto"/>
      </w:divBdr>
    </w:div>
    <w:div w:id="1949970445">
      <w:bodyDiv w:val="1"/>
      <w:marLeft w:val="0"/>
      <w:marRight w:val="0"/>
      <w:marTop w:val="0"/>
      <w:marBottom w:val="0"/>
      <w:divBdr>
        <w:top w:val="none" w:sz="0" w:space="0" w:color="auto"/>
        <w:left w:val="none" w:sz="0" w:space="0" w:color="auto"/>
        <w:bottom w:val="none" w:sz="0" w:space="0" w:color="auto"/>
        <w:right w:val="none" w:sz="0" w:space="0" w:color="auto"/>
      </w:divBdr>
    </w:div>
    <w:div w:id="1971010110">
      <w:bodyDiv w:val="1"/>
      <w:marLeft w:val="0"/>
      <w:marRight w:val="0"/>
      <w:marTop w:val="0"/>
      <w:marBottom w:val="0"/>
      <w:divBdr>
        <w:top w:val="none" w:sz="0" w:space="0" w:color="auto"/>
        <w:left w:val="none" w:sz="0" w:space="0" w:color="auto"/>
        <w:bottom w:val="none" w:sz="0" w:space="0" w:color="auto"/>
        <w:right w:val="none" w:sz="0" w:space="0" w:color="auto"/>
      </w:divBdr>
    </w:div>
    <w:div w:id="19743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22</Pages>
  <Words>7178</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Повхович</dc:creator>
  <cp:keywords/>
  <dc:description/>
  <cp:lastModifiedBy>Семен Повхович</cp:lastModifiedBy>
  <cp:revision>130</cp:revision>
  <dcterms:created xsi:type="dcterms:W3CDTF">2019-09-16T08:10:00Z</dcterms:created>
  <dcterms:modified xsi:type="dcterms:W3CDTF">2019-09-23T06:44:00Z</dcterms:modified>
</cp:coreProperties>
</file>