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CA" w:rsidRPr="001516CA" w:rsidRDefault="001516CA" w:rsidP="001516CA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16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Зверев П.А.</w:t>
      </w:r>
    </w:p>
    <w:p w:rsidR="00D40E81" w:rsidRDefault="00D40E81" w:rsidP="001516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«Повышение мотивации </w:t>
      </w:r>
      <w:r w:rsidR="005D0072"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школьников</w:t>
      </w:r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изучению курса </w:t>
      </w:r>
      <w:r w:rsidR="0014349E"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Информатики</w:t>
      </w:r>
      <w:r w:rsidR="0014349E"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посредством программирования, 3D моделирования, оптимизации математических расчётов в </w:t>
      </w:r>
      <w:proofErr w:type="spellStart"/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15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71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33870" w:rsidRPr="001516CA" w:rsidRDefault="00733870" w:rsidP="001516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0E81" w:rsidRDefault="00D40E81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</w:t>
      </w:r>
      <w:r w:rsidR="001B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содержание учебного предмета «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</w:t>
      </w:r>
      <w:r w:rsidR="001B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тот базовый уровень, который необходим каждому современному человеку. Как известно, не все обучающиеся школы, получая этот базовый уровень, удовлетворяют свои интересы и потребности. А согласно ФГОС ООО, кроме обязательной части учебного плана есть часть, формируемая участниками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отношений, которая определяет содержание образования, обеспечивающего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 </w:t>
      </w:r>
    </w:p>
    <w:p w:rsidR="00D40E81" w:rsidRDefault="00D40E81" w:rsidP="007338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 </w:t>
      </w:r>
      <w:r w:rsidR="00DE2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</w:t>
      </w:r>
      <w:r w:rsidR="00DE2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тот учебный предмет, который связан только с сухими и не всегда понятными всем цифрами. </w:t>
      </w:r>
      <w:proofErr w:type="gramStart"/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чтобы реализовать требования ФГОС ООО, которые выше озвучены, и решить проблему мотивации учащихся, используя для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моделирование, создание сайтов и программирование, - то, что будет интересно, и что пригодится подростку в будущем, так как рынок труда меняется, его информатизация уже давно затронула, поэтому освоение навыков, которые пригодятся в практической деятельности в будущем сегодня является весьма</w:t>
      </w:r>
      <w:proofErr w:type="gramEnd"/>
      <w:r w:rsidRPr="00D4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актуальным вопросом</w:t>
      </w:r>
      <w:r w:rsidR="00FA1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6CE5" w:rsidRDefault="00D26CE5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Информатику н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момент рассматривают с точки зрения сухих математических цифр, чтения бинарного кода, изучения подсчета веса информации и кодировки изображений и сообщений. Однако, информатика – это глубочайшая наука о нашем современном обществе. Именно она затрагивает такие аспекты жизни, как: искусственный интеллект, создание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вантового компьютера,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матрица, виртуальная реальность,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андроиды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биороботы, роботы и робототехника, расчет полета в космос спутников и ракет. </w:t>
      </w:r>
    </w:p>
    <w:p w:rsidR="00D26CE5" w:rsidRDefault="00D26CE5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считаем, что информатику надо рассматривать не с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зрения сухих задач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(которые,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тоже важны), а раскрывать ученику грани будущего, познавая вместе с ним основы яз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программирования, </w:t>
      </w:r>
      <w:r w:rsidR="00617452" w:rsidRP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-моделирования, построение графиков и диаграмм в электронном процессоре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617452" w:rsidRDefault="00065504" w:rsidP="007338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на протяжении 3-х лет создан кружок по программированию,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-моделированию и изучению графического процессора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создание кружка по информатике, как части системы дополнительного образования, раскрывают весь потенциал учеников.  Безусловно, уже существует множество подобных кружков. Однако практически никто на своих занятиях в г. Белгороде не изучает такие языки программирования, как:</w:t>
      </w:r>
    </w:p>
    <w:p w:rsidR="00617452" w:rsidRPr="00D87A6D" w:rsidRDefault="00D87A6D" w:rsidP="00D87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Python;</w:t>
      </w:r>
    </w:p>
    <w:p w:rsidR="00D87A6D" w:rsidRPr="00D87A6D" w:rsidRDefault="00D87A6D" w:rsidP="00D87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C++.</w:t>
      </w:r>
    </w:p>
    <w:p w:rsidR="00065504" w:rsidRDefault="00065504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данные языки программирования сложны для понимания. Мы же в свою очередь начинаем на наших занятиях с простейших алгоритмов и легчайших языков, как «Алгоритмический язык», далее переходим к языкам школьной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QBasic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Free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Pascal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после изучаем языки высокого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65504" w:rsidRDefault="00065504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начале учебного года воспитанники даже не представляют, что такое программирование и для чего оно нужно, но в конце учебного года, они свободно владеют алгоритмическим языком,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Pascal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Basic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достаточно уверенно программируют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28FF" w:rsidRDefault="00065504" w:rsidP="00DE2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Программирование в свою очередь открывает пути к написанию алгоритмов для роботов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андройдов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С++ улучшает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 в робототехнике,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7E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конструировании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-сайтов</w:t>
      </w:r>
      <w:r w:rsidR="007E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Сочетание вышеназванных языком открывает </w:t>
      </w:r>
      <w:proofErr w:type="gramStart"/>
      <w:r w:rsidR="007E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к написанию</w:t>
      </w:r>
      <w:proofErr w:type="gramEnd"/>
      <w:r w:rsidR="007E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простейших алгоритмов для </w:t>
      </w:r>
      <w:r w:rsidR="007E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искусственного интеллекта, позволяет понять, как можно создать матрицу и виртуальную реальность.</w:t>
      </w:r>
    </w:p>
    <w:p w:rsidR="007E2378" w:rsidRPr="00733870" w:rsidRDefault="00DE28FF" w:rsidP="007338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2378">
        <w:rPr>
          <w:rFonts w:ascii="Times New Roman" w:hAnsi="Times New Roman" w:cs="Times New Roman"/>
          <w:sz w:val="28"/>
          <w:szCs w:val="28"/>
        </w:rPr>
        <w:t>з всех сфер информационных технологий самой востребованной на сегодняшний момент является программирование. Программирование – это создание алгоритмов (чёткой последовательности команд), направленных на выполнение конкретных задач: от простейших калькуляторов до запуска ядерных ракет. Поэтому данный вид деятельности как никогда актуален в наши дни.</w:t>
      </w:r>
    </w:p>
    <w:p w:rsidR="007E2378" w:rsidRDefault="00DE28FF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2378">
        <w:rPr>
          <w:rFonts w:ascii="Times New Roman" w:hAnsi="Times New Roman" w:cs="Times New Roman"/>
          <w:sz w:val="28"/>
          <w:szCs w:val="28"/>
        </w:rPr>
        <w:t xml:space="preserve"> учащимися 9-11 классов </w:t>
      </w:r>
      <w:r>
        <w:rPr>
          <w:rFonts w:ascii="Times New Roman" w:hAnsi="Times New Roman" w:cs="Times New Roman"/>
          <w:sz w:val="28"/>
          <w:szCs w:val="28"/>
        </w:rPr>
        <w:t>рекомендуется заниматься</w:t>
      </w:r>
      <w:r w:rsidR="007E2378">
        <w:rPr>
          <w:rFonts w:ascii="Times New Roman" w:hAnsi="Times New Roman" w:cs="Times New Roman"/>
          <w:sz w:val="28"/>
          <w:szCs w:val="28"/>
        </w:rPr>
        <w:t xml:space="preserve"> такими аспектами программирования как: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данных: строковые, символьные, текстовые и др.;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простейших массивов;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циклов с пост и пред условиями;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элементарных компьютерных вирусов;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и декодирование информации;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видов алгоритмов: линейных, разветвляющихся, циклических; </w:t>
      </w:r>
    </w:p>
    <w:p w:rsidR="007E2378" w:rsidRDefault="007E2378" w:rsidP="007E2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программы-бота и написание простейшего искусственного интеллекта. </w:t>
      </w:r>
    </w:p>
    <w:p w:rsidR="007E2378" w:rsidRDefault="00DE28FF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7E2378">
        <w:rPr>
          <w:rFonts w:ascii="Times New Roman" w:hAnsi="Times New Roman" w:cs="Times New Roman"/>
          <w:sz w:val="28"/>
          <w:szCs w:val="28"/>
        </w:rPr>
        <w:t xml:space="preserve"> стандартные методы: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методы: беседа, диалог, наблюдение, мониторинг;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методы: поощрение, одобрение, внушение.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активно использу</w:t>
      </w:r>
      <w:r w:rsidR="00DE28F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эвристические методы, т.е. на основе полученных базовых знаний ставит перед учениками проблему и путем наводящих вопросов открывает написание сложнейших алгоритмов. </w:t>
      </w:r>
    </w:p>
    <w:p w:rsidR="007E2378" w:rsidRDefault="00DE28FF" w:rsidP="00DE2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="00CE0D51">
        <w:rPr>
          <w:rFonts w:ascii="Times New Roman" w:hAnsi="Times New Roman" w:cs="Times New Roman"/>
          <w:sz w:val="28"/>
          <w:szCs w:val="28"/>
        </w:rPr>
        <w:t>шесть</w:t>
      </w:r>
      <w:r w:rsidR="007E2378">
        <w:rPr>
          <w:rFonts w:ascii="Times New Roman" w:hAnsi="Times New Roman" w:cs="Times New Roman"/>
          <w:sz w:val="28"/>
          <w:szCs w:val="28"/>
        </w:rPr>
        <w:t xml:space="preserve"> языков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(это зависит от того, сколько языков программирования знает педагог)</w:t>
      </w:r>
      <w:r w:rsidR="007E2378">
        <w:rPr>
          <w:rFonts w:ascii="Times New Roman" w:hAnsi="Times New Roman" w:cs="Times New Roman"/>
          <w:sz w:val="28"/>
          <w:szCs w:val="28"/>
        </w:rPr>
        <w:t>:</w:t>
      </w:r>
    </w:p>
    <w:p w:rsidR="007E2378" w:rsidRDefault="007E2378" w:rsidP="007E23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Алгоритмический язык – язык для управления роботами-чертёжниками;</w:t>
      </w:r>
      <w:r w:rsidRPr="0091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78" w:rsidRDefault="007E2378" w:rsidP="007E23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917F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первых языков программирования высокого уровня;</w:t>
      </w:r>
    </w:p>
    <w:p w:rsidR="007E2378" w:rsidRDefault="007E2378" w:rsidP="007E23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Pascal</w:t>
      </w:r>
      <w:r w:rsidRPr="0091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прародитель современных языков программирования;</w:t>
      </w:r>
    </w:p>
    <w:p w:rsidR="007E2378" w:rsidRDefault="007E2378" w:rsidP="007E23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17F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язык для написания простейших сайтов. </w:t>
      </w:r>
    </w:p>
    <w:p w:rsidR="007E2378" w:rsidRDefault="007E2378" w:rsidP="007E23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917F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многоуровневый язык, способный выполнить все </w:t>
      </w:r>
      <w:r w:rsidR="00CE0D51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задачи общества. </w:t>
      </w:r>
    </w:p>
    <w:p w:rsidR="00DE28FF" w:rsidRPr="00DE28FF" w:rsidRDefault="00CE0D51" w:rsidP="00DE2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С++ </w:t>
      </w:r>
      <w:r w:rsidRPr="00917F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также современный многоуровневый язык, способный выполнить все актуальные задачи общества.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критерием эффективности работы с классами является практика. За </w:t>
      </w:r>
      <w:r w:rsidR="00CE0D5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года программирования на вышеуказанных языках удалось написать сотни алгоритмов и десятки программ: от сложения двух чисел до защиты компьютера от вируса. Мы работали в различных направлениях:</w:t>
      </w:r>
    </w:p>
    <w:p w:rsidR="007E2378" w:rsidRDefault="007E2378" w:rsidP="007E2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Простейшее: написание алгоритма по математическим формулам и операциям;</w:t>
      </w:r>
    </w:p>
    <w:p w:rsidR="007E2378" w:rsidRDefault="007E2378" w:rsidP="007E2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создание циклов и одномерных массивов;</w:t>
      </w:r>
    </w:p>
    <w:p w:rsidR="007E2378" w:rsidRDefault="007E2378" w:rsidP="007E2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уровень: Написание собственных полноценных программ. 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лишь несколько примеров программного кода, созданных нашими учениками:</w:t>
      </w:r>
      <w:r w:rsidRPr="009E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78" w:rsidRDefault="007E2378" w:rsidP="007E2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уравнений:</w:t>
      </w:r>
    </w:p>
    <w:p w:rsidR="007E2378" w:rsidRDefault="007E2378" w:rsidP="007E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= [1,2,3,4,5,6,7,8,9,0]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 Введите три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коэффицента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для уравнения вида "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**2 +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= c = 0" ')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('Введите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коэффицент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680713">
        <w:rPr>
          <w:rFonts w:ascii="Times New Roman" w:hAnsi="Times New Roman" w:cs="Times New Roman"/>
          <w:sz w:val="24"/>
          <w:szCs w:val="24"/>
        </w:rPr>
        <w:t>: '</w:t>
      </w:r>
      <w:proofErr w:type="gramEnd"/>
      <w:r w:rsidRPr="00680713">
        <w:rPr>
          <w:rFonts w:ascii="Times New Roman" w:hAnsi="Times New Roman" w:cs="Times New Roman"/>
          <w:sz w:val="24"/>
          <w:szCs w:val="24"/>
        </w:rPr>
        <w:t>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('Введите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коэффицент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b: '))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('Введите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коэффицент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680713">
        <w:rPr>
          <w:rFonts w:ascii="Times New Roman" w:hAnsi="Times New Roman" w:cs="Times New Roman"/>
          <w:sz w:val="24"/>
          <w:szCs w:val="24"/>
        </w:rPr>
        <w:t>: '</w:t>
      </w:r>
      <w:proofErr w:type="gramEnd"/>
      <w:r w:rsidRPr="00680713">
        <w:rPr>
          <w:rFonts w:ascii="Times New Roman" w:hAnsi="Times New Roman" w:cs="Times New Roman"/>
          <w:sz w:val="24"/>
          <w:szCs w:val="24"/>
        </w:rPr>
        <w:t>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dskr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= b**2 - 4*a*c #ищем дискриминант 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('Дискриминант равен: ' +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dskr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kor_dskr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math.sqrt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dskr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)  #ищем корень дискриминанта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('Корень дискриминанта: ' +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kor_dskr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x1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(-b -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kor_dskr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)/ 2*a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x2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(-b +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kor_dskr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)/ 2*a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x1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float('{:.2f}'.format(x1))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x2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float('{:.2f}'.format(x2))</w:t>
      </w: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378" w:rsidRPr="00680713" w:rsidRDefault="007E2378" w:rsidP="007E2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print(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'x1 = ' +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(x1) ', x2 = ' +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(x2))</w:t>
      </w:r>
    </w:p>
    <w:p w:rsidR="007E2378" w:rsidRPr="00021DCA" w:rsidRDefault="007E2378" w:rsidP="007E23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2378" w:rsidRPr="00680713" w:rsidRDefault="007E2378" w:rsidP="007E2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>Создание простейшего массива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>('Введите количество элементов в списке</w:t>
      </w:r>
      <w:proofErr w:type="gramStart"/>
      <w:r w:rsidRPr="00680713">
        <w:rPr>
          <w:rFonts w:ascii="Times New Roman" w:hAnsi="Times New Roman" w:cs="Times New Roman"/>
          <w:sz w:val="24"/>
          <w:szCs w:val="24"/>
        </w:rPr>
        <w:t>: '</w:t>
      </w:r>
      <w:proofErr w:type="gramEnd"/>
      <w:r w:rsidRPr="00680713">
        <w:rPr>
          <w:rFonts w:ascii="Times New Roman" w:hAnsi="Times New Roman" w:cs="Times New Roman"/>
          <w:sz w:val="24"/>
          <w:szCs w:val="24"/>
        </w:rPr>
        <w:t>))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713">
        <w:rPr>
          <w:rFonts w:ascii="Times New Roman" w:hAnsi="Times New Roman" w:cs="Times New Roman"/>
          <w:sz w:val="24"/>
          <w:szCs w:val="24"/>
        </w:rPr>
        <w:t>listt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=[]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 xml:space="preserve">#Создаем список из </w:t>
      </w:r>
      <w:proofErr w:type="spellStart"/>
      <w:r w:rsidRPr="00680713">
        <w:rPr>
          <w:rFonts w:ascii="Times New Roman" w:hAnsi="Times New Roman" w:cs="Times New Roman"/>
          <w:sz w:val="24"/>
          <w:szCs w:val="24"/>
        </w:rPr>
        <w:t>рандомных</w:t>
      </w:r>
      <w:proofErr w:type="spellEnd"/>
      <w:r w:rsidRPr="00680713">
        <w:rPr>
          <w:rFonts w:ascii="Times New Roman" w:hAnsi="Times New Roman" w:cs="Times New Roman"/>
          <w:sz w:val="24"/>
          <w:szCs w:val="24"/>
        </w:rPr>
        <w:t xml:space="preserve"> чисел (количество чисел списка вводит пользователь)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n in range(digit):</w:t>
      </w:r>
    </w:p>
    <w:p w:rsidR="007E2378" w:rsidRPr="00680713" w:rsidRDefault="007E2378" w:rsidP="007E23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r = </w:t>
      </w:r>
      <w:proofErr w:type="spellStart"/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random.randint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>1,50)</w:t>
      </w:r>
    </w:p>
    <w:p w:rsidR="007E2378" w:rsidRPr="00021DCA" w:rsidRDefault="007E2378" w:rsidP="007E23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listt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713">
        <w:rPr>
          <w:rFonts w:ascii="Times New Roman" w:hAnsi="Times New Roman" w:cs="Times New Roman"/>
          <w:sz w:val="24"/>
          <w:szCs w:val="24"/>
          <w:lang w:val="en-US"/>
        </w:rPr>
        <w:t>append</w:t>
      </w:r>
      <w:proofErr w:type="spellEnd"/>
      <w:r w:rsidRPr="00021DC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07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</w:rPr>
        <w:t>#Выводим получившийся список</w:t>
      </w:r>
    </w:p>
    <w:p w:rsidR="007E2378" w:rsidRPr="00591BBE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591BB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>listt</w:t>
      </w:r>
      <w:proofErr w:type="spellEnd"/>
      <w:r w:rsidRPr="00591B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2378" w:rsidRPr="00680713" w:rsidRDefault="007E2378" w:rsidP="007E23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liss</w:t>
      </w:r>
      <w:proofErr w:type="spellEnd"/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[]</w:t>
      </w:r>
    </w:p>
    <w:p w:rsidR="007E2378" w:rsidRPr="00680713" w:rsidRDefault="007E2378" w:rsidP="007E237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l in range(digit):</w:t>
      </w:r>
    </w:p>
    <w:p w:rsidR="007E2378" w:rsidRPr="00680713" w:rsidRDefault="007E2378" w:rsidP="007E2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km</w:t>
      </w:r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l - 1</w:t>
      </w:r>
    </w:p>
    <w:p w:rsidR="007E2378" w:rsidRPr="00680713" w:rsidRDefault="007E2378" w:rsidP="007E2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l + 1</w:t>
      </w:r>
    </w:p>
    <w:p w:rsidR="007E2378" w:rsidRPr="00680713" w:rsidRDefault="007E2378" w:rsidP="007E23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listt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[km] + 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listt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Pr="0068071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E2378" w:rsidRPr="00733870" w:rsidRDefault="007E2378" w:rsidP="007E2378">
      <w:pPr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1DC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80713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21D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80713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021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0713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021DCA">
        <w:rPr>
          <w:rFonts w:ascii="Times New Roman" w:hAnsi="Times New Roman" w:cs="Times New Roman"/>
          <w:sz w:val="24"/>
          <w:szCs w:val="24"/>
        </w:rPr>
        <w:t>))</w:t>
      </w:r>
    </w:p>
    <w:p w:rsidR="00DE28FF" w:rsidRDefault="00CE0D51" w:rsidP="00DE2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эвристический метод, личный пример, уникальные разработанные презентации-викторины, практика и представленные алгоритмические коды </w:t>
      </w:r>
      <w:r w:rsidR="00227768">
        <w:rPr>
          <w:rFonts w:ascii="Times New Roman" w:hAnsi="Times New Roman" w:cs="Times New Roman"/>
          <w:sz w:val="28"/>
          <w:szCs w:val="28"/>
        </w:rPr>
        <w:t>способствуют формированию мотивации учащихся к изучению курса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05" w:rsidRDefault="00227768" w:rsidP="00DE2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помимо программирования </w:t>
      </w:r>
      <w:r w:rsidR="00960638">
        <w:rPr>
          <w:rFonts w:ascii="Times New Roman" w:hAnsi="Times New Roman" w:cs="Times New Roman"/>
          <w:sz w:val="28"/>
          <w:szCs w:val="28"/>
        </w:rPr>
        <w:t xml:space="preserve">мы активно занимаемся </w:t>
      </w:r>
      <w:r w:rsidR="00960638" w:rsidRPr="00960638">
        <w:rPr>
          <w:rFonts w:ascii="Times New Roman" w:hAnsi="Times New Roman" w:cs="Times New Roman"/>
          <w:sz w:val="28"/>
          <w:szCs w:val="28"/>
        </w:rPr>
        <w:t>3</w:t>
      </w:r>
      <w:r w:rsidR="009606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0638">
        <w:rPr>
          <w:rFonts w:ascii="Times New Roman" w:hAnsi="Times New Roman" w:cs="Times New Roman"/>
          <w:sz w:val="28"/>
          <w:szCs w:val="28"/>
        </w:rPr>
        <w:t xml:space="preserve">-моделированием. Причём, если программирование, как сложная сфера информатики, </w:t>
      </w:r>
      <w:r w:rsidR="00D70B05">
        <w:rPr>
          <w:rFonts w:ascii="Times New Roman" w:hAnsi="Times New Roman" w:cs="Times New Roman"/>
          <w:sz w:val="28"/>
          <w:szCs w:val="28"/>
        </w:rPr>
        <w:t>изучается,</w:t>
      </w:r>
      <w:r w:rsidR="00960638">
        <w:rPr>
          <w:rFonts w:ascii="Times New Roman" w:hAnsi="Times New Roman" w:cs="Times New Roman"/>
          <w:sz w:val="28"/>
          <w:szCs w:val="28"/>
        </w:rPr>
        <w:t xml:space="preserve"> начиная с 9-го класса, то моделированием занимаются воспитанники уже с начальной школы. </w:t>
      </w:r>
    </w:p>
    <w:p w:rsidR="00227768" w:rsidRPr="00D452E3" w:rsidRDefault="00D70B05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простейших программах как </w:t>
      </w:r>
      <w:r w:rsidRPr="00D70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70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B05">
        <w:rPr>
          <w:rFonts w:ascii="Times New Roman" w:hAnsi="Times New Roman" w:cs="Times New Roman"/>
          <w:bCs/>
          <w:sz w:val="28"/>
          <w:szCs w:val="28"/>
        </w:rPr>
        <w:t>SketchUp</w:t>
      </w:r>
      <w:r w:rsidR="00490995">
        <w:rPr>
          <w:rFonts w:ascii="Times New Roman" w:hAnsi="Times New Roman" w:cs="Times New Roman"/>
          <w:bCs/>
          <w:sz w:val="28"/>
          <w:szCs w:val="28"/>
        </w:rPr>
        <w:t xml:space="preserve"> ученики создают всевозможные модели: начиная от простейших геометрических трёхмерных фигур и заканчивая сложными и много уровневыми городами и комплексами. </w:t>
      </w:r>
    </w:p>
    <w:p w:rsidR="00C4282D" w:rsidRPr="00C4282D" w:rsidRDefault="00333EE9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Ученики под руководством </w:t>
      </w:r>
      <w:r w:rsidR="00DE28FF">
        <w:rPr>
          <w:rFonts w:ascii="Times New Roman" w:hAnsi="Times New Roman" w:cs="Times New Roman"/>
          <w:bCs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помощью простейших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-программ созда</w:t>
      </w:r>
      <w:r w:rsidR="00DE28F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мультфильмы, макеты техники и зданий, город</w:t>
      </w:r>
      <w:r w:rsidR="00591BB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посёлк</w:t>
      </w:r>
      <w:r w:rsidR="00591BB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, воссоздали сеть коммуникаций, линий связи и электропередач.</w:t>
      </w:r>
    </w:p>
    <w:p w:rsidR="006C3BBB" w:rsidRDefault="00DE28FF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6C3BBB">
        <w:rPr>
          <w:rFonts w:ascii="Times New Roman" w:hAnsi="Times New Roman" w:cs="Times New Roman"/>
          <w:sz w:val="28"/>
          <w:szCs w:val="28"/>
        </w:rPr>
        <w:t xml:space="preserve">мы нацелены на приобретение и изучение </w:t>
      </w:r>
      <w:proofErr w:type="gramStart"/>
      <w:r w:rsidR="006C3BB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6C3BBB">
        <w:rPr>
          <w:rFonts w:ascii="Times New Roman" w:hAnsi="Times New Roman" w:cs="Times New Roman"/>
          <w:sz w:val="28"/>
          <w:szCs w:val="28"/>
        </w:rPr>
        <w:t xml:space="preserve"> сложных программ по  приобретение, и изучение таких сложных программ по 3</w:t>
      </w:r>
      <w:r w:rsidR="006C3B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3BBB">
        <w:rPr>
          <w:rFonts w:ascii="Times New Roman" w:hAnsi="Times New Roman" w:cs="Times New Roman"/>
          <w:sz w:val="28"/>
          <w:szCs w:val="28"/>
        </w:rPr>
        <w:t xml:space="preserve">-моделированию, </w:t>
      </w:r>
      <w:r w:rsidR="006C3BBB" w:rsidRPr="006C3BBB">
        <w:rPr>
          <w:rFonts w:ascii="Times New Roman" w:hAnsi="Times New Roman" w:cs="Times New Roman"/>
          <w:sz w:val="28"/>
          <w:szCs w:val="28"/>
        </w:rPr>
        <w:t xml:space="preserve">как </w:t>
      </w:r>
      <w:r w:rsidR="006C3BBB" w:rsidRPr="006C3BBB">
        <w:rPr>
          <w:rFonts w:ascii="Times New Roman" w:hAnsi="Times New Roman" w:cs="Times New Roman"/>
          <w:bCs/>
          <w:sz w:val="28"/>
          <w:szCs w:val="28"/>
        </w:rPr>
        <w:t>Maya и 3</w:t>
      </w:r>
      <w:r w:rsidR="006C3BBB" w:rsidRPr="006C3BB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6C3BBB" w:rsidRPr="006C3BBB">
        <w:rPr>
          <w:rFonts w:ascii="Times New Roman" w:hAnsi="Times New Roman" w:cs="Times New Roman"/>
          <w:bCs/>
          <w:sz w:val="28"/>
          <w:szCs w:val="28"/>
        </w:rPr>
        <w:t>-</w:t>
      </w:r>
      <w:r w:rsidR="006C3BBB" w:rsidRPr="006C3BBB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="00333E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EE9" w:rsidRDefault="00333EE9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 разносторонни</w:t>
      </w:r>
      <w:r w:rsidR="00A90772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EE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-объектов, мультфильмов, сложных схем и проектов городом повышают мотивацию учеников к изучению курса «Информатики». По статистике в начале </w:t>
      </w:r>
      <w:r w:rsidR="00A9077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лишь 10% учащихся посещало кружок «Информатики», но уже на протяжении 3-х лет более 70% школьников регулярно ходят на занятия не только по программированию, но и в частности по </w:t>
      </w:r>
      <w:r w:rsidRPr="00333EE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-моделированию, поскольку каждому хочется быть не только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-специалистом, но и мультипликатором, художником, </w:t>
      </w:r>
      <w:r w:rsidR="00D0275A">
        <w:rPr>
          <w:rFonts w:ascii="Times New Roman" w:hAnsi="Times New Roman" w:cs="Times New Roman"/>
          <w:bCs/>
          <w:sz w:val="28"/>
          <w:szCs w:val="28"/>
        </w:rPr>
        <w:t xml:space="preserve">дизайнером,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инженером и архитектором.  </w:t>
      </w:r>
    </w:p>
    <w:p w:rsidR="001B4EDE" w:rsidRDefault="00DE28FF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FFF5B6" wp14:editId="45820023">
            <wp:simplePos x="0" y="0"/>
            <wp:positionH relativeFrom="column">
              <wp:posOffset>-13335</wp:posOffset>
            </wp:positionH>
            <wp:positionV relativeFrom="paragraph">
              <wp:posOffset>238760</wp:posOffset>
            </wp:positionV>
            <wp:extent cx="2447925" cy="2447925"/>
            <wp:effectExtent l="0" t="0" r="9525" b="9525"/>
            <wp:wrapNone/>
            <wp:docPr id="2" name="Рисунок 2" descr="F:\Православная гимназия 2018-2019\Конспекты уроков по информатике\11 класс\Урок 3. Photoshop. Полянка. Ледяная колючка\Пол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вославная гимназия 2018-2019\Конспекты уроков по информатике\11 класс\Урок 3. Photoshop. Полянка. Ледяная колючка\Поля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D87371" wp14:editId="62D18C4B">
            <wp:simplePos x="0" y="0"/>
            <wp:positionH relativeFrom="column">
              <wp:posOffset>3291840</wp:posOffset>
            </wp:positionH>
            <wp:positionV relativeFrom="paragraph">
              <wp:posOffset>238760</wp:posOffset>
            </wp:positionV>
            <wp:extent cx="2286000" cy="2286000"/>
            <wp:effectExtent l="0" t="0" r="0" b="0"/>
            <wp:wrapNone/>
            <wp:docPr id="1" name="Рисунок 1" descr="F:\Православная гимназия 2018-2019\Конспекты уроков по информатике\11 класс\Урок 3. Photoshop. Полянка. Ледяная колючка\Ледяная колю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ославная гимназия 2018-2019\Конспекты уроков по информатике\11 класс\Урок 3. Photoshop. Полянка. Ледяная колючка\Ледяная колюч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DE">
        <w:rPr>
          <w:rFonts w:ascii="Times New Roman" w:hAnsi="Times New Roman" w:cs="Times New Roman"/>
          <w:bCs/>
          <w:sz w:val="28"/>
          <w:szCs w:val="28"/>
        </w:rPr>
        <w:t>Вот лишь некоторые примеры работ наших учеников.</w:t>
      </w:r>
    </w:p>
    <w:p w:rsidR="00A90772" w:rsidRDefault="00A90772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EDE" w:rsidRPr="00333EE9" w:rsidRDefault="001B4EDE" w:rsidP="00CE0D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378" w:rsidRDefault="007E2378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DE28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один вид нашей деятельности на кружках по «Информатике» является математический расчёт сложных формул, построение электронных таблиц, создание полноценных графиков, диаграмм и гистограмм посредством изучения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B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6CE" w:rsidRPr="00D452E3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каждый педагог изучают данную программу, однако м</w:t>
      </w:r>
      <w:r w:rsidR="004026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акцентируем внимание не только на рассмотрении базовых поверхностных знаний, но изучаем</w:t>
      </w:r>
      <w:r w:rsidR="004026CE">
        <w:rPr>
          <w:rFonts w:ascii="Times New Roman" w:hAnsi="Times New Roman" w:cs="Times New Roman"/>
          <w:sz w:val="28"/>
          <w:szCs w:val="28"/>
        </w:rPr>
        <w:t xml:space="preserve"> такие сложные аспекты </w:t>
      </w:r>
      <w:r w:rsidR="004026C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026CE" w:rsidRPr="004026CE">
        <w:rPr>
          <w:rFonts w:ascii="Times New Roman" w:hAnsi="Times New Roman" w:cs="Times New Roman"/>
          <w:sz w:val="28"/>
          <w:szCs w:val="28"/>
        </w:rPr>
        <w:t xml:space="preserve"> </w:t>
      </w:r>
      <w:r w:rsidR="004026CE">
        <w:rPr>
          <w:rFonts w:ascii="Times New Roman" w:hAnsi="Times New Roman" w:cs="Times New Roman"/>
          <w:sz w:val="28"/>
          <w:szCs w:val="28"/>
        </w:rPr>
        <w:t xml:space="preserve">как: </w:t>
      </w:r>
    </w:p>
    <w:p w:rsidR="004026CE" w:rsidRDefault="004026CE" w:rsidP="00402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всех основных функций: МАКС, МИН, СРЗНАЧ, СЕГОДНЯ, КОРЕНЬ и т.д.;</w:t>
      </w:r>
    </w:p>
    <w:p w:rsidR="004026CE" w:rsidRDefault="004026CE" w:rsidP="00402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A72467">
        <w:rPr>
          <w:rFonts w:ascii="Times New Roman" w:hAnsi="Times New Roman" w:cs="Times New Roman"/>
          <w:sz w:val="28"/>
          <w:szCs w:val="28"/>
        </w:rPr>
        <w:t>раммирование с помощью таких фун</w:t>
      </w:r>
      <w:r>
        <w:rPr>
          <w:rFonts w:ascii="Times New Roman" w:hAnsi="Times New Roman" w:cs="Times New Roman"/>
          <w:sz w:val="28"/>
          <w:szCs w:val="28"/>
        </w:rPr>
        <w:t>кций как: ЕСЛИ, СУММЕСЛИ, СЧЁТЕСЛИ и т.д.;</w:t>
      </w:r>
    </w:p>
    <w:p w:rsidR="00A72467" w:rsidRDefault="001B4EDE" w:rsidP="00402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CE">
        <w:rPr>
          <w:rFonts w:ascii="Times New Roman" w:hAnsi="Times New Roman" w:cs="Times New Roman"/>
          <w:sz w:val="28"/>
          <w:szCs w:val="28"/>
        </w:rPr>
        <w:t xml:space="preserve"> </w:t>
      </w:r>
      <w:r w:rsidR="00A72467">
        <w:rPr>
          <w:rFonts w:ascii="Times New Roman" w:hAnsi="Times New Roman" w:cs="Times New Roman"/>
          <w:sz w:val="28"/>
          <w:szCs w:val="28"/>
        </w:rPr>
        <w:t>Написание с нуля собственных формул, позволяющих осуществлять пои</w:t>
      </w:r>
      <w:proofErr w:type="gramStart"/>
      <w:r w:rsidR="00A72467"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 w:rsidR="00A72467">
        <w:rPr>
          <w:rFonts w:ascii="Times New Roman" w:hAnsi="Times New Roman" w:cs="Times New Roman"/>
          <w:sz w:val="28"/>
          <w:szCs w:val="28"/>
        </w:rPr>
        <w:t>ожных и длинных таблицах;</w:t>
      </w:r>
    </w:p>
    <w:p w:rsidR="001748BE" w:rsidRDefault="00A72467" w:rsidP="00402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макросов для разносторонних функций в электронной таблице, например её</w:t>
      </w:r>
      <w:r w:rsidR="001748BE">
        <w:rPr>
          <w:rFonts w:ascii="Times New Roman" w:hAnsi="Times New Roman" w:cs="Times New Roman"/>
          <w:sz w:val="28"/>
          <w:szCs w:val="28"/>
        </w:rPr>
        <w:t xml:space="preserve"> автоматическое заполнение, удаление или систематизация;</w:t>
      </w:r>
    </w:p>
    <w:p w:rsidR="00AB2260" w:rsidRDefault="001748BE" w:rsidP="004026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любой сложности и видов графиков, диаграмм, круговых схем, таблиц, гистограмм и т.д.</w:t>
      </w:r>
      <w:r w:rsidR="00A7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D7" w:rsidRDefault="00AB2260" w:rsidP="00AB2260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наших занятий является то, что все практические работы, которые выполняют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связаны с жизнью. Например</w:t>
      </w:r>
      <w:r w:rsidR="00DD30D7">
        <w:rPr>
          <w:rFonts w:ascii="Times New Roman" w:hAnsi="Times New Roman" w:cs="Times New Roman"/>
          <w:sz w:val="28"/>
          <w:szCs w:val="28"/>
        </w:rPr>
        <w:t>:</w:t>
      </w:r>
    </w:p>
    <w:p w:rsidR="00DD30D7" w:rsidRPr="00DD30D7" w:rsidRDefault="00DD30D7" w:rsidP="00DD30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D7">
        <w:rPr>
          <w:rFonts w:ascii="Times New Roman" w:hAnsi="Times New Roman" w:cs="Times New Roman"/>
          <w:sz w:val="28"/>
          <w:szCs w:val="28"/>
        </w:rPr>
        <w:t>С</w:t>
      </w:r>
      <w:r w:rsidR="00AB2260" w:rsidRPr="00DD30D7">
        <w:rPr>
          <w:rFonts w:ascii="Times New Roman" w:hAnsi="Times New Roman" w:cs="Times New Roman"/>
          <w:sz w:val="28"/>
          <w:szCs w:val="28"/>
        </w:rPr>
        <w:t>оздание списка учеников</w:t>
      </w:r>
      <w:r w:rsidR="007F055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AB2260" w:rsidRPr="00DD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D7" w:rsidRDefault="00DD30D7" w:rsidP="00DD30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30D7">
        <w:rPr>
          <w:rFonts w:ascii="Times New Roman" w:hAnsi="Times New Roman" w:cs="Times New Roman"/>
          <w:sz w:val="28"/>
          <w:szCs w:val="28"/>
        </w:rPr>
        <w:t>асформирование жильцов по квартирам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0D7" w:rsidRDefault="00DD30D7" w:rsidP="00DD30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D7">
        <w:rPr>
          <w:rFonts w:ascii="Times New Roman" w:hAnsi="Times New Roman" w:cs="Times New Roman"/>
          <w:sz w:val="28"/>
          <w:szCs w:val="28"/>
        </w:rPr>
        <w:t>витанция по жилищно-коммунальным услугам;</w:t>
      </w:r>
      <w:r w:rsidR="00AB2260" w:rsidRPr="00DD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D7" w:rsidRDefault="00DD30D7" w:rsidP="00DD30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по затратам на ремонт или покупкам;</w:t>
      </w:r>
    </w:p>
    <w:p w:rsidR="00DD30D7" w:rsidRDefault="00DD30D7" w:rsidP="00DD30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доходов и расходов и т.д.</w:t>
      </w:r>
    </w:p>
    <w:p w:rsidR="007F055B" w:rsidRDefault="00DD30D7" w:rsidP="00DD3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особенностью выступает то, что наши дополнительные занятия тесно связаны с программой других уроков. Так, например, был реализован совместный проект по географии, в котором ученики изучали вопрос горных массивов путём построения соответствующей таблицы и диаграмм. Скриншоты работ</w:t>
      </w:r>
      <w:r w:rsidR="007F055B">
        <w:rPr>
          <w:rFonts w:ascii="Times New Roman" w:hAnsi="Times New Roman" w:cs="Times New Roman"/>
          <w:sz w:val="28"/>
          <w:szCs w:val="28"/>
        </w:rPr>
        <w:t xml:space="preserve"> </w:t>
      </w:r>
      <w:r w:rsidR="00DE28F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ниже.  </w:t>
      </w:r>
    </w:p>
    <w:p w:rsidR="007F055B" w:rsidRPr="008D54FB" w:rsidRDefault="007F055B" w:rsidP="007F055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207010</wp:posOffset>
            </wp:positionV>
            <wp:extent cx="4457700" cy="4819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Pr="008D54FB" w:rsidRDefault="007F055B" w:rsidP="007F055B"/>
    <w:p w:rsidR="007F055B" w:rsidRDefault="007F055B" w:rsidP="007F055B"/>
    <w:p w:rsidR="007F055B" w:rsidRDefault="007F055B" w:rsidP="007F055B">
      <w:pPr>
        <w:tabs>
          <w:tab w:val="left" w:pos="7416"/>
        </w:tabs>
      </w:pPr>
      <w:r>
        <w:tab/>
      </w:r>
    </w:p>
    <w:p w:rsidR="007F055B" w:rsidRPr="008D54FB" w:rsidRDefault="007F055B" w:rsidP="007F0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4FB">
        <w:rPr>
          <w:rFonts w:ascii="Times New Roman" w:hAnsi="Times New Roman" w:cs="Times New Roman"/>
          <w:b/>
          <w:sz w:val="24"/>
          <w:szCs w:val="24"/>
          <w:u w:val="single"/>
        </w:rPr>
        <w:t>Рис. 1</w:t>
      </w:r>
    </w:p>
    <w:p w:rsidR="007F055B" w:rsidRDefault="007F055B" w:rsidP="007F05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-570045</wp:posOffset>
            </wp:positionH>
            <wp:positionV relativeFrom="paragraph">
              <wp:posOffset>125095</wp:posOffset>
            </wp:positionV>
            <wp:extent cx="6833685" cy="2796000"/>
            <wp:effectExtent l="0" t="0" r="571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69" cy="27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Pr="00977F1A" w:rsidRDefault="007F055B" w:rsidP="007F055B"/>
    <w:p w:rsidR="007F055B" w:rsidRDefault="007F055B" w:rsidP="007F055B"/>
    <w:p w:rsidR="007F055B" w:rsidRPr="00977F1A" w:rsidRDefault="007F055B" w:rsidP="007F055B"/>
    <w:p w:rsidR="007F055B" w:rsidRPr="00977F1A" w:rsidRDefault="007F055B" w:rsidP="007F0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F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Рис. 2.</w:t>
      </w:r>
    </w:p>
    <w:p w:rsidR="007F055B" w:rsidRDefault="007F055B" w:rsidP="007F055B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-2540</wp:posOffset>
            </wp:positionV>
            <wp:extent cx="6296025" cy="4543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Pr="008571C5" w:rsidRDefault="007F055B" w:rsidP="007F055B"/>
    <w:p w:rsidR="007F055B" w:rsidRDefault="007F055B" w:rsidP="007F055B"/>
    <w:p w:rsidR="007F055B" w:rsidRDefault="007F055B" w:rsidP="007F055B"/>
    <w:p w:rsidR="007F055B" w:rsidRPr="008571C5" w:rsidRDefault="007F055B" w:rsidP="007F0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1C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Рис. 3. </w:t>
      </w:r>
    </w:p>
    <w:p w:rsidR="007F055B" w:rsidRDefault="007F055B" w:rsidP="007F055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4445</wp:posOffset>
            </wp:positionV>
            <wp:extent cx="6819900" cy="3276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F055B" w:rsidRPr="00850670" w:rsidRDefault="007F055B" w:rsidP="007F055B"/>
    <w:p w:rsidR="00733870" w:rsidRDefault="00733870" w:rsidP="00733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70" w:rsidRDefault="00733870" w:rsidP="00733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сформировать четыре группы учеников Православной гимназии во имя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Кирилла г. Белгорода по изучению курса «Информатики»:</w:t>
      </w:r>
    </w:p>
    <w:p w:rsidR="00733870" w:rsidRDefault="00733870" w:rsidP="007338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группа (1,2,3 классы) – делаем акцент на изучении </w:t>
      </w:r>
      <w:r w:rsidRPr="00134E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33870" w:rsidRDefault="00733870" w:rsidP="007338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(4,5,6 классы) – делаем акцент на изучение программирования,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 w:rsidRPr="00134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изучения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870" w:rsidRDefault="00733870" w:rsidP="007338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(7,8 классы) – делаем акцент на изучение программирования,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 w:rsidRPr="00134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изучения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870" w:rsidRPr="00733870" w:rsidRDefault="00733870" w:rsidP="007338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(9,10,11 классы) – делаем акцент на изучение программирования,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 w:rsidRPr="00134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изучения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 Но особенно обращаем внимание на изучение шести языков программирования.</w:t>
      </w:r>
    </w:p>
    <w:p w:rsidR="001B4EDE" w:rsidRDefault="007F055B" w:rsidP="00DD3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изучение электронных таблиц происходит в тесной связи с жизненными примерами или другими дисциплинами школьной программы, а глубокие знания табличного процессора позволяют сформировать у учеников мотивацию к дальнейшему изучению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и ощутить на себе роль таких профессий, как: экономист, бухгалтер, продавец, менеджер и др. </w:t>
      </w:r>
    </w:p>
    <w:p w:rsidR="008A36B1" w:rsidRDefault="008A36B1" w:rsidP="00DD3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 мы хотим отметить, что наш кружок по дисциплине «Информатика» является универсальным, поскольку затрагивает, как простейшие алгоритмы и программы, так и сложные элементы программирования, математических расчётов и </w:t>
      </w:r>
      <w:r w:rsidRPr="008A3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-моделирования. Наш личный пример, связь с жизнью многих из</w:t>
      </w:r>
      <w:r w:rsidR="00DE28FF">
        <w:rPr>
          <w:rFonts w:ascii="Times New Roman" w:hAnsi="Times New Roman" w:cs="Times New Roman"/>
          <w:sz w:val="28"/>
          <w:szCs w:val="28"/>
        </w:rPr>
        <w:t>учаемых вопросов</w:t>
      </w:r>
      <w:r>
        <w:rPr>
          <w:rFonts w:ascii="Times New Roman" w:hAnsi="Times New Roman" w:cs="Times New Roman"/>
          <w:sz w:val="28"/>
          <w:szCs w:val="28"/>
        </w:rPr>
        <w:t>, разносторонний и в тоже время индивидуальный подход к каждому ученику, интересны</w:t>
      </w:r>
      <w:r w:rsidR="00B179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неординарные уроки способствуют формированию</w:t>
      </w:r>
      <w:r w:rsidR="00B17971">
        <w:rPr>
          <w:rFonts w:ascii="Times New Roman" w:hAnsi="Times New Roman" w:cs="Times New Roman"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sz w:val="28"/>
          <w:szCs w:val="28"/>
        </w:rPr>
        <w:t xml:space="preserve"> к изучению курса «Информатики». </w:t>
      </w:r>
    </w:p>
    <w:p w:rsidR="001B4EDE" w:rsidRPr="00617452" w:rsidRDefault="001B4EDE" w:rsidP="00D40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4EDE" w:rsidRPr="00617452" w:rsidSect="00A40CD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3C" w:rsidRDefault="00C3663C" w:rsidP="005B2B12">
      <w:pPr>
        <w:spacing w:after="0" w:line="240" w:lineRule="auto"/>
      </w:pPr>
      <w:r>
        <w:separator/>
      </w:r>
    </w:p>
  </w:endnote>
  <w:endnote w:type="continuationSeparator" w:id="0">
    <w:p w:rsidR="00C3663C" w:rsidRDefault="00C3663C" w:rsidP="005B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2251"/>
      <w:docPartObj>
        <w:docPartGallery w:val="Page Numbers (Bottom of Page)"/>
        <w:docPartUnique/>
      </w:docPartObj>
    </w:sdtPr>
    <w:sdtEndPr/>
    <w:sdtContent>
      <w:p w:rsidR="005B2B12" w:rsidRDefault="005B2B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23">
          <w:rPr>
            <w:noProof/>
          </w:rPr>
          <w:t>10</w:t>
        </w:r>
        <w:r>
          <w:fldChar w:fldCharType="end"/>
        </w:r>
      </w:p>
    </w:sdtContent>
  </w:sdt>
  <w:p w:rsidR="005B2B12" w:rsidRDefault="005B2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3C" w:rsidRDefault="00C3663C" w:rsidP="005B2B12">
      <w:pPr>
        <w:spacing w:after="0" w:line="240" w:lineRule="auto"/>
      </w:pPr>
      <w:r>
        <w:separator/>
      </w:r>
    </w:p>
  </w:footnote>
  <w:footnote w:type="continuationSeparator" w:id="0">
    <w:p w:rsidR="00C3663C" w:rsidRDefault="00C3663C" w:rsidP="005B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859"/>
    <w:multiLevelType w:val="hybridMultilevel"/>
    <w:tmpl w:val="8648F612"/>
    <w:lvl w:ilvl="0" w:tplc="3CF4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B50CD"/>
    <w:multiLevelType w:val="hybridMultilevel"/>
    <w:tmpl w:val="70D8AAB2"/>
    <w:lvl w:ilvl="0" w:tplc="DA384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E3FD6"/>
    <w:multiLevelType w:val="hybridMultilevel"/>
    <w:tmpl w:val="08C00F48"/>
    <w:lvl w:ilvl="0" w:tplc="74EE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86344"/>
    <w:multiLevelType w:val="hybridMultilevel"/>
    <w:tmpl w:val="26C26006"/>
    <w:lvl w:ilvl="0" w:tplc="5308B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F35E9"/>
    <w:multiLevelType w:val="hybridMultilevel"/>
    <w:tmpl w:val="791239CA"/>
    <w:lvl w:ilvl="0" w:tplc="90A0B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269A0"/>
    <w:multiLevelType w:val="hybridMultilevel"/>
    <w:tmpl w:val="D2A0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5693D"/>
    <w:multiLevelType w:val="hybridMultilevel"/>
    <w:tmpl w:val="1074A658"/>
    <w:lvl w:ilvl="0" w:tplc="A296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DF73FE"/>
    <w:multiLevelType w:val="hybridMultilevel"/>
    <w:tmpl w:val="7BE6A036"/>
    <w:lvl w:ilvl="0" w:tplc="0D54C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42BDD"/>
    <w:multiLevelType w:val="hybridMultilevel"/>
    <w:tmpl w:val="646C0A00"/>
    <w:lvl w:ilvl="0" w:tplc="39AA7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1"/>
    <w:rsid w:val="00030298"/>
    <w:rsid w:val="00065504"/>
    <w:rsid w:val="000953CC"/>
    <w:rsid w:val="000E1A7B"/>
    <w:rsid w:val="00134EC0"/>
    <w:rsid w:val="0014349E"/>
    <w:rsid w:val="001516CA"/>
    <w:rsid w:val="001748BE"/>
    <w:rsid w:val="001B4EDE"/>
    <w:rsid w:val="001B5539"/>
    <w:rsid w:val="001B5898"/>
    <w:rsid w:val="00227768"/>
    <w:rsid w:val="002F0816"/>
    <w:rsid w:val="00333EE9"/>
    <w:rsid w:val="003B00A7"/>
    <w:rsid w:val="004026CE"/>
    <w:rsid w:val="00403FAF"/>
    <w:rsid w:val="0041218A"/>
    <w:rsid w:val="004700C1"/>
    <w:rsid w:val="0047454C"/>
    <w:rsid w:val="00490995"/>
    <w:rsid w:val="00511727"/>
    <w:rsid w:val="00591BBE"/>
    <w:rsid w:val="005B2B12"/>
    <w:rsid w:val="005B7C14"/>
    <w:rsid w:val="005D0072"/>
    <w:rsid w:val="005E6090"/>
    <w:rsid w:val="006159A5"/>
    <w:rsid w:val="00617452"/>
    <w:rsid w:val="00617DF4"/>
    <w:rsid w:val="00620809"/>
    <w:rsid w:val="00651E54"/>
    <w:rsid w:val="00671C23"/>
    <w:rsid w:val="006C3BBB"/>
    <w:rsid w:val="006F2F9E"/>
    <w:rsid w:val="00733870"/>
    <w:rsid w:val="00775063"/>
    <w:rsid w:val="007E2378"/>
    <w:rsid w:val="007F055B"/>
    <w:rsid w:val="00811EE8"/>
    <w:rsid w:val="0082381C"/>
    <w:rsid w:val="008A36B1"/>
    <w:rsid w:val="00960638"/>
    <w:rsid w:val="00A40CD3"/>
    <w:rsid w:val="00A72467"/>
    <w:rsid w:val="00A73D93"/>
    <w:rsid w:val="00A90772"/>
    <w:rsid w:val="00AB2260"/>
    <w:rsid w:val="00AD5CC2"/>
    <w:rsid w:val="00B17971"/>
    <w:rsid w:val="00B44B37"/>
    <w:rsid w:val="00B8077E"/>
    <w:rsid w:val="00BB0F30"/>
    <w:rsid w:val="00BF2615"/>
    <w:rsid w:val="00C3663C"/>
    <w:rsid w:val="00C4282D"/>
    <w:rsid w:val="00C515EB"/>
    <w:rsid w:val="00C51910"/>
    <w:rsid w:val="00CE0D51"/>
    <w:rsid w:val="00D0275A"/>
    <w:rsid w:val="00D26CE5"/>
    <w:rsid w:val="00D40E81"/>
    <w:rsid w:val="00D452E3"/>
    <w:rsid w:val="00D5755F"/>
    <w:rsid w:val="00D70B05"/>
    <w:rsid w:val="00D87A6D"/>
    <w:rsid w:val="00DD30D7"/>
    <w:rsid w:val="00DE28FF"/>
    <w:rsid w:val="00E5363E"/>
    <w:rsid w:val="00F30276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B12"/>
  </w:style>
  <w:style w:type="paragraph" w:styleId="a8">
    <w:name w:val="footer"/>
    <w:basedOn w:val="a"/>
    <w:link w:val="a9"/>
    <w:uiPriority w:val="99"/>
    <w:unhideWhenUsed/>
    <w:rsid w:val="005B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B12"/>
  </w:style>
  <w:style w:type="paragraph" w:styleId="a8">
    <w:name w:val="footer"/>
    <w:basedOn w:val="a"/>
    <w:link w:val="a9"/>
    <w:uiPriority w:val="99"/>
    <w:unhideWhenUsed/>
    <w:rsid w:val="005B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Пай-сан</dc:creator>
  <cp:lastModifiedBy>Asus</cp:lastModifiedBy>
  <cp:revision>43</cp:revision>
  <cp:lastPrinted>2019-06-18T09:05:00Z</cp:lastPrinted>
  <dcterms:created xsi:type="dcterms:W3CDTF">2019-06-14T09:39:00Z</dcterms:created>
  <dcterms:modified xsi:type="dcterms:W3CDTF">2019-10-01T10:22:00Z</dcterms:modified>
</cp:coreProperties>
</file>