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35" w:rsidRDefault="003D0435" w:rsidP="00A04CE2">
      <w:pPr>
        <w:spacing w:line="360" w:lineRule="auto"/>
        <w:ind w:firstLine="709"/>
        <w:jc w:val="right"/>
        <w:rPr>
          <w:sz w:val="28"/>
          <w:szCs w:val="28"/>
        </w:rPr>
      </w:pPr>
      <w:proofErr w:type="spellStart"/>
      <w:r w:rsidRPr="003D0435">
        <w:rPr>
          <w:i/>
          <w:sz w:val="28"/>
          <w:szCs w:val="28"/>
        </w:rPr>
        <w:t>Кудратов</w:t>
      </w:r>
      <w:proofErr w:type="spellEnd"/>
      <w:r w:rsidRPr="003D0435">
        <w:rPr>
          <w:i/>
          <w:sz w:val="28"/>
          <w:szCs w:val="28"/>
        </w:rPr>
        <w:t xml:space="preserve"> Малик </w:t>
      </w:r>
      <w:proofErr w:type="spellStart"/>
      <w:r w:rsidRPr="003D0435">
        <w:rPr>
          <w:i/>
          <w:sz w:val="28"/>
          <w:szCs w:val="28"/>
        </w:rPr>
        <w:t>Зияве</w:t>
      </w:r>
      <w:r w:rsidR="00A04CE2" w:rsidRPr="003D0435">
        <w:rPr>
          <w:i/>
          <w:sz w:val="28"/>
          <w:szCs w:val="28"/>
        </w:rPr>
        <w:t>динович</w:t>
      </w:r>
      <w:proofErr w:type="spellEnd"/>
      <w:r w:rsidR="00A04CE2">
        <w:rPr>
          <w:sz w:val="28"/>
          <w:szCs w:val="28"/>
        </w:rPr>
        <w:t xml:space="preserve">, </w:t>
      </w:r>
      <w:proofErr w:type="gramStart"/>
      <w:r w:rsidR="00A04CE2">
        <w:rPr>
          <w:sz w:val="28"/>
          <w:szCs w:val="28"/>
        </w:rPr>
        <w:t>1</w:t>
      </w:r>
      <w:r w:rsidR="00F42CA8" w:rsidRPr="00F42CA8">
        <w:rPr>
          <w:sz w:val="28"/>
          <w:szCs w:val="28"/>
        </w:rPr>
        <w:t>1</w:t>
      </w:r>
      <w:proofErr w:type="gramEnd"/>
      <w:r w:rsidR="00A04CE2">
        <w:rPr>
          <w:sz w:val="28"/>
          <w:szCs w:val="28"/>
        </w:rPr>
        <w:t xml:space="preserve"> а класс</w:t>
      </w:r>
    </w:p>
    <w:p w:rsidR="003D0435" w:rsidRDefault="00A04CE2" w:rsidP="00A04CE2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Муниципальное общеобразовательное </w:t>
      </w:r>
    </w:p>
    <w:p w:rsidR="00A04CE2" w:rsidRDefault="00A04CE2" w:rsidP="00A04CE2">
      <w:pPr>
        <w:spacing w:line="360" w:lineRule="auto"/>
        <w:ind w:firstLine="709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«Лицей №8 «Олимпия» Дзержинского района Волгограда»</w:t>
      </w:r>
    </w:p>
    <w:p w:rsidR="00F42CA8" w:rsidRPr="00F42CA8" w:rsidRDefault="00F42CA8" w:rsidP="00F42CA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42CA8">
        <w:rPr>
          <w:b/>
          <w:sz w:val="28"/>
          <w:szCs w:val="28"/>
        </w:rPr>
        <w:t>Где заканчивается равнодушие</w:t>
      </w:r>
      <w:proofErr w:type="gramStart"/>
      <w:r w:rsidRPr="00F42CA8">
        <w:rPr>
          <w:b/>
          <w:sz w:val="28"/>
          <w:szCs w:val="28"/>
        </w:rPr>
        <w:t xml:space="preserve"> ?...</w:t>
      </w:r>
      <w:proofErr w:type="gramEnd"/>
    </w:p>
    <w:p w:rsidR="00C606F7" w:rsidRDefault="00411574" w:rsidP="00411574">
      <w:pPr>
        <w:spacing w:line="360" w:lineRule="auto"/>
        <w:ind w:firstLine="709"/>
        <w:jc w:val="both"/>
        <w:rPr>
          <w:sz w:val="28"/>
          <w:szCs w:val="28"/>
        </w:rPr>
      </w:pPr>
      <w:r w:rsidRPr="00411574">
        <w:rPr>
          <w:sz w:val="28"/>
          <w:szCs w:val="28"/>
        </w:rPr>
        <w:t xml:space="preserve">В </w:t>
      </w:r>
      <w:r w:rsidR="00F42CA8">
        <w:rPr>
          <w:sz w:val="28"/>
          <w:szCs w:val="28"/>
        </w:rPr>
        <w:t>прошлом</w:t>
      </w:r>
      <w:r w:rsidRPr="00411574">
        <w:rPr>
          <w:sz w:val="28"/>
          <w:szCs w:val="28"/>
        </w:rPr>
        <w:t xml:space="preserve"> учебном году в нашем лицее был открыт музей </w:t>
      </w:r>
      <w:r>
        <w:rPr>
          <w:sz w:val="28"/>
          <w:szCs w:val="28"/>
        </w:rPr>
        <w:t xml:space="preserve"> </w:t>
      </w:r>
      <w:r w:rsidRPr="00411574">
        <w:rPr>
          <w:sz w:val="28"/>
          <w:szCs w:val="28"/>
        </w:rPr>
        <w:t xml:space="preserve"> 8-й </w:t>
      </w:r>
      <w:r>
        <w:rPr>
          <w:sz w:val="28"/>
          <w:szCs w:val="28"/>
        </w:rPr>
        <w:t>в</w:t>
      </w:r>
      <w:r w:rsidRPr="00411574">
        <w:rPr>
          <w:sz w:val="28"/>
          <w:szCs w:val="28"/>
        </w:rPr>
        <w:t>оздушной армии, имен</w:t>
      </w:r>
      <w:r>
        <w:rPr>
          <w:sz w:val="28"/>
          <w:szCs w:val="28"/>
        </w:rPr>
        <w:t xml:space="preserve">ем, которой </w:t>
      </w:r>
      <w:r w:rsidRPr="00411574">
        <w:rPr>
          <w:sz w:val="28"/>
          <w:szCs w:val="28"/>
        </w:rPr>
        <w:t>назван</w:t>
      </w:r>
      <w:r>
        <w:rPr>
          <w:sz w:val="28"/>
          <w:szCs w:val="28"/>
        </w:rPr>
        <w:t>а</w:t>
      </w:r>
      <w:r w:rsidRPr="004115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11574">
        <w:rPr>
          <w:sz w:val="28"/>
          <w:szCs w:val="28"/>
        </w:rPr>
        <w:t xml:space="preserve"> улица, </w:t>
      </w:r>
      <w:r>
        <w:rPr>
          <w:sz w:val="28"/>
          <w:szCs w:val="28"/>
        </w:rPr>
        <w:t>где</w:t>
      </w:r>
      <w:r w:rsidRPr="00411574">
        <w:rPr>
          <w:sz w:val="28"/>
          <w:szCs w:val="28"/>
        </w:rPr>
        <w:t xml:space="preserve"> находится наш лицей.  </w:t>
      </w:r>
      <w:r>
        <w:rPr>
          <w:sz w:val="28"/>
          <w:szCs w:val="28"/>
        </w:rPr>
        <w:t xml:space="preserve">10 лет я ходил  сюда по этой улице, пел гимн лицея, который начинается со слов: «На улице 8-й воздушной армии рожден…», каждый год участвовал в подготовке классных часов, посвященных </w:t>
      </w:r>
      <w:r w:rsidR="00A77A15">
        <w:rPr>
          <w:sz w:val="28"/>
          <w:szCs w:val="28"/>
        </w:rPr>
        <w:t xml:space="preserve">годовщине победы под Сталинградом, победе в Великой Отечественной войне, но только в этом году действительно по-настоящему прочувствовал важность этого места и этого события. Что это было? Равнодушие? Нет! У каждого это понимание приходит под воздействием разных факторов. У кого-то после эмоционального рассказа учителя, у кого-то после просмотра фильма, у моего друга – после участия в шествии с портретом прадеда в Бессмертном полку, а у меня – после </w:t>
      </w:r>
      <w:r w:rsidR="00C606F7">
        <w:rPr>
          <w:sz w:val="28"/>
          <w:szCs w:val="28"/>
        </w:rPr>
        <w:t xml:space="preserve">участия </w:t>
      </w:r>
      <w:r w:rsidR="00A77A15">
        <w:rPr>
          <w:sz w:val="28"/>
          <w:szCs w:val="28"/>
        </w:rPr>
        <w:t xml:space="preserve">в вахте памяти на Посту №1. Человек в шинели чувствует себя по-другому. </w:t>
      </w:r>
      <w:r w:rsidRPr="00411574">
        <w:rPr>
          <w:sz w:val="28"/>
          <w:szCs w:val="28"/>
        </w:rPr>
        <w:t xml:space="preserve">Интерес к военной тематике, к событиям Великой Отечественной войны </w:t>
      </w:r>
      <w:r w:rsidR="00C606F7">
        <w:rPr>
          <w:sz w:val="28"/>
          <w:szCs w:val="28"/>
        </w:rPr>
        <w:t xml:space="preserve">у меня был и раньше, с интересом </w:t>
      </w:r>
      <w:proofErr w:type="gramStart"/>
      <w:r w:rsidR="00C606F7">
        <w:rPr>
          <w:sz w:val="28"/>
          <w:szCs w:val="28"/>
        </w:rPr>
        <w:t>читал о Сталинградской битве готовясь</w:t>
      </w:r>
      <w:proofErr w:type="gramEnd"/>
      <w:r w:rsidR="00C606F7">
        <w:rPr>
          <w:sz w:val="28"/>
          <w:szCs w:val="28"/>
        </w:rPr>
        <w:t xml:space="preserve"> к олимпиаде по военной истории края, </w:t>
      </w:r>
      <w:r w:rsidR="00A04CE2">
        <w:rPr>
          <w:sz w:val="28"/>
          <w:szCs w:val="28"/>
        </w:rPr>
        <w:t xml:space="preserve">готовил сообщение о роли </w:t>
      </w:r>
      <w:r w:rsidR="00C606F7">
        <w:rPr>
          <w:sz w:val="28"/>
          <w:szCs w:val="28"/>
        </w:rPr>
        <w:t xml:space="preserve">авиации </w:t>
      </w:r>
      <w:r w:rsidR="00A04CE2">
        <w:rPr>
          <w:sz w:val="28"/>
          <w:szCs w:val="28"/>
        </w:rPr>
        <w:t>в битве на Волге.</w:t>
      </w:r>
    </w:p>
    <w:p w:rsidR="00411574" w:rsidRPr="00411574" w:rsidRDefault="00C606F7" w:rsidP="004115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Сейчас д</w:t>
      </w:r>
      <w:r w:rsidR="00411574" w:rsidRPr="00411574">
        <w:rPr>
          <w:sz w:val="28"/>
          <w:szCs w:val="28"/>
        </w:rPr>
        <w:t xml:space="preserve">елаются попытки пересмотреть, переосмыслить события минувших лет, расставить новые акценты, исправить исторические неточности и ошибки. </w:t>
      </w:r>
    </w:p>
    <w:p w:rsidR="004A126B" w:rsidRDefault="00411574" w:rsidP="00411574">
      <w:pPr>
        <w:spacing w:line="360" w:lineRule="auto"/>
        <w:ind w:firstLine="709"/>
        <w:jc w:val="both"/>
        <w:rPr>
          <w:sz w:val="28"/>
          <w:szCs w:val="28"/>
        </w:rPr>
      </w:pPr>
      <w:r w:rsidRPr="00411574">
        <w:rPr>
          <w:sz w:val="28"/>
          <w:szCs w:val="28"/>
        </w:rPr>
        <w:t xml:space="preserve">О роли советской авиации в боях за Сталинград написано немало как советскими историками, так и историками постсоветского периода. В большинстве исследований отмечается высокая боеспособность военно-воздушных сил и неоценимый вклад советских летчиков в победу над врагом. Однако за последние </w:t>
      </w:r>
      <w:r w:rsidR="00C606F7">
        <w:rPr>
          <w:sz w:val="28"/>
          <w:szCs w:val="28"/>
        </w:rPr>
        <w:t>годы</w:t>
      </w:r>
      <w:r w:rsidRPr="00411574">
        <w:rPr>
          <w:sz w:val="28"/>
          <w:szCs w:val="28"/>
        </w:rPr>
        <w:t xml:space="preserve"> появилось немало публикаций, в которых говорится о том, что советская пропаганда и послушная историография </w:t>
      </w:r>
      <w:r w:rsidRPr="00411574">
        <w:rPr>
          <w:sz w:val="28"/>
          <w:szCs w:val="28"/>
        </w:rPr>
        <w:lastRenderedPageBreak/>
        <w:t>создали миф об оперативном господстве советской авиации в воздухе и ми</w:t>
      </w:r>
      <w:r w:rsidR="00BB3E72">
        <w:rPr>
          <w:sz w:val="28"/>
          <w:szCs w:val="28"/>
        </w:rPr>
        <w:t xml:space="preserve">ф о прочной воздушной блокаде </w:t>
      </w:r>
      <w:r w:rsidRPr="00411574">
        <w:rPr>
          <w:sz w:val="28"/>
          <w:szCs w:val="28"/>
        </w:rPr>
        <w:t>снабжени</w:t>
      </w:r>
      <w:r w:rsidR="00BB3E72">
        <w:rPr>
          <w:sz w:val="28"/>
          <w:szCs w:val="28"/>
        </w:rPr>
        <w:t>я</w:t>
      </w:r>
      <w:r w:rsidRPr="00411574">
        <w:rPr>
          <w:sz w:val="28"/>
          <w:szCs w:val="28"/>
        </w:rPr>
        <w:t xml:space="preserve"> окруженных войск противника. </w:t>
      </w:r>
      <w:r w:rsidR="00BB3E72">
        <w:rPr>
          <w:sz w:val="28"/>
          <w:szCs w:val="28"/>
        </w:rPr>
        <w:t xml:space="preserve"> </w:t>
      </w:r>
    </w:p>
    <w:p w:rsidR="00411574" w:rsidRPr="00411574" w:rsidRDefault="00C606F7" w:rsidP="004115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Мне попалась статья</w:t>
      </w:r>
      <w:r w:rsidR="004A126B">
        <w:rPr>
          <w:sz w:val="28"/>
          <w:szCs w:val="28"/>
        </w:rPr>
        <w:t xml:space="preserve">  В. А. Иващенко, к. военных наук</w:t>
      </w:r>
      <w:r>
        <w:rPr>
          <w:sz w:val="28"/>
          <w:szCs w:val="28"/>
        </w:rPr>
        <w:t>, в которой</w:t>
      </w:r>
      <w:r w:rsidR="00411574" w:rsidRPr="00411574">
        <w:rPr>
          <w:sz w:val="28"/>
          <w:szCs w:val="28"/>
        </w:rPr>
        <w:t xml:space="preserve"> сделана попытка анализа </w:t>
      </w:r>
      <w:r w:rsidR="00BB3E72">
        <w:rPr>
          <w:sz w:val="28"/>
          <w:szCs w:val="28"/>
        </w:rPr>
        <w:t xml:space="preserve">советских и немецких источников </w:t>
      </w:r>
      <w:r w:rsidR="00411574" w:rsidRPr="00411574">
        <w:rPr>
          <w:sz w:val="28"/>
          <w:szCs w:val="28"/>
        </w:rPr>
        <w:t xml:space="preserve">на примере данных о действиях 17-ой воздушной армии, которая была сформирована </w:t>
      </w:r>
      <w:r w:rsidR="00BB3E72">
        <w:rPr>
          <w:sz w:val="28"/>
          <w:szCs w:val="28"/>
        </w:rPr>
        <w:t xml:space="preserve"> </w:t>
      </w:r>
      <w:r w:rsidR="00411574" w:rsidRPr="00411574">
        <w:rPr>
          <w:sz w:val="28"/>
          <w:szCs w:val="28"/>
        </w:rPr>
        <w:t xml:space="preserve"> 1942 год</w:t>
      </w:r>
      <w:r w:rsidR="00BB3E72">
        <w:rPr>
          <w:sz w:val="28"/>
          <w:szCs w:val="28"/>
        </w:rPr>
        <w:t>у</w:t>
      </w:r>
      <w:r w:rsidR="00411574" w:rsidRPr="00411574">
        <w:rPr>
          <w:sz w:val="28"/>
          <w:szCs w:val="28"/>
        </w:rPr>
        <w:t xml:space="preserve"> </w:t>
      </w:r>
      <w:r w:rsidR="00BB3E72">
        <w:rPr>
          <w:sz w:val="28"/>
          <w:szCs w:val="28"/>
        </w:rPr>
        <w:t xml:space="preserve"> </w:t>
      </w:r>
      <w:r w:rsidR="00411574" w:rsidRPr="00411574">
        <w:rPr>
          <w:sz w:val="28"/>
          <w:szCs w:val="28"/>
        </w:rPr>
        <w:t xml:space="preserve"> за три</w:t>
      </w:r>
      <w:r w:rsidR="004A126B">
        <w:rPr>
          <w:sz w:val="28"/>
          <w:szCs w:val="28"/>
        </w:rPr>
        <w:t xml:space="preserve"> дня до начала контрнаступления.</w:t>
      </w:r>
      <w:r w:rsidR="00411574" w:rsidRPr="00411574">
        <w:rPr>
          <w:sz w:val="28"/>
          <w:szCs w:val="28"/>
        </w:rPr>
        <w:t xml:space="preserve"> </w:t>
      </w:r>
      <w:r w:rsidR="004A126B">
        <w:rPr>
          <w:sz w:val="28"/>
          <w:szCs w:val="28"/>
        </w:rPr>
        <w:t xml:space="preserve"> </w:t>
      </w:r>
      <w:r w:rsidR="00411574" w:rsidRPr="00411574">
        <w:rPr>
          <w:sz w:val="28"/>
          <w:szCs w:val="28"/>
        </w:rPr>
        <w:t xml:space="preserve">На авиацию возлагалась задача прикрытия и поддержки ударных группировок и ведения воздушной разведки. </w:t>
      </w:r>
      <w:r w:rsidR="00003909">
        <w:rPr>
          <w:sz w:val="28"/>
          <w:szCs w:val="28"/>
        </w:rPr>
        <w:t xml:space="preserve"> </w:t>
      </w:r>
    </w:p>
    <w:p w:rsidR="00411574" w:rsidRPr="00411574" w:rsidRDefault="00003909" w:rsidP="004115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126B">
        <w:rPr>
          <w:sz w:val="28"/>
          <w:szCs w:val="28"/>
        </w:rPr>
        <w:t xml:space="preserve">Я обратил внимание, что  </w:t>
      </w:r>
      <w:r w:rsidR="00411574" w:rsidRPr="00411574">
        <w:rPr>
          <w:sz w:val="28"/>
          <w:szCs w:val="28"/>
        </w:rPr>
        <w:t>данные</w:t>
      </w:r>
      <w:r w:rsidR="004A126B">
        <w:rPr>
          <w:sz w:val="28"/>
          <w:szCs w:val="28"/>
        </w:rPr>
        <w:t xml:space="preserve"> о количестве самолетов СССР и противника</w:t>
      </w:r>
      <w:r w:rsidR="00411574" w:rsidRPr="00411574">
        <w:rPr>
          <w:sz w:val="28"/>
          <w:szCs w:val="28"/>
        </w:rPr>
        <w:t xml:space="preserve"> не оспариваются, указывается соотношение 1,1:1 в пользу советской авиации. Но в </w:t>
      </w:r>
      <w:r w:rsidR="004A126B">
        <w:rPr>
          <w:sz w:val="28"/>
          <w:szCs w:val="28"/>
        </w:rPr>
        <w:t xml:space="preserve">статье </w:t>
      </w:r>
      <w:r w:rsidR="00411574" w:rsidRPr="00411574">
        <w:rPr>
          <w:sz w:val="28"/>
          <w:szCs w:val="28"/>
        </w:rPr>
        <w:t xml:space="preserve"> В. А. Ив</w:t>
      </w:r>
      <w:r>
        <w:rPr>
          <w:sz w:val="28"/>
          <w:szCs w:val="28"/>
        </w:rPr>
        <w:t xml:space="preserve">ащенко  </w:t>
      </w:r>
      <w:r w:rsidR="00411574" w:rsidRPr="00411574">
        <w:rPr>
          <w:sz w:val="28"/>
          <w:szCs w:val="28"/>
        </w:rPr>
        <w:t xml:space="preserve">говорит о том, что оперативного господства в воздухе у советских войск не было, так как </w:t>
      </w:r>
      <w:r>
        <w:rPr>
          <w:sz w:val="28"/>
          <w:szCs w:val="28"/>
        </w:rPr>
        <w:t xml:space="preserve"> </w:t>
      </w:r>
      <w:r w:rsidR="00411574" w:rsidRPr="00411574">
        <w:rPr>
          <w:sz w:val="28"/>
          <w:szCs w:val="28"/>
        </w:rPr>
        <w:t>потер</w:t>
      </w:r>
      <w:r w:rsidR="00BB3E72">
        <w:rPr>
          <w:sz w:val="28"/>
          <w:szCs w:val="28"/>
        </w:rPr>
        <w:t>и советской авиации были больше</w:t>
      </w:r>
      <w:r w:rsidR="00411574" w:rsidRPr="0041157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Историки</w:t>
      </w:r>
      <w:r w:rsidR="00411574" w:rsidRPr="00411574">
        <w:rPr>
          <w:sz w:val="28"/>
          <w:szCs w:val="28"/>
        </w:rPr>
        <w:t xml:space="preserve"> обращают внимание на качественные хара</w:t>
      </w:r>
      <w:r>
        <w:rPr>
          <w:sz w:val="28"/>
          <w:szCs w:val="28"/>
        </w:rPr>
        <w:t xml:space="preserve">ктеристики советских самолетов.  </w:t>
      </w:r>
      <w:r w:rsidR="00411574" w:rsidRPr="00411574">
        <w:rPr>
          <w:sz w:val="28"/>
          <w:szCs w:val="28"/>
        </w:rPr>
        <w:t>Даже фашистские пилоты признавали мужество советских летчиков, в музее-панораме «Сталинградская битва» хранится</w:t>
      </w:r>
      <w:r>
        <w:rPr>
          <w:sz w:val="28"/>
          <w:szCs w:val="28"/>
        </w:rPr>
        <w:t xml:space="preserve"> немецкая</w:t>
      </w:r>
      <w:r w:rsidR="00411574" w:rsidRPr="00411574">
        <w:rPr>
          <w:sz w:val="28"/>
          <w:szCs w:val="28"/>
        </w:rPr>
        <w:t xml:space="preserve"> листовка, </w:t>
      </w:r>
      <w:r>
        <w:rPr>
          <w:sz w:val="28"/>
          <w:szCs w:val="28"/>
        </w:rPr>
        <w:t xml:space="preserve"> </w:t>
      </w:r>
      <w:r w:rsidR="00411574" w:rsidRPr="00411574">
        <w:rPr>
          <w:sz w:val="28"/>
          <w:szCs w:val="28"/>
        </w:rPr>
        <w:t xml:space="preserve">в ней написано: «Советские летчики отважные, да самолеты у них бумажные». </w:t>
      </w:r>
      <w:r w:rsidR="004A126B">
        <w:rPr>
          <w:sz w:val="28"/>
          <w:szCs w:val="28"/>
        </w:rPr>
        <w:t xml:space="preserve"> </w:t>
      </w:r>
      <w:r w:rsidR="00411574" w:rsidRPr="00411574">
        <w:rPr>
          <w:sz w:val="28"/>
          <w:szCs w:val="28"/>
        </w:rPr>
        <w:t xml:space="preserve"> Армия действовала вопреки сложившимся обстоятельствам. Плохие погодные условия, </w:t>
      </w:r>
      <w:r w:rsidR="00057C03">
        <w:rPr>
          <w:sz w:val="28"/>
          <w:szCs w:val="28"/>
        </w:rPr>
        <w:t xml:space="preserve"> немцы </w:t>
      </w:r>
      <w:r w:rsidR="00411574" w:rsidRPr="00411574">
        <w:rPr>
          <w:sz w:val="28"/>
          <w:szCs w:val="28"/>
        </w:rPr>
        <w:t xml:space="preserve">не смогли использовать </w:t>
      </w:r>
      <w:r w:rsidR="00057C03">
        <w:rPr>
          <w:sz w:val="28"/>
          <w:szCs w:val="28"/>
        </w:rPr>
        <w:t xml:space="preserve">всю авиацию. </w:t>
      </w:r>
      <w:r w:rsidR="00411574" w:rsidRPr="00411574">
        <w:rPr>
          <w:sz w:val="28"/>
          <w:szCs w:val="28"/>
        </w:rPr>
        <w:t xml:space="preserve"> Но ведь погода не выбирает, она действовала  одинаково и на советские и на немецкие войска. Почему для одних это служит оправданием, а для других ставится в упрек</w:t>
      </w:r>
      <w:r w:rsidR="00057C03">
        <w:rPr>
          <w:sz w:val="28"/>
          <w:szCs w:val="28"/>
        </w:rPr>
        <w:t>.</w:t>
      </w:r>
      <w:r w:rsidR="00411574" w:rsidRPr="00411574">
        <w:rPr>
          <w:sz w:val="28"/>
          <w:szCs w:val="28"/>
        </w:rPr>
        <w:t xml:space="preserve"> </w:t>
      </w:r>
      <w:r w:rsidR="00057C03">
        <w:rPr>
          <w:sz w:val="28"/>
          <w:szCs w:val="28"/>
        </w:rPr>
        <w:t xml:space="preserve"> </w:t>
      </w:r>
    </w:p>
    <w:p w:rsidR="00411574" w:rsidRPr="00411574" w:rsidRDefault="004A126B" w:rsidP="004115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Что это? Попытка объективного анализа</w:t>
      </w:r>
      <w:r w:rsidR="00483EBC">
        <w:rPr>
          <w:sz w:val="28"/>
          <w:szCs w:val="28"/>
        </w:rPr>
        <w:t xml:space="preserve"> или погоня за сенсацией, или фальсификация и подтасовка фактов? </w:t>
      </w:r>
      <w:r>
        <w:rPr>
          <w:sz w:val="28"/>
          <w:szCs w:val="28"/>
        </w:rPr>
        <w:t xml:space="preserve"> </w:t>
      </w:r>
      <w:r w:rsidR="00411574" w:rsidRPr="00411574">
        <w:rPr>
          <w:sz w:val="28"/>
          <w:szCs w:val="28"/>
        </w:rPr>
        <w:t xml:space="preserve">Об эффективности воздушной блокады свидетельствуют </w:t>
      </w:r>
      <w:r w:rsidR="00A04CE2">
        <w:rPr>
          <w:sz w:val="28"/>
          <w:szCs w:val="28"/>
        </w:rPr>
        <w:t xml:space="preserve"> </w:t>
      </w:r>
      <w:r w:rsidR="00411574" w:rsidRPr="00411574">
        <w:rPr>
          <w:sz w:val="28"/>
          <w:szCs w:val="28"/>
        </w:rPr>
        <w:t xml:space="preserve"> многочисленные воспоминания участников битвы. </w:t>
      </w:r>
      <w:r w:rsidR="00A04CE2">
        <w:rPr>
          <w:sz w:val="28"/>
          <w:szCs w:val="28"/>
        </w:rPr>
        <w:t xml:space="preserve"> </w:t>
      </w:r>
      <w:r w:rsidR="00057C03">
        <w:rPr>
          <w:sz w:val="28"/>
          <w:szCs w:val="28"/>
        </w:rPr>
        <w:t xml:space="preserve"> А провал снабжения</w:t>
      </w:r>
      <w:r w:rsidR="00411574" w:rsidRPr="00411574">
        <w:rPr>
          <w:sz w:val="28"/>
          <w:szCs w:val="28"/>
        </w:rPr>
        <w:t xml:space="preserve"> </w:t>
      </w:r>
      <w:r w:rsidR="00057C03">
        <w:rPr>
          <w:sz w:val="28"/>
          <w:szCs w:val="28"/>
        </w:rPr>
        <w:t xml:space="preserve"> </w:t>
      </w:r>
      <w:r w:rsidR="00411574" w:rsidRPr="00411574">
        <w:rPr>
          <w:sz w:val="28"/>
          <w:szCs w:val="28"/>
        </w:rPr>
        <w:t xml:space="preserve"> окруженных войск </w:t>
      </w:r>
      <w:r w:rsidR="00057C03">
        <w:rPr>
          <w:sz w:val="28"/>
          <w:szCs w:val="28"/>
        </w:rPr>
        <w:t xml:space="preserve">противника Иващенко объясняет не прочной блокадой, а </w:t>
      </w:r>
      <w:r w:rsidR="00411574" w:rsidRPr="00411574">
        <w:rPr>
          <w:sz w:val="28"/>
          <w:szCs w:val="28"/>
        </w:rPr>
        <w:t>нехваткой транс</w:t>
      </w:r>
      <w:r w:rsidR="00057C03">
        <w:rPr>
          <w:sz w:val="28"/>
          <w:szCs w:val="28"/>
        </w:rPr>
        <w:t>портных самолетов у врага</w:t>
      </w:r>
      <w:r w:rsidR="00483EBC">
        <w:rPr>
          <w:sz w:val="28"/>
          <w:szCs w:val="28"/>
        </w:rPr>
        <w:t xml:space="preserve">.  </w:t>
      </w:r>
    </w:p>
    <w:p w:rsidR="00411574" w:rsidRDefault="00483EBC" w:rsidP="004115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Но, </w:t>
      </w:r>
      <w:r w:rsidR="00AF37D0">
        <w:rPr>
          <w:sz w:val="28"/>
          <w:szCs w:val="28"/>
        </w:rPr>
        <w:t xml:space="preserve">большинство историков на основе </w:t>
      </w:r>
      <w:r w:rsidR="00411574" w:rsidRPr="00411574">
        <w:rPr>
          <w:sz w:val="28"/>
          <w:szCs w:val="28"/>
        </w:rPr>
        <w:t>анализ</w:t>
      </w:r>
      <w:r w:rsidR="00AF37D0">
        <w:rPr>
          <w:sz w:val="28"/>
          <w:szCs w:val="28"/>
        </w:rPr>
        <w:t>а</w:t>
      </w:r>
      <w:r w:rsidR="00411574" w:rsidRPr="00411574">
        <w:rPr>
          <w:sz w:val="28"/>
          <w:szCs w:val="28"/>
        </w:rPr>
        <w:t xml:space="preserve"> </w:t>
      </w:r>
      <w:r w:rsidR="00AF37D0">
        <w:rPr>
          <w:sz w:val="28"/>
          <w:szCs w:val="28"/>
        </w:rPr>
        <w:t xml:space="preserve"> </w:t>
      </w:r>
      <w:r w:rsidR="00411574" w:rsidRPr="00411574">
        <w:rPr>
          <w:sz w:val="28"/>
          <w:szCs w:val="28"/>
        </w:rPr>
        <w:t xml:space="preserve"> документов Великой Отечественной войны, материалов архив</w:t>
      </w:r>
      <w:r>
        <w:rPr>
          <w:sz w:val="28"/>
          <w:szCs w:val="28"/>
        </w:rPr>
        <w:t>ов</w:t>
      </w:r>
      <w:r w:rsidR="00AF37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11574" w:rsidRPr="00411574">
        <w:rPr>
          <w:sz w:val="28"/>
          <w:szCs w:val="28"/>
        </w:rPr>
        <w:t>музея-панорам</w:t>
      </w:r>
      <w:r>
        <w:rPr>
          <w:sz w:val="28"/>
          <w:szCs w:val="28"/>
        </w:rPr>
        <w:t>ы</w:t>
      </w:r>
      <w:r w:rsidR="00411574" w:rsidRPr="00411574">
        <w:rPr>
          <w:sz w:val="28"/>
          <w:szCs w:val="28"/>
        </w:rPr>
        <w:t xml:space="preserve"> «Сталинградская битва», </w:t>
      </w:r>
      <w:r w:rsidR="00AF37D0">
        <w:rPr>
          <w:sz w:val="28"/>
          <w:szCs w:val="28"/>
        </w:rPr>
        <w:t xml:space="preserve">архивов </w:t>
      </w:r>
      <w:proofErr w:type="spellStart"/>
      <w:r w:rsidR="00AF37D0">
        <w:rPr>
          <w:sz w:val="28"/>
          <w:szCs w:val="28"/>
        </w:rPr>
        <w:t>Качинского</w:t>
      </w:r>
      <w:proofErr w:type="spellEnd"/>
      <w:r w:rsidR="00AF37D0">
        <w:rPr>
          <w:sz w:val="28"/>
          <w:szCs w:val="28"/>
        </w:rPr>
        <w:t xml:space="preserve"> летного училища</w:t>
      </w:r>
      <w:r w:rsidR="00411574" w:rsidRPr="00411574">
        <w:rPr>
          <w:sz w:val="28"/>
          <w:szCs w:val="28"/>
        </w:rPr>
        <w:t xml:space="preserve"> пришли к </w:t>
      </w:r>
      <w:r w:rsidR="00411574" w:rsidRPr="00411574">
        <w:rPr>
          <w:sz w:val="28"/>
          <w:szCs w:val="28"/>
        </w:rPr>
        <w:lastRenderedPageBreak/>
        <w:t>выводу, что существование мифов советской пропаганды, которая якобы превознесла роль и значение советской авиации сильно преувеличено. В ходе контрнаступления под Сталинградом было проведено успешное авиационное наступление на оперативно-стратегическом уровне. «Авиационное наступление», разработанное силами 8-й воздушной армии при четком взаимодействии с 16-й и 17-й воздушными армиями, вошло в практику ВВС и стало одной из важных стра</w:t>
      </w:r>
      <w:r w:rsidR="00F12B84">
        <w:rPr>
          <w:sz w:val="28"/>
          <w:szCs w:val="28"/>
        </w:rPr>
        <w:t>ниц истории военного искусства – «честью и славой земли Волгоградской»</w:t>
      </w:r>
    </w:p>
    <w:p w:rsidR="00AF37D0" w:rsidRPr="00BB3E72" w:rsidRDefault="00AF37D0" w:rsidP="004115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сейчас в десятом классе, еще год и я на пороге большой самостоятельной жизни, хочется верить, что ребята лицея «раскопают» еще что-нибудь интересное о 8-й воздушной и ее героях и приумножат </w:t>
      </w:r>
      <w:r w:rsidR="00F12B84">
        <w:rPr>
          <w:sz w:val="28"/>
          <w:szCs w:val="28"/>
        </w:rPr>
        <w:t xml:space="preserve">ее </w:t>
      </w:r>
      <w:r>
        <w:rPr>
          <w:sz w:val="28"/>
          <w:szCs w:val="28"/>
        </w:rPr>
        <w:t>честь и славу</w:t>
      </w:r>
      <w:r w:rsidR="00F12B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12B84">
        <w:rPr>
          <w:sz w:val="28"/>
          <w:szCs w:val="28"/>
        </w:rPr>
        <w:t xml:space="preserve"> </w:t>
      </w:r>
    </w:p>
    <w:p w:rsidR="000B733C" w:rsidRPr="00411574" w:rsidRDefault="000B733C" w:rsidP="00411574">
      <w:pPr>
        <w:spacing w:line="360" w:lineRule="auto"/>
        <w:rPr>
          <w:sz w:val="28"/>
          <w:szCs w:val="28"/>
        </w:rPr>
      </w:pPr>
    </w:p>
    <w:sectPr w:rsidR="000B733C" w:rsidRPr="00411574" w:rsidSect="000B7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11574"/>
    <w:rsid w:val="00003909"/>
    <w:rsid w:val="000207E0"/>
    <w:rsid w:val="00057C03"/>
    <w:rsid w:val="000928B6"/>
    <w:rsid w:val="000B733C"/>
    <w:rsid w:val="002149A7"/>
    <w:rsid w:val="0023274D"/>
    <w:rsid w:val="003D0435"/>
    <w:rsid w:val="00411574"/>
    <w:rsid w:val="00483EBC"/>
    <w:rsid w:val="004A126B"/>
    <w:rsid w:val="00A04CE2"/>
    <w:rsid w:val="00A77A15"/>
    <w:rsid w:val="00AF37D0"/>
    <w:rsid w:val="00BB3E72"/>
    <w:rsid w:val="00C606F7"/>
    <w:rsid w:val="00F12B84"/>
    <w:rsid w:val="00F4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7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7FE6F-9D59-4B57-A9F1-F804451FA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adminpk</dc:creator>
  <cp:lastModifiedBy>adminpk</cp:lastModifiedBy>
  <cp:revision>4</cp:revision>
  <dcterms:created xsi:type="dcterms:W3CDTF">2019-03-10T18:13:00Z</dcterms:created>
  <dcterms:modified xsi:type="dcterms:W3CDTF">2019-09-10T18:31:00Z</dcterms:modified>
</cp:coreProperties>
</file>