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99" w:rsidRPr="00FE3736" w:rsidRDefault="007D6599" w:rsidP="00FE3736">
      <w:pPr>
        <w:spacing w:after="0" w:line="360" w:lineRule="auto"/>
        <w:ind w:firstLine="567"/>
        <w:jc w:val="center"/>
        <w:rPr>
          <w:rFonts w:ascii="Times New Roman" w:hAnsi="Times New Roman"/>
          <w:sz w:val="28"/>
          <w:szCs w:val="28"/>
        </w:rPr>
      </w:pPr>
    </w:p>
    <w:p w:rsidR="007D6599" w:rsidRPr="00FE3736" w:rsidRDefault="007D6599" w:rsidP="00FE3736">
      <w:pPr>
        <w:spacing w:after="0" w:line="360" w:lineRule="auto"/>
        <w:ind w:firstLine="567"/>
        <w:jc w:val="center"/>
        <w:rPr>
          <w:rFonts w:ascii="Times New Roman" w:hAnsi="Times New Roman"/>
          <w:sz w:val="28"/>
          <w:szCs w:val="28"/>
        </w:rPr>
      </w:pPr>
    </w:p>
    <w:p w:rsidR="007D6599" w:rsidRPr="00FE3736" w:rsidRDefault="007D6599" w:rsidP="00FE3736">
      <w:pPr>
        <w:spacing w:after="0" w:line="360" w:lineRule="auto"/>
        <w:ind w:firstLine="567"/>
        <w:jc w:val="center"/>
        <w:rPr>
          <w:rFonts w:ascii="Times New Roman" w:hAnsi="Times New Roman"/>
          <w:sz w:val="28"/>
          <w:szCs w:val="28"/>
        </w:rPr>
      </w:pPr>
    </w:p>
    <w:p w:rsidR="007D6599" w:rsidRPr="00FE3736" w:rsidRDefault="007D6599" w:rsidP="00FE3736">
      <w:pPr>
        <w:spacing w:after="0" w:line="360" w:lineRule="auto"/>
        <w:ind w:firstLine="567"/>
        <w:jc w:val="center"/>
        <w:rPr>
          <w:rFonts w:ascii="Times New Roman" w:hAnsi="Times New Roman"/>
          <w:sz w:val="28"/>
          <w:szCs w:val="28"/>
        </w:rPr>
      </w:pPr>
    </w:p>
    <w:p w:rsidR="007D6599" w:rsidRPr="00FE3736" w:rsidRDefault="007D6599" w:rsidP="00FE3736">
      <w:pPr>
        <w:spacing w:after="0" w:line="360" w:lineRule="auto"/>
        <w:ind w:firstLine="567"/>
        <w:jc w:val="center"/>
        <w:rPr>
          <w:rFonts w:ascii="Times New Roman" w:hAnsi="Times New Roman"/>
          <w:sz w:val="28"/>
          <w:szCs w:val="28"/>
        </w:rPr>
      </w:pPr>
    </w:p>
    <w:p w:rsidR="007D6599" w:rsidRPr="00FE3736" w:rsidRDefault="007D6599" w:rsidP="00FE3736">
      <w:pPr>
        <w:spacing w:after="0" w:line="360" w:lineRule="auto"/>
        <w:ind w:firstLine="567"/>
        <w:jc w:val="center"/>
        <w:rPr>
          <w:rFonts w:ascii="Times New Roman" w:hAnsi="Times New Roman"/>
          <w:sz w:val="28"/>
          <w:szCs w:val="28"/>
        </w:rPr>
      </w:pPr>
      <w:r w:rsidRPr="00FE3736">
        <w:rPr>
          <w:rFonts w:ascii="Times New Roman" w:hAnsi="Times New Roman"/>
          <w:sz w:val="28"/>
          <w:szCs w:val="28"/>
        </w:rPr>
        <w:t>Научно-исследовательская работа на тему:</w:t>
      </w:r>
    </w:p>
    <w:p w:rsidR="007D6599" w:rsidRPr="00FE3736" w:rsidRDefault="007D6599" w:rsidP="00FE3736">
      <w:pPr>
        <w:spacing w:after="0" w:line="360" w:lineRule="auto"/>
        <w:ind w:firstLine="567"/>
        <w:jc w:val="center"/>
        <w:rPr>
          <w:rFonts w:ascii="Times New Roman" w:hAnsi="Times New Roman"/>
          <w:sz w:val="28"/>
          <w:szCs w:val="28"/>
        </w:rPr>
      </w:pPr>
    </w:p>
    <w:p w:rsidR="007D6599" w:rsidRPr="00FE3736" w:rsidRDefault="00FE3736" w:rsidP="00FE3736">
      <w:pPr>
        <w:spacing w:after="0" w:line="360" w:lineRule="auto"/>
        <w:ind w:firstLine="567"/>
        <w:jc w:val="center"/>
        <w:rPr>
          <w:rFonts w:ascii="Times New Roman" w:hAnsi="Times New Roman"/>
          <w:b/>
          <w:sz w:val="28"/>
          <w:szCs w:val="28"/>
        </w:rPr>
      </w:pPr>
      <w:r w:rsidRPr="00FE3736">
        <w:rPr>
          <w:rFonts w:ascii="Times New Roman" w:hAnsi="Times New Roman"/>
          <w:b/>
          <w:sz w:val="28"/>
          <w:szCs w:val="28"/>
        </w:rPr>
        <w:t>ПОЛИ</w:t>
      </w:r>
      <w:r>
        <w:rPr>
          <w:rFonts w:ascii="Times New Roman" w:hAnsi="Times New Roman"/>
          <w:b/>
          <w:sz w:val="28"/>
          <w:szCs w:val="28"/>
        </w:rPr>
        <w:t>ТИЧЕСКИЕ ВЗГЛЯДЫ ФРИДРИХА НИЦШЕ</w:t>
      </w:r>
    </w:p>
    <w:p w:rsidR="007D6599" w:rsidRPr="00FE3736" w:rsidRDefault="007D6599" w:rsidP="00FE3736">
      <w:pPr>
        <w:spacing w:after="0" w:line="360" w:lineRule="auto"/>
        <w:ind w:firstLine="567"/>
        <w:jc w:val="center"/>
        <w:rPr>
          <w:rFonts w:ascii="Times New Roman" w:hAnsi="Times New Roman"/>
          <w:b/>
          <w:sz w:val="28"/>
          <w:szCs w:val="28"/>
        </w:rPr>
      </w:pPr>
    </w:p>
    <w:p w:rsidR="007D6599" w:rsidRPr="00FE3736" w:rsidRDefault="007D6599" w:rsidP="00FE3736">
      <w:pPr>
        <w:spacing w:after="0" w:line="360" w:lineRule="auto"/>
        <w:ind w:firstLine="567"/>
        <w:jc w:val="center"/>
        <w:rPr>
          <w:rFonts w:ascii="Times New Roman" w:hAnsi="Times New Roman"/>
          <w:b/>
          <w:sz w:val="28"/>
          <w:szCs w:val="28"/>
        </w:rPr>
      </w:pPr>
    </w:p>
    <w:p w:rsidR="007D6599" w:rsidRPr="00FE3736" w:rsidRDefault="007D6599" w:rsidP="00FE3736">
      <w:pPr>
        <w:spacing w:after="0" w:line="360" w:lineRule="auto"/>
        <w:ind w:firstLine="567"/>
        <w:jc w:val="center"/>
        <w:rPr>
          <w:rFonts w:ascii="Times New Roman" w:hAnsi="Times New Roman"/>
          <w:b/>
          <w:sz w:val="28"/>
          <w:szCs w:val="28"/>
        </w:rPr>
      </w:pPr>
    </w:p>
    <w:p w:rsidR="007D6599" w:rsidRPr="00FE3736" w:rsidRDefault="007D6599" w:rsidP="00FE3736">
      <w:pPr>
        <w:spacing w:after="0" w:line="360" w:lineRule="auto"/>
        <w:ind w:firstLine="567"/>
        <w:jc w:val="center"/>
        <w:rPr>
          <w:rFonts w:ascii="Times New Roman" w:hAnsi="Times New Roman"/>
          <w:b/>
          <w:sz w:val="28"/>
          <w:szCs w:val="28"/>
        </w:rPr>
      </w:pPr>
    </w:p>
    <w:p w:rsidR="007D6599" w:rsidRPr="00FE3736" w:rsidRDefault="007D6599" w:rsidP="00FE3736">
      <w:pPr>
        <w:spacing w:after="0" w:line="360" w:lineRule="auto"/>
        <w:ind w:firstLine="567"/>
        <w:jc w:val="center"/>
        <w:rPr>
          <w:rFonts w:ascii="Times New Roman" w:hAnsi="Times New Roman"/>
          <w:b/>
          <w:sz w:val="28"/>
          <w:szCs w:val="28"/>
        </w:rPr>
      </w:pPr>
    </w:p>
    <w:p w:rsidR="00FE3736" w:rsidRDefault="007D6599" w:rsidP="00FE3736">
      <w:pPr>
        <w:spacing w:after="0" w:line="360" w:lineRule="auto"/>
        <w:ind w:firstLine="567"/>
        <w:jc w:val="right"/>
        <w:rPr>
          <w:rFonts w:ascii="Times New Roman" w:hAnsi="Times New Roman"/>
          <w:i/>
          <w:sz w:val="28"/>
          <w:szCs w:val="28"/>
        </w:rPr>
      </w:pPr>
      <w:r w:rsidRPr="00FE3736">
        <w:rPr>
          <w:rFonts w:ascii="Times New Roman" w:hAnsi="Times New Roman"/>
          <w:i/>
          <w:sz w:val="28"/>
          <w:szCs w:val="28"/>
        </w:rPr>
        <w:t>Выполнила</w:t>
      </w:r>
      <w:r w:rsidR="005C64BC" w:rsidRPr="00FE3736">
        <w:rPr>
          <w:rFonts w:ascii="Times New Roman" w:hAnsi="Times New Roman"/>
          <w:i/>
          <w:sz w:val="28"/>
          <w:szCs w:val="28"/>
        </w:rPr>
        <w:t>:</w:t>
      </w:r>
    </w:p>
    <w:p w:rsidR="00FE3736" w:rsidRDefault="005C64BC" w:rsidP="00FE3736">
      <w:pPr>
        <w:spacing w:after="0" w:line="360" w:lineRule="auto"/>
        <w:ind w:firstLine="567"/>
        <w:jc w:val="right"/>
        <w:rPr>
          <w:rFonts w:ascii="Times New Roman" w:hAnsi="Times New Roman"/>
          <w:sz w:val="28"/>
          <w:szCs w:val="28"/>
        </w:rPr>
      </w:pPr>
      <w:proofErr w:type="spellStart"/>
      <w:r w:rsidRPr="00FE3736">
        <w:rPr>
          <w:rFonts w:ascii="Times New Roman" w:hAnsi="Times New Roman"/>
          <w:sz w:val="28"/>
          <w:szCs w:val="28"/>
        </w:rPr>
        <w:t>Шуктомова</w:t>
      </w:r>
      <w:proofErr w:type="spellEnd"/>
      <w:r w:rsidR="00FE3736">
        <w:rPr>
          <w:rFonts w:ascii="Times New Roman" w:hAnsi="Times New Roman"/>
          <w:sz w:val="28"/>
          <w:szCs w:val="28"/>
        </w:rPr>
        <w:t xml:space="preserve"> </w:t>
      </w:r>
      <w:r w:rsidRPr="00FE3736">
        <w:rPr>
          <w:rFonts w:ascii="Times New Roman" w:hAnsi="Times New Roman"/>
          <w:sz w:val="28"/>
          <w:szCs w:val="28"/>
        </w:rPr>
        <w:t>Веро</w:t>
      </w:r>
      <w:r w:rsidR="00FE3736">
        <w:rPr>
          <w:rFonts w:ascii="Times New Roman" w:hAnsi="Times New Roman"/>
          <w:sz w:val="28"/>
          <w:szCs w:val="28"/>
        </w:rPr>
        <w:t xml:space="preserve">ника </w:t>
      </w:r>
      <w:r w:rsidRPr="00FE3736">
        <w:rPr>
          <w:rFonts w:ascii="Times New Roman" w:hAnsi="Times New Roman"/>
          <w:sz w:val="28"/>
          <w:szCs w:val="28"/>
        </w:rPr>
        <w:t>Андреевна</w:t>
      </w:r>
      <w:r w:rsidR="00FE3736">
        <w:rPr>
          <w:rFonts w:ascii="Times New Roman" w:hAnsi="Times New Roman"/>
          <w:sz w:val="28"/>
          <w:szCs w:val="28"/>
        </w:rPr>
        <w:t>,</w:t>
      </w:r>
    </w:p>
    <w:p w:rsidR="005C64BC" w:rsidRPr="00FE3736" w:rsidRDefault="00FE3736" w:rsidP="00FE3736">
      <w:pPr>
        <w:spacing w:after="0" w:line="360" w:lineRule="auto"/>
        <w:ind w:firstLine="567"/>
        <w:jc w:val="right"/>
        <w:rPr>
          <w:rFonts w:ascii="Times New Roman" w:hAnsi="Times New Roman"/>
          <w:sz w:val="28"/>
          <w:szCs w:val="28"/>
        </w:rPr>
      </w:pPr>
      <w:r>
        <w:rPr>
          <w:rFonts w:ascii="Times New Roman" w:hAnsi="Times New Roman"/>
          <w:sz w:val="28"/>
          <w:szCs w:val="28"/>
        </w:rPr>
        <w:t xml:space="preserve">студентка </w:t>
      </w:r>
      <w:r>
        <w:rPr>
          <w:rFonts w:ascii="Times New Roman" w:hAnsi="Times New Roman"/>
          <w:sz w:val="28"/>
          <w:szCs w:val="28"/>
          <w:lang w:val="en-US"/>
        </w:rPr>
        <w:t>I</w:t>
      </w:r>
      <w:r w:rsidR="005C64BC" w:rsidRPr="00FE3736">
        <w:rPr>
          <w:rFonts w:ascii="Times New Roman" w:hAnsi="Times New Roman"/>
          <w:sz w:val="28"/>
          <w:szCs w:val="28"/>
        </w:rPr>
        <w:t xml:space="preserve"> курса</w:t>
      </w:r>
      <w:r>
        <w:rPr>
          <w:rFonts w:ascii="Times New Roman" w:hAnsi="Times New Roman"/>
          <w:sz w:val="28"/>
          <w:szCs w:val="28"/>
        </w:rPr>
        <w:t xml:space="preserve"> ф</w:t>
      </w:r>
      <w:r w:rsidR="005C64BC" w:rsidRPr="00FE3736">
        <w:rPr>
          <w:rFonts w:ascii="Times New Roman" w:hAnsi="Times New Roman"/>
          <w:sz w:val="28"/>
          <w:szCs w:val="28"/>
        </w:rPr>
        <w:t xml:space="preserve">акультета </w:t>
      </w:r>
      <w:proofErr w:type="spellStart"/>
      <w:r w:rsidR="005C64BC" w:rsidRPr="00FE3736">
        <w:rPr>
          <w:rFonts w:ascii="Times New Roman" w:hAnsi="Times New Roman"/>
          <w:sz w:val="28"/>
          <w:szCs w:val="28"/>
        </w:rPr>
        <w:t>конфликтологии</w:t>
      </w:r>
      <w:proofErr w:type="spellEnd"/>
    </w:p>
    <w:p w:rsidR="00FE3736" w:rsidRDefault="005C64BC" w:rsidP="00FE3736">
      <w:pPr>
        <w:spacing w:after="0" w:line="360" w:lineRule="auto"/>
        <w:ind w:firstLine="567"/>
        <w:jc w:val="right"/>
        <w:rPr>
          <w:rFonts w:ascii="Times New Roman" w:hAnsi="Times New Roman"/>
          <w:sz w:val="28"/>
          <w:szCs w:val="28"/>
        </w:rPr>
      </w:pPr>
      <w:r w:rsidRPr="00FE3736">
        <w:rPr>
          <w:rFonts w:ascii="Times New Roman" w:hAnsi="Times New Roman"/>
          <w:i/>
          <w:sz w:val="28"/>
          <w:szCs w:val="28"/>
        </w:rPr>
        <w:t>Руководитель:</w:t>
      </w:r>
    </w:p>
    <w:p w:rsidR="00FE3736" w:rsidRDefault="005C64BC" w:rsidP="00FE3736">
      <w:pPr>
        <w:spacing w:after="0" w:line="360" w:lineRule="auto"/>
        <w:ind w:firstLine="567"/>
        <w:jc w:val="right"/>
        <w:rPr>
          <w:rFonts w:ascii="Times New Roman" w:hAnsi="Times New Roman"/>
          <w:sz w:val="28"/>
          <w:szCs w:val="28"/>
        </w:rPr>
      </w:pPr>
      <w:r w:rsidRPr="00FE3736">
        <w:rPr>
          <w:rFonts w:ascii="Times New Roman" w:hAnsi="Times New Roman"/>
          <w:sz w:val="28"/>
          <w:szCs w:val="28"/>
        </w:rPr>
        <w:t>Никонова</w:t>
      </w:r>
      <w:r w:rsidR="00FE3736">
        <w:rPr>
          <w:rFonts w:ascii="Times New Roman" w:hAnsi="Times New Roman"/>
          <w:sz w:val="28"/>
          <w:szCs w:val="28"/>
        </w:rPr>
        <w:t xml:space="preserve"> Светлана </w:t>
      </w:r>
      <w:r w:rsidRPr="00FE3736">
        <w:rPr>
          <w:rFonts w:ascii="Times New Roman" w:hAnsi="Times New Roman"/>
          <w:sz w:val="28"/>
          <w:szCs w:val="28"/>
        </w:rPr>
        <w:t>Борисовна</w:t>
      </w:r>
      <w:r w:rsidR="00F35911" w:rsidRPr="00FE3736">
        <w:rPr>
          <w:rFonts w:ascii="Times New Roman" w:hAnsi="Times New Roman"/>
          <w:sz w:val="28"/>
          <w:szCs w:val="28"/>
        </w:rPr>
        <w:t>,</w:t>
      </w:r>
    </w:p>
    <w:p w:rsidR="00FE3736" w:rsidRDefault="00FE3736" w:rsidP="00FE3736">
      <w:pPr>
        <w:spacing w:after="0" w:line="360" w:lineRule="auto"/>
        <w:ind w:firstLine="567"/>
        <w:jc w:val="right"/>
        <w:rPr>
          <w:rFonts w:ascii="Times New Roman" w:hAnsi="Times New Roman"/>
          <w:sz w:val="28"/>
          <w:szCs w:val="28"/>
        </w:rPr>
      </w:pPr>
      <w:r>
        <w:rPr>
          <w:rFonts w:ascii="Times New Roman" w:hAnsi="Times New Roman"/>
          <w:sz w:val="28"/>
          <w:szCs w:val="28"/>
        </w:rPr>
        <w:t>д</w:t>
      </w:r>
      <w:r w:rsidR="00F35911" w:rsidRPr="00FE3736">
        <w:rPr>
          <w:rFonts w:ascii="Times New Roman" w:hAnsi="Times New Roman"/>
          <w:sz w:val="28"/>
          <w:szCs w:val="28"/>
        </w:rPr>
        <w:t>октор философских наук</w:t>
      </w:r>
      <w:r>
        <w:rPr>
          <w:rFonts w:ascii="Times New Roman" w:hAnsi="Times New Roman"/>
          <w:sz w:val="28"/>
          <w:szCs w:val="28"/>
        </w:rPr>
        <w:t>, профессор</w:t>
      </w:r>
    </w:p>
    <w:p w:rsidR="00FE3736" w:rsidRPr="00FE3736" w:rsidRDefault="00FE3736" w:rsidP="00FE3736">
      <w:pPr>
        <w:spacing w:after="0" w:line="360" w:lineRule="auto"/>
        <w:ind w:firstLine="567"/>
        <w:jc w:val="right"/>
        <w:rPr>
          <w:rFonts w:ascii="Times New Roman" w:hAnsi="Times New Roman"/>
          <w:sz w:val="28"/>
          <w:szCs w:val="28"/>
        </w:rPr>
      </w:pPr>
      <w:r>
        <w:rPr>
          <w:rFonts w:ascii="Times New Roman" w:hAnsi="Times New Roman"/>
          <w:sz w:val="28"/>
          <w:szCs w:val="28"/>
        </w:rPr>
        <w:t>кафедры философии и культурологии</w:t>
      </w:r>
    </w:p>
    <w:p w:rsidR="005C64BC" w:rsidRPr="00FE3736" w:rsidRDefault="005C64BC" w:rsidP="00FE3736">
      <w:pPr>
        <w:spacing w:after="0" w:line="360" w:lineRule="auto"/>
        <w:ind w:firstLine="567"/>
        <w:jc w:val="center"/>
        <w:rPr>
          <w:rFonts w:ascii="Times New Roman" w:hAnsi="Times New Roman"/>
          <w:sz w:val="28"/>
          <w:szCs w:val="28"/>
        </w:rPr>
      </w:pPr>
    </w:p>
    <w:p w:rsidR="005C64BC" w:rsidRDefault="005C64BC" w:rsidP="00FE3736">
      <w:pPr>
        <w:spacing w:after="0" w:line="360" w:lineRule="auto"/>
        <w:ind w:firstLine="567"/>
        <w:jc w:val="center"/>
        <w:rPr>
          <w:rFonts w:ascii="Times New Roman" w:hAnsi="Times New Roman"/>
          <w:sz w:val="28"/>
          <w:szCs w:val="28"/>
        </w:rPr>
      </w:pPr>
    </w:p>
    <w:p w:rsidR="00FE3736" w:rsidRDefault="00FE3736" w:rsidP="00FE3736">
      <w:pPr>
        <w:spacing w:after="0" w:line="360" w:lineRule="auto"/>
        <w:ind w:firstLine="567"/>
        <w:jc w:val="center"/>
        <w:rPr>
          <w:rFonts w:ascii="Times New Roman" w:hAnsi="Times New Roman"/>
          <w:sz w:val="28"/>
          <w:szCs w:val="28"/>
        </w:rPr>
      </w:pPr>
    </w:p>
    <w:p w:rsidR="00FE3736" w:rsidRDefault="00FE3736" w:rsidP="00FE3736">
      <w:pPr>
        <w:spacing w:after="0" w:line="360" w:lineRule="auto"/>
        <w:ind w:firstLine="567"/>
        <w:jc w:val="center"/>
        <w:rPr>
          <w:rFonts w:ascii="Times New Roman" w:hAnsi="Times New Roman"/>
          <w:sz w:val="28"/>
          <w:szCs w:val="28"/>
        </w:rPr>
      </w:pPr>
    </w:p>
    <w:p w:rsidR="009A230C" w:rsidRDefault="009A230C" w:rsidP="009A230C">
      <w:pPr>
        <w:spacing w:after="0" w:line="360" w:lineRule="auto"/>
        <w:ind w:firstLine="567"/>
        <w:jc w:val="center"/>
        <w:rPr>
          <w:rFonts w:ascii="Times New Roman" w:hAnsi="Times New Roman"/>
          <w:sz w:val="28"/>
          <w:szCs w:val="28"/>
        </w:rPr>
      </w:pPr>
    </w:p>
    <w:p w:rsidR="00FE3736" w:rsidRDefault="009A230C" w:rsidP="009A230C">
      <w:pPr>
        <w:spacing w:after="0" w:line="360" w:lineRule="auto"/>
        <w:ind w:firstLine="567"/>
        <w:jc w:val="center"/>
        <w:rPr>
          <w:rFonts w:ascii="Times New Roman" w:hAnsi="Times New Roman"/>
          <w:sz w:val="28"/>
          <w:szCs w:val="28"/>
        </w:rPr>
      </w:pPr>
      <w:r w:rsidRPr="00FE3736">
        <w:rPr>
          <w:rFonts w:ascii="Times New Roman" w:hAnsi="Times New Roman"/>
          <w:sz w:val="28"/>
          <w:szCs w:val="28"/>
        </w:rPr>
        <w:t>Негосударственное образовательное учреждение высшего профессионального образования «Санкт-Петербургский Гуманитарный университет Профсоюзов»</w:t>
      </w:r>
    </w:p>
    <w:p w:rsidR="005C64BC" w:rsidRPr="00FE3736" w:rsidRDefault="005C64BC" w:rsidP="00FE3736">
      <w:pPr>
        <w:spacing w:after="0" w:line="360" w:lineRule="auto"/>
        <w:ind w:firstLine="567"/>
        <w:jc w:val="center"/>
        <w:rPr>
          <w:rFonts w:ascii="Times New Roman" w:hAnsi="Times New Roman"/>
          <w:sz w:val="28"/>
          <w:szCs w:val="28"/>
        </w:rPr>
      </w:pPr>
      <w:r w:rsidRPr="00FE3736">
        <w:rPr>
          <w:rFonts w:ascii="Times New Roman" w:hAnsi="Times New Roman"/>
          <w:sz w:val="28"/>
          <w:szCs w:val="28"/>
        </w:rPr>
        <w:t>Санкт-Петербург</w:t>
      </w:r>
    </w:p>
    <w:p w:rsidR="005C64BC" w:rsidRPr="00FE3736" w:rsidRDefault="005C64BC" w:rsidP="00FE3736">
      <w:pPr>
        <w:spacing w:after="0" w:line="360" w:lineRule="auto"/>
        <w:ind w:firstLine="567"/>
        <w:jc w:val="center"/>
        <w:rPr>
          <w:rFonts w:ascii="Times New Roman" w:hAnsi="Times New Roman"/>
          <w:sz w:val="28"/>
          <w:szCs w:val="28"/>
        </w:rPr>
      </w:pPr>
      <w:r w:rsidRPr="00FE3736">
        <w:rPr>
          <w:rFonts w:ascii="Times New Roman" w:hAnsi="Times New Roman"/>
          <w:sz w:val="28"/>
          <w:szCs w:val="28"/>
        </w:rPr>
        <w:t>2019</w:t>
      </w:r>
    </w:p>
    <w:p w:rsidR="00FE3736" w:rsidRDefault="00FE3736" w:rsidP="00FE3736">
      <w:pPr>
        <w:spacing w:after="0" w:line="360" w:lineRule="auto"/>
        <w:ind w:firstLine="567"/>
        <w:jc w:val="both"/>
        <w:rPr>
          <w:rFonts w:ascii="Times New Roman" w:hAnsi="Times New Roman"/>
          <w:sz w:val="28"/>
          <w:szCs w:val="28"/>
        </w:rPr>
        <w:sectPr w:rsidR="00FE3736" w:rsidSect="00FE3736">
          <w:pgSz w:w="11906" w:h="16838"/>
          <w:pgMar w:top="1134" w:right="851" w:bottom="1134" w:left="1701" w:header="709" w:footer="709" w:gutter="0"/>
          <w:cols w:space="708"/>
          <w:docGrid w:linePitch="360"/>
        </w:sectPr>
      </w:pPr>
    </w:p>
    <w:p w:rsidR="00353941" w:rsidRPr="00F9477D" w:rsidRDefault="00FE3736" w:rsidP="00FE3736">
      <w:pPr>
        <w:spacing w:after="0" w:line="360" w:lineRule="auto"/>
        <w:ind w:firstLine="567"/>
        <w:jc w:val="center"/>
        <w:rPr>
          <w:rFonts w:ascii="Times New Roman" w:hAnsi="Times New Roman"/>
          <w:b/>
          <w:sz w:val="28"/>
          <w:szCs w:val="28"/>
        </w:rPr>
      </w:pPr>
      <w:r w:rsidRPr="00FE3736">
        <w:rPr>
          <w:rFonts w:ascii="Times New Roman" w:hAnsi="Times New Roman"/>
          <w:b/>
          <w:sz w:val="28"/>
          <w:szCs w:val="28"/>
        </w:rPr>
        <w:lastRenderedPageBreak/>
        <w:t>Содержание</w:t>
      </w:r>
    </w:p>
    <w:p w:rsidR="00FE3736" w:rsidRDefault="00FE3736" w:rsidP="00795E50">
      <w:pPr>
        <w:pStyle w:val="a3"/>
        <w:spacing w:before="0" w:beforeAutospacing="0" w:after="0" w:afterAutospacing="0" w:line="360" w:lineRule="auto"/>
        <w:jc w:val="both"/>
        <w:rPr>
          <w:b/>
          <w:color w:val="000000"/>
          <w:sz w:val="28"/>
          <w:szCs w:val="28"/>
        </w:rPr>
      </w:pPr>
    </w:p>
    <w:p w:rsidR="009A230C" w:rsidRDefault="009A230C" w:rsidP="00795E50">
      <w:pPr>
        <w:pStyle w:val="a3"/>
        <w:spacing w:before="0" w:beforeAutospacing="0" w:after="0" w:afterAutospacing="0" w:line="360" w:lineRule="auto"/>
        <w:ind w:firstLine="567"/>
        <w:jc w:val="both"/>
        <w:rPr>
          <w:b/>
          <w:color w:val="000000"/>
          <w:sz w:val="28"/>
          <w:szCs w:val="28"/>
        </w:rPr>
      </w:pPr>
      <w:r>
        <w:rPr>
          <w:b/>
          <w:color w:val="000000"/>
          <w:sz w:val="28"/>
          <w:szCs w:val="28"/>
        </w:rPr>
        <w:t>Аннотация</w:t>
      </w:r>
    </w:p>
    <w:p w:rsidR="00795E50" w:rsidRDefault="00FE3736" w:rsidP="00795E50">
      <w:pPr>
        <w:pStyle w:val="a3"/>
        <w:spacing w:before="0" w:beforeAutospacing="0" w:after="0" w:afterAutospacing="0" w:line="360" w:lineRule="auto"/>
        <w:ind w:firstLine="567"/>
        <w:jc w:val="both"/>
        <w:rPr>
          <w:b/>
          <w:color w:val="000000"/>
          <w:sz w:val="28"/>
          <w:szCs w:val="28"/>
        </w:rPr>
      </w:pPr>
      <w:r w:rsidRPr="00FE3736">
        <w:rPr>
          <w:b/>
          <w:color w:val="000000"/>
          <w:sz w:val="28"/>
          <w:szCs w:val="28"/>
        </w:rPr>
        <w:t>Введение</w:t>
      </w:r>
    </w:p>
    <w:p w:rsidR="00353941" w:rsidRPr="00FE3736" w:rsidRDefault="00FE3736" w:rsidP="00795E50">
      <w:pPr>
        <w:pStyle w:val="a3"/>
        <w:spacing w:before="0" w:beforeAutospacing="0" w:after="0" w:afterAutospacing="0" w:line="360" w:lineRule="auto"/>
        <w:ind w:firstLine="567"/>
        <w:jc w:val="both"/>
        <w:rPr>
          <w:b/>
          <w:color w:val="000000"/>
          <w:sz w:val="28"/>
          <w:szCs w:val="28"/>
        </w:rPr>
      </w:pPr>
      <w:r>
        <w:rPr>
          <w:b/>
          <w:color w:val="000000"/>
          <w:sz w:val="28"/>
          <w:szCs w:val="28"/>
        </w:rPr>
        <w:t>Глава 1. Отношение Ницше к государству</w:t>
      </w:r>
    </w:p>
    <w:p w:rsidR="00353941" w:rsidRPr="00FE3736" w:rsidRDefault="00353941"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1.1. «</w:t>
      </w:r>
      <w:r w:rsidRPr="00FE3736">
        <w:rPr>
          <w:color w:val="242424"/>
          <w:sz w:val="28"/>
          <w:szCs w:val="28"/>
          <w:shd w:val="clear" w:color="auto" w:fill="FFFFFF"/>
        </w:rPr>
        <w:t xml:space="preserve">Так говорил Заратустра» как основная критика </w:t>
      </w:r>
      <w:r w:rsidR="00FE3736">
        <w:rPr>
          <w:color w:val="242424"/>
          <w:sz w:val="28"/>
          <w:szCs w:val="28"/>
          <w:shd w:val="clear" w:color="auto" w:fill="FFFFFF"/>
        </w:rPr>
        <w:t>государства</w:t>
      </w:r>
    </w:p>
    <w:p w:rsidR="00353941" w:rsidRPr="00FE3736" w:rsidRDefault="00353941" w:rsidP="00FE3736">
      <w:pPr>
        <w:pStyle w:val="a3"/>
        <w:spacing w:before="0" w:beforeAutospacing="0" w:after="0" w:afterAutospacing="0" w:line="360" w:lineRule="auto"/>
        <w:ind w:firstLine="567"/>
        <w:jc w:val="both"/>
        <w:rPr>
          <w:color w:val="000000"/>
          <w:sz w:val="28"/>
          <w:szCs w:val="28"/>
        </w:rPr>
      </w:pPr>
      <w:bookmarkStart w:id="0" w:name="_Hlk1984268"/>
      <w:r w:rsidRPr="00FE3736">
        <w:rPr>
          <w:color w:val="000000"/>
          <w:sz w:val="28"/>
          <w:szCs w:val="28"/>
        </w:rPr>
        <w:t>1.2. Идеаль</w:t>
      </w:r>
      <w:r w:rsidR="00FE3736">
        <w:rPr>
          <w:color w:val="000000"/>
          <w:sz w:val="28"/>
          <w:szCs w:val="28"/>
        </w:rPr>
        <w:t xml:space="preserve">ное </w:t>
      </w:r>
      <w:r w:rsidR="00315845">
        <w:rPr>
          <w:color w:val="000000"/>
          <w:sz w:val="28"/>
          <w:szCs w:val="28"/>
        </w:rPr>
        <w:t>государство,</w:t>
      </w:r>
      <w:r w:rsidR="00FE3736">
        <w:rPr>
          <w:color w:val="000000"/>
          <w:sz w:val="28"/>
          <w:szCs w:val="28"/>
        </w:rPr>
        <w:t xml:space="preserve"> по мнению Ницше</w:t>
      </w:r>
    </w:p>
    <w:bookmarkEnd w:id="0"/>
    <w:p w:rsidR="00353941" w:rsidRPr="00FE3736" w:rsidRDefault="00353941" w:rsidP="00FE3736">
      <w:pPr>
        <w:pStyle w:val="a3"/>
        <w:spacing w:before="0" w:beforeAutospacing="0" w:after="0" w:afterAutospacing="0" w:line="360" w:lineRule="auto"/>
        <w:ind w:firstLine="567"/>
        <w:jc w:val="both"/>
        <w:rPr>
          <w:b/>
          <w:color w:val="000000"/>
          <w:sz w:val="28"/>
          <w:szCs w:val="28"/>
        </w:rPr>
      </w:pPr>
      <w:r w:rsidRPr="00FE3736">
        <w:rPr>
          <w:b/>
          <w:color w:val="000000"/>
          <w:sz w:val="28"/>
          <w:szCs w:val="28"/>
        </w:rPr>
        <w:t>Глав</w:t>
      </w:r>
      <w:r w:rsidR="00FE3736">
        <w:rPr>
          <w:b/>
          <w:color w:val="000000"/>
          <w:sz w:val="28"/>
          <w:szCs w:val="28"/>
        </w:rPr>
        <w:t>а 2. Отношение Ницше к обществу</w:t>
      </w:r>
    </w:p>
    <w:p w:rsidR="00353941" w:rsidRPr="00FE3736" w:rsidRDefault="00353941"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2.1.</w:t>
      </w:r>
      <w:r w:rsidR="00FE3736">
        <w:rPr>
          <w:color w:val="000000"/>
          <w:sz w:val="28"/>
          <w:szCs w:val="28"/>
        </w:rPr>
        <w:t xml:space="preserve"> </w:t>
      </w:r>
      <w:r w:rsidR="00E03BD2" w:rsidRPr="00FE3736">
        <w:rPr>
          <w:color w:val="000000"/>
          <w:sz w:val="28"/>
          <w:szCs w:val="28"/>
        </w:rPr>
        <w:t>«Воля к власти»</w:t>
      </w:r>
      <w:r w:rsidR="00DA3AF6">
        <w:rPr>
          <w:color w:val="000000"/>
          <w:sz w:val="28"/>
          <w:szCs w:val="28"/>
        </w:rPr>
        <w:t xml:space="preserve"> — </w:t>
      </w:r>
      <w:r w:rsidR="00E03BD2" w:rsidRPr="00FE3736">
        <w:rPr>
          <w:color w:val="000000"/>
          <w:sz w:val="28"/>
          <w:szCs w:val="28"/>
        </w:rPr>
        <w:t>Ницше или нет?</w:t>
      </w:r>
    </w:p>
    <w:p w:rsidR="00353941" w:rsidRPr="00FE3736" w:rsidRDefault="00353941"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2.2</w:t>
      </w:r>
      <w:r w:rsidR="009477D8" w:rsidRPr="00FE3736">
        <w:rPr>
          <w:color w:val="000000"/>
          <w:sz w:val="28"/>
          <w:szCs w:val="28"/>
        </w:rPr>
        <w:t>.</w:t>
      </w:r>
      <w:r w:rsidR="00FE3736">
        <w:rPr>
          <w:color w:val="000000"/>
          <w:sz w:val="28"/>
          <w:szCs w:val="28"/>
        </w:rPr>
        <w:t xml:space="preserve"> </w:t>
      </w:r>
      <w:r w:rsidR="009477D8" w:rsidRPr="00FE3736">
        <w:rPr>
          <w:color w:val="000000"/>
          <w:sz w:val="28"/>
          <w:szCs w:val="28"/>
        </w:rPr>
        <w:t>Влияние полити</w:t>
      </w:r>
      <w:r w:rsidR="00FE3736">
        <w:rPr>
          <w:color w:val="000000"/>
          <w:sz w:val="28"/>
          <w:szCs w:val="28"/>
        </w:rPr>
        <w:t>ческой философии Фридриха Ницше</w:t>
      </w:r>
    </w:p>
    <w:p w:rsidR="00353941" w:rsidRPr="00FE3736" w:rsidRDefault="00353941" w:rsidP="00FE3736">
      <w:pPr>
        <w:pStyle w:val="a3"/>
        <w:spacing w:before="0" w:beforeAutospacing="0" w:after="0" w:afterAutospacing="0" w:line="360" w:lineRule="auto"/>
        <w:ind w:firstLine="567"/>
        <w:jc w:val="both"/>
        <w:rPr>
          <w:b/>
          <w:color w:val="000000"/>
          <w:sz w:val="28"/>
          <w:szCs w:val="28"/>
        </w:rPr>
      </w:pPr>
      <w:r w:rsidRPr="00FE3736">
        <w:rPr>
          <w:b/>
          <w:color w:val="000000"/>
          <w:sz w:val="28"/>
          <w:szCs w:val="28"/>
        </w:rPr>
        <w:t>Выводы</w:t>
      </w:r>
    </w:p>
    <w:p w:rsidR="00353941" w:rsidRPr="00FE3736" w:rsidRDefault="00353941" w:rsidP="00FE3736">
      <w:pPr>
        <w:spacing w:after="0" w:line="360" w:lineRule="auto"/>
        <w:ind w:firstLine="567"/>
        <w:jc w:val="both"/>
        <w:rPr>
          <w:rFonts w:ascii="Times New Roman" w:hAnsi="Times New Roman"/>
          <w:sz w:val="28"/>
          <w:szCs w:val="28"/>
        </w:rPr>
      </w:pPr>
    </w:p>
    <w:p w:rsidR="00353941" w:rsidRPr="00FE3736" w:rsidRDefault="00353941" w:rsidP="00FE3736">
      <w:pPr>
        <w:spacing w:after="0" w:line="360" w:lineRule="auto"/>
        <w:ind w:firstLine="567"/>
        <w:jc w:val="both"/>
        <w:rPr>
          <w:rFonts w:ascii="Times New Roman" w:hAnsi="Times New Roman"/>
          <w:sz w:val="28"/>
          <w:szCs w:val="28"/>
        </w:rPr>
      </w:pPr>
    </w:p>
    <w:p w:rsidR="00353941" w:rsidRPr="00FE3736" w:rsidRDefault="00353941" w:rsidP="00FE3736">
      <w:pPr>
        <w:spacing w:after="0" w:line="360" w:lineRule="auto"/>
        <w:ind w:firstLine="567"/>
        <w:jc w:val="both"/>
        <w:rPr>
          <w:rFonts w:ascii="Times New Roman" w:hAnsi="Times New Roman"/>
          <w:sz w:val="28"/>
          <w:szCs w:val="28"/>
        </w:rPr>
      </w:pPr>
    </w:p>
    <w:p w:rsidR="00353941" w:rsidRPr="00FE3736" w:rsidRDefault="00353941" w:rsidP="00FE3736">
      <w:pPr>
        <w:spacing w:after="0" w:line="360" w:lineRule="auto"/>
        <w:ind w:firstLine="567"/>
        <w:jc w:val="both"/>
        <w:rPr>
          <w:rFonts w:ascii="Times New Roman" w:hAnsi="Times New Roman"/>
          <w:sz w:val="28"/>
          <w:szCs w:val="28"/>
        </w:rPr>
      </w:pPr>
    </w:p>
    <w:p w:rsidR="00FE3736" w:rsidRDefault="00FE3736" w:rsidP="00FE3736">
      <w:pPr>
        <w:spacing w:after="0" w:line="360" w:lineRule="auto"/>
        <w:ind w:firstLine="567"/>
        <w:jc w:val="both"/>
        <w:rPr>
          <w:rFonts w:ascii="Times New Roman" w:hAnsi="Times New Roman"/>
          <w:b/>
          <w:sz w:val="28"/>
          <w:szCs w:val="28"/>
        </w:rPr>
        <w:sectPr w:rsidR="00FE3736" w:rsidSect="00FE3736">
          <w:pgSz w:w="11906" w:h="16838"/>
          <w:pgMar w:top="1134" w:right="851" w:bottom="1134" w:left="1701" w:header="709" w:footer="709" w:gutter="0"/>
          <w:cols w:space="708"/>
          <w:docGrid w:linePitch="360"/>
        </w:sectPr>
      </w:pPr>
    </w:p>
    <w:p w:rsidR="009A230C" w:rsidRDefault="009A230C" w:rsidP="00FE3736">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Аннотация</w:t>
      </w:r>
    </w:p>
    <w:p w:rsidR="009A230C" w:rsidRDefault="009A230C" w:rsidP="009A230C">
      <w:pPr>
        <w:pStyle w:val="a3"/>
        <w:rPr>
          <w:color w:val="000000"/>
          <w:sz w:val="27"/>
          <w:szCs w:val="27"/>
        </w:rPr>
      </w:pPr>
      <w:r>
        <w:rPr>
          <w:color w:val="000000"/>
          <w:sz w:val="27"/>
          <w:szCs w:val="27"/>
        </w:rPr>
        <w:t>1. Цель исследования: является выявление взглядов Ницше на государство, политическую систему и на общественный строй на основании анализа основных работ философа, а также влияние его взглядов на дальнейшее развитие философии.</w:t>
      </w:r>
    </w:p>
    <w:p w:rsidR="009A230C" w:rsidRDefault="009A230C" w:rsidP="009A230C">
      <w:pPr>
        <w:pStyle w:val="a3"/>
        <w:rPr>
          <w:color w:val="000000"/>
          <w:sz w:val="27"/>
          <w:szCs w:val="27"/>
        </w:rPr>
      </w:pPr>
      <w:r>
        <w:rPr>
          <w:color w:val="000000"/>
          <w:sz w:val="27"/>
          <w:szCs w:val="27"/>
        </w:rPr>
        <w:t>2. Методы исследования: историко-философский, диалектический, сравнительный, междисциплинарный.</w:t>
      </w:r>
    </w:p>
    <w:p w:rsidR="009A230C" w:rsidRDefault="009A230C" w:rsidP="009A230C">
      <w:pPr>
        <w:pStyle w:val="a3"/>
        <w:rPr>
          <w:color w:val="000000"/>
          <w:sz w:val="27"/>
          <w:szCs w:val="27"/>
        </w:rPr>
      </w:pPr>
      <w:r>
        <w:rPr>
          <w:color w:val="000000"/>
          <w:sz w:val="27"/>
          <w:szCs w:val="27"/>
        </w:rPr>
        <w:t>3. Основные результаты исследования: продемонстрирована актуальность изучения политических взглядов Фридриха Ницше;</w:t>
      </w:r>
    </w:p>
    <w:p w:rsidR="009A230C" w:rsidRDefault="009A230C" w:rsidP="009A230C">
      <w:pPr>
        <w:pStyle w:val="a3"/>
        <w:rPr>
          <w:color w:val="000000"/>
          <w:sz w:val="27"/>
          <w:szCs w:val="27"/>
        </w:rPr>
      </w:pPr>
      <w:r>
        <w:rPr>
          <w:color w:val="000000"/>
          <w:sz w:val="27"/>
          <w:szCs w:val="27"/>
        </w:rPr>
        <w:t>произведен анализ влияния Фридриха Ницше не только на философию и ее представителей, но также и на писателей и политических деятелей;</w:t>
      </w:r>
    </w:p>
    <w:p w:rsidR="009A230C" w:rsidRDefault="009A230C" w:rsidP="009A230C">
      <w:pPr>
        <w:pStyle w:val="a3"/>
        <w:rPr>
          <w:color w:val="000000"/>
          <w:sz w:val="27"/>
          <w:szCs w:val="27"/>
        </w:rPr>
      </w:pPr>
      <w:r>
        <w:rPr>
          <w:color w:val="000000"/>
          <w:sz w:val="27"/>
          <w:szCs w:val="27"/>
        </w:rPr>
        <w:t>произведен анализ произведений Ницше в различные периоды его творчества и сделаны выводы касательно цельной концепции.</w:t>
      </w: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9A230C" w:rsidRDefault="009A230C" w:rsidP="00FE3736">
      <w:pPr>
        <w:spacing w:after="0" w:line="360" w:lineRule="auto"/>
        <w:ind w:firstLine="567"/>
        <w:jc w:val="center"/>
        <w:rPr>
          <w:rFonts w:ascii="Times New Roman" w:hAnsi="Times New Roman"/>
          <w:b/>
          <w:sz w:val="28"/>
          <w:szCs w:val="28"/>
        </w:rPr>
      </w:pPr>
    </w:p>
    <w:p w:rsidR="005C64BC" w:rsidRDefault="005C64BC" w:rsidP="00FE3736">
      <w:pPr>
        <w:spacing w:after="0" w:line="360" w:lineRule="auto"/>
        <w:ind w:firstLine="567"/>
        <w:jc w:val="center"/>
        <w:rPr>
          <w:rFonts w:ascii="Times New Roman" w:hAnsi="Times New Roman"/>
          <w:b/>
          <w:sz w:val="28"/>
          <w:szCs w:val="28"/>
        </w:rPr>
      </w:pPr>
      <w:r w:rsidRPr="00FE3736">
        <w:rPr>
          <w:rFonts w:ascii="Times New Roman" w:hAnsi="Times New Roman"/>
          <w:b/>
          <w:sz w:val="28"/>
          <w:szCs w:val="28"/>
        </w:rPr>
        <w:t>Введение</w:t>
      </w:r>
    </w:p>
    <w:p w:rsidR="00FE3736" w:rsidRPr="00FE3736" w:rsidRDefault="00FE3736" w:rsidP="00FE3736">
      <w:pPr>
        <w:spacing w:after="0" w:line="360" w:lineRule="auto"/>
        <w:ind w:firstLine="567"/>
        <w:jc w:val="center"/>
        <w:rPr>
          <w:rFonts w:ascii="Times New Roman" w:hAnsi="Times New Roman"/>
          <w:b/>
          <w:sz w:val="28"/>
          <w:szCs w:val="28"/>
        </w:rPr>
      </w:pPr>
    </w:p>
    <w:p w:rsidR="00AC6773" w:rsidRPr="00FE3736" w:rsidRDefault="00AC6773" w:rsidP="00FE3736">
      <w:pPr>
        <w:spacing w:after="0" w:line="360" w:lineRule="auto"/>
        <w:ind w:firstLine="567"/>
        <w:jc w:val="both"/>
        <w:rPr>
          <w:rFonts w:ascii="Times New Roman" w:hAnsi="Times New Roman"/>
          <w:sz w:val="28"/>
          <w:szCs w:val="28"/>
        </w:rPr>
      </w:pPr>
      <w:r w:rsidRPr="00FE3736">
        <w:rPr>
          <w:rFonts w:ascii="Times New Roman" w:hAnsi="Times New Roman"/>
          <w:b/>
          <w:sz w:val="28"/>
          <w:szCs w:val="28"/>
        </w:rPr>
        <w:t>Актуальность</w:t>
      </w:r>
      <w:r w:rsidR="00353941" w:rsidRPr="00FE3736">
        <w:rPr>
          <w:rFonts w:ascii="Times New Roman" w:hAnsi="Times New Roman"/>
          <w:b/>
          <w:sz w:val="28"/>
          <w:szCs w:val="28"/>
        </w:rPr>
        <w:t xml:space="preserve"> темы.</w:t>
      </w:r>
      <w:r w:rsidR="00FE3736">
        <w:rPr>
          <w:rFonts w:ascii="Times New Roman" w:hAnsi="Times New Roman"/>
          <w:sz w:val="28"/>
          <w:szCs w:val="28"/>
        </w:rPr>
        <w:t xml:space="preserve"> </w:t>
      </w:r>
      <w:r w:rsidR="00353941" w:rsidRPr="00FE3736">
        <w:rPr>
          <w:rFonts w:ascii="Times New Roman" w:hAnsi="Times New Roman"/>
          <w:sz w:val="28"/>
          <w:szCs w:val="28"/>
        </w:rPr>
        <w:t>Немецкий мыслитель, поэт, создатель собственного философского учения Фридрих Ницше считается одним из самых читаемых философ</w:t>
      </w:r>
      <w:r w:rsidR="008605C3">
        <w:rPr>
          <w:rFonts w:ascii="Times New Roman" w:hAnsi="Times New Roman"/>
          <w:sz w:val="28"/>
          <w:szCs w:val="28"/>
        </w:rPr>
        <w:t>ов современности – н</w:t>
      </w:r>
      <w:r w:rsidR="00353941" w:rsidRPr="00FE3736">
        <w:rPr>
          <w:rFonts w:ascii="Times New Roman" w:hAnsi="Times New Roman"/>
          <w:sz w:val="28"/>
          <w:szCs w:val="28"/>
        </w:rPr>
        <w:t>есмотря на то, что он умер больше века назад</w:t>
      </w:r>
      <w:r w:rsidR="008605C3">
        <w:rPr>
          <w:rFonts w:ascii="Times New Roman" w:hAnsi="Times New Roman"/>
          <w:sz w:val="28"/>
          <w:szCs w:val="28"/>
        </w:rPr>
        <w:t>,</w:t>
      </w:r>
      <w:r w:rsidR="00353941" w:rsidRPr="00FE3736">
        <w:rPr>
          <w:rFonts w:ascii="Times New Roman" w:hAnsi="Times New Roman"/>
          <w:sz w:val="28"/>
          <w:szCs w:val="28"/>
        </w:rPr>
        <w:t xml:space="preserve"> и все его мысли, изложенные </w:t>
      </w:r>
      <w:r w:rsidR="00DA3AF6">
        <w:rPr>
          <w:rFonts w:ascii="Times New Roman" w:hAnsi="Times New Roman"/>
          <w:sz w:val="28"/>
          <w:szCs w:val="28"/>
        </w:rPr>
        <w:t xml:space="preserve">в </w:t>
      </w:r>
      <w:r w:rsidR="0061738D" w:rsidRPr="00FE3736">
        <w:rPr>
          <w:rFonts w:ascii="Times New Roman" w:hAnsi="Times New Roman"/>
          <w:sz w:val="28"/>
          <w:szCs w:val="28"/>
        </w:rPr>
        <w:t>афористической манер</w:t>
      </w:r>
      <w:r w:rsidR="00DA3AF6">
        <w:rPr>
          <w:rFonts w:ascii="Times New Roman" w:hAnsi="Times New Roman"/>
          <w:sz w:val="28"/>
          <w:szCs w:val="28"/>
        </w:rPr>
        <w:t>е</w:t>
      </w:r>
      <w:r w:rsidR="0061738D" w:rsidRPr="00FE3736">
        <w:rPr>
          <w:rFonts w:ascii="Times New Roman" w:hAnsi="Times New Roman"/>
          <w:sz w:val="28"/>
          <w:szCs w:val="28"/>
        </w:rPr>
        <w:t xml:space="preserve">, </w:t>
      </w:r>
      <w:r w:rsidR="00353941" w:rsidRPr="00FE3736">
        <w:rPr>
          <w:rFonts w:ascii="Times New Roman" w:hAnsi="Times New Roman"/>
          <w:sz w:val="28"/>
          <w:szCs w:val="28"/>
        </w:rPr>
        <w:t xml:space="preserve">до сих пор вызывают множество пересудов и разногласий. </w:t>
      </w:r>
      <w:r w:rsidR="0061738D" w:rsidRPr="00FE3736">
        <w:rPr>
          <w:rFonts w:ascii="Times New Roman" w:hAnsi="Times New Roman"/>
          <w:sz w:val="28"/>
          <w:szCs w:val="28"/>
        </w:rPr>
        <w:t>У него были собственные взгляды абсолют</w:t>
      </w:r>
      <w:r w:rsidR="00DA3AF6">
        <w:rPr>
          <w:rFonts w:ascii="Times New Roman" w:hAnsi="Times New Roman"/>
          <w:sz w:val="28"/>
          <w:szCs w:val="28"/>
        </w:rPr>
        <w:t xml:space="preserve">но </w:t>
      </w:r>
      <w:r w:rsidR="008605C3" w:rsidRPr="00FE3736">
        <w:rPr>
          <w:rFonts w:ascii="Times New Roman" w:hAnsi="Times New Roman"/>
          <w:sz w:val="28"/>
          <w:szCs w:val="28"/>
        </w:rPr>
        <w:t xml:space="preserve">на </w:t>
      </w:r>
      <w:r w:rsidR="00DA3AF6">
        <w:rPr>
          <w:rFonts w:ascii="Times New Roman" w:hAnsi="Times New Roman"/>
          <w:sz w:val="28"/>
          <w:szCs w:val="28"/>
        </w:rPr>
        <w:t>все сферы человеческой жизни, он ставил под сомнение</w:t>
      </w:r>
      <w:r w:rsidR="00184FDC">
        <w:rPr>
          <w:rFonts w:ascii="Times New Roman" w:hAnsi="Times New Roman"/>
          <w:sz w:val="28"/>
          <w:szCs w:val="28"/>
        </w:rPr>
        <w:t xml:space="preserve"> основные принципы морали, </w:t>
      </w:r>
      <w:r w:rsidR="008605C3">
        <w:rPr>
          <w:rFonts w:ascii="Times New Roman" w:hAnsi="Times New Roman"/>
          <w:sz w:val="28"/>
          <w:szCs w:val="28"/>
        </w:rPr>
        <w:t>религии</w:t>
      </w:r>
      <w:r w:rsidR="0061738D" w:rsidRPr="00FE3736">
        <w:rPr>
          <w:rFonts w:ascii="Times New Roman" w:hAnsi="Times New Roman"/>
          <w:sz w:val="28"/>
          <w:szCs w:val="28"/>
        </w:rPr>
        <w:t>,</w:t>
      </w:r>
      <w:r w:rsidR="00FE3736">
        <w:rPr>
          <w:rFonts w:ascii="Times New Roman" w:hAnsi="Times New Roman"/>
          <w:sz w:val="28"/>
          <w:szCs w:val="28"/>
        </w:rPr>
        <w:t xml:space="preserve"> </w:t>
      </w:r>
      <w:r w:rsidR="008605C3">
        <w:rPr>
          <w:rFonts w:ascii="Times New Roman" w:hAnsi="Times New Roman"/>
          <w:sz w:val="28"/>
          <w:szCs w:val="28"/>
        </w:rPr>
        <w:t>культуры</w:t>
      </w:r>
      <w:r w:rsidR="0061738D" w:rsidRPr="00FE3736">
        <w:rPr>
          <w:rFonts w:ascii="Times New Roman" w:hAnsi="Times New Roman"/>
          <w:sz w:val="28"/>
          <w:szCs w:val="28"/>
        </w:rPr>
        <w:t xml:space="preserve">, </w:t>
      </w:r>
      <w:r w:rsidR="008605C3">
        <w:rPr>
          <w:rFonts w:ascii="Times New Roman" w:hAnsi="Times New Roman"/>
          <w:sz w:val="28"/>
          <w:szCs w:val="28"/>
        </w:rPr>
        <w:t xml:space="preserve">а также </w:t>
      </w:r>
      <w:r w:rsidR="0061738D" w:rsidRPr="00FE3736">
        <w:rPr>
          <w:rFonts w:ascii="Times New Roman" w:hAnsi="Times New Roman"/>
          <w:sz w:val="28"/>
          <w:szCs w:val="28"/>
        </w:rPr>
        <w:t>общественные отношения, власть и государство. Однако сам Ницше не оставил</w:t>
      </w:r>
      <w:r w:rsidR="00DA3AF6">
        <w:rPr>
          <w:rFonts w:ascii="Times New Roman" w:hAnsi="Times New Roman"/>
          <w:sz w:val="28"/>
          <w:szCs w:val="28"/>
        </w:rPr>
        <w:t xml:space="preserve"> после себя законченного учения</w:t>
      </w:r>
      <w:r w:rsidR="0061738D" w:rsidRPr="00FE3736">
        <w:rPr>
          <w:rFonts w:ascii="Times New Roman" w:hAnsi="Times New Roman"/>
          <w:sz w:val="28"/>
          <w:szCs w:val="28"/>
        </w:rPr>
        <w:t xml:space="preserve">, он не </w:t>
      </w:r>
      <w:r w:rsidR="00184FDC">
        <w:rPr>
          <w:rFonts w:ascii="Times New Roman" w:hAnsi="Times New Roman"/>
          <w:sz w:val="28"/>
          <w:szCs w:val="28"/>
        </w:rPr>
        <w:t xml:space="preserve">выстраивал </w:t>
      </w:r>
      <w:r w:rsidR="0061738D" w:rsidRPr="00FE3736">
        <w:rPr>
          <w:rFonts w:ascii="Times New Roman" w:hAnsi="Times New Roman"/>
          <w:sz w:val="28"/>
          <w:szCs w:val="28"/>
        </w:rPr>
        <w:t xml:space="preserve">доказательств по тем или иным </w:t>
      </w:r>
      <w:r w:rsidR="008605C3">
        <w:rPr>
          <w:rFonts w:ascii="Times New Roman" w:hAnsi="Times New Roman"/>
          <w:sz w:val="28"/>
          <w:szCs w:val="28"/>
        </w:rPr>
        <w:t>схемам</w:t>
      </w:r>
      <w:r w:rsidR="0061738D" w:rsidRPr="00FE3736">
        <w:rPr>
          <w:rFonts w:ascii="Times New Roman" w:hAnsi="Times New Roman"/>
          <w:sz w:val="28"/>
          <w:szCs w:val="28"/>
        </w:rPr>
        <w:t>, не пытался создать</w:t>
      </w:r>
      <w:r w:rsidR="008605C3">
        <w:rPr>
          <w:rFonts w:ascii="Times New Roman" w:hAnsi="Times New Roman"/>
          <w:sz w:val="28"/>
          <w:szCs w:val="28"/>
        </w:rPr>
        <w:t xml:space="preserve"> принципы, которые бы</w:t>
      </w:r>
      <w:r w:rsidR="00184FDC">
        <w:rPr>
          <w:rFonts w:ascii="Times New Roman" w:hAnsi="Times New Roman"/>
          <w:sz w:val="28"/>
          <w:szCs w:val="28"/>
        </w:rPr>
        <w:t xml:space="preserve"> подходили всему человечеству, всем народам и религиям</w:t>
      </w:r>
      <w:r w:rsidR="00795E50">
        <w:rPr>
          <w:rFonts w:ascii="Times New Roman" w:hAnsi="Times New Roman"/>
          <w:sz w:val="28"/>
          <w:szCs w:val="28"/>
        </w:rPr>
        <w:t>. О</w:t>
      </w:r>
      <w:r w:rsidR="0061738D" w:rsidRPr="00FE3736">
        <w:rPr>
          <w:rFonts w:ascii="Times New Roman" w:hAnsi="Times New Roman"/>
          <w:sz w:val="28"/>
          <w:szCs w:val="28"/>
        </w:rPr>
        <w:t xml:space="preserve">н лишь пытался переоценить нормы и правила, которые, по его мнению, привели к упадку общественного развития и которые нужно уничтожить, чтобы общество могло развиваться. </w:t>
      </w:r>
      <w:r w:rsidR="00184FDC">
        <w:rPr>
          <w:rFonts w:ascii="Times New Roman" w:hAnsi="Times New Roman"/>
          <w:sz w:val="28"/>
          <w:szCs w:val="28"/>
        </w:rPr>
        <w:t xml:space="preserve">В этой работе мы попытаемся доказать, что именно </w:t>
      </w:r>
      <w:r w:rsidR="0061738D" w:rsidRPr="00FE3736">
        <w:rPr>
          <w:rFonts w:ascii="Times New Roman" w:hAnsi="Times New Roman"/>
          <w:sz w:val="28"/>
          <w:szCs w:val="28"/>
        </w:rPr>
        <w:t>общество и его строение, принципы общественных отношений стали для Ницше</w:t>
      </w:r>
      <w:r w:rsidR="00184FDC">
        <w:rPr>
          <w:rFonts w:ascii="Times New Roman" w:hAnsi="Times New Roman"/>
          <w:sz w:val="28"/>
          <w:szCs w:val="28"/>
        </w:rPr>
        <w:t xml:space="preserve"> одним из центральных в его творчестве</w:t>
      </w:r>
      <w:r w:rsidR="0061738D" w:rsidRPr="00FE3736">
        <w:rPr>
          <w:rFonts w:ascii="Times New Roman" w:hAnsi="Times New Roman"/>
          <w:sz w:val="28"/>
          <w:szCs w:val="28"/>
        </w:rPr>
        <w:t>.</w:t>
      </w:r>
      <w:r w:rsidR="00FE3736">
        <w:rPr>
          <w:rFonts w:ascii="Times New Roman" w:hAnsi="Times New Roman"/>
          <w:sz w:val="28"/>
          <w:szCs w:val="28"/>
        </w:rPr>
        <w:t xml:space="preserve"> </w:t>
      </w:r>
      <w:r w:rsidR="0061738D" w:rsidRPr="00FE3736">
        <w:rPr>
          <w:rFonts w:ascii="Times New Roman" w:hAnsi="Times New Roman"/>
          <w:sz w:val="28"/>
          <w:szCs w:val="28"/>
        </w:rPr>
        <w:t xml:space="preserve">Достаточное количество философов и </w:t>
      </w:r>
      <w:r w:rsidR="0061738D" w:rsidRPr="00FE3736">
        <w:rPr>
          <w:rFonts w:ascii="Times New Roman" w:hAnsi="Times New Roman"/>
          <w:sz w:val="28"/>
          <w:szCs w:val="28"/>
        </w:rPr>
        <w:lastRenderedPageBreak/>
        <w:t>ученных уже пытал</w:t>
      </w:r>
      <w:r w:rsidR="00DA3AF6">
        <w:rPr>
          <w:rFonts w:ascii="Times New Roman" w:hAnsi="Times New Roman"/>
          <w:sz w:val="28"/>
          <w:szCs w:val="28"/>
        </w:rPr>
        <w:t>ись рассмотреть философию Ницше</w:t>
      </w:r>
      <w:r w:rsidR="0061738D" w:rsidRPr="00FE3736">
        <w:rPr>
          <w:rFonts w:ascii="Times New Roman" w:hAnsi="Times New Roman"/>
          <w:sz w:val="28"/>
          <w:szCs w:val="28"/>
        </w:rPr>
        <w:t>, благодаря этому возникло множество споров и разногласий, однако до сих пор малоизученными остаются политические и правовые взгляды неме</w:t>
      </w:r>
      <w:r w:rsidR="00A52015" w:rsidRPr="00FE3736">
        <w:rPr>
          <w:rFonts w:ascii="Times New Roman" w:hAnsi="Times New Roman"/>
          <w:sz w:val="28"/>
          <w:szCs w:val="28"/>
        </w:rPr>
        <w:t>цкого философа, особенно его отношение к государству и различным его проявлениям.</w:t>
      </w:r>
      <w:r w:rsidR="00DA3757" w:rsidRPr="00FE3736">
        <w:rPr>
          <w:rFonts w:ascii="Times New Roman" w:hAnsi="Times New Roman"/>
          <w:color w:val="000000"/>
          <w:sz w:val="28"/>
          <w:szCs w:val="28"/>
          <w:shd w:val="clear" w:color="auto" w:fill="FFFFFF"/>
        </w:rPr>
        <w:t xml:space="preserve"> В настоящее время имеется уже достаточно обширная литература, в которой анализируются философская, социальная и историческая концепции Ницше. Конечно, </w:t>
      </w:r>
      <w:r w:rsidR="00184FDC">
        <w:rPr>
          <w:rFonts w:ascii="Times New Roman" w:hAnsi="Times New Roman"/>
          <w:color w:val="000000"/>
          <w:sz w:val="28"/>
          <w:szCs w:val="28"/>
          <w:shd w:val="clear" w:color="auto" w:fill="FFFFFF"/>
        </w:rPr>
        <w:t>не они формируют ядро е</w:t>
      </w:r>
      <w:r w:rsidR="00DA3757" w:rsidRPr="00FE3736">
        <w:rPr>
          <w:rFonts w:ascii="Times New Roman" w:hAnsi="Times New Roman"/>
          <w:color w:val="000000"/>
          <w:sz w:val="28"/>
          <w:szCs w:val="28"/>
          <w:shd w:val="clear" w:color="auto" w:fill="FFFFFF"/>
        </w:rPr>
        <w:t>го учения</w:t>
      </w:r>
      <w:r w:rsidR="00184FDC">
        <w:rPr>
          <w:rFonts w:ascii="Times New Roman" w:hAnsi="Times New Roman"/>
          <w:color w:val="000000"/>
          <w:sz w:val="28"/>
          <w:szCs w:val="28"/>
          <w:shd w:val="clear" w:color="auto" w:fill="FFFFFF"/>
        </w:rPr>
        <w:t>, основу же составляет переоценка ценностей и общественных идеалов</w:t>
      </w:r>
      <w:r w:rsidR="00DA3757" w:rsidRPr="00FE3736">
        <w:rPr>
          <w:rFonts w:ascii="Times New Roman" w:hAnsi="Times New Roman"/>
          <w:color w:val="000000"/>
          <w:sz w:val="28"/>
          <w:szCs w:val="28"/>
          <w:shd w:val="clear" w:color="auto" w:fill="FFFFFF"/>
        </w:rPr>
        <w:t>, но эти воззрения составляют неотъемлемую часть его общей схемы миропонимания и тем самым приобретают большую политическую и научную значимость.</w:t>
      </w:r>
      <w:r w:rsidR="008605C3">
        <w:rPr>
          <w:rFonts w:ascii="Times New Roman" w:hAnsi="Times New Roman"/>
          <w:color w:val="000000"/>
          <w:sz w:val="28"/>
          <w:szCs w:val="28"/>
          <w:shd w:val="clear" w:color="auto" w:fill="FFFFFF"/>
        </w:rPr>
        <w:t xml:space="preserve"> Кроме того, мы можем</w:t>
      </w:r>
      <w:r w:rsidR="00184FDC">
        <w:rPr>
          <w:rFonts w:ascii="Times New Roman" w:hAnsi="Times New Roman"/>
          <w:color w:val="000000"/>
          <w:sz w:val="28"/>
          <w:szCs w:val="28"/>
          <w:shd w:val="clear" w:color="auto" w:fill="FFFFFF"/>
        </w:rPr>
        <w:t xml:space="preserve"> говорить о достаточно противоречивой «философии жизни» Ницше, о его взглядах на строение общества, на основе которых возможно было бы </w:t>
      </w:r>
      <w:r w:rsidR="008605C3">
        <w:rPr>
          <w:rFonts w:ascii="Times New Roman" w:hAnsi="Times New Roman"/>
          <w:color w:val="000000"/>
          <w:sz w:val="28"/>
          <w:szCs w:val="28"/>
          <w:shd w:val="clear" w:color="auto" w:fill="FFFFFF"/>
        </w:rPr>
        <w:t>вос</w:t>
      </w:r>
      <w:r w:rsidR="00184FDC">
        <w:rPr>
          <w:rFonts w:ascii="Times New Roman" w:hAnsi="Times New Roman"/>
          <w:color w:val="000000"/>
          <w:sz w:val="28"/>
          <w:szCs w:val="28"/>
          <w:shd w:val="clear" w:color="auto" w:fill="FFFFFF"/>
        </w:rPr>
        <w:t xml:space="preserve">создать </w:t>
      </w:r>
      <w:r w:rsidR="008605C3">
        <w:rPr>
          <w:rFonts w:ascii="Times New Roman" w:hAnsi="Times New Roman"/>
          <w:color w:val="000000"/>
          <w:sz w:val="28"/>
          <w:szCs w:val="28"/>
          <w:shd w:val="clear" w:color="auto" w:fill="FFFFFF"/>
        </w:rPr>
        <w:t>его учение о строении государства</w:t>
      </w:r>
      <w:r w:rsidR="00184FDC">
        <w:rPr>
          <w:rFonts w:ascii="Times New Roman" w:hAnsi="Times New Roman"/>
          <w:color w:val="000000"/>
          <w:sz w:val="28"/>
          <w:szCs w:val="28"/>
          <w:shd w:val="clear" w:color="auto" w:fill="FFFFFF"/>
        </w:rPr>
        <w:t>. Его идеи за основу брали многие писатели, политические и общественные деятели, однако каждый перенимал лишь то, что считал нужным</w:t>
      </w:r>
      <w:r w:rsidR="008605C3">
        <w:rPr>
          <w:rFonts w:ascii="Times New Roman" w:hAnsi="Times New Roman"/>
          <w:color w:val="000000"/>
          <w:sz w:val="28"/>
          <w:szCs w:val="28"/>
          <w:shd w:val="clear" w:color="auto" w:fill="FFFFFF"/>
        </w:rPr>
        <w:t>,</w:t>
      </w:r>
      <w:r w:rsidR="00184FDC">
        <w:rPr>
          <w:rFonts w:ascii="Times New Roman" w:hAnsi="Times New Roman"/>
          <w:color w:val="000000"/>
          <w:sz w:val="28"/>
          <w:szCs w:val="28"/>
          <w:shd w:val="clear" w:color="auto" w:fill="FFFFFF"/>
        </w:rPr>
        <w:t xml:space="preserve"> и именно поэтому данного философа трактуют совершенно </w:t>
      </w:r>
      <w:r w:rsidR="00307F74">
        <w:rPr>
          <w:rFonts w:ascii="Times New Roman" w:hAnsi="Times New Roman"/>
          <w:color w:val="000000"/>
          <w:sz w:val="28"/>
          <w:szCs w:val="28"/>
          <w:shd w:val="clear" w:color="auto" w:fill="FFFFFF"/>
        </w:rPr>
        <w:t>по-разному</w:t>
      </w:r>
      <w:r w:rsidR="00184FDC">
        <w:rPr>
          <w:rFonts w:ascii="Times New Roman" w:hAnsi="Times New Roman"/>
          <w:color w:val="000000"/>
          <w:sz w:val="28"/>
          <w:szCs w:val="28"/>
          <w:shd w:val="clear" w:color="auto" w:fill="FFFFFF"/>
        </w:rPr>
        <w:t xml:space="preserve">. </w:t>
      </w:r>
      <w:r w:rsidR="00307F74">
        <w:rPr>
          <w:rFonts w:ascii="Times New Roman" w:hAnsi="Times New Roman"/>
          <w:color w:val="000000"/>
          <w:sz w:val="28"/>
          <w:szCs w:val="28"/>
          <w:shd w:val="clear" w:color="auto" w:fill="FFFFFF"/>
        </w:rPr>
        <w:t>Данную проблему также нужно изучить.</w:t>
      </w:r>
    </w:p>
    <w:p w:rsidR="00A52015" w:rsidRPr="00FE3736" w:rsidRDefault="00A52015" w:rsidP="00FE3736">
      <w:pPr>
        <w:spacing w:after="0" w:line="360" w:lineRule="auto"/>
        <w:ind w:firstLine="567"/>
        <w:jc w:val="both"/>
        <w:rPr>
          <w:rFonts w:ascii="Times New Roman" w:hAnsi="Times New Roman"/>
          <w:sz w:val="28"/>
          <w:szCs w:val="28"/>
        </w:rPr>
      </w:pPr>
      <w:r w:rsidRPr="00FE3736">
        <w:rPr>
          <w:rFonts w:ascii="Times New Roman" w:hAnsi="Times New Roman"/>
          <w:b/>
          <w:sz w:val="28"/>
          <w:szCs w:val="28"/>
        </w:rPr>
        <w:t>Объектом исследования</w:t>
      </w:r>
      <w:r w:rsidR="00307F74">
        <w:rPr>
          <w:rFonts w:ascii="Times New Roman" w:hAnsi="Times New Roman"/>
          <w:sz w:val="28"/>
          <w:szCs w:val="28"/>
        </w:rPr>
        <w:t xml:space="preserve"> являются работы Фридриха Ницше</w:t>
      </w:r>
      <w:r w:rsidR="008605C3">
        <w:rPr>
          <w:rFonts w:ascii="Times New Roman" w:hAnsi="Times New Roman"/>
          <w:sz w:val="28"/>
          <w:szCs w:val="28"/>
        </w:rPr>
        <w:t xml:space="preserve"> и его взгляды </w:t>
      </w:r>
      <w:r w:rsidRPr="00FE3736">
        <w:rPr>
          <w:rFonts w:ascii="Times New Roman" w:hAnsi="Times New Roman"/>
          <w:sz w:val="28"/>
          <w:szCs w:val="28"/>
        </w:rPr>
        <w:t xml:space="preserve">на </w:t>
      </w:r>
      <w:r w:rsidR="008605C3">
        <w:rPr>
          <w:rFonts w:ascii="Times New Roman" w:hAnsi="Times New Roman"/>
          <w:sz w:val="28"/>
          <w:szCs w:val="28"/>
        </w:rPr>
        <w:t>проблему</w:t>
      </w:r>
      <w:r w:rsidRPr="00FE3736">
        <w:rPr>
          <w:rFonts w:ascii="Times New Roman" w:hAnsi="Times New Roman"/>
          <w:sz w:val="28"/>
          <w:szCs w:val="28"/>
        </w:rPr>
        <w:t xml:space="preserve"> государства, формы правления и влияние на общественн</w:t>
      </w:r>
      <w:r w:rsidR="00795E50">
        <w:rPr>
          <w:rFonts w:ascii="Times New Roman" w:hAnsi="Times New Roman"/>
          <w:sz w:val="28"/>
          <w:szCs w:val="28"/>
        </w:rPr>
        <w:t>ый строй, а также само общество</w:t>
      </w:r>
      <w:r w:rsidRPr="00FE3736">
        <w:rPr>
          <w:rFonts w:ascii="Times New Roman" w:hAnsi="Times New Roman"/>
          <w:sz w:val="28"/>
          <w:szCs w:val="28"/>
        </w:rPr>
        <w:t>, принципы его развития.</w:t>
      </w:r>
    </w:p>
    <w:p w:rsidR="00A52015" w:rsidRPr="00FE3736" w:rsidRDefault="00A52015" w:rsidP="00FE3736">
      <w:pPr>
        <w:spacing w:after="0" w:line="360" w:lineRule="auto"/>
        <w:ind w:firstLine="567"/>
        <w:jc w:val="both"/>
        <w:rPr>
          <w:rFonts w:ascii="Times New Roman" w:hAnsi="Times New Roman"/>
          <w:sz w:val="28"/>
          <w:szCs w:val="28"/>
        </w:rPr>
      </w:pPr>
      <w:r w:rsidRPr="00FE3736">
        <w:rPr>
          <w:rFonts w:ascii="Times New Roman" w:hAnsi="Times New Roman"/>
          <w:b/>
          <w:sz w:val="28"/>
          <w:szCs w:val="28"/>
        </w:rPr>
        <w:t>Предметом исследования</w:t>
      </w:r>
      <w:r w:rsidRPr="00FE3736">
        <w:rPr>
          <w:rFonts w:ascii="Times New Roman" w:hAnsi="Times New Roman"/>
          <w:sz w:val="28"/>
          <w:szCs w:val="28"/>
        </w:rPr>
        <w:t xml:space="preserve"> является </w:t>
      </w:r>
      <w:r w:rsidR="00307F74">
        <w:rPr>
          <w:rFonts w:ascii="Times New Roman" w:hAnsi="Times New Roman"/>
          <w:sz w:val="28"/>
          <w:szCs w:val="28"/>
        </w:rPr>
        <w:t xml:space="preserve">влияние </w:t>
      </w:r>
      <w:r w:rsidRPr="00FE3736">
        <w:rPr>
          <w:rFonts w:ascii="Times New Roman" w:hAnsi="Times New Roman"/>
          <w:sz w:val="28"/>
          <w:szCs w:val="28"/>
        </w:rPr>
        <w:t>взглядов Ницше на дальнейшее развитие философии и влияние философа на общество.</w:t>
      </w:r>
    </w:p>
    <w:p w:rsidR="00307F74" w:rsidRDefault="00A52015" w:rsidP="00FE3736">
      <w:pPr>
        <w:spacing w:after="0" w:line="360" w:lineRule="auto"/>
        <w:ind w:firstLine="567"/>
        <w:jc w:val="both"/>
        <w:rPr>
          <w:rFonts w:ascii="Times New Roman" w:hAnsi="Times New Roman"/>
          <w:sz w:val="28"/>
          <w:szCs w:val="28"/>
        </w:rPr>
      </w:pPr>
      <w:r w:rsidRPr="00FE3736">
        <w:rPr>
          <w:rFonts w:ascii="Times New Roman" w:hAnsi="Times New Roman"/>
          <w:b/>
          <w:sz w:val="28"/>
          <w:szCs w:val="28"/>
        </w:rPr>
        <w:t>Целью исследования</w:t>
      </w:r>
      <w:r w:rsidRPr="00FE3736">
        <w:rPr>
          <w:rFonts w:ascii="Times New Roman" w:hAnsi="Times New Roman"/>
          <w:sz w:val="28"/>
          <w:szCs w:val="28"/>
        </w:rPr>
        <w:t xml:space="preserve"> является</w:t>
      </w:r>
      <w:r w:rsidR="00307F74">
        <w:rPr>
          <w:rFonts w:ascii="Times New Roman" w:hAnsi="Times New Roman"/>
          <w:sz w:val="28"/>
          <w:szCs w:val="28"/>
        </w:rPr>
        <w:t xml:space="preserve"> выявление </w:t>
      </w:r>
      <w:r w:rsidR="008605C3">
        <w:rPr>
          <w:rFonts w:ascii="Times New Roman" w:hAnsi="Times New Roman"/>
          <w:sz w:val="28"/>
          <w:szCs w:val="28"/>
        </w:rPr>
        <w:t xml:space="preserve">взглядов </w:t>
      </w:r>
      <w:r w:rsidR="00307F74">
        <w:rPr>
          <w:rFonts w:ascii="Times New Roman" w:hAnsi="Times New Roman"/>
          <w:sz w:val="28"/>
          <w:szCs w:val="28"/>
        </w:rPr>
        <w:t>Ницше на государство</w:t>
      </w:r>
      <w:r w:rsidR="008605C3">
        <w:rPr>
          <w:rFonts w:ascii="Times New Roman" w:hAnsi="Times New Roman"/>
          <w:sz w:val="28"/>
          <w:szCs w:val="28"/>
        </w:rPr>
        <w:t>, политическую систему и</w:t>
      </w:r>
      <w:r w:rsidR="00307F74">
        <w:rPr>
          <w:rFonts w:ascii="Times New Roman" w:hAnsi="Times New Roman"/>
          <w:sz w:val="28"/>
          <w:szCs w:val="28"/>
        </w:rPr>
        <w:t xml:space="preserve"> на общественный строй</w:t>
      </w:r>
      <w:r w:rsidR="008605C3">
        <w:rPr>
          <w:rFonts w:ascii="Times New Roman" w:hAnsi="Times New Roman"/>
          <w:sz w:val="28"/>
          <w:szCs w:val="28"/>
        </w:rPr>
        <w:t xml:space="preserve"> на основании анализа основных работ философа</w:t>
      </w:r>
      <w:r w:rsidR="00307F74">
        <w:rPr>
          <w:rFonts w:ascii="Times New Roman" w:hAnsi="Times New Roman"/>
          <w:sz w:val="28"/>
          <w:szCs w:val="28"/>
        </w:rPr>
        <w:t>.</w:t>
      </w:r>
    </w:p>
    <w:p w:rsidR="00A52015" w:rsidRPr="00FE3736" w:rsidRDefault="00A52015" w:rsidP="00FE3736">
      <w:pPr>
        <w:spacing w:after="0" w:line="360" w:lineRule="auto"/>
        <w:ind w:firstLine="567"/>
        <w:jc w:val="both"/>
        <w:rPr>
          <w:rFonts w:ascii="Times New Roman" w:hAnsi="Times New Roman"/>
          <w:b/>
          <w:sz w:val="28"/>
          <w:szCs w:val="28"/>
        </w:rPr>
      </w:pPr>
      <w:r w:rsidRPr="00FE3736">
        <w:rPr>
          <w:rFonts w:ascii="Times New Roman" w:hAnsi="Times New Roman"/>
          <w:b/>
          <w:sz w:val="28"/>
          <w:szCs w:val="28"/>
        </w:rPr>
        <w:t>Задачи:</w:t>
      </w:r>
    </w:p>
    <w:p w:rsidR="00A52015" w:rsidRPr="00FE3736" w:rsidRDefault="00A52015" w:rsidP="00FE3736">
      <w:pPr>
        <w:spacing w:after="0" w:line="360" w:lineRule="auto"/>
        <w:ind w:firstLine="567"/>
        <w:jc w:val="both"/>
        <w:rPr>
          <w:rFonts w:ascii="Times New Roman" w:hAnsi="Times New Roman"/>
          <w:sz w:val="28"/>
          <w:szCs w:val="28"/>
        </w:rPr>
      </w:pPr>
      <w:r w:rsidRPr="00FE3736">
        <w:rPr>
          <w:rFonts w:ascii="Times New Roman" w:hAnsi="Times New Roman"/>
          <w:sz w:val="28"/>
          <w:szCs w:val="28"/>
        </w:rPr>
        <w:t>1.</w:t>
      </w:r>
      <w:r w:rsidR="008605C3">
        <w:rPr>
          <w:rFonts w:ascii="Times New Roman" w:hAnsi="Times New Roman"/>
          <w:sz w:val="28"/>
          <w:szCs w:val="28"/>
        </w:rPr>
        <w:t xml:space="preserve"> </w:t>
      </w:r>
      <w:r w:rsidRPr="00FE3736">
        <w:rPr>
          <w:rFonts w:ascii="Times New Roman" w:hAnsi="Times New Roman"/>
          <w:sz w:val="28"/>
          <w:szCs w:val="28"/>
        </w:rPr>
        <w:t xml:space="preserve">Выявить основные причины создания Ницше </w:t>
      </w:r>
      <w:r w:rsidR="00307F74">
        <w:rPr>
          <w:rFonts w:ascii="Times New Roman" w:hAnsi="Times New Roman"/>
          <w:sz w:val="28"/>
          <w:szCs w:val="28"/>
        </w:rPr>
        <w:t xml:space="preserve">нового </w:t>
      </w:r>
      <w:r w:rsidRPr="00FE3736">
        <w:rPr>
          <w:rFonts w:ascii="Times New Roman" w:hAnsi="Times New Roman"/>
          <w:sz w:val="28"/>
          <w:szCs w:val="28"/>
        </w:rPr>
        <w:t>учения, истоки его деятельности в качестве философа.</w:t>
      </w:r>
    </w:p>
    <w:p w:rsidR="00A52015" w:rsidRPr="00FE3736" w:rsidRDefault="00A52015" w:rsidP="00FE3736">
      <w:pPr>
        <w:spacing w:after="0" w:line="360" w:lineRule="auto"/>
        <w:ind w:firstLine="567"/>
        <w:jc w:val="both"/>
        <w:rPr>
          <w:rFonts w:ascii="Times New Roman" w:hAnsi="Times New Roman"/>
          <w:sz w:val="28"/>
          <w:szCs w:val="28"/>
        </w:rPr>
      </w:pPr>
      <w:r w:rsidRPr="00FE3736">
        <w:rPr>
          <w:rFonts w:ascii="Times New Roman" w:hAnsi="Times New Roman"/>
          <w:sz w:val="28"/>
          <w:szCs w:val="28"/>
        </w:rPr>
        <w:lastRenderedPageBreak/>
        <w:t>2.</w:t>
      </w:r>
      <w:r w:rsidR="008605C3">
        <w:rPr>
          <w:rFonts w:ascii="Times New Roman" w:hAnsi="Times New Roman"/>
          <w:sz w:val="28"/>
          <w:szCs w:val="28"/>
        </w:rPr>
        <w:t xml:space="preserve"> </w:t>
      </w:r>
      <w:r w:rsidRPr="00FE3736">
        <w:rPr>
          <w:rFonts w:ascii="Times New Roman" w:hAnsi="Times New Roman"/>
          <w:sz w:val="28"/>
          <w:szCs w:val="28"/>
        </w:rPr>
        <w:t>Выявить и систематизировать основные высказывания и отрывки из его произведений, благодаря которым можно будет создать общее представление о политических и правовых взглядах Ницше.</w:t>
      </w:r>
    </w:p>
    <w:p w:rsidR="00A52015" w:rsidRPr="00FE3736" w:rsidRDefault="00A52015" w:rsidP="00FE3736">
      <w:pPr>
        <w:spacing w:after="0" w:line="360" w:lineRule="auto"/>
        <w:ind w:firstLine="567"/>
        <w:jc w:val="both"/>
        <w:rPr>
          <w:rFonts w:ascii="Times New Roman" w:hAnsi="Times New Roman"/>
          <w:sz w:val="28"/>
          <w:szCs w:val="28"/>
        </w:rPr>
      </w:pPr>
      <w:r w:rsidRPr="00FE3736">
        <w:rPr>
          <w:rFonts w:ascii="Times New Roman" w:hAnsi="Times New Roman"/>
          <w:sz w:val="28"/>
          <w:szCs w:val="28"/>
        </w:rPr>
        <w:t>3.</w:t>
      </w:r>
      <w:r w:rsidR="008605C3">
        <w:rPr>
          <w:rFonts w:ascii="Times New Roman" w:hAnsi="Times New Roman"/>
          <w:sz w:val="28"/>
          <w:szCs w:val="28"/>
        </w:rPr>
        <w:t xml:space="preserve"> </w:t>
      </w:r>
      <w:r w:rsidRPr="00FE3736">
        <w:rPr>
          <w:rFonts w:ascii="Times New Roman" w:hAnsi="Times New Roman"/>
          <w:sz w:val="28"/>
          <w:szCs w:val="28"/>
        </w:rPr>
        <w:t>Изучить взгляды Ницше на создание идеального государства.</w:t>
      </w:r>
    </w:p>
    <w:p w:rsidR="00307F74" w:rsidRPr="00FE3736" w:rsidRDefault="00A52015" w:rsidP="00307F74">
      <w:pPr>
        <w:spacing w:after="0" w:line="360" w:lineRule="auto"/>
        <w:ind w:firstLine="567"/>
        <w:jc w:val="both"/>
        <w:rPr>
          <w:rFonts w:ascii="Times New Roman" w:hAnsi="Times New Roman"/>
          <w:sz w:val="28"/>
          <w:szCs w:val="28"/>
        </w:rPr>
      </w:pPr>
      <w:r w:rsidRPr="00FE3736">
        <w:rPr>
          <w:rFonts w:ascii="Times New Roman" w:hAnsi="Times New Roman"/>
          <w:sz w:val="28"/>
          <w:szCs w:val="28"/>
        </w:rPr>
        <w:t>4.</w:t>
      </w:r>
      <w:r w:rsidR="008605C3">
        <w:rPr>
          <w:rFonts w:ascii="Times New Roman" w:hAnsi="Times New Roman"/>
          <w:sz w:val="28"/>
          <w:szCs w:val="28"/>
        </w:rPr>
        <w:t xml:space="preserve"> </w:t>
      </w:r>
      <w:r w:rsidR="00EB7C8F" w:rsidRPr="00FE3736">
        <w:rPr>
          <w:rFonts w:ascii="Times New Roman" w:hAnsi="Times New Roman"/>
          <w:sz w:val="28"/>
          <w:szCs w:val="28"/>
        </w:rPr>
        <w:t>Проанализировать взгляды философа на общество и на государство и попытаться найти связь между эт</w:t>
      </w:r>
      <w:r w:rsidR="00307F74">
        <w:rPr>
          <w:rFonts w:ascii="Times New Roman" w:hAnsi="Times New Roman"/>
          <w:sz w:val="28"/>
          <w:szCs w:val="28"/>
        </w:rPr>
        <w:t>ими понятиями в философии Ницше</w:t>
      </w:r>
    </w:p>
    <w:p w:rsidR="00EB7C8F" w:rsidRDefault="00307F74" w:rsidP="00FE3736">
      <w:pPr>
        <w:spacing w:after="0" w:line="360" w:lineRule="auto"/>
        <w:ind w:firstLine="567"/>
        <w:jc w:val="both"/>
        <w:rPr>
          <w:rFonts w:ascii="Times New Roman" w:hAnsi="Times New Roman"/>
          <w:sz w:val="28"/>
          <w:szCs w:val="28"/>
        </w:rPr>
      </w:pPr>
      <w:r>
        <w:rPr>
          <w:rFonts w:ascii="Times New Roman" w:hAnsi="Times New Roman"/>
          <w:sz w:val="28"/>
          <w:szCs w:val="28"/>
        </w:rPr>
        <w:t>5.</w:t>
      </w:r>
      <w:r w:rsidR="008605C3">
        <w:rPr>
          <w:rFonts w:ascii="Times New Roman" w:hAnsi="Times New Roman"/>
          <w:sz w:val="28"/>
          <w:szCs w:val="28"/>
        </w:rPr>
        <w:t xml:space="preserve"> </w:t>
      </w:r>
      <w:r>
        <w:rPr>
          <w:rFonts w:ascii="Times New Roman" w:hAnsi="Times New Roman"/>
          <w:sz w:val="28"/>
          <w:szCs w:val="28"/>
        </w:rPr>
        <w:t>Проанализировать влияние Фридриха Ницше на дальнейшее развитие философии.</w:t>
      </w:r>
    </w:p>
    <w:p w:rsidR="00D01A8C" w:rsidRPr="00FE3736" w:rsidRDefault="00307F74" w:rsidP="008605C3">
      <w:pPr>
        <w:spacing w:after="0" w:line="360" w:lineRule="auto"/>
        <w:ind w:firstLine="567"/>
        <w:jc w:val="both"/>
        <w:rPr>
          <w:rFonts w:ascii="Times New Roman" w:hAnsi="Times New Roman"/>
          <w:sz w:val="28"/>
          <w:szCs w:val="28"/>
        </w:rPr>
      </w:pPr>
      <w:r w:rsidRPr="00307F74">
        <w:rPr>
          <w:rFonts w:ascii="Times New Roman" w:hAnsi="Times New Roman"/>
          <w:b/>
          <w:sz w:val="28"/>
          <w:szCs w:val="28"/>
        </w:rPr>
        <w:t>Степень разработанности темы.</w:t>
      </w:r>
      <w:r>
        <w:rPr>
          <w:rFonts w:ascii="Times New Roman" w:hAnsi="Times New Roman"/>
          <w:b/>
          <w:sz w:val="28"/>
          <w:szCs w:val="28"/>
        </w:rPr>
        <w:t xml:space="preserve"> </w:t>
      </w:r>
      <w:r>
        <w:rPr>
          <w:rFonts w:ascii="Times New Roman" w:hAnsi="Times New Roman"/>
          <w:sz w:val="28"/>
          <w:szCs w:val="28"/>
        </w:rPr>
        <w:t xml:space="preserve">Политическая философия не так изучена, как другие идеи Ницше, однако стоит отметить, что такие философы как Мартин Хайдеггер, Жиль </w:t>
      </w:r>
      <w:proofErr w:type="spellStart"/>
      <w:r>
        <w:rPr>
          <w:rFonts w:ascii="Times New Roman" w:hAnsi="Times New Roman"/>
          <w:sz w:val="28"/>
          <w:szCs w:val="28"/>
        </w:rPr>
        <w:t>Делез</w:t>
      </w:r>
      <w:proofErr w:type="spellEnd"/>
      <w:r>
        <w:rPr>
          <w:rFonts w:ascii="Times New Roman" w:hAnsi="Times New Roman"/>
          <w:sz w:val="28"/>
          <w:szCs w:val="28"/>
        </w:rPr>
        <w:t xml:space="preserve">, а также Мишель Фуко занимались анализом философии Ницше и не могли не избежать идей государства и </w:t>
      </w:r>
      <w:r w:rsidR="00650A20">
        <w:rPr>
          <w:rFonts w:ascii="Times New Roman" w:hAnsi="Times New Roman"/>
          <w:sz w:val="28"/>
          <w:szCs w:val="28"/>
        </w:rPr>
        <w:t xml:space="preserve">общественного строя. Также к этим идеям Ницше обращались советский философов </w:t>
      </w:r>
      <w:proofErr w:type="spellStart"/>
      <w:r w:rsidR="00650A20">
        <w:rPr>
          <w:rFonts w:ascii="Times New Roman" w:hAnsi="Times New Roman"/>
          <w:sz w:val="28"/>
          <w:szCs w:val="28"/>
        </w:rPr>
        <w:t>А.В.Гулыга</w:t>
      </w:r>
      <w:proofErr w:type="spellEnd"/>
      <w:r w:rsidR="00650A20">
        <w:rPr>
          <w:rFonts w:ascii="Times New Roman" w:hAnsi="Times New Roman"/>
          <w:sz w:val="28"/>
          <w:szCs w:val="28"/>
        </w:rPr>
        <w:t xml:space="preserve"> и российский философ Б.В.Марков.</w:t>
      </w:r>
    </w:p>
    <w:p w:rsidR="00BB4D7F" w:rsidRDefault="00BB4D7F" w:rsidP="00FE3736">
      <w:pPr>
        <w:pStyle w:val="a3"/>
        <w:spacing w:before="0" w:beforeAutospacing="0" w:after="0" w:afterAutospacing="0" w:line="360" w:lineRule="auto"/>
        <w:ind w:firstLine="567"/>
        <w:jc w:val="both"/>
        <w:rPr>
          <w:b/>
          <w:color w:val="000000"/>
          <w:sz w:val="28"/>
          <w:szCs w:val="28"/>
        </w:rPr>
        <w:sectPr w:rsidR="00BB4D7F" w:rsidSect="00FE3736">
          <w:pgSz w:w="11906" w:h="16838"/>
          <w:pgMar w:top="1134" w:right="851" w:bottom="1134" w:left="1701" w:header="709" w:footer="709" w:gutter="0"/>
          <w:cols w:space="708"/>
          <w:docGrid w:linePitch="360"/>
        </w:sectPr>
      </w:pPr>
    </w:p>
    <w:p w:rsidR="00FE3736" w:rsidRPr="00BB4D7F" w:rsidRDefault="00FE3736" w:rsidP="00795E50">
      <w:pPr>
        <w:pStyle w:val="a3"/>
        <w:spacing w:before="0" w:beforeAutospacing="0" w:after="0" w:afterAutospacing="0" w:line="360" w:lineRule="auto"/>
        <w:ind w:firstLine="567"/>
        <w:jc w:val="center"/>
        <w:rPr>
          <w:b/>
          <w:sz w:val="28"/>
          <w:szCs w:val="28"/>
        </w:rPr>
      </w:pPr>
      <w:r w:rsidRPr="00BB4D7F">
        <w:rPr>
          <w:b/>
          <w:sz w:val="28"/>
          <w:szCs w:val="28"/>
        </w:rPr>
        <w:lastRenderedPageBreak/>
        <w:t>Глава 1. Отношение Ницше к государству</w:t>
      </w:r>
    </w:p>
    <w:p w:rsidR="00FE3736" w:rsidRPr="00BB4D7F" w:rsidRDefault="00FE3736" w:rsidP="00FE3736">
      <w:pPr>
        <w:spacing w:after="0" w:line="360" w:lineRule="auto"/>
        <w:ind w:firstLine="567"/>
        <w:jc w:val="both"/>
        <w:rPr>
          <w:rFonts w:ascii="Times New Roman" w:hAnsi="Times New Roman"/>
          <w:sz w:val="28"/>
          <w:szCs w:val="28"/>
        </w:rPr>
      </w:pPr>
    </w:p>
    <w:p w:rsidR="00FE3736" w:rsidRPr="00BB4D7F" w:rsidRDefault="00FE3736" w:rsidP="00FE3736">
      <w:pPr>
        <w:spacing w:after="0" w:line="360" w:lineRule="auto"/>
        <w:ind w:firstLine="567"/>
        <w:jc w:val="both"/>
        <w:rPr>
          <w:rFonts w:ascii="Times New Roman" w:hAnsi="Times New Roman"/>
          <w:b/>
          <w:bCs/>
          <w:sz w:val="28"/>
          <w:szCs w:val="28"/>
        </w:rPr>
      </w:pPr>
      <w:r w:rsidRPr="00BB4D7F">
        <w:rPr>
          <w:rFonts w:ascii="Times New Roman" w:hAnsi="Times New Roman"/>
          <w:b/>
          <w:sz w:val="28"/>
          <w:szCs w:val="28"/>
        </w:rPr>
        <w:t>1.1. «</w:t>
      </w:r>
      <w:r w:rsidRPr="00BB4D7F">
        <w:rPr>
          <w:rFonts w:ascii="Times New Roman" w:hAnsi="Times New Roman"/>
          <w:b/>
          <w:sz w:val="28"/>
          <w:szCs w:val="28"/>
          <w:shd w:val="clear" w:color="auto" w:fill="FFFFFF"/>
        </w:rPr>
        <w:t>Так говорил Заратустра» как основная критика государства</w:t>
      </w:r>
    </w:p>
    <w:p w:rsidR="00FE3736" w:rsidRPr="00BB4D7F" w:rsidRDefault="00FE3736" w:rsidP="00FE3736">
      <w:pPr>
        <w:spacing w:after="0" w:line="360" w:lineRule="auto"/>
        <w:ind w:firstLine="567"/>
        <w:jc w:val="both"/>
        <w:rPr>
          <w:rFonts w:ascii="Times New Roman" w:hAnsi="Times New Roman"/>
          <w:b/>
          <w:bCs/>
          <w:sz w:val="28"/>
          <w:szCs w:val="28"/>
        </w:rPr>
      </w:pPr>
    </w:p>
    <w:p w:rsidR="00DA3757" w:rsidRPr="00FE3736" w:rsidRDefault="00F94EBF" w:rsidP="00FE3736">
      <w:pPr>
        <w:spacing w:after="0" w:line="360" w:lineRule="auto"/>
        <w:ind w:firstLine="567"/>
        <w:jc w:val="both"/>
        <w:rPr>
          <w:rFonts w:ascii="Times New Roman" w:hAnsi="Times New Roman"/>
          <w:bCs/>
          <w:color w:val="000000"/>
          <w:sz w:val="28"/>
          <w:szCs w:val="28"/>
        </w:rPr>
      </w:pPr>
      <w:r w:rsidRPr="00FE3736">
        <w:rPr>
          <w:rFonts w:ascii="Times New Roman" w:hAnsi="Times New Roman"/>
          <w:bCs/>
          <w:color w:val="000000"/>
          <w:sz w:val="28"/>
          <w:szCs w:val="28"/>
        </w:rPr>
        <w:t>Ученые выделяют несколько</w:t>
      </w:r>
      <w:r w:rsidR="005C64BC" w:rsidRPr="00FE3736">
        <w:rPr>
          <w:rFonts w:ascii="Times New Roman" w:hAnsi="Times New Roman"/>
          <w:bCs/>
          <w:color w:val="000000"/>
          <w:sz w:val="28"/>
          <w:szCs w:val="28"/>
        </w:rPr>
        <w:t xml:space="preserve"> этапов развития философии Ницше</w:t>
      </w:r>
      <w:r w:rsidRPr="00FE3736">
        <w:rPr>
          <w:rFonts w:ascii="Times New Roman" w:hAnsi="Times New Roman"/>
          <w:bCs/>
          <w:color w:val="000000"/>
          <w:sz w:val="28"/>
          <w:szCs w:val="28"/>
        </w:rPr>
        <w:t>:</w:t>
      </w:r>
    </w:p>
    <w:p w:rsidR="005C64BC" w:rsidRPr="00FE3736" w:rsidRDefault="00F94EBF"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 xml:space="preserve">1. 1872-1876 </w:t>
      </w:r>
      <w:r w:rsidR="005C64BC" w:rsidRPr="00FE3736">
        <w:rPr>
          <w:color w:val="000000"/>
          <w:sz w:val="28"/>
          <w:szCs w:val="28"/>
        </w:rPr>
        <w:t>(«Рождение трагедии»). В этот период Ницше находится под вилянием идей Артура Шопенгауэра и Рихарда Вагнера. С последним он состоял в довольно дружественных отношениях</w:t>
      </w:r>
      <w:r w:rsidR="004946BD" w:rsidRPr="00FE3736">
        <w:rPr>
          <w:color w:val="000000"/>
          <w:sz w:val="28"/>
          <w:szCs w:val="28"/>
        </w:rPr>
        <w:t>,</w:t>
      </w:r>
      <w:r w:rsidR="005C64BC" w:rsidRPr="00FE3736">
        <w:rPr>
          <w:color w:val="000000"/>
          <w:sz w:val="28"/>
          <w:szCs w:val="28"/>
        </w:rPr>
        <w:t xml:space="preserve"> и они оба жаждали переустройства мира.</w:t>
      </w:r>
      <w:r w:rsidR="00315845">
        <w:rPr>
          <w:color w:val="000000"/>
          <w:sz w:val="28"/>
          <w:szCs w:val="28"/>
        </w:rPr>
        <w:t xml:space="preserve"> У</w:t>
      </w:r>
      <w:r w:rsidR="004946BD" w:rsidRPr="00FE3736">
        <w:rPr>
          <w:color w:val="000000"/>
          <w:sz w:val="28"/>
          <w:szCs w:val="28"/>
        </w:rPr>
        <w:t xml:space="preserve"> Шопенг</w:t>
      </w:r>
      <w:r w:rsidR="00BB4D7F">
        <w:rPr>
          <w:color w:val="000000"/>
          <w:sz w:val="28"/>
          <w:szCs w:val="28"/>
        </w:rPr>
        <w:t>а</w:t>
      </w:r>
      <w:r w:rsidR="004946BD" w:rsidRPr="00FE3736">
        <w:rPr>
          <w:color w:val="000000"/>
          <w:sz w:val="28"/>
          <w:szCs w:val="28"/>
        </w:rPr>
        <w:t>уэра</w:t>
      </w:r>
      <w:r w:rsidR="00315845">
        <w:rPr>
          <w:color w:val="000000"/>
          <w:sz w:val="28"/>
          <w:szCs w:val="28"/>
        </w:rPr>
        <w:t xml:space="preserve"> же Ницше</w:t>
      </w:r>
      <w:r w:rsidR="004946BD" w:rsidRPr="00FE3736">
        <w:rPr>
          <w:color w:val="000000"/>
          <w:sz w:val="28"/>
          <w:szCs w:val="28"/>
        </w:rPr>
        <w:t xml:space="preserve"> принцип</w:t>
      </w:r>
      <w:r w:rsidR="00650A20">
        <w:rPr>
          <w:color w:val="000000"/>
          <w:sz w:val="28"/>
          <w:szCs w:val="28"/>
        </w:rPr>
        <w:t xml:space="preserve"> «</w:t>
      </w:r>
      <w:proofErr w:type="spellStart"/>
      <w:r w:rsidR="00650A20">
        <w:rPr>
          <w:color w:val="000000"/>
          <w:sz w:val="28"/>
          <w:szCs w:val="28"/>
        </w:rPr>
        <w:t>объектированной</w:t>
      </w:r>
      <w:proofErr w:type="spellEnd"/>
      <w:r w:rsidR="00650A20">
        <w:rPr>
          <w:color w:val="000000"/>
          <w:sz w:val="28"/>
          <w:szCs w:val="28"/>
        </w:rPr>
        <w:t xml:space="preserve"> воли»</w:t>
      </w:r>
      <w:r w:rsidR="004946BD" w:rsidRPr="00FE3736">
        <w:rPr>
          <w:color w:val="000000"/>
          <w:sz w:val="28"/>
          <w:szCs w:val="28"/>
        </w:rPr>
        <w:t xml:space="preserve">, которая нужна для эстетического и этического самопознания. </w:t>
      </w:r>
      <w:r w:rsidR="004946BD" w:rsidRPr="008605C3">
        <w:rPr>
          <w:color w:val="000000"/>
          <w:sz w:val="28"/>
          <w:szCs w:val="28"/>
        </w:rPr>
        <w:t xml:space="preserve">В этот период </w:t>
      </w:r>
      <w:r w:rsidR="008605C3" w:rsidRPr="008605C3">
        <w:rPr>
          <w:color w:val="000000"/>
          <w:sz w:val="28"/>
          <w:szCs w:val="28"/>
        </w:rPr>
        <w:t xml:space="preserve">учение </w:t>
      </w:r>
      <w:r w:rsidR="004946BD" w:rsidRPr="008605C3">
        <w:rPr>
          <w:color w:val="000000"/>
          <w:sz w:val="28"/>
          <w:szCs w:val="28"/>
        </w:rPr>
        <w:t xml:space="preserve">Ницше еще </w:t>
      </w:r>
      <w:r w:rsidR="008605C3" w:rsidRPr="008605C3">
        <w:rPr>
          <w:color w:val="000000"/>
          <w:sz w:val="28"/>
          <w:szCs w:val="28"/>
        </w:rPr>
        <w:t xml:space="preserve">почти </w:t>
      </w:r>
      <w:r w:rsidR="004946BD" w:rsidRPr="008605C3">
        <w:rPr>
          <w:color w:val="000000"/>
          <w:sz w:val="28"/>
          <w:szCs w:val="28"/>
        </w:rPr>
        <w:t xml:space="preserve">не </w:t>
      </w:r>
      <w:r w:rsidR="008605C3" w:rsidRPr="008605C3">
        <w:rPr>
          <w:color w:val="000000"/>
          <w:sz w:val="28"/>
          <w:szCs w:val="28"/>
        </w:rPr>
        <w:t>затрагивает политические стороны жизни, он</w:t>
      </w:r>
      <w:r w:rsidR="00650A20" w:rsidRPr="008605C3">
        <w:rPr>
          <w:color w:val="000000"/>
          <w:sz w:val="28"/>
          <w:szCs w:val="28"/>
        </w:rPr>
        <w:t xml:space="preserve"> </w:t>
      </w:r>
      <w:r w:rsidR="008605C3" w:rsidRPr="008605C3">
        <w:rPr>
          <w:color w:val="000000"/>
          <w:sz w:val="28"/>
          <w:szCs w:val="28"/>
        </w:rPr>
        <w:t>сосредоточивается</w:t>
      </w:r>
      <w:r w:rsidR="00650A20" w:rsidRPr="008605C3">
        <w:rPr>
          <w:color w:val="000000"/>
          <w:sz w:val="28"/>
          <w:szCs w:val="28"/>
        </w:rPr>
        <w:t xml:space="preserve"> на</w:t>
      </w:r>
      <w:r w:rsidR="004946BD" w:rsidRPr="008605C3">
        <w:rPr>
          <w:color w:val="000000"/>
          <w:sz w:val="28"/>
          <w:szCs w:val="28"/>
        </w:rPr>
        <w:t xml:space="preserve"> </w:t>
      </w:r>
      <w:r w:rsidR="008605C3" w:rsidRPr="008605C3">
        <w:rPr>
          <w:color w:val="000000"/>
          <w:sz w:val="28"/>
          <w:szCs w:val="28"/>
        </w:rPr>
        <w:t>изучении греческой культуры</w:t>
      </w:r>
      <w:r w:rsidR="004946BD" w:rsidRPr="008605C3">
        <w:rPr>
          <w:color w:val="000000"/>
          <w:sz w:val="28"/>
          <w:szCs w:val="28"/>
        </w:rPr>
        <w:t>, но нечто важное для дальнейшего формирования своих собственных политических взглядов Фридрих Ницше все же описывает</w:t>
      </w:r>
      <w:r w:rsidR="00650A20" w:rsidRPr="008605C3">
        <w:rPr>
          <w:color w:val="000000"/>
          <w:sz w:val="28"/>
          <w:szCs w:val="28"/>
        </w:rPr>
        <w:t xml:space="preserve">. Он вносит в свою философию, понятие </w:t>
      </w:r>
      <w:r w:rsidR="004946BD" w:rsidRPr="008605C3">
        <w:rPr>
          <w:color w:val="000000"/>
          <w:sz w:val="28"/>
          <w:szCs w:val="28"/>
        </w:rPr>
        <w:t xml:space="preserve">мировой воли, которая, по его мнению, должна произвести на свет гения, но это произойдет только тогда, когда эта мировая воля посмотрит на себя со стороны. Данный этап заложил определенные основы для дальнейшего развития его философии, в том числе, уже </w:t>
      </w:r>
      <w:r w:rsidR="00650A20" w:rsidRPr="008605C3">
        <w:rPr>
          <w:color w:val="000000"/>
          <w:sz w:val="28"/>
          <w:szCs w:val="28"/>
        </w:rPr>
        <w:t xml:space="preserve">можно увидеть </w:t>
      </w:r>
      <w:r w:rsidR="008605C3" w:rsidRPr="008605C3">
        <w:rPr>
          <w:color w:val="000000"/>
          <w:sz w:val="28"/>
          <w:szCs w:val="28"/>
        </w:rPr>
        <w:t xml:space="preserve">появление </w:t>
      </w:r>
      <w:r w:rsidR="004946BD" w:rsidRPr="008605C3">
        <w:rPr>
          <w:color w:val="000000"/>
          <w:sz w:val="28"/>
          <w:szCs w:val="28"/>
        </w:rPr>
        <w:t>идеи сверхчеловека.</w:t>
      </w:r>
    </w:p>
    <w:p w:rsidR="00F94EBF" w:rsidRPr="00FE3736" w:rsidRDefault="00F94EBF"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2. 1877-1882 («</w:t>
      </w:r>
      <w:proofErr w:type="gramStart"/>
      <w:r w:rsidRPr="00FE3736">
        <w:rPr>
          <w:color w:val="000000"/>
          <w:sz w:val="28"/>
          <w:szCs w:val="28"/>
        </w:rPr>
        <w:t>Человеческое</w:t>
      </w:r>
      <w:proofErr w:type="gramEnd"/>
      <w:r w:rsidRPr="00FE3736">
        <w:rPr>
          <w:color w:val="000000"/>
          <w:sz w:val="28"/>
          <w:szCs w:val="28"/>
        </w:rPr>
        <w:t>, слишком человеческое», «</w:t>
      </w:r>
      <w:r w:rsidR="004946BD" w:rsidRPr="00FE3736">
        <w:rPr>
          <w:color w:val="000000"/>
          <w:sz w:val="28"/>
          <w:szCs w:val="28"/>
        </w:rPr>
        <w:t>Утренняя заря», «Веселая наука). Данный период в творчестве Ницше называют периодом, в котором главную роль занимает понятие «жизнь»</w:t>
      </w:r>
      <w:r w:rsidR="00F35911" w:rsidRPr="00FE3736">
        <w:rPr>
          <w:color w:val="000000"/>
          <w:sz w:val="28"/>
          <w:szCs w:val="28"/>
        </w:rPr>
        <w:t>, также в его</w:t>
      </w:r>
      <w:r w:rsidR="00235D76" w:rsidRPr="00FE3736">
        <w:rPr>
          <w:color w:val="000000"/>
          <w:sz w:val="28"/>
          <w:szCs w:val="28"/>
        </w:rPr>
        <w:t xml:space="preserve"> философию входят понятия «мир», «человек»</w:t>
      </w:r>
      <w:r w:rsidR="00770B8F" w:rsidRPr="00FE3736">
        <w:rPr>
          <w:color w:val="000000"/>
          <w:sz w:val="28"/>
          <w:szCs w:val="28"/>
        </w:rPr>
        <w:t xml:space="preserve">, именно его многие причисляют к основоположникам </w:t>
      </w:r>
      <w:r w:rsidR="00315845">
        <w:rPr>
          <w:color w:val="000000"/>
          <w:sz w:val="28"/>
          <w:szCs w:val="28"/>
        </w:rPr>
        <w:t>«</w:t>
      </w:r>
      <w:r w:rsidR="00770B8F" w:rsidRPr="00FE3736">
        <w:rPr>
          <w:color w:val="000000"/>
          <w:sz w:val="28"/>
          <w:szCs w:val="28"/>
        </w:rPr>
        <w:t>философии жизни</w:t>
      </w:r>
      <w:r w:rsidR="00315845">
        <w:rPr>
          <w:color w:val="000000"/>
          <w:sz w:val="28"/>
          <w:szCs w:val="28"/>
        </w:rPr>
        <w:t>»</w:t>
      </w:r>
      <w:r w:rsidR="00770B8F" w:rsidRPr="00FE3736">
        <w:rPr>
          <w:color w:val="000000"/>
          <w:sz w:val="28"/>
          <w:szCs w:val="28"/>
        </w:rPr>
        <w:t>.</w:t>
      </w:r>
      <w:r w:rsidR="00F35911" w:rsidRPr="00FE3736">
        <w:rPr>
          <w:color w:val="000000"/>
          <w:sz w:val="28"/>
          <w:szCs w:val="28"/>
        </w:rPr>
        <w:t xml:space="preserve"> </w:t>
      </w:r>
      <w:r w:rsidR="00770B8F" w:rsidRPr="00FE3736">
        <w:rPr>
          <w:color w:val="000000"/>
          <w:sz w:val="28"/>
          <w:szCs w:val="28"/>
        </w:rPr>
        <w:t xml:space="preserve">Жизнь, по мнению Ницше, </w:t>
      </w:r>
      <w:r w:rsidR="00BB4D7F">
        <w:rPr>
          <w:color w:val="000000"/>
          <w:sz w:val="28"/>
          <w:szCs w:val="28"/>
        </w:rPr>
        <w:t xml:space="preserve">— </w:t>
      </w:r>
      <w:r w:rsidR="00770B8F" w:rsidRPr="00FE3736">
        <w:rPr>
          <w:color w:val="000000"/>
          <w:sz w:val="28"/>
          <w:szCs w:val="28"/>
        </w:rPr>
        <w:t xml:space="preserve">это воля к власти, она бессознательная, она подчиняет себе </w:t>
      </w:r>
      <w:r w:rsidR="00D959DB" w:rsidRPr="00FE3736">
        <w:rPr>
          <w:color w:val="000000"/>
          <w:sz w:val="28"/>
          <w:szCs w:val="28"/>
        </w:rPr>
        <w:t>человека, его мысли и чувства.</w:t>
      </w:r>
      <w:r w:rsidR="00650A20">
        <w:rPr>
          <w:color w:val="000000"/>
          <w:sz w:val="28"/>
          <w:szCs w:val="28"/>
        </w:rPr>
        <w:t xml:space="preserve"> </w:t>
      </w:r>
      <w:r w:rsidR="00650A20" w:rsidRPr="008605C3">
        <w:rPr>
          <w:color w:val="000000"/>
          <w:sz w:val="28"/>
          <w:szCs w:val="28"/>
        </w:rPr>
        <w:t>Понятие воли он проносит через все этапы своего философского развития.</w:t>
      </w:r>
      <w:r w:rsidR="00D959DB" w:rsidRPr="00FE3736">
        <w:rPr>
          <w:color w:val="000000"/>
          <w:sz w:val="28"/>
          <w:szCs w:val="28"/>
        </w:rPr>
        <w:t xml:space="preserve"> </w:t>
      </w:r>
      <w:r w:rsidR="00E03BD2" w:rsidRPr="00FE3736">
        <w:rPr>
          <w:color w:val="000000"/>
          <w:sz w:val="28"/>
          <w:szCs w:val="28"/>
        </w:rPr>
        <w:t xml:space="preserve">Уже в этом периоде Фридрих Ницше </w:t>
      </w:r>
      <w:r w:rsidR="005F5B7B" w:rsidRPr="00FE3736">
        <w:rPr>
          <w:color w:val="000000"/>
          <w:sz w:val="28"/>
          <w:szCs w:val="28"/>
        </w:rPr>
        <w:t>говорит, что нужно менять многовековой общественный уклад жизни</w:t>
      </w:r>
      <w:r w:rsidR="00650A20">
        <w:rPr>
          <w:color w:val="000000"/>
          <w:sz w:val="28"/>
          <w:szCs w:val="28"/>
        </w:rPr>
        <w:t xml:space="preserve"> общества</w:t>
      </w:r>
      <w:r w:rsidR="005F5B7B" w:rsidRPr="00FE3736">
        <w:rPr>
          <w:color w:val="000000"/>
          <w:sz w:val="28"/>
          <w:szCs w:val="28"/>
        </w:rPr>
        <w:t>, он пишет о религии как о духовном рабстве. Все эти идеи вскоре выльются в следующем периоде его философии, где он собирается все свои идеи и одну концепцию.</w:t>
      </w:r>
    </w:p>
    <w:p w:rsidR="00F94EBF" w:rsidRPr="00FE3736" w:rsidRDefault="00F94EBF"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lastRenderedPageBreak/>
        <w:t xml:space="preserve">3. 1883-1888 («Так говорил Заратустра», «Генеалогия морали», «Антихрист» и др.) </w:t>
      </w:r>
    </w:p>
    <w:p w:rsidR="00650A20" w:rsidRPr="00315845" w:rsidRDefault="00650A20" w:rsidP="00FE3736">
      <w:pPr>
        <w:pStyle w:val="a3"/>
        <w:spacing w:before="0" w:beforeAutospacing="0" w:after="0" w:afterAutospacing="0" w:line="360" w:lineRule="auto"/>
        <w:ind w:firstLine="567"/>
        <w:jc w:val="both"/>
        <w:rPr>
          <w:color w:val="000000"/>
          <w:sz w:val="28"/>
          <w:szCs w:val="28"/>
        </w:rPr>
      </w:pPr>
      <w:r>
        <w:rPr>
          <w:color w:val="000000"/>
          <w:sz w:val="28"/>
          <w:szCs w:val="28"/>
        </w:rPr>
        <w:t xml:space="preserve">Предыдущие два периода внесли значительный вклад в последний этап </w:t>
      </w:r>
      <w:r w:rsidRPr="00315845">
        <w:rPr>
          <w:color w:val="000000"/>
          <w:sz w:val="28"/>
          <w:szCs w:val="28"/>
        </w:rPr>
        <w:t>философского развития Ницше.</w:t>
      </w:r>
    </w:p>
    <w:p w:rsidR="009773DC" w:rsidRPr="00FE3736" w:rsidRDefault="005F5B7B" w:rsidP="00FE3736">
      <w:pPr>
        <w:pStyle w:val="a3"/>
        <w:spacing w:before="0" w:beforeAutospacing="0" w:after="0" w:afterAutospacing="0" w:line="360" w:lineRule="auto"/>
        <w:ind w:firstLine="567"/>
        <w:jc w:val="both"/>
        <w:rPr>
          <w:color w:val="000000"/>
          <w:sz w:val="28"/>
          <w:szCs w:val="28"/>
        </w:rPr>
      </w:pPr>
      <w:r w:rsidRPr="00315845">
        <w:rPr>
          <w:color w:val="000000"/>
          <w:sz w:val="28"/>
          <w:szCs w:val="28"/>
        </w:rPr>
        <w:t>Начать стоит</w:t>
      </w:r>
      <w:r w:rsidR="002164B8" w:rsidRPr="00315845">
        <w:rPr>
          <w:color w:val="000000"/>
          <w:sz w:val="28"/>
          <w:szCs w:val="28"/>
        </w:rPr>
        <w:t xml:space="preserve"> с трактата Фридриха Ницше «Генеал</w:t>
      </w:r>
      <w:r w:rsidRPr="00315845">
        <w:rPr>
          <w:color w:val="000000"/>
          <w:sz w:val="28"/>
          <w:szCs w:val="28"/>
        </w:rPr>
        <w:t>огия морали»</w:t>
      </w:r>
      <w:r w:rsidR="00315845">
        <w:rPr>
          <w:color w:val="000000"/>
          <w:sz w:val="28"/>
          <w:szCs w:val="28"/>
        </w:rPr>
        <w:t xml:space="preserve">, в </w:t>
      </w:r>
      <w:r w:rsidR="00650A20" w:rsidRPr="00315845">
        <w:rPr>
          <w:color w:val="000000"/>
          <w:sz w:val="28"/>
          <w:szCs w:val="28"/>
        </w:rPr>
        <w:t>котором автор</w:t>
      </w:r>
      <w:r w:rsidR="009773DC" w:rsidRPr="00315845">
        <w:rPr>
          <w:color w:val="000000"/>
          <w:sz w:val="28"/>
          <w:szCs w:val="28"/>
        </w:rPr>
        <w:t xml:space="preserve"> с присущим ему </w:t>
      </w:r>
      <w:r w:rsidR="00315845">
        <w:rPr>
          <w:color w:val="000000"/>
          <w:sz w:val="28"/>
          <w:szCs w:val="28"/>
        </w:rPr>
        <w:t>психологизмом, он</w:t>
      </w:r>
      <w:r w:rsidR="0013019C" w:rsidRPr="00315845">
        <w:rPr>
          <w:color w:val="000000"/>
          <w:sz w:val="28"/>
          <w:szCs w:val="28"/>
        </w:rPr>
        <w:t xml:space="preserve"> отражается в его желании объяснить определенные духовные явлений через призму своего  д</w:t>
      </w:r>
      <w:r w:rsidR="00315845">
        <w:rPr>
          <w:color w:val="000000"/>
          <w:sz w:val="28"/>
          <w:szCs w:val="28"/>
        </w:rPr>
        <w:t xml:space="preserve">остаточно современного сознания. Он </w:t>
      </w:r>
      <w:r w:rsidR="009773DC" w:rsidRPr="00315845">
        <w:rPr>
          <w:color w:val="000000"/>
          <w:sz w:val="28"/>
          <w:szCs w:val="28"/>
        </w:rPr>
        <w:t>рассма</w:t>
      </w:r>
      <w:r w:rsidR="0013019C" w:rsidRPr="00315845">
        <w:rPr>
          <w:color w:val="000000"/>
          <w:sz w:val="28"/>
          <w:szCs w:val="28"/>
        </w:rPr>
        <w:t>тривает историю зарождения принципов морали, вечных ценностей и идеалов.</w:t>
      </w:r>
      <w:r w:rsidR="00E2005B">
        <w:rPr>
          <w:color w:val="000000"/>
          <w:sz w:val="28"/>
          <w:szCs w:val="28"/>
        </w:rPr>
        <w:t xml:space="preserve"> </w:t>
      </w:r>
      <w:r w:rsidR="0013019C">
        <w:rPr>
          <w:color w:val="FF0000"/>
          <w:sz w:val="28"/>
          <w:szCs w:val="28"/>
        </w:rPr>
        <w:t xml:space="preserve"> </w:t>
      </w:r>
      <w:r w:rsidR="009773DC" w:rsidRPr="00FE3736">
        <w:rPr>
          <w:color w:val="000000"/>
          <w:sz w:val="28"/>
          <w:szCs w:val="28"/>
        </w:rPr>
        <w:t xml:space="preserve"> Этот его труд выступает в основном как крити</w:t>
      </w:r>
      <w:r w:rsidR="0013019C">
        <w:rPr>
          <w:color w:val="000000"/>
          <w:sz w:val="28"/>
          <w:szCs w:val="28"/>
        </w:rPr>
        <w:t xml:space="preserve">ка ценностей христиан и </w:t>
      </w:r>
      <w:r w:rsidR="0013019C" w:rsidRPr="00315845">
        <w:rPr>
          <w:color w:val="000000"/>
          <w:sz w:val="28"/>
          <w:szCs w:val="28"/>
        </w:rPr>
        <w:t>иудеев. О</w:t>
      </w:r>
      <w:r w:rsidR="009773DC" w:rsidRPr="00315845">
        <w:rPr>
          <w:color w:val="000000"/>
          <w:sz w:val="28"/>
          <w:szCs w:val="28"/>
        </w:rPr>
        <w:t xml:space="preserve"> христианскую </w:t>
      </w:r>
      <w:r w:rsidR="0013019C" w:rsidRPr="00315845">
        <w:rPr>
          <w:color w:val="000000"/>
          <w:sz w:val="28"/>
          <w:szCs w:val="28"/>
        </w:rPr>
        <w:t xml:space="preserve">религию Ницше высказывается как о </w:t>
      </w:r>
      <w:r w:rsidR="009773DC" w:rsidRPr="00315845">
        <w:rPr>
          <w:color w:val="000000"/>
          <w:sz w:val="28"/>
          <w:szCs w:val="28"/>
        </w:rPr>
        <w:t>вере, которая подавляет человеческую свободу.</w:t>
      </w:r>
      <w:r w:rsidR="005B6789" w:rsidRPr="00315845">
        <w:rPr>
          <w:color w:val="000000"/>
          <w:sz w:val="28"/>
          <w:szCs w:val="28"/>
        </w:rPr>
        <w:t xml:space="preserve"> Он предлагает читателю</w:t>
      </w:r>
      <w:r w:rsidR="0013019C" w:rsidRPr="00315845">
        <w:rPr>
          <w:color w:val="000000"/>
          <w:sz w:val="28"/>
          <w:szCs w:val="28"/>
        </w:rPr>
        <w:t xml:space="preserve"> сравнить </w:t>
      </w:r>
      <w:r w:rsidR="003F01C6" w:rsidRPr="00315845">
        <w:rPr>
          <w:color w:val="000000"/>
          <w:sz w:val="28"/>
          <w:szCs w:val="28"/>
        </w:rPr>
        <w:t>общественный строй на хищных птиц и ягнят.</w:t>
      </w:r>
      <w:r w:rsidR="005B6789" w:rsidRPr="00315845">
        <w:rPr>
          <w:color w:val="000000"/>
          <w:sz w:val="28"/>
          <w:szCs w:val="28"/>
        </w:rPr>
        <w:t xml:space="preserve"> </w:t>
      </w:r>
      <w:r w:rsidR="003F01C6" w:rsidRPr="00315845">
        <w:rPr>
          <w:color w:val="000000"/>
          <w:sz w:val="28"/>
          <w:szCs w:val="28"/>
        </w:rPr>
        <w:t>Т</w:t>
      </w:r>
      <w:r w:rsidR="00E2005B" w:rsidRPr="00315845">
        <w:rPr>
          <w:color w:val="000000"/>
          <w:sz w:val="28"/>
          <w:szCs w:val="28"/>
        </w:rPr>
        <w:t>ак</w:t>
      </w:r>
      <w:r w:rsidR="005B6789" w:rsidRPr="00315845">
        <w:rPr>
          <w:color w:val="000000"/>
          <w:sz w:val="28"/>
          <w:szCs w:val="28"/>
        </w:rPr>
        <w:t xml:space="preserve">, хищные птицы по закону природы сильны и благородны, ягнята трусливы </w:t>
      </w:r>
      <w:r w:rsidR="00315845" w:rsidRPr="00315845">
        <w:rPr>
          <w:color w:val="000000"/>
          <w:sz w:val="28"/>
          <w:szCs w:val="28"/>
        </w:rPr>
        <w:t>и,</w:t>
      </w:r>
      <w:r w:rsidR="005B6789" w:rsidRPr="00315845">
        <w:rPr>
          <w:color w:val="000000"/>
          <w:sz w:val="28"/>
          <w:szCs w:val="28"/>
        </w:rPr>
        <w:t xml:space="preserve"> по мнению </w:t>
      </w:r>
      <w:r w:rsidR="00315845" w:rsidRPr="00315845">
        <w:rPr>
          <w:color w:val="000000"/>
          <w:sz w:val="28"/>
          <w:szCs w:val="28"/>
        </w:rPr>
        <w:t>Ницше,</w:t>
      </w:r>
      <w:r w:rsidR="005B6789" w:rsidRPr="00315845">
        <w:rPr>
          <w:color w:val="000000"/>
          <w:sz w:val="28"/>
          <w:szCs w:val="28"/>
        </w:rPr>
        <w:t xml:space="preserve"> обладают «рабской моралью», именно они, защищая себя от сильных хищников</w:t>
      </w:r>
      <w:r w:rsidR="00FE3736" w:rsidRPr="00315845">
        <w:rPr>
          <w:color w:val="000000"/>
          <w:sz w:val="28"/>
          <w:szCs w:val="28"/>
        </w:rPr>
        <w:t xml:space="preserve"> </w:t>
      </w:r>
      <w:r w:rsidR="005B6789" w:rsidRPr="00315845">
        <w:rPr>
          <w:color w:val="000000"/>
          <w:sz w:val="28"/>
          <w:szCs w:val="28"/>
        </w:rPr>
        <w:t xml:space="preserve">и ненавидя </w:t>
      </w:r>
      <w:r w:rsidR="00315845" w:rsidRPr="00315845">
        <w:rPr>
          <w:color w:val="000000"/>
          <w:sz w:val="28"/>
          <w:szCs w:val="28"/>
        </w:rPr>
        <w:t>их,</w:t>
      </w:r>
      <w:r w:rsidR="005B6789" w:rsidRPr="00315845">
        <w:rPr>
          <w:color w:val="000000"/>
          <w:sz w:val="28"/>
          <w:szCs w:val="28"/>
        </w:rPr>
        <w:t xml:space="preserve"> создают </w:t>
      </w:r>
      <w:r w:rsidR="00315845" w:rsidRPr="00315845">
        <w:rPr>
          <w:color w:val="000000"/>
          <w:sz w:val="28"/>
          <w:szCs w:val="28"/>
        </w:rPr>
        <w:t>мораль,</w:t>
      </w:r>
      <w:r w:rsidR="00E2005B" w:rsidRPr="00315845">
        <w:rPr>
          <w:color w:val="000000"/>
          <w:sz w:val="28"/>
          <w:szCs w:val="28"/>
        </w:rPr>
        <w:t xml:space="preserve"> </w:t>
      </w:r>
      <w:r w:rsidR="005B6789" w:rsidRPr="00315845">
        <w:rPr>
          <w:color w:val="000000"/>
          <w:sz w:val="28"/>
          <w:szCs w:val="28"/>
        </w:rPr>
        <w:t>а затем она словно инфекция расп</w:t>
      </w:r>
      <w:r w:rsidR="009F06E2" w:rsidRPr="00315845">
        <w:rPr>
          <w:color w:val="000000"/>
          <w:sz w:val="28"/>
          <w:szCs w:val="28"/>
        </w:rPr>
        <w:t>р</w:t>
      </w:r>
      <w:r w:rsidR="005B6789" w:rsidRPr="00315845">
        <w:rPr>
          <w:color w:val="000000"/>
          <w:sz w:val="28"/>
          <w:szCs w:val="28"/>
        </w:rPr>
        <w:t>остраняется по всему обществу</w:t>
      </w:r>
      <w:r w:rsidR="003F01C6" w:rsidRPr="00315845">
        <w:rPr>
          <w:color w:val="000000"/>
          <w:sz w:val="28"/>
          <w:szCs w:val="28"/>
        </w:rPr>
        <w:t xml:space="preserve">. Хищники также создают собственную мораль, где ягнята являются лишь едой. </w:t>
      </w:r>
      <w:r w:rsidR="003F01C6" w:rsidRPr="00315845">
        <w:rPr>
          <w:sz w:val="28"/>
          <w:szCs w:val="28"/>
        </w:rPr>
        <w:t xml:space="preserve">Ягнята из </w:t>
      </w:r>
      <w:proofErr w:type="spellStart"/>
      <w:r w:rsidR="003F01C6" w:rsidRPr="00315845">
        <w:rPr>
          <w:sz w:val="28"/>
          <w:szCs w:val="28"/>
        </w:rPr>
        <w:t>рессентимента</w:t>
      </w:r>
      <w:proofErr w:type="spellEnd"/>
      <w:r w:rsidR="003F01C6" w:rsidRPr="00315845">
        <w:rPr>
          <w:sz w:val="28"/>
          <w:szCs w:val="28"/>
        </w:rPr>
        <w:t xml:space="preserve"> отделяют силу птиц от их существования и полагают, что они могли бы быть не хищными, что хищными быть плохо – это действие </w:t>
      </w:r>
      <w:proofErr w:type="spellStart"/>
      <w:r w:rsidR="003F01C6" w:rsidRPr="00315845">
        <w:rPr>
          <w:sz w:val="28"/>
          <w:szCs w:val="28"/>
        </w:rPr>
        <w:t>рессентимента</w:t>
      </w:r>
      <w:proofErr w:type="spellEnd"/>
      <w:r w:rsidR="003F01C6" w:rsidRPr="00315845">
        <w:rPr>
          <w:sz w:val="28"/>
          <w:szCs w:val="28"/>
        </w:rPr>
        <w:t>, направленное против жизни, а значит и против хищников.</w:t>
      </w:r>
      <w:r w:rsidR="003F01C6" w:rsidRPr="00315845">
        <w:rPr>
          <w:color w:val="FF0000"/>
          <w:sz w:val="28"/>
          <w:szCs w:val="28"/>
        </w:rPr>
        <w:t xml:space="preserve"> </w:t>
      </w:r>
      <w:r w:rsidR="009F06E2" w:rsidRPr="00315845">
        <w:rPr>
          <w:color w:val="000000"/>
          <w:sz w:val="28"/>
          <w:szCs w:val="28"/>
        </w:rPr>
        <w:t>В последней же части Ницше пишет, что через нашу волю, мы сами становимся</w:t>
      </w:r>
      <w:r w:rsidR="009F06E2" w:rsidRPr="00FE3736">
        <w:rPr>
          <w:color w:val="000000"/>
          <w:sz w:val="28"/>
          <w:szCs w:val="28"/>
        </w:rPr>
        <w:t xml:space="preserve"> авторами своей судьбы и своей морали. </w:t>
      </w:r>
    </w:p>
    <w:p w:rsidR="009F06E2" w:rsidRPr="00FE3736" w:rsidRDefault="009F06E2"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До того как анализировать Заратустру, нужно обратиться еще к одной работе Ницше «Антихрист. Проклятие христианству»</w:t>
      </w:r>
      <w:r w:rsidR="004C6D29" w:rsidRPr="00FE3736">
        <w:rPr>
          <w:color w:val="000000"/>
          <w:sz w:val="28"/>
          <w:szCs w:val="28"/>
        </w:rPr>
        <w:t>. Название говорит само за себя. В данном</w:t>
      </w:r>
      <w:r w:rsidRPr="00FE3736">
        <w:rPr>
          <w:color w:val="000000"/>
          <w:sz w:val="28"/>
          <w:szCs w:val="28"/>
        </w:rPr>
        <w:t xml:space="preserve"> произведении великий философ критикует христианство, также </w:t>
      </w:r>
      <w:r w:rsidR="004C6D29" w:rsidRPr="00FE3736">
        <w:rPr>
          <w:color w:val="000000"/>
          <w:sz w:val="28"/>
          <w:szCs w:val="28"/>
        </w:rPr>
        <w:t xml:space="preserve">он упрекает европейские народы, которые ассимилировали христианство и впитали «заразу», которую приносит эта религия. </w:t>
      </w:r>
      <w:r w:rsidR="004C6D29" w:rsidRPr="00315845">
        <w:rPr>
          <w:color w:val="000000"/>
          <w:sz w:val="28"/>
          <w:szCs w:val="28"/>
        </w:rPr>
        <w:t xml:space="preserve">Также он </w:t>
      </w:r>
      <w:r w:rsidR="003F01C6" w:rsidRPr="00315845">
        <w:rPr>
          <w:color w:val="000000"/>
          <w:sz w:val="28"/>
          <w:szCs w:val="28"/>
        </w:rPr>
        <w:t>критикует европейцев еще и за то, что те не смогли за две ты</w:t>
      </w:r>
      <w:r w:rsidR="008605C3" w:rsidRPr="00315845">
        <w:rPr>
          <w:color w:val="000000"/>
          <w:sz w:val="28"/>
          <w:szCs w:val="28"/>
        </w:rPr>
        <w:t>с</w:t>
      </w:r>
      <w:r w:rsidR="004C6D29" w:rsidRPr="00315845">
        <w:rPr>
          <w:color w:val="000000"/>
          <w:sz w:val="28"/>
          <w:szCs w:val="28"/>
        </w:rPr>
        <w:t>ячи лет придумать нового божества, а до сих пор пользуются религией, созданной в Палестине. Также</w:t>
      </w:r>
      <w:r w:rsidR="004C6D29" w:rsidRPr="00FE3736">
        <w:rPr>
          <w:color w:val="000000"/>
          <w:sz w:val="28"/>
          <w:szCs w:val="28"/>
        </w:rPr>
        <w:t xml:space="preserve"> Фридрих Ницше критикует и апостола Павла </w:t>
      </w:r>
      <w:r w:rsidR="004C6D29" w:rsidRPr="00FE3736">
        <w:rPr>
          <w:color w:val="000000"/>
          <w:sz w:val="28"/>
          <w:szCs w:val="28"/>
        </w:rPr>
        <w:lastRenderedPageBreak/>
        <w:t>и то, что именно он обещает «самое презренное из всех неисполнимых обещаний», последователь Христа обещает бессмертие верующим, которые соблюдают за</w:t>
      </w:r>
      <w:r w:rsidR="003F01C6">
        <w:rPr>
          <w:color w:val="000000"/>
          <w:sz w:val="28"/>
          <w:szCs w:val="28"/>
        </w:rPr>
        <w:t>поведи. А</w:t>
      </w:r>
      <w:r w:rsidR="004C6D29" w:rsidRPr="00FE3736">
        <w:rPr>
          <w:color w:val="000000"/>
          <w:sz w:val="28"/>
          <w:szCs w:val="28"/>
        </w:rPr>
        <w:t xml:space="preserve">постол Павел, по мнению, Ницше </w:t>
      </w:r>
      <w:r w:rsidR="003F01C6">
        <w:rPr>
          <w:color w:val="000000"/>
          <w:sz w:val="28"/>
          <w:szCs w:val="28"/>
        </w:rPr>
        <w:t>«</w:t>
      </w:r>
      <w:r w:rsidR="004C6D29" w:rsidRPr="00FE3736">
        <w:rPr>
          <w:color w:val="000000"/>
          <w:sz w:val="28"/>
          <w:szCs w:val="28"/>
        </w:rPr>
        <w:t>выдумал Бога</w:t>
      </w:r>
      <w:r w:rsidR="003F01C6">
        <w:rPr>
          <w:color w:val="000000"/>
          <w:sz w:val="28"/>
          <w:szCs w:val="28"/>
        </w:rPr>
        <w:t>»</w:t>
      </w:r>
      <w:r w:rsidR="004C6D29" w:rsidRPr="00FE3736">
        <w:rPr>
          <w:color w:val="000000"/>
          <w:sz w:val="28"/>
          <w:szCs w:val="28"/>
        </w:rPr>
        <w:t>. Единственным истинным хри</w:t>
      </w:r>
      <w:r w:rsidR="004C6D29" w:rsidRPr="00315845">
        <w:rPr>
          <w:color w:val="000000"/>
          <w:sz w:val="28"/>
          <w:szCs w:val="28"/>
        </w:rPr>
        <w:t>стианино</w:t>
      </w:r>
      <w:r w:rsidR="00BF2AE7" w:rsidRPr="00315845">
        <w:rPr>
          <w:color w:val="000000"/>
          <w:sz w:val="28"/>
          <w:szCs w:val="28"/>
        </w:rPr>
        <w:t>м Ницше называет Иисуса Христа, но при этом произносит свою знаменитую фразу «Бог умер».</w:t>
      </w:r>
      <w:r w:rsidR="00FE3736" w:rsidRPr="00315845">
        <w:rPr>
          <w:color w:val="000000"/>
          <w:sz w:val="28"/>
          <w:szCs w:val="28"/>
        </w:rPr>
        <w:t xml:space="preserve"> </w:t>
      </w:r>
      <w:r w:rsidR="00BF2AE7" w:rsidRPr="00315845">
        <w:rPr>
          <w:color w:val="000000"/>
          <w:sz w:val="28"/>
          <w:szCs w:val="28"/>
        </w:rPr>
        <w:t>Мартин Хайд</w:t>
      </w:r>
      <w:r w:rsidR="003F01C6" w:rsidRPr="00315845">
        <w:rPr>
          <w:color w:val="000000"/>
          <w:sz w:val="28"/>
          <w:szCs w:val="28"/>
        </w:rPr>
        <w:t>еггер характеризует эту фразу</w:t>
      </w:r>
      <w:r w:rsidR="00BF2AE7" w:rsidRPr="00315845">
        <w:rPr>
          <w:color w:val="000000"/>
          <w:sz w:val="28"/>
          <w:szCs w:val="28"/>
        </w:rPr>
        <w:t xml:space="preserve"> как </w:t>
      </w:r>
      <w:r w:rsidR="0063188F" w:rsidRPr="00315845">
        <w:rPr>
          <w:color w:val="000000"/>
          <w:sz w:val="28"/>
          <w:szCs w:val="28"/>
        </w:rPr>
        <w:t>конец метафизики и период упадка самой философии</w:t>
      </w:r>
      <w:r w:rsidR="007A5A86" w:rsidRPr="00315845">
        <w:rPr>
          <w:rStyle w:val="a9"/>
          <w:color w:val="0D0D0D" w:themeColor="text1" w:themeTint="F2"/>
          <w:sz w:val="28"/>
          <w:szCs w:val="28"/>
        </w:rPr>
        <w:footnoteReference w:id="1"/>
      </w:r>
      <w:r w:rsidR="00315845" w:rsidRPr="00315845">
        <w:rPr>
          <w:color w:val="0D0D0D" w:themeColor="text1" w:themeTint="F2"/>
          <w:sz w:val="28"/>
          <w:szCs w:val="28"/>
        </w:rPr>
        <w:t>.</w:t>
      </w:r>
      <w:r w:rsidR="0063188F" w:rsidRPr="00FE3736">
        <w:rPr>
          <w:color w:val="000000"/>
          <w:sz w:val="28"/>
          <w:szCs w:val="28"/>
        </w:rPr>
        <w:t xml:space="preserve"> Не стоит понимать эту фразу буквально, Ницше пытается донести, что как только Иисус Христос, настоящий христианин, был распят на кресте</w:t>
      </w:r>
      <w:r w:rsidR="00DA3AF6">
        <w:rPr>
          <w:color w:val="000000"/>
          <w:sz w:val="28"/>
          <w:szCs w:val="28"/>
        </w:rPr>
        <w:t xml:space="preserve"> — </w:t>
      </w:r>
      <w:r w:rsidR="0063188F" w:rsidRPr="00FE3736">
        <w:rPr>
          <w:color w:val="000000"/>
          <w:sz w:val="28"/>
          <w:szCs w:val="28"/>
        </w:rPr>
        <w:t>он умер, а с ним умирает и нравственность общества. Таким образом, Фридрих Ницше рассуждает о том, что нужно совершить п</w:t>
      </w:r>
      <w:r w:rsidR="00315845">
        <w:rPr>
          <w:color w:val="000000"/>
          <w:sz w:val="28"/>
          <w:szCs w:val="28"/>
        </w:rPr>
        <w:t>ереустройство жизни людей. Х</w:t>
      </w:r>
      <w:r w:rsidR="0063188F" w:rsidRPr="00FE3736">
        <w:rPr>
          <w:color w:val="000000"/>
          <w:sz w:val="28"/>
          <w:szCs w:val="28"/>
        </w:rPr>
        <w:t xml:space="preserve">ристианство не должно быть основой для общества, </w:t>
      </w:r>
      <w:r w:rsidR="003F01C6" w:rsidRPr="00FE3736">
        <w:rPr>
          <w:color w:val="000000"/>
          <w:sz w:val="28"/>
          <w:szCs w:val="28"/>
        </w:rPr>
        <w:t>а, следовательно,</w:t>
      </w:r>
      <w:r w:rsidR="0063188F" w:rsidRPr="00FE3736">
        <w:rPr>
          <w:color w:val="000000"/>
          <w:sz w:val="28"/>
          <w:szCs w:val="28"/>
        </w:rPr>
        <w:t xml:space="preserve"> если меняется устройство человечества, то меняются все сферы жизни, в том числе и политика</w:t>
      </w:r>
      <w:r w:rsidR="003F01C6">
        <w:rPr>
          <w:color w:val="000000"/>
          <w:sz w:val="28"/>
          <w:szCs w:val="28"/>
        </w:rPr>
        <w:t>,</w:t>
      </w:r>
      <w:r w:rsidR="0063188F" w:rsidRPr="00FE3736">
        <w:rPr>
          <w:color w:val="000000"/>
          <w:sz w:val="28"/>
          <w:szCs w:val="28"/>
        </w:rPr>
        <w:t xml:space="preserve"> и государство, однако на термин государство стоит обратить внимание уже в следующем произведение Ницше</w:t>
      </w:r>
      <w:r w:rsidR="00DA3AF6">
        <w:rPr>
          <w:color w:val="000000"/>
          <w:sz w:val="28"/>
          <w:szCs w:val="28"/>
        </w:rPr>
        <w:t xml:space="preserve"> — </w:t>
      </w:r>
      <w:r w:rsidR="0063188F" w:rsidRPr="00FE3736">
        <w:rPr>
          <w:color w:val="000000"/>
          <w:sz w:val="28"/>
          <w:szCs w:val="28"/>
        </w:rPr>
        <w:t>«Так говорил Заратустра».</w:t>
      </w:r>
    </w:p>
    <w:p w:rsidR="0063188F" w:rsidRPr="00315845" w:rsidRDefault="00982EB3" w:rsidP="00FE3736">
      <w:pPr>
        <w:pStyle w:val="a3"/>
        <w:spacing w:before="0" w:beforeAutospacing="0" w:after="0" w:afterAutospacing="0" w:line="360" w:lineRule="auto"/>
        <w:ind w:firstLine="567"/>
        <w:jc w:val="both"/>
        <w:rPr>
          <w:color w:val="000000"/>
          <w:sz w:val="28"/>
          <w:szCs w:val="28"/>
        </w:rPr>
      </w:pPr>
      <w:r w:rsidRPr="00315845">
        <w:rPr>
          <w:color w:val="000000"/>
          <w:sz w:val="28"/>
          <w:szCs w:val="28"/>
        </w:rPr>
        <w:t xml:space="preserve">Это произведение считается одним из самых </w:t>
      </w:r>
      <w:r w:rsidR="003F01C6" w:rsidRPr="00315845">
        <w:rPr>
          <w:color w:val="000000"/>
          <w:sz w:val="28"/>
          <w:szCs w:val="28"/>
        </w:rPr>
        <w:t xml:space="preserve">известных из </w:t>
      </w:r>
      <w:r w:rsidR="000D35E0" w:rsidRPr="00315845">
        <w:rPr>
          <w:color w:val="000000"/>
          <w:sz w:val="28"/>
          <w:szCs w:val="28"/>
        </w:rPr>
        <w:t>всей философии Ницше</w:t>
      </w:r>
      <w:r w:rsidR="00B6182D" w:rsidRPr="00315845">
        <w:rPr>
          <w:color w:val="000000"/>
          <w:sz w:val="28"/>
          <w:szCs w:val="28"/>
        </w:rPr>
        <w:t>.</w:t>
      </w:r>
      <w:r w:rsidR="009842BC" w:rsidRPr="00315845">
        <w:rPr>
          <w:color w:val="000000"/>
          <w:sz w:val="28"/>
          <w:szCs w:val="28"/>
        </w:rPr>
        <w:t xml:space="preserve"> Я решила провести опрос</w:t>
      </w:r>
      <w:r w:rsidR="008605C3" w:rsidRPr="00315845">
        <w:rPr>
          <w:color w:val="000000"/>
          <w:sz w:val="28"/>
          <w:szCs w:val="28"/>
        </w:rPr>
        <w:t xml:space="preserve"> среди людей</w:t>
      </w:r>
      <w:r w:rsidR="009842BC" w:rsidRPr="00315845">
        <w:rPr>
          <w:color w:val="000000"/>
          <w:sz w:val="28"/>
          <w:szCs w:val="28"/>
        </w:rPr>
        <w:t xml:space="preserve"> в возрасте от 18 до 25 лет</w:t>
      </w:r>
      <w:r w:rsidR="008605C3" w:rsidRPr="00315845">
        <w:rPr>
          <w:color w:val="000000"/>
          <w:sz w:val="28"/>
          <w:szCs w:val="28"/>
        </w:rPr>
        <w:t>, которым был</w:t>
      </w:r>
      <w:r w:rsidR="009842BC" w:rsidRPr="00315845">
        <w:rPr>
          <w:color w:val="000000"/>
          <w:sz w:val="28"/>
          <w:szCs w:val="28"/>
        </w:rPr>
        <w:t xml:space="preserve"> задан один вопрос</w:t>
      </w:r>
      <w:r w:rsidR="00B6182D" w:rsidRPr="00315845">
        <w:rPr>
          <w:color w:val="000000"/>
          <w:sz w:val="28"/>
          <w:szCs w:val="28"/>
        </w:rPr>
        <w:t>: «Какое произведение Ницше вы читали? Если читали несколько, то,</w:t>
      </w:r>
      <w:r w:rsidR="00FE3736" w:rsidRPr="00315845">
        <w:rPr>
          <w:color w:val="000000"/>
          <w:sz w:val="28"/>
          <w:szCs w:val="28"/>
        </w:rPr>
        <w:t xml:space="preserve"> </w:t>
      </w:r>
      <w:r w:rsidR="00B6182D" w:rsidRPr="00315845">
        <w:rPr>
          <w:color w:val="000000"/>
          <w:sz w:val="28"/>
          <w:szCs w:val="28"/>
        </w:rPr>
        <w:t xml:space="preserve">что прочитали первым?». Были представлены </w:t>
      </w:r>
      <w:r w:rsidR="002164B8" w:rsidRPr="00315845">
        <w:rPr>
          <w:color w:val="000000"/>
          <w:sz w:val="28"/>
          <w:szCs w:val="28"/>
        </w:rPr>
        <w:t>шесть вариантов ответа: «Так говорил Заратустра», «Генеалогия морали», «Воля к власти», «Антихрист», «По ту сторону добра и зла»</w:t>
      </w:r>
      <w:r w:rsidR="000D35E0" w:rsidRPr="00315845">
        <w:rPr>
          <w:color w:val="000000"/>
          <w:sz w:val="28"/>
          <w:szCs w:val="28"/>
        </w:rPr>
        <w:t xml:space="preserve"> и ничего. Из 40 человек вариант «Так говорил Заратустра» выбрали примерно 63% опрошенных, что составляет большинство. Так почему же данная книга вызывает интерес не только у любителей философии, но и у обычных книголюбов? Это связанно с несколькими причинами. Во-первых, способ изложения </w:t>
      </w:r>
      <w:r w:rsidR="00315845" w:rsidRPr="00315845">
        <w:rPr>
          <w:color w:val="000000"/>
          <w:sz w:val="28"/>
          <w:szCs w:val="28"/>
        </w:rPr>
        <w:t>материала: если</w:t>
      </w:r>
      <w:r w:rsidR="000D35E0" w:rsidRPr="00315845">
        <w:rPr>
          <w:color w:val="000000"/>
          <w:sz w:val="28"/>
          <w:szCs w:val="28"/>
        </w:rPr>
        <w:t xml:space="preserve"> мы посмотрим на других философов, например, </w:t>
      </w:r>
      <w:proofErr w:type="spellStart"/>
      <w:r w:rsidR="009842BC" w:rsidRPr="00315845">
        <w:rPr>
          <w:color w:val="000000"/>
          <w:sz w:val="28"/>
          <w:szCs w:val="28"/>
        </w:rPr>
        <w:t>И</w:t>
      </w:r>
      <w:r w:rsidR="000D35E0" w:rsidRPr="00315845">
        <w:rPr>
          <w:color w:val="000000"/>
          <w:sz w:val="28"/>
          <w:szCs w:val="28"/>
        </w:rPr>
        <w:t>ммануила</w:t>
      </w:r>
      <w:proofErr w:type="spellEnd"/>
      <w:r w:rsidR="000D35E0" w:rsidRPr="00315845">
        <w:rPr>
          <w:color w:val="000000"/>
          <w:sz w:val="28"/>
          <w:szCs w:val="28"/>
        </w:rPr>
        <w:t xml:space="preserve"> Канта, то читать неискушенному философскими трудами человеку будет достаточно тяжело. Н</w:t>
      </w:r>
      <w:r w:rsidR="000D35E0" w:rsidRPr="00FE3736">
        <w:rPr>
          <w:color w:val="000000"/>
          <w:sz w:val="28"/>
          <w:szCs w:val="28"/>
        </w:rPr>
        <w:t xml:space="preserve">ицше же наоборот, </w:t>
      </w:r>
      <w:r w:rsidR="00271A39" w:rsidRPr="00FE3736">
        <w:rPr>
          <w:color w:val="000000"/>
          <w:sz w:val="28"/>
          <w:szCs w:val="28"/>
        </w:rPr>
        <w:t xml:space="preserve">можно даже </w:t>
      </w:r>
      <w:r w:rsidR="00271A39" w:rsidRPr="00FE3736">
        <w:rPr>
          <w:color w:val="000000"/>
          <w:sz w:val="28"/>
          <w:szCs w:val="28"/>
        </w:rPr>
        <w:lastRenderedPageBreak/>
        <w:t>назвать немного писателем, который передает свои мысли достаточно метафорично. В произведении присутствует один и тот же персонаж, который следует за читателем с начала повествования и до самого конца, подобно художественному произведению. Книга содержит множество выпадов не только в сторону Библии, но и Гете, Шекспира и других. Во-</w:t>
      </w:r>
      <w:r w:rsidR="00271A39" w:rsidRPr="00315845">
        <w:rPr>
          <w:color w:val="000000"/>
          <w:sz w:val="28"/>
          <w:szCs w:val="28"/>
        </w:rPr>
        <w:t>вторых,</w:t>
      </w:r>
      <w:r w:rsidR="00FE3736" w:rsidRPr="00315845">
        <w:rPr>
          <w:color w:val="000000"/>
          <w:sz w:val="28"/>
          <w:szCs w:val="28"/>
        </w:rPr>
        <w:t xml:space="preserve"> </w:t>
      </w:r>
      <w:r w:rsidR="00271A39" w:rsidRPr="00315845">
        <w:rPr>
          <w:color w:val="000000"/>
          <w:sz w:val="28"/>
          <w:szCs w:val="28"/>
        </w:rPr>
        <w:t xml:space="preserve">сама идея Ницше интересна читателю, идея Сверхлюдей </w:t>
      </w:r>
      <w:r w:rsidR="009842BC" w:rsidRPr="00315845">
        <w:rPr>
          <w:color w:val="000000"/>
          <w:sz w:val="28"/>
          <w:szCs w:val="28"/>
        </w:rPr>
        <w:t xml:space="preserve">и устройства общества </w:t>
      </w:r>
      <w:r w:rsidR="00271A39" w:rsidRPr="00315845">
        <w:rPr>
          <w:color w:val="000000"/>
          <w:sz w:val="28"/>
          <w:szCs w:val="28"/>
        </w:rPr>
        <w:t>интересует общество и до сих пор.</w:t>
      </w:r>
    </w:p>
    <w:p w:rsidR="007366C6" w:rsidRPr="00FE3736" w:rsidRDefault="00245F68" w:rsidP="00FE3736">
      <w:pPr>
        <w:pStyle w:val="a3"/>
        <w:spacing w:before="0" w:beforeAutospacing="0" w:after="0" w:afterAutospacing="0" w:line="360" w:lineRule="auto"/>
        <w:ind w:firstLine="567"/>
        <w:jc w:val="both"/>
        <w:rPr>
          <w:color w:val="000000"/>
          <w:sz w:val="28"/>
          <w:szCs w:val="28"/>
        </w:rPr>
      </w:pPr>
      <w:r w:rsidRPr="00315845">
        <w:rPr>
          <w:color w:val="000000"/>
          <w:sz w:val="28"/>
          <w:szCs w:val="28"/>
        </w:rPr>
        <w:t>Фридрих Ницше использует сверхчеловека как меру</w:t>
      </w:r>
      <w:r w:rsidR="009842BC" w:rsidRPr="00315845">
        <w:rPr>
          <w:color w:val="000000"/>
          <w:sz w:val="28"/>
          <w:szCs w:val="28"/>
        </w:rPr>
        <w:t xml:space="preserve"> идеального в общественной жизни.</w:t>
      </w:r>
      <w:r w:rsidR="009842BC">
        <w:rPr>
          <w:color w:val="000000"/>
          <w:sz w:val="28"/>
          <w:szCs w:val="28"/>
        </w:rPr>
        <w:t xml:space="preserve"> </w:t>
      </w:r>
      <w:r w:rsidRPr="00FE3736">
        <w:rPr>
          <w:color w:val="000000"/>
          <w:sz w:val="28"/>
          <w:szCs w:val="28"/>
        </w:rPr>
        <w:t xml:space="preserve">Человек, по мнению философа, это всего лишь промежуточная ступень от обезьяны к рождению сверхчеловека. Ницше называет человека «канатом», который как бы натянут над бездной, тем самым философ показывает, что если человечество сделает шаг не в ту сторону, то оно может перестать </w:t>
      </w:r>
      <w:r w:rsidRPr="00315845">
        <w:rPr>
          <w:color w:val="000000"/>
          <w:sz w:val="28"/>
          <w:szCs w:val="28"/>
        </w:rPr>
        <w:t>существовать. Также он подчеркивает, что современное ему общество пришло в упадок, оно исчерпало</w:t>
      </w:r>
      <w:r w:rsidR="009842BC" w:rsidRPr="00315845">
        <w:rPr>
          <w:color w:val="000000"/>
          <w:sz w:val="28"/>
          <w:szCs w:val="28"/>
        </w:rPr>
        <w:t xml:space="preserve"> себя и вскоре должен появиться Сверхчеловек. Однако может быть и такое, что «канат порвется» и тогда человечество не только потеряет шанс найти идеал, но и вновь вернется к первой ступени.</w:t>
      </w:r>
      <w:r w:rsidR="00016A46" w:rsidRPr="00315845">
        <w:rPr>
          <w:color w:val="000000"/>
          <w:sz w:val="28"/>
          <w:szCs w:val="28"/>
        </w:rPr>
        <w:t xml:space="preserve"> </w:t>
      </w:r>
      <w:r w:rsidRPr="00315845">
        <w:rPr>
          <w:color w:val="000000"/>
          <w:sz w:val="28"/>
          <w:szCs w:val="28"/>
        </w:rPr>
        <w:t>Свер</w:t>
      </w:r>
      <w:r w:rsidR="00016A46" w:rsidRPr="00315845">
        <w:rPr>
          <w:color w:val="000000"/>
          <w:sz w:val="28"/>
          <w:szCs w:val="28"/>
        </w:rPr>
        <w:t>х</w:t>
      </w:r>
      <w:r w:rsidR="009842BC" w:rsidRPr="00315845">
        <w:rPr>
          <w:color w:val="000000"/>
          <w:sz w:val="28"/>
          <w:szCs w:val="28"/>
        </w:rPr>
        <w:t xml:space="preserve">человек </w:t>
      </w:r>
      <w:r w:rsidRPr="00315845">
        <w:rPr>
          <w:color w:val="000000"/>
          <w:sz w:val="28"/>
          <w:szCs w:val="28"/>
        </w:rPr>
        <w:t>представляет собой смешение физического совершенства и с</w:t>
      </w:r>
      <w:r w:rsidR="007366C6" w:rsidRPr="00315845">
        <w:rPr>
          <w:color w:val="000000"/>
          <w:sz w:val="28"/>
          <w:szCs w:val="28"/>
        </w:rPr>
        <w:t>верх</w:t>
      </w:r>
      <w:r w:rsidRPr="00315845">
        <w:rPr>
          <w:color w:val="000000"/>
          <w:sz w:val="28"/>
          <w:szCs w:val="28"/>
        </w:rPr>
        <w:t>высокую интеллектуальность</w:t>
      </w:r>
      <w:r w:rsidR="007366C6" w:rsidRPr="00315845">
        <w:rPr>
          <w:color w:val="000000"/>
          <w:sz w:val="28"/>
          <w:szCs w:val="28"/>
        </w:rPr>
        <w:t xml:space="preserve"> и несокрушимую волю</w:t>
      </w:r>
      <w:r w:rsidRPr="00315845">
        <w:rPr>
          <w:color w:val="000000"/>
          <w:sz w:val="28"/>
          <w:szCs w:val="28"/>
        </w:rPr>
        <w:t>, эти качества должны гармонично</w:t>
      </w:r>
      <w:r w:rsidRPr="00FE3736">
        <w:rPr>
          <w:color w:val="000000"/>
          <w:sz w:val="28"/>
          <w:szCs w:val="28"/>
        </w:rPr>
        <w:t xml:space="preserve"> сочетаться. Лишь только тогда, когда они находятся в гармонии, </w:t>
      </w:r>
      <w:r w:rsidR="007366C6" w:rsidRPr="00FE3736">
        <w:rPr>
          <w:color w:val="000000"/>
          <w:sz w:val="28"/>
          <w:szCs w:val="28"/>
        </w:rPr>
        <w:t>сверхчеловек сможет возродить человечество. С помощью воли он должен преодолеть все препятствия и построить совершенно новый мир. В противоположность сверхчеловеку Ницше ставит образ Последнего человека, он в отличи</w:t>
      </w:r>
      <w:r w:rsidR="00315845" w:rsidRPr="00FE3736">
        <w:rPr>
          <w:color w:val="000000"/>
          <w:sz w:val="28"/>
          <w:szCs w:val="28"/>
        </w:rPr>
        <w:t>е</w:t>
      </w:r>
      <w:r w:rsidR="007366C6" w:rsidRPr="00FE3736">
        <w:rPr>
          <w:color w:val="000000"/>
          <w:sz w:val="28"/>
          <w:szCs w:val="28"/>
        </w:rPr>
        <w:t xml:space="preserve"> от идеала Ницше, сочетает в себе не идеальную гармонию, а резко негативные качества: он не знает что такое любовь, он лишь приспосабливается к </w:t>
      </w:r>
      <w:r w:rsidR="00315845" w:rsidRPr="00FE3736">
        <w:rPr>
          <w:color w:val="000000"/>
          <w:sz w:val="28"/>
          <w:szCs w:val="28"/>
        </w:rPr>
        <w:t>жизни,</w:t>
      </w:r>
      <w:r w:rsidR="007366C6" w:rsidRPr="00FE3736">
        <w:rPr>
          <w:color w:val="000000"/>
          <w:sz w:val="28"/>
          <w:szCs w:val="28"/>
        </w:rPr>
        <w:t xml:space="preserve"> словно пресмыкающееся или бактерия, которая постепенно разрушает организм. По мнению Фридриха Ницше, последний человек объединяется с другими похожими на него и создает равное общество, а тех, кто выглядят или делают что-то </w:t>
      </w:r>
      <w:r w:rsidR="009842BC">
        <w:rPr>
          <w:color w:val="000000"/>
          <w:sz w:val="28"/>
          <w:szCs w:val="28"/>
        </w:rPr>
        <w:t xml:space="preserve">отличное от других, </w:t>
      </w:r>
      <w:r w:rsidR="007366C6" w:rsidRPr="00FE3736">
        <w:rPr>
          <w:color w:val="000000"/>
          <w:sz w:val="28"/>
          <w:szCs w:val="28"/>
        </w:rPr>
        <w:t xml:space="preserve">презирает и топчет </w:t>
      </w:r>
      <w:r w:rsidR="007366C6" w:rsidRPr="00315845">
        <w:rPr>
          <w:color w:val="000000"/>
          <w:sz w:val="28"/>
          <w:szCs w:val="28"/>
        </w:rPr>
        <w:t xml:space="preserve">толпа. Именно этого хотят люди на площади из произведения Ницше, таким образом, он </w:t>
      </w:r>
      <w:r w:rsidR="007366C6" w:rsidRPr="00315845">
        <w:rPr>
          <w:color w:val="000000"/>
          <w:sz w:val="28"/>
          <w:szCs w:val="28"/>
        </w:rPr>
        <w:lastRenderedPageBreak/>
        <w:t xml:space="preserve">пытается показать читателям, что общество идет к </w:t>
      </w:r>
      <w:r w:rsidR="009842BC" w:rsidRPr="00315845">
        <w:rPr>
          <w:color w:val="000000"/>
          <w:sz w:val="28"/>
          <w:szCs w:val="28"/>
        </w:rPr>
        <w:t>ложным целям и идеалам. Все это разруши</w:t>
      </w:r>
      <w:r w:rsidR="008605C3" w:rsidRPr="00315845">
        <w:rPr>
          <w:color w:val="000000"/>
          <w:sz w:val="28"/>
          <w:szCs w:val="28"/>
        </w:rPr>
        <w:t>т</w:t>
      </w:r>
      <w:r w:rsidR="009842BC" w:rsidRPr="00315845">
        <w:rPr>
          <w:color w:val="000000"/>
          <w:sz w:val="28"/>
          <w:szCs w:val="28"/>
        </w:rPr>
        <w:t xml:space="preserve"> сверхчеловек, который сломает </w:t>
      </w:r>
      <w:r w:rsidR="007366C6" w:rsidRPr="00315845">
        <w:rPr>
          <w:color w:val="000000"/>
          <w:sz w:val="28"/>
          <w:szCs w:val="28"/>
        </w:rPr>
        <w:t>«загнившие» ценности, при это</w:t>
      </w:r>
      <w:r w:rsidR="003C6D13" w:rsidRPr="00315845">
        <w:rPr>
          <w:color w:val="000000"/>
          <w:sz w:val="28"/>
          <w:szCs w:val="28"/>
        </w:rPr>
        <w:t xml:space="preserve">м он может пренебрегать моралью, которая затуманивает разум, а сверхчеловек </w:t>
      </w:r>
      <w:r w:rsidR="009842BC" w:rsidRPr="00315845">
        <w:rPr>
          <w:color w:val="000000"/>
          <w:sz w:val="28"/>
          <w:szCs w:val="28"/>
        </w:rPr>
        <w:t xml:space="preserve">должен </w:t>
      </w:r>
      <w:r w:rsidR="003C6D13" w:rsidRPr="00315845">
        <w:rPr>
          <w:color w:val="000000"/>
          <w:sz w:val="28"/>
          <w:szCs w:val="28"/>
        </w:rPr>
        <w:t>обладать безукоризненным разумом. Но главное качество, каким должен обладать сверхчеловек</w:t>
      </w:r>
      <w:r w:rsidR="00DA3AF6" w:rsidRPr="00315845">
        <w:rPr>
          <w:color w:val="000000"/>
          <w:sz w:val="28"/>
          <w:szCs w:val="28"/>
        </w:rPr>
        <w:t xml:space="preserve"> — </w:t>
      </w:r>
      <w:r w:rsidR="003C6D13" w:rsidRPr="00315845">
        <w:rPr>
          <w:color w:val="000000"/>
          <w:sz w:val="28"/>
          <w:szCs w:val="28"/>
        </w:rPr>
        <w:t>это несг</w:t>
      </w:r>
      <w:r w:rsidR="003C6D13" w:rsidRPr="00FE3736">
        <w:rPr>
          <w:color w:val="000000"/>
          <w:sz w:val="28"/>
          <w:szCs w:val="28"/>
        </w:rPr>
        <w:t>ибаемая воля. Автор приводит в пример алмаз и древесный уголь. Если рассматривать алмаз как сверхчеловека, а уголь как последнего человека, то мы можем увидеть, что они оба состоят из углерода, однако алмаз тверд, его невозможно сломить, а древесный уголь хрупок и рассыпчат, как и последний человек, который слаб и может в любую минуту прекратить свое существование.</w:t>
      </w:r>
    </w:p>
    <w:p w:rsidR="000E48C1" w:rsidRPr="00016A46" w:rsidRDefault="003C6D13" w:rsidP="000E48C1">
      <w:pPr>
        <w:pStyle w:val="a3"/>
        <w:spacing w:before="0" w:beforeAutospacing="0" w:after="0" w:afterAutospacing="0" w:line="360" w:lineRule="auto"/>
        <w:ind w:firstLine="567"/>
        <w:jc w:val="both"/>
        <w:rPr>
          <w:color w:val="FF0000"/>
          <w:sz w:val="28"/>
          <w:szCs w:val="28"/>
        </w:rPr>
      </w:pPr>
      <w:r w:rsidRPr="00FE3736">
        <w:rPr>
          <w:color w:val="000000"/>
          <w:sz w:val="28"/>
          <w:szCs w:val="28"/>
        </w:rPr>
        <w:t>Также Ницше выделает несколько этапов обновления человека. Первый</w:t>
      </w:r>
      <w:r w:rsidR="00DA3AF6">
        <w:rPr>
          <w:color w:val="000000"/>
          <w:sz w:val="28"/>
          <w:szCs w:val="28"/>
        </w:rPr>
        <w:t xml:space="preserve"> — </w:t>
      </w:r>
      <w:r w:rsidRPr="00FE3736">
        <w:rPr>
          <w:color w:val="000000"/>
          <w:sz w:val="28"/>
          <w:szCs w:val="28"/>
        </w:rPr>
        <w:t xml:space="preserve">это превращение в верблюда, он вынослив </w:t>
      </w:r>
      <w:r w:rsidR="00315845" w:rsidRPr="00FE3736">
        <w:rPr>
          <w:color w:val="000000"/>
          <w:sz w:val="28"/>
          <w:szCs w:val="28"/>
        </w:rPr>
        <w:t>и,</w:t>
      </w:r>
      <w:r w:rsidRPr="00FE3736">
        <w:rPr>
          <w:color w:val="000000"/>
          <w:sz w:val="28"/>
          <w:szCs w:val="28"/>
        </w:rPr>
        <w:t xml:space="preserve"> несмотря на жизнь в засушливой пустыне выживает, таким должен быть и человек, он не должен прогибаться под условия жизни. А наоборот должен противостоять стихии и выдерживать все испытания. Второй этап</w:t>
      </w:r>
      <w:r w:rsidR="00DA3AF6">
        <w:rPr>
          <w:color w:val="000000"/>
          <w:sz w:val="28"/>
          <w:szCs w:val="28"/>
        </w:rPr>
        <w:t xml:space="preserve"> — </w:t>
      </w:r>
      <w:r w:rsidRPr="00FE3736">
        <w:rPr>
          <w:color w:val="000000"/>
          <w:sz w:val="28"/>
          <w:szCs w:val="28"/>
        </w:rPr>
        <w:t>это превращение в царя зверей</w:t>
      </w:r>
      <w:r w:rsidR="00DA3AF6">
        <w:rPr>
          <w:color w:val="000000"/>
          <w:sz w:val="28"/>
          <w:szCs w:val="28"/>
        </w:rPr>
        <w:t xml:space="preserve"> — </w:t>
      </w:r>
      <w:r w:rsidRPr="00FE3736">
        <w:rPr>
          <w:color w:val="000000"/>
          <w:sz w:val="28"/>
          <w:szCs w:val="28"/>
        </w:rPr>
        <w:t>льва. Именно он является символом силы, которая должна разрушить устоявшиеся идеалы.</w:t>
      </w:r>
      <w:r w:rsidR="00FE3736">
        <w:rPr>
          <w:color w:val="000000"/>
          <w:sz w:val="28"/>
          <w:szCs w:val="28"/>
        </w:rPr>
        <w:t xml:space="preserve"> </w:t>
      </w:r>
      <w:r w:rsidRPr="00FE3736">
        <w:rPr>
          <w:color w:val="000000"/>
          <w:sz w:val="28"/>
          <w:szCs w:val="28"/>
        </w:rPr>
        <w:t>И третий этап</w:t>
      </w:r>
      <w:r w:rsidR="00DA3AF6">
        <w:rPr>
          <w:color w:val="000000"/>
          <w:sz w:val="28"/>
          <w:szCs w:val="28"/>
        </w:rPr>
        <w:t xml:space="preserve"> — </w:t>
      </w:r>
      <w:r w:rsidRPr="00FE3736">
        <w:rPr>
          <w:color w:val="000000"/>
          <w:sz w:val="28"/>
          <w:szCs w:val="28"/>
        </w:rPr>
        <w:t>это ребенок, как символ нового начала человечества.</w:t>
      </w:r>
      <w:r w:rsidR="00D44230" w:rsidRPr="00FE3736">
        <w:rPr>
          <w:color w:val="000000"/>
          <w:sz w:val="28"/>
          <w:szCs w:val="28"/>
        </w:rPr>
        <w:t xml:space="preserve"> Это новое звено в цепи человеческой эволюции</w:t>
      </w:r>
      <w:r w:rsidR="007A5A86">
        <w:rPr>
          <w:color w:val="000000"/>
          <w:sz w:val="28"/>
          <w:szCs w:val="28"/>
        </w:rPr>
        <w:t>.</w:t>
      </w:r>
      <w:r w:rsidR="007A5A86">
        <w:rPr>
          <w:rStyle w:val="a9"/>
          <w:color w:val="000000"/>
          <w:sz w:val="28"/>
          <w:szCs w:val="28"/>
        </w:rPr>
        <w:footnoteReference w:id="2"/>
      </w:r>
    </w:p>
    <w:p w:rsidR="007F7B84" w:rsidRPr="00FE3736" w:rsidRDefault="00D44230"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 xml:space="preserve">Теперь же </w:t>
      </w:r>
      <w:r w:rsidR="009842BC">
        <w:rPr>
          <w:color w:val="000000"/>
          <w:sz w:val="28"/>
          <w:szCs w:val="28"/>
        </w:rPr>
        <w:t>про отношение</w:t>
      </w:r>
      <w:r w:rsidRPr="00FE3736">
        <w:rPr>
          <w:color w:val="000000"/>
          <w:sz w:val="28"/>
          <w:szCs w:val="28"/>
        </w:rPr>
        <w:t xml:space="preserve"> Фридриха Ницше к государству. Автор отмечает, что данная работа создана для переоценки всех ценностей, в том числе и института государства. Государство, по его мнению, существовало не всегда, до этого люди объединялись в общины, которые </w:t>
      </w:r>
      <w:r w:rsidR="007F7B84" w:rsidRPr="00FE3736">
        <w:rPr>
          <w:color w:val="000000"/>
          <w:sz w:val="28"/>
          <w:szCs w:val="28"/>
        </w:rPr>
        <w:t>были созданы</w:t>
      </w:r>
      <w:r w:rsidR="00FE3736">
        <w:rPr>
          <w:color w:val="000000"/>
          <w:sz w:val="28"/>
          <w:szCs w:val="28"/>
        </w:rPr>
        <w:t xml:space="preserve"> </w:t>
      </w:r>
      <w:r w:rsidRPr="00FE3736">
        <w:rPr>
          <w:color w:val="000000"/>
          <w:sz w:val="28"/>
          <w:szCs w:val="28"/>
        </w:rPr>
        <w:t>лишь благодаря социальному инстинкту человека</w:t>
      </w:r>
      <w:r w:rsidR="007F7B84" w:rsidRPr="00FE3736">
        <w:rPr>
          <w:color w:val="000000"/>
          <w:sz w:val="28"/>
          <w:szCs w:val="28"/>
        </w:rPr>
        <w:t>. Под государством философ понимает «самое холодное чудовище», которое является причиной смерт</w:t>
      </w:r>
      <w:r w:rsidR="000E48C1">
        <w:rPr>
          <w:color w:val="000000"/>
          <w:sz w:val="28"/>
          <w:szCs w:val="28"/>
        </w:rPr>
        <w:t>ью</w:t>
      </w:r>
      <w:r w:rsidR="007F7B84" w:rsidRPr="00FE3736">
        <w:rPr>
          <w:color w:val="000000"/>
          <w:sz w:val="28"/>
          <w:szCs w:val="28"/>
        </w:rPr>
        <w:t xml:space="preserve"> всех народов. Самое настоящее воплощение Зла, которое повсеместно лжет</w:t>
      </w:r>
      <w:r w:rsidR="003C7CC6" w:rsidRPr="00FE3736">
        <w:rPr>
          <w:color w:val="000000"/>
          <w:sz w:val="28"/>
          <w:szCs w:val="28"/>
        </w:rPr>
        <w:t>, лжет не только народу, но и само себе</w:t>
      </w:r>
      <w:r w:rsidR="000E48C1" w:rsidRPr="000E48C1">
        <w:rPr>
          <w:sz w:val="28"/>
          <w:szCs w:val="28"/>
        </w:rPr>
        <w:t xml:space="preserve">, именно это философ утверждает </w:t>
      </w:r>
      <w:proofErr w:type="gramStart"/>
      <w:r w:rsidR="000E48C1" w:rsidRPr="000E48C1">
        <w:rPr>
          <w:sz w:val="28"/>
          <w:szCs w:val="28"/>
        </w:rPr>
        <w:t>в</w:t>
      </w:r>
      <w:proofErr w:type="gramEnd"/>
      <w:r w:rsidR="000E48C1" w:rsidRPr="000E48C1">
        <w:rPr>
          <w:sz w:val="28"/>
          <w:szCs w:val="28"/>
        </w:rPr>
        <w:t xml:space="preserve"> «Так говорил Заратустра».</w:t>
      </w:r>
      <w:r w:rsidR="000E48C1">
        <w:rPr>
          <w:color w:val="FF0000"/>
          <w:sz w:val="28"/>
          <w:szCs w:val="28"/>
        </w:rPr>
        <w:t xml:space="preserve"> </w:t>
      </w:r>
      <w:r w:rsidR="003C7CC6" w:rsidRPr="00FE3736">
        <w:rPr>
          <w:color w:val="000000"/>
          <w:sz w:val="28"/>
          <w:szCs w:val="28"/>
        </w:rPr>
        <w:t xml:space="preserve">Он утверждает, что сосуществование Сверхчеловека и государства несовместимы, так как </w:t>
      </w:r>
      <w:r w:rsidR="003C7CC6" w:rsidRPr="00FE3736">
        <w:rPr>
          <w:color w:val="000000"/>
          <w:sz w:val="28"/>
          <w:szCs w:val="28"/>
        </w:rPr>
        <w:lastRenderedPageBreak/>
        <w:t>Сверхчеловек критикует сам институт государства и настаивает, что это «учреждение для лишних людей».</w:t>
      </w:r>
    </w:p>
    <w:p w:rsidR="003C7CC6" w:rsidRPr="00EF2BD5" w:rsidRDefault="003C7CC6" w:rsidP="00FE3736">
      <w:pPr>
        <w:pStyle w:val="a3"/>
        <w:spacing w:before="0" w:beforeAutospacing="0" w:after="0" w:afterAutospacing="0" w:line="360" w:lineRule="auto"/>
        <w:ind w:firstLine="567"/>
        <w:jc w:val="both"/>
        <w:rPr>
          <w:color w:val="0D0D0D"/>
          <w:sz w:val="28"/>
          <w:szCs w:val="28"/>
        </w:rPr>
      </w:pPr>
      <w:r w:rsidRPr="00EF2BD5">
        <w:rPr>
          <w:color w:val="000000"/>
          <w:sz w:val="28"/>
          <w:szCs w:val="28"/>
        </w:rPr>
        <w:t>Также Ницше различает несколько видов государственного строя:</w:t>
      </w:r>
      <w:r w:rsidRPr="00FE3736">
        <w:rPr>
          <w:color w:val="000000"/>
          <w:sz w:val="28"/>
          <w:szCs w:val="28"/>
        </w:rPr>
        <w:t xml:space="preserve"> аристократического государства и демократии. Аристократичес</w:t>
      </w:r>
      <w:r w:rsidR="00652FB3" w:rsidRPr="00FE3736">
        <w:rPr>
          <w:color w:val="000000"/>
          <w:sz w:val="28"/>
          <w:szCs w:val="28"/>
        </w:rPr>
        <w:t xml:space="preserve">кий тип государства он называет «теплицей для высокой культуры» и сильных людей, тем самым </w:t>
      </w:r>
      <w:proofErr w:type="gramStart"/>
      <w:r w:rsidR="00652FB3" w:rsidRPr="00FE3736">
        <w:rPr>
          <w:color w:val="000000"/>
          <w:sz w:val="28"/>
          <w:szCs w:val="28"/>
        </w:rPr>
        <w:t>он</w:t>
      </w:r>
      <w:proofErr w:type="gramEnd"/>
      <w:r w:rsidR="00652FB3" w:rsidRPr="00FE3736">
        <w:rPr>
          <w:color w:val="000000"/>
          <w:sz w:val="28"/>
          <w:szCs w:val="28"/>
        </w:rPr>
        <w:t xml:space="preserve"> скорее всего имеет ввиду элитарную культуру, которая существует лишь для небольшой группы людей и противопоставляется массовой. В этой «теплице высокой культуры» существуют лишь люди образованные, которые фактически управляют людьми. Ницше поддерживает антидемократические способы управления в государстве, а следование традициям считает одним из главных условий</w:t>
      </w:r>
      <w:r w:rsidR="000E48C1">
        <w:rPr>
          <w:color w:val="000000"/>
          <w:sz w:val="28"/>
          <w:szCs w:val="28"/>
        </w:rPr>
        <w:t xml:space="preserve">. Так, </w:t>
      </w:r>
      <w:r w:rsidR="00652FB3" w:rsidRPr="00FE3736">
        <w:rPr>
          <w:color w:val="000000"/>
          <w:sz w:val="28"/>
          <w:szCs w:val="28"/>
        </w:rPr>
        <w:t>пример</w:t>
      </w:r>
      <w:r w:rsidR="007C1601" w:rsidRPr="000E48C1">
        <w:rPr>
          <w:sz w:val="28"/>
          <w:szCs w:val="28"/>
        </w:rPr>
        <w:t>ом</w:t>
      </w:r>
      <w:r w:rsidR="007C1601">
        <w:rPr>
          <w:color w:val="000000"/>
          <w:sz w:val="28"/>
          <w:szCs w:val="28"/>
        </w:rPr>
        <w:t xml:space="preserve"> «самой </w:t>
      </w:r>
      <w:r w:rsidR="00652FB3" w:rsidRPr="00FE3736">
        <w:rPr>
          <w:color w:val="000000"/>
          <w:sz w:val="28"/>
          <w:szCs w:val="28"/>
        </w:rPr>
        <w:t>величественной» формы управления государства он считает систему управления Римской империи и императорской России</w:t>
      </w:r>
      <w:r w:rsidR="00016A0F">
        <w:rPr>
          <w:rStyle w:val="a9"/>
          <w:color w:val="000000"/>
          <w:sz w:val="28"/>
          <w:szCs w:val="28"/>
        </w:rPr>
        <w:footnoteReference w:id="3"/>
      </w:r>
      <w:r w:rsidR="00652FB3" w:rsidRPr="00FE3736">
        <w:rPr>
          <w:color w:val="000000"/>
          <w:sz w:val="28"/>
          <w:szCs w:val="28"/>
        </w:rPr>
        <w:t>.</w:t>
      </w:r>
      <w:r w:rsidR="00FE3736">
        <w:rPr>
          <w:color w:val="000000"/>
          <w:sz w:val="28"/>
          <w:szCs w:val="28"/>
        </w:rPr>
        <w:t xml:space="preserve"> </w:t>
      </w:r>
      <w:r w:rsidR="00652FB3" w:rsidRPr="00FE3736">
        <w:rPr>
          <w:color w:val="000000"/>
          <w:sz w:val="28"/>
          <w:szCs w:val="28"/>
        </w:rPr>
        <w:t xml:space="preserve">Демократию же он оценивает как </w:t>
      </w:r>
      <w:proofErr w:type="spellStart"/>
      <w:r w:rsidR="00652FB3" w:rsidRPr="00FE3736">
        <w:rPr>
          <w:color w:val="000000"/>
          <w:sz w:val="28"/>
          <w:szCs w:val="28"/>
        </w:rPr>
        <w:t>упадническую</w:t>
      </w:r>
      <w:proofErr w:type="spellEnd"/>
      <w:r w:rsidR="00652FB3" w:rsidRPr="00FE3736">
        <w:rPr>
          <w:color w:val="000000"/>
          <w:sz w:val="28"/>
          <w:szCs w:val="28"/>
        </w:rPr>
        <w:t xml:space="preserve"> </w:t>
      </w:r>
      <w:r w:rsidR="000E48C1">
        <w:rPr>
          <w:color w:val="000000"/>
          <w:sz w:val="28"/>
          <w:szCs w:val="28"/>
        </w:rPr>
        <w:t xml:space="preserve">форму </w:t>
      </w:r>
      <w:r w:rsidR="00652FB3" w:rsidRPr="00FE3736">
        <w:rPr>
          <w:color w:val="000000"/>
          <w:sz w:val="28"/>
          <w:szCs w:val="28"/>
        </w:rPr>
        <w:t>управления государства, более того, он утверждает, что права, которые демократические государства предоставляют своим гражданам</w:t>
      </w:r>
      <w:r w:rsidR="00DA10AA">
        <w:rPr>
          <w:color w:val="000000"/>
          <w:sz w:val="28"/>
          <w:szCs w:val="28"/>
        </w:rPr>
        <w:t xml:space="preserve">, </w:t>
      </w:r>
      <w:r w:rsidR="00652FB3" w:rsidRPr="00FE3736">
        <w:rPr>
          <w:color w:val="000000"/>
          <w:sz w:val="28"/>
          <w:szCs w:val="28"/>
        </w:rPr>
        <w:t xml:space="preserve">является лишь стадным законодательствам для безликой толпы. Право, по мнению философа, это продукт войны и победы в этой войне, только такое право можно считать естественным, остальное же просто ложь и </w:t>
      </w:r>
      <w:r w:rsidR="007F618C" w:rsidRPr="00FE3736">
        <w:rPr>
          <w:color w:val="000000"/>
          <w:sz w:val="28"/>
          <w:szCs w:val="28"/>
        </w:rPr>
        <w:t>фальшь, которое произвело на свет государство</w:t>
      </w:r>
      <w:r w:rsidR="003A36EC">
        <w:rPr>
          <w:rStyle w:val="a9"/>
          <w:color w:val="000000"/>
          <w:sz w:val="28"/>
          <w:szCs w:val="28"/>
        </w:rPr>
        <w:footnoteReference w:id="4"/>
      </w:r>
      <w:r w:rsidR="003A36EC">
        <w:rPr>
          <w:color w:val="000000"/>
          <w:sz w:val="28"/>
          <w:szCs w:val="28"/>
        </w:rPr>
        <w:t>.</w:t>
      </w:r>
      <w:r w:rsidR="007C1601">
        <w:rPr>
          <w:color w:val="000000"/>
          <w:sz w:val="28"/>
          <w:szCs w:val="28"/>
        </w:rPr>
        <w:t xml:space="preserve"> </w:t>
      </w:r>
      <w:r w:rsidR="007F618C" w:rsidRPr="00FE3736">
        <w:rPr>
          <w:color w:val="000000"/>
          <w:sz w:val="28"/>
          <w:szCs w:val="28"/>
        </w:rPr>
        <w:t xml:space="preserve">Ницше </w:t>
      </w:r>
      <w:r w:rsidR="000E48C1">
        <w:rPr>
          <w:color w:val="000000"/>
          <w:sz w:val="28"/>
          <w:szCs w:val="28"/>
        </w:rPr>
        <w:t xml:space="preserve">не поддерживает </w:t>
      </w:r>
      <w:r w:rsidR="007F618C" w:rsidRPr="00EF2BD5">
        <w:rPr>
          <w:color w:val="0D0D0D"/>
          <w:sz w:val="28"/>
          <w:szCs w:val="28"/>
        </w:rPr>
        <w:t>идеи р</w:t>
      </w:r>
      <w:r w:rsidR="000E48C1" w:rsidRPr="00EF2BD5">
        <w:rPr>
          <w:color w:val="0D0D0D"/>
          <w:sz w:val="28"/>
          <w:szCs w:val="28"/>
        </w:rPr>
        <w:t>авенства всех людей, свободу он считает</w:t>
      </w:r>
      <w:r w:rsidR="007F618C" w:rsidRPr="00EF2BD5">
        <w:rPr>
          <w:color w:val="0D0D0D"/>
          <w:sz w:val="28"/>
          <w:szCs w:val="28"/>
        </w:rPr>
        <w:t xml:space="preserve"> продуктом насилия, без которого невозможны любые правоотношения. </w:t>
      </w:r>
    </w:p>
    <w:p w:rsidR="007F618C" w:rsidRPr="00FE3736" w:rsidRDefault="007F618C" w:rsidP="00FE3736">
      <w:pPr>
        <w:pStyle w:val="a3"/>
        <w:spacing w:before="0" w:beforeAutospacing="0" w:after="0" w:afterAutospacing="0" w:line="360" w:lineRule="auto"/>
        <w:ind w:firstLine="567"/>
        <w:jc w:val="both"/>
        <w:rPr>
          <w:color w:val="000000"/>
          <w:sz w:val="28"/>
          <w:szCs w:val="28"/>
        </w:rPr>
      </w:pPr>
      <w:r w:rsidRPr="00EF2BD5">
        <w:rPr>
          <w:color w:val="0D0D0D"/>
          <w:sz w:val="28"/>
          <w:szCs w:val="28"/>
        </w:rPr>
        <w:t>По мнению Фридриха Ницше</w:t>
      </w:r>
      <w:r w:rsidR="00AC0C7C" w:rsidRPr="00EF2BD5">
        <w:rPr>
          <w:color w:val="0D0D0D"/>
          <w:sz w:val="28"/>
          <w:szCs w:val="28"/>
        </w:rPr>
        <w:t>,</w:t>
      </w:r>
      <w:r w:rsidRPr="00EF2BD5">
        <w:rPr>
          <w:color w:val="0D0D0D"/>
          <w:sz w:val="28"/>
          <w:szCs w:val="28"/>
        </w:rPr>
        <w:t xml:space="preserve"> самый благоприятный способ для того, чтобы совершенствоваться</w:t>
      </w:r>
      <w:r w:rsidR="00DA3AF6" w:rsidRPr="00EF2BD5">
        <w:rPr>
          <w:color w:val="0D0D0D"/>
          <w:sz w:val="28"/>
          <w:szCs w:val="28"/>
        </w:rPr>
        <w:t xml:space="preserve"> — </w:t>
      </w:r>
      <w:r w:rsidRPr="00EF2BD5">
        <w:rPr>
          <w:color w:val="0D0D0D"/>
          <w:sz w:val="28"/>
          <w:szCs w:val="28"/>
        </w:rPr>
        <w:t>это низвергнуть государство</w:t>
      </w:r>
      <w:r w:rsidR="003A36EC" w:rsidRPr="00EF2BD5">
        <w:rPr>
          <w:rStyle w:val="a9"/>
          <w:color w:val="0D0D0D"/>
          <w:sz w:val="28"/>
          <w:szCs w:val="28"/>
        </w:rPr>
        <w:footnoteReference w:id="5"/>
      </w:r>
      <w:r w:rsidRPr="00EF2BD5">
        <w:rPr>
          <w:color w:val="0D0D0D"/>
          <w:sz w:val="28"/>
          <w:szCs w:val="28"/>
        </w:rPr>
        <w:t>. Ведь если существует государство, то будут существовать и лишние люди</w:t>
      </w:r>
      <w:r w:rsidR="00EF2BD5" w:rsidRPr="00EF2BD5">
        <w:rPr>
          <w:color w:val="0D0D0D"/>
          <w:sz w:val="28"/>
          <w:szCs w:val="28"/>
        </w:rPr>
        <w:t xml:space="preserve">. </w:t>
      </w:r>
      <w:proofErr w:type="gramStart"/>
      <w:r w:rsidR="00EF2BD5" w:rsidRPr="00EF2BD5">
        <w:rPr>
          <w:color w:val="0D0D0D"/>
          <w:sz w:val="28"/>
          <w:szCs w:val="28"/>
        </w:rPr>
        <w:t>«</w:t>
      </w:r>
      <w:r w:rsidR="00EF2BD5" w:rsidRPr="00EF2BD5">
        <w:rPr>
          <w:color w:val="0D0D0D"/>
          <w:sz w:val="28"/>
          <w:szCs w:val="28"/>
          <w:shd w:val="clear" w:color="auto" w:fill="FFFFFF"/>
        </w:rPr>
        <w:t>Рождается слишком много людей: для лишних изобретено государство!»</w:t>
      </w:r>
      <w:r w:rsidR="00EF2BD5" w:rsidRPr="00EF2BD5">
        <w:rPr>
          <w:rStyle w:val="a9"/>
          <w:color w:val="0D0D0D"/>
          <w:sz w:val="28"/>
          <w:szCs w:val="28"/>
          <w:shd w:val="clear" w:color="auto" w:fill="FFFFFF"/>
        </w:rPr>
        <w:footnoteReference w:id="6"/>
      </w:r>
      <w:r w:rsidR="00EF2BD5" w:rsidRPr="00EF2BD5">
        <w:rPr>
          <w:color w:val="0D0D0D"/>
          <w:sz w:val="28"/>
          <w:szCs w:val="28"/>
          <w:shd w:val="clear" w:color="auto" w:fill="FFFFFF"/>
        </w:rPr>
        <w:t xml:space="preserve"> </w:t>
      </w:r>
      <w:r w:rsidR="00EF2BD5" w:rsidRPr="00EF2BD5">
        <w:rPr>
          <w:color w:val="0D0D0D"/>
          <w:sz w:val="28"/>
          <w:szCs w:val="28"/>
        </w:rPr>
        <w:t xml:space="preserve">- они </w:t>
      </w:r>
      <w:r w:rsidRPr="00EF2BD5">
        <w:rPr>
          <w:color w:val="0D0D0D"/>
          <w:sz w:val="28"/>
          <w:szCs w:val="28"/>
        </w:rPr>
        <w:t>фактически захватили власть в государстве и карабкаются по карьерной</w:t>
      </w:r>
      <w:r w:rsidRPr="00FE3736">
        <w:rPr>
          <w:color w:val="000000"/>
          <w:sz w:val="28"/>
          <w:szCs w:val="28"/>
        </w:rPr>
        <w:t xml:space="preserve"> лестнице для достиж</w:t>
      </w:r>
      <w:r w:rsidR="00CB7EAD">
        <w:rPr>
          <w:color w:val="000000"/>
          <w:sz w:val="28"/>
          <w:szCs w:val="28"/>
        </w:rPr>
        <w:t>ения большей власти и капитала.</w:t>
      </w:r>
      <w:proofErr w:type="gramEnd"/>
      <w:r w:rsidR="00CB7EAD">
        <w:rPr>
          <w:color w:val="000000"/>
          <w:sz w:val="28"/>
          <w:szCs w:val="28"/>
        </w:rPr>
        <w:t xml:space="preserve"> И</w:t>
      </w:r>
      <w:r w:rsidRPr="00FE3736">
        <w:rPr>
          <w:color w:val="000000"/>
          <w:sz w:val="28"/>
          <w:szCs w:val="28"/>
        </w:rPr>
        <w:t xml:space="preserve">менно эти категории </w:t>
      </w:r>
      <w:r w:rsidRPr="00FE3736">
        <w:rPr>
          <w:color w:val="000000"/>
          <w:sz w:val="28"/>
          <w:szCs w:val="28"/>
        </w:rPr>
        <w:lastRenderedPageBreak/>
        <w:t>разрушают человека, ломают его естество. Таким образом, можно сказать, что как только родится Сверхчеловек</w:t>
      </w:r>
      <w:r w:rsidR="00EF2BD5">
        <w:rPr>
          <w:color w:val="000000"/>
          <w:sz w:val="28"/>
          <w:szCs w:val="28"/>
        </w:rPr>
        <w:t>,</w:t>
      </w:r>
      <w:r w:rsidRPr="00FE3736">
        <w:rPr>
          <w:color w:val="000000"/>
          <w:sz w:val="28"/>
          <w:szCs w:val="28"/>
        </w:rPr>
        <w:t xml:space="preserve"> понятие государства канет в лету.</w:t>
      </w:r>
    </w:p>
    <w:p w:rsidR="007F618C" w:rsidRPr="00FE3736" w:rsidRDefault="007F618C" w:rsidP="00FE3736">
      <w:pPr>
        <w:pStyle w:val="a3"/>
        <w:spacing w:before="0" w:beforeAutospacing="0" w:after="0" w:afterAutospacing="0" w:line="360" w:lineRule="auto"/>
        <w:ind w:firstLine="567"/>
        <w:jc w:val="both"/>
        <w:rPr>
          <w:color w:val="000000"/>
          <w:sz w:val="28"/>
          <w:szCs w:val="28"/>
        </w:rPr>
      </w:pPr>
    </w:p>
    <w:p w:rsidR="007F618C" w:rsidRDefault="007F618C" w:rsidP="00CB7EAD">
      <w:pPr>
        <w:pStyle w:val="a3"/>
        <w:spacing w:before="0" w:beforeAutospacing="0" w:after="0" w:afterAutospacing="0" w:line="360" w:lineRule="auto"/>
        <w:ind w:firstLine="567"/>
        <w:jc w:val="center"/>
        <w:rPr>
          <w:b/>
          <w:bCs/>
          <w:sz w:val="28"/>
          <w:szCs w:val="28"/>
        </w:rPr>
      </w:pPr>
      <w:r w:rsidRPr="00FE3736">
        <w:rPr>
          <w:b/>
          <w:bCs/>
          <w:sz w:val="28"/>
          <w:szCs w:val="28"/>
        </w:rPr>
        <w:t xml:space="preserve">1.2. Идеальное </w:t>
      </w:r>
      <w:r w:rsidR="00CB7EAD" w:rsidRPr="00FE3736">
        <w:rPr>
          <w:b/>
          <w:bCs/>
          <w:sz w:val="28"/>
          <w:szCs w:val="28"/>
        </w:rPr>
        <w:t>государство,</w:t>
      </w:r>
      <w:r w:rsidRPr="00FE3736">
        <w:rPr>
          <w:b/>
          <w:bCs/>
          <w:sz w:val="28"/>
          <w:szCs w:val="28"/>
        </w:rPr>
        <w:t xml:space="preserve"> по мнению Ницше</w:t>
      </w:r>
    </w:p>
    <w:p w:rsidR="00FE3736" w:rsidRPr="00FE3736" w:rsidRDefault="00FE3736" w:rsidP="0003407E">
      <w:pPr>
        <w:pStyle w:val="a3"/>
        <w:spacing w:before="0" w:beforeAutospacing="0" w:after="0" w:afterAutospacing="0" w:line="360" w:lineRule="auto"/>
        <w:ind w:firstLine="567"/>
        <w:jc w:val="both"/>
        <w:rPr>
          <w:color w:val="000000"/>
          <w:sz w:val="28"/>
          <w:szCs w:val="28"/>
        </w:rPr>
      </w:pPr>
    </w:p>
    <w:p w:rsidR="00D01A8C" w:rsidRPr="00FE3736" w:rsidRDefault="007F618C" w:rsidP="0003407E">
      <w:pPr>
        <w:spacing w:line="360" w:lineRule="auto"/>
        <w:ind w:firstLine="567"/>
        <w:jc w:val="both"/>
        <w:rPr>
          <w:rFonts w:ascii="Times New Roman" w:hAnsi="Times New Roman"/>
          <w:sz w:val="28"/>
          <w:szCs w:val="28"/>
        </w:rPr>
      </w:pPr>
      <w:r w:rsidRPr="00FE3736">
        <w:rPr>
          <w:rFonts w:ascii="Times New Roman" w:hAnsi="Times New Roman"/>
          <w:sz w:val="28"/>
          <w:szCs w:val="28"/>
        </w:rPr>
        <w:t>Как уже было сказано выше</w:t>
      </w:r>
      <w:r w:rsidR="007C1601">
        <w:rPr>
          <w:rFonts w:ascii="Times New Roman" w:hAnsi="Times New Roman"/>
          <w:sz w:val="28"/>
          <w:szCs w:val="28"/>
        </w:rPr>
        <w:t>,</w:t>
      </w:r>
      <w:r w:rsidRPr="00FE3736">
        <w:rPr>
          <w:rFonts w:ascii="Times New Roman" w:hAnsi="Times New Roman"/>
          <w:sz w:val="28"/>
          <w:szCs w:val="28"/>
        </w:rPr>
        <w:t xml:space="preserve"> Фридрих Ницше выделяет две формы государства, которые</w:t>
      </w:r>
      <w:r w:rsidR="00C04E95" w:rsidRPr="00FE3736">
        <w:rPr>
          <w:rFonts w:ascii="Times New Roman" w:hAnsi="Times New Roman"/>
          <w:sz w:val="28"/>
          <w:szCs w:val="28"/>
        </w:rPr>
        <w:t>, по его мнению, на момент его жизни существуют в обществе. Первый тип</w:t>
      </w:r>
      <w:r w:rsidR="00DA3AF6">
        <w:rPr>
          <w:rFonts w:ascii="Times New Roman" w:hAnsi="Times New Roman"/>
          <w:sz w:val="28"/>
          <w:szCs w:val="28"/>
        </w:rPr>
        <w:t xml:space="preserve"> — </w:t>
      </w:r>
      <w:r w:rsidR="00C04E95" w:rsidRPr="00FE3736">
        <w:rPr>
          <w:rFonts w:ascii="Times New Roman" w:hAnsi="Times New Roman"/>
          <w:sz w:val="28"/>
          <w:szCs w:val="28"/>
        </w:rPr>
        <w:t>это демократия, которая не поддерживает общественный порядок, а наоборот разрушает любые отношения между людьми, демократия</w:t>
      </w:r>
      <w:r w:rsidR="00B3014D" w:rsidRPr="00FE3736">
        <w:rPr>
          <w:rFonts w:ascii="Times New Roman" w:hAnsi="Times New Roman"/>
          <w:sz w:val="28"/>
          <w:szCs w:val="28"/>
        </w:rPr>
        <w:t>,</w:t>
      </w:r>
      <w:r w:rsidR="00C04E95" w:rsidRPr="00FE3736">
        <w:rPr>
          <w:rFonts w:ascii="Times New Roman" w:hAnsi="Times New Roman"/>
          <w:sz w:val="28"/>
          <w:szCs w:val="28"/>
        </w:rPr>
        <w:t xml:space="preserve"> словно паразит разрушает общество и превращает его в неуправляемую толпу</w:t>
      </w:r>
      <w:r w:rsidR="00EF2BD5">
        <w:rPr>
          <w:rFonts w:ascii="Times New Roman" w:hAnsi="Times New Roman"/>
          <w:sz w:val="28"/>
          <w:szCs w:val="28"/>
        </w:rPr>
        <w:t>: «</w:t>
      </w:r>
      <w:r w:rsidR="00EF2BD5" w:rsidRPr="00EF2BD5">
        <w:t xml:space="preserve"> </w:t>
      </w:r>
      <w:r w:rsidR="00EF2BD5" w:rsidRPr="00EF2BD5">
        <w:rPr>
          <w:rFonts w:ascii="Times New Roman" w:hAnsi="Times New Roman"/>
          <w:sz w:val="28"/>
          <w:szCs w:val="28"/>
        </w:rPr>
        <w:t>Самообман толпы по этому вопросу, что, например, имеет место во всей демократии — в высшей степени ценен: к измельчанию человека и к приданию ему большей гибкости в подчинении всякому управлению стремятся, видя в том «прогресс»!</w:t>
      </w:r>
      <w:r w:rsidR="00EF2BD5">
        <w:rPr>
          <w:rFonts w:ascii="Times New Roman" w:hAnsi="Times New Roman"/>
          <w:sz w:val="28"/>
          <w:szCs w:val="28"/>
        </w:rPr>
        <w:t>»</w:t>
      </w:r>
      <w:r w:rsidR="00EF2BD5">
        <w:rPr>
          <w:rStyle w:val="a9"/>
          <w:rFonts w:ascii="Times New Roman" w:hAnsi="Times New Roman"/>
          <w:sz w:val="28"/>
          <w:szCs w:val="28"/>
        </w:rPr>
        <w:footnoteReference w:id="7"/>
      </w:r>
      <w:r w:rsidR="00C04E95" w:rsidRPr="00FE3736">
        <w:rPr>
          <w:rFonts w:ascii="Times New Roman" w:hAnsi="Times New Roman"/>
          <w:sz w:val="28"/>
          <w:szCs w:val="28"/>
        </w:rPr>
        <w:t>.</w:t>
      </w:r>
      <w:r w:rsidR="00B3014D" w:rsidRPr="00FE3736">
        <w:rPr>
          <w:rFonts w:ascii="Times New Roman" w:hAnsi="Times New Roman"/>
          <w:sz w:val="28"/>
          <w:szCs w:val="28"/>
        </w:rPr>
        <w:t xml:space="preserve"> Демократию он видит наследием </w:t>
      </w:r>
      <w:r w:rsidR="000E48C1">
        <w:rPr>
          <w:rFonts w:ascii="Times New Roman" w:hAnsi="Times New Roman"/>
          <w:sz w:val="28"/>
          <w:szCs w:val="28"/>
        </w:rPr>
        <w:t xml:space="preserve">столь </w:t>
      </w:r>
      <w:r w:rsidR="00B3014D" w:rsidRPr="00FE3736">
        <w:rPr>
          <w:rFonts w:ascii="Times New Roman" w:hAnsi="Times New Roman"/>
          <w:sz w:val="28"/>
          <w:szCs w:val="28"/>
        </w:rPr>
        <w:t>ненавистного ему христианства.</w:t>
      </w:r>
      <w:r w:rsidR="00C04E95" w:rsidRPr="00FE3736">
        <w:rPr>
          <w:rFonts w:ascii="Times New Roman" w:hAnsi="Times New Roman"/>
          <w:sz w:val="28"/>
          <w:szCs w:val="28"/>
        </w:rPr>
        <w:t xml:space="preserve"> </w:t>
      </w:r>
      <w:r w:rsidR="009377CA" w:rsidRPr="00FE3736">
        <w:rPr>
          <w:rFonts w:ascii="Times New Roman" w:hAnsi="Times New Roman"/>
          <w:sz w:val="28"/>
          <w:szCs w:val="28"/>
        </w:rPr>
        <w:t>К демократии он также приравнивает и анархизм, и социализм, которые видят низкое положение населения лишь в неправильности предыдущих форм государства. При этом самой примитивной формой государственного устройства он видит социализм</w:t>
      </w:r>
      <w:r w:rsidR="00AB550D" w:rsidRPr="00FE3736">
        <w:rPr>
          <w:rFonts w:ascii="Times New Roman" w:hAnsi="Times New Roman"/>
          <w:sz w:val="28"/>
          <w:szCs w:val="28"/>
        </w:rPr>
        <w:t>, так как социалистические идеалы могут быть воплощены лишь только внутри господствующего класса, он критикует понятие справедливости в соци</w:t>
      </w:r>
      <w:r w:rsidR="00AB2F6B">
        <w:rPr>
          <w:rFonts w:ascii="Times New Roman" w:hAnsi="Times New Roman"/>
          <w:sz w:val="28"/>
          <w:szCs w:val="28"/>
        </w:rPr>
        <w:t xml:space="preserve">ализме, а также утверждает, что </w:t>
      </w:r>
      <w:r w:rsidR="00AB550D" w:rsidRPr="00FE3736">
        <w:rPr>
          <w:rFonts w:ascii="Times New Roman" w:hAnsi="Times New Roman"/>
          <w:sz w:val="28"/>
          <w:szCs w:val="28"/>
        </w:rPr>
        <w:t>будут существовать «угне</w:t>
      </w:r>
      <w:r w:rsidR="00AB2F6B">
        <w:rPr>
          <w:rFonts w:ascii="Times New Roman" w:hAnsi="Times New Roman"/>
          <w:sz w:val="28"/>
          <w:szCs w:val="28"/>
        </w:rPr>
        <w:t xml:space="preserve">тенные», которым в любом случае </w:t>
      </w:r>
      <w:r w:rsidR="00AB550D" w:rsidRPr="00FE3736">
        <w:rPr>
          <w:rFonts w:ascii="Times New Roman" w:hAnsi="Times New Roman"/>
          <w:sz w:val="28"/>
          <w:szCs w:val="28"/>
        </w:rPr>
        <w:t>будут предоставлены меньше прав, чем правящему классу</w:t>
      </w:r>
      <w:r w:rsidR="00EF2BD5">
        <w:rPr>
          <w:rFonts w:ascii="Times New Roman" w:hAnsi="Times New Roman"/>
          <w:sz w:val="28"/>
          <w:szCs w:val="28"/>
        </w:rPr>
        <w:t>: «</w:t>
      </w:r>
      <w:r w:rsidR="00EF2BD5" w:rsidRPr="00EF2BD5">
        <w:rPr>
          <w:rFonts w:ascii="Times New Roman" w:hAnsi="Times New Roman"/>
          <w:sz w:val="28"/>
          <w:szCs w:val="28"/>
        </w:rPr>
        <w:t>Я питаю неприязнь: к социализму, ибо он погружён в наивные грёзы об «истине, добре и красоте» и о равных правах</w:t>
      </w:r>
      <w:r w:rsidR="00EF2BD5">
        <w:rPr>
          <w:rFonts w:ascii="Times New Roman" w:hAnsi="Times New Roman"/>
          <w:sz w:val="28"/>
          <w:szCs w:val="28"/>
        </w:rPr>
        <w:t>»</w:t>
      </w:r>
      <w:r w:rsidR="00EF2BD5">
        <w:rPr>
          <w:rStyle w:val="a9"/>
          <w:rFonts w:ascii="Times New Roman" w:hAnsi="Times New Roman"/>
          <w:sz w:val="28"/>
          <w:szCs w:val="28"/>
        </w:rPr>
        <w:footnoteReference w:id="8"/>
      </w:r>
      <w:r w:rsidR="00AB550D" w:rsidRPr="00FE3736">
        <w:rPr>
          <w:rFonts w:ascii="Times New Roman" w:hAnsi="Times New Roman"/>
          <w:sz w:val="28"/>
          <w:szCs w:val="28"/>
        </w:rPr>
        <w:t xml:space="preserve">. </w:t>
      </w:r>
      <w:r w:rsidR="00C04E95" w:rsidRPr="00FE3736">
        <w:rPr>
          <w:rFonts w:ascii="Times New Roman" w:hAnsi="Times New Roman"/>
          <w:sz w:val="28"/>
          <w:szCs w:val="28"/>
        </w:rPr>
        <w:t>В противовес он приводит р</w:t>
      </w:r>
      <w:r w:rsidR="00AB2F6B">
        <w:rPr>
          <w:rFonts w:ascii="Times New Roman" w:hAnsi="Times New Roman"/>
          <w:sz w:val="28"/>
          <w:szCs w:val="28"/>
        </w:rPr>
        <w:t xml:space="preserve">ежим аристократический, </w:t>
      </w:r>
      <w:r w:rsidR="00CB7EAD">
        <w:rPr>
          <w:rFonts w:ascii="Times New Roman" w:hAnsi="Times New Roman"/>
          <w:sz w:val="28"/>
          <w:szCs w:val="28"/>
        </w:rPr>
        <w:t>который,</w:t>
      </w:r>
      <w:r w:rsidR="00AB2F6B">
        <w:rPr>
          <w:rFonts w:ascii="Times New Roman" w:hAnsi="Times New Roman"/>
          <w:sz w:val="28"/>
          <w:szCs w:val="28"/>
        </w:rPr>
        <w:t xml:space="preserve"> </w:t>
      </w:r>
      <w:r w:rsidR="00CB7EAD" w:rsidRPr="00FE3736">
        <w:rPr>
          <w:rFonts w:ascii="Times New Roman" w:hAnsi="Times New Roman"/>
          <w:sz w:val="28"/>
          <w:szCs w:val="28"/>
        </w:rPr>
        <w:t>наоборот,</w:t>
      </w:r>
      <w:r w:rsidR="00C04E95" w:rsidRPr="00FE3736">
        <w:rPr>
          <w:rFonts w:ascii="Times New Roman" w:hAnsi="Times New Roman"/>
          <w:sz w:val="28"/>
          <w:szCs w:val="28"/>
        </w:rPr>
        <w:t xml:space="preserve"> благодаря сложившимся традициям и антидемократическим методам создает порядок.</w:t>
      </w:r>
      <w:r w:rsidR="001A03A1" w:rsidRPr="00FE3736">
        <w:rPr>
          <w:rFonts w:ascii="Times New Roman" w:hAnsi="Times New Roman"/>
          <w:sz w:val="28"/>
          <w:szCs w:val="28"/>
        </w:rPr>
        <w:t xml:space="preserve"> </w:t>
      </w:r>
    </w:p>
    <w:p w:rsidR="0013171F" w:rsidRPr="008072E7" w:rsidRDefault="001A03A1" w:rsidP="0003407E">
      <w:pPr>
        <w:spacing w:after="0" w:line="360" w:lineRule="auto"/>
        <w:ind w:firstLine="567"/>
        <w:jc w:val="both"/>
        <w:rPr>
          <w:rFonts w:ascii="Times New Roman" w:hAnsi="Times New Roman"/>
          <w:sz w:val="28"/>
          <w:szCs w:val="28"/>
        </w:rPr>
      </w:pPr>
      <w:r w:rsidRPr="00FE3736">
        <w:rPr>
          <w:rFonts w:ascii="Times New Roman" w:hAnsi="Times New Roman"/>
          <w:sz w:val="28"/>
          <w:szCs w:val="28"/>
        </w:rPr>
        <w:lastRenderedPageBreak/>
        <w:t xml:space="preserve">Идеальным типом государства, по мнению Фридриха Ницше, является античная культура, </w:t>
      </w:r>
      <w:r w:rsidR="00CB7EAD" w:rsidRPr="00FE3736">
        <w:rPr>
          <w:rFonts w:ascii="Times New Roman" w:hAnsi="Times New Roman"/>
          <w:sz w:val="28"/>
          <w:szCs w:val="28"/>
        </w:rPr>
        <w:t>аристократия,</w:t>
      </w:r>
      <w:r w:rsidRPr="00FE3736">
        <w:rPr>
          <w:rFonts w:ascii="Times New Roman" w:hAnsi="Times New Roman"/>
          <w:sz w:val="28"/>
          <w:szCs w:val="28"/>
        </w:rPr>
        <w:t xml:space="preserve"> </w:t>
      </w:r>
      <w:r w:rsidR="00517306" w:rsidRPr="00FE3736">
        <w:rPr>
          <w:rFonts w:ascii="Times New Roman" w:hAnsi="Times New Roman"/>
          <w:sz w:val="28"/>
          <w:szCs w:val="28"/>
        </w:rPr>
        <w:t xml:space="preserve">которая сложилась в то время в Римской империи и Спарте. </w:t>
      </w:r>
      <w:r w:rsidR="00517306" w:rsidRPr="00CB7EAD">
        <w:rPr>
          <w:rFonts w:ascii="Times New Roman" w:hAnsi="Times New Roman"/>
          <w:sz w:val="28"/>
          <w:szCs w:val="28"/>
        </w:rPr>
        <w:t>Методы управления в той же Спарте были далеко н</w:t>
      </w:r>
      <w:r w:rsidR="00BF6410" w:rsidRPr="00CB7EAD">
        <w:rPr>
          <w:rFonts w:ascii="Times New Roman" w:hAnsi="Times New Roman"/>
          <w:sz w:val="28"/>
          <w:szCs w:val="28"/>
        </w:rPr>
        <w:t>е</w:t>
      </w:r>
      <w:r w:rsidR="00AB2F6B" w:rsidRPr="00CB7EAD">
        <w:rPr>
          <w:rFonts w:ascii="Times New Roman" w:hAnsi="Times New Roman"/>
          <w:sz w:val="28"/>
          <w:szCs w:val="28"/>
        </w:rPr>
        <w:t xml:space="preserve"> демократическими</w:t>
      </w:r>
      <w:r w:rsidR="00517306" w:rsidRPr="00CB7EAD">
        <w:rPr>
          <w:rFonts w:ascii="Times New Roman" w:hAnsi="Times New Roman"/>
          <w:sz w:val="28"/>
          <w:szCs w:val="28"/>
        </w:rPr>
        <w:t>, и это Ницше признает идеалом государственного строя. Он</w:t>
      </w:r>
      <w:r w:rsidR="007C1601" w:rsidRPr="00CB7EAD">
        <w:rPr>
          <w:rFonts w:ascii="Times New Roman" w:hAnsi="Times New Roman"/>
          <w:sz w:val="28"/>
          <w:szCs w:val="28"/>
        </w:rPr>
        <w:t xml:space="preserve"> — </w:t>
      </w:r>
      <w:r w:rsidR="00517306" w:rsidRPr="00CB7EAD">
        <w:rPr>
          <w:rFonts w:ascii="Times New Roman" w:hAnsi="Times New Roman"/>
          <w:sz w:val="28"/>
          <w:szCs w:val="28"/>
        </w:rPr>
        <w:t>приверженец господства небольшого</w:t>
      </w:r>
      <w:r w:rsidR="00CB7EAD">
        <w:rPr>
          <w:rFonts w:ascii="Times New Roman" w:hAnsi="Times New Roman"/>
          <w:sz w:val="28"/>
          <w:szCs w:val="28"/>
        </w:rPr>
        <w:t xml:space="preserve"> количества «лучших» и довольно низкого </w:t>
      </w:r>
      <w:r w:rsidR="00517306" w:rsidRPr="00CB7EAD">
        <w:rPr>
          <w:rFonts w:ascii="Times New Roman" w:hAnsi="Times New Roman"/>
          <w:sz w:val="28"/>
          <w:szCs w:val="28"/>
        </w:rPr>
        <w:t>положения большинства населения. Аристократию</w:t>
      </w:r>
      <w:r w:rsidR="00517306" w:rsidRPr="00FE3736">
        <w:rPr>
          <w:rFonts w:ascii="Times New Roman" w:hAnsi="Times New Roman"/>
          <w:sz w:val="28"/>
          <w:szCs w:val="28"/>
        </w:rPr>
        <w:t xml:space="preserve"> он считает гениальным произведением человечества</w:t>
      </w:r>
      <w:r w:rsidR="008072E7">
        <w:rPr>
          <w:rFonts w:ascii="Times New Roman" w:hAnsi="Times New Roman"/>
          <w:sz w:val="28"/>
          <w:szCs w:val="28"/>
        </w:rPr>
        <w:t>: «</w:t>
      </w:r>
      <w:r w:rsidR="008072E7" w:rsidRPr="008072E7">
        <w:rPr>
          <w:rFonts w:ascii="Times New Roman" w:hAnsi="Times New Roman"/>
          <w:sz w:val="28"/>
          <w:szCs w:val="28"/>
        </w:rPr>
        <w:t>Вот тогда человек обретёт досуг: будет сам себя образовывать к чему-то новому и высшему. Новая аристократия. Тогда отживут многие из добродетелей, которые теперь были условиями существования.</w:t>
      </w:r>
      <w:r w:rsidR="008072E7">
        <w:rPr>
          <w:rFonts w:ascii="Times New Roman" w:hAnsi="Times New Roman"/>
          <w:sz w:val="28"/>
          <w:szCs w:val="28"/>
        </w:rPr>
        <w:t>»</w:t>
      </w:r>
      <w:r w:rsidR="008072E7">
        <w:rPr>
          <w:rStyle w:val="a9"/>
          <w:rFonts w:ascii="Times New Roman" w:hAnsi="Times New Roman"/>
          <w:sz w:val="28"/>
          <w:szCs w:val="28"/>
        </w:rPr>
        <w:footnoteReference w:id="9"/>
      </w:r>
      <w:r w:rsidR="008072E7">
        <w:rPr>
          <w:rFonts w:ascii="Times New Roman" w:hAnsi="Times New Roman"/>
          <w:sz w:val="28"/>
          <w:szCs w:val="28"/>
        </w:rPr>
        <w:t xml:space="preserve">, </w:t>
      </w:r>
      <w:r w:rsidR="00517306" w:rsidRPr="00FE3736">
        <w:rPr>
          <w:rFonts w:ascii="Times New Roman" w:hAnsi="Times New Roman"/>
          <w:sz w:val="28"/>
          <w:szCs w:val="28"/>
        </w:rPr>
        <w:t>однако Фридрих Ницше при этом отвергает государственный строй в любом его виде, отсюда мы можем сделать вывод, что управлять обществом должны так называемы</w:t>
      </w:r>
      <w:r w:rsidR="00CB7EAD">
        <w:rPr>
          <w:rFonts w:ascii="Times New Roman" w:hAnsi="Times New Roman"/>
          <w:sz w:val="28"/>
          <w:szCs w:val="28"/>
        </w:rPr>
        <w:t>е «</w:t>
      </w:r>
      <w:proofErr w:type="spellStart"/>
      <w:r w:rsidR="00CB7EAD">
        <w:rPr>
          <w:rFonts w:ascii="Times New Roman" w:hAnsi="Times New Roman"/>
          <w:sz w:val="28"/>
          <w:szCs w:val="28"/>
        </w:rPr>
        <w:t>Сверхлюди</w:t>
      </w:r>
      <w:proofErr w:type="spellEnd"/>
      <w:r w:rsidR="00CB7EAD">
        <w:rPr>
          <w:rFonts w:ascii="Times New Roman" w:hAnsi="Times New Roman"/>
          <w:sz w:val="28"/>
          <w:szCs w:val="28"/>
        </w:rPr>
        <w:t>». О</w:t>
      </w:r>
      <w:r w:rsidR="00517306" w:rsidRPr="00FE3736">
        <w:rPr>
          <w:rFonts w:ascii="Times New Roman" w:hAnsi="Times New Roman"/>
          <w:sz w:val="28"/>
          <w:szCs w:val="28"/>
        </w:rPr>
        <w:t>сновная масса населен</w:t>
      </w:r>
      <w:r w:rsidR="00CB7EAD">
        <w:rPr>
          <w:rFonts w:ascii="Times New Roman" w:hAnsi="Times New Roman"/>
          <w:sz w:val="28"/>
          <w:szCs w:val="28"/>
        </w:rPr>
        <w:t xml:space="preserve">ия должна лишь подчиняться, а </w:t>
      </w:r>
      <w:r w:rsidR="00CB7EAD" w:rsidRPr="00CB7EAD">
        <w:rPr>
          <w:rFonts w:ascii="Times New Roman" w:hAnsi="Times New Roman"/>
          <w:sz w:val="28"/>
          <w:szCs w:val="28"/>
        </w:rPr>
        <w:t>в</w:t>
      </w:r>
      <w:r w:rsidR="00517306" w:rsidRPr="00CB7EAD">
        <w:rPr>
          <w:rFonts w:ascii="Times New Roman" w:hAnsi="Times New Roman"/>
          <w:sz w:val="28"/>
          <w:szCs w:val="28"/>
        </w:rPr>
        <w:t xml:space="preserve">последствии он утверждает, что </w:t>
      </w:r>
      <w:r w:rsidR="00AB2F6B" w:rsidRPr="00CB7EAD">
        <w:rPr>
          <w:rFonts w:ascii="Times New Roman" w:hAnsi="Times New Roman"/>
          <w:sz w:val="28"/>
          <w:szCs w:val="28"/>
        </w:rPr>
        <w:t xml:space="preserve">планету будут населять лишь «Сверхлюди». </w:t>
      </w:r>
      <w:r w:rsidR="00517306" w:rsidRPr="00CB7EAD">
        <w:rPr>
          <w:rFonts w:ascii="Times New Roman" w:hAnsi="Times New Roman"/>
          <w:sz w:val="28"/>
          <w:szCs w:val="28"/>
        </w:rPr>
        <w:t xml:space="preserve">Они будут и </w:t>
      </w:r>
      <w:r w:rsidR="00BF6410" w:rsidRPr="00CB7EAD">
        <w:rPr>
          <w:rFonts w:ascii="Times New Roman" w:hAnsi="Times New Roman"/>
          <w:sz w:val="28"/>
          <w:szCs w:val="28"/>
        </w:rPr>
        <w:t>законодателя</w:t>
      </w:r>
      <w:r w:rsidR="001B7F69" w:rsidRPr="00CB7EAD">
        <w:rPr>
          <w:rFonts w:ascii="Times New Roman" w:hAnsi="Times New Roman"/>
          <w:sz w:val="28"/>
          <w:szCs w:val="28"/>
        </w:rPr>
        <w:t>ми</w:t>
      </w:r>
      <w:r w:rsidR="00AB2F6B" w:rsidRPr="00CB7EAD">
        <w:rPr>
          <w:rFonts w:ascii="Times New Roman" w:hAnsi="Times New Roman"/>
          <w:sz w:val="28"/>
          <w:szCs w:val="28"/>
        </w:rPr>
        <w:t>,</w:t>
      </w:r>
      <w:r w:rsidR="001B7F69" w:rsidRPr="00CB7EAD">
        <w:rPr>
          <w:rFonts w:ascii="Times New Roman" w:hAnsi="Times New Roman"/>
          <w:sz w:val="28"/>
          <w:szCs w:val="28"/>
        </w:rPr>
        <w:t xml:space="preserve"> и вершителями власти, им буде</w:t>
      </w:r>
      <w:r w:rsidR="00BF6410" w:rsidRPr="00CB7EAD">
        <w:rPr>
          <w:rFonts w:ascii="Times New Roman" w:hAnsi="Times New Roman"/>
          <w:sz w:val="28"/>
          <w:szCs w:val="28"/>
        </w:rPr>
        <w:t>т чужд</w:t>
      </w:r>
      <w:r w:rsidR="001B7F69" w:rsidRPr="00CB7EAD">
        <w:rPr>
          <w:rFonts w:ascii="Times New Roman" w:hAnsi="Times New Roman"/>
          <w:sz w:val="28"/>
          <w:szCs w:val="28"/>
        </w:rPr>
        <w:t>а</w:t>
      </w:r>
      <w:r w:rsidR="00BF6410" w:rsidRPr="00CB7EAD">
        <w:rPr>
          <w:rFonts w:ascii="Times New Roman" w:hAnsi="Times New Roman"/>
          <w:sz w:val="28"/>
          <w:szCs w:val="28"/>
        </w:rPr>
        <w:t xml:space="preserve"> мораль, которая</w:t>
      </w:r>
      <w:r w:rsidR="00173E65" w:rsidRPr="00CB7EAD">
        <w:rPr>
          <w:rFonts w:ascii="Times New Roman" w:hAnsi="Times New Roman"/>
          <w:sz w:val="28"/>
          <w:szCs w:val="28"/>
        </w:rPr>
        <w:t>,</w:t>
      </w:r>
      <w:r w:rsidR="00BF6410" w:rsidRPr="00CB7EAD">
        <w:rPr>
          <w:rFonts w:ascii="Times New Roman" w:hAnsi="Times New Roman"/>
          <w:sz w:val="28"/>
          <w:szCs w:val="28"/>
        </w:rPr>
        <w:t xml:space="preserve"> по мнению Ницше</w:t>
      </w:r>
      <w:r w:rsidR="00173E65" w:rsidRPr="00CB7EAD">
        <w:rPr>
          <w:rFonts w:ascii="Times New Roman" w:hAnsi="Times New Roman"/>
          <w:sz w:val="28"/>
          <w:szCs w:val="28"/>
        </w:rPr>
        <w:t>,</w:t>
      </w:r>
      <w:r w:rsidR="00BF6410" w:rsidRPr="00CB7EAD">
        <w:rPr>
          <w:rFonts w:ascii="Times New Roman" w:hAnsi="Times New Roman"/>
          <w:sz w:val="28"/>
          <w:szCs w:val="28"/>
        </w:rPr>
        <w:t xml:space="preserve"> является «паразитом» обще</w:t>
      </w:r>
      <w:r w:rsidR="00173E65" w:rsidRPr="00CB7EAD">
        <w:rPr>
          <w:rFonts w:ascii="Times New Roman" w:hAnsi="Times New Roman"/>
          <w:sz w:val="28"/>
          <w:szCs w:val="28"/>
        </w:rPr>
        <w:t>ства, точно также как и религия</w:t>
      </w:r>
      <w:r w:rsidR="00230298" w:rsidRPr="00CB7EAD">
        <w:rPr>
          <w:rFonts w:ascii="Times New Roman" w:hAnsi="Times New Roman"/>
          <w:sz w:val="28"/>
          <w:szCs w:val="28"/>
        </w:rPr>
        <w:t>.</w:t>
      </w:r>
      <w:r w:rsidR="00FE3736" w:rsidRPr="00CB7EAD">
        <w:rPr>
          <w:rFonts w:ascii="Times New Roman" w:hAnsi="Times New Roman"/>
          <w:sz w:val="28"/>
          <w:szCs w:val="28"/>
        </w:rPr>
        <w:t xml:space="preserve"> </w:t>
      </w:r>
      <w:r w:rsidR="00A96C0F" w:rsidRPr="00CB7EAD">
        <w:rPr>
          <w:rFonts w:ascii="Times New Roman" w:hAnsi="Times New Roman"/>
          <w:sz w:val="28"/>
          <w:szCs w:val="28"/>
        </w:rPr>
        <w:t>Основой для общества должны стать сильные, мужественные, умные и смелые, а трусливые и глупые должны образовывать низший слой. Мы в современном мире говорим, что страной должен управлять сильный лидер, не эту ли цель преследует Ницше? Мы также утверждаем, что управлять</w:t>
      </w:r>
      <w:r w:rsidR="00A96C0F" w:rsidRPr="00FE3736">
        <w:rPr>
          <w:rFonts w:ascii="Times New Roman" w:hAnsi="Times New Roman"/>
          <w:sz w:val="28"/>
          <w:szCs w:val="28"/>
        </w:rPr>
        <w:t xml:space="preserve"> обществом могут лишь те, кто получили специальное для этого высшее образо</w:t>
      </w:r>
      <w:r w:rsidR="00DF669C" w:rsidRPr="00FE3736">
        <w:rPr>
          <w:rFonts w:ascii="Times New Roman" w:hAnsi="Times New Roman"/>
          <w:sz w:val="28"/>
          <w:szCs w:val="28"/>
        </w:rPr>
        <w:t xml:space="preserve">вание, но разве не об этом говорил Ницше? Многие критикуют его за то, что он хотел построить общественный строй, который будет опираться на один слой населения, однако даже если мы посмотрим на исторический портрет нашей страны, то 75 лет Советский </w:t>
      </w:r>
      <w:r w:rsidR="00DF669C" w:rsidRPr="00CB7EAD">
        <w:rPr>
          <w:rFonts w:ascii="Times New Roman" w:hAnsi="Times New Roman"/>
          <w:sz w:val="28"/>
          <w:szCs w:val="28"/>
        </w:rPr>
        <w:t>Союз строил государство,</w:t>
      </w:r>
      <w:r w:rsidR="00FE3736" w:rsidRPr="00CB7EAD">
        <w:rPr>
          <w:rFonts w:ascii="Times New Roman" w:hAnsi="Times New Roman"/>
          <w:sz w:val="28"/>
          <w:szCs w:val="28"/>
        </w:rPr>
        <w:t xml:space="preserve"> </w:t>
      </w:r>
      <w:r w:rsidR="00DF669C" w:rsidRPr="00CB7EAD">
        <w:rPr>
          <w:rFonts w:ascii="Times New Roman" w:hAnsi="Times New Roman"/>
          <w:sz w:val="28"/>
          <w:szCs w:val="28"/>
        </w:rPr>
        <w:t>беря за основу один правящий класс</w:t>
      </w:r>
      <w:r w:rsidR="00DA3AF6" w:rsidRPr="00CB7EAD">
        <w:rPr>
          <w:rFonts w:ascii="Times New Roman" w:hAnsi="Times New Roman"/>
          <w:sz w:val="28"/>
          <w:szCs w:val="28"/>
        </w:rPr>
        <w:t xml:space="preserve"> — </w:t>
      </w:r>
      <w:r w:rsidR="00DF669C" w:rsidRPr="00CB7EAD">
        <w:rPr>
          <w:rFonts w:ascii="Times New Roman" w:hAnsi="Times New Roman"/>
          <w:sz w:val="28"/>
          <w:szCs w:val="28"/>
        </w:rPr>
        <w:t xml:space="preserve">пролетариат. Да, Ницше говорил о «расе рабов» и «расе </w:t>
      </w:r>
      <w:r w:rsidR="00563B9E" w:rsidRPr="00CB7EAD">
        <w:rPr>
          <w:rFonts w:ascii="Times New Roman" w:hAnsi="Times New Roman"/>
          <w:sz w:val="28"/>
          <w:szCs w:val="28"/>
        </w:rPr>
        <w:t>господ</w:t>
      </w:r>
      <w:r w:rsidR="00DF669C" w:rsidRPr="00CB7EAD">
        <w:rPr>
          <w:rFonts w:ascii="Times New Roman" w:hAnsi="Times New Roman"/>
          <w:sz w:val="28"/>
          <w:szCs w:val="28"/>
        </w:rPr>
        <w:t xml:space="preserve">», но он не связывал это с биологическими признаками расы, он связывал это с народами, которые социально и исторически </w:t>
      </w:r>
      <w:r w:rsidR="00DF669C" w:rsidRPr="00CB7EAD">
        <w:rPr>
          <w:rFonts w:ascii="Times New Roman" w:hAnsi="Times New Roman"/>
          <w:sz w:val="28"/>
          <w:szCs w:val="28"/>
        </w:rPr>
        <w:lastRenderedPageBreak/>
        <w:t>движутся триумфально, это раса господ, и народами, которые исторически так и оставались завоеванными, это раса рабов</w:t>
      </w:r>
      <w:r w:rsidR="00563B9E" w:rsidRPr="00CB7EAD">
        <w:rPr>
          <w:rFonts w:ascii="Times New Roman" w:hAnsi="Times New Roman"/>
          <w:sz w:val="28"/>
          <w:szCs w:val="28"/>
        </w:rPr>
        <w:t>. Если смотреть на современный мир, то Ницше</w:t>
      </w:r>
      <w:r w:rsidR="009A4880">
        <w:rPr>
          <w:rFonts w:ascii="Times New Roman" w:hAnsi="Times New Roman"/>
          <w:sz w:val="28"/>
          <w:szCs w:val="28"/>
        </w:rPr>
        <w:t xml:space="preserve">, </w:t>
      </w:r>
      <w:r w:rsidR="00CB7EAD">
        <w:rPr>
          <w:rFonts w:ascii="Times New Roman" w:hAnsi="Times New Roman"/>
          <w:sz w:val="28"/>
          <w:szCs w:val="28"/>
        </w:rPr>
        <w:t>возможно</w:t>
      </w:r>
      <w:r w:rsidR="009A4880">
        <w:rPr>
          <w:rFonts w:ascii="Times New Roman" w:hAnsi="Times New Roman"/>
          <w:sz w:val="28"/>
          <w:szCs w:val="28"/>
        </w:rPr>
        <w:t>,</w:t>
      </w:r>
      <w:r w:rsidR="00563B9E" w:rsidRPr="00CB7EAD">
        <w:rPr>
          <w:rFonts w:ascii="Times New Roman" w:hAnsi="Times New Roman"/>
          <w:sz w:val="28"/>
          <w:szCs w:val="28"/>
        </w:rPr>
        <w:t xml:space="preserve"> можно назвать прорицателем. При нынешней политической обстановке мы можем выделить так называемых «господ», которые собрали в своих руках экономические ресурсы, власть на международном уровне и «зоны влияния», также существуют и «рабы», которые фактически являются для «господ» лишь средством для достижения влияния. </w:t>
      </w:r>
      <w:r w:rsidR="00DF669C" w:rsidRPr="00CB7EAD">
        <w:rPr>
          <w:rFonts w:ascii="Times New Roman" w:hAnsi="Times New Roman"/>
          <w:sz w:val="28"/>
          <w:szCs w:val="28"/>
        </w:rPr>
        <w:t>Ницше также вводит очень важный терми</w:t>
      </w:r>
      <w:r w:rsidR="00E226E8" w:rsidRPr="00CB7EAD">
        <w:rPr>
          <w:rFonts w:ascii="Times New Roman" w:hAnsi="Times New Roman"/>
          <w:sz w:val="28"/>
          <w:szCs w:val="28"/>
        </w:rPr>
        <w:t>н</w:t>
      </w:r>
      <w:r w:rsidR="00DF669C" w:rsidRPr="00CB7EAD">
        <w:rPr>
          <w:rFonts w:ascii="Times New Roman" w:hAnsi="Times New Roman"/>
          <w:sz w:val="28"/>
          <w:szCs w:val="28"/>
        </w:rPr>
        <w:t>, которому нет аналогов в русском языке</w:t>
      </w:r>
      <w:r w:rsidR="00DA3AF6" w:rsidRPr="00CB7EAD">
        <w:rPr>
          <w:rFonts w:ascii="Times New Roman" w:hAnsi="Times New Roman"/>
          <w:sz w:val="28"/>
          <w:szCs w:val="28"/>
        </w:rPr>
        <w:t xml:space="preserve"> — </w:t>
      </w:r>
      <w:proofErr w:type="spellStart"/>
      <w:r w:rsidR="00DF669C" w:rsidRPr="00CB7EAD">
        <w:rPr>
          <w:rFonts w:ascii="Times New Roman" w:hAnsi="Times New Roman"/>
          <w:i/>
          <w:iCs/>
          <w:sz w:val="28"/>
          <w:szCs w:val="28"/>
          <w:shd w:val="clear" w:color="auto" w:fill="FFFFFF"/>
        </w:rPr>
        <w:t>ressentiment</w:t>
      </w:r>
      <w:proofErr w:type="spellEnd"/>
      <w:r w:rsidR="00DF669C" w:rsidRPr="00CB7EAD">
        <w:rPr>
          <w:rFonts w:ascii="Times New Roman" w:hAnsi="Times New Roman"/>
          <w:iCs/>
          <w:sz w:val="28"/>
          <w:szCs w:val="28"/>
          <w:shd w:val="clear" w:color="auto" w:fill="FFFFFF"/>
        </w:rPr>
        <w:t>. Это некоторое психологическое состояние раба, одновременно завист</w:t>
      </w:r>
      <w:r w:rsidR="002F044A" w:rsidRPr="00CB7EAD">
        <w:rPr>
          <w:rFonts w:ascii="Times New Roman" w:hAnsi="Times New Roman"/>
          <w:iCs/>
          <w:sz w:val="28"/>
          <w:szCs w:val="28"/>
          <w:shd w:val="clear" w:color="auto" w:fill="FFFFFF"/>
        </w:rPr>
        <w:t>ь правящему классу, раздражение</w:t>
      </w:r>
      <w:r w:rsidR="00DF669C" w:rsidRPr="00CB7EAD">
        <w:rPr>
          <w:rFonts w:ascii="Times New Roman" w:hAnsi="Times New Roman"/>
          <w:iCs/>
          <w:sz w:val="28"/>
          <w:szCs w:val="28"/>
          <w:shd w:val="clear" w:color="auto" w:fill="FFFFFF"/>
        </w:rPr>
        <w:t>, признание комплекса неполноценности и стремление отомстить.</w:t>
      </w:r>
      <w:r w:rsidR="002F044A" w:rsidRPr="00CB7EAD">
        <w:rPr>
          <w:rFonts w:ascii="Times New Roman" w:hAnsi="Times New Roman"/>
          <w:iCs/>
          <w:sz w:val="28"/>
          <w:szCs w:val="28"/>
          <w:shd w:val="clear" w:color="auto" w:fill="FFFFFF"/>
        </w:rPr>
        <w:t xml:space="preserve"> Т.е. раса рабов, которые являются трусливыми и глупыми, накладывают вину за собственные недостатки на расу господ, которые наоборот наделены лучшими качествами. Чем острее у расы рабов их</w:t>
      </w:r>
      <w:r w:rsidR="00FE3736" w:rsidRPr="00CB7EAD">
        <w:rPr>
          <w:rFonts w:ascii="Times New Roman" w:hAnsi="Times New Roman"/>
          <w:iCs/>
          <w:sz w:val="28"/>
          <w:szCs w:val="28"/>
          <w:shd w:val="clear" w:color="auto" w:fill="FFFFFF"/>
        </w:rPr>
        <w:t xml:space="preserve"> </w:t>
      </w:r>
      <w:proofErr w:type="spellStart"/>
      <w:r w:rsidR="002F044A" w:rsidRPr="00CB7EAD">
        <w:rPr>
          <w:rFonts w:ascii="Times New Roman" w:hAnsi="Times New Roman"/>
          <w:i/>
          <w:iCs/>
          <w:sz w:val="28"/>
          <w:szCs w:val="28"/>
          <w:shd w:val="clear" w:color="auto" w:fill="FFFFFF"/>
        </w:rPr>
        <w:t>ressentiment</w:t>
      </w:r>
      <w:proofErr w:type="spellEnd"/>
      <w:r w:rsidR="002F044A" w:rsidRPr="00CB7EAD">
        <w:rPr>
          <w:rFonts w:ascii="Times New Roman" w:hAnsi="Times New Roman"/>
          <w:iCs/>
          <w:sz w:val="28"/>
          <w:szCs w:val="28"/>
          <w:shd w:val="clear" w:color="auto" w:fill="FFFFFF"/>
        </w:rPr>
        <w:t>, тем сильнее их ненависть к господствующей расе. По Ницше, это некое</w:t>
      </w:r>
      <w:r w:rsidR="00563B9E" w:rsidRPr="00CB7EAD">
        <w:rPr>
          <w:rFonts w:ascii="Times New Roman" w:hAnsi="Times New Roman"/>
          <w:iCs/>
          <w:sz w:val="28"/>
          <w:szCs w:val="28"/>
          <w:shd w:val="clear" w:color="auto" w:fill="FFFFFF"/>
        </w:rPr>
        <w:t xml:space="preserve"> </w:t>
      </w:r>
      <w:r w:rsidR="0003407E" w:rsidRPr="00CB7EAD">
        <w:rPr>
          <w:rFonts w:ascii="Times New Roman" w:hAnsi="Times New Roman"/>
          <w:iCs/>
          <w:sz w:val="28"/>
          <w:szCs w:val="28"/>
          <w:shd w:val="clear" w:color="auto" w:fill="FFFFFF"/>
        </w:rPr>
        <w:t xml:space="preserve">следствие слабости, </w:t>
      </w:r>
      <w:r w:rsidR="002F044A" w:rsidRPr="00CB7EAD">
        <w:rPr>
          <w:rFonts w:ascii="Times New Roman" w:hAnsi="Times New Roman"/>
          <w:iCs/>
          <w:sz w:val="28"/>
          <w:szCs w:val="28"/>
          <w:shd w:val="clear" w:color="auto" w:fill="FFFFFF"/>
        </w:rPr>
        <w:t>разделяющее людей на две категори</w:t>
      </w:r>
      <w:r w:rsidR="0003407E" w:rsidRPr="00CB7EAD">
        <w:rPr>
          <w:rFonts w:ascii="Times New Roman" w:hAnsi="Times New Roman"/>
          <w:iCs/>
          <w:sz w:val="28"/>
          <w:szCs w:val="28"/>
          <w:shd w:val="clear" w:color="auto" w:fill="FFFFFF"/>
        </w:rPr>
        <w:t>и, так, раса господ, не наделена</w:t>
      </w:r>
      <w:r w:rsidR="002F044A" w:rsidRPr="00CB7EAD">
        <w:rPr>
          <w:rFonts w:ascii="Times New Roman" w:hAnsi="Times New Roman"/>
          <w:iCs/>
          <w:sz w:val="28"/>
          <w:szCs w:val="28"/>
          <w:shd w:val="clear" w:color="auto" w:fill="FFFFFF"/>
        </w:rPr>
        <w:t xml:space="preserve"> </w:t>
      </w:r>
      <w:proofErr w:type="spellStart"/>
      <w:r w:rsidR="002F044A" w:rsidRPr="00CB7EAD">
        <w:rPr>
          <w:rFonts w:ascii="Times New Roman" w:hAnsi="Times New Roman"/>
          <w:i/>
          <w:iCs/>
          <w:sz w:val="28"/>
          <w:szCs w:val="28"/>
          <w:shd w:val="clear" w:color="auto" w:fill="FFFFFF"/>
        </w:rPr>
        <w:t>ressentiment</w:t>
      </w:r>
      <w:proofErr w:type="spellEnd"/>
      <w:r w:rsidR="002F044A" w:rsidRPr="00CB7EAD">
        <w:rPr>
          <w:rFonts w:ascii="Times New Roman" w:hAnsi="Times New Roman"/>
          <w:iCs/>
          <w:sz w:val="28"/>
          <w:szCs w:val="28"/>
          <w:shd w:val="clear" w:color="auto" w:fill="FFFFFF"/>
        </w:rPr>
        <w:t>, они полны жизни и в их жизни нет места ненависти и разъедающей злости</w:t>
      </w:r>
      <w:r w:rsidR="00563B9E" w:rsidRPr="00CB7EAD">
        <w:rPr>
          <w:rFonts w:ascii="Times New Roman" w:hAnsi="Times New Roman"/>
          <w:iCs/>
          <w:sz w:val="28"/>
          <w:szCs w:val="28"/>
          <w:shd w:val="clear" w:color="auto" w:fill="FFFFFF"/>
        </w:rPr>
        <w:t xml:space="preserve">. </w:t>
      </w:r>
      <w:r w:rsidR="002F044A" w:rsidRPr="00CB7EAD">
        <w:rPr>
          <w:rFonts w:ascii="Times New Roman" w:hAnsi="Times New Roman"/>
          <w:iCs/>
          <w:sz w:val="28"/>
          <w:szCs w:val="28"/>
          <w:shd w:val="clear" w:color="auto" w:fill="FFFFFF"/>
        </w:rPr>
        <w:t xml:space="preserve">Наделенные же этим качеством, рабы, живут ненавистью, а также он выделяет целые народы </w:t>
      </w:r>
      <w:proofErr w:type="spellStart"/>
      <w:r w:rsidR="002F044A" w:rsidRPr="00CB7EAD">
        <w:rPr>
          <w:rFonts w:ascii="Times New Roman" w:hAnsi="Times New Roman"/>
          <w:i/>
          <w:iCs/>
          <w:sz w:val="28"/>
          <w:szCs w:val="28"/>
          <w:shd w:val="clear" w:color="auto" w:fill="FFFFFF"/>
        </w:rPr>
        <w:t>ressentiment</w:t>
      </w:r>
      <w:proofErr w:type="spellEnd"/>
      <w:r w:rsidR="002F044A" w:rsidRPr="00CB7EAD">
        <w:rPr>
          <w:rFonts w:ascii="Times New Roman" w:hAnsi="Times New Roman"/>
          <w:iCs/>
          <w:sz w:val="28"/>
          <w:szCs w:val="28"/>
          <w:shd w:val="clear" w:color="auto" w:fill="FFFFFF"/>
        </w:rPr>
        <w:t>, жаждущие мести, их покорили народы</w:t>
      </w:r>
      <w:r w:rsidR="00E226E8" w:rsidRPr="00CB7EAD">
        <w:rPr>
          <w:rFonts w:ascii="Times New Roman" w:hAnsi="Times New Roman"/>
          <w:iCs/>
          <w:sz w:val="28"/>
          <w:szCs w:val="28"/>
          <w:shd w:val="clear" w:color="auto" w:fill="FFFFFF"/>
        </w:rPr>
        <w:t>-</w:t>
      </w:r>
      <w:r w:rsidR="002F044A" w:rsidRPr="00CB7EAD">
        <w:rPr>
          <w:rFonts w:ascii="Times New Roman" w:hAnsi="Times New Roman"/>
          <w:iCs/>
          <w:sz w:val="28"/>
          <w:szCs w:val="28"/>
          <w:shd w:val="clear" w:color="auto" w:fill="FFFFFF"/>
        </w:rPr>
        <w:t>победители, а они не могут выбраться из этой зависимости</w:t>
      </w:r>
      <w:r w:rsidR="00FE3736" w:rsidRPr="00CB7EAD">
        <w:rPr>
          <w:rFonts w:ascii="Times New Roman" w:hAnsi="Times New Roman"/>
          <w:iCs/>
          <w:sz w:val="28"/>
          <w:szCs w:val="28"/>
          <w:shd w:val="clear" w:color="auto" w:fill="FFFFFF"/>
        </w:rPr>
        <w:t xml:space="preserve"> </w:t>
      </w:r>
      <w:r w:rsidR="002F044A" w:rsidRPr="00CB7EAD">
        <w:rPr>
          <w:rFonts w:ascii="Times New Roman" w:hAnsi="Times New Roman"/>
          <w:iCs/>
          <w:sz w:val="28"/>
          <w:szCs w:val="28"/>
          <w:shd w:val="clear" w:color="auto" w:fill="FFFFFF"/>
        </w:rPr>
        <w:t xml:space="preserve">и мечтают о «свершении справедливости». </w:t>
      </w:r>
      <w:r w:rsidR="0013171F" w:rsidRPr="00CB7EAD">
        <w:rPr>
          <w:rFonts w:ascii="Times New Roman" w:hAnsi="Times New Roman"/>
          <w:iCs/>
          <w:sz w:val="28"/>
          <w:szCs w:val="28"/>
          <w:shd w:val="clear" w:color="auto" w:fill="FFFFFF"/>
        </w:rPr>
        <w:t>Также философ выделяет нескол</w:t>
      </w:r>
      <w:r w:rsidR="00563B9E" w:rsidRPr="00CB7EAD">
        <w:rPr>
          <w:rFonts w:ascii="Times New Roman" w:hAnsi="Times New Roman"/>
          <w:iCs/>
          <w:sz w:val="28"/>
          <w:szCs w:val="28"/>
          <w:shd w:val="clear" w:color="auto" w:fill="FFFFFF"/>
        </w:rPr>
        <w:t xml:space="preserve">ько признаков, которые отличают «расу господ» </w:t>
      </w:r>
      <w:r w:rsidR="0013171F" w:rsidRPr="00CB7EAD">
        <w:rPr>
          <w:rFonts w:ascii="Times New Roman" w:hAnsi="Times New Roman"/>
          <w:iCs/>
          <w:sz w:val="28"/>
          <w:szCs w:val="28"/>
          <w:shd w:val="clear" w:color="auto" w:fill="FFFFFF"/>
        </w:rPr>
        <w:t>от всей остальной толпы:</w:t>
      </w:r>
    </w:p>
    <w:p w:rsidR="0013171F" w:rsidRPr="0003407E" w:rsidRDefault="00563B9E" w:rsidP="0003407E">
      <w:pPr>
        <w:pStyle w:val="a4"/>
        <w:numPr>
          <w:ilvl w:val="0"/>
          <w:numId w:val="3"/>
        </w:numPr>
        <w:tabs>
          <w:tab w:val="left" w:pos="993"/>
        </w:tabs>
        <w:spacing w:after="0" w:line="360" w:lineRule="auto"/>
        <w:ind w:left="567" w:firstLine="0"/>
        <w:jc w:val="both"/>
        <w:rPr>
          <w:rFonts w:ascii="Times New Roman" w:hAnsi="Times New Roman"/>
          <w:iCs/>
          <w:sz w:val="28"/>
          <w:szCs w:val="28"/>
          <w:shd w:val="clear" w:color="auto" w:fill="FFFFFF"/>
        </w:rPr>
      </w:pPr>
      <w:r w:rsidRPr="0003407E">
        <w:rPr>
          <w:rFonts w:ascii="Times New Roman" w:hAnsi="Times New Roman"/>
          <w:iCs/>
          <w:sz w:val="28"/>
          <w:szCs w:val="28"/>
          <w:shd w:val="clear" w:color="auto" w:fill="FFFFFF"/>
        </w:rPr>
        <w:t xml:space="preserve">Их </w:t>
      </w:r>
      <w:r w:rsidR="0013171F" w:rsidRPr="0003407E">
        <w:rPr>
          <w:rFonts w:ascii="Times New Roman" w:hAnsi="Times New Roman"/>
          <w:iCs/>
          <w:sz w:val="28"/>
          <w:szCs w:val="28"/>
          <w:shd w:val="clear" w:color="auto" w:fill="FFFFFF"/>
        </w:rPr>
        <w:t>цель</w:t>
      </w:r>
      <w:r w:rsidR="00DA3AF6" w:rsidRPr="0003407E">
        <w:rPr>
          <w:rFonts w:ascii="Times New Roman" w:hAnsi="Times New Roman"/>
          <w:iCs/>
          <w:sz w:val="28"/>
          <w:szCs w:val="28"/>
          <w:shd w:val="clear" w:color="auto" w:fill="FFFFFF"/>
        </w:rPr>
        <w:t xml:space="preserve"> — </w:t>
      </w:r>
      <w:r w:rsidR="0013171F" w:rsidRPr="0003407E">
        <w:rPr>
          <w:rFonts w:ascii="Times New Roman" w:hAnsi="Times New Roman"/>
          <w:iCs/>
          <w:sz w:val="28"/>
          <w:szCs w:val="28"/>
          <w:shd w:val="clear" w:color="auto" w:fill="FFFFFF"/>
        </w:rPr>
        <w:t>«благородное», то, что не входит ни в понятие добра, ни зла, ни морали.</w:t>
      </w:r>
      <w:r w:rsidRPr="0003407E">
        <w:rPr>
          <w:rFonts w:ascii="Times New Roman" w:hAnsi="Times New Roman"/>
          <w:iCs/>
          <w:sz w:val="28"/>
          <w:szCs w:val="28"/>
          <w:shd w:val="clear" w:color="auto" w:fill="FFFFFF"/>
        </w:rPr>
        <w:t xml:space="preserve"> Это точно не власть и не узурпирование других народов для достижения собственных целей, это то, что должно помочь обществу «излечиться», а не наоборот, </w:t>
      </w:r>
      <w:r w:rsidR="004906CE" w:rsidRPr="0003407E">
        <w:rPr>
          <w:rFonts w:ascii="Times New Roman" w:hAnsi="Times New Roman"/>
          <w:iCs/>
          <w:sz w:val="28"/>
          <w:szCs w:val="28"/>
          <w:shd w:val="clear" w:color="auto" w:fill="FFFFFF"/>
        </w:rPr>
        <w:t>установить диктатуру и тиранию.</w:t>
      </w:r>
    </w:p>
    <w:p w:rsidR="0013171F" w:rsidRPr="0003407E" w:rsidRDefault="004906CE" w:rsidP="0003407E">
      <w:pPr>
        <w:pStyle w:val="a4"/>
        <w:numPr>
          <w:ilvl w:val="0"/>
          <w:numId w:val="3"/>
        </w:numPr>
        <w:tabs>
          <w:tab w:val="left" w:pos="993"/>
        </w:tabs>
        <w:spacing w:after="0" w:line="360" w:lineRule="auto"/>
        <w:ind w:left="567" w:firstLine="0"/>
        <w:jc w:val="both"/>
        <w:rPr>
          <w:rFonts w:ascii="Times New Roman" w:hAnsi="Times New Roman"/>
          <w:iCs/>
          <w:sz w:val="28"/>
          <w:szCs w:val="28"/>
          <w:shd w:val="clear" w:color="auto" w:fill="FFFFFF"/>
        </w:rPr>
      </w:pPr>
      <w:r w:rsidRPr="0003407E">
        <w:rPr>
          <w:rFonts w:ascii="Times New Roman" w:hAnsi="Times New Roman"/>
          <w:iCs/>
          <w:sz w:val="28"/>
          <w:szCs w:val="28"/>
          <w:shd w:val="clear" w:color="auto" w:fill="FFFFFF"/>
        </w:rPr>
        <w:t>«Расой господ»</w:t>
      </w:r>
      <w:r w:rsidR="0013171F" w:rsidRPr="0003407E">
        <w:rPr>
          <w:rFonts w:ascii="Times New Roman" w:hAnsi="Times New Roman"/>
          <w:iCs/>
          <w:sz w:val="28"/>
          <w:szCs w:val="28"/>
          <w:shd w:val="clear" w:color="auto" w:fill="FFFFFF"/>
        </w:rPr>
        <w:t xml:space="preserve"> могут быть только аристократы, человек из расы рабов никогда не сможет стать наравне с ними.</w:t>
      </w:r>
      <w:r w:rsidR="00E226E8" w:rsidRPr="0003407E">
        <w:rPr>
          <w:rFonts w:ascii="Times New Roman" w:hAnsi="Times New Roman"/>
          <w:iCs/>
          <w:sz w:val="28"/>
          <w:szCs w:val="28"/>
          <w:shd w:val="clear" w:color="auto" w:fill="FFFFFF"/>
        </w:rPr>
        <w:t xml:space="preserve"> </w:t>
      </w:r>
    </w:p>
    <w:p w:rsidR="0013171F" w:rsidRPr="0003407E" w:rsidRDefault="0013171F" w:rsidP="0003407E">
      <w:pPr>
        <w:pStyle w:val="a4"/>
        <w:numPr>
          <w:ilvl w:val="0"/>
          <w:numId w:val="3"/>
        </w:numPr>
        <w:tabs>
          <w:tab w:val="left" w:pos="993"/>
        </w:tabs>
        <w:spacing w:after="0" w:line="360" w:lineRule="auto"/>
        <w:ind w:left="567" w:firstLine="0"/>
        <w:jc w:val="both"/>
        <w:rPr>
          <w:rFonts w:ascii="Times New Roman" w:hAnsi="Times New Roman"/>
          <w:iCs/>
          <w:sz w:val="28"/>
          <w:szCs w:val="28"/>
          <w:shd w:val="clear" w:color="auto" w:fill="FFFFFF"/>
        </w:rPr>
      </w:pPr>
      <w:r w:rsidRPr="0003407E">
        <w:rPr>
          <w:rFonts w:ascii="Times New Roman" w:hAnsi="Times New Roman"/>
          <w:iCs/>
          <w:sz w:val="28"/>
          <w:szCs w:val="28"/>
          <w:shd w:val="clear" w:color="auto" w:fill="FFFFFF"/>
        </w:rPr>
        <w:lastRenderedPageBreak/>
        <w:t>Смысл его существования</w:t>
      </w:r>
      <w:r w:rsidR="00DA3AF6" w:rsidRPr="0003407E">
        <w:rPr>
          <w:rFonts w:ascii="Times New Roman" w:hAnsi="Times New Roman"/>
          <w:iCs/>
          <w:sz w:val="28"/>
          <w:szCs w:val="28"/>
          <w:shd w:val="clear" w:color="auto" w:fill="FFFFFF"/>
        </w:rPr>
        <w:t xml:space="preserve"> — </w:t>
      </w:r>
      <w:r w:rsidRPr="0003407E">
        <w:rPr>
          <w:rFonts w:ascii="Times New Roman" w:hAnsi="Times New Roman"/>
          <w:iCs/>
          <w:sz w:val="28"/>
          <w:szCs w:val="28"/>
          <w:shd w:val="clear" w:color="auto" w:fill="FFFFFF"/>
        </w:rPr>
        <w:t>в созидании, в создании чего- то нового с помощью творчества, а не в жизни «белых воротничков»</w:t>
      </w:r>
    </w:p>
    <w:p w:rsidR="0013171F" w:rsidRPr="0003407E" w:rsidRDefault="0013171F" w:rsidP="0003407E">
      <w:pPr>
        <w:pStyle w:val="a4"/>
        <w:numPr>
          <w:ilvl w:val="0"/>
          <w:numId w:val="3"/>
        </w:numPr>
        <w:tabs>
          <w:tab w:val="left" w:pos="993"/>
        </w:tabs>
        <w:spacing w:after="0" w:line="360" w:lineRule="auto"/>
        <w:ind w:left="567" w:firstLine="0"/>
        <w:jc w:val="both"/>
        <w:rPr>
          <w:rFonts w:ascii="Times New Roman" w:hAnsi="Times New Roman"/>
          <w:iCs/>
          <w:sz w:val="28"/>
          <w:szCs w:val="28"/>
          <w:shd w:val="clear" w:color="auto" w:fill="FFFFFF"/>
        </w:rPr>
      </w:pPr>
      <w:r w:rsidRPr="0003407E">
        <w:rPr>
          <w:rFonts w:ascii="Times New Roman" w:hAnsi="Times New Roman"/>
          <w:iCs/>
          <w:sz w:val="28"/>
          <w:szCs w:val="28"/>
          <w:shd w:val="clear" w:color="auto" w:fill="FFFFFF"/>
        </w:rPr>
        <w:t>Жизн</w:t>
      </w:r>
      <w:r w:rsidR="004906CE" w:rsidRPr="0003407E">
        <w:rPr>
          <w:rFonts w:ascii="Times New Roman" w:hAnsi="Times New Roman"/>
          <w:iCs/>
          <w:sz w:val="28"/>
          <w:szCs w:val="28"/>
          <w:shd w:val="clear" w:color="auto" w:fill="FFFFFF"/>
        </w:rPr>
        <w:t>ь</w:t>
      </w:r>
      <w:r w:rsidRPr="0003407E">
        <w:rPr>
          <w:rFonts w:ascii="Times New Roman" w:hAnsi="Times New Roman"/>
          <w:iCs/>
          <w:sz w:val="28"/>
          <w:szCs w:val="28"/>
          <w:shd w:val="clear" w:color="auto" w:fill="FFFFFF"/>
        </w:rPr>
        <w:t xml:space="preserve"> в созидании обязательно сопровождается разрушением старых ценностей.</w:t>
      </w:r>
    </w:p>
    <w:p w:rsidR="0013171F" w:rsidRPr="0003407E" w:rsidRDefault="0013171F" w:rsidP="0003407E">
      <w:pPr>
        <w:pStyle w:val="a4"/>
        <w:numPr>
          <w:ilvl w:val="0"/>
          <w:numId w:val="3"/>
        </w:numPr>
        <w:tabs>
          <w:tab w:val="left" w:pos="993"/>
        </w:tabs>
        <w:spacing w:after="0" w:line="360" w:lineRule="auto"/>
        <w:ind w:left="567" w:firstLine="0"/>
        <w:jc w:val="both"/>
        <w:rPr>
          <w:rFonts w:ascii="Times New Roman" w:hAnsi="Times New Roman"/>
          <w:iCs/>
          <w:sz w:val="28"/>
          <w:szCs w:val="28"/>
          <w:shd w:val="clear" w:color="auto" w:fill="FFFFFF"/>
        </w:rPr>
      </w:pPr>
      <w:r w:rsidRPr="0003407E">
        <w:rPr>
          <w:rFonts w:ascii="Times New Roman" w:hAnsi="Times New Roman"/>
          <w:iCs/>
          <w:sz w:val="28"/>
          <w:szCs w:val="28"/>
          <w:shd w:val="clear" w:color="auto" w:fill="FFFFFF"/>
        </w:rPr>
        <w:t>Жизни для таких людей</w:t>
      </w:r>
      <w:r w:rsidR="00DA3AF6" w:rsidRPr="0003407E">
        <w:rPr>
          <w:rFonts w:ascii="Times New Roman" w:hAnsi="Times New Roman"/>
          <w:iCs/>
          <w:sz w:val="28"/>
          <w:szCs w:val="28"/>
          <w:shd w:val="clear" w:color="auto" w:fill="FFFFFF"/>
        </w:rPr>
        <w:t xml:space="preserve"> — </w:t>
      </w:r>
      <w:r w:rsidRPr="0003407E">
        <w:rPr>
          <w:rFonts w:ascii="Times New Roman" w:hAnsi="Times New Roman"/>
          <w:iCs/>
          <w:sz w:val="28"/>
          <w:szCs w:val="28"/>
          <w:shd w:val="clear" w:color="auto" w:fill="FFFFFF"/>
        </w:rPr>
        <w:t>это постоянная борьба, так как даже саму войну Ницше называет неотвратимой.</w:t>
      </w:r>
    </w:p>
    <w:p w:rsidR="006B4A30" w:rsidRPr="0003407E" w:rsidRDefault="006B4A30" w:rsidP="0003407E">
      <w:pPr>
        <w:pStyle w:val="a4"/>
        <w:numPr>
          <w:ilvl w:val="0"/>
          <w:numId w:val="3"/>
        </w:numPr>
        <w:tabs>
          <w:tab w:val="left" w:pos="993"/>
        </w:tabs>
        <w:spacing w:after="0" w:line="360" w:lineRule="auto"/>
        <w:ind w:left="567" w:firstLine="0"/>
        <w:jc w:val="both"/>
        <w:rPr>
          <w:rFonts w:ascii="Times New Roman" w:hAnsi="Times New Roman"/>
          <w:iCs/>
          <w:sz w:val="28"/>
          <w:szCs w:val="28"/>
          <w:shd w:val="clear" w:color="auto" w:fill="FFFFFF"/>
        </w:rPr>
      </w:pPr>
      <w:r w:rsidRPr="0003407E">
        <w:rPr>
          <w:rFonts w:ascii="Times New Roman" w:hAnsi="Times New Roman"/>
          <w:iCs/>
          <w:sz w:val="28"/>
          <w:szCs w:val="28"/>
          <w:shd w:val="clear" w:color="auto" w:fill="FFFFFF"/>
        </w:rPr>
        <w:t>Умирать нужно вовремя, никто не бессмертен и сама мысль об этом ложна.</w:t>
      </w:r>
    </w:p>
    <w:p w:rsidR="004906CE" w:rsidRPr="007A184F" w:rsidRDefault="00113D20" w:rsidP="00FE3736">
      <w:pPr>
        <w:spacing w:after="0" w:line="360" w:lineRule="auto"/>
        <w:ind w:firstLine="567"/>
        <w:jc w:val="both"/>
        <w:rPr>
          <w:rFonts w:ascii="Times New Roman" w:hAnsi="Times New Roman"/>
          <w:iCs/>
          <w:sz w:val="28"/>
          <w:szCs w:val="28"/>
          <w:shd w:val="clear" w:color="auto" w:fill="FFFFFF"/>
        </w:rPr>
      </w:pPr>
      <w:r w:rsidRPr="00FE3736">
        <w:rPr>
          <w:rFonts w:ascii="Times New Roman" w:hAnsi="Times New Roman"/>
          <w:iCs/>
          <w:sz w:val="28"/>
          <w:szCs w:val="28"/>
          <w:shd w:val="clear" w:color="auto" w:fill="FFFFFF"/>
        </w:rPr>
        <w:t xml:space="preserve">Если рассматривать его идею рабов и господ </w:t>
      </w:r>
      <w:r w:rsidR="0056479E" w:rsidRPr="004906CE">
        <w:rPr>
          <w:rFonts w:ascii="Times New Roman" w:hAnsi="Times New Roman"/>
          <w:iCs/>
          <w:color w:val="000000"/>
          <w:sz w:val="28"/>
          <w:szCs w:val="28"/>
          <w:shd w:val="clear" w:color="auto" w:fill="FFFFFF"/>
        </w:rPr>
        <w:t>в исторической перспективе</w:t>
      </w:r>
      <w:r w:rsidRPr="004906CE">
        <w:rPr>
          <w:rFonts w:ascii="Times New Roman" w:hAnsi="Times New Roman"/>
          <w:iCs/>
          <w:color w:val="000000"/>
          <w:sz w:val="28"/>
          <w:szCs w:val="28"/>
          <w:shd w:val="clear" w:color="auto" w:fill="FFFFFF"/>
        </w:rPr>
        <w:t xml:space="preserve">, </w:t>
      </w:r>
      <w:r w:rsidRPr="00FE3736">
        <w:rPr>
          <w:rFonts w:ascii="Times New Roman" w:hAnsi="Times New Roman"/>
          <w:iCs/>
          <w:sz w:val="28"/>
          <w:szCs w:val="28"/>
          <w:shd w:val="clear" w:color="auto" w:fill="FFFFFF"/>
        </w:rPr>
        <w:t xml:space="preserve">то такими Ницше считает культуру Римской империи, как расу господ, и иудейскую культуру, как расу рабов. И причина такого положения иудеев даже не в том, что они не имеют собственной территории, а в том, что этот народ </w:t>
      </w:r>
      <w:r w:rsidR="004906CE">
        <w:rPr>
          <w:rFonts w:ascii="Times New Roman" w:hAnsi="Times New Roman"/>
          <w:iCs/>
          <w:sz w:val="28"/>
          <w:szCs w:val="28"/>
          <w:shd w:val="clear" w:color="auto" w:fill="FFFFFF"/>
        </w:rPr>
        <w:t>жречес</w:t>
      </w:r>
      <w:r w:rsidR="004906CE" w:rsidRPr="004906CE">
        <w:rPr>
          <w:rFonts w:ascii="Times New Roman" w:hAnsi="Times New Roman"/>
          <w:iCs/>
          <w:color w:val="000000"/>
          <w:sz w:val="28"/>
          <w:szCs w:val="28"/>
          <w:shd w:val="clear" w:color="auto" w:fill="FFFFFF"/>
        </w:rPr>
        <w:t>кий</w:t>
      </w:r>
      <w:r w:rsidR="004906CE">
        <w:rPr>
          <w:rFonts w:ascii="Times New Roman" w:hAnsi="Times New Roman"/>
          <w:iCs/>
          <w:color w:val="000000"/>
          <w:sz w:val="28"/>
          <w:szCs w:val="28"/>
          <w:shd w:val="clear" w:color="auto" w:fill="FFFFFF"/>
        </w:rPr>
        <w:t>,</w:t>
      </w:r>
      <w:r w:rsidR="004906CE" w:rsidRPr="004906CE">
        <w:rPr>
          <w:rFonts w:ascii="Times New Roman" w:hAnsi="Times New Roman"/>
          <w:iCs/>
          <w:color w:val="000000"/>
          <w:sz w:val="28"/>
          <w:szCs w:val="28"/>
          <w:shd w:val="clear" w:color="auto" w:fill="FFFFFF"/>
        </w:rPr>
        <w:t xml:space="preserve"> а жрецы как верхушка сильных, также встают против жизни и </w:t>
      </w:r>
      <w:r w:rsidR="004906CE" w:rsidRPr="007A184F">
        <w:rPr>
          <w:rFonts w:ascii="Times New Roman" w:hAnsi="Times New Roman"/>
          <w:iCs/>
          <w:color w:val="000000"/>
          <w:sz w:val="28"/>
          <w:szCs w:val="28"/>
          <w:shd w:val="clear" w:color="auto" w:fill="FFFFFF"/>
        </w:rPr>
        <w:t xml:space="preserve">объединяются с рабами. Случай, когда сила становится такой же мстительно и </w:t>
      </w:r>
      <w:proofErr w:type="spellStart"/>
      <w:r w:rsidR="004906CE" w:rsidRPr="007A184F">
        <w:rPr>
          <w:rFonts w:ascii="Times New Roman" w:hAnsi="Times New Roman"/>
          <w:iCs/>
          <w:color w:val="000000"/>
          <w:sz w:val="28"/>
          <w:szCs w:val="28"/>
          <w:shd w:val="clear" w:color="auto" w:fill="FFFFFF"/>
        </w:rPr>
        <w:t>антижизненной</w:t>
      </w:r>
      <w:proofErr w:type="spellEnd"/>
      <w:r w:rsidR="004906CE" w:rsidRPr="007A184F">
        <w:rPr>
          <w:rFonts w:ascii="Times New Roman" w:hAnsi="Times New Roman"/>
          <w:iCs/>
          <w:color w:val="000000"/>
          <w:sz w:val="28"/>
          <w:szCs w:val="28"/>
          <w:shd w:val="clear" w:color="auto" w:fill="FFFFFF"/>
        </w:rPr>
        <w:t xml:space="preserve"> как слабость, только сильной.</w:t>
      </w:r>
      <w:r w:rsidR="004906CE" w:rsidRPr="007A184F">
        <w:rPr>
          <w:rFonts w:ascii="Times New Roman" w:hAnsi="Times New Roman"/>
          <w:iCs/>
          <w:sz w:val="28"/>
          <w:szCs w:val="28"/>
          <w:shd w:val="clear" w:color="auto" w:fill="FFFFFF"/>
        </w:rPr>
        <w:t xml:space="preserve"> </w:t>
      </w:r>
    </w:p>
    <w:p w:rsidR="00113D20" w:rsidRPr="00FE3736" w:rsidRDefault="004906CE" w:rsidP="00FE3736">
      <w:pPr>
        <w:spacing w:after="0" w:line="360" w:lineRule="auto"/>
        <w:ind w:firstLine="567"/>
        <w:jc w:val="both"/>
        <w:rPr>
          <w:rFonts w:ascii="Times New Roman" w:hAnsi="Times New Roman"/>
          <w:iCs/>
          <w:sz w:val="28"/>
          <w:szCs w:val="28"/>
          <w:shd w:val="clear" w:color="auto" w:fill="FFFFFF"/>
        </w:rPr>
      </w:pPr>
      <w:r w:rsidRPr="007A184F">
        <w:rPr>
          <w:rFonts w:ascii="Times New Roman" w:hAnsi="Times New Roman"/>
          <w:iCs/>
          <w:sz w:val="28"/>
          <w:szCs w:val="28"/>
          <w:shd w:val="clear" w:color="auto" w:fill="FFFFFF"/>
        </w:rPr>
        <w:t>Кроме того, Ницше также критикует демократию, которая, по его мнению, есть лишь возможность сделать всех людей равными, то есть сделать всех рабами.</w:t>
      </w:r>
    </w:p>
    <w:p w:rsidR="00C655D9" w:rsidRPr="00FE3736" w:rsidRDefault="00C655D9" w:rsidP="00FE3736">
      <w:pPr>
        <w:spacing w:after="0" w:line="360" w:lineRule="auto"/>
        <w:ind w:firstLine="567"/>
        <w:jc w:val="both"/>
        <w:rPr>
          <w:rFonts w:ascii="Times New Roman" w:hAnsi="Times New Roman"/>
          <w:iCs/>
          <w:sz w:val="28"/>
          <w:szCs w:val="28"/>
          <w:shd w:val="clear" w:color="auto" w:fill="FFFFFF"/>
        </w:rPr>
      </w:pPr>
      <w:r w:rsidRPr="00FE3736">
        <w:rPr>
          <w:rFonts w:ascii="Times New Roman" w:hAnsi="Times New Roman"/>
          <w:iCs/>
          <w:sz w:val="28"/>
          <w:szCs w:val="28"/>
          <w:shd w:val="clear" w:color="auto" w:fill="FFFFFF"/>
        </w:rPr>
        <w:t>Таким образом, можно сделать вывод, что Фридрих Ницше отвергает «рабскую демократию», а также социализм, который подобно демократии пытается сделать людей одинаково равными и одинаково рабами. Дальнейшее существование общества в более нормальных отношениях Ницше видит во власти меньшинства умных и смелых людей, которые готовы управлять обществом</w:t>
      </w:r>
      <w:r w:rsidR="00F9477D">
        <w:rPr>
          <w:rFonts w:ascii="Times New Roman" w:hAnsi="Times New Roman"/>
          <w:iCs/>
          <w:sz w:val="28"/>
          <w:szCs w:val="28"/>
          <w:shd w:val="clear" w:color="auto" w:fill="FFFFFF"/>
        </w:rPr>
        <w:t>.</w:t>
      </w:r>
    </w:p>
    <w:p w:rsidR="00FE3736" w:rsidRDefault="00FE3736" w:rsidP="008072E7">
      <w:pPr>
        <w:pStyle w:val="a3"/>
        <w:spacing w:before="0" w:beforeAutospacing="0" w:after="0" w:afterAutospacing="0" w:line="360" w:lineRule="auto"/>
        <w:jc w:val="both"/>
        <w:rPr>
          <w:b/>
          <w:color w:val="000000"/>
          <w:sz w:val="28"/>
          <w:szCs w:val="28"/>
        </w:rPr>
        <w:sectPr w:rsidR="00FE3736" w:rsidSect="00FE3736">
          <w:pgSz w:w="11906" w:h="16838"/>
          <w:pgMar w:top="1134" w:right="851" w:bottom="1134" w:left="1701" w:header="709" w:footer="709" w:gutter="0"/>
          <w:cols w:space="708"/>
          <w:docGrid w:linePitch="360"/>
        </w:sectPr>
      </w:pPr>
    </w:p>
    <w:p w:rsidR="00FE3736" w:rsidRPr="00FE3736" w:rsidRDefault="00FE3736" w:rsidP="008072E7">
      <w:pPr>
        <w:pStyle w:val="a3"/>
        <w:spacing w:before="0" w:beforeAutospacing="0" w:after="0" w:afterAutospacing="0" w:line="360" w:lineRule="auto"/>
        <w:jc w:val="center"/>
        <w:rPr>
          <w:b/>
          <w:color w:val="000000"/>
          <w:sz w:val="28"/>
          <w:szCs w:val="28"/>
        </w:rPr>
      </w:pPr>
      <w:r w:rsidRPr="00FE3736">
        <w:rPr>
          <w:b/>
          <w:color w:val="000000"/>
          <w:sz w:val="28"/>
          <w:szCs w:val="28"/>
        </w:rPr>
        <w:lastRenderedPageBreak/>
        <w:t>Глав</w:t>
      </w:r>
      <w:r>
        <w:rPr>
          <w:b/>
          <w:color w:val="000000"/>
          <w:sz w:val="28"/>
          <w:szCs w:val="28"/>
        </w:rPr>
        <w:t>а 2. Отношение Ницше к обществу</w:t>
      </w:r>
    </w:p>
    <w:p w:rsidR="00FE3736" w:rsidRDefault="00FE3736" w:rsidP="00DA3AF6">
      <w:pPr>
        <w:pStyle w:val="a3"/>
        <w:spacing w:before="0" w:beforeAutospacing="0" w:after="0" w:afterAutospacing="0" w:line="360" w:lineRule="auto"/>
        <w:ind w:firstLine="567"/>
        <w:jc w:val="center"/>
        <w:rPr>
          <w:color w:val="000000"/>
          <w:sz w:val="28"/>
          <w:szCs w:val="28"/>
        </w:rPr>
      </w:pPr>
    </w:p>
    <w:p w:rsidR="00FE3736" w:rsidRPr="00DA3AF6" w:rsidRDefault="00FE3736" w:rsidP="00FE3736">
      <w:pPr>
        <w:pStyle w:val="a3"/>
        <w:spacing w:before="0" w:beforeAutospacing="0" w:after="0" w:afterAutospacing="0" w:line="360" w:lineRule="auto"/>
        <w:ind w:firstLine="567"/>
        <w:jc w:val="both"/>
        <w:rPr>
          <w:b/>
          <w:color w:val="000000"/>
          <w:sz w:val="28"/>
          <w:szCs w:val="28"/>
        </w:rPr>
      </w:pPr>
      <w:r w:rsidRPr="00DA3AF6">
        <w:rPr>
          <w:b/>
          <w:color w:val="000000"/>
          <w:sz w:val="28"/>
          <w:szCs w:val="28"/>
        </w:rPr>
        <w:t>2.1. «Воля к власти»</w:t>
      </w:r>
      <w:r w:rsidR="00DA3AF6">
        <w:rPr>
          <w:b/>
          <w:color w:val="000000"/>
          <w:sz w:val="28"/>
          <w:szCs w:val="28"/>
        </w:rPr>
        <w:t xml:space="preserve"> — </w:t>
      </w:r>
      <w:r w:rsidRPr="00DA3AF6">
        <w:rPr>
          <w:b/>
          <w:color w:val="000000"/>
          <w:sz w:val="28"/>
          <w:szCs w:val="28"/>
        </w:rPr>
        <w:t>Ницше или нет?</w:t>
      </w:r>
    </w:p>
    <w:p w:rsidR="00F7694B" w:rsidRPr="00FE3736" w:rsidRDefault="003B39DF" w:rsidP="007A184F">
      <w:pPr>
        <w:pStyle w:val="a3"/>
        <w:spacing w:before="0" w:beforeAutospacing="0" w:after="0" w:afterAutospacing="0" w:line="360" w:lineRule="auto"/>
        <w:jc w:val="both"/>
        <w:rPr>
          <w:color w:val="000000"/>
          <w:sz w:val="28"/>
          <w:szCs w:val="28"/>
        </w:rPr>
      </w:pPr>
      <w:proofErr w:type="gramStart"/>
      <w:r w:rsidRPr="00FE3736">
        <w:rPr>
          <w:color w:val="000000"/>
          <w:sz w:val="28"/>
          <w:szCs w:val="28"/>
        </w:rPr>
        <w:t>«Воля к власти»</w:t>
      </w:r>
      <w:r w:rsidR="00DA3AF6">
        <w:rPr>
          <w:color w:val="000000"/>
          <w:sz w:val="28"/>
          <w:szCs w:val="28"/>
        </w:rPr>
        <w:t xml:space="preserve"> — </w:t>
      </w:r>
      <w:r w:rsidR="00F9477D">
        <w:rPr>
          <w:color w:val="000000"/>
          <w:sz w:val="28"/>
          <w:szCs w:val="28"/>
        </w:rPr>
        <w:t>это один из трудов Фридриха Ницше, который</w:t>
      </w:r>
      <w:r w:rsidRPr="00FE3736">
        <w:rPr>
          <w:color w:val="000000"/>
          <w:sz w:val="28"/>
          <w:szCs w:val="28"/>
        </w:rPr>
        <w:t xml:space="preserve"> было издано уже после его жизни его младшей сестрой Элизабет </w:t>
      </w:r>
      <w:proofErr w:type="spellStart"/>
      <w:r w:rsidRPr="00FE3736">
        <w:rPr>
          <w:color w:val="000000"/>
          <w:sz w:val="28"/>
          <w:szCs w:val="28"/>
        </w:rPr>
        <w:t>Ферстер</w:t>
      </w:r>
      <w:r w:rsidR="003C3D70">
        <w:rPr>
          <w:color w:val="000000"/>
          <w:sz w:val="28"/>
          <w:szCs w:val="28"/>
        </w:rPr>
        <w:t>-</w:t>
      </w:r>
      <w:r w:rsidRPr="00FE3736">
        <w:rPr>
          <w:color w:val="000000"/>
          <w:sz w:val="28"/>
          <w:szCs w:val="28"/>
        </w:rPr>
        <w:t>Ницше</w:t>
      </w:r>
      <w:proofErr w:type="spellEnd"/>
      <w:r w:rsidRPr="00FE3736">
        <w:rPr>
          <w:color w:val="000000"/>
          <w:sz w:val="28"/>
          <w:szCs w:val="28"/>
        </w:rPr>
        <w:t>, с которой великий философ довольно долго не поддерживал контактов из-за ее решения выйт</w:t>
      </w:r>
      <w:r w:rsidR="003C3D70">
        <w:rPr>
          <w:color w:val="000000"/>
          <w:sz w:val="28"/>
          <w:szCs w:val="28"/>
        </w:rPr>
        <w:t>и замуж за активного антисеми</w:t>
      </w:r>
      <w:r w:rsidRPr="00FE3736">
        <w:rPr>
          <w:color w:val="000000"/>
          <w:sz w:val="28"/>
          <w:szCs w:val="28"/>
        </w:rPr>
        <w:t>та</w:t>
      </w:r>
      <w:r w:rsidR="00F9477D">
        <w:rPr>
          <w:color w:val="000000"/>
          <w:sz w:val="28"/>
          <w:szCs w:val="28"/>
        </w:rPr>
        <w:t>, который и</w:t>
      </w:r>
      <w:r w:rsidR="008072E7">
        <w:rPr>
          <w:color w:val="000000"/>
          <w:sz w:val="28"/>
          <w:szCs w:val="28"/>
        </w:rPr>
        <w:t>мел крайне радикальные взгляды.</w:t>
      </w:r>
      <w:proofErr w:type="gramEnd"/>
      <w:r w:rsidR="008072E7">
        <w:rPr>
          <w:color w:val="000000"/>
          <w:sz w:val="28"/>
          <w:szCs w:val="28"/>
        </w:rPr>
        <w:t xml:space="preserve"> </w:t>
      </w:r>
      <w:r w:rsidR="00E36460">
        <w:rPr>
          <w:color w:val="000000"/>
          <w:sz w:val="28"/>
          <w:szCs w:val="28"/>
        </w:rPr>
        <w:t>Его сестра</w:t>
      </w:r>
      <w:r w:rsidRPr="00FE3736">
        <w:rPr>
          <w:color w:val="000000"/>
          <w:sz w:val="28"/>
          <w:szCs w:val="28"/>
        </w:rPr>
        <w:t xml:space="preserve"> вместе с мужем основала немецкую колонию в Парагвае, их главной мечтой стала регенерация чистой арийской р</w:t>
      </w:r>
      <w:r w:rsidR="006B4A30" w:rsidRPr="00FE3736">
        <w:rPr>
          <w:color w:val="000000"/>
          <w:sz w:val="28"/>
          <w:szCs w:val="28"/>
        </w:rPr>
        <w:t xml:space="preserve">асы и уничтожение евреев. Такие, </w:t>
      </w:r>
      <w:r w:rsidRPr="00FE3736">
        <w:rPr>
          <w:color w:val="000000"/>
          <w:sz w:val="28"/>
          <w:szCs w:val="28"/>
        </w:rPr>
        <w:t xml:space="preserve">крайне </w:t>
      </w:r>
      <w:r w:rsidR="00E36460">
        <w:rPr>
          <w:color w:val="000000"/>
          <w:sz w:val="28"/>
          <w:szCs w:val="28"/>
        </w:rPr>
        <w:t xml:space="preserve">агрессивные </w:t>
      </w:r>
      <w:r w:rsidRPr="00FE3736">
        <w:rPr>
          <w:color w:val="000000"/>
          <w:sz w:val="28"/>
          <w:szCs w:val="28"/>
        </w:rPr>
        <w:t>взгляды брат Элизабет не поддерживал, но это стало очень важным для его репутации в</w:t>
      </w:r>
      <w:r w:rsidR="00636B4A" w:rsidRPr="00FE3736">
        <w:rPr>
          <w:color w:val="000000"/>
          <w:sz w:val="28"/>
          <w:szCs w:val="28"/>
        </w:rPr>
        <w:t xml:space="preserve"> </w:t>
      </w:r>
      <w:r w:rsidRPr="00FE3736">
        <w:rPr>
          <w:color w:val="000000"/>
          <w:sz w:val="28"/>
          <w:szCs w:val="28"/>
        </w:rPr>
        <w:t xml:space="preserve">последующем. Так вот, после смерти Фридриха Ницше осталось множество различных </w:t>
      </w:r>
      <w:r w:rsidR="00636B4A" w:rsidRPr="00FE3736">
        <w:rPr>
          <w:color w:val="000000"/>
          <w:sz w:val="28"/>
          <w:szCs w:val="28"/>
        </w:rPr>
        <w:t xml:space="preserve">рукописей, а </w:t>
      </w:r>
      <w:r w:rsidR="007A184F">
        <w:rPr>
          <w:color w:val="000000"/>
          <w:sz w:val="28"/>
          <w:szCs w:val="28"/>
        </w:rPr>
        <w:t xml:space="preserve"> его </w:t>
      </w:r>
      <w:r w:rsidR="00636B4A" w:rsidRPr="00FE3736">
        <w:rPr>
          <w:color w:val="000000"/>
          <w:sz w:val="28"/>
          <w:szCs w:val="28"/>
        </w:rPr>
        <w:t>сестра официально была назначена его литературной душеприказчицей. Философ планировал назвать</w:t>
      </w:r>
      <w:r w:rsidR="006B4A30" w:rsidRPr="00FE3736">
        <w:rPr>
          <w:color w:val="000000"/>
          <w:sz w:val="28"/>
          <w:szCs w:val="28"/>
        </w:rPr>
        <w:t xml:space="preserve"> свою книгу «Воля к власти», об этом он пишет в последней главе «Генеалогии морали», однако собирать отрывки и соединять их в полноценное произведение и даже называть его будет уже после смерти философа его сестра. </w:t>
      </w:r>
    </w:p>
    <w:p w:rsidR="00B3014D" w:rsidRPr="00FE3736" w:rsidRDefault="00D77C69"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Фридрих Ницше задумал написание данного труда давно, после окончания «Заратустры» он решился на создание «своего важнейшего произведения в прозе», однако его задумке не удал</w:t>
      </w:r>
      <w:r w:rsidR="00F7694B" w:rsidRPr="00FE3736">
        <w:rPr>
          <w:color w:val="000000"/>
          <w:sz w:val="28"/>
          <w:szCs w:val="28"/>
        </w:rPr>
        <w:t>о</w:t>
      </w:r>
      <w:r w:rsidRPr="00FE3736">
        <w:rPr>
          <w:color w:val="000000"/>
          <w:sz w:val="28"/>
          <w:szCs w:val="28"/>
        </w:rPr>
        <w:t>сь сбыться.</w:t>
      </w:r>
      <w:r w:rsidR="00FC7FD3" w:rsidRPr="00FE3736">
        <w:rPr>
          <w:color w:val="000000"/>
          <w:sz w:val="28"/>
          <w:szCs w:val="28"/>
        </w:rPr>
        <w:t xml:space="preserve"> Всего философ написал 1067</w:t>
      </w:r>
      <w:r w:rsidR="00E36460">
        <w:rPr>
          <w:color w:val="000000"/>
          <w:sz w:val="28"/>
          <w:szCs w:val="28"/>
        </w:rPr>
        <w:t xml:space="preserve"> заметок, </w:t>
      </w:r>
      <w:r w:rsidR="00F7694B" w:rsidRPr="00FE3736">
        <w:rPr>
          <w:color w:val="000000"/>
          <w:sz w:val="28"/>
          <w:szCs w:val="28"/>
        </w:rPr>
        <w:t>поделенные на четыре</w:t>
      </w:r>
      <w:r w:rsidR="00FE3736">
        <w:rPr>
          <w:color w:val="000000"/>
          <w:sz w:val="28"/>
          <w:szCs w:val="28"/>
        </w:rPr>
        <w:t xml:space="preserve"> </w:t>
      </w:r>
      <w:r w:rsidR="00F7694B" w:rsidRPr="00FE3736">
        <w:rPr>
          <w:color w:val="000000"/>
          <w:sz w:val="28"/>
          <w:szCs w:val="28"/>
        </w:rPr>
        <w:t>раздела: европейский нигилизм, критика высших ценностей, принцип новой оценки и подбор, именно они потом дали названия главам в его работе. Однако на момент смерти немецкого философа это были лишь заметки, которые фактически оставались лишь набросками. Каждое произведение Ницше</w:t>
      </w:r>
      <w:r w:rsidR="003C3D70">
        <w:rPr>
          <w:color w:val="000000"/>
          <w:sz w:val="28"/>
          <w:szCs w:val="28"/>
        </w:rPr>
        <w:t xml:space="preserve"> — </w:t>
      </w:r>
      <w:r w:rsidR="00F7694B" w:rsidRPr="00FE3736">
        <w:rPr>
          <w:color w:val="000000"/>
          <w:sz w:val="28"/>
          <w:szCs w:val="28"/>
        </w:rPr>
        <w:t xml:space="preserve">это бриллиант, который с особой тщательностью он обрабатывал сам и достаточно филигранно относился к каждому своему творению. Здесь же был не бриллиант, а лишь </w:t>
      </w:r>
      <w:r w:rsidR="003C3D70">
        <w:rPr>
          <w:color w:val="000000"/>
          <w:sz w:val="28"/>
          <w:szCs w:val="28"/>
        </w:rPr>
        <w:t>кусок минерала.</w:t>
      </w:r>
    </w:p>
    <w:p w:rsidR="00FE7AFC" w:rsidRPr="00FE3736" w:rsidRDefault="00FE7AFC"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«Воля к власти»</w:t>
      </w:r>
      <w:r w:rsidR="00DA3AF6">
        <w:rPr>
          <w:color w:val="000000"/>
          <w:sz w:val="28"/>
          <w:szCs w:val="28"/>
        </w:rPr>
        <w:t xml:space="preserve"> — </w:t>
      </w:r>
      <w:r w:rsidRPr="00FE3736">
        <w:rPr>
          <w:color w:val="000000"/>
          <w:sz w:val="28"/>
          <w:szCs w:val="28"/>
        </w:rPr>
        <w:t xml:space="preserve">самое цитируемое и мистическое произведение </w:t>
      </w:r>
      <w:r w:rsidRPr="007A184F">
        <w:rPr>
          <w:color w:val="000000"/>
          <w:sz w:val="28"/>
          <w:szCs w:val="28"/>
        </w:rPr>
        <w:t xml:space="preserve">Фридриха Ницше, которое пережило его безумие и </w:t>
      </w:r>
      <w:proofErr w:type="spellStart"/>
      <w:r w:rsidRPr="007A184F">
        <w:rPr>
          <w:color w:val="000000"/>
          <w:sz w:val="28"/>
          <w:szCs w:val="28"/>
        </w:rPr>
        <w:t>идеологизацию</w:t>
      </w:r>
      <w:proofErr w:type="spellEnd"/>
      <w:r w:rsidRPr="007A184F">
        <w:rPr>
          <w:color w:val="000000"/>
          <w:sz w:val="28"/>
          <w:szCs w:val="28"/>
        </w:rPr>
        <w:t xml:space="preserve"> </w:t>
      </w:r>
      <w:r w:rsidRPr="007A184F">
        <w:rPr>
          <w:color w:val="000000"/>
          <w:sz w:val="28"/>
          <w:szCs w:val="28"/>
        </w:rPr>
        <w:lastRenderedPageBreak/>
        <w:t>Национал-социалист</w:t>
      </w:r>
      <w:r w:rsidR="002B7BA2" w:rsidRPr="007A184F">
        <w:rPr>
          <w:color w:val="000000"/>
          <w:sz w:val="28"/>
          <w:szCs w:val="28"/>
        </w:rPr>
        <w:t>ической немецкой рабочей партии. Также</w:t>
      </w:r>
      <w:r w:rsidRPr="007A184F">
        <w:rPr>
          <w:color w:val="000000"/>
          <w:sz w:val="28"/>
          <w:szCs w:val="28"/>
        </w:rPr>
        <w:t xml:space="preserve"> приравниванию к «</w:t>
      </w:r>
      <w:proofErr w:type="spellStart"/>
      <w:r w:rsidR="00E36460" w:rsidRPr="007A184F">
        <w:rPr>
          <w:iCs/>
          <w:color w:val="000000"/>
          <w:sz w:val="28"/>
          <w:szCs w:val="28"/>
          <w:shd w:val="clear" w:color="auto" w:fill="FFFFFF"/>
        </w:rPr>
        <w:t>Mein</w:t>
      </w:r>
      <w:proofErr w:type="spellEnd"/>
      <w:r w:rsidR="00E36460" w:rsidRPr="007A184F">
        <w:rPr>
          <w:iCs/>
          <w:color w:val="000000"/>
          <w:sz w:val="28"/>
          <w:szCs w:val="28"/>
          <w:shd w:val="clear" w:color="auto" w:fill="FFFFFF"/>
        </w:rPr>
        <w:t xml:space="preserve"> </w:t>
      </w:r>
      <w:proofErr w:type="spellStart"/>
      <w:r w:rsidR="00E36460" w:rsidRPr="007A184F">
        <w:rPr>
          <w:iCs/>
          <w:color w:val="000000"/>
          <w:sz w:val="28"/>
          <w:szCs w:val="28"/>
          <w:shd w:val="clear" w:color="auto" w:fill="FFFFFF"/>
        </w:rPr>
        <w:t>Kampf</w:t>
      </w:r>
      <w:proofErr w:type="spellEnd"/>
      <w:r w:rsidRPr="007A184F">
        <w:rPr>
          <w:color w:val="000000"/>
          <w:sz w:val="28"/>
          <w:szCs w:val="28"/>
        </w:rPr>
        <w:t>», а также множество фальсификаций</w:t>
      </w:r>
      <w:r w:rsidR="002B7BA2" w:rsidRPr="007A184F">
        <w:rPr>
          <w:color w:val="000000"/>
          <w:sz w:val="28"/>
          <w:szCs w:val="28"/>
        </w:rPr>
        <w:t>, беспочвенной критике и даже запрет печати во многих странах, в том числ</w:t>
      </w:r>
      <w:r w:rsidR="00E36460" w:rsidRPr="007A184F">
        <w:rPr>
          <w:color w:val="000000"/>
          <w:sz w:val="28"/>
          <w:szCs w:val="28"/>
        </w:rPr>
        <w:t xml:space="preserve">е в СССР. Так почему же Ницше, который в своих произведениях не принуждал к насилию, уничтожению одних народов другими и другим методам, которые использовал «Третий рейх», </w:t>
      </w:r>
      <w:r w:rsidR="002B7BA2" w:rsidRPr="007A184F">
        <w:rPr>
          <w:color w:val="000000"/>
          <w:sz w:val="28"/>
          <w:szCs w:val="28"/>
        </w:rPr>
        <w:t xml:space="preserve"> философ стал врагом №2 после</w:t>
      </w:r>
      <w:proofErr w:type="gramStart"/>
      <w:r w:rsidR="002B7BA2" w:rsidRPr="007A184F">
        <w:rPr>
          <w:color w:val="000000"/>
          <w:sz w:val="28"/>
          <w:szCs w:val="28"/>
        </w:rPr>
        <w:t xml:space="preserve"> В</w:t>
      </w:r>
      <w:proofErr w:type="gramEnd"/>
      <w:r w:rsidR="002B7BA2" w:rsidRPr="007A184F">
        <w:rPr>
          <w:color w:val="000000"/>
          <w:sz w:val="28"/>
          <w:szCs w:val="28"/>
        </w:rPr>
        <w:t>торой мировой войны?</w:t>
      </w:r>
    </w:p>
    <w:p w:rsidR="00E36460" w:rsidRDefault="00FC7FD3" w:rsidP="00FE3736">
      <w:pPr>
        <w:pStyle w:val="a3"/>
        <w:spacing w:before="0" w:beforeAutospacing="0" w:after="0" w:afterAutospacing="0" w:line="360" w:lineRule="auto"/>
        <w:ind w:firstLine="567"/>
        <w:jc w:val="both"/>
        <w:rPr>
          <w:color w:val="FF0000"/>
          <w:sz w:val="28"/>
          <w:szCs w:val="28"/>
        </w:rPr>
      </w:pPr>
      <w:r w:rsidRPr="00FE3736">
        <w:rPr>
          <w:color w:val="000000"/>
          <w:sz w:val="28"/>
          <w:szCs w:val="28"/>
        </w:rPr>
        <w:t>Дело в том, что все те 1067</w:t>
      </w:r>
      <w:r w:rsidR="002B7BA2" w:rsidRPr="00FE3736">
        <w:rPr>
          <w:color w:val="000000"/>
          <w:sz w:val="28"/>
          <w:szCs w:val="28"/>
        </w:rPr>
        <w:t xml:space="preserve"> цитаты были сформированы в </w:t>
      </w:r>
      <w:r w:rsidR="003C3D70">
        <w:rPr>
          <w:color w:val="000000"/>
          <w:sz w:val="28"/>
          <w:szCs w:val="28"/>
        </w:rPr>
        <w:t xml:space="preserve">единую работу Элизабет </w:t>
      </w:r>
      <w:proofErr w:type="spellStart"/>
      <w:r w:rsidR="003C3D70">
        <w:rPr>
          <w:color w:val="000000"/>
          <w:sz w:val="28"/>
          <w:szCs w:val="28"/>
        </w:rPr>
        <w:t>Ферстер-</w:t>
      </w:r>
      <w:r w:rsidR="002B7BA2" w:rsidRPr="00FE3736">
        <w:rPr>
          <w:color w:val="000000"/>
          <w:sz w:val="28"/>
          <w:szCs w:val="28"/>
        </w:rPr>
        <w:t>Ницше</w:t>
      </w:r>
      <w:proofErr w:type="spellEnd"/>
      <w:r w:rsidR="002B7BA2" w:rsidRPr="00FE3736">
        <w:rPr>
          <w:color w:val="000000"/>
          <w:sz w:val="28"/>
          <w:szCs w:val="28"/>
        </w:rPr>
        <w:t>, которая как уже было оговорено, не тол</w:t>
      </w:r>
      <w:r w:rsidR="003C3D70">
        <w:rPr>
          <w:color w:val="000000"/>
          <w:sz w:val="28"/>
          <w:szCs w:val="28"/>
        </w:rPr>
        <w:t>ько пыталась основать антисемит</w:t>
      </w:r>
      <w:r w:rsidR="002B7BA2" w:rsidRPr="00FE3736">
        <w:rPr>
          <w:color w:val="000000"/>
          <w:sz w:val="28"/>
          <w:szCs w:val="28"/>
        </w:rPr>
        <w:t>скую колонию немцев в Парагвае, но и примкнула к Национал</w:t>
      </w:r>
      <w:r w:rsidR="003C3D70">
        <w:rPr>
          <w:color w:val="000000"/>
          <w:sz w:val="28"/>
          <w:szCs w:val="28"/>
        </w:rPr>
        <w:t>-</w:t>
      </w:r>
      <w:r w:rsidR="002B7BA2" w:rsidRPr="00FE3736">
        <w:rPr>
          <w:color w:val="000000"/>
          <w:sz w:val="28"/>
          <w:szCs w:val="28"/>
        </w:rPr>
        <w:t>социалистич</w:t>
      </w:r>
      <w:r w:rsidR="007A184F">
        <w:rPr>
          <w:color w:val="000000"/>
          <w:sz w:val="28"/>
          <w:szCs w:val="28"/>
        </w:rPr>
        <w:t>еской немецкой рабочей партии. А</w:t>
      </w:r>
      <w:r w:rsidR="002B7BA2" w:rsidRPr="00FE3736">
        <w:rPr>
          <w:color w:val="000000"/>
          <w:sz w:val="28"/>
          <w:szCs w:val="28"/>
        </w:rPr>
        <w:t xml:space="preserve"> также даже добилась того, что никто иной, а сам Адоль</w:t>
      </w:r>
      <w:r w:rsidR="003C3D70">
        <w:rPr>
          <w:color w:val="000000"/>
          <w:sz w:val="28"/>
          <w:szCs w:val="28"/>
        </w:rPr>
        <w:t>ф Гитлер около трех раз посещал построенный ею</w:t>
      </w:r>
      <w:r w:rsidR="002B7BA2" w:rsidRPr="00FE3736">
        <w:rPr>
          <w:color w:val="000000"/>
          <w:sz w:val="28"/>
          <w:szCs w:val="28"/>
        </w:rPr>
        <w:t xml:space="preserve"> музей в память брата. Сам диктатор </w:t>
      </w:r>
      <w:r w:rsidR="007B6C91" w:rsidRPr="00FE3736">
        <w:rPr>
          <w:color w:val="000000"/>
          <w:sz w:val="28"/>
          <w:szCs w:val="28"/>
        </w:rPr>
        <w:t>«</w:t>
      </w:r>
      <w:r w:rsidR="002B7BA2" w:rsidRPr="00FE3736">
        <w:rPr>
          <w:color w:val="000000"/>
          <w:sz w:val="28"/>
          <w:szCs w:val="28"/>
        </w:rPr>
        <w:t>Третьего рейха</w:t>
      </w:r>
      <w:r w:rsidR="007B6C91" w:rsidRPr="00FE3736">
        <w:rPr>
          <w:color w:val="000000"/>
          <w:sz w:val="28"/>
          <w:szCs w:val="28"/>
        </w:rPr>
        <w:t>»</w:t>
      </w:r>
      <w:r w:rsidR="002B7BA2" w:rsidRPr="00FE3736">
        <w:rPr>
          <w:color w:val="000000"/>
          <w:sz w:val="28"/>
          <w:szCs w:val="28"/>
        </w:rPr>
        <w:t xml:space="preserve"> объявил музей</w:t>
      </w:r>
      <w:r w:rsidR="003C3D70">
        <w:rPr>
          <w:color w:val="000000"/>
          <w:sz w:val="28"/>
          <w:szCs w:val="28"/>
        </w:rPr>
        <w:t>-</w:t>
      </w:r>
      <w:r w:rsidR="002B7BA2" w:rsidRPr="00FE3736">
        <w:rPr>
          <w:color w:val="000000"/>
          <w:sz w:val="28"/>
          <w:szCs w:val="28"/>
        </w:rPr>
        <w:t xml:space="preserve">архив памяти Фридриха Ницше центром </w:t>
      </w:r>
      <w:proofErr w:type="spellStart"/>
      <w:r w:rsidR="002B7BA2" w:rsidRPr="00FE3736">
        <w:rPr>
          <w:color w:val="000000"/>
          <w:sz w:val="28"/>
          <w:szCs w:val="28"/>
        </w:rPr>
        <w:t>национал</w:t>
      </w:r>
      <w:r w:rsidR="003C3D70">
        <w:rPr>
          <w:color w:val="000000"/>
          <w:sz w:val="28"/>
          <w:szCs w:val="28"/>
        </w:rPr>
        <w:t>-</w:t>
      </w:r>
      <w:r w:rsidR="002B7BA2" w:rsidRPr="00FE3736">
        <w:rPr>
          <w:color w:val="000000"/>
          <w:sz w:val="28"/>
          <w:szCs w:val="28"/>
        </w:rPr>
        <w:t>социалистичкеской</w:t>
      </w:r>
      <w:proofErr w:type="spellEnd"/>
      <w:r w:rsidR="00FE3736">
        <w:rPr>
          <w:color w:val="000000"/>
          <w:sz w:val="28"/>
          <w:szCs w:val="28"/>
        </w:rPr>
        <w:t xml:space="preserve"> </w:t>
      </w:r>
      <w:r w:rsidR="007B6C91" w:rsidRPr="00FE3736">
        <w:rPr>
          <w:color w:val="000000"/>
          <w:sz w:val="28"/>
          <w:szCs w:val="28"/>
        </w:rPr>
        <w:t>идеологии. Таким образом, Ницше стал</w:t>
      </w:r>
      <w:r w:rsidR="003C3D70">
        <w:rPr>
          <w:color w:val="000000"/>
          <w:sz w:val="28"/>
          <w:szCs w:val="28"/>
        </w:rPr>
        <w:t>,</w:t>
      </w:r>
      <w:r w:rsidR="007B6C91" w:rsidRPr="00FE3736">
        <w:rPr>
          <w:color w:val="000000"/>
          <w:sz w:val="28"/>
          <w:szCs w:val="28"/>
        </w:rPr>
        <w:t xml:space="preserve"> сам того не зная</w:t>
      </w:r>
      <w:r w:rsidR="003C3D70">
        <w:rPr>
          <w:color w:val="000000"/>
          <w:sz w:val="28"/>
          <w:szCs w:val="28"/>
        </w:rPr>
        <w:t>,</w:t>
      </w:r>
      <w:r w:rsidR="007B6C91" w:rsidRPr="00FE3736">
        <w:rPr>
          <w:color w:val="000000"/>
          <w:sz w:val="28"/>
          <w:szCs w:val="28"/>
        </w:rPr>
        <w:t xml:space="preserve"> фи</w:t>
      </w:r>
      <w:r w:rsidR="00E36460">
        <w:rPr>
          <w:color w:val="000000"/>
          <w:sz w:val="28"/>
          <w:szCs w:val="28"/>
        </w:rPr>
        <w:t>лософом «Третьего рейха», хотя при жизни он отвергал антисемитизм, который за основу взяли нацисты.</w:t>
      </w:r>
      <w:r w:rsidR="003C3D70">
        <w:rPr>
          <w:color w:val="000000"/>
          <w:sz w:val="28"/>
          <w:szCs w:val="28"/>
        </w:rPr>
        <w:t xml:space="preserve"> </w:t>
      </w:r>
    </w:p>
    <w:p w:rsidR="00BE2DC6" w:rsidRPr="00FE3736" w:rsidRDefault="007B6C91"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rPr>
        <w:t>Еще одной причиной такой оценки данного труда Ницше можно считать то, что сестра философа добивалась не только издания всех незаконченных работ брата и его памяти, но и собственного вхождения в историю. Такие воспомин</w:t>
      </w:r>
      <w:r w:rsidR="00FC7FD3" w:rsidRPr="00FE3736">
        <w:rPr>
          <w:color w:val="000000"/>
          <w:sz w:val="28"/>
          <w:szCs w:val="28"/>
        </w:rPr>
        <w:t>ания</w:t>
      </w:r>
      <w:r w:rsidRPr="00FE3736">
        <w:rPr>
          <w:color w:val="000000"/>
          <w:sz w:val="28"/>
          <w:szCs w:val="28"/>
        </w:rPr>
        <w:t xml:space="preserve"> о ней сохранил </w:t>
      </w:r>
      <w:proofErr w:type="spellStart"/>
      <w:r w:rsidRPr="00FE3736">
        <w:rPr>
          <w:color w:val="000000"/>
          <w:sz w:val="28"/>
          <w:szCs w:val="28"/>
        </w:rPr>
        <w:t>Э.Хорнеффер</w:t>
      </w:r>
      <w:proofErr w:type="spellEnd"/>
      <w:r w:rsidRPr="00FE3736">
        <w:rPr>
          <w:color w:val="000000"/>
          <w:sz w:val="28"/>
          <w:szCs w:val="28"/>
        </w:rPr>
        <w:t xml:space="preserve">: </w:t>
      </w:r>
      <w:r w:rsidRPr="00FE3736">
        <w:rPr>
          <w:color w:val="000000"/>
          <w:sz w:val="28"/>
          <w:szCs w:val="28"/>
          <w:shd w:val="clear" w:color="auto" w:fill="FFFFFF"/>
        </w:rPr>
        <w:t xml:space="preserve">«Главной целью Элизабет </w:t>
      </w:r>
      <w:proofErr w:type="spellStart"/>
      <w:r w:rsidRPr="00FE3736">
        <w:rPr>
          <w:color w:val="000000"/>
          <w:sz w:val="28"/>
          <w:szCs w:val="28"/>
          <w:shd w:val="clear" w:color="auto" w:fill="FFFFFF"/>
        </w:rPr>
        <w:t>Фёрстер-Ницше</w:t>
      </w:r>
      <w:proofErr w:type="spellEnd"/>
      <w:r w:rsidRPr="00FE3736">
        <w:rPr>
          <w:color w:val="000000"/>
          <w:sz w:val="28"/>
          <w:szCs w:val="28"/>
          <w:shd w:val="clear" w:color="auto" w:fill="FFFFFF"/>
        </w:rPr>
        <w:t xml:space="preserve"> всегда было </w:t>
      </w:r>
      <w:r w:rsidRPr="00FE3736">
        <w:rPr>
          <w:rStyle w:val="a5"/>
          <w:i w:val="0"/>
          <w:color w:val="000000"/>
          <w:sz w:val="28"/>
          <w:szCs w:val="28"/>
          <w:shd w:val="clear" w:color="auto" w:fill="FFFFFF"/>
        </w:rPr>
        <w:t>сохранять за собой перевес</w:t>
      </w:r>
      <w:r w:rsidRPr="00FE3736">
        <w:rPr>
          <w:i/>
          <w:color w:val="000000"/>
          <w:sz w:val="28"/>
          <w:szCs w:val="28"/>
          <w:shd w:val="clear" w:color="auto" w:fill="FFFFFF"/>
        </w:rPr>
        <w:t> </w:t>
      </w:r>
      <w:r w:rsidRPr="00FE3736">
        <w:rPr>
          <w:color w:val="000000"/>
          <w:sz w:val="28"/>
          <w:szCs w:val="28"/>
          <w:shd w:val="clear" w:color="auto" w:fill="FFFFFF"/>
        </w:rPr>
        <w:t>и не дать своим издателям чересчур поумнеть. В жертву этому приносилось </w:t>
      </w:r>
      <w:r w:rsidRPr="00FE3736">
        <w:rPr>
          <w:rStyle w:val="a5"/>
          <w:i w:val="0"/>
          <w:color w:val="000000"/>
          <w:sz w:val="28"/>
          <w:szCs w:val="28"/>
          <w:shd w:val="clear" w:color="auto" w:fill="FFFFFF"/>
        </w:rPr>
        <w:t>всё</w:t>
      </w:r>
      <w:r w:rsidRPr="00FE3736">
        <w:rPr>
          <w:color w:val="000000"/>
          <w:sz w:val="28"/>
          <w:szCs w:val="28"/>
          <w:shd w:val="clear" w:color="auto" w:fill="FFFFFF"/>
        </w:rPr>
        <w:t>, в том числе и возможность научно установить важнейшие факты»</w:t>
      </w:r>
      <w:r w:rsidR="008E7CE9">
        <w:rPr>
          <w:rStyle w:val="a9"/>
          <w:color w:val="000000"/>
          <w:sz w:val="28"/>
          <w:szCs w:val="28"/>
          <w:shd w:val="clear" w:color="auto" w:fill="FFFFFF"/>
        </w:rPr>
        <w:footnoteReference w:id="10"/>
      </w:r>
      <w:r w:rsidRPr="00FE3736">
        <w:rPr>
          <w:color w:val="000000"/>
          <w:sz w:val="28"/>
          <w:szCs w:val="28"/>
          <w:shd w:val="clear" w:color="auto" w:fill="FFFFFF"/>
        </w:rPr>
        <w:t>. Элизабет Ницше даже ограничивала доступ и запр</w:t>
      </w:r>
      <w:r w:rsidR="003C3D70">
        <w:rPr>
          <w:color w:val="000000"/>
          <w:sz w:val="28"/>
          <w:szCs w:val="28"/>
          <w:shd w:val="clear" w:color="auto" w:fill="FFFFFF"/>
        </w:rPr>
        <w:t>ещала находиться не приближенным</w:t>
      </w:r>
      <w:r w:rsidRPr="00FE3736">
        <w:rPr>
          <w:color w:val="000000"/>
          <w:sz w:val="28"/>
          <w:szCs w:val="28"/>
          <w:shd w:val="clear" w:color="auto" w:fill="FFFFFF"/>
        </w:rPr>
        <w:t xml:space="preserve"> к ней людей в музее-архиве Фридриха Ницше, где хранились основные его заметки. Никто не утверждает, что сестра философа могла сфальсифицировать некотор</w:t>
      </w:r>
      <w:r w:rsidR="003C3D70">
        <w:rPr>
          <w:color w:val="000000"/>
          <w:sz w:val="28"/>
          <w:szCs w:val="28"/>
          <w:shd w:val="clear" w:color="auto" w:fill="FFFFFF"/>
        </w:rPr>
        <w:t>ые его мысли в угоду собственным интересам</w:t>
      </w:r>
      <w:r w:rsidRPr="00FE3736">
        <w:rPr>
          <w:color w:val="000000"/>
          <w:sz w:val="28"/>
          <w:szCs w:val="28"/>
          <w:shd w:val="clear" w:color="auto" w:fill="FFFFFF"/>
        </w:rPr>
        <w:t xml:space="preserve">, однако если посмотреть на структуру текста, то можно заметить, что издание </w:t>
      </w:r>
      <w:r w:rsidRPr="00FE3736">
        <w:rPr>
          <w:color w:val="000000"/>
          <w:sz w:val="28"/>
          <w:szCs w:val="28"/>
          <w:shd w:val="clear" w:color="auto" w:fill="FFFFFF"/>
        </w:rPr>
        <w:lastRenderedPageBreak/>
        <w:t xml:space="preserve">достаточно фрагментарно, что неудивительно, ведь работа была собрана из отрывков. Но мы можем наблюдать обилие </w:t>
      </w:r>
      <w:r w:rsidRPr="007A184F">
        <w:rPr>
          <w:color w:val="000000"/>
          <w:sz w:val="28"/>
          <w:szCs w:val="28"/>
          <w:shd w:val="clear" w:color="auto" w:fill="FFFFFF"/>
        </w:rPr>
        <w:t>заглавий и заголовков, что опять же говорит об искусственной</w:t>
      </w:r>
      <w:r w:rsidR="003C3D70" w:rsidRPr="007A184F">
        <w:rPr>
          <w:color w:val="000000"/>
          <w:sz w:val="28"/>
          <w:szCs w:val="28"/>
          <w:shd w:val="clear" w:color="auto" w:fill="FFFFFF"/>
        </w:rPr>
        <w:t xml:space="preserve"> конструкции. Элизабет </w:t>
      </w:r>
      <w:proofErr w:type="spellStart"/>
      <w:r w:rsidR="003C3D70" w:rsidRPr="007A184F">
        <w:rPr>
          <w:color w:val="000000"/>
          <w:sz w:val="28"/>
          <w:szCs w:val="28"/>
          <w:shd w:val="clear" w:color="auto" w:fill="FFFFFF"/>
        </w:rPr>
        <w:t>Ферстер-</w:t>
      </w:r>
      <w:r w:rsidRPr="007A184F">
        <w:rPr>
          <w:color w:val="000000"/>
          <w:sz w:val="28"/>
          <w:szCs w:val="28"/>
          <w:shd w:val="clear" w:color="auto" w:fill="FFFFFF"/>
        </w:rPr>
        <w:t>Ницше</w:t>
      </w:r>
      <w:proofErr w:type="spellEnd"/>
      <w:r w:rsidRPr="007A184F">
        <w:rPr>
          <w:color w:val="000000"/>
          <w:sz w:val="28"/>
          <w:szCs w:val="28"/>
          <w:shd w:val="clear" w:color="auto" w:fill="FFFFFF"/>
        </w:rPr>
        <w:t>, в отличи</w:t>
      </w:r>
      <w:r w:rsidR="00BE2DC6" w:rsidRPr="007A184F">
        <w:rPr>
          <w:color w:val="000000"/>
          <w:sz w:val="28"/>
          <w:szCs w:val="28"/>
          <w:shd w:val="clear" w:color="auto" w:fill="FFFFFF"/>
        </w:rPr>
        <w:t>е</w:t>
      </w:r>
      <w:r w:rsidRPr="007A184F">
        <w:rPr>
          <w:color w:val="000000"/>
          <w:sz w:val="28"/>
          <w:szCs w:val="28"/>
          <w:shd w:val="clear" w:color="auto" w:fill="FFFFFF"/>
        </w:rPr>
        <w:t xml:space="preserve"> от брата не обладала</w:t>
      </w:r>
      <w:r w:rsidR="00BE2DC6" w:rsidRPr="007A184F">
        <w:rPr>
          <w:color w:val="000000"/>
          <w:sz w:val="28"/>
          <w:szCs w:val="28"/>
          <w:shd w:val="clear" w:color="auto" w:fill="FFFFFF"/>
        </w:rPr>
        <w:t xml:space="preserve"> т</w:t>
      </w:r>
      <w:r w:rsidR="00E36460" w:rsidRPr="007A184F">
        <w:rPr>
          <w:color w:val="000000"/>
          <w:sz w:val="28"/>
          <w:szCs w:val="28"/>
          <w:shd w:val="clear" w:color="auto" w:fill="FFFFFF"/>
        </w:rPr>
        <w:t xml:space="preserve">акой философской </w:t>
      </w:r>
      <w:r w:rsidR="007A184F" w:rsidRPr="007A184F">
        <w:rPr>
          <w:color w:val="000000"/>
          <w:sz w:val="28"/>
          <w:szCs w:val="28"/>
          <w:shd w:val="clear" w:color="auto" w:fill="FFFFFF"/>
        </w:rPr>
        <w:t>проницательностью,</w:t>
      </w:r>
      <w:r w:rsidR="00BE2DC6" w:rsidRPr="007A184F">
        <w:rPr>
          <w:color w:val="000000"/>
          <w:sz w:val="28"/>
          <w:szCs w:val="28"/>
          <w:shd w:val="clear" w:color="auto" w:fill="FFFFFF"/>
        </w:rPr>
        <w:t xml:space="preserve"> и многие его заме</w:t>
      </w:r>
      <w:r w:rsidR="003C3D70" w:rsidRPr="007A184F">
        <w:rPr>
          <w:color w:val="000000"/>
          <w:sz w:val="28"/>
          <w:szCs w:val="28"/>
          <w:shd w:val="clear" w:color="auto" w:fill="FFFFFF"/>
        </w:rPr>
        <w:t>тки могли быть восприняты ею</w:t>
      </w:r>
      <w:r w:rsidR="0003407E" w:rsidRPr="007A184F">
        <w:rPr>
          <w:color w:val="000000"/>
          <w:sz w:val="28"/>
          <w:szCs w:val="28"/>
          <w:shd w:val="clear" w:color="auto" w:fill="FFFFFF"/>
        </w:rPr>
        <w:t xml:space="preserve"> неправильно</w:t>
      </w:r>
      <w:r w:rsidR="003C3D70" w:rsidRPr="007A184F">
        <w:rPr>
          <w:color w:val="000000"/>
          <w:sz w:val="28"/>
          <w:szCs w:val="28"/>
          <w:shd w:val="clear" w:color="auto" w:fill="FFFFFF"/>
        </w:rPr>
        <w:t xml:space="preserve"> </w:t>
      </w:r>
      <w:r w:rsidR="00BE2DC6" w:rsidRPr="007A184F">
        <w:rPr>
          <w:color w:val="000000"/>
          <w:sz w:val="28"/>
          <w:szCs w:val="28"/>
          <w:shd w:val="clear" w:color="auto" w:fill="FFFFFF"/>
        </w:rPr>
        <w:t>или даже вполне перефразированы.</w:t>
      </w:r>
    </w:p>
    <w:p w:rsidR="007B6C91" w:rsidRPr="00FE3736" w:rsidRDefault="00747851" w:rsidP="00FE3736">
      <w:pPr>
        <w:pStyle w:val="a3"/>
        <w:spacing w:before="0" w:beforeAutospacing="0" w:after="0" w:afterAutospacing="0" w:line="360" w:lineRule="auto"/>
        <w:ind w:firstLine="567"/>
        <w:jc w:val="both"/>
        <w:rPr>
          <w:color w:val="000000"/>
          <w:sz w:val="28"/>
          <w:szCs w:val="28"/>
          <w:shd w:val="clear" w:color="auto" w:fill="FFFFFF"/>
        </w:rPr>
      </w:pPr>
      <w:r>
        <w:rPr>
          <w:color w:val="000000"/>
          <w:sz w:val="28"/>
          <w:szCs w:val="28"/>
          <w:shd w:val="clear" w:color="auto" w:fill="FFFFFF"/>
        </w:rPr>
        <w:t xml:space="preserve">Еще </w:t>
      </w:r>
      <w:r w:rsidR="00BE2DC6" w:rsidRPr="00FE3736">
        <w:rPr>
          <w:color w:val="000000"/>
          <w:sz w:val="28"/>
          <w:szCs w:val="28"/>
          <w:shd w:val="clear" w:color="auto" w:fill="FFFFFF"/>
        </w:rPr>
        <w:t>можно говорить и</w:t>
      </w:r>
      <w:r w:rsidR="00FE3736">
        <w:rPr>
          <w:color w:val="000000"/>
          <w:sz w:val="28"/>
          <w:szCs w:val="28"/>
          <w:shd w:val="clear" w:color="auto" w:fill="FFFFFF"/>
        </w:rPr>
        <w:t xml:space="preserve"> </w:t>
      </w:r>
      <w:r w:rsidR="00BE2DC6" w:rsidRPr="00FE3736">
        <w:rPr>
          <w:color w:val="000000"/>
          <w:sz w:val="28"/>
          <w:szCs w:val="28"/>
          <w:shd w:val="clear" w:color="auto" w:fill="FFFFFF"/>
        </w:rPr>
        <w:t xml:space="preserve">о контингенте, который читает данное произведение. Если </w:t>
      </w:r>
      <w:r>
        <w:rPr>
          <w:color w:val="000000"/>
          <w:sz w:val="28"/>
          <w:szCs w:val="28"/>
          <w:shd w:val="clear" w:color="auto" w:fill="FFFFFF"/>
        </w:rPr>
        <w:t xml:space="preserve"> обыватель из России </w:t>
      </w:r>
      <w:r w:rsidR="00BE2DC6" w:rsidRPr="00FE3736">
        <w:rPr>
          <w:color w:val="000000"/>
          <w:sz w:val="28"/>
          <w:szCs w:val="28"/>
          <w:shd w:val="clear" w:color="auto" w:fill="FFFFFF"/>
        </w:rPr>
        <w:t>возьмет в руки данную книгу Ницше, не читая при этом его предыдущие работы,</w:t>
      </w:r>
      <w:r w:rsidR="002E7539">
        <w:rPr>
          <w:color w:val="000000"/>
          <w:sz w:val="28"/>
          <w:szCs w:val="28"/>
          <w:shd w:val="clear" w:color="auto" w:fill="FFFFFF"/>
        </w:rPr>
        <w:t xml:space="preserve"> </w:t>
      </w:r>
      <w:r w:rsidR="00BE2DC6" w:rsidRPr="00FE3736">
        <w:rPr>
          <w:color w:val="000000"/>
          <w:sz w:val="28"/>
          <w:szCs w:val="28"/>
          <w:shd w:val="clear" w:color="auto" w:fill="FFFFFF"/>
        </w:rPr>
        <w:t>притом, что в современной Росси</w:t>
      </w:r>
      <w:r w:rsidR="003C3D70">
        <w:rPr>
          <w:color w:val="000000"/>
          <w:sz w:val="28"/>
          <w:szCs w:val="28"/>
          <w:shd w:val="clear" w:color="auto" w:fill="FFFFFF"/>
        </w:rPr>
        <w:t>и</w:t>
      </w:r>
      <w:r w:rsidR="00BE2DC6" w:rsidRPr="00FE3736">
        <w:rPr>
          <w:color w:val="000000"/>
          <w:sz w:val="28"/>
          <w:szCs w:val="28"/>
          <w:shd w:val="clear" w:color="auto" w:fill="FFFFFF"/>
        </w:rPr>
        <w:t xml:space="preserve"> ее издают очень интересно. На обложке напечатана картинка орла, подобно тому, как его изображали в Национал-социалистической Германии. Это также влияет на читателя и когда он уже анализирует прочитанное, то собственноручно складывает </w:t>
      </w:r>
      <w:proofErr w:type="spellStart"/>
      <w:r w:rsidR="00BE2DC6" w:rsidRPr="00FE3736">
        <w:rPr>
          <w:color w:val="000000"/>
          <w:sz w:val="28"/>
          <w:szCs w:val="28"/>
          <w:shd w:val="clear" w:color="auto" w:fill="FFFFFF"/>
        </w:rPr>
        <w:t>пазл</w:t>
      </w:r>
      <w:proofErr w:type="spellEnd"/>
      <w:r w:rsidR="00BE2DC6" w:rsidRPr="00FE3736">
        <w:rPr>
          <w:color w:val="000000"/>
          <w:sz w:val="28"/>
          <w:szCs w:val="28"/>
          <w:shd w:val="clear" w:color="auto" w:fill="FFFFFF"/>
        </w:rPr>
        <w:t>. Что же говорить о немецких солдатах, которым давали эту книгу и «Так говорил Заратустра» после того как они прочитали «</w:t>
      </w:r>
      <w:proofErr w:type="spellStart"/>
      <w:r w:rsidRPr="007A184F">
        <w:rPr>
          <w:iCs/>
          <w:color w:val="000000"/>
          <w:sz w:val="28"/>
          <w:szCs w:val="28"/>
          <w:shd w:val="clear" w:color="auto" w:fill="FFFFFF"/>
        </w:rPr>
        <w:t>Mein</w:t>
      </w:r>
      <w:proofErr w:type="spellEnd"/>
      <w:r w:rsidRPr="007A184F">
        <w:rPr>
          <w:iCs/>
          <w:color w:val="000000"/>
          <w:sz w:val="28"/>
          <w:szCs w:val="28"/>
          <w:shd w:val="clear" w:color="auto" w:fill="FFFFFF"/>
        </w:rPr>
        <w:t xml:space="preserve"> </w:t>
      </w:r>
      <w:proofErr w:type="spellStart"/>
      <w:r w:rsidRPr="007A184F">
        <w:rPr>
          <w:iCs/>
          <w:color w:val="000000"/>
          <w:sz w:val="28"/>
          <w:szCs w:val="28"/>
          <w:shd w:val="clear" w:color="auto" w:fill="FFFFFF"/>
        </w:rPr>
        <w:t>Kampf</w:t>
      </w:r>
      <w:proofErr w:type="spellEnd"/>
      <w:r w:rsidR="00BE2DC6" w:rsidRPr="007A184F">
        <w:rPr>
          <w:color w:val="000000"/>
          <w:sz w:val="28"/>
          <w:szCs w:val="28"/>
          <w:shd w:val="clear" w:color="auto" w:fill="FFFFFF"/>
        </w:rPr>
        <w:t>» и «</w:t>
      </w:r>
      <w:r w:rsidR="00BE2DC6" w:rsidRPr="00FE3736">
        <w:rPr>
          <w:color w:val="000000"/>
          <w:sz w:val="28"/>
          <w:szCs w:val="28"/>
          <w:shd w:val="clear" w:color="auto" w:fill="FFFFFF"/>
        </w:rPr>
        <w:t>Мифы двадцатого века».</w:t>
      </w:r>
    </w:p>
    <w:p w:rsidR="00BE2DC6" w:rsidRPr="00FE3736" w:rsidRDefault="00BE2DC6"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shd w:val="clear" w:color="auto" w:fill="FFFFFF"/>
        </w:rPr>
        <w:t>Кроме т</w:t>
      </w:r>
      <w:r w:rsidR="002E7539">
        <w:rPr>
          <w:color w:val="000000"/>
          <w:sz w:val="28"/>
          <w:szCs w:val="28"/>
          <w:shd w:val="clear" w:color="auto" w:fill="FFFFFF"/>
        </w:rPr>
        <w:t>ого мы можем видеть, что в «Воле</w:t>
      </w:r>
      <w:r w:rsidRPr="00FE3736">
        <w:rPr>
          <w:color w:val="000000"/>
          <w:sz w:val="28"/>
          <w:szCs w:val="28"/>
          <w:shd w:val="clear" w:color="auto" w:fill="FFFFFF"/>
        </w:rPr>
        <w:t xml:space="preserve"> к власти» нет ни одной идеи Ницше, которой мы могли бы не видеть в его предыдущих работах, а многие фрагменты расположены не по времени написанию, а по темам, благодаря чему также можно было вполне весомо изменить текст.</w:t>
      </w:r>
    </w:p>
    <w:p w:rsidR="0022093A" w:rsidRPr="00FE3736" w:rsidRDefault="0022093A"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shd w:val="clear" w:color="auto" w:fill="FFFFFF"/>
        </w:rPr>
        <w:t>Так что же такого в «Воле к власти»</w:t>
      </w:r>
      <w:r w:rsidR="002E7539">
        <w:rPr>
          <w:color w:val="000000"/>
          <w:sz w:val="28"/>
          <w:szCs w:val="28"/>
          <w:shd w:val="clear" w:color="auto" w:fill="FFFFFF"/>
        </w:rPr>
        <w:t>,</w:t>
      </w:r>
      <w:r w:rsidRPr="00FE3736">
        <w:rPr>
          <w:color w:val="000000"/>
          <w:sz w:val="28"/>
          <w:szCs w:val="28"/>
          <w:shd w:val="clear" w:color="auto" w:fill="FFFFFF"/>
        </w:rPr>
        <w:t xml:space="preserve"> что ее взял на вооружение сам Адольф Гитлер? В отличи</w:t>
      </w:r>
      <w:r w:rsidR="00934824" w:rsidRPr="00FE3736">
        <w:rPr>
          <w:color w:val="000000"/>
          <w:sz w:val="28"/>
          <w:szCs w:val="28"/>
          <w:shd w:val="clear" w:color="auto" w:fill="FFFFFF"/>
        </w:rPr>
        <w:t>е</w:t>
      </w:r>
      <w:r w:rsidRPr="00FE3736">
        <w:rPr>
          <w:color w:val="000000"/>
          <w:sz w:val="28"/>
          <w:szCs w:val="28"/>
          <w:shd w:val="clear" w:color="auto" w:fill="FFFFFF"/>
        </w:rPr>
        <w:t xml:space="preserve"> от того же Шопе</w:t>
      </w:r>
      <w:r w:rsidR="002E7539">
        <w:rPr>
          <w:color w:val="000000"/>
          <w:sz w:val="28"/>
          <w:szCs w:val="28"/>
          <w:shd w:val="clear" w:color="auto" w:fill="FFFFFF"/>
        </w:rPr>
        <w:t>н</w:t>
      </w:r>
      <w:r w:rsidRPr="00FE3736">
        <w:rPr>
          <w:color w:val="000000"/>
          <w:sz w:val="28"/>
          <w:szCs w:val="28"/>
          <w:shd w:val="clear" w:color="auto" w:fill="FFFFFF"/>
        </w:rPr>
        <w:t>гауэра и его учение о смысле аскетизма и</w:t>
      </w:r>
      <w:r w:rsidR="002E7539">
        <w:rPr>
          <w:color w:val="000000"/>
          <w:sz w:val="28"/>
          <w:szCs w:val="28"/>
          <w:shd w:val="clear" w:color="auto" w:fill="FFFFFF"/>
        </w:rPr>
        <w:t xml:space="preserve"> о необходимости «усыпить» волю</w:t>
      </w:r>
      <w:r w:rsidRPr="00FE3736">
        <w:rPr>
          <w:color w:val="000000"/>
          <w:sz w:val="28"/>
          <w:szCs w:val="28"/>
          <w:shd w:val="clear" w:color="auto" w:fill="FFFFFF"/>
        </w:rPr>
        <w:t>, Ницше наоборот прославляет волю как основной принцип жизни каждого человека. Он также утверждает, что выживает сильнейший, но это</w:t>
      </w:r>
      <w:r w:rsidR="002E7539">
        <w:rPr>
          <w:color w:val="000000"/>
          <w:sz w:val="28"/>
          <w:szCs w:val="28"/>
          <w:shd w:val="clear" w:color="auto" w:fill="FFFFFF"/>
        </w:rPr>
        <w:t>,</w:t>
      </w:r>
      <w:r w:rsidRPr="00FE3736">
        <w:rPr>
          <w:color w:val="000000"/>
          <w:sz w:val="28"/>
          <w:szCs w:val="28"/>
          <w:shd w:val="clear" w:color="auto" w:fill="FFFFFF"/>
        </w:rPr>
        <w:t xml:space="preserve"> в отличи</w:t>
      </w:r>
      <w:r w:rsidR="00934824" w:rsidRPr="00FE3736">
        <w:rPr>
          <w:color w:val="000000"/>
          <w:sz w:val="28"/>
          <w:szCs w:val="28"/>
          <w:shd w:val="clear" w:color="auto" w:fill="FFFFFF"/>
        </w:rPr>
        <w:t>е</w:t>
      </w:r>
      <w:r w:rsidRPr="00FE3736">
        <w:rPr>
          <w:color w:val="000000"/>
          <w:sz w:val="28"/>
          <w:szCs w:val="28"/>
          <w:shd w:val="clear" w:color="auto" w:fill="FFFFFF"/>
        </w:rPr>
        <w:t xml:space="preserve"> от Гитлеровской</w:t>
      </w:r>
      <w:r w:rsidR="00934824">
        <w:rPr>
          <w:color w:val="000000"/>
          <w:sz w:val="28"/>
          <w:szCs w:val="28"/>
          <w:shd w:val="clear" w:color="auto" w:fill="FFFFFF"/>
        </w:rPr>
        <w:t xml:space="preserve"> высшей арийской расы</w:t>
      </w:r>
      <w:r w:rsidRPr="00FE3736">
        <w:rPr>
          <w:color w:val="000000"/>
          <w:sz w:val="28"/>
          <w:szCs w:val="28"/>
          <w:shd w:val="clear" w:color="auto" w:fill="FFFFFF"/>
        </w:rPr>
        <w:t>, было преподнесено лишь как нормальный эволюционный процесс, такие мысли Ницше сформирова</w:t>
      </w:r>
      <w:r w:rsidR="00A07DDE" w:rsidRPr="00FE3736">
        <w:rPr>
          <w:color w:val="000000"/>
          <w:sz w:val="28"/>
          <w:szCs w:val="28"/>
          <w:shd w:val="clear" w:color="auto" w:fill="FFFFFF"/>
        </w:rPr>
        <w:t xml:space="preserve">л под влиянием учения Ч.Дарвина и его теории естественного отбора. Почему же тогда Дарвина признают человеком, который изменил представления о </w:t>
      </w:r>
      <w:r w:rsidR="00934824" w:rsidRPr="00FE3736">
        <w:rPr>
          <w:color w:val="000000"/>
          <w:sz w:val="28"/>
          <w:szCs w:val="28"/>
          <w:shd w:val="clear" w:color="auto" w:fill="FFFFFF"/>
        </w:rPr>
        <w:t>мире,</w:t>
      </w:r>
      <w:r w:rsidR="00A07DDE" w:rsidRPr="00FE3736">
        <w:rPr>
          <w:color w:val="000000"/>
          <w:sz w:val="28"/>
          <w:szCs w:val="28"/>
          <w:shd w:val="clear" w:color="auto" w:fill="FFFFFF"/>
        </w:rPr>
        <w:t xml:space="preserve"> и осуждают его теории, подобно </w:t>
      </w:r>
      <w:proofErr w:type="gramStart"/>
      <w:r w:rsidR="00A07DDE" w:rsidRPr="00FE3736">
        <w:rPr>
          <w:color w:val="000000"/>
          <w:sz w:val="28"/>
          <w:szCs w:val="28"/>
          <w:shd w:val="clear" w:color="auto" w:fill="FFFFFF"/>
        </w:rPr>
        <w:t>тому</w:t>
      </w:r>
      <w:proofErr w:type="gramEnd"/>
      <w:r w:rsidR="00A07DDE" w:rsidRPr="00FE3736">
        <w:rPr>
          <w:color w:val="000000"/>
          <w:sz w:val="28"/>
          <w:szCs w:val="28"/>
          <w:shd w:val="clear" w:color="auto" w:fill="FFFFFF"/>
        </w:rPr>
        <w:t xml:space="preserve"> как осуждают Ницше?</w:t>
      </w:r>
    </w:p>
    <w:p w:rsidR="00A07DDE" w:rsidRPr="00E2316F" w:rsidRDefault="00A07DDE"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shd w:val="clear" w:color="auto" w:fill="FFFFFF"/>
        </w:rPr>
        <w:lastRenderedPageBreak/>
        <w:t>При написании своей работы Фридрих Ницше придерживался одной основной цели</w:t>
      </w:r>
      <w:r w:rsidR="00DA3AF6">
        <w:rPr>
          <w:color w:val="000000"/>
          <w:sz w:val="28"/>
          <w:szCs w:val="28"/>
          <w:shd w:val="clear" w:color="auto" w:fill="FFFFFF"/>
        </w:rPr>
        <w:t xml:space="preserve"> — </w:t>
      </w:r>
      <w:r w:rsidRPr="00FE3736">
        <w:rPr>
          <w:color w:val="000000"/>
          <w:sz w:val="28"/>
          <w:szCs w:val="28"/>
          <w:shd w:val="clear" w:color="auto" w:fill="FFFFFF"/>
        </w:rPr>
        <w:t>переоценки всех устоявшихся ценностей и идеалов. Проявление любой воли как основы существования человека он ищет в совершенно разных сторонах жизни человека: философии, политике, искусстве, естествознании и других областях. Как считает философ, в сторонах жизни каждого человека, населяющего на планету, укоренились определенные ложные ценности, которые подменяют «волю к власти» каждого человека, а значит</w:t>
      </w:r>
      <w:r w:rsidR="004A1FC8" w:rsidRPr="00FE3736">
        <w:rPr>
          <w:color w:val="000000"/>
          <w:sz w:val="28"/>
          <w:szCs w:val="28"/>
          <w:shd w:val="clear" w:color="auto" w:fill="FFFFFF"/>
        </w:rPr>
        <w:t>,</w:t>
      </w:r>
      <w:r w:rsidRPr="00FE3736">
        <w:rPr>
          <w:color w:val="000000"/>
          <w:sz w:val="28"/>
          <w:szCs w:val="28"/>
          <w:shd w:val="clear" w:color="auto" w:fill="FFFFFF"/>
        </w:rPr>
        <w:t xml:space="preserve"> подменяют и истинность его бытия.</w:t>
      </w:r>
      <w:r w:rsidR="004A1FC8" w:rsidRPr="00FE3736">
        <w:rPr>
          <w:color w:val="000000"/>
          <w:sz w:val="28"/>
          <w:szCs w:val="28"/>
          <w:shd w:val="clear" w:color="auto" w:fill="FFFFFF"/>
        </w:rPr>
        <w:t xml:space="preserve"> Он отвергает старые ценности, которые создают инстинкт «стада», по его мнению, именно </w:t>
      </w:r>
      <w:r w:rsidR="004A1FC8" w:rsidRPr="0003407E">
        <w:rPr>
          <w:color w:val="000000"/>
          <w:sz w:val="28"/>
          <w:szCs w:val="28"/>
          <w:shd w:val="clear" w:color="auto" w:fill="FFFFFF"/>
        </w:rPr>
        <w:t>мораль утверждает эти старые ценности, которые в основном</w:t>
      </w:r>
      <w:r w:rsidR="00747851" w:rsidRPr="0003407E">
        <w:rPr>
          <w:color w:val="000000"/>
          <w:sz w:val="28"/>
          <w:szCs w:val="28"/>
          <w:shd w:val="clear" w:color="auto" w:fill="FFFFFF"/>
        </w:rPr>
        <w:t xml:space="preserve"> нацелены на</w:t>
      </w:r>
      <w:r w:rsidR="00747851">
        <w:rPr>
          <w:color w:val="000000"/>
          <w:sz w:val="28"/>
          <w:szCs w:val="28"/>
          <w:shd w:val="clear" w:color="auto" w:fill="FFFFFF"/>
        </w:rPr>
        <w:t xml:space="preserve"> большинство</w:t>
      </w:r>
      <w:r w:rsidR="004A1FC8" w:rsidRPr="00FE3736">
        <w:rPr>
          <w:color w:val="000000"/>
          <w:sz w:val="28"/>
          <w:szCs w:val="28"/>
          <w:shd w:val="clear" w:color="auto" w:fill="FFFFFF"/>
        </w:rPr>
        <w:t xml:space="preserve"> населения. А как мы уже успели заметить, для Ницше большая часть населения представляла собой «серую массу»</w:t>
      </w:r>
      <w:r w:rsidR="009804F8" w:rsidRPr="00FE3736">
        <w:rPr>
          <w:color w:val="000000"/>
          <w:sz w:val="28"/>
          <w:szCs w:val="28"/>
          <w:shd w:val="clear" w:color="auto" w:fill="FFFFFF"/>
        </w:rPr>
        <w:t>, которая была</w:t>
      </w:r>
      <w:r w:rsidR="004A1FC8" w:rsidRPr="00FE3736">
        <w:rPr>
          <w:color w:val="000000"/>
          <w:sz w:val="28"/>
          <w:szCs w:val="28"/>
          <w:shd w:val="clear" w:color="auto" w:fill="FFFFFF"/>
        </w:rPr>
        <w:t xml:space="preserve"> лишь незначительной частью огромного механизма. А вот </w:t>
      </w:r>
      <w:r w:rsidR="009804F8" w:rsidRPr="00FE3736">
        <w:rPr>
          <w:color w:val="000000"/>
          <w:sz w:val="28"/>
          <w:szCs w:val="28"/>
          <w:shd w:val="clear" w:color="auto" w:fill="FFFFFF"/>
        </w:rPr>
        <w:t>будущее за «сверхчеловеком», его сущность состоит в том, что он «</w:t>
      </w:r>
      <w:proofErr w:type="spellStart"/>
      <w:r w:rsidR="009804F8" w:rsidRPr="00FE3736">
        <w:rPr>
          <w:color w:val="000000"/>
          <w:sz w:val="28"/>
          <w:szCs w:val="28"/>
          <w:shd w:val="clear" w:color="auto" w:fill="FFFFFF"/>
        </w:rPr>
        <w:t>волится</w:t>
      </w:r>
      <w:proofErr w:type="spellEnd"/>
      <w:r w:rsidR="009804F8" w:rsidRPr="00FE3736">
        <w:rPr>
          <w:color w:val="000000"/>
          <w:sz w:val="28"/>
          <w:szCs w:val="28"/>
          <w:shd w:val="clear" w:color="auto" w:fill="FFFFFF"/>
        </w:rPr>
        <w:t xml:space="preserve"> из воли к власти»</w:t>
      </w:r>
      <w:r w:rsidR="008E7CE9">
        <w:rPr>
          <w:rStyle w:val="a9"/>
          <w:color w:val="000000"/>
          <w:sz w:val="28"/>
          <w:szCs w:val="28"/>
          <w:shd w:val="clear" w:color="auto" w:fill="FFFFFF"/>
        </w:rPr>
        <w:footnoteReference w:id="11"/>
      </w:r>
      <w:r w:rsidR="009804F8" w:rsidRPr="00FE3736">
        <w:rPr>
          <w:color w:val="000000"/>
          <w:sz w:val="28"/>
          <w:szCs w:val="28"/>
          <w:shd w:val="clear" w:color="auto" w:fill="FFFFFF"/>
        </w:rPr>
        <w:t>. Он проводит линию от Бога к «свер</w:t>
      </w:r>
      <w:r w:rsidR="000504E8" w:rsidRPr="00FE3736">
        <w:rPr>
          <w:color w:val="000000"/>
          <w:sz w:val="28"/>
          <w:szCs w:val="28"/>
          <w:shd w:val="clear" w:color="auto" w:fill="FFFFFF"/>
        </w:rPr>
        <w:t>х</w:t>
      </w:r>
      <w:r w:rsidR="009804F8" w:rsidRPr="00FE3736">
        <w:rPr>
          <w:color w:val="000000"/>
          <w:sz w:val="28"/>
          <w:szCs w:val="28"/>
          <w:shd w:val="clear" w:color="auto" w:fill="FFFFFF"/>
        </w:rPr>
        <w:t xml:space="preserve">человеку», от веры </w:t>
      </w:r>
      <w:proofErr w:type="gramStart"/>
      <w:r w:rsidR="009804F8" w:rsidRPr="00FE3736">
        <w:rPr>
          <w:color w:val="000000"/>
          <w:sz w:val="28"/>
          <w:szCs w:val="28"/>
          <w:shd w:val="clear" w:color="auto" w:fill="FFFFFF"/>
        </w:rPr>
        <w:t>в</w:t>
      </w:r>
      <w:proofErr w:type="gramEnd"/>
      <w:r w:rsidR="009804F8" w:rsidRPr="00FE3736">
        <w:rPr>
          <w:color w:val="000000"/>
          <w:sz w:val="28"/>
          <w:szCs w:val="28"/>
          <w:shd w:val="clear" w:color="auto" w:fill="FFFFFF"/>
        </w:rPr>
        <w:t xml:space="preserve"> сверхъестественное к рационализму и нигилизму.</w:t>
      </w:r>
      <w:r w:rsidR="000504E8" w:rsidRPr="00FE3736">
        <w:rPr>
          <w:color w:val="000000"/>
          <w:sz w:val="28"/>
          <w:szCs w:val="28"/>
        </w:rPr>
        <w:t xml:space="preserve"> Нигилизм для Ницше —</w:t>
      </w:r>
      <w:r w:rsidR="00E2316F">
        <w:rPr>
          <w:color w:val="000000"/>
          <w:sz w:val="28"/>
          <w:szCs w:val="28"/>
        </w:rPr>
        <w:t xml:space="preserve"> это </w:t>
      </w:r>
      <w:r w:rsidR="002E7539">
        <w:rPr>
          <w:color w:val="000000"/>
          <w:sz w:val="28"/>
          <w:szCs w:val="28"/>
        </w:rPr>
        <w:t>историческое движение, затра</w:t>
      </w:r>
      <w:r w:rsidR="000504E8" w:rsidRPr="00FE3736">
        <w:rPr>
          <w:color w:val="000000"/>
          <w:sz w:val="28"/>
          <w:szCs w:val="28"/>
        </w:rPr>
        <w:t>гивающее всю историю Запада последних</w:t>
      </w:r>
      <w:r w:rsidR="00E2316F">
        <w:rPr>
          <w:color w:val="000000"/>
          <w:sz w:val="28"/>
          <w:szCs w:val="28"/>
        </w:rPr>
        <w:t xml:space="preserve"> лет. </w:t>
      </w:r>
      <w:r w:rsidR="000504E8" w:rsidRPr="00FE3736">
        <w:rPr>
          <w:color w:val="000000"/>
          <w:sz w:val="28"/>
          <w:szCs w:val="28"/>
        </w:rPr>
        <w:t>Он определяет нигилизм как отрицание высших ценностей. По мнению Ницш</w:t>
      </w:r>
      <w:r w:rsidR="00934824">
        <w:rPr>
          <w:color w:val="000000"/>
          <w:sz w:val="28"/>
          <w:szCs w:val="28"/>
        </w:rPr>
        <w:t>е, нигилизм эволюционирует,</w:t>
      </w:r>
      <w:r w:rsidR="000504E8" w:rsidRPr="00FE3736">
        <w:rPr>
          <w:color w:val="000000"/>
          <w:sz w:val="28"/>
          <w:szCs w:val="28"/>
        </w:rPr>
        <w:t xml:space="preserve"> в эпоху Просвещения, когда жил и творил </w:t>
      </w:r>
      <w:proofErr w:type="spellStart"/>
      <w:r w:rsidR="002E7539">
        <w:rPr>
          <w:color w:val="000000"/>
          <w:sz w:val="28"/>
          <w:szCs w:val="28"/>
        </w:rPr>
        <w:t>И</w:t>
      </w:r>
      <w:r w:rsidR="000504E8" w:rsidRPr="00FE3736">
        <w:rPr>
          <w:color w:val="000000"/>
          <w:sz w:val="28"/>
          <w:szCs w:val="28"/>
        </w:rPr>
        <w:t>ммануил</w:t>
      </w:r>
      <w:proofErr w:type="spellEnd"/>
      <w:r w:rsidR="000504E8" w:rsidRPr="00FE3736">
        <w:rPr>
          <w:color w:val="000000"/>
          <w:sz w:val="28"/>
          <w:szCs w:val="28"/>
        </w:rPr>
        <w:t xml:space="preserve"> Кант, нигилизм означал отрицание высших ценностей, а самой главной ценностью того времени был</w:t>
      </w:r>
      <w:r w:rsidR="00E2316F">
        <w:rPr>
          <w:color w:val="000000"/>
          <w:sz w:val="28"/>
          <w:szCs w:val="28"/>
        </w:rPr>
        <w:t xml:space="preserve"> Бог. Н</w:t>
      </w:r>
      <w:r w:rsidR="000504E8" w:rsidRPr="00FE3736">
        <w:rPr>
          <w:color w:val="000000"/>
          <w:sz w:val="28"/>
          <w:szCs w:val="28"/>
        </w:rPr>
        <w:t>игилизм</w:t>
      </w:r>
      <w:r w:rsidR="00934824">
        <w:rPr>
          <w:color w:val="000000"/>
          <w:sz w:val="28"/>
          <w:szCs w:val="28"/>
        </w:rPr>
        <w:t xml:space="preserve"> времени Ницше</w:t>
      </w:r>
      <w:r w:rsidR="00DA3AF6">
        <w:rPr>
          <w:color w:val="000000"/>
          <w:sz w:val="28"/>
          <w:szCs w:val="28"/>
        </w:rPr>
        <w:t xml:space="preserve"> — </w:t>
      </w:r>
      <w:r w:rsidR="000504E8" w:rsidRPr="00FE3736">
        <w:rPr>
          <w:color w:val="000000"/>
          <w:sz w:val="28"/>
          <w:szCs w:val="28"/>
        </w:rPr>
        <w:t>это замена высших ценностей «человеческими, слишком человеческими», когда все ценности прожитых эпох приходят в упадок.</w:t>
      </w:r>
      <w:r w:rsidR="00FE3736">
        <w:rPr>
          <w:color w:val="000000"/>
          <w:sz w:val="28"/>
          <w:szCs w:val="28"/>
        </w:rPr>
        <w:t xml:space="preserve"> </w:t>
      </w:r>
      <w:r w:rsidR="000504E8" w:rsidRPr="00FE3736">
        <w:rPr>
          <w:color w:val="000000"/>
          <w:sz w:val="28"/>
          <w:szCs w:val="28"/>
        </w:rPr>
        <w:t>Для философа нигилизм проявляется во всех сферах жизни человека, подоб</w:t>
      </w:r>
      <w:r w:rsidR="00194E1A">
        <w:rPr>
          <w:color w:val="000000"/>
          <w:sz w:val="28"/>
          <w:szCs w:val="28"/>
        </w:rPr>
        <w:t>но религии, когда «Бог умер». С</w:t>
      </w:r>
      <w:r w:rsidR="000504E8" w:rsidRPr="00FE3736">
        <w:rPr>
          <w:color w:val="000000"/>
          <w:sz w:val="28"/>
          <w:szCs w:val="28"/>
        </w:rPr>
        <w:t xml:space="preserve">мерть Бога для Ницше </w:t>
      </w:r>
      <w:r w:rsidR="00194E1A">
        <w:rPr>
          <w:color w:val="000000"/>
          <w:sz w:val="28"/>
          <w:szCs w:val="28"/>
        </w:rPr>
        <w:t xml:space="preserve">— </w:t>
      </w:r>
      <w:r w:rsidR="000504E8" w:rsidRPr="00FE3736">
        <w:rPr>
          <w:color w:val="000000"/>
          <w:sz w:val="28"/>
          <w:szCs w:val="28"/>
        </w:rPr>
        <w:t>о</w:t>
      </w:r>
      <w:r w:rsidR="00E2316F">
        <w:rPr>
          <w:color w:val="000000"/>
          <w:sz w:val="28"/>
          <w:szCs w:val="28"/>
        </w:rPr>
        <w:t>сновное событие современности и оно представляется как  переоценка</w:t>
      </w:r>
      <w:r w:rsidR="000504E8" w:rsidRPr="00FE3736">
        <w:rPr>
          <w:color w:val="000000"/>
          <w:sz w:val="28"/>
          <w:szCs w:val="28"/>
        </w:rPr>
        <w:t xml:space="preserve"> всех ценностей всех членов общества. Разве не этого философ добивается</w:t>
      </w:r>
      <w:r w:rsidR="00DA3AF6">
        <w:rPr>
          <w:color w:val="000000"/>
          <w:sz w:val="28"/>
          <w:szCs w:val="28"/>
        </w:rPr>
        <w:t xml:space="preserve"> — </w:t>
      </w:r>
      <w:r w:rsidR="000504E8" w:rsidRPr="00FE3736">
        <w:rPr>
          <w:color w:val="000000"/>
          <w:sz w:val="28"/>
          <w:szCs w:val="28"/>
        </w:rPr>
        <w:t>переоценки ценностей? Таким образом, можно сказать, ч</w:t>
      </w:r>
      <w:r w:rsidR="000504E8" w:rsidRPr="00E2316F">
        <w:rPr>
          <w:color w:val="000000"/>
          <w:sz w:val="28"/>
          <w:szCs w:val="28"/>
        </w:rPr>
        <w:t xml:space="preserve">то чтобы произошла переоценка </w:t>
      </w:r>
      <w:r w:rsidR="000504E8" w:rsidRPr="00E2316F">
        <w:rPr>
          <w:color w:val="000000"/>
          <w:sz w:val="28"/>
          <w:szCs w:val="28"/>
        </w:rPr>
        <w:lastRenderedPageBreak/>
        <w:t>всех ценностей общества, нужно, чтобы каждый отдельный человек п</w:t>
      </w:r>
      <w:r w:rsidR="00194E1A" w:rsidRPr="00E2316F">
        <w:rPr>
          <w:color w:val="000000"/>
          <w:sz w:val="28"/>
          <w:szCs w:val="28"/>
        </w:rPr>
        <w:t>ереоценил свою собственную жизнь</w:t>
      </w:r>
      <w:r w:rsidR="000504E8" w:rsidRPr="00E2316F">
        <w:rPr>
          <w:color w:val="000000"/>
          <w:sz w:val="28"/>
          <w:szCs w:val="28"/>
        </w:rPr>
        <w:t>.</w:t>
      </w:r>
    </w:p>
    <w:p w:rsidR="00E2316F" w:rsidRPr="00934824" w:rsidRDefault="009A3D2E" w:rsidP="00E2316F">
      <w:pPr>
        <w:spacing w:after="0" w:line="360" w:lineRule="auto"/>
        <w:ind w:firstLine="567"/>
        <w:jc w:val="both"/>
        <w:rPr>
          <w:rFonts w:ascii="Times New Roman" w:hAnsi="Times New Roman"/>
          <w:iCs/>
          <w:color w:val="FF0000"/>
          <w:sz w:val="28"/>
          <w:szCs w:val="28"/>
          <w:shd w:val="clear" w:color="auto" w:fill="FFFFFF"/>
        </w:rPr>
      </w:pPr>
      <w:r w:rsidRPr="00934824">
        <w:rPr>
          <w:rFonts w:ascii="Times New Roman" w:hAnsi="Times New Roman"/>
          <w:color w:val="000000"/>
          <w:sz w:val="28"/>
          <w:szCs w:val="28"/>
        </w:rPr>
        <w:t>Также нужно уточнить, что под термином «власть» Ницше не подразумевает распоряжение жи</w:t>
      </w:r>
      <w:r w:rsidR="00194E1A" w:rsidRPr="00934824">
        <w:rPr>
          <w:rFonts w:ascii="Times New Roman" w:hAnsi="Times New Roman"/>
          <w:color w:val="000000"/>
          <w:sz w:val="28"/>
          <w:szCs w:val="28"/>
        </w:rPr>
        <w:t>знями других людей и навязывание</w:t>
      </w:r>
      <w:r w:rsidRPr="00934824">
        <w:rPr>
          <w:rFonts w:ascii="Times New Roman" w:hAnsi="Times New Roman"/>
          <w:color w:val="000000"/>
          <w:sz w:val="28"/>
          <w:szCs w:val="28"/>
        </w:rPr>
        <w:t xml:space="preserve"> собственных интересов. Эта власть не имеет</w:t>
      </w:r>
      <w:r w:rsidR="00E2316F" w:rsidRPr="00934824">
        <w:rPr>
          <w:rFonts w:ascii="Times New Roman" w:hAnsi="Times New Roman"/>
          <w:color w:val="000000"/>
          <w:sz w:val="28"/>
          <w:szCs w:val="28"/>
        </w:rPr>
        <w:t>ся в</w:t>
      </w:r>
      <w:r w:rsidR="00934824">
        <w:rPr>
          <w:rFonts w:ascii="Times New Roman" w:hAnsi="Times New Roman"/>
          <w:color w:val="000000"/>
          <w:sz w:val="28"/>
          <w:szCs w:val="28"/>
        </w:rPr>
        <w:t xml:space="preserve"> </w:t>
      </w:r>
      <w:r w:rsidR="00E2316F" w:rsidRPr="00934824">
        <w:rPr>
          <w:rFonts w:ascii="Times New Roman" w:hAnsi="Times New Roman"/>
          <w:color w:val="000000"/>
          <w:sz w:val="28"/>
          <w:szCs w:val="28"/>
        </w:rPr>
        <w:t>виду</w:t>
      </w:r>
      <w:r w:rsidR="00E2316F" w:rsidRPr="00934824">
        <w:rPr>
          <w:rFonts w:ascii="Times New Roman" w:hAnsi="Times New Roman"/>
          <w:color w:val="FF0000"/>
          <w:sz w:val="28"/>
          <w:szCs w:val="28"/>
        </w:rPr>
        <w:t xml:space="preserve"> </w:t>
      </w:r>
      <w:r w:rsidR="00E2316F" w:rsidRPr="00934824">
        <w:rPr>
          <w:rFonts w:ascii="Times New Roman" w:hAnsi="Times New Roman"/>
          <w:color w:val="000000"/>
          <w:sz w:val="28"/>
          <w:szCs w:val="28"/>
        </w:rPr>
        <w:t>политической власти, или социальным механизмом</w:t>
      </w:r>
      <w:r w:rsidRPr="00934824">
        <w:rPr>
          <w:rFonts w:ascii="Times New Roman" w:hAnsi="Times New Roman"/>
          <w:color w:val="000000"/>
          <w:sz w:val="28"/>
          <w:szCs w:val="28"/>
        </w:rPr>
        <w:t>, это особый принцип жизни. По мнению Ницше, воля к власти</w:t>
      </w:r>
      <w:r w:rsidR="00DA3AF6" w:rsidRPr="00934824">
        <w:rPr>
          <w:rFonts w:ascii="Times New Roman" w:hAnsi="Times New Roman"/>
          <w:color w:val="000000"/>
          <w:sz w:val="28"/>
          <w:szCs w:val="28"/>
        </w:rPr>
        <w:t xml:space="preserve"> — </w:t>
      </w:r>
      <w:r w:rsidRPr="00934824">
        <w:rPr>
          <w:rFonts w:ascii="Times New Roman" w:hAnsi="Times New Roman"/>
          <w:color w:val="000000"/>
          <w:sz w:val="28"/>
          <w:szCs w:val="28"/>
        </w:rPr>
        <w:t>это не стремление захватывать, узурпировать или господствовать, это воля каждого человека отдавать что-то особенное, то, на что он потратил самого себя, воля к власти</w:t>
      </w:r>
      <w:r w:rsidR="00DA3AF6" w:rsidRPr="00934824">
        <w:rPr>
          <w:rFonts w:ascii="Times New Roman" w:hAnsi="Times New Roman"/>
          <w:color w:val="000000"/>
          <w:sz w:val="28"/>
          <w:szCs w:val="28"/>
        </w:rPr>
        <w:t xml:space="preserve"> — </w:t>
      </w:r>
      <w:r w:rsidRPr="00934824">
        <w:rPr>
          <w:rFonts w:ascii="Times New Roman" w:hAnsi="Times New Roman"/>
          <w:color w:val="000000"/>
          <w:sz w:val="28"/>
          <w:szCs w:val="28"/>
        </w:rPr>
        <w:t>постоянное расширение собственных границ, постоянное саморазвитие</w:t>
      </w:r>
      <w:r w:rsidR="00E2316F" w:rsidRPr="00934824">
        <w:rPr>
          <w:color w:val="000000"/>
          <w:sz w:val="28"/>
          <w:szCs w:val="28"/>
        </w:rPr>
        <w:t xml:space="preserve">. </w:t>
      </w:r>
      <w:r w:rsidR="00E2316F" w:rsidRPr="00934824">
        <w:rPr>
          <w:rFonts w:ascii="Times New Roman" w:hAnsi="Times New Roman"/>
          <w:iCs/>
          <w:sz w:val="28"/>
          <w:szCs w:val="28"/>
          <w:shd w:val="clear" w:color="auto" w:fill="FFFFFF"/>
        </w:rPr>
        <w:t xml:space="preserve">Интересно, что на творчество русского писателя и прозаика </w:t>
      </w:r>
      <w:r w:rsidR="00E2316F" w:rsidRPr="00934824">
        <w:rPr>
          <w:rFonts w:ascii="Times New Roman" w:hAnsi="Times New Roman"/>
          <w:iCs/>
          <w:color w:val="000000"/>
          <w:sz w:val="28"/>
          <w:szCs w:val="28"/>
          <w:shd w:val="clear" w:color="auto" w:fill="FFFFFF"/>
        </w:rPr>
        <w:t xml:space="preserve">Максима Горького </w:t>
      </w:r>
      <w:r w:rsidR="00E2316F" w:rsidRPr="00934824">
        <w:rPr>
          <w:rFonts w:ascii="Times New Roman" w:hAnsi="Times New Roman"/>
          <w:iCs/>
          <w:sz w:val="28"/>
          <w:szCs w:val="28"/>
          <w:shd w:val="clear" w:color="auto" w:fill="FFFFFF"/>
        </w:rPr>
        <w:t xml:space="preserve">также, скорее всего, оказала влияние политическая философия Фридриха Ницше. Если мы вспомним его рассказ «Старуха </w:t>
      </w:r>
      <w:proofErr w:type="spellStart"/>
      <w:r w:rsidR="00E2316F" w:rsidRPr="00934824">
        <w:rPr>
          <w:rFonts w:ascii="Times New Roman" w:hAnsi="Times New Roman"/>
          <w:iCs/>
          <w:sz w:val="28"/>
          <w:szCs w:val="28"/>
          <w:shd w:val="clear" w:color="auto" w:fill="FFFFFF"/>
        </w:rPr>
        <w:t>Изергиль</w:t>
      </w:r>
      <w:proofErr w:type="spellEnd"/>
      <w:r w:rsidR="00E2316F" w:rsidRPr="00934824">
        <w:rPr>
          <w:rFonts w:ascii="Times New Roman" w:hAnsi="Times New Roman"/>
          <w:iCs/>
          <w:sz w:val="28"/>
          <w:szCs w:val="28"/>
          <w:shd w:val="clear" w:color="auto" w:fill="FFFFFF"/>
        </w:rPr>
        <w:t xml:space="preserve">», состоящий из трех частей. Легенда о </w:t>
      </w:r>
      <w:proofErr w:type="spellStart"/>
      <w:r w:rsidR="00E2316F" w:rsidRPr="00934824">
        <w:rPr>
          <w:rFonts w:ascii="Times New Roman" w:hAnsi="Times New Roman"/>
          <w:iCs/>
          <w:sz w:val="28"/>
          <w:szCs w:val="28"/>
          <w:shd w:val="clear" w:color="auto" w:fill="FFFFFF"/>
        </w:rPr>
        <w:t>Данко</w:t>
      </w:r>
      <w:proofErr w:type="spellEnd"/>
      <w:r w:rsidR="00E2316F" w:rsidRPr="00934824">
        <w:rPr>
          <w:rFonts w:ascii="Times New Roman" w:hAnsi="Times New Roman"/>
          <w:iCs/>
          <w:sz w:val="28"/>
          <w:szCs w:val="28"/>
          <w:shd w:val="clear" w:color="auto" w:fill="FFFFFF"/>
        </w:rPr>
        <w:t xml:space="preserve">, одна из частей рассказа повествует о юноше, пытавшемся спасти людей от смерти. Он повел отчаявшихся людей через лес, который был единственным спасением, однако устав от пути, когда грянула гроза, люди, обозлились на </w:t>
      </w:r>
      <w:proofErr w:type="spellStart"/>
      <w:r w:rsidR="00E2316F" w:rsidRPr="00934824">
        <w:rPr>
          <w:rFonts w:ascii="Times New Roman" w:hAnsi="Times New Roman"/>
          <w:iCs/>
          <w:sz w:val="28"/>
          <w:szCs w:val="28"/>
          <w:shd w:val="clear" w:color="auto" w:fill="FFFFFF"/>
        </w:rPr>
        <w:t>Данко</w:t>
      </w:r>
      <w:proofErr w:type="spellEnd"/>
      <w:r w:rsidR="00E2316F" w:rsidRPr="00934824">
        <w:rPr>
          <w:rFonts w:ascii="Times New Roman" w:hAnsi="Times New Roman"/>
          <w:iCs/>
          <w:sz w:val="28"/>
          <w:szCs w:val="28"/>
          <w:shd w:val="clear" w:color="auto" w:fill="FFFFFF"/>
        </w:rPr>
        <w:t xml:space="preserve">, назвав его вредным человек, который утомил их. Но </w:t>
      </w:r>
      <w:proofErr w:type="spellStart"/>
      <w:r w:rsidR="00E2316F" w:rsidRPr="00934824">
        <w:rPr>
          <w:rFonts w:ascii="Times New Roman" w:hAnsi="Times New Roman"/>
          <w:iCs/>
          <w:sz w:val="28"/>
          <w:szCs w:val="28"/>
          <w:shd w:val="clear" w:color="auto" w:fill="FFFFFF"/>
        </w:rPr>
        <w:t>Данко</w:t>
      </w:r>
      <w:proofErr w:type="spellEnd"/>
      <w:r w:rsidR="00E2316F" w:rsidRPr="00934824">
        <w:rPr>
          <w:rFonts w:ascii="Times New Roman" w:hAnsi="Times New Roman"/>
          <w:iCs/>
          <w:sz w:val="28"/>
          <w:szCs w:val="28"/>
          <w:shd w:val="clear" w:color="auto" w:fill="FFFFFF"/>
        </w:rPr>
        <w:t xml:space="preserve"> ответил: «Вы сказали вести, и я повел, во мне есть мужество вести, вот потому я повел вас, а вы только шли». Эта, правда разъярила толпу и они стали еще больше обвинять </w:t>
      </w:r>
      <w:proofErr w:type="spellStart"/>
      <w:r w:rsidR="00E2316F" w:rsidRPr="00934824">
        <w:rPr>
          <w:rFonts w:ascii="Times New Roman" w:hAnsi="Times New Roman"/>
          <w:iCs/>
          <w:sz w:val="28"/>
          <w:szCs w:val="28"/>
          <w:shd w:val="clear" w:color="auto" w:fill="FFFFFF"/>
        </w:rPr>
        <w:t>Данко</w:t>
      </w:r>
      <w:proofErr w:type="spellEnd"/>
      <w:r w:rsidR="00E2316F" w:rsidRPr="00934824">
        <w:rPr>
          <w:rFonts w:ascii="Times New Roman" w:hAnsi="Times New Roman"/>
          <w:iCs/>
          <w:sz w:val="28"/>
          <w:szCs w:val="28"/>
          <w:shd w:val="clear" w:color="auto" w:fill="FFFFFF"/>
        </w:rPr>
        <w:t xml:space="preserve">, «они были как звери». Чтобы спасти людей, </w:t>
      </w:r>
      <w:proofErr w:type="spellStart"/>
      <w:r w:rsidR="00E2316F" w:rsidRPr="00934824">
        <w:rPr>
          <w:rFonts w:ascii="Times New Roman" w:hAnsi="Times New Roman"/>
          <w:iCs/>
          <w:sz w:val="28"/>
          <w:szCs w:val="28"/>
          <w:shd w:val="clear" w:color="auto" w:fill="FFFFFF"/>
        </w:rPr>
        <w:t>Данко</w:t>
      </w:r>
      <w:proofErr w:type="spellEnd"/>
      <w:r w:rsidR="00E2316F" w:rsidRPr="00934824">
        <w:rPr>
          <w:rFonts w:ascii="Times New Roman" w:hAnsi="Times New Roman"/>
          <w:iCs/>
          <w:sz w:val="28"/>
          <w:szCs w:val="28"/>
          <w:shd w:val="clear" w:color="auto" w:fill="FFFFFF"/>
        </w:rPr>
        <w:t xml:space="preserve"> вырвал свое сердце, которое светилось словно огонь костра, они вышли из леса. </w:t>
      </w:r>
      <w:proofErr w:type="spellStart"/>
      <w:r w:rsidR="00E2316F" w:rsidRPr="00934824">
        <w:rPr>
          <w:rFonts w:ascii="Times New Roman" w:hAnsi="Times New Roman"/>
          <w:iCs/>
          <w:sz w:val="28"/>
          <w:szCs w:val="28"/>
          <w:shd w:val="clear" w:color="auto" w:fill="FFFFFF"/>
        </w:rPr>
        <w:t>Данко</w:t>
      </w:r>
      <w:proofErr w:type="spellEnd"/>
      <w:r w:rsidR="00E2316F" w:rsidRPr="00934824">
        <w:rPr>
          <w:rFonts w:ascii="Times New Roman" w:hAnsi="Times New Roman"/>
          <w:iCs/>
          <w:sz w:val="28"/>
          <w:szCs w:val="28"/>
          <w:shd w:val="clear" w:color="auto" w:fill="FFFFFF"/>
        </w:rPr>
        <w:t xml:space="preserve"> спас народ, но какой ценой. Он умер, а те, ради кого он это сделал даже </w:t>
      </w:r>
      <w:proofErr w:type="gramStart"/>
      <w:r w:rsidR="00E2316F" w:rsidRPr="00934824">
        <w:rPr>
          <w:rFonts w:ascii="Times New Roman" w:hAnsi="Times New Roman"/>
          <w:iCs/>
          <w:sz w:val="28"/>
          <w:szCs w:val="28"/>
          <w:shd w:val="clear" w:color="auto" w:fill="FFFFFF"/>
        </w:rPr>
        <w:t>не обратили внимание</w:t>
      </w:r>
      <w:proofErr w:type="gramEnd"/>
      <w:r w:rsidR="00E2316F" w:rsidRPr="00934824">
        <w:rPr>
          <w:rFonts w:ascii="Times New Roman" w:hAnsi="Times New Roman"/>
          <w:iCs/>
          <w:sz w:val="28"/>
          <w:szCs w:val="28"/>
          <w:shd w:val="clear" w:color="auto" w:fill="FFFFFF"/>
        </w:rPr>
        <w:t xml:space="preserve"> на смерть своего спасителя, лишь один человек подошел и растоптал его смелое сердце. </w:t>
      </w:r>
      <w:proofErr w:type="spellStart"/>
      <w:r w:rsidR="00934824">
        <w:rPr>
          <w:rFonts w:ascii="Times New Roman" w:hAnsi="Times New Roman"/>
          <w:iCs/>
          <w:sz w:val="28"/>
          <w:szCs w:val="28"/>
          <w:shd w:val="clear" w:color="auto" w:fill="FFFFFF"/>
        </w:rPr>
        <w:t>Данко</w:t>
      </w:r>
      <w:proofErr w:type="spellEnd"/>
      <w:r w:rsidR="00934824">
        <w:rPr>
          <w:rFonts w:ascii="Times New Roman" w:hAnsi="Times New Roman"/>
          <w:iCs/>
          <w:sz w:val="28"/>
          <w:szCs w:val="28"/>
          <w:shd w:val="clear" w:color="auto" w:fill="FFFFFF"/>
        </w:rPr>
        <w:t xml:space="preserve"> изображен как тот, кто имеет эту «волю к власти», но при этом это </w:t>
      </w:r>
      <w:proofErr w:type="gramStart"/>
      <w:r w:rsidR="00934824">
        <w:rPr>
          <w:rFonts w:ascii="Times New Roman" w:hAnsi="Times New Roman"/>
          <w:iCs/>
          <w:sz w:val="28"/>
          <w:szCs w:val="28"/>
          <w:shd w:val="clear" w:color="auto" w:fill="FFFFFF"/>
        </w:rPr>
        <w:t>не воля</w:t>
      </w:r>
      <w:proofErr w:type="gramEnd"/>
      <w:r w:rsidR="00934824">
        <w:rPr>
          <w:rFonts w:ascii="Times New Roman" w:hAnsi="Times New Roman"/>
          <w:iCs/>
          <w:sz w:val="28"/>
          <w:szCs w:val="28"/>
          <w:shd w:val="clear" w:color="auto" w:fill="FFFFFF"/>
        </w:rPr>
        <w:t xml:space="preserve"> порабощения, а стремление сделать мир лучше.</w:t>
      </w:r>
    </w:p>
    <w:p w:rsidR="000504E8" w:rsidRPr="00FE3736" w:rsidRDefault="009A3D2E" w:rsidP="00FE3736">
      <w:pPr>
        <w:pStyle w:val="a3"/>
        <w:spacing w:before="0" w:beforeAutospacing="0" w:after="0" w:afterAutospacing="0" w:line="360" w:lineRule="auto"/>
        <w:ind w:firstLine="567"/>
        <w:jc w:val="both"/>
        <w:rPr>
          <w:color w:val="000000"/>
          <w:sz w:val="28"/>
          <w:szCs w:val="28"/>
        </w:rPr>
      </w:pPr>
      <w:r w:rsidRPr="00934824">
        <w:rPr>
          <w:color w:val="000000"/>
          <w:sz w:val="28"/>
          <w:szCs w:val="28"/>
        </w:rPr>
        <w:t>Не многие, читая «Волю к власти»</w:t>
      </w:r>
      <w:r w:rsidR="00194E1A" w:rsidRPr="00934824">
        <w:rPr>
          <w:color w:val="000000"/>
          <w:sz w:val="28"/>
          <w:szCs w:val="28"/>
        </w:rPr>
        <w:t>,</w:t>
      </w:r>
      <w:r w:rsidRPr="00934824">
        <w:rPr>
          <w:color w:val="000000"/>
          <w:sz w:val="28"/>
          <w:szCs w:val="28"/>
        </w:rPr>
        <w:t xml:space="preserve"> различают политическую волю и волю по Ницше, а в этом понятии, в отличи</w:t>
      </w:r>
      <w:r w:rsidR="00934824" w:rsidRPr="00934824">
        <w:rPr>
          <w:color w:val="000000"/>
          <w:sz w:val="28"/>
          <w:szCs w:val="28"/>
        </w:rPr>
        <w:t>е</w:t>
      </w:r>
      <w:r w:rsidRPr="00934824">
        <w:rPr>
          <w:color w:val="000000"/>
          <w:sz w:val="28"/>
          <w:szCs w:val="28"/>
        </w:rPr>
        <w:t xml:space="preserve"> от того как переделал </w:t>
      </w:r>
      <w:proofErr w:type="spellStart"/>
      <w:r w:rsidRPr="00934824">
        <w:rPr>
          <w:color w:val="000000"/>
          <w:sz w:val="28"/>
          <w:szCs w:val="28"/>
        </w:rPr>
        <w:t>Ницшевскую</w:t>
      </w:r>
      <w:proofErr w:type="spellEnd"/>
      <w:r w:rsidRPr="00934824">
        <w:rPr>
          <w:color w:val="000000"/>
          <w:sz w:val="28"/>
          <w:szCs w:val="28"/>
        </w:rPr>
        <w:t xml:space="preserve"> волю Гитлер, нет чего-то жестокого или того, что приписывают ему многие люди. Ницше</w:t>
      </w:r>
      <w:r w:rsidR="00DA3AF6" w:rsidRPr="00934824">
        <w:rPr>
          <w:color w:val="000000"/>
          <w:sz w:val="28"/>
          <w:szCs w:val="28"/>
        </w:rPr>
        <w:t xml:space="preserve"> — </w:t>
      </w:r>
      <w:r w:rsidRPr="00934824">
        <w:rPr>
          <w:color w:val="000000"/>
          <w:sz w:val="28"/>
          <w:szCs w:val="28"/>
        </w:rPr>
        <w:t>это философ жизни, его философия</w:t>
      </w:r>
      <w:r w:rsidR="00E2316F" w:rsidRPr="00934824">
        <w:rPr>
          <w:color w:val="000000"/>
          <w:sz w:val="28"/>
          <w:szCs w:val="28"/>
        </w:rPr>
        <w:t xml:space="preserve"> состоит не </w:t>
      </w:r>
      <w:r w:rsidR="00E2316F" w:rsidRPr="00934824">
        <w:rPr>
          <w:color w:val="000000"/>
          <w:sz w:val="28"/>
          <w:szCs w:val="28"/>
        </w:rPr>
        <w:lastRenderedPageBreak/>
        <w:t>на давлении и желании политического влияния</w:t>
      </w:r>
      <w:r w:rsidRPr="00934824">
        <w:rPr>
          <w:color w:val="000000"/>
          <w:sz w:val="28"/>
          <w:szCs w:val="28"/>
        </w:rPr>
        <w:t>, а на объяснении то,</w:t>
      </w:r>
      <w:r w:rsidR="00E2316F" w:rsidRPr="00934824">
        <w:rPr>
          <w:color w:val="000000"/>
          <w:sz w:val="28"/>
          <w:szCs w:val="28"/>
        </w:rPr>
        <w:t xml:space="preserve"> что существует в нашем мире издавна, но мы не можем этого признать</w:t>
      </w:r>
      <w:r w:rsidR="009477D8" w:rsidRPr="00934824">
        <w:rPr>
          <w:color w:val="000000"/>
          <w:sz w:val="28"/>
          <w:szCs w:val="28"/>
        </w:rPr>
        <w:t xml:space="preserve">. </w:t>
      </w:r>
      <w:r w:rsidRPr="00934824">
        <w:rPr>
          <w:color w:val="000000"/>
          <w:sz w:val="28"/>
          <w:szCs w:val="28"/>
        </w:rPr>
        <w:t>Ницше</w:t>
      </w:r>
      <w:r w:rsidR="00DA3AF6" w:rsidRPr="00934824">
        <w:rPr>
          <w:color w:val="000000"/>
          <w:sz w:val="28"/>
          <w:szCs w:val="28"/>
        </w:rPr>
        <w:t xml:space="preserve"> — </w:t>
      </w:r>
      <w:r w:rsidRPr="00934824">
        <w:rPr>
          <w:color w:val="000000"/>
          <w:sz w:val="28"/>
          <w:szCs w:val="28"/>
        </w:rPr>
        <w:t xml:space="preserve">философ, который пытался донести до человеческих умов свою истину, которую </w:t>
      </w:r>
      <w:r w:rsidR="009477D8" w:rsidRPr="00934824">
        <w:rPr>
          <w:color w:val="000000"/>
          <w:sz w:val="28"/>
          <w:szCs w:val="28"/>
        </w:rPr>
        <w:t>впоследствии</w:t>
      </w:r>
      <w:r w:rsidRPr="00934824">
        <w:rPr>
          <w:color w:val="000000"/>
          <w:sz w:val="28"/>
          <w:szCs w:val="28"/>
        </w:rPr>
        <w:t xml:space="preserve"> </w:t>
      </w:r>
      <w:r w:rsidR="00E2316F" w:rsidRPr="00934824">
        <w:rPr>
          <w:color w:val="000000"/>
          <w:sz w:val="28"/>
          <w:szCs w:val="28"/>
        </w:rPr>
        <w:t xml:space="preserve">трактовали совершенно по-разному. </w:t>
      </w:r>
      <w:r w:rsidRPr="00934824">
        <w:rPr>
          <w:color w:val="000000"/>
          <w:sz w:val="28"/>
          <w:szCs w:val="28"/>
        </w:rPr>
        <w:t>Ницше</w:t>
      </w:r>
      <w:r w:rsidR="00DA3AF6" w:rsidRPr="00934824">
        <w:rPr>
          <w:color w:val="000000"/>
          <w:sz w:val="28"/>
          <w:szCs w:val="28"/>
        </w:rPr>
        <w:t xml:space="preserve"> — </w:t>
      </w:r>
      <w:r w:rsidR="009477D8" w:rsidRPr="00934824">
        <w:rPr>
          <w:color w:val="000000"/>
          <w:sz w:val="28"/>
          <w:szCs w:val="28"/>
        </w:rPr>
        <w:t>авантюрист духа, композитор, писатель, философ, поэт и филолог.</w:t>
      </w:r>
      <w:r w:rsidR="009477D8" w:rsidRPr="00FE3736">
        <w:rPr>
          <w:color w:val="000000"/>
          <w:sz w:val="28"/>
          <w:szCs w:val="28"/>
        </w:rPr>
        <w:t xml:space="preserve"> </w:t>
      </w:r>
    </w:p>
    <w:p w:rsidR="009477D8" w:rsidRPr="00FE3736" w:rsidRDefault="009477D8" w:rsidP="00FE3736">
      <w:pPr>
        <w:pStyle w:val="a3"/>
        <w:spacing w:before="0" w:beforeAutospacing="0" w:after="0" w:afterAutospacing="0" w:line="360" w:lineRule="auto"/>
        <w:ind w:firstLine="567"/>
        <w:jc w:val="both"/>
        <w:rPr>
          <w:color w:val="000000"/>
          <w:sz w:val="28"/>
          <w:szCs w:val="28"/>
        </w:rPr>
      </w:pPr>
    </w:p>
    <w:p w:rsidR="009477D8" w:rsidRDefault="009477D8" w:rsidP="00FE3736">
      <w:pPr>
        <w:pStyle w:val="a3"/>
        <w:spacing w:before="0" w:beforeAutospacing="0" w:after="0" w:afterAutospacing="0" w:line="360" w:lineRule="auto"/>
        <w:ind w:firstLine="567"/>
        <w:jc w:val="both"/>
        <w:rPr>
          <w:b/>
          <w:color w:val="000000"/>
          <w:sz w:val="28"/>
          <w:szCs w:val="28"/>
        </w:rPr>
      </w:pPr>
      <w:r w:rsidRPr="00FE3736">
        <w:rPr>
          <w:b/>
          <w:color w:val="000000"/>
          <w:sz w:val="28"/>
          <w:szCs w:val="28"/>
        </w:rPr>
        <w:t>2.2.</w:t>
      </w:r>
      <w:r w:rsidR="00FE3736">
        <w:rPr>
          <w:b/>
          <w:color w:val="000000"/>
          <w:sz w:val="28"/>
          <w:szCs w:val="28"/>
        </w:rPr>
        <w:t xml:space="preserve"> </w:t>
      </w:r>
      <w:r w:rsidRPr="00FE3736">
        <w:rPr>
          <w:b/>
          <w:color w:val="000000"/>
          <w:sz w:val="28"/>
          <w:szCs w:val="28"/>
        </w:rPr>
        <w:t>Влияние полити</w:t>
      </w:r>
      <w:r w:rsidR="00DA3AF6">
        <w:rPr>
          <w:b/>
          <w:color w:val="000000"/>
          <w:sz w:val="28"/>
          <w:szCs w:val="28"/>
        </w:rPr>
        <w:t>ческой философии Фридриха Ницше</w:t>
      </w:r>
    </w:p>
    <w:p w:rsidR="00DA3AF6" w:rsidRPr="00FE3736" w:rsidRDefault="00DA3AF6" w:rsidP="00FE3736">
      <w:pPr>
        <w:pStyle w:val="a3"/>
        <w:spacing w:before="0" w:beforeAutospacing="0" w:after="0" w:afterAutospacing="0" w:line="360" w:lineRule="auto"/>
        <w:ind w:firstLine="567"/>
        <w:jc w:val="both"/>
        <w:rPr>
          <w:b/>
          <w:color w:val="000000"/>
          <w:sz w:val="28"/>
          <w:szCs w:val="28"/>
        </w:rPr>
      </w:pPr>
    </w:p>
    <w:p w:rsidR="009477D8" w:rsidRPr="00FE3736" w:rsidRDefault="009477D8" w:rsidP="00FE3736">
      <w:pPr>
        <w:pStyle w:val="a3"/>
        <w:spacing w:before="0" w:beforeAutospacing="0" w:after="0" w:afterAutospacing="0" w:line="360" w:lineRule="auto"/>
        <w:ind w:firstLine="567"/>
        <w:jc w:val="both"/>
        <w:rPr>
          <w:color w:val="000000"/>
          <w:sz w:val="28"/>
          <w:szCs w:val="28"/>
        </w:rPr>
      </w:pPr>
      <w:r w:rsidRPr="00FE3736">
        <w:rPr>
          <w:color w:val="000000"/>
          <w:sz w:val="28"/>
          <w:szCs w:val="28"/>
        </w:rPr>
        <w:t>Ницше является не только разрушителем основ человеческой жизни того вре</w:t>
      </w:r>
      <w:r w:rsidR="003F32CF" w:rsidRPr="00FE3736">
        <w:rPr>
          <w:color w:val="000000"/>
          <w:sz w:val="28"/>
          <w:szCs w:val="28"/>
        </w:rPr>
        <w:t>мени, но и основателем новой философской школы</w:t>
      </w:r>
      <w:r w:rsidR="00DA3AF6">
        <w:rPr>
          <w:color w:val="000000"/>
          <w:sz w:val="28"/>
          <w:szCs w:val="28"/>
        </w:rPr>
        <w:t xml:space="preserve"> — </w:t>
      </w:r>
      <w:r w:rsidR="003F32CF" w:rsidRPr="00FE3736">
        <w:rPr>
          <w:color w:val="000000"/>
          <w:sz w:val="28"/>
          <w:szCs w:val="28"/>
        </w:rPr>
        <w:t xml:space="preserve">философии жизни. Он совершил переоценку традиционных для того времени представлений о многих положениях жизни каждого человека. </w:t>
      </w:r>
      <w:r w:rsidR="00247CC6" w:rsidRPr="00FE3736">
        <w:rPr>
          <w:color w:val="000000"/>
          <w:sz w:val="28"/>
          <w:szCs w:val="28"/>
        </w:rPr>
        <w:t>Центральное место в философии Ницше занимает понятие жизни</w:t>
      </w:r>
      <w:r w:rsidR="00DA3AF6">
        <w:rPr>
          <w:rStyle w:val="a5"/>
          <w:bCs/>
          <w:color w:val="000000"/>
          <w:sz w:val="28"/>
          <w:szCs w:val="28"/>
        </w:rPr>
        <w:t xml:space="preserve"> — </w:t>
      </w:r>
      <w:r w:rsidR="00247CC6" w:rsidRPr="00FE3736">
        <w:rPr>
          <w:color w:val="000000"/>
          <w:sz w:val="28"/>
          <w:szCs w:val="28"/>
        </w:rPr>
        <w:t>органического процесса, постоянно совершенствующегося, превозмогающего самого себя.</w:t>
      </w:r>
    </w:p>
    <w:p w:rsidR="00D474A2" w:rsidRPr="00FC34CD" w:rsidRDefault="003F32CF" w:rsidP="00D474A2">
      <w:pPr>
        <w:pStyle w:val="a3"/>
        <w:spacing w:before="0" w:beforeAutospacing="0" w:after="0" w:afterAutospacing="0" w:line="360" w:lineRule="auto"/>
        <w:ind w:firstLine="567"/>
        <w:jc w:val="both"/>
        <w:rPr>
          <w:color w:val="FF0000"/>
          <w:sz w:val="28"/>
          <w:szCs w:val="28"/>
        </w:rPr>
      </w:pPr>
      <w:r w:rsidRPr="00934824">
        <w:rPr>
          <w:color w:val="000000"/>
          <w:sz w:val="28"/>
          <w:szCs w:val="28"/>
        </w:rPr>
        <w:t xml:space="preserve">Философия жизни Ницше значительно повлияла на немецкого </w:t>
      </w:r>
      <w:proofErr w:type="spellStart"/>
      <w:r w:rsidRPr="00934824">
        <w:rPr>
          <w:color w:val="000000"/>
          <w:sz w:val="28"/>
          <w:szCs w:val="28"/>
        </w:rPr>
        <w:t>историософа</w:t>
      </w:r>
      <w:proofErr w:type="spellEnd"/>
      <w:r w:rsidRPr="00934824">
        <w:rPr>
          <w:color w:val="000000"/>
          <w:sz w:val="28"/>
          <w:szCs w:val="28"/>
        </w:rPr>
        <w:t xml:space="preserve"> и публициста, автора знаменитой книги «Закат Европы»</w:t>
      </w:r>
      <w:r w:rsidR="00DA3AF6" w:rsidRPr="00934824">
        <w:rPr>
          <w:color w:val="000000"/>
          <w:sz w:val="28"/>
          <w:szCs w:val="28"/>
        </w:rPr>
        <w:t xml:space="preserve"> — </w:t>
      </w:r>
      <w:r w:rsidRPr="00934824">
        <w:rPr>
          <w:color w:val="000000"/>
          <w:sz w:val="28"/>
          <w:szCs w:val="28"/>
        </w:rPr>
        <w:t xml:space="preserve">Освальда Шпенглера. Еще в середине 20-ых он выступал как публицист близкий к </w:t>
      </w:r>
      <w:r w:rsidR="003D1C24" w:rsidRPr="00934824">
        <w:rPr>
          <w:color w:val="000000"/>
          <w:sz w:val="28"/>
          <w:szCs w:val="28"/>
        </w:rPr>
        <w:t>фашизму, однако вскоре отклонил предложение «Третьего рейха» о сотрудничестве и</w:t>
      </w:r>
      <w:r w:rsidR="00E2316F" w:rsidRPr="00934824">
        <w:rPr>
          <w:color w:val="000000"/>
          <w:sz w:val="28"/>
          <w:szCs w:val="28"/>
        </w:rPr>
        <w:t xml:space="preserve"> решающим</w:t>
      </w:r>
      <w:r w:rsidR="00934824">
        <w:rPr>
          <w:color w:val="000000"/>
          <w:sz w:val="28"/>
          <w:szCs w:val="28"/>
        </w:rPr>
        <w:t xml:space="preserve"> в его отказе и в </w:t>
      </w:r>
      <w:proofErr w:type="spellStart"/>
      <w:r w:rsidR="00934824">
        <w:rPr>
          <w:color w:val="000000"/>
          <w:sz w:val="28"/>
          <w:szCs w:val="28"/>
        </w:rPr>
        <w:t>последствующих</w:t>
      </w:r>
      <w:proofErr w:type="spellEnd"/>
      <w:r w:rsidR="00934824">
        <w:rPr>
          <w:color w:val="000000"/>
          <w:sz w:val="28"/>
          <w:szCs w:val="28"/>
        </w:rPr>
        <w:t xml:space="preserve"> р</w:t>
      </w:r>
      <w:r w:rsidR="00E2316F" w:rsidRPr="00934824">
        <w:rPr>
          <w:color w:val="000000"/>
          <w:sz w:val="28"/>
          <w:szCs w:val="28"/>
        </w:rPr>
        <w:t>аботах значительное влияние внесла</w:t>
      </w:r>
      <w:r w:rsidR="003D1C24" w:rsidRPr="00934824">
        <w:rPr>
          <w:color w:val="000000"/>
          <w:sz w:val="28"/>
          <w:szCs w:val="28"/>
        </w:rPr>
        <w:t xml:space="preserve"> философия Фридриха Ницше. Шпен</w:t>
      </w:r>
      <w:r w:rsidR="0003407E" w:rsidRPr="00934824">
        <w:rPr>
          <w:color w:val="000000"/>
          <w:sz w:val="28"/>
          <w:szCs w:val="28"/>
        </w:rPr>
        <w:t>глер в своем титаническом труде</w:t>
      </w:r>
      <w:r w:rsidR="00E2316F" w:rsidRPr="00934824">
        <w:rPr>
          <w:color w:val="000000"/>
          <w:sz w:val="28"/>
          <w:szCs w:val="28"/>
        </w:rPr>
        <w:t xml:space="preserve"> «Закат Европы» </w:t>
      </w:r>
      <w:r w:rsidR="00D474A2" w:rsidRPr="00934824">
        <w:rPr>
          <w:color w:val="000000"/>
          <w:sz w:val="28"/>
          <w:szCs w:val="28"/>
        </w:rPr>
        <w:t xml:space="preserve">объясняет и анализирует </w:t>
      </w:r>
      <w:r w:rsidR="003D1C24" w:rsidRPr="00934824">
        <w:rPr>
          <w:color w:val="000000"/>
          <w:sz w:val="28"/>
          <w:szCs w:val="28"/>
        </w:rPr>
        <w:t xml:space="preserve">множество вещей, </w:t>
      </w:r>
      <w:r w:rsidR="0003407E" w:rsidRPr="00934824">
        <w:rPr>
          <w:color w:val="000000"/>
          <w:sz w:val="28"/>
          <w:szCs w:val="28"/>
        </w:rPr>
        <w:t>но хотелось бы выделить, что он</w:t>
      </w:r>
      <w:r w:rsidR="003D1C24" w:rsidRPr="00934824">
        <w:rPr>
          <w:color w:val="000000"/>
          <w:sz w:val="28"/>
          <w:szCs w:val="28"/>
        </w:rPr>
        <w:t xml:space="preserve"> не продолжает классическую немецкую концепцию мировой истории в двух </w:t>
      </w:r>
      <w:r w:rsidR="00D474A2" w:rsidRPr="00934824">
        <w:rPr>
          <w:color w:val="000000"/>
          <w:sz w:val="28"/>
          <w:szCs w:val="28"/>
        </w:rPr>
        <w:t>пунктах</w:t>
      </w:r>
      <w:r w:rsidR="003D1C24" w:rsidRPr="00934824">
        <w:rPr>
          <w:color w:val="000000"/>
          <w:sz w:val="28"/>
          <w:szCs w:val="28"/>
        </w:rPr>
        <w:t xml:space="preserve">. Во-первых, он </w:t>
      </w:r>
      <w:r w:rsidR="00B82248" w:rsidRPr="00934824">
        <w:rPr>
          <w:color w:val="000000"/>
          <w:sz w:val="28"/>
          <w:szCs w:val="28"/>
        </w:rPr>
        <w:t xml:space="preserve">пытается показать, что европейская цивилизация является одной из многих цивилизаций мира, также у нее нет никакого превосходства. Никакого превосходства, несмотря на бытующие мнения, не выделяет и Фридрих Ницше. Так, он рассуждает о законодательстве Ману и кастовой системе в Древней Индии. Во-вторых, Шпенглер делает различие между культурой и цивилизацией, в немецкой традиции принято было считать, что немецкая глубинная культура превышает другие цивилизации. Цивилизация </w:t>
      </w:r>
      <w:r w:rsidR="00B82248" w:rsidRPr="00934824">
        <w:rPr>
          <w:color w:val="000000"/>
          <w:sz w:val="28"/>
          <w:szCs w:val="28"/>
        </w:rPr>
        <w:lastRenderedPageBreak/>
        <w:t>во Франции и Англии, по мнению немецких консерваторов, не имела этой</w:t>
      </w:r>
      <w:r w:rsidR="00FC34CD" w:rsidRPr="00934824">
        <w:rPr>
          <w:color w:val="000000"/>
          <w:sz w:val="28"/>
          <w:szCs w:val="28"/>
        </w:rPr>
        <w:t xml:space="preserve"> глубинной культуры, присутствую</w:t>
      </w:r>
      <w:r w:rsidR="00B82248" w:rsidRPr="00934824">
        <w:rPr>
          <w:color w:val="000000"/>
          <w:sz w:val="28"/>
          <w:szCs w:val="28"/>
        </w:rPr>
        <w:t>т лишь поверхностные практики</w:t>
      </w:r>
      <w:r w:rsidR="00FC34CD" w:rsidRPr="00934824">
        <w:rPr>
          <w:color w:val="000000"/>
          <w:sz w:val="28"/>
          <w:szCs w:val="28"/>
        </w:rPr>
        <w:t>, которые не помогаю</w:t>
      </w:r>
      <w:r w:rsidR="00247CC6" w:rsidRPr="00934824">
        <w:rPr>
          <w:color w:val="000000"/>
          <w:sz w:val="28"/>
          <w:szCs w:val="28"/>
        </w:rPr>
        <w:t>т аналитической деятельности. Шпенгл</w:t>
      </w:r>
      <w:r w:rsidR="00D474A2" w:rsidRPr="00934824">
        <w:rPr>
          <w:color w:val="000000"/>
          <w:sz w:val="28"/>
          <w:szCs w:val="28"/>
        </w:rPr>
        <w:t xml:space="preserve">ер опять же развивает эту идею Ницше: </w:t>
      </w:r>
      <w:r w:rsidR="00247CC6" w:rsidRPr="00934824">
        <w:rPr>
          <w:color w:val="000000"/>
          <w:sz w:val="28"/>
          <w:szCs w:val="28"/>
        </w:rPr>
        <w:t>кризис европейской культуры, угасание ее творческого начала.</w:t>
      </w:r>
      <w:r w:rsidR="00FC34CD">
        <w:rPr>
          <w:color w:val="000000"/>
          <w:sz w:val="28"/>
          <w:szCs w:val="28"/>
        </w:rPr>
        <w:t xml:space="preserve"> </w:t>
      </w:r>
    </w:p>
    <w:p w:rsidR="009477D8" w:rsidRPr="00FE3736" w:rsidRDefault="00247CC6"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shd w:val="clear" w:color="auto" w:fill="FFFFFF"/>
        </w:rPr>
        <w:t>Еще одним философом, на которого повлиял Фридрих Ницше, можно назвать Анри Бергсон</w:t>
      </w:r>
      <w:r w:rsidR="00FC34CD">
        <w:rPr>
          <w:color w:val="000000"/>
          <w:sz w:val="28"/>
          <w:szCs w:val="28"/>
          <w:shd w:val="clear" w:color="auto" w:fill="FFFFFF"/>
        </w:rPr>
        <w:t>а</w:t>
      </w:r>
      <w:r w:rsidRPr="00FE3736">
        <w:rPr>
          <w:color w:val="000000"/>
          <w:sz w:val="28"/>
          <w:szCs w:val="28"/>
          <w:shd w:val="clear" w:color="auto" w:fill="FFFFFF"/>
        </w:rPr>
        <w:t>, который 1927 году получил Нобелевскую премию по литературе. Подобно Ницше, Бергсон в качестве первон</w:t>
      </w:r>
      <w:r w:rsidR="00FC34CD">
        <w:rPr>
          <w:color w:val="000000"/>
          <w:sz w:val="28"/>
          <w:szCs w:val="28"/>
          <w:shd w:val="clear" w:color="auto" w:fill="FFFFFF"/>
        </w:rPr>
        <w:t xml:space="preserve">ачальной и истинной ценности </w:t>
      </w:r>
      <w:r w:rsidRPr="00FE3736">
        <w:rPr>
          <w:color w:val="000000"/>
          <w:sz w:val="28"/>
          <w:szCs w:val="28"/>
          <w:shd w:val="clear" w:color="auto" w:fill="FFFFFF"/>
        </w:rPr>
        <w:t>выделяет «жизнь», а сущность жизни осуществляется с помощью деятельности, особое внимание он уделяет тво</w:t>
      </w:r>
      <w:r w:rsidR="00700E90" w:rsidRPr="00FE3736">
        <w:rPr>
          <w:color w:val="000000"/>
          <w:sz w:val="28"/>
          <w:szCs w:val="28"/>
          <w:shd w:val="clear" w:color="auto" w:fill="FFFFFF"/>
        </w:rPr>
        <w:t xml:space="preserve">рческому началу. </w:t>
      </w:r>
      <w:r w:rsidR="003C0AFB" w:rsidRPr="00FE3736">
        <w:rPr>
          <w:color w:val="000000"/>
          <w:sz w:val="28"/>
          <w:szCs w:val="28"/>
          <w:shd w:val="clear" w:color="auto" w:fill="FFFFFF"/>
        </w:rPr>
        <w:t>И,</w:t>
      </w:r>
      <w:r w:rsidR="00700E90" w:rsidRPr="00FE3736">
        <w:rPr>
          <w:color w:val="000000"/>
          <w:sz w:val="28"/>
          <w:szCs w:val="28"/>
          <w:shd w:val="clear" w:color="auto" w:fill="FFFFFF"/>
        </w:rPr>
        <w:t xml:space="preserve"> так же как</w:t>
      </w:r>
      <w:r w:rsidR="00FE3736">
        <w:rPr>
          <w:color w:val="000000"/>
          <w:sz w:val="28"/>
          <w:szCs w:val="28"/>
          <w:shd w:val="clear" w:color="auto" w:fill="FFFFFF"/>
        </w:rPr>
        <w:t xml:space="preserve"> </w:t>
      </w:r>
      <w:r w:rsidR="00700E90" w:rsidRPr="00FE3736">
        <w:rPr>
          <w:color w:val="000000"/>
          <w:sz w:val="28"/>
          <w:szCs w:val="28"/>
          <w:shd w:val="clear" w:color="auto" w:fill="FFFFFF"/>
        </w:rPr>
        <w:t>и Ницше отвергает научную сторону. Однако он отдельно выделяет то, что жизнь может быть постигнута только через интуицию, а сама жизнь представляет собой некий метафизический процесс.</w:t>
      </w:r>
    </w:p>
    <w:p w:rsidR="00A81627" w:rsidRPr="00FE3736" w:rsidRDefault="00700E90"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shd w:val="clear" w:color="auto" w:fill="FFFFFF"/>
        </w:rPr>
        <w:t>Еще одним представителем философии жизни, можно назвать создателя наук о духе</w:t>
      </w:r>
      <w:r w:rsidR="00DA3AF6">
        <w:rPr>
          <w:color w:val="000000"/>
          <w:sz w:val="28"/>
          <w:szCs w:val="28"/>
          <w:shd w:val="clear" w:color="auto" w:fill="FFFFFF"/>
        </w:rPr>
        <w:t xml:space="preserve"> — </w:t>
      </w:r>
      <w:r w:rsidRPr="00FE3736">
        <w:rPr>
          <w:color w:val="000000"/>
          <w:sz w:val="28"/>
          <w:szCs w:val="28"/>
          <w:shd w:val="clear" w:color="auto" w:fill="FFFFFF"/>
        </w:rPr>
        <w:t xml:space="preserve">Вильгельма </w:t>
      </w:r>
      <w:proofErr w:type="spellStart"/>
      <w:r w:rsidRPr="00FE3736">
        <w:rPr>
          <w:color w:val="000000"/>
          <w:sz w:val="28"/>
          <w:szCs w:val="28"/>
          <w:shd w:val="clear" w:color="auto" w:fill="FFFFFF"/>
        </w:rPr>
        <w:t>Дильтея</w:t>
      </w:r>
      <w:proofErr w:type="spellEnd"/>
      <w:r w:rsidRPr="00FE3736">
        <w:rPr>
          <w:color w:val="000000"/>
          <w:sz w:val="28"/>
          <w:szCs w:val="28"/>
          <w:shd w:val="clear" w:color="auto" w:fill="FFFFFF"/>
        </w:rPr>
        <w:t>. Он противопоставляет естественные науки, наукам о духе: «природу мы объясняем, душевную жизнь мы понимаем». То есть он пытается различить такие понятия как «объясняем» и «понимаем». Объяснение</w:t>
      </w:r>
      <w:r w:rsidR="00DA3AF6">
        <w:rPr>
          <w:color w:val="000000"/>
          <w:sz w:val="28"/>
          <w:szCs w:val="28"/>
          <w:shd w:val="clear" w:color="auto" w:fill="FFFFFF"/>
        </w:rPr>
        <w:t xml:space="preserve"> — </w:t>
      </w:r>
      <w:r w:rsidR="001E55DB" w:rsidRPr="00FE3736">
        <w:rPr>
          <w:color w:val="000000"/>
          <w:sz w:val="28"/>
          <w:szCs w:val="28"/>
          <w:shd w:val="clear" w:color="auto" w:fill="FFFFFF"/>
        </w:rPr>
        <w:t>это связь между явлениями, которые не даны человеческому сознанию. Например, яблоко упало на землю, мы сразу начинаем задавать</w:t>
      </w:r>
      <w:r w:rsidR="003C0AFB">
        <w:rPr>
          <w:color w:val="000000"/>
          <w:sz w:val="28"/>
          <w:szCs w:val="28"/>
          <w:shd w:val="clear" w:color="auto" w:fill="FFFFFF"/>
        </w:rPr>
        <w:t>ся вопросом, почему оно упало, а</w:t>
      </w:r>
      <w:r w:rsidR="001E55DB" w:rsidRPr="00FE3736">
        <w:rPr>
          <w:color w:val="000000"/>
          <w:sz w:val="28"/>
          <w:szCs w:val="28"/>
          <w:shd w:val="clear" w:color="auto" w:fill="FFFFFF"/>
        </w:rPr>
        <w:t>,</w:t>
      </w:r>
      <w:r w:rsidR="003C0AFB">
        <w:rPr>
          <w:color w:val="000000"/>
          <w:sz w:val="28"/>
          <w:szCs w:val="28"/>
          <w:shd w:val="clear" w:color="auto" w:fill="FFFFFF"/>
        </w:rPr>
        <w:t xml:space="preserve"> </w:t>
      </w:r>
      <w:r w:rsidR="001E55DB" w:rsidRPr="00FE3736">
        <w:rPr>
          <w:color w:val="000000"/>
          <w:sz w:val="28"/>
          <w:szCs w:val="28"/>
          <w:shd w:val="clear" w:color="auto" w:fill="FFFFFF"/>
        </w:rPr>
        <w:t xml:space="preserve">например, воздушный шар, наоборот взлетает, мы этого не понимаем, не перенимаем на себя, лишь объясняем, что и делают научные дисциплины, которые вводят для объяснения падения яблока закон тяготения. По </w:t>
      </w:r>
      <w:proofErr w:type="spellStart"/>
      <w:r w:rsidR="001E55DB" w:rsidRPr="00FE3736">
        <w:rPr>
          <w:color w:val="000000"/>
          <w:sz w:val="28"/>
          <w:szCs w:val="28"/>
          <w:shd w:val="clear" w:color="auto" w:fill="FFFFFF"/>
        </w:rPr>
        <w:t>Дильтею</w:t>
      </w:r>
      <w:proofErr w:type="spellEnd"/>
      <w:r w:rsidR="001E55DB" w:rsidRPr="00FE3736">
        <w:rPr>
          <w:color w:val="000000"/>
          <w:sz w:val="28"/>
          <w:szCs w:val="28"/>
          <w:shd w:val="clear" w:color="auto" w:fill="FFFFFF"/>
        </w:rPr>
        <w:t>, подобные научные объяснения можно показать лишь внешне, мы не увидим внутреннюю связь. А вот в гуманитарной сфере мы имеем другое понятие</w:t>
      </w:r>
      <w:r w:rsidR="00DA3AF6">
        <w:rPr>
          <w:color w:val="000000"/>
          <w:sz w:val="28"/>
          <w:szCs w:val="28"/>
          <w:shd w:val="clear" w:color="auto" w:fill="FFFFFF"/>
        </w:rPr>
        <w:t xml:space="preserve"> — </w:t>
      </w:r>
      <w:r w:rsidR="001E55DB" w:rsidRPr="00FE3736">
        <w:rPr>
          <w:color w:val="000000"/>
          <w:sz w:val="28"/>
          <w:szCs w:val="28"/>
          <w:shd w:val="clear" w:color="auto" w:fill="FFFFFF"/>
        </w:rPr>
        <w:t>понимание. Понимание</w:t>
      </w:r>
      <w:r w:rsidR="00DA3AF6">
        <w:rPr>
          <w:color w:val="000000"/>
          <w:sz w:val="28"/>
          <w:szCs w:val="28"/>
          <w:shd w:val="clear" w:color="auto" w:fill="FFFFFF"/>
        </w:rPr>
        <w:t xml:space="preserve"> — </w:t>
      </w:r>
      <w:r w:rsidR="001E55DB" w:rsidRPr="00FE3736">
        <w:rPr>
          <w:color w:val="000000"/>
          <w:sz w:val="28"/>
          <w:szCs w:val="28"/>
          <w:shd w:val="clear" w:color="auto" w:fill="FFFFFF"/>
        </w:rPr>
        <w:t xml:space="preserve">это внутренняя теологическая связь человеческих чувств, эмоций и т.д. Так, мы понимаем чувства Татьяны Лариной к Евгению Онегину, потому как большинству из нас пришлось пережить подобное и мы перенимаем эмоции героини на себя. Если опять же мы вспомним Фридриха Ницше, то он точно также отвергал научное знание, </w:t>
      </w:r>
      <w:r w:rsidR="00A81627" w:rsidRPr="00FE3736">
        <w:rPr>
          <w:color w:val="000000"/>
          <w:sz w:val="28"/>
          <w:szCs w:val="28"/>
          <w:shd w:val="clear" w:color="auto" w:fill="FFFFFF"/>
        </w:rPr>
        <w:t xml:space="preserve">считая его самообманом. И подобно своему последователю считал, что гуманитарное знание помогает </w:t>
      </w:r>
      <w:r w:rsidR="00A81627" w:rsidRPr="00FE3736">
        <w:rPr>
          <w:color w:val="000000"/>
          <w:sz w:val="28"/>
          <w:szCs w:val="28"/>
          <w:shd w:val="clear" w:color="auto" w:fill="FFFFFF"/>
        </w:rPr>
        <w:lastRenderedPageBreak/>
        <w:t>человечеству двигаться вперед, так как только тогда, когда мы перенимаем на себя те или иные модели поведения, эмоции или переживания, мы можем поистине переоценить жизненные ценности и начать что-то новое, ведь в этом и заключается философия жизни, в постоянном саморазвитии.</w:t>
      </w:r>
    </w:p>
    <w:p w:rsidR="00700E90" w:rsidRPr="00FE3736" w:rsidRDefault="00D70A5E"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shd w:val="clear" w:color="auto" w:fill="FFFFFF"/>
        </w:rPr>
        <w:t>Понятие «воли к власти» использовали после Фридриха Ницше и другие философы. Могущество власти заключается не в ее произволе, а в желании мочь, желании силы. В этом стремлении исполнить элементарный долг жизни Ницше, и увидел синоним «воля к власти», отсюда постоянное использование им в качестве тождественного ей понятия «воли к жизни». Причем сама жизнь, по Ницше, это и есть «инстинкт роста, устойчивости, накопления сил, власти: где недостает воли к власти, там упадок».</w:t>
      </w:r>
      <w:r w:rsidR="00FE3736">
        <w:rPr>
          <w:color w:val="000000"/>
          <w:sz w:val="28"/>
          <w:szCs w:val="28"/>
          <w:shd w:val="clear" w:color="auto" w:fill="FFFFFF"/>
        </w:rPr>
        <w:t xml:space="preserve"> </w:t>
      </w:r>
    </w:p>
    <w:p w:rsidR="00D70A5E" w:rsidRPr="00FE3736" w:rsidRDefault="00AC251F"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shd w:val="clear" w:color="auto" w:fill="FFFFFF"/>
        </w:rPr>
        <w:t>Тем</w:t>
      </w:r>
      <w:r w:rsidR="003C0AFB">
        <w:rPr>
          <w:color w:val="000000"/>
          <w:sz w:val="28"/>
          <w:szCs w:val="28"/>
          <w:shd w:val="clear" w:color="auto" w:fill="FFFFFF"/>
        </w:rPr>
        <w:t>,</w:t>
      </w:r>
      <w:r w:rsidRPr="00FE3736">
        <w:rPr>
          <w:color w:val="000000"/>
          <w:sz w:val="28"/>
          <w:szCs w:val="28"/>
          <w:shd w:val="clear" w:color="auto" w:fill="FFFFFF"/>
        </w:rPr>
        <w:t xml:space="preserve"> кто продолжил наследие Фридриха Ницше в понятии «воли к власти» был немецкий философ Мартин Хайдеггер. Он в свое</w:t>
      </w:r>
      <w:r w:rsidR="00FC34CD">
        <w:rPr>
          <w:color w:val="000000"/>
          <w:sz w:val="28"/>
          <w:szCs w:val="28"/>
          <w:shd w:val="clear" w:color="auto" w:fill="FFFFFF"/>
        </w:rPr>
        <w:t>й работе «Европейский нигилизм»</w:t>
      </w:r>
      <w:r w:rsidRPr="00FE3736">
        <w:rPr>
          <w:color w:val="000000"/>
          <w:sz w:val="28"/>
          <w:szCs w:val="28"/>
          <w:shd w:val="clear" w:color="auto" w:fill="FFFFFF"/>
        </w:rPr>
        <w:t>, так</w:t>
      </w:r>
      <w:r w:rsidR="00FC34CD">
        <w:rPr>
          <w:color w:val="000000"/>
          <w:sz w:val="28"/>
          <w:szCs w:val="28"/>
          <w:shd w:val="clear" w:color="auto" w:fill="FFFFFF"/>
        </w:rPr>
        <w:t xml:space="preserve"> </w:t>
      </w:r>
      <w:r w:rsidRPr="00FE3736">
        <w:rPr>
          <w:color w:val="000000"/>
          <w:sz w:val="28"/>
          <w:szCs w:val="28"/>
          <w:shd w:val="clear" w:color="auto" w:fill="FFFFFF"/>
        </w:rPr>
        <w:t>же как и его предшественник говорит о недопустимости отожествления понятия «воли к власти» с</w:t>
      </w:r>
      <w:r w:rsidR="003C0AFB">
        <w:rPr>
          <w:color w:val="000000"/>
          <w:sz w:val="28"/>
          <w:szCs w:val="28"/>
          <w:shd w:val="clear" w:color="auto" w:fill="FFFFFF"/>
        </w:rPr>
        <w:t>о</w:t>
      </w:r>
      <w:r w:rsidRPr="00FE3736">
        <w:rPr>
          <w:color w:val="000000"/>
          <w:sz w:val="28"/>
          <w:szCs w:val="28"/>
          <w:shd w:val="clear" w:color="auto" w:fill="FFFFFF"/>
        </w:rPr>
        <w:t xml:space="preserve"> стремлением к </w:t>
      </w:r>
      <w:r w:rsidR="003C0AFB">
        <w:rPr>
          <w:color w:val="000000"/>
          <w:sz w:val="28"/>
          <w:szCs w:val="28"/>
          <w:shd w:val="clear" w:color="auto" w:fill="FFFFFF"/>
        </w:rPr>
        <w:t>захвату территорий или народов. С</w:t>
      </w:r>
      <w:r w:rsidRPr="00FE3736">
        <w:rPr>
          <w:color w:val="000000"/>
          <w:sz w:val="28"/>
          <w:szCs w:val="28"/>
          <w:shd w:val="clear" w:color="auto" w:fill="FFFFFF"/>
        </w:rPr>
        <w:t>мысл данного по</w:t>
      </w:r>
      <w:r w:rsidR="003C0AFB">
        <w:rPr>
          <w:color w:val="000000"/>
          <w:sz w:val="28"/>
          <w:szCs w:val="28"/>
          <w:shd w:val="clear" w:color="auto" w:fill="FFFFFF"/>
        </w:rPr>
        <w:t>нятия он видит в «превосходстве</w:t>
      </w:r>
      <w:r w:rsidRPr="00FE3736">
        <w:rPr>
          <w:color w:val="000000"/>
          <w:sz w:val="28"/>
          <w:szCs w:val="28"/>
          <w:shd w:val="clear" w:color="auto" w:fill="FFFFFF"/>
        </w:rPr>
        <w:t xml:space="preserve"> власти самой себя», то есть в постоянном саморазвитии</w:t>
      </w:r>
      <w:r w:rsidR="00FE3736">
        <w:rPr>
          <w:color w:val="000000"/>
          <w:sz w:val="28"/>
          <w:szCs w:val="28"/>
          <w:shd w:val="clear" w:color="auto" w:fill="FFFFFF"/>
        </w:rPr>
        <w:t xml:space="preserve"> </w:t>
      </w:r>
      <w:r w:rsidRPr="00FE3736">
        <w:rPr>
          <w:color w:val="000000"/>
          <w:sz w:val="28"/>
          <w:szCs w:val="28"/>
          <w:shd w:val="clear" w:color="auto" w:fill="FFFFFF"/>
        </w:rPr>
        <w:t>органов власти, по мнению Хайдеггера, неправильно добиваться определенной ступени, а когда достигаешь эту ступень так</w:t>
      </w:r>
      <w:r w:rsidR="00DD7AC0" w:rsidRPr="00FE3736">
        <w:rPr>
          <w:color w:val="000000"/>
          <w:sz w:val="28"/>
          <w:szCs w:val="28"/>
          <w:shd w:val="clear" w:color="auto" w:fill="FFFFFF"/>
        </w:rPr>
        <w:t xml:space="preserve"> и оставаться в одном положении, такую ситуацию он оценивает как упадок. Анализируя смысл данного понятия, Хайдеггер описывает его в контексте собственной концепции Бытия, считая, что Ницше использует понятие «воля к власти» для обозначения основной черты сущего и существа власти и дает тем самым ответ на вопрос о том, что есть сущее в истории своего бытия. Все сущее, насколько оно есть и есть так, как оно есть</w:t>
      </w:r>
      <w:r w:rsidR="00DA3AF6">
        <w:rPr>
          <w:color w:val="000000"/>
          <w:sz w:val="28"/>
          <w:szCs w:val="28"/>
          <w:shd w:val="clear" w:color="auto" w:fill="FFFFFF"/>
        </w:rPr>
        <w:t xml:space="preserve"> — </w:t>
      </w:r>
      <w:r w:rsidR="00DD7AC0" w:rsidRPr="00FE3736">
        <w:rPr>
          <w:color w:val="000000"/>
          <w:sz w:val="28"/>
          <w:szCs w:val="28"/>
          <w:shd w:val="clear" w:color="auto" w:fill="FFFFFF"/>
        </w:rPr>
        <w:t>это «воля к власти».</w:t>
      </w:r>
    </w:p>
    <w:p w:rsidR="00FE7AFC" w:rsidRPr="00FE3736" w:rsidRDefault="00DD7AC0"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rPr>
        <w:t xml:space="preserve">Это понятие вводит в свою </w:t>
      </w:r>
      <w:r w:rsidRPr="003C0AFB">
        <w:rPr>
          <w:color w:val="000000"/>
          <w:sz w:val="28"/>
          <w:szCs w:val="28"/>
        </w:rPr>
        <w:t xml:space="preserve">философию, </w:t>
      </w:r>
      <w:r w:rsidR="00D474A2" w:rsidRPr="003C0AFB">
        <w:rPr>
          <w:color w:val="000000"/>
          <w:sz w:val="28"/>
          <w:szCs w:val="28"/>
        </w:rPr>
        <w:t xml:space="preserve"> еще один </w:t>
      </w:r>
      <w:r w:rsidRPr="003C0AFB">
        <w:rPr>
          <w:color w:val="000000"/>
          <w:sz w:val="28"/>
          <w:szCs w:val="28"/>
        </w:rPr>
        <w:t xml:space="preserve">представитель континентальной философии, Жиль </w:t>
      </w:r>
      <w:proofErr w:type="spellStart"/>
      <w:r w:rsidRPr="003C0AFB">
        <w:rPr>
          <w:color w:val="000000"/>
          <w:sz w:val="28"/>
          <w:szCs w:val="28"/>
        </w:rPr>
        <w:t>Делез</w:t>
      </w:r>
      <w:proofErr w:type="spellEnd"/>
      <w:r w:rsidRPr="003C0AFB">
        <w:rPr>
          <w:color w:val="000000"/>
          <w:sz w:val="28"/>
          <w:szCs w:val="28"/>
        </w:rPr>
        <w:t>. Он призывает отличать понятие «воли к власти» от «воли властвовать», на немецком</w:t>
      </w:r>
      <w:r w:rsidR="00FE3736" w:rsidRPr="003C0AFB">
        <w:rPr>
          <w:color w:val="000000"/>
          <w:sz w:val="28"/>
          <w:szCs w:val="28"/>
        </w:rPr>
        <w:t xml:space="preserve"> </w:t>
      </w:r>
      <w:r w:rsidRPr="003C0AFB">
        <w:rPr>
          <w:color w:val="000000"/>
          <w:sz w:val="28"/>
          <w:szCs w:val="28"/>
        </w:rPr>
        <w:t xml:space="preserve">языке эти понятия звучат </w:t>
      </w:r>
      <w:proofErr w:type="gramStart"/>
      <w:r w:rsidRPr="003C0AFB">
        <w:rPr>
          <w:color w:val="000000"/>
          <w:sz w:val="28"/>
          <w:szCs w:val="28"/>
        </w:rPr>
        <w:t>по разному</w:t>
      </w:r>
      <w:proofErr w:type="gramEnd"/>
      <w:r w:rsidRPr="003C0AFB">
        <w:rPr>
          <w:color w:val="000000"/>
          <w:sz w:val="28"/>
          <w:szCs w:val="28"/>
        </w:rPr>
        <w:t>: «</w:t>
      </w:r>
      <w:proofErr w:type="spellStart"/>
      <w:r w:rsidRPr="003C0AFB">
        <w:rPr>
          <w:color w:val="000000"/>
          <w:sz w:val="28"/>
          <w:szCs w:val="28"/>
          <w:shd w:val="clear" w:color="auto" w:fill="FFFFFF"/>
        </w:rPr>
        <w:t>Will</w:t>
      </w:r>
      <w:proofErr w:type="spellEnd"/>
      <w:r w:rsidRPr="003C0AFB">
        <w:rPr>
          <w:color w:val="000000"/>
          <w:sz w:val="28"/>
          <w:szCs w:val="28"/>
          <w:shd w:val="clear" w:color="auto" w:fill="FFFFFF"/>
        </w:rPr>
        <w:t xml:space="preserve"> </w:t>
      </w:r>
      <w:proofErr w:type="spellStart"/>
      <w:r w:rsidRPr="003C0AFB">
        <w:rPr>
          <w:color w:val="000000"/>
          <w:sz w:val="28"/>
          <w:szCs w:val="28"/>
          <w:shd w:val="clear" w:color="auto" w:fill="FFFFFF"/>
        </w:rPr>
        <w:t>zur</w:t>
      </w:r>
      <w:proofErr w:type="spellEnd"/>
      <w:r w:rsidRPr="003C0AFB">
        <w:rPr>
          <w:color w:val="000000"/>
          <w:sz w:val="28"/>
          <w:szCs w:val="28"/>
          <w:shd w:val="clear" w:color="auto" w:fill="FFFFFF"/>
        </w:rPr>
        <w:t xml:space="preserve"> </w:t>
      </w:r>
      <w:proofErr w:type="spellStart"/>
      <w:r w:rsidRPr="003C0AFB">
        <w:rPr>
          <w:color w:val="000000"/>
          <w:sz w:val="28"/>
          <w:szCs w:val="28"/>
          <w:shd w:val="clear" w:color="auto" w:fill="FFFFFF"/>
        </w:rPr>
        <w:t>Macht</w:t>
      </w:r>
      <w:proofErr w:type="spellEnd"/>
      <w:r w:rsidRPr="003C0AFB">
        <w:rPr>
          <w:color w:val="000000"/>
          <w:sz w:val="28"/>
          <w:szCs w:val="28"/>
          <w:shd w:val="clear" w:color="auto" w:fill="FFFFFF"/>
        </w:rPr>
        <w:t>» и «</w:t>
      </w:r>
      <w:proofErr w:type="spellStart"/>
      <w:r w:rsidRPr="003C0AFB">
        <w:rPr>
          <w:color w:val="000000"/>
          <w:sz w:val="28"/>
          <w:szCs w:val="28"/>
          <w:shd w:val="clear" w:color="auto" w:fill="FFFFFF"/>
        </w:rPr>
        <w:t>Will</w:t>
      </w:r>
      <w:proofErr w:type="spellEnd"/>
      <w:r w:rsidRPr="003C0AFB">
        <w:rPr>
          <w:color w:val="000000"/>
          <w:sz w:val="28"/>
          <w:szCs w:val="28"/>
          <w:shd w:val="clear" w:color="auto" w:fill="FFFFFF"/>
        </w:rPr>
        <w:t xml:space="preserve"> </w:t>
      </w:r>
      <w:proofErr w:type="spellStart"/>
      <w:r w:rsidRPr="003C0AFB">
        <w:rPr>
          <w:color w:val="000000"/>
          <w:sz w:val="28"/>
          <w:szCs w:val="28"/>
          <w:shd w:val="clear" w:color="auto" w:fill="FFFFFF"/>
        </w:rPr>
        <w:t>der</w:t>
      </w:r>
      <w:proofErr w:type="spellEnd"/>
      <w:r w:rsidRPr="003C0AFB">
        <w:rPr>
          <w:color w:val="000000"/>
          <w:sz w:val="28"/>
          <w:szCs w:val="28"/>
          <w:shd w:val="clear" w:color="auto" w:fill="FFFFFF"/>
        </w:rPr>
        <w:t xml:space="preserve"> </w:t>
      </w:r>
      <w:proofErr w:type="spellStart"/>
      <w:r w:rsidRPr="003C0AFB">
        <w:rPr>
          <w:color w:val="000000"/>
          <w:sz w:val="28"/>
          <w:szCs w:val="28"/>
          <w:shd w:val="clear" w:color="auto" w:fill="FFFFFF"/>
        </w:rPr>
        <w:t>Macht</w:t>
      </w:r>
      <w:proofErr w:type="spellEnd"/>
      <w:r w:rsidRPr="003C0AFB">
        <w:rPr>
          <w:color w:val="000000"/>
          <w:sz w:val="28"/>
          <w:szCs w:val="28"/>
          <w:shd w:val="clear" w:color="auto" w:fill="FFFFFF"/>
        </w:rPr>
        <w:t>». Хотя переводятся оба выражения</w:t>
      </w:r>
      <w:r w:rsidR="00D474A2" w:rsidRPr="003C0AFB">
        <w:rPr>
          <w:color w:val="000000"/>
          <w:sz w:val="28"/>
          <w:szCs w:val="28"/>
          <w:shd w:val="clear" w:color="auto" w:fill="FFFFFF"/>
        </w:rPr>
        <w:t xml:space="preserve"> как «воля к власти», они по-разному определяются. </w:t>
      </w:r>
      <w:r w:rsidRPr="003C0AFB">
        <w:rPr>
          <w:color w:val="000000"/>
          <w:sz w:val="28"/>
          <w:szCs w:val="28"/>
          <w:shd w:val="clear" w:color="auto" w:fill="FFFFFF"/>
        </w:rPr>
        <w:t>В первом</w:t>
      </w:r>
      <w:r w:rsidRPr="00FE3736">
        <w:rPr>
          <w:color w:val="000000"/>
          <w:sz w:val="28"/>
          <w:szCs w:val="28"/>
          <w:shd w:val="clear" w:color="auto" w:fill="FFFFFF"/>
        </w:rPr>
        <w:t xml:space="preserve"> </w:t>
      </w:r>
      <w:r w:rsidRPr="00FE3736">
        <w:rPr>
          <w:color w:val="000000"/>
          <w:sz w:val="28"/>
          <w:szCs w:val="28"/>
          <w:shd w:val="clear" w:color="auto" w:fill="FFFFFF"/>
        </w:rPr>
        <w:lastRenderedPageBreak/>
        <w:t>случае</w:t>
      </w:r>
      <w:r w:rsidR="00DA3AF6">
        <w:rPr>
          <w:color w:val="000000"/>
          <w:sz w:val="28"/>
          <w:szCs w:val="28"/>
          <w:shd w:val="clear" w:color="auto" w:fill="FFFFFF"/>
        </w:rPr>
        <w:t xml:space="preserve"> — </w:t>
      </w:r>
      <w:r w:rsidRPr="00FE3736">
        <w:rPr>
          <w:color w:val="000000"/>
          <w:sz w:val="28"/>
          <w:szCs w:val="28"/>
          <w:shd w:val="clear" w:color="auto" w:fill="FFFFFF"/>
        </w:rPr>
        <w:t xml:space="preserve">это </w:t>
      </w:r>
      <w:r w:rsidR="00371E5F" w:rsidRPr="00FE3736">
        <w:rPr>
          <w:color w:val="000000"/>
          <w:sz w:val="28"/>
          <w:szCs w:val="28"/>
          <w:shd w:val="clear" w:color="auto" w:fill="FFFFFF"/>
        </w:rPr>
        <w:t>стремление добиваться чего-то нового, при этом творить. Во втором случае</w:t>
      </w:r>
      <w:r w:rsidR="00DA3AF6">
        <w:rPr>
          <w:color w:val="000000"/>
          <w:sz w:val="28"/>
          <w:szCs w:val="28"/>
          <w:shd w:val="clear" w:color="auto" w:fill="FFFFFF"/>
        </w:rPr>
        <w:t xml:space="preserve"> — </w:t>
      </w:r>
      <w:r w:rsidR="00371E5F" w:rsidRPr="00FE3736">
        <w:rPr>
          <w:color w:val="000000"/>
          <w:sz w:val="28"/>
          <w:szCs w:val="28"/>
          <w:shd w:val="clear" w:color="auto" w:fill="FFFFFF"/>
        </w:rPr>
        <w:t xml:space="preserve">это вожделение господства, во многом насилие, узурпаторство, захват и др. Он призывает отличать силу от власти. По мнению </w:t>
      </w:r>
      <w:proofErr w:type="spellStart"/>
      <w:r w:rsidR="00371E5F" w:rsidRPr="00FE3736">
        <w:rPr>
          <w:color w:val="000000"/>
          <w:sz w:val="28"/>
          <w:szCs w:val="28"/>
          <w:shd w:val="clear" w:color="auto" w:fill="FFFFFF"/>
        </w:rPr>
        <w:t>Делеза</w:t>
      </w:r>
      <w:proofErr w:type="spellEnd"/>
      <w:r w:rsidR="00371E5F" w:rsidRPr="00FE3736">
        <w:rPr>
          <w:color w:val="000000"/>
          <w:sz w:val="28"/>
          <w:szCs w:val="28"/>
          <w:shd w:val="clear" w:color="auto" w:fill="FFFFFF"/>
        </w:rPr>
        <w:t xml:space="preserve"> под «волей к власти» Ницше подразумевает способность человека творить и отдавать что имеет: «Воля к власти</w:t>
      </w:r>
      <w:r w:rsidR="00DA3AF6">
        <w:rPr>
          <w:color w:val="000000"/>
          <w:sz w:val="28"/>
          <w:szCs w:val="28"/>
          <w:shd w:val="clear" w:color="auto" w:fill="FFFFFF"/>
        </w:rPr>
        <w:t xml:space="preserve"> — </w:t>
      </w:r>
      <w:r w:rsidR="00371E5F" w:rsidRPr="00FE3736">
        <w:rPr>
          <w:color w:val="000000"/>
          <w:sz w:val="28"/>
          <w:szCs w:val="28"/>
          <w:shd w:val="clear" w:color="auto" w:fill="FFFFFF"/>
        </w:rPr>
        <w:t>это элемент различения, из которого проистекают нас</w:t>
      </w:r>
      <w:r w:rsidR="00FC34CD">
        <w:rPr>
          <w:color w:val="000000"/>
          <w:sz w:val="28"/>
          <w:szCs w:val="28"/>
          <w:shd w:val="clear" w:color="auto" w:fill="FFFFFF"/>
        </w:rPr>
        <w:t>тоящие силы и соответствующие им</w:t>
      </w:r>
      <w:r w:rsidR="00371E5F" w:rsidRPr="00FE3736">
        <w:rPr>
          <w:color w:val="000000"/>
          <w:sz w:val="28"/>
          <w:szCs w:val="28"/>
          <w:shd w:val="clear" w:color="auto" w:fill="FFFFFF"/>
        </w:rPr>
        <w:t xml:space="preserve"> качества в некоей целостности. Вот почему воля эта всегда представляется стихией подвижной, воздушной, многообразной. </w:t>
      </w:r>
      <w:proofErr w:type="gramStart"/>
      <w:r w:rsidR="00371E5F" w:rsidRPr="00FE3736">
        <w:rPr>
          <w:color w:val="000000"/>
          <w:sz w:val="28"/>
          <w:szCs w:val="28"/>
          <w:shd w:val="clear" w:color="auto" w:fill="FFFFFF"/>
        </w:rPr>
        <w:t>Благодаря</w:t>
      </w:r>
      <w:proofErr w:type="gramEnd"/>
      <w:r w:rsidR="00371E5F" w:rsidRPr="00FE3736">
        <w:rPr>
          <w:color w:val="000000"/>
          <w:sz w:val="28"/>
          <w:szCs w:val="28"/>
          <w:shd w:val="clear" w:color="auto" w:fill="FFFFFF"/>
        </w:rPr>
        <w:t xml:space="preserve"> воли к власти сила управляет, но благодаря воли к власти и подчиняется.»</w:t>
      </w:r>
      <w:r w:rsidR="002B5099">
        <w:rPr>
          <w:rStyle w:val="a9"/>
          <w:color w:val="000000"/>
          <w:sz w:val="28"/>
          <w:szCs w:val="28"/>
          <w:shd w:val="clear" w:color="auto" w:fill="FFFFFF"/>
        </w:rPr>
        <w:footnoteReference w:id="12"/>
      </w:r>
    </w:p>
    <w:p w:rsidR="00371E5F" w:rsidRPr="00FE3736" w:rsidRDefault="00371E5F" w:rsidP="00FE373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shd w:val="clear" w:color="auto" w:fill="FFFFFF"/>
        </w:rPr>
        <w:t xml:space="preserve">Кроме знаменитого Мартина Хайдеггера и </w:t>
      </w:r>
      <w:proofErr w:type="spellStart"/>
      <w:r w:rsidRPr="00FE3736">
        <w:rPr>
          <w:color w:val="000000"/>
          <w:sz w:val="28"/>
          <w:szCs w:val="28"/>
          <w:shd w:val="clear" w:color="auto" w:fill="FFFFFF"/>
        </w:rPr>
        <w:t>Делеза</w:t>
      </w:r>
      <w:proofErr w:type="spellEnd"/>
      <w:r w:rsidRPr="00FE3736">
        <w:rPr>
          <w:color w:val="000000"/>
          <w:sz w:val="28"/>
          <w:szCs w:val="28"/>
          <w:shd w:val="clear" w:color="auto" w:fill="FFFFFF"/>
        </w:rPr>
        <w:t xml:space="preserve">, </w:t>
      </w:r>
      <w:proofErr w:type="spellStart"/>
      <w:r w:rsidRPr="00FE3736">
        <w:rPr>
          <w:color w:val="000000"/>
          <w:sz w:val="28"/>
          <w:szCs w:val="28"/>
          <w:shd w:val="clear" w:color="auto" w:fill="FFFFFF"/>
        </w:rPr>
        <w:t>ницшевская</w:t>
      </w:r>
      <w:proofErr w:type="spellEnd"/>
      <w:r w:rsidRPr="00FE3736">
        <w:rPr>
          <w:color w:val="000000"/>
          <w:sz w:val="28"/>
          <w:szCs w:val="28"/>
          <w:shd w:val="clear" w:color="auto" w:fill="FFFFFF"/>
        </w:rPr>
        <w:t xml:space="preserve"> «воля к власти»</w:t>
      </w:r>
      <w:r w:rsidR="00BF7725" w:rsidRPr="00FE3736">
        <w:rPr>
          <w:color w:val="000000"/>
          <w:sz w:val="28"/>
          <w:szCs w:val="28"/>
          <w:shd w:val="clear" w:color="auto" w:fill="FFFFFF"/>
        </w:rPr>
        <w:t xml:space="preserve"> </w:t>
      </w:r>
      <w:r w:rsidR="00D474A2">
        <w:rPr>
          <w:color w:val="000000"/>
          <w:sz w:val="28"/>
          <w:szCs w:val="28"/>
          <w:shd w:val="clear" w:color="auto" w:fill="FFFFFF"/>
        </w:rPr>
        <w:t>оказала</w:t>
      </w:r>
      <w:r w:rsidR="00BF7725" w:rsidRPr="00FE3736">
        <w:rPr>
          <w:color w:val="000000"/>
          <w:sz w:val="28"/>
          <w:szCs w:val="28"/>
          <w:shd w:val="clear" w:color="auto" w:fill="FFFFFF"/>
        </w:rPr>
        <w:t xml:space="preserve"> определенное</w:t>
      </w:r>
      <w:r w:rsidRPr="00FE3736">
        <w:rPr>
          <w:color w:val="000000"/>
          <w:sz w:val="28"/>
          <w:szCs w:val="28"/>
          <w:shd w:val="clear" w:color="auto" w:fill="FFFFFF"/>
        </w:rPr>
        <w:t xml:space="preserve"> влияние на французского философа, теоретика культуры и искусства Мишеля Фуко. Он считал введение данного понятие гениальным, так как Ницше ввел термин «воля» выходя при этом за грани </w:t>
      </w:r>
      <w:r w:rsidR="00BF7725" w:rsidRPr="00FE3736">
        <w:rPr>
          <w:color w:val="000000"/>
          <w:sz w:val="28"/>
          <w:szCs w:val="28"/>
          <w:shd w:val="clear" w:color="auto" w:fill="FFFFFF"/>
        </w:rPr>
        <w:t>политической сферы, он также продолжает его наследие и называет одно из своих произведений «Воля к знанию». Кроме того, что Фуко был философом и историком, он также занимался психологией и даже открыл первую во Франции кафедру психоанализа. Вот и Ницше он пытался объяснить с помощью психоанализа.</w:t>
      </w:r>
      <w:r w:rsidR="00FE3736">
        <w:rPr>
          <w:color w:val="000000"/>
          <w:sz w:val="28"/>
          <w:szCs w:val="28"/>
          <w:shd w:val="clear" w:color="auto" w:fill="FFFFFF"/>
        </w:rPr>
        <w:t xml:space="preserve"> </w:t>
      </w:r>
      <w:r w:rsidR="00FC34CD">
        <w:rPr>
          <w:color w:val="000000"/>
          <w:sz w:val="28"/>
          <w:szCs w:val="28"/>
          <w:shd w:val="clear" w:color="auto" w:fill="FFFFFF"/>
        </w:rPr>
        <w:t>Он соединяет во</w:t>
      </w:r>
      <w:r w:rsidR="00BF7725" w:rsidRPr="00FE3736">
        <w:rPr>
          <w:color w:val="000000"/>
          <w:sz w:val="28"/>
          <w:szCs w:val="28"/>
          <w:shd w:val="clear" w:color="auto" w:fill="FFFFFF"/>
        </w:rPr>
        <w:t>едино власть и знание, считая, что только с помощью знания человек может достичь «воли к власти», а она в свою очередь дается не всем, а лишь выдающимся личностям, которые смогли доказать свое знание.</w:t>
      </w:r>
    </w:p>
    <w:p w:rsidR="00B3014D" w:rsidRDefault="00BF7725" w:rsidP="00DA3AF6">
      <w:pPr>
        <w:pStyle w:val="a3"/>
        <w:spacing w:before="0" w:beforeAutospacing="0" w:after="0" w:afterAutospacing="0" w:line="360" w:lineRule="auto"/>
        <w:ind w:firstLine="567"/>
        <w:jc w:val="both"/>
        <w:rPr>
          <w:color w:val="000000"/>
          <w:sz w:val="28"/>
          <w:szCs w:val="28"/>
          <w:shd w:val="clear" w:color="auto" w:fill="FFFFFF"/>
        </w:rPr>
      </w:pPr>
      <w:r w:rsidRPr="00FE3736">
        <w:rPr>
          <w:color w:val="000000"/>
          <w:sz w:val="28"/>
          <w:szCs w:val="28"/>
          <w:shd w:val="clear" w:color="auto" w:fill="FFFFFF"/>
        </w:rPr>
        <w:t xml:space="preserve">Кроме представленных выше философов, темой «воли к власти» занимался также французский философ Ролан Барт, профессор Колумбийского университета Артур </w:t>
      </w:r>
      <w:proofErr w:type="spellStart"/>
      <w:r w:rsidRPr="00FE3736">
        <w:rPr>
          <w:color w:val="000000"/>
          <w:sz w:val="28"/>
          <w:szCs w:val="28"/>
          <w:shd w:val="clear" w:color="auto" w:fill="FFFFFF"/>
        </w:rPr>
        <w:t>Данто</w:t>
      </w:r>
      <w:proofErr w:type="spellEnd"/>
      <w:r w:rsidRPr="00FE3736">
        <w:rPr>
          <w:color w:val="000000"/>
          <w:sz w:val="28"/>
          <w:szCs w:val="28"/>
          <w:shd w:val="clear" w:color="auto" w:fill="FFFFFF"/>
        </w:rPr>
        <w:t xml:space="preserve"> и многие другие. России в этом повезло меньше, многие работы Фридриха Ницше </w:t>
      </w:r>
      <w:r w:rsidR="00FC7FD3" w:rsidRPr="00FE3736">
        <w:rPr>
          <w:color w:val="000000"/>
          <w:sz w:val="28"/>
          <w:szCs w:val="28"/>
          <w:shd w:val="clear" w:color="auto" w:fill="FFFFFF"/>
        </w:rPr>
        <w:t>российские читатели увидели лишь недавно, так как читать Ницше в советское время было все равно тому, что сразу подписать себе смертный приговор.</w:t>
      </w:r>
    </w:p>
    <w:p w:rsidR="00FC7FD3" w:rsidRPr="00FE3736" w:rsidRDefault="00FC7FD3" w:rsidP="00FE3736">
      <w:pPr>
        <w:tabs>
          <w:tab w:val="left" w:pos="7065"/>
        </w:tabs>
        <w:spacing w:after="0" w:line="360" w:lineRule="auto"/>
        <w:ind w:firstLine="567"/>
        <w:jc w:val="both"/>
        <w:rPr>
          <w:rFonts w:ascii="Times New Roman" w:hAnsi="Times New Roman"/>
          <w:sz w:val="28"/>
          <w:szCs w:val="28"/>
        </w:rPr>
      </w:pPr>
    </w:p>
    <w:p w:rsidR="0003407E" w:rsidRDefault="0003407E" w:rsidP="002B5099">
      <w:pPr>
        <w:tabs>
          <w:tab w:val="left" w:pos="7065"/>
        </w:tabs>
        <w:spacing w:after="0" w:line="360" w:lineRule="auto"/>
        <w:ind w:firstLine="567"/>
        <w:jc w:val="center"/>
        <w:rPr>
          <w:rFonts w:ascii="Times New Roman" w:hAnsi="Times New Roman"/>
          <w:b/>
          <w:sz w:val="28"/>
          <w:szCs w:val="28"/>
        </w:rPr>
        <w:sectPr w:rsidR="0003407E" w:rsidSect="00FE3736">
          <w:pgSz w:w="11906" w:h="16838"/>
          <w:pgMar w:top="1134" w:right="851" w:bottom="1134" w:left="1701" w:header="709" w:footer="709" w:gutter="0"/>
          <w:cols w:space="708"/>
          <w:docGrid w:linePitch="360"/>
        </w:sectPr>
      </w:pPr>
    </w:p>
    <w:p w:rsidR="00FC7FD3" w:rsidRPr="0003407E" w:rsidRDefault="002B5099" w:rsidP="002B5099">
      <w:pPr>
        <w:tabs>
          <w:tab w:val="left" w:pos="7065"/>
        </w:tabs>
        <w:spacing w:after="0" w:line="360" w:lineRule="auto"/>
        <w:ind w:firstLine="567"/>
        <w:jc w:val="center"/>
        <w:rPr>
          <w:rFonts w:ascii="Times New Roman" w:hAnsi="Times New Roman"/>
          <w:b/>
          <w:sz w:val="28"/>
          <w:szCs w:val="28"/>
        </w:rPr>
      </w:pPr>
      <w:r w:rsidRPr="0003407E">
        <w:rPr>
          <w:rFonts w:ascii="Times New Roman" w:hAnsi="Times New Roman"/>
          <w:b/>
          <w:sz w:val="28"/>
          <w:szCs w:val="28"/>
        </w:rPr>
        <w:lastRenderedPageBreak/>
        <w:t>Заключение</w:t>
      </w:r>
    </w:p>
    <w:p w:rsidR="0003407E" w:rsidRPr="00FE3736" w:rsidRDefault="0003407E" w:rsidP="002B5099">
      <w:pPr>
        <w:tabs>
          <w:tab w:val="left" w:pos="7065"/>
        </w:tabs>
        <w:spacing w:after="0" w:line="360" w:lineRule="auto"/>
        <w:ind w:firstLine="567"/>
        <w:jc w:val="center"/>
        <w:rPr>
          <w:rFonts w:ascii="Times New Roman" w:hAnsi="Times New Roman"/>
          <w:sz w:val="28"/>
          <w:szCs w:val="28"/>
        </w:rPr>
      </w:pPr>
    </w:p>
    <w:p w:rsidR="00FC7FD3" w:rsidRDefault="00EE6A69" w:rsidP="007B7F82">
      <w:pPr>
        <w:tabs>
          <w:tab w:val="left" w:pos="7065"/>
        </w:tabs>
        <w:spacing w:after="0" w:line="360" w:lineRule="auto"/>
        <w:ind w:firstLine="567"/>
        <w:jc w:val="both"/>
        <w:rPr>
          <w:rFonts w:ascii="Times New Roman" w:hAnsi="Times New Roman"/>
          <w:sz w:val="28"/>
          <w:szCs w:val="28"/>
        </w:rPr>
      </w:pPr>
      <w:r>
        <w:rPr>
          <w:rFonts w:ascii="Times New Roman" w:hAnsi="Times New Roman"/>
          <w:sz w:val="28"/>
          <w:szCs w:val="28"/>
        </w:rPr>
        <w:t>Фридрих Ницше один из самых ярких философов в политико-правовой мысли. В своих произведениях «Так говорил Заратустра», «Генеалогии о морали» и других не менее значимых, он одновременно анализирует не только понятие государства, права и политики, но и понятие ценности, нравственности, биологиче</w:t>
      </w:r>
      <w:r w:rsidR="007B7F82">
        <w:rPr>
          <w:rFonts w:ascii="Times New Roman" w:hAnsi="Times New Roman"/>
          <w:sz w:val="28"/>
          <w:szCs w:val="28"/>
        </w:rPr>
        <w:t>ские законы и другое. Он соединяет определения и определяет собственную концепцию.</w:t>
      </w:r>
    </w:p>
    <w:p w:rsidR="00767C08" w:rsidRDefault="007B7F82" w:rsidP="007B7F82">
      <w:pPr>
        <w:tabs>
          <w:tab w:val="left" w:pos="7065"/>
        </w:tabs>
        <w:spacing w:after="0" w:line="360" w:lineRule="auto"/>
        <w:ind w:firstLine="567"/>
        <w:jc w:val="both"/>
        <w:rPr>
          <w:rFonts w:ascii="Times New Roman" w:hAnsi="Times New Roman"/>
          <w:sz w:val="28"/>
          <w:szCs w:val="28"/>
        </w:rPr>
      </w:pPr>
      <w:r>
        <w:rPr>
          <w:rFonts w:ascii="Times New Roman" w:hAnsi="Times New Roman"/>
          <w:sz w:val="28"/>
          <w:szCs w:val="28"/>
        </w:rPr>
        <w:t>Государство, по мнению философа, упало в своем развитии. Он убежден, что государства древности были наиболее удачными, так как своими культурным развитием такие государства выращивали поколения лучше, чем существует в современной Ницше Европе. Благодаря экономической политике стран Старого Света население превратилось лишь в бездумную толпу, которой не присущи ни благородства, ни культу</w:t>
      </w:r>
      <w:r w:rsidR="00C61545">
        <w:rPr>
          <w:rFonts w:ascii="Times New Roman" w:hAnsi="Times New Roman"/>
          <w:sz w:val="28"/>
          <w:szCs w:val="28"/>
        </w:rPr>
        <w:t>ры. Демократия и социализм уничтожает человечество, так как при этих режимах люди равны, а значит опять же, создается «толпа» без мнений и с идентичными взглядами. Через призму «воли к власти» Ницше видит лучшей формой управления в государстве – это аристократия, сильные люди, которые действуют из благородных соображений и не переходят границы своей власти.</w:t>
      </w:r>
      <w:r w:rsidR="00767C08">
        <w:rPr>
          <w:rFonts w:ascii="Times New Roman" w:hAnsi="Times New Roman"/>
          <w:sz w:val="28"/>
          <w:szCs w:val="28"/>
        </w:rPr>
        <w:t xml:space="preserve"> </w:t>
      </w:r>
    </w:p>
    <w:p w:rsidR="007B7F82" w:rsidRDefault="00767C08" w:rsidP="007B7F82">
      <w:pPr>
        <w:tabs>
          <w:tab w:val="left" w:pos="7065"/>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Сверхчеловек является </w:t>
      </w:r>
      <w:r w:rsidRPr="00767C08">
        <w:rPr>
          <w:rFonts w:ascii="Times New Roman" w:hAnsi="Times New Roman"/>
          <w:color w:val="000000"/>
          <w:sz w:val="28"/>
          <w:szCs w:val="28"/>
        </w:rPr>
        <w:t xml:space="preserve"> наиболе</w:t>
      </w:r>
      <w:r>
        <w:rPr>
          <w:rFonts w:ascii="Times New Roman" w:hAnsi="Times New Roman"/>
          <w:color w:val="000000"/>
          <w:sz w:val="28"/>
          <w:szCs w:val="28"/>
        </w:rPr>
        <w:t>е сильным</w:t>
      </w:r>
      <w:r w:rsidRPr="00767C08">
        <w:rPr>
          <w:rFonts w:ascii="Times New Roman" w:hAnsi="Times New Roman"/>
          <w:color w:val="000000"/>
          <w:sz w:val="28"/>
          <w:szCs w:val="28"/>
        </w:rPr>
        <w:t xml:space="preserve"> </w:t>
      </w:r>
      <w:r>
        <w:rPr>
          <w:rFonts w:ascii="Times New Roman" w:hAnsi="Times New Roman"/>
          <w:color w:val="000000"/>
          <w:sz w:val="28"/>
          <w:szCs w:val="28"/>
        </w:rPr>
        <w:t xml:space="preserve">и </w:t>
      </w:r>
      <w:r w:rsidRPr="00767C08">
        <w:rPr>
          <w:rFonts w:ascii="Times New Roman" w:hAnsi="Times New Roman"/>
          <w:color w:val="000000"/>
          <w:sz w:val="28"/>
          <w:szCs w:val="28"/>
        </w:rPr>
        <w:t xml:space="preserve">противостоит </w:t>
      </w:r>
      <w:r>
        <w:rPr>
          <w:rFonts w:ascii="Times New Roman" w:hAnsi="Times New Roman"/>
          <w:color w:val="000000"/>
          <w:sz w:val="28"/>
          <w:szCs w:val="28"/>
        </w:rPr>
        <w:t>«</w:t>
      </w:r>
      <w:r w:rsidRPr="00767C08">
        <w:rPr>
          <w:rFonts w:ascii="Times New Roman" w:hAnsi="Times New Roman"/>
          <w:color w:val="000000"/>
          <w:sz w:val="28"/>
          <w:szCs w:val="28"/>
        </w:rPr>
        <w:t>массе рабов</w:t>
      </w:r>
      <w:r>
        <w:rPr>
          <w:rFonts w:ascii="Times New Roman" w:hAnsi="Times New Roman"/>
          <w:color w:val="000000"/>
          <w:sz w:val="28"/>
          <w:szCs w:val="28"/>
        </w:rPr>
        <w:t>»</w:t>
      </w:r>
      <w:r w:rsidRPr="00767C08">
        <w:rPr>
          <w:rFonts w:ascii="Times New Roman" w:hAnsi="Times New Roman"/>
          <w:color w:val="000000"/>
          <w:sz w:val="28"/>
          <w:szCs w:val="28"/>
        </w:rPr>
        <w:t xml:space="preserve"> и </w:t>
      </w:r>
      <w:r w:rsidR="003C0AFB">
        <w:rPr>
          <w:rFonts w:ascii="Times New Roman" w:hAnsi="Times New Roman"/>
          <w:color w:val="000000"/>
          <w:sz w:val="28"/>
          <w:szCs w:val="28"/>
        </w:rPr>
        <w:t>«</w:t>
      </w:r>
      <w:r w:rsidRPr="00767C08">
        <w:rPr>
          <w:rFonts w:ascii="Times New Roman" w:hAnsi="Times New Roman"/>
          <w:color w:val="000000"/>
          <w:sz w:val="28"/>
          <w:szCs w:val="28"/>
        </w:rPr>
        <w:t>посредственных</w:t>
      </w:r>
      <w:r w:rsidR="003C0AFB">
        <w:rPr>
          <w:rFonts w:ascii="Times New Roman" w:hAnsi="Times New Roman"/>
          <w:color w:val="000000"/>
          <w:sz w:val="28"/>
          <w:szCs w:val="28"/>
        </w:rPr>
        <w:t>»</w:t>
      </w:r>
      <w:r w:rsidRPr="00767C08">
        <w:rPr>
          <w:rFonts w:ascii="Times New Roman" w:hAnsi="Times New Roman"/>
          <w:color w:val="000000"/>
          <w:sz w:val="28"/>
          <w:szCs w:val="28"/>
        </w:rPr>
        <w:t xml:space="preserve"> людей. </w:t>
      </w:r>
      <w:r w:rsidR="003C0AFB">
        <w:rPr>
          <w:rFonts w:ascii="Times New Roman" w:hAnsi="Times New Roman"/>
          <w:color w:val="000000"/>
          <w:sz w:val="28"/>
          <w:szCs w:val="28"/>
        </w:rPr>
        <w:t>«</w:t>
      </w:r>
      <w:proofErr w:type="gramStart"/>
      <w:r w:rsidRPr="00767C08">
        <w:rPr>
          <w:rFonts w:ascii="Times New Roman" w:hAnsi="Times New Roman"/>
          <w:color w:val="000000"/>
          <w:sz w:val="28"/>
          <w:szCs w:val="28"/>
        </w:rPr>
        <w:t>Посре</w:t>
      </w:r>
      <w:r>
        <w:rPr>
          <w:rFonts w:ascii="Times New Roman" w:hAnsi="Times New Roman"/>
          <w:color w:val="000000"/>
          <w:sz w:val="28"/>
          <w:szCs w:val="28"/>
        </w:rPr>
        <w:t>дственности</w:t>
      </w:r>
      <w:proofErr w:type="gramEnd"/>
      <w:r w:rsidR="003C0AFB">
        <w:rPr>
          <w:rFonts w:ascii="Times New Roman" w:hAnsi="Times New Roman"/>
          <w:color w:val="000000"/>
          <w:sz w:val="28"/>
          <w:szCs w:val="28"/>
        </w:rPr>
        <w:t>»</w:t>
      </w:r>
      <w:r>
        <w:rPr>
          <w:rFonts w:ascii="Times New Roman" w:hAnsi="Times New Roman"/>
          <w:color w:val="000000"/>
          <w:sz w:val="28"/>
          <w:szCs w:val="28"/>
        </w:rPr>
        <w:t>, объединенные общими идеями и взглядами</w:t>
      </w:r>
      <w:r w:rsidRPr="00767C08">
        <w:rPr>
          <w:rFonts w:ascii="Times New Roman" w:hAnsi="Times New Roman"/>
          <w:color w:val="000000"/>
          <w:sz w:val="28"/>
          <w:szCs w:val="28"/>
        </w:rPr>
        <w:t>, представляют собой огромную силу. Их мировоззренческими основаниями являются христианство, официальная мораль, социализм, либерализм среднего класса</w:t>
      </w:r>
      <w:r>
        <w:rPr>
          <w:rFonts w:ascii="Times New Roman" w:hAnsi="Times New Roman"/>
          <w:color w:val="000000"/>
          <w:sz w:val="28"/>
          <w:szCs w:val="28"/>
        </w:rPr>
        <w:t>, которые разрушают человечество.</w:t>
      </w:r>
    </w:p>
    <w:p w:rsidR="00767C08" w:rsidRDefault="00767C08" w:rsidP="007B7F82">
      <w:pPr>
        <w:tabs>
          <w:tab w:val="left" w:pos="7065"/>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Политику же Ницше опять же связывает с культурой, так как во время любого политического кризиса происходит также и культурное потрясение, а также политический лидер должен быть практически «художником», </w:t>
      </w:r>
      <w:r>
        <w:rPr>
          <w:rFonts w:ascii="Times New Roman" w:hAnsi="Times New Roman"/>
          <w:color w:val="000000"/>
          <w:sz w:val="28"/>
          <w:szCs w:val="28"/>
        </w:rPr>
        <w:lastRenderedPageBreak/>
        <w:t xml:space="preserve">который </w:t>
      </w:r>
      <w:r w:rsidR="00B7223B">
        <w:rPr>
          <w:rFonts w:ascii="Times New Roman" w:hAnsi="Times New Roman"/>
          <w:color w:val="000000"/>
          <w:sz w:val="28"/>
          <w:szCs w:val="28"/>
        </w:rPr>
        <w:t>создает из общества произведение искусства, а не подавляет людей, как это делают политики, по его мнению.</w:t>
      </w:r>
    </w:p>
    <w:p w:rsidR="00B7223B" w:rsidRDefault="00B7223B" w:rsidP="007B7F82">
      <w:pPr>
        <w:tabs>
          <w:tab w:val="left" w:pos="7065"/>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Влияние Фридриха Ницше ос</w:t>
      </w:r>
      <w:r w:rsidR="0003407E">
        <w:rPr>
          <w:rFonts w:ascii="Times New Roman" w:hAnsi="Times New Roman"/>
          <w:color w:val="000000"/>
          <w:sz w:val="28"/>
          <w:szCs w:val="28"/>
        </w:rPr>
        <w:t>тается достаточно неоднозначным</w:t>
      </w:r>
      <w:r w:rsidR="00444C0C">
        <w:rPr>
          <w:rFonts w:ascii="Times New Roman" w:hAnsi="Times New Roman"/>
          <w:color w:val="000000"/>
          <w:sz w:val="28"/>
          <w:szCs w:val="28"/>
        </w:rPr>
        <w:t xml:space="preserve">. Многие приписывают ему влияние на «Третий рейх», но ведь он определял цель и смысл человеческой жизни как самую важную задачу, которую нужно решить, однако нацизм такой цели явно не придерживались. Ницше является основателем «философии жизни», представителями которого вскоре стали и знаменитый </w:t>
      </w:r>
      <w:proofErr w:type="spellStart"/>
      <w:r w:rsidR="00444C0C">
        <w:rPr>
          <w:rFonts w:ascii="Times New Roman" w:hAnsi="Times New Roman"/>
          <w:color w:val="000000"/>
          <w:sz w:val="28"/>
          <w:szCs w:val="28"/>
        </w:rPr>
        <w:t>историософ</w:t>
      </w:r>
      <w:proofErr w:type="spellEnd"/>
      <w:r w:rsidR="00444C0C">
        <w:rPr>
          <w:rFonts w:ascii="Times New Roman" w:hAnsi="Times New Roman"/>
          <w:color w:val="000000"/>
          <w:sz w:val="28"/>
          <w:szCs w:val="28"/>
        </w:rPr>
        <w:t xml:space="preserve"> Освальд </w:t>
      </w:r>
      <w:proofErr w:type="spellStart"/>
      <w:r w:rsidR="00444C0C">
        <w:rPr>
          <w:rFonts w:ascii="Times New Roman" w:hAnsi="Times New Roman"/>
          <w:color w:val="000000"/>
          <w:sz w:val="28"/>
          <w:szCs w:val="28"/>
        </w:rPr>
        <w:t>Шпеглер</w:t>
      </w:r>
      <w:proofErr w:type="spellEnd"/>
      <w:r w:rsidR="00444C0C">
        <w:rPr>
          <w:rFonts w:ascii="Times New Roman" w:hAnsi="Times New Roman"/>
          <w:color w:val="000000"/>
          <w:sz w:val="28"/>
          <w:szCs w:val="28"/>
        </w:rPr>
        <w:t xml:space="preserve">, и Мартин Хайдеггер, и </w:t>
      </w:r>
      <w:r w:rsidR="00243387">
        <w:rPr>
          <w:rFonts w:ascii="Times New Roman" w:hAnsi="Times New Roman"/>
          <w:color w:val="000000"/>
          <w:sz w:val="28"/>
          <w:szCs w:val="28"/>
        </w:rPr>
        <w:t>французский теоретик культуры Мишель Фуко. Ницше даже в какой-то мере повлиял и на русского писателя Максима Горького.</w:t>
      </w:r>
    </w:p>
    <w:p w:rsidR="00243387" w:rsidRPr="00767C08" w:rsidRDefault="00243387" w:rsidP="007B7F82">
      <w:pPr>
        <w:tabs>
          <w:tab w:val="left" w:pos="7065"/>
        </w:tabs>
        <w:spacing w:after="0" w:line="360" w:lineRule="auto"/>
        <w:ind w:firstLine="567"/>
        <w:jc w:val="both"/>
        <w:rPr>
          <w:rFonts w:ascii="Times New Roman" w:hAnsi="Times New Roman"/>
          <w:sz w:val="28"/>
          <w:szCs w:val="28"/>
        </w:rPr>
      </w:pPr>
      <w:r>
        <w:rPr>
          <w:rFonts w:ascii="Times New Roman" w:hAnsi="Times New Roman"/>
          <w:color w:val="000000"/>
          <w:sz w:val="28"/>
          <w:szCs w:val="28"/>
        </w:rPr>
        <w:t>Философия жизни Ницше и его переоценка всех ценностей дала мощный толчок мышлению последующих поколений, некоторые концепции станут методологической основой для современной философии истории и философии культуры.</w:t>
      </w:r>
    </w:p>
    <w:p w:rsidR="00FC7FD3" w:rsidRPr="00FE3736" w:rsidRDefault="00FC7FD3" w:rsidP="00FE3736">
      <w:pPr>
        <w:tabs>
          <w:tab w:val="left" w:pos="7065"/>
        </w:tabs>
        <w:spacing w:after="0" w:line="360" w:lineRule="auto"/>
        <w:ind w:firstLine="567"/>
        <w:jc w:val="both"/>
        <w:rPr>
          <w:rFonts w:ascii="Times New Roman" w:hAnsi="Times New Roman"/>
          <w:sz w:val="28"/>
          <w:szCs w:val="28"/>
        </w:rPr>
      </w:pPr>
    </w:p>
    <w:p w:rsidR="00FC7FD3" w:rsidRPr="00FE3736" w:rsidRDefault="00FC7FD3" w:rsidP="00FE3736">
      <w:pPr>
        <w:tabs>
          <w:tab w:val="left" w:pos="7065"/>
        </w:tabs>
        <w:spacing w:after="0" w:line="360" w:lineRule="auto"/>
        <w:ind w:firstLine="567"/>
        <w:jc w:val="both"/>
        <w:rPr>
          <w:rFonts w:ascii="Times New Roman" w:hAnsi="Times New Roman"/>
          <w:sz w:val="28"/>
          <w:szCs w:val="28"/>
        </w:rPr>
      </w:pPr>
    </w:p>
    <w:p w:rsidR="00DA3AF6" w:rsidRDefault="00DA3AF6" w:rsidP="00FE3736">
      <w:pPr>
        <w:pStyle w:val="a3"/>
        <w:spacing w:before="0" w:beforeAutospacing="0" w:after="0" w:afterAutospacing="0" w:line="360" w:lineRule="auto"/>
        <w:ind w:firstLine="567"/>
        <w:jc w:val="both"/>
        <w:rPr>
          <w:color w:val="0D0D0D"/>
          <w:sz w:val="28"/>
          <w:szCs w:val="28"/>
        </w:rPr>
        <w:sectPr w:rsidR="00DA3AF6" w:rsidSect="00FE3736">
          <w:pgSz w:w="11906" w:h="16838"/>
          <w:pgMar w:top="1134" w:right="851" w:bottom="1134" w:left="1701" w:header="709" w:footer="709" w:gutter="0"/>
          <w:cols w:space="708"/>
          <w:docGrid w:linePitch="360"/>
        </w:sectPr>
      </w:pPr>
    </w:p>
    <w:p w:rsidR="00FC7FD3" w:rsidRPr="00DA3AF6" w:rsidRDefault="00DA3AF6" w:rsidP="00DA3AF6">
      <w:pPr>
        <w:pStyle w:val="a3"/>
        <w:spacing w:before="0" w:beforeAutospacing="0" w:after="0" w:afterAutospacing="0" w:line="360" w:lineRule="auto"/>
        <w:ind w:firstLine="567"/>
        <w:jc w:val="center"/>
        <w:rPr>
          <w:b/>
          <w:color w:val="0D0D0D"/>
          <w:sz w:val="28"/>
          <w:szCs w:val="28"/>
        </w:rPr>
      </w:pPr>
      <w:r w:rsidRPr="00DA3AF6">
        <w:rPr>
          <w:b/>
          <w:color w:val="0D0D0D"/>
          <w:sz w:val="28"/>
          <w:szCs w:val="28"/>
        </w:rPr>
        <w:lastRenderedPageBreak/>
        <w:t>Литература</w:t>
      </w:r>
    </w:p>
    <w:p w:rsidR="0003407E" w:rsidRPr="00FE3736" w:rsidRDefault="0003407E" w:rsidP="00DA3AF6">
      <w:pPr>
        <w:shd w:val="clear" w:color="auto" w:fill="FFFFFF"/>
        <w:tabs>
          <w:tab w:val="left" w:pos="426"/>
        </w:tabs>
        <w:spacing w:after="0" w:line="360" w:lineRule="auto"/>
        <w:jc w:val="both"/>
        <w:rPr>
          <w:rFonts w:ascii="Times New Roman" w:eastAsia="Times New Roman" w:hAnsi="Times New Roman"/>
          <w:color w:val="222222"/>
          <w:sz w:val="28"/>
          <w:szCs w:val="28"/>
          <w:lang w:eastAsia="ru-RU"/>
        </w:rPr>
      </w:pPr>
    </w:p>
    <w:p w:rsidR="0003407E" w:rsidRPr="00FE3736" w:rsidRDefault="0003407E" w:rsidP="00DA3AF6">
      <w:pPr>
        <w:numPr>
          <w:ilvl w:val="0"/>
          <w:numId w:val="6"/>
        </w:numPr>
        <w:tabs>
          <w:tab w:val="left" w:pos="426"/>
          <w:tab w:val="left" w:pos="7065"/>
        </w:tabs>
        <w:spacing w:after="0" w:line="360" w:lineRule="auto"/>
        <w:ind w:left="0" w:firstLine="0"/>
        <w:jc w:val="both"/>
        <w:rPr>
          <w:rFonts w:ascii="Times New Roman" w:hAnsi="Times New Roman"/>
          <w:color w:val="0D0D0D"/>
          <w:sz w:val="28"/>
          <w:szCs w:val="28"/>
          <w:shd w:val="clear" w:color="auto" w:fill="FFFFFF"/>
        </w:rPr>
      </w:pPr>
      <w:proofErr w:type="spellStart"/>
      <w:r w:rsidRPr="00FE3736">
        <w:rPr>
          <w:rFonts w:ascii="Times New Roman" w:hAnsi="Times New Roman"/>
          <w:iCs/>
          <w:color w:val="0D0D0D"/>
          <w:sz w:val="28"/>
          <w:szCs w:val="28"/>
          <w:shd w:val="clear" w:color="auto" w:fill="FFFFFF"/>
        </w:rPr>
        <w:t>Визгин</w:t>
      </w:r>
      <w:proofErr w:type="spellEnd"/>
      <w:r w:rsidRPr="00FE3736">
        <w:rPr>
          <w:rFonts w:ascii="Times New Roman" w:hAnsi="Times New Roman"/>
          <w:iCs/>
          <w:color w:val="0D0D0D"/>
          <w:sz w:val="28"/>
          <w:szCs w:val="28"/>
          <w:shd w:val="clear" w:color="auto" w:fill="FFFFFF"/>
        </w:rPr>
        <w:t xml:space="preserve"> В. П</w:t>
      </w:r>
      <w:r w:rsidRPr="00FE3736">
        <w:rPr>
          <w:rFonts w:ascii="Times New Roman" w:hAnsi="Times New Roman"/>
          <w:i/>
          <w:iCs/>
          <w:color w:val="0D0D0D"/>
          <w:sz w:val="28"/>
          <w:szCs w:val="28"/>
          <w:shd w:val="clear" w:color="auto" w:fill="FFFFFF"/>
        </w:rPr>
        <w:t>.</w:t>
      </w:r>
      <w:r w:rsidRPr="00FE3736">
        <w:rPr>
          <w:rFonts w:ascii="Times New Roman" w:hAnsi="Times New Roman"/>
          <w:color w:val="0D0D0D"/>
          <w:sz w:val="28"/>
          <w:szCs w:val="28"/>
          <w:shd w:val="clear" w:color="auto" w:fill="FFFFFF"/>
        </w:rPr>
        <w:t> Генеалогия культуры: Ницше, Вебер, Фуко // Постижение культуры. 1998. — № 7.</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proofErr w:type="spellStart"/>
      <w:r w:rsidRPr="00FE3736">
        <w:rPr>
          <w:rFonts w:ascii="Times New Roman" w:hAnsi="Times New Roman"/>
          <w:color w:val="0D0D0D"/>
          <w:sz w:val="28"/>
          <w:szCs w:val="28"/>
        </w:rPr>
        <w:t>Гулыга</w:t>
      </w:r>
      <w:proofErr w:type="spellEnd"/>
      <w:r w:rsidRPr="00FE3736">
        <w:rPr>
          <w:rFonts w:ascii="Times New Roman" w:hAnsi="Times New Roman"/>
          <w:color w:val="0D0D0D"/>
          <w:sz w:val="28"/>
          <w:szCs w:val="28"/>
        </w:rPr>
        <w:t xml:space="preserve"> А.В. Немецкая классическая философия/А.В. </w:t>
      </w:r>
      <w:proofErr w:type="spellStart"/>
      <w:r w:rsidRPr="00FE3736">
        <w:rPr>
          <w:rFonts w:ascii="Times New Roman" w:hAnsi="Times New Roman"/>
          <w:color w:val="0D0D0D"/>
          <w:sz w:val="28"/>
          <w:szCs w:val="28"/>
        </w:rPr>
        <w:t>Гулыга</w:t>
      </w:r>
      <w:proofErr w:type="spellEnd"/>
      <w:r w:rsidRPr="00FE3736">
        <w:rPr>
          <w:rFonts w:ascii="Times New Roman" w:hAnsi="Times New Roman"/>
          <w:color w:val="0D0D0D"/>
          <w:sz w:val="28"/>
          <w:szCs w:val="28"/>
        </w:rPr>
        <w:t>.</w:t>
      </w:r>
      <w:r>
        <w:rPr>
          <w:rFonts w:ascii="Times New Roman" w:hAnsi="Times New Roman"/>
          <w:color w:val="0D0D0D"/>
          <w:sz w:val="28"/>
          <w:szCs w:val="28"/>
        </w:rPr>
        <w:t xml:space="preserve"> — </w:t>
      </w:r>
      <w:r w:rsidRPr="00FE3736">
        <w:rPr>
          <w:rFonts w:ascii="Times New Roman" w:hAnsi="Times New Roman"/>
          <w:color w:val="0D0D0D"/>
          <w:sz w:val="28"/>
          <w:szCs w:val="28"/>
        </w:rPr>
        <w:t>М.: Лабиринт, 1986.</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Давыдов Ю.Н. Эстетика нигилизма/ Ю.Н. Давыдов.</w:t>
      </w:r>
      <w:r>
        <w:rPr>
          <w:rFonts w:ascii="Times New Roman" w:hAnsi="Times New Roman"/>
          <w:color w:val="0D0D0D"/>
          <w:sz w:val="28"/>
          <w:szCs w:val="28"/>
        </w:rPr>
        <w:t xml:space="preserve"> — </w:t>
      </w:r>
      <w:r w:rsidRPr="00FE3736">
        <w:rPr>
          <w:rFonts w:ascii="Times New Roman" w:hAnsi="Times New Roman"/>
          <w:color w:val="0D0D0D"/>
          <w:sz w:val="28"/>
          <w:szCs w:val="28"/>
        </w:rPr>
        <w:t>М.: Искусство, 1975.</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proofErr w:type="spellStart"/>
      <w:r w:rsidRPr="00FE3736">
        <w:rPr>
          <w:rFonts w:ascii="Times New Roman" w:hAnsi="Times New Roman"/>
          <w:color w:val="0D0D0D"/>
          <w:sz w:val="28"/>
          <w:szCs w:val="28"/>
        </w:rPr>
        <w:t>Делёз</w:t>
      </w:r>
      <w:proofErr w:type="spellEnd"/>
      <w:r w:rsidRPr="00FE3736">
        <w:rPr>
          <w:rFonts w:ascii="Times New Roman" w:hAnsi="Times New Roman"/>
          <w:color w:val="0D0D0D"/>
          <w:sz w:val="28"/>
          <w:szCs w:val="28"/>
        </w:rPr>
        <w:t xml:space="preserve"> Ж. Ницше/ Ж. </w:t>
      </w:r>
      <w:proofErr w:type="spellStart"/>
      <w:r w:rsidRPr="00FE3736">
        <w:rPr>
          <w:rFonts w:ascii="Times New Roman" w:hAnsi="Times New Roman"/>
          <w:color w:val="0D0D0D"/>
          <w:sz w:val="28"/>
          <w:szCs w:val="28"/>
        </w:rPr>
        <w:t>Делёз</w:t>
      </w:r>
      <w:proofErr w:type="spellEnd"/>
      <w:r w:rsidRPr="00FE3736">
        <w:rPr>
          <w:rFonts w:ascii="Times New Roman" w:hAnsi="Times New Roman"/>
          <w:color w:val="0D0D0D"/>
          <w:sz w:val="28"/>
          <w:szCs w:val="28"/>
        </w:rPr>
        <w:t>.</w:t>
      </w:r>
      <w:r>
        <w:rPr>
          <w:rFonts w:ascii="Times New Roman" w:hAnsi="Times New Roman"/>
          <w:color w:val="0D0D0D"/>
          <w:sz w:val="28"/>
          <w:szCs w:val="28"/>
        </w:rPr>
        <w:t xml:space="preserve"> — </w:t>
      </w:r>
      <w:r w:rsidRPr="00FE3736">
        <w:rPr>
          <w:rFonts w:ascii="Times New Roman" w:hAnsi="Times New Roman"/>
          <w:color w:val="0D0D0D"/>
          <w:sz w:val="28"/>
          <w:szCs w:val="28"/>
        </w:rPr>
        <w:t>СПб</w:t>
      </w:r>
      <w:proofErr w:type="gramStart"/>
      <w:r w:rsidRPr="00FE3736">
        <w:rPr>
          <w:rFonts w:ascii="Times New Roman" w:hAnsi="Times New Roman"/>
          <w:color w:val="0D0D0D"/>
          <w:sz w:val="28"/>
          <w:szCs w:val="28"/>
        </w:rPr>
        <w:t xml:space="preserve">.: </w:t>
      </w:r>
      <w:proofErr w:type="gramEnd"/>
      <w:r w:rsidRPr="00FE3736">
        <w:rPr>
          <w:rFonts w:ascii="Times New Roman" w:hAnsi="Times New Roman"/>
          <w:color w:val="0D0D0D"/>
          <w:sz w:val="28"/>
          <w:szCs w:val="28"/>
        </w:rPr>
        <w:t>АХЮМА, 1997</w:t>
      </w:r>
    </w:p>
    <w:p w:rsidR="0003407E" w:rsidRPr="00FE3736" w:rsidRDefault="0003407E" w:rsidP="00DA3AF6">
      <w:pPr>
        <w:numPr>
          <w:ilvl w:val="0"/>
          <w:numId w:val="6"/>
        </w:numPr>
        <w:shd w:val="clear" w:color="auto" w:fill="FFFFFF"/>
        <w:tabs>
          <w:tab w:val="left" w:pos="426"/>
        </w:tabs>
        <w:spacing w:after="0" w:line="360" w:lineRule="auto"/>
        <w:ind w:left="0" w:firstLine="0"/>
        <w:jc w:val="both"/>
        <w:rPr>
          <w:rFonts w:ascii="Times New Roman" w:hAnsi="Times New Roman"/>
          <w:color w:val="0D0D0D"/>
          <w:sz w:val="28"/>
          <w:szCs w:val="28"/>
          <w:shd w:val="clear" w:color="auto" w:fill="FFFFFF"/>
        </w:rPr>
      </w:pPr>
      <w:proofErr w:type="spellStart"/>
      <w:r>
        <w:rPr>
          <w:rFonts w:ascii="Times New Roman" w:hAnsi="Times New Roman"/>
          <w:color w:val="0D0D0D"/>
          <w:sz w:val="28"/>
          <w:szCs w:val="28"/>
          <w:shd w:val="clear" w:color="auto" w:fill="FFFFFF"/>
        </w:rPr>
        <w:t>Делез</w:t>
      </w:r>
      <w:proofErr w:type="spellEnd"/>
      <w:r>
        <w:rPr>
          <w:rFonts w:ascii="Times New Roman" w:hAnsi="Times New Roman"/>
          <w:color w:val="0D0D0D"/>
          <w:sz w:val="28"/>
          <w:szCs w:val="28"/>
          <w:shd w:val="clear" w:color="auto" w:fill="FFFFFF"/>
        </w:rPr>
        <w:t xml:space="preserve"> Ж.Ницше и философия. М</w:t>
      </w:r>
      <w:proofErr w:type="gramStart"/>
      <w:r>
        <w:rPr>
          <w:rFonts w:ascii="Times New Roman" w:hAnsi="Times New Roman"/>
          <w:color w:val="0D0D0D"/>
          <w:sz w:val="28"/>
          <w:szCs w:val="28"/>
          <w:shd w:val="clear" w:color="auto" w:fill="FFFFFF"/>
        </w:rPr>
        <w:t>:.</w:t>
      </w:r>
      <w:proofErr w:type="gramEnd"/>
      <w:r>
        <w:rPr>
          <w:rFonts w:ascii="Times New Roman" w:hAnsi="Times New Roman"/>
          <w:color w:val="0D0D0D"/>
          <w:sz w:val="28"/>
          <w:szCs w:val="28"/>
          <w:shd w:val="clear" w:color="auto" w:fill="FFFFFF"/>
        </w:rPr>
        <w:t xml:space="preserve">Ад </w:t>
      </w:r>
      <w:proofErr w:type="spellStart"/>
      <w:r>
        <w:rPr>
          <w:rFonts w:ascii="Times New Roman" w:hAnsi="Times New Roman"/>
          <w:color w:val="0D0D0D"/>
          <w:sz w:val="28"/>
          <w:szCs w:val="28"/>
          <w:shd w:val="clear" w:color="auto" w:fill="FFFFFF"/>
        </w:rPr>
        <w:t>Маргинем</w:t>
      </w:r>
      <w:proofErr w:type="spellEnd"/>
      <w:r>
        <w:rPr>
          <w:rFonts w:ascii="Times New Roman" w:hAnsi="Times New Roman"/>
          <w:color w:val="0D0D0D"/>
          <w:sz w:val="28"/>
          <w:szCs w:val="28"/>
          <w:shd w:val="clear" w:color="auto" w:fill="FFFFFF"/>
        </w:rPr>
        <w:t>, 2003.</w:t>
      </w:r>
    </w:p>
    <w:p w:rsidR="0003407E" w:rsidRPr="00FE3736" w:rsidRDefault="0003407E" w:rsidP="00DA3AF6">
      <w:pPr>
        <w:numPr>
          <w:ilvl w:val="0"/>
          <w:numId w:val="6"/>
        </w:numPr>
        <w:shd w:val="clear" w:color="auto" w:fill="FFFFFF"/>
        <w:tabs>
          <w:tab w:val="left" w:pos="426"/>
        </w:tabs>
        <w:spacing w:after="0" w:line="360" w:lineRule="auto"/>
        <w:ind w:left="0" w:firstLine="0"/>
        <w:jc w:val="both"/>
        <w:rPr>
          <w:rFonts w:ascii="Times New Roman" w:hAnsi="Times New Roman"/>
          <w:color w:val="0D0D0D"/>
          <w:sz w:val="28"/>
          <w:szCs w:val="28"/>
          <w:shd w:val="clear" w:color="auto" w:fill="FFFFFF"/>
        </w:rPr>
      </w:pPr>
      <w:r w:rsidRPr="00FE3736">
        <w:rPr>
          <w:rFonts w:ascii="Times New Roman" w:hAnsi="Times New Roman"/>
          <w:iCs/>
          <w:color w:val="0D0D0D"/>
          <w:sz w:val="28"/>
          <w:szCs w:val="28"/>
          <w:shd w:val="clear" w:color="auto" w:fill="FFFFFF"/>
        </w:rPr>
        <w:t>Дьяков A. B.</w:t>
      </w:r>
      <w:r w:rsidRPr="00FE3736">
        <w:rPr>
          <w:rFonts w:ascii="Times New Roman" w:hAnsi="Times New Roman"/>
          <w:color w:val="0D0D0D"/>
          <w:sz w:val="28"/>
          <w:szCs w:val="28"/>
          <w:shd w:val="clear" w:color="auto" w:fill="FFFFFF"/>
        </w:rPr>
        <w:t xml:space="preserve"> Жиль </w:t>
      </w:r>
      <w:proofErr w:type="spellStart"/>
      <w:r w:rsidRPr="00FE3736">
        <w:rPr>
          <w:rFonts w:ascii="Times New Roman" w:hAnsi="Times New Roman"/>
          <w:color w:val="0D0D0D"/>
          <w:sz w:val="28"/>
          <w:szCs w:val="28"/>
          <w:shd w:val="clear" w:color="auto" w:fill="FFFFFF"/>
        </w:rPr>
        <w:t>Делёз</w:t>
      </w:r>
      <w:proofErr w:type="spellEnd"/>
      <w:r w:rsidRPr="00FE3736">
        <w:rPr>
          <w:rFonts w:ascii="Times New Roman" w:hAnsi="Times New Roman"/>
          <w:color w:val="0D0D0D"/>
          <w:sz w:val="28"/>
          <w:szCs w:val="28"/>
          <w:shd w:val="clear" w:color="auto" w:fill="FFFFFF"/>
        </w:rPr>
        <w:t>. Философия различия. — </w:t>
      </w:r>
      <w:r w:rsidRPr="00FE3736">
        <w:rPr>
          <w:rFonts w:ascii="Times New Roman" w:hAnsi="Times New Roman"/>
          <w:color w:val="0D0D0D"/>
          <w:sz w:val="28"/>
          <w:szCs w:val="28"/>
        </w:rPr>
        <w:t>СПб</w:t>
      </w:r>
      <w:proofErr w:type="gramStart"/>
      <w:r w:rsidRPr="00FE3736">
        <w:rPr>
          <w:rFonts w:ascii="Times New Roman" w:hAnsi="Times New Roman"/>
          <w:color w:val="0D0D0D"/>
          <w:sz w:val="28"/>
          <w:szCs w:val="28"/>
        </w:rPr>
        <w:t>.</w:t>
      </w:r>
      <w:r w:rsidRPr="00FE3736">
        <w:rPr>
          <w:rFonts w:ascii="Times New Roman" w:hAnsi="Times New Roman"/>
          <w:color w:val="0D0D0D"/>
          <w:sz w:val="28"/>
          <w:szCs w:val="28"/>
          <w:shd w:val="clear" w:color="auto" w:fill="FFFFFF"/>
        </w:rPr>
        <w:t xml:space="preserve">: </w:t>
      </w:r>
      <w:proofErr w:type="spellStart"/>
      <w:proofErr w:type="gramEnd"/>
      <w:r w:rsidRPr="00FE3736">
        <w:rPr>
          <w:rFonts w:ascii="Times New Roman" w:hAnsi="Times New Roman"/>
          <w:color w:val="0D0D0D"/>
          <w:sz w:val="28"/>
          <w:szCs w:val="28"/>
          <w:shd w:val="clear" w:color="auto" w:fill="FFFFFF"/>
        </w:rPr>
        <w:t>Алетейя</w:t>
      </w:r>
      <w:proofErr w:type="spellEnd"/>
      <w:r w:rsidRPr="00FE3736">
        <w:rPr>
          <w:rFonts w:ascii="Times New Roman" w:hAnsi="Times New Roman"/>
          <w:color w:val="0D0D0D"/>
          <w:sz w:val="28"/>
          <w:szCs w:val="28"/>
          <w:shd w:val="clear" w:color="auto" w:fill="FFFFFF"/>
        </w:rPr>
        <w:t>, 2015.</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proofErr w:type="spellStart"/>
      <w:r w:rsidRPr="00FE3736">
        <w:rPr>
          <w:rFonts w:ascii="Times New Roman" w:hAnsi="Times New Roman"/>
          <w:color w:val="0D0D0D"/>
          <w:sz w:val="28"/>
          <w:szCs w:val="28"/>
        </w:rPr>
        <w:t>Крахоткин</w:t>
      </w:r>
      <w:proofErr w:type="spellEnd"/>
      <w:r w:rsidRPr="00FE3736">
        <w:rPr>
          <w:rFonts w:ascii="Times New Roman" w:hAnsi="Times New Roman"/>
          <w:color w:val="0D0D0D"/>
          <w:sz w:val="28"/>
          <w:szCs w:val="28"/>
        </w:rPr>
        <w:t xml:space="preserve"> Ф.А. Государство и культура: соотношение категорий. Политико-правовая интерпретация взглядов Ф. Ницше/Ф. А. </w:t>
      </w:r>
      <w:proofErr w:type="spellStart"/>
      <w:r w:rsidRPr="00FE3736">
        <w:rPr>
          <w:rFonts w:ascii="Times New Roman" w:hAnsi="Times New Roman"/>
          <w:color w:val="0D0D0D"/>
          <w:sz w:val="28"/>
          <w:szCs w:val="28"/>
        </w:rPr>
        <w:t>Крахоткин</w:t>
      </w:r>
      <w:proofErr w:type="spellEnd"/>
      <w:r w:rsidRPr="00FE3736">
        <w:rPr>
          <w:rFonts w:ascii="Times New Roman" w:hAnsi="Times New Roman"/>
          <w:color w:val="0D0D0D"/>
          <w:sz w:val="28"/>
          <w:szCs w:val="28"/>
        </w:rPr>
        <w:t xml:space="preserve"> //</w:t>
      </w:r>
      <w:r>
        <w:rPr>
          <w:rFonts w:ascii="Times New Roman" w:hAnsi="Times New Roman"/>
          <w:color w:val="0D0D0D"/>
          <w:sz w:val="28"/>
          <w:szCs w:val="28"/>
        </w:rPr>
        <w:t xml:space="preserve"> История государства и права. </w:t>
      </w:r>
      <w:r w:rsidRPr="00FE3736">
        <w:rPr>
          <w:rFonts w:ascii="Times New Roman" w:hAnsi="Times New Roman"/>
          <w:color w:val="0D0D0D"/>
          <w:sz w:val="28"/>
          <w:szCs w:val="28"/>
        </w:rPr>
        <w:t>М.: Юрист, 2009</w:t>
      </w:r>
    </w:p>
    <w:p w:rsidR="0003407E" w:rsidRDefault="0003407E" w:rsidP="00DA3AF6">
      <w:pPr>
        <w:numPr>
          <w:ilvl w:val="0"/>
          <w:numId w:val="6"/>
        </w:numPr>
        <w:shd w:val="clear" w:color="auto" w:fill="FFFFFF"/>
        <w:tabs>
          <w:tab w:val="left" w:pos="426"/>
        </w:tabs>
        <w:spacing w:after="0" w:line="360" w:lineRule="auto"/>
        <w:ind w:left="0" w:firstLine="0"/>
        <w:jc w:val="both"/>
        <w:rPr>
          <w:rFonts w:ascii="Times New Roman" w:hAnsi="Times New Roman"/>
          <w:color w:val="0D0D0D"/>
          <w:sz w:val="28"/>
          <w:szCs w:val="28"/>
          <w:shd w:val="clear" w:color="auto" w:fill="FFFFFF"/>
        </w:rPr>
      </w:pPr>
      <w:r w:rsidRPr="00FE3736">
        <w:rPr>
          <w:rFonts w:ascii="Times New Roman" w:hAnsi="Times New Roman"/>
          <w:color w:val="0D0D0D"/>
          <w:sz w:val="28"/>
          <w:szCs w:val="28"/>
          <w:shd w:val="clear" w:color="auto" w:fill="FFFFFF"/>
        </w:rPr>
        <w:t xml:space="preserve">Максим Горький «Старуха </w:t>
      </w:r>
      <w:proofErr w:type="spellStart"/>
      <w:r w:rsidRPr="00FE3736">
        <w:rPr>
          <w:rFonts w:ascii="Times New Roman" w:hAnsi="Times New Roman"/>
          <w:color w:val="0D0D0D"/>
          <w:sz w:val="28"/>
          <w:szCs w:val="28"/>
          <w:shd w:val="clear" w:color="auto" w:fill="FFFFFF"/>
        </w:rPr>
        <w:t>Изергиль</w:t>
      </w:r>
      <w:proofErr w:type="spellEnd"/>
      <w:r w:rsidRPr="00FE3736">
        <w:rPr>
          <w:rFonts w:ascii="Times New Roman" w:hAnsi="Times New Roman"/>
          <w:color w:val="0D0D0D"/>
          <w:sz w:val="28"/>
          <w:szCs w:val="28"/>
          <w:shd w:val="clear" w:color="auto" w:fill="FFFFFF"/>
        </w:rPr>
        <w:t>»</w:t>
      </w:r>
      <w:r>
        <w:rPr>
          <w:rFonts w:ascii="Times New Roman" w:hAnsi="Times New Roman"/>
          <w:color w:val="0D0D0D"/>
          <w:sz w:val="28"/>
          <w:szCs w:val="28"/>
          <w:shd w:val="clear" w:color="auto" w:fill="FFFFFF"/>
        </w:rPr>
        <w:t xml:space="preserve"> — </w:t>
      </w:r>
      <w:r w:rsidRPr="00FE3736">
        <w:rPr>
          <w:rFonts w:ascii="Times New Roman" w:hAnsi="Times New Roman"/>
          <w:color w:val="0D0D0D"/>
          <w:sz w:val="28"/>
          <w:szCs w:val="28"/>
          <w:shd w:val="clear" w:color="auto" w:fill="FFFFFF"/>
        </w:rPr>
        <w:t xml:space="preserve">Повесть о </w:t>
      </w:r>
      <w:proofErr w:type="spellStart"/>
      <w:r w:rsidRPr="00FE3736">
        <w:rPr>
          <w:rFonts w:ascii="Times New Roman" w:hAnsi="Times New Roman"/>
          <w:color w:val="0D0D0D"/>
          <w:sz w:val="28"/>
          <w:szCs w:val="28"/>
          <w:shd w:val="clear" w:color="auto" w:fill="FFFFFF"/>
        </w:rPr>
        <w:t>Данко</w:t>
      </w:r>
      <w:proofErr w:type="spellEnd"/>
      <w:r w:rsidRPr="00FE3736">
        <w:rPr>
          <w:rFonts w:ascii="Times New Roman" w:hAnsi="Times New Roman"/>
          <w:color w:val="0D0D0D"/>
          <w:sz w:val="28"/>
          <w:szCs w:val="28"/>
          <w:shd w:val="clear" w:color="auto" w:fill="FFFFFF"/>
        </w:rPr>
        <w:t>.</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Марков Б.В. Человек, государство и Бог в философии Ницше/Б.В. Марков</w:t>
      </w:r>
      <w:proofErr w:type="gramStart"/>
      <w:r w:rsidRPr="00FE3736">
        <w:rPr>
          <w:rFonts w:ascii="Times New Roman" w:hAnsi="Times New Roman"/>
          <w:color w:val="0D0D0D"/>
          <w:sz w:val="28"/>
          <w:szCs w:val="28"/>
        </w:rPr>
        <w:t>.-</w:t>
      </w:r>
      <w:proofErr w:type="gramEnd"/>
      <w:r w:rsidRPr="00FE3736">
        <w:rPr>
          <w:rFonts w:ascii="Times New Roman" w:hAnsi="Times New Roman"/>
          <w:color w:val="0D0D0D"/>
          <w:sz w:val="28"/>
          <w:szCs w:val="28"/>
        </w:rPr>
        <w:t>СПб.: «Владимир Даль», 2005.</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Ницше Ф. Воля к власти</w:t>
      </w:r>
      <w:r>
        <w:rPr>
          <w:rFonts w:ascii="Times New Roman" w:hAnsi="Times New Roman"/>
          <w:color w:val="0D0D0D"/>
          <w:sz w:val="28"/>
          <w:szCs w:val="28"/>
        </w:rPr>
        <w:t xml:space="preserve"> </w:t>
      </w:r>
      <w:r w:rsidRPr="00FE3736">
        <w:rPr>
          <w:rFonts w:ascii="Times New Roman" w:hAnsi="Times New Roman"/>
          <w:color w:val="0D0D0D"/>
          <w:sz w:val="28"/>
          <w:szCs w:val="28"/>
        </w:rPr>
        <w:t>/ Ф. Ницше.</w:t>
      </w:r>
      <w:r>
        <w:rPr>
          <w:rFonts w:ascii="Times New Roman" w:hAnsi="Times New Roman"/>
          <w:color w:val="0D0D0D"/>
          <w:sz w:val="28"/>
          <w:szCs w:val="28"/>
        </w:rPr>
        <w:t xml:space="preserve"> — </w:t>
      </w:r>
      <w:r w:rsidRPr="00FE3736">
        <w:rPr>
          <w:rFonts w:ascii="Times New Roman" w:hAnsi="Times New Roman"/>
          <w:color w:val="0D0D0D"/>
          <w:sz w:val="28"/>
          <w:szCs w:val="28"/>
        </w:rPr>
        <w:t xml:space="preserve">М.: Жанна, 1994.-888 </w:t>
      </w:r>
      <w:proofErr w:type="gramStart"/>
      <w:r w:rsidRPr="00FE3736">
        <w:rPr>
          <w:rFonts w:ascii="Times New Roman" w:hAnsi="Times New Roman"/>
          <w:color w:val="0D0D0D"/>
          <w:sz w:val="28"/>
          <w:szCs w:val="28"/>
        </w:rPr>
        <w:t>с</w:t>
      </w:r>
      <w:proofErr w:type="gramEnd"/>
      <w:r w:rsidRPr="00FE3736">
        <w:rPr>
          <w:rFonts w:ascii="Times New Roman" w:hAnsi="Times New Roman"/>
          <w:color w:val="0D0D0D"/>
          <w:sz w:val="28"/>
          <w:szCs w:val="28"/>
        </w:rPr>
        <w:t>.</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Ницше Ф. К происхождению морали. М., 1999.</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Ницше Ф. по ту сторону добр</w:t>
      </w:r>
      <w:r>
        <w:rPr>
          <w:rFonts w:ascii="Times New Roman" w:hAnsi="Times New Roman"/>
          <w:color w:val="0D0D0D"/>
          <w:sz w:val="28"/>
          <w:szCs w:val="28"/>
        </w:rPr>
        <w:t xml:space="preserve">а и зла. Соч.: в 2т / Ф.Ницше. </w:t>
      </w:r>
      <w:r w:rsidRPr="00FE3736">
        <w:rPr>
          <w:rFonts w:ascii="Times New Roman" w:hAnsi="Times New Roman"/>
          <w:color w:val="0D0D0D"/>
          <w:sz w:val="28"/>
          <w:szCs w:val="28"/>
        </w:rPr>
        <w:t>М.: Мысль,1990</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Ницше. Ф. Антихрист. СПб</w:t>
      </w:r>
      <w:proofErr w:type="gramStart"/>
      <w:r w:rsidRPr="00FE3736">
        <w:rPr>
          <w:rFonts w:ascii="Times New Roman" w:hAnsi="Times New Roman"/>
          <w:color w:val="0D0D0D"/>
          <w:sz w:val="28"/>
          <w:szCs w:val="28"/>
        </w:rPr>
        <w:t xml:space="preserve">., </w:t>
      </w:r>
      <w:proofErr w:type="gramEnd"/>
      <w:r w:rsidRPr="00FE3736">
        <w:rPr>
          <w:rFonts w:ascii="Times New Roman" w:hAnsi="Times New Roman"/>
          <w:color w:val="0D0D0D"/>
          <w:sz w:val="28"/>
          <w:szCs w:val="28"/>
        </w:rPr>
        <w:t>1907</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Ницше. Ф. Полное собрание сочинений. Т М., 1990.</w:t>
      </w:r>
    </w:p>
    <w:p w:rsidR="0003407E" w:rsidRPr="00FE3736" w:rsidRDefault="0003407E" w:rsidP="00DA3AF6">
      <w:pPr>
        <w:numPr>
          <w:ilvl w:val="0"/>
          <w:numId w:val="6"/>
        </w:numPr>
        <w:shd w:val="clear" w:color="auto" w:fill="FFFFFF"/>
        <w:tabs>
          <w:tab w:val="left" w:pos="426"/>
        </w:tabs>
        <w:spacing w:after="0" w:line="360" w:lineRule="auto"/>
        <w:ind w:left="0" w:firstLine="0"/>
        <w:jc w:val="both"/>
        <w:rPr>
          <w:rFonts w:ascii="Times New Roman" w:eastAsia="Times New Roman" w:hAnsi="Times New Roman"/>
          <w:color w:val="0D0D0D"/>
          <w:sz w:val="28"/>
          <w:szCs w:val="28"/>
          <w:lang w:eastAsia="ru-RU"/>
        </w:rPr>
      </w:pPr>
      <w:r w:rsidRPr="00FE3736">
        <w:rPr>
          <w:rFonts w:ascii="Times New Roman" w:eastAsia="Times New Roman" w:hAnsi="Times New Roman"/>
          <w:iCs/>
          <w:color w:val="0D0D0D"/>
          <w:sz w:val="28"/>
          <w:szCs w:val="28"/>
          <w:lang w:eastAsia="ru-RU"/>
        </w:rPr>
        <w:t>Розин В. М</w:t>
      </w:r>
      <w:r w:rsidRPr="00FE3736">
        <w:rPr>
          <w:rFonts w:ascii="Times New Roman" w:eastAsia="Times New Roman" w:hAnsi="Times New Roman"/>
          <w:i/>
          <w:iCs/>
          <w:color w:val="0D0D0D"/>
          <w:sz w:val="28"/>
          <w:szCs w:val="28"/>
          <w:lang w:eastAsia="ru-RU"/>
        </w:rPr>
        <w:t>.</w:t>
      </w:r>
      <w:r w:rsidRPr="00FE3736">
        <w:rPr>
          <w:rFonts w:ascii="Times New Roman" w:eastAsia="Times New Roman" w:hAnsi="Times New Roman"/>
          <w:color w:val="0D0D0D"/>
          <w:sz w:val="28"/>
          <w:szCs w:val="28"/>
          <w:lang w:eastAsia="ru-RU"/>
        </w:rPr>
        <w:t> </w:t>
      </w:r>
      <w:hyperlink r:id="rId7" w:history="1">
        <w:r w:rsidRPr="00FE3736">
          <w:rPr>
            <w:rFonts w:ascii="Times New Roman" w:eastAsia="Times New Roman" w:hAnsi="Times New Roman"/>
            <w:color w:val="0D0D0D"/>
            <w:sz w:val="28"/>
            <w:szCs w:val="28"/>
            <w:lang w:eastAsia="ru-RU"/>
          </w:rPr>
          <w:t>Творческий путь Мишеля Фуко</w:t>
        </w:r>
      </w:hyperlink>
      <w:r w:rsidRPr="00FE3736">
        <w:rPr>
          <w:rFonts w:ascii="Times New Roman" w:eastAsia="Times New Roman" w:hAnsi="Times New Roman"/>
          <w:color w:val="0D0D0D"/>
          <w:sz w:val="28"/>
          <w:szCs w:val="28"/>
          <w:lang w:eastAsia="ru-RU"/>
        </w:rPr>
        <w:t xml:space="preserve"> // Философия науки. </w:t>
      </w:r>
      <w:proofErr w:type="spellStart"/>
      <w:r w:rsidRPr="00FE3736">
        <w:rPr>
          <w:rFonts w:ascii="Times New Roman" w:eastAsia="Times New Roman" w:hAnsi="Times New Roman"/>
          <w:color w:val="0D0D0D"/>
          <w:sz w:val="28"/>
          <w:szCs w:val="28"/>
          <w:lang w:eastAsia="ru-RU"/>
        </w:rPr>
        <w:t>Вып</w:t>
      </w:r>
      <w:proofErr w:type="spellEnd"/>
      <w:r w:rsidRPr="00FE3736">
        <w:rPr>
          <w:rFonts w:ascii="Times New Roman" w:eastAsia="Times New Roman" w:hAnsi="Times New Roman"/>
          <w:color w:val="0D0D0D"/>
          <w:sz w:val="28"/>
          <w:szCs w:val="28"/>
          <w:lang w:eastAsia="ru-RU"/>
        </w:rPr>
        <w:t>. 6. — М.: </w:t>
      </w:r>
      <w:hyperlink r:id="rId8" w:tooltip="Институт философии Российской академии наук" w:history="1">
        <w:r w:rsidRPr="00FE3736">
          <w:rPr>
            <w:rFonts w:ascii="Times New Roman" w:eastAsia="Times New Roman" w:hAnsi="Times New Roman"/>
            <w:color w:val="0D0D0D"/>
            <w:sz w:val="28"/>
            <w:szCs w:val="28"/>
            <w:lang w:eastAsia="ru-RU"/>
          </w:rPr>
          <w:t>Институт философии Российской академии наук</w:t>
        </w:r>
      </w:hyperlink>
      <w:r w:rsidRPr="00FE3736">
        <w:rPr>
          <w:rFonts w:ascii="Times New Roman" w:eastAsia="Times New Roman" w:hAnsi="Times New Roman"/>
          <w:color w:val="0D0D0D"/>
          <w:sz w:val="28"/>
          <w:szCs w:val="28"/>
          <w:lang w:eastAsia="ru-RU"/>
        </w:rPr>
        <w:t>, 2000. — C. 234—252.</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Фридрих В.Н. Так говорил Заратустра. М., 1990.</w:t>
      </w:r>
    </w:p>
    <w:p w:rsidR="0003407E" w:rsidRPr="00FE3736" w:rsidRDefault="0003407E" w:rsidP="00DA3AF6">
      <w:pPr>
        <w:numPr>
          <w:ilvl w:val="0"/>
          <w:numId w:val="6"/>
        </w:numPr>
        <w:shd w:val="clear" w:color="auto" w:fill="FFFFFF"/>
        <w:tabs>
          <w:tab w:val="left" w:pos="426"/>
        </w:tabs>
        <w:spacing w:after="0" w:line="360" w:lineRule="auto"/>
        <w:ind w:left="0" w:firstLine="0"/>
        <w:jc w:val="both"/>
        <w:rPr>
          <w:rFonts w:ascii="Times New Roman" w:hAnsi="Times New Roman"/>
          <w:color w:val="0D0D0D"/>
          <w:sz w:val="28"/>
          <w:szCs w:val="28"/>
          <w:shd w:val="clear" w:color="auto" w:fill="FFFFFF"/>
        </w:rPr>
      </w:pPr>
      <w:r w:rsidRPr="00FE3736">
        <w:rPr>
          <w:rFonts w:ascii="Times New Roman" w:hAnsi="Times New Roman"/>
          <w:iCs/>
          <w:color w:val="0D0D0D"/>
          <w:sz w:val="28"/>
          <w:szCs w:val="28"/>
          <w:shd w:val="clear" w:color="auto" w:fill="FFFFFF"/>
        </w:rPr>
        <w:t>Хайдеггер</w:t>
      </w:r>
      <w:r w:rsidRPr="00FE3736">
        <w:rPr>
          <w:rFonts w:ascii="Times New Roman" w:hAnsi="Times New Roman"/>
          <w:i/>
          <w:iCs/>
          <w:color w:val="0D0D0D"/>
          <w:sz w:val="28"/>
          <w:szCs w:val="28"/>
          <w:shd w:val="clear" w:color="auto" w:fill="FFFFFF"/>
        </w:rPr>
        <w:t>, М.</w:t>
      </w:r>
      <w:r w:rsidRPr="00FE3736">
        <w:rPr>
          <w:rFonts w:ascii="Times New Roman" w:hAnsi="Times New Roman"/>
          <w:color w:val="0D0D0D"/>
          <w:sz w:val="28"/>
          <w:szCs w:val="28"/>
          <w:shd w:val="clear" w:color="auto" w:fill="FFFFFF"/>
        </w:rPr>
        <w:t xml:space="preserve"> Кто такой </w:t>
      </w:r>
      <w:proofErr w:type="spellStart"/>
      <w:r w:rsidRPr="00FE3736">
        <w:rPr>
          <w:rFonts w:ascii="Times New Roman" w:hAnsi="Times New Roman"/>
          <w:color w:val="0D0D0D"/>
          <w:sz w:val="28"/>
          <w:szCs w:val="28"/>
          <w:shd w:val="clear" w:color="auto" w:fill="FFFFFF"/>
        </w:rPr>
        <w:t>ницшевский</w:t>
      </w:r>
      <w:proofErr w:type="spellEnd"/>
      <w:r w:rsidRPr="00FE3736">
        <w:rPr>
          <w:rFonts w:ascii="Times New Roman" w:hAnsi="Times New Roman"/>
          <w:color w:val="0D0D0D"/>
          <w:sz w:val="28"/>
          <w:szCs w:val="28"/>
          <w:shd w:val="clear" w:color="auto" w:fill="FFFFFF"/>
        </w:rPr>
        <w:t xml:space="preserve"> Заратустра?</w:t>
      </w:r>
    </w:p>
    <w:p w:rsidR="0003407E" w:rsidRPr="00FE3736" w:rsidRDefault="0003407E" w:rsidP="00DA3AF6">
      <w:pPr>
        <w:numPr>
          <w:ilvl w:val="0"/>
          <w:numId w:val="6"/>
        </w:numPr>
        <w:shd w:val="clear" w:color="auto" w:fill="FFFFFF"/>
        <w:tabs>
          <w:tab w:val="left" w:pos="426"/>
        </w:tabs>
        <w:spacing w:after="0" w:line="360" w:lineRule="auto"/>
        <w:ind w:left="0" w:firstLine="0"/>
        <w:jc w:val="both"/>
        <w:rPr>
          <w:rFonts w:ascii="Times New Roman" w:eastAsia="Times New Roman" w:hAnsi="Times New Roman"/>
          <w:color w:val="0D0D0D"/>
          <w:sz w:val="28"/>
          <w:szCs w:val="28"/>
          <w:lang w:eastAsia="ru-RU"/>
        </w:rPr>
      </w:pPr>
      <w:r w:rsidRPr="00FE3736">
        <w:rPr>
          <w:rFonts w:ascii="Times New Roman" w:eastAsia="Times New Roman" w:hAnsi="Times New Roman"/>
          <w:color w:val="0D0D0D"/>
          <w:sz w:val="28"/>
          <w:szCs w:val="28"/>
          <w:lang w:eastAsia="ru-RU"/>
        </w:rPr>
        <w:t>Хайдеггер, М. </w:t>
      </w:r>
      <w:hyperlink r:id="rId9" w:history="1">
        <w:r w:rsidRPr="00FE3736">
          <w:rPr>
            <w:rFonts w:ascii="Times New Roman" w:eastAsia="Times New Roman" w:hAnsi="Times New Roman"/>
            <w:color w:val="0D0D0D"/>
            <w:sz w:val="28"/>
            <w:szCs w:val="28"/>
            <w:lang w:eastAsia="ru-RU"/>
          </w:rPr>
          <w:t>Слова Ницше «Бог мертв»</w:t>
        </w:r>
      </w:hyperlink>
      <w:r w:rsidRPr="00FE3736">
        <w:rPr>
          <w:rFonts w:ascii="Times New Roman" w:eastAsia="Times New Roman" w:hAnsi="Times New Roman"/>
          <w:color w:val="0D0D0D"/>
          <w:sz w:val="28"/>
          <w:szCs w:val="28"/>
          <w:lang w:eastAsia="ru-RU"/>
        </w:rPr>
        <w:t> // </w:t>
      </w:r>
      <w:hyperlink r:id="rId10" w:tooltip="Вопросы философии" w:history="1">
        <w:r w:rsidRPr="00FE3736">
          <w:rPr>
            <w:rFonts w:ascii="Times New Roman" w:eastAsia="Times New Roman" w:hAnsi="Times New Roman"/>
            <w:color w:val="0D0D0D"/>
            <w:sz w:val="28"/>
            <w:szCs w:val="28"/>
            <w:lang w:eastAsia="ru-RU"/>
          </w:rPr>
          <w:t>Вопросы философии</w:t>
        </w:r>
      </w:hyperlink>
      <w:r w:rsidRPr="00FE3736">
        <w:rPr>
          <w:rFonts w:ascii="Times New Roman" w:eastAsia="Times New Roman" w:hAnsi="Times New Roman"/>
          <w:color w:val="0D0D0D"/>
          <w:sz w:val="28"/>
          <w:szCs w:val="28"/>
          <w:lang w:eastAsia="ru-RU"/>
        </w:rPr>
        <w:t>. — 1990. — № 7. — С. 143—176.</w:t>
      </w:r>
    </w:p>
    <w:p w:rsidR="0003407E" w:rsidRPr="0003407E" w:rsidRDefault="0003407E" w:rsidP="00DA3AF6">
      <w:pPr>
        <w:numPr>
          <w:ilvl w:val="0"/>
          <w:numId w:val="6"/>
        </w:numPr>
        <w:shd w:val="clear" w:color="auto" w:fill="FFFFFF"/>
        <w:tabs>
          <w:tab w:val="left" w:pos="426"/>
        </w:tabs>
        <w:spacing w:after="0" w:line="360" w:lineRule="auto"/>
        <w:ind w:left="0" w:firstLine="0"/>
        <w:jc w:val="both"/>
        <w:rPr>
          <w:rFonts w:ascii="Times New Roman" w:hAnsi="Times New Roman"/>
          <w:color w:val="0D0D0D"/>
          <w:sz w:val="28"/>
          <w:szCs w:val="28"/>
          <w:shd w:val="clear" w:color="auto" w:fill="FFFFFF"/>
        </w:rPr>
      </w:pPr>
      <w:r w:rsidRPr="0003407E">
        <w:rPr>
          <w:rFonts w:ascii="Times New Roman" w:hAnsi="Times New Roman"/>
          <w:iCs/>
          <w:color w:val="0D0D0D"/>
          <w:sz w:val="28"/>
          <w:szCs w:val="28"/>
          <w:shd w:val="clear" w:color="auto" w:fill="FFFFFF"/>
        </w:rPr>
        <w:lastRenderedPageBreak/>
        <w:t>Шпенглер О.</w:t>
      </w:r>
      <w:r w:rsidRPr="0003407E">
        <w:rPr>
          <w:rFonts w:ascii="Times New Roman" w:hAnsi="Times New Roman"/>
          <w:color w:val="0D0D0D"/>
          <w:sz w:val="28"/>
          <w:szCs w:val="28"/>
          <w:shd w:val="clear" w:color="auto" w:fill="FFFFFF"/>
        </w:rPr>
        <w:t> Закат Европы. — М: «</w:t>
      </w:r>
      <w:hyperlink r:id="rId11" w:tooltip="Наука (издательство)" w:history="1">
        <w:r w:rsidRPr="0003407E">
          <w:rPr>
            <w:rStyle w:val="a6"/>
            <w:rFonts w:ascii="Times New Roman" w:hAnsi="Times New Roman"/>
            <w:color w:val="0D0D0D"/>
            <w:sz w:val="28"/>
            <w:szCs w:val="28"/>
            <w:u w:val="none"/>
            <w:shd w:val="clear" w:color="auto" w:fill="FFFFFF"/>
          </w:rPr>
          <w:t>Наука</w:t>
        </w:r>
      </w:hyperlink>
      <w:r w:rsidRPr="0003407E">
        <w:rPr>
          <w:rFonts w:ascii="Times New Roman" w:hAnsi="Times New Roman"/>
          <w:color w:val="0D0D0D"/>
          <w:sz w:val="28"/>
          <w:szCs w:val="28"/>
          <w:shd w:val="clear" w:color="auto" w:fill="FFFFFF"/>
        </w:rPr>
        <w:t>», 1993.</w:t>
      </w:r>
    </w:p>
    <w:p w:rsidR="0003407E" w:rsidRPr="00FE3736" w:rsidRDefault="0003407E" w:rsidP="00DA3AF6">
      <w:pPr>
        <w:numPr>
          <w:ilvl w:val="0"/>
          <w:numId w:val="6"/>
        </w:numPr>
        <w:tabs>
          <w:tab w:val="left" w:pos="426"/>
        </w:tabs>
        <w:spacing w:after="0" w:line="360" w:lineRule="auto"/>
        <w:ind w:left="0" w:firstLine="0"/>
        <w:jc w:val="both"/>
        <w:rPr>
          <w:rFonts w:ascii="Times New Roman" w:hAnsi="Times New Roman"/>
          <w:color w:val="0D0D0D"/>
          <w:sz w:val="28"/>
          <w:szCs w:val="28"/>
        </w:rPr>
      </w:pPr>
      <w:r w:rsidRPr="00FE3736">
        <w:rPr>
          <w:rFonts w:ascii="Times New Roman" w:hAnsi="Times New Roman"/>
          <w:color w:val="0D0D0D"/>
          <w:sz w:val="28"/>
          <w:szCs w:val="28"/>
        </w:rPr>
        <w:t xml:space="preserve">Ясперс К. Ницше и христианство/К. </w:t>
      </w:r>
      <w:proofErr w:type="spellStart"/>
      <w:r w:rsidRPr="00FE3736">
        <w:rPr>
          <w:rFonts w:ascii="Times New Roman" w:hAnsi="Times New Roman"/>
          <w:color w:val="0D0D0D"/>
          <w:sz w:val="28"/>
          <w:szCs w:val="28"/>
        </w:rPr>
        <w:t>Яспер</w:t>
      </w:r>
      <w:proofErr w:type="spellEnd"/>
      <w:r w:rsidRPr="00FE3736">
        <w:rPr>
          <w:rFonts w:ascii="Times New Roman" w:hAnsi="Times New Roman"/>
          <w:color w:val="0D0D0D"/>
          <w:sz w:val="28"/>
          <w:szCs w:val="28"/>
        </w:rPr>
        <w:t>. М.: Медиум, 1994.</w:t>
      </w:r>
    </w:p>
    <w:p w:rsidR="00FC7FD3" w:rsidRPr="00FE3736" w:rsidRDefault="00795E50" w:rsidP="00DA3AF6">
      <w:pPr>
        <w:tabs>
          <w:tab w:val="left" w:pos="426"/>
          <w:tab w:val="left" w:pos="7065"/>
        </w:tabs>
        <w:spacing w:after="0" w:line="360" w:lineRule="auto"/>
        <w:jc w:val="both"/>
        <w:rPr>
          <w:rFonts w:ascii="Times New Roman" w:hAnsi="Times New Roman"/>
          <w:sz w:val="28"/>
          <w:szCs w:val="28"/>
        </w:rPr>
      </w:pPr>
      <w:r>
        <w:rPr>
          <w:rFonts w:ascii="Times New Roman" w:hAnsi="Times New Roman"/>
          <w:sz w:val="28"/>
          <w:szCs w:val="28"/>
        </w:rPr>
        <w:t>21.</w:t>
      </w:r>
      <w:r w:rsidRPr="00795E50">
        <w:rPr>
          <w:rFonts w:ascii="Times New Roman" w:hAnsi="Times New Roman"/>
        </w:rPr>
        <w:t xml:space="preserve"> </w:t>
      </w:r>
      <w:proofErr w:type="spellStart"/>
      <w:r w:rsidRPr="00795E50">
        <w:rPr>
          <w:rFonts w:ascii="Times New Roman" w:hAnsi="Times New Roman"/>
          <w:sz w:val="28"/>
          <w:szCs w:val="28"/>
        </w:rPr>
        <w:t>Хорнеффер</w:t>
      </w:r>
      <w:proofErr w:type="spellEnd"/>
      <w:r w:rsidRPr="00795E50">
        <w:rPr>
          <w:rFonts w:ascii="Times New Roman" w:hAnsi="Times New Roman"/>
          <w:sz w:val="28"/>
          <w:szCs w:val="28"/>
        </w:rPr>
        <w:t xml:space="preserve"> Э. Учение Ницше о Вечном Возвращении и его прежние публикации.</w:t>
      </w:r>
    </w:p>
    <w:sectPr w:rsidR="00FC7FD3" w:rsidRPr="00FE3736" w:rsidSect="00FE37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5E" w:rsidRDefault="003D1A5E" w:rsidP="007A5A86">
      <w:pPr>
        <w:spacing w:after="0" w:line="240" w:lineRule="auto"/>
      </w:pPr>
      <w:r>
        <w:separator/>
      </w:r>
    </w:p>
  </w:endnote>
  <w:endnote w:type="continuationSeparator" w:id="0">
    <w:p w:rsidR="003D1A5E" w:rsidRDefault="003D1A5E" w:rsidP="007A5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5E" w:rsidRDefault="003D1A5E" w:rsidP="007A5A86">
      <w:pPr>
        <w:spacing w:after="0" w:line="240" w:lineRule="auto"/>
      </w:pPr>
      <w:r>
        <w:separator/>
      </w:r>
    </w:p>
  </w:footnote>
  <w:footnote w:type="continuationSeparator" w:id="0">
    <w:p w:rsidR="003D1A5E" w:rsidRDefault="003D1A5E" w:rsidP="007A5A86">
      <w:pPr>
        <w:spacing w:after="0" w:line="240" w:lineRule="auto"/>
      </w:pPr>
      <w:r>
        <w:continuationSeparator/>
      </w:r>
    </w:p>
  </w:footnote>
  <w:footnote w:id="1">
    <w:p w:rsidR="002B5099" w:rsidRPr="0003407E" w:rsidRDefault="002B5099" w:rsidP="008605C3">
      <w:pPr>
        <w:shd w:val="clear" w:color="auto" w:fill="FFFFFF"/>
        <w:spacing w:after="0" w:line="240" w:lineRule="auto"/>
        <w:rPr>
          <w:rFonts w:ascii="Times New Roman" w:hAnsi="Times New Roman"/>
          <w:color w:val="0D0D0D"/>
          <w:sz w:val="20"/>
          <w:szCs w:val="20"/>
        </w:rPr>
      </w:pPr>
      <w:r w:rsidRPr="0003407E">
        <w:rPr>
          <w:rStyle w:val="a9"/>
          <w:rFonts w:ascii="Times New Roman" w:hAnsi="Times New Roman"/>
          <w:color w:val="0D0D0D"/>
          <w:sz w:val="20"/>
          <w:szCs w:val="20"/>
        </w:rPr>
        <w:footnoteRef/>
      </w:r>
      <w:r w:rsidRPr="0003407E">
        <w:rPr>
          <w:rFonts w:ascii="Times New Roman" w:hAnsi="Times New Roman"/>
          <w:color w:val="0D0D0D"/>
          <w:sz w:val="20"/>
          <w:szCs w:val="20"/>
        </w:rPr>
        <w:t xml:space="preserve"> Хайдеггер М. Слова Ницше «Бог мертв»</w:t>
      </w:r>
    </w:p>
    <w:p w:rsidR="002B5099" w:rsidRPr="0003407E" w:rsidRDefault="002B5099" w:rsidP="008605C3">
      <w:pPr>
        <w:pStyle w:val="a7"/>
        <w:rPr>
          <w:rFonts w:ascii="Times New Roman" w:hAnsi="Times New Roman"/>
        </w:rPr>
      </w:pPr>
    </w:p>
  </w:footnote>
  <w:footnote w:id="2">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color w:val="0D0D0D"/>
          <w:shd w:val="clear" w:color="auto" w:fill="FFFFFF"/>
        </w:rPr>
        <w:t xml:space="preserve">Ницше, Ф. Сочинения в 2 т. Т.2.- М.: </w:t>
      </w:r>
      <w:proofErr w:type="spellStart"/>
      <w:r w:rsidRPr="0003407E">
        <w:rPr>
          <w:rFonts w:ascii="Times New Roman" w:hAnsi="Times New Roman"/>
          <w:color w:val="0D0D0D"/>
          <w:shd w:val="clear" w:color="auto" w:fill="FFFFFF"/>
        </w:rPr>
        <w:t>РИПОЛ-Классик</w:t>
      </w:r>
      <w:proofErr w:type="spellEnd"/>
      <w:r w:rsidRPr="0003407E">
        <w:rPr>
          <w:rFonts w:ascii="Times New Roman" w:hAnsi="Times New Roman"/>
          <w:color w:val="0D0D0D"/>
          <w:shd w:val="clear" w:color="auto" w:fill="FFFFFF"/>
        </w:rPr>
        <w:t>, 1997.  с.858-859</w:t>
      </w:r>
    </w:p>
  </w:footnote>
  <w:footnote w:id="3">
    <w:p w:rsidR="002B5099" w:rsidRPr="0003407E" w:rsidRDefault="002B5099" w:rsidP="008605C3">
      <w:pPr>
        <w:shd w:val="clear" w:color="auto" w:fill="FFFFFF"/>
        <w:spacing w:after="0" w:line="240" w:lineRule="auto"/>
        <w:rPr>
          <w:rFonts w:ascii="Times New Roman" w:hAnsi="Times New Roman"/>
          <w:color w:val="222222"/>
          <w:sz w:val="20"/>
          <w:szCs w:val="20"/>
        </w:rPr>
      </w:pPr>
      <w:r w:rsidRPr="0003407E">
        <w:rPr>
          <w:rStyle w:val="a9"/>
          <w:rFonts w:ascii="Times New Roman" w:hAnsi="Times New Roman"/>
          <w:sz w:val="20"/>
          <w:szCs w:val="20"/>
        </w:rPr>
        <w:footnoteRef/>
      </w:r>
      <w:r w:rsidRPr="0003407E">
        <w:rPr>
          <w:rFonts w:ascii="Times New Roman" w:hAnsi="Times New Roman"/>
          <w:sz w:val="20"/>
          <w:szCs w:val="20"/>
        </w:rPr>
        <w:t xml:space="preserve"> </w:t>
      </w:r>
      <w:r w:rsidRPr="0003407E">
        <w:rPr>
          <w:rFonts w:ascii="Times New Roman" w:hAnsi="Times New Roman"/>
          <w:color w:val="0D0D0D"/>
          <w:sz w:val="20"/>
          <w:szCs w:val="20"/>
        </w:rPr>
        <w:t>Ницше Ф. Воля к власти. Опыт переоценки всех ценностей</w:t>
      </w:r>
      <w:proofErr w:type="gramStart"/>
      <w:r w:rsidRPr="0003407E">
        <w:rPr>
          <w:rFonts w:ascii="Times New Roman" w:hAnsi="Times New Roman"/>
          <w:color w:val="0D0D0D"/>
          <w:sz w:val="20"/>
          <w:szCs w:val="20"/>
        </w:rPr>
        <w:t> / П</w:t>
      </w:r>
      <w:proofErr w:type="gramEnd"/>
      <w:r w:rsidRPr="0003407E">
        <w:rPr>
          <w:rFonts w:ascii="Times New Roman" w:hAnsi="Times New Roman"/>
          <w:color w:val="0D0D0D"/>
          <w:sz w:val="20"/>
          <w:szCs w:val="20"/>
        </w:rPr>
        <w:t xml:space="preserve">ер. с нем. </w:t>
      </w:r>
      <w:proofErr w:type="spellStart"/>
      <w:r w:rsidRPr="0003407E">
        <w:rPr>
          <w:rFonts w:ascii="Times New Roman" w:hAnsi="Times New Roman"/>
          <w:color w:val="0D0D0D"/>
          <w:sz w:val="20"/>
          <w:szCs w:val="20"/>
        </w:rPr>
        <w:t>Е.Герцык</w:t>
      </w:r>
      <w:proofErr w:type="spellEnd"/>
      <w:r w:rsidRPr="0003407E">
        <w:rPr>
          <w:rFonts w:ascii="Times New Roman" w:hAnsi="Times New Roman"/>
          <w:color w:val="0D0D0D"/>
          <w:sz w:val="20"/>
          <w:szCs w:val="20"/>
        </w:rPr>
        <w:t xml:space="preserve"> и </w:t>
      </w:r>
      <w:proofErr w:type="spellStart"/>
      <w:r w:rsidRPr="0003407E">
        <w:rPr>
          <w:rFonts w:ascii="Times New Roman" w:hAnsi="Times New Roman"/>
          <w:color w:val="0D0D0D"/>
          <w:sz w:val="20"/>
          <w:szCs w:val="20"/>
        </w:rPr>
        <w:t>др.-М.:Культурная</w:t>
      </w:r>
      <w:proofErr w:type="spellEnd"/>
      <w:r w:rsidRPr="0003407E">
        <w:rPr>
          <w:rFonts w:ascii="Times New Roman" w:hAnsi="Times New Roman"/>
          <w:color w:val="0D0D0D"/>
          <w:sz w:val="20"/>
          <w:szCs w:val="20"/>
        </w:rPr>
        <w:t xml:space="preserve"> революция, 2005. С.45-49</w:t>
      </w:r>
    </w:p>
  </w:footnote>
  <w:footnote w:id="4">
    <w:p w:rsidR="002B5099" w:rsidRPr="0003407E" w:rsidRDefault="002B5099" w:rsidP="008605C3">
      <w:pPr>
        <w:shd w:val="clear" w:color="auto" w:fill="FFFFFF"/>
        <w:spacing w:after="0" w:line="240" w:lineRule="auto"/>
        <w:rPr>
          <w:rFonts w:ascii="Times New Roman" w:hAnsi="Times New Roman"/>
          <w:color w:val="222222"/>
          <w:sz w:val="20"/>
          <w:szCs w:val="20"/>
        </w:rPr>
      </w:pPr>
      <w:r w:rsidRPr="0003407E">
        <w:rPr>
          <w:rStyle w:val="a9"/>
          <w:rFonts w:ascii="Times New Roman" w:hAnsi="Times New Roman"/>
          <w:sz w:val="20"/>
          <w:szCs w:val="20"/>
        </w:rPr>
        <w:footnoteRef/>
      </w:r>
      <w:r w:rsidRPr="0003407E">
        <w:rPr>
          <w:rFonts w:ascii="Times New Roman" w:hAnsi="Times New Roman"/>
          <w:sz w:val="20"/>
          <w:szCs w:val="20"/>
        </w:rPr>
        <w:t xml:space="preserve"> </w:t>
      </w:r>
      <w:r w:rsidRPr="0003407E">
        <w:rPr>
          <w:rFonts w:ascii="Times New Roman" w:hAnsi="Times New Roman"/>
          <w:color w:val="0D0D0D"/>
          <w:sz w:val="20"/>
          <w:szCs w:val="20"/>
        </w:rPr>
        <w:t>Ницше Ф. Воля к власти. Опыт переоценки всех ценностей</w:t>
      </w:r>
      <w:proofErr w:type="gramStart"/>
      <w:r w:rsidRPr="0003407E">
        <w:rPr>
          <w:rFonts w:ascii="Times New Roman" w:hAnsi="Times New Roman"/>
          <w:color w:val="0D0D0D"/>
          <w:sz w:val="20"/>
          <w:szCs w:val="20"/>
        </w:rPr>
        <w:t> / П</w:t>
      </w:r>
      <w:proofErr w:type="gramEnd"/>
      <w:r w:rsidRPr="0003407E">
        <w:rPr>
          <w:rFonts w:ascii="Times New Roman" w:hAnsi="Times New Roman"/>
          <w:color w:val="0D0D0D"/>
          <w:sz w:val="20"/>
          <w:szCs w:val="20"/>
        </w:rPr>
        <w:t xml:space="preserve">ер. с нем. </w:t>
      </w:r>
      <w:proofErr w:type="spellStart"/>
      <w:r w:rsidRPr="0003407E">
        <w:rPr>
          <w:rFonts w:ascii="Times New Roman" w:hAnsi="Times New Roman"/>
          <w:color w:val="0D0D0D"/>
          <w:sz w:val="20"/>
          <w:szCs w:val="20"/>
        </w:rPr>
        <w:t>Е.Герцык</w:t>
      </w:r>
      <w:proofErr w:type="spellEnd"/>
      <w:r w:rsidRPr="0003407E">
        <w:rPr>
          <w:rFonts w:ascii="Times New Roman" w:hAnsi="Times New Roman"/>
          <w:color w:val="0D0D0D"/>
          <w:sz w:val="20"/>
          <w:szCs w:val="20"/>
        </w:rPr>
        <w:t xml:space="preserve"> и </w:t>
      </w:r>
      <w:proofErr w:type="spellStart"/>
      <w:r w:rsidRPr="0003407E">
        <w:rPr>
          <w:rFonts w:ascii="Times New Roman" w:hAnsi="Times New Roman"/>
          <w:color w:val="0D0D0D"/>
          <w:sz w:val="20"/>
          <w:szCs w:val="20"/>
        </w:rPr>
        <w:t>др.-М.:Культурная</w:t>
      </w:r>
      <w:proofErr w:type="spellEnd"/>
      <w:r w:rsidRPr="0003407E">
        <w:rPr>
          <w:rFonts w:ascii="Times New Roman" w:hAnsi="Times New Roman"/>
          <w:color w:val="0D0D0D"/>
          <w:sz w:val="20"/>
          <w:szCs w:val="20"/>
        </w:rPr>
        <w:t xml:space="preserve"> революция, 2005. С.54</w:t>
      </w:r>
    </w:p>
  </w:footnote>
  <w:footnote w:id="5">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rPr>
        <w:t xml:space="preserve"> Ницше Ф. Так говорил </w:t>
      </w:r>
      <w:proofErr w:type="spellStart"/>
      <w:r w:rsidRPr="0003407E">
        <w:rPr>
          <w:rFonts w:ascii="Times New Roman" w:hAnsi="Times New Roman"/>
        </w:rPr>
        <w:t>Заратутра</w:t>
      </w:r>
      <w:proofErr w:type="spellEnd"/>
      <w:r w:rsidRPr="0003407E">
        <w:rPr>
          <w:rFonts w:ascii="Times New Roman" w:hAnsi="Times New Roman"/>
        </w:rPr>
        <w:t>.- Минск, 1997, с. 62</w:t>
      </w:r>
    </w:p>
  </w:footnote>
  <w:footnote w:id="6">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rPr>
        <w:t xml:space="preserve"> Ницше Ф. Так говорил </w:t>
      </w:r>
      <w:proofErr w:type="spellStart"/>
      <w:r w:rsidRPr="0003407E">
        <w:rPr>
          <w:rFonts w:ascii="Times New Roman" w:hAnsi="Times New Roman"/>
        </w:rPr>
        <w:t>Заратутра</w:t>
      </w:r>
      <w:proofErr w:type="spellEnd"/>
      <w:r w:rsidRPr="0003407E">
        <w:rPr>
          <w:rFonts w:ascii="Times New Roman" w:hAnsi="Times New Roman"/>
        </w:rPr>
        <w:t>.- Минск, 1997, с. 87</w:t>
      </w:r>
    </w:p>
  </w:footnote>
  <w:footnote w:id="7">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rPr>
        <w:t xml:space="preserve"> </w:t>
      </w:r>
      <w:r w:rsidRPr="0003407E">
        <w:rPr>
          <w:rFonts w:ascii="Times New Roman" w:hAnsi="Times New Roman"/>
          <w:color w:val="0D0D0D"/>
        </w:rPr>
        <w:t>Ницше Ф. Воля к власти. Опыт переоценки всех ценностей</w:t>
      </w:r>
      <w:proofErr w:type="gramStart"/>
      <w:r w:rsidRPr="0003407E">
        <w:rPr>
          <w:rFonts w:ascii="Times New Roman" w:hAnsi="Times New Roman"/>
          <w:color w:val="0D0D0D"/>
        </w:rPr>
        <w:t> / П</w:t>
      </w:r>
      <w:proofErr w:type="gramEnd"/>
      <w:r w:rsidRPr="0003407E">
        <w:rPr>
          <w:rFonts w:ascii="Times New Roman" w:hAnsi="Times New Roman"/>
          <w:color w:val="0D0D0D"/>
        </w:rPr>
        <w:t xml:space="preserve">ер. с нем. </w:t>
      </w:r>
      <w:proofErr w:type="spellStart"/>
      <w:r w:rsidRPr="0003407E">
        <w:rPr>
          <w:rFonts w:ascii="Times New Roman" w:hAnsi="Times New Roman"/>
          <w:color w:val="0D0D0D"/>
        </w:rPr>
        <w:t>Е.Герцык</w:t>
      </w:r>
      <w:proofErr w:type="spellEnd"/>
      <w:r w:rsidRPr="0003407E">
        <w:rPr>
          <w:rFonts w:ascii="Times New Roman" w:hAnsi="Times New Roman"/>
          <w:color w:val="0D0D0D"/>
        </w:rPr>
        <w:t xml:space="preserve"> и </w:t>
      </w:r>
      <w:proofErr w:type="spellStart"/>
      <w:r w:rsidRPr="0003407E">
        <w:rPr>
          <w:rFonts w:ascii="Times New Roman" w:hAnsi="Times New Roman"/>
          <w:color w:val="0D0D0D"/>
        </w:rPr>
        <w:t>др.-М.:Культурная</w:t>
      </w:r>
      <w:proofErr w:type="spellEnd"/>
      <w:r w:rsidRPr="0003407E">
        <w:rPr>
          <w:rFonts w:ascii="Times New Roman" w:hAnsi="Times New Roman"/>
          <w:color w:val="0D0D0D"/>
        </w:rPr>
        <w:t xml:space="preserve"> революция, 2005. С.96</w:t>
      </w:r>
    </w:p>
  </w:footnote>
  <w:footnote w:id="8">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rPr>
        <w:t xml:space="preserve"> </w:t>
      </w:r>
      <w:r w:rsidRPr="0003407E">
        <w:rPr>
          <w:rFonts w:ascii="Times New Roman" w:hAnsi="Times New Roman"/>
          <w:color w:val="0D0D0D"/>
        </w:rPr>
        <w:t>Ницше Ф. Воля к власти. Опыт переоценки всех ценностей</w:t>
      </w:r>
      <w:proofErr w:type="gramStart"/>
      <w:r w:rsidRPr="0003407E">
        <w:rPr>
          <w:rFonts w:ascii="Times New Roman" w:hAnsi="Times New Roman"/>
          <w:color w:val="0D0D0D"/>
        </w:rPr>
        <w:t> / П</w:t>
      </w:r>
      <w:proofErr w:type="gramEnd"/>
      <w:r w:rsidRPr="0003407E">
        <w:rPr>
          <w:rFonts w:ascii="Times New Roman" w:hAnsi="Times New Roman"/>
          <w:color w:val="0D0D0D"/>
        </w:rPr>
        <w:t xml:space="preserve">ер. с нем. </w:t>
      </w:r>
      <w:proofErr w:type="spellStart"/>
      <w:r w:rsidRPr="0003407E">
        <w:rPr>
          <w:rFonts w:ascii="Times New Roman" w:hAnsi="Times New Roman"/>
          <w:color w:val="0D0D0D"/>
        </w:rPr>
        <w:t>Е.Герцык</w:t>
      </w:r>
      <w:proofErr w:type="spellEnd"/>
      <w:r w:rsidRPr="0003407E">
        <w:rPr>
          <w:rFonts w:ascii="Times New Roman" w:hAnsi="Times New Roman"/>
          <w:color w:val="0D0D0D"/>
        </w:rPr>
        <w:t xml:space="preserve"> и </w:t>
      </w:r>
      <w:proofErr w:type="spellStart"/>
      <w:r w:rsidRPr="0003407E">
        <w:rPr>
          <w:rFonts w:ascii="Times New Roman" w:hAnsi="Times New Roman"/>
          <w:color w:val="0D0D0D"/>
        </w:rPr>
        <w:t>др.-М.:Культурная</w:t>
      </w:r>
      <w:proofErr w:type="spellEnd"/>
      <w:r w:rsidRPr="0003407E">
        <w:rPr>
          <w:rFonts w:ascii="Times New Roman" w:hAnsi="Times New Roman"/>
          <w:color w:val="0D0D0D"/>
        </w:rPr>
        <w:t xml:space="preserve"> революция, 2005. С. 115-117</w:t>
      </w:r>
    </w:p>
  </w:footnote>
  <w:footnote w:id="9">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rPr>
        <w:t xml:space="preserve"> </w:t>
      </w:r>
      <w:r w:rsidRPr="0003407E">
        <w:rPr>
          <w:rFonts w:ascii="Times New Roman" w:hAnsi="Times New Roman"/>
          <w:color w:val="0D0D0D"/>
        </w:rPr>
        <w:t>Ницше Ф. Воля к власти. Опыт переоценки всех ценностей</w:t>
      </w:r>
      <w:proofErr w:type="gramStart"/>
      <w:r w:rsidRPr="0003407E">
        <w:rPr>
          <w:rFonts w:ascii="Times New Roman" w:hAnsi="Times New Roman"/>
          <w:color w:val="0D0D0D"/>
        </w:rPr>
        <w:t> / П</w:t>
      </w:r>
      <w:proofErr w:type="gramEnd"/>
      <w:r w:rsidRPr="0003407E">
        <w:rPr>
          <w:rFonts w:ascii="Times New Roman" w:hAnsi="Times New Roman"/>
          <w:color w:val="0D0D0D"/>
        </w:rPr>
        <w:t xml:space="preserve">ер. с нем. </w:t>
      </w:r>
      <w:proofErr w:type="spellStart"/>
      <w:r w:rsidRPr="0003407E">
        <w:rPr>
          <w:rFonts w:ascii="Times New Roman" w:hAnsi="Times New Roman"/>
          <w:color w:val="0D0D0D"/>
        </w:rPr>
        <w:t>Е.Герцык</w:t>
      </w:r>
      <w:proofErr w:type="spellEnd"/>
      <w:r w:rsidRPr="0003407E">
        <w:rPr>
          <w:rFonts w:ascii="Times New Roman" w:hAnsi="Times New Roman"/>
          <w:color w:val="0D0D0D"/>
        </w:rPr>
        <w:t xml:space="preserve"> и </w:t>
      </w:r>
      <w:proofErr w:type="spellStart"/>
      <w:r w:rsidRPr="0003407E">
        <w:rPr>
          <w:rFonts w:ascii="Times New Roman" w:hAnsi="Times New Roman"/>
          <w:color w:val="0D0D0D"/>
        </w:rPr>
        <w:t>др.-М.:Культурная</w:t>
      </w:r>
      <w:proofErr w:type="spellEnd"/>
      <w:r w:rsidRPr="0003407E">
        <w:rPr>
          <w:rFonts w:ascii="Times New Roman" w:hAnsi="Times New Roman"/>
          <w:color w:val="0D0D0D"/>
        </w:rPr>
        <w:t xml:space="preserve"> революция, 2005. С. 129</w:t>
      </w:r>
    </w:p>
  </w:footnote>
  <w:footnote w:id="10">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rPr>
        <w:t xml:space="preserve"> </w:t>
      </w:r>
      <w:proofErr w:type="spellStart"/>
      <w:r w:rsidRPr="0003407E">
        <w:rPr>
          <w:rFonts w:ascii="Times New Roman" w:hAnsi="Times New Roman"/>
        </w:rPr>
        <w:t>Хорнеффер</w:t>
      </w:r>
      <w:proofErr w:type="spellEnd"/>
      <w:r w:rsidRPr="0003407E">
        <w:rPr>
          <w:rFonts w:ascii="Times New Roman" w:hAnsi="Times New Roman"/>
        </w:rPr>
        <w:t xml:space="preserve"> Э. Учение Ницше о Вечном Возвращении и его прежние публикации.</w:t>
      </w:r>
    </w:p>
  </w:footnote>
  <w:footnote w:id="11">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rPr>
        <w:t xml:space="preserve"> </w:t>
      </w:r>
      <w:r w:rsidRPr="0003407E">
        <w:rPr>
          <w:rFonts w:ascii="Times New Roman" w:hAnsi="Times New Roman"/>
          <w:color w:val="0D0D0D"/>
        </w:rPr>
        <w:t>Ницше Ф. Воля к власти. Опыт переоценки всех ценностей</w:t>
      </w:r>
      <w:proofErr w:type="gramStart"/>
      <w:r w:rsidRPr="0003407E">
        <w:rPr>
          <w:rFonts w:ascii="Times New Roman" w:hAnsi="Times New Roman"/>
          <w:color w:val="0D0D0D"/>
        </w:rPr>
        <w:t> / П</w:t>
      </w:r>
      <w:proofErr w:type="gramEnd"/>
      <w:r w:rsidRPr="0003407E">
        <w:rPr>
          <w:rFonts w:ascii="Times New Roman" w:hAnsi="Times New Roman"/>
          <w:color w:val="0D0D0D"/>
        </w:rPr>
        <w:t xml:space="preserve">ер. с нем. </w:t>
      </w:r>
      <w:proofErr w:type="spellStart"/>
      <w:r w:rsidRPr="0003407E">
        <w:rPr>
          <w:rFonts w:ascii="Times New Roman" w:hAnsi="Times New Roman"/>
          <w:color w:val="0D0D0D"/>
        </w:rPr>
        <w:t>Е.Герцык</w:t>
      </w:r>
      <w:proofErr w:type="spellEnd"/>
      <w:r w:rsidRPr="0003407E">
        <w:rPr>
          <w:rFonts w:ascii="Times New Roman" w:hAnsi="Times New Roman"/>
          <w:color w:val="0D0D0D"/>
        </w:rPr>
        <w:t xml:space="preserve"> и </w:t>
      </w:r>
      <w:proofErr w:type="spellStart"/>
      <w:r w:rsidRPr="0003407E">
        <w:rPr>
          <w:rFonts w:ascii="Times New Roman" w:hAnsi="Times New Roman"/>
          <w:color w:val="0D0D0D"/>
        </w:rPr>
        <w:t>др.-М.:Культурная</w:t>
      </w:r>
      <w:proofErr w:type="spellEnd"/>
      <w:r w:rsidRPr="0003407E">
        <w:rPr>
          <w:rFonts w:ascii="Times New Roman" w:hAnsi="Times New Roman"/>
          <w:color w:val="0D0D0D"/>
        </w:rPr>
        <w:t xml:space="preserve"> революция, 2005. С.158</w:t>
      </w:r>
    </w:p>
  </w:footnote>
  <w:footnote w:id="12">
    <w:p w:rsidR="002B5099" w:rsidRPr="0003407E" w:rsidRDefault="002B5099" w:rsidP="008605C3">
      <w:pPr>
        <w:pStyle w:val="a7"/>
        <w:rPr>
          <w:rFonts w:ascii="Times New Roman" w:hAnsi="Times New Roman"/>
        </w:rPr>
      </w:pPr>
      <w:r w:rsidRPr="0003407E">
        <w:rPr>
          <w:rStyle w:val="a9"/>
          <w:rFonts w:ascii="Times New Roman" w:hAnsi="Times New Roman"/>
        </w:rPr>
        <w:footnoteRef/>
      </w:r>
      <w:r w:rsidRPr="0003407E">
        <w:rPr>
          <w:rFonts w:ascii="Times New Roman" w:hAnsi="Times New Roman"/>
        </w:rPr>
        <w:t xml:space="preserve"> </w:t>
      </w:r>
      <w:proofErr w:type="spellStart"/>
      <w:r w:rsidRPr="0003407E">
        <w:rPr>
          <w:rFonts w:ascii="Times New Roman" w:hAnsi="Times New Roman"/>
        </w:rPr>
        <w:t>Делез</w:t>
      </w:r>
      <w:proofErr w:type="spellEnd"/>
      <w:r w:rsidRPr="0003407E">
        <w:rPr>
          <w:rFonts w:ascii="Times New Roman" w:hAnsi="Times New Roman"/>
        </w:rPr>
        <w:t xml:space="preserve"> Ж. Ницше и философия. М</w:t>
      </w:r>
      <w:proofErr w:type="gramStart"/>
      <w:r w:rsidRPr="0003407E">
        <w:rPr>
          <w:rFonts w:ascii="Times New Roman" w:hAnsi="Times New Roman"/>
        </w:rPr>
        <w:t xml:space="preserve">:. </w:t>
      </w:r>
      <w:proofErr w:type="gramEnd"/>
      <w:r w:rsidRPr="0003407E">
        <w:rPr>
          <w:rFonts w:ascii="Times New Roman" w:hAnsi="Times New Roman"/>
        </w:rPr>
        <w:t xml:space="preserve">Ад </w:t>
      </w:r>
      <w:proofErr w:type="spellStart"/>
      <w:r w:rsidRPr="0003407E">
        <w:rPr>
          <w:rFonts w:ascii="Times New Roman" w:hAnsi="Times New Roman"/>
        </w:rPr>
        <w:t>Маргинем</w:t>
      </w:r>
      <w:proofErr w:type="spellEnd"/>
      <w:r w:rsidRPr="0003407E">
        <w:rPr>
          <w:rFonts w:ascii="Times New Roman" w:hAnsi="Times New Roman"/>
        </w:rPr>
        <w:t>, 2003. С 392.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2BBB"/>
    <w:multiLevelType w:val="multilevel"/>
    <w:tmpl w:val="CDF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C2EDE"/>
    <w:multiLevelType w:val="hybridMultilevel"/>
    <w:tmpl w:val="BE1E2B7A"/>
    <w:lvl w:ilvl="0" w:tplc="E31E884E">
      <w:start w:val="1"/>
      <w:numFmt w:val="decimal"/>
      <w:lvlText w:val="%1."/>
      <w:lvlJc w:val="left"/>
      <w:pPr>
        <w:ind w:left="720" w:hanging="360"/>
      </w:pPr>
      <w:rPr>
        <w:rFonts w:ascii="Times New Roman" w:hAnsi="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64986"/>
    <w:multiLevelType w:val="multilevel"/>
    <w:tmpl w:val="B00C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01367"/>
    <w:multiLevelType w:val="hybridMultilevel"/>
    <w:tmpl w:val="3118B7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65B7984"/>
    <w:multiLevelType w:val="multilevel"/>
    <w:tmpl w:val="4382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4A7D99"/>
    <w:multiLevelType w:val="hybridMultilevel"/>
    <w:tmpl w:val="88C68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2A7617"/>
    <w:multiLevelType w:val="hybridMultilevel"/>
    <w:tmpl w:val="069CF2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DD4944"/>
    <w:multiLevelType w:val="multilevel"/>
    <w:tmpl w:val="0B10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6773"/>
    <w:rsid w:val="00016A0F"/>
    <w:rsid w:val="00016A46"/>
    <w:rsid w:val="0003407E"/>
    <w:rsid w:val="00040950"/>
    <w:rsid w:val="00045B33"/>
    <w:rsid w:val="000504E8"/>
    <w:rsid w:val="000A13A4"/>
    <w:rsid w:val="000B668E"/>
    <w:rsid w:val="000D35E0"/>
    <w:rsid w:val="000E1D28"/>
    <w:rsid w:val="000E48C1"/>
    <w:rsid w:val="00113D20"/>
    <w:rsid w:val="0013019C"/>
    <w:rsid w:val="0013171F"/>
    <w:rsid w:val="00173E65"/>
    <w:rsid w:val="00184FDC"/>
    <w:rsid w:val="00194E1A"/>
    <w:rsid w:val="001A03A1"/>
    <w:rsid w:val="001B7F69"/>
    <w:rsid w:val="001E55DB"/>
    <w:rsid w:val="002164B8"/>
    <w:rsid w:val="0022093A"/>
    <w:rsid w:val="00225B5F"/>
    <w:rsid w:val="00230298"/>
    <w:rsid w:val="002337BA"/>
    <w:rsid w:val="00235D76"/>
    <w:rsid w:val="00242F22"/>
    <w:rsid w:val="00243387"/>
    <w:rsid w:val="00245F68"/>
    <w:rsid w:val="00247CC6"/>
    <w:rsid w:val="00271A39"/>
    <w:rsid w:val="002B5099"/>
    <w:rsid w:val="002B7BA2"/>
    <w:rsid w:val="002E7539"/>
    <w:rsid w:val="002F044A"/>
    <w:rsid w:val="00304968"/>
    <w:rsid w:val="00307F74"/>
    <w:rsid w:val="00315845"/>
    <w:rsid w:val="00353941"/>
    <w:rsid w:val="00371E5F"/>
    <w:rsid w:val="003A36EC"/>
    <w:rsid w:val="003B39DF"/>
    <w:rsid w:val="003C0AFB"/>
    <w:rsid w:val="003C3D70"/>
    <w:rsid w:val="003C6D13"/>
    <w:rsid w:val="003C7CC6"/>
    <w:rsid w:val="003D1A5E"/>
    <w:rsid w:val="003D1C24"/>
    <w:rsid w:val="003F01C6"/>
    <w:rsid w:val="003F32CF"/>
    <w:rsid w:val="00444C0C"/>
    <w:rsid w:val="004906CE"/>
    <w:rsid w:val="004946BD"/>
    <w:rsid w:val="004A1FC8"/>
    <w:rsid w:val="004C6D29"/>
    <w:rsid w:val="004D1F9D"/>
    <w:rsid w:val="004F6753"/>
    <w:rsid w:val="00517306"/>
    <w:rsid w:val="00563B9E"/>
    <w:rsid w:val="0056479E"/>
    <w:rsid w:val="00577BA0"/>
    <w:rsid w:val="005B6789"/>
    <w:rsid w:val="005C64BC"/>
    <w:rsid w:val="005C6DB1"/>
    <w:rsid w:val="005F5B7B"/>
    <w:rsid w:val="0061738D"/>
    <w:rsid w:val="0063188F"/>
    <w:rsid w:val="00636B4A"/>
    <w:rsid w:val="00650A20"/>
    <w:rsid w:val="00652FB3"/>
    <w:rsid w:val="00680C8E"/>
    <w:rsid w:val="0068578C"/>
    <w:rsid w:val="006B4A30"/>
    <w:rsid w:val="00700E90"/>
    <w:rsid w:val="007366C6"/>
    <w:rsid w:val="00744C56"/>
    <w:rsid w:val="00747851"/>
    <w:rsid w:val="00767C08"/>
    <w:rsid w:val="00770B8F"/>
    <w:rsid w:val="00795E50"/>
    <w:rsid w:val="007A184F"/>
    <w:rsid w:val="007A5A86"/>
    <w:rsid w:val="007B6C91"/>
    <w:rsid w:val="007B7F82"/>
    <w:rsid w:val="007C1601"/>
    <w:rsid w:val="007D6599"/>
    <w:rsid w:val="007F316B"/>
    <w:rsid w:val="007F618C"/>
    <w:rsid w:val="007F7B84"/>
    <w:rsid w:val="008072E7"/>
    <w:rsid w:val="008605C3"/>
    <w:rsid w:val="008E7CE9"/>
    <w:rsid w:val="00925CFE"/>
    <w:rsid w:val="00934824"/>
    <w:rsid w:val="009377CA"/>
    <w:rsid w:val="009477D8"/>
    <w:rsid w:val="00951006"/>
    <w:rsid w:val="009773DC"/>
    <w:rsid w:val="009804F8"/>
    <w:rsid w:val="00982EB3"/>
    <w:rsid w:val="009842BC"/>
    <w:rsid w:val="009A230C"/>
    <w:rsid w:val="009A3D2E"/>
    <w:rsid w:val="009A4880"/>
    <w:rsid w:val="009F06E2"/>
    <w:rsid w:val="00A07DDE"/>
    <w:rsid w:val="00A24D25"/>
    <w:rsid w:val="00A52015"/>
    <w:rsid w:val="00A81627"/>
    <w:rsid w:val="00A96C0F"/>
    <w:rsid w:val="00AB2F6B"/>
    <w:rsid w:val="00AB2F7C"/>
    <w:rsid w:val="00AB550D"/>
    <w:rsid w:val="00AC0C7C"/>
    <w:rsid w:val="00AC251F"/>
    <w:rsid w:val="00AC6773"/>
    <w:rsid w:val="00B3014D"/>
    <w:rsid w:val="00B6182D"/>
    <w:rsid w:val="00B66940"/>
    <w:rsid w:val="00B7223B"/>
    <w:rsid w:val="00B8165A"/>
    <w:rsid w:val="00B82248"/>
    <w:rsid w:val="00BB4D7F"/>
    <w:rsid w:val="00BE2DC6"/>
    <w:rsid w:val="00BE6478"/>
    <w:rsid w:val="00BE7F31"/>
    <w:rsid w:val="00BF2AE7"/>
    <w:rsid w:val="00BF6410"/>
    <w:rsid w:val="00BF7725"/>
    <w:rsid w:val="00C04E95"/>
    <w:rsid w:val="00C61545"/>
    <w:rsid w:val="00C655D9"/>
    <w:rsid w:val="00CB7EAD"/>
    <w:rsid w:val="00D01A8C"/>
    <w:rsid w:val="00D44230"/>
    <w:rsid w:val="00D474A2"/>
    <w:rsid w:val="00D63279"/>
    <w:rsid w:val="00D70A5E"/>
    <w:rsid w:val="00D77C69"/>
    <w:rsid w:val="00D959DB"/>
    <w:rsid w:val="00DA10AA"/>
    <w:rsid w:val="00DA3757"/>
    <w:rsid w:val="00DA3AF6"/>
    <w:rsid w:val="00DD7AC0"/>
    <w:rsid w:val="00DF669C"/>
    <w:rsid w:val="00E03BD2"/>
    <w:rsid w:val="00E2005B"/>
    <w:rsid w:val="00E226E8"/>
    <w:rsid w:val="00E2316F"/>
    <w:rsid w:val="00E36460"/>
    <w:rsid w:val="00EB643F"/>
    <w:rsid w:val="00EB7C8F"/>
    <w:rsid w:val="00EE6A69"/>
    <w:rsid w:val="00EF2BD5"/>
    <w:rsid w:val="00F0470F"/>
    <w:rsid w:val="00F06003"/>
    <w:rsid w:val="00F35911"/>
    <w:rsid w:val="00F4628E"/>
    <w:rsid w:val="00F7694B"/>
    <w:rsid w:val="00F9477D"/>
    <w:rsid w:val="00F94EBF"/>
    <w:rsid w:val="00F973C6"/>
    <w:rsid w:val="00FA5B0C"/>
    <w:rsid w:val="00FC34CD"/>
    <w:rsid w:val="00FC7FD3"/>
    <w:rsid w:val="00FE3736"/>
    <w:rsid w:val="00FE7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9D"/>
    <w:pPr>
      <w:spacing w:after="200" w:line="276" w:lineRule="auto"/>
    </w:pPr>
    <w:rPr>
      <w:sz w:val="22"/>
      <w:szCs w:val="22"/>
      <w:lang w:eastAsia="en-US"/>
    </w:rPr>
  </w:style>
  <w:style w:type="paragraph" w:styleId="1">
    <w:name w:val="heading 1"/>
    <w:basedOn w:val="a"/>
    <w:next w:val="a"/>
    <w:link w:val="10"/>
    <w:uiPriority w:val="9"/>
    <w:qFormat/>
    <w:rsid w:val="00795E5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3C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3171F"/>
    <w:pPr>
      <w:ind w:left="720"/>
      <w:contextualSpacing/>
    </w:pPr>
  </w:style>
  <w:style w:type="character" w:styleId="a5">
    <w:name w:val="Emphasis"/>
    <w:uiPriority w:val="20"/>
    <w:qFormat/>
    <w:rsid w:val="007B6C91"/>
    <w:rPr>
      <w:i/>
      <w:iCs/>
    </w:rPr>
  </w:style>
  <w:style w:type="character" w:styleId="a6">
    <w:name w:val="Hyperlink"/>
    <w:uiPriority w:val="99"/>
    <w:semiHidden/>
    <w:unhideWhenUsed/>
    <w:rsid w:val="000504E8"/>
    <w:rPr>
      <w:color w:val="0000FF"/>
      <w:u w:val="single"/>
    </w:rPr>
  </w:style>
  <w:style w:type="paragraph" w:styleId="a7">
    <w:name w:val="footnote text"/>
    <w:basedOn w:val="a"/>
    <w:link w:val="a8"/>
    <w:uiPriority w:val="99"/>
    <w:semiHidden/>
    <w:unhideWhenUsed/>
    <w:rsid w:val="007A5A86"/>
    <w:pPr>
      <w:spacing w:after="0" w:line="240" w:lineRule="auto"/>
    </w:pPr>
    <w:rPr>
      <w:sz w:val="20"/>
      <w:szCs w:val="20"/>
    </w:rPr>
  </w:style>
  <w:style w:type="character" w:customStyle="1" w:styleId="a8">
    <w:name w:val="Текст сноски Знак"/>
    <w:basedOn w:val="a0"/>
    <w:link w:val="a7"/>
    <w:uiPriority w:val="99"/>
    <w:semiHidden/>
    <w:rsid w:val="007A5A86"/>
    <w:rPr>
      <w:lang w:eastAsia="en-US"/>
    </w:rPr>
  </w:style>
  <w:style w:type="character" w:styleId="a9">
    <w:name w:val="footnote reference"/>
    <w:basedOn w:val="a0"/>
    <w:uiPriority w:val="99"/>
    <w:semiHidden/>
    <w:unhideWhenUsed/>
    <w:rsid w:val="007A5A86"/>
    <w:rPr>
      <w:vertAlign w:val="superscript"/>
    </w:rPr>
  </w:style>
  <w:style w:type="character" w:customStyle="1" w:styleId="10">
    <w:name w:val="Заголовок 1 Знак"/>
    <w:basedOn w:val="a0"/>
    <w:link w:val="1"/>
    <w:uiPriority w:val="9"/>
    <w:rsid w:val="00795E50"/>
    <w:rPr>
      <w:rFonts w:ascii="Cambria" w:eastAsia="Times New Roman" w:hAnsi="Cambria" w:cs="Times New Roman"/>
      <w:b/>
      <w:bCs/>
      <w:kern w:val="32"/>
      <w:sz w:val="32"/>
      <w:szCs w:val="32"/>
      <w:lang w:eastAsia="en-US"/>
    </w:rPr>
  </w:style>
  <w:style w:type="paragraph" w:styleId="aa">
    <w:name w:val="TOC Heading"/>
    <w:basedOn w:val="1"/>
    <w:next w:val="a"/>
    <w:uiPriority w:val="39"/>
    <w:semiHidden/>
    <w:unhideWhenUsed/>
    <w:qFormat/>
    <w:rsid w:val="00795E50"/>
    <w:pPr>
      <w:keepLines/>
      <w:spacing w:before="480" w:after="0"/>
      <w:outlineLvl w:val="9"/>
    </w:pPr>
    <w:rPr>
      <w:color w:val="365F91"/>
      <w:kern w:val="0"/>
      <w:sz w:val="28"/>
      <w:szCs w:val="28"/>
    </w:rPr>
  </w:style>
  <w:style w:type="paragraph" w:styleId="11">
    <w:name w:val="toc 1"/>
    <w:basedOn w:val="a"/>
    <w:next w:val="a"/>
    <w:autoRedefine/>
    <w:uiPriority w:val="39"/>
    <w:unhideWhenUsed/>
    <w:qFormat/>
    <w:rsid w:val="00795E50"/>
    <w:pPr>
      <w:spacing w:before="360" w:after="360"/>
    </w:pPr>
    <w:rPr>
      <w:b/>
      <w:bCs/>
      <w:caps/>
      <w:u w:val="single"/>
    </w:rPr>
  </w:style>
  <w:style w:type="paragraph" w:styleId="2">
    <w:name w:val="toc 2"/>
    <w:basedOn w:val="a"/>
    <w:next w:val="a"/>
    <w:autoRedefine/>
    <w:uiPriority w:val="39"/>
    <w:unhideWhenUsed/>
    <w:qFormat/>
    <w:rsid w:val="00795E50"/>
    <w:pPr>
      <w:spacing w:after="0"/>
    </w:pPr>
    <w:rPr>
      <w:b/>
      <w:bCs/>
      <w:smallCaps/>
    </w:rPr>
  </w:style>
  <w:style w:type="paragraph" w:styleId="3">
    <w:name w:val="toc 3"/>
    <w:basedOn w:val="a"/>
    <w:next w:val="a"/>
    <w:autoRedefine/>
    <w:uiPriority w:val="39"/>
    <w:unhideWhenUsed/>
    <w:qFormat/>
    <w:rsid w:val="00795E50"/>
    <w:pPr>
      <w:spacing w:after="0"/>
    </w:pPr>
    <w:rPr>
      <w:smallCaps/>
    </w:rPr>
  </w:style>
  <w:style w:type="paragraph" w:styleId="4">
    <w:name w:val="toc 4"/>
    <w:basedOn w:val="a"/>
    <w:next w:val="a"/>
    <w:autoRedefine/>
    <w:uiPriority w:val="39"/>
    <w:unhideWhenUsed/>
    <w:rsid w:val="00795E50"/>
    <w:pPr>
      <w:spacing w:after="0"/>
    </w:pPr>
  </w:style>
  <w:style w:type="paragraph" w:styleId="5">
    <w:name w:val="toc 5"/>
    <w:basedOn w:val="a"/>
    <w:next w:val="a"/>
    <w:autoRedefine/>
    <w:uiPriority w:val="39"/>
    <w:unhideWhenUsed/>
    <w:rsid w:val="00795E50"/>
    <w:pPr>
      <w:spacing w:after="0"/>
    </w:pPr>
  </w:style>
  <w:style w:type="paragraph" w:styleId="6">
    <w:name w:val="toc 6"/>
    <w:basedOn w:val="a"/>
    <w:next w:val="a"/>
    <w:autoRedefine/>
    <w:uiPriority w:val="39"/>
    <w:unhideWhenUsed/>
    <w:rsid w:val="00795E50"/>
    <w:pPr>
      <w:spacing w:after="0"/>
    </w:pPr>
  </w:style>
  <w:style w:type="paragraph" w:styleId="7">
    <w:name w:val="toc 7"/>
    <w:basedOn w:val="a"/>
    <w:next w:val="a"/>
    <w:autoRedefine/>
    <w:uiPriority w:val="39"/>
    <w:unhideWhenUsed/>
    <w:rsid w:val="00795E50"/>
    <w:pPr>
      <w:spacing w:after="0"/>
    </w:pPr>
  </w:style>
  <w:style w:type="paragraph" w:styleId="8">
    <w:name w:val="toc 8"/>
    <w:basedOn w:val="a"/>
    <w:next w:val="a"/>
    <w:autoRedefine/>
    <w:uiPriority w:val="39"/>
    <w:unhideWhenUsed/>
    <w:rsid w:val="00795E50"/>
    <w:pPr>
      <w:spacing w:after="0"/>
    </w:pPr>
  </w:style>
  <w:style w:type="paragraph" w:styleId="9">
    <w:name w:val="toc 9"/>
    <w:basedOn w:val="a"/>
    <w:next w:val="a"/>
    <w:autoRedefine/>
    <w:uiPriority w:val="39"/>
    <w:unhideWhenUsed/>
    <w:rsid w:val="00795E50"/>
    <w:pPr>
      <w:spacing w:after="0"/>
    </w:pPr>
  </w:style>
  <w:style w:type="paragraph" w:styleId="ab">
    <w:name w:val="Balloon Text"/>
    <w:basedOn w:val="a"/>
    <w:link w:val="ac"/>
    <w:uiPriority w:val="99"/>
    <w:semiHidden/>
    <w:unhideWhenUsed/>
    <w:rsid w:val="00795E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5E5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60837494">
      <w:bodyDiv w:val="1"/>
      <w:marLeft w:val="0"/>
      <w:marRight w:val="0"/>
      <w:marTop w:val="0"/>
      <w:marBottom w:val="0"/>
      <w:divBdr>
        <w:top w:val="none" w:sz="0" w:space="0" w:color="auto"/>
        <w:left w:val="none" w:sz="0" w:space="0" w:color="auto"/>
        <w:bottom w:val="none" w:sz="0" w:space="0" w:color="auto"/>
        <w:right w:val="none" w:sz="0" w:space="0" w:color="auto"/>
      </w:divBdr>
    </w:div>
    <w:div w:id="294990976">
      <w:bodyDiv w:val="1"/>
      <w:marLeft w:val="0"/>
      <w:marRight w:val="0"/>
      <w:marTop w:val="0"/>
      <w:marBottom w:val="0"/>
      <w:divBdr>
        <w:top w:val="none" w:sz="0" w:space="0" w:color="auto"/>
        <w:left w:val="none" w:sz="0" w:space="0" w:color="auto"/>
        <w:bottom w:val="none" w:sz="0" w:space="0" w:color="auto"/>
        <w:right w:val="none" w:sz="0" w:space="0" w:color="auto"/>
      </w:divBdr>
    </w:div>
    <w:div w:id="430008119">
      <w:bodyDiv w:val="1"/>
      <w:marLeft w:val="0"/>
      <w:marRight w:val="0"/>
      <w:marTop w:val="0"/>
      <w:marBottom w:val="0"/>
      <w:divBdr>
        <w:top w:val="none" w:sz="0" w:space="0" w:color="auto"/>
        <w:left w:val="none" w:sz="0" w:space="0" w:color="auto"/>
        <w:bottom w:val="none" w:sz="0" w:space="0" w:color="auto"/>
        <w:right w:val="none" w:sz="0" w:space="0" w:color="auto"/>
      </w:divBdr>
    </w:div>
    <w:div w:id="681706272">
      <w:bodyDiv w:val="1"/>
      <w:marLeft w:val="0"/>
      <w:marRight w:val="0"/>
      <w:marTop w:val="0"/>
      <w:marBottom w:val="0"/>
      <w:divBdr>
        <w:top w:val="none" w:sz="0" w:space="0" w:color="auto"/>
        <w:left w:val="none" w:sz="0" w:space="0" w:color="auto"/>
        <w:bottom w:val="none" w:sz="0" w:space="0" w:color="auto"/>
        <w:right w:val="none" w:sz="0" w:space="0" w:color="auto"/>
      </w:divBdr>
    </w:div>
    <w:div w:id="954826025">
      <w:bodyDiv w:val="1"/>
      <w:marLeft w:val="0"/>
      <w:marRight w:val="0"/>
      <w:marTop w:val="0"/>
      <w:marBottom w:val="0"/>
      <w:divBdr>
        <w:top w:val="none" w:sz="0" w:space="0" w:color="auto"/>
        <w:left w:val="none" w:sz="0" w:space="0" w:color="auto"/>
        <w:bottom w:val="none" w:sz="0" w:space="0" w:color="auto"/>
        <w:right w:val="none" w:sz="0" w:space="0" w:color="auto"/>
      </w:divBdr>
    </w:div>
    <w:div w:id="1021934300">
      <w:bodyDiv w:val="1"/>
      <w:marLeft w:val="0"/>
      <w:marRight w:val="0"/>
      <w:marTop w:val="0"/>
      <w:marBottom w:val="0"/>
      <w:divBdr>
        <w:top w:val="none" w:sz="0" w:space="0" w:color="auto"/>
        <w:left w:val="none" w:sz="0" w:space="0" w:color="auto"/>
        <w:bottom w:val="none" w:sz="0" w:space="0" w:color="auto"/>
        <w:right w:val="none" w:sz="0" w:space="0" w:color="auto"/>
      </w:divBdr>
    </w:div>
    <w:div w:id="1036002947">
      <w:bodyDiv w:val="1"/>
      <w:marLeft w:val="0"/>
      <w:marRight w:val="0"/>
      <w:marTop w:val="0"/>
      <w:marBottom w:val="0"/>
      <w:divBdr>
        <w:top w:val="none" w:sz="0" w:space="0" w:color="auto"/>
        <w:left w:val="none" w:sz="0" w:space="0" w:color="auto"/>
        <w:bottom w:val="none" w:sz="0" w:space="0" w:color="auto"/>
        <w:right w:val="none" w:sz="0" w:space="0" w:color="auto"/>
      </w:divBdr>
    </w:div>
    <w:div w:id="1155149820">
      <w:bodyDiv w:val="1"/>
      <w:marLeft w:val="0"/>
      <w:marRight w:val="0"/>
      <w:marTop w:val="0"/>
      <w:marBottom w:val="0"/>
      <w:divBdr>
        <w:top w:val="none" w:sz="0" w:space="0" w:color="auto"/>
        <w:left w:val="none" w:sz="0" w:space="0" w:color="auto"/>
        <w:bottom w:val="none" w:sz="0" w:space="0" w:color="auto"/>
        <w:right w:val="none" w:sz="0" w:space="0" w:color="auto"/>
      </w:divBdr>
    </w:div>
    <w:div w:id="1603417419">
      <w:bodyDiv w:val="1"/>
      <w:marLeft w:val="0"/>
      <w:marRight w:val="0"/>
      <w:marTop w:val="0"/>
      <w:marBottom w:val="0"/>
      <w:divBdr>
        <w:top w:val="none" w:sz="0" w:space="0" w:color="auto"/>
        <w:left w:val="none" w:sz="0" w:space="0" w:color="auto"/>
        <w:bottom w:val="none" w:sz="0" w:space="0" w:color="auto"/>
        <w:right w:val="none" w:sz="0" w:space="0" w:color="auto"/>
      </w:divBdr>
    </w:div>
    <w:div w:id="1822691442">
      <w:bodyDiv w:val="1"/>
      <w:marLeft w:val="0"/>
      <w:marRight w:val="0"/>
      <w:marTop w:val="0"/>
      <w:marBottom w:val="0"/>
      <w:divBdr>
        <w:top w:val="none" w:sz="0" w:space="0" w:color="auto"/>
        <w:left w:val="none" w:sz="0" w:space="0" w:color="auto"/>
        <w:bottom w:val="none" w:sz="0" w:space="0" w:color="auto"/>
        <w:right w:val="none" w:sz="0" w:space="0" w:color="auto"/>
      </w:divBdr>
    </w:div>
    <w:div w:id="18799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1%D1%82%D0%B8%D1%82%D1%83%D1%82_%D1%84%D0%B8%D0%BB%D0%BE%D1%81%D0%BE%D1%84%D0%B8%D0%B8_%D0%A0%D0%BE%D1%81%D1%81%D0%B8%D0%B9%D1%81%D0%BA%D0%BE%D0%B9_%D0%B0%D0%BA%D0%B0%D0%B4%D0%B5%D0%BC%D0%B8%D0%B8_%D0%BD%D0%B0%D1%83%D0%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hras.ru/page4990854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0%D1%83%D0%BA%D0%B0_(%D0%B8%D0%B7%D0%B4%D0%B0%D1%82%D0%B5%D0%BB%D1%8C%D1%81%D1%82%D0%B2%D0%BE)" TargetMode="External"/><Relationship Id="rId5" Type="http://schemas.openxmlformats.org/officeDocument/2006/relationships/footnotes" Target="footnotes.xml"/><Relationship Id="rId10" Type="http://schemas.openxmlformats.org/officeDocument/2006/relationships/hyperlink" Target="https://ru.wikipedia.org/wiki/%D0%92%D0%BE%D0%BF%D1%80%D0%BE%D1%81%D1%8B_%D1%84%D0%B8%D0%BB%D0%BE%D1%81%D0%BE%D1%84%D0%B8%D0%B8" TargetMode="External"/><Relationship Id="rId4" Type="http://schemas.openxmlformats.org/officeDocument/2006/relationships/webSettings" Target="webSettings.xml"/><Relationship Id="rId9" Type="http://schemas.openxmlformats.org/officeDocument/2006/relationships/hyperlink" Target="http://ec-dejavu.ru/g/G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6771</Words>
  <Characters>38598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45279</CharactersWithSpaces>
  <SharedDoc>false</SharedDoc>
  <HLinks>
    <vt:vector size="30" baseType="variant">
      <vt:variant>
        <vt:i4>3145803</vt:i4>
      </vt:variant>
      <vt:variant>
        <vt:i4>12</vt:i4>
      </vt:variant>
      <vt:variant>
        <vt:i4>0</vt:i4>
      </vt:variant>
      <vt:variant>
        <vt:i4>5</vt:i4>
      </vt:variant>
      <vt:variant>
        <vt:lpwstr>https://ru.wikipedia.org/wiki/%D0%9D%D0%B0%D1%83%D0%BA%D0%B0_(%D0%B8%D0%B7%D0%B4%D0%B0%D1%82%D0%B5%D0%BB%D1%8C%D1%81%D1%82%D0%B2%D0%BE)</vt:lpwstr>
      </vt:variant>
      <vt:variant>
        <vt:lpwstr/>
      </vt:variant>
      <vt:variant>
        <vt:i4>7077977</vt:i4>
      </vt:variant>
      <vt:variant>
        <vt:i4>9</vt:i4>
      </vt:variant>
      <vt:variant>
        <vt:i4>0</vt:i4>
      </vt:variant>
      <vt:variant>
        <vt:i4>5</vt:i4>
      </vt:variant>
      <vt:variant>
        <vt:lpwstr>https://ru.wikipedia.org/wiki/%D0%92%D0%BE%D0%BF%D1%80%D0%BE%D1%81%D1%8B_%D1%84%D0%B8%D0%BB%D0%BE%D1%81%D0%BE%D1%84%D0%B8%D0%B8</vt:lpwstr>
      </vt:variant>
      <vt:variant>
        <vt:lpwstr/>
      </vt:variant>
      <vt:variant>
        <vt:i4>3735592</vt:i4>
      </vt:variant>
      <vt:variant>
        <vt:i4>6</vt:i4>
      </vt:variant>
      <vt:variant>
        <vt:i4>0</vt:i4>
      </vt:variant>
      <vt:variant>
        <vt:i4>5</vt:i4>
      </vt:variant>
      <vt:variant>
        <vt:lpwstr>http://ec-dejavu.ru/g/God.html</vt:lpwstr>
      </vt:variant>
      <vt:variant>
        <vt:lpwstr/>
      </vt:variant>
      <vt:variant>
        <vt:i4>7471216</vt:i4>
      </vt:variant>
      <vt:variant>
        <vt:i4>3</vt:i4>
      </vt:variant>
      <vt:variant>
        <vt:i4>0</vt:i4>
      </vt:variant>
      <vt:variant>
        <vt:i4>5</vt:i4>
      </vt:variant>
      <vt:variant>
        <vt:lpwstr>https://ru.wikipedia.org/wiki/%D0%98%D0%BD%D1%81%D1%82%D0%B8%D1%82%D1%83%D1%82_%D1%84%D0%B8%D0%BB%D0%BE%D1%81%D0%BE%D1%84%D0%B8%D0%B8_%D0%A0%D0%BE%D1%81%D1%81%D0%B8%D0%B9%D1%81%D0%BA%D0%BE%D0%B9_%D0%B0%D0%BA%D0%B0%D0%B4%D0%B5%D0%BC%D0%B8%D0%B8_%D0%BD%D0%B0%D1%83%D0%BA</vt:lpwstr>
      </vt:variant>
      <vt:variant>
        <vt:lpwstr/>
      </vt:variant>
      <vt:variant>
        <vt:i4>3538999</vt:i4>
      </vt:variant>
      <vt:variant>
        <vt:i4>0</vt:i4>
      </vt:variant>
      <vt:variant>
        <vt:i4>0</vt:i4>
      </vt:variant>
      <vt:variant>
        <vt:i4>5</vt:i4>
      </vt:variant>
      <vt:variant>
        <vt:lpwstr>https://iphras.ru/page49908546.htm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2019-09-30T17:22:00Z</dcterms:created>
  <dcterms:modified xsi:type="dcterms:W3CDTF">2019-09-30T17:22:00Z</dcterms:modified>
</cp:coreProperties>
</file>