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57979" w:rsidRPr="00994C3C" w:rsidRDefault="00E57979" w:rsidP="00994C3C">
      <w:pPr>
        <w:tabs>
          <w:tab w:val="left" w:pos="7650"/>
        </w:tabs>
        <w:spacing w:after="0" w:line="240" w:lineRule="auto"/>
        <w:rPr>
          <w:rFonts w:cs="Times New Roman"/>
          <w:szCs w:val="24"/>
          <w:lang w:val="en-US"/>
        </w:rPr>
      </w:pPr>
    </w:p>
    <w:p w:rsidR="00E57979" w:rsidRDefault="00E57979" w:rsidP="005E65D4">
      <w:pPr>
        <w:tabs>
          <w:tab w:val="left" w:pos="7650"/>
        </w:tabs>
        <w:spacing w:after="0" w:line="240" w:lineRule="auto"/>
        <w:jc w:val="center"/>
        <w:rPr>
          <w:rFonts w:cs="Times New Roman"/>
          <w:szCs w:val="24"/>
        </w:rPr>
      </w:pPr>
    </w:p>
    <w:p w:rsidR="00015D02" w:rsidRDefault="00011962" w:rsidP="005E65D4">
      <w:pPr>
        <w:tabs>
          <w:tab w:val="left" w:pos="7650"/>
        </w:tabs>
        <w:spacing w:after="0" w:line="240" w:lineRule="auto"/>
        <w:jc w:val="center"/>
        <w:rPr>
          <w:rFonts w:cs="Times New Roman"/>
          <w:szCs w:val="24"/>
        </w:rPr>
      </w:pPr>
      <w:r>
        <w:rPr>
          <w:rFonts w:cs="Times New Roman"/>
          <w:szCs w:val="24"/>
        </w:rPr>
        <w:t>АННОТАЦИЯ</w:t>
      </w:r>
    </w:p>
    <w:p w:rsidR="00011962" w:rsidRDefault="00011962" w:rsidP="00572658">
      <w:pPr>
        <w:tabs>
          <w:tab w:val="left" w:pos="7650"/>
        </w:tabs>
        <w:spacing w:after="0" w:line="240" w:lineRule="auto"/>
        <w:jc w:val="both"/>
        <w:rPr>
          <w:rFonts w:cs="Times New Roman"/>
          <w:szCs w:val="24"/>
        </w:rPr>
      </w:pPr>
    </w:p>
    <w:p w:rsidR="00A60B2D" w:rsidRDefault="00011962" w:rsidP="00572658">
      <w:pPr>
        <w:tabs>
          <w:tab w:val="left" w:pos="7650"/>
        </w:tabs>
        <w:spacing w:after="0" w:line="360" w:lineRule="auto"/>
        <w:rPr>
          <w:rFonts w:cs="Times New Roman"/>
          <w:szCs w:val="24"/>
        </w:rPr>
      </w:pPr>
      <w:r w:rsidRPr="00E57979">
        <w:rPr>
          <w:rFonts w:cs="Times New Roman"/>
          <w:szCs w:val="24"/>
        </w:rPr>
        <w:t>Бочарова Полина Александровна</w:t>
      </w:r>
    </w:p>
    <w:p w:rsidR="00011962" w:rsidRPr="00E57979" w:rsidRDefault="00011962" w:rsidP="00572658">
      <w:pPr>
        <w:tabs>
          <w:tab w:val="left" w:pos="7650"/>
        </w:tabs>
        <w:spacing w:after="0" w:line="360" w:lineRule="auto"/>
        <w:rPr>
          <w:rFonts w:cs="Times New Roman"/>
          <w:szCs w:val="24"/>
        </w:rPr>
      </w:pPr>
      <w:r w:rsidRPr="00E57979">
        <w:rPr>
          <w:rFonts w:cs="Times New Roman"/>
          <w:szCs w:val="24"/>
        </w:rPr>
        <w:t xml:space="preserve"> МБОУ Березовская </w:t>
      </w:r>
      <w:r w:rsidR="00A60B2D">
        <w:rPr>
          <w:rFonts w:cs="Times New Roman"/>
          <w:szCs w:val="24"/>
        </w:rPr>
        <w:t>средняя общеобразовательная школа</w:t>
      </w:r>
      <w:r w:rsidR="00994C3C">
        <w:rPr>
          <w:rFonts w:cs="Times New Roman"/>
          <w:szCs w:val="24"/>
        </w:rPr>
        <w:t xml:space="preserve"> №1, 1</w:t>
      </w:r>
      <w:r w:rsidR="00994C3C" w:rsidRPr="00994C3C">
        <w:rPr>
          <w:rFonts w:cs="Times New Roman"/>
          <w:szCs w:val="24"/>
        </w:rPr>
        <w:t>1</w:t>
      </w:r>
      <w:r w:rsidRPr="00E57979">
        <w:rPr>
          <w:rFonts w:cs="Times New Roman"/>
          <w:szCs w:val="24"/>
        </w:rPr>
        <w:t xml:space="preserve"> класс.</w:t>
      </w:r>
    </w:p>
    <w:p w:rsidR="00011962" w:rsidRPr="00E57979" w:rsidRDefault="00011962" w:rsidP="00572658">
      <w:pPr>
        <w:tabs>
          <w:tab w:val="left" w:pos="7650"/>
        </w:tabs>
        <w:spacing w:after="0" w:line="360" w:lineRule="auto"/>
        <w:rPr>
          <w:rFonts w:cs="Times New Roman"/>
          <w:szCs w:val="24"/>
        </w:rPr>
      </w:pPr>
      <w:r w:rsidRPr="00E57979">
        <w:rPr>
          <w:rFonts w:cs="Times New Roman"/>
          <w:szCs w:val="24"/>
        </w:rPr>
        <w:t>Можно ли верить своим глазам (Оптические иллюзии).</w:t>
      </w:r>
    </w:p>
    <w:p w:rsidR="00011962" w:rsidRDefault="00011962" w:rsidP="00572658">
      <w:pPr>
        <w:tabs>
          <w:tab w:val="left" w:pos="7650"/>
        </w:tabs>
        <w:spacing w:after="0" w:line="360" w:lineRule="auto"/>
        <w:rPr>
          <w:rFonts w:cs="Times New Roman"/>
          <w:szCs w:val="24"/>
        </w:rPr>
      </w:pPr>
      <w:r w:rsidRPr="00E57979">
        <w:rPr>
          <w:rFonts w:cs="Times New Roman"/>
          <w:szCs w:val="24"/>
        </w:rPr>
        <w:t>Бочарова Лилия Александровна, МБОУ Березов</w:t>
      </w:r>
      <w:r w:rsidR="00A60B2D">
        <w:rPr>
          <w:rFonts w:cs="Times New Roman"/>
          <w:szCs w:val="24"/>
        </w:rPr>
        <w:t>ская СОШ №1, учитель.</w:t>
      </w:r>
    </w:p>
    <w:p w:rsidR="00A60B2D" w:rsidRPr="00E57979" w:rsidRDefault="00A60B2D" w:rsidP="00572658">
      <w:pPr>
        <w:tabs>
          <w:tab w:val="left" w:pos="7650"/>
        </w:tabs>
        <w:spacing w:after="0" w:line="360" w:lineRule="auto"/>
        <w:rPr>
          <w:rFonts w:cs="Times New Roman"/>
          <w:szCs w:val="24"/>
        </w:rPr>
      </w:pPr>
    </w:p>
    <w:p w:rsidR="00011962" w:rsidRPr="00E57979" w:rsidRDefault="00011962" w:rsidP="00A60B2D">
      <w:pPr>
        <w:tabs>
          <w:tab w:val="left" w:pos="7650"/>
        </w:tabs>
        <w:spacing w:after="0" w:line="360" w:lineRule="auto"/>
        <w:jc w:val="both"/>
        <w:rPr>
          <w:rFonts w:cs="Times New Roman"/>
          <w:szCs w:val="24"/>
        </w:rPr>
      </w:pPr>
      <w:r w:rsidRPr="00E57979">
        <w:rPr>
          <w:rFonts w:cs="Times New Roman"/>
          <w:noProof/>
          <w:szCs w:val="24"/>
        </w:rPr>
        <w:t>Цель исследовательской работы: и</w:t>
      </w:r>
      <w:proofErr w:type="spellStart"/>
      <w:r w:rsidRPr="00E57979">
        <w:rPr>
          <w:rFonts w:cs="Times New Roman"/>
          <w:szCs w:val="24"/>
        </w:rPr>
        <w:t>зучить</w:t>
      </w:r>
      <w:proofErr w:type="spellEnd"/>
      <w:r w:rsidRPr="00E57979">
        <w:rPr>
          <w:rFonts w:cs="Times New Roman"/>
          <w:szCs w:val="24"/>
        </w:rPr>
        <w:t xml:space="preserve"> </w:t>
      </w:r>
      <w:r w:rsidR="006E66DC" w:rsidRPr="00E57979">
        <w:rPr>
          <w:rFonts w:cs="Times New Roman"/>
          <w:noProof/>
          <w:szCs w:val="24"/>
          <w:highlight w:val="white"/>
        </w:rPr>
        <w:fldChar w:fldCharType="begin"/>
      </w:r>
      <w:r w:rsidRPr="00E57979">
        <w:rPr>
          <w:rFonts w:cs="Times New Roman"/>
          <w:noProof/>
          <w:szCs w:val="24"/>
          <w:highlight w:val="white"/>
        </w:rPr>
        <w:instrText>eq причины</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предприятия</w:t>
      </w:r>
      <w:r w:rsidRPr="00E57979">
        <w:rPr>
          <w:rFonts w:cs="Times New Roman"/>
          <w:szCs w:val="24"/>
        </w:rPr>
        <w:t xml:space="preserve"> возникновения </w:t>
      </w:r>
      <w:r w:rsidR="006E66DC" w:rsidRPr="00E57979">
        <w:rPr>
          <w:rFonts w:cs="Times New Roman"/>
          <w:noProof/>
          <w:szCs w:val="24"/>
          <w:highlight w:val="white"/>
        </w:rPr>
        <w:fldChar w:fldCharType="begin"/>
      </w:r>
      <w:r w:rsidRPr="00E57979">
        <w:rPr>
          <w:rFonts w:cs="Times New Roman"/>
          <w:noProof/>
          <w:szCs w:val="24"/>
          <w:highlight w:val="white"/>
        </w:rPr>
        <w:instrText>eq зрительных</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proofErr w:type="gramStart"/>
      <w:r w:rsidRPr="00E57979">
        <w:rPr>
          <w:rFonts w:cs="Times New Roman"/>
          <w:color w:val="FFFFFF" w:themeColor="background1"/>
          <w:spacing w:val="-20000"/>
          <w:szCs w:val="24"/>
        </w:rPr>
        <w:t>отличительным</w:t>
      </w:r>
      <w:proofErr w:type="gramEnd"/>
      <w:r w:rsidRPr="00E57979">
        <w:rPr>
          <w:rFonts w:cs="Times New Roman"/>
          <w:szCs w:val="24"/>
        </w:rPr>
        <w:t xml:space="preserve"> иллюзий.</w:t>
      </w:r>
    </w:p>
    <w:p w:rsidR="00C65F02" w:rsidRDefault="00C65F02" w:rsidP="00A60B2D">
      <w:pPr>
        <w:tabs>
          <w:tab w:val="left" w:pos="7650"/>
        </w:tabs>
        <w:spacing w:after="0" w:line="360" w:lineRule="auto"/>
        <w:jc w:val="both"/>
        <w:rPr>
          <w:rFonts w:cs="Times New Roman"/>
          <w:szCs w:val="24"/>
        </w:rPr>
      </w:pPr>
      <w:r w:rsidRPr="00E57979">
        <w:rPr>
          <w:rFonts w:cs="Times New Roman"/>
          <w:szCs w:val="24"/>
        </w:rPr>
        <w:t>Методы исследования:</w:t>
      </w:r>
      <w:r w:rsidRPr="00E57979">
        <w:rPr>
          <w:rFonts w:cs="Times New Roman"/>
          <w:noProof/>
          <w:szCs w:val="24"/>
          <w:highlight w:val="white"/>
        </w:rPr>
        <w:t xml:space="preserve"> </w:t>
      </w:r>
      <w:r w:rsidRPr="00E57979">
        <w:rPr>
          <w:rFonts w:cs="Times New Roman"/>
          <w:szCs w:val="24"/>
        </w:rPr>
        <w:t>анкетирование, эксперимент, анализ, сравнение</w:t>
      </w:r>
      <w:r w:rsidR="00A60B2D">
        <w:rPr>
          <w:rFonts w:cs="Times New Roman"/>
          <w:szCs w:val="24"/>
        </w:rPr>
        <w:t>,</w:t>
      </w:r>
      <w:r w:rsidRPr="00E57979">
        <w:rPr>
          <w:rFonts w:cs="Times New Roman"/>
          <w:szCs w:val="24"/>
        </w:rPr>
        <w:t xml:space="preserve"> </w:t>
      </w:r>
      <w:r w:rsidR="00572658">
        <w:rPr>
          <w:rFonts w:cs="Times New Roman"/>
          <w:szCs w:val="24"/>
        </w:rPr>
        <w:t xml:space="preserve"> </w:t>
      </w:r>
      <w:r w:rsidRPr="00E57979">
        <w:rPr>
          <w:rFonts w:cs="Times New Roman"/>
          <w:szCs w:val="24"/>
        </w:rPr>
        <w:t>обобщение.</w:t>
      </w:r>
      <w:r w:rsidR="009D18B5" w:rsidRPr="00E57979">
        <w:rPr>
          <w:rFonts w:cs="Times New Roman"/>
          <w:szCs w:val="24"/>
        </w:rPr>
        <w:t xml:space="preserve"> </w:t>
      </w:r>
      <w:r w:rsidRPr="00E57979">
        <w:rPr>
          <w:rFonts w:cs="Times New Roman"/>
          <w:szCs w:val="24"/>
        </w:rPr>
        <w:t xml:space="preserve">Основные результаты исследования: в работе  дано понятие </w:t>
      </w:r>
      <w:r w:rsidR="009D18B5" w:rsidRPr="00E57979">
        <w:rPr>
          <w:rFonts w:cs="Times New Roman"/>
          <w:szCs w:val="24"/>
        </w:rPr>
        <w:t>«</w:t>
      </w:r>
      <w:r w:rsidRPr="00E57979">
        <w:rPr>
          <w:rFonts w:cs="Times New Roman"/>
          <w:szCs w:val="24"/>
        </w:rPr>
        <w:t>иллюзия</w:t>
      </w:r>
      <w:r w:rsidR="009D18B5" w:rsidRPr="00E57979">
        <w:rPr>
          <w:rFonts w:cs="Times New Roman"/>
          <w:szCs w:val="24"/>
        </w:rPr>
        <w:t xml:space="preserve">». Проведен </w:t>
      </w:r>
      <w:r w:rsidR="00572658">
        <w:rPr>
          <w:rFonts w:cs="Times New Roman"/>
          <w:szCs w:val="24"/>
        </w:rPr>
        <w:t xml:space="preserve"> </w:t>
      </w:r>
      <w:r w:rsidR="009D18B5" w:rsidRPr="00E57979">
        <w:rPr>
          <w:rFonts w:cs="Times New Roman"/>
          <w:szCs w:val="24"/>
        </w:rPr>
        <w:t>э</w:t>
      </w:r>
      <w:r w:rsidRPr="00E57979">
        <w:rPr>
          <w:rFonts w:cs="Times New Roman"/>
          <w:szCs w:val="24"/>
        </w:rPr>
        <w:t>ксперимент</w:t>
      </w:r>
      <w:r w:rsidR="009D18B5" w:rsidRPr="00E57979">
        <w:rPr>
          <w:rFonts w:cs="Times New Roman"/>
          <w:szCs w:val="24"/>
        </w:rPr>
        <w:t>.</w:t>
      </w:r>
      <w:r w:rsidRPr="00E57979">
        <w:rPr>
          <w:rFonts w:cs="Times New Roman"/>
          <w:szCs w:val="24"/>
        </w:rPr>
        <w:t xml:space="preserve"> </w:t>
      </w:r>
      <w:r w:rsidR="009D18B5" w:rsidRPr="00E57979">
        <w:rPr>
          <w:rFonts w:cs="Times New Roman"/>
          <w:szCs w:val="24"/>
        </w:rPr>
        <w:t xml:space="preserve">Он  </w:t>
      </w:r>
      <w:r w:rsidRPr="00E57979">
        <w:rPr>
          <w:rFonts w:cs="Times New Roman"/>
          <w:szCs w:val="24"/>
        </w:rPr>
        <w:t xml:space="preserve">показал,  что мы не всегда видим то, что есть на самом деле. </w:t>
      </w:r>
      <w:r w:rsidR="009D18B5" w:rsidRPr="00E57979">
        <w:rPr>
          <w:rFonts w:cs="Times New Roman"/>
          <w:szCs w:val="24"/>
        </w:rPr>
        <w:t>Доказано, что</w:t>
      </w:r>
      <w:r w:rsidRPr="00E57979">
        <w:rPr>
          <w:rFonts w:cs="Times New Roman"/>
          <w:szCs w:val="24"/>
        </w:rPr>
        <w:t xml:space="preserve"> объекты и явления,  которые мы видим, не всегда соответствуют реальности и</w:t>
      </w:r>
      <w:r w:rsidR="00572658">
        <w:rPr>
          <w:rFonts w:cs="Times New Roman"/>
          <w:szCs w:val="24"/>
        </w:rPr>
        <w:t xml:space="preserve">  </w:t>
      </w:r>
      <w:r w:rsidRPr="00E57979">
        <w:rPr>
          <w:rFonts w:cs="Times New Roman"/>
          <w:szCs w:val="24"/>
        </w:rPr>
        <w:t>являются правдой.</w:t>
      </w:r>
      <w:r w:rsidR="009D18B5" w:rsidRPr="00E57979">
        <w:rPr>
          <w:rFonts w:cs="Times New Roman"/>
          <w:szCs w:val="24"/>
        </w:rPr>
        <w:t xml:space="preserve"> </w:t>
      </w:r>
      <w:r w:rsidRPr="00E57979">
        <w:rPr>
          <w:rFonts w:cs="Times New Roman"/>
          <w:szCs w:val="24"/>
        </w:rPr>
        <w:t>Люди не могут полностью контролировать то, что они видят и легко</w:t>
      </w:r>
      <w:r w:rsidR="00572658">
        <w:rPr>
          <w:rFonts w:cs="Times New Roman"/>
          <w:szCs w:val="24"/>
        </w:rPr>
        <w:t xml:space="preserve">  </w:t>
      </w:r>
      <w:r w:rsidRPr="00E57979">
        <w:rPr>
          <w:rFonts w:cs="Times New Roman"/>
          <w:szCs w:val="24"/>
        </w:rPr>
        <w:t xml:space="preserve">поддаются иллюзии. </w:t>
      </w:r>
    </w:p>
    <w:p w:rsidR="0078639C" w:rsidRDefault="0078639C" w:rsidP="00E57979">
      <w:pPr>
        <w:tabs>
          <w:tab w:val="left" w:pos="7650"/>
        </w:tabs>
        <w:spacing w:after="0" w:line="360" w:lineRule="auto"/>
        <w:ind w:left="-360"/>
        <w:jc w:val="both"/>
        <w:rPr>
          <w:rFonts w:cs="Times New Roman"/>
          <w:szCs w:val="24"/>
        </w:rPr>
      </w:pPr>
    </w:p>
    <w:p w:rsidR="0078639C" w:rsidRDefault="0078639C" w:rsidP="00E57979">
      <w:pPr>
        <w:tabs>
          <w:tab w:val="left" w:pos="7650"/>
        </w:tabs>
        <w:spacing w:after="0" w:line="360" w:lineRule="auto"/>
        <w:ind w:left="-360"/>
        <w:jc w:val="both"/>
        <w:rPr>
          <w:rFonts w:cs="Times New Roman"/>
          <w:szCs w:val="24"/>
        </w:rPr>
      </w:pPr>
    </w:p>
    <w:p w:rsidR="0078639C" w:rsidRDefault="0078639C" w:rsidP="00E57979">
      <w:pPr>
        <w:tabs>
          <w:tab w:val="left" w:pos="7650"/>
        </w:tabs>
        <w:spacing w:after="0" w:line="360" w:lineRule="auto"/>
        <w:ind w:left="-360"/>
        <w:jc w:val="both"/>
        <w:rPr>
          <w:rFonts w:cs="Times New Roman"/>
          <w:szCs w:val="24"/>
        </w:rPr>
      </w:pPr>
    </w:p>
    <w:p w:rsidR="0078639C" w:rsidRDefault="0078639C" w:rsidP="00E57979">
      <w:pPr>
        <w:tabs>
          <w:tab w:val="left" w:pos="7650"/>
        </w:tabs>
        <w:spacing w:after="0" w:line="360" w:lineRule="auto"/>
        <w:ind w:left="-360"/>
        <w:jc w:val="both"/>
        <w:rPr>
          <w:rFonts w:cs="Times New Roman"/>
          <w:szCs w:val="24"/>
        </w:rPr>
      </w:pPr>
    </w:p>
    <w:p w:rsidR="0078639C" w:rsidRDefault="0078639C" w:rsidP="00E57979">
      <w:pPr>
        <w:tabs>
          <w:tab w:val="left" w:pos="7650"/>
        </w:tabs>
        <w:spacing w:after="0" w:line="360" w:lineRule="auto"/>
        <w:ind w:left="-360"/>
        <w:jc w:val="both"/>
        <w:rPr>
          <w:rFonts w:cs="Times New Roman"/>
          <w:szCs w:val="24"/>
        </w:rPr>
      </w:pPr>
    </w:p>
    <w:p w:rsidR="0078639C" w:rsidRDefault="0078639C" w:rsidP="00E57979">
      <w:pPr>
        <w:tabs>
          <w:tab w:val="left" w:pos="7650"/>
        </w:tabs>
        <w:spacing w:after="0" w:line="360" w:lineRule="auto"/>
        <w:ind w:left="-360"/>
        <w:jc w:val="both"/>
        <w:rPr>
          <w:rFonts w:cs="Times New Roman"/>
          <w:szCs w:val="24"/>
        </w:rPr>
      </w:pPr>
    </w:p>
    <w:p w:rsidR="0078639C" w:rsidRDefault="0078639C" w:rsidP="00E57979">
      <w:pPr>
        <w:tabs>
          <w:tab w:val="left" w:pos="7650"/>
        </w:tabs>
        <w:spacing w:after="0" w:line="360" w:lineRule="auto"/>
        <w:ind w:left="-360"/>
        <w:jc w:val="both"/>
        <w:rPr>
          <w:rFonts w:cs="Times New Roman"/>
          <w:szCs w:val="24"/>
        </w:rPr>
      </w:pPr>
    </w:p>
    <w:p w:rsidR="0078639C" w:rsidRDefault="0078639C" w:rsidP="00E57979">
      <w:pPr>
        <w:tabs>
          <w:tab w:val="left" w:pos="7650"/>
        </w:tabs>
        <w:spacing w:after="0" w:line="360" w:lineRule="auto"/>
        <w:ind w:left="-360"/>
        <w:jc w:val="both"/>
        <w:rPr>
          <w:rFonts w:cs="Times New Roman"/>
          <w:szCs w:val="24"/>
        </w:rPr>
      </w:pPr>
    </w:p>
    <w:p w:rsidR="0078639C" w:rsidRDefault="0078639C" w:rsidP="00E57979">
      <w:pPr>
        <w:tabs>
          <w:tab w:val="left" w:pos="7650"/>
        </w:tabs>
        <w:spacing w:after="0" w:line="360" w:lineRule="auto"/>
        <w:ind w:left="-360"/>
        <w:jc w:val="both"/>
        <w:rPr>
          <w:rFonts w:cs="Times New Roman"/>
          <w:szCs w:val="24"/>
        </w:rPr>
      </w:pPr>
    </w:p>
    <w:p w:rsidR="0078639C" w:rsidRDefault="0078639C" w:rsidP="00E57979">
      <w:pPr>
        <w:tabs>
          <w:tab w:val="left" w:pos="7650"/>
        </w:tabs>
        <w:spacing w:after="0" w:line="360" w:lineRule="auto"/>
        <w:ind w:left="-360"/>
        <w:jc w:val="both"/>
        <w:rPr>
          <w:rFonts w:cs="Times New Roman"/>
          <w:szCs w:val="24"/>
        </w:rPr>
      </w:pPr>
    </w:p>
    <w:p w:rsidR="0078639C" w:rsidRDefault="0078639C" w:rsidP="00E57979">
      <w:pPr>
        <w:tabs>
          <w:tab w:val="left" w:pos="7650"/>
        </w:tabs>
        <w:spacing w:after="0" w:line="360" w:lineRule="auto"/>
        <w:ind w:left="-360"/>
        <w:jc w:val="both"/>
        <w:rPr>
          <w:rFonts w:cs="Times New Roman"/>
          <w:szCs w:val="24"/>
        </w:rPr>
      </w:pPr>
    </w:p>
    <w:p w:rsidR="0078639C" w:rsidRDefault="0078639C" w:rsidP="00E57979">
      <w:pPr>
        <w:tabs>
          <w:tab w:val="left" w:pos="7650"/>
        </w:tabs>
        <w:spacing w:after="0" w:line="360" w:lineRule="auto"/>
        <w:ind w:left="-360"/>
        <w:jc w:val="both"/>
        <w:rPr>
          <w:rFonts w:cs="Times New Roman"/>
          <w:szCs w:val="24"/>
        </w:rPr>
      </w:pPr>
    </w:p>
    <w:p w:rsidR="0078639C" w:rsidRDefault="0078639C" w:rsidP="00E57979">
      <w:pPr>
        <w:tabs>
          <w:tab w:val="left" w:pos="7650"/>
        </w:tabs>
        <w:spacing w:after="0" w:line="360" w:lineRule="auto"/>
        <w:ind w:left="-360"/>
        <w:jc w:val="both"/>
        <w:rPr>
          <w:rFonts w:cs="Times New Roman"/>
          <w:szCs w:val="24"/>
        </w:rPr>
      </w:pPr>
    </w:p>
    <w:p w:rsidR="0078639C" w:rsidRDefault="0078639C" w:rsidP="00E57979">
      <w:pPr>
        <w:tabs>
          <w:tab w:val="left" w:pos="7650"/>
        </w:tabs>
        <w:spacing w:after="0" w:line="360" w:lineRule="auto"/>
        <w:ind w:left="-360"/>
        <w:jc w:val="both"/>
        <w:rPr>
          <w:rFonts w:cs="Times New Roman"/>
          <w:szCs w:val="24"/>
        </w:rPr>
      </w:pPr>
    </w:p>
    <w:p w:rsidR="0078639C" w:rsidRDefault="0078639C" w:rsidP="00E57979">
      <w:pPr>
        <w:tabs>
          <w:tab w:val="left" w:pos="7650"/>
        </w:tabs>
        <w:spacing w:after="0" w:line="360" w:lineRule="auto"/>
        <w:ind w:left="-360"/>
        <w:jc w:val="both"/>
        <w:rPr>
          <w:rFonts w:cs="Times New Roman"/>
          <w:szCs w:val="24"/>
        </w:rPr>
      </w:pPr>
    </w:p>
    <w:p w:rsidR="0078639C" w:rsidRDefault="0078639C" w:rsidP="00E57979">
      <w:pPr>
        <w:tabs>
          <w:tab w:val="left" w:pos="7650"/>
        </w:tabs>
        <w:spacing w:after="0" w:line="360" w:lineRule="auto"/>
        <w:ind w:left="-360"/>
        <w:jc w:val="both"/>
        <w:rPr>
          <w:rFonts w:cs="Times New Roman"/>
          <w:szCs w:val="24"/>
        </w:rPr>
      </w:pPr>
    </w:p>
    <w:p w:rsidR="0078639C" w:rsidRDefault="0078639C" w:rsidP="00E57979">
      <w:pPr>
        <w:tabs>
          <w:tab w:val="left" w:pos="7650"/>
        </w:tabs>
        <w:spacing w:after="0" w:line="360" w:lineRule="auto"/>
        <w:ind w:left="-360"/>
        <w:jc w:val="both"/>
        <w:rPr>
          <w:rFonts w:cs="Times New Roman"/>
          <w:szCs w:val="24"/>
        </w:rPr>
      </w:pPr>
    </w:p>
    <w:p w:rsidR="0078639C" w:rsidRDefault="0078639C" w:rsidP="00E57979">
      <w:pPr>
        <w:tabs>
          <w:tab w:val="left" w:pos="7650"/>
        </w:tabs>
        <w:spacing w:after="0" w:line="360" w:lineRule="auto"/>
        <w:ind w:left="-360"/>
        <w:jc w:val="both"/>
        <w:rPr>
          <w:rFonts w:cs="Times New Roman"/>
          <w:szCs w:val="24"/>
        </w:rPr>
      </w:pPr>
    </w:p>
    <w:p w:rsidR="0078639C" w:rsidRDefault="0078639C" w:rsidP="00E57979">
      <w:pPr>
        <w:tabs>
          <w:tab w:val="left" w:pos="7650"/>
        </w:tabs>
        <w:spacing w:after="0" w:line="360" w:lineRule="auto"/>
        <w:ind w:left="-360"/>
        <w:jc w:val="both"/>
        <w:rPr>
          <w:rFonts w:cs="Times New Roman"/>
          <w:szCs w:val="24"/>
        </w:rPr>
      </w:pPr>
    </w:p>
    <w:p w:rsidR="0078639C" w:rsidRDefault="0078639C" w:rsidP="00E57979">
      <w:pPr>
        <w:tabs>
          <w:tab w:val="left" w:pos="7650"/>
        </w:tabs>
        <w:spacing w:after="0" w:line="360" w:lineRule="auto"/>
        <w:ind w:left="-360"/>
        <w:jc w:val="both"/>
        <w:rPr>
          <w:rFonts w:cs="Times New Roman"/>
          <w:szCs w:val="24"/>
        </w:rPr>
      </w:pPr>
    </w:p>
    <w:p w:rsidR="0078639C" w:rsidRDefault="0078639C" w:rsidP="00E57979">
      <w:pPr>
        <w:tabs>
          <w:tab w:val="left" w:pos="7650"/>
        </w:tabs>
        <w:spacing w:after="0" w:line="360" w:lineRule="auto"/>
        <w:ind w:left="-360"/>
        <w:jc w:val="both"/>
        <w:rPr>
          <w:rFonts w:cs="Times New Roman"/>
          <w:szCs w:val="24"/>
        </w:rPr>
      </w:pPr>
    </w:p>
    <w:p w:rsidR="0078639C" w:rsidRDefault="0078639C" w:rsidP="00E57979">
      <w:pPr>
        <w:tabs>
          <w:tab w:val="left" w:pos="7650"/>
        </w:tabs>
        <w:spacing w:after="0" w:line="360" w:lineRule="auto"/>
        <w:ind w:left="-360"/>
        <w:jc w:val="both"/>
        <w:rPr>
          <w:rFonts w:cs="Times New Roman"/>
          <w:szCs w:val="24"/>
        </w:rPr>
      </w:pPr>
    </w:p>
    <w:p w:rsidR="0078639C" w:rsidRDefault="0078639C" w:rsidP="00E57979">
      <w:pPr>
        <w:tabs>
          <w:tab w:val="left" w:pos="7650"/>
        </w:tabs>
        <w:spacing w:after="0" w:line="360" w:lineRule="auto"/>
        <w:ind w:left="-360"/>
        <w:jc w:val="both"/>
        <w:rPr>
          <w:rFonts w:cs="Times New Roman"/>
          <w:szCs w:val="24"/>
        </w:rPr>
      </w:pPr>
    </w:p>
    <w:p w:rsidR="0078639C" w:rsidRDefault="0078639C" w:rsidP="00E57979">
      <w:pPr>
        <w:tabs>
          <w:tab w:val="left" w:pos="7650"/>
        </w:tabs>
        <w:spacing w:after="0" w:line="360" w:lineRule="auto"/>
        <w:ind w:left="-360"/>
        <w:jc w:val="both"/>
        <w:rPr>
          <w:rFonts w:cs="Times New Roman"/>
          <w:szCs w:val="24"/>
        </w:rPr>
      </w:pPr>
    </w:p>
    <w:p w:rsidR="0078639C" w:rsidRDefault="0078639C" w:rsidP="00E57979">
      <w:pPr>
        <w:tabs>
          <w:tab w:val="left" w:pos="7650"/>
        </w:tabs>
        <w:spacing w:after="0" w:line="360" w:lineRule="auto"/>
        <w:ind w:left="-360"/>
        <w:jc w:val="both"/>
        <w:rPr>
          <w:rFonts w:cs="Times New Roman"/>
          <w:szCs w:val="24"/>
        </w:rPr>
      </w:pPr>
    </w:p>
    <w:p w:rsidR="005E65D4" w:rsidRPr="00E57979" w:rsidRDefault="005E65D4" w:rsidP="00572658">
      <w:pPr>
        <w:tabs>
          <w:tab w:val="left" w:pos="7650"/>
        </w:tabs>
        <w:spacing w:after="0" w:line="360" w:lineRule="auto"/>
        <w:jc w:val="center"/>
        <w:rPr>
          <w:rFonts w:cs="Times New Roman"/>
          <w:szCs w:val="24"/>
        </w:rPr>
      </w:pPr>
      <w:r w:rsidRPr="00E57979">
        <w:rPr>
          <w:rFonts w:cs="Times New Roman"/>
          <w:szCs w:val="24"/>
        </w:rPr>
        <w:t>ВВЕДЕНИЕ</w:t>
      </w:r>
    </w:p>
    <w:p w:rsidR="005E65D4" w:rsidRPr="00E57979" w:rsidRDefault="005E65D4" w:rsidP="00572658">
      <w:pPr>
        <w:tabs>
          <w:tab w:val="left" w:pos="7650"/>
        </w:tabs>
        <w:spacing w:after="0" w:line="360" w:lineRule="auto"/>
        <w:jc w:val="both"/>
        <w:rPr>
          <w:rFonts w:cs="Times New Roman"/>
          <w:szCs w:val="24"/>
        </w:rPr>
      </w:pPr>
      <w:r w:rsidRPr="00E57979">
        <w:rPr>
          <w:rFonts w:cs="Times New Roman"/>
          <w:szCs w:val="24"/>
        </w:rPr>
        <w:t xml:space="preserve">Больше </w:t>
      </w:r>
      <w:r w:rsidR="006E66DC" w:rsidRPr="00E57979">
        <w:rPr>
          <w:rFonts w:cs="Times New Roman"/>
          <w:noProof/>
          <w:szCs w:val="24"/>
          <w:highlight w:val="white"/>
        </w:rPr>
        <w:fldChar w:fldCharType="begin"/>
      </w:r>
      <w:r w:rsidRPr="00E57979">
        <w:rPr>
          <w:rFonts w:cs="Times New Roman"/>
          <w:noProof/>
          <w:szCs w:val="24"/>
          <w:highlight w:val="white"/>
        </w:rPr>
        <w:instrText>eq всего</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поставка</w:t>
      </w:r>
      <w:r w:rsidRPr="00E57979">
        <w:rPr>
          <w:rFonts w:cs="Times New Roman"/>
          <w:szCs w:val="24"/>
        </w:rPr>
        <w:t xml:space="preserve"> сведений </w:t>
      </w:r>
      <w:r w:rsidR="006E66DC" w:rsidRPr="00E57979">
        <w:rPr>
          <w:rFonts w:cs="Times New Roman"/>
          <w:noProof/>
          <w:szCs w:val="24"/>
          <w:highlight w:val="white"/>
        </w:rPr>
        <w:fldChar w:fldCharType="begin"/>
      </w:r>
      <w:r w:rsidRPr="00E57979">
        <w:rPr>
          <w:rFonts w:cs="Times New Roman"/>
          <w:noProof/>
          <w:szCs w:val="24"/>
          <w:highlight w:val="white"/>
        </w:rPr>
        <w:instrText>eq об</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сопровождаются</w:t>
      </w:r>
      <w:r w:rsidRPr="00E57979">
        <w:rPr>
          <w:rFonts w:cs="Times New Roman"/>
          <w:szCs w:val="24"/>
        </w:rPr>
        <w:t xml:space="preserve"> окружающем </w:t>
      </w:r>
      <w:r w:rsidR="006E66DC" w:rsidRPr="00E57979">
        <w:rPr>
          <w:rFonts w:cs="Times New Roman"/>
          <w:noProof/>
          <w:szCs w:val="24"/>
          <w:highlight w:val="white"/>
        </w:rPr>
        <w:fldChar w:fldCharType="begin"/>
      </w:r>
      <w:r w:rsidRPr="00E57979">
        <w:rPr>
          <w:rFonts w:cs="Times New Roman"/>
          <w:noProof/>
          <w:szCs w:val="24"/>
          <w:highlight w:val="white"/>
        </w:rPr>
        <w:instrText>eq мире</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торговых</w:t>
      </w:r>
      <w:r w:rsidRPr="00E57979">
        <w:rPr>
          <w:rFonts w:cs="Times New Roman"/>
          <w:szCs w:val="24"/>
        </w:rPr>
        <w:t xml:space="preserve"> человек </w:t>
      </w:r>
      <w:r w:rsidR="006E66DC" w:rsidRPr="00E57979">
        <w:rPr>
          <w:rFonts w:cs="Times New Roman"/>
          <w:noProof/>
          <w:szCs w:val="24"/>
          <w:highlight w:val="white"/>
        </w:rPr>
        <w:fldChar w:fldCharType="begin"/>
      </w:r>
      <w:r w:rsidRPr="00E57979">
        <w:rPr>
          <w:rFonts w:cs="Times New Roman"/>
          <w:noProof/>
          <w:szCs w:val="24"/>
          <w:highlight w:val="white"/>
        </w:rPr>
        <w:instrText>eq получает</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места</w:t>
      </w:r>
      <w:r w:rsidRPr="00E57979">
        <w:rPr>
          <w:rFonts w:cs="Times New Roman"/>
          <w:szCs w:val="24"/>
        </w:rPr>
        <w:t xml:space="preserve"> с помощью зрения</w:t>
      </w:r>
      <w:proofErr w:type="gramStart"/>
      <w:r w:rsidRPr="00E57979">
        <w:rPr>
          <w:rFonts w:cs="Times New Roman"/>
          <w:szCs w:val="24"/>
        </w:rPr>
        <w:t>.</w:t>
      </w:r>
      <w:proofErr w:type="gramEnd"/>
      <w:r w:rsidRPr="00E57979">
        <w:rPr>
          <w:rFonts w:cs="Times New Roman"/>
          <w:szCs w:val="24"/>
        </w:rPr>
        <w:t xml:space="preserve"> </w:t>
      </w:r>
      <w:r w:rsidR="006E66DC" w:rsidRPr="00E57979">
        <w:rPr>
          <w:rFonts w:cs="Times New Roman"/>
          <w:noProof/>
          <w:szCs w:val="24"/>
          <w:highlight w:val="white"/>
        </w:rPr>
        <w:fldChar w:fldCharType="begin"/>
      </w:r>
      <w:r w:rsidRPr="00E57979">
        <w:rPr>
          <w:rFonts w:cs="Times New Roman"/>
          <w:noProof/>
          <w:szCs w:val="24"/>
          <w:highlight w:val="white"/>
        </w:rPr>
        <w:instrText>eq Еще</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proofErr w:type="gramStart"/>
      <w:r w:rsidRPr="00E57979">
        <w:rPr>
          <w:rFonts w:cs="Times New Roman"/>
          <w:color w:val="FFFFFF" w:themeColor="background1"/>
          <w:spacing w:val="-20000"/>
          <w:szCs w:val="24"/>
        </w:rPr>
        <w:t>с</w:t>
      </w:r>
      <w:proofErr w:type="gramEnd"/>
      <w:r w:rsidRPr="00E57979">
        <w:rPr>
          <w:rFonts w:cs="Times New Roman"/>
          <w:color w:val="FFFFFF" w:themeColor="background1"/>
          <w:spacing w:val="-20000"/>
          <w:szCs w:val="24"/>
        </w:rPr>
        <w:t>истеме</w:t>
      </w:r>
      <w:r w:rsidRPr="00E57979">
        <w:rPr>
          <w:rFonts w:cs="Times New Roman"/>
          <w:szCs w:val="24"/>
        </w:rPr>
        <w:t xml:space="preserve"> античный </w:t>
      </w:r>
      <w:r w:rsidR="006E66DC" w:rsidRPr="00E57979">
        <w:rPr>
          <w:rFonts w:cs="Times New Roman"/>
          <w:noProof/>
          <w:szCs w:val="24"/>
          <w:highlight w:val="white"/>
        </w:rPr>
        <w:fldChar w:fldCharType="begin"/>
      </w:r>
      <w:r w:rsidRPr="00E57979">
        <w:rPr>
          <w:rFonts w:cs="Times New Roman"/>
          <w:noProof/>
          <w:szCs w:val="24"/>
          <w:highlight w:val="white"/>
        </w:rPr>
        <w:instrText>eq философ</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зависимости</w:t>
      </w:r>
      <w:r w:rsidRPr="00E57979">
        <w:rPr>
          <w:rFonts w:cs="Times New Roman"/>
          <w:szCs w:val="24"/>
        </w:rPr>
        <w:t xml:space="preserve"> Гераклит </w:t>
      </w:r>
      <w:r w:rsidR="006E66DC" w:rsidRPr="00E57979">
        <w:rPr>
          <w:rFonts w:cs="Times New Roman"/>
          <w:noProof/>
          <w:szCs w:val="24"/>
          <w:highlight w:val="white"/>
        </w:rPr>
        <w:fldChar w:fldCharType="begin"/>
      </w:r>
      <w:r w:rsidRPr="00E57979">
        <w:rPr>
          <w:rFonts w:cs="Times New Roman"/>
          <w:noProof/>
          <w:szCs w:val="24"/>
          <w:highlight w:val="white"/>
        </w:rPr>
        <w:instrText>eq говорил,</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развивающейся</w:t>
      </w:r>
      <w:r w:rsidRPr="00E57979">
        <w:rPr>
          <w:rFonts w:cs="Times New Roman"/>
          <w:szCs w:val="24"/>
        </w:rPr>
        <w:t xml:space="preserve"> что </w:t>
      </w:r>
      <w:r w:rsidR="006E66DC" w:rsidRPr="00E57979">
        <w:rPr>
          <w:rFonts w:cs="Times New Roman"/>
          <w:noProof/>
          <w:szCs w:val="24"/>
          <w:highlight w:val="white"/>
        </w:rPr>
        <w:fldChar w:fldCharType="begin"/>
      </w:r>
      <w:r w:rsidRPr="00E57979">
        <w:rPr>
          <w:rFonts w:cs="Times New Roman"/>
          <w:noProof/>
          <w:szCs w:val="24"/>
          <w:highlight w:val="white"/>
        </w:rPr>
        <w:instrText>eq «глаза</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относятся</w:t>
      </w:r>
      <w:r w:rsidRPr="00E57979">
        <w:rPr>
          <w:rFonts w:cs="Times New Roman"/>
          <w:szCs w:val="24"/>
        </w:rPr>
        <w:t xml:space="preserve"> – более </w:t>
      </w:r>
      <w:r w:rsidR="006E66DC" w:rsidRPr="00E57979">
        <w:rPr>
          <w:rFonts w:cs="Times New Roman"/>
          <w:noProof/>
          <w:szCs w:val="24"/>
          <w:highlight w:val="white"/>
        </w:rPr>
        <w:fldChar w:fldCharType="begin"/>
      </w:r>
      <w:r w:rsidRPr="00E57979">
        <w:rPr>
          <w:rFonts w:cs="Times New Roman"/>
          <w:noProof/>
          <w:szCs w:val="24"/>
          <w:highlight w:val="white"/>
        </w:rPr>
        <w:instrText>eq точные</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только</w:t>
      </w:r>
      <w:r w:rsidRPr="00E57979">
        <w:rPr>
          <w:rFonts w:cs="Times New Roman"/>
          <w:szCs w:val="24"/>
        </w:rPr>
        <w:t xml:space="preserve"> свидетели, </w:t>
      </w:r>
      <w:r w:rsidR="006E66DC" w:rsidRPr="00E57979">
        <w:rPr>
          <w:rFonts w:cs="Times New Roman"/>
          <w:noProof/>
          <w:szCs w:val="24"/>
          <w:highlight w:val="white"/>
        </w:rPr>
        <w:fldChar w:fldCharType="begin"/>
      </w:r>
      <w:r w:rsidRPr="00E57979">
        <w:rPr>
          <w:rFonts w:cs="Times New Roman"/>
          <w:noProof/>
          <w:szCs w:val="24"/>
          <w:highlight w:val="white"/>
        </w:rPr>
        <w:instrText>eq чем</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прибыли</w:t>
      </w:r>
      <w:r w:rsidRPr="00E57979">
        <w:rPr>
          <w:rFonts w:cs="Times New Roman"/>
          <w:szCs w:val="24"/>
        </w:rPr>
        <w:t xml:space="preserve"> уши». Действительно, </w:t>
      </w:r>
      <w:r w:rsidR="006E66DC" w:rsidRPr="00E57979">
        <w:rPr>
          <w:rFonts w:cs="Times New Roman"/>
          <w:noProof/>
          <w:szCs w:val="24"/>
          <w:highlight w:val="white"/>
        </w:rPr>
        <w:fldChar w:fldCharType="begin"/>
      </w:r>
      <w:r w:rsidRPr="00E57979">
        <w:rPr>
          <w:rFonts w:cs="Times New Roman"/>
          <w:noProof/>
          <w:szCs w:val="24"/>
          <w:highlight w:val="white"/>
        </w:rPr>
        <w:instrText>eq 90%</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элементов</w:t>
      </w:r>
      <w:r w:rsidRPr="00E57979">
        <w:rPr>
          <w:rFonts w:cs="Times New Roman"/>
          <w:szCs w:val="24"/>
        </w:rPr>
        <w:t xml:space="preserve"> всей </w:t>
      </w:r>
      <w:r w:rsidR="006E66DC" w:rsidRPr="00E57979">
        <w:rPr>
          <w:rFonts w:cs="Times New Roman"/>
          <w:noProof/>
          <w:szCs w:val="24"/>
          <w:highlight w:val="white"/>
        </w:rPr>
        <w:fldChar w:fldCharType="begin"/>
      </w:r>
      <w:r w:rsidRPr="00E57979">
        <w:rPr>
          <w:rFonts w:cs="Times New Roman"/>
          <w:noProof/>
          <w:szCs w:val="24"/>
          <w:highlight w:val="white"/>
        </w:rPr>
        <w:instrText>eq информации</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управление</w:t>
      </w:r>
      <w:r w:rsidRPr="00E57979">
        <w:rPr>
          <w:rFonts w:cs="Times New Roman"/>
          <w:szCs w:val="24"/>
        </w:rPr>
        <w:t xml:space="preserve"> люди </w:t>
      </w:r>
      <w:r w:rsidR="006E66DC" w:rsidRPr="00E57979">
        <w:rPr>
          <w:rFonts w:cs="Times New Roman"/>
          <w:noProof/>
          <w:szCs w:val="24"/>
          <w:highlight w:val="white"/>
        </w:rPr>
        <w:fldChar w:fldCharType="begin"/>
      </w:r>
      <w:r w:rsidRPr="00E57979">
        <w:rPr>
          <w:rFonts w:cs="Times New Roman"/>
          <w:noProof/>
          <w:szCs w:val="24"/>
          <w:highlight w:val="white"/>
        </w:rPr>
        <w:instrText>eq получают</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розничной</w:t>
      </w:r>
      <w:r w:rsidRPr="00E57979">
        <w:rPr>
          <w:rFonts w:cs="Times New Roman"/>
          <w:szCs w:val="24"/>
        </w:rPr>
        <w:t xml:space="preserve"> через глаза. </w:t>
      </w:r>
    </w:p>
    <w:p w:rsidR="005E65D4" w:rsidRPr="00E57979" w:rsidRDefault="005E65D4" w:rsidP="00572658">
      <w:pPr>
        <w:tabs>
          <w:tab w:val="left" w:pos="7650"/>
        </w:tabs>
        <w:spacing w:after="0" w:line="360" w:lineRule="auto"/>
        <w:jc w:val="both"/>
        <w:rPr>
          <w:rFonts w:cs="Times New Roman"/>
          <w:szCs w:val="24"/>
        </w:rPr>
      </w:pPr>
      <w:r w:rsidRPr="00E57979">
        <w:rPr>
          <w:rFonts w:cs="Times New Roman"/>
          <w:szCs w:val="24"/>
        </w:rPr>
        <w:t xml:space="preserve">     И </w:t>
      </w:r>
      <w:r w:rsidR="006E66DC" w:rsidRPr="00E57979">
        <w:rPr>
          <w:rFonts w:cs="Times New Roman"/>
          <w:noProof/>
          <w:szCs w:val="24"/>
          <w:highlight w:val="white"/>
        </w:rPr>
        <w:fldChar w:fldCharType="begin"/>
      </w:r>
      <w:r w:rsidRPr="00E57979">
        <w:rPr>
          <w:rFonts w:cs="Times New Roman"/>
          <w:noProof/>
          <w:szCs w:val="24"/>
          <w:highlight w:val="white"/>
        </w:rPr>
        <w:instrText>eq мы</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зависимости</w:t>
      </w:r>
      <w:r w:rsidRPr="00E57979">
        <w:rPr>
          <w:rFonts w:cs="Times New Roman"/>
          <w:szCs w:val="24"/>
        </w:rPr>
        <w:t xml:space="preserve"> часто </w:t>
      </w:r>
      <w:r w:rsidR="006E66DC" w:rsidRPr="00E57979">
        <w:rPr>
          <w:rFonts w:cs="Times New Roman"/>
          <w:noProof/>
          <w:szCs w:val="24"/>
          <w:highlight w:val="white"/>
        </w:rPr>
        <w:fldChar w:fldCharType="begin"/>
      </w:r>
      <w:r w:rsidRPr="00E57979">
        <w:rPr>
          <w:rFonts w:cs="Times New Roman"/>
          <w:noProof/>
          <w:szCs w:val="24"/>
          <w:highlight w:val="white"/>
        </w:rPr>
        <w:instrText>eq не</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заключение</w:t>
      </w:r>
      <w:r w:rsidRPr="00E57979">
        <w:rPr>
          <w:rFonts w:cs="Times New Roman"/>
          <w:szCs w:val="24"/>
        </w:rPr>
        <w:t xml:space="preserve"> сомневаемся, </w:t>
      </w:r>
      <w:r w:rsidR="006E66DC" w:rsidRPr="00E57979">
        <w:rPr>
          <w:rFonts w:cs="Times New Roman"/>
          <w:noProof/>
          <w:szCs w:val="24"/>
          <w:highlight w:val="white"/>
        </w:rPr>
        <w:fldChar w:fldCharType="begin"/>
      </w:r>
      <w:r w:rsidRPr="00E57979">
        <w:rPr>
          <w:rFonts w:cs="Times New Roman"/>
          <w:noProof/>
          <w:szCs w:val="24"/>
          <w:highlight w:val="white"/>
        </w:rPr>
        <w:instrText>eq что</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места</w:t>
      </w:r>
      <w:r w:rsidRPr="00E57979">
        <w:rPr>
          <w:rFonts w:cs="Times New Roman"/>
          <w:szCs w:val="24"/>
        </w:rPr>
        <w:t xml:space="preserve"> реальный </w:t>
      </w:r>
      <w:r w:rsidR="006E66DC" w:rsidRPr="00E57979">
        <w:rPr>
          <w:rFonts w:cs="Times New Roman"/>
          <w:noProof/>
          <w:szCs w:val="24"/>
          <w:highlight w:val="white"/>
        </w:rPr>
        <w:fldChar w:fldCharType="begin"/>
      </w:r>
      <w:r w:rsidRPr="00E57979">
        <w:rPr>
          <w:rFonts w:cs="Times New Roman"/>
          <w:noProof/>
          <w:szCs w:val="24"/>
          <w:highlight w:val="white"/>
        </w:rPr>
        <w:instrText>eq мир</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спроса</w:t>
      </w:r>
      <w:r w:rsidRPr="00E57979">
        <w:rPr>
          <w:rFonts w:cs="Times New Roman"/>
          <w:szCs w:val="24"/>
        </w:rPr>
        <w:t xml:space="preserve"> именно </w:t>
      </w:r>
      <w:r w:rsidR="006E66DC" w:rsidRPr="00E57979">
        <w:rPr>
          <w:rFonts w:cs="Times New Roman"/>
          <w:noProof/>
          <w:szCs w:val="24"/>
          <w:highlight w:val="white"/>
        </w:rPr>
        <w:fldChar w:fldCharType="begin"/>
      </w:r>
      <w:r w:rsidRPr="00E57979">
        <w:rPr>
          <w:rFonts w:cs="Times New Roman"/>
          <w:noProof/>
          <w:szCs w:val="24"/>
          <w:highlight w:val="white"/>
        </w:rPr>
        <w:instrText>eq таков,</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производитель</w:t>
      </w:r>
      <w:r w:rsidRPr="00E57979">
        <w:rPr>
          <w:rFonts w:cs="Times New Roman"/>
          <w:szCs w:val="24"/>
        </w:rPr>
        <w:t xml:space="preserve"> каким </w:t>
      </w:r>
      <w:r w:rsidR="006E66DC" w:rsidRPr="00E57979">
        <w:rPr>
          <w:rFonts w:cs="Times New Roman"/>
          <w:noProof/>
          <w:szCs w:val="24"/>
          <w:highlight w:val="white"/>
        </w:rPr>
        <w:fldChar w:fldCharType="begin"/>
      </w:r>
      <w:r w:rsidRPr="00E57979">
        <w:rPr>
          <w:rFonts w:cs="Times New Roman"/>
          <w:noProof/>
          <w:szCs w:val="24"/>
          <w:highlight w:val="white"/>
        </w:rPr>
        <w:instrText>eq мы</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элементов</w:t>
      </w:r>
      <w:r w:rsidRPr="00E57979">
        <w:rPr>
          <w:rFonts w:cs="Times New Roman"/>
          <w:szCs w:val="24"/>
        </w:rPr>
        <w:t xml:space="preserve"> его видим</w:t>
      </w:r>
      <w:proofErr w:type="gramStart"/>
      <w:r w:rsidRPr="00E57979">
        <w:rPr>
          <w:rFonts w:cs="Times New Roman"/>
          <w:szCs w:val="24"/>
        </w:rPr>
        <w:t>.</w:t>
      </w:r>
      <w:proofErr w:type="gramEnd"/>
      <w:r w:rsidRPr="00E57979">
        <w:rPr>
          <w:rFonts w:cs="Times New Roman"/>
          <w:szCs w:val="24"/>
        </w:rPr>
        <w:t xml:space="preserve">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Мы</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proofErr w:type="gramStart"/>
      <w:r w:rsidRPr="00E57979">
        <w:rPr>
          <w:rFonts w:cs="Times New Roman"/>
          <w:color w:val="FFFFFF" w:themeColor="background1"/>
          <w:spacing w:val="-20000"/>
          <w:szCs w:val="24"/>
          <w:shd w:val="clear" w:color="auto" w:fill="FFFFFF"/>
        </w:rPr>
        <w:t>у</w:t>
      </w:r>
      <w:proofErr w:type="gramEnd"/>
      <w:r w:rsidRPr="00E57979">
        <w:rPr>
          <w:rFonts w:cs="Times New Roman"/>
          <w:color w:val="FFFFFF" w:themeColor="background1"/>
          <w:spacing w:val="-20000"/>
          <w:szCs w:val="24"/>
          <w:shd w:val="clear" w:color="auto" w:fill="FFFFFF"/>
        </w:rPr>
        <w:t>слуг</w:t>
      </w:r>
      <w:r w:rsidRPr="00E57979">
        <w:rPr>
          <w:rFonts w:cs="Times New Roman"/>
          <w:color w:val="000000"/>
          <w:szCs w:val="24"/>
          <w:shd w:val="clear" w:color="auto" w:fill="FFFFFF"/>
        </w:rPr>
        <w:t xml:space="preserve"> привыкли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доверять</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r w:rsidRPr="00E57979">
        <w:rPr>
          <w:rFonts w:cs="Times New Roman"/>
          <w:color w:val="FFFFFF" w:themeColor="background1"/>
          <w:spacing w:val="-20000"/>
          <w:szCs w:val="24"/>
          <w:shd w:val="clear" w:color="auto" w:fill="FFFFFF"/>
        </w:rPr>
        <w:t>факторов</w:t>
      </w:r>
      <w:r w:rsidRPr="00E57979">
        <w:rPr>
          <w:rFonts w:cs="Times New Roman"/>
          <w:color w:val="000000"/>
          <w:szCs w:val="24"/>
          <w:shd w:val="clear" w:color="auto" w:fill="FFFFFF"/>
        </w:rPr>
        <w:t xml:space="preserve"> собственному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зрению,</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r w:rsidRPr="00E57979">
        <w:rPr>
          <w:rFonts w:cs="Times New Roman"/>
          <w:color w:val="FFFFFF" w:themeColor="background1"/>
          <w:spacing w:val="-20000"/>
          <w:szCs w:val="24"/>
          <w:shd w:val="clear" w:color="auto" w:fill="FFFFFF"/>
        </w:rPr>
        <w:t>розничной</w:t>
      </w:r>
      <w:r w:rsidRPr="00E57979">
        <w:rPr>
          <w:rFonts w:cs="Times New Roman"/>
          <w:color w:val="000000"/>
          <w:szCs w:val="24"/>
          <w:shd w:val="clear" w:color="auto" w:fill="FFFFFF"/>
        </w:rPr>
        <w:t xml:space="preserve"> однако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оно</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r w:rsidRPr="00E57979">
        <w:rPr>
          <w:rFonts w:cs="Times New Roman"/>
          <w:color w:val="FFFFFF" w:themeColor="background1"/>
          <w:spacing w:val="-20000"/>
          <w:szCs w:val="24"/>
          <w:shd w:val="clear" w:color="auto" w:fill="FFFFFF"/>
        </w:rPr>
        <w:t>относятся</w:t>
      </w:r>
      <w:r w:rsidRPr="00E57979">
        <w:rPr>
          <w:rFonts w:cs="Times New Roman"/>
          <w:color w:val="000000"/>
          <w:szCs w:val="24"/>
          <w:shd w:val="clear" w:color="auto" w:fill="FFFFFF"/>
        </w:rPr>
        <w:t xml:space="preserve"> нередко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обманывает</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r w:rsidRPr="00E57979">
        <w:rPr>
          <w:rFonts w:cs="Times New Roman"/>
          <w:color w:val="FFFFFF" w:themeColor="background1"/>
          <w:spacing w:val="-20000"/>
          <w:szCs w:val="24"/>
          <w:shd w:val="clear" w:color="auto" w:fill="FFFFFF"/>
        </w:rPr>
        <w:t>зависимости</w:t>
      </w:r>
      <w:r w:rsidRPr="00E57979">
        <w:rPr>
          <w:rFonts w:cs="Times New Roman"/>
          <w:color w:val="000000"/>
          <w:szCs w:val="24"/>
          <w:shd w:val="clear" w:color="auto" w:fill="FFFFFF"/>
        </w:rPr>
        <w:t xml:space="preserve"> нас,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показывая</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r w:rsidRPr="00E57979">
        <w:rPr>
          <w:rFonts w:cs="Times New Roman"/>
          <w:color w:val="FFFFFF" w:themeColor="background1"/>
          <w:spacing w:val="-20000"/>
          <w:szCs w:val="24"/>
          <w:shd w:val="clear" w:color="auto" w:fill="FFFFFF"/>
        </w:rPr>
        <w:t>коммерческая</w:t>
      </w:r>
      <w:r w:rsidRPr="00E57979">
        <w:rPr>
          <w:rFonts w:cs="Times New Roman"/>
          <w:color w:val="000000"/>
          <w:szCs w:val="24"/>
          <w:shd w:val="clear" w:color="auto" w:fill="FFFFFF"/>
        </w:rPr>
        <w:t xml:space="preserve"> то,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чего</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r w:rsidRPr="00E57979">
        <w:rPr>
          <w:rFonts w:cs="Times New Roman"/>
          <w:color w:val="FFFFFF" w:themeColor="background1"/>
          <w:spacing w:val="-20000"/>
          <w:szCs w:val="24"/>
          <w:shd w:val="clear" w:color="auto" w:fill="FFFFFF"/>
        </w:rPr>
        <w:t>уходящие</w:t>
      </w:r>
      <w:r w:rsidRPr="00E57979">
        <w:rPr>
          <w:rFonts w:cs="Times New Roman"/>
          <w:color w:val="000000"/>
          <w:szCs w:val="24"/>
          <w:shd w:val="clear" w:color="auto" w:fill="FFFFFF"/>
        </w:rPr>
        <w:t xml:space="preserve"> в действительности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не</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r w:rsidRPr="00E57979">
        <w:rPr>
          <w:rFonts w:cs="Times New Roman"/>
          <w:color w:val="FFFFFF" w:themeColor="background1"/>
          <w:spacing w:val="-20000"/>
          <w:szCs w:val="24"/>
          <w:shd w:val="clear" w:color="auto" w:fill="FFFFFF"/>
        </w:rPr>
        <w:t>торгового</w:t>
      </w:r>
      <w:r w:rsidRPr="00E57979">
        <w:rPr>
          <w:rFonts w:cs="Times New Roman"/>
          <w:color w:val="000000"/>
          <w:szCs w:val="24"/>
          <w:shd w:val="clear" w:color="auto" w:fill="FFFFFF"/>
        </w:rPr>
        <w:t xml:space="preserve"> существует. В такие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моменты</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r w:rsidRPr="00E57979">
        <w:rPr>
          <w:rFonts w:cs="Times New Roman"/>
          <w:color w:val="FFFFFF" w:themeColor="background1"/>
          <w:spacing w:val="-20000"/>
          <w:szCs w:val="24"/>
          <w:shd w:val="clear" w:color="auto" w:fill="FFFFFF"/>
        </w:rPr>
        <w:t>информационное</w:t>
      </w:r>
      <w:r w:rsidRPr="00E57979">
        <w:rPr>
          <w:rFonts w:cs="Times New Roman"/>
          <w:color w:val="000000"/>
          <w:szCs w:val="24"/>
          <w:shd w:val="clear" w:color="auto" w:fill="FFFFFF"/>
        </w:rPr>
        <w:t xml:space="preserve"> мы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сталкиваемся</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r w:rsidRPr="00E57979">
        <w:rPr>
          <w:rFonts w:cs="Times New Roman"/>
          <w:color w:val="FFFFFF" w:themeColor="background1"/>
          <w:spacing w:val="-20000"/>
          <w:szCs w:val="24"/>
          <w:shd w:val="clear" w:color="auto" w:fill="FFFFFF"/>
        </w:rPr>
        <w:t>удобством</w:t>
      </w:r>
      <w:r w:rsidRPr="00E57979">
        <w:rPr>
          <w:rFonts w:cs="Times New Roman"/>
          <w:color w:val="000000"/>
          <w:szCs w:val="24"/>
          <w:shd w:val="clear" w:color="auto" w:fill="FFFFFF"/>
        </w:rPr>
        <w:t xml:space="preserve"> со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зрительными</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r w:rsidRPr="00E57979">
        <w:rPr>
          <w:rFonts w:cs="Times New Roman"/>
          <w:color w:val="FFFFFF" w:themeColor="background1"/>
          <w:spacing w:val="-20000"/>
          <w:szCs w:val="24"/>
          <w:shd w:val="clear" w:color="auto" w:fill="FFFFFF"/>
        </w:rPr>
        <w:t>удобством</w:t>
      </w:r>
      <w:r w:rsidRPr="00E57979">
        <w:rPr>
          <w:rFonts w:cs="Times New Roman"/>
          <w:color w:val="000000"/>
          <w:szCs w:val="24"/>
          <w:shd w:val="clear" w:color="auto" w:fill="FFFFFF"/>
        </w:rPr>
        <w:t xml:space="preserve"> иллюзиями -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ошибками</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r w:rsidRPr="00E57979">
        <w:rPr>
          <w:rFonts w:cs="Times New Roman"/>
          <w:color w:val="FFFFFF" w:themeColor="background1"/>
          <w:spacing w:val="-20000"/>
          <w:szCs w:val="24"/>
          <w:shd w:val="clear" w:color="auto" w:fill="FFFFFF"/>
        </w:rPr>
        <w:t>места</w:t>
      </w:r>
      <w:r w:rsidRPr="00E57979">
        <w:rPr>
          <w:rFonts w:cs="Times New Roman"/>
          <w:color w:val="000000"/>
          <w:szCs w:val="24"/>
          <w:shd w:val="clear" w:color="auto" w:fill="FFFFFF"/>
        </w:rPr>
        <w:t xml:space="preserve"> зрительного восприятия</w:t>
      </w:r>
      <w:proofErr w:type="gramStart"/>
      <w:r w:rsidRPr="00E57979">
        <w:rPr>
          <w:rFonts w:cs="Times New Roman"/>
          <w:color w:val="000000"/>
          <w:szCs w:val="24"/>
          <w:shd w:val="clear" w:color="auto" w:fill="FFFFFF"/>
        </w:rPr>
        <w:t>.</w:t>
      </w:r>
      <w:proofErr w:type="gramEnd"/>
      <w:r w:rsidRPr="00E57979">
        <w:rPr>
          <w:rFonts w:cs="Times New Roman"/>
          <w:color w:val="000000"/>
          <w:szCs w:val="24"/>
          <w:shd w:val="clear" w:color="auto" w:fill="FFFFFF"/>
        </w:rPr>
        <w:t xml:space="preserve">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Ученые</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proofErr w:type="gramStart"/>
      <w:r w:rsidRPr="00E57979">
        <w:rPr>
          <w:rFonts w:cs="Times New Roman"/>
          <w:color w:val="FFFFFF" w:themeColor="background1"/>
          <w:spacing w:val="-20000"/>
          <w:szCs w:val="24"/>
          <w:shd w:val="clear" w:color="auto" w:fill="FFFFFF"/>
        </w:rPr>
        <w:t>р</w:t>
      </w:r>
      <w:proofErr w:type="gramEnd"/>
      <w:r w:rsidRPr="00E57979">
        <w:rPr>
          <w:rFonts w:cs="Times New Roman"/>
          <w:color w:val="FFFFFF" w:themeColor="background1"/>
          <w:spacing w:val="-20000"/>
          <w:szCs w:val="24"/>
          <w:shd w:val="clear" w:color="auto" w:fill="FFFFFF"/>
        </w:rPr>
        <w:t>азделении</w:t>
      </w:r>
      <w:r w:rsidRPr="00E57979">
        <w:rPr>
          <w:rFonts w:cs="Times New Roman"/>
          <w:color w:val="000000"/>
          <w:szCs w:val="24"/>
          <w:shd w:val="clear" w:color="auto" w:fill="FFFFFF"/>
        </w:rPr>
        <w:t xml:space="preserve"> и художники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создали</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r w:rsidRPr="00E57979">
        <w:rPr>
          <w:rFonts w:cs="Times New Roman"/>
          <w:color w:val="FFFFFF" w:themeColor="background1"/>
          <w:spacing w:val="-20000"/>
          <w:szCs w:val="24"/>
          <w:shd w:val="clear" w:color="auto" w:fill="FFFFFF"/>
        </w:rPr>
        <w:t>информационное</w:t>
      </w:r>
      <w:r w:rsidRPr="00E57979">
        <w:rPr>
          <w:rFonts w:cs="Times New Roman"/>
          <w:color w:val="000000"/>
          <w:szCs w:val="24"/>
          <w:shd w:val="clear" w:color="auto" w:fill="FFFFFF"/>
        </w:rPr>
        <w:t xml:space="preserve"> немало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обманчивых</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r w:rsidRPr="00E57979">
        <w:rPr>
          <w:rFonts w:cs="Times New Roman"/>
          <w:color w:val="FFFFFF" w:themeColor="background1"/>
          <w:spacing w:val="-20000"/>
          <w:szCs w:val="24"/>
          <w:shd w:val="clear" w:color="auto" w:fill="FFFFFF"/>
        </w:rPr>
        <w:t>факторов</w:t>
      </w:r>
      <w:r w:rsidRPr="00E57979">
        <w:rPr>
          <w:rFonts w:cs="Times New Roman"/>
          <w:color w:val="000000"/>
          <w:szCs w:val="24"/>
          <w:shd w:val="clear" w:color="auto" w:fill="FFFFFF"/>
        </w:rPr>
        <w:t xml:space="preserve"> картинок,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наглядно</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r w:rsidRPr="00E57979">
        <w:rPr>
          <w:rFonts w:cs="Times New Roman"/>
          <w:color w:val="FFFFFF" w:themeColor="background1"/>
          <w:spacing w:val="-20000"/>
          <w:szCs w:val="24"/>
          <w:shd w:val="clear" w:color="auto" w:fill="FFFFFF"/>
        </w:rPr>
        <w:t>более</w:t>
      </w:r>
      <w:r w:rsidRPr="00E57979">
        <w:rPr>
          <w:rFonts w:cs="Times New Roman"/>
          <w:color w:val="000000"/>
          <w:szCs w:val="24"/>
          <w:shd w:val="clear" w:color="auto" w:fill="FFFFFF"/>
        </w:rPr>
        <w:t xml:space="preserve"> демонстрирующих,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сколь</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r w:rsidRPr="00E57979">
        <w:rPr>
          <w:rFonts w:cs="Times New Roman"/>
          <w:color w:val="FFFFFF" w:themeColor="background1"/>
          <w:spacing w:val="-20000"/>
          <w:szCs w:val="24"/>
          <w:shd w:val="clear" w:color="auto" w:fill="FFFFFF"/>
        </w:rPr>
        <w:t>экономическая</w:t>
      </w:r>
      <w:r w:rsidRPr="00E57979">
        <w:rPr>
          <w:rFonts w:cs="Times New Roman"/>
          <w:color w:val="000000"/>
          <w:szCs w:val="24"/>
          <w:shd w:val="clear" w:color="auto" w:fill="FFFFFF"/>
        </w:rPr>
        <w:t xml:space="preserve"> ограничены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возможности</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r w:rsidRPr="00E57979">
        <w:rPr>
          <w:rFonts w:cs="Times New Roman"/>
          <w:color w:val="FFFFFF" w:themeColor="background1"/>
          <w:spacing w:val="-20000"/>
          <w:szCs w:val="24"/>
          <w:shd w:val="clear" w:color="auto" w:fill="FFFFFF"/>
        </w:rPr>
        <w:t>активную</w:t>
      </w:r>
      <w:r w:rsidRPr="00E57979">
        <w:rPr>
          <w:rFonts w:cs="Times New Roman"/>
          <w:color w:val="000000"/>
          <w:szCs w:val="24"/>
          <w:shd w:val="clear" w:color="auto" w:fill="FFFFFF"/>
        </w:rPr>
        <w:t xml:space="preserve"> человеческого </w:t>
      </w:r>
      <w:r w:rsidR="009D18B5" w:rsidRPr="00E57979">
        <w:rPr>
          <w:rFonts w:cs="Times New Roman"/>
          <w:noProof/>
          <w:color w:val="000000"/>
          <w:szCs w:val="24"/>
          <w:shd w:val="clear" w:color="auto" w:fill="FFFFFF"/>
        </w:rPr>
        <w:t>глаза. Человеческое</w:t>
      </w:r>
      <w:r w:rsidRPr="00E57979">
        <w:rPr>
          <w:rFonts w:cs="Times New Roman"/>
          <w:noProof/>
          <w:color w:val="FFFFFF" w:themeColor="background1"/>
          <w:spacing w:val="-20000"/>
          <w:szCs w:val="24"/>
          <w:shd w:val="clear" w:color="auto" w:fill="FFFFFF"/>
        </w:rPr>
        <w:t> </w:t>
      </w:r>
      <w:r w:rsidRPr="00E57979">
        <w:rPr>
          <w:rFonts w:cs="Times New Roman"/>
          <w:color w:val="FFFFFF" w:themeColor="background1"/>
          <w:spacing w:val="-20000"/>
          <w:szCs w:val="24"/>
          <w:shd w:val="clear" w:color="auto" w:fill="FFFFFF"/>
        </w:rPr>
        <w:t>обеспечивающие</w:t>
      </w:r>
      <w:r w:rsidRPr="00E57979">
        <w:rPr>
          <w:rFonts w:cs="Times New Roman"/>
          <w:color w:val="000000"/>
          <w:szCs w:val="24"/>
          <w:shd w:val="clear" w:color="auto" w:fill="FFFFFF"/>
        </w:rPr>
        <w:t xml:space="preserve"> зрение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имеет</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r w:rsidRPr="00E57979">
        <w:rPr>
          <w:rFonts w:cs="Times New Roman"/>
          <w:color w:val="FFFFFF" w:themeColor="background1"/>
          <w:spacing w:val="-20000"/>
          <w:szCs w:val="24"/>
          <w:shd w:val="clear" w:color="auto" w:fill="FFFFFF"/>
        </w:rPr>
        <w:t>распределением</w:t>
      </w:r>
      <w:r w:rsidRPr="00E57979">
        <w:rPr>
          <w:rFonts w:cs="Times New Roman"/>
          <w:color w:val="000000"/>
          <w:szCs w:val="24"/>
          <w:shd w:val="clear" w:color="auto" w:fill="FFFFFF"/>
        </w:rPr>
        <w:t xml:space="preserve"> сложную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природу,</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r w:rsidRPr="00E57979">
        <w:rPr>
          <w:rFonts w:cs="Times New Roman"/>
          <w:color w:val="FFFFFF" w:themeColor="background1"/>
          <w:spacing w:val="-20000"/>
          <w:szCs w:val="24"/>
          <w:shd w:val="clear" w:color="auto" w:fill="FFFFFF"/>
        </w:rPr>
        <w:t>разделение</w:t>
      </w:r>
      <w:r w:rsidRPr="00E57979">
        <w:rPr>
          <w:rFonts w:cs="Times New Roman"/>
          <w:color w:val="000000"/>
          <w:szCs w:val="24"/>
          <w:shd w:val="clear" w:color="auto" w:fill="FFFFFF"/>
        </w:rPr>
        <w:t xml:space="preserve"> и в силу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своей</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r w:rsidRPr="00E57979">
        <w:rPr>
          <w:rFonts w:cs="Times New Roman"/>
          <w:color w:val="FFFFFF" w:themeColor="background1"/>
          <w:spacing w:val="-20000"/>
          <w:szCs w:val="24"/>
          <w:shd w:val="clear" w:color="auto" w:fill="FFFFFF"/>
        </w:rPr>
        <w:t>места</w:t>
      </w:r>
      <w:r w:rsidRPr="00E57979">
        <w:rPr>
          <w:rFonts w:cs="Times New Roman"/>
          <w:color w:val="000000"/>
          <w:szCs w:val="24"/>
          <w:shd w:val="clear" w:color="auto" w:fill="FFFFFF"/>
        </w:rPr>
        <w:t xml:space="preserve"> природы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иногда</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r w:rsidRPr="00E57979">
        <w:rPr>
          <w:rFonts w:cs="Times New Roman"/>
          <w:color w:val="FFFFFF" w:themeColor="background1"/>
          <w:spacing w:val="-20000"/>
          <w:szCs w:val="24"/>
          <w:shd w:val="clear" w:color="auto" w:fill="FFFFFF"/>
        </w:rPr>
        <w:t>внешней</w:t>
      </w:r>
      <w:r w:rsidRPr="00E57979">
        <w:rPr>
          <w:rFonts w:cs="Times New Roman"/>
          <w:color w:val="000000"/>
          <w:szCs w:val="24"/>
          <w:shd w:val="clear" w:color="auto" w:fill="FFFFFF"/>
        </w:rPr>
        <w:t xml:space="preserve"> дает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ложное</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r w:rsidRPr="00E57979">
        <w:rPr>
          <w:rFonts w:cs="Times New Roman"/>
          <w:color w:val="FFFFFF" w:themeColor="background1"/>
          <w:spacing w:val="-20000"/>
          <w:szCs w:val="24"/>
          <w:shd w:val="clear" w:color="auto" w:fill="FFFFFF"/>
        </w:rPr>
        <w:t>зависимости</w:t>
      </w:r>
      <w:r w:rsidRPr="00E57979">
        <w:rPr>
          <w:rFonts w:cs="Times New Roman"/>
          <w:color w:val="000000"/>
          <w:szCs w:val="24"/>
          <w:shd w:val="clear" w:color="auto" w:fill="FFFFFF"/>
        </w:rPr>
        <w:t xml:space="preserve"> представление о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том,</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r w:rsidRPr="00E57979">
        <w:rPr>
          <w:rFonts w:cs="Times New Roman"/>
          <w:color w:val="FFFFFF" w:themeColor="background1"/>
          <w:spacing w:val="-20000"/>
          <w:szCs w:val="24"/>
          <w:shd w:val="clear" w:color="auto" w:fill="FFFFFF"/>
        </w:rPr>
        <w:t>относятся</w:t>
      </w:r>
      <w:r w:rsidRPr="00E57979">
        <w:rPr>
          <w:rFonts w:cs="Times New Roman"/>
          <w:color w:val="000000"/>
          <w:szCs w:val="24"/>
          <w:shd w:val="clear" w:color="auto" w:fill="FFFFFF"/>
        </w:rPr>
        <w:t xml:space="preserve"> что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человек</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r w:rsidRPr="00E57979">
        <w:rPr>
          <w:rFonts w:cs="Times New Roman"/>
          <w:color w:val="FFFFFF" w:themeColor="background1"/>
          <w:spacing w:val="-20000"/>
          <w:szCs w:val="24"/>
          <w:shd w:val="clear" w:color="auto" w:fill="FFFFFF"/>
        </w:rPr>
        <w:t>распределение</w:t>
      </w:r>
      <w:r w:rsidRPr="00E57979">
        <w:rPr>
          <w:rFonts w:cs="Times New Roman"/>
          <w:color w:val="000000"/>
          <w:szCs w:val="24"/>
          <w:shd w:val="clear" w:color="auto" w:fill="FFFFFF"/>
        </w:rPr>
        <w:t xml:space="preserve"> видит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на</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r w:rsidRPr="00E57979">
        <w:rPr>
          <w:rFonts w:cs="Times New Roman"/>
          <w:color w:val="FFFFFF" w:themeColor="background1"/>
          <w:spacing w:val="-20000"/>
          <w:szCs w:val="24"/>
          <w:shd w:val="clear" w:color="auto" w:fill="FFFFFF"/>
        </w:rPr>
        <w:t>предприятия</w:t>
      </w:r>
      <w:r w:rsidRPr="00E57979">
        <w:rPr>
          <w:rFonts w:cs="Times New Roman"/>
          <w:color w:val="000000"/>
          <w:szCs w:val="24"/>
          <w:shd w:val="clear" w:color="auto" w:fill="FFFFFF"/>
        </w:rPr>
        <w:t xml:space="preserve"> самом деле</w:t>
      </w:r>
      <w:proofErr w:type="gramStart"/>
      <w:r w:rsidRPr="00E57979">
        <w:rPr>
          <w:rFonts w:cs="Times New Roman"/>
          <w:color w:val="000000"/>
          <w:szCs w:val="24"/>
          <w:shd w:val="clear" w:color="auto" w:fill="FFFFFF"/>
        </w:rPr>
        <w:t>.</w:t>
      </w:r>
      <w:proofErr w:type="gramEnd"/>
      <w:r w:rsidRPr="00E57979">
        <w:rPr>
          <w:rFonts w:cs="Times New Roman"/>
          <w:color w:val="000000"/>
          <w:szCs w:val="24"/>
          <w:shd w:val="clear" w:color="auto" w:fill="FFFFFF"/>
        </w:rPr>
        <w:t xml:space="preserve">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Насколько</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proofErr w:type="gramStart"/>
      <w:r w:rsidRPr="00E57979">
        <w:rPr>
          <w:rFonts w:cs="Times New Roman"/>
          <w:color w:val="FFFFFF" w:themeColor="background1"/>
          <w:spacing w:val="-20000"/>
          <w:szCs w:val="24"/>
          <w:shd w:val="clear" w:color="auto" w:fill="FFFFFF"/>
        </w:rPr>
        <w:t>р</w:t>
      </w:r>
      <w:proofErr w:type="gramEnd"/>
      <w:r w:rsidRPr="00E57979">
        <w:rPr>
          <w:rFonts w:cs="Times New Roman"/>
          <w:color w:val="FFFFFF" w:themeColor="background1"/>
          <w:spacing w:val="-20000"/>
          <w:szCs w:val="24"/>
          <w:shd w:val="clear" w:color="auto" w:fill="FFFFFF"/>
        </w:rPr>
        <w:t>азделении</w:t>
      </w:r>
      <w:r w:rsidRPr="00E57979">
        <w:rPr>
          <w:rFonts w:cs="Times New Roman"/>
          <w:color w:val="000000"/>
          <w:szCs w:val="24"/>
          <w:shd w:val="clear" w:color="auto" w:fill="FFFFFF"/>
        </w:rPr>
        <w:t xml:space="preserve"> часто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интуитивные</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r w:rsidRPr="00E57979">
        <w:rPr>
          <w:rFonts w:cs="Times New Roman"/>
          <w:color w:val="FFFFFF" w:themeColor="background1"/>
          <w:spacing w:val="-20000"/>
          <w:szCs w:val="24"/>
          <w:shd w:val="clear" w:color="auto" w:fill="FFFFFF"/>
        </w:rPr>
        <w:t>системе</w:t>
      </w:r>
      <w:r w:rsidRPr="00E57979">
        <w:rPr>
          <w:rFonts w:cs="Times New Roman"/>
          <w:color w:val="000000"/>
          <w:szCs w:val="24"/>
          <w:shd w:val="clear" w:color="auto" w:fill="FFFFFF"/>
        </w:rPr>
        <w:t xml:space="preserve"> соображения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подводят</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r w:rsidRPr="00E57979">
        <w:rPr>
          <w:rFonts w:cs="Times New Roman"/>
          <w:color w:val="FFFFFF" w:themeColor="background1"/>
          <w:spacing w:val="-20000"/>
          <w:szCs w:val="24"/>
          <w:shd w:val="clear" w:color="auto" w:fill="FFFFFF"/>
        </w:rPr>
        <w:t>связаны</w:t>
      </w:r>
      <w:r w:rsidRPr="00E57979">
        <w:rPr>
          <w:rFonts w:cs="Times New Roman"/>
          <w:color w:val="000000"/>
          <w:szCs w:val="24"/>
          <w:shd w:val="clear" w:color="auto" w:fill="FFFFFF"/>
        </w:rPr>
        <w:t xml:space="preserve"> нас,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мы</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r w:rsidRPr="00E57979">
        <w:rPr>
          <w:rFonts w:cs="Times New Roman"/>
          <w:color w:val="FFFFFF" w:themeColor="background1"/>
          <w:spacing w:val="-20000"/>
          <w:szCs w:val="24"/>
          <w:shd w:val="clear" w:color="auto" w:fill="FFFFFF"/>
        </w:rPr>
        <w:t>уходящие</w:t>
      </w:r>
      <w:r w:rsidRPr="00E57979">
        <w:rPr>
          <w:rFonts w:cs="Times New Roman"/>
          <w:color w:val="000000"/>
          <w:szCs w:val="24"/>
          <w:shd w:val="clear" w:color="auto" w:fill="FFFFFF"/>
        </w:rPr>
        <w:t xml:space="preserve"> убедимся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сегодня</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r w:rsidRPr="00E57979">
        <w:rPr>
          <w:rFonts w:cs="Times New Roman"/>
          <w:color w:val="FFFFFF" w:themeColor="background1"/>
          <w:spacing w:val="-20000"/>
          <w:szCs w:val="24"/>
          <w:shd w:val="clear" w:color="auto" w:fill="FFFFFF"/>
        </w:rPr>
        <w:t>зависимости</w:t>
      </w:r>
      <w:r w:rsidRPr="00E57979">
        <w:rPr>
          <w:rFonts w:cs="Times New Roman"/>
          <w:color w:val="000000"/>
          <w:szCs w:val="24"/>
          <w:shd w:val="clear" w:color="auto" w:fill="FFFFFF"/>
        </w:rPr>
        <w:t xml:space="preserve"> при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рассмотрении</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r w:rsidRPr="00E57979">
        <w:rPr>
          <w:rFonts w:cs="Times New Roman"/>
          <w:color w:val="FFFFFF" w:themeColor="background1"/>
          <w:spacing w:val="-20000"/>
          <w:szCs w:val="24"/>
          <w:shd w:val="clear" w:color="auto" w:fill="FFFFFF"/>
        </w:rPr>
        <w:t>системе</w:t>
      </w:r>
      <w:r w:rsidRPr="00E57979">
        <w:rPr>
          <w:rFonts w:cs="Times New Roman"/>
          <w:color w:val="000000"/>
          <w:szCs w:val="24"/>
          <w:shd w:val="clear" w:color="auto" w:fill="FFFFFF"/>
        </w:rPr>
        <w:t xml:space="preserve"> некоторых </w:t>
      </w:r>
      <w:r w:rsidR="006E66DC" w:rsidRPr="00E57979">
        <w:rPr>
          <w:rFonts w:cs="Times New Roman"/>
          <w:noProof/>
          <w:color w:val="000000"/>
          <w:szCs w:val="24"/>
          <w:highlight w:val="white"/>
          <w:shd w:val="clear" w:color="auto" w:fill="FFFFFF"/>
        </w:rPr>
        <w:fldChar w:fldCharType="begin"/>
      </w:r>
      <w:r w:rsidRPr="00E57979">
        <w:rPr>
          <w:rFonts w:cs="Times New Roman"/>
          <w:noProof/>
          <w:color w:val="000000"/>
          <w:szCs w:val="24"/>
          <w:highlight w:val="white"/>
          <w:shd w:val="clear" w:color="auto" w:fill="FFFFFF"/>
        </w:rPr>
        <w:instrText>eq оптико-геометрических</w:instrText>
      </w:r>
      <w:r w:rsidR="006E66DC" w:rsidRPr="00E57979">
        <w:rPr>
          <w:rFonts w:cs="Times New Roman"/>
          <w:noProof/>
          <w:color w:val="000000"/>
          <w:szCs w:val="24"/>
          <w:highlight w:val="white"/>
          <w:shd w:val="clear" w:color="auto" w:fill="FFFFFF"/>
        </w:rPr>
        <w:fldChar w:fldCharType="end"/>
      </w:r>
      <w:r w:rsidRPr="00E57979">
        <w:rPr>
          <w:rFonts w:cs="Times New Roman"/>
          <w:noProof/>
          <w:color w:val="FFFFFF" w:themeColor="background1"/>
          <w:spacing w:val="-20000"/>
          <w:szCs w:val="24"/>
          <w:shd w:val="clear" w:color="auto" w:fill="FFFFFF"/>
        </w:rPr>
        <w:t> </w:t>
      </w:r>
      <w:r w:rsidRPr="00E57979">
        <w:rPr>
          <w:rFonts w:cs="Times New Roman"/>
          <w:color w:val="FFFFFF" w:themeColor="background1"/>
          <w:spacing w:val="-20000"/>
          <w:szCs w:val="24"/>
          <w:shd w:val="clear" w:color="auto" w:fill="FFFFFF"/>
        </w:rPr>
        <w:t>информационное</w:t>
      </w:r>
      <w:r w:rsidRPr="00E57979">
        <w:rPr>
          <w:rFonts w:cs="Times New Roman"/>
          <w:color w:val="000000"/>
          <w:szCs w:val="24"/>
          <w:shd w:val="clear" w:color="auto" w:fill="FFFFFF"/>
        </w:rPr>
        <w:t xml:space="preserve"> иллюзий.</w:t>
      </w:r>
    </w:p>
    <w:p w:rsidR="005E65D4" w:rsidRPr="00E57979" w:rsidRDefault="00E00C25" w:rsidP="00572658">
      <w:pPr>
        <w:tabs>
          <w:tab w:val="left" w:pos="7650"/>
        </w:tabs>
        <w:spacing w:after="0" w:line="360" w:lineRule="auto"/>
        <w:jc w:val="both"/>
        <w:rPr>
          <w:rFonts w:cs="Times New Roman"/>
          <w:szCs w:val="24"/>
        </w:rPr>
      </w:pPr>
      <w:r w:rsidRPr="00E57979">
        <w:rPr>
          <w:rFonts w:cs="Times New Roman"/>
          <w:b/>
          <w:noProof/>
          <w:szCs w:val="24"/>
        </w:rPr>
        <w:t>Цель</w:t>
      </w:r>
      <w:r w:rsidR="005E65D4" w:rsidRPr="00E57979">
        <w:rPr>
          <w:rFonts w:cs="Times New Roman"/>
          <w:b/>
          <w:noProof/>
          <w:color w:val="FFFFFF" w:themeColor="background1"/>
          <w:spacing w:val="-20000"/>
          <w:szCs w:val="24"/>
        </w:rPr>
        <w:t> </w:t>
      </w:r>
      <w:r w:rsidR="005E65D4" w:rsidRPr="00E57979">
        <w:rPr>
          <w:rFonts w:cs="Times New Roman"/>
          <w:b/>
          <w:color w:val="FFFFFF" w:themeColor="background1"/>
          <w:spacing w:val="-20000"/>
          <w:szCs w:val="24"/>
        </w:rPr>
        <w:t>т</w:t>
      </w:r>
      <w:r w:rsidR="005E65D4" w:rsidRPr="00E57979">
        <w:rPr>
          <w:rFonts w:cs="Times New Roman"/>
          <w:b/>
          <w:szCs w:val="24"/>
        </w:rPr>
        <w:t xml:space="preserve"> исследования</w:t>
      </w:r>
      <w:r w:rsidR="005E65D4" w:rsidRPr="00E57979">
        <w:rPr>
          <w:rFonts w:cs="Times New Roman"/>
          <w:szCs w:val="24"/>
        </w:rPr>
        <w:t xml:space="preserve">: </w:t>
      </w:r>
      <w:r w:rsidR="00B957E6">
        <w:rPr>
          <w:rFonts w:cs="Times New Roman"/>
          <w:szCs w:val="24"/>
        </w:rPr>
        <w:t>узнать</w:t>
      </w:r>
      <w:r w:rsidR="005E65D4" w:rsidRPr="00E57979">
        <w:rPr>
          <w:rFonts w:cs="Times New Roman"/>
          <w:szCs w:val="24"/>
        </w:rPr>
        <w:t xml:space="preserve"> </w:t>
      </w:r>
      <w:r w:rsidRPr="00E57979">
        <w:rPr>
          <w:rFonts w:cs="Times New Roman"/>
          <w:noProof/>
          <w:szCs w:val="24"/>
        </w:rPr>
        <w:t>причин</w:t>
      </w:r>
      <w:r w:rsidR="00B957E6">
        <w:rPr>
          <w:rFonts w:cs="Times New Roman"/>
          <w:noProof/>
          <w:szCs w:val="24"/>
        </w:rPr>
        <w:t>ы</w:t>
      </w:r>
      <w:r w:rsidR="005E65D4" w:rsidRPr="00E57979">
        <w:rPr>
          <w:rFonts w:cs="Times New Roman"/>
          <w:noProof/>
          <w:color w:val="FFFFFF" w:themeColor="background1"/>
          <w:spacing w:val="-20000"/>
          <w:szCs w:val="24"/>
        </w:rPr>
        <w:t> </w:t>
      </w:r>
      <w:proofErr w:type="spellStart"/>
      <w:r w:rsidR="005E65D4" w:rsidRPr="00E57979">
        <w:rPr>
          <w:rFonts w:cs="Times New Roman"/>
          <w:color w:val="FFFFFF" w:themeColor="background1"/>
          <w:spacing w:val="-20000"/>
          <w:szCs w:val="24"/>
        </w:rPr>
        <w:t>предпр</w:t>
      </w:r>
      <w:proofErr w:type="spellEnd"/>
      <w:r w:rsidR="005E65D4" w:rsidRPr="00E57979">
        <w:rPr>
          <w:rFonts w:cs="Times New Roman"/>
          <w:szCs w:val="24"/>
        </w:rPr>
        <w:t xml:space="preserve"> возникновения </w:t>
      </w:r>
      <w:r w:rsidR="006E66DC" w:rsidRPr="00E57979">
        <w:rPr>
          <w:rFonts w:cs="Times New Roman"/>
          <w:noProof/>
          <w:szCs w:val="24"/>
          <w:highlight w:val="white"/>
        </w:rPr>
        <w:fldChar w:fldCharType="begin"/>
      </w:r>
      <w:r w:rsidR="005E65D4" w:rsidRPr="00E57979">
        <w:rPr>
          <w:rFonts w:cs="Times New Roman"/>
          <w:noProof/>
          <w:szCs w:val="24"/>
          <w:highlight w:val="white"/>
        </w:rPr>
        <w:instrText>eq зрительных</w:instrText>
      </w:r>
      <w:r w:rsidR="006E66DC" w:rsidRPr="00E57979">
        <w:rPr>
          <w:rFonts w:cs="Times New Roman"/>
          <w:noProof/>
          <w:szCs w:val="24"/>
          <w:highlight w:val="white"/>
        </w:rPr>
        <w:fldChar w:fldCharType="end"/>
      </w:r>
      <w:r w:rsidR="005E65D4" w:rsidRPr="00E57979">
        <w:rPr>
          <w:rFonts w:cs="Times New Roman"/>
          <w:noProof/>
          <w:color w:val="FFFFFF" w:themeColor="background1"/>
          <w:spacing w:val="-20000"/>
          <w:szCs w:val="24"/>
        </w:rPr>
        <w:t> </w:t>
      </w:r>
      <w:r w:rsidR="005E65D4" w:rsidRPr="00E57979">
        <w:rPr>
          <w:rFonts w:cs="Times New Roman"/>
          <w:color w:val="FFFFFF" w:themeColor="background1"/>
          <w:spacing w:val="-20000"/>
          <w:szCs w:val="24"/>
        </w:rPr>
        <w:t>отличительным</w:t>
      </w:r>
      <w:r w:rsidR="005E65D4" w:rsidRPr="00E57979">
        <w:rPr>
          <w:rFonts w:cs="Times New Roman"/>
          <w:szCs w:val="24"/>
        </w:rPr>
        <w:t xml:space="preserve"> иллюзий </w:t>
      </w:r>
    </w:p>
    <w:p w:rsidR="005E65D4" w:rsidRPr="00E57979" w:rsidRDefault="00E00C25" w:rsidP="00572658">
      <w:pPr>
        <w:tabs>
          <w:tab w:val="left" w:pos="7650"/>
        </w:tabs>
        <w:spacing w:after="0" w:line="360" w:lineRule="auto"/>
        <w:jc w:val="both"/>
        <w:rPr>
          <w:rFonts w:cs="Times New Roman"/>
          <w:b/>
          <w:szCs w:val="24"/>
        </w:rPr>
      </w:pPr>
      <w:r w:rsidRPr="00E57979">
        <w:rPr>
          <w:rFonts w:cs="Times New Roman"/>
          <w:b/>
          <w:szCs w:val="24"/>
        </w:rPr>
        <w:t>Задачи:</w:t>
      </w:r>
    </w:p>
    <w:p w:rsidR="005E65D4" w:rsidRPr="00E57979" w:rsidRDefault="00E00C25" w:rsidP="00572658">
      <w:pPr>
        <w:numPr>
          <w:ilvl w:val="1"/>
          <w:numId w:val="1"/>
        </w:numPr>
        <w:tabs>
          <w:tab w:val="left" w:pos="7650"/>
        </w:tabs>
        <w:spacing w:after="0" w:line="360" w:lineRule="auto"/>
        <w:ind w:left="0"/>
        <w:jc w:val="both"/>
        <w:rPr>
          <w:rFonts w:cs="Times New Roman"/>
          <w:szCs w:val="24"/>
        </w:rPr>
      </w:pPr>
      <w:r w:rsidRPr="00E57979">
        <w:rPr>
          <w:rFonts w:cs="Times New Roman"/>
          <w:szCs w:val="24"/>
        </w:rPr>
        <w:t>выяснить виды</w:t>
      </w:r>
      <w:r w:rsidR="005E65D4" w:rsidRPr="00E57979">
        <w:rPr>
          <w:rFonts w:cs="Times New Roman"/>
          <w:szCs w:val="24"/>
        </w:rPr>
        <w:t xml:space="preserve"> </w:t>
      </w:r>
      <w:r w:rsidR="006E66DC" w:rsidRPr="00E57979">
        <w:rPr>
          <w:rFonts w:cs="Times New Roman"/>
          <w:noProof/>
          <w:szCs w:val="24"/>
          <w:highlight w:val="white"/>
        </w:rPr>
        <w:fldChar w:fldCharType="begin"/>
      </w:r>
      <w:r w:rsidR="005E65D4" w:rsidRPr="00E57979">
        <w:rPr>
          <w:rFonts w:cs="Times New Roman"/>
          <w:noProof/>
          <w:szCs w:val="24"/>
          <w:highlight w:val="white"/>
        </w:rPr>
        <w:instrText>eq оптических</w:instrText>
      </w:r>
      <w:r w:rsidR="006E66DC" w:rsidRPr="00E57979">
        <w:rPr>
          <w:rFonts w:cs="Times New Roman"/>
          <w:noProof/>
          <w:szCs w:val="24"/>
          <w:highlight w:val="white"/>
        </w:rPr>
        <w:fldChar w:fldCharType="end"/>
      </w:r>
      <w:r w:rsidR="005E65D4" w:rsidRPr="00E57979">
        <w:rPr>
          <w:rFonts w:cs="Times New Roman"/>
          <w:noProof/>
          <w:color w:val="FFFFFF" w:themeColor="background1"/>
          <w:spacing w:val="-20000"/>
          <w:szCs w:val="24"/>
        </w:rPr>
        <w:t> </w:t>
      </w:r>
      <w:r w:rsidR="005E65D4" w:rsidRPr="00E57979">
        <w:rPr>
          <w:rFonts w:cs="Times New Roman"/>
          <w:color w:val="FFFFFF" w:themeColor="background1"/>
          <w:spacing w:val="-20000"/>
          <w:szCs w:val="24"/>
        </w:rPr>
        <w:t>элементов</w:t>
      </w:r>
      <w:r w:rsidR="005E65D4" w:rsidRPr="00E57979">
        <w:rPr>
          <w:rFonts w:cs="Times New Roman"/>
          <w:szCs w:val="24"/>
        </w:rPr>
        <w:t xml:space="preserve"> иллюзий</w:t>
      </w:r>
      <w:r w:rsidRPr="00E57979">
        <w:rPr>
          <w:rFonts w:cs="Times New Roman"/>
          <w:szCs w:val="24"/>
        </w:rPr>
        <w:t>;</w:t>
      </w:r>
    </w:p>
    <w:p w:rsidR="005E65D4" w:rsidRPr="00E57979" w:rsidRDefault="00E00C25" w:rsidP="00572658">
      <w:pPr>
        <w:numPr>
          <w:ilvl w:val="1"/>
          <w:numId w:val="1"/>
        </w:numPr>
        <w:tabs>
          <w:tab w:val="left" w:pos="7650"/>
        </w:tabs>
        <w:spacing w:after="0" w:line="360" w:lineRule="auto"/>
        <w:ind w:left="0"/>
        <w:jc w:val="both"/>
        <w:rPr>
          <w:rFonts w:cs="Times New Roman"/>
          <w:szCs w:val="24"/>
        </w:rPr>
      </w:pPr>
      <w:r w:rsidRPr="00E57979">
        <w:rPr>
          <w:rFonts w:cs="Times New Roman"/>
          <w:noProof/>
          <w:szCs w:val="24"/>
        </w:rPr>
        <w:t>провести</w:t>
      </w:r>
      <w:r w:rsidR="005E65D4" w:rsidRPr="00E57979">
        <w:rPr>
          <w:rFonts w:cs="Times New Roman"/>
          <w:noProof/>
          <w:color w:val="FFFFFF" w:themeColor="background1"/>
          <w:spacing w:val="-20000"/>
          <w:szCs w:val="24"/>
        </w:rPr>
        <w:t> </w:t>
      </w:r>
      <w:proofErr w:type="gramStart"/>
      <w:r w:rsidR="005E65D4" w:rsidRPr="00E57979">
        <w:rPr>
          <w:rFonts w:cs="Times New Roman"/>
          <w:color w:val="FFFFFF" w:themeColor="background1"/>
          <w:spacing w:val="-20000"/>
          <w:szCs w:val="24"/>
        </w:rPr>
        <w:t>представляют</w:t>
      </w:r>
      <w:r w:rsidR="005E65D4" w:rsidRPr="00E57979">
        <w:rPr>
          <w:rFonts w:cs="Times New Roman"/>
          <w:szCs w:val="24"/>
        </w:rPr>
        <w:t xml:space="preserve"> </w:t>
      </w:r>
      <w:r w:rsidRPr="00E57979">
        <w:rPr>
          <w:rFonts w:cs="Times New Roman"/>
          <w:szCs w:val="24"/>
        </w:rPr>
        <w:t>эксперимент</w:t>
      </w:r>
      <w:r w:rsidR="005E65D4" w:rsidRPr="00E57979">
        <w:rPr>
          <w:rFonts w:cs="Times New Roman"/>
          <w:szCs w:val="24"/>
        </w:rPr>
        <w:t xml:space="preserve"> </w:t>
      </w:r>
      <w:r w:rsidRPr="00E57979">
        <w:rPr>
          <w:rFonts w:cs="Times New Roman"/>
          <w:szCs w:val="24"/>
        </w:rPr>
        <w:t>по определению</w:t>
      </w:r>
      <w:r w:rsidR="005E65D4" w:rsidRPr="00E57979">
        <w:rPr>
          <w:rFonts w:cs="Times New Roman"/>
          <w:noProof/>
          <w:color w:val="FFFFFF" w:themeColor="background1"/>
          <w:spacing w:val="-20000"/>
          <w:szCs w:val="24"/>
        </w:rPr>
        <w:t> </w:t>
      </w:r>
      <w:r w:rsidR="005E65D4" w:rsidRPr="00E57979">
        <w:rPr>
          <w:rFonts w:cs="Times New Roman"/>
          <w:color w:val="FFFFFF" w:themeColor="background1"/>
          <w:spacing w:val="-20000"/>
          <w:szCs w:val="24"/>
        </w:rPr>
        <w:t>воздействуют</w:t>
      </w:r>
      <w:proofErr w:type="gramEnd"/>
      <w:r w:rsidR="005E65D4" w:rsidRPr="00E57979">
        <w:rPr>
          <w:rFonts w:cs="Times New Roman"/>
          <w:szCs w:val="24"/>
        </w:rPr>
        <w:t xml:space="preserve"> процент</w:t>
      </w:r>
      <w:r w:rsidRPr="00E57979">
        <w:rPr>
          <w:rFonts w:cs="Times New Roman"/>
          <w:szCs w:val="24"/>
        </w:rPr>
        <w:t>а</w:t>
      </w:r>
      <w:r w:rsidR="005E65D4" w:rsidRPr="00E57979">
        <w:rPr>
          <w:rFonts w:cs="Times New Roman"/>
          <w:szCs w:val="24"/>
        </w:rPr>
        <w:t xml:space="preserve"> </w:t>
      </w:r>
      <w:r w:rsidR="006E66DC" w:rsidRPr="00E57979">
        <w:rPr>
          <w:rFonts w:cs="Times New Roman"/>
          <w:noProof/>
          <w:szCs w:val="24"/>
          <w:highlight w:val="white"/>
        </w:rPr>
        <w:fldChar w:fldCharType="begin"/>
      </w:r>
      <w:r w:rsidR="005E65D4" w:rsidRPr="00E57979">
        <w:rPr>
          <w:rFonts w:cs="Times New Roman"/>
          <w:noProof/>
          <w:szCs w:val="24"/>
          <w:highlight w:val="white"/>
        </w:rPr>
        <w:instrText>eq объективности</w:instrText>
      </w:r>
      <w:r w:rsidR="006E66DC" w:rsidRPr="00E57979">
        <w:rPr>
          <w:rFonts w:cs="Times New Roman"/>
          <w:noProof/>
          <w:szCs w:val="24"/>
          <w:highlight w:val="white"/>
        </w:rPr>
        <w:fldChar w:fldCharType="end"/>
      </w:r>
      <w:r w:rsidR="005E65D4" w:rsidRPr="00E57979">
        <w:rPr>
          <w:rFonts w:cs="Times New Roman"/>
          <w:noProof/>
          <w:color w:val="FFFFFF" w:themeColor="background1"/>
          <w:spacing w:val="-20000"/>
          <w:szCs w:val="24"/>
        </w:rPr>
        <w:t> </w:t>
      </w:r>
      <w:r w:rsidR="005E65D4" w:rsidRPr="00E57979">
        <w:rPr>
          <w:rFonts w:cs="Times New Roman"/>
          <w:color w:val="FFFFFF" w:themeColor="background1"/>
          <w:spacing w:val="-20000"/>
          <w:szCs w:val="24"/>
        </w:rPr>
        <w:t>мероприятий</w:t>
      </w:r>
      <w:r w:rsidR="005E65D4" w:rsidRPr="00E57979">
        <w:rPr>
          <w:rFonts w:cs="Times New Roman"/>
          <w:szCs w:val="24"/>
        </w:rPr>
        <w:t xml:space="preserve"> восприятия </w:t>
      </w:r>
      <w:r w:rsidR="006E66DC" w:rsidRPr="00E57979">
        <w:rPr>
          <w:rFonts w:cs="Times New Roman"/>
          <w:noProof/>
          <w:szCs w:val="24"/>
          <w:highlight w:val="white"/>
        </w:rPr>
        <w:fldChar w:fldCharType="begin"/>
      </w:r>
      <w:r w:rsidR="005E65D4" w:rsidRPr="00E57979">
        <w:rPr>
          <w:rFonts w:cs="Times New Roman"/>
          <w:noProof/>
          <w:szCs w:val="24"/>
          <w:highlight w:val="white"/>
        </w:rPr>
        <w:instrText>eq объекта</w:instrText>
      </w:r>
      <w:r w:rsidR="006E66DC" w:rsidRPr="00E57979">
        <w:rPr>
          <w:rFonts w:cs="Times New Roman"/>
          <w:noProof/>
          <w:szCs w:val="24"/>
          <w:highlight w:val="white"/>
        </w:rPr>
        <w:fldChar w:fldCharType="end"/>
      </w:r>
      <w:r w:rsidR="005E65D4" w:rsidRPr="00E57979">
        <w:rPr>
          <w:rFonts w:cs="Times New Roman"/>
          <w:noProof/>
          <w:color w:val="FFFFFF" w:themeColor="background1"/>
          <w:spacing w:val="-20000"/>
          <w:szCs w:val="24"/>
        </w:rPr>
        <w:t> </w:t>
      </w:r>
      <w:r w:rsidR="005E65D4" w:rsidRPr="00E57979">
        <w:rPr>
          <w:rFonts w:cs="Times New Roman"/>
          <w:color w:val="FFFFFF" w:themeColor="background1"/>
          <w:spacing w:val="-20000"/>
          <w:szCs w:val="24"/>
        </w:rPr>
        <w:t>места</w:t>
      </w:r>
      <w:r w:rsidR="005E65D4" w:rsidRPr="00E57979">
        <w:rPr>
          <w:rFonts w:cs="Times New Roman"/>
          <w:szCs w:val="24"/>
        </w:rPr>
        <w:t xml:space="preserve"> учащимися </w:t>
      </w:r>
      <w:r w:rsidR="006E66DC" w:rsidRPr="00E57979">
        <w:rPr>
          <w:rFonts w:cs="Times New Roman"/>
          <w:noProof/>
          <w:szCs w:val="24"/>
          <w:highlight w:val="white"/>
        </w:rPr>
        <w:fldChar w:fldCharType="begin"/>
      </w:r>
      <w:r w:rsidR="005E65D4" w:rsidRPr="00E57979">
        <w:rPr>
          <w:rFonts w:cs="Times New Roman"/>
          <w:noProof/>
          <w:szCs w:val="24"/>
          <w:highlight w:val="white"/>
        </w:rPr>
        <w:instrText>eq моего</w:instrText>
      </w:r>
      <w:r w:rsidR="006E66DC" w:rsidRPr="00E57979">
        <w:rPr>
          <w:rFonts w:cs="Times New Roman"/>
          <w:noProof/>
          <w:szCs w:val="24"/>
          <w:highlight w:val="white"/>
        </w:rPr>
        <w:fldChar w:fldCharType="end"/>
      </w:r>
      <w:r w:rsidR="005E65D4" w:rsidRPr="00E57979">
        <w:rPr>
          <w:rFonts w:cs="Times New Roman"/>
          <w:noProof/>
          <w:color w:val="FFFFFF" w:themeColor="background1"/>
          <w:spacing w:val="-20000"/>
          <w:szCs w:val="24"/>
        </w:rPr>
        <w:t> </w:t>
      </w:r>
      <w:r w:rsidR="005E65D4" w:rsidRPr="00E57979">
        <w:rPr>
          <w:rFonts w:cs="Times New Roman"/>
          <w:color w:val="FFFFFF" w:themeColor="background1"/>
          <w:spacing w:val="-20000"/>
          <w:szCs w:val="24"/>
        </w:rPr>
        <w:t>представлено</w:t>
      </w:r>
      <w:r w:rsidR="005E65D4" w:rsidRPr="00E57979">
        <w:rPr>
          <w:rFonts w:cs="Times New Roman"/>
          <w:szCs w:val="24"/>
        </w:rPr>
        <w:t xml:space="preserve"> класса</w:t>
      </w:r>
      <w:r w:rsidRPr="00E57979">
        <w:rPr>
          <w:rFonts w:cs="Times New Roman"/>
          <w:szCs w:val="24"/>
        </w:rPr>
        <w:t>;</w:t>
      </w:r>
      <w:r w:rsidR="005E65D4" w:rsidRPr="00E57979">
        <w:rPr>
          <w:rFonts w:cs="Times New Roman"/>
          <w:szCs w:val="24"/>
        </w:rPr>
        <w:t xml:space="preserve"> </w:t>
      </w:r>
    </w:p>
    <w:p w:rsidR="005E65D4" w:rsidRPr="00E57979" w:rsidRDefault="006E66DC" w:rsidP="00572658">
      <w:pPr>
        <w:numPr>
          <w:ilvl w:val="1"/>
          <w:numId w:val="1"/>
        </w:numPr>
        <w:tabs>
          <w:tab w:val="left" w:pos="7650"/>
        </w:tabs>
        <w:spacing w:after="0" w:line="360" w:lineRule="auto"/>
        <w:ind w:left="0"/>
        <w:jc w:val="both"/>
        <w:rPr>
          <w:rFonts w:cs="Times New Roman"/>
          <w:szCs w:val="24"/>
        </w:rPr>
      </w:pPr>
      <w:r w:rsidRPr="00E57979">
        <w:rPr>
          <w:rFonts w:cs="Times New Roman"/>
          <w:noProof/>
          <w:szCs w:val="24"/>
          <w:highlight w:val="white"/>
        </w:rPr>
        <w:fldChar w:fldCharType="begin"/>
      </w:r>
      <w:r w:rsidR="005E65D4" w:rsidRPr="00E57979">
        <w:rPr>
          <w:rFonts w:cs="Times New Roman"/>
          <w:noProof/>
          <w:szCs w:val="24"/>
          <w:highlight w:val="white"/>
        </w:rPr>
        <w:instrText>eq создать</w:instrText>
      </w:r>
      <w:r w:rsidRPr="00E57979">
        <w:rPr>
          <w:rFonts w:cs="Times New Roman"/>
          <w:noProof/>
          <w:szCs w:val="24"/>
          <w:highlight w:val="white"/>
        </w:rPr>
        <w:fldChar w:fldCharType="end"/>
      </w:r>
      <w:r w:rsidR="005E65D4" w:rsidRPr="00E57979">
        <w:rPr>
          <w:rFonts w:cs="Times New Roman"/>
          <w:noProof/>
          <w:color w:val="FFFFFF" w:themeColor="background1"/>
          <w:spacing w:val="-20000"/>
          <w:szCs w:val="24"/>
        </w:rPr>
        <w:t> </w:t>
      </w:r>
      <w:proofErr w:type="gramStart"/>
      <w:r w:rsidR="005E65D4" w:rsidRPr="00E57979">
        <w:rPr>
          <w:rFonts w:cs="Times New Roman"/>
          <w:color w:val="FFFFFF" w:themeColor="background1"/>
          <w:spacing w:val="-20000"/>
          <w:szCs w:val="24"/>
        </w:rPr>
        <w:t>широкого</w:t>
      </w:r>
      <w:proofErr w:type="gramEnd"/>
      <w:r w:rsidR="005E65D4" w:rsidRPr="00E57979">
        <w:rPr>
          <w:rFonts w:cs="Times New Roman"/>
          <w:szCs w:val="24"/>
        </w:rPr>
        <w:t xml:space="preserve"> рисунки и </w:t>
      </w:r>
      <w:r w:rsidRPr="00E57979">
        <w:rPr>
          <w:rFonts w:cs="Times New Roman"/>
          <w:noProof/>
          <w:szCs w:val="24"/>
          <w:highlight w:val="white"/>
        </w:rPr>
        <w:fldChar w:fldCharType="begin"/>
      </w:r>
      <w:r w:rsidR="005E65D4" w:rsidRPr="00E57979">
        <w:rPr>
          <w:rFonts w:cs="Times New Roman"/>
          <w:noProof/>
          <w:szCs w:val="24"/>
          <w:highlight w:val="white"/>
        </w:rPr>
        <w:instrText>eq фотографии</w:instrText>
      </w:r>
      <w:r w:rsidRPr="00E57979">
        <w:rPr>
          <w:rFonts w:cs="Times New Roman"/>
          <w:noProof/>
          <w:szCs w:val="24"/>
          <w:highlight w:val="white"/>
        </w:rPr>
        <w:fldChar w:fldCharType="end"/>
      </w:r>
      <w:r w:rsidR="005E65D4" w:rsidRPr="00E57979">
        <w:rPr>
          <w:rFonts w:cs="Times New Roman"/>
          <w:noProof/>
          <w:color w:val="FFFFFF" w:themeColor="background1"/>
          <w:spacing w:val="-20000"/>
          <w:szCs w:val="24"/>
        </w:rPr>
        <w:t> </w:t>
      </w:r>
      <w:r w:rsidR="005E65D4" w:rsidRPr="00E57979">
        <w:rPr>
          <w:rFonts w:cs="Times New Roman"/>
          <w:color w:val="FFFFFF" w:themeColor="background1"/>
          <w:spacing w:val="-20000"/>
          <w:szCs w:val="24"/>
        </w:rPr>
        <w:t>продвижении</w:t>
      </w:r>
      <w:r w:rsidR="005E65D4" w:rsidRPr="00E57979">
        <w:rPr>
          <w:rFonts w:cs="Times New Roman"/>
          <w:szCs w:val="24"/>
        </w:rPr>
        <w:t xml:space="preserve"> с оптическими иллюзиями</w:t>
      </w:r>
      <w:r w:rsidR="00E00C25" w:rsidRPr="00E57979">
        <w:rPr>
          <w:rFonts w:cs="Times New Roman"/>
          <w:szCs w:val="24"/>
        </w:rPr>
        <w:t>.</w:t>
      </w:r>
      <w:r w:rsidR="005E65D4" w:rsidRPr="00E57979">
        <w:rPr>
          <w:rFonts w:cs="Times New Roman"/>
          <w:szCs w:val="24"/>
        </w:rPr>
        <w:t xml:space="preserve"> </w:t>
      </w:r>
    </w:p>
    <w:p w:rsidR="005E65D4" w:rsidRPr="006455D0" w:rsidRDefault="006455D0" w:rsidP="00572658">
      <w:pPr>
        <w:tabs>
          <w:tab w:val="left" w:pos="7650"/>
        </w:tabs>
        <w:spacing w:after="0" w:line="360" w:lineRule="auto"/>
        <w:jc w:val="both"/>
        <w:rPr>
          <w:rFonts w:cs="Times New Roman"/>
          <w:b/>
          <w:szCs w:val="24"/>
        </w:rPr>
      </w:pPr>
      <w:r>
        <w:rPr>
          <w:rFonts w:cs="Times New Roman"/>
          <w:b/>
          <w:noProof/>
          <w:szCs w:val="24"/>
        </w:rPr>
        <w:t xml:space="preserve">Методы </w:t>
      </w:r>
      <w:r>
        <w:rPr>
          <w:rFonts w:cs="Times New Roman"/>
          <w:b/>
          <w:szCs w:val="24"/>
        </w:rPr>
        <w:t>исследования:</w:t>
      </w:r>
      <w:r w:rsidR="00D22712">
        <w:rPr>
          <w:rFonts w:cs="Times New Roman"/>
          <w:b/>
          <w:szCs w:val="24"/>
        </w:rPr>
        <w:t xml:space="preserve"> </w:t>
      </w:r>
      <w:r>
        <w:rPr>
          <w:rFonts w:cs="Times New Roman"/>
          <w:szCs w:val="24"/>
        </w:rPr>
        <w:t>а</w:t>
      </w:r>
      <w:r w:rsidR="00E00C25" w:rsidRPr="00E57979">
        <w:rPr>
          <w:rFonts w:cs="Times New Roman"/>
          <w:szCs w:val="24"/>
        </w:rPr>
        <w:t>нкетирование</w:t>
      </w:r>
      <w:r>
        <w:rPr>
          <w:rFonts w:cs="Times New Roman"/>
          <w:szCs w:val="24"/>
        </w:rPr>
        <w:t>, э</w:t>
      </w:r>
      <w:r w:rsidR="00E00C25" w:rsidRPr="00E57979">
        <w:rPr>
          <w:rFonts w:cs="Times New Roman"/>
          <w:szCs w:val="24"/>
        </w:rPr>
        <w:t>ксперимент</w:t>
      </w:r>
      <w:r>
        <w:rPr>
          <w:rFonts w:cs="Times New Roman"/>
          <w:szCs w:val="24"/>
        </w:rPr>
        <w:t>, а</w:t>
      </w:r>
      <w:r w:rsidR="00E00C25" w:rsidRPr="00E57979">
        <w:rPr>
          <w:rFonts w:cs="Times New Roman"/>
          <w:szCs w:val="24"/>
        </w:rPr>
        <w:t>нализ</w:t>
      </w:r>
      <w:r>
        <w:rPr>
          <w:rFonts w:cs="Times New Roman"/>
          <w:szCs w:val="24"/>
        </w:rPr>
        <w:t>, с</w:t>
      </w:r>
      <w:r w:rsidR="00E00C25" w:rsidRPr="00E57979">
        <w:rPr>
          <w:rFonts w:cs="Times New Roman"/>
          <w:szCs w:val="24"/>
        </w:rPr>
        <w:t>равнение</w:t>
      </w:r>
      <w:r>
        <w:rPr>
          <w:rFonts w:cs="Times New Roman"/>
          <w:szCs w:val="24"/>
        </w:rPr>
        <w:t>, о</w:t>
      </w:r>
      <w:r w:rsidR="00E00C25" w:rsidRPr="00E57979">
        <w:rPr>
          <w:rFonts w:cs="Times New Roman"/>
          <w:szCs w:val="24"/>
        </w:rPr>
        <w:t>бобщение</w:t>
      </w:r>
      <w:r>
        <w:rPr>
          <w:rFonts w:cs="Times New Roman"/>
          <w:szCs w:val="24"/>
        </w:rPr>
        <w:t>.</w:t>
      </w:r>
      <w:r w:rsidR="00E00C25" w:rsidRPr="00E57979">
        <w:rPr>
          <w:rFonts w:cs="Times New Roman"/>
          <w:szCs w:val="24"/>
        </w:rPr>
        <w:t xml:space="preserve"> </w:t>
      </w:r>
    </w:p>
    <w:p w:rsidR="005E65D4" w:rsidRPr="00E57979" w:rsidRDefault="005E65D4" w:rsidP="00572658">
      <w:pPr>
        <w:tabs>
          <w:tab w:val="left" w:pos="7650"/>
        </w:tabs>
        <w:spacing w:after="0" w:line="360" w:lineRule="auto"/>
        <w:jc w:val="both"/>
        <w:rPr>
          <w:rFonts w:cs="Times New Roman"/>
          <w:b/>
          <w:szCs w:val="24"/>
        </w:rPr>
      </w:pPr>
      <w:r w:rsidRPr="00E57979">
        <w:rPr>
          <w:rFonts w:cs="Times New Roman"/>
          <w:b/>
          <w:szCs w:val="24"/>
        </w:rPr>
        <w:t>Гипотеза</w:t>
      </w:r>
      <w:r w:rsidR="00D05299" w:rsidRPr="00E57979">
        <w:rPr>
          <w:rFonts w:cs="Times New Roman"/>
          <w:b/>
          <w:szCs w:val="24"/>
        </w:rPr>
        <w:t>:</w:t>
      </w:r>
      <w:r w:rsidRPr="00E57979">
        <w:rPr>
          <w:rFonts w:cs="Times New Roman"/>
          <w:b/>
          <w:szCs w:val="24"/>
        </w:rPr>
        <w:t xml:space="preserve"> </w:t>
      </w:r>
      <w:r w:rsidR="00D05299" w:rsidRPr="00E57979">
        <w:rPr>
          <w:rFonts w:cs="Times New Roman"/>
          <w:szCs w:val="24"/>
        </w:rPr>
        <w:t>не</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розничной</w:t>
      </w:r>
      <w:r w:rsidRPr="00E57979">
        <w:rPr>
          <w:rFonts w:cs="Times New Roman"/>
          <w:szCs w:val="24"/>
        </w:rPr>
        <w:t xml:space="preserve"> всегда </w:t>
      </w:r>
      <w:r w:rsidR="006E66DC" w:rsidRPr="00E57979">
        <w:rPr>
          <w:rFonts w:cs="Times New Roman"/>
          <w:noProof/>
          <w:szCs w:val="24"/>
          <w:highlight w:val="white"/>
        </w:rPr>
        <w:fldChar w:fldCharType="begin"/>
      </w:r>
      <w:r w:rsidRPr="00E57979">
        <w:rPr>
          <w:rFonts w:cs="Times New Roman"/>
          <w:noProof/>
          <w:szCs w:val="24"/>
          <w:highlight w:val="white"/>
        </w:rPr>
        <w:instrText>eq то,</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proofErr w:type="gramStart"/>
      <w:r w:rsidRPr="00E57979">
        <w:rPr>
          <w:rFonts w:cs="Times New Roman"/>
          <w:color w:val="FFFFFF" w:themeColor="background1"/>
          <w:spacing w:val="-20000"/>
          <w:szCs w:val="24"/>
        </w:rPr>
        <w:t>установление</w:t>
      </w:r>
      <w:proofErr w:type="gramEnd"/>
      <w:r w:rsidRPr="00E57979">
        <w:rPr>
          <w:rFonts w:cs="Times New Roman"/>
          <w:szCs w:val="24"/>
        </w:rPr>
        <w:t xml:space="preserve"> что </w:t>
      </w:r>
      <w:r w:rsidR="006E66DC" w:rsidRPr="00E57979">
        <w:rPr>
          <w:rFonts w:cs="Times New Roman"/>
          <w:noProof/>
          <w:szCs w:val="24"/>
          <w:highlight w:val="white"/>
        </w:rPr>
        <w:fldChar w:fldCharType="begin"/>
      </w:r>
      <w:r w:rsidRPr="00E57979">
        <w:rPr>
          <w:rFonts w:cs="Times New Roman"/>
          <w:noProof/>
          <w:szCs w:val="24"/>
          <w:highlight w:val="white"/>
        </w:rPr>
        <w:instrText>eq мы</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производитель</w:t>
      </w:r>
      <w:r w:rsidRPr="00E57979">
        <w:rPr>
          <w:rFonts w:cs="Times New Roman"/>
          <w:szCs w:val="24"/>
        </w:rPr>
        <w:t xml:space="preserve"> видим, </w:t>
      </w:r>
      <w:r w:rsidR="006E66DC" w:rsidRPr="00E57979">
        <w:rPr>
          <w:rFonts w:cs="Times New Roman"/>
          <w:noProof/>
          <w:szCs w:val="24"/>
          <w:highlight w:val="white"/>
        </w:rPr>
        <w:fldChar w:fldCharType="begin"/>
      </w:r>
      <w:r w:rsidRPr="00E57979">
        <w:rPr>
          <w:rFonts w:cs="Times New Roman"/>
          <w:noProof/>
          <w:szCs w:val="24"/>
          <w:highlight w:val="white"/>
        </w:rPr>
        <w:instrText>eq на</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активную</w:t>
      </w:r>
      <w:r w:rsidRPr="00E57979">
        <w:rPr>
          <w:rFonts w:cs="Times New Roman"/>
          <w:szCs w:val="24"/>
        </w:rPr>
        <w:t xml:space="preserve"> самом </w:t>
      </w:r>
      <w:r w:rsidR="006E66DC" w:rsidRPr="00E57979">
        <w:rPr>
          <w:rFonts w:cs="Times New Roman"/>
          <w:noProof/>
          <w:szCs w:val="24"/>
          <w:highlight w:val="white"/>
        </w:rPr>
        <w:fldChar w:fldCharType="begin"/>
      </w:r>
      <w:r w:rsidRPr="00E57979">
        <w:rPr>
          <w:rFonts w:cs="Times New Roman"/>
          <w:noProof/>
          <w:szCs w:val="24"/>
          <w:highlight w:val="white"/>
        </w:rPr>
        <w:instrText>eq деле</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связанные</w:t>
      </w:r>
      <w:r w:rsidRPr="00E57979">
        <w:rPr>
          <w:rFonts w:cs="Times New Roman"/>
          <w:szCs w:val="24"/>
        </w:rPr>
        <w:t xml:space="preserve"> является таковым</w:t>
      </w:r>
      <w:r w:rsidR="00D05299" w:rsidRPr="00E57979">
        <w:rPr>
          <w:rFonts w:cs="Times New Roman"/>
          <w:szCs w:val="24"/>
        </w:rPr>
        <w:t>.</w:t>
      </w:r>
      <w:r w:rsidRPr="00E57979">
        <w:rPr>
          <w:rFonts w:cs="Times New Roman"/>
          <w:szCs w:val="24"/>
        </w:rPr>
        <w:t xml:space="preserve"> </w:t>
      </w:r>
    </w:p>
    <w:p w:rsidR="005E65D4" w:rsidRPr="00E57979" w:rsidRDefault="005E65D4" w:rsidP="00572658">
      <w:pPr>
        <w:tabs>
          <w:tab w:val="left" w:pos="7650"/>
        </w:tabs>
        <w:spacing w:after="0" w:line="360" w:lineRule="auto"/>
        <w:jc w:val="both"/>
        <w:rPr>
          <w:rFonts w:cs="Times New Roman"/>
          <w:szCs w:val="24"/>
        </w:rPr>
      </w:pPr>
      <w:r w:rsidRPr="00E57979">
        <w:rPr>
          <w:rFonts w:cs="Times New Roman"/>
          <w:b/>
          <w:szCs w:val="24"/>
        </w:rPr>
        <w:t>Объект исследования</w:t>
      </w:r>
      <w:r w:rsidR="00D05299" w:rsidRPr="00E57979">
        <w:rPr>
          <w:rFonts w:cs="Times New Roman"/>
          <w:b/>
          <w:szCs w:val="24"/>
        </w:rPr>
        <w:t>:</w:t>
      </w:r>
      <w:r w:rsidRPr="00E57979">
        <w:rPr>
          <w:rFonts w:cs="Times New Roman"/>
          <w:b/>
          <w:szCs w:val="24"/>
        </w:rPr>
        <w:t xml:space="preserve"> </w:t>
      </w:r>
      <w:r w:rsidR="00D05299" w:rsidRPr="00E57979">
        <w:rPr>
          <w:rFonts w:cs="Times New Roman"/>
          <w:noProof/>
          <w:szCs w:val="24"/>
        </w:rPr>
        <w:t>человек</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заключение</w:t>
      </w:r>
      <w:r w:rsidRPr="00E57979">
        <w:rPr>
          <w:rFonts w:cs="Times New Roman"/>
          <w:szCs w:val="24"/>
        </w:rPr>
        <w:t xml:space="preserve"> и его возможности</w:t>
      </w:r>
      <w:r w:rsidR="00D05299" w:rsidRPr="00E57979">
        <w:rPr>
          <w:rFonts w:cs="Times New Roman"/>
          <w:szCs w:val="24"/>
        </w:rPr>
        <w:t>.</w:t>
      </w:r>
      <w:r w:rsidRPr="00E57979">
        <w:rPr>
          <w:rFonts w:cs="Times New Roman"/>
          <w:szCs w:val="24"/>
        </w:rPr>
        <w:t xml:space="preserve"> </w:t>
      </w:r>
    </w:p>
    <w:p w:rsidR="005E65D4" w:rsidRPr="00E57979" w:rsidRDefault="006E66DC" w:rsidP="00572658">
      <w:pPr>
        <w:tabs>
          <w:tab w:val="left" w:pos="7650"/>
        </w:tabs>
        <w:spacing w:after="0" w:line="360" w:lineRule="auto"/>
        <w:jc w:val="both"/>
        <w:rPr>
          <w:rFonts w:cs="Times New Roman"/>
          <w:szCs w:val="24"/>
        </w:rPr>
      </w:pPr>
      <w:r w:rsidRPr="00E57979">
        <w:rPr>
          <w:rFonts w:cs="Times New Roman"/>
          <w:b/>
          <w:noProof/>
          <w:szCs w:val="24"/>
          <w:highlight w:val="white"/>
        </w:rPr>
        <w:fldChar w:fldCharType="begin"/>
      </w:r>
      <w:r w:rsidR="005E65D4" w:rsidRPr="00E57979">
        <w:rPr>
          <w:rFonts w:cs="Times New Roman"/>
          <w:b/>
          <w:noProof/>
          <w:szCs w:val="24"/>
          <w:highlight w:val="white"/>
        </w:rPr>
        <w:instrText>eq Предмет</w:instrText>
      </w:r>
      <w:r w:rsidRPr="00E57979">
        <w:rPr>
          <w:rFonts w:cs="Times New Roman"/>
          <w:b/>
          <w:noProof/>
          <w:szCs w:val="24"/>
          <w:highlight w:val="white"/>
        </w:rPr>
        <w:fldChar w:fldCharType="end"/>
      </w:r>
      <w:r w:rsidR="005E65D4" w:rsidRPr="00E57979">
        <w:rPr>
          <w:rFonts w:cs="Times New Roman"/>
          <w:b/>
          <w:noProof/>
          <w:color w:val="FFFFFF" w:themeColor="background1"/>
          <w:spacing w:val="-20000"/>
          <w:szCs w:val="24"/>
        </w:rPr>
        <w:t> </w:t>
      </w:r>
      <w:r w:rsidR="005E65D4" w:rsidRPr="00E57979">
        <w:rPr>
          <w:rFonts w:cs="Times New Roman"/>
          <w:b/>
          <w:color w:val="FFFFFF" w:themeColor="background1"/>
          <w:spacing w:val="-20000"/>
          <w:szCs w:val="24"/>
        </w:rPr>
        <w:t>связаны</w:t>
      </w:r>
      <w:r w:rsidR="005E65D4" w:rsidRPr="00E57979">
        <w:rPr>
          <w:rFonts w:cs="Times New Roman"/>
          <w:b/>
          <w:szCs w:val="24"/>
        </w:rPr>
        <w:t xml:space="preserve"> исследования</w:t>
      </w:r>
      <w:r w:rsidR="00D05299" w:rsidRPr="00E57979">
        <w:rPr>
          <w:rFonts w:cs="Times New Roman"/>
          <w:b/>
          <w:szCs w:val="24"/>
        </w:rPr>
        <w:t xml:space="preserve">: </w:t>
      </w:r>
      <w:r w:rsidR="00D05299" w:rsidRPr="00B957E6">
        <w:rPr>
          <w:rFonts w:cs="Times New Roman"/>
          <w:szCs w:val="24"/>
        </w:rPr>
        <w:t>о</w:t>
      </w:r>
      <w:r w:rsidR="005E65D4" w:rsidRPr="00B957E6">
        <w:rPr>
          <w:rFonts w:cs="Times New Roman"/>
          <w:szCs w:val="24"/>
        </w:rPr>
        <w:t>птические иллюзии</w:t>
      </w:r>
      <w:r w:rsidR="00D05299" w:rsidRPr="00E57979">
        <w:rPr>
          <w:rFonts w:cs="Times New Roman"/>
          <w:szCs w:val="24"/>
        </w:rPr>
        <w:t>.</w:t>
      </w:r>
      <w:r w:rsidR="005E65D4" w:rsidRPr="00E57979">
        <w:rPr>
          <w:rFonts w:cs="Times New Roman"/>
          <w:szCs w:val="24"/>
        </w:rPr>
        <w:t xml:space="preserve"> </w:t>
      </w:r>
    </w:p>
    <w:p w:rsidR="0078639C" w:rsidRPr="0078639C" w:rsidRDefault="0078639C" w:rsidP="00572658">
      <w:pPr>
        <w:tabs>
          <w:tab w:val="left" w:pos="7650"/>
        </w:tabs>
        <w:spacing w:after="0" w:line="360" w:lineRule="auto"/>
        <w:jc w:val="center"/>
        <w:rPr>
          <w:rFonts w:cs="Times New Roman"/>
          <w:noProof/>
          <w:szCs w:val="24"/>
        </w:rPr>
      </w:pPr>
      <w:r w:rsidRPr="0078639C">
        <w:rPr>
          <w:rFonts w:cs="Times New Roman"/>
          <w:noProof/>
          <w:szCs w:val="24"/>
        </w:rPr>
        <w:t>ОПРЕДЕЛЕНИЕ ЗРИТЕЛЬНЫХ ИЛЛЮЗИЙ</w:t>
      </w:r>
    </w:p>
    <w:p w:rsidR="005E65D4" w:rsidRPr="0078639C" w:rsidRDefault="0078639C" w:rsidP="00572658">
      <w:pPr>
        <w:tabs>
          <w:tab w:val="left" w:pos="7650"/>
        </w:tabs>
        <w:spacing w:after="0" w:line="360" w:lineRule="auto"/>
        <w:jc w:val="both"/>
        <w:rPr>
          <w:rFonts w:cs="Times New Roman"/>
          <w:szCs w:val="24"/>
        </w:rPr>
      </w:pPr>
      <w:r>
        <w:rPr>
          <w:rFonts w:cs="Times New Roman"/>
          <w:noProof/>
          <w:szCs w:val="24"/>
        </w:rPr>
        <w:t xml:space="preserve">      </w:t>
      </w:r>
      <w:r w:rsidRPr="0078639C">
        <w:rPr>
          <w:rFonts w:cs="Times New Roman"/>
          <w:noProof/>
          <w:szCs w:val="24"/>
        </w:rPr>
        <w:t xml:space="preserve">Рассмотрим </w:t>
      </w:r>
      <w:r w:rsidR="005E65D4" w:rsidRPr="0078639C">
        <w:rPr>
          <w:rFonts w:cs="Times New Roman"/>
          <w:noProof/>
          <w:color w:val="FFFFFF" w:themeColor="background1"/>
          <w:spacing w:val="-20000"/>
          <w:szCs w:val="24"/>
        </w:rPr>
        <w:t> </w:t>
      </w:r>
      <w:r w:rsidR="005E65D4" w:rsidRPr="0078639C">
        <w:rPr>
          <w:rFonts w:cs="Times New Roman"/>
          <w:color w:val="FFFFFF" w:themeColor="background1"/>
          <w:spacing w:val="-20000"/>
          <w:szCs w:val="24"/>
        </w:rPr>
        <w:t>элементов</w:t>
      </w:r>
      <w:r w:rsidR="005E65D4" w:rsidRPr="0078639C">
        <w:rPr>
          <w:rFonts w:cs="Times New Roman"/>
          <w:szCs w:val="24"/>
        </w:rPr>
        <w:t xml:space="preserve"> один опыт. </w:t>
      </w:r>
      <w:r w:rsidR="006E66DC" w:rsidRPr="0078639C">
        <w:rPr>
          <w:rFonts w:cs="Times New Roman"/>
          <w:noProof/>
          <w:szCs w:val="24"/>
          <w:highlight w:val="white"/>
        </w:rPr>
        <w:fldChar w:fldCharType="begin"/>
      </w:r>
      <w:r w:rsidR="005E65D4" w:rsidRPr="0078639C">
        <w:rPr>
          <w:rFonts w:cs="Times New Roman"/>
          <w:noProof/>
          <w:szCs w:val="24"/>
          <w:highlight w:val="white"/>
        </w:rPr>
        <w:instrText>eq Вы</w:instrText>
      </w:r>
      <w:r w:rsidR="006E66DC" w:rsidRPr="0078639C">
        <w:rPr>
          <w:rFonts w:cs="Times New Roman"/>
          <w:noProof/>
          <w:szCs w:val="24"/>
          <w:highlight w:val="white"/>
        </w:rPr>
        <w:fldChar w:fldCharType="end"/>
      </w:r>
      <w:r w:rsidR="005E65D4" w:rsidRPr="0078639C">
        <w:rPr>
          <w:rFonts w:cs="Times New Roman"/>
          <w:noProof/>
          <w:color w:val="FFFFFF" w:themeColor="background1"/>
          <w:spacing w:val="-20000"/>
          <w:szCs w:val="24"/>
        </w:rPr>
        <w:t> </w:t>
      </w:r>
      <w:r w:rsidR="005E65D4" w:rsidRPr="0078639C">
        <w:rPr>
          <w:rFonts w:cs="Times New Roman"/>
          <w:color w:val="FFFFFF" w:themeColor="background1"/>
          <w:spacing w:val="-20000"/>
          <w:szCs w:val="24"/>
        </w:rPr>
        <w:t>спроса</w:t>
      </w:r>
      <w:r w:rsidR="005E65D4" w:rsidRPr="0078639C">
        <w:rPr>
          <w:rFonts w:cs="Times New Roman"/>
          <w:szCs w:val="24"/>
        </w:rPr>
        <w:t xml:space="preserve"> </w:t>
      </w:r>
      <w:proofErr w:type="gramStart"/>
      <w:r w:rsidR="005E65D4" w:rsidRPr="0078639C">
        <w:rPr>
          <w:rFonts w:cs="Times New Roman"/>
          <w:szCs w:val="24"/>
        </w:rPr>
        <w:t>увидите</w:t>
      </w:r>
      <w:proofErr w:type="gramEnd"/>
      <w:r w:rsidR="005E65D4" w:rsidRPr="0078639C">
        <w:rPr>
          <w:rFonts w:cs="Times New Roman"/>
          <w:szCs w:val="24"/>
        </w:rPr>
        <w:t xml:space="preserve"> </w:t>
      </w:r>
      <w:r w:rsidR="006E66DC" w:rsidRPr="0078639C">
        <w:rPr>
          <w:rFonts w:cs="Times New Roman"/>
          <w:noProof/>
          <w:szCs w:val="24"/>
          <w:highlight w:val="white"/>
        </w:rPr>
        <w:fldChar w:fldCharType="begin"/>
      </w:r>
      <w:r w:rsidR="005E65D4" w:rsidRPr="0078639C">
        <w:rPr>
          <w:rFonts w:cs="Times New Roman"/>
          <w:noProof/>
          <w:szCs w:val="24"/>
          <w:highlight w:val="white"/>
        </w:rPr>
        <w:instrText>eq не</w:instrText>
      </w:r>
      <w:r w:rsidR="006E66DC" w:rsidRPr="0078639C">
        <w:rPr>
          <w:rFonts w:cs="Times New Roman"/>
          <w:noProof/>
          <w:szCs w:val="24"/>
          <w:highlight w:val="white"/>
        </w:rPr>
        <w:fldChar w:fldCharType="end"/>
      </w:r>
      <w:r w:rsidR="005E65D4" w:rsidRPr="0078639C">
        <w:rPr>
          <w:rFonts w:cs="Times New Roman"/>
          <w:noProof/>
          <w:color w:val="FFFFFF" w:themeColor="background1"/>
          <w:spacing w:val="-20000"/>
          <w:szCs w:val="24"/>
        </w:rPr>
        <w:t> </w:t>
      </w:r>
      <w:r w:rsidR="005E65D4" w:rsidRPr="0078639C">
        <w:rPr>
          <w:rFonts w:cs="Times New Roman"/>
          <w:color w:val="FFFFFF" w:themeColor="background1"/>
          <w:spacing w:val="-20000"/>
          <w:szCs w:val="24"/>
        </w:rPr>
        <w:t>сопровождаются</w:t>
      </w:r>
      <w:r w:rsidR="005E65D4" w:rsidRPr="0078639C">
        <w:rPr>
          <w:rFonts w:cs="Times New Roman"/>
          <w:szCs w:val="24"/>
        </w:rPr>
        <w:t xml:space="preserve"> совсем </w:t>
      </w:r>
      <w:r w:rsidR="006E66DC" w:rsidRPr="0078639C">
        <w:rPr>
          <w:rFonts w:cs="Times New Roman"/>
          <w:noProof/>
          <w:szCs w:val="24"/>
          <w:highlight w:val="white"/>
        </w:rPr>
        <w:fldChar w:fldCharType="begin"/>
      </w:r>
      <w:r w:rsidR="005E65D4" w:rsidRPr="0078639C">
        <w:rPr>
          <w:rFonts w:cs="Times New Roman"/>
          <w:noProof/>
          <w:szCs w:val="24"/>
          <w:highlight w:val="white"/>
        </w:rPr>
        <w:instrText>eq то,</w:instrText>
      </w:r>
      <w:r w:rsidR="006E66DC" w:rsidRPr="0078639C">
        <w:rPr>
          <w:rFonts w:cs="Times New Roman"/>
          <w:noProof/>
          <w:szCs w:val="24"/>
          <w:highlight w:val="white"/>
        </w:rPr>
        <w:fldChar w:fldCharType="end"/>
      </w:r>
      <w:r w:rsidR="005E65D4" w:rsidRPr="0078639C">
        <w:rPr>
          <w:rFonts w:cs="Times New Roman"/>
          <w:noProof/>
          <w:color w:val="FFFFFF" w:themeColor="background1"/>
          <w:spacing w:val="-20000"/>
          <w:szCs w:val="24"/>
        </w:rPr>
        <w:t> </w:t>
      </w:r>
      <w:r w:rsidR="005E65D4" w:rsidRPr="0078639C">
        <w:rPr>
          <w:rFonts w:cs="Times New Roman"/>
          <w:color w:val="FFFFFF" w:themeColor="background1"/>
          <w:spacing w:val="-20000"/>
          <w:szCs w:val="24"/>
        </w:rPr>
        <w:t>поставка</w:t>
      </w:r>
      <w:r w:rsidR="005E65D4" w:rsidRPr="0078639C">
        <w:rPr>
          <w:rFonts w:cs="Times New Roman"/>
          <w:szCs w:val="24"/>
        </w:rPr>
        <w:t xml:space="preserve"> что ожидали.</w:t>
      </w:r>
    </w:p>
    <w:p w:rsidR="005E65D4" w:rsidRPr="00E57979" w:rsidRDefault="005E65D4" w:rsidP="00572658">
      <w:pPr>
        <w:tabs>
          <w:tab w:val="left" w:pos="7650"/>
        </w:tabs>
        <w:spacing w:after="0" w:line="360" w:lineRule="auto"/>
        <w:jc w:val="both"/>
        <w:rPr>
          <w:rFonts w:cs="Times New Roman"/>
          <w:szCs w:val="24"/>
        </w:rPr>
      </w:pPr>
      <w:r w:rsidRPr="00E57979">
        <w:rPr>
          <w:rFonts w:cs="Times New Roman"/>
          <w:szCs w:val="24"/>
        </w:rPr>
        <w:t xml:space="preserve">      </w:t>
      </w:r>
      <w:r w:rsidR="006E66DC" w:rsidRPr="00E57979">
        <w:rPr>
          <w:rFonts w:cs="Times New Roman"/>
          <w:noProof/>
          <w:szCs w:val="24"/>
          <w:highlight w:val="white"/>
        </w:rPr>
        <w:fldChar w:fldCharType="begin"/>
      </w:r>
      <w:r w:rsidRPr="00E57979">
        <w:rPr>
          <w:rFonts w:cs="Times New Roman"/>
          <w:noProof/>
          <w:szCs w:val="24"/>
          <w:highlight w:val="white"/>
        </w:rPr>
        <w:instrText>eq Для</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процесс</w:t>
      </w:r>
      <w:r w:rsidRPr="00E57979">
        <w:rPr>
          <w:rFonts w:cs="Times New Roman"/>
          <w:szCs w:val="24"/>
        </w:rPr>
        <w:t xml:space="preserve"> этого </w:t>
      </w:r>
      <w:r w:rsidR="006E66DC" w:rsidRPr="00E57979">
        <w:rPr>
          <w:rFonts w:cs="Times New Roman"/>
          <w:noProof/>
          <w:szCs w:val="24"/>
          <w:highlight w:val="white"/>
        </w:rPr>
        <w:fldChar w:fldCharType="begin"/>
      </w:r>
      <w:r w:rsidRPr="00E57979">
        <w:rPr>
          <w:rFonts w:cs="Times New Roman"/>
          <w:noProof/>
          <w:szCs w:val="24"/>
          <w:highlight w:val="white"/>
        </w:rPr>
        <w:instrText>eq опыта</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розничной</w:t>
      </w:r>
      <w:r w:rsidRPr="00E57979">
        <w:rPr>
          <w:rFonts w:cs="Times New Roman"/>
          <w:szCs w:val="24"/>
        </w:rPr>
        <w:t xml:space="preserve"> потребуется </w:t>
      </w:r>
      <w:r w:rsidR="006E66DC" w:rsidRPr="00E57979">
        <w:rPr>
          <w:rFonts w:cs="Times New Roman"/>
          <w:noProof/>
          <w:szCs w:val="24"/>
          <w:highlight w:val="white"/>
        </w:rPr>
        <w:fldChar w:fldCharType="begin"/>
      </w:r>
      <w:r w:rsidRPr="00E57979">
        <w:rPr>
          <w:rFonts w:cs="Times New Roman"/>
          <w:noProof/>
          <w:szCs w:val="24"/>
          <w:highlight w:val="white"/>
        </w:rPr>
        <w:instrText>eq листок</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места</w:t>
      </w:r>
      <w:r w:rsidRPr="00E57979">
        <w:rPr>
          <w:rFonts w:cs="Times New Roman"/>
          <w:szCs w:val="24"/>
        </w:rPr>
        <w:t xml:space="preserve"> бумаги, </w:t>
      </w:r>
      <w:r w:rsidR="006E66DC" w:rsidRPr="00E57979">
        <w:rPr>
          <w:rFonts w:cs="Times New Roman"/>
          <w:noProof/>
          <w:szCs w:val="24"/>
          <w:highlight w:val="white"/>
        </w:rPr>
        <w:fldChar w:fldCharType="begin"/>
      </w:r>
      <w:r w:rsidRPr="00E57979">
        <w:rPr>
          <w:rFonts w:cs="Times New Roman"/>
          <w:noProof/>
          <w:szCs w:val="24"/>
          <w:highlight w:val="white"/>
        </w:rPr>
        <w:instrText>eq прозрачный</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розничной</w:t>
      </w:r>
      <w:r w:rsidRPr="00E57979">
        <w:rPr>
          <w:rFonts w:cs="Times New Roman"/>
          <w:szCs w:val="24"/>
        </w:rPr>
        <w:t xml:space="preserve"> цилиндрический </w:t>
      </w:r>
      <w:r w:rsidR="006E66DC" w:rsidRPr="00E57979">
        <w:rPr>
          <w:rFonts w:cs="Times New Roman"/>
          <w:noProof/>
          <w:szCs w:val="24"/>
          <w:highlight w:val="white"/>
        </w:rPr>
        <w:fldChar w:fldCharType="begin"/>
      </w:r>
      <w:r w:rsidRPr="00E57979">
        <w:rPr>
          <w:rFonts w:cs="Times New Roman"/>
          <w:noProof/>
          <w:szCs w:val="24"/>
          <w:highlight w:val="white"/>
        </w:rPr>
        <w:instrText>eq стакан</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предоставление</w:t>
      </w:r>
      <w:r w:rsidRPr="00E57979">
        <w:rPr>
          <w:rFonts w:cs="Times New Roman"/>
          <w:szCs w:val="24"/>
        </w:rPr>
        <w:t xml:space="preserve"> и вода. Нарисуем  </w:t>
      </w:r>
      <w:r w:rsidR="006E66DC" w:rsidRPr="00E57979">
        <w:rPr>
          <w:rFonts w:cs="Times New Roman"/>
          <w:noProof/>
          <w:szCs w:val="24"/>
          <w:highlight w:val="white"/>
        </w:rPr>
        <w:fldChar w:fldCharType="begin"/>
      </w:r>
      <w:r w:rsidRPr="00E57979">
        <w:rPr>
          <w:rFonts w:cs="Times New Roman"/>
          <w:noProof/>
          <w:szCs w:val="24"/>
          <w:highlight w:val="white"/>
        </w:rPr>
        <w:instrText>eq на</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proofErr w:type="gramStart"/>
      <w:r w:rsidRPr="00E57979">
        <w:rPr>
          <w:rFonts w:cs="Times New Roman"/>
          <w:color w:val="FFFFFF" w:themeColor="background1"/>
          <w:spacing w:val="-20000"/>
          <w:szCs w:val="24"/>
        </w:rPr>
        <w:t>коммерческая</w:t>
      </w:r>
      <w:proofErr w:type="gramEnd"/>
      <w:r w:rsidRPr="00E57979">
        <w:rPr>
          <w:rFonts w:cs="Times New Roman"/>
          <w:szCs w:val="24"/>
        </w:rPr>
        <w:t xml:space="preserve"> листке </w:t>
      </w:r>
      <w:r w:rsidR="006E66DC" w:rsidRPr="00E57979">
        <w:rPr>
          <w:rFonts w:cs="Times New Roman"/>
          <w:noProof/>
          <w:szCs w:val="24"/>
          <w:highlight w:val="white"/>
        </w:rPr>
        <w:fldChar w:fldCharType="begin"/>
      </w:r>
      <w:r w:rsidRPr="00E57979">
        <w:rPr>
          <w:rFonts w:cs="Times New Roman"/>
          <w:noProof/>
          <w:szCs w:val="24"/>
          <w:highlight w:val="white"/>
        </w:rPr>
        <w:instrText>eq бумаги</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управление</w:t>
      </w:r>
      <w:r w:rsidRPr="00E57979">
        <w:rPr>
          <w:rFonts w:cs="Times New Roman"/>
          <w:szCs w:val="24"/>
        </w:rPr>
        <w:t xml:space="preserve"> две </w:t>
      </w:r>
      <w:r w:rsidR="006E66DC" w:rsidRPr="00E57979">
        <w:rPr>
          <w:rFonts w:cs="Times New Roman"/>
          <w:noProof/>
          <w:szCs w:val="24"/>
          <w:highlight w:val="white"/>
        </w:rPr>
        <w:fldChar w:fldCharType="begin"/>
      </w:r>
      <w:r w:rsidRPr="00E57979">
        <w:rPr>
          <w:rFonts w:cs="Times New Roman"/>
          <w:noProof/>
          <w:szCs w:val="24"/>
          <w:highlight w:val="white"/>
        </w:rPr>
        <w:instrText>eq стрелки,</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заключение</w:t>
      </w:r>
      <w:r w:rsidRPr="00E57979">
        <w:rPr>
          <w:rFonts w:cs="Times New Roman"/>
          <w:szCs w:val="24"/>
        </w:rPr>
        <w:t xml:space="preserve"> показывающие в </w:t>
      </w:r>
      <w:r w:rsidR="006E66DC" w:rsidRPr="00E57979">
        <w:rPr>
          <w:rFonts w:cs="Times New Roman"/>
          <w:noProof/>
          <w:szCs w:val="24"/>
          <w:highlight w:val="white"/>
        </w:rPr>
        <w:fldChar w:fldCharType="begin"/>
      </w:r>
      <w:r w:rsidRPr="00E57979">
        <w:rPr>
          <w:rFonts w:cs="Times New Roman"/>
          <w:noProof/>
          <w:szCs w:val="24"/>
          <w:highlight w:val="white"/>
        </w:rPr>
        <w:instrText>eq одну</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элементов</w:t>
      </w:r>
      <w:r w:rsidRPr="00E57979">
        <w:rPr>
          <w:rFonts w:cs="Times New Roman"/>
          <w:szCs w:val="24"/>
        </w:rPr>
        <w:t xml:space="preserve"> сторону. Стакан </w:t>
      </w:r>
      <w:r w:rsidR="006E66DC" w:rsidRPr="00E57979">
        <w:rPr>
          <w:rFonts w:cs="Times New Roman"/>
          <w:noProof/>
          <w:szCs w:val="24"/>
          <w:highlight w:val="white"/>
        </w:rPr>
        <w:fldChar w:fldCharType="begin"/>
      </w:r>
      <w:r w:rsidRPr="00E57979">
        <w:rPr>
          <w:rFonts w:cs="Times New Roman"/>
          <w:noProof/>
          <w:szCs w:val="24"/>
          <w:highlight w:val="white"/>
        </w:rPr>
        <w:instrText>eq расположим</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разделении</w:t>
      </w:r>
      <w:r w:rsidRPr="00E57979">
        <w:rPr>
          <w:rFonts w:cs="Times New Roman"/>
          <w:szCs w:val="24"/>
        </w:rPr>
        <w:t xml:space="preserve"> перед </w:t>
      </w:r>
      <w:r w:rsidR="006E66DC" w:rsidRPr="00E57979">
        <w:rPr>
          <w:rFonts w:cs="Times New Roman"/>
          <w:noProof/>
          <w:szCs w:val="24"/>
          <w:highlight w:val="white"/>
        </w:rPr>
        <w:fldChar w:fldCharType="begin"/>
      </w:r>
      <w:r w:rsidRPr="00E57979">
        <w:rPr>
          <w:rFonts w:cs="Times New Roman"/>
          <w:noProof/>
          <w:szCs w:val="24"/>
          <w:highlight w:val="white"/>
        </w:rPr>
        <w:instrText>eq листом</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изыскание</w:t>
      </w:r>
      <w:r w:rsidRPr="00E57979">
        <w:rPr>
          <w:rFonts w:cs="Times New Roman"/>
          <w:szCs w:val="24"/>
        </w:rPr>
        <w:t xml:space="preserve"> бумаги </w:t>
      </w:r>
      <w:r w:rsidR="006E66DC" w:rsidRPr="00E57979">
        <w:rPr>
          <w:rFonts w:cs="Times New Roman"/>
          <w:noProof/>
          <w:szCs w:val="24"/>
          <w:highlight w:val="white"/>
        </w:rPr>
        <w:fldChar w:fldCharType="begin"/>
      </w:r>
      <w:r w:rsidRPr="00E57979">
        <w:rPr>
          <w:rFonts w:cs="Times New Roman"/>
          <w:noProof/>
          <w:szCs w:val="24"/>
          <w:highlight w:val="white"/>
        </w:rPr>
        <w:instrText>eq так,</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закупочной</w:t>
      </w:r>
      <w:r w:rsidRPr="00E57979">
        <w:rPr>
          <w:rFonts w:cs="Times New Roman"/>
          <w:szCs w:val="24"/>
        </w:rPr>
        <w:t xml:space="preserve"> чтобы </w:t>
      </w:r>
      <w:r w:rsidR="006E66DC" w:rsidRPr="00E57979">
        <w:rPr>
          <w:rFonts w:cs="Times New Roman"/>
          <w:noProof/>
          <w:szCs w:val="24"/>
          <w:highlight w:val="white"/>
        </w:rPr>
        <w:fldChar w:fldCharType="begin"/>
      </w:r>
      <w:r w:rsidRPr="00E57979">
        <w:rPr>
          <w:rFonts w:cs="Times New Roman"/>
          <w:noProof/>
          <w:szCs w:val="24"/>
          <w:highlight w:val="white"/>
        </w:rPr>
        <w:instrText>eq рисунок</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заключение</w:t>
      </w:r>
      <w:r w:rsidRPr="00E57979">
        <w:rPr>
          <w:rFonts w:cs="Times New Roman"/>
          <w:szCs w:val="24"/>
        </w:rPr>
        <w:t xml:space="preserve"> был </w:t>
      </w:r>
      <w:r w:rsidR="006E66DC" w:rsidRPr="00E57979">
        <w:rPr>
          <w:rFonts w:cs="Times New Roman"/>
          <w:noProof/>
          <w:szCs w:val="24"/>
          <w:highlight w:val="white"/>
        </w:rPr>
        <w:fldChar w:fldCharType="begin"/>
      </w:r>
      <w:r w:rsidRPr="00E57979">
        <w:rPr>
          <w:rFonts w:cs="Times New Roman"/>
          <w:noProof/>
          <w:szCs w:val="24"/>
          <w:highlight w:val="white"/>
        </w:rPr>
        <w:instrText>eq полностью</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proofErr w:type="gramStart"/>
      <w:r w:rsidRPr="00E57979">
        <w:rPr>
          <w:rFonts w:cs="Times New Roman"/>
          <w:color w:val="FFFFFF" w:themeColor="background1"/>
          <w:spacing w:val="-20000"/>
          <w:szCs w:val="24"/>
        </w:rPr>
        <w:t>торговых</w:t>
      </w:r>
      <w:proofErr w:type="gramEnd"/>
      <w:r w:rsidRPr="00E57979">
        <w:rPr>
          <w:rFonts w:cs="Times New Roman"/>
          <w:szCs w:val="24"/>
        </w:rPr>
        <w:t xml:space="preserve"> виден </w:t>
      </w:r>
      <w:r w:rsidR="006E66DC" w:rsidRPr="00E57979">
        <w:rPr>
          <w:rFonts w:cs="Times New Roman"/>
          <w:noProof/>
          <w:szCs w:val="24"/>
          <w:highlight w:val="white"/>
        </w:rPr>
        <w:fldChar w:fldCharType="begin"/>
      </w:r>
      <w:r w:rsidRPr="00E57979">
        <w:rPr>
          <w:rFonts w:cs="Times New Roman"/>
          <w:noProof/>
          <w:szCs w:val="24"/>
          <w:highlight w:val="white"/>
        </w:rPr>
        <w:instrText>eq через</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установление</w:t>
      </w:r>
      <w:r w:rsidRPr="00E57979">
        <w:rPr>
          <w:rFonts w:cs="Times New Roman"/>
          <w:szCs w:val="24"/>
        </w:rPr>
        <w:t xml:space="preserve"> стекло. Начнём </w:t>
      </w:r>
      <w:r w:rsidR="006E66DC" w:rsidRPr="00E57979">
        <w:rPr>
          <w:rFonts w:cs="Times New Roman"/>
          <w:noProof/>
          <w:szCs w:val="24"/>
          <w:highlight w:val="white"/>
        </w:rPr>
        <w:fldChar w:fldCharType="begin"/>
      </w:r>
      <w:r w:rsidRPr="00E57979">
        <w:rPr>
          <w:rFonts w:cs="Times New Roman"/>
          <w:noProof/>
          <w:szCs w:val="24"/>
          <w:highlight w:val="white"/>
        </w:rPr>
        <w:instrText>eq медленно</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распределение</w:t>
      </w:r>
      <w:r w:rsidRPr="00E57979">
        <w:rPr>
          <w:rFonts w:cs="Times New Roman"/>
          <w:szCs w:val="24"/>
        </w:rPr>
        <w:t xml:space="preserve"> заполнять </w:t>
      </w:r>
      <w:r w:rsidR="006E66DC" w:rsidRPr="00E57979">
        <w:rPr>
          <w:rFonts w:cs="Times New Roman"/>
          <w:noProof/>
          <w:szCs w:val="24"/>
          <w:highlight w:val="white"/>
        </w:rPr>
        <w:fldChar w:fldCharType="begin"/>
      </w:r>
      <w:r w:rsidRPr="00E57979">
        <w:rPr>
          <w:rFonts w:cs="Times New Roman"/>
          <w:noProof/>
          <w:szCs w:val="24"/>
          <w:highlight w:val="white"/>
        </w:rPr>
        <w:instrText>eq стакан</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предоставление</w:t>
      </w:r>
      <w:r w:rsidRPr="00E57979">
        <w:rPr>
          <w:rFonts w:cs="Times New Roman"/>
          <w:szCs w:val="24"/>
        </w:rPr>
        <w:t xml:space="preserve"> водой. Как </w:t>
      </w:r>
      <w:r w:rsidR="006E66DC" w:rsidRPr="00E57979">
        <w:rPr>
          <w:rFonts w:cs="Times New Roman"/>
          <w:noProof/>
          <w:szCs w:val="24"/>
          <w:highlight w:val="white"/>
        </w:rPr>
        <w:fldChar w:fldCharType="begin"/>
      </w:r>
      <w:r w:rsidRPr="00E57979">
        <w:rPr>
          <w:rFonts w:cs="Times New Roman"/>
          <w:noProof/>
          <w:szCs w:val="24"/>
          <w:highlight w:val="white"/>
        </w:rPr>
        <w:instrText>eq только</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связаны</w:t>
      </w:r>
      <w:r w:rsidRPr="00E57979">
        <w:rPr>
          <w:rFonts w:cs="Times New Roman"/>
          <w:szCs w:val="24"/>
        </w:rPr>
        <w:t xml:space="preserve"> вода </w:t>
      </w:r>
      <w:r w:rsidR="006E66DC" w:rsidRPr="00E57979">
        <w:rPr>
          <w:rFonts w:cs="Times New Roman"/>
          <w:noProof/>
          <w:szCs w:val="24"/>
          <w:highlight w:val="white"/>
        </w:rPr>
        <w:fldChar w:fldCharType="begin"/>
      </w:r>
      <w:r w:rsidRPr="00E57979">
        <w:rPr>
          <w:rFonts w:cs="Times New Roman"/>
          <w:noProof/>
          <w:szCs w:val="24"/>
          <w:highlight w:val="white"/>
        </w:rPr>
        <w:instrText>eq дойдёт</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только</w:t>
      </w:r>
      <w:r w:rsidRPr="00E57979">
        <w:rPr>
          <w:rFonts w:cs="Times New Roman"/>
          <w:szCs w:val="24"/>
        </w:rPr>
        <w:t xml:space="preserve"> до </w:t>
      </w:r>
      <w:r w:rsidR="006E66DC" w:rsidRPr="00E57979">
        <w:rPr>
          <w:rFonts w:cs="Times New Roman"/>
          <w:noProof/>
          <w:szCs w:val="24"/>
          <w:highlight w:val="white"/>
        </w:rPr>
        <w:fldChar w:fldCharType="begin"/>
      </w:r>
      <w:r w:rsidRPr="00E57979">
        <w:rPr>
          <w:rFonts w:cs="Times New Roman"/>
          <w:noProof/>
          <w:szCs w:val="24"/>
          <w:highlight w:val="white"/>
        </w:rPr>
        <w:instrText>eq нижней</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только</w:t>
      </w:r>
      <w:r w:rsidRPr="00E57979">
        <w:rPr>
          <w:rFonts w:cs="Times New Roman"/>
          <w:szCs w:val="24"/>
        </w:rPr>
        <w:t xml:space="preserve"> стрелки, </w:t>
      </w:r>
      <w:r w:rsidR="006E66DC" w:rsidRPr="00E57979">
        <w:rPr>
          <w:rFonts w:cs="Times New Roman"/>
          <w:noProof/>
          <w:szCs w:val="24"/>
          <w:highlight w:val="white"/>
        </w:rPr>
        <w:fldChar w:fldCharType="begin"/>
      </w:r>
      <w:r w:rsidRPr="00E57979">
        <w:rPr>
          <w:rFonts w:cs="Times New Roman"/>
          <w:noProof/>
          <w:szCs w:val="24"/>
          <w:highlight w:val="white"/>
        </w:rPr>
        <w:instrText>eq она</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торговых</w:t>
      </w:r>
      <w:r w:rsidRPr="00E57979">
        <w:rPr>
          <w:rFonts w:cs="Times New Roman"/>
          <w:szCs w:val="24"/>
        </w:rPr>
        <w:t xml:space="preserve"> магическим </w:t>
      </w:r>
      <w:r w:rsidR="006E66DC" w:rsidRPr="00E57979">
        <w:rPr>
          <w:rFonts w:cs="Times New Roman"/>
          <w:noProof/>
          <w:szCs w:val="24"/>
          <w:highlight w:val="white"/>
        </w:rPr>
        <w:fldChar w:fldCharType="begin"/>
      </w:r>
      <w:r w:rsidRPr="00E57979">
        <w:rPr>
          <w:rFonts w:cs="Times New Roman"/>
          <w:noProof/>
          <w:szCs w:val="24"/>
          <w:highlight w:val="white"/>
        </w:rPr>
        <w:instrText>eq образом</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закупочной</w:t>
      </w:r>
      <w:r w:rsidRPr="00E57979">
        <w:rPr>
          <w:rFonts w:cs="Times New Roman"/>
          <w:szCs w:val="24"/>
        </w:rPr>
        <w:t xml:space="preserve"> изменит направление</w:t>
      </w:r>
      <w:proofErr w:type="gramStart"/>
      <w:r w:rsidRPr="00E57979">
        <w:rPr>
          <w:rFonts w:cs="Times New Roman"/>
          <w:szCs w:val="24"/>
        </w:rPr>
        <w:t>.</w:t>
      </w:r>
      <w:proofErr w:type="gramEnd"/>
      <w:r w:rsidRPr="00E57979">
        <w:rPr>
          <w:rFonts w:cs="Times New Roman"/>
          <w:szCs w:val="24"/>
        </w:rPr>
        <w:t xml:space="preserve"> </w:t>
      </w:r>
      <w:r w:rsidR="006E66DC" w:rsidRPr="00E57979">
        <w:rPr>
          <w:rFonts w:cs="Times New Roman"/>
          <w:noProof/>
          <w:szCs w:val="24"/>
          <w:highlight w:val="white"/>
        </w:rPr>
        <w:fldChar w:fldCharType="begin"/>
      </w:r>
      <w:r w:rsidRPr="00E57979">
        <w:rPr>
          <w:rFonts w:cs="Times New Roman"/>
          <w:noProof/>
          <w:szCs w:val="24"/>
          <w:highlight w:val="white"/>
        </w:rPr>
        <w:instrText>eq Думаете</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proofErr w:type="gramStart"/>
      <w:r w:rsidRPr="00E57979">
        <w:rPr>
          <w:rFonts w:cs="Times New Roman"/>
          <w:color w:val="FFFFFF" w:themeColor="background1"/>
          <w:spacing w:val="-20000"/>
          <w:szCs w:val="24"/>
        </w:rPr>
        <w:t>п</w:t>
      </w:r>
      <w:proofErr w:type="gramEnd"/>
      <w:r w:rsidRPr="00E57979">
        <w:rPr>
          <w:rFonts w:cs="Times New Roman"/>
          <w:color w:val="FFFFFF" w:themeColor="background1"/>
          <w:spacing w:val="-20000"/>
          <w:szCs w:val="24"/>
        </w:rPr>
        <w:t>роцесс</w:t>
      </w:r>
      <w:r w:rsidRPr="00E57979">
        <w:rPr>
          <w:rFonts w:cs="Times New Roman"/>
          <w:szCs w:val="24"/>
        </w:rPr>
        <w:t xml:space="preserve"> это монтаж? </w:t>
      </w:r>
      <w:r w:rsidR="006E66DC" w:rsidRPr="00E57979">
        <w:rPr>
          <w:rFonts w:cs="Times New Roman"/>
          <w:noProof/>
          <w:szCs w:val="24"/>
          <w:highlight w:val="white"/>
        </w:rPr>
        <w:fldChar w:fldCharType="begin"/>
      </w:r>
      <w:r w:rsidRPr="00E57979">
        <w:rPr>
          <w:rFonts w:cs="Times New Roman"/>
          <w:noProof/>
          <w:szCs w:val="24"/>
          <w:highlight w:val="white"/>
        </w:rPr>
        <w:instrText>eq Как</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первой</w:t>
      </w:r>
      <w:r w:rsidRPr="00E57979">
        <w:rPr>
          <w:rFonts w:cs="Times New Roman"/>
          <w:szCs w:val="24"/>
        </w:rPr>
        <w:t xml:space="preserve"> видите, </w:t>
      </w:r>
      <w:r w:rsidR="006E66DC" w:rsidRPr="00E57979">
        <w:rPr>
          <w:rFonts w:cs="Times New Roman"/>
          <w:noProof/>
          <w:szCs w:val="24"/>
          <w:highlight w:val="white"/>
        </w:rPr>
        <w:fldChar w:fldCharType="begin"/>
      </w:r>
      <w:r w:rsidRPr="00E57979">
        <w:rPr>
          <w:rFonts w:cs="Times New Roman"/>
          <w:noProof/>
          <w:szCs w:val="24"/>
          <w:highlight w:val="white"/>
        </w:rPr>
        <w:instrText>eq на</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первой</w:t>
      </w:r>
      <w:r w:rsidRPr="00E57979">
        <w:rPr>
          <w:rFonts w:cs="Times New Roman"/>
          <w:szCs w:val="24"/>
        </w:rPr>
        <w:t xml:space="preserve"> бумаге </w:t>
      </w:r>
      <w:r w:rsidR="006E66DC" w:rsidRPr="00E57979">
        <w:rPr>
          <w:rFonts w:cs="Times New Roman"/>
          <w:noProof/>
          <w:szCs w:val="24"/>
          <w:highlight w:val="white"/>
        </w:rPr>
        <w:fldChar w:fldCharType="begin"/>
      </w:r>
      <w:r w:rsidRPr="00E57979">
        <w:rPr>
          <w:rFonts w:cs="Times New Roman"/>
          <w:noProof/>
          <w:szCs w:val="24"/>
          <w:highlight w:val="white"/>
        </w:rPr>
        <w:instrText>eq стрелка</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воздействие</w:t>
      </w:r>
      <w:r w:rsidRPr="00E57979">
        <w:rPr>
          <w:rFonts w:cs="Times New Roman"/>
          <w:szCs w:val="24"/>
        </w:rPr>
        <w:t xml:space="preserve"> осталась в </w:t>
      </w:r>
      <w:r w:rsidR="006E66DC" w:rsidRPr="00E57979">
        <w:rPr>
          <w:rFonts w:cs="Times New Roman"/>
          <w:noProof/>
          <w:szCs w:val="24"/>
          <w:highlight w:val="white"/>
        </w:rPr>
        <w:fldChar w:fldCharType="begin"/>
      </w:r>
      <w:r w:rsidRPr="00E57979">
        <w:rPr>
          <w:rFonts w:cs="Times New Roman"/>
          <w:noProof/>
          <w:szCs w:val="24"/>
          <w:highlight w:val="white"/>
        </w:rPr>
        <w:instrText>eq первоначальном</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места</w:t>
      </w:r>
      <w:r w:rsidRPr="00E57979">
        <w:rPr>
          <w:rFonts w:cs="Times New Roman"/>
          <w:szCs w:val="24"/>
        </w:rPr>
        <w:t xml:space="preserve"> положении. </w:t>
      </w:r>
    </w:p>
    <w:p w:rsidR="005E65D4" w:rsidRPr="00E57979" w:rsidRDefault="005E65D4" w:rsidP="00572658">
      <w:pPr>
        <w:tabs>
          <w:tab w:val="left" w:pos="7650"/>
        </w:tabs>
        <w:spacing w:after="0" w:line="360" w:lineRule="auto"/>
        <w:jc w:val="both"/>
        <w:rPr>
          <w:rFonts w:cs="Times New Roman"/>
          <w:szCs w:val="24"/>
        </w:rPr>
      </w:pPr>
      <w:r w:rsidRPr="00E57979">
        <w:rPr>
          <w:rFonts w:cs="Times New Roman"/>
          <w:noProof/>
          <w:szCs w:val="24"/>
          <w:lang w:eastAsia="ru-RU"/>
        </w:rPr>
        <w:drawing>
          <wp:inline distT="0" distB="0" distL="0" distR="0">
            <wp:extent cx="971550" cy="780544"/>
            <wp:effectExtent l="19050" t="0" r="0" b="0"/>
            <wp:docPr id="1" name="Рисунок 4" descr="C:\Users\Лиля\Desktop\ИЛЛЮЗИИ\фото\DSCN2821.JPG"/>
            <wp:cNvGraphicFramePr/>
            <a:graphic xmlns:a="http://schemas.openxmlformats.org/drawingml/2006/main">
              <a:graphicData uri="http://schemas.openxmlformats.org/drawingml/2006/picture">
                <pic:pic xmlns:pic="http://schemas.openxmlformats.org/drawingml/2006/picture">
                  <pic:nvPicPr>
                    <pic:cNvPr id="1026" name="Picture 2" descr="C:\Users\Лиля\Desktop\ИЛЛЮЗИИ\фото\DSCN2821.JPG"/>
                    <pic:cNvPicPr>
                      <a:picLocks noGrp="1" noChangeAspect="1" noChangeArrowheads="1"/>
                    </pic:cNvPicPr>
                  </pic:nvPicPr>
                  <pic:blipFill>
                    <a:blip r:embed="rId6" cstate="print"/>
                    <a:srcRect l="12312" t="10961" r="19182" b="19619"/>
                    <a:stretch>
                      <a:fillRect/>
                    </a:stretch>
                  </pic:blipFill>
                  <pic:spPr bwMode="auto">
                    <a:xfrm>
                      <a:off x="0" y="0"/>
                      <a:ext cx="969183" cy="778643"/>
                    </a:xfrm>
                    <a:prstGeom prst="rect">
                      <a:avLst/>
                    </a:prstGeom>
                    <a:noFill/>
                  </pic:spPr>
                </pic:pic>
              </a:graphicData>
            </a:graphic>
          </wp:inline>
        </w:drawing>
      </w:r>
      <w:r w:rsidRPr="00E57979">
        <w:rPr>
          <w:rFonts w:cs="Times New Roman"/>
          <w:noProof/>
          <w:szCs w:val="24"/>
          <w:lang w:eastAsia="ru-RU"/>
        </w:rPr>
        <w:t xml:space="preserve"> </w:t>
      </w:r>
      <w:r w:rsidRPr="00E57979">
        <w:rPr>
          <w:rFonts w:cs="Times New Roman"/>
          <w:noProof/>
          <w:szCs w:val="24"/>
          <w:lang w:eastAsia="ru-RU"/>
        </w:rPr>
        <w:drawing>
          <wp:inline distT="0" distB="0" distL="0" distR="0">
            <wp:extent cx="990600" cy="781050"/>
            <wp:effectExtent l="19050" t="0" r="0" b="0"/>
            <wp:docPr id="2" name="Рисунок 5" descr="C:\Users\Лиля\Desktop\ИЛЛЮЗИИ\фото\DSCN2816.JPG"/>
            <wp:cNvGraphicFramePr/>
            <a:graphic xmlns:a="http://schemas.openxmlformats.org/drawingml/2006/main">
              <a:graphicData uri="http://schemas.openxmlformats.org/drawingml/2006/picture">
                <pic:pic xmlns:pic="http://schemas.openxmlformats.org/drawingml/2006/picture">
                  <pic:nvPicPr>
                    <pic:cNvPr id="1027" name="Picture 3" descr="C:\Users\Лиля\Desktop\ИЛЛЮЗИИ\фото\DSCN2816.JPG"/>
                    <pic:cNvPicPr>
                      <a:picLocks noChangeAspect="1" noChangeArrowheads="1"/>
                    </pic:cNvPicPr>
                  </pic:nvPicPr>
                  <pic:blipFill>
                    <a:blip r:embed="rId7" cstate="print"/>
                    <a:srcRect l="26811" r="25000" b="22228"/>
                    <a:stretch>
                      <a:fillRect/>
                    </a:stretch>
                  </pic:blipFill>
                  <pic:spPr bwMode="auto">
                    <a:xfrm>
                      <a:off x="0" y="0"/>
                      <a:ext cx="997008" cy="786103"/>
                    </a:xfrm>
                    <a:prstGeom prst="rect">
                      <a:avLst/>
                    </a:prstGeom>
                    <a:noFill/>
                  </pic:spPr>
                </pic:pic>
              </a:graphicData>
            </a:graphic>
          </wp:inline>
        </w:drawing>
      </w:r>
      <w:r w:rsidRPr="00E57979">
        <w:rPr>
          <w:rFonts w:cs="Times New Roman"/>
          <w:noProof/>
          <w:szCs w:val="24"/>
          <w:lang w:eastAsia="ru-RU"/>
        </w:rPr>
        <w:t xml:space="preserve"> </w:t>
      </w:r>
      <w:r w:rsidRPr="00E57979">
        <w:rPr>
          <w:rFonts w:cs="Times New Roman"/>
          <w:noProof/>
          <w:szCs w:val="24"/>
          <w:lang w:eastAsia="ru-RU"/>
        </w:rPr>
        <w:drawing>
          <wp:inline distT="0" distB="0" distL="0" distR="0">
            <wp:extent cx="838200" cy="781050"/>
            <wp:effectExtent l="19050" t="0" r="0" b="0"/>
            <wp:docPr id="3" name="Рисунок 6" descr="C:\Users\Лиля\Desktop\ИЛЛЮЗИИ\фото\DSCN2818.JPG"/>
            <wp:cNvGraphicFramePr/>
            <a:graphic xmlns:a="http://schemas.openxmlformats.org/drawingml/2006/main">
              <a:graphicData uri="http://schemas.openxmlformats.org/drawingml/2006/picture">
                <pic:pic xmlns:pic="http://schemas.openxmlformats.org/drawingml/2006/picture">
                  <pic:nvPicPr>
                    <pic:cNvPr id="1028" name="Picture 4" descr="C:\Users\Лиля\Desktop\ИЛЛЮЗИИ\фото\DSCN2818.JPG"/>
                    <pic:cNvPicPr>
                      <a:picLocks noChangeAspect="1" noChangeArrowheads="1"/>
                    </pic:cNvPicPr>
                  </pic:nvPicPr>
                  <pic:blipFill>
                    <a:blip r:embed="rId8" cstate="print"/>
                    <a:srcRect l="30958" t="6224" r="29730" b="20727"/>
                    <a:stretch>
                      <a:fillRect/>
                    </a:stretch>
                  </pic:blipFill>
                  <pic:spPr bwMode="auto">
                    <a:xfrm>
                      <a:off x="0" y="0"/>
                      <a:ext cx="851970" cy="793881"/>
                    </a:xfrm>
                    <a:prstGeom prst="rect">
                      <a:avLst/>
                    </a:prstGeom>
                    <a:noFill/>
                  </pic:spPr>
                </pic:pic>
              </a:graphicData>
            </a:graphic>
          </wp:inline>
        </w:drawing>
      </w:r>
      <w:r w:rsidRPr="00E57979">
        <w:rPr>
          <w:rFonts w:cs="Times New Roman"/>
          <w:noProof/>
          <w:szCs w:val="24"/>
          <w:lang w:eastAsia="ru-RU"/>
        </w:rPr>
        <w:t xml:space="preserve"> </w:t>
      </w:r>
      <w:r w:rsidRPr="00E57979">
        <w:rPr>
          <w:rFonts w:cs="Times New Roman"/>
          <w:noProof/>
          <w:szCs w:val="24"/>
          <w:lang w:eastAsia="ru-RU"/>
        </w:rPr>
        <w:drawing>
          <wp:inline distT="0" distB="0" distL="0" distR="0">
            <wp:extent cx="1076325" cy="781050"/>
            <wp:effectExtent l="19050" t="0" r="9525" b="0"/>
            <wp:docPr id="5" name="Рисунок 7" descr="C:\Users\Лиля\Desktop\ИЛЛЮЗИИ\фото\DSCN2820.JPG"/>
            <wp:cNvGraphicFramePr/>
            <a:graphic xmlns:a="http://schemas.openxmlformats.org/drawingml/2006/main">
              <a:graphicData uri="http://schemas.openxmlformats.org/drawingml/2006/picture">
                <pic:pic xmlns:pic="http://schemas.openxmlformats.org/drawingml/2006/picture">
                  <pic:nvPicPr>
                    <pic:cNvPr id="1029" name="Picture 5" descr="C:\Users\Лиля\Desktop\ИЛЛЮЗИИ\фото\DSCN2820.JPG"/>
                    <pic:cNvPicPr>
                      <a:picLocks noChangeAspect="1" noChangeArrowheads="1"/>
                    </pic:cNvPicPr>
                  </pic:nvPicPr>
                  <pic:blipFill>
                    <a:blip r:embed="rId9" cstate="print"/>
                    <a:srcRect l="32653" t="19725" r="34694" b="25858"/>
                    <a:stretch>
                      <a:fillRect/>
                    </a:stretch>
                  </pic:blipFill>
                  <pic:spPr bwMode="auto">
                    <a:xfrm>
                      <a:off x="0" y="0"/>
                      <a:ext cx="1075802" cy="780670"/>
                    </a:xfrm>
                    <a:prstGeom prst="rect">
                      <a:avLst/>
                    </a:prstGeom>
                    <a:noFill/>
                  </pic:spPr>
                </pic:pic>
              </a:graphicData>
            </a:graphic>
          </wp:inline>
        </w:drawing>
      </w:r>
    </w:p>
    <w:p w:rsidR="005E65D4" w:rsidRPr="00E57979" w:rsidRDefault="005E65D4" w:rsidP="00572658">
      <w:pPr>
        <w:tabs>
          <w:tab w:val="left" w:pos="7650"/>
        </w:tabs>
        <w:spacing w:after="0" w:line="360" w:lineRule="auto"/>
        <w:jc w:val="both"/>
        <w:rPr>
          <w:rStyle w:val="a3"/>
          <w:rFonts w:cs="Times New Roman"/>
          <w:i w:val="0"/>
          <w:iCs w:val="0"/>
          <w:szCs w:val="24"/>
        </w:rPr>
      </w:pPr>
      <w:r w:rsidRPr="00E57979">
        <w:rPr>
          <w:rFonts w:cs="Times New Roman"/>
          <w:szCs w:val="24"/>
        </w:rPr>
        <w:lastRenderedPageBreak/>
        <w:t xml:space="preserve">Из </w:t>
      </w:r>
      <w:r w:rsidR="006E66DC" w:rsidRPr="00E57979">
        <w:rPr>
          <w:rFonts w:cs="Times New Roman"/>
          <w:noProof/>
          <w:szCs w:val="24"/>
          <w:highlight w:val="white"/>
        </w:rPr>
        <w:fldChar w:fldCharType="begin"/>
      </w:r>
      <w:r w:rsidRPr="00E57979">
        <w:rPr>
          <w:rFonts w:cs="Times New Roman"/>
          <w:noProof/>
          <w:szCs w:val="24"/>
          <w:highlight w:val="white"/>
        </w:rPr>
        <w:instrText>eq Википедии</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прибыли</w:t>
      </w:r>
      <w:r w:rsidRPr="00E57979">
        <w:rPr>
          <w:rFonts w:cs="Times New Roman"/>
          <w:szCs w:val="24"/>
        </w:rPr>
        <w:t xml:space="preserve"> я узнала, </w:t>
      </w:r>
      <w:r w:rsidR="006E66DC" w:rsidRPr="00E57979">
        <w:rPr>
          <w:rFonts w:cs="Times New Roman"/>
          <w:noProof/>
          <w:szCs w:val="24"/>
          <w:highlight w:val="white"/>
        </w:rPr>
        <w:fldChar w:fldCharType="begin"/>
      </w:r>
      <w:r w:rsidRPr="00E57979">
        <w:rPr>
          <w:rFonts w:cs="Times New Roman"/>
          <w:noProof/>
          <w:szCs w:val="24"/>
          <w:highlight w:val="white"/>
        </w:rPr>
        <w:instrText>eq что</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обеспечивающие</w:t>
      </w:r>
      <w:r w:rsidRPr="00E57979">
        <w:rPr>
          <w:rFonts w:cs="Times New Roman"/>
          <w:szCs w:val="24"/>
        </w:rPr>
        <w:t xml:space="preserve"> процесс </w:t>
      </w:r>
      <w:r w:rsidR="006E66DC" w:rsidRPr="00E57979">
        <w:rPr>
          <w:rFonts w:cs="Times New Roman"/>
          <w:noProof/>
          <w:szCs w:val="24"/>
          <w:highlight w:val="white"/>
        </w:rPr>
        <w:fldChar w:fldCharType="begin"/>
      </w:r>
      <w:r w:rsidRPr="00E57979">
        <w:rPr>
          <w:rFonts w:cs="Times New Roman"/>
          <w:noProof/>
          <w:szCs w:val="24"/>
          <w:highlight w:val="white"/>
        </w:rPr>
        <w:instrText>eq восприятия</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только</w:t>
      </w:r>
      <w:r w:rsidRPr="00E57979">
        <w:rPr>
          <w:rFonts w:cs="Times New Roman"/>
          <w:szCs w:val="24"/>
        </w:rPr>
        <w:t xml:space="preserve"> протекает в </w:t>
      </w:r>
      <w:r w:rsidR="006E66DC" w:rsidRPr="00E57979">
        <w:rPr>
          <w:rFonts w:cs="Times New Roman"/>
          <w:noProof/>
          <w:szCs w:val="24"/>
          <w:highlight w:val="white"/>
        </w:rPr>
        <w:fldChar w:fldCharType="begin"/>
      </w:r>
      <w:r w:rsidRPr="00E57979">
        <w:rPr>
          <w:rFonts w:cs="Times New Roman"/>
          <w:noProof/>
          <w:szCs w:val="24"/>
          <w:highlight w:val="white"/>
        </w:rPr>
        <w:instrText>eq связи</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связаны</w:t>
      </w:r>
      <w:r w:rsidRPr="00E57979">
        <w:rPr>
          <w:rFonts w:cs="Times New Roman"/>
          <w:szCs w:val="24"/>
        </w:rPr>
        <w:t xml:space="preserve"> с другими </w:t>
      </w:r>
      <w:r w:rsidR="006E66DC" w:rsidRPr="00E57979">
        <w:rPr>
          <w:rFonts w:cs="Times New Roman"/>
          <w:noProof/>
          <w:szCs w:val="24"/>
          <w:highlight w:val="white"/>
        </w:rPr>
        <w:fldChar w:fldCharType="begin"/>
      </w:r>
      <w:r w:rsidRPr="00E57979">
        <w:rPr>
          <w:rFonts w:cs="Times New Roman"/>
          <w:noProof/>
          <w:szCs w:val="24"/>
          <w:highlight w:val="white"/>
        </w:rPr>
        <w:instrText>eq психологическими</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особенности</w:t>
      </w:r>
      <w:r w:rsidRPr="00E57979">
        <w:rPr>
          <w:rFonts w:cs="Times New Roman"/>
          <w:szCs w:val="24"/>
        </w:rPr>
        <w:t xml:space="preserve"> процессами </w:t>
      </w:r>
      <w:r w:rsidR="006E66DC" w:rsidRPr="00E57979">
        <w:rPr>
          <w:rFonts w:cs="Times New Roman"/>
          <w:noProof/>
          <w:szCs w:val="24"/>
          <w:highlight w:val="white"/>
        </w:rPr>
        <w:fldChar w:fldCharType="begin"/>
      </w:r>
      <w:r w:rsidRPr="00E57979">
        <w:rPr>
          <w:rFonts w:cs="Times New Roman"/>
          <w:noProof/>
          <w:szCs w:val="24"/>
          <w:highlight w:val="white"/>
        </w:rPr>
        <w:instrText>eq личности:</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распределение</w:t>
      </w:r>
      <w:r w:rsidRPr="00E57979">
        <w:rPr>
          <w:rFonts w:cs="Times New Roman"/>
          <w:szCs w:val="24"/>
        </w:rPr>
        <w:t xml:space="preserve"> мышлением, </w:t>
      </w:r>
      <w:r w:rsidR="006E66DC" w:rsidRPr="00E57979">
        <w:rPr>
          <w:rFonts w:cs="Times New Roman"/>
          <w:noProof/>
          <w:szCs w:val="24"/>
          <w:highlight w:val="white"/>
        </w:rPr>
        <w:fldChar w:fldCharType="begin"/>
      </w:r>
      <w:r w:rsidRPr="00E57979">
        <w:rPr>
          <w:rFonts w:cs="Times New Roman"/>
          <w:noProof/>
          <w:szCs w:val="24"/>
          <w:highlight w:val="white"/>
        </w:rPr>
        <w:instrText>eq речью,</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воздействие</w:t>
      </w:r>
      <w:r w:rsidRPr="00E57979">
        <w:rPr>
          <w:rFonts w:cs="Times New Roman"/>
          <w:szCs w:val="24"/>
        </w:rPr>
        <w:t xml:space="preserve"> чувствами, волей</w:t>
      </w:r>
      <w:proofErr w:type="gramStart"/>
      <w:r w:rsidRPr="00E57979">
        <w:rPr>
          <w:rFonts w:cs="Times New Roman"/>
          <w:szCs w:val="24"/>
        </w:rPr>
        <w:t>.</w:t>
      </w:r>
      <w:proofErr w:type="gramEnd"/>
      <w:r w:rsidRPr="00E57979">
        <w:rPr>
          <w:rFonts w:cs="Times New Roman"/>
          <w:szCs w:val="24"/>
        </w:rPr>
        <w:t xml:space="preserve"> </w:t>
      </w:r>
      <w:r w:rsidR="006E66DC" w:rsidRPr="00E57979">
        <w:rPr>
          <w:rFonts w:cs="Times New Roman"/>
          <w:noProof/>
          <w:szCs w:val="24"/>
          <w:highlight w:val="white"/>
        </w:rPr>
        <w:fldChar w:fldCharType="begin"/>
      </w:r>
      <w:r w:rsidRPr="00E57979">
        <w:rPr>
          <w:rFonts w:cs="Times New Roman"/>
          <w:noProof/>
          <w:szCs w:val="24"/>
          <w:highlight w:val="white"/>
        </w:rPr>
        <w:instrText>eq Все</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proofErr w:type="gramStart"/>
      <w:r w:rsidRPr="00E57979">
        <w:rPr>
          <w:rFonts w:cs="Times New Roman"/>
          <w:color w:val="FFFFFF" w:themeColor="background1"/>
          <w:spacing w:val="-20000"/>
          <w:szCs w:val="24"/>
        </w:rPr>
        <w:t>з</w:t>
      </w:r>
      <w:proofErr w:type="gramEnd"/>
      <w:r w:rsidRPr="00E57979">
        <w:rPr>
          <w:rFonts w:cs="Times New Roman"/>
          <w:color w:val="FFFFFF" w:themeColor="background1"/>
          <w:spacing w:val="-20000"/>
          <w:szCs w:val="24"/>
        </w:rPr>
        <w:t>акупочной</w:t>
      </w:r>
      <w:r w:rsidRPr="00E57979">
        <w:rPr>
          <w:rFonts w:cs="Times New Roman"/>
          <w:szCs w:val="24"/>
        </w:rPr>
        <w:t xml:space="preserve"> это </w:t>
      </w:r>
      <w:r w:rsidR="006E66DC" w:rsidRPr="00E57979">
        <w:rPr>
          <w:rFonts w:cs="Times New Roman"/>
          <w:noProof/>
          <w:szCs w:val="24"/>
          <w:highlight w:val="white"/>
        </w:rPr>
        <w:fldChar w:fldCharType="begin"/>
      </w:r>
      <w:r w:rsidRPr="00E57979">
        <w:rPr>
          <w:rFonts w:cs="Times New Roman"/>
          <w:noProof/>
          <w:szCs w:val="24"/>
          <w:highlight w:val="white"/>
        </w:rPr>
        <w:instrText>eq ведет</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закупочной</w:t>
      </w:r>
      <w:r w:rsidRPr="00E57979">
        <w:rPr>
          <w:rFonts w:cs="Times New Roman"/>
          <w:szCs w:val="24"/>
        </w:rPr>
        <w:t xml:space="preserve"> к не </w:t>
      </w:r>
      <w:r w:rsidR="006E66DC" w:rsidRPr="00E57979">
        <w:rPr>
          <w:rFonts w:cs="Times New Roman"/>
          <w:noProof/>
          <w:szCs w:val="24"/>
          <w:highlight w:val="white"/>
        </w:rPr>
        <w:fldChar w:fldCharType="begin"/>
      </w:r>
      <w:r w:rsidRPr="00E57979">
        <w:rPr>
          <w:rFonts w:cs="Times New Roman"/>
          <w:noProof/>
          <w:szCs w:val="24"/>
          <w:highlight w:val="white"/>
        </w:rPr>
        <w:instrText>eq совсем</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уходящие</w:t>
      </w:r>
      <w:r w:rsidRPr="00E57979">
        <w:rPr>
          <w:rFonts w:cs="Times New Roman"/>
          <w:szCs w:val="24"/>
        </w:rPr>
        <w:t xml:space="preserve"> адекватному </w:t>
      </w:r>
      <w:r w:rsidR="006E66DC" w:rsidRPr="00E57979">
        <w:rPr>
          <w:rFonts w:cs="Times New Roman"/>
          <w:noProof/>
          <w:szCs w:val="24"/>
          <w:highlight w:val="white"/>
        </w:rPr>
        <w:fldChar w:fldCharType="begin"/>
      </w:r>
      <w:r w:rsidRPr="00E57979">
        <w:rPr>
          <w:rFonts w:cs="Times New Roman"/>
          <w:noProof/>
          <w:szCs w:val="24"/>
          <w:highlight w:val="white"/>
        </w:rPr>
        <w:instrText>eq восприятию,</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спроса</w:t>
      </w:r>
      <w:r w:rsidRPr="00E57979">
        <w:rPr>
          <w:rFonts w:cs="Times New Roman"/>
          <w:szCs w:val="24"/>
        </w:rPr>
        <w:t xml:space="preserve"> к искажению </w:t>
      </w:r>
      <w:r w:rsidR="006E66DC" w:rsidRPr="00E57979">
        <w:rPr>
          <w:rFonts w:cs="Times New Roman"/>
          <w:noProof/>
          <w:szCs w:val="24"/>
          <w:highlight w:val="white"/>
        </w:rPr>
        <w:fldChar w:fldCharType="begin"/>
      </w:r>
      <w:r w:rsidRPr="00E57979">
        <w:rPr>
          <w:rFonts w:cs="Times New Roman"/>
          <w:noProof/>
          <w:szCs w:val="24"/>
          <w:highlight w:val="white"/>
        </w:rPr>
        <w:instrText>eq воспринимаемого</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широкого</w:t>
      </w:r>
      <w:r w:rsidRPr="00E57979">
        <w:rPr>
          <w:rFonts w:cs="Times New Roman"/>
          <w:szCs w:val="24"/>
        </w:rPr>
        <w:t xml:space="preserve"> объекта, в </w:t>
      </w:r>
      <w:r w:rsidR="006E66DC" w:rsidRPr="00E57979">
        <w:rPr>
          <w:rFonts w:cs="Times New Roman"/>
          <w:noProof/>
          <w:szCs w:val="24"/>
          <w:highlight w:val="white"/>
        </w:rPr>
        <w:fldChar w:fldCharType="begin"/>
      </w:r>
      <w:r w:rsidRPr="00E57979">
        <w:rPr>
          <w:rFonts w:cs="Times New Roman"/>
          <w:noProof/>
          <w:szCs w:val="24"/>
          <w:highlight w:val="white"/>
        </w:rPr>
        <w:instrText>eq том</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конечному</w:t>
      </w:r>
      <w:r w:rsidRPr="00E57979">
        <w:rPr>
          <w:rFonts w:cs="Times New Roman"/>
          <w:szCs w:val="24"/>
        </w:rPr>
        <w:t xml:space="preserve"> числе </w:t>
      </w:r>
      <w:r w:rsidR="006E66DC" w:rsidRPr="00E57979">
        <w:rPr>
          <w:rFonts w:cs="Times New Roman"/>
          <w:noProof/>
          <w:szCs w:val="24"/>
          <w:highlight w:val="white"/>
        </w:rPr>
        <w:fldChar w:fldCharType="begin"/>
      </w:r>
      <w:r w:rsidRPr="00E57979">
        <w:rPr>
          <w:rFonts w:cs="Times New Roman"/>
          <w:noProof/>
          <w:szCs w:val="24"/>
          <w:highlight w:val="white"/>
        </w:rPr>
        <w:instrText>eq ведет</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зависимости</w:t>
      </w:r>
      <w:r w:rsidRPr="00E57979">
        <w:rPr>
          <w:rFonts w:cs="Times New Roman"/>
          <w:szCs w:val="24"/>
        </w:rPr>
        <w:t xml:space="preserve"> и к искажению </w:t>
      </w:r>
      <w:r w:rsidR="006E66DC" w:rsidRPr="00E57979">
        <w:rPr>
          <w:rFonts w:cs="Times New Roman"/>
          <w:noProof/>
          <w:szCs w:val="24"/>
          <w:highlight w:val="white"/>
        </w:rPr>
        <w:fldChar w:fldCharType="begin"/>
      </w:r>
      <w:r w:rsidRPr="00E57979">
        <w:rPr>
          <w:rFonts w:cs="Times New Roman"/>
          <w:noProof/>
          <w:szCs w:val="24"/>
          <w:highlight w:val="white"/>
        </w:rPr>
        <w:instrText>eq зрительного</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относятся</w:t>
      </w:r>
      <w:r w:rsidRPr="00E57979">
        <w:rPr>
          <w:rFonts w:cs="Times New Roman"/>
          <w:szCs w:val="24"/>
        </w:rPr>
        <w:t xml:space="preserve"> образа, к </w:t>
      </w:r>
      <w:r w:rsidR="006E66DC" w:rsidRPr="00E57979">
        <w:rPr>
          <w:rFonts w:cs="Times New Roman"/>
          <w:noProof/>
          <w:szCs w:val="24"/>
          <w:highlight w:val="white"/>
        </w:rPr>
        <w:fldChar w:fldCharType="begin"/>
      </w:r>
      <w:r w:rsidRPr="00E57979">
        <w:rPr>
          <w:rFonts w:cs="Times New Roman"/>
          <w:noProof/>
          <w:szCs w:val="24"/>
          <w:highlight w:val="white"/>
        </w:rPr>
        <w:instrText>eq появлению</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системы</w:t>
      </w:r>
      <w:r w:rsidRPr="00E57979">
        <w:rPr>
          <w:rFonts w:cs="Times New Roman"/>
          <w:szCs w:val="24"/>
        </w:rPr>
        <w:t xml:space="preserve"> так </w:t>
      </w:r>
      <w:r w:rsidR="006E66DC" w:rsidRPr="00E57979">
        <w:rPr>
          <w:rFonts w:cs="Times New Roman"/>
          <w:noProof/>
          <w:szCs w:val="24"/>
          <w:highlight w:val="white"/>
        </w:rPr>
        <w:fldChar w:fldCharType="begin"/>
      </w:r>
      <w:r w:rsidRPr="00E57979">
        <w:rPr>
          <w:rFonts w:cs="Times New Roman"/>
          <w:noProof/>
          <w:szCs w:val="24"/>
          <w:highlight w:val="white"/>
        </w:rPr>
        <w:instrText>eq называемых</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относятся</w:t>
      </w:r>
      <w:r w:rsidRPr="00E57979">
        <w:rPr>
          <w:rFonts w:cs="Times New Roman"/>
          <w:szCs w:val="24"/>
        </w:rPr>
        <w:t xml:space="preserve"> иллюзий зрения.</w:t>
      </w:r>
    </w:p>
    <w:p w:rsidR="005E65D4" w:rsidRPr="00E57979" w:rsidRDefault="005E65D4" w:rsidP="00572658">
      <w:pPr>
        <w:spacing w:after="0" w:line="360" w:lineRule="auto"/>
        <w:jc w:val="both"/>
        <w:rPr>
          <w:rFonts w:cs="Times New Roman"/>
          <w:szCs w:val="24"/>
        </w:rPr>
      </w:pPr>
      <w:r w:rsidRPr="00E57979">
        <w:rPr>
          <w:rFonts w:cs="Times New Roman"/>
          <w:b/>
          <w:bCs/>
          <w:szCs w:val="24"/>
        </w:rPr>
        <w:t xml:space="preserve">       </w:t>
      </w:r>
      <w:r w:rsidR="006E66DC" w:rsidRPr="00E57979">
        <w:rPr>
          <w:rFonts w:cs="Times New Roman"/>
          <w:b/>
          <w:bCs/>
          <w:noProof/>
          <w:szCs w:val="24"/>
          <w:highlight w:val="white"/>
        </w:rPr>
        <w:fldChar w:fldCharType="begin"/>
      </w:r>
      <w:r w:rsidRPr="00E57979">
        <w:rPr>
          <w:rFonts w:cs="Times New Roman"/>
          <w:b/>
          <w:bCs/>
          <w:noProof/>
          <w:szCs w:val="24"/>
          <w:highlight w:val="white"/>
        </w:rPr>
        <w:instrText>eq Иллюзия</w:instrText>
      </w:r>
      <w:r w:rsidR="006E66DC" w:rsidRPr="00E57979">
        <w:rPr>
          <w:rFonts w:cs="Times New Roman"/>
          <w:b/>
          <w:bCs/>
          <w:noProof/>
          <w:szCs w:val="24"/>
          <w:highlight w:val="white"/>
        </w:rPr>
        <w:fldChar w:fldCharType="end"/>
      </w:r>
      <w:r w:rsidRPr="00E57979">
        <w:rPr>
          <w:rFonts w:cs="Times New Roman"/>
          <w:b/>
          <w:bCs/>
          <w:noProof/>
          <w:color w:val="FFFFFF" w:themeColor="background1"/>
          <w:spacing w:val="-20000"/>
          <w:szCs w:val="24"/>
        </w:rPr>
        <w:t> </w:t>
      </w:r>
      <w:proofErr w:type="gramStart"/>
      <w:r w:rsidRPr="00E57979">
        <w:rPr>
          <w:rFonts w:cs="Times New Roman"/>
          <w:b/>
          <w:bCs/>
          <w:color w:val="FFFFFF" w:themeColor="background1"/>
          <w:spacing w:val="-20000"/>
          <w:szCs w:val="24"/>
        </w:rPr>
        <w:t>отличительным</w:t>
      </w:r>
      <w:r w:rsidRPr="00E57979">
        <w:rPr>
          <w:rFonts w:cs="Times New Roman"/>
          <w:b/>
          <w:bCs/>
          <w:szCs w:val="24"/>
        </w:rPr>
        <w:t xml:space="preserve"> </w:t>
      </w:r>
      <w:r w:rsidRPr="00E57979">
        <w:rPr>
          <w:rFonts w:cs="Times New Roman"/>
          <w:szCs w:val="24"/>
        </w:rPr>
        <w:t>(лат.</w:t>
      </w:r>
      <w:proofErr w:type="gramEnd"/>
      <w:r w:rsidRPr="00E57979">
        <w:rPr>
          <w:rFonts w:cs="Times New Roman"/>
          <w:szCs w:val="24"/>
        </w:rPr>
        <w:t xml:space="preserve"> </w:t>
      </w:r>
      <w:proofErr w:type="spellStart"/>
      <w:proofErr w:type="gramStart"/>
      <w:r w:rsidRPr="00E57979">
        <w:rPr>
          <w:rFonts w:cs="Times New Roman"/>
          <w:i/>
          <w:iCs/>
          <w:szCs w:val="24"/>
          <w:lang w:val="en-US"/>
        </w:rPr>
        <w:t>Illusio</w:t>
      </w:r>
      <w:proofErr w:type="spellEnd"/>
      <w:r w:rsidRPr="00E57979">
        <w:rPr>
          <w:rFonts w:cs="Times New Roman"/>
          <w:szCs w:val="24"/>
        </w:rPr>
        <w:t xml:space="preserve"> </w:t>
      </w:r>
      <w:r w:rsidR="006E66DC" w:rsidRPr="00E57979">
        <w:rPr>
          <w:rFonts w:cs="Times New Roman"/>
          <w:noProof/>
          <w:szCs w:val="24"/>
          <w:highlight w:val="white"/>
        </w:rPr>
        <w:fldChar w:fldCharType="begin"/>
      </w:r>
      <w:r w:rsidRPr="00E57979">
        <w:rPr>
          <w:rFonts w:cs="Times New Roman"/>
          <w:noProof/>
          <w:szCs w:val="24"/>
          <w:highlight w:val="white"/>
        </w:rPr>
        <w:instrText>eq –заблуждение,</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целом</w:t>
      </w:r>
      <w:r w:rsidRPr="00E57979">
        <w:rPr>
          <w:rFonts w:cs="Times New Roman"/>
          <w:szCs w:val="24"/>
        </w:rPr>
        <w:t xml:space="preserve"> обман) </w:t>
      </w:r>
      <w:r w:rsidR="006E66DC" w:rsidRPr="00E57979">
        <w:rPr>
          <w:rFonts w:cs="Times New Roman"/>
          <w:noProof/>
          <w:szCs w:val="24"/>
          <w:highlight w:val="white"/>
        </w:rPr>
        <w:fldChar w:fldCharType="begin"/>
      </w:r>
      <w:r w:rsidRPr="00E57979">
        <w:rPr>
          <w:rFonts w:cs="Times New Roman"/>
          <w:noProof/>
          <w:szCs w:val="24"/>
          <w:highlight w:val="white"/>
        </w:rPr>
        <w:instrText>eq –искажённое</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производитель</w:t>
      </w:r>
      <w:r w:rsidRPr="00E57979">
        <w:rPr>
          <w:rFonts w:cs="Times New Roman"/>
          <w:szCs w:val="24"/>
        </w:rPr>
        <w:t xml:space="preserve">    восприятие </w:t>
      </w:r>
      <w:r w:rsidR="006E66DC" w:rsidRPr="00E57979">
        <w:rPr>
          <w:rFonts w:cs="Times New Roman"/>
          <w:noProof/>
          <w:szCs w:val="24"/>
          <w:highlight w:val="white"/>
        </w:rPr>
        <w:fldChar w:fldCharType="begin"/>
      </w:r>
      <w:r w:rsidRPr="00E57979">
        <w:rPr>
          <w:rFonts w:cs="Times New Roman"/>
          <w:noProof/>
          <w:szCs w:val="24"/>
          <w:highlight w:val="white"/>
        </w:rPr>
        <w:instrText>eq реально</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воздействие</w:t>
      </w:r>
      <w:r w:rsidRPr="00E57979">
        <w:rPr>
          <w:rFonts w:cs="Times New Roman"/>
          <w:szCs w:val="24"/>
        </w:rPr>
        <w:t xml:space="preserve"> существующего </w:t>
      </w:r>
      <w:r w:rsidR="006E66DC" w:rsidRPr="00E57979">
        <w:rPr>
          <w:rFonts w:cs="Times New Roman"/>
          <w:noProof/>
          <w:szCs w:val="24"/>
          <w:highlight w:val="white"/>
        </w:rPr>
        <w:fldChar w:fldCharType="begin"/>
      </w:r>
      <w:r w:rsidRPr="00E57979">
        <w:rPr>
          <w:rFonts w:cs="Times New Roman"/>
          <w:noProof/>
          <w:szCs w:val="24"/>
          <w:highlight w:val="white"/>
        </w:rPr>
        <w:instrText>eq объекта</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разделение</w:t>
      </w:r>
      <w:r w:rsidRPr="00E57979">
        <w:rPr>
          <w:rFonts w:cs="Times New Roman"/>
          <w:szCs w:val="24"/>
        </w:rPr>
        <w:t xml:space="preserve"> или </w:t>
      </w:r>
      <w:r w:rsidR="006E66DC" w:rsidRPr="00E57979">
        <w:rPr>
          <w:rFonts w:cs="Times New Roman"/>
          <w:noProof/>
          <w:szCs w:val="24"/>
          <w:highlight w:val="white"/>
        </w:rPr>
        <w:fldChar w:fldCharType="begin"/>
      </w:r>
      <w:r w:rsidRPr="00E57979">
        <w:rPr>
          <w:rFonts w:cs="Times New Roman"/>
          <w:noProof/>
          <w:szCs w:val="24"/>
          <w:highlight w:val="white"/>
        </w:rPr>
        <w:instrText>eq явления,</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связаны</w:t>
      </w:r>
      <w:r w:rsidRPr="00E57979">
        <w:rPr>
          <w:rFonts w:cs="Times New Roman"/>
          <w:szCs w:val="24"/>
        </w:rPr>
        <w:t xml:space="preserve"> допускающее </w:t>
      </w:r>
      <w:r w:rsidR="006E66DC" w:rsidRPr="00E57979">
        <w:rPr>
          <w:rFonts w:cs="Times New Roman"/>
          <w:noProof/>
          <w:szCs w:val="24"/>
          <w:highlight w:val="white"/>
        </w:rPr>
        <w:fldChar w:fldCharType="begin"/>
      </w:r>
      <w:r w:rsidRPr="00E57979">
        <w:rPr>
          <w:rFonts w:cs="Times New Roman"/>
          <w:noProof/>
          <w:szCs w:val="24"/>
          <w:highlight w:val="white"/>
        </w:rPr>
        <w:instrText>eq неоднозначную</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конечный</w:t>
      </w:r>
      <w:r w:rsidRPr="00E57979">
        <w:rPr>
          <w:rFonts w:cs="Times New Roman"/>
          <w:szCs w:val="24"/>
        </w:rPr>
        <w:t xml:space="preserve"> интерпретацию.</w:t>
      </w:r>
      <w:proofErr w:type="gramEnd"/>
    </w:p>
    <w:p w:rsidR="005E65D4" w:rsidRPr="00E57979" w:rsidRDefault="005E65D4" w:rsidP="00572658">
      <w:pPr>
        <w:spacing w:after="0" w:line="360" w:lineRule="auto"/>
        <w:jc w:val="both"/>
        <w:rPr>
          <w:rFonts w:cs="Times New Roman"/>
          <w:szCs w:val="24"/>
        </w:rPr>
      </w:pPr>
      <w:r w:rsidRPr="00E57979">
        <w:rPr>
          <w:rFonts w:cs="Times New Roman"/>
          <w:szCs w:val="24"/>
        </w:rPr>
        <w:t xml:space="preserve">Иллюзия, </w:t>
      </w:r>
      <w:r w:rsidRPr="00E57979">
        <w:rPr>
          <w:rFonts w:cs="Times New Roman"/>
          <w:i/>
          <w:iCs/>
          <w:szCs w:val="24"/>
        </w:rPr>
        <w:t>психолог</w:t>
      </w:r>
      <w:proofErr w:type="gramStart"/>
      <w:r w:rsidRPr="00E57979">
        <w:rPr>
          <w:rFonts w:cs="Times New Roman"/>
          <w:i/>
          <w:iCs/>
          <w:szCs w:val="24"/>
        </w:rPr>
        <w:t xml:space="preserve">., </w:t>
      </w:r>
      <w:r w:rsidR="006E66DC" w:rsidRPr="00E57979">
        <w:rPr>
          <w:rFonts w:cs="Times New Roman"/>
          <w:noProof/>
          <w:szCs w:val="24"/>
          <w:highlight w:val="white"/>
        </w:rPr>
        <w:fldChar w:fldCharType="begin"/>
      </w:r>
      <w:r w:rsidRPr="00E57979">
        <w:rPr>
          <w:rFonts w:cs="Times New Roman"/>
          <w:noProof/>
          <w:szCs w:val="24"/>
          <w:highlight w:val="white"/>
        </w:rPr>
        <w:instrText>eq искаженное</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proofErr w:type="gramEnd"/>
      <w:r w:rsidRPr="00E57979">
        <w:rPr>
          <w:rFonts w:cs="Times New Roman"/>
          <w:color w:val="FFFFFF" w:themeColor="background1"/>
          <w:spacing w:val="-20000"/>
          <w:szCs w:val="24"/>
        </w:rPr>
        <w:t>поставка</w:t>
      </w:r>
      <w:r w:rsidRPr="00E57979">
        <w:rPr>
          <w:rFonts w:cs="Times New Roman"/>
          <w:szCs w:val="24"/>
        </w:rPr>
        <w:t xml:space="preserve"> восприятие, </w:t>
      </w:r>
      <w:r w:rsidR="006E66DC" w:rsidRPr="00E57979">
        <w:rPr>
          <w:rFonts w:cs="Times New Roman"/>
          <w:noProof/>
          <w:szCs w:val="24"/>
          <w:highlight w:val="white"/>
        </w:rPr>
        <w:fldChar w:fldCharType="begin"/>
      </w:r>
      <w:r w:rsidRPr="00E57979">
        <w:rPr>
          <w:rFonts w:cs="Times New Roman"/>
          <w:noProof/>
          <w:szCs w:val="24"/>
          <w:highlight w:val="white"/>
        </w:rPr>
        <w:instrText>eq обман</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элементов</w:t>
      </w:r>
      <w:r w:rsidRPr="00E57979">
        <w:rPr>
          <w:rFonts w:cs="Times New Roman"/>
          <w:szCs w:val="24"/>
        </w:rPr>
        <w:t xml:space="preserve"> чувств. Иллюзии </w:t>
      </w:r>
      <w:r w:rsidR="006E66DC" w:rsidRPr="00E57979">
        <w:rPr>
          <w:rFonts w:cs="Times New Roman"/>
          <w:noProof/>
          <w:szCs w:val="24"/>
          <w:highlight w:val="white"/>
        </w:rPr>
        <w:fldChar w:fldCharType="begin"/>
      </w:r>
      <w:r w:rsidRPr="00E57979">
        <w:rPr>
          <w:rFonts w:cs="Times New Roman"/>
          <w:noProof/>
          <w:szCs w:val="24"/>
          <w:highlight w:val="white"/>
        </w:rPr>
        <w:instrText>eq оптические</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элемент</w:t>
      </w:r>
      <w:r w:rsidRPr="00E57979">
        <w:rPr>
          <w:rFonts w:cs="Times New Roman"/>
          <w:szCs w:val="24"/>
        </w:rPr>
        <w:t xml:space="preserve"> (иллюзия </w:t>
      </w:r>
      <w:r w:rsidR="006E66DC" w:rsidRPr="00E57979">
        <w:rPr>
          <w:rFonts w:cs="Times New Roman"/>
          <w:noProof/>
          <w:szCs w:val="24"/>
          <w:highlight w:val="white"/>
        </w:rPr>
        <w:fldChar w:fldCharType="begin"/>
      </w:r>
      <w:r w:rsidRPr="00E57979">
        <w:rPr>
          <w:rFonts w:cs="Times New Roman"/>
          <w:noProof/>
          <w:szCs w:val="24"/>
          <w:highlight w:val="white"/>
        </w:rPr>
        <w:instrText>eq зрения,</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системе</w:t>
      </w:r>
      <w:r w:rsidRPr="00E57979">
        <w:rPr>
          <w:rFonts w:cs="Times New Roman"/>
          <w:szCs w:val="24"/>
        </w:rPr>
        <w:t xml:space="preserve"> </w:t>
      </w:r>
      <w:proofErr w:type="spellStart"/>
      <w:r w:rsidRPr="00E57979">
        <w:rPr>
          <w:rFonts w:cs="Times New Roman"/>
          <w:szCs w:val="24"/>
        </w:rPr>
        <w:t>псевдоскопия</w:t>
      </w:r>
      <w:proofErr w:type="spellEnd"/>
      <w:r w:rsidRPr="00E57979">
        <w:rPr>
          <w:rFonts w:cs="Times New Roman"/>
          <w:szCs w:val="24"/>
        </w:rPr>
        <w:t xml:space="preserve">), </w:t>
      </w:r>
      <w:r w:rsidR="006E66DC" w:rsidRPr="00E57979">
        <w:rPr>
          <w:rFonts w:cs="Times New Roman"/>
          <w:noProof/>
          <w:szCs w:val="24"/>
          <w:highlight w:val="white"/>
        </w:rPr>
        <w:fldChar w:fldCharType="begin"/>
      </w:r>
      <w:r w:rsidRPr="00E57979">
        <w:rPr>
          <w:rFonts w:cs="Times New Roman"/>
          <w:noProof/>
          <w:szCs w:val="24"/>
          <w:highlight w:val="white"/>
        </w:rPr>
        <w:instrText>eq неправильные</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поставка</w:t>
      </w:r>
      <w:r w:rsidRPr="00E57979">
        <w:rPr>
          <w:rFonts w:cs="Times New Roman"/>
          <w:szCs w:val="24"/>
        </w:rPr>
        <w:t xml:space="preserve"> представления о </w:t>
      </w:r>
      <w:r w:rsidR="006E66DC" w:rsidRPr="00E57979">
        <w:rPr>
          <w:rFonts w:cs="Times New Roman"/>
          <w:noProof/>
          <w:szCs w:val="24"/>
          <w:highlight w:val="white"/>
        </w:rPr>
        <w:fldChar w:fldCharType="begin"/>
      </w:r>
      <w:r w:rsidRPr="00E57979">
        <w:rPr>
          <w:rFonts w:cs="Times New Roman"/>
          <w:noProof/>
          <w:szCs w:val="24"/>
          <w:highlight w:val="white"/>
        </w:rPr>
        <w:instrText>eq форме,</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воздействуют</w:t>
      </w:r>
      <w:r w:rsidRPr="00E57979">
        <w:rPr>
          <w:rFonts w:cs="Times New Roman"/>
          <w:szCs w:val="24"/>
        </w:rPr>
        <w:t xml:space="preserve"> размере, </w:t>
      </w:r>
      <w:r w:rsidR="006E66DC" w:rsidRPr="00E57979">
        <w:rPr>
          <w:rFonts w:cs="Times New Roman"/>
          <w:noProof/>
          <w:szCs w:val="24"/>
          <w:highlight w:val="white"/>
        </w:rPr>
        <w:fldChar w:fldCharType="begin"/>
      </w:r>
      <w:r w:rsidRPr="00E57979">
        <w:rPr>
          <w:rFonts w:cs="Times New Roman"/>
          <w:noProof/>
          <w:szCs w:val="24"/>
          <w:highlight w:val="white"/>
        </w:rPr>
        <w:instrText>eq цвете</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элемент</w:t>
      </w:r>
      <w:r w:rsidRPr="00E57979">
        <w:rPr>
          <w:rFonts w:cs="Times New Roman"/>
          <w:szCs w:val="24"/>
        </w:rPr>
        <w:t xml:space="preserve"> и положении в </w:t>
      </w:r>
      <w:r w:rsidR="006E66DC" w:rsidRPr="00E57979">
        <w:rPr>
          <w:rFonts w:cs="Times New Roman"/>
          <w:noProof/>
          <w:szCs w:val="24"/>
          <w:highlight w:val="white"/>
        </w:rPr>
        <w:fldChar w:fldCharType="begin"/>
      </w:r>
      <w:r w:rsidRPr="00E57979">
        <w:rPr>
          <w:rFonts w:cs="Times New Roman"/>
          <w:noProof/>
          <w:szCs w:val="24"/>
          <w:highlight w:val="white"/>
        </w:rPr>
        <w:instrText>eq пространстве</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мероприятий</w:t>
      </w:r>
      <w:r w:rsidRPr="00E57979">
        <w:rPr>
          <w:rFonts w:cs="Times New Roman"/>
          <w:szCs w:val="24"/>
        </w:rPr>
        <w:t xml:space="preserve"> предметов </w:t>
      </w:r>
      <w:r w:rsidR="006E66DC" w:rsidRPr="00E57979">
        <w:rPr>
          <w:rFonts w:cs="Times New Roman"/>
          <w:noProof/>
          <w:szCs w:val="24"/>
          <w:highlight w:val="white"/>
        </w:rPr>
        <w:fldChar w:fldCharType="begin"/>
      </w:r>
      <w:r w:rsidRPr="00E57979">
        <w:rPr>
          <w:rFonts w:cs="Times New Roman"/>
          <w:noProof/>
          <w:szCs w:val="24"/>
          <w:highlight w:val="white"/>
        </w:rPr>
        <w:instrText>eq внешнего</w:instrText>
      </w:r>
      <w:r w:rsidR="006E66DC" w:rsidRPr="00E57979">
        <w:rPr>
          <w:rFonts w:cs="Times New Roman"/>
          <w:noProof/>
          <w:szCs w:val="24"/>
          <w:highlight w:val="white"/>
        </w:rPr>
        <w:fldChar w:fldCharType="end"/>
      </w:r>
      <w:r w:rsidRPr="00E57979">
        <w:rPr>
          <w:rFonts w:cs="Times New Roman"/>
          <w:noProof/>
          <w:color w:val="FFFFFF" w:themeColor="background1"/>
          <w:spacing w:val="-20000"/>
          <w:szCs w:val="24"/>
        </w:rPr>
        <w:t> </w:t>
      </w:r>
      <w:proofErr w:type="gramStart"/>
      <w:r w:rsidRPr="00E57979">
        <w:rPr>
          <w:rFonts w:cs="Times New Roman"/>
          <w:color w:val="FFFFFF" w:themeColor="background1"/>
          <w:spacing w:val="-20000"/>
          <w:szCs w:val="24"/>
        </w:rPr>
        <w:t>отличительным</w:t>
      </w:r>
      <w:proofErr w:type="gramEnd"/>
      <w:r w:rsidRPr="00E57979">
        <w:rPr>
          <w:rFonts w:cs="Times New Roman"/>
          <w:szCs w:val="24"/>
        </w:rPr>
        <w:t xml:space="preserve"> мира</w:t>
      </w:r>
    </w:p>
    <w:p w:rsidR="005E65D4" w:rsidRPr="0078639C" w:rsidRDefault="0078639C" w:rsidP="00572658">
      <w:pPr>
        <w:shd w:val="clear" w:color="auto" w:fill="FFFFFF"/>
        <w:spacing w:after="0" w:line="360" w:lineRule="auto"/>
        <w:jc w:val="center"/>
        <w:rPr>
          <w:rFonts w:eastAsia="Times New Roman" w:cs="Times New Roman"/>
          <w:bCs/>
          <w:szCs w:val="24"/>
          <w:lang w:eastAsia="ru-RU"/>
        </w:rPr>
      </w:pPr>
      <w:r w:rsidRPr="0078639C">
        <w:rPr>
          <w:rFonts w:eastAsia="Times New Roman" w:cs="Times New Roman"/>
          <w:bCs/>
          <w:szCs w:val="24"/>
          <w:lang w:eastAsia="ru-RU"/>
        </w:rPr>
        <w:t>ПРИРОДА ЗРИТЕЛЬНЫХ ИЛЛЮЗИЙ</w:t>
      </w:r>
    </w:p>
    <w:p w:rsidR="005E65D4" w:rsidRPr="00E57979" w:rsidRDefault="005E65D4" w:rsidP="00572658">
      <w:pPr>
        <w:shd w:val="clear" w:color="auto" w:fill="FFFFFF"/>
        <w:spacing w:after="0" w:line="360" w:lineRule="auto"/>
        <w:jc w:val="both"/>
        <w:rPr>
          <w:rFonts w:eastAsia="Times New Roman" w:cs="Times New Roman"/>
          <w:color w:val="000000"/>
          <w:szCs w:val="24"/>
          <w:lang w:eastAsia="ru-RU"/>
        </w:rPr>
      </w:pPr>
      <w:r w:rsidRPr="00E57979">
        <w:rPr>
          <w:rFonts w:eastAsia="Times New Roman" w:cs="Times New Roman"/>
          <w:color w:val="000000"/>
          <w:szCs w:val="24"/>
          <w:lang w:eastAsia="ru-RU"/>
        </w:rPr>
        <w:t xml:space="preserve">Некоторые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ограничения</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предоставление</w:t>
      </w:r>
      <w:r w:rsidRPr="00E57979">
        <w:rPr>
          <w:rFonts w:eastAsia="Times New Roman" w:cs="Times New Roman"/>
          <w:color w:val="000000"/>
          <w:szCs w:val="24"/>
          <w:lang w:eastAsia="ru-RU"/>
        </w:rPr>
        <w:t xml:space="preserve"> и погрешности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процесса</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факторов</w:t>
      </w:r>
      <w:r w:rsidRPr="00E57979">
        <w:rPr>
          <w:rFonts w:eastAsia="Times New Roman" w:cs="Times New Roman"/>
          <w:color w:val="000000"/>
          <w:szCs w:val="24"/>
          <w:lang w:eastAsia="ru-RU"/>
        </w:rPr>
        <w:t xml:space="preserve"> переработки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информации</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мероприятий</w:t>
      </w:r>
      <w:r w:rsidRPr="00E57979">
        <w:rPr>
          <w:rFonts w:eastAsia="Times New Roman" w:cs="Times New Roman"/>
          <w:color w:val="000000"/>
          <w:szCs w:val="24"/>
          <w:lang w:eastAsia="ru-RU"/>
        </w:rPr>
        <w:t xml:space="preserve"> в зрительной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системе</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элемент</w:t>
      </w:r>
      <w:r w:rsidRPr="00E57979">
        <w:rPr>
          <w:rFonts w:eastAsia="Times New Roman" w:cs="Times New Roman"/>
          <w:color w:val="000000"/>
          <w:szCs w:val="24"/>
          <w:lang w:eastAsia="ru-RU"/>
        </w:rPr>
        <w:t xml:space="preserve"> дают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эффект</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целом</w:t>
      </w:r>
      <w:r w:rsidRPr="00E57979">
        <w:rPr>
          <w:rFonts w:eastAsia="Times New Roman" w:cs="Times New Roman"/>
          <w:color w:val="000000"/>
          <w:szCs w:val="24"/>
          <w:lang w:eastAsia="ru-RU"/>
        </w:rPr>
        <w:t xml:space="preserve"> зрительной иллюзии</w:t>
      </w:r>
      <w:proofErr w:type="gramStart"/>
      <w:r w:rsidRPr="00E57979">
        <w:rPr>
          <w:rFonts w:eastAsia="Times New Roman" w:cs="Times New Roman"/>
          <w:color w:val="000000"/>
          <w:szCs w:val="24"/>
          <w:lang w:eastAsia="ru-RU"/>
        </w:rPr>
        <w:t>.</w:t>
      </w:r>
      <w:proofErr w:type="gramEnd"/>
      <w:r w:rsidRPr="00E57979">
        <w:rPr>
          <w:rFonts w:eastAsia="Times New Roman" w:cs="Times New Roman"/>
          <w:color w:val="000000"/>
          <w:szCs w:val="24"/>
          <w:lang w:eastAsia="ru-RU"/>
        </w:rPr>
        <w:t xml:space="preserve">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Человек</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proofErr w:type="gramStart"/>
      <w:r w:rsidRPr="00E57979">
        <w:rPr>
          <w:rFonts w:eastAsia="Times New Roman" w:cs="Times New Roman"/>
          <w:color w:val="FFFFFF" w:themeColor="background1"/>
          <w:spacing w:val="-20000"/>
          <w:szCs w:val="24"/>
          <w:lang w:eastAsia="ru-RU"/>
        </w:rPr>
        <w:t>с</w:t>
      </w:r>
      <w:proofErr w:type="gramEnd"/>
      <w:r w:rsidRPr="00E57979">
        <w:rPr>
          <w:rFonts w:eastAsia="Times New Roman" w:cs="Times New Roman"/>
          <w:color w:val="FFFFFF" w:themeColor="background1"/>
          <w:spacing w:val="-20000"/>
          <w:szCs w:val="24"/>
          <w:lang w:eastAsia="ru-RU"/>
        </w:rPr>
        <w:t>истеме</w:t>
      </w:r>
      <w:r w:rsidRPr="00E57979">
        <w:rPr>
          <w:rFonts w:eastAsia="Times New Roman" w:cs="Times New Roman"/>
          <w:color w:val="000000"/>
          <w:szCs w:val="24"/>
          <w:lang w:eastAsia="ru-RU"/>
        </w:rPr>
        <w:t xml:space="preserve"> часто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не</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воздействие</w:t>
      </w:r>
      <w:r w:rsidRPr="00E57979">
        <w:rPr>
          <w:rFonts w:eastAsia="Times New Roman" w:cs="Times New Roman"/>
          <w:color w:val="000000"/>
          <w:szCs w:val="24"/>
          <w:lang w:eastAsia="ru-RU"/>
        </w:rPr>
        <w:t xml:space="preserve"> вполне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правильно</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связаны</w:t>
      </w:r>
      <w:r w:rsidRPr="00E57979">
        <w:rPr>
          <w:rFonts w:eastAsia="Times New Roman" w:cs="Times New Roman"/>
          <w:color w:val="000000"/>
          <w:szCs w:val="24"/>
          <w:lang w:eastAsia="ru-RU"/>
        </w:rPr>
        <w:t xml:space="preserve"> оценивает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размер,</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также</w:t>
      </w:r>
      <w:r w:rsidRPr="00E57979">
        <w:rPr>
          <w:rFonts w:eastAsia="Times New Roman" w:cs="Times New Roman"/>
          <w:color w:val="000000"/>
          <w:szCs w:val="24"/>
          <w:lang w:eastAsia="ru-RU"/>
        </w:rPr>
        <w:t xml:space="preserve"> форму,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или</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также</w:t>
      </w:r>
      <w:r w:rsidRPr="00E57979">
        <w:rPr>
          <w:rFonts w:eastAsia="Times New Roman" w:cs="Times New Roman"/>
          <w:color w:val="000000"/>
          <w:szCs w:val="24"/>
          <w:lang w:eastAsia="ru-RU"/>
        </w:rPr>
        <w:t xml:space="preserve"> цвет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объектов,</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товаров</w:t>
      </w:r>
      <w:r w:rsidRPr="00E57979">
        <w:rPr>
          <w:rFonts w:eastAsia="Times New Roman" w:cs="Times New Roman"/>
          <w:color w:val="000000"/>
          <w:szCs w:val="24"/>
          <w:lang w:eastAsia="ru-RU"/>
        </w:rPr>
        <w:t xml:space="preserve"> характер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их</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только</w:t>
      </w:r>
      <w:r w:rsidRPr="00E57979">
        <w:rPr>
          <w:rFonts w:eastAsia="Times New Roman" w:cs="Times New Roman"/>
          <w:color w:val="000000"/>
          <w:szCs w:val="24"/>
          <w:lang w:eastAsia="ru-RU"/>
        </w:rPr>
        <w:t xml:space="preserve"> движения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когда</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разделении</w:t>
      </w:r>
      <w:r w:rsidRPr="00E57979">
        <w:rPr>
          <w:rFonts w:eastAsia="Times New Roman" w:cs="Times New Roman"/>
          <w:color w:val="000000"/>
          <w:szCs w:val="24"/>
          <w:lang w:eastAsia="ru-RU"/>
        </w:rPr>
        <w:t xml:space="preserve"> смотрит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на</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системе</w:t>
      </w:r>
      <w:r w:rsidRPr="00E57979">
        <w:rPr>
          <w:rFonts w:eastAsia="Times New Roman" w:cs="Times New Roman"/>
          <w:color w:val="000000"/>
          <w:szCs w:val="24"/>
          <w:lang w:eastAsia="ru-RU"/>
        </w:rPr>
        <w:t xml:space="preserve"> определенный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объект</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прибыли</w:t>
      </w:r>
      <w:r w:rsidRPr="00E57979">
        <w:rPr>
          <w:rFonts w:eastAsia="Times New Roman" w:cs="Times New Roman"/>
          <w:color w:val="000000"/>
          <w:szCs w:val="24"/>
          <w:lang w:eastAsia="ru-RU"/>
        </w:rPr>
        <w:t xml:space="preserve"> в специфическом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окружении</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разделении</w:t>
      </w:r>
      <w:r w:rsidRPr="00E57979">
        <w:rPr>
          <w:rFonts w:eastAsia="Times New Roman" w:cs="Times New Roman"/>
          <w:color w:val="000000"/>
          <w:szCs w:val="24"/>
          <w:lang w:eastAsia="ru-RU"/>
        </w:rPr>
        <w:t xml:space="preserve"> или в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особых</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изыскание</w:t>
      </w:r>
      <w:r w:rsidRPr="00E57979">
        <w:rPr>
          <w:rFonts w:eastAsia="Times New Roman" w:cs="Times New Roman"/>
          <w:color w:val="000000"/>
          <w:szCs w:val="24"/>
          <w:lang w:eastAsia="ru-RU"/>
        </w:rPr>
        <w:t xml:space="preserve"> условиях освещения.</w:t>
      </w:r>
    </w:p>
    <w:p w:rsidR="005E65D4" w:rsidRPr="00E57979" w:rsidRDefault="006E66DC" w:rsidP="00572658">
      <w:pPr>
        <w:shd w:val="clear" w:color="auto" w:fill="FFFFFF"/>
        <w:spacing w:after="0" w:line="360" w:lineRule="auto"/>
        <w:jc w:val="both"/>
        <w:rPr>
          <w:rFonts w:eastAsia="Times New Roman" w:cs="Times New Roman"/>
          <w:color w:val="000000"/>
          <w:szCs w:val="24"/>
          <w:lang w:eastAsia="ru-RU"/>
        </w:rPr>
      </w:pPr>
      <w:r w:rsidRPr="00E57979">
        <w:rPr>
          <w:rFonts w:eastAsia="Times New Roman" w:cs="Times New Roman"/>
          <w:noProof/>
          <w:color w:val="000000"/>
          <w:szCs w:val="24"/>
          <w:highlight w:val="white"/>
          <w:lang w:eastAsia="ru-RU"/>
        </w:rPr>
        <w:fldChar w:fldCharType="begin"/>
      </w:r>
      <w:r w:rsidR="005E65D4" w:rsidRPr="00E57979">
        <w:rPr>
          <w:rFonts w:eastAsia="Times New Roman" w:cs="Times New Roman"/>
          <w:noProof/>
          <w:color w:val="000000"/>
          <w:szCs w:val="24"/>
          <w:highlight w:val="white"/>
          <w:lang w:eastAsia="ru-RU"/>
        </w:rPr>
        <w:instrText>eq Часто</w:instrText>
      </w:r>
      <w:r w:rsidRPr="00E57979">
        <w:rPr>
          <w:rFonts w:eastAsia="Times New Roman" w:cs="Times New Roman"/>
          <w:noProof/>
          <w:color w:val="000000"/>
          <w:szCs w:val="24"/>
          <w:highlight w:val="white"/>
          <w:lang w:eastAsia="ru-RU"/>
        </w:rPr>
        <w:fldChar w:fldCharType="end"/>
      </w:r>
      <w:r w:rsidR="005E65D4" w:rsidRPr="00E57979">
        <w:rPr>
          <w:rFonts w:eastAsia="Times New Roman" w:cs="Times New Roman"/>
          <w:noProof/>
          <w:color w:val="FFFFFF" w:themeColor="background1"/>
          <w:spacing w:val="-20000"/>
          <w:szCs w:val="24"/>
          <w:lang w:eastAsia="ru-RU"/>
        </w:rPr>
        <w:t> </w:t>
      </w:r>
      <w:r w:rsidR="005E65D4" w:rsidRPr="00E57979">
        <w:rPr>
          <w:rFonts w:eastAsia="Times New Roman" w:cs="Times New Roman"/>
          <w:color w:val="FFFFFF" w:themeColor="background1"/>
          <w:spacing w:val="-20000"/>
          <w:szCs w:val="24"/>
          <w:lang w:eastAsia="ru-RU"/>
        </w:rPr>
        <w:t>внешней</w:t>
      </w:r>
      <w:r w:rsidR="005E65D4" w:rsidRPr="00E57979">
        <w:rPr>
          <w:rFonts w:eastAsia="Times New Roman" w:cs="Times New Roman"/>
          <w:color w:val="000000"/>
          <w:szCs w:val="24"/>
          <w:lang w:eastAsia="ru-RU"/>
        </w:rPr>
        <w:t xml:space="preserve"> «ошибочные» </w:t>
      </w:r>
      <w:r w:rsidRPr="00E57979">
        <w:rPr>
          <w:rFonts w:eastAsia="Times New Roman" w:cs="Times New Roman"/>
          <w:noProof/>
          <w:color w:val="000000"/>
          <w:szCs w:val="24"/>
          <w:highlight w:val="white"/>
          <w:lang w:eastAsia="ru-RU"/>
        </w:rPr>
        <w:fldChar w:fldCharType="begin"/>
      </w:r>
      <w:r w:rsidR="005E65D4" w:rsidRPr="00E57979">
        <w:rPr>
          <w:rFonts w:eastAsia="Times New Roman" w:cs="Times New Roman"/>
          <w:noProof/>
          <w:color w:val="000000"/>
          <w:szCs w:val="24"/>
          <w:highlight w:val="white"/>
          <w:lang w:eastAsia="ru-RU"/>
        </w:rPr>
        <w:instrText>eq видимые</w:instrText>
      </w:r>
      <w:r w:rsidRPr="00E57979">
        <w:rPr>
          <w:rFonts w:eastAsia="Times New Roman" w:cs="Times New Roman"/>
          <w:noProof/>
          <w:color w:val="000000"/>
          <w:szCs w:val="24"/>
          <w:highlight w:val="white"/>
          <w:lang w:eastAsia="ru-RU"/>
        </w:rPr>
        <w:fldChar w:fldCharType="end"/>
      </w:r>
      <w:r w:rsidR="005E65D4" w:rsidRPr="00E57979">
        <w:rPr>
          <w:rFonts w:eastAsia="Times New Roman" w:cs="Times New Roman"/>
          <w:noProof/>
          <w:color w:val="FFFFFF" w:themeColor="background1"/>
          <w:spacing w:val="-20000"/>
          <w:szCs w:val="24"/>
          <w:lang w:eastAsia="ru-RU"/>
        </w:rPr>
        <w:t> </w:t>
      </w:r>
      <w:r w:rsidR="005E65D4" w:rsidRPr="00E57979">
        <w:rPr>
          <w:rFonts w:eastAsia="Times New Roman" w:cs="Times New Roman"/>
          <w:color w:val="FFFFFF" w:themeColor="background1"/>
          <w:spacing w:val="-20000"/>
          <w:szCs w:val="24"/>
          <w:lang w:eastAsia="ru-RU"/>
        </w:rPr>
        <w:t>производитель</w:t>
      </w:r>
      <w:r w:rsidR="005E65D4" w:rsidRPr="00E57979">
        <w:rPr>
          <w:rFonts w:eastAsia="Times New Roman" w:cs="Times New Roman"/>
          <w:color w:val="000000"/>
          <w:szCs w:val="24"/>
          <w:lang w:eastAsia="ru-RU"/>
        </w:rPr>
        <w:t xml:space="preserve"> образы </w:t>
      </w:r>
      <w:r w:rsidRPr="00E57979">
        <w:rPr>
          <w:rFonts w:eastAsia="Times New Roman" w:cs="Times New Roman"/>
          <w:noProof/>
          <w:color w:val="000000"/>
          <w:szCs w:val="24"/>
          <w:highlight w:val="white"/>
          <w:lang w:eastAsia="ru-RU"/>
        </w:rPr>
        <w:fldChar w:fldCharType="begin"/>
      </w:r>
      <w:r w:rsidR="005E65D4" w:rsidRPr="00E57979">
        <w:rPr>
          <w:rFonts w:eastAsia="Times New Roman" w:cs="Times New Roman"/>
          <w:noProof/>
          <w:color w:val="000000"/>
          <w:szCs w:val="24"/>
          <w:highlight w:val="white"/>
          <w:lang w:eastAsia="ru-RU"/>
        </w:rPr>
        <w:instrText>eq очень</w:instrText>
      </w:r>
      <w:r w:rsidRPr="00E57979">
        <w:rPr>
          <w:rFonts w:eastAsia="Times New Roman" w:cs="Times New Roman"/>
          <w:noProof/>
          <w:color w:val="000000"/>
          <w:szCs w:val="24"/>
          <w:highlight w:val="white"/>
          <w:lang w:eastAsia="ru-RU"/>
        </w:rPr>
        <w:fldChar w:fldCharType="end"/>
      </w:r>
      <w:r w:rsidR="005E65D4" w:rsidRPr="00E57979">
        <w:rPr>
          <w:rFonts w:eastAsia="Times New Roman" w:cs="Times New Roman"/>
          <w:noProof/>
          <w:color w:val="FFFFFF" w:themeColor="background1"/>
          <w:spacing w:val="-20000"/>
          <w:szCs w:val="24"/>
          <w:lang w:eastAsia="ru-RU"/>
        </w:rPr>
        <w:t> </w:t>
      </w:r>
      <w:r w:rsidR="005E65D4" w:rsidRPr="00E57979">
        <w:rPr>
          <w:rFonts w:eastAsia="Times New Roman" w:cs="Times New Roman"/>
          <w:color w:val="FFFFFF" w:themeColor="background1"/>
          <w:spacing w:val="-20000"/>
          <w:szCs w:val="24"/>
          <w:lang w:eastAsia="ru-RU"/>
        </w:rPr>
        <w:t>системе</w:t>
      </w:r>
      <w:r w:rsidR="005E65D4" w:rsidRPr="00E57979">
        <w:rPr>
          <w:rFonts w:eastAsia="Times New Roman" w:cs="Times New Roman"/>
          <w:color w:val="000000"/>
          <w:szCs w:val="24"/>
          <w:lang w:eastAsia="ru-RU"/>
        </w:rPr>
        <w:t xml:space="preserve"> убедительны, и </w:t>
      </w:r>
      <w:r w:rsidRPr="00E57979">
        <w:rPr>
          <w:rFonts w:eastAsia="Times New Roman" w:cs="Times New Roman"/>
          <w:noProof/>
          <w:color w:val="000000"/>
          <w:szCs w:val="24"/>
          <w:highlight w:val="white"/>
          <w:lang w:eastAsia="ru-RU"/>
        </w:rPr>
        <w:fldChar w:fldCharType="begin"/>
      </w:r>
      <w:r w:rsidR="005E65D4" w:rsidRPr="00E57979">
        <w:rPr>
          <w:rFonts w:eastAsia="Times New Roman" w:cs="Times New Roman"/>
          <w:noProof/>
          <w:color w:val="000000"/>
          <w:szCs w:val="24"/>
          <w:highlight w:val="white"/>
          <w:lang w:eastAsia="ru-RU"/>
        </w:rPr>
        <w:instrText>eq человек,</w:instrText>
      </w:r>
      <w:r w:rsidRPr="00E57979">
        <w:rPr>
          <w:rFonts w:eastAsia="Times New Roman" w:cs="Times New Roman"/>
          <w:noProof/>
          <w:color w:val="000000"/>
          <w:szCs w:val="24"/>
          <w:highlight w:val="white"/>
          <w:lang w:eastAsia="ru-RU"/>
        </w:rPr>
        <w:fldChar w:fldCharType="end"/>
      </w:r>
      <w:r w:rsidR="005E65D4" w:rsidRPr="00E57979">
        <w:rPr>
          <w:rFonts w:eastAsia="Times New Roman" w:cs="Times New Roman"/>
          <w:noProof/>
          <w:color w:val="FFFFFF" w:themeColor="background1"/>
          <w:spacing w:val="-20000"/>
          <w:szCs w:val="24"/>
          <w:lang w:eastAsia="ru-RU"/>
        </w:rPr>
        <w:t> </w:t>
      </w:r>
      <w:r w:rsidR="005E65D4" w:rsidRPr="00E57979">
        <w:rPr>
          <w:rFonts w:eastAsia="Times New Roman" w:cs="Times New Roman"/>
          <w:color w:val="FFFFFF" w:themeColor="background1"/>
          <w:spacing w:val="-20000"/>
          <w:szCs w:val="24"/>
          <w:lang w:eastAsia="ru-RU"/>
        </w:rPr>
        <w:t>коммерческая</w:t>
      </w:r>
      <w:r w:rsidR="005E65D4" w:rsidRPr="00E57979">
        <w:rPr>
          <w:rFonts w:eastAsia="Times New Roman" w:cs="Times New Roman"/>
          <w:color w:val="000000"/>
          <w:szCs w:val="24"/>
          <w:lang w:eastAsia="ru-RU"/>
        </w:rPr>
        <w:t xml:space="preserve"> как </w:t>
      </w:r>
      <w:r w:rsidRPr="00E57979">
        <w:rPr>
          <w:rFonts w:eastAsia="Times New Roman" w:cs="Times New Roman"/>
          <w:noProof/>
          <w:color w:val="000000"/>
          <w:szCs w:val="24"/>
          <w:highlight w:val="white"/>
          <w:lang w:eastAsia="ru-RU"/>
        </w:rPr>
        <w:fldChar w:fldCharType="begin"/>
      </w:r>
      <w:r w:rsidR="005E65D4" w:rsidRPr="00E57979">
        <w:rPr>
          <w:rFonts w:eastAsia="Times New Roman" w:cs="Times New Roman"/>
          <w:noProof/>
          <w:color w:val="000000"/>
          <w:szCs w:val="24"/>
          <w:highlight w:val="white"/>
          <w:lang w:eastAsia="ru-RU"/>
        </w:rPr>
        <w:instrText>eq правило,</w:instrText>
      </w:r>
      <w:r w:rsidRPr="00E57979">
        <w:rPr>
          <w:rFonts w:eastAsia="Times New Roman" w:cs="Times New Roman"/>
          <w:noProof/>
          <w:color w:val="000000"/>
          <w:szCs w:val="24"/>
          <w:highlight w:val="white"/>
          <w:lang w:eastAsia="ru-RU"/>
        </w:rPr>
        <w:fldChar w:fldCharType="end"/>
      </w:r>
      <w:r w:rsidR="005E65D4" w:rsidRPr="00E57979">
        <w:rPr>
          <w:rFonts w:eastAsia="Times New Roman" w:cs="Times New Roman"/>
          <w:noProof/>
          <w:color w:val="FFFFFF" w:themeColor="background1"/>
          <w:spacing w:val="-20000"/>
          <w:szCs w:val="24"/>
          <w:lang w:eastAsia="ru-RU"/>
        </w:rPr>
        <w:t> </w:t>
      </w:r>
      <w:r w:rsidR="005E65D4" w:rsidRPr="00E57979">
        <w:rPr>
          <w:rFonts w:eastAsia="Times New Roman" w:cs="Times New Roman"/>
          <w:color w:val="FFFFFF" w:themeColor="background1"/>
          <w:spacing w:val="-20000"/>
          <w:szCs w:val="24"/>
          <w:lang w:eastAsia="ru-RU"/>
        </w:rPr>
        <w:t>элемент</w:t>
      </w:r>
      <w:r w:rsidR="005E65D4" w:rsidRPr="00E57979">
        <w:rPr>
          <w:rFonts w:eastAsia="Times New Roman" w:cs="Times New Roman"/>
          <w:color w:val="000000"/>
          <w:szCs w:val="24"/>
          <w:lang w:eastAsia="ru-RU"/>
        </w:rPr>
        <w:t xml:space="preserve"> не </w:t>
      </w:r>
      <w:r w:rsidRPr="00E57979">
        <w:rPr>
          <w:rFonts w:eastAsia="Times New Roman" w:cs="Times New Roman"/>
          <w:noProof/>
          <w:color w:val="000000"/>
          <w:szCs w:val="24"/>
          <w:highlight w:val="white"/>
          <w:lang w:eastAsia="ru-RU"/>
        </w:rPr>
        <w:fldChar w:fldCharType="begin"/>
      </w:r>
      <w:r w:rsidR="005E65D4" w:rsidRPr="00E57979">
        <w:rPr>
          <w:rFonts w:eastAsia="Times New Roman" w:cs="Times New Roman"/>
          <w:noProof/>
          <w:color w:val="000000"/>
          <w:szCs w:val="24"/>
          <w:highlight w:val="white"/>
          <w:lang w:eastAsia="ru-RU"/>
        </w:rPr>
        <w:instrText>eq может</w:instrText>
      </w:r>
      <w:r w:rsidRPr="00E57979">
        <w:rPr>
          <w:rFonts w:eastAsia="Times New Roman" w:cs="Times New Roman"/>
          <w:noProof/>
          <w:color w:val="000000"/>
          <w:szCs w:val="24"/>
          <w:highlight w:val="white"/>
          <w:lang w:eastAsia="ru-RU"/>
        </w:rPr>
        <w:fldChar w:fldCharType="end"/>
      </w:r>
      <w:r w:rsidR="005E65D4" w:rsidRPr="00E57979">
        <w:rPr>
          <w:rFonts w:eastAsia="Times New Roman" w:cs="Times New Roman"/>
          <w:noProof/>
          <w:color w:val="FFFFFF" w:themeColor="background1"/>
          <w:spacing w:val="-20000"/>
          <w:szCs w:val="24"/>
          <w:lang w:eastAsia="ru-RU"/>
        </w:rPr>
        <w:t> </w:t>
      </w:r>
      <w:r w:rsidR="005E65D4" w:rsidRPr="00E57979">
        <w:rPr>
          <w:rFonts w:eastAsia="Times New Roman" w:cs="Times New Roman"/>
          <w:color w:val="FFFFFF" w:themeColor="background1"/>
          <w:spacing w:val="-20000"/>
          <w:szCs w:val="24"/>
          <w:lang w:eastAsia="ru-RU"/>
        </w:rPr>
        <w:t>степени</w:t>
      </w:r>
      <w:r w:rsidR="005E65D4" w:rsidRPr="00E57979">
        <w:rPr>
          <w:rFonts w:eastAsia="Times New Roman" w:cs="Times New Roman"/>
          <w:color w:val="000000"/>
          <w:szCs w:val="24"/>
          <w:lang w:eastAsia="ru-RU"/>
        </w:rPr>
        <w:t xml:space="preserve"> их </w:t>
      </w:r>
      <w:r w:rsidRPr="00E57979">
        <w:rPr>
          <w:rFonts w:eastAsia="Times New Roman" w:cs="Times New Roman"/>
          <w:noProof/>
          <w:color w:val="000000"/>
          <w:szCs w:val="24"/>
          <w:highlight w:val="white"/>
          <w:lang w:eastAsia="ru-RU"/>
        </w:rPr>
        <w:fldChar w:fldCharType="begin"/>
      </w:r>
      <w:r w:rsidR="005E65D4" w:rsidRPr="00E57979">
        <w:rPr>
          <w:rFonts w:eastAsia="Times New Roman" w:cs="Times New Roman"/>
          <w:noProof/>
          <w:color w:val="000000"/>
          <w:szCs w:val="24"/>
          <w:highlight w:val="white"/>
          <w:lang w:eastAsia="ru-RU"/>
        </w:rPr>
        <w:instrText>eq «откорректировать»</w:instrText>
      </w:r>
      <w:r w:rsidRPr="00E57979">
        <w:rPr>
          <w:rFonts w:eastAsia="Times New Roman" w:cs="Times New Roman"/>
          <w:noProof/>
          <w:color w:val="000000"/>
          <w:szCs w:val="24"/>
          <w:highlight w:val="white"/>
          <w:lang w:eastAsia="ru-RU"/>
        </w:rPr>
        <w:fldChar w:fldCharType="end"/>
      </w:r>
      <w:r w:rsidR="005E65D4" w:rsidRPr="00E57979">
        <w:rPr>
          <w:rFonts w:eastAsia="Times New Roman" w:cs="Times New Roman"/>
          <w:noProof/>
          <w:color w:val="FFFFFF" w:themeColor="background1"/>
          <w:spacing w:val="-20000"/>
          <w:szCs w:val="24"/>
          <w:lang w:eastAsia="ru-RU"/>
        </w:rPr>
        <w:t> </w:t>
      </w:r>
      <w:r w:rsidR="005E65D4" w:rsidRPr="00E57979">
        <w:rPr>
          <w:rFonts w:eastAsia="Times New Roman" w:cs="Times New Roman"/>
          <w:color w:val="FFFFFF" w:themeColor="background1"/>
          <w:spacing w:val="-20000"/>
          <w:szCs w:val="24"/>
          <w:lang w:eastAsia="ru-RU"/>
        </w:rPr>
        <w:t>развивающейся</w:t>
      </w:r>
      <w:r w:rsidR="005E65D4" w:rsidRPr="00E57979">
        <w:rPr>
          <w:rFonts w:eastAsia="Times New Roman" w:cs="Times New Roman"/>
          <w:color w:val="000000"/>
          <w:szCs w:val="24"/>
          <w:lang w:eastAsia="ru-RU"/>
        </w:rPr>
        <w:t xml:space="preserve"> по </w:t>
      </w:r>
      <w:r w:rsidRPr="00E57979">
        <w:rPr>
          <w:rFonts w:eastAsia="Times New Roman" w:cs="Times New Roman"/>
          <w:noProof/>
          <w:color w:val="000000"/>
          <w:szCs w:val="24"/>
          <w:highlight w:val="white"/>
          <w:lang w:eastAsia="ru-RU"/>
        </w:rPr>
        <w:fldChar w:fldCharType="begin"/>
      </w:r>
      <w:r w:rsidR="005E65D4" w:rsidRPr="00E57979">
        <w:rPr>
          <w:rFonts w:eastAsia="Times New Roman" w:cs="Times New Roman"/>
          <w:noProof/>
          <w:color w:val="000000"/>
          <w:szCs w:val="24"/>
          <w:highlight w:val="white"/>
          <w:lang w:eastAsia="ru-RU"/>
        </w:rPr>
        <w:instrText>eq своему</w:instrText>
      </w:r>
      <w:r w:rsidRPr="00E57979">
        <w:rPr>
          <w:rFonts w:eastAsia="Times New Roman" w:cs="Times New Roman"/>
          <w:noProof/>
          <w:color w:val="000000"/>
          <w:szCs w:val="24"/>
          <w:highlight w:val="white"/>
          <w:lang w:eastAsia="ru-RU"/>
        </w:rPr>
        <w:fldChar w:fldCharType="end"/>
      </w:r>
      <w:r w:rsidR="005E65D4" w:rsidRPr="00E57979">
        <w:rPr>
          <w:rFonts w:eastAsia="Times New Roman" w:cs="Times New Roman"/>
          <w:noProof/>
          <w:color w:val="FFFFFF" w:themeColor="background1"/>
          <w:spacing w:val="-20000"/>
          <w:szCs w:val="24"/>
          <w:lang w:eastAsia="ru-RU"/>
        </w:rPr>
        <w:t> </w:t>
      </w:r>
      <w:r w:rsidR="005E65D4" w:rsidRPr="00E57979">
        <w:rPr>
          <w:rFonts w:eastAsia="Times New Roman" w:cs="Times New Roman"/>
          <w:color w:val="FFFFFF" w:themeColor="background1"/>
          <w:spacing w:val="-20000"/>
          <w:szCs w:val="24"/>
          <w:lang w:eastAsia="ru-RU"/>
        </w:rPr>
        <w:t>места</w:t>
      </w:r>
      <w:r w:rsidR="005E65D4" w:rsidRPr="00E57979">
        <w:rPr>
          <w:rFonts w:eastAsia="Times New Roman" w:cs="Times New Roman"/>
          <w:color w:val="000000"/>
          <w:szCs w:val="24"/>
          <w:lang w:eastAsia="ru-RU"/>
        </w:rPr>
        <w:t xml:space="preserve"> желанию, </w:t>
      </w:r>
      <w:r w:rsidRPr="00E57979">
        <w:rPr>
          <w:rFonts w:eastAsia="Times New Roman" w:cs="Times New Roman"/>
          <w:noProof/>
          <w:color w:val="000000"/>
          <w:szCs w:val="24"/>
          <w:highlight w:val="white"/>
          <w:lang w:eastAsia="ru-RU"/>
        </w:rPr>
        <w:fldChar w:fldCharType="begin"/>
      </w:r>
      <w:r w:rsidR="005E65D4" w:rsidRPr="00E57979">
        <w:rPr>
          <w:rFonts w:eastAsia="Times New Roman" w:cs="Times New Roman"/>
          <w:noProof/>
          <w:color w:val="000000"/>
          <w:szCs w:val="24"/>
          <w:highlight w:val="white"/>
          <w:lang w:eastAsia="ru-RU"/>
        </w:rPr>
        <w:instrText>eq даже</w:instrText>
      </w:r>
      <w:r w:rsidRPr="00E57979">
        <w:rPr>
          <w:rFonts w:eastAsia="Times New Roman" w:cs="Times New Roman"/>
          <w:noProof/>
          <w:color w:val="000000"/>
          <w:szCs w:val="24"/>
          <w:highlight w:val="white"/>
          <w:lang w:eastAsia="ru-RU"/>
        </w:rPr>
        <w:fldChar w:fldCharType="end"/>
      </w:r>
      <w:r w:rsidR="005E65D4" w:rsidRPr="00E57979">
        <w:rPr>
          <w:rFonts w:eastAsia="Times New Roman" w:cs="Times New Roman"/>
          <w:noProof/>
          <w:color w:val="FFFFFF" w:themeColor="background1"/>
          <w:spacing w:val="-20000"/>
          <w:szCs w:val="24"/>
          <w:lang w:eastAsia="ru-RU"/>
        </w:rPr>
        <w:t> </w:t>
      </w:r>
      <w:proofErr w:type="gramStart"/>
      <w:r w:rsidR="005E65D4" w:rsidRPr="00E57979">
        <w:rPr>
          <w:rFonts w:eastAsia="Times New Roman" w:cs="Times New Roman"/>
          <w:color w:val="FFFFFF" w:themeColor="background1"/>
          <w:spacing w:val="-20000"/>
          <w:szCs w:val="24"/>
          <w:lang w:eastAsia="ru-RU"/>
        </w:rPr>
        <w:t>поставка</w:t>
      </w:r>
      <w:proofErr w:type="gramEnd"/>
      <w:r w:rsidR="005E65D4" w:rsidRPr="00E57979">
        <w:rPr>
          <w:rFonts w:eastAsia="Times New Roman" w:cs="Times New Roman"/>
          <w:color w:val="000000"/>
          <w:szCs w:val="24"/>
          <w:lang w:eastAsia="ru-RU"/>
        </w:rPr>
        <w:t xml:space="preserve"> если </w:t>
      </w:r>
      <w:r w:rsidRPr="00E57979">
        <w:rPr>
          <w:rFonts w:eastAsia="Times New Roman" w:cs="Times New Roman"/>
          <w:noProof/>
          <w:color w:val="000000"/>
          <w:szCs w:val="24"/>
          <w:highlight w:val="white"/>
          <w:lang w:eastAsia="ru-RU"/>
        </w:rPr>
        <w:fldChar w:fldCharType="begin"/>
      </w:r>
      <w:r w:rsidR="005E65D4" w:rsidRPr="00E57979">
        <w:rPr>
          <w:rFonts w:eastAsia="Times New Roman" w:cs="Times New Roman"/>
          <w:noProof/>
          <w:color w:val="000000"/>
          <w:szCs w:val="24"/>
          <w:highlight w:val="white"/>
          <w:lang w:eastAsia="ru-RU"/>
        </w:rPr>
        <w:instrText>eq прекрасно</w:instrText>
      </w:r>
      <w:r w:rsidRPr="00E57979">
        <w:rPr>
          <w:rFonts w:eastAsia="Times New Roman" w:cs="Times New Roman"/>
          <w:noProof/>
          <w:color w:val="000000"/>
          <w:szCs w:val="24"/>
          <w:highlight w:val="white"/>
          <w:lang w:eastAsia="ru-RU"/>
        </w:rPr>
        <w:fldChar w:fldCharType="end"/>
      </w:r>
      <w:r w:rsidR="005E65D4" w:rsidRPr="00E57979">
        <w:rPr>
          <w:rFonts w:eastAsia="Times New Roman" w:cs="Times New Roman"/>
          <w:noProof/>
          <w:color w:val="FFFFFF" w:themeColor="background1"/>
          <w:spacing w:val="-20000"/>
          <w:szCs w:val="24"/>
          <w:lang w:eastAsia="ru-RU"/>
        </w:rPr>
        <w:t> </w:t>
      </w:r>
      <w:r w:rsidR="005E65D4" w:rsidRPr="00E57979">
        <w:rPr>
          <w:rFonts w:eastAsia="Times New Roman" w:cs="Times New Roman"/>
          <w:color w:val="FFFFFF" w:themeColor="background1"/>
          <w:spacing w:val="-20000"/>
          <w:szCs w:val="24"/>
          <w:lang w:eastAsia="ru-RU"/>
        </w:rPr>
        <w:t>системы</w:t>
      </w:r>
      <w:r w:rsidR="005E65D4" w:rsidRPr="00E57979">
        <w:rPr>
          <w:rFonts w:eastAsia="Times New Roman" w:cs="Times New Roman"/>
          <w:color w:val="000000"/>
          <w:szCs w:val="24"/>
          <w:lang w:eastAsia="ru-RU"/>
        </w:rPr>
        <w:t xml:space="preserve"> осведомлен о </w:t>
      </w:r>
      <w:r w:rsidRPr="00E57979">
        <w:rPr>
          <w:rFonts w:eastAsia="Times New Roman" w:cs="Times New Roman"/>
          <w:noProof/>
          <w:color w:val="000000"/>
          <w:szCs w:val="24"/>
          <w:highlight w:val="white"/>
          <w:lang w:eastAsia="ru-RU"/>
        </w:rPr>
        <w:fldChar w:fldCharType="begin"/>
      </w:r>
      <w:r w:rsidR="005E65D4" w:rsidRPr="00E57979">
        <w:rPr>
          <w:rFonts w:eastAsia="Times New Roman" w:cs="Times New Roman"/>
          <w:noProof/>
          <w:color w:val="000000"/>
          <w:szCs w:val="24"/>
          <w:highlight w:val="white"/>
          <w:lang w:eastAsia="ru-RU"/>
        </w:rPr>
        <w:instrText>eq том,</w:instrText>
      </w:r>
      <w:r w:rsidRPr="00E57979">
        <w:rPr>
          <w:rFonts w:eastAsia="Times New Roman" w:cs="Times New Roman"/>
          <w:noProof/>
          <w:color w:val="000000"/>
          <w:szCs w:val="24"/>
          <w:highlight w:val="white"/>
          <w:lang w:eastAsia="ru-RU"/>
        </w:rPr>
        <w:fldChar w:fldCharType="end"/>
      </w:r>
      <w:r w:rsidR="005E65D4" w:rsidRPr="00E57979">
        <w:rPr>
          <w:rFonts w:eastAsia="Times New Roman" w:cs="Times New Roman"/>
          <w:noProof/>
          <w:color w:val="FFFFFF" w:themeColor="background1"/>
          <w:spacing w:val="-20000"/>
          <w:szCs w:val="24"/>
          <w:lang w:eastAsia="ru-RU"/>
        </w:rPr>
        <w:t> </w:t>
      </w:r>
      <w:r w:rsidR="005E65D4" w:rsidRPr="00E57979">
        <w:rPr>
          <w:rFonts w:eastAsia="Times New Roman" w:cs="Times New Roman"/>
          <w:color w:val="FFFFFF" w:themeColor="background1"/>
          <w:spacing w:val="-20000"/>
          <w:szCs w:val="24"/>
          <w:lang w:eastAsia="ru-RU"/>
        </w:rPr>
        <w:t>процесс</w:t>
      </w:r>
      <w:r w:rsidR="005E65D4" w:rsidRPr="00E57979">
        <w:rPr>
          <w:rFonts w:eastAsia="Times New Roman" w:cs="Times New Roman"/>
          <w:color w:val="000000"/>
          <w:szCs w:val="24"/>
          <w:lang w:eastAsia="ru-RU"/>
        </w:rPr>
        <w:t xml:space="preserve"> что </w:t>
      </w:r>
      <w:r w:rsidRPr="00E57979">
        <w:rPr>
          <w:rFonts w:eastAsia="Times New Roman" w:cs="Times New Roman"/>
          <w:noProof/>
          <w:color w:val="000000"/>
          <w:szCs w:val="24"/>
          <w:highlight w:val="white"/>
          <w:lang w:eastAsia="ru-RU"/>
        </w:rPr>
        <w:fldChar w:fldCharType="begin"/>
      </w:r>
      <w:r w:rsidR="005E65D4" w:rsidRPr="00E57979">
        <w:rPr>
          <w:rFonts w:eastAsia="Times New Roman" w:cs="Times New Roman"/>
          <w:noProof/>
          <w:color w:val="000000"/>
          <w:szCs w:val="24"/>
          <w:highlight w:val="white"/>
          <w:lang w:eastAsia="ru-RU"/>
        </w:rPr>
        <w:instrText>eq он</w:instrText>
      </w:r>
      <w:r w:rsidRPr="00E57979">
        <w:rPr>
          <w:rFonts w:eastAsia="Times New Roman" w:cs="Times New Roman"/>
          <w:noProof/>
          <w:color w:val="000000"/>
          <w:szCs w:val="24"/>
          <w:highlight w:val="white"/>
          <w:lang w:eastAsia="ru-RU"/>
        </w:rPr>
        <w:fldChar w:fldCharType="end"/>
      </w:r>
      <w:r w:rsidR="005E65D4" w:rsidRPr="00E57979">
        <w:rPr>
          <w:rFonts w:eastAsia="Times New Roman" w:cs="Times New Roman"/>
          <w:noProof/>
          <w:color w:val="FFFFFF" w:themeColor="background1"/>
          <w:spacing w:val="-20000"/>
          <w:szCs w:val="24"/>
          <w:lang w:eastAsia="ru-RU"/>
        </w:rPr>
        <w:t> </w:t>
      </w:r>
      <w:r w:rsidR="005E65D4" w:rsidRPr="00E57979">
        <w:rPr>
          <w:rFonts w:eastAsia="Times New Roman" w:cs="Times New Roman"/>
          <w:color w:val="FFFFFF" w:themeColor="background1"/>
          <w:spacing w:val="-20000"/>
          <w:szCs w:val="24"/>
          <w:lang w:eastAsia="ru-RU"/>
        </w:rPr>
        <w:t>услуг</w:t>
      </w:r>
      <w:r w:rsidR="005E65D4" w:rsidRPr="00E57979">
        <w:rPr>
          <w:rFonts w:eastAsia="Times New Roman" w:cs="Times New Roman"/>
          <w:color w:val="000000"/>
          <w:szCs w:val="24"/>
          <w:lang w:eastAsia="ru-RU"/>
        </w:rPr>
        <w:t xml:space="preserve"> должен </w:t>
      </w:r>
      <w:r w:rsidRPr="00E57979">
        <w:rPr>
          <w:rFonts w:eastAsia="Times New Roman" w:cs="Times New Roman"/>
          <w:noProof/>
          <w:color w:val="000000"/>
          <w:szCs w:val="24"/>
          <w:highlight w:val="white"/>
          <w:lang w:eastAsia="ru-RU"/>
        </w:rPr>
        <w:fldChar w:fldCharType="begin"/>
      </w:r>
      <w:r w:rsidR="005E65D4" w:rsidRPr="00E57979">
        <w:rPr>
          <w:rFonts w:eastAsia="Times New Roman" w:cs="Times New Roman"/>
          <w:noProof/>
          <w:color w:val="000000"/>
          <w:szCs w:val="24"/>
          <w:highlight w:val="white"/>
          <w:lang w:eastAsia="ru-RU"/>
        </w:rPr>
        <w:instrText>eq был</w:instrText>
      </w:r>
      <w:r w:rsidRPr="00E57979">
        <w:rPr>
          <w:rFonts w:eastAsia="Times New Roman" w:cs="Times New Roman"/>
          <w:noProof/>
          <w:color w:val="000000"/>
          <w:szCs w:val="24"/>
          <w:highlight w:val="white"/>
          <w:lang w:eastAsia="ru-RU"/>
        </w:rPr>
        <w:fldChar w:fldCharType="end"/>
      </w:r>
      <w:r w:rsidR="005E65D4" w:rsidRPr="00E57979">
        <w:rPr>
          <w:rFonts w:eastAsia="Times New Roman" w:cs="Times New Roman"/>
          <w:noProof/>
          <w:color w:val="FFFFFF" w:themeColor="background1"/>
          <w:spacing w:val="-20000"/>
          <w:szCs w:val="24"/>
          <w:lang w:eastAsia="ru-RU"/>
        </w:rPr>
        <w:t> </w:t>
      </w:r>
      <w:r w:rsidR="005E65D4" w:rsidRPr="00E57979">
        <w:rPr>
          <w:rFonts w:eastAsia="Times New Roman" w:cs="Times New Roman"/>
          <w:color w:val="FFFFFF" w:themeColor="background1"/>
          <w:spacing w:val="-20000"/>
          <w:szCs w:val="24"/>
          <w:lang w:eastAsia="ru-RU"/>
        </w:rPr>
        <w:t>внутренней</w:t>
      </w:r>
      <w:r w:rsidR="005E65D4" w:rsidRPr="00E57979">
        <w:rPr>
          <w:rFonts w:eastAsia="Times New Roman" w:cs="Times New Roman"/>
          <w:color w:val="000000"/>
          <w:szCs w:val="24"/>
          <w:lang w:eastAsia="ru-RU"/>
        </w:rPr>
        <w:t xml:space="preserve"> бы </w:t>
      </w:r>
      <w:r w:rsidRPr="00E57979">
        <w:rPr>
          <w:rFonts w:eastAsia="Times New Roman" w:cs="Times New Roman"/>
          <w:noProof/>
          <w:color w:val="000000"/>
          <w:szCs w:val="24"/>
          <w:highlight w:val="white"/>
          <w:lang w:eastAsia="ru-RU"/>
        </w:rPr>
        <w:fldChar w:fldCharType="begin"/>
      </w:r>
      <w:r w:rsidR="005E65D4" w:rsidRPr="00E57979">
        <w:rPr>
          <w:rFonts w:eastAsia="Times New Roman" w:cs="Times New Roman"/>
          <w:noProof/>
          <w:color w:val="000000"/>
          <w:szCs w:val="24"/>
          <w:highlight w:val="white"/>
          <w:lang w:eastAsia="ru-RU"/>
        </w:rPr>
        <w:instrText>eq видеть,</w:instrText>
      </w:r>
      <w:r w:rsidRPr="00E57979">
        <w:rPr>
          <w:rFonts w:eastAsia="Times New Roman" w:cs="Times New Roman"/>
          <w:noProof/>
          <w:color w:val="000000"/>
          <w:szCs w:val="24"/>
          <w:highlight w:val="white"/>
          <w:lang w:eastAsia="ru-RU"/>
        </w:rPr>
        <w:fldChar w:fldCharType="end"/>
      </w:r>
      <w:r w:rsidR="005E65D4" w:rsidRPr="00E57979">
        <w:rPr>
          <w:rFonts w:eastAsia="Times New Roman" w:cs="Times New Roman"/>
          <w:noProof/>
          <w:color w:val="FFFFFF" w:themeColor="background1"/>
          <w:spacing w:val="-20000"/>
          <w:szCs w:val="24"/>
          <w:lang w:eastAsia="ru-RU"/>
        </w:rPr>
        <w:t> </w:t>
      </w:r>
      <w:r w:rsidR="005E65D4" w:rsidRPr="00E57979">
        <w:rPr>
          <w:rFonts w:eastAsia="Times New Roman" w:cs="Times New Roman"/>
          <w:color w:val="FFFFFF" w:themeColor="background1"/>
          <w:spacing w:val="-20000"/>
          <w:szCs w:val="24"/>
          <w:lang w:eastAsia="ru-RU"/>
        </w:rPr>
        <w:t>элемент</w:t>
      </w:r>
      <w:r w:rsidR="005E65D4" w:rsidRPr="00E57979">
        <w:rPr>
          <w:rFonts w:eastAsia="Times New Roman" w:cs="Times New Roman"/>
          <w:color w:val="000000"/>
          <w:szCs w:val="24"/>
          <w:lang w:eastAsia="ru-RU"/>
        </w:rPr>
        <w:t xml:space="preserve"> если </w:t>
      </w:r>
      <w:r w:rsidRPr="00E57979">
        <w:rPr>
          <w:rFonts w:eastAsia="Times New Roman" w:cs="Times New Roman"/>
          <w:noProof/>
          <w:color w:val="000000"/>
          <w:szCs w:val="24"/>
          <w:highlight w:val="white"/>
          <w:lang w:eastAsia="ru-RU"/>
        </w:rPr>
        <w:fldChar w:fldCharType="begin"/>
      </w:r>
      <w:r w:rsidR="005E65D4" w:rsidRPr="00E57979">
        <w:rPr>
          <w:rFonts w:eastAsia="Times New Roman" w:cs="Times New Roman"/>
          <w:noProof/>
          <w:color w:val="000000"/>
          <w:szCs w:val="24"/>
          <w:highlight w:val="white"/>
          <w:lang w:eastAsia="ru-RU"/>
        </w:rPr>
        <w:instrText>eq бы</w:instrText>
      </w:r>
      <w:r w:rsidRPr="00E57979">
        <w:rPr>
          <w:rFonts w:eastAsia="Times New Roman" w:cs="Times New Roman"/>
          <w:noProof/>
          <w:color w:val="000000"/>
          <w:szCs w:val="24"/>
          <w:highlight w:val="white"/>
          <w:lang w:eastAsia="ru-RU"/>
        </w:rPr>
        <w:fldChar w:fldCharType="end"/>
      </w:r>
      <w:r w:rsidR="005E65D4" w:rsidRPr="00E57979">
        <w:rPr>
          <w:rFonts w:eastAsia="Times New Roman" w:cs="Times New Roman"/>
          <w:noProof/>
          <w:color w:val="FFFFFF" w:themeColor="background1"/>
          <w:spacing w:val="-20000"/>
          <w:szCs w:val="24"/>
          <w:lang w:eastAsia="ru-RU"/>
        </w:rPr>
        <w:t> </w:t>
      </w:r>
      <w:r w:rsidR="005E65D4" w:rsidRPr="00E57979">
        <w:rPr>
          <w:rFonts w:eastAsia="Times New Roman" w:cs="Times New Roman"/>
          <w:color w:val="FFFFFF" w:themeColor="background1"/>
          <w:spacing w:val="-20000"/>
          <w:szCs w:val="24"/>
          <w:lang w:eastAsia="ru-RU"/>
        </w:rPr>
        <w:t>прибыли</w:t>
      </w:r>
      <w:r w:rsidR="005E65D4" w:rsidRPr="00E57979">
        <w:rPr>
          <w:rFonts w:eastAsia="Times New Roman" w:cs="Times New Roman"/>
          <w:color w:val="000000"/>
          <w:szCs w:val="24"/>
          <w:lang w:eastAsia="ru-RU"/>
        </w:rPr>
        <w:t xml:space="preserve"> зрение </w:t>
      </w:r>
      <w:r w:rsidRPr="00E57979">
        <w:rPr>
          <w:rFonts w:eastAsia="Times New Roman" w:cs="Times New Roman"/>
          <w:noProof/>
          <w:color w:val="000000"/>
          <w:szCs w:val="24"/>
          <w:highlight w:val="white"/>
          <w:lang w:eastAsia="ru-RU"/>
        </w:rPr>
        <w:fldChar w:fldCharType="begin"/>
      </w:r>
      <w:r w:rsidR="005E65D4" w:rsidRPr="00E57979">
        <w:rPr>
          <w:rFonts w:eastAsia="Times New Roman" w:cs="Times New Roman"/>
          <w:noProof/>
          <w:color w:val="000000"/>
          <w:szCs w:val="24"/>
          <w:highlight w:val="white"/>
          <w:lang w:eastAsia="ru-RU"/>
        </w:rPr>
        <w:instrText>eq его</w:instrText>
      </w:r>
      <w:r w:rsidRPr="00E57979">
        <w:rPr>
          <w:rFonts w:eastAsia="Times New Roman" w:cs="Times New Roman"/>
          <w:noProof/>
          <w:color w:val="000000"/>
          <w:szCs w:val="24"/>
          <w:highlight w:val="white"/>
          <w:lang w:eastAsia="ru-RU"/>
        </w:rPr>
        <w:fldChar w:fldCharType="end"/>
      </w:r>
      <w:r w:rsidR="005E65D4" w:rsidRPr="00E57979">
        <w:rPr>
          <w:rFonts w:eastAsia="Times New Roman" w:cs="Times New Roman"/>
          <w:noProof/>
          <w:color w:val="FFFFFF" w:themeColor="background1"/>
          <w:spacing w:val="-20000"/>
          <w:szCs w:val="24"/>
          <w:lang w:eastAsia="ru-RU"/>
        </w:rPr>
        <w:t> </w:t>
      </w:r>
      <w:r w:rsidR="005E65D4" w:rsidRPr="00E57979">
        <w:rPr>
          <w:rFonts w:eastAsia="Times New Roman" w:cs="Times New Roman"/>
          <w:color w:val="FFFFFF" w:themeColor="background1"/>
          <w:spacing w:val="-20000"/>
          <w:szCs w:val="24"/>
          <w:lang w:eastAsia="ru-RU"/>
        </w:rPr>
        <w:t>связаны</w:t>
      </w:r>
      <w:r w:rsidR="005E65D4" w:rsidRPr="00E57979">
        <w:rPr>
          <w:rFonts w:eastAsia="Times New Roman" w:cs="Times New Roman"/>
          <w:color w:val="000000"/>
          <w:szCs w:val="24"/>
          <w:lang w:eastAsia="ru-RU"/>
        </w:rPr>
        <w:t xml:space="preserve"> не обманывало</w:t>
      </w:r>
    </w:p>
    <w:p w:rsidR="005E65D4" w:rsidRPr="00D617B6" w:rsidRDefault="00D617B6" w:rsidP="00572658">
      <w:pPr>
        <w:shd w:val="clear" w:color="auto" w:fill="FFFFFF"/>
        <w:spacing w:after="0" w:line="360" w:lineRule="auto"/>
        <w:jc w:val="center"/>
        <w:rPr>
          <w:rFonts w:eastAsia="Times New Roman" w:cs="Times New Roman"/>
          <w:bCs/>
          <w:szCs w:val="24"/>
          <w:lang w:eastAsia="ru-RU"/>
        </w:rPr>
      </w:pPr>
      <w:r w:rsidRPr="00D617B6">
        <w:rPr>
          <w:rFonts w:eastAsia="Times New Roman" w:cs="Times New Roman"/>
          <w:bCs/>
          <w:noProof/>
          <w:szCs w:val="24"/>
          <w:lang w:eastAsia="ru-RU"/>
        </w:rPr>
        <w:t>ИСТОРИЯ ИЗУЧЕНИЯ ЗРИТЕЛЬНЫЗ ИЛЛЮЗИЙ</w:t>
      </w:r>
    </w:p>
    <w:p w:rsidR="005E65D4" w:rsidRPr="00E57979" w:rsidRDefault="005E65D4" w:rsidP="00572658">
      <w:pPr>
        <w:shd w:val="clear" w:color="auto" w:fill="FFFFFF"/>
        <w:spacing w:after="0" w:line="360" w:lineRule="auto"/>
        <w:jc w:val="both"/>
        <w:rPr>
          <w:rFonts w:eastAsia="Times New Roman" w:cs="Times New Roman"/>
          <w:color w:val="000000"/>
          <w:szCs w:val="24"/>
          <w:lang w:eastAsia="ru-RU"/>
        </w:rPr>
      </w:pPr>
      <w:proofErr w:type="gramStart"/>
      <w:r w:rsidRPr="00E57979">
        <w:rPr>
          <w:rFonts w:eastAsia="Times New Roman" w:cs="Times New Roman"/>
          <w:color w:val="000000"/>
          <w:szCs w:val="24"/>
          <w:lang w:eastAsia="ru-RU"/>
        </w:rPr>
        <w:t>Систематическое</w:t>
      </w:r>
      <w:proofErr w:type="gramEnd"/>
      <w:r w:rsidRPr="00E57979">
        <w:rPr>
          <w:rFonts w:eastAsia="Times New Roman" w:cs="Times New Roman"/>
          <w:color w:val="000000"/>
          <w:szCs w:val="24"/>
          <w:lang w:eastAsia="ru-RU"/>
        </w:rPr>
        <w:t xml:space="preserve">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изучение</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коммерческая</w:t>
      </w:r>
      <w:r w:rsidRPr="00E57979">
        <w:rPr>
          <w:rFonts w:eastAsia="Times New Roman" w:cs="Times New Roman"/>
          <w:color w:val="000000"/>
          <w:szCs w:val="24"/>
          <w:lang w:eastAsia="ru-RU"/>
        </w:rPr>
        <w:t xml:space="preserve"> зрительных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иллюзий</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торгового</w:t>
      </w:r>
      <w:r w:rsidRPr="00E57979">
        <w:rPr>
          <w:rFonts w:eastAsia="Times New Roman" w:cs="Times New Roman"/>
          <w:color w:val="000000"/>
          <w:szCs w:val="24"/>
          <w:lang w:eastAsia="ru-RU"/>
        </w:rPr>
        <w:t xml:space="preserve"> началось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примерно</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степени</w:t>
      </w:r>
      <w:r w:rsidRPr="00E57979">
        <w:rPr>
          <w:rFonts w:eastAsia="Times New Roman" w:cs="Times New Roman"/>
          <w:color w:val="000000"/>
          <w:szCs w:val="24"/>
          <w:lang w:eastAsia="ru-RU"/>
        </w:rPr>
        <w:t xml:space="preserve"> с середины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19</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распределением</w:t>
      </w:r>
      <w:r w:rsidRPr="00E57979">
        <w:rPr>
          <w:rFonts w:eastAsia="Times New Roman" w:cs="Times New Roman"/>
          <w:color w:val="000000"/>
          <w:szCs w:val="24"/>
          <w:lang w:eastAsia="ru-RU"/>
        </w:rPr>
        <w:t xml:space="preserve"> века. </w:t>
      </w:r>
      <w:proofErr w:type="gramStart"/>
      <w:r w:rsidRPr="00E57979">
        <w:rPr>
          <w:rFonts w:eastAsia="Times New Roman" w:cs="Times New Roman"/>
          <w:color w:val="000000"/>
          <w:szCs w:val="24"/>
          <w:lang w:eastAsia="ru-RU"/>
        </w:rPr>
        <w:t>Во</w:t>
      </w:r>
      <w:proofErr w:type="gramEnd"/>
      <w:r w:rsidRPr="00E57979">
        <w:rPr>
          <w:rFonts w:eastAsia="Times New Roman" w:cs="Times New Roman"/>
          <w:color w:val="000000"/>
          <w:szCs w:val="24"/>
          <w:lang w:eastAsia="ru-RU"/>
        </w:rPr>
        <w:t xml:space="preserve">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второй</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этом</w:t>
      </w:r>
      <w:r w:rsidRPr="00E57979">
        <w:rPr>
          <w:rFonts w:eastAsia="Times New Roman" w:cs="Times New Roman"/>
          <w:color w:val="000000"/>
          <w:szCs w:val="24"/>
          <w:lang w:eastAsia="ru-RU"/>
        </w:rPr>
        <w:t xml:space="preserve"> половине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19</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связаны</w:t>
      </w:r>
      <w:r w:rsidRPr="00E57979">
        <w:rPr>
          <w:rFonts w:eastAsia="Times New Roman" w:cs="Times New Roman"/>
          <w:color w:val="000000"/>
          <w:szCs w:val="24"/>
          <w:lang w:eastAsia="ru-RU"/>
        </w:rPr>
        <w:t xml:space="preserve"> — начале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20</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управление</w:t>
      </w:r>
      <w:r w:rsidRPr="00E57979">
        <w:rPr>
          <w:rFonts w:eastAsia="Times New Roman" w:cs="Times New Roman"/>
          <w:color w:val="000000"/>
          <w:szCs w:val="24"/>
          <w:lang w:eastAsia="ru-RU"/>
        </w:rPr>
        <w:t xml:space="preserve"> веков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было</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сопровождаются</w:t>
      </w:r>
      <w:r w:rsidRPr="00E57979">
        <w:rPr>
          <w:rFonts w:eastAsia="Times New Roman" w:cs="Times New Roman"/>
          <w:color w:val="000000"/>
          <w:szCs w:val="24"/>
          <w:lang w:eastAsia="ru-RU"/>
        </w:rPr>
        <w:t xml:space="preserve"> создано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множество</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удобством</w:t>
      </w:r>
      <w:r w:rsidRPr="00E57979">
        <w:rPr>
          <w:rFonts w:eastAsia="Times New Roman" w:cs="Times New Roman"/>
          <w:color w:val="000000"/>
          <w:szCs w:val="24"/>
          <w:lang w:eastAsia="ru-RU"/>
        </w:rPr>
        <w:t xml:space="preserve"> тестовых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изображений,</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особенности</w:t>
      </w:r>
      <w:r w:rsidRPr="00E57979">
        <w:rPr>
          <w:rFonts w:eastAsia="Times New Roman" w:cs="Times New Roman"/>
          <w:color w:val="000000"/>
          <w:szCs w:val="24"/>
          <w:lang w:eastAsia="ru-RU"/>
        </w:rPr>
        <w:t xml:space="preserve"> демонстрирующих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наличие</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заключение</w:t>
      </w:r>
      <w:r w:rsidRPr="00E57979">
        <w:rPr>
          <w:rFonts w:eastAsia="Times New Roman" w:cs="Times New Roman"/>
          <w:color w:val="000000"/>
          <w:szCs w:val="24"/>
          <w:lang w:eastAsia="ru-RU"/>
        </w:rPr>
        <w:t xml:space="preserve"> значительных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ошибок</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места</w:t>
      </w:r>
      <w:r w:rsidRPr="00E57979">
        <w:rPr>
          <w:rFonts w:eastAsia="Times New Roman" w:cs="Times New Roman"/>
          <w:color w:val="000000"/>
          <w:szCs w:val="24"/>
          <w:lang w:eastAsia="ru-RU"/>
        </w:rPr>
        <w:t xml:space="preserve"> в оценке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размеров</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целом</w:t>
      </w:r>
      <w:r w:rsidRPr="00E57979">
        <w:rPr>
          <w:rFonts w:eastAsia="Times New Roman" w:cs="Times New Roman"/>
          <w:color w:val="000000"/>
          <w:szCs w:val="24"/>
          <w:lang w:eastAsia="ru-RU"/>
        </w:rPr>
        <w:t xml:space="preserve"> и формы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геометрических</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этапом</w:t>
      </w:r>
      <w:r w:rsidRPr="00E57979">
        <w:rPr>
          <w:rFonts w:eastAsia="Times New Roman" w:cs="Times New Roman"/>
          <w:color w:val="000000"/>
          <w:szCs w:val="24"/>
          <w:lang w:eastAsia="ru-RU"/>
        </w:rPr>
        <w:t xml:space="preserve"> фигур. В основе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этих</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заключение</w:t>
      </w:r>
      <w:r w:rsidRPr="00E57979">
        <w:rPr>
          <w:rFonts w:eastAsia="Times New Roman" w:cs="Times New Roman"/>
          <w:color w:val="000000"/>
          <w:szCs w:val="24"/>
          <w:lang w:eastAsia="ru-RU"/>
        </w:rPr>
        <w:t xml:space="preserve"> </w:t>
      </w:r>
      <w:proofErr w:type="gramStart"/>
      <w:r w:rsidRPr="00E57979">
        <w:rPr>
          <w:rFonts w:eastAsia="Times New Roman" w:cs="Times New Roman"/>
          <w:color w:val="000000"/>
          <w:szCs w:val="24"/>
          <w:lang w:eastAsia="ru-RU"/>
        </w:rPr>
        <w:t>зрительных</w:t>
      </w:r>
      <w:proofErr w:type="gramEnd"/>
      <w:r w:rsidRPr="00E57979">
        <w:rPr>
          <w:rFonts w:eastAsia="Times New Roman" w:cs="Times New Roman"/>
          <w:color w:val="000000"/>
          <w:szCs w:val="24"/>
          <w:lang w:eastAsia="ru-RU"/>
        </w:rPr>
        <w:t xml:space="preserve">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иллюзий</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увязать</w:t>
      </w:r>
      <w:r w:rsidRPr="00E57979">
        <w:rPr>
          <w:rFonts w:eastAsia="Times New Roman" w:cs="Times New Roman"/>
          <w:color w:val="000000"/>
          <w:szCs w:val="24"/>
          <w:lang w:eastAsia="ru-RU"/>
        </w:rPr>
        <w:t xml:space="preserve"> лежит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то</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системе</w:t>
      </w:r>
      <w:r w:rsidRPr="00E57979">
        <w:rPr>
          <w:rFonts w:eastAsia="Times New Roman" w:cs="Times New Roman"/>
          <w:color w:val="000000"/>
          <w:szCs w:val="24"/>
          <w:lang w:eastAsia="ru-RU"/>
        </w:rPr>
        <w:t xml:space="preserve"> обстоятельство,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что</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коммерческая</w:t>
      </w:r>
      <w:r w:rsidRPr="00E57979">
        <w:rPr>
          <w:rFonts w:eastAsia="Times New Roman" w:cs="Times New Roman"/>
          <w:color w:val="000000"/>
          <w:szCs w:val="24"/>
          <w:lang w:eastAsia="ru-RU"/>
        </w:rPr>
        <w:t xml:space="preserve"> на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формирование</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конечный</w:t>
      </w:r>
      <w:r w:rsidRPr="00E57979">
        <w:rPr>
          <w:rFonts w:eastAsia="Times New Roman" w:cs="Times New Roman"/>
          <w:color w:val="000000"/>
          <w:szCs w:val="24"/>
          <w:lang w:eastAsia="ru-RU"/>
        </w:rPr>
        <w:t xml:space="preserve"> видимого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образа</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только</w:t>
      </w:r>
      <w:r w:rsidRPr="00E57979">
        <w:rPr>
          <w:rFonts w:eastAsia="Times New Roman" w:cs="Times New Roman"/>
          <w:color w:val="000000"/>
          <w:szCs w:val="24"/>
          <w:lang w:eastAsia="ru-RU"/>
        </w:rPr>
        <w:t xml:space="preserve"> данного </w:t>
      </w:r>
      <w:r w:rsidR="006E66DC" w:rsidRPr="00E57979">
        <w:rPr>
          <w:rFonts w:eastAsia="Times New Roman" w:cs="Times New Roman"/>
          <w:noProof/>
          <w:szCs w:val="24"/>
          <w:highlight w:val="white"/>
          <w:lang w:eastAsia="ru-RU"/>
        </w:rPr>
        <w:fldChar w:fldCharType="begin"/>
      </w:r>
      <w:r w:rsidRPr="00E57979">
        <w:rPr>
          <w:rFonts w:eastAsia="Times New Roman" w:cs="Times New Roman"/>
          <w:noProof/>
          <w:szCs w:val="24"/>
          <w:highlight w:val="white"/>
          <w:lang w:eastAsia="ru-RU"/>
        </w:rPr>
        <w:instrText>eq объекта</w:instrText>
      </w:r>
      <w:r w:rsidR="006E66DC" w:rsidRPr="00E57979">
        <w:rPr>
          <w:rFonts w:eastAsia="Times New Roman" w:cs="Times New Roman"/>
          <w:noProof/>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зависимости</w:t>
      </w:r>
      <w:r w:rsidRPr="00E57979">
        <w:rPr>
          <w:rFonts w:eastAsia="Times New Roman" w:cs="Times New Roman"/>
          <w:color w:val="000000"/>
          <w:szCs w:val="24"/>
          <w:lang w:eastAsia="ru-RU"/>
        </w:rPr>
        <w:t xml:space="preserve"> всегда в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большей</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удобством</w:t>
      </w:r>
      <w:r w:rsidRPr="00E57979">
        <w:rPr>
          <w:rFonts w:eastAsia="Times New Roman" w:cs="Times New Roman"/>
          <w:color w:val="000000"/>
          <w:szCs w:val="24"/>
          <w:lang w:eastAsia="ru-RU"/>
        </w:rPr>
        <w:t xml:space="preserve"> или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меньшей</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этапом</w:t>
      </w:r>
      <w:r w:rsidRPr="00E57979">
        <w:rPr>
          <w:rFonts w:eastAsia="Times New Roman" w:cs="Times New Roman"/>
          <w:color w:val="000000"/>
          <w:szCs w:val="24"/>
          <w:lang w:eastAsia="ru-RU"/>
        </w:rPr>
        <w:t xml:space="preserve"> мере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влияют</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системе</w:t>
      </w:r>
      <w:r w:rsidRPr="00E57979">
        <w:rPr>
          <w:rFonts w:eastAsia="Times New Roman" w:cs="Times New Roman"/>
          <w:color w:val="000000"/>
          <w:szCs w:val="24"/>
          <w:lang w:eastAsia="ru-RU"/>
        </w:rPr>
        <w:t xml:space="preserve"> объекты,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располагающиеся</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элемент</w:t>
      </w:r>
      <w:r w:rsidRPr="00E57979">
        <w:rPr>
          <w:rFonts w:eastAsia="Times New Roman" w:cs="Times New Roman"/>
          <w:color w:val="000000"/>
          <w:szCs w:val="24"/>
          <w:lang w:eastAsia="ru-RU"/>
        </w:rPr>
        <w:t xml:space="preserve"> по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соседству</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первой</w:t>
      </w:r>
      <w:r w:rsidRPr="00E57979">
        <w:rPr>
          <w:rFonts w:eastAsia="Times New Roman" w:cs="Times New Roman"/>
          <w:color w:val="000000"/>
          <w:szCs w:val="24"/>
          <w:lang w:eastAsia="ru-RU"/>
        </w:rPr>
        <w:t xml:space="preserve"> с ним в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поле</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отличительным</w:t>
      </w:r>
      <w:r w:rsidRPr="00E57979">
        <w:rPr>
          <w:rFonts w:eastAsia="Times New Roman" w:cs="Times New Roman"/>
          <w:color w:val="000000"/>
          <w:szCs w:val="24"/>
          <w:lang w:eastAsia="ru-RU"/>
        </w:rPr>
        <w:t xml:space="preserve"> зрения. Иными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словами,</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этом</w:t>
      </w:r>
      <w:r w:rsidRPr="00E57979">
        <w:rPr>
          <w:rFonts w:eastAsia="Times New Roman" w:cs="Times New Roman"/>
          <w:color w:val="000000"/>
          <w:szCs w:val="24"/>
          <w:lang w:eastAsia="ru-RU"/>
        </w:rPr>
        <w:t xml:space="preserve"> наше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зрительное</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заключение</w:t>
      </w:r>
      <w:r w:rsidRPr="00E57979">
        <w:rPr>
          <w:rFonts w:eastAsia="Times New Roman" w:cs="Times New Roman"/>
          <w:color w:val="000000"/>
          <w:szCs w:val="24"/>
          <w:lang w:eastAsia="ru-RU"/>
        </w:rPr>
        <w:t xml:space="preserve"> впечатление о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величине</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внешней</w:t>
      </w:r>
      <w:r w:rsidRPr="00E57979">
        <w:rPr>
          <w:rFonts w:eastAsia="Times New Roman" w:cs="Times New Roman"/>
          <w:color w:val="000000"/>
          <w:szCs w:val="24"/>
          <w:lang w:eastAsia="ru-RU"/>
        </w:rPr>
        <w:t xml:space="preserve"> и форме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объекта</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proofErr w:type="gramStart"/>
      <w:r w:rsidRPr="00E57979">
        <w:rPr>
          <w:rFonts w:eastAsia="Times New Roman" w:cs="Times New Roman"/>
          <w:color w:val="FFFFFF" w:themeColor="background1"/>
          <w:spacing w:val="-20000"/>
          <w:szCs w:val="24"/>
          <w:lang w:eastAsia="ru-RU"/>
        </w:rPr>
        <w:t>сопровождаются</w:t>
      </w:r>
      <w:proofErr w:type="gramEnd"/>
      <w:r w:rsidRPr="00E57979">
        <w:rPr>
          <w:rFonts w:eastAsia="Times New Roman" w:cs="Times New Roman"/>
          <w:color w:val="000000"/>
          <w:szCs w:val="24"/>
          <w:lang w:eastAsia="ru-RU"/>
        </w:rPr>
        <w:t xml:space="preserve"> зависит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от</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экономическая</w:t>
      </w:r>
      <w:r w:rsidRPr="00E57979">
        <w:rPr>
          <w:rFonts w:eastAsia="Times New Roman" w:cs="Times New Roman"/>
          <w:color w:val="000000"/>
          <w:szCs w:val="24"/>
          <w:lang w:eastAsia="ru-RU"/>
        </w:rPr>
        <w:t xml:space="preserve"> контекста, в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котором</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разделении</w:t>
      </w:r>
      <w:r w:rsidRPr="00E57979">
        <w:rPr>
          <w:rFonts w:eastAsia="Times New Roman" w:cs="Times New Roman"/>
          <w:color w:val="000000"/>
          <w:szCs w:val="24"/>
          <w:lang w:eastAsia="ru-RU"/>
        </w:rPr>
        <w:t xml:space="preserve"> он рассматривается.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Это</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отличительным</w:t>
      </w:r>
      <w:r w:rsidRPr="00E57979">
        <w:rPr>
          <w:rFonts w:eastAsia="Times New Roman" w:cs="Times New Roman"/>
          <w:color w:val="000000"/>
          <w:szCs w:val="24"/>
          <w:lang w:eastAsia="ru-RU"/>
        </w:rPr>
        <w:t xml:space="preserve"> свойство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нашего</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особенности</w:t>
      </w:r>
      <w:r w:rsidRPr="00E57979">
        <w:rPr>
          <w:rFonts w:eastAsia="Times New Roman" w:cs="Times New Roman"/>
          <w:color w:val="000000"/>
          <w:szCs w:val="24"/>
          <w:lang w:eastAsia="ru-RU"/>
        </w:rPr>
        <w:t xml:space="preserve"> зрения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было</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сопровождаются</w:t>
      </w:r>
      <w:r w:rsidRPr="00E57979">
        <w:rPr>
          <w:rFonts w:eastAsia="Times New Roman" w:cs="Times New Roman"/>
          <w:color w:val="000000"/>
          <w:szCs w:val="24"/>
          <w:lang w:eastAsia="ru-RU"/>
        </w:rPr>
        <w:t xml:space="preserve"> замечено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очень</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только</w:t>
      </w:r>
      <w:r w:rsidRPr="00E57979">
        <w:rPr>
          <w:rFonts w:eastAsia="Times New Roman" w:cs="Times New Roman"/>
          <w:color w:val="000000"/>
          <w:szCs w:val="24"/>
          <w:lang w:eastAsia="ru-RU"/>
        </w:rPr>
        <w:t xml:space="preserve"> давно. В частности,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было</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целом</w:t>
      </w:r>
      <w:r w:rsidRPr="00E57979">
        <w:rPr>
          <w:rFonts w:eastAsia="Times New Roman" w:cs="Times New Roman"/>
          <w:color w:val="000000"/>
          <w:szCs w:val="24"/>
          <w:lang w:eastAsia="ru-RU"/>
        </w:rPr>
        <w:t xml:space="preserve"> обнаружено,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что</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особенности</w:t>
      </w:r>
      <w:r w:rsidRPr="00E57979">
        <w:rPr>
          <w:rFonts w:eastAsia="Times New Roman" w:cs="Times New Roman"/>
          <w:color w:val="000000"/>
          <w:szCs w:val="24"/>
          <w:lang w:eastAsia="ru-RU"/>
        </w:rPr>
        <w:t xml:space="preserve"> на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воспринимаемую</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управление</w:t>
      </w:r>
      <w:r w:rsidRPr="00E57979">
        <w:rPr>
          <w:rFonts w:eastAsia="Times New Roman" w:cs="Times New Roman"/>
          <w:color w:val="000000"/>
          <w:szCs w:val="24"/>
          <w:lang w:eastAsia="ru-RU"/>
        </w:rPr>
        <w:t xml:space="preserve"> длину,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кривизну</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степени</w:t>
      </w:r>
      <w:r w:rsidRPr="00E57979">
        <w:rPr>
          <w:rFonts w:eastAsia="Times New Roman" w:cs="Times New Roman"/>
          <w:color w:val="000000"/>
          <w:szCs w:val="24"/>
          <w:lang w:eastAsia="ru-RU"/>
        </w:rPr>
        <w:t xml:space="preserve"> и ориентацию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линий</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информационное</w:t>
      </w:r>
      <w:r w:rsidRPr="00E57979">
        <w:rPr>
          <w:rFonts w:eastAsia="Times New Roman" w:cs="Times New Roman"/>
          <w:color w:val="000000"/>
          <w:szCs w:val="24"/>
          <w:lang w:eastAsia="ru-RU"/>
        </w:rPr>
        <w:t xml:space="preserve"> большое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влияние</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зависимости</w:t>
      </w:r>
      <w:r w:rsidRPr="00E57979">
        <w:rPr>
          <w:rFonts w:eastAsia="Times New Roman" w:cs="Times New Roman"/>
          <w:color w:val="000000"/>
          <w:szCs w:val="24"/>
          <w:lang w:eastAsia="ru-RU"/>
        </w:rPr>
        <w:t xml:space="preserve"> оказывают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размеры</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места</w:t>
      </w:r>
      <w:r w:rsidRPr="00E57979">
        <w:rPr>
          <w:rFonts w:eastAsia="Times New Roman" w:cs="Times New Roman"/>
          <w:color w:val="000000"/>
          <w:szCs w:val="24"/>
          <w:lang w:eastAsia="ru-RU"/>
        </w:rPr>
        <w:t xml:space="preserve"> фигур, в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которые</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разделение</w:t>
      </w:r>
      <w:r w:rsidRPr="00E57979">
        <w:rPr>
          <w:rFonts w:eastAsia="Times New Roman" w:cs="Times New Roman"/>
          <w:color w:val="000000"/>
          <w:szCs w:val="24"/>
          <w:lang w:eastAsia="ru-RU"/>
        </w:rPr>
        <w:t xml:space="preserve"> они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включены,</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информационное</w:t>
      </w:r>
      <w:r w:rsidRPr="00E57979">
        <w:rPr>
          <w:rFonts w:eastAsia="Times New Roman" w:cs="Times New Roman"/>
          <w:color w:val="000000"/>
          <w:szCs w:val="24"/>
          <w:lang w:eastAsia="ru-RU"/>
        </w:rPr>
        <w:t xml:space="preserve"> а также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наличие</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прибыли</w:t>
      </w:r>
      <w:r w:rsidRPr="00E57979">
        <w:rPr>
          <w:rFonts w:eastAsia="Times New Roman" w:cs="Times New Roman"/>
          <w:color w:val="000000"/>
          <w:szCs w:val="24"/>
          <w:lang w:eastAsia="ru-RU"/>
        </w:rPr>
        <w:t xml:space="preserve"> прилегающих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или</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конечному</w:t>
      </w:r>
      <w:r w:rsidRPr="00E57979">
        <w:rPr>
          <w:rFonts w:eastAsia="Times New Roman" w:cs="Times New Roman"/>
          <w:color w:val="000000"/>
          <w:szCs w:val="24"/>
          <w:lang w:eastAsia="ru-RU"/>
        </w:rPr>
        <w:t xml:space="preserve"> пересекающих линий</w:t>
      </w:r>
      <w:proofErr w:type="gramStart"/>
      <w:r w:rsidRPr="00E57979">
        <w:rPr>
          <w:rFonts w:eastAsia="Times New Roman" w:cs="Times New Roman"/>
          <w:color w:val="000000"/>
          <w:szCs w:val="24"/>
          <w:lang w:eastAsia="ru-RU"/>
        </w:rPr>
        <w:t>.</w:t>
      </w:r>
      <w:proofErr w:type="gramEnd"/>
      <w:r w:rsidRPr="00E57979">
        <w:rPr>
          <w:rFonts w:eastAsia="Times New Roman" w:cs="Times New Roman"/>
          <w:color w:val="000000"/>
          <w:szCs w:val="24"/>
          <w:lang w:eastAsia="ru-RU"/>
        </w:rPr>
        <w:t xml:space="preserve">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Многие</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proofErr w:type="gramStart"/>
      <w:r w:rsidRPr="00E57979">
        <w:rPr>
          <w:rFonts w:eastAsia="Times New Roman" w:cs="Times New Roman"/>
          <w:color w:val="FFFFFF" w:themeColor="background1"/>
          <w:spacing w:val="-20000"/>
          <w:szCs w:val="24"/>
          <w:lang w:eastAsia="ru-RU"/>
        </w:rPr>
        <w:t>т</w:t>
      </w:r>
      <w:proofErr w:type="gramEnd"/>
      <w:r w:rsidRPr="00E57979">
        <w:rPr>
          <w:rFonts w:eastAsia="Times New Roman" w:cs="Times New Roman"/>
          <w:color w:val="FFFFFF" w:themeColor="background1"/>
          <w:spacing w:val="-20000"/>
          <w:szCs w:val="24"/>
          <w:lang w:eastAsia="ru-RU"/>
        </w:rPr>
        <w:t>оваров</w:t>
      </w:r>
      <w:r w:rsidRPr="00E57979">
        <w:rPr>
          <w:rFonts w:eastAsia="Times New Roman" w:cs="Times New Roman"/>
          <w:color w:val="000000"/>
          <w:szCs w:val="24"/>
          <w:lang w:eastAsia="ru-RU"/>
        </w:rPr>
        <w:t xml:space="preserve"> из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придуманных</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изыскание</w:t>
      </w:r>
      <w:r w:rsidRPr="00E57979">
        <w:rPr>
          <w:rFonts w:eastAsia="Times New Roman" w:cs="Times New Roman"/>
          <w:color w:val="000000"/>
          <w:szCs w:val="24"/>
          <w:lang w:eastAsia="ru-RU"/>
        </w:rPr>
        <w:t xml:space="preserve"> в то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время</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особенности</w:t>
      </w:r>
      <w:r w:rsidRPr="00E57979">
        <w:rPr>
          <w:rFonts w:eastAsia="Times New Roman" w:cs="Times New Roman"/>
          <w:color w:val="000000"/>
          <w:szCs w:val="24"/>
          <w:lang w:eastAsia="ru-RU"/>
        </w:rPr>
        <w:t xml:space="preserve"> геометрических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зрительных</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связаны</w:t>
      </w:r>
      <w:r w:rsidRPr="00E57979">
        <w:rPr>
          <w:rFonts w:eastAsia="Times New Roman" w:cs="Times New Roman"/>
          <w:color w:val="000000"/>
          <w:szCs w:val="24"/>
          <w:lang w:eastAsia="ru-RU"/>
        </w:rPr>
        <w:t xml:space="preserve"> иллюзий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стали</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производитель</w:t>
      </w:r>
      <w:r w:rsidRPr="00E57979">
        <w:rPr>
          <w:rFonts w:eastAsia="Times New Roman" w:cs="Times New Roman"/>
          <w:color w:val="000000"/>
          <w:szCs w:val="24"/>
          <w:lang w:eastAsia="ru-RU"/>
        </w:rPr>
        <w:t xml:space="preserve"> классическими.</w:t>
      </w:r>
    </w:p>
    <w:p w:rsidR="005E65D4" w:rsidRPr="00E57979" w:rsidRDefault="005E65D4" w:rsidP="00572658">
      <w:pPr>
        <w:shd w:val="clear" w:color="auto" w:fill="FFFFFF"/>
        <w:spacing w:after="0" w:line="360" w:lineRule="auto"/>
        <w:jc w:val="both"/>
        <w:rPr>
          <w:rFonts w:eastAsia="Times New Roman" w:cs="Times New Roman"/>
          <w:color w:val="000000"/>
          <w:szCs w:val="24"/>
          <w:lang w:eastAsia="ru-RU"/>
        </w:rPr>
      </w:pPr>
      <w:r w:rsidRPr="00E57979">
        <w:rPr>
          <w:rFonts w:eastAsia="Times New Roman" w:cs="Times New Roman"/>
          <w:color w:val="000000"/>
          <w:szCs w:val="24"/>
          <w:lang w:eastAsia="ru-RU"/>
        </w:rPr>
        <w:t xml:space="preserve">Прогресс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техники</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внешней</w:t>
      </w:r>
      <w:r w:rsidRPr="00E57979">
        <w:rPr>
          <w:rFonts w:eastAsia="Times New Roman" w:cs="Times New Roman"/>
          <w:color w:val="000000"/>
          <w:szCs w:val="24"/>
          <w:lang w:eastAsia="ru-RU"/>
        </w:rPr>
        <w:t xml:space="preserve"> в последние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десятилетия</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первой</w:t>
      </w:r>
      <w:r w:rsidRPr="00E57979">
        <w:rPr>
          <w:rFonts w:eastAsia="Times New Roman" w:cs="Times New Roman"/>
          <w:color w:val="000000"/>
          <w:szCs w:val="24"/>
          <w:lang w:eastAsia="ru-RU"/>
        </w:rPr>
        <w:t xml:space="preserve"> неизмеримо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увеличил</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представлено</w:t>
      </w:r>
      <w:r w:rsidRPr="00E57979">
        <w:rPr>
          <w:rFonts w:eastAsia="Times New Roman" w:cs="Times New Roman"/>
          <w:color w:val="000000"/>
          <w:szCs w:val="24"/>
          <w:lang w:eastAsia="ru-RU"/>
        </w:rPr>
        <w:t xml:space="preserve"> возможности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создания</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удобством</w:t>
      </w:r>
      <w:r w:rsidRPr="00E57979">
        <w:rPr>
          <w:rFonts w:eastAsia="Times New Roman" w:cs="Times New Roman"/>
          <w:color w:val="000000"/>
          <w:szCs w:val="24"/>
          <w:lang w:eastAsia="ru-RU"/>
        </w:rPr>
        <w:t xml:space="preserve"> новых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иллюзий,</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воздействие</w:t>
      </w:r>
      <w:r w:rsidRPr="00E57979">
        <w:rPr>
          <w:rFonts w:eastAsia="Times New Roman" w:cs="Times New Roman"/>
          <w:color w:val="000000"/>
          <w:szCs w:val="24"/>
          <w:lang w:eastAsia="ru-RU"/>
        </w:rPr>
        <w:t xml:space="preserve"> большая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часть</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системы</w:t>
      </w:r>
      <w:r w:rsidRPr="00E57979">
        <w:rPr>
          <w:rFonts w:eastAsia="Times New Roman" w:cs="Times New Roman"/>
          <w:color w:val="000000"/>
          <w:szCs w:val="24"/>
          <w:lang w:eastAsia="ru-RU"/>
        </w:rPr>
        <w:t xml:space="preserve"> которых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относится</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спроса</w:t>
      </w:r>
      <w:r w:rsidRPr="00E57979">
        <w:rPr>
          <w:rFonts w:eastAsia="Times New Roman" w:cs="Times New Roman"/>
          <w:color w:val="000000"/>
          <w:szCs w:val="24"/>
          <w:lang w:eastAsia="ru-RU"/>
        </w:rPr>
        <w:t xml:space="preserve"> к числу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динамических,</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proofErr w:type="gramStart"/>
      <w:r w:rsidRPr="00E57979">
        <w:rPr>
          <w:rFonts w:eastAsia="Times New Roman" w:cs="Times New Roman"/>
          <w:color w:val="FFFFFF" w:themeColor="background1"/>
          <w:spacing w:val="-20000"/>
          <w:szCs w:val="24"/>
          <w:lang w:eastAsia="ru-RU"/>
        </w:rPr>
        <w:t>относятся</w:t>
      </w:r>
      <w:proofErr w:type="gramEnd"/>
      <w:r w:rsidRPr="00E57979">
        <w:rPr>
          <w:rFonts w:eastAsia="Times New Roman" w:cs="Times New Roman"/>
          <w:color w:val="000000"/>
          <w:szCs w:val="24"/>
          <w:lang w:eastAsia="ru-RU"/>
        </w:rPr>
        <w:t xml:space="preserve"> т. е. возникающих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при</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услуг</w:t>
      </w:r>
      <w:r w:rsidRPr="00E57979">
        <w:rPr>
          <w:rFonts w:eastAsia="Times New Roman" w:cs="Times New Roman"/>
          <w:color w:val="000000"/>
          <w:szCs w:val="24"/>
          <w:lang w:eastAsia="ru-RU"/>
        </w:rPr>
        <w:t xml:space="preserve"> наблюдении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подвижных</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разделении</w:t>
      </w:r>
      <w:r w:rsidRPr="00E57979">
        <w:rPr>
          <w:rFonts w:eastAsia="Times New Roman" w:cs="Times New Roman"/>
          <w:color w:val="000000"/>
          <w:szCs w:val="24"/>
          <w:lang w:eastAsia="ru-RU"/>
        </w:rPr>
        <w:t xml:space="preserve"> и меняющихся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изображений,</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торговых</w:t>
      </w:r>
      <w:r w:rsidRPr="00E57979">
        <w:rPr>
          <w:rFonts w:eastAsia="Times New Roman" w:cs="Times New Roman"/>
          <w:color w:val="000000"/>
          <w:szCs w:val="24"/>
          <w:lang w:eastAsia="ru-RU"/>
        </w:rPr>
        <w:t xml:space="preserve"> которые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удобно</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сопровождаются</w:t>
      </w:r>
      <w:r w:rsidRPr="00E57979">
        <w:rPr>
          <w:rFonts w:eastAsia="Times New Roman" w:cs="Times New Roman"/>
          <w:color w:val="000000"/>
          <w:szCs w:val="24"/>
          <w:lang w:eastAsia="ru-RU"/>
        </w:rPr>
        <w:t xml:space="preserve"> генерировать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при</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конечный</w:t>
      </w:r>
      <w:r w:rsidRPr="00E57979">
        <w:rPr>
          <w:rFonts w:eastAsia="Times New Roman" w:cs="Times New Roman"/>
          <w:color w:val="000000"/>
          <w:szCs w:val="24"/>
          <w:lang w:eastAsia="ru-RU"/>
        </w:rPr>
        <w:t xml:space="preserve"> помощи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компьютерной</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торговых</w:t>
      </w:r>
      <w:r w:rsidRPr="00E57979">
        <w:rPr>
          <w:rFonts w:eastAsia="Times New Roman" w:cs="Times New Roman"/>
          <w:color w:val="000000"/>
          <w:szCs w:val="24"/>
          <w:lang w:eastAsia="ru-RU"/>
        </w:rPr>
        <w:t xml:space="preserve"> техники.</w:t>
      </w:r>
    </w:p>
    <w:p w:rsidR="005E65D4" w:rsidRPr="00E57979" w:rsidRDefault="00D617B6" w:rsidP="00572658">
      <w:pPr>
        <w:spacing w:after="0" w:line="360" w:lineRule="auto"/>
        <w:jc w:val="center"/>
        <w:rPr>
          <w:szCs w:val="24"/>
        </w:rPr>
      </w:pPr>
      <w:r>
        <w:rPr>
          <w:rFonts w:cs="Times New Roman"/>
          <w:szCs w:val="24"/>
        </w:rPr>
        <w:t>ВИДЫ ЗРИТЕЛЬНЫХ ИЛЛЮЗИЙ. ПРИМЕРЫ</w:t>
      </w:r>
    </w:p>
    <w:p w:rsidR="005E65D4" w:rsidRPr="006455D0" w:rsidRDefault="006455D0" w:rsidP="00572658">
      <w:pPr>
        <w:spacing w:after="0" w:line="360" w:lineRule="auto"/>
        <w:jc w:val="both"/>
        <w:rPr>
          <w:szCs w:val="24"/>
        </w:rPr>
      </w:pPr>
      <w:r>
        <w:rPr>
          <w:szCs w:val="24"/>
        </w:rPr>
        <w:t>Зрительные искажения,</w:t>
      </w:r>
      <w:r w:rsidR="00D22712">
        <w:rPr>
          <w:szCs w:val="24"/>
        </w:rPr>
        <w:t xml:space="preserve"> </w:t>
      </w:r>
      <w:r>
        <w:rPr>
          <w:rFonts w:cs="Times New Roman"/>
          <w:szCs w:val="24"/>
        </w:rPr>
        <w:t>в</w:t>
      </w:r>
      <w:r w:rsidR="005E65D4" w:rsidRPr="00E57979">
        <w:rPr>
          <w:rFonts w:cs="Times New Roman"/>
          <w:szCs w:val="24"/>
        </w:rPr>
        <w:t>осприятие</w:t>
      </w:r>
      <w:r w:rsidR="005E65D4" w:rsidRPr="00E57979">
        <w:rPr>
          <w:rFonts w:cs="Times New Roman"/>
          <w:noProof/>
          <w:color w:val="FFFFFF" w:themeColor="background1"/>
          <w:spacing w:val="-20000"/>
          <w:szCs w:val="24"/>
        </w:rPr>
        <w:t> </w:t>
      </w:r>
      <w:r w:rsidR="005E65D4" w:rsidRPr="00E57979">
        <w:rPr>
          <w:rFonts w:cs="Times New Roman"/>
          <w:color w:val="FFFFFF" w:themeColor="background1"/>
          <w:spacing w:val="-20000"/>
          <w:szCs w:val="24"/>
        </w:rPr>
        <w:t>конечный</w:t>
      </w:r>
      <w:r>
        <w:rPr>
          <w:rFonts w:cs="Times New Roman"/>
          <w:szCs w:val="24"/>
        </w:rPr>
        <w:t xml:space="preserve"> размера,</w:t>
      </w:r>
      <w:r w:rsidR="00D22712">
        <w:rPr>
          <w:rFonts w:cs="Times New Roman"/>
          <w:szCs w:val="24"/>
        </w:rPr>
        <w:t xml:space="preserve"> </w:t>
      </w:r>
      <w:r>
        <w:rPr>
          <w:rFonts w:cs="Times New Roman"/>
          <w:szCs w:val="24"/>
        </w:rPr>
        <w:t>цвет и контраст,</w:t>
      </w:r>
      <w:r w:rsidR="00D22712">
        <w:rPr>
          <w:rFonts w:cs="Times New Roman"/>
          <w:szCs w:val="24"/>
        </w:rPr>
        <w:t xml:space="preserve"> </w:t>
      </w:r>
      <w:r>
        <w:rPr>
          <w:rFonts w:cs="Times New Roman"/>
          <w:szCs w:val="24"/>
        </w:rPr>
        <w:t>и</w:t>
      </w:r>
      <w:r w:rsidR="005E65D4" w:rsidRPr="00E57979">
        <w:rPr>
          <w:rFonts w:cs="Times New Roman"/>
          <w:szCs w:val="24"/>
        </w:rPr>
        <w:t>ллюзия</w:t>
      </w:r>
      <w:r w:rsidR="005E65D4" w:rsidRPr="00E57979">
        <w:rPr>
          <w:rFonts w:cs="Times New Roman"/>
          <w:noProof/>
          <w:color w:val="FFFFFF" w:themeColor="background1"/>
          <w:spacing w:val="-20000"/>
          <w:szCs w:val="24"/>
        </w:rPr>
        <w:t> </w:t>
      </w:r>
      <w:r w:rsidR="005E65D4" w:rsidRPr="00E57979">
        <w:rPr>
          <w:rFonts w:cs="Times New Roman"/>
          <w:color w:val="FFFFFF" w:themeColor="background1"/>
          <w:spacing w:val="-20000"/>
          <w:szCs w:val="24"/>
        </w:rPr>
        <w:t>деятельности</w:t>
      </w:r>
      <w:r>
        <w:rPr>
          <w:rFonts w:cs="Times New Roman"/>
          <w:szCs w:val="24"/>
        </w:rPr>
        <w:t xml:space="preserve"> движения,</w:t>
      </w:r>
      <w:r w:rsidR="00D22712">
        <w:rPr>
          <w:rFonts w:cs="Times New Roman"/>
          <w:szCs w:val="24"/>
        </w:rPr>
        <w:t xml:space="preserve"> </w:t>
      </w:r>
      <w:r>
        <w:rPr>
          <w:rFonts w:cs="Times New Roman"/>
          <w:szCs w:val="24"/>
        </w:rPr>
        <w:t>эффект последствия,</w:t>
      </w:r>
      <w:r w:rsidR="00D22712">
        <w:rPr>
          <w:rFonts w:cs="Times New Roman"/>
          <w:szCs w:val="24"/>
        </w:rPr>
        <w:t xml:space="preserve"> </w:t>
      </w:r>
      <w:r>
        <w:rPr>
          <w:rFonts w:cs="Times New Roman"/>
          <w:szCs w:val="24"/>
        </w:rPr>
        <w:t>р</w:t>
      </w:r>
      <w:r w:rsidR="005E65D4" w:rsidRPr="00E57979">
        <w:rPr>
          <w:rFonts w:cs="Times New Roman"/>
          <w:szCs w:val="24"/>
        </w:rPr>
        <w:t>аспознавание</w:t>
      </w:r>
      <w:r w:rsidR="005E65D4" w:rsidRPr="00E57979">
        <w:rPr>
          <w:rFonts w:cs="Times New Roman"/>
          <w:noProof/>
          <w:color w:val="FFFFFF" w:themeColor="background1"/>
          <w:spacing w:val="-20000"/>
          <w:szCs w:val="24"/>
        </w:rPr>
        <w:t> </w:t>
      </w:r>
      <w:r w:rsidR="005E65D4" w:rsidRPr="00E57979">
        <w:rPr>
          <w:rFonts w:cs="Times New Roman"/>
          <w:color w:val="FFFFFF" w:themeColor="background1"/>
          <w:spacing w:val="-20000"/>
          <w:szCs w:val="24"/>
        </w:rPr>
        <w:t>распределением</w:t>
      </w:r>
      <w:r>
        <w:rPr>
          <w:rFonts w:cs="Times New Roman"/>
          <w:szCs w:val="24"/>
        </w:rPr>
        <w:t xml:space="preserve"> образов,</w:t>
      </w:r>
      <w:r w:rsidR="00D22712">
        <w:rPr>
          <w:rFonts w:cs="Times New Roman"/>
          <w:szCs w:val="24"/>
        </w:rPr>
        <w:t xml:space="preserve"> </w:t>
      </w:r>
      <w:r>
        <w:rPr>
          <w:rFonts w:cs="Times New Roman"/>
          <w:szCs w:val="24"/>
        </w:rPr>
        <w:t>двойственные изображения,</w:t>
      </w:r>
      <w:r w:rsidR="00D22712">
        <w:rPr>
          <w:rFonts w:cs="Times New Roman"/>
          <w:szCs w:val="24"/>
        </w:rPr>
        <w:t xml:space="preserve"> </w:t>
      </w:r>
      <w:r>
        <w:rPr>
          <w:rFonts w:cs="Times New Roman"/>
          <w:szCs w:val="24"/>
        </w:rPr>
        <w:t>с</w:t>
      </w:r>
      <w:r w:rsidR="005E65D4" w:rsidRPr="00E57979">
        <w:rPr>
          <w:rFonts w:cs="Times New Roman"/>
          <w:szCs w:val="24"/>
        </w:rPr>
        <w:t>оотношение</w:t>
      </w:r>
      <w:r w:rsidR="005E65D4" w:rsidRPr="00E57979">
        <w:rPr>
          <w:rFonts w:cs="Times New Roman"/>
          <w:noProof/>
          <w:color w:val="FFFFFF" w:themeColor="background1"/>
          <w:spacing w:val="-20000"/>
          <w:szCs w:val="24"/>
        </w:rPr>
        <w:t> </w:t>
      </w:r>
      <w:r w:rsidR="005E65D4" w:rsidRPr="00E57979">
        <w:rPr>
          <w:rFonts w:cs="Times New Roman"/>
          <w:color w:val="FFFFFF" w:themeColor="background1"/>
          <w:spacing w:val="-20000"/>
          <w:szCs w:val="24"/>
        </w:rPr>
        <w:t>степени</w:t>
      </w:r>
      <w:r>
        <w:rPr>
          <w:rFonts w:cs="Times New Roman"/>
          <w:szCs w:val="24"/>
        </w:rPr>
        <w:t xml:space="preserve"> фигуры и </w:t>
      </w:r>
      <w:r>
        <w:rPr>
          <w:rFonts w:cs="Times New Roman"/>
          <w:szCs w:val="24"/>
        </w:rPr>
        <w:lastRenderedPageBreak/>
        <w:t>фона,</w:t>
      </w:r>
      <w:r w:rsidR="00D22712">
        <w:rPr>
          <w:rFonts w:cs="Times New Roman"/>
          <w:szCs w:val="24"/>
        </w:rPr>
        <w:t xml:space="preserve"> </w:t>
      </w:r>
      <w:r>
        <w:rPr>
          <w:rFonts w:cs="Times New Roman"/>
          <w:szCs w:val="24"/>
        </w:rPr>
        <w:t>к</w:t>
      </w:r>
      <w:r w:rsidR="005E65D4" w:rsidRPr="00E57979">
        <w:rPr>
          <w:rFonts w:cs="Times New Roman"/>
          <w:szCs w:val="24"/>
        </w:rPr>
        <w:t>ажущиеся</w:t>
      </w:r>
      <w:r w:rsidR="005E65D4" w:rsidRPr="00E57979">
        <w:rPr>
          <w:rFonts w:cs="Times New Roman"/>
          <w:noProof/>
          <w:color w:val="FFFFFF" w:themeColor="background1"/>
          <w:spacing w:val="-20000"/>
          <w:szCs w:val="24"/>
        </w:rPr>
        <w:t> </w:t>
      </w:r>
      <w:r w:rsidR="005E65D4" w:rsidRPr="00E57979">
        <w:rPr>
          <w:rFonts w:cs="Times New Roman"/>
          <w:color w:val="FFFFFF" w:themeColor="background1"/>
          <w:spacing w:val="-20000"/>
          <w:szCs w:val="24"/>
        </w:rPr>
        <w:t>более</w:t>
      </w:r>
      <w:r>
        <w:rPr>
          <w:rFonts w:cs="Times New Roman"/>
          <w:szCs w:val="24"/>
        </w:rPr>
        <w:t xml:space="preserve"> фигуры,</w:t>
      </w:r>
      <w:r w:rsidR="00D22712">
        <w:rPr>
          <w:rFonts w:cs="Times New Roman"/>
          <w:szCs w:val="24"/>
        </w:rPr>
        <w:t xml:space="preserve"> </w:t>
      </w:r>
      <w:r>
        <w:rPr>
          <w:rFonts w:cs="Times New Roman"/>
          <w:szCs w:val="24"/>
        </w:rPr>
        <w:t>восприятие глубины,</w:t>
      </w:r>
      <w:r w:rsidR="00D22712">
        <w:rPr>
          <w:rFonts w:cs="Times New Roman"/>
          <w:szCs w:val="24"/>
        </w:rPr>
        <w:t xml:space="preserve"> </w:t>
      </w:r>
      <w:r>
        <w:rPr>
          <w:rFonts w:cs="Times New Roman"/>
          <w:szCs w:val="24"/>
        </w:rPr>
        <w:t>н</w:t>
      </w:r>
      <w:r w:rsidR="005E65D4" w:rsidRPr="00E57979">
        <w:rPr>
          <w:rFonts w:cs="Times New Roman"/>
          <w:szCs w:val="24"/>
        </w:rPr>
        <w:t>евозможные</w:t>
      </w:r>
      <w:r w:rsidR="005E65D4" w:rsidRPr="00E57979">
        <w:rPr>
          <w:rFonts w:cs="Times New Roman"/>
          <w:noProof/>
          <w:color w:val="FFFFFF" w:themeColor="background1"/>
          <w:spacing w:val="-20000"/>
          <w:szCs w:val="24"/>
        </w:rPr>
        <w:t> </w:t>
      </w:r>
      <w:r w:rsidR="005E65D4" w:rsidRPr="00E57979">
        <w:rPr>
          <w:rFonts w:cs="Times New Roman"/>
          <w:color w:val="FFFFFF" w:themeColor="background1"/>
          <w:spacing w:val="-20000"/>
          <w:szCs w:val="24"/>
        </w:rPr>
        <w:t>этом</w:t>
      </w:r>
      <w:r w:rsidR="005E65D4" w:rsidRPr="00E57979">
        <w:rPr>
          <w:rFonts w:cs="Times New Roman"/>
          <w:szCs w:val="24"/>
        </w:rPr>
        <w:t xml:space="preserve"> фигу</w:t>
      </w:r>
      <w:r>
        <w:rPr>
          <w:rFonts w:cs="Times New Roman"/>
          <w:szCs w:val="24"/>
        </w:rPr>
        <w:t>ры,</w:t>
      </w:r>
      <w:r w:rsidR="00D22712">
        <w:rPr>
          <w:rFonts w:cs="Times New Roman"/>
          <w:szCs w:val="24"/>
        </w:rPr>
        <w:t xml:space="preserve"> </w:t>
      </w:r>
      <w:r>
        <w:rPr>
          <w:rFonts w:cs="Times New Roman"/>
          <w:szCs w:val="24"/>
        </w:rPr>
        <w:t>п</w:t>
      </w:r>
      <w:r w:rsidR="005E65D4" w:rsidRPr="00E57979">
        <w:rPr>
          <w:rFonts w:cs="Times New Roman"/>
          <w:szCs w:val="24"/>
        </w:rPr>
        <w:t>еревернутые картинки</w:t>
      </w:r>
      <w:r>
        <w:rPr>
          <w:rFonts w:cs="Times New Roman"/>
          <w:szCs w:val="24"/>
        </w:rPr>
        <w:t>.</w:t>
      </w:r>
      <w:r w:rsidR="005E65D4" w:rsidRPr="00E57979">
        <w:rPr>
          <w:rFonts w:cs="Times New Roman"/>
          <w:szCs w:val="24"/>
        </w:rPr>
        <w:t xml:space="preserve"> Рассмотрим</w:t>
      </w:r>
      <w:r w:rsidR="005E65D4" w:rsidRPr="00E57979">
        <w:rPr>
          <w:rFonts w:cs="Times New Roman"/>
          <w:noProof/>
          <w:color w:val="FFFFFF" w:themeColor="background1"/>
          <w:spacing w:val="-20000"/>
          <w:szCs w:val="24"/>
        </w:rPr>
        <w:t> </w:t>
      </w:r>
      <w:r w:rsidR="005E65D4" w:rsidRPr="00E57979">
        <w:rPr>
          <w:rFonts w:cs="Times New Roman"/>
          <w:color w:val="FFFFFF" w:themeColor="background1"/>
          <w:spacing w:val="-20000"/>
          <w:szCs w:val="24"/>
        </w:rPr>
        <w:t>предприятия</w:t>
      </w:r>
      <w:r w:rsidR="005E65D4" w:rsidRPr="00E57979">
        <w:rPr>
          <w:rFonts w:cs="Times New Roman"/>
          <w:szCs w:val="24"/>
        </w:rPr>
        <w:t xml:space="preserve"> некоторые из</w:t>
      </w:r>
      <w:r w:rsidR="005E65D4" w:rsidRPr="00E57979">
        <w:rPr>
          <w:rFonts w:cs="Times New Roman"/>
          <w:noProof/>
          <w:color w:val="FFFFFF" w:themeColor="background1"/>
          <w:spacing w:val="-20000"/>
          <w:szCs w:val="24"/>
        </w:rPr>
        <w:t> </w:t>
      </w:r>
      <w:r w:rsidR="005E65D4" w:rsidRPr="00E57979">
        <w:rPr>
          <w:rFonts w:cs="Times New Roman"/>
          <w:color w:val="FFFFFF" w:themeColor="background1"/>
          <w:spacing w:val="-20000"/>
          <w:szCs w:val="24"/>
        </w:rPr>
        <w:t>только</w:t>
      </w:r>
      <w:r w:rsidR="005E65D4" w:rsidRPr="00E57979">
        <w:rPr>
          <w:rFonts w:cs="Times New Roman"/>
          <w:szCs w:val="24"/>
        </w:rPr>
        <w:t xml:space="preserve"> них.</w:t>
      </w:r>
    </w:p>
    <w:p w:rsidR="005E65D4" w:rsidRPr="00E57979" w:rsidRDefault="005E65D4" w:rsidP="00572658">
      <w:pPr>
        <w:spacing w:after="0" w:line="360" w:lineRule="auto"/>
        <w:jc w:val="both"/>
        <w:rPr>
          <w:rFonts w:cs="Times New Roman"/>
          <w:b/>
          <w:szCs w:val="24"/>
        </w:rPr>
      </w:pPr>
      <w:r w:rsidRPr="00E57979">
        <w:rPr>
          <w:rFonts w:cs="Times New Roman"/>
          <w:b/>
          <w:szCs w:val="24"/>
        </w:rPr>
        <w:t>Невозможные фигуры.</w:t>
      </w:r>
    </w:p>
    <w:p w:rsidR="005E65D4" w:rsidRPr="00E57979" w:rsidRDefault="005E65D4" w:rsidP="00572658">
      <w:pPr>
        <w:spacing w:after="0" w:line="360" w:lineRule="auto"/>
        <w:jc w:val="both"/>
        <w:rPr>
          <w:rFonts w:cs="Times New Roman"/>
          <w:szCs w:val="24"/>
        </w:rPr>
      </w:pPr>
      <w:r w:rsidRPr="00E57979">
        <w:rPr>
          <w:rFonts w:cs="Times New Roman"/>
          <w:szCs w:val="24"/>
        </w:rPr>
        <w:t>Невозможные</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воздействие</w:t>
      </w:r>
      <w:r w:rsidRPr="00E57979">
        <w:rPr>
          <w:rFonts w:cs="Times New Roman"/>
          <w:szCs w:val="24"/>
        </w:rPr>
        <w:t xml:space="preserve"> фигуры занимают</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элементы</w:t>
      </w:r>
      <w:r w:rsidRPr="00E57979">
        <w:rPr>
          <w:rFonts w:cs="Times New Roman"/>
          <w:szCs w:val="24"/>
        </w:rPr>
        <w:t xml:space="preserve"> особое место</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целом</w:t>
      </w:r>
      <w:r w:rsidRPr="00E57979">
        <w:rPr>
          <w:rFonts w:cs="Times New Roman"/>
          <w:szCs w:val="24"/>
        </w:rPr>
        <w:t xml:space="preserve"> среди всего</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увязать</w:t>
      </w:r>
      <w:r w:rsidRPr="00E57979">
        <w:rPr>
          <w:rFonts w:cs="Times New Roman"/>
          <w:szCs w:val="24"/>
        </w:rPr>
        <w:t xml:space="preserve"> разнообразия оптических</w:t>
      </w:r>
      <w:r w:rsidRPr="00E57979">
        <w:rPr>
          <w:rFonts w:cs="Times New Roman"/>
          <w:noProof/>
          <w:color w:val="FFFFFF" w:themeColor="background1"/>
          <w:spacing w:val="-20000"/>
          <w:szCs w:val="24"/>
        </w:rPr>
        <w:t> </w:t>
      </w:r>
      <w:proofErr w:type="gramStart"/>
      <w:r w:rsidRPr="00E57979">
        <w:rPr>
          <w:rFonts w:cs="Times New Roman"/>
          <w:color w:val="FFFFFF" w:themeColor="background1"/>
          <w:spacing w:val="-20000"/>
          <w:szCs w:val="24"/>
        </w:rPr>
        <w:t>конечный</w:t>
      </w:r>
      <w:proofErr w:type="gramEnd"/>
      <w:r w:rsidRPr="00E57979">
        <w:rPr>
          <w:rFonts w:cs="Times New Roman"/>
          <w:szCs w:val="24"/>
        </w:rPr>
        <w:t xml:space="preserve"> иллюзий. В отличи</w:t>
      </w:r>
      <w:proofErr w:type="gramStart"/>
      <w:r w:rsidRPr="00E57979">
        <w:rPr>
          <w:rFonts w:cs="Times New Roman"/>
          <w:szCs w:val="24"/>
        </w:rPr>
        <w:t>и</w:t>
      </w:r>
      <w:proofErr w:type="gramEnd"/>
      <w:r w:rsidRPr="00E57979">
        <w:rPr>
          <w:rFonts w:cs="Times New Roman"/>
          <w:szCs w:val="24"/>
        </w:rPr>
        <w:t xml:space="preserve"> от</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распределением</w:t>
      </w:r>
      <w:r w:rsidRPr="00E57979">
        <w:rPr>
          <w:rFonts w:cs="Times New Roman"/>
          <w:szCs w:val="24"/>
        </w:rPr>
        <w:t xml:space="preserve"> большинства оптических</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распределение</w:t>
      </w:r>
      <w:r w:rsidRPr="00E57979">
        <w:rPr>
          <w:rFonts w:cs="Times New Roman"/>
          <w:szCs w:val="24"/>
        </w:rPr>
        <w:t xml:space="preserve"> иллюзий, которые</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активную</w:t>
      </w:r>
      <w:r w:rsidRPr="00E57979">
        <w:rPr>
          <w:rFonts w:cs="Times New Roman"/>
          <w:szCs w:val="24"/>
        </w:rPr>
        <w:t xml:space="preserve"> направлены на</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связаны</w:t>
      </w:r>
      <w:r w:rsidRPr="00E57979">
        <w:rPr>
          <w:rFonts w:cs="Times New Roman"/>
          <w:szCs w:val="24"/>
        </w:rPr>
        <w:t xml:space="preserve"> то, чтобы</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увязать</w:t>
      </w:r>
      <w:r w:rsidRPr="00E57979">
        <w:rPr>
          <w:rFonts w:cs="Times New Roman"/>
          <w:szCs w:val="24"/>
        </w:rPr>
        <w:t xml:space="preserve"> сразу показать</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обеспечивающие</w:t>
      </w:r>
      <w:r w:rsidRPr="00E57979">
        <w:rPr>
          <w:rFonts w:cs="Times New Roman"/>
          <w:szCs w:val="24"/>
        </w:rPr>
        <w:t xml:space="preserve"> нечто неожиданное,</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связаны</w:t>
      </w:r>
      <w:r w:rsidRPr="00E57979">
        <w:rPr>
          <w:rFonts w:cs="Times New Roman"/>
          <w:szCs w:val="24"/>
        </w:rPr>
        <w:t xml:space="preserve"> они маскируются</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услуг</w:t>
      </w:r>
      <w:r w:rsidRPr="00E57979">
        <w:rPr>
          <w:rFonts w:cs="Times New Roman"/>
          <w:szCs w:val="24"/>
        </w:rPr>
        <w:t xml:space="preserve"> под обычные</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системе</w:t>
      </w:r>
      <w:r w:rsidRPr="00E57979">
        <w:rPr>
          <w:rFonts w:cs="Times New Roman"/>
          <w:szCs w:val="24"/>
        </w:rPr>
        <w:t xml:space="preserve"> объекты, и лишь</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представляют</w:t>
      </w:r>
      <w:r w:rsidRPr="00E57979">
        <w:rPr>
          <w:rFonts w:cs="Times New Roman"/>
          <w:szCs w:val="24"/>
        </w:rPr>
        <w:t xml:space="preserve"> при внимательном</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развивающейся</w:t>
      </w:r>
      <w:r w:rsidRPr="00E57979">
        <w:rPr>
          <w:rFonts w:cs="Times New Roman"/>
          <w:szCs w:val="24"/>
        </w:rPr>
        <w:t xml:space="preserve"> рассмотрении можно</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отличительным</w:t>
      </w:r>
      <w:r w:rsidRPr="00E57979">
        <w:rPr>
          <w:rFonts w:cs="Times New Roman"/>
          <w:szCs w:val="24"/>
        </w:rPr>
        <w:t xml:space="preserve"> увидеть в них</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элементы</w:t>
      </w:r>
      <w:r w:rsidRPr="00E57979">
        <w:rPr>
          <w:rFonts w:cs="Times New Roman"/>
          <w:szCs w:val="24"/>
        </w:rPr>
        <w:t xml:space="preserve"> что-то неправильное. Шведский</w:t>
      </w:r>
      <w:r w:rsidRPr="00E57979">
        <w:rPr>
          <w:rFonts w:cs="Times New Roman"/>
          <w:noProof/>
          <w:color w:val="FFFFFF" w:themeColor="background1"/>
          <w:spacing w:val="-20000"/>
          <w:szCs w:val="24"/>
        </w:rPr>
        <w:t> </w:t>
      </w:r>
      <w:proofErr w:type="gramStart"/>
      <w:r w:rsidRPr="00E57979">
        <w:rPr>
          <w:rFonts w:cs="Times New Roman"/>
          <w:color w:val="FFFFFF" w:themeColor="background1"/>
          <w:spacing w:val="-20000"/>
          <w:szCs w:val="24"/>
        </w:rPr>
        <w:t>конечному</w:t>
      </w:r>
      <w:proofErr w:type="gramEnd"/>
      <w:r w:rsidRPr="00E57979">
        <w:rPr>
          <w:rFonts w:cs="Times New Roman"/>
          <w:szCs w:val="24"/>
        </w:rPr>
        <w:t xml:space="preserve"> художник Оскар</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отличительным</w:t>
      </w:r>
      <w:r w:rsidRPr="00E57979">
        <w:rPr>
          <w:rFonts w:cs="Times New Roman"/>
          <w:szCs w:val="24"/>
        </w:rPr>
        <w:t xml:space="preserve"> </w:t>
      </w:r>
      <w:proofErr w:type="spellStart"/>
      <w:r w:rsidRPr="00E57979">
        <w:rPr>
          <w:rFonts w:cs="Times New Roman"/>
          <w:szCs w:val="24"/>
        </w:rPr>
        <w:t>Реутерсвард</w:t>
      </w:r>
      <w:proofErr w:type="spellEnd"/>
      <w:r w:rsidRPr="00E57979">
        <w:rPr>
          <w:rFonts w:cs="Times New Roman"/>
          <w:szCs w:val="24"/>
        </w:rPr>
        <w:t xml:space="preserve"> считается</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отличительным</w:t>
      </w:r>
      <w:r w:rsidRPr="00E57979">
        <w:rPr>
          <w:rFonts w:cs="Times New Roman"/>
          <w:szCs w:val="24"/>
        </w:rPr>
        <w:t xml:space="preserve"> первым, построившим</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заключение</w:t>
      </w:r>
      <w:r w:rsidRPr="00E57979">
        <w:rPr>
          <w:rFonts w:cs="Times New Roman"/>
          <w:szCs w:val="24"/>
        </w:rPr>
        <w:t xml:space="preserve"> и проанализировавшим невозможные</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установление</w:t>
      </w:r>
      <w:r w:rsidRPr="00E57979">
        <w:rPr>
          <w:rFonts w:cs="Times New Roman"/>
          <w:szCs w:val="24"/>
        </w:rPr>
        <w:t xml:space="preserve"> объекты. В 1934 году</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первой</w:t>
      </w:r>
      <w:r w:rsidRPr="00E57979">
        <w:rPr>
          <w:rFonts w:cs="Times New Roman"/>
          <w:szCs w:val="24"/>
        </w:rPr>
        <w:t xml:space="preserve"> он нарисовал</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воздействие</w:t>
      </w:r>
      <w:r w:rsidRPr="00E57979">
        <w:rPr>
          <w:rFonts w:cs="Times New Roman"/>
          <w:szCs w:val="24"/>
        </w:rPr>
        <w:t xml:space="preserve"> первый невозможный</w:t>
      </w:r>
      <w:r w:rsidRPr="00E57979">
        <w:rPr>
          <w:rFonts w:cs="Times New Roman"/>
          <w:noProof/>
          <w:color w:val="FFFFFF" w:themeColor="background1"/>
          <w:spacing w:val="-20000"/>
          <w:szCs w:val="24"/>
        </w:rPr>
        <w:t> </w:t>
      </w:r>
      <w:proofErr w:type="gramStart"/>
      <w:r w:rsidRPr="00E57979">
        <w:rPr>
          <w:rFonts w:cs="Times New Roman"/>
          <w:color w:val="FFFFFF" w:themeColor="background1"/>
          <w:spacing w:val="-20000"/>
          <w:szCs w:val="24"/>
        </w:rPr>
        <w:t>связанные</w:t>
      </w:r>
      <w:proofErr w:type="gramEnd"/>
      <w:r w:rsidRPr="00E57979">
        <w:rPr>
          <w:rFonts w:cs="Times New Roman"/>
          <w:szCs w:val="24"/>
        </w:rPr>
        <w:t xml:space="preserve"> треугольник, состоявший</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внутренней</w:t>
      </w:r>
      <w:r w:rsidRPr="00E57979">
        <w:rPr>
          <w:rFonts w:cs="Times New Roman"/>
          <w:szCs w:val="24"/>
        </w:rPr>
        <w:t xml:space="preserve"> из 9 кубиков.</w:t>
      </w:r>
    </w:p>
    <w:p w:rsidR="005E65D4" w:rsidRPr="00E57979" w:rsidRDefault="005E65D4" w:rsidP="00572658">
      <w:pPr>
        <w:spacing w:line="360" w:lineRule="auto"/>
        <w:jc w:val="both"/>
        <w:rPr>
          <w:rFonts w:cs="Times New Roman"/>
          <w:szCs w:val="24"/>
        </w:rPr>
      </w:pPr>
      <w:r w:rsidRPr="00E57979">
        <w:rPr>
          <w:rFonts w:cs="Times New Roman"/>
          <w:szCs w:val="24"/>
        </w:rPr>
        <w:t xml:space="preserve"> </w:t>
      </w:r>
      <w:r w:rsidRPr="00E57979">
        <w:rPr>
          <w:rFonts w:cs="Times New Roman"/>
          <w:noProof/>
          <w:szCs w:val="24"/>
          <w:lang w:eastAsia="ru-RU"/>
        </w:rPr>
        <w:drawing>
          <wp:inline distT="0" distB="0" distL="0" distR="0">
            <wp:extent cx="593200" cy="691763"/>
            <wp:effectExtent l="19050" t="0" r="0" b="0"/>
            <wp:docPr id="12" name="Рисунок 9" descr="C:\Users\Лиля\Desktop\12.jpg"/>
            <wp:cNvGraphicFramePr/>
            <a:graphic xmlns:a="http://schemas.openxmlformats.org/drawingml/2006/main">
              <a:graphicData uri="http://schemas.openxmlformats.org/drawingml/2006/picture">
                <pic:pic xmlns:pic="http://schemas.openxmlformats.org/drawingml/2006/picture">
                  <pic:nvPicPr>
                    <pic:cNvPr id="23555" name="Picture 3" descr="C:\Users\Лиля\Desktop\12.jpg"/>
                    <pic:cNvPicPr>
                      <a:picLocks noChangeAspect="1" noChangeArrowheads="1"/>
                    </pic:cNvPicPr>
                  </pic:nvPicPr>
                  <pic:blipFill>
                    <a:blip r:embed="rId10" cstate="print"/>
                    <a:srcRect/>
                    <a:stretch>
                      <a:fillRect/>
                    </a:stretch>
                  </pic:blipFill>
                  <pic:spPr bwMode="auto">
                    <a:xfrm>
                      <a:off x="0" y="0"/>
                      <a:ext cx="593066" cy="691607"/>
                    </a:xfrm>
                    <a:prstGeom prst="rect">
                      <a:avLst/>
                    </a:prstGeom>
                    <a:noFill/>
                  </pic:spPr>
                </pic:pic>
              </a:graphicData>
            </a:graphic>
          </wp:inline>
        </w:drawing>
      </w:r>
      <w:r w:rsidRPr="00E57979">
        <w:rPr>
          <w:rFonts w:cs="Times New Roman"/>
          <w:szCs w:val="24"/>
        </w:rPr>
        <w:t xml:space="preserve"> Невозможный</w:t>
      </w:r>
      <w:r w:rsidRPr="00E57979">
        <w:rPr>
          <w:rFonts w:cs="Times New Roman"/>
          <w:noProof/>
          <w:color w:val="FFFFFF" w:themeColor="background1"/>
          <w:spacing w:val="-20000"/>
          <w:szCs w:val="24"/>
        </w:rPr>
        <w:t> </w:t>
      </w:r>
      <w:proofErr w:type="gramStart"/>
      <w:r w:rsidRPr="00E57979">
        <w:rPr>
          <w:rFonts w:cs="Times New Roman"/>
          <w:color w:val="FFFFFF" w:themeColor="background1"/>
          <w:spacing w:val="-20000"/>
          <w:szCs w:val="24"/>
        </w:rPr>
        <w:t>широкого</w:t>
      </w:r>
      <w:proofErr w:type="gramEnd"/>
      <w:r w:rsidRPr="00E57979">
        <w:rPr>
          <w:rFonts w:cs="Times New Roman"/>
          <w:szCs w:val="24"/>
        </w:rPr>
        <w:t xml:space="preserve"> куб </w:t>
      </w:r>
      <w:proofErr w:type="spellStart"/>
      <w:r w:rsidRPr="00E57979">
        <w:rPr>
          <w:rFonts w:cs="Times New Roman"/>
          <w:szCs w:val="24"/>
        </w:rPr>
        <w:t>Эшера</w:t>
      </w:r>
      <w:proofErr w:type="spellEnd"/>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конечному</w:t>
      </w:r>
      <w:r w:rsidRPr="00E57979">
        <w:rPr>
          <w:rFonts w:cs="Times New Roman"/>
          <w:szCs w:val="24"/>
        </w:rPr>
        <w:t xml:space="preserve"> </w:t>
      </w:r>
      <w:r w:rsidRPr="00E57979">
        <w:rPr>
          <w:rFonts w:cs="Times New Roman"/>
          <w:noProof/>
          <w:szCs w:val="24"/>
          <w:lang w:eastAsia="ru-RU"/>
        </w:rPr>
        <w:drawing>
          <wp:inline distT="0" distB="0" distL="0" distR="0">
            <wp:extent cx="593201" cy="564542"/>
            <wp:effectExtent l="19050" t="0" r="0" b="0"/>
            <wp:docPr id="13" name="Рисунок 10" descr="C:\Users\Лиля\Desktop\Top-100-Optical-Illusions-Puzzles-115.jpg"/>
            <wp:cNvGraphicFramePr/>
            <a:graphic xmlns:a="http://schemas.openxmlformats.org/drawingml/2006/main">
              <a:graphicData uri="http://schemas.openxmlformats.org/drawingml/2006/picture">
                <pic:pic xmlns:pic="http://schemas.openxmlformats.org/drawingml/2006/picture">
                  <pic:nvPicPr>
                    <pic:cNvPr id="24580" name="Picture 4" descr="C:\Users\Лиля\Desktop\Top-100-Optical-Illusions-Puzzles-115.jpg"/>
                    <pic:cNvPicPr>
                      <a:picLocks noChangeAspect="1" noChangeArrowheads="1"/>
                    </pic:cNvPicPr>
                  </pic:nvPicPr>
                  <pic:blipFill>
                    <a:blip r:embed="rId11" cstate="print"/>
                    <a:srcRect/>
                    <a:stretch>
                      <a:fillRect/>
                    </a:stretch>
                  </pic:blipFill>
                  <pic:spPr bwMode="auto">
                    <a:xfrm>
                      <a:off x="0" y="0"/>
                      <a:ext cx="593706" cy="565023"/>
                    </a:xfrm>
                    <a:prstGeom prst="rect">
                      <a:avLst/>
                    </a:prstGeom>
                    <a:noFill/>
                  </pic:spPr>
                </pic:pic>
              </a:graphicData>
            </a:graphic>
          </wp:inline>
        </w:drawing>
      </w:r>
      <w:r w:rsidRPr="00E57979">
        <w:rPr>
          <w:rFonts w:cs="Times New Roman"/>
          <w:szCs w:val="24"/>
        </w:rPr>
        <w:t xml:space="preserve">          Треугольник </w:t>
      </w:r>
      <w:proofErr w:type="spellStart"/>
      <w:r w:rsidRPr="00E57979">
        <w:rPr>
          <w:rFonts w:cs="Times New Roman"/>
          <w:szCs w:val="24"/>
        </w:rPr>
        <w:t>Пенроуза</w:t>
      </w:r>
      <w:proofErr w:type="spellEnd"/>
      <w:r w:rsidRPr="00E57979">
        <w:rPr>
          <w:rFonts w:cs="Times New Roman"/>
          <w:szCs w:val="24"/>
        </w:rPr>
        <w:t xml:space="preserve"> </w:t>
      </w:r>
      <w:r w:rsidRPr="00E57979">
        <w:rPr>
          <w:rFonts w:cs="Times New Roman"/>
          <w:noProof/>
          <w:szCs w:val="24"/>
          <w:lang w:eastAsia="ru-RU"/>
        </w:rPr>
        <w:drawing>
          <wp:inline distT="0" distB="0" distL="0" distR="0">
            <wp:extent cx="567772" cy="524339"/>
            <wp:effectExtent l="19050" t="0" r="3728" b="0"/>
            <wp:docPr id="14" name="Рисунок 11" descr="C:\Users\Лиля\Desktop\Penrose_triangle.png"/>
            <wp:cNvGraphicFramePr/>
            <a:graphic xmlns:a="http://schemas.openxmlformats.org/drawingml/2006/main">
              <a:graphicData uri="http://schemas.openxmlformats.org/drawingml/2006/picture">
                <pic:pic xmlns:pic="http://schemas.openxmlformats.org/drawingml/2006/picture">
                  <pic:nvPicPr>
                    <pic:cNvPr id="24578" name="Picture 2" descr="C:\Users\Лиля\Desktop\Penrose_triangle.png"/>
                    <pic:cNvPicPr>
                      <a:picLocks noGrp="1" noChangeAspect="1" noChangeArrowheads="1"/>
                    </pic:cNvPicPr>
                  </pic:nvPicPr>
                  <pic:blipFill>
                    <a:blip r:embed="rId12" cstate="print"/>
                    <a:stretch>
                      <a:fillRect/>
                    </a:stretch>
                  </pic:blipFill>
                  <pic:spPr bwMode="auto">
                    <a:xfrm>
                      <a:off x="0" y="0"/>
                      <a:ext cx="568285" cy="524812"/>
                    </a:xfrm>
                    <a:prstGeom prst="rect">
                      <a:avLst/>
                    </a:prstGeom>
                    <a:noFill/>
                  </pic:spPr>
                </pic:pic>
              </a:graphicData>
            </a:graphic>
          </wp:inline>
        </w:drawing>
      </w:r>
    </w:p>
    <w:p w:rsidR="005E65D4" w:rsidRPr="00E57979" w:rsidRDefault="005E65D4" w:rsidP="00572658">
      <w:pPr>
        <w:spacing w:line="360" w:lineRule="auto"/>
        <w:jc w:val="both"/>
        <w:rPr>
          <w:rFonts w:cs="Times New Roman"/>
          <w:szCs w:val="24"/>
        </w:rPr>
      </w:pPr>
      <w:r w:rsidRPr="00E57979">
        <w:rPr>
          <w:rFonts w:cs="Times New Roman"/>
          <w:szCs w:val="24"/>
        </w:rPr>
        <w:t>Среди</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предприятия</w:t>
      </w:r>
      <w:r w:rsidRPr="00E57979">
        <w:rPr>
          <w:rFonts w:cs="Times New Roman"/>
          <w:szCs w:val="24"/>
        </w:rPr>
        <w:t xml:space="preserve"> всех невозможных</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продвижении</w:t>
      </w:r>
      <w:r w:rsidRPr="00E57979">
        <w:rPr>
          <w:rFonts w:cs="Times New Roman"/>
          <w:szCs w:val="24"/>
        </w:rPr>
        <w:t xml:space="preserve"> фигур особое</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разделение</w:t>
      </w:r>
      <w:r w:rsidRPr="00E57979">
        <w:rPr>
          <w:rFonts w:cs="Times New Roman"/>
          <w:szCs w:val="24"/>
        </w:rPr>
        <w:t xml:space="preserve"> место занимает</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системе</w:t>
      </w:r>
      <w:r w:rsidRPr="00E57979">
        <w:rPr>
          <w:rFonts w:cs="Times New Roman"/>
          <w:szCs w:val="24"/>
        </w:rPr>
        <w:t xml:space="preserve"> невозможный трезубец</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изыскание</w:t>
      </w:r>
      <w:r w:rsidRPr="00E57979">
        <w:rPr>
          <w:rFonts w:cs="Times New Roman"/>
          <w:szCs w:val="24"/>
        </w:rPr>
        <w:t xml:space="preserve"> («чертова вилка»). Если</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услуг</w:t>
      </w:r>
      <w:r w:rsidRPr="00E57979">
        <w:rPr>
          <w:rFonts w:cs="Times New Roman"/>
          <w:szCs w:val="24"/>
        </w:rPr>
        <w:t xml:space="preserve"> закрыть рукой</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товаров</w:t>
      </w:r>
      <w:r w:rsidRPr="00E57979">
        <w:rPr>
          <w:rFonts w:cs="Times New Roman"/>
          <w:szCs w:val="24"/>
        </w:rPr>
        <w:t xml:space="preserve">  верхнюю часть</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предприятия</w:t>
      </w:r>
      <w:r w:rsidRPr="00E57979">
        <w:rPr>
          <w:rFonts w:cs="Times New Roman"/>
          <w:szCs w:val="24"/>
        </w:rPr>
        <w:t xml:space="preserve"> трезубца, то</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факторов</w:t>
      </w:r>
      <w:r w:rsidRPr="00E57979">
        <w:rPr>
          <w:rFonts w:cs="Times New Roman"/>
          <w:szCs w:val="24"/>
        </w:rPr>
        <w:t xml:space="preserve"> мы </w:t>
      </w:r>
      <w:proofErr w:type="gramStart"/>
      <w:r w:rsidRPr="00E57979">
        <w:rPr>
          <w:rFonts w:cs="Times New Roman"/>
          <w:szCs w:val="24"/>
        </w:rPr>
        <w:t>увидим</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обеспечивающие</w:t>
      </w:r>
      <w:r w:rsidRPr="00E57979">
        <w:rPr>
          <w:rFonts w:cs="Times New Roman"/>
          <w:szCs w:val="24"/>
        </w:rPr>
        <w:t xml:space="preserve"> вполне реальную</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относятся</w:t>
      </w:r>
      <w:proofErr w:type="gramEnd"/>
      <w:r w:rsidRPr="00E57979">
        <w:rPr>
          <w:rFonts w:cs="Times New Roman"/>
          <w:szCs w:val="24"/>
        </w:rPr>
        <w:t xml:space="preserve"> картину - три</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заключение</w:t>
      </w:r>
      <w:r w:rsidRPr="00E57979">
        <w:rPr>
          <w:rFonts w:cs="Times New Roman"/>
          <w:szCs w:val="24"/>
        </w:rPr>
        <w:t xml:space="preserve"> круглых зуба. Если</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предоставление</w:t>
      </w:r>
      <w:r w:rsidRPr="00E57979">
        <w:rPr>
          <w:rFonts w:cs="Times New Roman"/>
          <w:szCs w:val="24"/>
        </w:rPr>
        <w:t xml:space="preserve"> закрыть нижнюю</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более</w:t>
      </w:r>
      <w:r w:rsidRPr="00E57979">
        <w:rPr>
          <w:rFonts w:cs="Times New Roman"/>
          <w:szCs w:val="24"/>
        </w:rPr>
        <w:t xml:space="preserve"> часть трезубца,</w:t>
      </w:r>
      <w:r w:rsidRPr="00E57979">
        <w:rPr>
          <w:rFonts w:cs="Times New Roman"/>
          <w:noProof/>
          <w:color w:val="FFFFFF" w:themeColor="background1"/>
          <w:spacing w:val="-20000"/>
          <w:szCs w:val="24"/>
        </w:rPr>
        <w:t> </w:t>
      </w:r>
      <w:proofErr w:type="gramStart"/>
      <w:r w:rsidRPr="00E57979">
        <w:rPr>
          <w:rFonts w:cs="Times New Roman"/>
          <w:color w:val="FFFFFF" w:themeColor="background1"/>
          <w:spacing w:val="-20000"/>
          <w:szCs w:val="24"/>
        </w:rPr>
        <w:t>разделении</w:t>
      </w:r>
      <w:proofErr w:type="gramEnd"/>
      <w:r w:rsidRPr="00E57979">
        <w:rPr>
          <w:rFonts w:cs="Times New Roman"/>
          <w:szCs w:val="24"/>
        </w:rPr>
        <w:t xml:space="preserve"> то мы</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изыскание</w:t>
      </w:r>
      <w:r w:rsidRPr="00E57979">
        <w:rPr>
          <w:rFonts w:cs="Times New Roman"/>
          <w:szCs w:val="24"/>
        </w:rPr>
        <w:t xml:space="preserve"> тоже увидим</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мероприятий</w:t>
      </w:r>
      <w:r w:rsidRPr="00E57979">
        <w:rPr>
          <w:rFonts w:cs="Times New Roman"/>
          <w:szCs w:val="24"/>
        </w:rPr>
        <w:t xml:space="preserve"> реальную картину</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также</w:t>
      </w:r>
      <w:r w:rsidRPr="00E57979">
        <w:rPr>
          <w:rFonts w:cs="Times New Roman"/>
          <w:szCs w:val="24"/>
        </w:rPr>
        <w:t xml:space="preserve"> – два прямоугольных</w:t>
      </w:r>
      <w:r w:rsidRPr="00E57979">
        <w:rPr>
          <w:rFonts w:cs="Times New Roman"/>
          <w:noProof/>
          <w:color w:val="FFFFFF" w:themeColor="background1"/>
          <w:spacing w:val="-20000"/>
          <w:szCs w:val="24"/>
        </w:rPr>
        <w:t> </w:t>
      </w:r>
      <w:r w:rsidRPr="00E57979">
        <w:rPr>
          <w:rFonts w:cs="Times New Roman"/>
          <w:color w:val="FFFFFF" w:themeColor="background1"/>
          <w:spacing w:val="-20000"/>
          <w:szCs w:val="24"/>
        </w:rPr>
        <w:t>системе</w:t>
      </w:r>
      <w:r w:rsidRPr="00E57979">
        <w:rPr>
          <w:rFonts w:cs="Times New Roman"/>
          <w:szCs w:val="24"/>
        </w:rPr>
        <w:t xml:space="preserve"> зубца. Но если рассматривать всю фигуру целиком, то получается, что три круглых зубца постепенно превращаются в два прямоугольных зубца. Таким образом, можно увидеть, что передний и задний планы данного рисунка конфликтуют. То есть, то, что было изначально на переднем плане уходит назад, а задний план (средний зуб) вылезает вперед. Кроме смены переднего и заднего планов в данном рисунке присутствует еще один эффект - плоские грани верхней части трезубца становятся круглыми </w:t>
      </w:r>
      <w:proofErr w:type="gramStart"/>
      <w:r w:rsidRPr="00E57979">
        <w:rPr>
          <w:rFonts w:cs="Times New Roman"/>
          <w:szCs w:val="24"/>
        </w:rPr>
        <w:t>в</w:t>
      </w:r>
      <w:proofErr w:type="gramEnd"/>
      <w:r w:rsidRPr="00E57979">
        <w:rPr>
          <w:rFonts w:cs="Times New Roman"/>
          <w:szCs w:val="24"/>
        </w:rPr>
        <w:t xml:space="preserve"> нижней.</w:t>
      </w:r>
    </w:p>
    <w:p w:rsidR="005E65D4" w:rsidRPr="00E57979" w:rsidRDefault="005E65D4" w:rsidP="00572658">
      <w:pPr>
        <w:spacing w:line="360" w:lineRule="auto"/>
        <w:jc w:val="both"/>
        <w:rPr>
          <w:rFonts w:cs="Times New Roman"/>
          <w:szCs w:val="24"/>
        </w:rPr>
      </w:pPr>
      <w:r w:rsidRPr="00E57979">
        <w:rPr>
          <w:rFonts w:cs="Times New Roman"/>
          <w:noProof/>
          <w:szCs w:val="24"/>
          <w:lang w:eastAsia="ru-RU"/>
        </w:rPr>
        <w:drawing>
          <wp:inline distT="0" distB="0" distL="0" distR="0">
            <wp:extent cx="823789" cy="620202"/>
            <wp:effectExtent l="19050" t="0" r="0" b="0"/>
            <wp:docPr id="10" name="Рисунок 4" descr="C:\Users\Лиля\Desktop\img13.jpg"/>
            <wp:cNvGraphicFramePr/>
            <a:graphic xmlns:a="http://schemas.openxmlformats.org/drawingml/2006/main">
              <a:graphicData uri="http://schemas.openxmlformats.org/drawingml/2006/picture">
                <pic:pic xmlns:pic="http://schemas.openxmlformats.org/drawingml/2006/picture">
                  <pic:nvPicPr>
                    <pic:cNvPr id="25603" name="Picture 3" descr="C:\Users\Лиля\Desktop\img13.jpg"/>
                    <pic:cNvPicPr>
                      <a:picLocks noChangeAspect="1" noChangeArrowheads="1"/>
                    </pic:cNvPicPr>
                  </pic:nvPicPr>
                  <pic:blipFill>
                    <a:blip r:embed="rId13" cstate="print"/>
                    <a:srcRect l="5263" t="4678" r="60612" b="27026"/>
                    <a:stretch>
                      <a:fillRect/>
                    </a:stretch>
                  </pic:blipFill>
                  <pic:spPr bwMode="auto">
                    <a:xfrm>
                      <a:off x="0" y="0"/>
                      <a:ext cx="825165" cy="621238"/>
                    </a:xfrm>
                    <a:prstGeom prst="rect">
                      <a:avLst/>
                    </a:prstGeom>
                    <a:noFill/>
                  </pic:spPr>
                </pic:pic>
              </a:graphicData>
            </a:graphic>
          </wp:inline>
        </w:drawing>
      </w:r>
    </w:p>
    <w:p w:rsidR="005E65D4" w:rsidRPr="00E57979" w:rsidRDefault="005E65D4" w:rsidP="00572658">
      <w:pPr>
        <w:spacing w:line="360" w:lineRule="auto"/>
        <w:jc w:val="both"/>
        <w:rPr>
          <w:rFonts w:cs="Times New Roman"/>
          <w:szCs w:val="24"/>
        </w:rPr>
      </w:pPr>
      <w:r w:rsidRPr="00E57979">
        <w:rPr>
          <w:rFonts w:cs="Times New Roman"/>
          <w:szCs w:val="24"/>
        </w:rPr>
        <w:t xml:space="preserve">Многие художники использовали невозможный трезубец в своем творчестве. Японский художник  </w:t>
      </w:r>
      <w:proofErr w:type="spellStart"/>
      <w:r w:rsidRPr="00E57979">
        <w:rPr>
          <w:rFonts w:cs="Times New Roman"/>
          <w:szCs w:val="24"/>
        </w:rPr>
        <w:t>Шигео</w:t>
      </w:r>
      <w:proofErr w:type="spellEnd"/>
      <w:r w:rsidRPr="00E57979">
        <w:rPr>
          <w:rFonts w:cs="Times New Roman"/>
          <w:szCs w:val="24"/>
        </w:rPr>
        <w:t xml:space="preserve"> </w:t>
      </w:r>
      <w:proofErr w:type="spellStart"/>
      <w:r w:rsidRPr="00E57979">
        <w:rPr>
          <w:rFonts w:cs="Times New Roman"/>
          <w:szCs w:val="24"/>
        </w:rPr>
        <w:t>Фукуда</w:t>
      </w:r>
      <w:proofErr w:type="spellEnd"/>
      <w:r w:rsidRPr="00E57979">
        <w:rPr>
          <w:rFonts w:cs="Times New Roman"/>
          <w:szCs w:val="24"/>
        </w:rPr>
        <w:t xml:space="preserve"> в 1985 году нарисовал невозможную колоннаду</w:t>
      </w:r>
    </w:p>
    <w:p w:rsidR="005E65D4" w:rsidRPr="00E57979" w:rsidRDefault="005E65D4" w:rsidP="00572658">
      <w:pPr>
        <w:spacing w:line="360" w:lineRule="auto"/>
        <w:jc w:val="both"/>
        <w:rPr>
          <w:rFonts w:cs="Times New Roman"/>
          <w:color w:val="000000"/>
          <w:szCs w:val="24"/>
          <w:shd w:val="clear" w:color="auto" w:fill="FFFFFF"/>
        </w:rPr>
      </w:pPr>
      <w:r w:rsidRPr="00E57979">
        <w:rPr>
          <w:rFonts w:cs="Times New Roman"/>
          <w:noProof/>
          <w:szCs w:val="24"/>
          <w:lang w:eastAsia="ru-RU"/>
        </w:rPr>
        <w:drawing>
          <wp:inline distT="0" distB="0" distL="0" distR="0">
            <wp:extent cx="712470" cy="572494"/>
            <wp:effectExtent l="19050" t="0" r="0" b="0"/>
            <wp:docPr id="11" name="Рисунок 1" descr="C:\Users\Лиля\Desktop\img17 (1).jpg"/>
            <wp:cNvGraphicFramePr/>
            <a:graphic xmlns:a="http://schemas.openxmlformats.org/drawingml/2006/main">
              <a:graphicData uri="http://schemas.openxmlformats.org/drawingml/2006/picture">
                <pic:pic xmlns:pic="http://schemas.openxmlformats.org/drawingml/2006/picture">
                  <pic:nvPicPr>
                    <pic:cNvPr id="26626" name="Picture 2" descr="C:\Users\Лиля\Desktop\img17 (1).jpg"/>
                    <pic:cNvPicPr>
                      <a:picLocks noGrp="1" noChangeAspect="1" noChangeArrowheads="1"/>
                    </pic:cNvPicPr>
                  </pic:nvPicPr>
                  <pic:blipFill>
                    <a:blip r:embed="rId14" cstate="print"/>
                    <a:srcRect l="5602" t="7624" r="35944" b="13954"/>
                    <a:stretch>
                      <a:fillRect/>
                    </a:stretch>
                  </pic:blipFill>
                  <pic:spPr bwMode="auto">
                    <a:xfrm>
                      <a:off x="0" y="0"/>
                      <a:ext cx="712470" cy="572494"/>
                    </a:xfrm>
                    <a:prstGeom prst="rect">
                      <a:avLst/>
                    </a:prstGeom>
                    <a:noFill/>
                  </pic:spPr>
                </pic:pic>
              </a:graphicData>
            </a:graphic>
          </wp:inline>
        </w:drawing>
      </w:r>
    </w:p>
    <w:p w:rsidR="005E65D4" w:rsidRPr="00E57979" w:rsidRDefault="005E65D4" w:rsidP="00572658">
      <w:pPr>
        <w:spacing w:line="360" w:lineRule="auto"/>
        <w:jc w:val="both"/>
        <w:rPr>
          <w:rFonts w:cs="Times New Roman"/>
          <w:szCs w:val="24"/>
        </w:rPr>
      </w:pPr>
      <w:r w:rsidRPr="00E57979">
        <w:rPr>
          <w:rFonts w:cs="Times New Roman"/>
          <w:color w:val="000000"/>
          <w:szCs w:val="24"/>
          <w:shd w:val="clear" w:color="auto" w:fill="FFFFFF"/>
        </w:rPr>
        <w:t xml:space="preserve">Психолог из </w:t>
      </w:r>
      <w:proofErr w:type="spellStart"/>
      <w:r w:rsidRPr="00E57979">
        <w:rPr>
          <w:rFonts w:cs="Times New Roman"/>
          <w:color w:val="000000"/>
          <w:szCs w:val="24"/>
          <w:shd w:val="clear" w:color="auto" w:fill="FFFFFF"/>
        </w:rPr>
        <w:t>Стенфорда</w:t>
      </w:r>
      <w:proofErr w:type="spellEnd"/>
      <w:r w:rsidRPr="00E57979">
        <w:rPr>
          <w:rFonts w:cs="Times New Roman"/>
          <w:color w:val="000000"/>
          <w:szCs w:val="24"/>
          <w:shd w:val="clear" w:color="auto" w:fill="FFFFFF"/>
        </w:rPr>
        <w:t>  Роджер Шепард  использовал идею трезубца для своей картины невозможного слона.</w:t>
      </w:r>
    </w:p>
    <w:p w:rsidR="00B11AB0" w:rsidRPr="00E57979" w:rsidRDefault="005E65D4" w:rsidP="00572658">
      <w:pPr>
        <w:spacing w:line="360" w:lineRule="auto"/>
        <w:jc w:val="both"/>
        <w:rPr>
          <w:rFonts w:cs="Times New Roman"/>
          <w:szCs w:val="24"/>
        </w:rPr>
      </w:pPr>
      <w:r w:rsidRPr="00E57979">
        <w:rPr>
          <w:rFonts w:cs="Times New Roman"/>
          <w:b/>
          <w:szCs w:val="24"/>
        </w:rPr>
        <w:t>Иллюзия восприятия размера</w:t>
      </w:r>
      <w:r w:rsidRPr="00E57979">
        <w:rPr>
          <w:rFonts w:cs="Times New Roman"/>
          <w:szCs w:val="24"/>
        </w:rPr>
        <w:t xml:space="preserve"> </w:t>
      </w:r>
    </w:p>
    <w:p w:rsidR="005E65D4" w:rsidRPr="00E57979" w:rsidRDefault="00B11AB0" w:rsidP="00572658">
      <w:pPr>
        <w:spacing w:line="360" w:lineRule="auto"/>
        <w:jc w:val="both"/>
        <w:rPr>
          <w:rFonts w:cs="Times New Roman"/>
          <w:szCs w:val="24"/>
        </w:rPr>
      </w:pPr>
      <w:r w:rsidRPr="00E57979">
        <w:rPr>
          <w:rFonts w:cs="Times New Roman"/>
          <w:szCs w:val="24"/>
        </w:rPr>
        <w:t xml:space="preserve"> </w:t>
      </w:r>
      <w:r w:rsidRPr="00E57979">
        <w:rPr>
          <w:rFonts w:cs="Times New Roman"/>
          <w:i/>
          <w:iCs/>
          <w:szCs w:val="24"/>
        </w:rPr>
        <w:t>Иллюзия Эббингауза-Титченера,</w:t>
      </w:r>
      <w:r w:rsidR="005E65D4" w:rsidRPr="00E57979">
        <w:rPr>
          <w:rFonts w:cs="Times New Roman"/>
          <w:i/>
          <w:iCs/>
          <w:szCs w:val="24"/>
        </w:rPr>
        <w:t>1902 г</w:t>
      </w:r>
    </w:p>
    <w:p w:rsidR="005E65D4" w:rsidRPr="00E57979" w:rsidRDefault="005E65D4" w:rsidP="00572658">
      <w:pPr>
        <w:spacing w:line="360" w:lineRule="auto"/>
        <w:jc w:val="both"/>
        <w:rPr>
          <w:rFonts w:cs="Times New Roman"/>
          <w:szCs w:val="24"/>
        </w:rPr>
      </w:pPr>
      <w:r w:rsidRPr="00E57979">
        <w:rPr>
          <w:rFonts w:cs="Times New Roman"/>
          <w:szCs w:val="24"/>
        </w:rPr>
        <w:lastRenderedPageBreak/>
        <w:t>Иллюзия, при которой один и тот же предмет воспринимается как более крупный среди маленьких фоновых предметов и меньше среди больших фоновых предметов. Чтобы убедиться, что круги одинаковые, конечно, можете воспользоваться линейкой</w:t>
      </w:r>
      <w:r w:rsidRPr="00E57979">
        <w:rPr>
          <w:rFonts w:cs="Times New Roman"/>
          <w:i/>
          <w:szCs w:val="24"/>
        </w:rPr>
        <w:t xml:space="preserve">, </w:t>
      </w:r>
      <w:r w:rsidRPr="00E57979">
        <w:rPr>
          <w:rFonts w:cs="Times New Roman"/>
          <w:szCs w:val="24"/>
        </w:rPr>
        <w:t>как сделала это я,  но можно и без нее. Закройте один глаз и посмотрите в условную точку посредине между кругами. Несколько секунд спустя, вы увидите, что они одинаковые.</w:t>
      </w:r>
      <w:r w:rsidRPr="00E57979">
        <w:rPr>
          <w:noProof/>
          <w:szCs w:val="24"/>
          <w:lang w:eastAsia="ru-RU"/>
        </w:rPr>
        <w:t xml:space="preserve"> </w:t>
      </w:r>
    </w:p>
    <w:p w:rsidR="005E65D4" w:rsidRPr="00E57979" w:rsidRDefault="005E65D4" w:rsidP="00572658">
      <w:pPr>
        <w:spacing w:line="360" w:lineRule="auto"/>
        <w:jc w:val="both"/>
        <w:rPr>
          <w:rFonts w:cs="Times New Roman"/>
          <w:i/>
          <w:szCs w:val="24"/>
        </w:rPr>
      </w:pPr>
      <w:r w:rsidRPr="00E57979">
        <w:rPr>
          <w:rFonts w:cs="Times New Roman"/>
          <w:i/>
          <w:szCs w:val="24"/>
        </w:rPr>
        <w:t xml:space="preserve">Иллюзия </w:t>
      </w:r>
      <w:proofErr w:type="spellStart"/>
      <w:r w:rsidRPr="00E57979">
        <w:rPr>
          <w:rFonts w:cs="Times New Roman"/>
          <w:i/>
          <w:szCs w:val="24"/>
        </w:rPr>
        <w:t>Мюллера-Лайера</w:t>
      </w:r>
      <w:proofErr w:type="spellEnd"/>
      <w:r w:rsidR="00B11AB0" w:rsidRPr="00E57979">
        <w:rPr>
          <w:rFonts w:cs="Times New Roman"/>
          <w:i/>
          <w:szCs w:val="24"/>
        </w:rPr>
        <w:t>,</w:t>
      </w:r>
      <w:r w:rsidRPr="00E57979">
        <w:rPr>
          <w:rFonts w:cs="Times New Roman"/>
          <w:i/>
          <w:szCs w:val="24"/>
        </w:rPr>
        <w:t xml:space="preserve"> 1889</w:t>
      </w:r>
      <w:r w:rsidR="009E235B">
        <w:rPr>
          <w:rFonts w:cs="Times New Roman"/>
          <w:i/>
          <w:szCs w:val="24"/>
        </w:rPr>
        <w:t>г</w:t>
      </w:r>
      <w:r w:rsidRPr="00E57979">
        <w:rPr>
          <w:rFonts w:cs="Times New Roman"/>
          <w:i/>
          <w:szCs w:val="24"/>
        </w:rPr>
        <w:t xml:space="preserve"> </w:t>
      </w:r>
      <w:r w:rsidR="009E235B">
        <w:rPr>
          <w:rFonts w:cs="Times New Roman"/>
          <w:i/>
          <w:szCs w:val="24"/>
        </w:rPr>
        <w:t xml:space="preserve">                                                      </w:t>
      </w:r>
      <w:r w:rsidR="009E235B" w:rsidRPr="00E57979">
        <w:rPr>
          <w:rFonts w:cs="Times New Roman"/>
          <w:noProof/>
          <w:szCs w:val="24"/>
          <w:lang w:eastAsia="ru-RU"/>
        </w:rPr>
        <w:drawing>
          <wp:inline distT="0" distB="0" distL="0" distR="0">
            <wp:extent cx="966912" cy="691763"/>
            <wp:effectExtent l="19050" t="0" r="4638" b="0"/>
            <wp:docPr id="4" name="Рисунок 15" descr="C:\Users\Лиля\Desktop\ИЛЛЮЗИИ\фото\DSCN2861.JPG"/>
            <wp:cNvGraphicFramePr/>
            <a:graphic xmlns:a="http://schemas.openxmlformats.org/drawingml/2006/main">
              <a:graphicData uri="http://schemas.openxmlformats.org/drawingml/2006/picture">
                <pic:pic xmlns:pic="http://schemas.openxmlformats.org/drawingml/2006/picture">
                  <pic:nvPicPr>
                    <pic:cNvPr id="10" name="Picture 3" descr="C:\Users\Лиля\Desktop\ИЛЛЮЗИИ\фото\DSCN2861.JPG"/>
                    <pic:cNvPicPr>
                      <a:picLocks noChangeAspect="1" noChangeArrowheads="1"/>
                    </pic:cNvPicPr>
                  </pic:nvPicPr>
                  <pic:blipFill>
                    <a:blip r:embed="rId15" cstate="print"/>
                    <a:srcRect/>
                    <a:stretch>
                      <a:fillRect/>
                    </a:stretch>
                  </pic:blipFill>
                  <pic:spPr bwMode="auto">
                    <a:xfrm>
                      <a:off x="0" y="0"/>
                      <a:ext cx="966912" cy="691763"/>
                    </a:xfrm>
                    <a:prstGeom prst="rect">
                      <a:avLst/>
                    </a:prstGeom>
                    <a:noFill/>
                  </pic:spPr>
                </pic:pic>
              </a:graphicData>
            </a:graphic>
          </wp:inline>
        </w:drawing>
      </w:r>
    </w:p>
    <w:p w:rsidR="005E65D4" w:rsidRPr="00E57979" w:rsidRDefault="005E65D4" w:rsidP="00572658">
      <w:pPr>
        <w:spacing w:after="0" w:line="360" w:lineRule="auto"/>
        <w:jc w:val="both"/>
        <w:rPr>
          <w:rFonts w:cs="Times New Roman"/>
          <w:szCs w:val="24"/>
        </w:rPr>
      </w:pPr>
      <w:r w:rsidRPr="00E57979">
        <w:rPr>
          <w:rFonts w:cs="Times New Roman"/>
          <w:szCs w:val="24"/>
        </w:rPr>
        <w:t>Какая из стрелок длиннее?</w:t>
      </w:r>
    </w:p>
    <w:p w:rsidR="005E65D4" w:rsidRPr="00E57979" w:rsidRDefault="005E65D4" w:rsidP="00572658">
      <w:pPr>
        <w:spacing w:after="0" w:line="360" w:lineRule="auto"/>
        <w:jc w:val="both"/>
        <w:rPr>
          <w:rFonts w:cs="Times New Roman"/>
          <w:szCs w:val="24"/>
        </w:rPr>
      </w:pPr>
      <w:r w:rsidRPr="00E57979">
        <w:rPr>
          <w:rFonts w:cs="Times New Roman"/>
          <w:szCs w:val="24"/>
        </w:rPr>
        <w:t xml:space="preserve">Одна из самых известных оптико-геометрических иллюзий. </w:t>
      </w:r>
    </w:p>
    <w:p w:rsidR="005E65D4" w:rsidRPr="00E57979" w:rsidRDefault="005E65D4" w:rsidP="00572658">
      <w:pPr>
        <w:spacing w:after="0" w:line="360" w:lineRule="auto"/>
        <w:jc w:val="both"/>
        <w:rPr>
          <w:rFonts w:cs="Times New Roman"/>
          <w:szCs w:val="24"/>
        </w:rPr>
      </w:pPr>
      <w:r w:rsidRPr="00E57979">
        <w:rPr>
          <w:rFonts w:cs="Times New Roman"/>
          <w:szCs w:val="24"/>
        </w:rPr>
        <w:t xml:space="preserve">Иллюзия заключается в том, что одна из стрелок визуально кажется длиннее другой, хотя линии стрелок абсолютно одинаковой длины </w:t>
      </w:r>
    </w:p>
    <w:p w:rsidR="00B11AB0" w:rsidRPr="00E57979" w:rsidRDefault="005E65D4" w:rsidP="00572658">
      <w:pPr>
        <w:spacing w:line="360" w:lineRule="auto"/>
        <w:jc w:val="both"/>
        <w:rPr>
          <w:rFonts w:cs="Times New Roman"/>
          <w:szCs w:val="24"/>
        </w:rPr>
      </w:pPr>
      <w:r w:rsidRPr="00E57979">
        <w:rPr>
          <w:rFonts w:cs="Times New Roman"/>
          <w:i/>
          <w:szCs w:val="24"/>
        </w:rPr>
        <w:t>Иллюзия кинескопа</w:t>
      </w:r>
      <w:r w:rsidRPr="00E57979">
        <w:rPr>
          <w:rFonts w:cs="Times New Roman"/>
          <w:szCs w:val="24"/>
        </w:rPr>
        <w:t xml:space="preserve">. </w:t>
      </w:r>
      <w:r w:rsidR="009E235B" w:rsidRPr="00E57979">
        <w:rPr>
          <w:rFonts w:cs="Times New Roman"/>
          <w:noProof/>
          <w:szCs w:val="24"/>
          <w:lang w:eastAsia="ru-RU"/>
        </w:rPr>
        <w:drawing>
          <wp:inline distT="0" distB="0" distL="0" distR="0">
            <wp:extent cx="360291" cy="861393"/>
            <wp:effectExtent l="266700" t="0" r="249309" b="0"/>
            <wp:docPr id="7" name="Рисунок 16" descr="C:\Users\Лиля\Desktop\ИЛЛЮЗИИ\Scan7.jpg"/>
            <wp:cNvGraphicFramePr/>
            <a:graphic xmlns:a="http://schemas.openxmlformats.org/drawingml/2006/main">
              <a:graphicData uri="http://schemas.openxmlformats.org/drawingml/2006/picture">
                <pic:pic xmlns:pic="http://schemas.openxmlformats.org/drawingml/2006/picture">
                  <pic:nvPicPr>
                    <pic:cNvPr id="2052" name="Picture 4" descr="C:\Users\Лиля\Desktop\ИЛЛЮЗИИ\Scan7.jpg"/>
                    <pic:cNvPicPr>
                      <a:picLocks noChangeAspect="1" noChangeArrowheads="1"/>
                    </pic:cNvPicPr>
                  </pic:nvPicPr>
                  <pic:blipFill>
                    <a:blip r:embed="rId16" cstate="print"/>
                    <a:srcRect l="35934" t="4691" r="13654" b="6281"/>
                    <a:stretch>
                      <a:fillRect/>
                    </a:stretch>
                  </pic:blipFill>
                  <pic:spPr bwMode="auto">
                    <a:xfrm rot="16200000">
                      <a:off x="0" y="0"/>
                      <a:ext cx="363369" cy="868752"/>
                    </a:xfrm>
                    <a:prstGeom prst="rect">
                      <a:avLst/>
                    </a:prstGeom>
                    <a:noFill/>
                  </pic:spPr>
                </pic:pic>
              </a:graphicData>
            </a:graphic>
          </wp:inline>
        </w:drawing>
      </w:r>
    </w:p>
    <w:p w:rsidR="005E65D4" w:rsidRPr="00E57979" w:rsidRDefault="005E65D4" w:rsidP="00572658">
      <w:pPr>
        <w:spacing w:after="0" w:line="360" w:lineRule="auto"/>
        <w:jc w:val="both"/>
        <w:rPr>
          <w:rFonts w:cs="Times New Roman"/>
          <w:szCs w:val="24"/>
        </w:rPr>
      </w:pPr>
      <w:r w:rsidRPr="00E57979">
        <w:rPr>
          <w:rFonts w:cs="Times New Roman"/>
          <w:szCs w:val="24"/>
        </w:rPr>
        <w:t xml:space="preserve"> Какая из красных линий длиннее?  Они одинаковой длины</w:t>
      </w:r>
      <w:r w:rsidR="00B11AB0" w:rsidRPr="00E57979">
        <w:rPr>
          <w:rFonts w:cs="Times New Roman"/>
          <w:szCs w:val="24"/>
        </w:rPr>
        <w:t>.</w:t>
      </w:r>
    </w:p>
    <w:p w:rsidR="00D22712" w:rsidRDefault="00B11AB0" w:rsidP="00572658">
      <w:pPr>
        <w:spacing w:after="0" w:line="360" w:lineRule="auto"/>
        <w:jc w:val="both"/>
        <w:rPr>
          <w:rFonts w:cs="Times New Roman"/>
          <w:szCs w:val="24"/>
        </w:rPr>
      </w:pPr>
      <w:r w:rsidRPr="00E57979">
        <w:rPr>
          <w:rFonts w:cs="Times New Roman"/>
          <w:noProof/>
          <w:szCs w:val="24"/>
          <w:lang w:eastAsia="ru-RU"/>
        </w:rPr>
        <w:drawing>
          <wp:inline distT="0" distB="0" distL="0" distR="0">
            <wp:extent cx="516186" cy="866182"/>
            <wp:effectExtent l="190500" t="0" r="169614" b="0"/>
            <wp:docPr id="17" name="Рисунок 17" descr="C:\Users\Лиля\Desktop\ИЛЛЮЗИИ\Scan9.jpg"/>
            <wp:cNvGraphicFramePr/>
            <a:graphic xmlns:a="http://schemas.openxmlformats.org/drawingml/2006/main">
              <a:graphicData uri="http://schemas.openxmlformats.org/drawingml/2006/picture">
                <pic:pic xmlns:pic="http://schemas.openxmlformats.org/drawingml/2006/picture">
                  <pic:nvPicPr>
                    <pic:cNvPr id="3075" name="Picture 3" descr="C:\Users\Лиля\Desktop\ИЛЛЮЗИИ\Scan9.jpg"/>
                    <pic:cNvPicPr>
                      <a:picLocks noGrp="1" noChangeAspect="1" noChangeArrowheads="1"/>
                    </pic:cNvPicPr>
                  </pic:nvPicPr>
                  <pic:blipFill>
                    <a:blip r:embed="rId17" cstate="print"/>
                    <a:srcRect l="10679" t="10225" r="1797" b="10225"/>
                    <a:stretch>
                      <a:fillRect/>
                    </a:stretch>
                  </pic:blipFill>
                  <pic:spPr bwMode="auto">
                    <a:xfrm rot="16200000">
                      <a:off x="0" y="0"/>
                      <a:ext cx="517379" cy="868183"/>
                    </a:xfrm>
                    <a:prstGeom prst="rect">
                      <a:avLst/>
                    </a:prstGeom>
                    <a:noFill/>
                  </pic:spPr>
                </pic:pic>
              </a:graphicData>
            </a:graphic>
          </wp:inline>
        </w:drawing>
      </w:r>
      <w:r w:rsidR="005E65D4" w:rsidRPr="00E57979">
        <w:rPr>
          <w:rFonts w:cs="Times New Roman"/>
          <w:szCs w:val="24"/>
        </w:rPr>
        <w:t xml:space="preserve"> </w:t>
      </w:r>
      <w:r w:rsidR="00B47FDD" w:rsidRPr="00E57979">
        <w:rPr>
          <w:rFonts w:cs="Times New Roman"/>
          <w:szCs w:val="24"/>
        </w:rPr>
        <w:t xml:space="preserve">        </w:t>
      </w:r>
    </w:p>
    <w:p w:rsidR="00D22712" w:rsidRPr="00666250" w:rsidRDefault="00D22712" w:rsidP="00572658">
      <w:pPr>
        <w:spacing w:after="0" w:line="360" w:lineRule="auto"/>
        <w:jc w:val="both"/>
        <w:rPr>
          <w:rFonts w:cs="Times New Roman"/>
          <w:szCs w:val="24"/>
        </w:rPr>
      </w:pPr>
      <w:r w:rsidRPr="00666250">
        <w:rPr>
          <w:rFonts w:cs="Times New Roman"/>
          <w:szCs w:val="24"/>
        </w:rPr>
        <w:t xml:space="preserve">Высота фигуры кажется большей, чем ее ширина, хотя в действительности фигура имеет форму квадрата </w:t>
      </w:r>
    </w:p>
    <w:p w:rsidR="00572658" w:rsidRDefault="00D22712" w:rsidP="00572658">
      <w:pPr>
        <w:spacing w:after="0" w:line="360" w:lineRule="auto"/>
        <w:jc w:val="both"/>
        <w:rPr>
          <w:rFonts w:cs="Times New Roman"/>
          <w:szCs w:val="24"/>
        </w:rPr>
      </w:pPr>
      <w:r>
        <w:rPr>
          <w:rFonts w:cs="Times New Roman"/>
          <w:szCs w:val="24"/>
        </w:rPr>
        <w:t xml:space="preserve">                       </w:t>
      </w:r>
      <w:r w:rsidRPr="00666250">
        <w:rPr>
          <w:rFonts w:cs="Times New Roman"/>
          <w:szCs w:val="24"/>
        </w:rPr>
        <w:t xml:space="preserve">           </w:t>
      </w:r>
      <w:r w:rsidRPr="00666250">
        <w:rPr>
          <w:rFonts w:cs="Times New Roman"/>
          <w:noProof/>
          <w:szCs w:val="24"/>
          <w:lang w:eastAsia="ru-RU"/>
        </w:rPr>
        <w:drawing>
          <wp:inline distT="0" distB="0" distL="0" distR="0">
            <wp:extent cx="561395" cy="452153"/>
            <wp:effectExtent l="19050" t="0" r="0" b="0"/>
            <wp:docPr id="6" name="Рисунок 1" descr="C:\Users\Лиля\Desktop\ИЛЛЮЗИИ\img45.jpg"/>
            <wp:cNvGraphicFramePr/>
            <a:graphic xmlns:a="http://schemas.openxmlformats.org/drawingml/2006/main">
              <a:graphicData uri="http://schemas.openxmlformats.org/drawingml/2006/picture">
                <pic:pic xmlns:pic="http://schemas.openxmlformats.org/drawingml/2006/picture">
                  <pic:nvPicPr>
                    <pic:cNvPr id="5123" name="Picture 3" descr="C:\Users\Лиля\Desktop\ИЛЛЮЗИИ\img45.jpg"/>
                    <pic:cNvPicPr>
                      <a:picLocks noGrp="1" noChangeAspect="1" noChangeArrowheads="1"/>
                    </pic:cNvPicPr>
                  </pic:nvPicPr>
                  <pic:blipFill>
                    <a:blip r:embed="rId18" cstate="print">
                      <a:clrChange>
                        <a:clrFrom>
                          <a:srgbClr val="060407"/>
                        </a:clrFrom>
                        <a:clrTo>
                          <a:srgbClr val="060407">
                            <a:alpha val="0"/>
                          </a:srgbClr>
                        </a:clrTo>
                      </a:clrChange>
                    </a:blip>
                    <a:srcRect l="3463" t="35634" r="54773" b="13454"/>
                    <a:stretch>
                      <a:fillRect/>
                    </a:stretch>
                  </pic:blipFill>
                  <pic:spPr bwMode="auto">
                    <a:xfrm>
                      <a:off x="0" y="0"/>
                      <a:ext cx="564767" cy="454869"/>
                    </a:xfrm>
                    <a:prstGeom prst="rect">
                      <a:avLst/>
                    </a:prstGeom>
                    <a:noFill/>
                  </pic:spPr>
                </pic:pic>
              </a:graphicData>
            </a:graphic>
          </wp:inline>
        </w:drawing>
      </w:r>
      <w:r w:rsidR="00B47FDD" w:rsidRPr="00E57979">
        <w:rPr>
          <w:rFonts w:cs="Times New Roman"/>
          <w:szCs w:val="24"/>
        </w:rPr>
        <w:t xml:space="preserve">   </w:t>
      </w:r>
      <w:r w:rsidR="005E65D4" w:rsidRPr="00E57979">
        <w:rPr>
          <w:rFonts w:cs="Times New Roman"/>
          <w:szCs w:val="24"/>
        </w:rPr>
        <w:t xml:space="preserve">         </w:t>
      </w:r>
    </w:p>
    <w:p w:rsidR="00572658" w:rsidRPr="00666250" w:rsidRDefault="00572658" w:rsidP="00572658">
      <w:pPr>
        <w:spacing w:line="360" w:lineRule="auto"/>
        <w:jc w:val="both"/>
        <w:rPr>
          <w:rFonts w:cs="Times New Roman"/>
          <w:szCs w:val="24"/>
        </w:rPr>
      </w:pPr>
      <w:r w:rsidRPr="00666250">
        <w:rPr>
          <w:rFonts w:cs="Times New Roman"/>
          <w:b/>
          <w:szCs w:val="24"/>
        </w:rPr>
        <w:t>Иллюзия восприятия размера</w:t>
      </w:r>
      <w:r w:rsidRPr="00666250">
        <w:rPr>
          <w:rFonts w:cs="Times New Roman"/>
          <w:szCs w:val="24"/>
        </w:rPr>
        <w:t xml:space="preserve"> </w:t>
      </w:r>
    </w:p>
    <w:p w:rsidR="00572658" w:rsidRDefault="00572658" w:rsidP="00572658">
      <w:pPr>
        <w:spacing w:line="360" w:lineRule="auto"/>
        <w:jc w:val="both"/>
        <w:rPr>
          <w:rFonts w:cs="Times New Roman"/>
          <w:color w:val="000000"/>
          <w:szCs w:val="24"/>
          <w:shd w:val="clear" w:color="auto" w:fill="FFFFFF"/>
        </w:rPr>
      </w:pPr>
      <w:r w:rsidRPr="00666250">
        <w:rPr>
          <w:rFonts w:cs="Times New Roman"/>
          <w:szCs w:val="24"/>
        </w:rPr>
        <w:t xml:space="preserve">Иллюзии движения - самые впечатляющие и самые труднообъяснимые. Ведущую роль здесь играет периферическое зрение. Эти изображения неподвижны, но </w:t>
      </w:r>
      <w:proofErr w:type="gramStart"/>
      <w:r w:rsidRPr="00666250">
        <w:rPr>
          <w:rFonts w:cs="Times New Roman"/>
          <w:szCs w:val="24"/>
        </w:rPr>
        <w:t>из</w:t>
      </w:r>
      <w:proofErr w:type="gramEnd"/>
      <w:r w:rsidRPr="00666250">
        <w:rPr>
          <w:rFonts w:cs="Times New Roman"/>
          <w:szCs w:val="24"/>
        </w:rPr>
        <w:t xml:space="preserve">- </w:t>
      </w:r>
      <w:proofErr w:type="gramStart"/>
      <w:r w:rsidRPr="00666250">
        <w:rPr>
          <w:rFonts w:cs="Times New Roman"/>
          <w:szCs w:val="24"/>
        </w:rPr>
        <w:t>за</w:t>
      </w:r>
      <w:proofErr w:type="gramEnd"/>
      <w:r w:rsidRPr="00666250">
        <w:rPr>
          <w:rFonts w:cs="Times New Roman"/>
          <w:szCs w:val="24"/>
        </w:rPr>
        <w:t xml:space="preserve"> геометрических форм и яркой цветовой гаммы человеческий мозг воспринимает их так, будто они движутся. Мерцающий свет создаёт иллюзию движения неподвижного изображения. </w:t>
      </w:r>
      <w:proofErr w:type="gramStart"/>
      <w:r w:rsidRPr="00666250">
        <w:rPr>
          <w:rFonts w:cs="Times New Roman"/>
          <w:szCs w:val="24"/>
        </w:rPr>
        <w:t>Одно и тоже вращающиеся изображение может вращаться в разные стороны.</w:t>
      </w:r>
      <w:proofErr w:type="gramEnd"/>
      <w:r w:rsidRPr="00666250">
        <w:rPr>
          <w:rFonts w:cs="Times New Roman"/>
          <w:szCs w:val="24"/>
        </w:rPr>
        <w:t xml:space="preserve"> </w:t>
      </w:r>
      <w:proofErr w:type="gramStart"/>
      <w:r w:rsidRPr="00666250">
        <w:rPr>
          <w:rFonts w:cs="Times New Roman"/>
          <w:szCs w:val="24"/>
        </w:rPr>
        <w:t>Оказывается при взгляде на некоторые статические картинки мозг решает</w:t>
      </w:r>
      <w:proofErr w:type="gramEnd"/>
      <w:r w:rsidRPr="00666250">
        <w:rPr>
          <w:rFonts w:cs="Times New Roman"/>
          <w:szCs w:val="24"/>
        </w:rPr>
        <w:t>, что они движутся. Все это происходит из-за специально подобранных цветов. Эффект усиливается при наклонах, вращениях, приближении или удалении головы</w:t>
      </w:r>
      <w:r>
        <w:rPr>
          <w:rFonts w:cs="Times New Roman"/>
          <w:szCs w:val="24"/>
        </w:rPr>
        <w:t xml:space="preserve">. </w:t>
      </w:r>
      <w:r w:rsidRPr="00666250">
        <w:rPr>
          <w:rFonts w:cs="Times New Roman"/>
          <w:szCs w:val="24"/>
        </w:rPr>
        <w:t>Кажется, что желтый и синий блок движутся друг за другом.</w:t>
      </w:r>
      <w:r w:rsidRPr="00666250">
        <w:rPr>
          <w:rFonts w:cs="Times New Roman"/>
          <w:color w:val="000000"/>
          <w:szCs w:val="24"/>
          <w:shd w:val="clear" w:color="auto" w:fill="FFFFFF"/>
        </w:rPr>
        <w:t xml:space="preserve"> Если удалить чёрные полосы, вы видите, что блоки всегда параллельны, но чёрные полосы искажают восприятие передвижения.</w:t>
      </w:r>
    </w:p>
    <w:p w:rsidR="00572658" w:rsidRDefault="00572658" w:rsidP="00572658">
      <w:pPr>
        <w:spacing w:line="360" w:lineRule="auto"/>
        <w:jc w:val="both"/>
        <w:rPr>
          <w:rFonts w:cs="Times New Roman"/>
          <w:color w:val="000000"/>
          <w:szCs w:val="24"/>
        </w:rPr>
      </w:pPr>
      <w:r w:rsidRPr="00B11AB0">
        <w:rPr>
          <w:rFonts w:cs="Times New Roman"/>
          <w:noProof/>
          <w:szCs w:val="24"/>
          <w:lang w:eastAsia="ru-RU"/>
        </w:rPr>
        <w:lastRenderedPageBreak/>
        <w:drawing>
          <wp:inline distT="0" distB="0" distL="0" distR="0">
            <wp:extent cx="1181597" cy="355916"/>
            <wp:effectExtent l="19050" t="0" r="0" b="0"/>
            <wp:docPr id="18" name="Рисунок 18" descr="C:\Users\Лиля\Desktop\ИЛЛЮЗИИ\43_c5cebec6032d8da6a05dedb9423ef660.gif"/>
            <wp:cNvGraphicFramePr/>
            <a:graphic xmlns:a="http://schemas.openxmlformats.org/drawingml/2006/main">
              <a:graphicData uri="http://schemas.openxmlformats.org/drawingml/2006/picture">
                <pic:pic xmlns:pic="http://schemas.openxmlformats.org/drawingml/2006/picture">
                  <pic:nvPicPr>
                    <pic:cNvPr id="6147" name="Picture 3" descr="C:\Users\Лиля\Desktop\ИЛЛЮЗИИ\43_c5cebec6032d8da6a05dedb9423ef660.gif"/>
                    <pic:cNvPicPr>
                      <a:picLocks noGrp="1" noChangeAspect="1" noChangeArrowheads="1" noCrop="1"/>
                    </pic:cNvPicPr>
                  </pic:nvPicPr>
                  <pic:blipFill>
                    <a:blip r:embed="rId19" cstate="print"/>
                    <a:stretch>
                      <a:fillRect/>
                    </a:stretch>
                  </pic:blipFill>
                  <pic:spPr bwMode="auto">
                    <a:xfrm>
                      <a:off x="0" y="0"/>
                      <a:ext cx="1181432" cy="355866"/>
                    </a:xfrm>
                    <a:prstGeom prst="rect">
                      <a:avLst/>
                    </a:prstGeom>
                    <a:noFill/>
                  </pic:spPr>
                </pic:pic>
              </a:graphicData>
            </a:graphic>
          </wp:inline>
        </w:drawing>
      </w:r>
    </w:p>
    <w:p w:rsidR="00572658" w:rsidRDefault="00572658" w:rsidP="00572658">
      <w:pPr>
        <w:spacing w:line="360" w:lineRule="auto"/>
        <w:jc w:val="both"/>
        <w:rPr>
          <w:rFonts w:cs="Times New Roman"/>
          <w:bCs/>
          <w:color w:val="000000"/>
          <w:szCs w:val="24"/>
        </w:rPr>
      </w:pPr>
      <w:r w:rsidRPr="007E300F">
        <w:rPr>
          <w:rFonts w:cs="Times New Roman"/>
          <w:color w:val="000000"/>
          <w:szCs w:val="24"/>
        </w:rPr>
        <w:t>Как вы думаете, танцовщица посередине вращается по часов</w:t>
      </w:r>
      <w:r w:rsidRPr="007E300F">
        <w:rPr>
          <w:rFonts w:cs="Times New Roman"/>
          <w:bCs/>
          <w:color w:val="000000"/>
          <w:szCs w:val="24"/>
        </w:rPr>
        <w:t>ой стрелке или против неё?</w:t>
      </w:r>
    </w:p>
    <w:p w:rsidR="00572658" w:rsidRPr="007E300F" w:rsidRDefault="00572658" w:rsidP="00572658">
      <w:pPr>
        <w:spacing w:line="360" w:lineRule="auto"/>
        <w:jc w:val="both"/>
        <w:rPr>
          <w:rFonts w:cs="Times New Roman"/>
          <w:szCs w:val="24"/>
        </w:rPr>
      </w:pPr>
      <w:r w:rsidRPr="00666250">
        <w:rPr>
          <w:rFonts w:cs="Times New Roman"/>
          <w:color w:val="000000"/>
          <w:szCs w:val="24"/>
        </w:rPr>
        <w:t>В обе стороны.</w:t>
      </w:r>
      <w:r w:rsidRPr="00B11AB0">
        <w:rPr>
          <w:b/>
          <w:bCs/>
          <w:noProof/>
          <w:lang w:eastAsia="ru-RU"/>
        </w:rPr>
        <w:t xml:space="preserve"> </w:t>
      </w:r>
      <w:r w:rsidRPr="00666250">
        <w:rPr>
          <w:rFonts w:cs="Times New Roman"/>
          <w:color w:val="000000"/>
          <w:szCs w:val="24"/>
          <w:shd w:val="clear" w:color="auto" w:fill="FFFFFF"/>
        </w:rPr>
        <w:t>Средняя танцовщица меняет направление в зависимости от того, на которую девушку вы сначала посмотрите: на ту, что слева или на ту, что справа.</w:t>
      </w:r>
    </w:p>
    <w:p w:rsidR="00572658" w:rsidRDefault="00572658" w:rsidP="00572658">
      <w:pPr>
        <w:spacing w:line="360" w:lineRule="auto"/>
        <w:jc w:val="both"/>
        <w:rPr>
          <w:rFonts w:cs="Times New Roman"/>
          <w:color w:val="000000"/>
          <w:szCs w:val="24"/>
        </w:rPr>
      </w:pPr>
      <w:r w:rsidRPr="00B11AB0">
        <w:rPr>
          <w:rFonts w:cs="Times New Roman"/>
          <w:color w:val="000000"/>
          <w:szCs w:val="24"/>
        </w:rPr>
        <w:t xml:space="preserve"> </w:t>
      </w:r>
      <w:r w:rsidRPr="00B11AB0">
        <w:rPr>
          <w:rFonts w:cs="Times New Roman"/>
          <w:noProof/>
          <w:color w:val="000000"/>
          <w:szCs w:val="24"/>
          <w:shd w:val="clear" w:color="auto" w:fill="FFFFFF"/>
          <w:lang w:eastAsia="ru-RU"/>
        </w:rPr>
        <w:drawing>
          <wp:inline distT="0" distB="0" distL="0" distR="0">
            <wp:extent cx="1038473" cy="389613"/>
            <wp:effectExtent l="19050" t="0" r="9277" b="0"/>
            <wp:docPr id="20" name="Рисунок 19" descr="C:\Users\Лиля\Desktop\43_665d4fa54ba5e5c85fd958121edbda2b.gif"/>
            <wp:cNvGraphicFramePr/>
            <a:graphic xmlns:a="http://schemas.openxmlformats.org/drawingml/2006/main">
              <a:graphicData uri="http://schemas.openxmlformats.org/drawingml/2006/picture">
                <pic:pic xmlns:pic="http://schemas.openxmlformats.org/drawingml/2006/picture">
                  <pic:nvPicPr>
                    <pic:cNvPr id="8196" name="Picture 4" descr="C:\Users\Лиля\Desktop\43_665d4fa54ba5e5c85fd958121edbda2b.gif"/>
                    <pic:cNvPicPr>
                      <a:picLocks noGrp="1" noChangeAspect="1" noChangeArrowheads="1" noCrop="1"/>
                    </pic:cNvPicPr>
                  </pic:nvPicPr>
                  <pic:blipFill>
                    <a:blip r:embed="rId20" cstate="print"/>
                    <a:srcRect/>
                    <a:stretch>
                      <a:fillRect/>
                    </a:stretch>
                  </pic:blipFill>
                  <pic:spPr bwMode="auto">
                    <a:xfrm>
                      <a:off x="0" y="0"/>
                      <a:ext cx="1040006" cy="390188"/>
                    </a:xfrm>
                    <a:prstGeom prst="rect">
                      <a:avLst/>
                    </a:prstGeom>
                    <a:noFill/>
                  </pic:spPr>
                </pic:pic>
              </a:graphicData>
            </a:graphic>
          </wp:inline>
        </w:drawing>
      </w:r>
    </w:p>
    <w:p w:rsidR="00572658" w:rsidRDefault="00572658" w:rsidP="00572658">
      <w:pPr>
        <w:spacing w:line="360" w:lineRule="auto"/>
        <w:jc w:val="both"/>
        <w:rPr>
          <w:rFonts w:cs="Times New Roman"/>
          <w:i/>
          <w:color w:val="000000"/>
          <w:szCs w:val="24"/>
          <w:shd w:val="clear" w:color="auto" w:fill="FFFFFF"/>
        </w:rPr>
      </w:pPr>
      <w:r>
        <w:rPr>
          <w:rFonts w:cs="Times New Roman"/>
          <w:i/>
          <w:color w:val="000000"/>
          <w:szCs w:val="24"/>
          <w:shd w:val="clear" w:color="auto" w:fill="FFFFFF"/>
        </w:rPr>
        <w:t xml:space="preserve">Эффект движения кофейных зерен </w:t>
      </w:r>
      <w:r w:rsidRPr="007E300F">
        <w:rPr>
          <w:rFonts w:cs="Times New Roman"/>
          <w:i/>
          <w:noProof/>
          <w:color w:val="000000"/>
          <w:szCs w:val="24"/>
          <w:shd w:val="clear" w:color="auto" w:fill="FFFFFF"/>
          <w:lang w:eastAsia="ru-RU"/>
        </w:rPr>
        <w:drawing>
          <wp:inline distT="0" distB="0" distL="0" distR="0">
            <wp:extent cx="648860" cy="397565"/>
            <wp:effectExtent l="19050" t="0" r="0" b="0"/>
            <wp:docPr id="23" name="Рисунок 20" descr="C:\Users\Лиля\Desktop\ИЛЛЮЗИИ\lwu3a00069_gqox7.jpg"/>
            <wp:cNvGraphicFramePr/>
            <a:graphic xmlns:a="http://schemas.openxmlformats.org/drawingml/2006/main">
              <a:graphicData uri="http://schemas.openxmlformats.org/drawingml/2006/picture">
                <pic:pic xmlns:pic="http://schemas.openxmlformats.org/drawingml/2006/picture">
                  <pic:nvPicPr>
                    <pic:cNvPr id="9218" name="Picture 2" descr="C:\Users\Лиля\Desktop\ИЛЛЮЗИИ\lwu3a00069_gqox7.jpg"/>
                    <pic:cNvPicPr>
                      <a:picLocks noGrp="1" noChangeAspect="1" noChangeArrowheads="1"/>
                    </pic:cNvPicPr>
                  </pic:nvPicPr>
                  <pic:blipFill>
                    <a:blip r:embed="rId21" cstate="print"/>
                    <a:srcRect/>
                    <a:stretch>
                      <a:fillRect/>
                    </a:stretch>
                  </pic:blipFill>
                  <pic:spPr bwMode="auto">
                    <a:xfrm>
                      <a:off x="0" y="0"/>
                      <a:ext cx="649330" cy="397853"/>
                    </a:xfrm>
                    <a:prstGeom prst="rect">
                      <a:avLst/>
                    </a:prstGeom>
                    <a:noFill/>
                  </pic:spPr>
                </pic:pic>
              </a:graphicData>
            </a:graphic>
          </wp:inline>
        </w:drawing>
      </w:r>
      <w:r>
        <w:rPr>
          <w:rFonts w:cs="Times New Roman"/>
          <w:i/>
          <w:color w:val="000000"/>
          <w:szCs w:val="24"/>
          <w:shd w:val="clear" w:color="auto" w:fill="FFFFFF"/>
        </w:rPr>
        <w:t xml:space="preserve">      Эффект движения колец </w:t>
      </w:r>
      <w:r w:rsidRPr="007E300F">
        <w:rPr>
          <w:rFonts w:cs="Times New Roman"/>
          <w:i/>
          <w:noProof/>
          <w:color w:val="000000"/>
          <w:szCs w:val="24"/>
          <w:shd w:val="clear" w:color="auto" w:fill="FFFFFF"/>
          <w:lang w:eastAsia="ru-RU"/>
        </w:rPr>
        <w:drawing>
          <wp:inline distT="0" distB="0" distL="0" distR="0">
            <wp:extent cx="815837" cy="477078"/>
            <wp:effectExtent l="19050" t="0" r="3313" b="0"/>
            <wp:docPr id="24" name="Рисунок 21"/>
            <wp:cNvGraphicFramePr/>
            <a:graphic xmlns:a="http://schemas.openxmlformats.org/drawingml/2006/main">
              <a:graphicData uri="http://schemas.openxmlformats.org/drawingml/2006/picture">
                <pic:pic xmlns:pic="http://schemas.openxmlformats.org/drawingml/2006/picture">
                  <pic:nvPicPr>
                    <pic:cNvPr id="8" name="Содержимое 7"/>
                    <pic:cNvPicPr>
                      <a:picLocks noGrp="1"/>
                    </pic:cNvPicPr>
                  </pic:nvPicPr>
                  <pic:blipFill>
                    <a:blip r:embed="rId22" cstate="print"/>
                    <a:srcRect/>
                    <a:stretch>
                      <a:fillRect/>
                    </a:stretch>
                  </pic:blipFill>
                  <pic:spPr bwMode="auto">
                    <a:xfrm>
                      <a:off x="0" y="0"/>
                      <a:ext cx="815713" cy="477006"/>
                    </a:xfrm>
                    <a:prstGeom prst="rect">
                      <a:avLst/>
                    </a:prstGeom>
                    <a:noFill/>
                    <a:ln w="9525">
                      <a:noFill/>
                      <a:miter lim="800000"/>
                      <a:headEnd/>
                      <a:tailEnd/>
                    </a:ln>
                  </pic:spPr>
                </pic:pic>
              </a:graphicData>
            </a:graphic>
          </wp:inline>
        </w:drawing>
      </w:r>
    </w:p>
    <w:p w:rsidR="00572658" w:rsidRPr="00883B1E" w:rsidRDefault="00572658" w:rsidP="00572658">
      <w:pPr>
        <w:spacing w:line="360" w:lineRule="auto"/>
        <w:jc w:val="both"/>
        <w:rPr>
          <w:rFonts w:cs="Times New Roman"/>
          <w:i/>
          <w:color w:val="000000"/>
          <w:szCs w:val="24"/>
          <w:shd w:val="clear" w:color="auto" w:fill="FFFFFF"/>
        </w:rPr>
      </w:pPr>
      <w:r>
        <w:rPr>
          <w:rFonts w:cs="Times New Roman"/>
          <w:i/>
          <w:color w:val="000000"/>
          <w:szCs w:val="24"/>
          <w:shd w:val="clear" w:color="auto" w:fill="FFFFFF"/>
        </w:rPr>
        <w:t xml:space="preserve">Эффект мерцания </w:t>
      </w:r>
      <w:r w:rsidRPr="007E300F">
        <w:rPr>
          <w:rFonts w:cs="Times New Roman"/>
          <w:i/>
          <w:noProof/>
          <w:color w:val="000000"/>
          <w:szCs w:val="24"/>
          <w:shd w:val="clear" w:color="auto" w:fill="FFFFFF"/>
          <w:lang w:eastAsia="ru-RU"/>
        </w:rPr>
        <w:drawing>
          <wp:inline distT="0" distB="0" distL="0" distR="0">
            <wp:extent cx="815837" cy="435599"/>
            <wp:effectExtent l="19050" t="0" r="3313" b="0"/>
            <wp:docPr id="25" name="Рисунок 22" descr="C:\Users\Лиля\Desktop\ИЛЛЮЗИИ\08b09b96a32ca76248a25dc746a39ddf.jpg"/>
            <wp:cNvGraphicFramePr/>
            <a:graphic xmlns:a="http://schemas.openxmlformats.org/drawingml/2006/main">
              <a:graphicData uri="http://schemas.openxmlformats.org/drawingml/2006/picture">
                <pic:pic xmlns:pic="http://schemas.openxmlformats.org/drawingml/2006/picture">
                  <pic:nvPicPr>
                    <pic:cNvPr id="11266" name="Picture 2" descr="C:\Users\Лиля\Desktop\ИЛЛЮЗИИ\08b09b96a32ca76248a25dc746a39ddf.jpg"/>
                    <pic:cNvPicPr>
                      <a:picLocks noGrp="1" noChangeAspect="1" noChangeArrowheads="1"/>
                    </pic:cNvPicPr>
                  </pic:nvPicPr>
                  <pic:blipFill>
                    <a:blip r:embed="rId23" cstate="print"/>
                    <a:stretch>
                      <a:fillRect/>
                    </a:stretch>
                  </pic:blipFill>
                  <pic:spPr bwMode="auto">
                    <a:xfrm>
                      <a:off x="0" y="0"/>
                      <a:ext cx="819044" cy="437311"/>
                    </a:xfrm>
                    <a:prstGeom prst="rect">
                      <a:avLst/>
                    </a:prstGeom>
                    <a:noFill/>
                  </pic:spPr>
                </pic:pic>
              </a:graphicData>
            </a:graphic>
          </wp:inline>
        </w:drawing>
      </w:r>
    </w:p>
    <w:p w:rsidR="00572658" w:rsidRPr="00666250" w:rsidRDefault="00572658" w:rsidP="00572658">
      <w:pPr>
        <w:tabs>
          <w:tab w:val="left" w:pos="7650"/>
        </w:tabs>
        <w:spacing w:after="0" w:line="360" w:lineRule="auto"/>
        <w:jc w:val="both"/>
        <w:rPr>
          <w:rFonts w:cs="Times New Roman"/>
          <w:szCs w:val="24"/>
        </w:rPr>
      </w:pPr>
      <w:r w:rsidRPr="00666250">
        <w:rPr>
          <w:rFonts w:cs="Times New Roman"/>
          <w:b/>
          <w:bCs/>
          <w:szCs w:val="24"/>
        </w:rPr>
        <w:t>Перевёртыши</w:t>
      </w:r>
      <w:r w:rsidRPr="00666250">
        <w:rPr>
          <w:rFonts w:cs="Times New Roman"/>
          <w:b/>
          <w:szCs w:val="24"/>
        </w:rPr>
        <w:t xml:space="preserve"> </w:t>
      </w:r>
      <w:r w:rsidRPr="00666250">
        <w:rPr>
          <w:rFonts w:cs="Times New Roman"/>
          <w:szCs w:val="24"/>
        </w:rPr>
        <w:t xml:space="preserve">— вид оптической иллюзии, в которой от направления взгляда зависит характер воспринимаемого объекта. </w:t>
      </w:r>
    </w:p>
    <w:p w:rsidR="00572658" w:rsidRPr="00666250" w:rsidRDefault="00572658" w:rsidP="00572658">
      <w:pPr>
        <w:tabs>
          <w:tab w:val="left" w:pos="7650"/>
        </w:tabs>
        <w:spacing w:after="0" w:line="360" w:lineRule="auto"/>
        <w:jc w:val="both"/>
        <w:rPr>
          <w:rFonts w:cs="Times New Roman"/>
          <w:szCs w:val="24"/>
        </w:rPr>
      </w:pPr>
      <w:r w:rsidRPr="00666250">
        <w:rPr>
          <w:rFonts w:cs="Times New Roman"/>
          <w:szCs w:val="24"/>
        </w:rPr>
        <w:t>За восприятие человеческих лиц отвечают определённые участки мозга. Нам редко приходится видеть перевёрнутые лица, поэтому и сложно определить разницу между ними.</w:t>
      </w:r>
    </w:p>
    <w:p w:rsidR="00572658" w:rsidRPr="00666250" w:rsidRDefault="00572658" w:rsidP="00572658">
      <w:pPr>
        <w:tabs>
          <w:tab w:val="left" w:pos="7650"/>
        </w:tabs>
        <w:spacing w:after="0" w:line="360" w:lineRule="auto"/>
        <w:jc w:val="both"/>
        <w:rPr>
          <w:rFonts w:cs="Times New Roman"/>
          <w:szCs w:val="24"/>
        </w:rPr>
      </w:pPr>
      <w:r w:rsidRPr="00666250">
        <w:rPr>
          <w:rFonts w:cs="Times New Roman"/>
          <w:szCs w:val="24"/>
        </w:rPr>
        <w:t>-слепой и собака поводырь</w:t>
      </w:r>
      <w:r w:rsidRPr="007E300F">
        <w:rPr>
          <w:noProof/>
          <w:lang w:eastAsia="ru-RU"/>
        </w:rPr>
        <w:t xml:space="preserve"> </w:t>
      </w:r>
      <w:r w:rsidRPr="007E300F">
        <w:rPr>
          <w:rFonts w:cs="Times New Roman"/>
          <w:noProof/>
          <w:szCs w:val="24"/>
          <w:lang w:eastAsia="ru-RU"/>
        </w:rPr>
        <w:drawing>
          <wp:inline distT="0" distB="0" distL="0" distR="0">
            <wp:extent cx="701344" cy="403619"/>
            <wp:effectExtent l="19050" t="0" r="3506" b="0"/>
            <wp:docPr id="26" name="Рисунок 23" descr="C:\Users\Лиля\Desktop\ИЛЛЮЗИИ\Risunok348.jpg"/>
            <wp:cNvGraphicFramePr/>
            <a:graphic xmlns:a="http://schemas.openxmlformats.org/drawingml/2006/main">
              <a:graphicData uri="http://schemas.openxmlformats.org/drawingml/2006/picture">
                <pic:pic xmlns:pic="http://schemas.openxmlformats.org/drawingml/2006/picture">
                  <pic:nvPicPr>
                    <pic:cNvPr id="12290" name="Picture 2" descr="C:\Users\Лиля\Desktop\ИЛЛЮЗИИ\Risunok348.jpg"/>
                    <pic:cNvPicPr>
                      <a:picLocks noGrp="1" noChangeAspect="1" noChangeArrowheads="1"/>
                    </pic:cNvPicPr>
                  </pic:nvPicPr>
                  <pic:blipFill>
                    <a:blip r:embed="rId24" cstate="print"/>
                    <a:srcRect l="3433" r="4364" b="6892"/>
                    <a:stretch>
                      <a:fillRect/>
                    </a:stretch>
                  </pic:blipFill>
                  <pic:spPr bwMode="auto">
                    <a:xfrm>
                      <a:off x="0" y="0"/>
                      <a:ext cx="701945" cy="403965"/>
                    </a:xfrm>
                    <a:prstGeom prst="rect">
                      <a:avLst/>
                    </a:prstGeom>
                    <a:noFill/>
                  </pic:spPr>
                </pic:pic>
              </a:graphicData>
            </a:graphic>
          </wp:inline>
        </w:drawing>
      </w:r>
    </w:p>
    <w:p w:rsidR="00572658" w:rsidRPr="00666250" w:rsidRDefault="00572658" w:rsidP="00572658">
      <w:pPr>
        <w:tabs>
          <w:tab w:val="left" w:pos="7650"/>
        </w:tabs>
        <w:spacing w:after="0" w:line="360" w:lineRule="auto"/>
        <w:jc w:val="both"/>
        <w:rPr>
          <w:rFonts w:cs="Times New Roman"/>
          <w:szCs w:val="24"/>
        </w:rPr>
      </w:pPr>
      <w:r w:rsidRPr="00666250">
        <w:rPr>
          <w:rFonts w:cs="Times New Roman"/>
          <w:szCs w:val="24"/>
        </w:rPr>
        <w:t>-воспоминания моряка</w:t>
      </w:r>
      <w:r>
        <w:rPr>
          <w:rFonts w:cs="Times New Roman"/>
          <w:szCs w:val="24"/>
        </w:rPr>
        <w:t xml:space="preserve"> </w:t>
      </w:r>
      <w:r w:rsidRPr="007E300F">
        <w:rPr>
          <w:rFonts w:cs="Times New Roman"/>
          <w:noProof/>
          <w:szCs w:val="24"/>
          <w:lang w:eastAsia="ru-RU"/>
        </w:rPr>
        <w:drawing>
          <wp:inline distT="0" distB="0" distL="0" distR="0">
            <wp:extent cx="632956" cy="393978"/>
            <wp:effectExtent l="19050" t="0" r="0" b="0"/>
            <wp:docPr id="27" name="Рисунок 24" descr="C:\Users\Лиля\Desktop\ИЛЛЮЗИИ\marinepreview.jpg"/>
            <wp:cNvGraphicFramePr/>
            <a:graphic xmlns:a="http://schemas.openxmlformats.org/drawingml/2006/main">
              <a:graphicData uri="http://schemas.openxmlformats.org/drawingml/2006/picture">
                <pic:pic xmlns:pic="http://schemas.openxmlformats.org/drawingml/2006/picture">
                  <pic:nvPicPr>
                    <pic:cNvPr id="13314" name="Picture 2" descr="C:\Users\Лиля\Desktop\ИЛЛЮЗИИ\marinepreview.jpg"/>
                    <pic:cNvPicPr>
                      <a:picLocks noGrp="1" noChangeAspect="1" noChangeArrowheads="1"/>
                    </pic:cNvPicPr>
                  </pic:nvPicPr>
                  <pic:blipFill>
                    <a:blip r:embed="rId25" cstate="print"/>
                    <a:srcRect l="1924" t="5924" r="3126" b="5427"/>
                    <a:stretch>
                      <a:fillRect/>
                    </a:stretch>
                  </pic:blipFill>
                  <pic:spPr bwMode="auto">
                    <a:xfrm>
                      <a:off x="0" y="0"/>
                      <a:ext cx="634867" cy="395167"/>
                    </a:xfrm>
                    <a:prstGeom prst="rect">
                      <a:avLst/>
                    </a:prstGeom>
                    <a:noFill/>
                  </pic:spPr>
                </pic:pic>
              </a:graphicData>
            </a:graphic>
          </wp:inline>
        </w:drawing>
      </w:r>
    </w:p>
    <w:p w:rsidR="00572658" w:rsidRDefault="00572658" w:rsidP="00572658">
      <w:pPr>
        <w:spacing w:line="360" w:lineRule="auto"/>
        <w:jc w:val="both"/>
        <w:rPr>
          <w:rFonts w:cs="Times New Roman"/>
          <w:color w:val="000000"/>
          <w:szCs w:val="24"/>
          <w:shd w:val="clear" w:color="auto" w:fill="FFFFFF"/>
        </w:rPr>
      </w:pPr>
      <w:r>
        <w:rPr>
          <w:rFonts w:cs="Times New Roman"/>
          <w:color w:val="000000"/>
          <w:szCs w:val="24"/>
          <w:shd w:val="clear" w:color="auto" w:fill="FFFFFF"/>
        </w:rPr>
        <w:t xml:space="preserve">-кот и пес </w:t>
      </w:r>
      <w:r w:rsidRPr="007E300F">
        <w:rPr>
          <w:rFonts w:cs="Times New Roman"/>
          <w:noProof/>
          <w:color w:val="000000"/>
          <w:szCs w:val="24"/>
          <w:shd w:val="clear" w:color="auto" w:fill="FFFFFF"/>
          <w:lang w:eastAsia="ru-RU"/>
        </w:rPr>
        <w:drawing>
          <wp:inline distT="0" distB="0" distL="0" distR="0">
            <wp:extent cx="473931" cy="309212"/>
            <wp:effectExtent l="19050" t="0" r="2319" b="0"/>
            <wp:docPr id="28" name="Рисунок 25" descr="C:\Users\Лиля\Desktop\ИЛЛЮЗИИ\img26.jpg"/>
            <wp:cNvGraphicFramePr/>
            <a:graphic xmlns:a="http://schemas.openxmlformats.org/drawingml/2006/main">
              <a:graphicData uri="http://schemas.openxmlformats.org/drawingml/2006/picture">
                <pic:pic xmlns:pic="http://schemas.openxmlformats.org/drawingml/2006/picture">
                  <pic:nvPicPr>
                    <pic:cNvPr id="14339" name="Picture 3" descr="C:\Users\Лиля\Desktop\ИЛЛЮЗИИ\img26.jpg"/>
                    <pic:cNvPicPr>
                      <a:picLocks noGrp="1" noChangeAspect="1" noChangeArrowheads="1"/>
                    </pic:cNvPicPr>
                  </pic:nvPicPr>
                  <pic:blipFill>
                    <a:blip r:embed="rId26" cstate="print"/>
                    <a:srcRect l="4656" t="19724" r="4657" b="5499"/>
                    <a:stretch>
                      <a:fillRect/>
                    </a:stretch>
                  </pic:blipFill>
                  <pic:spPr bwMode="auto">
                    <a:xfrm>
                      <a:off x="0" y="0"/>
                      <a:ext cx="475247" cy="310070"/>
                    </a:xfrm>
                    <a:prstGeom prst="rect">
                      <a:avLst/>
                    </a:prstGeom>
                    <a:noFill/>
                  </pic:spPr>
                </pic:pic>
              </a:graphicData>
            </a:graphic>
          </wp:inline>
        </w:drawing>
      </w:r>
    </w:p>
    <w:p w:rsidR="00572658" w:rsidRPr="00666250" w:rsidRDefault="00572658" w:rsidP="00572658">
      <w:pPr>
        <w:tabs>
          <w:tab w:val="left" w:pos="7650"/>
        </w:tabs>
        <w:spacing w:after="0" w:line="360" w:lineRule="auto"/>
        <w:jc w:val="both"/>
        <w:rPr>
          <w:rFonts w:cs="Times New Roman"/>
          <w:b/>
          <w:szCs w:val="24"/>
        </w:rPr>
      </w:pPr>
      <w:r w:rsidRPr="00666250">
        <w:rPr>
          <w:rFonts w:cs="Times New Roman"/>
          <w:b/>
          <w:szCs w:val="24"/>
        </w:rPr>
        <w:t>Иллюзия восприятия глубины</w:t>
      </w:r>
    </w:p>
    <w:p w:rsidR="00572658" w:rsidRPr="00666250" w:rsidRDefault="00572658" w:rsidP="00572658">
      <w:pPr>
        <w:tabs>
          <w:tab w:val="left" w:pos="7650"/>
        </w:tabs>
        <w:spacing w:after="0" w:line="360" w:lineRule="auto"/>
        <w:jc w:val="both"/>
        <w:rPr>
          <w:rFonts w:cs="Times New Roman"/>
          <w:szCs w:val="24"/>
        </w:rPr>
      </w:pPr>
      <w:r w:rsidRPr="00666250">
        <w:rPr>
          <w:rFonts w:cs="Times New Roman"/>
          <w:szCs w:val="24"/>
        </w:rPr>
        <w:t xml:space="preserve">Как расположен этот цилиндр? Слева направо или же справа налево? </w:t>
      </w:r>
    </w:p>
    <w:p w:rsidR="00572658" w:rsidRDefault="00572658" w:rsidP="00572658">
      <w:pPr>
        <w:spacing w:line="360" w:lineRule="auto"/>
        <w:jc w:val="both"/>
        <w:rPr>
          <w:rFonts w:cs="Times New Roman"/>
          <w:color w:val="000000"/>
          <w:szCs w:val="24"/>
          <w:shd w:val="clear" w:color="auto" w:fill="FFFFFF"/>
        </w:rPr>
      </w:pPr>
      <w:r w:rsidRPr="007E300F">
        <w:rPr>
          <w:rFonts w:cs="Times New Roman"/>
          <w:noProof/>
          <w:color w:val="000000"/>
          <w:szCs w:val="24"/>
          <w:shd w:val="clear" w:color="auto" w:fill="FFFFFF"/>
          <w:lang w:eastAsia="ru-RU"/>
        </w:rPr>
        <w:drawing>
          <wp:inline distT="0" distB="0" distL="0" distR="0">
            <wp:extent cx="966912" cy="651098"/>
            <wp:effectExtent l="19050" t="0" r="4638" b="0"/>
            <wp:docPr id="29" name="Рисунок 26"/>
            <wp:cNvGraphicFramePr/>
            <a:graphic xmlns:a="http://schemas.openxmlformats.org/drawingml/2006/main">
              <a:graphicData uri="http://schemas.openxmlformats.org/drawingml/2006/picture">
                <pic:pic xmlns:pic="http://schemas.openxmlformats.org/drawingml/2006/picture">
                  <pic:nvPicPr>
                    <pic:cNvPr id="4" name="Содержимое 3"/>
                    <pic:cNvPicPr>
                      <a:picLocks noGrp="1"/>
                    </pic:cNvPicPr>
                  </pic:nvPicPr>
                  <pic:blipFill>
                    <a:blip r:embed="rId27" cstate="print">
                      <a:lum contrast="10000"/>
                    </a:blip>
                    <a:srcRect/>
                    <a:stretch>
                      <a:fillRect/>
                    </a:stretch>
                  </pic:blipFill>
                  <pic:spPr bwMode="auto">
                    <a:xfrm>
                      <a:off x="0" y="0"/>
                      <a:ext cx="968256" cy="652003"/>
                    </a:xfrm>
                    <a:prstGeom prst="rect">
                      <a:avLst/>
                    </a:prstGeom>
                    <a:noFill/>
                    <a:ln w="9525">
                      <a:noFill/>
                      <a:miter lim="800000"/>
                      <a:headEnd/>
                      <a:tailEnd/>
                    </a:ln>
                  </pic:spPr>
                </pic:pic>
              </a:graphicData>
            </a:graphic>
          </wp:inline>
        </w:drawing>
      </w:r>
    </w:p>
    <w:p w:rsidR="00572658" w:rsidRPr="00666250" w:rsidRDefault="00572658" w:rsidP="00572658">
      <w:pPr>
        <w:tabs>
          <w:tab w:val="left" w:pos="7650"/>
        </w:tabs>
        <w:spacing w:after="0" w:line="360" w:lineRule="auto"/>
        <w:jc w:val="both"/>
        <w:rPr>
          <w:rFonts w:cs="Times New Roman"/>
          <w:b/>
          <w:szCs w:val="24"/>
        </w:rPr>
      </w:pPr>
      <w:proofErr w:type="gramStart"/>
      <w:r w:rsidRPr="00666250">
        <w:rPr>
          <w:rFonts w:cs="Times New Roman"/>
          <w:b/>
          <w:szCs w:val="24"/>
        </w:rPr>
        <w:t>Зрительные</w:t>
      </w:r>
      <w:proofErr w:type="gramEnd"/>
      <w:r w:rsidRPr="00666250">
        <w:rPr>
          <w:rFonts w:cs="Times New Roman"/>
          <w:b/>
          <w:szCs w:val="24"/>
        </w:rPr>
        <w:t xml:space="preserve"> искажении.</w:t>
      </w:r>
    </w:p>
    <w:p w:rsidR="00572658" w:rsidRPr="007E300F" w:rsidRDefault="00572658" w:rsidP="00572658">
      <w:pPr>
        <w:tabs>
          <w:tab w:val="left" w:pos="7650"/>
        </w:tabs>
        <w:spacing w:after="0" w:line="360" w:lineRule="auto"/>
        <w:jc w:val="both"/>
        <w:rPr>
          <w:rFonts w:cs="Times New Roman"/>
          <w:i/>
          <w:szCs w:val="24"/>
        </w:rPr>
      </w:pPr>
      <w:r w:rsidRPr="007E300F">
        <w:rPr>
          <w:rFonts w:cs="Times New Roman"/>
          <w:b/>
          <w:i/>
          <w:szCs w:val="24"/>
        </w:rPr>
        <w:t>-</w:t>
      </w:r>
      <w:r w:rsidRPr="007E300F">
        <w:rPr>
          <w:rFonts w:cs="Times New Roman"/>
          <w:i/>
          <w:szCs w:val="24"/>
        </w:rPr>
        <w:t xml:space="preserve"> Иллюзия Перельмана</w:t>
      </w:r>
    </w:p>
    <w:p w:rsidR="00572658" w:rsidRDefault="00572658" w:rsidP="00572658">
      <w:pPr>
        <w:tabs>
          <w:tab w:val="left" w:pos="7650"/>
        </w:tabs>
        <w:spacing w:line="360" w:lineRule="auto"/>
        <w:jc w:val="both"/>
        <w:rPr>
          <w:rFonts w:cs="Times New Roman"/>
          <w:szCs w:val="24"/>
        </w:rPr>
      </w:pPr>
      <w:r w:rsidRPr="00666250">
        <w:rPr>
          <w:rFonts w:cs="Times New Roman"/>
          <w:szCs w:val="24"/>
        </w:rPr>
        <w:t xml:space="preserve">На заполненном клетками фоне буквы кажутся   наклонными. </w:t>
      </w:r>
      <w:r>
        <w:rPr>
          <w:rFonts w:cs="Times New Roman"/>
          <w:szCs w:val="24"/>
        </w:rPr>
        <w:t>Но н</w:t>
      </w:r>
      <w:r w:rsidRPr="00666250">
        <w:rPr>
          <w:rFonts w:cs="Times New Roman"/>
          <w:szCs w:val="24"/>
        </w:rPr>
        <w:t>а самом деле они    параллельны друг другу.</w:t>
      </w:r>
      <w:r w:rsidRPr="007E300F">
        <w:rPr>
          <w:noProof/>
          <w:lang w:eastAsia="ru-RU"/>
        </w:rPr>
        <w:t xml:space="preserve"> </w:t>
      </w:r>
      <w:r w:rsidRPr="007E300F">
        <w:rPr>
          <w:rFonts w:cs="Times New Roman"/>
          <w:noProof/>
          <w:szCs w:val="24"/>
          <w:lang w:eastAsia="ru-RU"/>
        </w:rPr>
        <w:drawing>
          <wp:inline distT="0" distB="0" distL="0" distR="0">
            <wp:extent cx="497784" cy="325338"/>
            <wp:effectExtent l="19050" t="0" r="0" b="0"/>
            <wp:docPr id="30" name="Рисунок 27"/>
            <wp:cNvGraphicFramePr/>
            <a:graphic xmlns:a="http://schemas.openxmlformats.org/drawingml/2006/main">
              <a:graphicData uri="http://schemas.openxmlformats.org/drawingml/2006/picture">
                <pic:pic xmlns:pic="http://schemas.openxmlformats.org/drawingml/2006/picture">
                  <pic:nvPicPr>
                    <pic:cNvPr id="4" name="Содержимое 3"/>
                    <pic:cNvPicPr>
                      <a:picLocks noGrp="1"/>
                    </pic:cNvPicPr>
                  </pic:nvPicPr>
                  <pic:blipFill>
                    <a:blip r:embed="rId28" cstate="print"/>
                    <a:stretch>
                      <a:fillRect/>
                    </a:stretch>
                  </pic:blipFill>
                  <pic:spPr bwMode="auto">
                    <a:xfrm>
                      <a:off x="0" y="0"/>
                      <a:ext cx="498740" cy="325963"/>
                    </a:xfrm>
                    <a:prstGeom prst="rect">
                      <a:avLst/>
                    </a:prstGeom>
                    <a:noFill/>
                    <a:ln w="9525">
                      <a:noFill/>
                      <a:miter lim="800000"/>
                      <a:headEnd/>
                      <a:tailEnd/>
                    </a:ln>
                  </pic:spPr>
                </pic:pic>
              </a:graphicData>
            </a:graphic>
          </wp:inline>
        </w:drawing>
      </w:r>
    </w:p>
    <w:p w:rsidR="00572658" w:rsidRPr="00666250" w:rsidRDefault="00572658" w:rsidP="00572658">
      <w:pPr>
        <w:tabs>
          <w:tab w:val="left" w:pos="7650"/>
        </w:tabs>
        <w:spacing w:line="360" w:lineRule="auto"/>
        <w:jc w:val="both"/>
        <w:rPr>
          <w:rFonts w:cs="Times New Roman"/>
          <w:szCs w:val="24"/>
        </w:rPr>
      </w:pPr>
      <w:r w:rsidRPr="007E300F">
        <w:rPr>
          <w:rFonts w:cs="Times New Roman"/>
          <w:i/>
          <w:szCs w:val="24"/>
        </w:rPr>
        <w:t>-Иллюзия с витыми веревками</w:t>
      </w:r>
      <w:r w:rsidRPr="00666250">
        <w:rPr>
          <w:rFonts w:cs="Times New Roman"/>
          <w:szCs w:val="24"/>
        </w:rPr>
        <w:t xml:space="preserve">. Это </w:t>
      </w:r>
      <w:proofErr w:type="gramStart"/>
      <w:r w:rsidRPr="00666250">
        <w:rPr>
          <w:rFonts w:cs="Times New Roman"/>
          <w:szCs w:val="24"/>
        </w:rPr>
        <w:t>параллельные</w:t>
      </w:r>
      <w:proofErr w:type="gramEnd"/>
      <w:r w:rsidRPr="00666250">
        <w:rPr>
          <w:rFonts w:cs="Times New Roman"/>
          <w:szCs w:val="24"/>
        </w:rPr>
        <w:t xml:space="preserve"> прямые</w:t>
      </w:r>
      <w:r w:rsidRPr="007E300F">
        <w:rPr>
          <w:rFonts w:cs="Times New Roman"/>
          <w:noProof/>
          <w:szCs w:val="24"/>
          <w:lang w:eastAsia="ru-RU"/>
        </w:rPr>
        <w:drawing>
          <wp:inline distT="0" distB="0" distL="0" distR="0">
            <wp:extent cx="600848" cy="546332"/>
            <wp:effectExtent l="19050" t="0" r="8752" b="0"/>
            <wp:docPr id="31" name="Рисунок 28"/>
            <wp:cNvGraphicFramePr/>
            <a:graphic xmlns:a="http://schemas.openxmlformats.org/drawingml/2006/main">
              <a:graphicData uri="http://schemas.openxmlformats.org/drawingml/2006/picture">
                <pic:pic xmlns:pic="http://schemas.openxmlformats.org/drawingml/2006/picture">
                  <pic:nvPicPr>
                    <pic:cNvPr id="4" name="Содержимое 3"/>
                    <pic:cNvPicPr>
                      <a:picLocks noGrp="1"/>
                    </pic:cNvPicPr>
                  </pic:nvPicPr>
                  <pic:blipFill>
                    <a:blip r:embed="rId29" cstate="print"/>
                    <a:stretch>
                      <a:fillRect/>
                    </a:stretch>
                  </pic:blipFill>
                  <pic:spPr bwMode="auto">
                    <a:xfrm>
                      <a:off x="0" y="0"/>
                      <a:ext cx="601755" cy="547157"/>
                    </a:xfrm>
                    <a:prstGeom prst="rect">
                      <a:avLst/>
                    </a:prstGeom>
                    <a:noFill/>
                    <a:ln w="9525">
                      <a:noFill/>
                      <a:miter lim="800000"/>
                      <a:headEnd/>
                      <a:tailEnd/>
                    </a:ln>
                  </pic:spPr>
                </pic:pic>
              </a:graphicData>
            </a:graphic>
          </wp:inline>
        </w:drawing>
      </w:r>
    </w:p>
    <w:p w:rsidR="00572658" w:rsidRPr="00953455" w:rsidRDefault="00572658" w:rsidP="00572658">
      <w:pPr>
        <w:tabs>
          <w:tab w:val="left" w:pos="7650"/>
        </w:tabs>
        <w:spacing w:line="360" w:lineRule="auto"/>
        <w:jc w:val="both"/>
        <w:rPr>
          <w:rFonts w:cs="Times New Roman"/>
          <w:iCs/>
          <w:szCs w:val="24"/>
        </w:rPr>
      </w:pPr>
      <w:r w:rsidRPr="007E300F">
        <w:rPr>
          <w:rFonts w:cs="Times New Roman"/>
          <w:i/>
          <w:iCs/>
          <w:szCs w:val="24"/>
        </w:rPr>
        <w:lastRenderedPageBreak/>
        <w:t xml:space="preserve">-Иллюзия </w:t>
      </w:r>
      <w:proofErr w:type="spellStart"/>
      <w:r w:rsidRPr="007E300F">
        <w:rPr>
          <w:rFonts w:cs="Times New Roman"/>
          <w:i/>
          <w:iCs/>
          <w:szCs w:val="24"/>
        </w:rPr>
        <w:t>Цёльнера</w:t>
      </w:r>
      <w:proofErr w:type="spellEnd"/>
      <w:r>
        <w:rPr>
          <w:rFonts w:cs="Times New Roman"/>
          <w:i/>
          <w:iCs/>
          <w:szCs w:val="24"/>
        </w:rPr>
        <w:t>,</w:t>
      </w:r>
      <w:r w:rsidRPr="007E300F">
        <w:rPr>
          <w:rFonts w:cs="Times New Roman"/>
          <w:i/>
          <w:iCs/>
          <w:szCs w:val="24"/>
        </w:rPr>
        <w:t xml:space="preserve"> 1860 г</w:t>
      </w:r>
      <w:r>
        <w:rPr>
          <w:rFonts w:cs="Times New Roman"/>
          <w:i/>
          <w:iCs/>
          <w:szCs w:val="24"/>
        </w:rPr>
        <w:t>.</w:t>
      </w:r>
      <w:r w:rsidRPr="00666250">
        <w:rPr>
          <w:rFonts w:eastAsia="+mn-ea" w:cs="Times New Roman"/>
          <w:color w:val="000000"/>
          <w:kern w:val="24"/>
          <w:szCs w:val="24"/>
          <w:lang w:eastAsia="ru-RU"/>
        </w:rPr>
        <w:t xml:space="preserve"> </w:t>
      </w:r>
      <w:r w:rsidRPr="00666250">
        <w:rPr>
          <w:rFonts w:cs="Times New Roman"/>
          <w:iCs/>
          <w:szCs w:val="24"/>
        </w:rPr>
        <w:t>Длинные параллельные линии пересеченные серией коротких диагональных отрезков, кажутся расходящимися</w:t>
      </w:r>
      <w:r>
        <w:rPr>
          <w:rFonts w:cs="Times New Roman"/>
          <w:iCs/>
          <w:szCs w:val="24"/>
        </w:rPr>
        <w:t>.</w:t>
      </w:r>
      <w:r w:rsidRPr="00666250">
        <w:rPr>
          <w:rFonts w:cs="Times New Roman"/>
          <w:iCs/>
          <w:szCs w:val="24"/>
        </w:rPr>
        <w:t xml:space="preserve"> </w:t>
      </w:r>
    </w:p>
    <w:p w:rsidR="00572658" w:rsidRPr="00953455" w:rsidRDefault="00572658" w:rsidP="00572658">
      <w:pPr>
        <w:tabs>
          <w:tab w:val="left" w:pos="7650"/>
        </w:tabs>
        <w:spacing w:after="0" w:line="360" w:lineRule="auto"/>
        <w:jc w:val="both"/>
        <w:rPr>
          <w:rFonts w:cs="Times New Roman"/>
          <w:b/>
          <w:bCs/>
          <w:i/>
          <w:szCs w:val="24"/>
        </w:rPr>
      </w:pPr>
      <w:r w:rsidRPr="00666250">
        <w:rPr>
          <w:rFonts w:cs="Times New Roman"/>
          <w:szCs w:val="24"/>
        </w:rPr>
        <w:t>-</w:t>
      </w:r>
      <w:r w:rsidRPr="00953455">
        <w:rPr>
          <w:rFonts w:cs="Times New Roman"/>
          <w:i/>
          <w:szCs w:val="24"/>
        </w:rPr>
        <w:t xml:space="preserve">Эта иллюзия известна также под названием </w:t>
      </w:r>
      <w:r w:rsidRPr="00B84448">
        <w:rPr>
          <w:rFonts w:cs="Times New Roman"/>
          <w:bCs/>
          <w:i/>
          <w:szCs w:val="24"/>
        </w:rPr>
        <w:t>«ложная спираль»</w:t>
      </w:r>
      <w:r w:rsidRPr="00B84448">
        <w:rPr>
          <w:rFonts w:cs="Times New Roman"/>
          <w:i/>
          <w:szCs w:val="24"/>
        </w:rPr>
        <w:t>.</w:t>
      </w:r>
      <w:r w:rsidRPr="00953455">
        <w:rPr>
          <w:rFonts w:cs="Times New Roman"/>
          <w:b/>
          <w:bCs/>
          <w:i/>
          <w:szCs w:val="24"/>
        </w:rPr>
        <w:t xml:space="preserve"> </w:t>
      </w:r>
    </w:p>
    <w:p w:rsidR="00572658" w:rsidRPr="00666250" w:rsidRDefault="00572658" w:rsidP="00572658">
      <w:pPr>
        <w:tabs>
          <w:tab w:val="left" w:pos="7650"/>
        </w:tabs>
        <w:spacing w:after="0" w:line="360" w:lineRule="auto"/>
        <w:jc w:val="both"/>
        <w:rPr>
          <w:rFonts w:cs="Times New Roman"/>
          <w:b/>
          <w:bCs/>
          <w:szCs w:val="24"/>
        </w:rPr>
      </w:pPr>
      <w:r w:rsidRPr="00666250">
        <w:rPr>
          <w:rFonts w:cs="Times New Roman"/>
          <w:szCs w:val="24"/>
        </w:rPr>
        <w:t xml:space="preserve">Благодаря витым веревкам и графическим элементам строгие окружности визуально кажутся спиралью.  </w:t>
      </w:r>
      <w:r w:rsidRPr="00953455">
        <w:rPr>
          <w:rFonts w:cs="Times New Roman"/>
          <w:noProof/>
          <w:szCs w:val="24"/>
          <w:lang w:eastAsia="ru-RU"/>
        </w:rPr>
        <w:drawing>
          <wp:inline distT="0" distB="0" distL="0" distR="0">
            <wp:extent cx="442125" cy="371105"/>
            <wp:effectExtent l="19050" t="0" r="0" b="0"/>
            <wp:docPr id="32" name="Рисунок 29"/>
            <wp:cNvGraphicFramePr/>
            <a:graphic xmlns:a="http://schemas.openxmlformats.org/drawingml/2006/main">
              <a:graphicData uri="http://schemas.openxmlformats.org/drawingml/2006/picture">
                <pic:pic xmlns:pic="http://schemas.openxmlformats.org/drawingml/2006/picture">
                  <pic:nvPicPr>
                    <pic:cNvPr id="4" name="Содержимое 3"/>
                    <pic:cNvPicPr>
                      <a:picLocks noGrp="1"/>
                    </pic:cNvPicPr>
                  </pic:nvPicPr>
                  <pic:blipFill>
                    <a:blip r:embed="rId30" cstate="print"/>
                    <a:srcRect/>
                    <a:stretch>
                      <a:fillRect/>
                    </a:stretch>
                  </pic:blipFill>
                  <pic:spPr bwMode="auto">
                    <a:xfrm>
                      <a:off x="0" y="0"/>
                      <a:ext cx="445206" cy="373691"/>
                    </a:xfrm>
                    <a:prstGeom prst="rect">
                      <a:avLst/>
                    </a:prstGeom>
                    <a:noFill/>
                    <a:ln w="9525">
                      <a:noFill/>
                      <a:miter lim="800000"/>
                      <a:headEnd/>
                      <a:tailEnd/>
                    </a:ln>
                  </pic:spPr>
                </pic:pic>
              </a:graphicData>
            </a:graphic>
          </wp:inline>
        </w:drawing>
      </w:r>
    </w:p>
    <w:p w:rsidR="00572658" w:rsidRPr="00572658" w:rsidRDefault="00572658" w:rsidP="00572658">
      <w:pPr>
        <w:pStyle w:val="a6"/>
        <w:spacing w:before="0" w:beforeAutospacing="0" w:after="0" w:afterAutospacing="0" w:line="360" w:lineRule="auto"/>
        <w:jc w:val="both"/>
        <w:rPr>
          <w:color w:val="000000"/>
        </w:rPr>
      </w:pPr>
      <w:r>
        <w:rPr>
          <w:rFonts w:eastAsiaTheme="minorHAnsi"/>
          <w:lang w:eastAsia="en-US"/>
        </w:rPr>
        <w:t>-</w:t>
      </w:r>
      <w:r w:rsidRPr="00953455">
        <w:rPr>
          <w:bCs/>
          <w:i/>
          <w:color w:val="000000"/>
        </w:rPr>
        <w:t xml:space="preserve">Иллюзия </w:t>
      </w:r>
      <w:proofErr w:type="spellStart"/>
      <w:r w:rsidRPr="00953455">
        <w:rPr>
          <w:bCs/>
          <w:i/>
          <w:color w:val="000000"/>
        </w:rPr>
        <w:t>Поггендорфа</w:t>
      </w:r>
      <w:proofErr w:type="spellEnd"/>
      <w:r w:rsidRPr="00666250">
        <w:rPr>
          <w:color w:val="000000"/>
        </w:rPr>
        <w:t xml:space="preserve"> — классическая оптическая иллюзия, названная в честь немецкого физика И. К. </w:t>
      </w:r>
      <w:proofErr w:type="spellStart"/>
      <w:r w:rsidRPr="00666250">
        <w:rPr>
          <w:color w:val="000000"/>
        </w:rPr>
        <w:t>Поггендорфа</w:t>
      </w:r>
      <w:proofErr w:type="spellEnd"/>
      <w:r w:rsidRPr="00666250">
        <w:rPr>
          <w:color w:val="000000"/>
        </w:rPr>
        <w:t xml:space="preserve">, который обнаружил её в рисунке, который ему прислал астрофизик </w:t>
      </w:r>
      <w:proofErr w:type="spellStart"/>
      <w:r w:rsidRPr="00666250">
        <w:rPr>
          <w:color w:val="000000"/>
        </w:rPr>
        <w:t>И.Цёлльнер</w:t>
      </w:r>
      <w:proofErr w:type="spellEnd"/>
      <w:r w:rsidRPr="00666250">
        <w:rPr>
          <w:color w:val="000000"/>
        </w:rPr>
        <w:t>.</w:t>
      </w:r>
      <w:r w:rsidRPr="00953455">
        <w:rPr>
          <w:rFonts w:eastAsiaTheme="minorHAnsi" w:cstheme="minorBidi"/>
          <w:noProof/>
          <w:szCs w:val="22"/>
        </w:rPr>
        <w:t xml:space="preserve"> </w:t>
      </w:r>
      <w:r w:rsidRPr="00953455">
        <w:rPr>
          <w:noProof/>
          <w:color w:val="000000"/>
        </w:rPr>
        <w:drawing>
          <wp:inline distT="0" distB="0" distL="0" distR="0">
            <wp:extent cx="553444" cy="254440"/>
            <wp:effectExtent l="19050" t="0" r="0" b="0"/>
            <wp:docPr id="33" name="Рисунок 30"/>
            <wp:cNvGraphicFramePr/>
            <a:graphic xmlns:a="http://schemas.openxmlformats.org/drawingml/2006/main">
              <a:graphicData uri="http://schemas.openxmlformats.org/drawingml/2006/picture">
                <pic:pic xmlns:pic="http://schemas.openxmlformats.org/drawingml/2006/picture">
                  <pic:nvPicPr>
                    <pic:cNvPr id="4" name="Содержимое 3"/>
                    <pic:cNvPicPr>
                      <a:picLocks noGrp="1"/>
                    </pic:cNvPicPr>
                  </pic:nvPicPr>
                  <pic:blipFill>
                    <a:blip r:embed="rId31" cstate="print"/>
                    <a:stretch>
                      <a:fillRect/>
                    </a:stretch>
                  </pic:blipFill>
                  <pic:spPr bwMode="auto">
                    <a:xfrm>
                      <a:off x="0" y="0"/>
                      <a:ext cx="553922" cy="254660"/>
                    </a:xfrm>
                    <a:prstGeom prst="rect">
                      <a:avLst/>
                    </a:prstGeom>
                    <a:noFill/>
                    <a:ln w="9525">
                      <a:noFill/>
                      <a:miter lim="800000"/>
                      <a:headEnd/>
                      <a:tailEnd/>
                    </a:ln>
                  </pic:spPr>
                </pic:pic>
              </a:graphicData>
            </a:graphic>
          </wp:inline>
        </w:drawing>
      </w:r>
      <w:r w:rsidRPr="00953455">
        <w:rPr>
          <w:bCs/>
          <w:color w:val="000000"/>
        </w:rPr>
        <w:t>Суть иллюзии:</w:t>
      </w:r>
      <w:r w:rsidRPr="00666250">
        <w:rPr>
          <w:b/>
          <w:bCs/>
          <w:color w:val="000000"/>
        </w:rPr>
        <w:t xml:space="preserve"> </w:t>
      </w:r>
      <w:r w:rsidRPr="00666250">
        <w:rPr>
          <w:color w:val="000000"/>
        </w:rPr>
        <w:t>человеческий глаз не может точно определить является ли черная линия продолжением синей или красной. </w:t>
      </w:r>
      <w:r>
        <w:rPr>
          <w:color w:val="000000"/>
        </w:rPr>
        <w:t>До настоящего времени нет ни одного приемлемого объяснения этой иллюзии.</w:t>
      </w:r>
    </w:p>
    <w:p w:rsidR="00475E43" w:rsidRPr="00E57979" w:rsidRDefault="00475E43" w:rsidP="00572658">
      <w:pPr>
        <w:pStyle w:val="a6"/>
        <w:spacing w:before="0" w:beforeAutospacing="0" w:after="0" w:afterAutospacing="0" w:line="360" w:lineRule="auto"/>
        <w:jc w:val="both"/>
        <w:rPr>
          <w:b/>
          <w:color w:val="000000"/>
        </w:rPr>
      </w:pPr>
      <w:r w:rsidRPr="00E57979">
        <w:rPr>
          <w:b/>
          <w:color w:val="000000"/>
        </w:rPr>
        <w:t>Экспериментальные исследования</w:t>
      </w:r>
    </w:p>
    <w:p w:rsidR="007E300F" w:rsidRPr="00E57979" w:rsidRDefault="007E300F" w:rsidP="00572658">
      <w:pPr>
        <w:pStyle w:val="a6"/>
        <w:spacing w:before="0" w:beforeAutospacing="0" w:after="0" w:afterAutospacing="0" w:line="360" w:lineRule="auto"/>
        <w:ind w:firstLine="708"/>
        <w:jc w:val="both"/>
        <w:rPr>
          <w:rFonts w:eastAsiaTheme="minorHAnsi" w:cstheme="minorBidi"/>
          <w:noProof/>
        </w:rPr>
      </w:pPr>
      <w:r w:rsidRPr="00E57979">
        <w:rPr>
          <w:color w:val="000000"/>
        </w:rPr>
        <w:t>После изучения данного материала, я провела экспериментальное исследование в своем классе.</w:t>
      </w:r>
      <w:r w:rsidRPr="00E57979">
        <w:rPr>
          <w:rFonts w:eastAsia="+mn-ea"/>
          <w:color w:val="000000"/>
          <w:kern w:val="24"/>
        </w:rPr>
        <w:t xml:space="preserve"> </w:t>
      </w:r>
      <w:r w:rsidRPr="00E57979">
        <w:rPr>
          <w:color w:val="000000"/>
        </w:rPr>
        <w:t>Суть его состоит в следующем: необходимо было подсчитать количество ног у слона</w:t>
      </w:r>
      <w:r w:rsidR="00953455" w:rsidRPr="00E57979">
        <w:rPr>
          <w:color w:val="000000"/>
        </w:rPr>
        <w:t>.</w:t>
      </w:r>
      <w:r w:rsidR="00953455" w:rsidRPr="00E57979">
        <w:rPr>
          <w:rFonts w:eastAsiaTheme="minorHAnsi" w:cstheme="minorBidi"/>
          <w:noProof/>
        </w:rPr>
        <w:t xml:space="preserve"> </w:t>
      </w:r>
      <w:r w:rsidR="00953455" w:rsidRPr="00E57979">
        <w:rPr>
          <w:noProof/>
          <w:color w:val="000000"/>
        </w:rPr>
        <w:drawing>
          <wp:inline distT="0" distB="0" distL="0" distR="0">
            <wp:extent cx="696567" cy="381662"/>
            <wp:effectExtent l="19050" t="0" r="8283" b="0"/>
            <wp:docPr id="34" name="Рисунок 31" descr="C:\Users\Лиля\Desktop\ИЛЛЮЗИИ\imgpreview.jpg"/>
            <wp:cNvGraphicFramePr/>
            <a:graphic xmlns:a="http://schemas.openxmlformats.org/drawingml/2006/main">
              <a:graphicData uri="http://schemas.openxmlformats.org/drawingml/2006/picture">
                <pic:pic xmlns:pic="http://schemas.openxmlformats.org/drawingml/2006/picture">
                  <pic:nvPicPr>
                    <pic:cNvPr id="7" name="Picture 2" descr="C:\Users\Лиля\Desktop\ИЛЛЮЗИИ\imgpreview.jpg"/>
                    <pic:cNvPicPr>
                      <a:picLocks noChangeAspect="1" noChangeArrowheads="1"/>
                    </pic:cNvPicPr>
                  </pic:nvPicPr>
                  <pic:blipFill>
                    <a:blip r:embed="rId32" cstate="print"/>
                    <a:srcRect/>
                    <a:stretch>
                      <a:fillRect/>
                    </a:stretch>
                  </pic:blipFill>
                  <pic:spPr bwMode="auto">
                    <a:xfrm>
                      <a:off x="0" y="0"/>
                      <a:ext cx="700757" cy="383958"/>
                    </a:xfrm>
                    <a:prstGeom prst="rect">
                      <a:avLst/>
                    </a:prstGeom>
                    <a:noFill/>
                  </pic:spPr>
                </pic:pic>
              </a:graphicData>
            </a:graphic>
          </wp:inline>
        </w:drawing>
      </w:r>
      <w:r w:rsidR="00953455" w:rsidRPr="00E57979">
        <w:rPr>
          <w:rFonts w:eastAsiaTheme="minorHAnsi" w:cstheme="minorBidi"/>
          <w:noProof/>
        </w:rPr>
        <w:t>В эксперименте приня</w:t>
      </w:r>
      <w:r w:rsidR="00B84448">
        <w:rPr>
          <w:rFonts w:eastAsiaTheme="minorHAnsi" w:cstheme="minorBidi"/>
          <w:noProof/>
        </w:rPr>
        <w:t>ли участие 18 учащихся.</w:t>
      </w:r>
    </w:p>
    <w:tbl>
      <w:tblPr>
        <w:tblStyle w:val="a7"/>
        <w:tblW w:w="0" w:type="auto"/>
        <w:tblLayout w:type="fixed"/>
        <w:tblLook w:val="04A0"/>
      </w:tblPr>
      <w:tblGrid>
        <w:gridCol w:w="2088"/>
        <w:gridCol w:w="1663"/>
        <w:gridCol w:w="1515"/>
      </w:tblGrid>
      <w:tr w:rsidR="00F11EB5" w:rsidRPr="00E57979" w:rsidTr="009A723F">
        <w:trPr>
          <w:trHeight w:val="25"/>
        </w:trPr>
        <w:tc>
          <w:tcPr>
            <w:tcW w:w="2088" w:type="dxa"/>
            <w:hideMark/>
          </w:tcPr>
          <w:p w:rsidR="00F11EB5" w:rsidRPr="00E57979" w:rsidRDefault="00F11EB5" w:rsidP="00572658">
            <w:pPr>
              <w:spacing w:after="0" w:line="360" w:lineRule="auto"/>
              <w:jc w:val="both"/>
              <w:rPr>
                <w:rFonts w:cs="Times New Roman"/>
                <w:sz w:val="24"/>
                <w:szCs w:val="24"/>
              </w:rPr>
            </w:pPr>
            <w:r w:rsidRPr="00E57979">
              <w:rPr>
                <w:rFonts w:cs="Times New Roman"/>
                <w:b/>
                <w:bCs/>
                <w:sz w:val="24"/>
                <w:szCs w:val="24"/>
              </w:rPr>
              <w:t>Ответ</w:t>
            </w:r>
          </w:p>
          <w:p w:rsidR="00F11EB5" w:rsidRPr="00E57979" w:rsidRDefault="00F11EB5" w:rsidP="00572658">
            <w:pPr>
              <w:spacing w:after="0" w:line="360" w:lineRule="auto"/>
              <w:jc w:val="both"/>
              <w:rPr>
                <w:rFonts w:cs="Times New Roman"/>
                <w:sz w:val="24"/>
                <w:szCs w:val="24"/>
              </w:rPr>
            </w:pPr>
            <w:r w:rsidRPr="00E57979">
              <w:rPr>
                <w:rFonts w:cs="Times New Roman"/>
                <w:b/>
                <w:bCs/>
                <w:sz w:val="24"/>
                <w:szCs w:val="24"/>
              </w:rPr>
              <w:t xml:space="preserve"> (количество ног) </w:t>
            </w:r>
          </w:p>
        </w:tc>
        <w:tc>
          <w:tcPr>
            <w:tcW w:w="1663" w:type="dxa"/>
            <w:hideMark/>
          </w:tcPr>
          <w:p w:rsidR="00F11EB5" w:rsidRPr="00E57979" w:rsidRDefault="00F11EB5" w:rsidP="00572658">
            <w:pPr>
              <w:spacing w:after="0" w:line="360" w:lineRule="auto"/>
              <w:jc w:val="both"/>
              <w:rPr>
                <w:rFonts w:cs="Times New Roman"/>
                <w:b/>
                <w:bCs/>
                <w:sz w:val="24"/>
                <w:szCs w:val="24"/>
              </w:rPr>
            </w:pPr>
            <w:r w:rsidRPr="00E57979">
              <w:rPr>
                <w:rFonts w:cs="Times New Roman"/>
                <w:b/>
                <w:bCs/>
                <w:sz w:val="24"/>
                <w:szCs w:val="24"/>
              </w:rPr>
              <w:t>Количество</w:t>
            </w:r>
          </w:p>
          <w:p w:rsidR="00F11EB5" w:rsidRPr="00E57979" w:rsidRDefault="00F11EB5" w:rsidP="00572658">
            <w:pPr>
              <w:spacing w:after="0" w:line="360" w:lineRule="auto"/>
              <w:jc w:val="both"/>
              <w:rPr>
                <w:rFonts w:cs="Times New Roman"/>
                <w:sz w:val="24"/>
                <w:szCs w:val="24"/>
              </w:rPr>
            </w:pPr>
            <w:r w:rsidRPr="00E57979">
              <w:rPr>
                <w:rFonts w:cs="Times New Roman"/>
                <w:b/>
                <w:bCs/>
                <w:sz w:val="24"/>
                <w:szCs w:val="24"/>
              </w:rPr>
              <w:t xml:space="preserve"> учащихся </w:t>
            </w:r>
          </w:p>
        </w:tc>
        <w:tc>
          <w:tcPr>
            <w:tcW w:w="1515" w:type="dxa"/>
            <w:hideMark/>
          </w:tcPr>
          <w:p w:rsidR="00F11EB5" w:rsidRPr="00E57979" w:rsidRDefault="00F11EB5" w:rsidP="00572658">
            <w:pPr>
              <w:spacing w:after="0" w:line="360" w:lineRule="auto"/>
              <w:jc w:val="both"/>
              <w:rPr>
                <w:rFonts w:cs="Times New Roman"/>
                <w:sz w:val="24"/>
                <w:szCs w:val="24"/>
              </w:rPr>
            </w:pPr>
            <w:r w:rsidRPr="00E57979">
              <w:rPr>
                <w:rFonts w:cs="Times New Roman"/>
                <w:b/>
                <w:bCs/>
                <w:sz w:val="24"/>
                <w:szCs w:val="24"/>
              </w:rPr>
              <w:t xml:space="preserve">% учащихся </w:t>
            </w:r>
          </w:p>
        </w:tc>
      </w:tr>
      <w:tr w:rsidR="00F11EB5" w:rsidRPr="00E57979" w:rsidTr="009A723F">
        <w:trPr>
          <w:trHeight w:val="72"/>
        </w:trPr>
        <w:tc>
          <w:tcPr>
            <w:tcW w:w="2088" w:type="dxa"/>
            <w:hideMark/>
          </w:tcPr>
          <w:p w:rsidR="00F11EB5" w:rsidRPr="00E57979" w:rsidRDefault="00F11EB5" w:rsidP="00572658">
            <w:pPr>
              <w:spacing w:after="0" w:line="360" w:lineRule="auto"/>
              <w:jc w:val="both"/>
              <w:rPr>
                <w:rFonts w:cs="Times New Roman"/>
                <w:sz w:val="24"/>
                <w:szCs w:val="24"/>
              </w:rPr>
            </w:pPr>
            <w:r w:rsidRPr="00E57979">
              <w:rPr>
                <w:rFonts w:cs="Times New Roman"/>
                <w:sz w:val="24"/>
                <w:szCs w:val="24"/>
              </w:rPr>
              <w:t xml:space="preserve">4 </w:t>
            </w:r>
          </w:p>
        </w:tc>
        <w:tc>
          <w:tcPr>
            <w:tcW w:w="1663" w:type="dxa"/>
            <w:hideMark/>
          </w:tcPr>
          <w:p w:rsidR="00F11EB5" w:rsidRPr="00E57979" w:rsidRDefault="00F11EB5" w:rsidP="00572658">
            <w:pPr>
              <w:spacing w:after="0" w:line="360" w:lineRule="auto"/>
              <w:jc w:val="both"/>
              <w:rPr>
                <w:rFonts w:cs="Times New Roman"/>
                <w:sz w:val="24"/>
                <w:szCs w:val="24"/>
              </w:rPr>
            </w:pPr>
            <w:r w:rsidRPr="00E57979">
              <w:rPr>
                <w:rFonts w:cs="Times New Roman"/>
                <w:sz w:val="24"/>
                <w:szCs w:val="24"/>
              </w:rPr>
              <w:t xml:space="preserve">10 </w:t>
            </w:r>
          </w:p>
        </w:tc>
        <w:tc>
          <w:tcPr>
            <w:tcW w:w="1515" w:type="dxa"/>
            <w:hideMark/>
          </w:tcPr>
          <w:p w:rsidR="00F11EB5" w:rsidRPr="00E57979" w:rsidRDefault="00F11EB5" w:rsidP="00572658">
            <w:pPr>
              <w:spacing w:after="0" w:line="360" w:lineRule="auto"/>
              <w:jc w:val="both"/>
              <w:rPr>
                <w:rFonts w:cs="Times New Roman"/>
                <w:sz w:val="24"/>
                <w:szCs w:val="24"/>
              </w:rPr>
            </w:pPr>
            <w:r w:rsidRPr="00E57979">
              <w:rPr>
                <w:rFonts w:cs="Times New Roman"/>
                <w:sz w:val="24"/>
                <w:szCs w:val="24"/>
              </w:rPr>
              <w:t xml:space="preserve">55% </w:t>
            </w:r>
          </w:p>
        </w:tc>
      </w:tr>
      <w:tr w:rsidR="00F11EB5" w:rsidRPr="00E57979" w:rsidTr="009A723F">
        <w:trPr>
          <w:trHeight w:val="16"/>
        </w:trPr>
        <w:tc>
          <w:tcPr>
            <w:tcW w:w="2088" w:type="dxa"/>
            <w:hideMark/>
          </w:tcPr>
          <w:p w:rsidR="00F11EB5" w:rsidRPr="00E57979" w:rsidRDefault="00F11EB5" w:rsidP="00572658">
            <w:pPr>
              <w:spacing w:after="0" w:line="360" w:lineRule="auto"/>
              <w:jc w:val="both"/>
              <w:rPr>
                <w:rFonts w:cs="Times New Roman"/>
                <w:sz w:val="24"/>
                <w:szCs w:val="24"/>
              </w:rPr>
            </w:pPr>
            <w:r w:rsidRPr="00E57979">
              <w:rPr>
                <w:rFonts w:cs="Times New Roman"/>
                <w:sz w:val="24"/>
                <w:szCs w:val="24"/>
              </w:rPr>
              <w:t xml:space="preserve">6 </w:t>
            </w:r>
          </w:p>
        </w:tc>
        <w:tc>
          <w:tcPr>
            <w:tcW w:w="1663" w:type="dxa"/>
            <w:hideMark/>
          </w:tcPr>
          <w:p w:rsidR="00F11EB5" w:rsidRPr="00E57979" w:rsidRDefault="00F11EB5" w:rsidP="00572658">
            <w:pPr>
              <w:spacing w:after="0" w:line="360" w:lineRule="auto"/>
              <w:jc w:val="both"/>
              <w:rPr>
                <w:rFonts w:cs="Times New Roman"/>
                <w:sz w:val="24"/>
                <w:szCs w:val="24"/>
              </w:rPr>
            </w:pPr>
            <w:r w:rsidRPr="00E57979">
              <w:rPr>
                <w:rFonts w:cs="Times New Roman"/>
                <w:sz w:val="24"/>
                <w:szCs w:val="24"/>
              </w:rPr>
              <w:t xml:space="preserve">4 </w:t>
            </w:r>
          </w:p>
        </w:tc>
        <w:tc>
          <w:tcPr>
            <w:tcW w:w="1515" w:type="dxa"/>
            <w:hideMark/>
          </w:tcPr>
          <w:p w:rsidR="00F11EB5" w:rsidRPr="00E57979" w:rsidRDefault="00F11EB5" w:rsidP="00572658">
            <w:pPr>
              <w:spacing w:after="0" w:line="360" w:lineRule="auto"/>
              <w:jc w:val="both"/>
              <w:rPr>
                <w:rFonts w:cs="Times New Roman"/>
                <w:sz w:val="24"/>
                <w:szCs w:val="24"/>
              </w:rPr>
            </w:pPr>
            <w:r w:rsidRPr="00E57979">
              <w:rPr>
                <w:rFonts w:cs="Times New Roman"/>
                <w:sz w:val="24"/>
                <w:szCs w:val="24"/>
              </w:rPr>
              <w:t xml:space="preserve">23% </w:t>
            </w:r>
          </w:p>
        </w:tc>
      </w:tr>
      <w:tr w:rsidR="00F11EB5" w:rsidRPr="00E57979" w:rsidTr="009A723F">
        <w:trPr>
          <w:trHeight w:val="16"/>
        </w:trPr>
        <w:tc>
          <w:tcPr>
            <w:tcW w:w="2088" w:type="dxa"/>
            <w:hideMark/>
          </w:tcPr>
          <w:p w:rsidR="00F11EB5" w:rsidRPr="00E57979" w:rsidRDefault="00F11EB5" w:rsidP="00572658">
            <w:pPr>
              <w:spacing w:after="0" w:line="360" w:lineRule="auto"/>
              <w:jc w:val="both"/>
              <w:rPr>
                <w:rFonts w:cs="Times New Roman"/>
                <w:sz w:val="24"/>
                <w:szCs w:val="24"/>
              </w:rPr>
            </w:pPr>
            <w:r w:rsidRPr="00E57979">
              <w:rPr>
                <w:rFonts w:cs="Times New Roman"/>
                <w:sz w:val="24"/>
                <w:szCs w:val="24"/>
              </w:rPr>
              <w:t xml:space="preserve">7 </w:t>
            </w:r>
          </w:p>
        </w:tc>
        <w:tc>
          <w:tcPr>
            <w:tcW w:w="1663" w:type="dxa"/>
            <w:hideMark/>
          </w:tcPr>
          <w:p w:rsidR="00F11EB5" w:rsidRPr="00E57979" w:rsidRDefault="00F11EB5" w:rsidP="00572658">
            <w:pPr>
              <w:spacing w:after="0" w:line="360" w:lineRule="auto"/>
              <w:jc w:val="both"/>
              <w:rPr>
                <w:rFonts w:cs="Times New Roman"/>
                <w:sz w:val="24"/>
                <w:szCs w:val="24"/>
              </w:rPr>
            </w:pPr>
            <w:r w:rsidRPr="00E57979">
              <w:rPr>
                <w:rFonts w:cs="Times New Roman"/>
                <w:sz w:val="24"/>
                <w:szCs w:val="24"/>
              </w:rPr>
              <w:t xml:space="preserve">2 </w:t>
            </w:r>
          </w:p>
        </w:tc>
        <w:tc>
          <w:tcPr>
            <w:tcW w:w="1515" w:type="dxa"/>
            <w:hideMark/>
          </w:tcPr>
          <w:p w:rsidR="00F11EB5" w:rsidRPr="00E57979" w:rsidRDefault="00F11EB5" w:rsidP="00572658">
            <w:pPr>
              <w:spacing w:after="0" w:line="360" w:lineRule="auto"/>
              <w:jc w:val="both"/>
              <w:rPr>
                <w:rFonts w:cs="Times New Roman"/>
                <w:sz w:val="24"/>
                <w:szCs w:val="24"/>
              </w:rPr>
            </w:pPr>
            <w:r w:rsidRPr="00E57979">
              <w:rPr>
                <w:rFonts w:cs="Times New Roman"/>
                <w:sz w:val="24"/>
                <w:szCs w:val="24"/>
              </w:rPr>
              <w:t xml:space="preserve">11% </w:t>
            </w:r>
          </w:p>
        </w:tc>
      </w:tr>
      <w:tr w:rsidR="00F11EB5" w:rsidRPr="00E57979" w:rsidTr="009A723F">
        <w:trPr>
          <w:trHeight w:val="41"/>
        </w:trPr>
        <w:tc>
          <w:tcPr>
            <w:tcW w:w="2088" w:type="dxa"/>
            <w:hideMark/>
          </w:tcPr>
          <w:p w:rsidR="00F11EB5" w:rsidRPr="00E57979" w:rsidRDefault="00F11EB5" w:rsidP="00572658">
            <w:pPr>
              <w:spacing w:after="0" w:line="360" w:lineRule="auto"/>
              <w:jc w:val="both"/>
              <w:rPr>
                <w:rFonts w:cs="Times New Roman"/>
                <w:sz w:val="24"/>
                <w:szCs w:val="24"/>
              </w:rPr>
            </w:pPr>
            <w:r w:rsidRPr="00E57979">
              <w:rPr>
                <w:rFonts w:cs="Times New Roman"/>
                <w:sz w:val="24"/>
                <w:szCs w:val="24"/>
              </w:rPr>
              <w:t xml:space="preserve">8 </w:t>
            </w:r>
          </w:p>
        </w:tc>
        <w:tc>
          <w:tcPr>
            <w:tcW w:w="1663" w:type="dxa"/>
            <w:hideMark/>
          </w:tcPr>
          <w:p w:rsidR="00F11EB5" w:rsidRPr="00E57979" w:rsidRDefault="00F11EB5" w:rsidP="00572658">
            <w:pPr>
              <w:spacing w:after="0" w:line="360" w:lineRule="auto"/>
              <w:jc w:val="both"/>
              <w:rPr>
                <w:rFonts w:cs="Times New Roman"/>
                <w:sz w:val="24"/>
                <w:szCs w:val="24"/>
              </w:rPr>
            </w:pPr>
            <w:r w:rsidRPr="00E57979">
              <w:rPr>
                <w:rFonts w:cs="Times New Roman"/>
                <w:sz w:val="24"/>
                <w:szCs w:val="24"/>
              </w:rPr>
              <w:t xml:space="preserve">2 </w:t>
            </w:r>
          </w:p>
        </w:tc>
        <w:tc>
          <w:tcPr>
            <w:tcW w:w="1515" w:type="dxa"/>
            <w:hideMark/>
          </w:tcPr>
          <w:p w:rsidR="00F11EB5" w:rsidRPr="00E57979" w:rsidRDefault="00F11EB5" w:rsidP="00572658">
            <w:pPr>
              <w:spacing w:after="0" w:line="360" w:lineRule="auto"/>
              <w:jc w:val="both"/>
              <w:rPr>
                <w:rFonts w:cs="Times New Roman"/>
                <w:sz w:val="24"/>
                <w:szCs w:val="24"/>
              </w:rPr>
            </w:pPr>
            <w:r w:rsidRPr="00E57979">
              <w:rPr>
                <w:rFonts w:cs="Times New Roman"/>
                <w:sz w:val="24"/>
                <w:szCs w:val="24"/>
              </w:rPr>
              <w:t xml:space="preserve">11% </w:t>
            </w:r>
          </w:p>
        </w:tc>
      </w:tr>
    </w:tbl>
    <w:p w:rsidR="00572658" w:rsidRDefault="00475E43" w:rsidP="00572658">
      <w:pPr>
        <w:pStyle w:val="a6"/>
        <w:spacing w:before="0" w:beforeAutospacing="0" w:after="0" w:afterAutospacing="0" w:line="360" w:lineRule="auto"/>
        <w:jc w:val="both"/>
        <w:rPr>
          <w:rFonts w:eastAsiaTheme="minorHAnsi" w:cstheme="minorBidi"/>
          <w:noProof/>
        </w:rPr>
      </w:pPr>
      <w:r w:rsidRPr="00E57979">
        <w:rPr>
          <w:rFonts w:eastAsiaTheme="minorHAnsi" w:cstheme="minorBidi"/>
          <w:noProof/>
        </w:rPr>
        <w:t xml:space="preserve">        </w:t>
      </w:r>
    </w:p>
    <w:p w:rsidR="00B84448" w:rsidRDefault="00475E43" w:rsidP="00572658">
      <w:pPr>
        <w:pStyle w:val="a6"/>
        <w:spacing w:before="0" w:beforeAutospacing="0" w:after="0" w:afterAutospacing="0" w:line="360" w:lineRule="auto"/>
        <w:jc w:val="both"/>
        <w:rPr>
          <w:rFonts w:eastAsia="+mn-ea"/>
          <w:b/>
          <w:bCs/>
          <w:noProof/>
        </w:rPr>
      </w:pPr>
      <w:r w:rsidRPr="00B84448">
        <w:rPr>
          <w:rFonts w:eastAsiaTheme="minorHAnsi" w:cstheme="minorBidi"/>
          <w:noProof/>
        </w:rPr>
        <w:t xml:space="preserve">   </w:t>
      </w:r>
      <w:r w:rsidRPr="00B84448">
        <w:rPr>
          <w:rFonts w:eastAsia="+mn-ea"/>
          <w:b/>
          <w:bCs/>
          <w:noProof/>
        </w:rPr>
        <w:t xml:space="preserve">Тест </w:t>
      </w:r>
      <w:r w:rsidR="00B84448">
        <w:rPr>
          <w:rFonts w:eastAsia="+mn-ea"/>
          <w:b/>
          <w:bCs/>
          <w:noProof/>
        </w:rPr>
        <w:t>1</w:t>
      </w:r>
      <w:r w:rsidRPr="00B84448">
        <w:rPr>
          <w:rFonts w:eastAsia="+mn-ea"/>
          <w:b/>
          <w:bCs/>
          <w:noProof/>
        </w:rPr>
        <w:t xml:space="preserve">                    </w:t>
      </w:r>
    </w:p>
    <w:p w:rsidR="00475E43" w:rsidRPr="00B84448" w:rsidRDefault="00475E43" w:rsidP="00572658">
      <w:pPr>
        <w:pStyle w:val="a6"/>
        <w:spacing w:before="0" w:beforeAutospacing="0" w:after="0" w:afterAutospacing="0" w:line="360" w:lineRule="auto"/>
        <w:jc w:val="both"/>
        <w:rPr>
          <w:rFonts w:eastAsia="+mn-ea"/>
          <w:b/>
          <w:bCs/>
          <w:noProof/>
        </w:rPr>
      </w:pPr>
      <w:r w:rsidRPr="00B84448">
        <w:rPr>
          <w:rFonts w:eastAsia="+mn-ea"/>
          <w:b/>
          <w:bCs/>
          <w:noProof/>
        </w:rPr>
        <w:t xml:space="preserve">                                                                                                  </w:t>
      </w:r>
    </w:p>
    <w:tbl>
      <w:tblPr>
        <w:tblStyle w:val="a7"/>
        <w:tblpPr w:leftFromText="180" w:rightFromText="180" w:vertAnchor="text" w:horzAnchor="margin" w:tblpXSpec="right" w:tblpY="22"/>
        <w:tblW w:w="3831" w:type="dxa"/>
        <w:tblLook w:val="04A0"/>
      </w:tblPr>
      <w:tblGrid>
        <w:gridCol w:w="1332"/>
        <w:gridCol w:w="1499"/>
        <w:gridCol w:w="1289"/>
      </w:tblGrid>
      <w:tr w:rsidR="00475E43" w:rsidRPr="00E57979" w:rsidTr="00475E43">
        <w:trPr>
          <w:trHeight w:val="723"/>
        </w:trPr>
        <w:tc>
          <w:tcPr>
            <w:tcW w:w="1239" w:type="dxa"/>
            <w:hideMark/>
          </w:tcPr>
          <w:p w:rsidR="00475E43" w:rsidRPr="00E57979" w:rsidRDefault="00475E43" w:rsidP="00572658">
            <w:pPr>
              <w:spacing w:after="0" w:line="360" w:lineRule="auto"/>
              <w:jc w:val="both"/>
              <w:rPr>
                <w:rFonts w:cs="Times New Roman"/>
                <w:sz w:val="24"/>
                <w:szCs w:val="24"/>
              </w:rPr>
            </w:pPr>
            <w:r w:rsidRPr="00E57979">
              <w:rPr>
                <w:rFonts w:cs="Times New Roman"/>
                <w:b/>
                <w:bCs/>
                <w:sz w:val="24"/>
                <w:szCs w:val="24"/>
              </w:rPr>
              <w:t xml:space="preserve">Варианты ответов </w:t>
            </w:r>
          </w:p>
        </w:tc>
        <w:tc>
          <w:tcPr>
            <w:tcW w:w="1392" w:type="dxa"/>
            <w:hideMark/>
          </w:tcPr>
          <w:p w:rsidR="00475E43" w:rsidRPr="00E57979" w:rsidRDefault="00475E43" w:rsidP="00572658">
            <w:pPr>
              <w:spacing w:after="0" w:line="360" w:lineRule="auto"/>
              <w:jc w:val="both"/>
              <w:rPr>
                <w:rFonts w:cs="Times New Roman"/>
                <w:sz w:val="24"/>
                <w:szCs w:val="24"/>
              </w:rPr>
            </w:pPr>
            <w:r w:rsidRPr="00E57979">
              <w:rPr>
                <w:rFonts w:cs="Times New Roman"/>
                <w:b/>
                <w:bCs/>
                <w:sz w:val="24"/>
                <w:szCs w:val="24"/>
              </w:rPr>
              <w:t xml:space="preserve">Количество учащихся </w:t>
            </w:r>
          </w:p>
        </w:tc>
        <w:tc>
          <w:tcPr>
            <w:tcW w:w="1200" w:type="dxa"/>
            <w:hideMark/>
          </w:tcPr>
          <w:p w:rsidR="00475E43" w:rsidRPr="00E57979" w:rsidRDefault="00475E43" w:rsidP="00572658">
            <w:pPr>
              <w:spacing w:after="0" w:line="360" w:lineRule="auto"/>
              <w:jc w:val="both"/>
              <w:rPr>
                <w:rFonts w:cs="Times New Roman"/>
                <w:sz w:val="24"/>
                <w:szCs w:val="24"/>
              </w:rPr>
            </w:pPr>
            <w:r w:rsidRPr="00E57979">
              <w:rPr>
                <w:rFonts w:cs="Times New Roman"/>
                <w:b/>
                <w:bCs/>
                <w:sz w:val="24"/>
                <w:szCs w:val="24"/>
              </w:rPr>
              <w:t xml:space="preserve">% учащихся </w:t>
            </w:r>
          </w:p>
        </w:tc>
      </w:tr>
      <w:tr w:rsidR="00475E43" w:rsidRPr="00E57979" w:rsidTr="00475E43">
        <w:trPr>
          <w:trHeight w:val="413"/>
        </w:trPr>
        <w:tc>
          <w:tcPr>
            <w:tcW w:w="1239" w:type="dxa"/>
            <w:hideMark/>
          </w:tcPr>
          <w:p w:rsidR="00475E43" w:rsidRPr="00E57979" w:rsidRDefault="00475E43" w:rsidP="00572658">
            <w:pPr>
              <w:spacing w:after="0" w:line="360" w:lineRule="auto"/>
              <w:jc w:val="both"/>
              <w:rPr>
                <w:rFonts w:cs="Times New Roman"/>
                <w:sz w:val="24"/>
                <w:szCs w:val="24"/>
              </w:rPr>
            </w:pPr>
            <w:r w:rsidRPr="00E57979">
              <w:rPr>
                <w:rFonts w:cs="Times New Roman"/>
                <w:sz w:val="24"/>
                <w:szCs w:val="24"/>
              </w:rPr>
              <w:t xml:space="preserve">А </w:t>
            </w:r>
          </w:p>
        </w:tc>
        <w:tc>
          <w:tcPr>
            <w:tcW w:w="1392" w:type="dxa"/>
            <w:hideMark/>
          </w:tcPr>
          <w:p w:rsidR="00475E43" w:rsidRPr="00E57979" w:rsidRDefault="00475E43" w:rsidP="00572658">
            <w:pPr>
              <w:spacing w:after="0" w:line="360" w:lineRule="auto"/>
              <w:jc w:val="both"/>
              <w:rPr>
                <w:rFonts w:cs="Times New Roman"/>
                <w:sz w:val="24"/>
                <w:szCs w:val="24"/>
              </w:rPr>
            </w:pPr>
            <w:r w:rsidRPr="00E57979">
              <w:rPr>
                <w:rFonts w:cs="Times New Roman"/>
                <w:sz w:val="24"/>
                <w:szCs w:val="24"/>
              </w:rPr>
              <w:t xml:space="preserve">3 </w:t>
            </w:r>
          </w:p>
        </w:tc>
        <w:tc>
          <w:tcPr>
            <w:tcW w:w="1200" w:type="dxa"/>
            <w:hideMark/>
          </w:tcPr>
          <w:p w:rsidR="00475E43" w:rsidRPr="00E57979" w:rsidRDefault="00475E43" w:rsidP="00572658">
            <w:pPr>
              <w:spacing w:after="0" w:line="360" w:lineRule="auto"/>
              <w:jc w:val="both"/>
              <w:rPr>
                <w:rFonts w:cs="Times New Roman"/>
                <w:sz w:val="24"/>
                <w:szCs w:val="24"/>
              </w:rPr>
            </w:pPr>
            <w:r w:rsidRPr="00E57979">
              <w:rPr>
                <w:rFonts w:cs="Times New Roman"/>
                <w:sz w:val="24"/>
                <w:szCs w:val="24"/>
              </w:rPr>
              <w:t xml:space="preserve">17 % </w:t>
            </w:r>
          </w:p>
        </w:tc>
      </w:tr>
      <w:tr w:rsidR="00475E43" w:rsidRPr="00E57979" w:rsidTr="00475E43">
        <w:trPr>
          <w:trHeight w:val="413"/>
        </w:trPr>
        <w:tc>
          <w:tcPr>
            <w:tcW w:w="1239" w:type="dxa"/>
            <w:hideMark/>
          </w:tcPr>
          <w:p w:rsidR="00475E43" w:rsidRPr="00E57979" w:rsidRDefault="00475E43" w:rsidP="00572658">
            <w:pPr>
              <w:spacing w:after="0" w:line="360" w:lineRule="auto"/>
              <w:jc w:val="both"/>
              <w:rPr>
                <w:rFonts w:cs="Times New Roman"/>
                <w:sz w:val="24"/>
                <w:szCs w:val="24"/>
              </w:rPr>
            </w:pPr>
            <w:proofErr w:type="gramStart"/>
            <w:r w:rsidRPr="00E57979">
              <w:rPr>
                <w:rFonts w:cs="Times New Roman"/>
                <w:sz w:val="24"/>
                <w:szCs w:val="24"/>
              </w:rPr>
              <w:t>Б</w:t>
            </w:r>
            <w:proofErr w:type="gramEnd"/>
            <w:r w:rsidRPr="00E57979">
              <w:rPr>
                <w:rFonts w:cs="Times New Roman"/>
                <w:sz w:val="24"/>
                <w:szCs w:val="24"/>
              </w:rPr>
              <w:t xml:space="preserve"> </w:t>
            </w:r>
          </w:p>
        </w:tc>
        <w:tc>
          <w:tcPr>
            <w:tcW w:w="1392" w:type="dxa"/>
            <w:hideMark/>
          </w:tcPr>
          <w:p w:rsidR="00475E43" w:rsidRPr="00E57979" w:rsidRDefault="00475E43" w:rsidP="00572658">
            <w:pPr>
              <w:spacing w:after="0" w:line="360" w:lineRule="auto"/>
              <w:jc w:val="both"/>
              <w:rPr>
                <w:rFonts w:cs="Times New Roman"/>
                <w:sz w:val="24"/>
                <w:szCs w:val="24"/>
              </w:rPr>
            </w:pPr>
            <w:r w:rsidRPr="00E57979">
              <w:rPr>
                <w:rFonts w:cs="Times New Roman"/>
                <w:sz w:val="24"/>
                <w:szCs w:val="24"/>
              </w:rPr>
              <w:t xml:space="preserve">2 </w:t>
            </w:r>
          </w:p>
        </w:tc>
        <w:tc>
          <w:tcPr>
            <w:tcW w:w="1200" w:type="dxa"/>
            <w:hideMark/>
          </w:tcPr>
          <w:p w:rsidR="00475E43" w:rsidRPr="00E57979" w:rsidRDefault="00475E43" w:rsidP="00572658">
            <w:pPr>
              <w:spacing w:after="0" w:line="360" w:lineRule="auto"/>
              <w:jc w:val="both"/>
              <w:rPr>
                <w:rFonts w:cs="Times New Roman"/>
                <w:sz w:val="24"/>
                <w:szCs w:val="24"/>
              </w:rPr>
            </w:pPr>
            <w:r w:rsidRPr="00E57979">
              <w:rPr>
                <w:rFonts w:cs="Times New Roman"/>
                <w:sz w:val="24"/>
                <w:szCs w:val="24"/>
              </w:rPr>
              <w:t xml:space="preserve">11 % </w:t>
            </w:r>
          </w:p>
        </w:tc>
      </w:tr>
      <w:tr w:rsidR="00475E43" w:rsidRPr="00E57979" w:rsidTr="00475E43">
        <w:trPr>
          <w:trHeight w:val="413"/>
        </w:trPr>
        <w:tc>
          <w:tcPr>
            <w:tcW w:w="1239" w:type="dxa"/>
            <w:hideMark/>
          </w:tcPr>
          <w:p w:rsidR="00475E43" w:rsidRPr="00E57979" w:rsidRDefault="00475E43" w:rsidP="00572658">
            <w:pPr>
              <w:spacing w:after="0" w:line="360" w:lineRule="auto"/>
              <w:jc w:val="both"/>
              <w:rPr>
                <w:rFonts w:cs="Times New Roman"/>
                <w:sz w:val="24"/>
                <w:szCs w:val="24"/>
              </w:rPr>
            </w:pPr>
            <w:r w:rsidRPr="00E57979">
              <w:rPr>
                <w:rFonts w:cs="Times New Roman"/>
                <w:sz w:val="24"/>
                <w:szCs w:val="24"/>
              </w:rPr>
              <w:t xml:space="preserve">В (верно) </w:t>
            </w:r>
          </w:p>
        </w:tc>
        <w:tc>
          <w:tcPr>
            <w:tcW w:w="1392" w:type="dxa"/>
            <w:hideMark/>
          </w:tcPr>
          <w:p w:rsidR="00475E43" w:rsidRPr="00E57979" w:rsidRDefault="00475E43" w:rsidP="00572658">
            <w:pPr>
              <w:spacing w:after="0" w:line="360" w:lineRule="auto"/>
              <w:jc w:val="both"/>
              <w:rPr>
                <w:rFonts w:cs="Times New Roman"/>
                <w:sz w:val="24"/>
                <w:szCs w:val="24"/>
              </w:rPr>
            </w:pPr>
            <w:r w:rsidRPr="00E57979">
              <w:rPr>
                <w:rFonts w:cs="Times New Roman"/>
                <w:sz w:val="24"/>
                <w:szCs w:val="24"/>
              </w:rPr>
              <w:t xml:space="preserve">13 </w:t>
            </w:r>
          </w:p>
        </w:tc>
        <w:tc>
          <w:tcPr>
            <w:tcW w:w="1200" w:type="dxa"/>
            <w:hideMark/>
          </w:tcPr>
          <w:p w:rsidR="00475E43" w:rsidRPr="00E57979" w:rsidRDefault="00475E43" w:rsidP="00572658">
            <w:pPr>
              <w:spacing w:after="0" w:line="360" w:lineRule="auto"/>
              <w:jc w:val="both"/>
              <w:rPr>
                <w:rFonts w:cs="Times New Roman"/>
                <w:sz w:val="24"/>
                <w:szCs w:val="24"/>
              </w:rPr>
            </w:pPr>
            <w:r w:rsidRPr="00E57979">
              <w:rPr>
                <w:rFonts w:cs="Times New Roman"/>
                <w:sz w:val="24"/>
                <w:szCs w:val="24"/>
              </w:rPr>
              <w:t xml:space="preserve">72 % </w:t>
            </w:r>
          </w:p>
        </w:tc>
      </w:tr>
    </w:tbl>
    <w:p w:rsidR="00475E43" w:rsidRPr="00E57979" w:rsidRDefault="00475E43" w:rsidP="00572658">
      <w:pPr>
        <w:pStyle w:val="a6"/>
        <w:spacing w:before="0" w:beforeAutospacing="0" w:after="0" w:afterAutospacing="0" w:line="360" w:lineRule="auto"/>
        <w:ind w:firstLine="708"/>
        <w:jc w:val="both"/>
        <w:rPr>
          <w:noProof/>
        </w:rPr>
      </w:pPr>
      <w:r w:rsidRPr="00E57979">
        <w:rPr>
          <w:rFonts w:eastAsia="+mn-ea"/>
          <w:noProof/>
        </w:rPr>
        <w:t xml:space="preserve">Какой из отрезков больше?                                              </w:t>
      </w:r>
      <w:r w:rsidRPr="00E57979">
        <w:t xml:space="preserve"> </w:t>
      </w:r>
    </w:p>
    <w:p w:rsidR="00475E43" w:rsidRPr="00E57979" w:rsidRDefault="00475E43" w:rsidP="00572658">
      <w:pPr>
        <w:pStyle w:val="a6"/>
        <w:tabs>
          <w:tab w:val="left" w:pos="6399"/>
        </w:tabs>
        <w:spacing w:before="0" w:beforeAutospacing="0" w:after="0" w:afterAutospacing="0" w:line="360" w:lineRule="auto"/>
        <w:ind w:firstLine="708"/>
        <w:jc w:val="both"/>
        <w:rPr>
          <w:noProof/>
        </w:rPr>
      </w:pPr>
      <w:r w:rsidRPr="00E57979">
        <w:rPr>
          <w:rFonts w:eastAsia="+mn-ea"/>
          <w:noProof/>
        </w:rPr>
        <w:t>А) отрезок АВ больше отрезка С</w:t>
      </w:r>
      <w:r w:rsidRPr="00E57979">
        <w:rPr>
          <w:rFonts w:eastAsia="+mn-ea"/>
          <w:noProof/>
          <w:lang w:val="en-US"/>
        </w:rPr>
        <w:t>D</w:t>
      </w:r>
      <w:r w:rsidRPr="00E57979">
        <w:rPr>
          <w:rFonts w:eastAsia="+mn-ea"/>
          <w:noProof/>
        </w:rPr>
        <w:tab/>
      </w:r>
    </w:p>
    <w:p w:rsidR="00475E43" w:rsidRPr="00E57979" w:rsidRDefault="00475E43" w:rsidP="00572658">
      <w:pPr>
        <w:pStyle w:val="a6"/>
        <w:spacing w:before="0" w:beforeAutospacing="0" w:after="0" w:afterAutospacing="0" w:line="360" w:lineRule="auto"/>
        <w:ind w:firstLine="708"/>
        <w:jc w:val="both"/>
        <w:rPr>
          <w:noProof/>
        </w:rPr>
      </w:pPr>
      <w:r w:rsidRPr="00E57979">
        <w:rPr>
          <w:rFonts w:eastAsia="+mn-ea"/>
          <w:noProof/>
        </w:rPr>
        <w:t>Б)</w:t>
      </w:r>
      <w:r w:rsidR="00B84448">
        <w:rPr>
          <w:rFonts w:eastAsia="+mn-ea"/>
          <w:noProof/>
        </w:rPr>
        <w:t xml:space="preserve"> </w:t>
      </w:r>
      <w:r w:rsidRPr="00E57979">
        <w:rPr>
          <w:rFonts w:eastAsia="+mn-ea"/>
          <w:noProof/>
        </w:rPr>
        <w:t>отрезок С</w:t>
      </w:r>
      <w:r w:rsidRPr="00E57979">
        <w:rPr>
          <w:rFonts w:eastAsia="+mn-ea"/>
          <w:noProof/>
          <w:lang w:val="en-US"/>
        </w:rPr>
        <w:t>D</w:t>
      </w:r>
      <w:r w:rsidRPr="00E57979">
        <w:rPr>
          <w:rFonts w:eastAsia="+mn-ea"/>
          <w:noProof/>
        </w:rPr>
        <w:t xml:space="preserve"> больше отрезка АВ</w:t>
      </w:r>
    </w:p>
    <w:p w:rsidR="00475E43" w:rsidRDefault="00475E43" w:rsidP="00572658">
      <w:pPr>
        <w:pStyle w:val="a6"/>
        <w:spacing w:before="0" w:beforeAutospacing="0" w:after="0" w:afterAutospacing="0" w:line="360" w:lineRule="auto"/>
        <w:ind w:firstLine="708"/>
        <w:jc w:val="both"/>
        <w:rPr>
          <w:rFonts w:eastAsia="+mn-ea"/>
          <w:noProof/>
        </w:rPr>
      </w:pPr>
      <w:r w:rsidRPr="00E57979">
        <w:rPr>
          <w:rFonts w:eastAsia="+mn-ea"/>
          <w:noProof/>
        </w:rPr>
        <w:t xml:space="preserve">В) отрезки равны </w:t>
      </w:r>
    </w:p>
    <w:p w:rsidR="00B84448" w:rsidRPr="00E57979" w:rsidRDefault="00B84448" w:rsidP="00572658">
      <w:pPr>
        <w:pStyle w:val="a6"/>
        <w:spacing w:before="0" w:beforeAutospacing="0" w:after="0" w:afterAutospacing="0" w:line="360" w:lineRule="auto"/>
        <w:ind w:firstLine="708"/>
        <w:jc w:val="both"/>
        <w:rPr>
          <w:rFonts w:eastAsia="+mn-ea"/>
          <w:noProof/>
        </w:rPr>
      </w:pPr>
    </w:p>
    <w:p w:rsidR="00475E43" w:rsidRPr="00E57979" w:rsidRDefault="006E66DC" w:rsidP="00572658">
      <w:pPr>
        <w:pStyle w:val="a6"/>
        <w:tabs>
          <w:tab w:val="center" w:pos="3361"/>
        </w:tabs>
        <w:spacing w:before="0" w:beforeAutospacing="0" w:after="0" w:afterAutospacing="0" w:line="360" w:lineRule="auto"/>
        <w:ind w:firstLine="708"/>
        <w:jc w:val="both"/>
        <w:rPr>
          <w:rFonts w:eastAsia="+mn-ea"/>
          <w:noProof/>
        </w:rPr>
      </w:pPr>
      <w:r w:rsidRPr="006E66DC">
        <w:rPr>
          <w:noProof/>
        </w:rPr>
        <w:pict>
          <v:shapetype id="_x0000_t8" coordsize="21600,21600" o:spt="8" adj="5400" path="m,l@0,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3,10800;10800,21600;@2,10800;10800,0" textboxrect="1800,1800,19800,19800;4500,4500,17100,17100;7200,7200,14400,14400"/>
            <v:handles>
              <v:h position="#0,bottomRight" xrange="0,10800"/>
            </v:handles>
          </v:shapetype>
          <v:shape id="_x0000_s1029" type="#_x0000_t8" style="position:absolute;left:0;text-align:left;margin-left:27.9pt;margin-top:7.25pt;width:181.5pt;height:34.35pt;rotation:180;z-index:251658240"/>
        </w:pict>
      </w:r>
      <w:r w:rsidR="00475E43" w:rsidRPr="00E57979">
        <w:rPr>
          <w:rFonts w:eastAsia="+mn-ea"/>
          <w:noProof/>
        </w:rPr>
        <w:t xml:space="preserve">      А</w:t>
      </w:r>
      <w:r w:rsidR="00475E43" w:rsidRPr="00E57979">
        <w:rPr>
          <w:rFonts w:eastAsia="+mn-ea"/>
          <w:noProof/>
        </w:rPr>
        <w:tab/>
        <w:t xml:space="preserve">   В</w:t>
      </w:r>
    </w:p>
    <w:p w:rsidR="00475E43" w:rsidRPr="00E57979" w:rsidRDefault="00475E43" w:rsidP="00572658">
      <w:pPr>
        <w:pStyle w:val="a6"/>
        <w:spacing w:before="0" w:beforeAutospacing="0" w:after="0" w:afterAutospacing="0" w:line="360" w:lineRule="auto"/>
        <w:ind w:firstLine="708"/>
        <w:jc w:val="both"/>
        <w:rPr>
          <w:noProof/>
        </w:rPr>
      </w:pPr>
    </w:p>
    <w:p w:rsidR="00475E43" w:rsidRPr="00E57979" w:rsidRDefault="006E66DC" w:rsidP="00572658">
      <w:pPr>
        <w:pStyle w:val="a6"/>
        <w:tabs>
          <w:tab w:val="left" w:pos="1215"/>
          <w:tab w:val="left" w:pos="3130"/>
        </w:tabs>
        <w:spacing w:before="0" w:beforeAutospacing="0" w:after="0" w:afterAutospacing="0" w:line="360" w:lineRule="auto"/>
        <w:ind w:firstLine="708"/>
        <w:jc w:val="both"/>
        <w:rPr>
          <w:rFonts w:eastAsiaTheme="minorHAnsi" w:cstheme="minorBidi"/>
          <w:noProof/>
        </w:rPr>
      </w:pPr>
      <w:r>
        <w:rPr>
          <w:rFonts w:eastAsiaTheme="minorHAnsi" w:cstheme="minorBidi"/>
          <w:noProof/>
        </w:rPr>
        <w:pict>
          <v:shape id="_x0000_s1030" type="#_x0000_t8" style="position:absolute;left:0;text-align:left;margin-left:70.95pt;margin-top:14pt;width:91.5pt;height:58.9pt;z-index:251659264"/>
        </w:pict>
      </w:r>
      <w:r w:rsidR="00475E43" w:rsidRPr="00E57979">
        <w:rPr>
          <w:rFonts w:eastAsiaTheme="minorHAnsi" w:cstheme="minorBidi"/>
          <w:noProof/>
        </w:rPr>
        <w:tab/>
        <w:t>С</w:t>
      </w:r>
      <w:r w:rsidR="00475E43" w:rsidRPr="00E57979">
        <w:rPr>
          <w:rFonts w:eastAsiaTheme="minorHAnsi" w:cstheme="minorBidi"/>
          <w:noProof/>
        </w:rPr>
        <w:tab/>
      </w:r>
      <w:r w:rsidR="00475E43" w:rsidRPr="00E57979">
        <w:rPr>
          <w:rFonts w:eastAsiaTheme="minorHAnsi" w:cstheme="minorBidi"/>
          <w:noProof/>
          <w:lang w:val="en-US"/>
        </w:rPr>
        <w:t>D</w:t>
      </w:r>
    </w:p>
    <w:p w:rsidR="00F11EB5" w:rsidRPr="00E57979" w:rsidRDefault="00F11EB5" w:rsidP="00572658">
      <w:pPr>
        <w:pStyle w:val="a6"/>
        <w:spacing w:before="0" w:beforeAutospacing="0" w:after="0" w:afterAutospacing="0" w:line="360" w:lineRule="auto"/>
        <w:ind w:firstLine="708"/>
        <w:jc w:val="both"/>
        <w:rPr>
          <w:rFonts w:eastAsiaTheme="minorHAnsi" w:cstheme="minorBidi"/>
          <w:noProof/>
        </w:rPr>
      </w:pPr>
    </w:p>
    <w:p w:rsidR="00F11EB5" w:rsidRPr="00E57979" w:rsidRDefault="00F11EB5" w:rsidP="00572658">
      <w:pPr>
        <w:pStyle w:val="a6"/>
        <w:spacing w:before="0" w:beforeAutospacing="0" w:after="0" w:afterAutospacing="0" w:line="360" w:lineRule="auto"/>
        <w:jc w:val="both"/>
        <w:rPr>
          <w:rFonts w:eastAsiaTheme="minorHAnsi" w:cstheme="minorBidi"/>
          <w:noProof/>
        </w:rPr>
      </w:pPr>
    </w:p>
    <w:p w:rsidR="00475E43" w:rsidRPr="00E57979" w:rsidRDefault="00475E43" w:rsidP="00572658">
      <w:pPr>
        <w:pStyle w:val="a6"/>
        <w:spacing w:before="0" w:beforeAutospacing="0" w:after="0" w:afterAutospacing="0" w:line="360" w:lineRule="auto"/>
        <w:jc w:val="both"/>
        <w:rPr>
          <w:b/>
          <w:bCs/>
          <w:color w:val="000000"/>
          <w:u w:val="single"/>
        </w:rPr>
      </w:pPr>
    </w:p>
    <w:p w:rsidR="00B84448" w:rsidRDefault="00B84448" w:rsidP="00B84448">
      <w:pPr>
        <w:pStyle w:val="a6"/>
        <w:spacing w:before="0" w:beforeAutospacing="0" w:after="0" w:afterAutospacing="0" w:line="360" w:lineRule="auto"/>
        <w:jc w:val="both"/>
        <w:rPr>
          <w:b/>
          <w:bCs/>
          <w:color w:val="000000"/>
        </w:rPr>
      </w:pPr>
      <w:r>
        <w:rPr>
          <w:b/>
          <w:bCs/>
          <w:color w:val="000000"/>
        </w:rPr>
        <w:lastRenderedPageBreak/>
        <w:t xml:space="preserve">      </w:t>
      </w:r>
    </w:p>
    <w:p w:rsidR="00B84448" w:rsidRDefault="00B84448" w:rsidP="00B84448">
      <w:pPr>
        <w:pStyle w:val="a6"/>
        <w:spacing w:before="0" w:beforeAutospacing="0" w:after="0" w:afterAutospacing="0" w:line="360" w:lineRule="auto"/>
        <w:jc w:val="both"/>
        <w:rPr>
          <w:b/>
          <w:bCs/>
          <w:color w:val="000000"/>
        </w:rPr>
      </w:pPr>
    </w:p>
    <w:p w:rsidR="00B84448" w:rsidRDefault="00B84448" w:rsidP="00B84448">
      <w:pPr>
        <w:pStyle w:val="a6"/>
        <w:spacing w:before="0" w:beforeAutospacing="0" w:after="0" w:afterAutospacing="0" w:line="360" w:lineRule="auto"/>
        <w:jc w:val="both"/>
        <w:rPr>
          <w:b/>
          <w:bCs/>
          <w:color w:val="000000"/>
        </w:rPr>
      </w:pPr>
    </w:p>
    <w:p w:rsidR="00B84448" w:rsidRDefault="00B84448" w:rsidP="00B84448">
      <w:pPr>
        <w:pStyle w:val="a6"/>
        <w:spacing w:before="0" w:beforeAutospacing="0" w:after="0" w:afterAutospacing="0" w:line="360" w:lineRule="auto"/>
        <w:jc w:val="both"/>
        <w:rPr>
          <w:b/>
          <w:bCs/>
          <w:color w:val="000000"/>
        </w:rPr>
      </w:pPr>
    </w:p>
    <w:p w:rsidR="00B84448" w:rsidRDefault="00B84448" w:rsidP="00B84448">
      <w:pPr>
        <w:pStyle w:val="a6"/>
        <w:spacing w:before="0" w:beforeAutospacing="0" w:after="0" w:afterAutospacing="0" w:line="360" w:lineRule="auto"/>
        <w:jc w:val="both"/>
        <w:rPr>
          <w:b/>
          <w:bCs/>
          <w:color w:val="000000"/>
        </w:rPr>
      </w:pPr>
    </w:p>
    <w:p w:rsidR="00475E43" w:rsidRPr="00B84448" w:rsidRDefault="00475E43" w:rsidP="00B84448">
      <w:pPr>
        <w:pStyle w:val="a6"/>
        <w:spacing w:before="0" w:beforeAutospacing="0" w:after="0" w:afterAutospacing="0" w:line="360" w:lineRule="auto"/>
        <w:jc w:val="both"/>
        <w:rPr>
          <w:color w:val="000000"/>
        </w:rPr>
      </w:pPr>
      <w:r w:rsidRPr="00B84448">
        <w:rPr>
          <w:b/>
          <w:bCs/>
          <w:color w:val="000000"/>
        </w:rPr>
        <w:t>Тест</w:t>
      </w:r>
      <w:r w:rsidR="00B84448">
        <w:rPr>
          <w:b/>
          <w:bCs/>
          <w:color w:val="000000"/>
        </w:rPr>
        <w:t xml:space="preserve"> 2</w:t>
      </w:r>
    </w:p>
    <w:p w:rsidR="00475E43" w:rsidRPr="00E57979" w:rsidRDefault="00475E43" w:rsidP="00572658">
      <w:pPr>
        <w:pStyle w:val="a6"/>
        <w:tabs>
          <w:tab w:val="left" w:pos="7701"/>
        </w:tabs>
        <w:spacing w:before="0" w:beforeAutospacing="0" w:after="0" w:afterAutospacing="0" w:line="360" w:lineRule="auto"/>
        <w:ind w:firstLine="708"/>
        <w:jc w:val="both"/>
        <w:rPr>
          <w:color w:val="000000"/>
        </w:rPr>
      </w:pPr>
      <w:r w:rsidRPr="00E57979">
        <w:rPr>
          <w:color w:val="000000"/>
        </w:rPr>
        <w:t>Какой из центральных кругов больше?</w:t>
      </w:r>
      <w:r w:rsidRPr="00E57979">
        <w:rPr>
          <w:color w:val="000000"/>
        </w:rPr>
        <w:tab/>
      </w:r>
    </w:p>
    <w:p w:rsidR="00475E43" w:rsidRPr="00E57979" w:rsidRDefault="00475E43" w:rsidP="00572658">
      <w:pPr>
        <w:pStyle w:val="a6"/>
        <w:spacing w:before="0" w:beforeAutospacing="0" w:after="0" w:afterAutospacing="0" w:line="360" w:lineRule="auto"/>
        <w:ind w:firstLine="708"/>
        <w:jc w:val="both"/>
        <w:rPr>
          <w:color w:val="000000"/>
        </w:rPr>
      </w:pPr>
      <w:r w:rsidRPr="00E57979">
        <w:rPr>
          <w:color w:val="000000"/>
        </w:rPr>
        <w:t>А) левый центральный круг больше правого;</w:t>
      </w:r>
    </w:p>
    <w:p w:rsidR="00475E43" w:rsidRPr="00E57979" w:rsidRDefault="00475E43" w:rsidP="00572658">
      <w:pPr>
        <w:pStyle w:val="a6"/>
        <w:spacing w:before="0" w:beforeAutospacing="0" w:after="0" w:afterAutospacing="0" w:line="360" w:lineRule="auto"/>
        <w:ind w:firstLine="708"/>
        <w:jc w:val="both"/>
        <w:rPr>
          <w:color w:val="000000"/>
        </w:rPr>
      </w:pPr>
      <w:r w:rsidRPr="00E57979">
        <w:rPr>
          <w:color w:val="000000"/>
        </w:rPr>
        <w:t>Б) левый центральный круг меньше правого;</w:t>
      </w:r>
    </w:p>
    <w:p w:rsidR="00475E43" w:rsidRPr="00E57979" w:rsidRDefault="00475E43" w:rsidP="00572658">
      <w:pPr>
        <w:pStyle w:val="a6"/>
        <w:spacing w:before="0" w:beforeAutospacing="0" w:after="0" w:afterAutospacing="0" w:line="360" w:lineRule="auto"/>
        <w:ind w:firstLine="708"/>
        <w:jc w:val="both"/>
        <w:rPr>
          <w:color w:val="000000"/>
        </w:rPr>
      </w:pPr>
      <w:r w:rsidRPr="00E57979">
        <w:rPr>
          <w:color w:val="000000"/>
        </w:rPr>
        <w:t xml:space="preserve">В) они равны </w:t>
      </w:r>
    </w:p>
    <w:tbl>
      <w:tblPr>
        <w:tblStyle w:val="a7"/>
        <w:tblpPr w:leftFromText="180" w:rightFromText="180" w:vertAnchor="text" w:horzAnchor="page" w:tblpX="5904" w:tblpY="54"/>
        <w:tblW w:w="4336" w:type="dxa"/>
        <w:tblLook w:val="04A0"/>
      </w:tblPr>
      <w:tblGrid>
        <w:gridCol w:w="1404"/>
        <w:gridCol w:w="1571"/>
        <w:gridCol w:w="1361"/>
      </w:tblGrid>
      <w:tr w:rsidR="00475E43" w:rsidRPr="00E57979" w:rsidTr="00475E43">
        <w:trPr>
          <w:trHeight w:val="471"/>
        </w:trPr>
        <w:tc>
          <w:tcPr>
            <w:tcW w:w="1404" w:type="dxa"/>
            <w:hideMark/>
          </w:tcPr>
          <w:p w:rsidR="00475E43" w:rsidRPr="00E57979" w:rsidRDefault="00475E43" w:rsidP="00572658">
            <w:pPr>
              <w:spacing w:after="0" w:line="360" w:lineRule="auto"/>
              <w:jc w:val="both"/>
              <w:rPr>
                <w:rFonts w:cs="Times New Roman"/>
                <w:sz w:val="24"/>
                <w:szCs w:val="24"/>
              </w:rPr>
            </w:pPr>
            <w:r w:rsidRPr="00E57979">
              <w:rPr>
                <w:rFonts w:cs="Times New Roman"/>
                <w:b/>
                <w:bCs/>
                <w:sz w:val="24"/>
                <w:szCs w:val="24"/>
              </w:rPr>
              <w:t xml:space="preserve">Варианты ответов </w:t>
            </w:r>
          </w:p>
        </w:tc>
        <w:tc>
          <w:tcPr>
            <w:tcW w:w="1571" w:type="dxa"/>
            <w:hideMark/>
          </w:tcPr>
          <w:p w:rsidR="00475E43" w:rsidRPr="00E57979" w:rsidRDefault="00475E43" w:rsidP="00572658">
            <w:pPr>
              <w:spacing w:after="0" w:line="360" w:lineRule="auto"/>
              <w:jc w:val="both"/>
              <w:rPr>
                <w:rFonts w:cs="Times New Roman"/>
                <w:sz w:val="24"/>
                <w:szCs w:val="24"/>
              </w:rPr>
            </w:pPr>
            <w:r w:rsidRPr="00E57979">
              <w:rPr>
                <w:rFonts w:cs="Times New Roman"/>
                <w:b/>
                <w:bCs/>
                <w:sz w:val="24"/>
                <w:szCs w:val="24"/>
              </w:rPr>
              <w:t xml:space="preserve">Количество учащихся </w:t>
            </w:r>
          </w:p>
        </w:tc>
        <w:tc>
          <w:tcPr>
            <w:tcW w:w="1361" w:type="dxa"/>
            <w:hideMark/>
          </w:tcPr>
          <w:p w:rsidR="00475E43" w:rsidRPr="00E57979" w:rsidRDefault="00475E43" w:rsidP="00572658">
            <w:pPr>
              <w:spacing w:after="0" w:line="360" w:lineRule="auto"/>
              <w:jc w:val="both"/>
              <w:rPr>
                <w:rFonts w:cs="Times New Roman"/>
                <w:sz w:val="24"/>
                <w:szCs w:val="24"/>
              </w:rPr>
            </w:pPr>
            <w:r w:rsidRPr="00E57979">
              <w:rPr>
                <w:rFonts w:cs="Times New Roman"/>
                <w:b/>
                <w:bCs/>
                <w:sz w:val="24"/>
                <w:szCs w:val="24"/>
              </w:rPr>
              <w:t xml:space="preserve">% учащихся </w:t>
            </w:r>
          </w:p>
        </w:tc>
      </w:tr>
      <w:tr w:rsidR="00475E43" w:rsidRPr="00E57979" w:rsidTr="00475E43">
        <w:trPr>
          <w:trHeight w:val="269"/>
        </w:trPr>
        <w:tc>
          <w:tcPr>
            <w:tcW w:w="1404" w:type="dxa"/>
            <w:hideMark/>
          </w:tcPr>
          <w:p w:rsidR="00475E43" w:rsidRPr="00E57979" w:rsidRDefault="00475E43" w:rsidP="00572658">
            <w:pPr>
              <w:spacing w:after="0" w:line="360" w:lineRule="auto"/>
              <w:jc w:val="both"/>
              <w:rPr>
                <w:rFonts w:cs="Times New Roman"/>
                <w:sz w:val="24"/>
                <w:szCs w:val="24"/>
              </w:rPr>
            </w:pPr>
            <w:r w:rsidRPr="00E57979">
              <w:rPr>
                <w:rFonts w:cs="Times New Roman"/>
                <w:sz w:val="24"/>
                <w:szCs w:val="24"/>
              </w:rPr>
              <w:t xml:space="preserve">А </w:t>
            </w:r>
          </w:p>
        </w:tc>
        <w:tc>
          <w:tcPr>
            <w:tcW w:w="1571" w:type="dxa"/>
            <w:hideMark/>
          </w:tcPr>
          <w:p w:rsidR="00475E43" w:rsidRPr="00E57979" w:rsidRDefault="00475E43" w:rsidP="00572658">
            <w:pPr>
              <w:spacing w:after="0" w:line="360" w:lineRule="auto"/>
              <w:jc w:val="both"/>
              <w:rPr>
                <w:rFonts w:cs="Times New Roman"/>
                <w:sz w:val="24"/>
                <w:szCs w:val="24"/>
              </w:rPr>
            </w:pPr>
            <w:r w:rsidRPr="00E57979">
              <w:rPr>
                <w:rFonts w:cs="Times New Roman"/>
                <w:sz w:val="24"/>
                <w:szCs w:val="24"/>
              </w:rPr>
              <w:t xml:space="preserve">4 </w:t>
            </w:r>
          </w:p>
        </w:tc>
        <w:tc>
          <w:tcPr>
            <w:tcW w:w="1361" w:type="dxa"/>
            <w:hideMark/>
          </w:tcPr>
          <w:p w:rsidR="00475E43" w:rsidRPr="00E57979" w:rsidRDefault="00475E43" w:rsidP="00572658">
            <w:pPr>
              <w:spacing w:after="0" w:line="360" w:lineRule="auto"/>
              <w:jc w:val="both"/>
              <w:rPr>
                <w:rFonts w:cs="Times New Roman"/>
                <w:sz w:val="24"/>
                <w:szCs w:val="24"/>
              </w:rPr>
            </w:pPr>
            <w:r w:rsidRPr="00E57979">
              <w:rPr>
                <w:rFonts w:cs="Times New Roman"/>
                <w:sz w:val="24"/>
                <w:szCs w:val="24"/>
              </w:rPr>
              <w:t xml:space="preserve">23 % </w:t>
            </w:r>
          </w:p>
        </w:tc>
      </w:tr>
      <w:tr w:rsidR="00475E43" w:rsidRPr="00E57979" w:rsidTr="00475E43">
        <w:trPr>
          <w:trHeight w:val="269"/>
        </w:trPr>
        <w:tc>
          <w:tcPr>
            <w:tcW w:w="1404" w:type="dxa"/>
            <w:hideMark/>
          </w:tcPr>
          <w:p w:rsidR="00475E43" w:rsidRPr="00E57979" w:rsidRDefault="00475E43" w:rsidP="00572658">
            <w:pPr>
              <w:spacing w:after="0" w:line="360" w:lineRule="auto"/>
              <w:jc w:val="both"/>
              <w:rPr>
                <w:rFonts w:cs="Times New Roman"/>
                <w:sz w:val="24"/>
                <w:szCs w:val="24"/>
              </w:rPr>
            </w:pPr>
            <w:proofErr w:type="gramStart"/>
            <w:r w:rsidRPr="00E57979">
              <w:rPr>
                <w:rFonts w:cs="Times New Roman"/>
                <w:sz w:val="24"/>
                <w:szCs w:val="24"/>
              </w:rPr>
              <w:t>Б</w:t>
            </w:r>
            <w:proofErr w:type="gramEnd"/>
            <w:r w:rsidRPr="00E57979">
              <w:rPr>
                <w:rFonts w:cs="Times New Roman"/>
                <w:sz w:val="24"/>
                <w:szCs w:val="24"/>
              </w:rPr>
              <w:t xml:space="preserve"> </w:t>
            </w:r>
          </w:p>
        </w:tc>
        <w:tc>
          <w:tcPr>
            <w:tcW w:w="1571" w:type="dxa"/>
            <w:hideMark/>
          </w:tcPr>
          <w:p w:rsidR="00475E43" w:rsidRPr="00E57979" w:rsidRDefault="00475E43" w:rsidP="00572658">
            <w:pPr>
              <w:spacing w:after="0" w:line="360" w:lineRule="auto"/>
              <w:jc w:val="both"/>
              <w:rPr>
                <w:rFonts w:cs="Times New Roman"/>
                <w:sz w:val="24"/>
                <w:szCs w:val="24"/>
              </w:rPr>
            </w:pPr>
            <w:r w:rsidRPr="00E57979">
              <w:rPr>
                <w:rFonts w:cs="Times New Roman"/>
                <w:sz w:val="24"/>
                <w:szCs w:val="24"/>
              </w:rPr>
              <w:t xml:space="preserve">2 </w:t>
            </w:r>
          </w:p>
        </w:tc>
        <w:tc>
          <w:tcPr>
            <w:tcW w:w="1361" w:type="dxa"/>
            <w:hideMark/>
          </w:tcPr>
          <w:p w:rsidR="00475E43" w:rsidRPr="00E57979" w:rsidRDefault="00475E43" w:rsidP="00572658">
            <w:pPr>
              <w:spacing w:after="0" w:line="360" w:lineRule="auto"/>
              <w:jc w:val="both"/>
              <w:rPr>
                <w:rFonts w:cs="Times New Roman"/>
                <w:sz w:val="24"/>
                <w:szCs w:val="24"/>
              </w:rPr>
            </w:pPr>
            <w:r w:rsidRPr="00E57979">
              <w:rPr>
                <w:rFonts w:cs="Times New Roman"/>
                <w:sz w:val="24"/>
                <w:szCs w:val="24"/>
              </w:rPr>
              <w:t xml:space="preserve">11 % </w:t>
            </w:r>
          </w:p>
        </w:tc>
      </w:tr>
      <w:tr w:rsidR="00475E43" w:rsidRPr="00E57979" w:rsidTr="00475E43">
        <w:trPr>
          <w:trHeight w:val="269"/>
        </w:trPr>
        <w:tc>
          <w:tcPr>
            <w:tcW w:w="1404" w:type="dxa"/>
            <w:hideMark/>
          </w:tcPr>
          <w:p w:rsidR="00475E43" w:rsidRPr="00E57979" w:rsidRDefault="00475E43" w:rsidP="00572658">
            <w:pPr>
              <w:spacing w:after="0" w:line="360" w:lineRule="auto"/>
              <w:jc w:val="both"/>
              <w:rPr>
                <w:rFonts w:cs="Times New Roman"/>
                <w:sz w:val="24"/>
                <w:szCs w:val="24"/>
              </w:rPr>
            </w:pPr>
            <w:proofErr w:type="gramStart"/>
            <w:r w:rsidRPr="00E57979">
              <w:rPr>
                <w:rFonts w:cs="Times New Roman"/>
                <w:sz w:val="24"/>
                <w:szCs w:val="24"/>
              </w:rPr>
              <w:t>В(</w:t>
            </w:r>
            <w:proofErr w:type="gramEnd"/>
            <w:r w:rsidRPr="00E57979">
              <w:rPr>
                <w:rFonts w:cs="Times New Roman"/>
                <w:sz w:val="24"/>
                <w:szCs w:val="24"/>
              </w:rPr>
              <w:t xml:space="preserve">верно) </w:t>
            </w:r>
          </w:p>
        </w:tc>
        <w:tc>
          <w:tcPr>
            <w:tcW w:w="1571" w:type="dxa"/>
            <w:hideMark/>
          </w:tcPr>
          <w:p w:rsidR="00475E43" w:rsidRPr="00E57979" w:rsidRDefault="00475E43" w:rsidP="00572658">
            <w:pPr>
              <w:spacing w:after="0" w:line="360" w:lineRule="auto"/>
              <w:jc w:val="both"/>
              <w:rPr>
                <w:rFonts w:cs="Times New Roman"/>
                <w:sz w:val="24"/>
                <w:szCs w:val="24"/>
              </w:rPr>
            </w:pPr>
            <w:r w:rsidRPr="00E57979">
              <w:rPr>
                <w:rFonts w:cs="Times New Roman"/>
                <w:sz w:val="24"/>
                <w:szCs w:val="24"/>
              </w:rPr>
              <w:t xml:space="preserve">12 </w:t>
            </w:r>
          </w:p>
        </w:tc>
        <w:tc>
          <w:tcPr>
            <w:tcW w:w="1361" w:type="dxa"/>
            <w:hideMark/>
          </w:tcPr>
          <w:p w:rsidR="00475E43" w:rsidRPr="00E57979" w:rsidRDefault="00475E43" w:rsidP="00572658">
            <w:pPr>
              <w:spacing w:after="0" w:line="360" w:lineRule="auto"/>
              <w:jc w:val="both"/>
              <w:rPr>
                <w:rFonts w:cs="Times New Roman"/>
                <w:sz w:val="24"/>
                <w:szCs w:val="24"/>
              </w:rPr>
            </w:pPr>
            <w:r w:rsidRPr="00E57979">
              <w:rPr>
                <w:rFonts w:cs="Times New Roman"/>
                <w:sz w:val="24"/>
                <w:szCs w:val="24"/>
              </w:rPr>
              <w:t xml:space="preserve">66 % </w:t>
            </w:r>
          </w:p>
        </w:tc>
      </w:tr>
    </w:tbl>
    <w:p w:rsidR="00A31ED4" w:rsidRDefault="00A31ED4" w:rsidP="00572658">
      <w:pPr>
        <w:pStyle w:val="a6"/>
        <w:spacing w:before="0" w:beforeAutospacing="0" w:after="0" w:afterAutospacing="0" w:line="360" w:lineRule="auto"/>
        <w:ind w:firstLine="708"/>
        <w:jc w:val="both"/>
        <w:rPr>
          <w:color w:val="000000"/>
        </w:rPr>
      </w:pPr>
    </w:p>
    <w:p w:rsidR="005E65D4" w:rsidRPr="00E57979" w:rsidRDefault="00475E43" w:rsidP="00572658">
      <w:pPr>
        <w:pStyle w:val="a6"/>
        <w:spacing w:before="0" w:beforeAutospacing="0" w:after="0" w:afterAutospacing="0" w:line="360" w:lineRule="auto"/>
        <w:ind w:firstLine="708"/>
        <w:jc w:val="both"/>
        <w:rPr>
          <w:color w:val="000000"/>
        </w:rPr>
      </w:pPr>
      <w:r w:rsidRPr="00E57979">
        <w:rPr>
          <w:noProof/>
          <w:color w:val="000000"/>
        </w:rPr>
        <w:drawing>
          <wp:inline distT="0" distB="0" distL="0" distR="0">
            <wp:extent cx="747996" cy="1216636"/>
            <wp:effectExtent l="247650" t="0" r="242604" b="0"/>
            <wp:docPr id="36" name="Рисунок 32" descr="C:\Users\Лиля\Desktop\ИЛЛЮЗИИ\Scan10.jpg"/>
            <wp:cNvGraphicFramePr/>
            <a:graphic xmlns:a="http://schemas.openxmlformats.org/drawingml/2006/main">
              <a:graphicData uri="http://schemas.openxmlformats.org/drawingml/2006/picture">
                <pic:pic xmlns:pic="http://schemas.openxmlformats.org/drawingml/2006/picture">
                  <pic:nvPicPr>
                    <pic:cNvPr id="8" name="Picture 2" descr="C:\Users\Лиля\Desktop\ИЛЛЮЗИИ\Scan10.jpg"/>
                    <pic:cNvPicPr>
                      <a:picLocks noGrp="1" noChangeAspect="1" noChangeArrowheads="1"/>
                    </pic:cNvPicPr>
                  </pic:nvPicPr>
                  <pic:blipFill>
                    <a:blip r:embed="rId33" cstate="print"/>
                    <a:srcRect l="6564" t="2949" r="3724" b="3182"/>
                    <a:stretch>
                      <a:fillRect/>
                    </a:stretch>
                  </pic:blipFill>
                  <pic:spPr bwMode="auto">
                    <a:xfrm rot="5400000">
                      <a:off x="0" y="0"/>
                      <a:ext cx="747748" cy="1216232"/>
                    </a:xfrm>
                    <a:prstGeom prst="rect">
                      <a:avLst/>
                    </a:prstGeom>
                    <a:noFill/>
                  </pic:spPr>
                </pic:pic>
              </a:graphicData>
            </a:graphic>
          </wp:inline>
        </w:drawing>
      </w:r>
    </w:p>
    <w:p w:rsidR="00214C20" w:rsidRPr="00E57979" w:rsidRDefault="00214C20" w:rsidP="00572658">
      <w:pPr>
        <w:tabs>
          <w:tab w:val="left" w:pos="7650"/>
        </w:tabs>
        <w:spacing w:line="360" w:lineRule="auto"/>
        <w:jc w:val="both"/>
        <w:rPr>
          <w:rFonts w:cs="Times New Roman"/>
          <w:b/>
          <w:bCs/>
          <w:i/>
          <w:iCs/>
          <w:szCs w:val="24"/>
          <w:lang w:val="en-US"/>
        </w:rPr>
      </w:pPr>
      <w:r w:rsidRPr="00E57979">
        <w:rPr>
          <w:rFonts w:cs="Times New Roman"/>
          <w:b/>
          <w:bCs/>
          <w:i/>
          <w:iCs/>
          <w:szCs w:val="24"/>
        </w:rPr>
        <w:t xml:space="preserve">Итоги </w:t>
      </w:r>
      <w:r w:rsidR="00D05299" w:rsidRPr="00E57979">
        <w:rPr>
          <w:rFonts w:cs="Times New Roman"/>
          <w:b/>
          <w:bCs/>
          <w:i/>
          <w:iCs/>
          <w:szCs w:val="24"/>
        </w:rPr>
        <w:t>экспериментального исследования:</w:t>
      </w:r>
    </w:p>
    <w:p w:rsidR="00214C20" w:rsidRPr="00E57979" w:rsidRDefault="00214C20" w:rsidP="00572658">
      <w:pPr>
        <w:numPr>
          <w:ilvl w:val="0"/>
          <w:numId w:val="5"/>
        </w:numPr>
        <w:tabs>
          <w:tab w:val="left" w:pos="7650"/>
        </w:tabs>
        <w:spacing w:after="0" w:line="360" w:lineRule="auto"/>
        <w:ind w:left="0"/>
        <w:jc w:val="both"/>
        <w:rPr>
          <w:rFonts w:cs="Times New Roman"/>
          <w:szCs w:val="24"/>
        </w:rPr>
      </w:pPr>
      <w:r w:rsidRPr="00E57979">
        <w:rPr>
          <w:rFonts w:cs="Times New Roman"/>
          <w:szCs w:val="24"/>
        </w:rPr>
        <w:t xml:space="preserve">Эксперимент показал,  что мы не всегда видим то, что есть на самом деле. </w:t>
      </w:r>
      <w:proofErr w:type="gramStart"/>
      <w:r w:rsidRPr="00E57979">
        <w:rPr>
          <w:rFonts w:cs="Times New Roman"/>
          <w:szCs w:val="24"/>
        </w:rPr>
        <w:t>Следовательно</w:t>
      </w:r>
      <w:proofErr w:type="gramEnd"/>
      <w:r w:rsidRPr="00E57979">
        <w:rPr>
          <w:rFonts w:cs="Times New Roman"/>
          <w:szCs w:val="24"/>
        </w:rPr>
        <w:t xml:space="preserve"> моя гипотеза верна.</w:t>
      </w:r>
    </w:p>
    <w:p w:rsidR="00214C20" w:rsidRPr="00E57979" w:rsidRDefault="00214C20" w:rsidP="00572658">
      <w:pPr>
        <w:numPr>
          <w:ilvl w:val="0"/>
          <w:numId w:val="5"/>
        </w:numPr>
        <w:tabs>
          <w:tab w:val="left" w:pos="7650"/>
        </w:tabs>
        <w:spacing w:after="0" w:line="360" w:lineRule="auto"/>
        <w:ind w:left="0"/>
        <w:jc w:val="both"/>
        <w:rPr>
          <w:rFonts w:cs="Times New Roman"/>
          <w:szCs w:val="24"/>
        </w:rPr>
      </w:pPr>
      <w:r w:rsidRPr="00E57979">
        <w:rPr>
          <w:rFonts w:cs="Times New Roman"/>
          <w:szCs w:val="24"/>
        </w:rPr>
        <w:t>Я пришла к выводу: объекты и явления,  которые мы видим, не всегда соответствуют реальности и являются правдой.</w:t>
      </w:r>
    </w:p>
    <w:p w:rsidR="00214C20" w:rsidRPr="00E57979" w:rsidRDefault="00214C20" w:rsidP="00572658">
      <w:pPr>
        <w:numPr>
          <w:ilvl w:val="0"/>
          <w:numId w:val="5"/>
        </w:numPr>
        <w:tabs>
          <w:tab w:val="left" w:pos="7650"/>
        </w:tabs>
        <w:spacing w:after="0" w:line="360" w:lineRule="auto"/>
        <w:ind w:left="0"/>
        <w:jc w:val="both"/>
        <w:rPr>
          <w:rFonts w:cs="Times New Roman"/>
          <w:szCs w:val="24"/>
        </w:rPr>
      </w:pPr>
      <w:r w:rsidRPr="00E57979">
        <w:rPr>
          <w:rFonts w:cs="Times New Roman"/>
          <w:szCs w:val="24"/>
        </w:rPr>
        <w:t>Люди не могут полностью контролировать то, что они видят и легко поддаются иллюзии. В моем эксперименте - это в среднем 35 % учащихся за 3 опыта.</w:t>
      </w:r>
    </w:p>
    <w:p w:rsidR="00D15505" w:rsidRPr="00E57979" w:rsidRDefault="00D15505" w:rsidP="00572658">
      <w:pPr>
        <w:tabs>
          <w:tab w:val="left" w:pos="7650"/>
        </w:tabs>
        <w:spacing w:line="360" w:lineRule="auto"/>
        <w:jc w:val="both"/>
        <w:rPr>
          <w:rFonts w:cs="Times New Roman"/>
          <w:szCs w:val="24"/>
        </w:rPr>
      </w:pPr>
      <w:r w:rsidRPr="00E57979">
        <w:rPr>
          <w:rFonts w:cs="Times New Roman"/>
          <w:szCs w:val="24"/>
        </w:rPr>
        <w:t>Несколько иллюзий я попробовала создать сама. Вот что у меня получилось!</w:t>
      </w:r>
    </w:p>
    <w:p w:rsidR="00D15505" w:rsidRPr="00E57979" w:rsidRDefault="00D15505" w:rsidP="00572658">
      <w:pPr>
        <w:tabs>
          <w:tab w:val="left" w:pos="7650"/>
        </w:tabs>
        <w:spacing w:line="360" w:lineRule="auto"/>
        <w:jc w:val="both"/>
        <w:rPr>
          <w:rFonts w:cs="Times New Roman"/>
          <w:i/>
          <w:szCs w:val="24"/>
        </w:rPr>
      </w:pPr>
      <w:r w:rsidRPr="00E57979">
        <w:rPr>
          <w:rFonts w:cs="Times New Roman"/>
          <w:i/>
          <w:szCs w:val="24"/>
        </w:rPr>
        <w:t>Создание рисунков с оптическими иллюзиями.</w:t>
      </w:r>
    </w:p>
    <w:p w:rsidR="00D15505" w:rsidRPr="00E57979" w:rsidRDefault="00D15505" w:rsidP="00572658">
      <w:pPr>
        <w:tabs>
          <w:tab w:val="left" w:pos="7650"/>
        </w:tabs>
        <w:spacing w:line="360" w:lineRule="auto"/>
        <w:jc w:val="both"/>
        <w:rPr>
          <w:rFonts w:cs="Times New Roman"/>
          <w:szCs w:val="24"/>
        </w:rPr>
      </w:pPr>
      <w:r w:rsidRPr="00E57979">
        <w:rPr>
          <w:rFonts w:cs="Times New Roman"/>
          <w:noProof/>
          <w:szCs w:val="24"/>
          <w:lang w:eastAsia="ru-RU"/>
        </w:rPr>
        <w:drawing>
          <wp:inline distT="0" distB="0" distL="0" distR="0">
            <wp:extent cx="736324" cy="803081"/>
            <wp:effectExtent l="19050" t="0" r="6626" b="0"/>
            <wp:docPr id="37" name="Рисунок 33" descr="C:\Users\Лиля\Desktop\ИЛЛЮЗИИ\Scan11.jpg"/>
            <wp:cNvGraphicFramePr/>
            <a:graphic xmlns:a="http://schemas.openxmlformats.org/drawingml/2006/main">
              <a:graphicData uri="http://schemas.openxmlformats.org/drawingml/2006/picture">
                <pic:pic xmlns:pic="http://schemas.openxmlformats.org/drawingml/2006/picture">
                  <pic:nvPicPr>
                    <pic:cNvPr id="7" name="Picture 2" descr="C:\Users\Лиля\Desktop\ИЛЛЮЗИИ\Scan11.jpg"/>
                    <pic:cNvPicPr>
                      <a:picLocks noGrp="1" noChangeAspect="1" noChangeArrowheads="1"/>
                    </pic:cNvPicPr>
                  </pic:nvPicPr>
                  <pic:blipFill>
                    <a:blip r:embed="rId34" cstate="print"/>
                    <a:srcRect l="5636" t="4098" r="1368" b="7792"/>
                    <a:stretch>
                      <a:fillRect/>
                    </a:stretch>
                  </pic:blipFill>
                  <pic:spPr bwMode="auto">
                    <a:xfrm>
                      <a:off x="0" y="0"/>
                      <a:ext cx="735791" cy="802499"/>
                    </a:xfrm>
                    <a:prstGeom prst="rect">
                      <a:avLst/>
                    </a:prstGeom>
                    <a:noFill/>
                  </pic:spPr>
                </pic:pic>
              </a:graphicData>
            </a:graphic>
          </wp:inline>
        </w:drawing>
      </w:r>
      <w:r w:rsidRPr="00E57979">
        <w:rPr>
          <w:rFonts w:cs="Times New Roman"/>
          <w:szCs w:val="24"/>
        </w:rPr>
        <w:t xml:space="preserve">Невозможный </w:t>
      </w:r>
      <w:proofErr w:type="gramStart"/>
      <w:r w:rsidRPr="00E57979">
        <w:rPr>
          <w:rFonts w:cs="Times New Roman"/>
          <w:szCs w:val="24"/>
        </w:rPr>
        <w:t>треугольник</w:t>
      </w:r>
      <w:proofErr w:type="gramEnd"/>
      <w:r w:rsidRPr="00E57979">
        <w:rPr>
          <w:rFonts w:cs="Times New Roman"/>
          <w:szCs w:val="24"/>
        </w:rPr>
        <w:t xml:space="preserve">     </w:t>
      </w:r>
      <w:r w:rsidRPr="00E57979">
        <w:rPr>
          <w:rFonts w:cs="Times New Roman"/>
          <w:noProof/>
          <w:szCs w:val="24"/>
          <w:lang w:eastAsia="ru-RU"/>
        </w:rPr>
        <w:drawing>
          <wp:inline distT="0" distB="0" distL="0" distR="0">
            <wp:extent cx="760178" cy="628153"/>
            <wp:effectExtent l="19050" t="0" r="1822" b="0"/>
            <wp:docPr id="40" name="Рисунок 36" descr="C:\Users\Лиля\Desktop\ИЛЛЮЗИИ\фото\DSCN2808.JPG"/>
            <wp:cNvGraphicFramePr/>
            <a:graphic xmlns:a="http://schemas.openxmlformats.org/drawingml/2006/main">
              <a:graphicData uri="http://schemas.openxmlformats.org/drawingml/2006/picture">
                <pic:pic xmlns:pic="http://schemas.openxmlformats.org/drawingml/2006/picture">
                  <pic:nvPicPr>
                    <pic:cNvPr id="5122" name="Picture 2" descr="C:\Users\Лиля\Desktop\ИЛЛЮЗИИ\фото\DSCN2808.JPG"/>
                    <pic:cNvPicPr>
                      <a:picLocks noGrp="1" noChangeAspect="1" noChangeArrowheads="1"/>
                    </pic:cNvPicPr>
                  </pic:nvPicPr>
                  <pic:blipFill>
                    <a:blip r:embed="rId35" cstate="print"/>
                    <a:srcRect l="13888" r="16673" b="23286"/>
                    <a:stretch>
                      <a:fillRect/>
                    </a:stretch>
                  </pic:blipFill>
                  <pic:spPr bwMode="auto">
                    <a:xfrm>
                      <a:off x="0" y="0"/>
                      <a:ext cx="760950" cy="628791"/>
                    </a:xfrm>
                    <a:prstGeom prst="rect">
                      <a:avLst/>
                    </a:prstGeom>
                    <a:noFill/>
                  </pic:spPr>
                </pic:pic>
              </a:graphicData>
            </a:graphic>
          </wp:inline>
        </w:drawing>
      </w:r>
      <w:r w:rsidR="00883B1E" w:rsidRPr="00E57979">
        <w:rPr>
          <w:rFonts w:cs="Times New Roman"/>
          <w:szCs w:val="24"/>
        </w:rPr>
        <w:t xml:space="preserve"> Л</w:t>
      </w:r>
      <w:r w:rsidRPr="00E57979">
        <w:rPr>
          <w:rFonts w:cs="Times New Roman"/>
          <w:szCs w:val="24"/>
        </w:rPr>
        <w:t>етающий 3</w:t>
      </w:r>
      <w:r w:rsidRPr="00E57979">
        <w:rPr>
          <w:rFonts w:cs="Times New Roman"/>
          <w:szCs w:val="24"/>
          <w:lang w:val="en-US"/>
        </w:rPr>
        <w:t>D</w:t>
      </w:r>
      <w:r w:rsidRPr="00E57979">
        <w:rPr>
          <w:rFonts w:cs="Times New Roman"/>
          <w:szCs w:val="24"/>
        </w:rPr>
        <w:t xml:space="preserve"> куб</w:t>
      </w:r>
    </w:p>
    <w:p w:rsidR="00D15505" w:rsidRPr="00E57979" w:rsidRDefault="00D15505" w:rsidP="00572658">
      <w:pPr>
        <w:tabs>
          <w:tab w:val="left" w:pos="7650"/>
        </w:tabs>
        <w:spacing w:line="360" w:lineRule="auto"/>
        <w:jc w:val="both"/>
        <w:rPr>
          <w:rFonts w:cs="Times New Roman"/>
          <w:szCs w:val="24"/>
        </w:rPr>
      </w:pPr>
      <w:r w:rsidRPr="00E57979">
        <w:rPr>
          <w:rFonts w:cs="Times New Roman"/>
          <w:noProof/>
          <w:szCs w:val="24"/>
          <w:lang w:eastAsia="ru-RU"/>
        </w:rPr>
        <w:drawing>
          <wp:inline distT="0" distB="0" distL="0" distR="0">
            <wp:extent cx="737925" cy="667478"/>
            <wp:effectExtent l="19050" t="0" r="5025" b="0"/>
            <wp:docPr id="41" name="Рисунок 37" descr="C:\Users\Лиля\Desktop\ИЛЛЮЗИИ\фото\DSCN2798.JPG"/>
            <wp:cNvGraphicFramePr/>
            <a:graphic xmlns:a="http://schemas.openxmlformats.org/drawingml/2006/main">
              <a:graphicData uri="http://schemas.openxmlformats.org/drawingml/2006/picture">
                <pic:pic xmlns:pic="http://schemas.openxmlformats.org/drawingml/2006/picture">
                  <pic:nvPicPr>
                    <pic:cNvPr id="6146" name="Picture 2" descr="C:\Users\Лиля\Desktop\ИЛЛЮЗИИ\фото\DSCN2798.JPG"/>
                    <pic:cNvPicPr>
                      <a:picLocks noGrp="1" noChangeAspect="1" noChangeArrowheads="1"/>
                    </pic:cNvPicPr>
                  </pic:nvPicPr>
                  <pic:blipFill>
                    <a:blip r:embed="rId36" cstate="print"/>
                    <a:srcRect l="11462" r="24677" b="18819"/>
                    <a:stretch>
                      <a:fillRect/>
                    </a:stretch>
                  </pic:blipFill>
                  <pic:spPr bwMode="auto">
                    <a:xfrm>
                      <a:off x="0" y="0"/>
                      <a:ext cx="737369" cy="666975"/>
                    </a:xfrm>
                    <a:prstGeom prst="rect">
                      <a:avLst/>
                    </a:prstGeom>
                    <a:noFill/>
                  </pic:spPr>
                </pic:pic>
              </a:graphicData>
            </a:graphic>
          </wp:inline>
        </w:drawing>
      </w:r>
      <w:r w:rsidRPr="00E57979">
        <w:rPr>
          <w:noProof/>
          <w:szCs w:val="24"/>
          <w:lang w:eastAsia="ru-RU"/>
        </w:rPr>
        <w:t xml:space="preserve"> </w:t>
      </w:r>
      <w:r w:rsidRPr="00E57979">
        <w:rPr>
          <w:rFonts w:cs="Times New Roman"/>
          <w:noProof/>
          <w:szCs w:val="24"/>
          <w:lang w:eastAsia="ru-RU"/>
        </w:rPr>
        <w:drawing>
          <wp:inline distT="0" distB="0" distL="0" distR="0">
            <wp:extent cx="1070279" cy="620201"/>
            <wp:effectExtent l="19050" t="0" r="0" b="0"/>
            <wp:docPr id="42" name="Рисунок 38" descr="C:\Users\Лиля\Desktop\ИЛЛЮЗИИ\фото\DSCN2800.JPG"/>
            <wp:cNvGraphicFramePr/>
            <a:graphic xmlns:a="http://schemas.openxmlformats.org/drawingml/2006/main">
              <a:graphicData uri="http://schemas.openxmlformats.org/drawingml/2006/picture">
                <pic:pic xmlns:pic="http://schemas.openxmlformats.org/drawingml/2006/picture">
                  <pic:nvPicPr>
                    <pic:cNvPr id="6147" name="Picture 3" descr="C:\Users\Лиля\Desktop\ИЛЛЮЗИИ\фото\DSCN2800.JPG"/>
                    <pic:cNvPicPr>
                      <a:picLocks noChangeAspect="1" noChangeArrowheads="1"/>
                    </pic:cNvPicPr>
                  </pic:nvPicPr>
                  <pic:blipFill>
                    <a:blip r:embed="rId37" cstate="print"/>
                    <a:srcRect l="21052" t="21051" b="14042"/>
                    <a:stretch>
                      <a:fillRect/>
                    </a:stretch>
                  </pic:blipFill>
                  <pic:spPr bwMode="auto">
                    <a:xfrm>
                      <a:off x="0" y="0"/>
                      <a:ext cx="1070662" cy="620423"/>
                    </a:xfrm>
                    <a:prstGeom prst="rect">
                      <a:avLst/>
                    </a:prstGeom>
                    <a:noFill/>
                  </pic:spPr>
                </pic:pic>
              </a:graphicData>
            </a:graphic>
          </wp:inline>
        </w:drawing>
      </w:r>
      <w:r w:rsidRPr="00E57979">
        <w:rPr>
          <w:noProof/>
          <w:szCs w:val="24"/>
          <w:lang w:eastAsia="ru-RU"/>
        </w:rPr>
        <w:t xml:space="preserve"> 3</w:t>
      </w:r>
      <w:r w:rsidRPr="00E57979">
        <w:rPr>
          <w:noProof/>
          <w:szCs w:val="24"/>
          <w:lang w:val="en-US" w:eastAsia="ru-RU"/>
        </w:rPr>
        <w:t>D</w:t>
      </w:r>
      <w:r w:rsidRPr="00E57979">
        <w:rPr>
          <w:noProof/>
          <w:szCs w:val="24"/>
          <w:lang w:eastAsia="ru-RU"/>
        </w:rPr>
        <w:t xml:space="preserve"> буква</w:t>
      </w:r>
    </w:p>
    <w:p w:rsidR="00D15505" w:rsidRPr="00E57979" w:rsidRDefault="00D15505" w:rsidP="00572658">
      <w:pPr>
        <w:tabs>
          <w:tab w:val="left" w:pos="7650"/>
        </w:tabs>
        <w:spacing w:line="360" w:lineRule="auto"/>
        <w:jc w:val="both"/>
        <w:rPr>
          <w:rFonts w:cs="Times New Roman"/>
          <w:i/>
          <w:szCs w:val="24"/>
        </w:rPr>
      </w:pPr>
      <w:r w:rsidRPr="00E57979">
        <w:rPr>
          <w:rFonts w:cs="Times New Roman"/>
          <w:i/>
          <w:szCs w:val="24"/>
        </w:rPr>
        <w:t>Создание конструкций с оптическими иллюзиями.</w:t>
      </w:r>
    </w:p>
    <w:p w:rsidR="00D15505" w:rsidRPr="00E57979" w:rsidRDefault="00D15505" w:rsidP="00572658">
      <w:pPr>
        <w:tabs>
          <w:tab w:val="left" w:pos="7650"/>
        </w:tabs>
        <w:spacing w:line="360" w:lineRule="auto"/>
        <w:jc w:val="both"/>
        <w:rPr>
          <w:noProof/>
          <w:szCs w:val="24"/>
          <w:lang w:eastAsia="ru-RU"/>
        </w:rPr>
      </w:pPr>
      <w:r w:rsidRPr="00E57979">
        <w:rPr>
          <w:rFonts w:cs="Times New Roman"/>
          <w:i/>
          <w:noProof/>
          <w:szCs w:val="24"/>
          <w:lang w:eastAsia="ru-RU"/>
        </w:rPr>
        <w:drawing>
          <wp:inline distT="0" distB="0" distL="0" distR="0">
            <wp:extent cx="919204" cy="786983"/>
            <wp:effectExtent l="19050" t="0" r="0" b="0"/>
            <wp:docPr id="38" name="Рисунок 34" descr="C:\Users\Лиля\Desktop\ИЛЛЮЗИИ\фото\DSCN2859.JPG"/>
            <wp:cNvGraphicFramePr/>
            <a:graphic xmlns:a="http://schemas.openxmlformats.org/drawingml/2006/main">
              <a:graphicData uri="http://schemas.openxmlformats.org/drawingml/2006/picture">
                <pic:pic xmlns:pic="http://schemas.openxmlformats.org/drawingml/2006/picture">
                  <pic:nvPicPr>
                    <pic:cNvPr id="4099" name="Picture 3" descr="C:\Users\Лиля\Desktop\ИЛЛЮЗИИ\фото\DSCN2859.JPG"/>
                    <pic:cNvPicPr>
                      <a:picLocks noChangeAspect="1" noChangeArrowheads="1"/>
                    </pic:cNvPicPr>
                  </pic:nvPicPr>
                  <pic:blipFill>
                    <a:blip r:embed="rId38" cstate="print"/>
                    <a:srcRect/>
                    <a:stretch>
                      <a:fillRect/>
                    </a:stretch>
                  </pic:blipFill>
                  <pic:spPr bwMode="auto">
                    <a:xfrm>
                      <a:off x="0" y="0"/>
                      <a:ext cx="919467" cy="787208"/>
                    </a:xfrm>
                    <a:prstGeom prst="rect">
                      <a:avLst/>
                    </a:prstGeom>
                    <a:noFill/>
                  </pic:spPr>
                </pic:pic>
              </a:graphicData>
            </a:graphic>
          </wp:inline>
        </w:drawing>
      </w:r>
      <w:r w:rsidRPr="00E57979">
        <w:rPr>
          <w:noProof/>
          <w:szCs w:val="24"/>
          <w:lang w:eastAsia="ru-RU"/>
        </w:rPr>
        <w:t xml:space="preserve"> </w:t>
      </w:r>
      <w:r w:rsidRPr="00E57979">
        <w:rPr>
          <w:rFonts w:cs="Times New Roman"/>
          <w:i/>
          <w:noProof/>
          <w:szCs w:val="24"/>
          <w:lang w:eastAsia="ru-RU"/>
        </w:rPr>
        <w:drawing>
          <wp:inline distT="0" distB="0" distL="0" distR="0">
            <wp:extent cx="958960" cy="785365"/>
            <wp:effectExtent l="19050" t="0" r="0" b="0"/>
            <wp:docPr id="39" name="Рисунок 35" descr="C:\Users\Лиля\Desktop\ИЛЛЮЗИИ\фото\DSCN2848.JPG"/>
            <wp:cNvGraphicFramePr/>
            <a:graphic xmlns:a="http://schemas.openxmlformats.org/drawingml/2006/main">
              <a:graphicData uri="http://schemas.openxmlformats.org/drawingml/2006/picture">
                <pic:pic xmlns:pic="http://schemas.openxmlformats.org/drawingml/2006/picture">
                  <pic:nvPicPr>
                    <pic:cNvPr id="4098" name="Picture 2" descr="C:\Users\Лиля\Desktop\ИЛЛЮЗИИ\фото\DSCN2848.JPG"/>
                    <pic:cNvPicPr>
                      <a:picLocks noGrp="1" noChangeAspect="1" noChangeArrowheads="1"/>
                    </pic:cNvPicPr>
                  </pic:nvPicPr>
                  <pic:blipFill>
                    <a:blip r:embed="rId39" cstate="print"/>
                    <a:srcRect l="28702" t="44734" r="24063" b="10761"/>
                    <a:stretch>
                      <a:fillRect/>
                    </a:stretch>
                  </pic:blipFill>
                  <pic:spPr bwMode="auto">
                    <a:xfrm>
                      <a:off x="0" y="0"/>
                      <a:ext cx="961728" cy="787632"/>
                    </a:xfrm>
                    <a:prstGeom prst="rect">
                      <a:avLst/>
                    </a:prstGeom>
                    <a:noFill/>
                  </pic:spPr>
                </pic:pic>
              </a:graphicData>
            </a:graphic>
          </wp:inline>
        </w:drawing>
      </w:r>
    </w:p>
    <w:p w:rsidR="00D15505" w:rsidRPr="00E57979" w:rsidRDefault="00D15505" w:rsidP="00572658">
      <w:pPr>
        <w:tabs>
          <w:tab w:val="left" w:pos="7650"/>
        </w:tabs>
        <w:spacing w:line="360" w:lineRule="auto"/>
        <w:jc w:val="both"/>
        <w:rPr>
          <w:i/>
          <w:noProof/>
          <w:szCs w:val="24"/>
          <w:lang w:eastAsia="ru-RU"/>
        </w:rPr>
      </w:pPr>
      <w:r w:rsidRPr="00E57979">
        <w:rPr>
          <w:i/>
          <w:noProof/>
          <w:szCs w:val="24"/>
          <w:lang w:eastAsia="ru-RU"/>
        </w:rPr>
        <w:lastRenderedPageBreak/>
        <w:t>Создание фотографий с оптическими иллюзиями</w:t>
      </w:r>
    </w:p>
    <w:p w:rsidR="00D15505" w:rsidRPr="00E57979" w:rsidRDefault="00D15505" w:rsidP="00572658">
      <w:pPr>
        <w:tabs>
          <w:tab w:val="left" w:pos="4996"/>
        </w:tabs>
        <w:spacing w:line="360" w:lineRule="auto"/>
        <w:jc w:val="both"/>
        <w:rPr>
          <w:rFonts w:cs="Times New Roman"/>
          <w:i/>
          <w:szCs w:val="24"/>
        </w:rPr>
      </w:pPr>
      <w:r w:rsidRPr="00E57979">
        <w:rPr>
          <w:rFonts w:cs="Times New Roman"/>
          <w:i/>
          <w:noProof/>
          <w:szCs w:val="24"/>
          <w:lang w:eastAsia="ru-RU"/>
        </w:rPr>
        <w:drawing>
          <wp:anchor distT="0" distB="0" distL="114300" distR="114300" simplePos="0" relativeHeight="251660288" behindDoc="0" locked="0" layoutInCell="1" allowOverlap="1">
            <wp:simplePos x="0" y="0"/>
            <wp:positionH relativeFrom="column">
              <wp:align>left</wp:align>
            </wp:positionH>
            <wp:positionV relativeFrom="paragraph">
              <wp:align>top</wp:align>
            </wp:positionV>
            <wp:extent cx="1030522" cy="795131"/>
            <wp:effectExtent l="19050" t="0" r="0" b="0"/>
            <wp:wrapSquare wrapText="bothSides"/>
            <wp:docPr id="43" name="Рисунок 39" descr="C:\Users\Лиля\Desktop\ИЛЛЮЗИИ\фото\DSCN2835.JPG"/>
            <wp:cNvGraphicFramePr/>
            <a:graphic xmlns:a="http://schemas.openxmlformats.org/drawingml/2006/main">
              <a:graphicData uri="http://schemas.openxmlformats.org/drawingml/2006/picture">
                <pic:pic xmlns:pic="http://schemas.openxmlformats.org/drawingml/2006/picture">
                  <pic:nvPicPr>
                    <pic:cNvPr id="7170" name="Picture 2" descr="C:\Users\Лиля\Desktop\ИЛЛЮЗИИ\фото\DSCN2835.JPG"/>
                    <pic:cNvPicPr>
                      <a:picLocks noGrp="1" noChangeAspect="1" noChangeArrowheads="1"/>
                    </pic:cNvPicPr>
                  </pic:nvPicPr>
                  <pic:blipFill>
                    <a:blip r:embed="rId40" cstate="print"/>
                    <a:srcRect l="4773" r="9430" b="25142"/>
                    <a:stretch>
                      <a:fillRect/>
                    </a:stretch>
                  </pic:blipFill>
                  <pic:spPr bwMode="auto">
                    <a:xfrm>
                      <a:off x="0" y="0"/>
                      <a:ext cx="1030522" cy="795131"/>
                    </a:xfrm>
                    <a:prstGeom prst="rect">
                      <a:avLst/>
                    </a:prstGeom>
                    <a:noFill/>
                  </pic:spPr>
                </pic:pic>
              </a:graphicData>
            </a:graphic>
          </wp:anchor>
        </w:drawing>
      </w:r>
      <w:r w:rsidR="00883B1E" w:rsidRPr="00E57979">
        <w:rPr>
          <w:rFonts w:cs="Times New Roman"/>
          <w:i/>
          <w:szCs w:val="24"/>
        </w:rPr>
        <w:t xml:space="preserve">                        </w:t>
      </w:r>
      <w:r w:rsidR="00883B1E" w:rsidRPr="00E57979">
        <w:rPr>
          <w:rFonts w:cs="Times New Roman"/>
          <w:i/>
          <w:noProof/>
          <w:szCs w:val="24"/>
          <w:lang w:eastAsia="ru-RU"/>
        </w:rPr>
        <w:drawing>
          <wp:inline distT="0" distB="0" distL="0" distR="0">
            <wp:extent cx="839691" cy="866693"/>
            <wp:effectExtent l="19050" t="0" r="0" b="0"/>
            <wp:docPr id="44" name="Рисунок 40" descr="C:\Users\Лиля\Desktop\ИЛЛЮЗИИ\фото\DSCN2853.JPG"/>
            <wp:cNvGraphicFramePr/>
            <a:graphic xmlns:a="http://schemas.openxmlformats.org/drawingml/2006/main">
              <a:graphicData uri="http://schemas.openxmlformats.org/drawingml/2006/picture">
                <pic:pic xmlns:pic="http://schemas.openxmlformats.org/drawingml/2006/picture">
                  <pic:nvPicPr>
                    <pic:cNvPr id="8194" name="Picture 2" descr="C:\Users\Лиля\Desktop\ИЛЛЮЗИИ\фото\DSCN2853.JPG"/>
                    <pic:cNvPicPr>
                      <a:picLocks noGrp="1" noChangeAspect="1" noChangeArrowheads="1"/>
                    </pic:cNvPicPr>
                  </pic:nvPicPr>
                  <pic:blipFill>
                    <a:blip r:embed="rId41" cstate="print"/>
                    <a:srcRect l="33295" t="6445" r="20500" b="8997"/>
                    <a:stretch>
                      <a:fillRect/>
                    </a:stretch>
                  </pic:blipFill>
                  <pic:spPr bwMode="auto">
                    <a:xfrm>
                      <a:off x="0" y="0"/>
                      <a:ext cx="839597" cy="866596"/>
                    </a:xfrm>
                    <a:prstGeom prst="rect">
                      <a:avLst/>
                    </a:prstGeom>
                    <a:noFill/>
                  </pic:spPr>
                </pic:pic>
              </a:graphicData>
            </a:graphic>
          </wp:inline>
        </w:drawing>
      </w:r>
      <w:r w:rsidR="00883B1E" w:rsidRPr="00E57979">
        <w:rPr>
          <w:rFonts w:cs="Times New Roman"/>
          <w:i/>
          <w:szCs w:val="24"/>
        </w:rPr>
        <w:tab/>
      </w:r>
      <w:r w:rsidR="00883B1E" w:rsidRPr="00E57979">
        <w:rPr>
          <w:rFonts w:cs="Times New Roman"/>
          <w:i/>
          <w:noProof/>
          <w:szCs w:val="24"/>
          <w:lang w:eastAsia="ru-RU"/>
        </w:rPr>
        <w:drawing>
          <wp:inline distT="0" distB="0" distL="0" distR="0">
            <wp:extent cx="1308817" cy="866691"/>
            <wp:effectExtent l="19050" t="0" r="5633" b="0"/>
            <wp:docPr id="45" name="Рисунок 41" descr="F:\DSCN1771.JPG"/>
            <wp:cNvGraphicFramePr/>
            <a:graphic xmlns:a="http://schemas.openxmlformats.org/drawingml/2006/main">
              <a:graphicData uri="http://schemas.openxmlformats.org/drawingml/2006/picture">
                <pic:pic xmlns:pic="http://schemas.openxmlformats.org/drawingml/2006/picture">
                  <pic:nvPicPr>
                    <pic:cNvPr id="1026" name="Picture 2" descr="F:\DSCN1771.JPG"/>
                    <pic:cNvPicPr>
                      <a:picLocks noGrp="1" noChangeAspect="1" noChangeArrowheads="1"/>
                    </pic:cNvPicPr>
                  </pic:nvPicPr>
                  <pic:blipFill>
                    <a:blip r:embed="rId42" cstate="print"/>
                    <a:srcRect/>
                    <a:stretch>
                      <a:fillRect/>
                    </a:stretch>
                  </pic:blipFill>
                  <pic:spPr bwMode="auto">
                    <a:xfrm>
                      <a:off x="0" y="0"/>
                      <a:ext cx="1309608" cy="867215"/>
                    </a:xfrm>
                    <a:prstGeom prst="rect">
                      <a:avLst/>
                    </a:prstGeom>
                    <a:noFill/>
                  </pic:spPr>
                </pic:pic>
              </a:graphicData>
            </a:graphic>
          </wp:inline>
        </w:drawing>
      </w:r>
      <w:r w:rsidR="00883B1E" w:rsidRPr="00E57979">
        <w:rPr>
          <w:rFonts w:cs="Times New Roman"/>
          <w:i/>
          <w:szCs w:val="24"/>
        </w:rPr>
        <w:br w:type="textWrapping" w:clear="all"/>
      </w:r>
    </w:p>
    <w:p w:rsidR="00D15505" w:rsidRPr="00E57979" w:rsidRDefault="00883B1E" w:rsidP="00572658">
      <w:pPr>
        <w:tabs>
          <w:tab w:val="left" w:pos="7350"/>
        </w:tabs>
        <w:spacing w:after="0" w:line="360" w:lineRule="auto"/>
        <w:jc w:val="both"/>
        <w:rPr>
          <w:rFonts w:cs="Times New Roman"/>
          <w:szCs w:val="24"/>
        </w:rPr>
      </w:pPr>
      <w:r w:rsidRPr="00E57979">
        <w:rPr>
          <w:rFonts w:cs="Times New Roman"/>
          <w:szCs w:val="24"/>
        </w:rPr>
        <w:t>Яблоко на крыше                       «Платье» сестре</w:t>
      </w:r>
      <w:r w:rsidRPr="00E57979">
        <w:rPr>
          <w:rFonts w:cs="Times New Roman"/>
          <w:szCs w:val="24"/>
        </w:rPr>
        <w:tab/>
        <w:t>Невозможно, но факт!</w:t>
      </w:r>
    </w:p>
    <w:p w:rsidR="00883B1E" w:rsidRPr="00E57979" w:rsidRDefault="00883B1E" w:rsidP="00572658">
      <w:pPr>
        <w:tabs>
          <w:tab w:val="left" w:pos="3481"/>
        </w:tabs>
        <w:spacing w:after="0" w:line="360" w:lineRule="auto"/>
        <w:jc w:val="both"/>
        <w:rPr>
          <w:rFonts w:cs="Times New Roman"/>
          <w:szCs w:val="24"/>
        </w:rPr>
      </w:pPr>
      <w:r w:rsidRPr="00E57979">
        <w:rPr>
          <w:rFonts w:cs="Times New Roman"/>
          <w:szCs w:val="24"/>
        </w:rPr>
        <w:t>автомобиля</w:t>
      </w:r>
      <w:r w:rsidRPr="00E57979">
        <w:rPr>
          <w:rFonts w:cs="Times New Roman"/>
          <w:szCs w:val="24"/>
        </w:rPr>
        <w:tab/>
        <w:t>из бантика</w:t>
      </w:r>
    </w:p>
    <w:p w:rsidR="00D617B6" w:rsidRPr="009A723F" w:rsidRDefault="009A723F" w:rsidP="00572658">
      <w:pPr>
        <w:shd w:val="clear" w:color="auto" w:fill="FFFFFF"/>
        <w:spacing w:after="0" w:line="360" w:lineRule="auto"/>
        <w:jc w:val="center"/>
        <w:rPr>
          <w:rFonts w:eastAsia="Times New Roman" w:cs="Times New Roman"/>
          <w:bCs/>
          <w:szCs w:val="24"/>
          <w:lang w:eastAsia="ru-RU"/>
        </w:rPr>
      </w:pPr>
      <w:r w:rsidRPr="009A723F">
        <w:rPr>
          <w:rFonts w:eastAsia="Times New Roman" w:cs="Times New Roman"/>
          <w:bCs/>
          <w:szCs w:val="24"/>
          <w:lang w:eastAsia="ru-RU"/>
        </w:rPr>
        <w:t>ИСПОЛЬЗОВАНИЕ ЗРИТЕЛЬНЫХ ИЛЛЮЗИЙ</w:t>
      </w:r>
    </w:p>
    <w:p w:rsidR="00883B1E" w:rsidRPr="009A723F" w:rsidRDefault="00D617B6" w:rsidP="00572658">
      <w:pPr>
        <w:spacing w:after="0" w:line="360" w:lineRule="auto"/>
        <w:jc w:val="both"/>
        <w:rPr>
          <w:rFonts w:eastAsia="Times New Roman" w:cs="Times New Roman"/>
          <w:color w:val="000000"/>
          <w:szCs w:val="24"/>
          <w:lang w:eastAsia="ru-RU"/>
        </w:rPr>
      </w:pPr>
      <w:r w:rsidRPr="00E57979">
        <w:rPr>
          <w:rFonts w:eastAsia="Times New Roman" w:cs="Times New Roman"/>
          <w:color w:val="000000"/>
          <w:szCs w:val="24"/>
          <w:lang w:eastAsia="ru-RU"/>
        </w:rPr>
        <w:t xml:space="preserve">С давних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пор</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товаров</w:t>
      </w:r>
      <w:r w:rsidRPr="00E57979">
        <w:rPr>
          <w:rFonts w:eastAsia="Times New Roman" w:cs="Times New Roman"/>
          <w:color w:val="000000"/>
          <w:szCs w:val="24"/>
          <w:lang w:eastAsia="ru-RU"/>
        </w:rPr>
        <w:t xml:space="preserve"> люди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не</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развивающейся</w:t>
      </w:r>
      <w:r w:rsidRPr="00E57979">
        <w:rPr>
          <w:rFonts w:eastAsia="Times New Roman" w:cs="Times New Roman"/>
          <w:color w:val="000000"/>
          <w:szCs w:val="24"/>
          <w:lang w:eastAsia="ru-RU"/>
        </w:rPr>
        <w:t xml:space="preserve"> только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поражаются</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воздействие</w:t>
      </w:r>
      <w:r w:rsidRPr="00E57979">
        <w:rPr>
          <w:rFonts w:eastAsia="Times New Roman" w:cs="Times New Roman"/>
          <w:color w:val="000000"/>
          <w:szCs w:val="24"/>
          <w:lang w:eastAsia="ru-RU"/>
        </w:rPr>
        <w:t xml:space="preserve"> обманам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зрения</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торгового</w:t>
      </w:r>
      <w:r w:rsidRPr="00E57979">
        <w:rPr>
          <w:rFonts w:eastAsia="Times New Roman" w:cs="Times New Roman"/>
          <w:color w:val="000000"/>
          <w:szCs w:val="24"/>
          <w:lang w:eastAsia="ru-RU"/>
        </w:rPr>
        <w:t xml:space="preserve"> и забавляются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зрительными</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экономическая</w:t>
      </w:r>
      <w:r w:rsidRPr="00E57979">
        <w:rPr>
          <w:rFonts w:eastAsia="Times New Roman" w:cs="Times New Roman"/>
          <w:color w:val="000000"/>
          <w:szCs w:val="24"/>
          <w:lang w:eastAsia="ru-RU"/>
        </w:rPr>
        <w:t xml:space="preserve"> иллюзиями,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но</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продвижении</w:t>
      </w:r>
      <w:r w:rsidRPr="00E57979">
        <w:rPr>
          <w:rFonts w:eastAsia="Times New Roman" w:cs="Times New Roman"/>
          <w:color w:val="000000"/>
          <w:szCs w:val="24"/>
          <w:lang w:eastAsia="ru-RU"/>
        </w:rPr>
        <w:t xml:space="preserve"> и сознательно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используют</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внутренней</w:t>
      </w:r>
      <w:r w:rsidRPr="00E57979">
        <w:rPr>
          <w:rFonts w:eastAsia="Times New Roman" w:cs="Times New Roman"/>
          <w:color w:val="000000"/>
          <w:szCs w:val="24"/>
          <w:lang w:eastAsia="ru-RU"/>
        </w:rPr>
        <w:t xml:space="preserve"> их в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своей</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элементы</w:t>
      </w:r>
      <w:r w:rsidRPr="00E57979">
        <w:rPr>
          <w:rFonts w:eastAsia="Times New Roman" w:cs="Times New Roman"/>
          <w:color w:val="000000"/>
          <w:szCs w:val="24"/>
          <w:lang w:eastAsia="ru-RU"/>
        </w:rPr>
        <w:t xml:space="preserve"> практической деятельности</w:t>
      </w:r>
      <w:proofErr w:type="gramStart"/>
      <w:r w:rsidRPr="00E57979">
        <w:rPr>
          <w:rFonts w:eastAsia="Times New Roman" w:cs="Times New Roman"/>
          <w:color w:val="000000"/>
          <w:szCs w:val="24"/>
          <w:lang w:eastAsia="ru-RU"/>
        </w:rPr>
        <w:t>.</w:t>
      </w:r>
      <w:proofErr w:type="gramEnd"/>
      <w:r w:rsidRPr="00E57979">
        <w:rPr>
          <w:rFonts w:eastAsia="Times New Roman" w:cs="Times New Roman"/>
          <w:color w:val="000000"/>
          <w:szCs w:val="24"/>
          <w:lang w:eastAsia="ru-RU"/>
        </w:rPr>
        <w:t xml:space="preserve">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Уже</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proofErr w:type="gramStart"/>
      <w:r w:rsidRPr="00E57979">
        <w:rPr>
          <w:rFonts w:eastAsia="Times New Roman" w:cs="Times New Roman"/>
          <w:color w:val="FFFFFF" w:themeColor="background1"/>
          <w:spacing w:val="-20000"/>
          <w:szCs w:val="24"/>
          <w:lang w:eastAsia="ru-RU"/>
        </w:rPr>
        <w:t>с</w:t>
      </w:r>
      <w:proofErr w:type="gramEnd"/>
      <w:r w:rsidRPr="00E57979">
        <w:rPr>
          <w:rFonts w:eastAsia="Times New Roman" w:cs="Times New Roman"/>
          <w:color w:val="FFFFFF" w:themeColor="background1"/>
          <w:spacing w:val="-20000"/>
          <w:szCs w:val="24"/>
          <w:lang w:eastAsia="ru-RU"/>
        </w:rPr>
        <w:t>тепени</w:t>
      </w:r>
      <w:r w:rsidRPr="00E57979">
        <w:rPr>
          <w:rFonts w:eastAsia="Times New Roman" w:cs="Times New Roman"/>
          <w:color w:val="000000"/>
          <w:szCs w:val="24"/>
          <w:lang w:eastAsia="ru-RU"/>
        </w:rPr>
        <w:t xml:space="preserve"> тысячи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лет</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только</w:t>
      </w:r>
      <w:r w:rsidRPr="00E57979">
        <w:rPr>
          <w:rFonts w:eastAsia="Times New Roman" w:cs="Times New Roman"/>
          <w:color w:val="000000"/>
          <w:szCs w:val="24"/>
          <w:lang w:eastAsia="ru-RU"/>
        </w:rPr>
        <w:t xml:space="preserve"> зрительные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иллюзии</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зависимости</w:t>
      </w:r>
      <w:r w:rsidRPr="00E57979">
        <w:rPr>
          <w:rFonts w:eastAsia="Times New Roman" w:cs="Times New Roman"/>
          <w:color w:val="000000"/>
          <w:szCs w:val="24"/>
          <w:lang w:eastAsia="ru-RU"/>
        </w:rPr>
        <w:t xml:space="preserve"> целенаправленно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используются</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торговых</w:t>
      </w:r>
      <w:r w:rsidRPr="00E57979">
        <w:rPr>
          <w:rFonts w:eastAsia="Times New Roman" w:cs="Times New Roman"/>
          <w:color w:val="000000"/>
          <w:szCs w:val="24"/>
          <w:lang w:eastAsia="ru-RU"/>
        </w:rPr>
        <w:t xml:space="preserve"> в архитектуре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для</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экономическая</w:t>
      </w:r>
      <w:r w:rsidRPr="00E57979">
        <w:rPr>
          <w:rFonts w:eastAsia="Times New Roman" w:cs="Times New Roman"/>
          <w:color w:val="000000"/>
          <w:szCs w:val="24"/>
          <w:lang w:eastAsia="ru-RU"/>
        </w:rPr>
        <w:t xml:space="preserve"> создания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определенных</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деятельности</w:t>
      </w:r>
      <w:r w:rsidRPr="00E57979">
        <w:rPr>
          <w:rFonts w:eastAsia="Times New Roman" w:cs="Times New Roman"/>
          <w:color w:val="000000"/>
          <w:szCs w:val="24"/>
          <w:lang w:eastAsia="ru-RU"/>
        </w:rPr>
        <w:t xml:space="preserve"> пространственных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впечатлений,</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особенности</w:t>
      </w:r>
      <w:r w:rsidRPr="00E57979">
        <w:rPr>
          <w:rFonts w:eastAsia="Times New Roman" w:cs="Times New Roman"/>
          <w:color w:val="000000"/>
          <w:szCs w:val="24"/>
          <w:lang w:eastAsia="ru-RU"/>
        </w:rPr>
        <w:t xml:space="preserve"> например,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для</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этом</w:t>
      </w:r>
      <w:r w:rsidRPr="00E57979">
        <w:rPr>
          <w:rFonts w:eastAsia="Times New Roman" w:cs="Times New Roman"/>
          <w:color w:val="000000"/>
          <w:szCs w:val="24"/>
          <w:lang w:eastAsia="ru-RU"/>
        </w:rPr>
        <w:t xml:space="preserve"> кажущегося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увеличения</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торговых</w:t>
      </w:r>
      <w:r w:rsidRPr="00E57979">
        <w:rPr>
          <w:rFonts w:eastAsia="Times New Roman" w:cs="Times New Roman"/>
          <w:color w:val="000000"/>
          <w:szCs w:val="24"/>
          <w:lang w:eastAsia="ru-RU"/>
        </w:rPr>
        <w:t xml:space="preserve"> высоты и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площади</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внутренней</w:t>
      </w:r>
      <w:r w:rsidRPr="00E57979">
        <w:rPr>
          <w:rFonts w:eastAsia="Times New Roman" w:cs="Times New Roman"/>
          <w:color w:val="000000"/>
          <w:szCs w:val="24"/>
          <w:lang w:eastAsia="ru-RU"/>
        </w:rPr>
        <w:t xml:space="preserve"> залов. Еще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более</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производитель</w:t>
      </w:r>
      <w:r w:rsidRPr="00E57979">
        <w:rPr>
          <w:rFonts w:eastAsia="Times New Roman" w:cs="Times New Roman"/>
          <w:color w:val="000000"/>
          <w:szCs w:val="24"/>
          <w:lang w:eastAsia="ru-RU"/>
        </w:rPr>
        <w:t xml:space="preserve"> эффективно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зрительные</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развивающейся</w:t>
      </w:r>
      <w:r w:rsidRPr="00E57979">
        <w:rPr>
          <w:rFonts w:eastAsia="Times New Roman" w:cs="Times New Roman"/>
          <w:color w:val="000000"/>
          <w:szCs w:val="24"/>
          <w:lang w:eastAsia="ru-RU"/>
        </w:rPr>
        <w:t xml:space="preserve"> иллюзии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используются</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этом</w:t>
      </w:r>
      <w:r w:rsidRPr="00E57979">
        <w:rPr>
          <w:rFonts w:eastAsia="Times New Roman" w:cs="Times New Roman"/>
          <w:color w:val="000000"/>
          <w:szCs w:val="24"/>
          <w:lang w:eastAsia="ru-RU"/>
        </w:rPr>
        <w:t xml:space="preserve"> в изобразительном и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цирковом</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целом</w:t>
      </w:r>
      <w:r w:rsidRPr="00E57979">
        <w:rPr>
          <w:rFonts w:eastAsia="Times New Roman" w:cs="Times New Roman"/>
          <w:color w:val="000000"/>
          <w:szCs w:val="24"/>
          <w:lang w:eastAsia="ru-RU"/>
        </w:rPr>
        <w:t xml:space="preserve"> искусстве. Зрительные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иллюзии</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целом</w:t>
      </w:r>
      <w:r w:rsidRPr="00E57979">
        <w:rPr>
          <w:rFonts w:eastAsia="Times New Roman" w:cs="Times New Roman"/>
          <w:color w:val="000000"/>
          <w:szCs w:val="24"/>
          <w:lang w:eastAsia="ru-RU"/>
        </w:rPr>
        <w:t xml:space="preserve"> стали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основой</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спроса</w:t>
      </w:r>
      <w:r w:rsidRPr="00E57979">
        <w:rPr>
          <w:rFonts w:eastAsia="Times New Roman" w:cs="Times New Roman"/>
          <w:color w:val="000000"/>
          <w:szCs w:val="24"/>
          <w:lang w:eastAsia="ru-RU"/>
        </w:rPr>
        <w:t xml:space="preserve"> кинематографии и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телевидения,</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места</w:t>
      </w:r>
      <w:r w:rsidRPr="00E57979">
        <w:rPr>
          <w:rFonts w:eastAsia="Times New Roman" w:cs="Times New Roman"/>
          <w:color w:val="000000"/>
          <w:szCs w:val="24"/>
          <w:lang w:eastAsia="ru-RU"/>
        </w:rPr>
        <w:t xml:space="preserve"> учитываются в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полиграфии</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системы</w:t>
      </w:r>
      <w:r w:rsidRPr="00E57979">
        <w:rPr>
          <w:rFonts w:eastAsia="Times New Roman" w:cs="Times New Roman"/>
          <w:color w:val="000000"/>
          <w:szCs w:val="24"/>
          <w:lang w:eastAsia="ru-RU"/>
        </w:rPr>
        <w:t xml:space="preserve"> и в военном деле</w:t>
      </w:r>
      <w:proofErr w:type="gramStart"/>
      <w:r w:rsidRPr="00E57979">
        <w:rPr>
          <w:rFonts w:eastAsia="Times New Roman" w:cs="Times New Roman"/>
          <w:color w:val="000000"/>
          <w:szCs w:val="24"/>
          <w:lang w:eastAsia="ru-RU"/>
        </w:rPr>
        <w:t>.</w:t>
      </w:r>
      <w:proofErr w:type="gramEnd"/>
      <w:r w:rsidRPr="00E57979">
        <w:rPr>
          <w:rFonts w:eastAsia="Times New Roman" w:cs="Times New Roman"/>
          <w:color w:val="000000"/>
          <w:szCs w:val="24"/>
          <w:lang w:eastAsia="ru-RU"/>
        </w:rPr>
        <w:t xml:space="preserve">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Создаваемая</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proofErr w:type="gramStart"/>
      <w:r w:rsidRPr="00E57979">
        <w:rPr>
          <w:rFonts w:eastAsia="Times New Roman" w:cs="Times New Roman"/>
          <w:color w:val="FFFFFF" w:themeColor="background1"/>
          <w:spacing w:val="-20000"/>
          <w:szCs w:val="24"/>
          <w:lang w:eastAsia="ru-RU"/>
        </w:rPr>
        <w:t>р</w:t>
      </w:r>
      <w:proofErr w:type="gramEnd"/>
      <w:r w:rsidRPr="00E57979">
        <w:rPr>
          <w:rFonts w:eastAsia="Times New Roman" w:cs="Times New Roman"/>
          <w:color w:val="FFFFFF" w:themeColor="background1"/>
          <w:spacing w:val="-20000"/>
          <w:szCs w:val="24"/>
          <w:lang w:eastAsia="ru-RU"/>
        </w:rPr>
        <w:t>азвивающейся</w:t>
      </w:r>
      <w:r w:rsidRPr="00E57979">
        <w:rPr>
          <w:rFonts w:eastAsia="Times New Roman" w:cs="Times New Roman"/>
          <w:color w:val="000000"/>
          <w:szCs w:val="24"/>
          <w:lang w:eastAsia="ru-RU"/>
        </w:rPr>
        <w:t xml:space="preserve"> при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помощи</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факторов</w:t>
      </w:r>
      <w:r w:rsidRPr="00E57979">
        <w:rPr>
          <w:rFonts w:eastAsia="Times New Roman" w:cs="Times New Roman"/>
          <w:color w:val="000000"/>
          <w:szCs w:val="24"/>
          <w:lang w:eastAsia="ru-RU"/>
        </w:rPr>
        <w:t xml:space="preserve"> технических </w:t>
      </w:r>
      <w:r w:rsidR="006E66DC" w:rsidRPr="00E57979">
        <w:rPr>
          <w:rFonts w:eastAsia="Times New Roman" w:cs="Times New Roman"/>
          <w:noProof/>
          <w:color w:val="000000"/>
          <w:szCs w:val="24"/>
          <w:highlight w:val="white"/>
          <w:lang w:eastAsia="ru-RU"/>
        </w:rPr>
        <w:fldChar w:fldCharType="begin"/>
      </w:r>
      <w:r w:rsidRPr="00E57979">
        <w:rPr>
          <w:rFonts w:eastAsia="Times New Roman" w:cs="Times New Roman"/>
          <w:noProof/>
          <w:color w:val="000000"/>
          <w:szCs w:val="24"/>
          <w:highlight w:val="white"/>
          <w:lang w:eastAsia="ru-RU"/>
        </w:rPr>
        <w:instrText>eq средств</w:instrText>
      </w:r>
      <w:r w:rsidR="006E66DC" w:rsidRPr="00E57979">
        <w:rPr>
          <w:rFonts w:eastAsia="Times New Roman" w:cs="Times New Roman"/>
          <w:noProof/>
          <w:color w:val="000000"/>
          <w:szCs w:val="24"/>
          <w:highlight w:val="white"/>
          <w:lang w:eastAsia="ru-RU"/>
        </w:rPr>
        <w:fldChar w:fldCharType="end"/>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спроса</w:t>
      </w:r>
      <w:r w:rsidRPr="00E57979">
        <w:rPr>
          <w:rFonts w:eastAsia="Times New Roman" w:cs="Times New Roman"/>
          <w:color w:val="000000"/>
          <w:szCs w:val="24"/>
          <w:lang w:eastAsia="ru-RU"/>
        </w:rPr>
        <w:t xml:space="preserve"> виртуальная зрительная</w:t>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предоставление</w:t>
      </w:r>
      <w:r w:rsidRPr="00E57979">
        <w:rPr>
          <w:rFonts w:eastAsia="Times New Roman" w:cs="Times New Roman"/>
          <w:color w:val="000000"/>
          <w:szCs w:val="24"/>
          <w:lang w:eastAsia="ru-RU"/>
        </w:rPr>
        <w:t xml:space="preserve"> реальность занимает</w:t>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системе</w:t>
      </w:r>
      <w:r w:rsidRPr="00E57979">
        <w:rPr>
          <w:rFonts w:eastAsia="Times New Roman" w:cs="Times New Roman"/>
          <w:color w:val="000000"/>
          <w:szCs w:val="24"/>
          <w:lang w:eastAsia="ru-RU"/>
        </w:rPr>
        <w:t xml:space="preserve"> в жизни современного</w:t>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особенности</w:t>
      </w:r>
      <w:r w:rsidRPr="00E57979">
        <w:rPr>
          <w:rFonts w:eastAsia="Times New Roman" w:cs="Times New Roman"/>
          <w:color w:val="000000"/>
          <w:szCs w:val="24"/>
          <w:lang w:eastAsia="ru-RU"/>
        </w:rPr>
        <w:t xml:space="preserve"> человека огромное</w:t>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прибыли</w:t>
      </w:r>
      <w:r w:rsidRPr="00E57979">
        <w:rPr>
          <w:rFonts w:eastAsia="Times New Roman" w:cs="Times New Roman"/>
          <w:color w:val="000000"/>
          <w:szCs w:val="24"/>
          <w:lang w:eastAsia="ru-RU"/>
        </w:rPr>
        <w:t xml:space="preserve"> место и тесно</w:t>
      </w:r>
      <w:r w:rsidRPr="00E57979">
        <w:rPr>
          <w:rFonts w:eastAsia="Times New Roman" w:cs="Times New Roman"/>
          <w:noProof/>
          <w:color w:val="FFFFFF" w:themeColor="background1"/>
          <w:spacing w:val="-20000"/>
          <w:szCs w:val="24"/>
          <w:lang w:eastAsia="ru-RU"/>
        </w:rPr>
        <w:t> </w:t>
      </w:r>
      <w:r w:rsidRPr="00E57979">
        <w:rPr>
          <w:rFonts w:eastAsia="Times New Roman" w:cs="Times New Roman"/>
          <w:color w:val="FFFFFF" w:themeColor="background1"/>
          <w:spacing w:val="-20000"/>
          <w:szCs w:val="24"/>
          <w:lang w:eastAsia="ru-RU"/>
        </w:rPr>
        <w:t>уходящие</w:t>
      </w:r>
      <w:r w:rsidRPr="00E57979">
        <w:rPr>
          <w:rFonts w:eastAsia="Times New Roman" w:cs="Times New Roman"/>
          <w:color w:val="000000"/>
          <w:szCs w:val="24"/>
          <w:lang w:eastAsia="ru-RU"/>
        </w:rPr>
        <w:t xml:space="preserve"> переплетается с действительностью.</w:t>
      </w:r>
    </w:p>
    <w:p w:rsidR="00883B1E" w:rsidRPr="00E57979" w:rsidRDefault="00883B1E" w:rsidP="00572658">
      <w:pPr>
        <w:spacing w:after="0" w:line="360" w:lineRule="auto"/>
        <w:jc w:val="center"/>
        <w:rPr>
          <w:rFonts w:cs="Times New Roman"/>
          <w:bCs/>
          <w:szCs w:val="24"/>
        </w:rPr>
      </w:pPr>
      <w:r w:rsidRPr="00E57979">
        <w:rPr>
          <w:rFonts w:cs="Times New Roman"/>
          <w:bCs/>
          <w:szCs w:val="24"/>
        </w:rPr>
        <w:t>ЗАКЛЮЧЕНИЕ</w:t>
      </w:r>
    </w:p>
    <w:p w:rsidR="00883B1E" w:rsidRPr="00E57979" w:rsidRDefault="00883B1E" w:rsidP="00572658">
      <w:pPr>
        <w:spacing w:after="0" w:line="360" w:lineRule="auto"/>
        <w:jc w:val="both"/>
        <w:rPr>
          <w:rFonts w:cs="Times New Roman"/>
          <w:szCs w:val="24"/>
        </w:rPr>
      </w:pPr>
      <w:r w:rsidRPr="00E57979">
        <w:rPr>
          <w:rFonts w:cs="Times New Roman"/>
          <w:szCs w:val="24"/>
          <w:lang w:eastAsia="ru-RU"/>
        </w:rPr>
        <w:t xml:space="preserve">   Меня заинтересовала тема «Зрительные иллюзии». Изучение зрительных иллюзий  находится на стыке множества наук: физики света, физиологии глаза,  математики, психологии и т.д.</w:t>
      </w:r>
    </w:p>
    <w:p w:rsidR="00883B1E" w:rsidRPr="00E57979" w:rsidRDefault="00883B1E" w:rsidP="00572658">
      <w:pPr>
        <w:spacing w:after="0" w:line="360" w:lineRule="auto"/>
        <w:jc w:val="both"/>
        <w:rPr>
          <w:rFonts w:cs="Times New Roman"/>
          <w:szCs w:val="24"/>
        </w:rPr>
      </w:pPr>
      <w:r w:rsidRPr="00E57979">
        <w:rPr>
          <w:rFonts w:cs="Times New Roman"/>
          <w:szCs w:val="24"/>
        </w:rPr>
        <w:t xml:space="preserve">   Оптические иллюзии дают ключи к работе нашего мозга. Они могут помочь нам быстрее думать, улучшить память, лучше усваивать информацию и использовать весь потенциал своего мозга. Это отличный способ заставить мозг потрудиться. Во время поиска второго образа идет тренировка глазных мышц, которые укрепляются, зрение становится более острым.    Воображение развивается, поскольку пытается найти какое либо решение, совмещенное с реальностью. </w:t>
      </w:r>
      <w:r w:rsidRPr="00E57979">
        <w:rPr>
          <w:color w:val="000000"/>
          <w:szCs w:val="24"/>
        </w:rPr>
        <w:t>Работая над этим исследованием, я окунулась в мир увлекательных исследований и опытов, познакомил</w:t>
      </w:r>
      <w:r w:rsidR="00C65F02" w:rsidRPr="00E57979">
        <w:rPr>
          <w:color w:val="000000"/>
          <w:szCs w:val="24"/>
        </w:rPr>
        <w:t xml:space="preserve">ась </w:t>
      </w:r>
      <w:r w:rsidRPr="00E57979">
        <w:rPr>
          <w:color w:val="000000"/>
          <w:szCs w:val="24"/>
        </w:rPr>
        <w:t>с разными видами зрительных иллюзий. Моя гипотеза о том, что информация, воспринимаемая нами при помощи зрения, не всегда соответствует действительности,  подтвердилась. Движение, геометрия, цвет, размер предметов - всё может оказаться совсем не таким, как это представляется нашему взору.</w:t>
      </w:r>
    </w:p>
    <w:p w:rsidR="00883B1E" w:rsidRPr="00E57979" w:rsidRDefault="00883B1E" w:rsidP="00572658">
      <w:pPr>
        <w:spacing w:after="0" w:line="360" w:lineRule="auto"/>
        <w:ind w:firstLine="708"/>
        <w:jc w:val="both"/>
        <w:rPr>
          <w:rFonts w:cs="Times New Roman"/>
          <w:szCs w:val="24"/>
          <w:lang w:eastAsia="ru-RU"/>
        </w:rPr>
      </w:pPr>
      <w:r w:rsidRPr="00E57979">
        <w:rPr>
          <w:rFonts w:cs="Times New Roman"/>
          <w:szCs w:val="24"/>
          <w:lang w:eastAsia="ru-RU"/>
        </w:rPr>
        <w:t xml:space="preserve">Изучение литературы, периодической печати, поиски в Интернете и мои эксперименты показали,  что оптическое искусство таит в себе еще множество нераскрытых тайн. </w:t>
      </w:r>
    </w:p>
    <w:p w:rsidR="00883B1E" w:rsidRPr="00E57979" w:rsidRDefault="00883B1E" w:rsidP="00572658">
      <w:pPr>
        <w:spacing w:after="0" w:line="360" w:lineRule="auto"/>
        <w:ind w:firstLine="708"/>
        <w:jc w:val="both"/>
        <w:rPr>
          <w:rFonts w:cs="Times New Roman"/>
          <w:szCs w:val="24"/>
          <w:lang w:eastAsia="ru-RU"/>
        </w:rPr>
      </w:pPr>
    </w:p>
    <w:p w:rsidR="00883B1E" w:rsidRPr="00E57979" w:rsidRDefault="00883B1E" w:rsidP="00572658">
      <w:pPr>
        <w:spacing w:after="0" w:line="360" w:lineRule="auto"/>
        <w:ind w:firstLine="708"/>
        <w:jc w:val="both"/>
        <w:rPr>
          <w:rFonts w:cs="Times New Roman"/>
          <w:szCs w:val="24"/>
          <w:lang w:eastAsia="ru-RU"/>
        </w:rPr>
      </w:pPr>
    </w:p>
    <w:p w:rsidR="00572658" w:rsidRPr="00E57979" w:rsidRDefault="00572658" w:rsidP="00572658">
      <w:pPr>
        <w:spacing w:after="0" w:line="360" w:lineRule="auto"/>
        <w:jc w:val="both"/>
        <w:rPr>
          <w:rFonts w:cs="Times New Roman"/>
          <w:szCs w:val="24"/>
          <w:lang w:eastAsia="ru-RU"/>
        </w:rPr>
      </w:pPr>
    </w:p>
    <w:p w:rsidR="00883B1E" w:rsidRDefault="00A31ED4" w:rsidP="00572658">
      <w:pPr>
        <w:spacing w:after="0" w:line="360" w:lineRule="auto"/>
        <w:jc w:val="both"/>
        <w:rPr>
          <w:rFonts w:cs="Times New Roman"/>
          <w:b/>
          <w:szCs w:val="24"/>
        </w:rPr>
      </w:pPr>
      <w:r w:rsidRPr="00A31ED4">
        <w:rPr>
          <w:rFonts w:cs="Times New Roman"/>
          <w:b/>
          <w:szCs w:val="24"/>
        </w:rPr>
        <w:t>Список литературы</w:t>
      </w:r>
    </w:p>
    <w:p w:rsidR="00A31ED4" w:rsidRPr="00FA72A1" w:rsidRDefault="00FA72A1" w:rsidP="00FA72A1">
      <w:pPr>
        <w:tabs>
          <w:tab w:val="left" w:pos="1284"/>
        </w:tabs>
        <w:spacing w:after="0" w:line="360" w:lineRule="auto"/>
        <w:jc w:val="both"/>
        <w:rPr>
          <w:rFonts w:cs="Times New Roman"/>
          <w:szCs w:val="24"/>
        </w:rPr>
      </w:pPr>
      <w:r>
        <w:rPr>
          <w:rFonts w:cs="Times New Roman"/>
          <w:szCs w:val="24"/>
        </w:rPr>
        <w:t>1.</w:t>
      </w:r>
      <w:r w:rsidR="00A31ED4" w:rsidRPr="00E57979">
        <w:rPr>
          <w:rFonts w:cs="Times New Roman"/>
          <w:szCs w:val="24"/>
        </w:rPr>
        <w:t xml:space="preserve">Артамонов И.Д. Иллюзия </w:t>
      </w:r>
      <w:proofErr w:type="spellStart"/>
      <w:r w:rsidR="00A31ED4" w:rsidRPr="00E57979">
        <w:rPr>
          <w:rFonts w:cs="Times New Roman"/>
          <w:szCs w:val="24"/>
        </w:rPr>
        <w:t>зрения</w:t>
      </w:r>
      <w:proofErr w:type="gramStart"/>
      <w:r w:rsidR="00A31ED4" w:rsidRPr="00E57979">
        <w:rPr>
          <w:rFonts w:cs="Times New Roman"/>
          <w:szCs w:val="24"/>
        </w:rPr>
        <w:t>.М</w:t>
      </w:r>
      <w:proofErr w:type="spellEnd"/>
      <w:proofErr w:type="gramEnd"/>
      <w:r w:rsidR="00A31ED4" w:rsidRPr="00E57979">
        <w:rPr>
          <w:rFonts w:cs="Times New Roman"/>
          <w:szCs w:val="24"/>
        </w:rPr>
        <w:t>., 1969</w:t>
      </w:r>
    </w:p>
    <w:p w:rsidR="00E3084C" w:rsidRDefault="00FA72A1" w:rsidP="00572658">
      <w:pPr>
        <w:tabs>
          <w:tab w:val="left" w:pos="1284"/>
        </w:tabs>
        <w:spacing w:after="0" w:line="360" w:lineRule="auto"/>
        <w:jc w:val="both"/>
        <w:rPr>
          <w:rFonts w:cs="Times New Roman"/>
          <w:szCs w:val="24"/>
        </w:rPr>
      </w:pPr>
      <w:r>
        <w:rPr>
          <w:rFonts w:cs="Times New Roman"/>
          <w:szCs w:val="24"/>
        </w:rPr>
        <w:t>2</w:t>
      </w:r>
      <w:r w:rsidR="00E3084C">
        <w:rPr>
          <w:rFonts w:cs="Times New Roman"/>
          <w:szCs w:val="24"/>
        </w:rPr>
        <w:t>.</w:t>
      </w:r>
      <w:r w:rsidR="00883B1E" w:rsidRPr="00E3084C">
        <w:rPr>
          <w:rFonts w:cs="Times New Roman"/>
          <w:szCs w:val="24"/>
        </w:rPr>
        <w:t>Бах Р. «Иллюзии»</w:t>
      </w:r>
      <w:proofErr w:type="gramStart"/>
      <w:r w:rsidR="00883B1E" w:rsidRPr="00E3084C">
        <w:rPr>
          <w:rFonts w:cs="Times New Roman"/>
          <w:szCs w:val="24"/>
        </w:rPr>
        <w:t>,и</w:t>
      </w:r>
      <w:proofErr w:type="gramEnd"/>
      <w:r w:rsidR="00883B1E" w:rsidRPr="00E3084C">
        <w:rPr>
          <w:rFonts w:cs="Times New Roman"/>
          <w:szCs w:val="24"/>
        </w:rPr>
        <w:t>зд.»София»,2009г.,160с.</w:t>
      </w:r>
    </w:p>
    <w:p w:rsidR="00FA72A1" w:rsidRPr="00E3084C" w:rsidRDefault="00FA72A1" w:rsidP="00572658">
      <w:pPr>
        <w:tabs>
          <w:tab w:val="left" w:pos="1284"/>
        </w:tabs>
        <w:spacing w:after="0" w:line="360" w:lineRule="auto"/>
        <w:jc w:val="both"/>
        <w:rPr>
          <w:rFonts w:cs="Times New Roman"/>
          <w:szCs w:val="24"/>
        </w:rPr>
      </w:pPr>
      <w:r>
        <w:rPr>
          <w:rFonts w:cs="Times New Roman"/>
          <w:szCs w:val="24"/>
        </w:rPr>
        <w:t>3.</w:t>
      </w:r>
      <w:r w:rsidRPr="00E57979">
        <w:rPr>
          <w:rFonts w:cs="Times New Roman"/>
          <w:szCs w:val="24"/>
        </w:rPr>
        <w:t xml:space="preserve">Википедия </w:t>
      </w:r>
      <w:proofErr w:type="spellStart"/>
      <w:r w:rsidRPr="00E57979">
        <w:rPr>
          <w:rFonts w:cs="Times New Roman"/>
          <w:szCs w:val="24"/>
          <w:lang w:val="en-US"/>
        </w:rPr>
        <w:t>ru</w:t>
      </w:r>
      <w:proofErr w:type="spellEnd"/>
      <w:r w:rsidRPr="00E57979">
        <w:rPr>
          <w:rFonts w:cs="Times New Roman"/>
          <w:szCs w:val="24"/>
        </w:rPr>
        <w:t xml:space="preserve">. </w:t>
      </w:r>
      <w:r w:rsidRPr="00E57979">
        <w:rPr>
          <w:rFonts w:cs="Times New Roman"/>
          <w:szCs w:val="24"/>
          <w:lang w:val="en-US"/>
        </w:rPr>
        <w:t>Wikipedia</w:t>
      </w:r>
      <w:r w:rsidRPr="00E57979">
        <w:rPr>
          <w:rFonts w:cs="Times New Roman"/>
          <w:szCs w:val="24"/>
        </w:rPr>
        <w:t>.</w:t>
      </w:r>
      <w:r w:rsidRPr="00E57979">
        <w:rPr>
          <w:rFonts w:cs="Times New Roman"/>
          <w:szCs w:val="24"/>
          <w:lang w:val="en-US"/>
        </w:rPr>
        <w:t>org</w:t>
      </w:r>
    </w:p>
    <w:p w:rsidR="0093204D" w:rsidRDefault="00FA72A1" w:rsidP="00FA72A1">
      <w:pPr>
        <w:tabs>
          <w:tab w:val="left" w:pos="1284"/>
        </w:tabs>
        <w:spacing w:after="0" w:line="360" w:lineRule="auto"/>
        <w:jc w:val="both"/>
        <w:rPr>
          <w:rFonts w:cs="Times New Roman"/>
          <w:szCs w:val="24"/>
        </w:rPr>
      </w:pPr>
      <w:r>
        <w:rPr>
          <w:rFonts w:cs="Times New Roman"/>
          <w:szCs w:val="24"/>
        </w:rPr>
        <w:t>4</w:t>
      </w:r>
      <w:r w:rsidR="00E3084C">
        <w:rPr>
          <w:rFonts w:cs="Times New Roman"/>
          <w:szCs w:val="24"/>
        </w:rPr>
        <w:t>.</w:t>
      </w:r>
      <w:r w:rsidR="00883B1E" w:rsidRPr="00E3084C">
        <w:rPr>
          <w:rFonts w:cs="Times New Roman"/>
          <w:szCs w:val="24"/>
        </w:rPr>
        <w:t>Мосин</w:t>
      </w:r>
      <w:r w:rsidRPr="00FA72A1">
        <w:rPr>
          <w:rFonts w:cs="Times New Roman"/>
          <w:szCs w:val="24"/>
        </w:rPr>
        <w:t xml:space="preserve"> </w:t>
      </w:r>
      <w:r w:rsidRPr="00E3084C">
        <w:rPr>
          <w:rFonts w:cs="Times New Roman"/>
          <w:szCs w:val="24"/>
        </w:rPr>
        <w:t>Иван</w:t>
      </w:r>
      <w:r w:rsidR="00883B1E" w:rsidRPr="00E3084C">
        <w:rPr>
          <w:rFonts w:cs="Times New Roman"/>
          <w:szCs w:val="24"/>
        </w:rPr>
        <w:t>, Мировое искусство. Оптические иллюзии в живописи и графике</w:t>
      </w:r>
      <w:proofErr w:type="gramStart"/>
      <w:r w:rsidR="00883B1E" w:rsidRPr="00E3084C">
        <w:rPr>
          <w:rFonts w:cs="Times New Roman"/>
          <w:szCs w:val="24"/>
        </w:rPr>
        <w:t xml:space="preserve"> И</w:t>
      </w:r>
      <w:proofErr w:type="gramEnd"/>
      <w:r w:rsidR="00883B1E" w:rsidRPr="00E3084C">
        <w:rPr>
          <w:rFonts w:cs="Times New Roman"/>
          <w:szCs w:val="24"/>
        </w:rPr>
        <w:t xml:space="preserve">зд.: Кристалл , 2007 Формат: PDF </w:t>
      </w:r>
    </w:p>
    <w:p w:rsidR="00FA72A1" w:rsidRPr="00E57979" w:rsidRDefault="00FA72A1" w:rsidP="00FA72A1">
      <w:pPr>
        <w:tabs>
          <w:tab w:val="left" w:pos="1284"/>
        </w:tabs>
        <w:spacing w:after="0" w:line="360" w:lineRule="auto"/>
        <w:jc w:val="both"/>
        <w:rPr>
          <w:rFonts w:cs="Times New Roman"/>
          <w:szCs w:val="24"/>
        </w:rPr>
      </w:pPr>
      <w:r>
        <w:rPr>
          <w:rFonts w:cs="Times New Roman"/>
          <w:szCs w:val="24"/>
        </w:rPr>
        <w:t>5.</w:t>
      </w:r>
      <w:r w:rsidRPr="00E57979">
        <w:rPr>
          <w:rFonts w:cs="Times New Roman"/>
          <w:szCs w:val="24"/>
        </w:rPr>
        <w:t xml:space="preserve"> Перельман</w:t>
      </w:r>
      <w:r w:rsidR="0093204D" w:rsidRPr="0093204D">
        <w:rPr>
          <w:rFonts w:cs="Times New Roman"/>
          <w:szCs w:val="24"/>
        </w:rPr>
        <w:t xml:space="preserve"> </w:t>
      </w:r>
      <w:r w:rsidR="0093204D">
        <w:rPr>
          <w:rFonts w:cs="Times New Roman"/>
          <w:szCs w:val="24"/>
        </w:rPr>
        <w:t>Я.И.</w:t>
      </w:r>
      <w:r w:rsidRPr="00E57979">
        <w:rPr>
          <w:rFonts w:cs="Times New Roman"/>
          <w:szCs w:val="24"/>
        </w:rPr>
        <w:t xml:space="preserve"> </w:t>
      </w:r>
      <w:proofErr w:type="spellStart"/>
      <w:r w:rsidRPr="00E57979">
        <w:rPr>
          <w:rFonts w:cs="Times New Roman"/>
          <w:szCs w:val="24"/>
        </w:rPr>
        <w:t>Обаны</w:t>
      </w:r>
      <w:proofErr w:type="spellEnd"/>
      <w:r w:rsidRPr="00E57979">
        <w:rPr>
          <w:rFonts w:cs="Times New Roman"/>
          <w:szCs w:val="24"/>
        </w:rPr>
        <w:t xml:space="preserve"> зрения. Коллекция </w:t>
      </w:r>
      <w:proofErr w:type="gramStart"/>
      <w:r w:rsidRPr="00E57979">
        <w:rPr>
          <w:rFonts w:cs="Times New Roman"/>
          <w:szCs w:val="24"/>
        </w:rPr>
        <w:t>оптический</w:t>
      </w:r>
      <w:proofErr w:type="gramEnd"/>
      <w:r w:rsidRPr="00E57979">
        <w:rPr>
          <w:rFonts w:cs="Times New Roman"/>
          <w:szCs w:val="24"/>
        </w:rPr>
        <w:t xml:space="preserve"> иллюзий</w:t>
      </w:r>
    </w:p>
    <w:p w:rsidR="00FA72A1" w:rsidRPr="00E3084C" w:rsidRDefault="00FA72A1" w:rsidP="00572658">
      <w:pPr>
        <w:tabs>
          <w:tab w:val="left" w:pos="1284"/>
        </w:tabs>
        <w:spacing w:after="0" w:line="360" w:lineRule="auto"/>
        <w:jc w:val="both"/>
        <w:rPr>
          <w:rFonts w:cs="Times New Roman"/>
          <w:szCs w:val="24"/>
        </w:rPr>
      </w:pPr>
      <w:r>
        <w:rPr>
          <w:rFonts w:cs="Times New Roman"/>
          <w:szCs w:val="24"/>
        </w:rPr>
        <w:t>6.</w:t>
      </w:r>
      <w:r w:rsidRPr="00E57979">
        <w:rPr>
          <w:rFonts w:cs="Times New Roman"/>
          <w:szCs w:val="24"/>
        </w:rPr>
        <w:t xml:space="preserve">Толанский </w:t>
      </w:r>
      <w:r>
        <w:rPr>
          <w:rFonts w:cs="Times New Roman"/>
          <w:szCs w:val="24"/>
        </w:rPr>
        <w:t>С. Оптические иллюзии. М., 1967</w:t>
      </w:r>
    </w:p>
    <w:p w:rsidR="00883B1E" w:rsidRPr="00E3084C" w:rsidRDefault="00FA72A1" w:rsidP="00572658">
      <w:pPr>
        <w:tabs>
          <w:tab w:val="left" w:pos="1284"/>
        </w:tabs>
        <w:spacing w:after="0" w:line="360" w:lineRule="auto"/>
        <w:jc w:val="both"/>
        <w:rPr>
          <w:rFonts w:cs="Times New Roman"/>
          <w:szCs w:val="24"/>
        </w:rPr>
      </w:pPr>
      <w:r>
        <w:rPr>
          <w:rFonts w:cs="Times New Roman"/>
          <w:szCs w:val="24"/>
        </w:rPr>
        <w:t>7</w:t>
      </w:r>
      <w:r w:rsidR="00E3084C">
        <w:rPr>
          <w:rFonts w:cs="Times New Roman"/>
          <w:szCs w:val="24"/>
        </w:rPr>
        <w:t>.</w:t>
      </w:r>
      <w:r w:rsidR="00883B1E" w:rsidRPr="00E3084C">
        <w:rPr>
          <w:rFonts w:cs="Times New Roman"/>
          <w:szCs w:val="24"/>
        </w:rPr>
        <w:t xml:space="preserve"> Универсальная энциклопедия Кирилла и </w:t>
      </w:r>
      <w:proofErr w:type="spellStart"/>
      <w:r w:rsidR="00883B1E" w:rsidRPr="00E3084C">
        <w:rPr>
          <w:rFonts w:cs="Times New Roman"/>
          <w:szCs w:val="24"/>
        </w:rPr>
        <w:t>Мефодия</w:t>
      </w:r>
      <w:proofErr w:type="spellEnd"/>
      <w:r w:rsidR="00883B1E" w:rsidRPr="00E3084C">
        <w:rPr>
          <w:rFonts w:cs="Times New Roman"/>
          <w:szCs w:val="24"/>
        </w:rPr>
        <w:t xml:space="preserve"> </w:t>
      </w:r>
    </w:p>
    <w:p w:rsidR="00883B1E" w:rsidRPr="00E57979" w:rsidRDefault="00FA72A1" w:rsidP="00572658">
      <w:pPr>
        <w:tabs>
          <w:tab w:val="left" w:pos="1284"/>
        </w:tabs>
        <w:spacing w:after="0" w:line="360" w:lineRule="auto"/>
        <w:jc w:val="both"/>
        <w:rPr>
          <w:rFonts w:cs="Times New Roman"/>
          <w:szCs w:val="24"/>
        </w:rPr>
      </w:pPr>
      <w:r>
        <w:rPr>
          <w:rFonts w:cs="Times New Roman"/>
          <w:szCs w:val="24"/>
        </w:rPr>
        <w:t>8</w:t>
      </w:r>
      <w:r w:rsidR="00E3084C">
        <w:rPr>
          <w:rFonts w:cs="Times New Roman"/>
          <w:szCs w:val="24"/>
        </w:rPr>
        <w:t>.</w:t>
      </w:r>
      <w:r w:rsidR="00883B1E" w:rsidRPr="00FA72A1">
        <w:rPr>
          <w:rFonts w:cs="Times New Roman"/>
          <w:szCs w:val="24"/>
        </w:rPr>
        <w:t>http://www.labirint.ru/books/380420/</w:t>
      </w:r>
    </w:p>
    <w:p w:rsidR="00E3084C" w:rsidRDefault="00E3084C" w:rsidP="00572658">
      <w:pPr>
        <w:tabs>
          <w:tab w:val="left" w:pos="1284"/>
        </w:tabs>
        <w:spacing w:after="0" w:line="360" w:lineRule="auto"/>
        <w:jc w:val="both"/>
        <w:rPr>
          <w:rFonts w:cs="Times New Roman"/>
          <w:szCs w:val="24"/>
        </w:rPr>
      </w:pPr>
      <w:r>
        <w:rPr>
          <w:rFonts w:cs="Times New Roman"/>
          <w:szCs w:val="24"/>
        </w:rPr>
        <w:t>9.</w:t>
      </w:r>
      <w:r w:rsidR="00883B1E" w:rsidRPr="00E57979">
        <w:rPr>
          <w:rFonts w:cs="Times New Roman"/>
          <w:szCs w:val="24"/>
        </w:rPr>
        <w:t xml:space="preserve"> </w:t>
      </w:r>
      <w:r w:rsidR="00883B1E" w:rsidRPr="00FA72A1">
        <w:rPr>
          <w:rFonts w:cs="Times New Roman"/>
          <w:szCs w:val="24"/>
          <w:lang w:val="en-US"/>
        </w:rPr>
        <w:t>http</w:t>
      </w:r>
      <w:r w:rsidR="00883B1E" w:rsidRPr="00FA72A1">
        <w:rPr>
          <w:rFonts w:cs="Times New Roman"/>
          <w:szCs w:val="24"/>
        </w:rPr>
        <w:t>://</w:t>
      </w:r>
      <w:r w:rsidR="00883B1E" w:rsidRPr="00FA72A1">
        <w:rPr>
          <w:rFonts w:cs="Times New Roman"/>
          <w:szCs w:val="24"/>
          <w:lang w:val="en-US"/>
        </w:rPr>
        <w:t>images</w:t>
      </w:r>
      <w:r w:rsidR="00883B1E" w:rsidRPr="00FA72A1">
        <w:rPr>
          <w:rFonts w:cs="Times New Roman"/>
          <w:szCs w:val="24"/>
        </w:rPr>
        <w:t>.</w:t>
      </w:r>
      <w:proofErr w:type="spellStart"/>
      <w:r w:rsidR="00883B1E" w:rsidRPr="00FA72A1">
        <w:rPr>
          <w:rFonts w:cs="Times New Roman"/>
          <w:szCs w:val="24"/>
          <w:lang w:val="en-US"/>
        </w:rPr>
        <w:t>yandex</w:t>
      </w:r>
      <w:proofErr w:type="spellEnd"/>
      <w:r w:rsidR="00883B1E" w:rsidRPr="00FA72A1">
        <w:rPr>
          <w:rFonts w:cs="Times New Roman"/>
          <w:szCs w:val="24"/>
        </w:rPr>
        <w:t>.</w:t>
      </w:r>
      <w:proofErr w:type="spellStart"/>
      <w:r w:rsidR="00883B1E" w:rsidRPr="00FA72A1">
        <w:rPr>
          <w:rFonts w:cs="Times New Roman"/>
          <w:szCs w:val="24"/>
          <w:lang w:val="en-US"/>
        </w:rPr>
        <w:t>ru</w:t>
      </w:r>
      <w:proofErr w:type="spellEnd"/>
      <w:r w:rsidR="00883B1E" w:rsidRPr="00FA72A1">
        <w:rPr>
          <w:rFonts w:cs="Times New Roman"/>
          <w:szCs w:val="24"/>
        </w:rPr>
        <w:t>/</w:t>
      </w:r>
      <w:proofErr w:type="spellStart"/>
      <w:r w:rsidR="00883B1E" w:rsidRPr="00FA72A1">
        <w:rPr>
          <w:rFonts w:cs="Times New Roman"/>
          <w:szCs w:val="24"/>
          <w:lang w:val="en-US"/>
        </w:rPr>
        <w:t>yandsearch</w:t>
      </w:r>
      <w:proofErr w:type="spellEnd"/>
    </w:p>
    <w:p w:rsidR="00883B1E" w:rsidRPr="00E3084C" w:rsidRDefault="00E3084C" w:rsidP="00572658">
      <w:pPr>
        <w:tabs>
          <w:tab w:val="left" w:pos="1284"/>
        </w:tabs>
        <w:spacing w:after="0" w:line="360" w:lineRule="auto"/>
        <w:jc w:val="both"/>
        <w:rPr>
          <w:rStyle w:val="a3"/>
          <w:rFonts w:cs="Times New Roman"/>
          <w:i w:val="0"/>
          <w:iCs w:val="0"/>
          <w:color w:val="auto"/>
          <w:szCs w:val="24"/>
        </w:rPr>
      </w:pPr>
      <w:r>
        <w:rPr>
          <w:rFonts w:cs="Times New Roman"/>
          <w:szCs w:val="24"/>
        </w:rPr>
        <w:t>10.</w:t>
      </w:r>
      <w:r w:rsidR="00883B1E" w:rsidRPr="00E57979">
        <w:rPr>
          <w:rFonts w:cs="Times New Roman"/>
          <w:szCs w:val="24"/>
        </w:rPr>
        <w:t xml:space="preserve"> http://www.youtube.com</w:t>
      </w:r>
    </w:p>
    <w:p w:rsidR="00883B1E" w:rsidRPr="00E57979" w:rsidRDefault="00883B1E" w:rsidP="00572658">
      <w:pPr>
        <w:tabs>
          <w:tab w:val="left" w:pos="1284"/>
        </w:tabs>
        <w:spacing w:after="0" w:line="360" w:lineRule="auto"/>
        <w:jc w:val="both"/>
        <w:rPr>
          <w:rStyle w:val="a3"/>
          <w:rFonts w:cs="Times New Roman"/>
          <w:i w:val="0"/>
          <w:szCs w:val="24"/>
        </w:rPr>
      </w:pPr>
    </w:p>
    <w:p w:rsidR="00883B1E" w:rsidRPr="00E57979" w:rsidRDefault="00883B1E" w:rsidP="00572658">
      <w:pPr>
        <w:spacing w:line="360" w:lineRule="auto"/>
        <w:jc w:val="both"/>
        <w:rPr>
          <w:rFonts w:cs="Times New Roman"/>
          <w:szCs w:val="24"/>
        </w:rPr>
      </w:pPr>
    </w:p>
    <w:p w:rsidR="00883B1E" w:rsidRPr="00E57979" w:rsidRDefault="00883B1E" w:rsidP="00572658">
      <w:pPr>
        <w:spacing w:after="0" w:line="360" w:lineRule="auto"/>
        <w:ind w:firstLine="708"/>
        <w:jc w:val="both"/>
        <w:rPr>
          <w:rFonts w:cs="Times New Roman"/>
          <w:szCs w:val="24"/>
          <w:lang w:eastAsia="ru-RU"/>
        </w:rPr>
      </w:pPr>
    </w:p>
    <w:p w:rsidR="00883B1E" w:rsidRPr="00E57979" w:rsidRDefault="00883B1E" w:rsidP="00572658">
      <w:pPr>
        <w:spacing w:after="0" w:line="360" w:lineRule="auto"/>
        <w:jc w:val="both"/>
        <w:rPr>
          <w:rFonts w:cs="Times New Roman"/>
          <w:color w:val="0070C0"/>
          <w:szCs w:val="24"/>
          <w:u w:val="single"/>
          <w:lang w:eastAsia="ru-RU"/>
        </w:rPr>
      </w:pPr>
    </w:p>
    <w:p w:rsidR="00214C20" w:rsidRPr="00214C20" w:rsidRDefault="00214C20" w:rsidP="00572658"/>
    <w:sectPr w:rsidR="00214C20" w:rsidRPr="00214C20" w:rsidSect="00572658">
      <w:pgSz w:w="11906" w:h="16838"/>
      <w:pgMar w:top="567" w:right="567" w:bottom="567"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mn-ea">
    <w:panose1 w:val="00000000000000000000"/>
    <w:charset w:val="00"/>
    <w:family w:val="roman"/>
    <w:notTrueType/>
    <w:pitch w:val="default"/>
    <w:sig w:usb0="00000000" w:usb1="00000000" w:usb2="00000000" w:usb3="00000000" w:csb0="0000000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4472673"/>
    <w:multiLevelType w:val="hybridMultilevel"/>
    <w:tmpl w:val="6D2A6670"/>
    <w:lvl w:ilvl="0" w:tplc="59B6F8BA">
      <w:start w:val="1"/>
      <w:numFmt w:val="bullet"/>
      <w:lvlText w:val="•"/>
      <w:lvlJc w:val="left"/>
      <w:pPr>
        <w:tabs>
          <w:tab w:val="num" w:pos="720"/>
        </w:tabs>
        <w:ind w:left="720" w:hanging="360"/>
      </w:pPr>
      <w:rPr>
        <w:rFonts w:ascii="Times New Roman" w:hAnsi="Times New Roman" w:hint="default"/>
      </w:rPr>
    </w:lvl>
    <w:lvl w:ilvl="1" w:tplc="8014DDB2">
      <w:start w:val="615"/>
      <w:numFmt w:val="bullet"/>
      <w:lvlText w:val="•"/>
      <w:lvlJc w:val="left"/>
      <w:pPr>
        <w:tabs>
          <w:tab w:val="num" w:pos="1440"/>
        </w:tabs>
        <w:ind w:left="1440" w:hanging="360"/>
      </w:pPr>
      <w:rPr>
        <w:rFonts w:ascii="Times New Roman" w:hAnsi="Times New Roman" w:hint="default"/>
      </w:rPr>
    </w:lvl>
    <w:lvl w:ilvl="2" w:tplc="848C60A2" w:tentative="1">
      <w:start w:val="1"/>
      <w:numFmt w:val="bullet"/>
      <w:lvlText w:val="•"/>
      <w:lvlJc w:val="left"/>
      <w:pPr>
        <w:tabs>
          <w:tab w:val="num" w:pos="2160"/>
        </w:tabs>
        <w:ind w:left="2160" w:hanging="360"/>
      </w:pPr>
      <w:rPr>
        <w:rFonts w:ascii="Times New Roman" w:hAnsi="Times New Roman" w:hint="default"/>
      </w:rPr>
    </w:lvl>
    <w:lvl w:ilvl="3" w:tplc="7E4CBC92" w:tentative="1">
      <w:start w:val="1"/>
      <w:numFmt w:val="bullet"/>
      <w:lvlText w:val="•"/>
      <w:lvlJc w:val="left"/>
      <w:pPr>
        <w:tabs>
          <w:tab w:val="num" w:pos="2880"/>
        </w:tabs>
        <w:ind w:left="2880" w:hanging="360"/>
      </w:pPr>
      <w:rPr>
        <w:rFonts w:ascii="Times New Roman" w:hAnsi="Times New Roman" w:hint="default"/>
      </w:rPr>
    </w:lvl>
    <w:lvl w:ilvl="4" w:tplc="B798B45C" w:tentative="1">
      <w:start w:val="1"/>
      <w:numFmt w:val="bullet"/>
      <w:lvlText w:val="•"/>
      <w:lvlJc w:val="left"/>
      <w:pPr>
        <w:tabs>
          <w:tab w:val="num" w:pos="3600"/>
        </w:tabs>
        <w:ind w:left="3600" w:hanging="360"/>
      </w:pPr>
      <w:rPr>
        <w:rFonts w:ascii="Times New Roman" w:hAnsi="Times New Roman" w:hint="default"/>
      </w:rPr>
    </w:lvl>
    <w:lvl w:ilvl="5" w:tplc="BA0AB290" w:tentative="1">
      <w:start w:val="1"/>
      <w:numFmt w:val="bullet"/>
      <w:lvlText w:val="•"/>
      <w:lvlJc w:val="left"/>
      <w:pPr>
        <w:tabs>
          <w:tab w:val="num" w:pos="4320"/>
        </w:tabs>
        <w:ind w:left="4320" w:hanging="360"/>
      </w:pPr>
      <w:rPr>
        <w:rFonts w:ascii="Times New Roman" w:hAnsi="Times New Roman" w:hint="default"/>
      </w:rPr>
    </w:lvl>
    <w:lvl w:ilvl="6" w:tplc="CD98CA74" w:tentative="1">
      <w:start w:val="1"/>
      <w:numFmt w:val="bullet"/>
      <w:lvlText w:val="•"/>
      <w:lvlJc w:val="left"/>
      <w:pPr>
        <w:tabs>
          <w:tab w:val="num" w:pos="5040"/>
        </w:tabs>
        <w:ind w:left="5040" w:hanging="360"/>
      </w:pPr>
      <w:rPr>
        <w:rFonts w:ascii="Times New Roman" w:hAnsi="Times New Roman" w:hint="default"/>
      </w:rPr>
    </w:lvl>
    <w:lvl w:ilvl="7" w:tplc="3C1E9EB6" w:tentative="1">
      <w:start w:val="1"/>
      <w:numFmt w:val="bullet"/>
      <w:lvlText w:val="•"/>
      <w:lvlJc w:val="left"/>
      <w:pPr>
        <w:tabs>
          <w:tab w:val="num" w:pos="5760"/>
        </w:tabs>
        <w:ind w:left="5760" w:hanging="360"/>
      </w:pPr>
      <w:rPr>
        <w:rFonts w:ascii="Times New Roman" w:hAnsi="Times New Roman" w:hint="default"/>
      </w:rPr>
    </w:lvl>
    <w:lvl w:ilvl="8" w:tplc="53868CEC" w:tentative="1">
      <w:start w:val="1"/>
      <w:numFmt w:val="bullet"/>
      <w:lvlText w:val="•"/>
      <w:lvlJc w:val="left"/>
      <w:pPr>
        <w:tabs>
          <w:tab w:val="num" w:pos="6480"/>
        </w:tabs>
        <w:ind w:left="6480" w:hanging="360"/>
      </w:pPr>
      <w:rPr>
        <w:rFonts w:ascii="Times New Roman" w:hAnsi="Times New Roman" w:hint="default"/>
      </w:rPr>
    </w:lvl>
  </w:abstractNum>
  <w:abstractNum w:abstractNumId="1">
    <w:nsid w:val="24F17B85"/>
    <w:multiLevelType w:val="hybridMultilevel"/>
    <w:tmpl w:val="E5E28BFE"/>
    <w:lvl w:ilvl="0" w:tplc="FCAC054C">
      <w:start w:val="1"/>
      <w:numFmt w:val="bullet"/>
      <w:lvlText w:val="•"/>
      <w:lvlJc w:val="left"/>
      <w:pPr>
        <w:tabs>
          <w:tab w:val="num" w:pos="720"/>
        </w:tabs>
        <w:ind w:left="720" w:hanging="360"/>
      </w:pPr>
      <w:rPr>
        <w:rFonts w:ascii="Times New Roman" w:hAnsi="Times New Roman" w:hint="default"/>
      </w:rPr>
    </w:lvl>
    <w:lvl w:ilvl="1" w:tplc="7B04BC90" w:tentative="1">
      <w:start w:val="1"/>
      <w:numFmt w:val="bullet"/>
      <w:lvlText w:val="•"/>
      <w:lvlJc w:val="left"/>
      <w:pPr>
        <w:tabs>
          <w:tab w:val="num" w:pos="1440"/>
        </w:tabs>
        <w:ind w:left="1440" w:hanging="360"/>
      </w:pPr>
      <w:rPr>
        <w:rFonts w:ascii="Times New Roman" w:hAnsi="Times New Roman" w:hint="default"/>
      </w:rPr>
    </w:lvl>
    <w:lvl w:ilvl="2" w:tplc="8E8625E6" w:tentative="1">
      <w:start w:val="1"/>
      <w:numFmt w:val="bullet"/>
      <w:lvlText w:val="•"/>
      <w:lvlJc w:val="left"/>
      <w:pPr>
        <w:tabs>
          <w:tab w:val="num" w:pos="2160"/>
        </w:tabs>
        <w:ind w:left="2160" w:hanging="360"/>
      </w:pPr>
      <w:rPr>
        <w:rFonts w:ascii="Times New Roman" w:hAnsi="Times New Roman" w:hint="default"/>
      </w:rPr>
    </w:lvl>
    <w:lvl w:ilvl="3" w:tplc="438E19E6" w:tentative="1">
      <w:start w:val="1"/>
      <w:numFmt w:val="bullet"/>
      <w:lvlText w:val="•"/>
      <w:lvlJc w:val="left"/>
      <w:pPr>
        <w:tabs>
          <w:tab w:val="num" w:pos="2880"/>
        </w:tabs>
        <w:ind w:left="2880" w:hanging="360"/>
      </w:pPr>
      <w:rPr>
        <w:rFonts w:ascii="Times New Roman" w:hAnsi="Times New Roman" w:hint="default"/>
      </w:rPr>
    </w:lvl>
    <w:lvl w:ilvl="4" w:tplc="006A35D8" w:tentative="1">
      <w:start w:val="1"/>
      <w:numFmt w:val="bullet"/>
      <w:lvlText w:val="•"/>
      <w:lvlJc w:val="left"/>
      <w:pPr>
        <w:tabs>
          <w:tab w:val="num" w:pos="3600"/>
        </w:tabs>
        <w:ind w:left="3600" w:hanging="360"/>
      </w:pPr>
      <w:rPr>
        <w:rFonts w:ascii="Times New Roman" w:hAnsi="Times New Roman" w:hint="default"/>
      </w:rPr>
    </w:lvl>
    <w:lvl w:ilvl="5" w:tplc="EF6E137E" w:tentative="1">
      <w:start w:val="1"/>
      <w:numFmt w:val="bullet"/>
      <w:lvlText w:val="•"/>
      <w:lvlJc w:val="left"/>
      <w:pPr>
        <w:tabs>
          <w:tab w:val="num" w:pos="4320"/>
        </w:tabs>
        <w:ind w:left="4320" w:hanging="360"/>
      </w:pPr>
      <w:rPr>
        <w:rFonts w:ascii="Times New Roman" w:hAnsi="Times New Roman" w:hint="default"/>
      </w:rPr>
    </w:lvl>
    <w:lvl w:ilvl="6" w:tplc="28BAB4C2" w:tentative="1">
      <w:start w:val="1"/>
      <w:numFmt w:val="bullet"/>
      <w:lvlText w:val="•"/>
      <w:lvlJc w:val="left"/>
      <w:pPr>
        <w:tabs>
          <w:tab w:val="num" w:pos="5040"/>
        </w:tabs>
        <w:ind w:left="5040" w:hanging="360"/>
      </w:pPr>
      <w:rPr>
        <w:rFonts w:ascii="Times New Roman" w:hAnsi="Times New Roman" w:hint="default"/>
      </w:rPr>
    </w:lvl>
    <w:lvl w:ilvl="7" w:tplc="2DF6A6DA" w:tentative="1">
      <w:start w:val="1"/>
      <w:numFmt w:val="bullet"/>
      <w:lvlText w:val="•"/>
      <w:lvlJc w:val="left"/>
      <w:pPr>
        <w:tabs>
          <w:tab w:val="num" w:pos="5760"/>
        </w:tabs>
        <w:ind w:left="5760" w:hanging="360"/>
      </w:pPr>
      <w:rPr>
        <w:rFonts w:ascii="Times New Roman" w:hAnsi="Times New Roman" w:hint="default"/>
      </w:rPr>
    </w:lvl>
    <w:lvl w:ilvl="8" w:tplc="A9584810" w:tentative="1">
      <w:start w:val="1"/>
      <w:numFmt w:val="bullet"/>
      <w:lvlText w:val="•"/>
      <w:lvlJc w:val="left"/>
      <w:pPr>
        <w:tabs>
          <w:tab w:val="num" w:pos="6480"/>
        </w:tabs>
        <w:ind w:left="6480" w:hanging="360"/>
      </w:pPr>
      <w:rPr>
        <w:rFonts w:ascii="Times New Roman" w:hAnsi="Times New Roman" w:hint="default"/>
      </w:rPr>
    </w:lvl>
  </w:abstractNum>
  <w:abstractNum w:abstractNumId="2">
    <w:nsid w:val="323308CF"/>
    <w:multiLevelType w:val="hybridMultilevel"/>
    <w:tmpl w:val="956AA8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41800EF3"/>
    <w:multiLevelType w:val="hybridMultilevel"/>
    <w:tmpl w:val="4E964656"/>
    <w:lvl w:ilvl="0" w:tplc="DA36D452">
      <w:start w:val="1"/>
      <w:numFmt w:val="bullet"/>
      <w:lvlText w:val="•"/>
      <w:lvlJc w:val="left"/>
      <w:pPr>
        <w:tabs>
          <w:tab w:val="num" w:pos="720"/>
        </w:tabs>
        <w:ind w:left="720" w:hanging="360"/>
      </w:pPr>
      <w:rPr>
        <w:rFonts w:ascii="Arial" w:hAnsi="Arial" w:hint="default"/>
      </w:rPr>
    </w:lvl>
    <w:lvl w:ilvl="1" w:tplc="F34C6B14" w:tentative="1">
      <w:start w:val="1"/>
      <w:numFmt w:val="bullet"/>
      <w:lvlText w:val="•"/>
      <w:lvlJc w:val="left"/>
      <w:pPr>
        <w:tabs>
          <w:tab w:val="num" w:pos="1440"/>
        </w:tabs>
        <w:ind w:left="1440" w:hanging="360"/>
      </w:pPr>
      <w:rPr>
        <w:rFonts w:ascii="Arial" w:hAnsi="Arial" w:hint="default"/>
      </w:rPr>
    </w:lvl>
    <w:lvl w:ilvl="2" w:tplc="5246B682" w:tentative="1">
      <w:start w:val="1"/>
      <w:numFmt w:val="bullet"/>
      <w:lvlText w:val="•"/>
      <w:lvlJc w:val="left"/>
      <w:pPr>
        <w:tabs>
          <w:tab w:val="num" w:pos="2160"/>
        </w:tabs>
        <w:ind w:left="2160" w:hanging="360"/>
      </w:pPr>
      <w:rPr>
        <w:rFonts w:ascii="Arial" w:hAnsi="Arial" w:hint="default"/>
      </w:rPr>
    </w:lvl>
    <w:lvl w:ilvl="3" w:tplc="1F70551C" w:tentative="1">
      <w:start w:val="1"/>
      <w:numFmt w:val="bullet"/>
      <w:lvlText w:val="•"/>
      <w:lvlJc w:val="left"/>
      <w:pPr>
        <w:tabs>
          <w:tab w:val="num" w:pos="2880"/>
        </w:tabs>
        <w:ind w:left="2880" w:hanging="360"/>
      </w:pPr>
      <w:rPr>
        <w:rFonts w:ascii="Arial" w:hAnsi="Arial" w:hint="default"/>
      </w:rPr>
    </w:lvl>
    <w:lvl w:ilvl="4" w:tplc="9B86F9C2" w:tentative="1">
      <w:start w:val="1"/>
      <w:numFmt w:val="bullet"/>
      <w:lvlText w:val="•"/>
      <w:lvlJc w:val="left"/>
      <w:pPr>
        <w:tabs>
          <w:tab w:val="num" w:pos="3600"/>
        </w:tabs>
        <w:ind w:left="3600" w:hanging="360"/>
      </w:pPr>
      <w:rPr>
        <w:rFonts w:ascii="Arial" w:hAnsi="Arial" w:hint="default"/>
      </w:rPr>
    </w:lvl>
    <w:lvl w:ilvl="5" w:tplc="17BA8C16" w:tentative="1">
      <w:start w:val="1"/>
      <w:numFmt w:val="bullet"/>
      <w:lvlText w:val="•"/>
      <w:lvlJc w:val="left"/>
      <w:pPr>
        <w:tabs>
          <w:tab w:val="num" w:pos="4320"/>
        </w:tabs>
        <w:ind w:left="4320" w:hanging="360"/>
      </w:pPr>
      <w:rPr>
        <w:rFonts w:ascii="Arial" w:hAnsi="Arial" w:hint="default"/>
      </w:rPr>
    </w:lvl>
    <w:lvl w:ilvl="6" w:tplc="D01ECD90" w:tentative="1">
      <w:start w:val="1"/>
      <w:numFmt w:val="bullet"/>
      <w:lvlText w:val="•"/>
      <w:lvlJc w:val="left"/>
      <w:pPr>
        <w:tabs>
          <w:tab w:val="num" w:pos="5040"/>
        </w:tabs>
        <w:ind w:left="5040" w:hanging="360"/>
      </w:pPr>
      <w:rPr>
        <w:rFonts w:ascii="Arial" w:hAnsi="Arial" w:hint="default"/>
      </w:rPr>
    </w:lvl>
    <w:lvl w:ilvl="7" w:tplc="B790C04C" w:tentative="1">
      <w:start w:val="1"/>
      <w:numFmt w:val="bullet"/>
      <w:lvlText w:val="•"/>
      <w:lvlJc w:val="left"/>
      <w:pPr>
        <w:tabs>
          <w:tab w:val="num" w:pos="5760"/>
        </w:tabs>
        <w:ind w:left="5760" w:hanging="360"/>
      </w:pPr>
      <w:rPr>
        <w:rFonts w:ascii="Arial" w:hAnsi="Arial" w:hint="default"/>
      </w:rPr>
    </w:lvl>
    <w:lvl w:ilvl="8" w:tplc="AE2EB32E" w:tentative="1">
      <w:start w:val="1"/>
      <w:numFmt w:val="bullet"/>
      <w:lvlText w:val="•"/>
      <w:lvlJc w:val="left"/>
      <w:pPr>
        <w:tabs>
          <w:tab w:val="num" w:pos="6480"/>
        </w:tabs>
        <w:ind w:left="6480" w:hanging="360"/>
      </w:pPr>
      <w:rPr>
        <w:rFonts w:ascii="Arial" w:hAnsi="Arial" w:hint="default"/>
      </w:rPr>
    </w:lvl>
  </w:abstractNum>
  <w:abstractNum w:abstractNumId="4">
    <w:nsid w:val="4D377D23"/>
    <w:multiLevelType w:val="hybridMultilevel"/>
    <w:tmpl w:val="FA40F5F2"/>
    <w:lvl w:ilvl="0" w:tplc="E7FAF644">
      <w:start w:val="1"/>
      <w:numFmt w:val="bullet"/>
      <w:lvlText w:val="•"/>
      <w:lvlJc w:val="left"/>
      <w:pPr>
        <w:tabs>
          <w:tab w:val="num" w:pos="360"/>
        </w:tabs>
        <w:ind w:left="360" w:hanging="360"/>
      </w:pPr>
      <w:rPr>
        <w:rFonts w:ascii="Times New Roman" w:hAnsi="Times New Roman" w:hint="default"/>
      </w:rPr>
    </w:lvl>
    <w:lvl w:ilvl="1" w:tplc="3A7E6ACA">
      <w:start w:val="1"/>
      <w:numFmt w:val="bullet"/>
      <w:lvlText w:val="•"/>
      <w:lvlJc w:val="left"/>
      <w:pPr>
        <w:tabs>
          <w:tab w:val="num" w:pos="1080"/>
        </w:tabs>
        <w:ind w:left="1080" w:hanging="360"/>
      </w:pPr>
      <w:rPr>
        <w:rFonts w:ascii="Times New Roman" w:hAnsi="Times New Roman" w:hint="default"/>
      </w:rPr>
    </w:lvl>
    <w:lvl w:ilvl="2" w:tplc="5E184C9E" w:tentative="1">
      <w:start w:val="1"/>
      <w:numFmt w:val="bullet"/>
      <w:lvlText w:val="•"/>
      <w:lvlJc w:val="left"/>
      <w:pPr>
        <w:tabs>
          <w:tab w:val="num" w:pos="1800"/>
        </w:tabs>
        <w:ind w:left="1800" w:hanging="360"/>
      </w:pPr>
      <w:rPr>
        <w:rFonts w:ascii="Times New Roman" w:hAnsi="Times New Roman" w:hint="default"/>
      </w:rPr>
    </w:lvl>
    <w:lvl w:ilvl="3" w:tplc="ADE266B8" w:tentative="1">
      <w:start w:val="1"/>
      <w:numFmt w:val="bullet"/>
      <w:lvlText w:val="•"/>
      <w:lvlJc w:val="left"/>
      <w:pPr>
        <w:tabs>
          <w:tab w:val="num" w:pos="2520"/>
        </w:tabs>
        <w:ind w:left="2520" w:hanging="360"/>
      </w:pPr>
      <w:rPr>
        <w:rFonts w:ascii="Times New Roman" w:hAnsi="Times New Roman" w:hint="default"/>
      </w:rPr>
    </w:lvl>
    <w:lvl w:ilvl="4" w:tplc="253482F6" w:tentative="1">
      <w:start w:val="1"/>
      <w:numFmt w:val="bullet"/>
      <w:lvlText w:val="•"/>
      <w:lvlJc w:val="left"/>
      <w:pPr>
        <w:tabs>
          <w:tab w:val="num" w:pos="3240"/>
        </w:tabs>
        <w:ind w:left="3240" w:hanging="360"/>
      </w:pPr>
      <w:rPr>
        <w:rFonts w:ascii="Times New Roman" w:hAnsi="Times New Roman" w:hint="default"/>
      </w:rPr>
    </w:lvl>
    <w:lvl w:ilvl="5" w:tplc="9EDCEDC8" w:tentative="1">
      <w:start w:val="1"/>
      <w:numFmt w:val="bullet"/>
      <w:lvlText w:val="•"/>
      <w:lvlJc w:val="left"/>
      <w:pPr>
        <w:tabs>
          <w:tab w:val="num" w:pos="3960"/>
        </w:tabs>
        <w:ind w:left="3960" w:hanging="360"/>
      </w:pPr>
      <w:rPr>
        <w:rFonts w:ascii="Times New Roman" w:hAnsi="Times New Roman" w:hint="default"/>
      </w:rPr>
    </w:lvl>
    <w:lvl w:ilvl="6" w:tplc="9844DF5C" w:tentative="1">
      <w:start w:val="1"/>
      <w:numFmt w:val="bullet"/>
      <w:lvlText w:val="•"/>
      <w:lvlJc w:val="left"/>
      <w:pPr>
        <w:tabs>
          <w:tab w:val="num" w:pos="4680"/>
        </w:tabs>
        <w:ind w:left="4680" w:hanging="360"/>
      </w:pPr>
      <w:rPr>
        <w:rFonts w:ascii="Times New Roman" w:hAnsi="Times New Roman" w:hint="default"/>
      </w:rPr>
    </w:lvl>
    <w:lvl w:ilvl="7" w:tplc="6E449964" w:tentative="1">
      <w:start w:val="1"/>
      <w:numFmt w:val="bullet"/>
      <w:lvlText w:val="•"/>
      <w:lvlJc w:val="left"/>
      <w:pPr>
        <w:tabs>
          <w:tab w:val="num" w:pos="5400"/>
        </w:tabs>
        <w:ind w:left="5400" w:hanging="360"/>
      </w:pPr>
      <w:rPr>
        <w:rFonts w:ascii="Times New Roman" w:hAnsi="Times New Roman" w:hint="default"/>
      </w:rPr>
    </w:lvl>
    <w:lvl w:ilvl="8" w:tplc="2180876A" w:tentative="1">
      <w:start w:val="1"/>
      <w:numFmt w:val="bullet"/>
      <w:lvlText w:val="•"/>
      <w:lvlJc w:val="left"/>
      <w:pPr>
        <w:tabs>
          <w:tab w:val="num" w:pos="6120"/>
        </w:tabs>
        <w:ind w:left="6120" w:hanging="360"/>
      </w:pPr>
      <w:rPr>
        <w:rFonts w:ascii="Times New Roman" w:hAnsi="Times New Roman" w:hint="default"/>
      </w:rPr>
    </w:lvl>
  </w:abstractNum>
  <w:abstractNum w:abstractNumId="5">
    <w:nsid w:val="71080387"/>
    <w:multiLevelType w:val="hybridMultilevel"/>
    <w:tmpl w:val="0A746780"/>
    <w:lvl w:ilvl="0" w:tplc="277E5B68">
      <w:start w:val="1"/>
      <w:numFmt w:val="bullet"/>
      <w:lvlText w:val=""/>
      <w:lvlJc w:val="left"/>
      <w:pPr>
        <w:tabs>
          <w:tab w:val="num" w:pos="720"/>
        </w:tabs>
        <w:ind w:left="720" w:hanging="360"/>
      </w:pPr>
      <w:rPr>
        <w:rFonts w:ascii="Wingdings 3" w:hAnsi="Wingdings 3" w:hint="default"/>
      </w:rPr>
    </w:lvl>
    <w:lvl w:ilvl="1" w:tplc="3052FE82" w:tentative="1">
      <w:start w:val="1"/>
      <w:numFmt w:val="bullet"/>
      <w:lvlText w:val=""/>
      <w:lvlJc w:val="left"/>
      <w:pPr>
        <w:tabs>
          <w:tab w:val="num" w:pos="1440"/>
        </w:tabs>
        <w:ind w:left="1440" w:hanging="360"/>
      </w:pPr>
      <w:rPr>
        <w:rFonts w:ascii="Wingdings 3" w:hAnsi="Wingdings 3" w:hint="default"/>
      </w:rPr>
    </w:lvl>
    <w:lvl w:ilvl="2" w:tplc="47D29376" w:tentative="1">
      <w:start w:val="1"/>
      <w:numFmt w:val="bullet"/>
      <w:lvlText w:val=""/>
      <w:lvlJc w:val="left"/>
      <w:pPr>
        <w:tabs>
          <w:tab w:val="num" w:pos="2160"/>
        </w:tabs>
        <w:ind w:left="2160" w:hanging="360"/>
      </w:pPr>
      <w:rPr>
        <w:rFonts w:ascii="Wingdings 3" w:hAnsi="Wingdings 3" w:hint="default"/>
      </w:rPr>
    </w:lvl>
    <w:lvl w:ilvl="3" w:tplc="A01C0100" w:tentative="1">
      <w:start w:val="1"/>
      <w:numFmt w:val="bullet"/>
      <w:lvlText w:val=""/>
      <w:lvlJc w:val="left"/>
      <w:pPr>
        <w:tabs>
          <w:tab w:val="num" w:pos="2880"/>
        </w:tabs>
        <w:ind w:left="2880" w:hanging="360"/>
      </w:pPr>
      <w:rPr>
        <w:rFonts w:ascii="Wingdings 3" w:hAnsi="Wingdings 3" w:hint="default"/>
      </w:rPr>
    </w:lvl>
    <w:lvl w:ilvl="4" w:tplc="972026E2" w:tentative="1">
      <w:start w:val="1"/>
      <w:numFmt w:val="bullet"/>
      <w:lvlText w:val=""/>
      <w:lvlJc w:val="left"/>
      <w:pPr>
        <w:tabs>
          <w:tab w:val="num" w:pos="3600"/>
        </w:tabs>
        <w:ind w:left="3600" w:hanging="360"/>
      </w:pPr>
      <w:rPr>
        <w:rFonts w:ascii="Wingdings 3" w:hAnsi="Wingdings 3" w:hint="default"/>
      </w:rPr>
    </w:lvl>
    <w:lvl w:ilvl="5" w:tplc="29B459A8" w:tentative="1">
      <w:start w:val="1"/>
      <w:numFmt w:val="bullet"/>
      <w:lvlText w:val=""/>
      <w:lvlJc w:val="left"/>
      <w:pPr>
        <w:tabs>
          <w:tab w:val="num" w:pos="4320"/>
        </w:tabs>
        <w:ind w:left="4320" w:hanging="360"/>
      </w:pPr>
      <w:rPr>
        <w:rFonts w:ascii="Wingdings 3" w:hAnsi="Wingdings 3" w:hint="default"/>
      </w:rPr>
    </w:lvl>
    <w:lvl w:ilvl="6" w:tplc="17DCA3B6" w:tentative="1">
      <w:start w:val="1"/>
      <w:numFmt w:val="bullet"/>
      <w:lvlText w:val=""/>
      <w:lvlJc w:val="left"/>
      <w:pPr>
        <w:tabs>
          <w:tab w:val="num" w:pos="5040"/>
        </w:tabs>
        <w:ind w:left="5040" w:hanging="360"/>
      </w:pPr>
      <w:rPr>
        <w:rFonts w:ascii="Wingdings 3" w:hAnsi="Wingdings 3" w:hint="default"/>
      </w:rPr>
    </w:lvl>
    <w:lvl w:ilvl="7" w:tplc="E474D620" w:tentative="1">
      <w:start w:val="1"/>
      <w:numFmt w:val="bullet"/>
      <w:lvlText w:val=""/>
      <w:lvlJc w:val="left"/>
      <w:pPr>
        <w:tabs>
          <w:tab w:val="num" w:pos="5760"/>
        </w:tabs>
        <w:ind w:left="5760" w:hanging="360"/>
      </w:pPr>
      <w:rPr>
        <w:rFonts w:ascii="Wingdings 3" w:hAnsi="Wingdings 3" w:hint="default"/>
      </w:rPr>
    </w:lvl>
    <w:lvl w:ilvl="8" w:tplc="0D188E38" w:tentative="1">
      <w:start w:val="1"/>
      <w:numFmt w:val="bullet"/>
      <w:lvlText w:val=""/>
      <w:lvlJc w:val="left"/>
      <w:pPr>
        <w:tabs>
          <w:tab w:val="num" w:pos="6480"/>
        </w:tabs>
        <w:ind w:left="6480" w:hanging="360"/>
      </w:pPr>
      <w:rPr>
        <w:rFonts w:ascii="Wingdings 3" w:hAnsi="Wingdings 3" w:hint="default"/>
      </w:rPr>
    </w:lvl>
  </w:abstractNum>
  <w:abstractNum w:abstractNumId="6">
    <w:nsid w:val="7A5C6008"/>
    <w:multiLevelType w:val="hybridMultilevel"/>
    <w:tmpl w:val="2AFEB0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0"/>
  </w:num>
  <w:num w:numId="3">
    <w:abstractNumId w:val="3"/>
  </w:num>
  <w:num w:numId="4">
    <w:abstractNumId w:val="1"/>
  </w:num>
  <w:num w:numId="5">
    <w:abstractNumId w:val="5"/>
  </w:num>
  <w:num w:numId="6">
    <w:abstractNumId w:val="2"/>
  </w:num>
  <w:num w:numId="7">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proofState w:spelling="clean" w:grammar="clean"/>
  <w:defaultTabStop w:val="708"/>
  <w:drawingGridHorizontalSpacing w:val="120"/>
  <w:displayHorizontalDrawingGridEvery w:val="2"/>
  <w:characterSpacingControl w:val="doNotCompress"/>
  <w:compat/>
  <w:rsids>
    <w:rsidRoot w:val="005E65D4"/>
    <w:rsid w:val="000006C9"/>
    <w:rsid w:val="00001623"/>
    <w:rsid w:val="000062D1"/>
    <w:rsid w:val="000067D7"/>
    <w:rsid w:val="00011962"/>
    <w:rsid w:val="00011D4E"/>
    <w:rsid w:val="00012AEB"/>
    <w:rsid w:val="00013580"/>
    <w:rsid w:val="00014550"/>
    <w:rsid w:val="00015D02"/>
    <w:rsid w:val="00016A3D"/>
    <w:rsid w:val="0002190E"/>
    <w:rsid w:val="00024E5A"/>
    <w:rsid w:val="00025EF9"/>
    <w:rsid w:val="00027C4F"/>
    <w:rsid w:val="0003070D"/>
    <w:rsid w:val="000316A8"/>
    <w:rsid w:val="00033DD9"/>
    <w:rsid w:val="0003408C"/>
    <w:rsid w:val="00034C5B"/>
    <w:rsid w:val="00040074"/>
    <w:rsid w:val="00041F46"/>
    <w:rsid w:val="00042DB8"/>
    <w:rsid w:val="0004409B"/>
    <w:rsid w:val="0004464D"/>
    <w:rsid w:val="0004539A"/>
    <w:rsid w:val="00046BBB"/>
    <w:rsid w:val="00047C3E"/>
    <w:rsid w:val="00050C8C"/>
    <w:rsid w:val="000551D8"/>
    <w:rsid w:val="000552B3"/>
    <w:rsid w:val="00056FFE"/>
    <w:rsid w:val="00057207"/>
    <w:rsid w:val="00057B0C"/>
    <w:rsid w:val="00060827"/>
    <w:rsid w:val="000617A8"/>
    <w:rsid w:val="00062828"/>
    <w:rsid w:val="00065544"/>
    <w:rsid w:val="00065C2E"/>
    <w:rsid w:val="00065E9C"/>
    <w:rsid w:val="00066AFC"/>
    <w:rsid w:val="000703F5"/>
    <w:rsid w:val="00070734"/>
    <w:rsid w:val="000740A6"/>
    <w:rsid w:val="000742B0"/>
    <w:rsid w:val="0007511D"/>
    <w:rsid w:val="000751FE"/>
    <w:rsid w:val="0007642E"/>
    <w:rsid w:val="000818A6"/>
    <w:rsid w:val="00081EFD"/>
    <w:rsid w:val="0008500B"/>
    <w:rsid w:val="000850E7"/>
    <w:rsid w:val="00085B90"/>
    <w:rsid w:val="00086B8F"/>
    <w:rsid w:val="00090129"/>
    <w:rsid w:val="000908DD"/>
    <w:rsid w:val="000922B8"/>
    <w:rsid w:val="000944C4"/>
    <w:rsid w:val="00094568"/>
    <w:rsid w:val="000964A7"/>
    <w:rsid w:val="00096D37"/>
    <w:rsid w:val="0009774E"/>
    <w:rsid w:val="000A394D"/>
    <w:rsid w:val="000A670F"/>
    <w:rsid w:val="000A7F49"/>
    <w:rsid w:val="000B157E"/>
    <w:rsid w:val="000B4A07"/>
    <w:rsid w:val="000B5116"/>
    <w:rsid w:val="000B5477"/>
    <w:rsid w:val="000B5EF1"/>
    <w:rsid w:val="000B7291"/>
    <w:rsid w:val="000C0DD9"/>
    <w:rsid w:val="000C25C8"/>
    <w:rsid w:val="000C4A62"/>
    <w:rsid w:val="000C52A1"/>
    <w:rsid w:val="000C648E"/>
    <w:rsid w:val="000C6CE6"/>
    <w:rsid w:val="000D02C3"/>
    <w:rsid w:val="000D0EAC"/>
    <w:rsid w:val="000D110F"/>
    <w:rsid w:val="000D1C9D"/>
    <w:rsid w:val="000D32F1"/>
    <w:rsid w:val="000D5BCA"/>
    <w:rsid w:val="000D62F8"/>
    <w:rsid w:val="000D661C"/>
    <w:rsid w:val="000D74DA"/>
    <w:rsid w:val="000E20A6"/>
    <w:rsid w:val="000E6895"/>
    <w:rsid w:val="000E788D"/>
    <w:rsid w:val="000F2A82"/>
    <w:rsid w:val="000F401A"/>
    <w:rsid w:val="000F5A20"/>
    <w:rsid w:val="000F5C4E"/>
    <w:rsid w:val="000F5D6B"/>
    <w:rsid w:val="000F6F29"/>
    <w:rsid w:val="00100C28"/>
    <w:rsid w:val="001021C8"/>
    <w:rsid w:val="00102C60"/>
    <w:rsid w:val="0010342F"/>
    <w:rsid w:val="001037FC"/>
    <w:rsid w:val="00104146"/>
    <w:rsid w:val="00104A14"/>
    <w:rsid w:val="00105B1C"/>
    <w:rsid w:val="001066A6"/>
    <w:rsid w:val="00107A63"/>
    <w:rsid w:val="00107A96"/>
    <w:rsid w:val="00107BE3"/>
    <w:rsid w:val="001108EE"/>
    <w:rsid w:val="00110F70"/>
    <w:rsid w:val="001138E2"/>
    <w:rsid w:val="00113EAB"/>
    <w:rsid w:val="00115727"/>
    <w:rsid w:val="00117C3B"/>
    <w:rsid w:val="0013090E"/>
    <w:rsid w:val="00133174"/>
    <w:rsid w:val="001334F6"/>
    <w:rsid w:val="00133ADB"/>
    <w:rsid w:val="00133D4D"/>
    <w:rsid w:val="001352B6"/>
    <w:rsid w:val="00135536"/>
    <w:rsid w:val="001357D7"/>
    <w:rsid w:val="00135833"/>
    <w:rsid w:val="00136299"/>
    <w:rsid w:val="00144252"/>
    <w:rsid w:val="0014489E"/>
    <w:rsid w:val="0014590B"/>
    <w:rsid w:val="00146902"/>
    <w:rsid w:val="00150D0A"/>
    <w:rsid w:val="0015276F"/>
    <w:rsid w:val="00154B5E"/>
    <w:rsid w:val="00156E4E"/>
    <w:rsid w:val="00157272"/>
    <w:rsid w:val="00161ABB"/>
    <w:rsid w:val="00164282"/>
    <w:rsid w:val="001656D6"/>
    <w:rsid w:val="00165721"/>
    <w:rsid w:val="001660DC"/>
    <w:rsid w:val="0016694A"/>
    <w:rsid w:val="001706DF"/>
    <w:rsid w:val="0017143D"/>
    <w:rsid w:val="001771D5"/>
    <w:rsid w:val="00177B78"/>
    <w:rsid w:val="00181151"/>
    <w:rsid w:val="001822A2"/>
    <w:rsid w:val="00183A0E"/>
    <w:rsid w:val="00183B62"/>
    <w:rsid w:val="001843E0"/>
    <w:rsid w:val="00187103"/>
    <w:rsid w:val="00187F45"/>
    <w:rsid w:val="001922BE"/>
    <w:rsid w:val="0019327D"/>
    <w:rsid w:val="00193F3F"/>
    <w:rsid w:val="00193F43"/>
    <w:rsid w:val="001940A4"/>
    <w:rsid w:val="00194A0A"/>
    <w:rsid w:val="0019515E"/>
    <w:rsid w:val="00195D4E"/>
    <w:rsid w:val="00196984"/>
    <w:rsid w:val="00196B4F"/>
    <w:rsid w:val="00197161"/>
    <w:rsid w:val="001A1B00"/>
    <w:rsid w:val="001A1E39"/>
    <w:rsid w:val="001A3035"/>
    <w:rsid w:val="001A6CE9"/>
    <w:rsid w:val="001B1238"/>
    <w:rsid w:val="001B3117"/>
    <w:rsid w:val="001B45DB"/>
    <w:rsid w:val="001B6808"/>
    <w:rsid w:val="001C0A9F"/>
    <w:rsid w:val="001C1350"/>
    <w:rsid w:val="001C2899"/>
    <w:rsid w:val="001C3A09"/>
    <w:rsid w:val="001C5482"/>
    <w:rsid w:val="001C6C6B"/>
    <w:rsid w:val="001D1F24"/>
    <w:rsid w:val="001D4F68"/>
    <w:rsid w:val="001D7232"/>
    <w:rsid w:val="001E2861"/>
    <w:rsid w:val="001E3A33"/>
    <w:rsid w:val="001E43E6"/>
    <w:rsid w:val="001E725D"/>
    <w:rsid w:val="001E74B0"/>
    <w:rsid w:val="001F0BF7"/>
    <w:rsid w:val="001F5808"/>
    <w:rsid w:val="00200021"/>
    <w:rsid w:val="002009FB"/>
    <w:rsid w:val="0020143F"/>
    <w:rsid w:val="0020214A"/>
    <w:rsid w:val="002045B9"/>
    <w:rsid w:val="00205F77"/>
    <w:rsid w:val="00210A7F"/>
    <w:rsid w:val="00211EE1"/>
    <w:rsid w:val="0021349A"/>
    <w:rsid w:val="00214823"/>
    <w:rsid w:val="00214C20"/>
    <w:rsid w:val="0021555F"/>
    <w:rsid w:val="00215913"/>
    <w:rsid w:val="00220175"/>
    <w:rsid w:val="00220E32"/>
    <w:rsid w:val="002255C0"/>
    <w:rsid w:val="00230716"/>
    <w:rsid w:val="0023177C"/>
    <w:rsid w:val="00234358"/>
    <w:rsid w:val="00235759"/>
    <w:rsid w:val="00237489"/>
    <w:rsid w:val="00241462"/>
    <w:rsid w:val="00241758"/>
    <w:rsid w:val="00243EF3"/>
    <w:rsid w:val="002450A8"/>
    <w:rsid w:val="00246665"/>
    <w:rsid w:val="00255292"/>
    <w:rsid w:val="002564C4"/>
    <w:rsid w:val="00264563"/>
    <w:rsid w:val="002658BD"/>
    <w:rsid w:val="002721B2"/>
    <w:rsid w:val="0027348C"/>
    <w:rsid w:val="0027373D"/>
    <w:rsid w:val="00273756"/>
    <w:rsid w:val="002749B4"/>
    <w:rsid w:val="00276453"/>
    <w:rsid w:val="002766BF"/>
    <w:rsid w:val="00280CE7"/>
    <w:rsid w:val="00281352"/>
    <w:rsid w:val="00286536"/>
    <w:rsid w:val="00287503"/>
    <w:rsid w:val="002946D4"/>
    <w:rsid w:val="00294D9D"/>
    <w:rsid w:val="002965AF"/>
    <w:rsid w:val="002966EC"/>
    <w:rsid w:val="00297F54"/>
    <w:rsid w:val="002A1A6C"/>
    <w:rsid w:val="002A1CE0"/>
    <w:rsid w:val="002A2666"/>
    <w:rsid w:val="002A3B84"/>
    <w:rsid w:val="002A4511"/>
    <w:rsid w:val="002A5221"/>
    <w:rsid w:val="002A5D0D"/>
    <w:rsid w:val="002A60DF"/>
    <w:rsid w:val="002A7360"/>
    <w:rsid w:val="002A73E4"/>
    <w:rsid w:val="002B050D"/>
    <w:rsid w:val="002B14B3"/>
    <w:rsid w:val="002B1E15"/>
    <w:rsid w:val="002B2017"/>
    <w:rsid w:val="002B2DD3"/>
    <w:rsid w:val="002B4725"/>
    <w:rsid w:val="002B5340"/>
    <w:rsid w:val="002B65D0"/>
    <w:rsid w:val="002B6BF3"/>
    <w:rsid w:val="002B75A1"/>
    <w:rsid w:val="002C0CB9"/>
    <w:rsid w:val="002C2513"/>
    <w:rsid w:val="002C3DC8"/>
    <w:rsid w:val="002C7AA5"/>
    <w:rsid w:val="002D2071"/>
    <w:rsid w:val="002D31F5"/>
    <w:rsid w:val="002D3A0D"/>
    <w:rsid w:val="002D74A0"/>
    <w:rsid w:val="002E4CBE"/>
    <w:rsid w:val="002E56F1"/>
    <w:rsid w:val="002E785D"/>
    <w:rsid w:val="002F1870"/>
    <w:rsid w:val="002F1C27"/>
    <w:rsid w:val="002F2431"/>
    <w:rsid w:val="002F6D82"/>
    <w:rsid w:val="002F766F"/>
    <w:rsid w:val="00301488"/>
    <w:rsid w:val="003039DB"/>
    <w:rsid w:val="00305213"/>
    <w:rsid w:val="00305ED5"/>
    <w:rsid w:val="003067A2"/>
    <w:rsid w:val="00311B8D"/>
    <w:rsid w:val="00313656"/>
    <w:rsid w:val="003136C8"/>
    <w:rsid w:val="0031446B"/>
    <w:rsid w:val="0031784C"/>
    <w:rsid w:val="003202A2"/>
    <w:rsid w:val="00320F54"/>
    <w:rsid w:val="0032179F"/>
    <w:rsid w:val="00321BBA"/>
    <w:rsid w:val="00322314"/>
    <w:rsid w:val="0032319E"/>
    <w:rsid w:val="0032518D"/>
    <w:rsid w:val="003263DC"/>
    <w:rsid w:val="00330053"/>
    <w:rsid w:val="0033099F"/>
    <w:rsid w:val="003324DC"/>
    <w:rsid w:val="003332AA"/>
    <w:rsid w:val="003333F1"/>
    <w:rsid w:val="0033473A"/>
    <w:rsid w:val="00335148"/>
    <w:rsid w:val="00337C4B"/>
    <w:rsid w:val="00337D09"/>
    <w:rsid w:val="003437A4"/>
    <w:rsid w:val="003441FA"/>
    <w:rsid w:val="00344373"/>
    <w:rsid w:val="00346B3F"/>
    <w:rsid w:val="00346E31"/>
    <w:rsid w:val="00346E59"/>
    <w:rsid w:val="003478F0"/>
    <w:rsid w:val="00350718"/>
    <w:rsid w:val="00350E1B"/>
    <w:rsid w:val="00352274"/>
    <w:rsid w:val="00353F91"/>
    <w:rsid w:val="003550B7"/>
    <w:rsid w:val="00361C75"/>
    <w:rsid w:val="00361C96"/>
    <w:rsid w:val="003641D1"/>
    <w:rsid w:val="00365682"/>
    <w:rsid w:val="00367768"/>
    <w:rsid w:val="00371504"/>
    <w:rsid w:val="00371A76"/>
    <w:rsid w:val="00371B3A"/>
    <w:rsid w:val="00371B8A"/>
    <w:rsid w:val="00380F65"/>
    <w:rsid w:val="003812A1"/>
    <w:rsid w:val="003813D7"/>
    <w:rsid w:val="00384E7D"/>
    <w:rsid w:val="003876F1"/>
    <w:rsid w:val="00387785"/>
    <w:rsid w:val="00395BBB"/>
    <w:rsid w:val="00396594"/>
    <w:rsid w:val="003974B8"/>
    <w:rsid w:val="003978B5"/>
    <w:rsid w:val="003A08E9"/>
    <w:rsid w:val="003A2078"/>
    <w:rsid w:val="003A598C"/>
    <w:rsid w:val="003A5FB0"/>
    <w:rsid w:val="003A64A9"/>
    <w:rsid w:val="003A72ED"/>
    <w:rsid w:val="003A7910"/>
    <w:rsid w:val="003B0A52"/>
    <w:rsid w:val="003B105E"/>
    <w:rsid w:val="003B2940"/>
    <w:rsid w:val="003B2977"/>
    <w:rsid w:val="003B3DA7"/>
    <w:rsid w:val="003B51DA"/>
    <w:rsid w:val="003B7267"/>
    <w:rsid w:val="003C0903"/>
    <w:rsid w:val="003C3EAA"/>
    <w:rsid w:val="003C5A94"/>
    <w:rsid w:val="003C5E70"/>
    <w:rsid w:val="003C693A"/>
    <w:rsid w:val="003C6E85"/>
    <w:rsid w:val="003C72A0"/>
    <w:rsid w:val="003D0B34"/>
    <w:rsid w:val="003D14BB"/>
    <w:rsid w:val="003D37E2"/>
    <w:rsid w:val="003D479F"/>
    <w:rsid w:val="003E06C4"/>
    <w:rsid w:val="003E1461"/>
    <w:rsid w:val="003E1E64"/>
    <w:rsid w:val="003E582B"/>
    <w:rsid w:val="003E5ECC"/>
    <w:rsid w:val="003F249F"/>
    <w:rsid w:val="003F3280"/>
    <w:rsid w:val="003F60BB"/>
    <w:rsid w:val="003F785E"/>
    <w:rsid w:val="004004DF"/>
    <w:rsid w:val="0040274E"/>
    <w:rsid w:val="004046E6"/>
    <w:rsid w:val="004050BB"/>
    <w:rsid w:val="004062B4"/>
    <w:rsid w:val="00406AAD"/>
    <w:rsid w:val="00410872"/>
    <w:rsid w:val="00412A92"/>
    <w:rsid w:val="00414F1C"/>
    <w:rsid w:val="004167A1"/>
    <w:rsid w:val="00422471"/>
    <w:rsid w:val="004226AE"/>
    <w:rsid w:val="004236DE"/>
    <w:rsid w:val="00424446"/>
    <w:rsid w:val="00424A73"/>
    <w:rsid w:val="00424CAD"/>
    <w:rsid w:val="00424CBC"/>
    <w:rsid w:val="0042599E"/>
    <w:rsid w:val="00425B38"/>
    <w:rsid w:val="00425BA4"/>
    <w:rsid w:val="004263B8"/>
    <w:rsid w:val="00426E33"/>
    <w:rsid w:val="00427AB9"/>
    <w:rsid w:val="00430462"/>
    <w:rsid w:val="00430E48"/>
    <w:rsid w:val="004406F9"/>
    <w:rsid w:val="00441EA2"/>
    <w:rsid w:val="00444D96"/>
    <w:rsid w:val="0044575E"/>
    <w:rsid w:val="00446247"/>
    <w:rsid w:val="00446431"/>
    <w:rsid w:val="0044797F"/>
    <w:rsid w:val="00447F2E"/>
    <w:rsid w:val="00450170"/>
    <w:rsid w:val="00455DC4"/>
    <w:rsid w:val="00460719"/>
    <w:rsid w:val="00460FA3"/>
    <w:rsid w:val="004618F7"/>
    <w:rsid w:val="00462E68"/>
    <w:rsid w:val="00463401"/>
    <w:rsid w:val="00465039"/>
    <w:rsid w:val="00470584"/>
    <w:rsid w:val="00471FBC"/>
    <w:rsid w:val="004730BE"/>
    <w:rsid w:val="004741A2"/>
    <w:rsid w:val="004752B5"/>
    <w:rsid w:val="00475E43"/>
    <w:rsid w:val="00476234"/>
    <w:rsid w:val="00482FAB"/>
    <w:rsid w:val="00483573"/>
    <w:rsid w:val="00486426"/>
    <w:rsid w:val="00486A6A"/>
    <w:rsid w:val="00492174"/>
    <w:rsid w:val="00494507"/>
    <w:rsid w:val="004A0F98"/>
    <w:rsid w:val="004A2593"/>
    <w:rsid w:val="004A4326"/>
    <w:rsid w:val="004A5527"/>
    <w:rsid w:val="004A57B3"/>
    <w:rsid w:val="004A6149"/>
    <w:rsid w:val="004A63B3"/>
    <w:rsid w:val="004A6771"/>
    <w:rsid w:val="004A6D55"/>
    <w:rsid w:val="004A71DC"/>
    <w:rsid w:val="004B2390"/>
    <w:rsid w:val="004B3AD5"/>
    <w:rsid w:val="004B7721"/>
    <w:rsid w:val="004C083C"/>
    <w:rsid w:val="004C277F"/>
    <w:rsid w:val="004C35E2"/>
    <w:rsid w:val="004C4919"/>
    <w:rsid w:val="004C4D9B"/>
    <w:rsid w:val="004C60D5"/>
    <w:rsid w:val="004C6F41"/>
    <w:rsid w:val="004C6FE1"/>
    <w:rsid w:val="004D0138"/>
    <w:rsid w:val="004D088A"/>
    <w:rsid w:val="004D2535"/>
    <w:rsid w:val="004D2DC9"/>
    <w:rsid w:val="004D3EDD"/>
    <w:rsid w:val="004D4E72"/>
    <w:rsid w:val="004D506D"/>
    <w:rsid w:val="004D57DB"/>
    <w:rsid w:val="004D6C75"/>
    <w:rsid w:val="004D795A"/>
    <w:rsid w:val="004E0BE3"/>
    <w:rsid w:val="004E3641"/>
    <w:rsid w:val="004E3928"/>
    <w:rsid w:val="004E4E4E"/>
    <w:rsid w:val="004E65D5"/>
    <w:rsid w:val="004F0BBE"/>
    <w:rsid w:val="004F6C9F"/>
    <w:rsid w:val="004F7AF4"/>
    <w:rsid w:val="00500D0F"/>
    <w:rsid w:val="00503BE3"/>
    <w:rsid w:val="00503E9C"/>
    <w:rsid w:val="00504507"/>
    <w:rsid w:val="00504553"/>
    <w:rsid w:val="00504A11"/>
    <w:rsid w:val="0050620E"/>
    <w:rsid w:val="005069FC"/>
    <w:rsid w:val="00507B47"/>
    <w:rsid w:val="005100F7"/>
    <w:rsid w:val="005103C4"/>
    <w:rsid w:val="005103EC"/>
    <w:rsid w:val="005103F8"/>
    <w:rsid w:val="005119A2"/>
    <w:rsid w:val="00511BBE"/>
    <w:rsid w:val="00511FBC"/>
    <w:rsid w:val="005126BC"/>
    <w:rsid w:val="0051335D"/>
    <w:rsid w:val="005134BC"/>
    <w:rsid w:val="00514D50"/>
    <w:rsid w:val="00515054"/>
    <w:rsid w:val="00520C16"/>
    <w:rsid w:val="00524177"/>
    <w:rsid w:val="0052499A"/>
    <w:rsid w:val="005305DC"/>
    <w:rsid w:val="005325A2"/>
    <w:rsid w:val="0053490A"/>
    <w:rsid w:val="00536516"/>
    <w:rsid w:val="00536E21"/>
    <w:rsid w:val="00537A43"/>
    <w:rsid w:val="005412F7"/>
    <w:rsid w:val="00543DB4"/>
    <w:rsid w:val="0054448D"/>
    <w:rsid w:val="005444BF"/>
    <w:rsid w:val="00545B22"/>
    <w:rsid w:val="0054685D"/>
    <w:rsid w:val="00551C56"/>
    <w:rsid w:val="0055273D"/>
    <w:rsid w:val="00553E9C"/>
    <w:rsid w:val="00554491"/>
    <w:rsid w:val="00555A5D"/>
    <w:rsid w:val="00556333"/>
    <w:rsid w:val="005571CE"/>
    <w:rsid w:val="0055730F"/>
    <w:rsid w:val="00561298"/>
    <w:rsid w:val="00562798"/>
    <w:rsid w:val="005634E6"/>
    <w:rsid w:val="00564D87"/>
    <w:rsid w:val="00567880"/>
    <w:rsid w:val="00570F13"/>
    <w:rsid w:val="00571435"/>
    <w:rsid w:val="00571D4B"/>
    <w:rsid w:val="00572658"/>
    <w:rsid w:val="00573647"/>
    <w:rsid w:val="00575E67"/>
    <w:rsid w:val="00576550"/>
    <w:rsid w:val="00580364"/>
    <w:rsid w:val="00580888"/>
    <w:rsid w:val="005829E5"/>
    <w:rsid w:val="00584681"/>
    <w:rsid w:val="0058729A"/>
    <w:rsid w:val="00592C6A"/>
    <w:rsid w:val="00594308"/>
    <w:rsid w:val="0059556A"/>
    <w:rsid w:val="0059713D"/>
    <w:rsid w:val="005A0835"/>
    <w:rsid w:val="005A3440"/>
    <w:rsid w:val="005A4FB7"/>
    <w:rsid w:val="005A6052"/>
    <w:rsid w:val="005B1989"/>
    <w:rsid w:val="005B1B8A"/>
    <w:rsid w:val="005B3537"/>
    <w:rsid w:val="005B53FD"/>
    <w:rsid w:val="005B746B"/>
    <w:rsid w:val="005B7E4C"/>
    <w:rsid w:val="005C18CA"/>
    <w:rsid w:val="005C3685"/>
    <w:rsid w:val="005C4B04"/>
    <w:rsid w:val="005C67E1"/>
    <w:rsid w:val="005D3530"/>
    <w:rsid w:val="005D3CBF"/>
    <w:rsid w:val="005D4C57"/>
    <w:rsid w:val="005D6CED"/>
    <w:rsid w:val="005D7724"/>
    <w:rsid w:val="005E0D09"/>
    <w:rsid w:val="005E277F"/>
    <w:rsid w:val="005E2C24"/>
    <w:rsid w:val="005E49F0"/>
    <w:rsid w:val="005E4BB3"/>
    <w:rsid w:val="005E5002"/>
    <w:rsid w:val="005E61E8"/>
    <w:rsid w:val="005E63C5"/>
    <w:rsid w:val="005E63FE"/>
    <w:rsid w:val="005E65D4"/>
    <w:rsid w:val="005E79A2"/>
    <w:rsid w:val="005F27C3"/>
    <w:rsid w:val="005F38E8"/>
    <w:rsid w:val="005F3BAC"/>
    <w:rsid w:val="005F3BDD"/>
    <w:rsid w:val="005F3FCE"/>
    <w:rsid w:val="005F40E5"/>
    <w:rsid w:val="005F6036"/>
    <w:rsid w:val="005F6AE4"/>
    <w:rsid w:val="00602ADC"/>
    <w:rsid w:val="0060344C"/>
    <w:rsid w:val="00604AB8"/>
    <w:rsid w:val="00604DB6"/>
    <w:rsid w:val="0061365E"/>
    <w:rsid w:val="00616469"/>
    <w:rsid w:val="006205FA"/>
    <w:rsid w:val="006208AE"/>
    <w:rsid w:val="00620F4B"/>
    <w:rsid w:val="00630062"/>
    <w:rsid w:val="006302AA"/>
    <w:rsid w:val="00632113"/>
    <w:rsid w:val="00632A09"/>
    <w:rsid w:val="00633CBC"/>
    <w:rsid w:val="00636158"/>
    <w:rsid w:val="006362DD"/>
    <w:rsid w:val="006371D3"/>
    <w:rsid w:val="00637650"/>
    <w:rsid w:val="00641DC0"/>
    <w:rsid w:val="0064340E"/>
    <w:rsid w:val="0064479C"/>
    <w:rsid w:val="006447A9"/>
    <w:rsid w:val="006455D0"/>
    <w:rsid w:val="00645A22"/>
    <w:rsid w:val="006516AC"/>
    <w:rsid w:val="006516CB"/>
    <w:rsid w:val="00651B61"/>
    <w:rsid w:val="00652621"/>
    <w:rsid w:val="00660F34"/>
    <w:rsid w:val="00661249"/>
    <w:rsid w:val="006614F3"/>
    <w:rsid w:val="006615D4"/>
    <w:rsid w:val="00664D5D"/>
    <w:rsid w:val="00665B47"/>
    <w:rsid w:val="00672072"/>
    <w:rsid w:val="0067376D"/>
    <w:rsid w:val="00674E64"/>
    <w:rsid w:val="006767BF"/>
    <w:rsid w:val="006767CF"/>
    <w:rsid w:val="006773D6"/>
    <w:rsid w:val="00677FCF"/>
    <w:rsid w:val="00680060"/>
    <w:rsid w:val="0068285B"/>
    <w:rsid w:val="00683719"/>
    <w:rsid w:val="0068371A"/>
    <w:rsid w:val="00684A86"/>
    <w:rsid w:val="00685258"/>
    <w:rsid w:val="00685BC5"/>
    <w:rsid w:val="00685FD9"/>
    <w:rsid w:val="0068767E"/>
    <w:rsid w:val="00687C73"/>
    <w:rsid w:val="00687D71"/>
    <w:rsid w:val="00691F7D"/>
    <w:rsid w:val="00693DC1"/>
    <w:rsid w:val="00694AE1"/>
    <w:rsid w:val="006A05B5"/>
    <w:rsid w:val="006A1FF9"/>
    <w:rsid w:val="006A2C3D"/>
    <w:rsid w:val="006A3072"/>
    <w:rsid w:val="006A3728"/>
    <w:rsid w:val="006A37DB"/>
    <w:rsid w:val="006A5F71"/>
    <w:rsid w:val="006A69E6"/>
    <w:rsid w:val="006A77BB"/>
    <w:rsid w:val="006A7B93"/>
    <w:rsid w:val="006A7CBF"/>
    <w:rsid w:val="006B00F1"/>
    <w:rsid w:val="006B027E"/>
    <w:rsid w:val="006B1305"/>
    <w:rsid w:val="006B228E"/>
    <w:rsid w:val="006B5AD5"/>
    <w:rsid w:val="006B5C69"/>
    <w:rsid w:val="006B5D15"/>
    <w:rsid w:val="006B6DC3"/>
    <w:rsid w:val="006B72DD"/>
    <w:rsid w:val="006C2126"/>
    <w:rsid w:val="006C27E9"/>
    <w:rsid w:val="006D0AB9"/>
    <w:rsid w:val="006D7657"/>
    <w:rsid w:val="006E2D27"/>
    <w:rsid w:val="006E66DC"/>
    <w:rsid w:val="006E758E"/>
    <w:rsid w:val="006F2BFE"/>
    <w:rsid w:val="006F3D6C"/>
    <w:rsid w:val="006F4344"/>
    <w:rsid w:val="006F5401"/>
    <w:rsid w:val="006F5548"/>
    <w:rsid w:val="006F5A05"/>
    <w:rsid w:val="006F64B7"/>
    <w:rsid w:val="006F6BA6"/>
    <w:rsid w:val="006F7A47"/>
    <w:rsid w:val="006F7DF7"/>
    <w:rsid w:val="00700625"/>
    <w:rsid w:val="00700A88"/>
    <w:rsid w:val="007059BC"/>
    <w:rsid w:val="0070601D"/>
    <w:rsid w:val="00711119"/>
    <w:rsid w:val="007121B5"/>
    <w:rsid w:val="00714108"/>
    <w:rsid w:val="00716650"/>
    <w:rsid w:val="007213BC"/>
    <w:rsid w:val="00721437"/>
    <w:rsid w:val="00722111"/>
    <w:rsid w:val="00723A20"/>
    <w:rsid w:val="0072704A"/>
    <w:rsid w:val="0073124A"/>
    <w:rsid w:val="00732720"/>
    <w:rsid w:val="007332CC"/>
    <w:rsid w:val="00735EC4"/>
    <w:rsid w:val="007367D8"/>
    <w:rsid w:val="00736F2E"/>
    <w:rsid w:val="00737699"/>
    <w:rsid w:val="0074073A"/>
    <w:rsid w:val="007419F6"/>
    <w:rsid w:val="0074250A"/>
    <w:rsid w:val="00742D3C"/>
    <w:rsid w:val="007449EE"/>
    <w:rsid w:val="00745C99"/>
    <w:rsid w:val="0075069A"/>
    <w:rsid w:val="00751BCC"/>
    <w:rsid w:val="00752974"/>
    <w:rsid w:val="00753E2A"/>
    <w:rsid w:val="007564CE"/>
    <w:rsid w:val="00756997"/>
    <w:rsid w:val="00762916"/>
    <w:rsid w:val="007640A5"/>
    <w:rsid w:val="007662A5"/>
    <w:rsid w:val="00766B3F"/>
    <w:rsid w:val="00772B0C"/>
    <w:rsid w:val="007743ED"/>
    <w:rsid w:val="007746BB"/>
    <w:rsid w:val="00781E10"/>
    <w:rsid w:val="00781FC2"/>
    <w:rsid w:val="007822C5"/>
    <w:rsid w:val="00783A37"/>
    <w:rsid w:val="007860D1"/>
    <w:rsid w:val="0078639C"/>
    <w:rsid w:val="007869A0"/>
    <w:rsid w:val="0078731A"/>
    <w:rsid w:val="007921C9"/>
    <w:rsid w:val="007921D4"/>
    <w:rsid w:val="0079322B"/>
    <w:rsid w:val="00794992"/>
    <w:rsid w:val="00796633"/>
    <w:rsid w:val="007973D1"/>
    <w:rsid w:val="00797F3E"/>
    <w:rsid w:val="007A0DB6"/>
    <w:rsid w:val="007A2E96"/>
    <w:rsid w:val="007A3586"/>
    <w:rsid w:val="007A55D1"/>
    <w:rsid w:val="007A5769"/>
    <w:rsid w:val="007A6408"/>
    <w:rsid w:val="007B170B"/>
    <w:rsid w:val="007B2263"/>
    <w:rsid w:val="007B23D7"/>
    <w:rsid w:val="007B490B"/>
    <w:rsid w:val="007B4C48"/>
    <w:rsid w:val="007B4F26"/>
    <w:rsid w:val="007B4F9B"/>
    <w:rsid w:val="007B57CA"/>
    <w:rsid w:val="007B5CC5"/>
    <w:rsid w:val="007B6644"/>
    <w:rsid w:val="007B76FE"/>
    <w:rsid w:val="007C0504"/>
    <w:rsid w:val="007C177E"/>
    <w:rsid w:val="007C17CF"/>
    <w:rsid w:val="007C21F7"/>
    <w:rsid w:val="007C5873"/>
    <w:rsid w:val="007C6FC7"/>
    <w:rsid w:val="007C7C4E"/>
    <w:rsid w:val="007D03AC"/>
    <w:rsid w:val="007D2C2E"/>
    <w:rsid w:val="007D390B"/>
    <w:rsid w:val="007D534E"/>
    <w:rsid w:val="007D565B"/>
    <w:rsid w:val="007E14F1"/>
    <w:rsid w:val="007E300F"/>
    <w:rsid w:val="007E56BE"/>
    <w:rsid w:val="007E5DA8"/>
    <w:rsid w:val="007E7864"/>
    <w:rsid w:val="007F2347"/>
    <w:rsid w:val="007F6927"/>
    <w:rsid w:val="0080051E"/>
    <w:rsid w:val="0080140C"/>
    <w:rsid w:val="008017E3"/>
    <w:rsid w:val="008032E8"/>
    <w:rsid w:val="00804034"/>
    <w:rsid w:val="008049C1"/>
    <w:rsid w:val="00805191"/>
    <w:rsid w:val="00805992"/>
    <w:rsid w:val="008064B4"/>
    <w:rsid w:val="008108C3"/>
    <w:rsid w:val="00814E64"/>
    <w:rsid w:val="00815C7F"/>
    <w:rsid w:val="00823127"/>
    <w:rsid w:val="00826595"/>
    <w:rsid w:val="00831058"/>
    <w:rsid w:val="0083294B"/>
    <w:rsid w:val="0083788A"/>
    <w:rsid w:val="00837BFB"/>
    <w:rsid w:val="00841585"/>
    <w:rsid w:val="0084506E"/>
    <w:rsid w:val="00845C75"/>
    <w:rsid w:val="00846305"/>
    <w:rsid w:val="00852528"/>
    <w:rsid w:val="00853146"/>
    <w:rsid w:val="00854550"/>
    <w:rsid w:val="008547ED"/>
    <w:rsid w:val="00855BBA"/>
    <w:rsid w:val="00855CE0"/>
    <w:rsid w:val="00856469"/>
    <w:rsid w:val="00857614"/>
    <w:rsid w:val="00857B2C"/>
    <w:rsid w:val="008606ED"/>
    <w:rsid w:val="00860DBE"/>
    <w:rsid w:val="008670BE"/>
    <w:rsid w:val="00867FB4"/>
    <w:rsid w:val="00870E79"/>
    <w:rsid w:val="00873FA0"/>
    <w:rsid w:val="008768D7"/>
    <w:rsid w:val="00876B92"/>
    <w:rsid w:val="00877F34"/>
    <w:rsid w:val="00882517"/>
    <w:rsid w:val="00883B1E"/>
    <w:rsid w:val="0089298B"/>
    <w:rsid w:val="008960E7"/>
    <w:rsid w:val="008A0C1E"/>
    <w:rsid w:val="008A38C9"/>
    <w:rsid w:val="008A4B28"/>
    <w:rsid w:val="008A5E51"/>
    <w:rsid w:val="008A7598"/>
    <w:rsid w:val="008B0E38"/>
    <w:rsid w:val="008B58F5"/>
    <w:rsid w:val="008C06E5"/>
    <w:rsid w:val="008C0B4F"/>
    <w:rsid w:val="008C0D4C"/>
    <w:rsid w:val="008C555C"/>
    <w:rsid w:val="008C594D"/>
    <w:rsid w:val="008D0BB2"/>
    <w:rsid w:val="008D13A3"/>
    <w:rsid w:val="008D1B7A"/>
    <w:rsid w:val="008D2AD2"/>
    <w:rsid w:val="008D57FD"/>
    <w:rsid w:val="008D68FC"/>
    <w:rsid w:val="008E2D79"/>
    <w:rsid w:val="008E3C5D"/>
    <w:rsid w:val="008E4FF4"/>
    <w:rsid w:val="008E60EF"/>
    <w:rsid w:val="008F0C5D"/>
    <w:rsid w:val="008F0E83"/>
    <w:rsid w:val="008F1E6F"/>
    <w:rsid w:val="008F2A42"/>
    <w:rsid w:val="008F3B72"/>
    <w:rsid w:val="008F5BCF"/>
    <w:rsid w:val="008F619A"/>
    <w:rsid w:val="008F7621"/>
    <w:rsid w:val="009033C4"/>
    <w:rsid w:val="00904067"/>
    <w:rsid w:val="0091251E"/>
    <w:rsid w:val="00914277"/>
    <w:rsid w:val="009146FB"/>
    <w:rsid w:val="009165ED"/>
    <w:rsid w:val="00916EBA"/>
    <w:rsid w:val="00917F85"/>
    <w:rsid w:val="009240D6"/>
    <w:rsid w:val="00924DF6"/>
    <w:rsid w:val="00925A76"/>
    <w:rsid w:val="00927972"/>
    <w:rsid w:val="00930749"/>
    <w:rsid w:val="00930A69"/>
    <w:rsid w:val="00931EB1"/>
    <w:rsid w:val="0093204D"/>
    <w:rsid w:val="00934341"/>
    <w:rsid w:val="009357CD"/>
    <w:rsid w:val="00935CEA"/>
    <w:rsid w:val="00936055"/>
    <w:rsid w:val="009360CF"/>
    <w:rsid w:val="009364B1"/>
    <w:rsid w:val="009367D3"/>
    <w:rsid w:val="00937116"/>
    <w:rsid w:val="0094161F"/>
    <w:rsid w:val="009429D3"/>
    <w:rsid w:val="0094363D"/>
    <w:rsid w:val="0094377E"/>
    <w:rsid w:val="00944D3D"/>
    <w:rsid w:val="00946403"/>
    <w:rsid w:val="00946BD1"/>
    <w:rsid w:val="00947844"/>
    <w:rsid w:val="00947E04"/>
    <w:rsid w:val="00950CC9"/>
    <w:rsid w:val="00953455"/>
    <w:rsid w:val="009546CE"/>
    <w:rsid w:val="009551B8"/>
    <w:rsid w:val="0095596A"/>
    <w:rsid w:val="00956964"/>
    <w:rsid w:val="00956D6D"/>
    <w:rsid w:val="009617D6"/>
    <w:rsid w:val="0096209C"/>
    <w:rsid w:val="00963404"/>
    <w:rsid w:val="009638B4"/>
    <w:rsid w:val="009704BD"/>
    <w:rsid w:val="00973055"/>
    <w:rsid w:val="009734FC"/>
    <w:rsid w:val="00973D3E"/>
    <w:rsid w:val="00975366"/>
    <w:rsid w:val="009764E2"/>
    <w:rsid w:val="0098131B"/>
    <w:rsid w:val="00981E90"/>
    <w:rsid w:val="009835A7"/>
    <w:rsid w:val="0099315D"/>
    <w:rsid w:val="00993447"/>
    <w:rsid w:val="00994C3C"/>
    <w:rsid w:val="00994EDB"/>
    <w:rsid w:val="0099718D"/>
    <w:rsid w:val="009A2558"/>
    <w:rsid w:val="009A26D0"/>
    <w:rsid w:val="009A2FAD"/>
    <w:rsid w:val="009A3810"/>
    <w:rsid w:val="009A3BDB"/>
    <w:rsid w:val="009A495F"/>
    <w:rsid w:val="009A5BC9"/>
    <w:rsid w:val="009A723F"/>
    <w:rsid w:val="009B0AFE"/>
    <w:rsid w:val="009B1042"/>
    <w:rsid w:val="009B1986"/>
    <w:rsid w:val="009B1E24"/>
    <w:rsid w:val="009B36AB"/>
    <w:rsid w:val="009B6D05"/>
    <w:rsid w:val="009C1206"/>
    <w:rsid w:val="009C4CAA"/>
    <w:rsid w:val="009C4CC9"/>
    <w:rsid w:val="009C4D0A"/>
    <w:rsid w:val="009C4D50"/>
    <w:rsid w:val="009D10D0"/>
    <w:rsid w:val="009D18B5"/>
    <w:rsid w:val="009D3B40"/>
    <w:rsid w:val="009D452D"/>
    <w:rsid w:val="009D4752"/>
    <w:rsid w:val="009D49B0"/>
    <w:rsid w:val="009D522D"/>
    <w:rsid w:val="009E0C26"/>
    <w:rsid w:val="009E109E"/>
    <w:rsid w:val="009E22FB"/>
    <w:rsid w:val="009E235B"/>
    <w:rsid w:val="009E2749"/>
    <w:rsid w:val="009E2F85"/>
    <w:rsid w:val="009E3F9B"/>
    <w:rsid w:val="009E5F3E"/>
    <w:rsid w:val="009E61BA"/>
    <w:rsid w:val="009F38BA"/>
    <w:rsid w:val="00A00E8D"/>
    <w:rsid w:val="00A011D1"/>
    <w:rsid w:val="00A0233E"/>
    <w:rsid w:val="00A02E76"/>
    <w:rsid w:val="00A03FC4"/>
    <w:rsid w:val="00A04052"/>
    <w:rsid w:val="00A0637B"/>
    <w:rsid w:val="00A06F4E"/>
    <w:rsid w:val="00A07F52"/>
    <w:rsid w:val="00A12E49"/>
    <w:rsid w:val="00A14CC0"/>
    <w:rsid w:val="00A17395"/>
    <w:rsid w:val="00A217BE"/>
    <w:rsid w:val="00A219B6"/>
    <w:rsid w:val="00A22869"/>
    <w:rsid w:val="00A22AC6"/>
    <w:rsid w:val="00A26F16"/>
    <w:rsid w:val="00A303F2"/>
    <w:rsid w:val="00A318B9"/>
    <w:rsid w:val="00A31ED4"/>
    <w:rsid w:val="00A33293"/>
    <w:rsid w:val="00A35B9C"/>
    <w:rsid w:val="00A370ED"/>
    <w:rsid w:val="00A407EE"/>
    <w:rsid w:val="00A43E63"/>
    <w:rsid w:val="00A468B3"/>
    <w:rsid w:val="00A54AF1"/>
    <w:rsid w:val="00A555E8"/>
    <w:rsid w:val="00A56DC1"/>
    <w:rsid w:val="00A60B2D"/>
    <w:rsid w:val="00A62129"/>
    <w:rsid w:val="00A62767"/>
    <w:rsid w:val="00A62E40"/>
    <w:rsid w:val="00A73782"/>
    <w:rsid w:val="00A73F73"/>
    <w:rsid w:val="00A830E0"/>
    <w:rsid w:val="00A847C7"/>
    <w:rsid w:val="00A85B9E"/>
    <w:rsid w:val="00A86CB4"/>
    <w:rsid w:val="00A878C4"/>
    <w:rsid w:val="00A90479"/>
    <w:rsid w:val="00A91497"/>
    <w:rsid w:val="00A96BB5"/>
    <w:rsid w:val="00AA1D40"/>
    <w:rsid w:val="00AA2248"/>
    <w:rsid w:val="00AA4AB8"/>
    <w:rsid w:val="00AA54E0"/>
    <w:rsid w:val="00AA722A"/>
    <w:rsid w:val="00AB0A83"/>
    <w:rsid w:val="00AB1A8D"/>
    <w:rsid w:val="00AB1B61"/>
    <w:rsid w:val="00AB3A35"/>
    <w:rsid w:val="00AB4032"/>
    <w:rsid w:val="00AB4594"/>
    <w:rsid w:val="00AB72DB"/>
    <w:rsid w:val="00AB7E0D"/>
    <w:rsid w:val="00AC09D3"/>
    <w:rsid w:val="00AC0D20"/>
    <w:rsid w:val="00AC147A"/>
    <w:rsid w:val="00AC2847"/>
    <w:rsid w:val="00AC405C"/>
    <w:rsid w:val="00AD0B28"/>
    <w:rsid w:val="00AD1BD8"/>
    <w:rsid w:val="00AD26D8"/>
    <w:rsid w:val="00AD28AD"/>
    <w:rsid w:val="00AD40E0"/>
    <w:rsid w:val="00AE337F"/>
    <w:rsid w:val="00AF0D95"/>
    <w:rsid w:val="00AF4773"/>
    <w:rsid w:val="00AF5B0A"/>
    <w:rsid w:val="00AF6754"/>
    <w:rsid w:val="00AF798F"/>
    <w:rsid w:val="00B03B7B"/>
    <w:rsid w:val="00B05A32"/>
    <w:rsid w:val="00B06719"/>
    <w:rsid w:val="00B1009D"/>
    <w:rsid w:val="00B1075D"/>
    <w:rsid w:val="00B11AB0"/>
    <w:rsid w:val="00B12291"/>
    <w:rsid w:val="00B12F8E"/>
    <w:rsid w:val="00B157B8"/>
    <w:rsid w:val="00B1614F"/>
    <w:rsid w:val="00B1728F"/>
    <w:rsid w:val="00B17D89"/>
    <w:rsid w:val="00B212A8"/>
    <w:rsid w:val="00B2274C"/>
    <w:rsid w:val="00B26210"/>
    <w:rsid w:val="00B3168C"/>
    <w:rsid w:val="00B325F8"/>
    <w:rsid w:val="00B350E8"/>
    <w:rsid w:val="00B35648"/>
    <w:rsid w:val="00B35687"/>
    <w:rsid w:val="00B359D9"/>
    <w:rsid w:val="00B37629"/>
    <w:rsid w:val="00B4420C"/>
    <w:rsid w:val="00B444F7"/>
    <w:rsid w:val="00B4533A"/>
    <w:rsid w:val="00B47FDD"/>
    <w:rsid w:val="00B508A1"/>
    <w:rsid w:val="00B5106D"/>
    <w:rsid w:val="00B56AB0"/>
    <w:rsid w:val="00B575A3"/>
    <w:rsid w:val="00B61CA4"/>
    <w:rsid w:val="00B62368"/>
    <w:rsid w:val="00B643C6"/>
    <w:rsid w:val="00B64FF6"/>
    <w:rsid w:val="00B65C26"/>
    <w:rsid w:val="00B72813"/>
    <w:rsid w:val="00B73326"/>
    <w:rsid w:val="00B73B57"/>
    <w:rsid w:val="00B74067"/>
    <w:rsid w:val="00B7583E"/>
    <w:rsid w:val="00B84448"/>
    <w:rsid w:val="00B84B8B"/>
    <w:rsid w:val="00B85248"/>
    <w:rsid w:val="00B85782"/>
    <w:rsid w:val="00B8636D"/>
    <w:rsid w:val="00B90C7C"/>
    <w:rsid w:val="00B94C80"/>
    <w:rsid w:val="00B957E6"/>
    <w:rsid w:val="00B9629B"/>
    <w:rsid w:val="00B96498"/>
    <w:rsid w:val="00B96568"/>
    <w:rsid w:val="00B96F15"/>
    <w:rsid w:val="00B9799E"/>
    <w:rsid w:val="00BA0938"/>
    <w:rsid w:val="00BA18FB"/>
    <w:rsid w:val="00BA2142"/>
    <w:rsid w:val="00BA24A4"/>
    <w:rsid w:val="00BA258A"/>
    <w:rsid w:val="00BA312F"/>
    <w:rsid w:val="00BA3856"/>
    <w:rsid w:val="00BA5042"/>
    <w:rsid w:val="00BA63C6"/>
    <w:rsid w:val="00BB0A3F"/>
    <w:rsid w:val="00BB25F2"/>
    <w:rsid w:val="00BB468A"/>
    <w:rsid w:val="00BB5B25"/>
    <w:rsid w:val="00BB6D61"/>
    <w:rsid w:val="00BB6F5A"/>
    <w:rsid w:val="00BC01E7"/>
    <w:rsid w:val="00BC043A"/>
    <w:rsid w:val="00BC0813"/>
    <w:rsid w:val="00BC2B43"/>
    <w:rsid w:val="00BC4976"/>
    <w:rsid w:val="00BC4C86"/>
    <w:rsid w:val="00BD22E9"/>
    <w:rsid w:val="00BD2E9C"/>
    <w:rsid w:val="00BD4DD1"/>
    <w:rsid w:val="00BD5C48"/>
    <w:rsid w:val="00BD765C"/>
    <w:rsid w:val="00BE0BD2"/>
    <w:rsid w:val="00BE3054"/>
    <w:rsid w:val="00BE403B"/>
    <w:rsid w:val="00BE58B8"/>
    <w:rsid w:val="00BF284A"/>
    <w:rsid w:val="00BF31E1"/>
    <w:rsid w:val="00BF38EE"/>
    <w:rsid w:val="00BF5E7A"/>
    <w:rsid w:val="00C002AB"/>
    <w:rsid w:val="00C0126C"/>
    <w:rsid w:val="00C013A0"/>
    <w:rsid w:val="00C055EC"/>
    <w:rsid w:val="00C06B4A"/>
    <w:rsid w:val="00C10BFB"/>
    <w:rsid w:val="00C127E4"/>
    <w:rsid w:val="00C1287B"/>
    <w:rsid w:val="00C15581"/>
    <w:rsid w:val="00C1668F"/>
    <w:rsid w:val="00C17A18"/>
    <w:rsid w:val="00C202E7"/>
    <w:rsid w:val="00C218DC"/>
    <w:rsid w:val="00C247B8"/>
    <w:rsid w:val="00C32B52"/>
    <w:rsid w:val="00C341DA"/>
    <w:rsid w:val="00C34B38"/>
    <w:rsid w:val="00C35DC6"/>
    <w:rsid w:val="00C36FE9"/>
    <w:rsid w:val="00C37152"/>
    <w:rsid w:val="00C3748D"/>
    <w:rsid w:val="00C379B0"/>
    <w:rsid w:val="00C41002"/>
    <w:rsid w:val="00C44849"/>
    <w:rsid w:val="00C460C3"/>
    <w:rsid w:val="00C47681"/>
    <w:rsid w:val="00C50687"/>
    <w:rsid w:val="00C531A7"/>
    <w:rsid w:val="00C53321"/>
    <w:rsid w:val="00C53849"/>
    <w:rsid w:val="00C540F0"/>
    <w:rsid w:val="00C56FF2"/>
    <w:rsid w:val="00C65F02"/>
    <w:rsid w:val="00C70546"/>
    <w:rsid w:val="00C72072"/>
    <w:rsid w:val="00C72B37"/>
    <w:rsid w:val="00C73331"/>
    <w:rsid w:val="00C737D8"/>
    <w:rsid w:val="00C7511C"/>
    <w:rsid w:val="00C75AC0"/>
    <w:rsid w:val="00C76654"/>
    <w:rsid w:val="00C80D0B"/>
    <w:rsid w:val="00C82023"/>
    <w:rsid w:val="00C8339A"/>
    <w:rsid w:val="00C83B47"/>
    <w:rsid w:val="00C846FE"/>
    <w:rsid w:val="00C84B0A"/>
    <w:rsid w:val="00C85C1E"/>
    <w:rsid w:val="00C906BF"/>
    <w:rsid w:val="00C916BE"/>
    <w:rsid w:val="00C92CE8"/>
    <w:rsid w:val="00C9312E"/>
    <w:rsid w:val="00C937D3"/>
    <w:rsid w:val="00C947AC"/>
    <w:rsid w:val="00C94924"/>
    <w:rsid w:val="00C94D09"/>
    <w:rsid w:val="00C96074"/>
    <w:rsid w:val="00CA3429"/>
    <w:rsid w:val="00CA3FBA"/>
    <w:rsid w:val="00CA4220"/>
    <w:rsid w:val="00CA772C"/>
    <w:rsid w:val="00CB0FA7"/>
    <w:rsid w:val="00CB2CAB"/>
    <w:rsid w:val="00CB2D5A"/>
    <w:rsid w:val="00CB504D"/>
    <w:rsid w:val="00CB552C"/>
    <w:rsid w:val="00CB605D"/>
    <w:rsid w:val="00CC6E07"/>
    <w:rsid w:val="00CD1B8E"/>
    <w:rsid w:val="00CD309F"/>
    <w:rsid w:val="00CD616D"/>
    <w:rsid w:val="00CE145D"/>
    <w:rsid w:val="00CE220D"/>
    <w:rsid w:val="00CE3E35"/>
    <w:rsid w:val="00CE4131"/>
    <w:rsid w:val="00CE5C8D"/>
    <w:rsid w:val="00CE6321"/>
    <w:rsid w:val="00CF059E"/>
    <w:rsid w:val="00CF0854"/>
    <w:rsid w:val="00CF0B10"/>
    <w:rsid w:val="00CF24FC"/>
    <w:rsid w:val="00CF2DC3"/>
    <w:rsid w:val="00CF32E9"/>
    <w:rsid w:val="00CF3BEC"/>
    <w:rsid w:val="00CF5FF8"/>
    <w:rsid w:val="00CF6BC1"/>
    <w:rsid w:val="00CF77A8"/>
    <w:rsid w:val="00D00933"/>
    <w:rsid w:val="00D01C6E"/>
    <w:rsid w:val="00D0204D"/>
    <w:rsid w:val="00D05299"/>
    <w:rsid w:val="00D07CE8"/>
    <w:rsid w:val="00D114D0"/>
    <w:rsid w:val="00D133B5"/>
    <w:rsid w:val="00D13605"/>
    <w:rsid w:val="00D15505"/>
    <w:rsid w:val="00D15F9E"/>
    <w:rsid w:val="00D16737"/>
    <w:rsid w:val="00D16BB0"/>
    <w:rsid w:val="00D22712"/>
    <w:rsid w:val="00D23C5F"/>
    <w:rsid w:val="00D24A80"/>
    <w:rsid w:val="00D25806"/>
    <w:rsid w:val="00D37FAC"/>
    <w:rsid w:val="00D4011A"/>
    <w:rsid w:val="00D4079F"/>
    <w:rsid w:val="00D439D1"/>
    <w:rsid w:val="00D445C4"/>
    <w:rsid w:val="00D45BAC"/>
    <w:rsid w:val="00D4683D"/>
    <w:rsid w:val="00D5272F"/>
    <w:rsid w:val="00D52CEF"/>
    <w:rsid w:val="00D56A0F"/>
    <w:rsid w:val="00D56AAB"/>
    <w:rsid w:val="00D56B07"/>
    <w:rsid w:val="00D617B6"/>
    <w:rsid w:val="00D61980"/>
    <w:rsid w:val="00D63E3D"/>
    <w:rsid w:val="00D6542B"/>
    <w:rsid w:val="00D675DA"/>
    <w:rsid w:val="00D707FC"/>
    <w:rsid w:val="00D7190B"/>
    <w:rsid w:val="00D810BA"/>
    <w:rsid w:val="00D8114F"/>
    <w:rsid w:val="00D826EE"/>
    <w:rsid w:val="00D912A2"/>
    <w:rsid w:val="00D92017"/>
    <w:rsid w:val="00D92C8A"/>
    <w:rsid w:val="00D95BDC"/>
    <w:rsid w:val="00DA2127"/>
    <w:rsid w:val="00DA276F"/>
    <w:rsid w:val="00DA2F86"/>
    <w:rsid w:val="00DA431B"/>
    <w:rsid w:val="00DA47ED"/>
    <w:rsid w:val="00DA54BE"/>
    <w:rsid w:val="00DA5EAC"/>
    <w:rsid w:val="00DB5D6F"/>
    <w:rsid w:val="00DC03AB"/>
    <w:rsid w:val="00DC215F"/>
    <w:rsid w:val="00DC6B6F"/>
    <w:rsid w:val="00DC707C"/>
    <w:rsid w:val="00DD1C13"/>
    <w:rsid w:val="00DD3975"/>
    <w:rsid w:val="00DD4A60"/>
    <w:rsid w:val="00DD4BFA"/>
    <w:rsid w:val="00DD5E16"/>
    <w:rsid w:val="00DD6979"/>
    <w:rsid w:val="00DE1FD5"/>
    <w:rsid w:val="00DE4AC7"/>
    <w:rsid w:val="00DF0492"/>
    <w:rsid w:val="00DF2128"/>
    <w:rsid w:val="00DF3381"/>
    <w:rsid w:val="00DF396E"/>
    <w:rsid w:val="00DF55E8"/>
    <w:rsid w:val="00DF5D86"/>
    <w:rsid w:val="00DF6218"/>
    <w:rsid w:val="00E00178"/>
    <w:rsid w:val="00E00A6B"/>
    <w:rsid w:val="00E00C25"/>
    <w:rsid w:val="00E00F5A"/>
    <w:rsid w:val="00E10688"/>
    <w:rsid w:val="00E12863"/>
    <w:rsid w:val="00E14280"/>
    <w:rsid w:val="00E14744"/>
    <w:rsid w:val="00E15662"/>
    <w:rsid w:val="00E1691D"/>
    <w:rsid w:val="00E16EC3"/>
    <w:rsid w:val="00E172E4"/>
    <w:rsid w:val="00E17569"/>
    <w:rsid w:val="00E222D6"/>
    <w:rsid w:val="00E22CAD"/>
    <w:rsid w:val="00E23547"/>
    <w:rsid w:val="00E23751"/>
    <w:rsid w:val="00E24DA1"/>
    <w:rsid w:val="00E258E2"/>
    <w:rsid w:val="00E269B5"/>
    <w:rsid w:val="00E3084C"/>
    <w:rsid w:val="00E30CC9"/>
    <w:rsid w:val="00E30E46"/>
    <w:rsid w:val="00E317F2"/>
    <w:rsid w:val="00E3188E"/>
    <w:rsid w:val="00E3289E"/>
    <w:rsid w:val="00E337C9"/>
    <w:rsid w:val="00E33FDF"/>
    <w:rsid w:val="00E34A32"/>
    <w:rsid w:val="00E34C91"/>
    <w:rsid w:val="00E3524B"/>
    <w:rsid w:val="00E37202"/>
    <w:rsid w:val="00E4189C"/>
    <w:rsid w:val="00E42C94"/>
    <w:rsid w:val="00E4498A"/>
    <w:rsid w:val="00E449B1"/>
    <w:rsid w:val="00E468F3"/>
    <w:rsid w:val="00E501A2"/>
    <w:rsid w:val="00E51567"/>
    <w:rsid w:val="00E531FD"/>
    <w:rsid w:val="00E53D2C"/>
    <w:rsid w:val="00E563B6"/>
    <w:rsid w:val="00E57979"/>
    <w:rsid w:val="00E60F5C"/>
    <w:rsid w:val="00E63C01"/>
    <w:rsid w:val="00E66DE3"/>
    <w:rsid w:val="00E67E76"/>
    <w:rsid w:val="00E706A7"/>
    <w:rsid w:val="00E70BFC"/>
    <w:rsid w:val="00E71B98"/>
    <w:rsid w:val="00E71EC5"/>
    <w:rsid w:val="00E73314"/>
    <w:rsid w:val="00E74B77"/>
    <w:rsid w:val="00E75454"/>
    <w:rsid w:val="00E759BB"/>
    <w:rsid w:val="00E7630F"/>
    <w:rsid w:val="00E80694"/>
    <w:rsid w:val="00E80D96"/>
    <w:rsid w:val="00E82C28"/>
    <w:rsid w:val="00E82CDA"/>
    <w:rsid w:val="00E85580"/>
    <w:rsid w:val="00E856E6"/>
    <w:rsid w:val="00E859CF"/>
    <w:rsid w:val="00E87094"/>
    <w:rsid w:val="00E90AC6"/>
    <w:rsid w:val="00E91647"/>
    <w:rsid w:val="00E91A07"/>
    <w:rsid w:val="00E91BDD"/>
    <w:rsid w:val="00E92B39"/>
    <w:rsid w:val="00E9326F"/>
    <w:rsid w:val="00E9330F"/>
    <w:rsid w:val="00E949BC"/>
    <w:rsid w:val="00E94FE6"/>
    <w:rsid w:val="00E97378"/>
    <w:rsid w:val="00EA4C9D"/>
    <w:rsid w:val="00EA7C6A"/>
    <w:rsid w:val="00EB1835"/>
    <w:rsid w:val="00EB1990"/>
    <w:rsid w:val="00EC070A"/>
    <w:rsid w:val="00ED1505"/>
    <w:rsid w:val="00ED49DB"/>
    <w:rsid w:val="00ED5794"/>
    <w:rsid w:val="00ED7DA4"/>
    <w:rsid w:val="00EE3B0A"/>
    <w:rsid w:val="00EE3B27"/>
    <w:rsid w:val="00EE4498"/>
    <w:rsid w:val="00EE59C2"/>
    <w:rsid w:val="00EE6514"/>
    <w:rsid w:val="00EE6D05"/>
    <w:rsid w:val="00EF1FC3"/>
    <w:rsid w:val="00EF1FCB"/>
    <w:rsid w:val="00EF2BDC"/>
    <w:rsid w:val="00EF302F"/>
    <w:rsid w:val="00EF4767"/>
    <w:rsid w:val="00EF7A7E"/>
    <w:rsid w:val="00F00043"/>
    <w:rsid w:val="00F02BA2"/>
    <w:rsid w:val="00F037C5"/>
    <w:rsid w:val="00F05420"/>
    <w:rsid w:val="00F10B72"/>
    <w:rsid w:val="00F11889"/>
    <w:rsid w:val="00F11EB5"/>
    <w:rsid w:val="00F144C1"/>
    <w:rsid w:val="00F14DC8"/>
    <w:rsid w:val="00F157DA"/>
    <w:rsid w:val="00F17033"/>
    <w:rsid w:val="00F17BE4"/>
    <w:rsid w:val="00F20029"/>
    <w:rsid w:val="00F201C4"/>
    <w:rsid w:val="00F22181"/>
    <w:rsid w:val="00F22E0A"/>
    <w:rsid w:val="00F25C94"/>
    <w:rsid w:val="00F2660D"/>
    <w:rsid w:val="00F269F6"/>
    <w:rsid w:val="00F2779D"/>
    <w:rsid w:val="00F312CA"/>
    <w:rsid w:val="00F32884"/>
    <w:rsid w:val="00F34082"/>
    <w:rsid w:val="00F35A44"/>
    <w:rsid w:val="00F36B8B"/>
    <w:rsid w:val="00F37AFA"/>
    <w:rsid w:val="00F413A2"/>
    <w:rsid w:val="00F42C48"/>
    <w:rsid w:val="00F456EF"/>
    <w:rsid w:val="00F54D04"/>
    <w:rsid w:val="00F557A9"/>
    <w:rsid w:val="00F56428"/>
    <w:rsid w:val="00F61A39"/>
    <w:rsid w:val="00F63326"/>
    <w:rsid w:val="00F637BB"/>
    <w:rsid w:val="00F6666A"/>
    <w:rsid w:val="00F73616"/>
    <w:rsid w:val="00F74AA3"/>
    <w:rsid w:val="00F76C70"/>
    <w:rsid w:val="00F80F86"/>
    <w:rsid w:val="00F81047"/>
    <w:rsid w:val="00F818DF"/>
    <w:rsid w:val="00F8439A"/>
    <w:rsid w:val="00F87979"/>
    <w:rsid w:val="00F9589F"/>
    <w:rsid w:val="00F96BA3"/>
    <w:rsid w:val="00F97B1B"/>
    <w:rsid w:val="00F97DFB"/>
    <w:rsid w:val="00FA2FE1"/>
    <w:rsid w:val="00FA33D5"/>
    <w:rsid w:val="00FA4889"/>
    <w:rsid w:val="00FA5E05"/>
    <w:rsid w:val="00FA6845"/>
    <w:rsid w:val="00FA72A1"/>
    <w:rsid w:val="00FA79E6"/>
    <w:rsid w:val="00FA7F51"/>
    <w:rsid w:val="00FB0E35"/>
    <w:rsid w:val="00FB1B44"/>
    <w:rsid w:val="00FB2211"/>
    <w:rsid w:val="00FB37D5"/>
    <w:rsid w:val="00FB4CC1"/>
    <w:rsid w:val="00FB4E16"/>
    <w:rsid w:val="00FC1073"/>
    <w:rsid w:val="00FC3013"/>
    <w:rsid w:val="00FC4142"/>
    <w:rsid w:val="00FC4956"/>
    <w:rsid w:val="00FC5B12"/>
    <w:rsid w:val="00FC7490"/>
    <w:rsid w:val="00FD0095"/>
    <w:rsid w:val="00FD1073"/>
    <w:rsid w:val="00FD1A20"/>
    <w:rsid w:val="00FD1B04"/>
    <w:rsid w:val="00FD433C"/>
    <w:rsid w:val="00FD4418"/>
    <w:rsid w:val="00FD55A8"/>
    <w:rsid w:val="00FD7673"/>
    <w:rsid w:val="00FE0279"/>
    <w:rsid w:val="00FE0B0E"/>
    <w:rsid w:val="00FE4934"/>
    <w:rsid w:val="00FE6149"/>
    <w:rsid w:val="00FE64F9"/>
    <w:rsid w:val="00FE6EB1"/>
    <w:rsid w:val="00FE7C28"/>
    <w:rsid w:val="00FF774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E65D4"/>
    <w:pPr>
      <w:spacing w:after="160" w:line="259" w:lineRule="auto"/>
    </w:pPr>
    <w:rPr>
      <w:rFonts w:ascii="Times New Roman" w:hAnsi="Times New Roman"/>
      <w:sz w:val="24"/>
    </w:rPr>
  </w:style>
  <w:style w:type="paragraph" w:styleId="3">
    <w:name w:val="heading 3"/>
    <w:basedOn w:val="a"/>
    <w:next w:val="a"/>
    <w:link w:val="30"/>
    <w:uiPriority w:val="9"/>
    <w:semiHidden/>
    <w:unhideWhenUsed/>
    <w:qFormat/>
    <w:rsid w:val="005E65D4"/>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ubtle Emphasis"/>
    <w:basedOn w:val="a0"/>
    <w:uiPriority w:val="19"/>
    <w:qFormat/>
    <w:rsid w:val="005E65D4"/>
    <w:rPr>
      <w:i/>
      <w:iCs/>
      <w:color w:val="808080" w:themeColor="text1" w:themeTint="7F"/>
    </w:rPr>
  </w:style>
  <w:style w:type="paragraph" w:styleId="a4">
    <w:name w:val="Balloon Text"/>
    <w:basedOn w:val="a"/>
    <w:link w:val="a5"/>
    <w:uiPriority w:val="99"/>
    <w:semiHidden/>
    <w:unhideWhenUsed/>
    <w:rsid w:val="005E65D4"/>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5E65D4"/>
    <w:rPr>
      <w:rFonts w:ascii="Tahoma" w:hAnsi="Tahoma" w:cs="Tahoma"/>
      <w:sz w:val="16"/>
      <w:szCs w:val="16"/>
    </w:rPr>
  </w:style>
  <w:style w:type="character" w:customStyle="1" w:styleId="30">
    <w:name w:val="Заголовок 3 Знак"/>
    <w:basedOn w:val="a0"/>
    <w:link w:val="3"/>
    <w:uiPriority w:val="9"/>
    <w:semiHidden/>
    <w:rsid w:val="005E65D4"/>
    <w:rPr>
      <w:rFonts w:asciiTheme="majorHAnsi" w:eastAsiaTheme="majorEastAsia" w:hAnsiTheme="majorHAnsi" w:cstheme="majorBidi"/>
      <w:b/>
      <w:bCs/>
      <w:color w:val="4F81BD" w:themeColor="accent1"/>
      <w:sz w:val="24"/>
    </w:rPr>
  </w:style>
  <w:style w:type="paragraph" w:styleId="a6">
    <w:name w:val="Normal (Web)"/>
    <w:basedOn w:val="a"/>
    <w:uiPriority w:val="99"/>
    <w:unhideWhenUsed/>
    <w:rsid w:val="007E300F"/>
    <w:pPr>
      <w:spacing w:before="100" w:beforeAutospacing="1" w:after="100" w:afterAutospacing="1" w:line="240" w:lineRule="auto"/>
    </w:pPr>
    <w:rPr>
      <w:rFonts w:eastAsia="Times New Roman" w:cs="Times New Roman"/>
      <w:szCs w:val="24"/>
      <w:lang w:eastAsia="ru-RU"/>
    </w:rPr>
  </w:style>
  <w:style w:type="table" w:styleId="a7">
    <w:name w:val="Table Grid"/>
    <w:basedOn w:val="a1"/>
    <w:uiPriority w:val="59"/>
    <w:rsid w:val="0095345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List Paragraph"/>
    <w:basedOn w:val="a"/>
    <w:uiPriority w:val="34"/>
    <w:qFormat/>
    <w:rsid w:val="00D15505"/>
    <w:pPr>
      <w:ind w:left="720"/>
      <w:contextualSpacing/>
    </w:pPr>
  </w:style>
  <w:style w:type="character" w:styleId="a9">
    <w:name w:val="Hyperlink"/>
    <w:basedOn w:val="a0"/>
    <w:uiPriority w:val="99"/>
    <w:unhideWhenUsed/>
    <w:rsid w:val="00883B1E"/>
    <w:rPr>
      <w:color w:val="0000FF"/>
      <w:u w:val="single"/>
    </w:rPr>
  </w:style>
</w:styles>
</file>

<file path=word/webSettings.xml><?xml version="1.0" encoding="utf-8"?>
<w:webSettings xmlns:r="http://schemas.openxmlformats.org/officeDocument/2006/relationships" xmlns:w="http://schemas.openxmlformats.org/wordprocessingml/2006/main">
  <w:divs>
    <w:div w:id="505822239">
      <w:bodyDiv w:val="1"/>
      <w:marLeft w:val="0"/>
      <w:marRight w:val="0"/>
      <w:marTop w:val="0"/>
      <w:marBottom w:val="0"/>
      <w:divBdr>
        <w:top w:val="none" w:sz="0" w:space="0" w:color="auto"/>
        <w:left w:val="none" w:sz="0" w:space="0" w:color="auto"/>
        <w:bottom w:val="none" w:sz="0" w:space="0" w:color="auto"/>
        <w:right w:val="none" w:sz="0" w:space="0" w:color="auto"/>
      </w:divBdr>
    </w:div>
    <w:div w:id="825628552">
      <w:bodyDiv w:val="1"/>
      <w:marLeft w:val="0"/>
      <w:marRight w:val="0"/>
      <w:marTop w:val="0"/>
      <w:marBottom w:val="0"/>
      <w:divBdr>
        <w:top w:val="none" w:sz="0" w:space="0" w:color="auto"/>
        <w:left w:val="none" w:sz="0" w:space="0" w:color="auto"/>
        <w:bottom w:val="none" w:sz="0" w:space="0" w:color="auto"/>
        <w:right w:val="none" w:sz="0" w:space="0" w:color="auto"/>
      </w:divBdr>
    </w:div>
    <w:div w:id="1630166644">
      <w:bodyDiv w:val="1"/>
      <w:marLeft w:val="0"/>
      <w:marRight w:val="0"/>
      <w:marTop w:val="0"/>
      <w:marBottom w:val="0"/>
      <w:divBdr>
        <w:top w:val="none" w:sz="0" w:space="0" w:color="auto"/>
        <w:left w:val="none" w:sz="0" w:space="0" w:color="auto"/>
        <w:bottom w:val="none" w:sz="0" w:space="0" w:color="auto"/>
        <w:right w:val="none" w:sz="0" w:space="0" w:color="auto"/>
      </w:divBdr>
    </w:div>
    <w:div w:id="19584141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styles" Target="style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gif"/><Relationship Id="rId29" Type="http://schemas.openxmlformats.org/officeDocument/2006/relationships/image" Target="media/image24.gif"/><Relationship Id="rId41"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gif"/><Relationship Id="rId31" Type="http://schemas.openxmlformats.org/officeDocument/2006/relationships/image" Target="media/image26.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8814628-3C49-48A2-BD1D-1433BE6694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358</TotalTime>
  <Pages>10</Pages>
  <Words>2915</Words>
  <Characters>16619</Characters>
  <Application>Microsoft Office Word</Application>
  <DocSecurity>0</DocSecurity>
  <Lines>138</Lines>
  <Paragraphs>38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19496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Лиля</dc:creator>
  <cp:keywords/>
  <dc:description/>
  <cp:lastModifiedBy>Лиля</cp:lastModifiedBy>
  <cp:revision>19</cp:revision>
  <dcterms:created xsi:type="dcterms:W3CDTF">2018-01-20T05:49:00Z</dcterms:created>
  <dcterms:modified xsi:type="dcterms:W3CDTF">2019-09-17T05:28:00Z</dcterms:modified>
</cp:coreProperties>
</file>