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DE" w:rsidRPr="000C4FDE" w:rsidRDefault="000C4FDE" w:rsidP="000C4FDE">
      <w:pPr>
        <w:spacing w:line="360" w:lineRule="auto"/>
        <w:ind w:left="170"/>
        <w:jc w:val="center"/>
        <w:rPr>
          <w:rFonts w:ascii="Times New Roman" w:hAnsi="Times New Roman" w:cs="Times New Roman"/>
          <w:sz w:val="28"/>
          <w:szCs w:val="28"/>
        </w:rPr>
      </w:pPr>
      <w:r w:rsidRPr="000C4FDE">
        <w:rPr>
          <w:rFonts w:ascii="Times New Roman" w:hAnsi="Times New Roman" w:cs="Times New Roman"/>
          <w:sz w:val="28"/>
          <w:szCs w:val="28"/>
        </w:rPr>
        <w:t>Муниципальное автономное общеобразовательное учреждение</w:t>
      </w:r>
    </w:p>
    <w:p w:rsidR="000C4FDE" w:rsidRPr="000C4FDE" w:rsidRDefault="000C4FDE" w:rsidP="000C4FDE">
      <w:pPr>
        <w:spacing w:line="360" w:lineRule="auto"/>
        <w:ind w:left="170"/>
        <w:jc w:val="center"/>
        <w:rPr>
          <w:rFonts w:ascii="Times New Roman" w:hAnsi="Times New Roman" w:cs="Times New Roman"/>
          <w:sz w:val="28"/>
          <w:szCs w:val="28"/>
        </w:rPr>
      </w:pPr>
      <w:r w:rsidRPr="000C4FDE">
        <w:rPr>
          <w:rFonts w:ascii="Times New Roman" w:hAnsi="Times New Roman" w:cs="Times New Roman"/>
          <w:sz w:val="28"/>
          <w:szCs w:val="28"/>
        </w:rPr>
        <w:t>«Лицей 4»</w:t>
      </w: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Default="000C4FDE" w:rsidP="000C4FDE">
      <w:pPr>
        <w:spacing w:line="360" w:lineRule="auto"/>
        <w:ind w:left="170"/>
        <w:jc w:val="both"/>
        <w:rPr>
          <w:rFonts w:ascii="Times New Roman" w:hAnsi="Times New Roman" w:cs="Times New Roman"/>
          <w:b/>
          <w:sz w:val="24"/>
          <w:szCs w:val="24"/>
        </w:rPr>
      </w:pPr>
    </w:p>
    <w:p w:rsidR="00211585" w:rsidRPr="000C4FDE" w:rsidRDefault="00211585"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center"/>
        <w:rPr>
          <w:rFonts w:ascii="Times New Roman" w:hAnsi="Times New Roman" w:cs="Times New Roman"/>
          <w:b/>
          <w:sz w:val="28"/>
          <w:szCs w:val="28"/>
        </w:rPr>
      </w:pPr>
      <w:r w:rsidRPr="000C4FDE">
        <w:rPr>
          <w:rFonts w:ascii="Times New Roman" w:hAnsi="Times New Roman" w:cs="Times New Roman"/>
          <w:b/>
          <w:sz w:val="28"/>
          <w:szCs w:val="28"/>
        </w:rPr>
        <w:t>«Взаимосвязь чувства вины и самооценки подростка»</w:t>
      </w:r>
    </w:p>
    <w:p w:rsidR="000C4FDE" w:rsidRPr="000C4FDE" w:rsidRDefault="000C4FDE" w:rsidP="000C4FDE">
      <w:pPr>
        <w:spacing w:line="240" w:lineRule="auto"/>
        <w:ind w:left="170"/>
        <w:jc w:val="center"/>
        <w:rPr>
          <w:rFonts w:ascii="Times New Roman" w:hAnsi="Times New Roman" w:cs="Times New Roman"/>
          <w:sz w:val="28"/>
          <w:szCs w:val="28"/>
        </w:rPr>
      </w:pPr>
      <w:r w:rsidRPr="000C4FDE">
        <w:rPr>
          <w:rFonts w:ascii="Times New Roman" w:hAnsi="Times New Roman" w:cs="Times New Roman"/>
          <w:b/>
          <w:sz w:val="28"/>
          <w:szCs w:val="28"/>
        </w:rPr>
        <w:t>Автор:</w:t>
      </w:r>
      <w:r w:rsidRPr="000C4FDE">
        <w:rPr>
          <w:rFonts w:ascii="Times New Roman" w:hAnsi="Times New Roman" w:cs="Times New Roman"/>
          <w:sz w:val="28"/>
          <w:szCs w:val="28"/>
        </w:rPr>
        <w:t xml:space="preserve"> Хачикян Кристинэ Рафиковна,</w:t>
      </w:r>
    </w:p>
    <w:p w:rsidR="000C4FDE" w:rsidRPr="000C4FDE" w:rsidRDefault="000C4FDE" w:rsidP="000C4FDE">
      <w:pPr>
        <w:spacing w:line="360" w:lineRule="auto"/>
        <w:ind w:left="170"/>
        <w:jc w:val="center"/>
        <w:rPr>
          <w:rFonts w:ascii="Times New Roman" w:hAnsi="Times New Roman" w:cs="Times New Roman"/>
          <w:sz w:val="28"/>
          <w:szCs w:val="28"/>
        </w:rPr>
      </w:pPr>
      <w:r w:rsidRPr="000C4FDE">
        <w:rPr>
          <w:rFonts w:ascii="Times New Roman" w:hAnsi="Times New Roman" w:cs="Times New Roman"/>
          <w:sz w:val="28"/>
          <w:szCs w:val="28"/>
        </w:rPr>
        <w:t>ученица 9В класса МАОУ «Лицей 4»</w:t>
      </w:r>
    </w:p>
    <w:p w:rsidR="000C4FDE" w:rsidRPr="000C4FDE" w:rsidRDefault="000C4FDE" w:rsidP="000C4FDE">
      <w:pPr>
        <w:spacing w:line="240" w:lineRule="auto"/>
        <w:ind w:left="170"/>
        <w:jc w:val="center"/>
        <w:rPr>
          <w:rFonts w:ascii="Times New Roman" w:hAnsi="Times New Roman" w:cs="Times New Roman"/>
          <w:sz w:val="28"/>
          <w:szCs w:val="28"/>
        </w:rPr>
      </w:pPr>
      <w:r w:rsidRPr="000C4FDE">
        <w:rPr>
          <w:rFonts w:ascii="Times New Roman" w:hAnsi="Times New Roman" w:cs="Times New Roman"/>
          <w:b/>
          <w:sz w:val="28"/>
          <w:szCs w:val="28"/>
        </w:rPr>
        <w:t>Руководитель:</w:t>
      </w:r>
      <w:r w:rsidRPr="000C4FDE">
        <w:rPr>
          <w:rFonts w:ascii="Times New Roman" w:hAnsi="Times New Roman" w:cs="Times New Roman"/>
          <w:sz w:val="28"/>
          <w:szCs w:val="28"/>
        </w:rPr>
        <w:t xml:space="preserve"> Чепкасова Елена Геннадьевна,</w:t>
      </w:r>
    </w:p>
    <w:p w:rsidR="000C4FDE" w:rsidRPr="000C4FDE" w:rsidRDefault="000C4FDE" w:rsidP="000C4FDE">
      <w:pPr>
        <w:spacing w:line="240" w:lineRule="auto"/>
        <w:ind w:left="170"/>
        <w:jc w:val="center"/>
        <w:rPr>
          <w:rFonts w:ascii="Times New Roman" w:hAnsi="Times New Roman" w:cs="Times New Roman"/>
          <w:sz w:val="28"/>
          <w:szCs w:val="28"/>
        </w:rPr>
      </w:pPr>
      <w:r w:rsidRPr="000C4FDE">
        <w:rPr>
          <w:rFonts w:ascii="Times New Roman" w:hAnsi="Times New Roman" w:cs="Times New Roman"/>
          <w:sz w:val="28"/>
          <w:szCs w:val="28"/>
        </w:rPr>
        <w:t>психолог I категории</w:t>
      </w: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0C4FDE" w:rsidRDefault="000C4FDE" w:rsidP="000C4FDE">
      <w:pPr>
        <w:spacing w:line="360" w:lineRule="auto"/>
        <w:ind w:left="170"/>
        <w:jc w:val="both"/>
        <w:rPr>
          <w:rFonts w:ascii="Times New Roman" w:hAnsi="Times New Roman" w:cs="Times New Roman"/>
          <w:b/>
          <w:sz w:val="24"/>
          <w:szCs w:val="24"/>
        </w:rPr>
      </w:pPr>
    </w:p>
    <w:p w:rsidR="000C4FDE" w:rsidRPr="000C4FDE" w:rsidRDefault="000C4FDE" w:rsidP="000C4FDE">
      <w:pPr>
        <w:spacing w:line="360" w:lineRule="auto"/>
        <w:ind w:left="170"/>
        <w:jc w:val="both"/>
        <w:rPr>
          <w:rFonts w:ascii="Times New Roman" w:hAnsi="Times New Roman" w:cs="Times New Roman"/>
          <w:b/>
          <w:sz w:val="24"/>
          <w:szCs w:val="24"/>
        </w:rPr>
      </w:pPr>
    </w:p>
    <w:p w:rsidR="008B3452" w:rsidRPr="008B3452" w:rsidRDefault="000C4FDE" w:rsidP="000C4FDE">
      <w:pPr>
        <w:spacing w:line="360" w:lineRule="auto"/>
        <w:ind w:left="170"/>
        <w:jc w:val="center"/>
        <w:rPr>
          <w:rFonts w:ascii="Times New Roman" w:hAnsi="Times New Roman" w:cs="Times New Roman"/>
          <w:sz w:val="24"/>
          <w:szCs w:val="24"/>
        </w:rPr>
      </w:pPr>
      <w:r w:rsidRPr="000C4FDE">
        <w:rPr>
          <w:rFonts w:ascii="Times New Roman" w:hAnsi="Times New Roman" w:cs="Times New Roman"/>
          <w:sz w:val="24"/>
          <w:szCs w:val="24"/>
        </w:rPr>
        <w:t>2019</w:t>
      </w:r>
    </w:p>
    <w:p w:rsidR="0056621C" w:rsidRPr="006C319A" w:rsidRDefault="0056621C" w:rsidP="006C319A">
      <w:pPr>
        <w:spacing w:line="360" w:lineRule="auto"/>
        <w:ind w:left="170"/>
        <w:jc w:val="both"/>
        <w:rPr>
          <w:rFonts w:ascii="Times New Roman" w:hAnsi="Times New Roman" w:cs="Times New Roman"/>
          <w:b/>
          <w:sz w:val="28"/>
          <w:szCs w:val="28"/>
        </w:rPr>
      </w:pPr>
      <w:r w:rsidRPr="006C319A">
        <w:rPr>
          <w:rFonts w:ascii="Times New Roman" w:hAnsi="Times New Roman" w:cs="Times New Roman"/>
          <w:b/>
          <w:sz w:val="28"/>
          <w:szCs w:val="28"/>
        </w:rPr>
        <w:lastRenderedPageBreak/>
        <w:t>Содержание:</w:t>
      </w:r>
    </w:p>
    <w:p w:rsidR="0056621C" w:rsidRPr="006C319A" w:rsidRDefault="00104B4F" w:rsidP="007B7DC2">
      <w:pPr>
        <w:spacing w:line="360" w:lineRule="auto"/>
        <w:rPr>
          <w:rFonts w:ascii="Times New Roman" w:hAnsi="Times New Roman" w:cs="Times New Roman"/>
          <w:sz w:val="28"/>
          <w:szCs w:val="28"/>
        </w:rPr>
      </w:pPr>
      <w:r w:rsidRPr="006C319A">
        <w:rPr>
          <w:rFonts w:ascii="Times New Roman" w:hAnsi="Times New Roman" w:cs="Times New Roman"/>
          <w:sz w:val="28"/>
          <w:szCs w:val="28"/>
        </w:rPr>
        <w:t>Введение………………………</w:t>
      </w:r>
      <w:r w:rsidR="00794A03" w:rsidRPr="006C319A">
        <w:rPr>
          <w:rFonts w:ascii="Times New Roman" w:hAnsi="Times New Roman" w:cs="Times New Roman"/>
          <w:sz w:val="28"/>
          <w:szCs w:val="28"/>
        </w:rPr>
        <w:t>………</w:t>
      </w:r>
      <w:r w:rsidR="00BB76DA" w:rsidRPr="006C319A">
        <w:rPr>
          <w:rFonts w:ascii="Times New Roman" w:hAnsi="Times New Roman" w:cs="Times New Roman"/>
          <w:sz w:val="28"/>
          <w:szCs w:val="28"/>
        </w:rPr>
        <w:t>……</w:t>
      </w:r>
      <w:r w:rsidR="0056621C" w:rsidRPr="006C319A">
        <w:rPr>
          <w:rFonts w:ascii="Times New Roman" w:hAnsi="Times New Roman" w:cs="Times New Roman"/>
          <w:sz w:val="28"/>
          <w:szCs w:val="28"/>
        </w:rPr>
        <w:t>…</w:t>
      </w:r>
      <w:r w:rsidR="006C319A">
        <w:rPr>
          <w:rFonts w:ascii="Times New Roman" w:hAnsi="Times New Roman" w:cs="Times New Roman"/>
          <w:sz w:val="28"/>
          <w:szCs w:val="28"/>
        </w:rPr>
        <w:t>…………</w:t>
      </w:r>
      <w:r w:rsidR="00FB24C1">
        <w:rPr>
          <w:rFonts w:ascii="Times New Roman" w:hAnsi="Times New Roman" w:cs="Times New Roman"/>
          <w:sz w:val="28"/>
          <w:szCs w:val="28"/>
        </w:rPr>
        <w:t>…………</w:t>
      </w:r>
      <w:r w:rsidR="00BA3A86">
        <w:rPr>
          <w:rFonts w:ascii="Times New Roman" w:hAnsi="Times New Roman" w:cs="Times New Roman"/>
          <w:sz w:val="28"/>
          <w:szCs w:val="28"/>
        </w:rPr>
        <w:t>….</w:t>
      </w:r>
      <w:r w:rsidR="00FB24C1">
        <w:rPr>
          <w:rFonts w:ascii="Times New Roman" w:hAnsi="Times New Roman" w:cs="Times New Roman"/>
          <w:sz w:val="28"/>
          <w:szCs w:val="28"/>
        </w:rPr>
        <w:t>.</w:t>
      </w:r>
      <w:r w:rsidR="0056621C" w:rsidRPr="006C319A">
        <w:rPr>
          <w:rFonts w:ascii="Times New Roman" w:hAnsi="Times New Roman" w:cs="Times New Roman"/>
          <w:sz w:val="28"/>
          <w:szCs w:val="28"/>
        </w:rPr>
        <w:t>3</w:t>
      </w:r>
    </w:p>
    <w:p w:rsidR="0056621C" w:rsidRPr="006C319A" w:rsidRDefault="0056621C" w:rsidP="007B7DC2">
      <w:pPr>
        <w:spacing w:line="360" w:lineRule="auto"/>
        <w:rPr>
          <w:rFonts w:ascii="Times New Roman" w:hAnsi="Times New Roman" w:cs="Times New Roman"/>
          <w:sz w:val="28"/>
          <w:szCs w:val="28"/>
        </w:rPr>
      </w:pPr>
      <w:r w:rsidRPr="006C319A">
        <w:rPr>
          <w:rFonts w:ascii="Times New Roman" w:hAnsi="Times New Roman" w:cs="Times New Roman"/>
          <w:sz w:val="28"/>
          <w:szCs w:val="28"/>
        </w:rPr>
        <w:t xml:space="preserve">Глава </w:t>
      </w:r>
      <w:r w:rsidRPr="006C319A">
        <w:rPr>
          <w:rFonts w:ascii="Times New Roman" w:hAnsi="Times New Roman" w:cs="Times New Roman"/>
          <w:sz w:val="28"/>
          <w:szCs w:val="28"/>
          <w:lang w:val="en-US"/>
        </w:rPr>
        <w:t>I</w:t>
      </w:r>
      <w:r w:rsidRPr="006C319A">
        <w:rPr>
          <w:rFonts w:ascii="Times New Roman" w:hAnsi="Times New Roman" w:cs="Times New Roman"/>
          <w:sz w:val="28"/>
          <w:szCs w:val="28"/>
        </w:rPr>
        <w:t xml:space="preserve">  Теоритические основы изучения чувства вины, с</w:t>
      </w:r>
      <w:r w:rsidR="00104B4F" w:rsidRPr="006C319A">
        <w:rPr>
          <w:rFonts w:ascii="Times New Roman" w:hAnsi="Times New Roman" w:cs="Times New Roman"/>
          <w:sz w:val="28"/>
          <w:szCs w:val="28"/>
        </w:rPr>
        <w:t>амооценки</w:t>
      </w:r>
      <w:r w:rsidR="00BA3A86">
        <w:rPr>
          <w:rFonts w:ascii="Times New Roman" w:hAnsi="Times New Roman" w:cs="Times New Roman"/>
          <w:sz w:val="28"/>
          <w:szCs w:val="28"/>
        </w:rPr>
        <w:t xml:space="preserve">               </w:t>
      </w:r>
      <w:r w:rsidR="00104B4F" w:rsidRPr="006C319A">
        <w:rPr>
          <w:rFonts w:ascii="Times New Roman" w:hAnsi="Times New Roman" w:cs="Times New Roman"/>
          <w:sz w:val="28"/>
          <w:szCs w:val="28"/>
        </w:rPr>
        <w:t xml:space="preserve"> и</w:t>
      </w:r>
      <w:r w:rsidR="00BA3A86">
        <w:rPr>
          <w:rFonts w:ascii="Times New Roman" w:hAnsi="Times New Roman" w:cs="Times New Roman"/>
          <w:sz w:val="28"/>
          <w:szCs w:val="28"/>
        </w:rPr>
        <w:t xml:space="preserve"> </w:t>
      </w:r>
      <w:r w:rsidR="00104B4F" w:rsidRPr="006C319A">
        <w:rPr>
          <w:rFonts w:ascii="Times New Roman" w:hAnsi="Times New Roman" w:cs="Times New Roman"/>
          <w:sz w:val="28"/>
          <w:szCs w:val="28"/>
        </w:rPr>
        <w:t>их взаимосвязи……………</w:t>
      </w:r>
      <w:r w:rsidRPr="006C319A">
        <w:rPr>
          <w:rFonts w:ascii="Times New Roman" w:hAnsi="Times New Roman" w:cs="Times New Roman"/>
          <w:sz w:val="28"/>
          <w:szCs w:val="28"/>
        </w:rPr>
        <w:t>………………………………</w:t>
      </w:r>
      <w:r w:rsidR="00104B4F" w:rsidRPr="006C319A">
        <w:rPr>
          <w:rFonts w:ascii="Times New Roman" w:hAnsi="Times New Roman" w:cs="Times New Roman"/>
          <w:sz w:val="28"/>
          <w:szCs w:val="28"/>
        </w:rPr>
        <w:t>.</w:t>
      </w:r>
      <w:r w:rsidR="00BA3A86">
        <w:rPr>
          <w:rFonts w:ascii="Times New Roman" w:hAnsi="Times New Roman" w:cs="Times New Roman"/>
          <w:sz w:val="28"/>
          <w:szCs w:val="28"/>
        </w:rPr>
        <w:t>………</w:t>
      </w:r>
      <w:r w:rsidR="00661977" w:rsidRPr="006C319A">
        <w:rPr>
          <w:rFonts w:ascii="Times New Roman" w:hAnsi="Times New Roman" w:cs="Times New Roman"/>
          <w:sz w:val="28"/>
          <w:szCs w:val="28"/>
        </w:rPr>
        <w:t>…5</w:t>
      </w:r>
    </w:p>
    <w:p w:rsidR="00CE0FDC" w:rsidRPr="00BA3A86" w:rsidRDefault="00CE0FDC" w:rsidP="00BA3A86">
      <w:pPr>
        <w:pStyle w:val="a3"/>
        <w:numPr>
          <w:ilvl w:val="1"/>
          <w:numId w:val="19"/>
        </w:numPr>
        <w:spacing w:line="360" w:lineRule="auto"/>
        <w:rPr>
          <w:rFonts w:ascii="Times New Roman" w:hAnsi="Times New Roman" w:cs="Times New Roman"/>
          <w:sz w:val="28"/>
          <w:szCs w:val="28"/>
        </w:rPr>
      </w:pPr>
      <w:r w:rsidRPr="006C319A">
        <w:rPr>
          <w:rFonts w:ascii="Times New Roman" w:hAnsi="Times New Roman" w:cs="Times New Roman"/>
          <w:sz w:val="28"/>
          <w:szCs w:val="28"/>
        </w:rPr>
        <w:t xml:space="preserve"> Понятия чувства вины и самооценки в различных</w:t>
      </w:r>
      <w:r w:rsidRPr="00BA3A86">
        <w:rPr>
          <w:rFonts w:ascii="Times New Roman" w:hAnsi="Times New Roman" w:cs="Times New Roman"/>
          <w:sz w:val="28"/>
          <w:szCs w:val="28"/>
        </w:rPr>
        <w:t xml:space="preserve"> </w:t>
      </w:r>
      <w:r w:rsidR="00BA3A86">
        <w:rPr>
          <w:rFonts w:ascii="Times New Roman" w:hAnsi="Times New Roman" w:cs="Times New Roman"/>
          <w:sz w:val="28"/>
          <w:szCs w:val="28"/>
        </w:rPr>
        <w:t xml:space="preserve">       психологических </w:t>
      </w:r>
      <w:r w:rsidRPr="00BA3A86">
        <w:rPr>
          <w:rFonts w:ascii="Times New Roman" w:hAnsi="Times New Roman" w:cs="Times New Roman"/>
          <w:sz w:val="28"/>
          <w:szCs w:val="28"/>
        </w:rPr>
        <w:t>теориях…</w:t>
      </w:r>
      <w:r w:rsidR="00636268" w:rsidRPr="00BA3A86">
        <w:rPr>
          <w:rFonts w:ascii="Times New Roman" w:hAnsi="Times New Roman" w:cs="Times New Roman"/>
          <w:sz w:val="28"/>
          <w:szCs w:val="28"/>
        </w:rPr>
        <w:t>...</w:t>
      </w:r>
      <w:r w:rsidR="002A7E4A" w:rsidRPr="00BA3A86">
        <w:rPr>
          <w:rFonts w:ascii="Times New Roman" w:hAnsi="Times New Roman" w:cs="Times New Roman"/>
          <w:sz w:val="28"/>
          <w:szCs w:val="28"/>
        </w:rPr>
        <w:t>.</w:t>
      </w:r>
      <w:r w:rsidR="00BA3A86" w:rsidRPr="00BA3A86">
        <w:rPr>
          <w:rFonts w:ascii="Times New Roman" w:hAnsi="Times New Roman" w:cs="Times New Roman"/>
          <w:sz w:val="28"/>
          <w:szCs w:val="28"/>
        </w:rPr>
        <w:t>...</w:t>
      </w:r>
      <w:r w:rsidR="00BA3A86">
        <w:rPr>
          <w:rFonts w:ascii="Times New Roman" w:hAnsi="Times New Roman" w:cs="Times New Roman"/>
          <w:sz w:val="28"/>
          <w:szCs w:val="28"/>
        </w:rPr>
        <w:t>.</w:t>
      </w:r>
      <w:r w:rsidR="00BA3A86" w:rsidRPr="00BA3A86">
        <w:rPr>
          <w:rFonts w:ascii="Times New Roman" w:hAnsi="Times New Roman" w:cs="Times New Roman"/>
          <w:sz w:val="28"/>
          <w:szCs w:val="28"/>
        </w:rPr>
        <w:t>.............................................</w:t>
      </w:r>
      <w:r w:rsidR="00FB24C1">
        <w:rPr>
          <w:rFonts w:ascii="Times New Roman" w:hAnsi="Times New Roman" w:cs="Times New Roman"/>
          <w:sz w:val="28"/>
          <w:szCs w:val="28"/>
        </w:rPr>
        <w:t>.....</w:t>
      </w:r>
      <w:r w:rsidR="00BA3A86" w:rsidRPr="00BA3A86">
        <w:rPr>
          <w:rFonts w:ascii="Times New Roman" w:hAnsi="Times New Roman" w:cs="Times New Roman"/>
          <w:sz w:val="28"/>
          <w:szCs w:val="28"/>
        </w:rPr>
        <w:t>.</w:t>
      </w:r>
      <w:r w:rsidR="002A7E4A" w:rsidRPr="00BA3A86">
        <w:rPr>
          <w:rFonts w:ascii="Times New Roman" w:hAnsi="Times New Roman" w:cs="Times New Roman"/>
          <w:sz w:val="28"/>
          <w:szCs w:val="28"/>
        </w:rPr>
        <w:t>.</w:t>
      </w:r>
      <w:r w:rsidR="00FB24C1">
        <w:rPr>
          <w:rFonts w:ascii="Times New Roman" w:hAnsi="Times New Roman" w:cs="Times New Roman"/>
          <w:sz w:val="28"/>
          <w:szCs w:val="28"/>
        </w:rPr>
        <w:t>.</w:t>
      </w:r>
      <w:r w:rsidR="002A7E4A" w:rsidRPr="00BA3A86">
        <w:rPr>
          <w:rFonts w:ascii="Times New Roman" w:hAnsi="Times New Roman" w:cs="Times New Roman"/>
          <w:sz w:val="28"/>
          <w:szCs w:val="28"/>
        </w:rPr>
        <w:t>5</w:t>
      </w:r>
    </w:p>
    <w:p w:rsidR="00CE0FDC" w:rsidRPr="006C319A" w:rsidRDefault="00CE0FDC" w:rsidP="007B7DC2">
      <w:pPr>
        <w:pStyle w:val="a3"/>
        <w:numPr>
          <w:ilvl w:val="1"/>
          <w:numId w:val="19"/>
        </w:numPr>
        <w:spacing w:line="360" w:lineRule="auto"/>
        <w:rPr>
          <w:rFonts w:ascii="Times New Roman" w:hAnsi="Times New Roman" w:cs="Times New Roman"/>
          <w:sz w:val="28"/>
          <w:szCs w:val="28"/>
        </w:rPr>
      </w:pPr>
      <w:r w:rsidRPr="006C319A">
        <w:rPr>
          <w:rFonts w:ascii="Times New Roman" w:hAnsi="Times New Roman" w:cs="Times New Roman"/>
          <w:sz w:val="28"/>
          <w:szCs w:val="28"/>
        </w:rPr>
        <w:t xml:space="preserve"> Чувства и эмоции </w:t>
      </w:r>
      <w:r w:rsidR="006C319A">
        <w:rPr>
          <w:rFonts w:ascii="Times New Roman" w:hAnsi="Times New Roman" w:cs="Times New Roman"/>
          <w:sz w:val="28"/>
          <w:szCs w:val="28"/>
        </w:rPr>
        <w:t>……………</w:t>
      </w:r>
      <w:r w:rsidR="002A7E4A" w:rsidRPr="006C319A">
        <w:rPr>
          <w:rFonts w:ascii="Times New Roman" w:hAnsi="Times New Roman" w:cs="Times New Roman"/>
          <w:sz w:val="28"/>
          <w:szCs w:val="28"/>
        </w:rPr>
        <w:t>……………</w:t>
      </w:r>
      <w:r w:rsidR="007B7DC2">
        <w:rPr>
          <w:rFonts w:ascii="Times New Roman" w:hAnsi="Times New Roman" w:cs="Times New Roman"/>
          <w:sz w:val="28"/>
          <w:szCs w:val="28"/>
        </w:rPr>
        <w:t>………………</w:t>
      </w:r>
      <w:r w:rsidR="00BA3A86">
        <w:rPr>
          <w:rFonts w:ascii="Times New Roman" w:hAnsi="Times New Roman" w:cs="Times New Roman"/>
          <w:sz w:val="28"/>
          <w:szCs w:val="28"/>
        </w:rPr>
        <w:t>..</w:t>
      </w:r>
      <w:r w:rsidR="007B7DC2">
        <w:rPr>
          <w:rFonts w:ascii="Times New Roman" w:hAnsi="Times New Roman" w:cs="Times New Roman"/>
          <w:sz w:val="28"/>
          <w:szCs w:val="28"/>
        </w:rPr>
        <w:t>.</w:t>
      </w:r>
      <w:r w:rsidR="00636268" w:rsidRPr="006C319A">
        <w:rPr>
          <w:rFonts w:ascii="Times New Roman" w:hAnsi="Times New Roman" w:cs="Times New Roman"/>
          <w:sz w:val="28"/>
          <w:szCs w:val="28"/>
        </w:rPr>
        <w:t>...</w:t>
      </w:r>
      <w:r w:rsidR="00FB24C1">
        <w:rPr>
          <w:rFonts w:ascii="Times New Roman" w:hAnsi="Times New Roman" w:cs="Times New Roman"/>
          <w:sz w:val="28"/>
          <w:szCs w:val="28"/>
        </w:rPr>
        <w:t>..</w:t>
      </w:r>
      <w:r w:rsidR="000C4FDE">
        <w:rPr>
          <w:rFonts w:ascii="Times New Roman" w:hAnsi="Times New Roman" w:cs="Times New Roman"/>
          <w:sz w:val="28"/>
          <w:szCs w:val="28"/>
        </w:rPr>
        <w:t>9</w:t>
      </w:r>
    </w:p>
    <w:p w:rsidR="00CE0FDC" w:rsidRPr="006C319A" w:rsidRDefault="00CE0FDC" w:rsidP="007B7DC2">
      <w:pPr>
        <w:pStyle w:val="a3"/>
        <w:numPr>
          <w:ilvl w:val="1"/>
          <w:numId w:val="19"/>
        </w:numPr>
        <w:spacing w:line="360" w:lineRule="auto"/>
        <w:rPr>
          <w:rFonts w:ascii="Times New Roman" w:hAnsi="Times New Roman" w:cs="Times New Roman"/>
          <w:sz w:val="28"/>
          <w:szCs w:val="28"/>
        </w:rPr>
      </w:pPr>
      <w:r w:rsidRPr="006C319A">
        <w:rPr>
          <w:rFonts w:ascii="Times New Roman" w:hAnsi="Times New Roman" w:cs="Times New Roman"/>
          <w:sz w:val="28"/>
          <w:szCs w:val="28"/>
        </w:rPr>
        <w:t xml:space="preserve"> Что такое вина?</w:t>
      </w:r>
      <w:r w:rsidR="002A7E4A" w:rsidRPr="006C319A">
        <w:rPr>
          <w:rFonts w:ascii="Times New Roman" w:hAnsi="Times New Roman" w:cs="Times New Roman"/>
          <w:sz w:val="28"/>
          <w:szCs w:val="28"/>
        </w:rPr>
        <w:t>......</w:t>
      </w:r>
      <w:r w:rsidR="006C319A">
        <w:rPr>
          <w:rFonts w:ascii="Times New Roman" w:hAnsi="Times New Roman" w:cs="Times New Roman"/>
          <w:sz w:val="28"/>
          <w:szCs w:val="28"/>
        </w:rPr>
        <w:t>...............................</w:t>
      </w:r>
      <w:r w:rsidR="002A7E4A" w:rsidRPr="006C319A">
        <w:rPr>
          <w:rFonts w:ascii="Times New Roman" w:hAnsi="Times New Roman" w:cs="Times New Roman"/>
          <w:sz w:val="28"/>
          <w:szCs w:val="28"/>
        </w:rPr>
        <w:t>.................</w:t>
      </w:r>
      <w:r w:rsidR="007B7DC2">
        <w:rPr>
          <w:rFonts w:ascii="Times New Roman" w:hAnsi="Times New Roman" w:cs="Times New Roman"/>
          <w:sz w:val="28"/>
          <w:szCs w:val="28"/>
        </w:rPr>
        <w:t>..............</w:t>
      </w:r>
      <w:r w:rsidR="00636268" w:rsidRPr="006C319A">
        <w:rPr>
          <w:rFonts w:ascii="Times New Roman" w:hAnsi="Times New Roman" w:cs="Times New Roman"/>
          <w:sz w:val="28"/>
          <w:szCs w:val="28"/>
        </w:rPr>
        <w:t>..</w:t>
      </w:r>
      <w:r w:rsidR="00BA3A86">
        <w:rPr>
          <w:rFonts w:ascii="Times New Roman" w:hAnsi="Times New Roman" w:cs="Times New Roman"/>
          <w:sz w:val="28"/>
          <w:szCs w:val="28"/>
        </w:rPr>
        <w:t>..</w:t>
      </w:r>
      <w:r w:rsidR="000C4FDE">
        <w:rPr>
          <w:rFonts w:ascii="Times New Roman" w:hAnsi="Times New Roman" w:cs="Times New Roman"/>
          <w:sz w:val="28"/>
          <w:szCs w:val="28"/>
        </w:rPr>
        <w:t>.</w:t>
      </w:r>
      <w:r w:rsidR="00FB24C1">
        <w:rPr>
          <w:rFonts w:ascii="Times New Roman" w:hAnsi="Times New Roman" w:cs="Times New Roman"/>
          <w:sz w:val="28"/>
          <w:szCs w:val="28"/>
        </w:rPr>
        <w:t>..</w:t>
      </w:r>
      <w:r w:rsidR="000C4FDE">
        <w:rPr>
          <w:rFonts w:ascii="Times New Roman" w:hAnsi="Times New Roman" w:cs="Times New Roman"/>
          <w:sz w:val="28"/>
          <w:szCs w:val="28"/>
        </w:rPr>
        <w:t>11</w:t>
      </w:r>
    </w:p>
    <w:p w:rsidR="00CE0FDC" w:rsidRPr="006C319A" w:rsidRDefault="00CE0FDC" w:rsidP="007B7DC2">
      <w:pPr>
        <w:pStyle w:val="a3"/>
        <w:numPr>
          <w:ilvl w:val="1"/>
          <w:numId w:val="19"/>
        </w:numPr>
        <w:spacing w:line="360" w:lineRule="auto"/>
        <w:rPr>
          <w:rFonts w:ascii="Times New Roman" w:hAnsi="Times New Roman" w:cs="Times New Roman"/>
          <w:sz w:val="28"/>
          <w:szCs w:val="28"/>
        </w:rPr>
      </w:pPr>
      <w:r w:rsidRPr="006C319A">
        <w:rPr>
          <w:rFonts w:ascii="Times New Roman" w:hAnsi="Times New Roman" w:cs="Times New Roman"/>
          <w:sz w:val="28"/>
          <w:szCs w:val="28"/>
        </w:rPr>
        <w:t xml:space="preserve"> Что такое самооценка?</w:t>
      </w:r>
      <w:r w:rsidR="002A7E4A" w:rsidRPr="006C319A">
        <w:rPr>
          <w:rFonts w:ascii="Times New Roman" w:hAnsi="Times New Roman" w:cs="Times New Roman"/>
          <w:sz w:val="28"/>
          <w:szCs w:val="28"/>
        </w:rPr>
        <w:t>...........</w:t>
      </w:r>
      <w:r w:rsidR="006C319A">
        <w:rPr>
          <w:rFonts w:ascii="Times New Roman" w:hAnsi="Times New Roman" w:cs="Times New Roman"/>
          <w:sz w:val="28"/>
          <w:szCs w:val="28"/>
        </w:rPr>
        <w:t>.....</w:t>
      </w:r>
      <w:r w:rsidR="002A7E4A" w:rsidRPr="006C319A">
        <w:rPr>
          <w:rFonts w:ascii="Times New Roman" w:hAnsi="Times New Roman" w:cs="Times New Roman"/>
          <w:sz w:val="28"/>
          <w:szCs w:val="28"/>
        </w:rPr>
        <w:t>..............................</w:t>
      </w:r>
      <w:r w:rsidR="007B7DC2">
        <w:rPr>
          <w:rFonts w:ascii="Times New Roman" w:hAnsi="Times New Roman" w:cs="Times New Roman"/>
          <w:sz w:val="28"/>
          <w:szCs w:val="28"/>
        </w:rPr>
        <w:t>.............</w:t>
      </w:r>
      <w:r w:rsidR="00BA3A86">
        <w:rPr>
          <w:rFonts w:ascii="Times New Roman" w:hAnsi="Times New Roman" w:cs="Times New Roman"/>
          <w:sz w:val="28"/>
          <w:szCs w:val="28"/>
        </w:rPr>
        <w:t>.</w:t>
      </w:r>
      <w:r w:rsidR="00FB24C1">
        <w:rPr>
          <w:rFonts w:ascii="Times New Roman" w:hAnsi="Times New Roman" w:cs="Times New Roman"/>
          <w:sz w:val="28"/>
          <w:szCs w:val="28"/>
        </w:rPr>
        <w:t>.</w:t>
      </w:r>
      <w:r w:rsidR="00636268" w:rsidRPr="006C319A">
        <w:rPr>
          <w:rFonts w:ascii="Times New Roman" w:hAnsi="Times New Roman" w:cs="Times New Roman"/>
          <w:sz w:val="28"/>
          <w:szCs w:val="28"/>
        </w:rPr>
        <w:t>.</w:t>
      </w:r>
      <w:r w:rsidR="00FB24C1">
        <w:rPr>
          <w:rFonts w:ascii="Times New Roman" w:hAnsi="Times New Roman" w:cs="Times New Roman"/>
          <w:sz w:val="28"/>
          <w:szCs w:val="28"/>
        </w:rPr>
        <w:t>.</w:t>
      </w:r>
      <w:r w:rsidR="000C4FDE">
        <w:rPr>
          <w:rFonts w:ascii="Times New Roman" w:hAnsi="Times New Roman" w:cs="Times New Roman"/>
          <w:sz w:val="28"/>
          <w:szCs w:val="28"/>
        </w:rPr>
        <w:t>13</w:t>
      </w:r>
    </w:p>
    <w:p w:rsidR="005A2445" w:rsidRPr="006C319A" w:rsidRDefault="00CE0FDC" w:rsidP="007B7DC2">
      <w:pPr>
        <w:pStyle w:val="a3"/>
        <w:numPr>
          <w:ilvl w:val="1"/>
          <w:numId w:val="19"/>
        </w:numPr>
        <w:spacing w:line="360" w:lineRule="auto"/>
        <w:rPr>
          <w:rFonts w:ascii="Times New Roman" w:hAnsi="Times New Roman" w:cs="Times New Roman"/>
          <w:sz w:val="28"/>
          <w:szCs w:val="28"/>
        </w:rPr>
      </w:pPr>
      <w:r w:rsidRPr="006C319A">
        <w:rPr>
          <w:rFonts w:ascii="Times New Roman" w:hAnsi="Times New Roman" w:cs="Times New Roman"/>
          <w:sz w:val="28"/>
          <w:szCs w:val="28"/>
        </w:rPr>
        <w:t xml:space="preserve"> </w:t>
      </w:r>
      <w:r w:rsidR="005A2445" w:rsidRPr="006C319A">
        <w:rPr>
          <w:rFonts w:ascii="Times New Roman" w:hAnsi="Times New Roman" w:cs="Times New Roman"/>
          <w:sz w:val="28"/>
          <w:szCs w:val="28"/>
        </w:rPr>
        <w:t>О</w:t>
      </w:r>
      <w:r w:rsidR="00B83956" w:rsidRPr="006C319A">
        <w:rPr>
          <w:rFonts w:ascii="Times New Roman" w:hAnsi="Times New Roman" w:cs="Times New Roman"/>
          <w:sz w:val="28"/>
          <w:szCs w:val="28"/>
        </w:rPr>
        <w:t>собенности</w:t>
      </w:r>
      <w:r w:rsidR="005A2445" w:rsidRPr="006C319A">
        <w:rPr>
          <w:rFonts w:ascii="Times New Roman" w:hAnsi="Times New Roman" w:cs="Times New Roman"/>
          <w:sz w:val="28"/>
          <w:szCs w:val="28"/>
        </w:rPr>
        <w:t xml:space="preserve"> чувства вины и самооценки в подростковом возрасте</w:t>
      </w:r>
      <w:r w:rsidR="006C319A">
        <w:rPr>
          <w:rFonts w:ascii="Times New Roman" w:hAnsi="Times New Roman" w:cs="Times New Roman"/>
          <w:sz w:val="28"/>
          <w:szCs w:val="28"/>
        </w:rPr>
        <w:t>………………</w:t>
      </w:r>
      <w:r w:rsidR="002A7E4A" w:rsidRPr="006C319A">
        <w:rPr>
          <w:rFonts w:ascii="Times New Roman" w:hAnsi="Times New Roman" w:cs="Times New Roman"/>
          <w:sz w:val="28"/>
          <w:szCs w:val="28"/>
        </w:rPr>
        <w:t>……….</w:t>
      </w:r>
      <w:r w:rsidR="00104B4F" w:rsidRPr="006C319A">
        <w:rPr>
          <w:rFonts w:ascii="Times New Roman" w:hAnsi="Times New Roman" w:cs="Times New Roman"/>
          <w:sz w:val="28"/>
          <w:szCs w:val="28"/>
        </w:rPr>
        <w:t>……………...</w:t>
      </w:r>
      <w:r w:rsidR="00A11108" w:rsidRPr="006C319A">
        <w:rPr>
          <w:rFonts w:ascii="Times New Roman" w:hAnsi="Times New Roman" w:cs="Times New Roman"/>
          <w:sz w:val="28"/>
          <w:szCs w:val="28"/>
        </w:rPr>
        <w:t>.</w:t>
      </w:r>
      <w:r w:rsidR="00104B4F" w:rsidRPr="006C319A">
        <w:rPr>
          <w:rFonts w:ascii="Times New Roman" w:hAnsi="Times New Roman" w:cs="Times New Roman"/>
          <w:sz w:val="28"/>
          <w:szCs w:val="28"/>
        </w:rPr>
        <w:t>……</w:t>
      </w:r>
      <w:r w:rsidR="00353581" w:rsidRPr="006C319A">
        <w:rPr>
          <w:rFonts w:ascii="Times New Roman" w:hAnsi="Times New Roman" w:cs="Times New Roman"/>
          <w:sz w:val="28"/>
          <w:szCs w:val="28"/>
        </w:rPr>
        <w:t>…</w:t>
      </w:r>
      <w:r w:rsidR="00104B4F" w:rsidRPr="006C319A">
        <w:rPr>
          <w:rFonts w:ascii="Times New Roman" w:hAnsi="Times New Roman" w:cs="Times New Roman"/>
          <w:sz w:val="28"/>
          <w:szCs w:val="28"/>
        </w:rPr>
        <w:t>…</w:t>
      </w:r>
      <w:r w:rsidR="007B7DC2">
        <w:rPr>
          <w:rFonts w:ascii="Times New Roman" w:hAnsi="Times New Roman" w:cs="Times New Roman"/>
          <w:sz w:val="28"/>
          <w:szCs w:val="28"/>
        </w:rPr>
        <w:t>……</w:t>
      </w:r>
      <w:r w:rsidR="00BA3A86">
        <w:rPr>
          <w:rFonts w:ascii="Times New Roman" w:hAnsi="Times New Roman" w:cs="Times New Roman"/>
          <w:sz w:val="28"/>
          <w:szCs w:val="28"/>
        </w:rPr>
        <w:t>...</w:t>
      </w:r>
      <w:r w:rsidR="00FB24C1">
        <w:rPr>
          <w:rFonts w:ascii="Times New Roman" w:hAnsi="Times New Roman" w:cs="Times New Roman"/>
          <w:sz w:val="28"/>
          <w:szCs w:val="28"/>
        </w:rPr>
        <w:t>...</w:t>
      </w:r>
      <w:r w:rsidR="00104B4F" w:rsidRPr="006C319A">
        <w:rPr>
          <w:rFonts w:ascii="Times New Roman" w:hAnsi="Times New Roman" w:cs="Times New Roman"/>
          <w:sz w:val="28"/>
          <w:szCs w:val="28"/>
        </w:rPr>
        <w:t>.</w:t>
      </w:r>
      <w:r w:rsidR="00FB24C1">
        <w:rPr>
          <w:rFonts w:ascii="Times New Roman" w:hAnsi="Times New Roman" w:cs="Times New Roman"/>
          <w:sz w:val="28"/>
          <w:szCs w:val="28"/>
        </w:rPr>
        <w:t>..</w:t>
      </w:r>
      <w:r w:rsidR="000C4FDE">
        <w:rPr>
          <w:rFonts w:ascii="Times New Roman" w:hAnsi="Times New Roman" w:cs="Times New Roman"/>
          <w:sz w:val="28"/>
          <w:szCs w:val="28"/>
        </w:rPr>
        <w:t>15</w:t>
      </w:r>
    </w:p>
    <w:p w:rsidR="00353581" w:rsidRPr="006C319A" w:rsidRDefault="00CE0FDC" w:rsidP="007B7DC2">
      <w:pPr>
        <w:pStyle w:val="a3"/>
        <w:numPr>
          <w:ilvl w:val="1"/>
          <w:numId w:val="19"/>
        </w:numPr>
        <w:spacing w:line="360" w:lineRule="auto"/>
        <w:rPr>
          <w:rFonts w:ascii="Times New Roman" w:hAnsi="Times New Roman" w:cs="Times New Roman"/>
          <w:sz w:val="28"/>
          <w:szCs w:val="28"/>
        </w:rPr>
      </w:pPr>
      <w:r w:rsidRPr="006C319A">
        <w:rPr>
          <w:rFonts w:ascii="Times New Roman" w:hAnsi="Times New Roman" w:cs="Times New Roman"/>
          <w:sz w:val="28"/>
          <w:szCs w:val="28"/>
        </w:rPr>
        <w:t xml:space="preserve"> </w:t>
      </w:r>
      <w:r w:rsidR="00353581" w:rsidRPr="006C319A">
        <w:rPr>
          <w:rFonts w:ascii="Times New Roman" w:hAnsi="Times New Roman" w:cs="Times New Roman"/>
          <w:sz w:val="28"/>
          <w:szCs w:val="28"/>
        </w:rPr>
        <w:t>Гендерные р</w:t>
      </w:r>
      <w:r w:rsidR="006C319A">
        <w:rPr>
          <w:rFonts w:ascii="Times New Roman" w:hAnsi="Times New Roman" w:cs="Times New Roman"/>
          <w:sz w:val="28"/>
          <w:szCs w:val="28"/>
        </w:rPr>
        <w:t>азличия………</w:t>
      </w:r>
      <w:r w:rsidR="007B7DC2">
        <w:rPr>
          <w:rFonts w:ascii="Times New Roman" w:hAnsi="Times New Roman" w:cs="Times New Roman"/>
          <w:sz w:val="28"/>
          <w:szCs w:val="28"/>
        </w:rPr>
        <w:t>………………………….</w:t>
      </w:r>
      <w:r w:rsidR="00636268" w:rsidRPr="006C319A">
        <w:rPr>
          <w:rFonts w:ascii="Times New Roman" w:hAnsi="Times New Roman" w:cs="Times New Roman"/>
          <w:sz w:val="28"/>
          <w:szCs w:val="28"/>
        </w:rPr>
        <w:t>…</w:t>
      </w:r>
      <w:r w:rsidR="00FB24C1">
        <w:rPr>
          <w:rFonts w:ascii="Times New Roman" w:hAnsi="Times New Roman" w:cs="Times New Roman"/>
          <w:sz w:val="28"/>
          <w:szCs w:val="28"/>
        </w:rPr>
        <w:t>..</w:t>
      </w:r>
      <w:r w:rsidR="00BA3A86">
        <w:rPr>
          <w:rFonts w:ascii="Times New Roman" w:hAnsi="Times New Roman" w:cs="Times New Roman"/>
          <w:sz w:val="28"/>
          <w:szCs w:val="28"/>
        </w:rPr>
        <w:t>.…</w:t>
      </w:r>
      <w:r w:rsidR="000C4FDE">
        <w:rPr>
          <w:rFonts w:ascii="Times New Roman" w:hAnsi="Times New Roman" w:cs="Times New Roman"/>
          <w:sz w:val="28"/>
          <w:szCs w:val="28"/>
        </w:rPr>
        <w:t>.</w:t>
      </w:r>
      <w:r w:rsidR="00FB24C1">
        <w:rPr>
          <w:rFonts w:ascii="Times New Roman" w:hAnsi="Times New Roman" w:cs="Times New Roman"/>
          <w:sz w:val="28"/>
          <w:szCs w:val="28"/>
        </w:rPr>
        <w:t>..</w:t>
      </w:r>
      <w:r w:rsidR="000C4FDE">
        <w:rPr>
          <w:rFonts w:ascii="Times New Roman" w:hAnsi="Times New Roman" w:cs="Times New Roman"/>
          <w:sz w:val="28"/>
          <w:szCs w:val="28"/>
        </w:rPr>
        <w:t>17</w:t>
      </w:r>
    </w:p>
    <w:p w:rsidR="002C2336" w:rsidRPr="006C319A" w:rsidRDefault="002C2336" w:rsidP="007B7DC2">
      <w:pPr>
        <w:spacing w:line="360" w:lineRule="auto"/>
        <w:ind w:right="-1"/>
        <w:rPr>
          <w:rFonts w:ascii="Times New Roman" w:hAnsi="Times New Roman" w:cs="Times New Roman"/>
          <w:sz w:val="28"/>
          <w:szCs w:val="28"/>
        </w:rPr>
      </w:pPr>
      <w:r w:rsidRPr="006C319A">
        <w:rPr>
          <w:rFonts w:ascii="Times New Roman" w:hAnsi="Times New Roman" w:cs="Times New Roman"/>
          <w:sz w:val="28"/>
          <w:szCs w:val="28"/>
        </w:rPr>
        <w:t xml:space="preserve">Глава </w:t>
      </w:r>
      <w:r w:rsidRPr="006C319A">
        <w:rPr>
          <w:rFonts w:ascii="Times New Roman" w:hAnsi="Times New Roman" w:cs="Times New Roman"/>
          <w:sz w:val="28"/>
          <w:szCs w:val="28"/>
          <w:lang w:val="en-US"/>
        </w:rPr>
        <w:t>II</w:t>
      </w:r>
      <w:r w:rsidRPr="006C319A">
        <w:rPr>
          <w:rFonts w:ascii="Times New Roman" w:hAnsi="Times New Roman" w:cs="Times New Roman"/>
          <w:sz w:val="28"/>
          <w:szCs w:val="28"/>
        </w:rPr>
        <w:t xml:space="preserve">  Эмпирическое исследование чувства вины и самооценки</w:t>
      </w:r>
      <w:r w:rsidR="00A11108" w:rsidRPr="006C319A">
        <w:rPr>
          <w:rFonts w:ascii="Times New Roman" w:hAnsi="Times New Roman" w:cs="Times New Roman"/>
          <w:sz w:val="28"/>
          <w:szCs w:val="28"/>
        </w:rPr>
        <w:t>……..</w:t>
      </w:r>
      <w:r w:rsidR="006C319A">
        <w:rPr>
          <w:rFonts w:ascii="Times New Roman" w:hAnsi="Times New Roman" w:cs="Times New Roman"/>
          <w:sz w:val="28"/>
          <w:szCs w:val="28"/>
        </w:rPr>
        <w:t>…</w:t>
      </w:r>
      <w:r w:rsidR="007B7DC2">
        <w:rPr>
          <w:rFonts w:ascii="Times New Roman" w:hAnsi="Times New Roman" w:cs="Times New Roman"/>
          <w:sz w:val="28"/>
          <w:szCs w:val="28"/>
        </w:rPr>
        <w:t>………………………………………….</w:t>
      </w:r>
      <w:r w:rsidR="006C319A">
        <w:rPr>
          <w:rFonts w:ascii="Times New Roman" w:hAnsi="Times New Roman" w:cs="Times New Roman"/>
          <w:sz w:val="28"/>
          <w:szCs w:val="28"/>
        </w:rPr>
        <w:t>…</w:t>
      </w:r>
      <w:r w:rsidR="000C4FDE">
        <w:rPr>
          <w:rFonts w:ascii="Times New Roman" w:hAnsi="Times New Roman" w:cs="Times New Roman"/>
          <w:sz w:val="28"/>
          <w:szCs w:val="28"/>
        </w:rPr>
        <w:t>……..19</w:t>
      </w:r>
    </w:p>
    <w:p w:rsidR="00BE46F7" w:rsidRPr="006C319A" w:rsidRDefault="00B320C4" w:rsidP="007B7DC2">
      <w:pPr>
        <w:spacing w:line="360" w:lineRule="auto"/>
        <w:rPr>
          <w:rFonts w:ascii="Times New Roman" w:hAnsi="Times New Roman" w:cs="Times New Roman"/>
          <w:sz w:val="28"/>
          <w:szCs w:val="28"/>
        </w:rPr>
      </w:pPr>
      <w:r w:rsidRPr="006C319A">
        <w:rPr>
          <w:rFonts w:ascii="Times New Roman" w:hAnsi="Times New Roman" w:cs="Times New Roman"/>
          <w:sz w:val="28"/>
          <w:szCs w:val="28"/>
        </w:rPr>
        <w:t>2.1.</w:t>
      </w:r>
      <w:r w:rsidR="00636268" w:rsidRPr="006C319A">
        <w:rPr>
          <w:rFonts w:ascii="Times New Roman" w:hAnsi="Times New Roman" w:cs="Times New Roman"/>
          <w:sz w:val="28"/>
          <w:szCs w:val="28"/>
        </w:rPr>
        <w:t xml:space="preserve"> </w:t>
      </w:r>
      <w:r w:rsidRPr="006C319A">
        <w:rPr>
          <w:rFonts w:ascii="Times New Roman" w:hAnsi="Times New Roman" w:cs="Times New Roman"/>
          <w:sz w:val="28"/>
          <w:szCs w:val="28"/>
        </w:rPr>
        <w:t>Описание эксперимента</w:t>
      </w:r>
      <w:r w:rsidR="006C319A">
        <w:rPr>
          <w:rFonts w:ascii="Times New Roman" w:hAnsi="Times New Roman" w:cs="Times New Roman"/>
          <w:sz w:val="28"/>
          <w:szCs w:val="28"/>
        </w:rPr>
        <w:t>…</w:t>
      </w:r>
      <w:r w:rsidR="0018052C" w:rsidRPr="006C319A">
        <w:rPr>
          <w:rFonts w:ascii="Times New Roman" w:hAnsi="Times New Roman" w:cs="Times New Roman"/>
          <w:sz w:val="28"/>
          <w:szCs w:val="28"/>
        </w:rPr>
        <w:t>…</w:t>
      </w:r>
      <w:r w:rsidR="00636268" w:rsidRPr="006C319A">
        <w:rPr>
          <w:rFonts w:ascii="Times New Roman" w:hAnsi="Times New Roman" w:cs="Times New Roman"/>
          <w:sz w:val="28"/>
          <w:szCs w:val="28"/>
        </w:rPr>
        <w:t>……………...</w:t>
      </w:r>
      <w:r w:rsidR="00A11108" w:rsidRPr="006C319A">
        <w:rPr>
          <w:rFonts w:ascii="Times New Roman" w:hAnsi="Times New Roman" w:cs="Times New Roman"/>
          <w:sz w:val="28"/>
          <w:szCs w:val="28"/>
        </w:rPr>
        <w:t>…</w:t>
      </w:r>
      <w:r w:rsidR="0018052C" w:rsidRPr="006C319A">
        <w:rPr>
          <w:rFonts w:ascii="Times New Roman" w:hAnsi="Times New Roman" w:cs="Times New Roman"/>
          <w:sz w:val="28"/>
          <w:szCs w:val="28"/>
        </w:rPr>
        <w:t>…</w:t>
      </w:r>
      <w:r w:rsidR="00A11108" w:rsidRPr="006C319A">
        <w:rPr>
          <w:rFonts w:ascii="Times New Roman" w:hAnsi="Times New Roman" w:cs="Times New Roman"/>
          <w:sz w:val="28"/>
          <w:szCs w:val="28"/>
        </w:rPr>
        <w:t>.</w:t>
      </w:r>
      <w:r w:rsidR="007B7DC2">
        <w:rPr>
          <w:rFonts w:ascii="Times New Roman" w:hAnsi="Times New Roman" w:cs="Times New Roman"/>
          <w:sz w:val="28"/>
          <w:szCs w:val="28"/>
        </w:rPr>
        <w:t>……...</w:t>
      </w:r>
      <w:r w:rsidR="00636268" w:rsidRPr="006C319A">
        <w:rPr>
          <w:rFonts w:ascii="Times New Roman" w:hAnsi="Times New Roman" w:cs="Times New Roman"/>
          <w:sz w:val="28"/>
          <w:szCs w:val="28"/>
        </w:rPr>
        <w:t>.</w:t>
      </w:r>
      <w:r w:rsidR="000C4FDE">
        <w:rPr>
          <w:rFonts w:ascii="Times New Roman" w:hAnsi="Times New Roman" w:cs="Times New Roman"/>
          <w:sz w:val="28"/>
          <w:szCs w:val="28"/>
        </w:rPr>
        <w:t>……….19</w:t>
      </w:r>
    </w:p>
    <w:p w:rsidR="00B320C4" w:rsidRPr="006C319A" w:rsidRDefault="00C9540F" w:rsidP="00FB24C1">
      <w:pPr>
        <w:tabs>
          <w:tab w:val="left" w:pos="8222"/>
        </w:tabs>
        <w:spacing w:line="360" w:lineRule="auto"/>
        <w:ind w:right="1133"/>
        <w:rPr>
          <w:rFonts w:ascii="Times New Roman" w:hAnsi="Times New Roman" w:cs="Times New Roman"/>
          <w:sz w:val="28"/>
          <w:szCs w:val="28"/>
        </w:rPr>
      </w:pPr>
      <w:r w:rsidRPr="006C319A">
        <w:rPr>
          <w:rFonts w:ascii="Times New Roman" w:hAnsi="Times New Roman" w:cs="Times New Roman"/>
          <w:sz w:val="28"/>
          <w:szCs w:val="28"/>
        </w:rPr>
        <w:t>2.2. Результаты и</w:t>
      </w:r>
      <w:r w:rsidR="007B7DC2">
        <w:rPr>
          <w:rFonts w:ascii="Times New Roman" w:hAnsi="Times New Roman" w:cs="Times New Roman"/>
          <w:sz w:val="28"/>
          <w:szCs w:val="28"/>
        </w:rPr>
        <w:t>сследования</w:t>
      </w:r>
      <w:r w:rsidR="006C319A">
        <w:rPr>
          <w:rFonts w:ascii="Times New Roman" w:hAnsi="Times New Roman" w:cs="Times New Roman"/>
          <w:sz w:val="28"/>
          <w:szCs w:val="28"/>
        </w:rPr>
        <w:t>………………</w:t>
      </w:r>
      <w:r w:rsidRPr="006C319A">
        <w:rPr>
          <w:rFonts w:ascii="Times New Roman" w:hAnsi="Times New Roman" w:cs="Times New Roman"/>
          <w:sz w:val="28"/>
          <w:szCs w:val="28"/>
        </w:rPr>
        <w:t>……...</w:t>
      </w:r>
      <w:r w:rsidR="007B7DC2">
        <w:rPr>
          <w:rFonts w:ascii="Times New Roman" w:hAnsi="Times New Roman" w:cs="Times New Roman"/>
          <w:sz w:val="28"/>
          <w:szCs w:val="28"/>
        </w:rPr>
        <w:t>.</w:t>
      </w:r>
      <w:r w:rsidR="008462E5" w:rsidRPr="006C319A">
        <w:rPr>
          <w:rFonts w:ascii="Times New Roman" w:hAnsi="Times New Roman" w:cs="Times New Roman"/>
          <w:sz w:val="28"/>
          <w:szCs w:val="28"/>
        </w:rPr>
        <w:t>.……………</w:t>
      </w:r>
      <w:r w:rsidR="007B7DC2">
        <w:rPr>
          <w:rFonts w:ascii="Times New Roman" w:hAnsi="Times New Roman" w:cs="Times New Roman"/>
          <w:sz w:val="28"/>
          <w:szCs w:val="28"/>
        </w:rPr>
        <w:t>….</w:t>
      </w:r>
      <w:r w:rsidR="000C4FDE">
        <w:rPr>
          <w:rFonts w:ascii="Times New Roman" w:hAnsi="Times New Roman" w:cs="Times New Roman"/>
          <w:sz w:val="28"/>
          <w:szCs w:val="28"/>
        </w:rPr>
        <w:t>20</w:t>
      </w:r>
    </w:p>
    <w:p w:rsidR="00BE46F7" w:rsidRPr="006C319A" w:rsidRDefault="006C319A" w:rsidP="007B7DC2">
      <w:pPr>
        <w:spacing w:line="360" w:lineRule="auto"/>
        <w:rPr>
          <w:rFonts w:ascii="Times New Roman" w:hAnsi="Times New Roman" w:cs="Times New Roman"/>
          <w:sz w:val="28"/>
          <w:szCs w:val="28"/>
        </w:rPr>
      </w:pPr>
      <w:r>
        <w:rPr>
          <w:rFonts w:ascii="Times New Roman" w:hAnsi="Times New Roman" w:cs="Times New Roman"/>
          <w:sz w:val="28"/>
          <w:szCs w:val="28"/>
        </w:rPr>
        <w:t>Рекомендации ………………………</w:t>
      </w:r>
      <w:r w:rsidR="007B7DC2">
        <w:rPr>
          <w:rFonts w:ascii="Times New Roman" w:hAnsi="Times New Roman" w:cs="Times New Roman"/>
          <w:sz w:val="28"/>
          <w:szCs w:val="28"/>
        </w:rPr>
        <w:t>…………………………..</w:t>
      </w:r>
      <w:r w:rsidR="000C4FDE">
        <w:rPr>
          <w:rFonts w:ascii="Times New Roman" w:hAnsi="Times New Roman" w:cs="Times New Roman"/>
          <w:sz w:val="28"/>
          <w:szCs w:val="28"/>
        </w:rPr>
        <w:t>…….24</w:t>
      </w:r>
    </w:p>
    <w:p w:rsidR="00D1456D" w:rsidRPr="006C319A" w:rsidRDefault="00D1456D" w:rsidP="007B7DC2">
      <w:pPr>
        <w:spacing w:line="360" w:lineRule="auto"/>
        <w:rPr>
          <w:rFonts w:ascii="Times New Roman" w:hAnsi="Times New Roman" w:cs="Times New Roman"/>
          <w:sz w:val="28"/>
          <w:szCs w:val="28"/>
        </w:rPr>
      </w:pPr>
      <w:r w:rsidRPr="006C319A">
        <w:rPr>
          <w:rFonts w:ascii="Times New Roman" w:hAnsi="Times New Roman" w:cs="Times New Roman"/>
          <w:sz w:val="28"/>
          <w:szCs w:val="28"/>
        </w:rPr>
        <w:t xml:space="preserve">Заключение </w:t>
      </w:r>
      <w:r w:rsidR="006C319A">
        <w:rPr>
          <w:rFonts w:ascii="Times New Roman" w:hAnsi="Times New Roman" w:cs="Times New Roman"/>
          <w:sz w:val="28"/>
          <w:szCs w:val="28"/>
        </w:rPr>
        <w:t>……………………</w:t>
      </w:r>
      <w:r w:rsidR="007B7DC2">
        <w:rPr>
          <w:rFonts w:ascii="Times New Roman" w:hAnsi="Times New Roman" w:cs="Times New Roman"/>
          <w:sz w:val="28"/>
          <w:szCs w:val="28"/>
        </w:rPr>
        <w:t>……………………………..</w:t>
      </w:r>
      <w:r w:rsidR="00165766">
        <w:rPr>
          <w:rFonts w:ascii="Times New Roman" w:hAnsi="Times New Roman" w:cs="Times New Roman"/>
          <w:sz w:val="28"/>
          <w:szCs w:val="28"/>
        </w:rPr>
        <w:t>……….28</w:t>
      </w:r>
    </w:p>
    <w:p w:rsidR="00BE46F7" w:rsidRPr="006C319A" w:rsidRDefault="00D1456D" w:rsidP="007B7DC2">
      <w:pPr>
        <w:spacing w:line="360" w:lineRule="auto"/>
        <w:rPr>
          <w:rFonts w:ascii="Times New Roman" w:hAnsi="Times New Roman" w:cs="Times New Roman"/>
          <w:sz w:val="28"/>
          <w:szCs w:val="28"/>
        </w:rPr>
      </w:pPr>
      <w:r w:rsidRPr="006C319A">
        <w:rPr>
          <w:rFonts w:ascii="Times New Roman" w:hAnsi="Times New Roman" w:cs="Times New Roman"/>
          <w:sz w:val="28"/>
          <w:szCs w:val="28"/>
        </w:rPr>
        <w:t xml:space="preserve">Список литературы </w:t>
      </w:r>
      <w:r w:rsidR="006C319A">
        <w:rPr>
          <w:rFonts w:ascii="Times New Roman" w:hAnsi="Times New Roman" w:cs="Times New Roman"/>
          <w:sz w:val="28"/>
          <w:szCs w:val="28"/>
        </w:rPr>
        <w:t>…………………</w:t>
      </w:r>
      <w:r w:rsidR="007B7DC2">
        <w:rPr>
          <w:rFonts w:ascii="Times New Roman" w:hAnsi="Times New Roman" w:cs="Times New Roman"/>
          <w:sz w:val="28"/>
          <w:szCs w:val="28"/>
        </w:rPr>
        <w:t>…………………………..</w:t>
      </w:r>
      <w:r w:rsidR="00165766">
        <w:rPr>
          <w:rFonts w:ascii="Times New Roman" w:hAnsi="Times New Roman" w:cs="Times New Roman"/>
          <w:sz w:val="28"/>
          <w:szCs w:val="28"/>
        </w:rPr>
        <w:t>……30</w:t>
      </w:r>
    </w:p>
    <w:p w:rsidR="00BE46F7" w:rsidRPr="006C319A" w:rsidRDefault="00BE46F7" w:rsidP="006C319A">
      <w:pPr>
        <w:spacing w:line="360" w:lineRule="auto"/>
        <w:jc w:val="both"/>
        <w:rPr>
          <w:rFonts w:ascii="Times New Roman" w:hAnsi="Times New Roman" w:cs="Times New Roman"/>
          <w:sz w:val="28"/>
          <w:szCs w:val="28"/>
        </w:rPr>
      </w:pPr>
    </w:p>
    <w:p w:rsidR="00104B4F" w:rsidRPr="006C319A" w:rsidRDefault="00104B4F" w:rsidP="006C319A">
      <w:pPr>
        <w:spacing w:line="360" w:lineRule="auto"/>
        <w:jc w:val="both"/>
        <w:rPr>
          <w:rFonts w:ascii="Times New Roman" w:hAnsi="Times New Roman" w:cs="Times New Roman"/>
          <w:sz w:val="28"/>
          <w:szCs w:val="28"/>
        </w:rPr>
      </w:pPr>
    </w:p>
    <w:p w:rsidR="00CE0FDC" w:rsidRPr="006C319A" w:rsidRDefault="00CE0FDC" w:rsidP="006C319A">
      <w:pPr>
        <w:spacing w:line="360" w:lineRule="auto"/>
        <w:jc w:val="both"/>
        <w:rPr>
          <w:rFonts w:ascii="Times New Roman" w:hAnsi="Times New Roman" w:cs="Times New Roman"/>
          <w:sz w:val="28"/>
          <w:szCs w:val="28"/>
        </w:rPr>
      </w:pPr>
    </w:p>
    <w:p w:rsidR="00636268" w:rsidRDefault="00636268" w:rsidP="006C319A">
      <w:pPr>
        <w:spacing w:line="360" w:lineRule="auto"/>
        <w:jc w:val="both"/>
        <w:rPr>
          <w:rFonts w:ascii="Times New Roman" w:hAnsi="Times New Roman" w:cs="Times New Roman"/>
          <w:sz w:val="28"/>
          <w:szCs w:val="28"/>
        </w:rPr>
      </w:pPr>
    </w:p>
    <w:p w:rsidR="00A76679" w:rsidRPr="006C319A" w:rsidRDefault="00A76679" w:rsidP="006C319A">
      <w:pPr>
        <w:spacing w:line="360" w:lineRule="auto"/>
        <w:jc w:val="both"/>
        <w:rPr>
          <w:rFonts w:ascii="Times New Roman" w:hAnsi="Times New Roman" w:cs="Times New Roman"/>
          <w:sz w:val="28"/>
          <w:szCs w:val="28"/>
        </w:rPr>
      </w:pPr>
    </w:p>
    <w:p w:rsidR="00BE46F7" w:rsidRPr="006C319A" w:rsidRDefault="00BE46F7" w:rsidP="006C319A">
      <w:pPr>
        <w:spacing w:line="360" w:lineRule="auto"/>
        <w:jc w:val="both"/>
        <w:rPr>
          <w:rFonts w:ascii="Times New Roman" w:hAnsi="Times New Roman" w:cs="Times New Roman"/>
          <w:b/>
          <w:sz w:val="28"/>
          <w:szCs w:val="28"/>
        </w:rPr>
      </w:pPr>
      <w:r w:rsidRPr="006C319A">
        <w:rPr>
          <w:rFonts w:ascii="Times New Roman" w:hAnsi="Times New Roman" w:cs="Times New Roman"/>
          <w:b/>
          <w:sz w:val="28"/>
          <w:szCs w:val="28"/>
        </w:rPr>
        <w:lastRenderedPageBreak/>
        <w:t xml:space="preserve">Введение </w:t>
      </w:r>
    </w:p>
    <w:p w:rsidR="00E17E44" w:rsidRPr="006C319A" w:rsidRDefault="00E17E44"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«Я знаю многих людей, которые не любят себя и пытаются поправить положение, добиваясь хорошего к себе отношения окружающих. Добившись этого, они сами начинают хорошо к себе относиться. Но это не решает проблему, это подчинение авторитету другого. Вы должны принять себя – а не искать пути для достижения моего признания»</w:t>
      </w:r>
    </w:p>
    <w:p w:rsidR="00BE46F7" w:rsidRPr="006C319A" w:rsidRDefault="00E17E44" w:rsidP="000C4FDE">
      <w:pPr>
        <w:spacing w:line="360" w:lineRule="auto"/>
        <w:jc w:val="right"/>
        <w:rPr>
          <w:rFonts w:ascii="Times New Roman" w:hAnsi="Times New Roman" w:cs="Times New Roman"/>
          <w:sz w:val="28"/>
          <w:szCs w:val="28"/>
        </w:rPr>
      </w:pPr>
      <w:r w:rsidRPr="006C319A">
        <w:rPr>
          <w:rFonts w:ascii="Times New Roman" w:hAnsi="Times New Roman" w:cs="Times New Roman"/>
          <w:sz w:val="28"/>
          <w:szCs w:val="28"/>
        </w:rPr>
        <w:t>Ирвин Ялом.</w:t>
      </w:r>
    </w:p>
    <w:p w:rsidR="0017150A" w:rsidRPr="006C319A" w:rsidRDefault="000C4FDE" w:rsidP="000C4F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7E44" w:rsidRPr="006C319A">
        <w:rPr>
          <w:rFonts w:ascii="Times New Roman" w:hAnsi="Times New Roman" w:cs="Times New Roman"/>
          <w:sz w:val="28"/>
          <w:szCs w:val="28"/>
        </w:rPr>
        <w:t xml:space="preserve">Подростковый возраст – это этап </w:t>
      </w:r>
      <w:r w:rsidR="00B05D23" w:rsidRPr="006C319A">
        <w:rPr>
          <w:rFonts w:ascii="Times New Roman" w:hAnsi="Times New Roman" w:cs="Times New Roman"/>
          <w:sz w:val="28"/>
          <w:szCs w:val="28"/>
        </w:rPr>
        <w:t>человеческой жизни, в котором человек</w:t>
      </w:r>
      <w:r w:rsidR="00E17E44" w:rsidRPr="006C319A">
        <w:rPr>
          <w:rFonts w:ascii="Times New Roman" w:hAnsi="Times New Roman" w:cs="Times New Roman"/>
          <w:sz w:val="28"/>
          <w:szCs w:val="28"/>
        </w:rPr>
        <w:t xml:space="preserve"> ищет и пытается реализовать себя как личность. Проделывая эту сложную, но важную работу, «исследователь» может столкнуть</w:t>
      </w:r>
      <w:r w:rsidR="00BB76DA" w:rsidRPr="006C319A">
        <w:rPr>
          <w:rFonts w:ascii="Times New Roman" w:hAnsi="Times New Roman" w:cs="Times New Roman"/>
          <w:sz w:val="28"/>
          <w:szCs w:val="28"/>
        </w:rPr>
        <w:t>ся с некоторыми препятствиями. П</w:t>
      </w:r>
      <w:r w:rsidR="00E17E44" w:rsidRPr="006C319A">
        <w:rPr>
          <w:rFonts w:ascii="Times New Roman" w:hAnsi="Times New Roman" w:cs="Times New Roman"/>
          <w:sz w:val="28"/>
          <w:szCs w:val="28"/>
        </w:rPr>
        <w:t>оначалу они могут показаться незначительными, несерьезными, но на самом деле приведут к большим сложностям во взрослой жизни. Самооценка в этом возрасте подвергается наибольшей опасности. Ведь именно сейчас мы пытаемся самоутвердиться и найти свой Путь, а значит</w:t>
      </w:r>
      <w:r w:rsidR="00BB76DA" w:rsidRPr="006C319A">
        <w:rPr>
          <w:rFonts w:ascii="Times New Roman" w:hAnsi="Times New Roman" w:cs="Times New Roman"/>
          <w:sz w:val="28"/>
          <w:szCs w:val="28"/>
        </w:rPr>
        <w:t>,</w:t>
      </w:r>
      <w:r w:rsidR="00E17E44" w:rsidRPr="006C319A">
        <w:rPr>
          <w:rFonts w:ascii="Times New Roman" w:hAnsi="Times New Roman" w:cs="Times New Roman"/>
          <w:sz w:val="28"/>
          <w:szCs w:val="28"/>
        </w:rPr>
        <w:t xml:space="preserve"> мы </w:t>
      </w:r>
      <w:r w:rsidR="00B05D23" w:rsidRPr="006C319A">
        <w:rPr>
          <w:rFonts w:ascii="Times New Roman" w:hAnsi="Times New Roman" w:cs="Times New Roman"/>
          <w:sz w:val="28"/>
          <w:szCs w:val="28"/>
        </w:rPr>
        <w:t xml:space="preserve">становимся </w:t>
      </w:r>
      <w:r w:rsidR="00E17E44" w:rsidRPr="006C319A">
        <w:rPr>
          <w:rFonts w:ascii="Times New Roman" w:hAnsi="Times New Roman" w:cs="Times New Roman"/>
          <w:sz w:val="28"/>
          <w:szCs w:val="28"/>
        </w:rPr>
        <w:t>очень уязвимы</w:t>
      </w:r>
      <w:r w:rsidR="00B05D23" w:rsidRPr="006C319A">
        <w:rPr>
          <w:rFonts w:ascii="Times New Roman" w:hAnsi="Times New Roman" w:cs="Times New Roman"/>
          <w:sz w:val="28"/>
          <w:szCs w:val="28"/>
        </w:rPr>
        <w:t>ми. В этом возрасте подростки больше верят</w:t>
      </w:r>
      <w:r w:rsidR="00E17E44" w:rsidRPr="006C319A">
        <w:rPr>
          <w:rFonts w:ascii="Times New Roman" w:hAnsi="Times New Roman" w:cs="Times New Roman"/>
          <w:sz w:val="28"/>
          <w:szCs w:val="28"/>
        </w:rPr>
        <w:t xml:space="preserve"> м</w:t>
      </w:r>
      <w:r w:rsidR="00B05D23" w:rsidRPr="006C319A">
        <w:rPr>
          <w:rFonts w:ascii="Times New Roman" w:hAnsi="Times New Roman" w:cs="Times New Roman"/>
          <w:sz w:val="28"/>
          <w:szCs w:val="28"/>
        </w:rPr>
        <w:t>нению</w:t>
      </w:r>
      <w:r w:rsidR="00E17E44" w:rsidRPr="006C319A">
        <w:rPr>
          <w:rFonts w:ascii="Times New Roman" w:hAnsi="Times New Roman" w:cs="Times New Roman"/>
          <w:sz w:val="28"/>
          <w:szCs w:val="28"/>
        </w:rPr>
        <w:t xml:space="preserve"> сверстников, чем родителей. </w:t>
      </w:r>
      <w:r w:rsidR="00B05D23" w:rsidRPr="006C319A">
        <w:rPr>
          <w:rFonts w:ascii="Times New Roman" w:hAnsi="Times New Roman" w:cs="Times New Roman"/>
          <w:sz w:val="28"/>
          <w:szCs w:val="28"/>
        </w:rPr>
        <w:t>Поэтому, сделав, по мнению судьей, что-то не так, у обвиняемого может не только понизиться самооценка, но и</w:t>
      </w:r>
      <w:r w:rsidR="004607CF" w:rsidRPr="006C319A">
        <w:rPr>
          <w:rFonts w:ascii="Times New Roman" w:hAnsi="Times New Roman" w:cs="Times New Roman"/>
          <w:sz w:val="28"/>
          <w:szCs w:val="28"/>
        </w:rPr>
        <w:t xml:space="preserve"> возникнуть ощущение вины перед сверстниками</w:t>
      </w:r>
      <w:r w:rsidR="00B05D23" w:rsidRPr="006C319A">
        <w:rPr>
          <w:rFonts w:ascii="Times New Roman" w:hAnsi="Times New Roman" w:cs="Times New Roman"/>
          <w:sz w:val="28"/>
          <w:szCs w:val="28"/>
        </w:rPr>
        <w:t xml:space="preserve">. </w:t>
      </w:r>
      <w:r w:rsidR="0017150A" w:rsidRPr="006C319A">
        <w:rPr>
          <w:rFonts w:ascii="Times New Roman" w:hAnsi="Times New Roman" w:cs="Times New Roman"/>
          <w:sz w:val="28"/>
          <w:szCs w:val="28"/>
        </w:rPr>
        <w:t>Как говорил Цицерон, «не существует никакого великого зла, кроме чувства вины». Так связаны ли эти феномены, или они существуют вне зависимости друг от друга? В этом я попытаюсь разобраться.</w:t>
      </w:r>
    </w:p>
    <w:p w:rsidR="0017150A" w:rsidRPr="006C319A" w:rsidRDefault="000C4FDE" w:rsidP="000C4F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50A" w:rsidRPr="006C319A">
        <w:rPr>
          <w:rFonts w:ascii="Times New Roman" w:hAnsi="Times New Roman" w:cs="Times New Roman"/>
          <w:sz w:val="28"/>
          <w:szCs w:val="28"/>
        </w:rPr>
        <w:t>Цель: из</w:t>
      </w:r>
      <w:r w:rsidR="00DD54AD" w:rsidRPr="006C319A">
        <w:rPr>
          <w:rFonts w:ascii="Times New Roman" w:hAnsi="Times New Roman" w:cs="Times New Roman"/>
          <w:sz w:val="28"/>
          <w:szCs w:val="28"/>
        </w:rPr>
        <w:t>учить взаимосвязь чувства вины и самооценки</w:t>
      </w:r>
      <w:r w:rsidR="0017150A" w:rsidRPr="006C319A">
        <w:rPr>
          <w:rFonts w:ascii="Times New Roman" w:hAnsi="Times New Roman" w:cs="Times New Roman"/>
          <w:sz w:val="28"/>
          <w:szCs w:val="28"/>
        </w:rPr>
        <w:t xml:space="preserve"> подростка</w:t>
      </w:r>
    </w:p>
    <w:p w:rsidR="0017150A" w:rsidRPr="006C319A" w:rsidRDefault="000C4FDE" w:rsidP="000C4F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50A" w:rsidRPr="006C319A">
        <w:rPr>
          <w:rFonts w:ascii="Times New Roman" w:hAnsi="Times New Roman" w:cs="Times New Roman"/>
          <w:sz w:val="28"/>
          <w:szCs w:val="28"/>
        </w:rPr>
        <w:t>Задачи:</w:t>
      </w:r>
    </w:p>
    <w:p w:rsidR="00F95B2F" w:rsidRPr="006C319A" w:rsidRDefault="00F95B2F" w:rsidP="000C4FDE">
      <w:pPr>
        <w:pStyle w:val="a3"/>
        <w:numPr>
          <w:ilvl w:val="0"/>
          <w:numId w:val="2"/>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Изучить теоритические аспекты данных тем</w:t>
      </w:r>
    </w:p>
    <w:p w:rsidR="00F95B2F" w:rsidRPr="006C319A" w:rsidRDefault="00F95B2F" w:rsidP="000C4FDE">
      <w:pPr>
        <w:pStyle w:val="a3"/>
        <w:numPr>
          <w:ilvl w:val="0"/>
          <w:numId w:val="2"/>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Провести исследование среди учащихся МАОУ «Лицей №4»</w:t>
      </w:r>
    </w:p>
    <w:p w:rsidR="00F95B2F" w:rsidRDefault="00F95B2F" w:rsidP="000C4FDE">
      <w:pPr>
        <w:pStyle w:val="a3"/>
        <w:numPr>
          <w:ilvl w:val="0"/>
          <w:numId w:val="2"/>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Проанализировать данные исследования</w:t>
      </w:r>
    </w:p>
    <w:p w:rsidR="008D4BB5" w:rsidRDefault="008D4BB5" w:rsidP="00CB5B40">
      <w:pPr>
        <w:pStyle w:val="a3"/>
        <w:numPr>
          <w:ilvl w:val="0"/>
          <w:numId w:val="2"/>
        </w:numPr>
        <w:spacing w:line="360" w:lineRule="auto"/>
        <w:rPr>
          <w:rFonts w:ascii="Times New Roman" w:hAnsi="Times New Roman" w:cs="Times New Roman"/>
          <w:sz w:val="28"/>
          <w:szCs w:val="28"/>
        </w:rPr>
      </w:pPr>
      <w:r w:rsidRPr="008D4BB5">
        <w:rPr>
          <w:rFonts w:ascii="Times New Roman" w:hAnsi="Times New Roman" w:cs="Times New Roman"/>
          <w:sz w:val="28"/>
          <w:szCs w:val="28"/>
        </w:rPr>
        <w:t>Сделать соответствующие выводы</w:t>
      </w:r>
    </w:p>
    <w:p w:rsidR="00CB5B40" w:rsidRDefault="00CB5B40" w:rsidP="00CB5B40">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Разработать рекомендации по повышению уровня самооценки</w:t>
      </w:r>
    </w:p>
    <w:p w:rsidR="00CB5B40" w:rsidRPr="00CB5B40" w:rsidRDefault="00CB5B40" w:rsidP="00CB5B40">
      <w:pPr>
        <w:spacing w:line="360" w:lineRule="auto"/>
        <w:rPr>
          <w:rFonts w:ascii="Times New Roman" w:hAnsi="Times New Roman" w:cs="Times New Roman"/>
          <w:sz w:val="28"/>
          <w:szCs w:val="28"/>
        </w:rPr>
      </w:pPr>
      <w:r>
        <w:rPr>
          <w:rFonts w:ascii="Times New Roman" w:hAnsi="Times New Roman" w:cs="Times New Roman"/>
          <w:sz w:val="28"/>
          <w:szCs w:val="28"/>
        </w:rPr>
        <w:t xml:space="preserve">     Результат: коррекционно-развивающие упражнения по повышению самооценки и уверенности в себе, </w:t>
      </w:r>
      <w:r w:rsidR="00165766">
        <w:rPr>
          <w:rFonts w:ascii="Times New Roman" w:hAnsi="Times New Roman" w:cs="Times New Roman"/>
          <w:sz w:val="28"/>
          <w:szCs w:val="28"/>
        </w:rPr>
        <w:t xml:space="preserve">рекомендации по </w:t>
      </w:r>
      <w:r>
        <w:rPr>
          <w:rFonts w:ascii="Times New Roman" w:hAnsi="Times New Roman" w:cs="Times New Roman"/>
          <w:sz w:val="28"/>
          <w:szCs w:val="28"/>
        </w:rPr>
        <w:t>снижению чувства вины.</w:t>
      </w:r>
    </w:p>
    <w:p w:rsidR="00F95B2F" w:rsidRPr="006C319A" w:rsidRDefault="000C4FDE" w:rsidP="000C4F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5B2F" w:rsidRPr="006C319A">
        <w:rPr>
          <w:rFonts w:ascii="Times New Roman" w:hAnsi="Times New Roman" w:cs="Times New Roman"/>
          <w:sz w:val="28"/>
          <w:szCs w:val="28"/>
        </w:rPr>
        <w:t>Предметом исследования являются «чувство вины» и «самооценка личности» как психологические феномены. Исследуются их свойства и особенности в подростковом возрасте, качественное изменение в процессе психотерапии личности.</w:t>
      </w:r>
    </w:p>
    <w:p w:rsidR="00E55A28" w:rsidRPr="006C319A" w:rsidRDefault="000C4FDE" w:rsidP="000C4F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5B2F" w:rsidRPr="000C4FDE">
        <w:rPr>
          <w:rFonts w:ascii="Times New Roman" w:hAnsi="Times New Roman" w:cs="Times New Roman"/>
          <w:sz w:val="28"/>
          <w:szCs w:val="28"/>
        </w:rPr>
        <w:t>Гипотеза: проявление чувства вины в подростковом возрасте зависит от самооценки личности и от его гендерных</w:t>
      </w:r>
      <w:r w:rsidR="00F95B2F" w:rsidRPr="006C319A">
        <w:rPr>
          <w:rFonts w:ascii="Times New Roman" w:hAnsi="Times New Roman" w:cs="Times New Roman"/>
          <w:sz w:val="28"/>
          <w:szCs w:val="28"/>
        </w:rPr>
        <w:t xml:space="preserve"> особенностей.</w:t>
      </w:r>
    </w:p>
    <w:p w:rsidR="006C319A" w:rsidRDefault="000C4FDE" w:rsidP="000C4F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731">
        <w:rPr>
          <w:rFonts w:ascii="Times New Roman" w:hAnsi="Times New Roman" w:cs="Times New Roman"/>
          <w:sz w:val="28"/>
          <w:szCs w:val="28"/>
        </w:rPr>
        <w:t>Осознание вины</w:t>
      </w:r>
      <w:r w:rsidR="006C319A" w:rsidRPr="006C319A">
        <w:rPr>
          <w:rFonts w:ascii="Times New Roman" w:hAnsi="Times New Roman" w:cs="Times New Roman"/>
          <w:sz w:val="28"/>
          <w:szCs w:val="28"/>
        </w:rPr>
        <w:t xml:space="preserve"> и низкая самооценка оказывают глубокое воздействие на поведение и чувства человека, особенно в подростковом возрасте, что подчеркивает актуальность моего исследования.</w:t>
      </w:r>
    </w:p>
    <w:p w:rsidR="00DD54AD" w:rsidRPr="006C319A" w:rsidRDefault="000C4FDE" w:rsidP="000C4F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00F4" w:rsidRPr="006C319A">
        <w:rPr>
          <w:rFonts w:ascii="Times New Roman" w:hAnsi="Times New Roman" w:cs="Times New Roman"/>
          <w:sz w:val="28"/>
          <w:szCs w:val="28"/>
        </w:rPr>
        <w:t>Проблема</w:t>
      </w:r>
      <w:r w:rsidR="00B02DD1" w:rsidRPr="006C319A">
        <w:rPr>
          <w:rFonts w:ascii="Times New Roman" w:hAnsi="Times New Roman" w:cs="Times New Roman"/>
          <w:sz w:val="28"/>
          <w:szCs w:val="28"/>
        </w:rPr>
        <w:t xml:space="preserve"> исследования</w:t>
      </w:r>
      <w:r w:rsidR="00F400F4" w:rsidRPr="006C319A">
        <w:rPr>
          <w:rFonts w:ascii="Times New Roman" w:hAnsi="Times New Roman" w:cs="Times New Roman"/>
          <w:sz w:val="28"/>
          <w:szCs w:val="28"/>
        </w:rPr>
        <w:t xml:space="preserve">: одной из основных проблем в подростковом возрасте является заниженная самооценка. Помимо заниженной самооценки, многим подросткам свойственно чувство вины. Это деструктивное чувство, как и заниженная самооценка, способствует формированию неуверенности, неудовлетворенности, возникновению трудностей во взаимоотношениях </w:t>
      </w:r>
      <w:r w:rsidR="00BA47D2" w:rsidRPr="006C319A">
        <w:rPr>
          <w:rFonts w:ascii="Times New Roman" w:hAnsi="Times New Roman" w:cs="Times New Roman"/>
          <w:sz w:val="28"/>
          <w:szCs w:val="28"/>
        </w:rPr>
        <w:t>со</w:t>
      </w:r>
      <w:r w:rsidR="00F400F4" w:rsidRPr="006C319A">
        <w:rPr>
          <w:rFonts w:ascii="Times New Roman" w:hAnsi="Times New Roman" w:cs="Times New Roman"/>
          <w:sz w:val="28"/>
          <w:szCs w:val="28"/>
        </w:rPr>
        <w:t xml:space="preserve"> сверстниками и взрослыми.</w:t>
      </w:r>
    </w:p>
    <w:p w:rsidR="00DD54AD" w:rsidRPr="006C319A" w:rsidRDefault="00DD54AD" w:rsidP="000C4FDE">
      <w:pPr>
        <w:spacing w:line="360" w:lineRule="auto"/>
        <w:jc w:val="both"/>
        <w:rPr>
          <w:rFonts w:ascii="Times New Roman" w:hAnsi="Times New Roman" w:cs="Times New Roman"/>
          <w:sz w:val="28"/>
          <w:szCs w:val="28"/>
        </w:rPr>
      </w:pPr>
    </w:p>
    <w:p w:rsidR="00DD54AD" w:rsidRPr="006C319A" w:rsidRDefault="00DD54AD" w:rsidP="006C319A">
      <w:pPr>
        <w:spacing w:line="360" w:lineRule="auto"/>
        <w:jc w:val="both"/>
        <w:rPr>
          <w:rFonts w:ascii="Times New Roman" w:hAnsi="Times New Roman" w:cs="Times New Roman"/>
          <w:sz w:val="28"/>
          <w:szCs w:val="28"/>
        </w:rPr>
      </w:pPr>
    </w:p>
    <w:p w:rsidR="00DD54AD" w:rsidRPr="006C319A" w:rsidRDefault="00DD54AD" w:rsidP="006C319A">
      <w:pPr>
        <w:spacing w:line="360" w:lineRule="auto"/>
        <w:jc w:val="both"/>
        <w:rPr>
          <w:rFonts w:ascii="Times New Roman" w:hAnsi="Times New Roman" w:cs="Times New Roman"/>
          <w:sz w:val="28"/>
          <w:szCs w:val="28"/>
        </w:rPr>
      </w:pPr>
    </w:p>
    <w:p w:rsidR="00DD54AD" w:rsidRPr="006C319A" w:rsidRDefault="00DD54AD" w:rsidP="006C319A">
      <w:pPr>
        <w:spacing w:line="360" w:lineRule="auto"/>
        <w:jc w:val="both"/>
        <w:rPr>
          <w:rFonts w:ascii="Times New Roman" w:hAnsi="Times New Roman" w:cs="Times New Roman"/>
          <w:sz w:val="28"/>
          <w:szCs w:val="28"/>
        </w:rPr>
      </w:pPr>
    </w:p>
    <w:p w:rsidR="00DD54AD" w:rsidRPr="006C319A" w:rsidRDefault="00DD54AD" w:rsidP="006C319A">
      <w:pPr>
        <w:spacing w:line="360" w:lineRule="auto"/>
        <w:jc w:val="both"/>
        <w:rPr>
          <w:rFonts w:ascii="Times New Roman" w:hAnsi="Times New Roman" w:cs="Times New Roman"/>
          <w:sz w:val="28"/>
          <w:szCs w:val="28"/>
        </w:rPr>
      </w:pPr>
    </w:p>
    <w:p w:rsidR="00DD54AD" w:rsidRPr="006C319A" w:rsidRDefault="00DD54AD" w:rsidP="006C319A">
      <w:pPr>
        <w:spacing w:line="360" w:lineRule="auto"/>
        <w:jc w:val="both"/>
        <w:rPr>
          <w:rFonts w:ascii="Times New Roman" w:hAnsi="Times New Roman" w:cs="Times New Roman"/>
          <w:sz w:val="28"/>
          <w:szCs w:val="28"/>
        </w:rPr>
      </w:pPr>
    </w:p>
    <w:p w:rsidR="00F75731" w:rsidRPr="006C319A" w:rsidRDefault="00F75731" w:rsidP="006C319A">
      <w:pPr>
        <w:spacing w:line="360" w:lineRule="auto"/>
        <w:jc w:val="both"/>
        <w:rPr>
          <w:rFonts w:ascii="Times New Roman" w:hAnsi="Times New Roman" w:cs="Times New Roman"/>
          <w:sz w:val="28"/>
          <w:szCs w:val="28"/>
        </w:rPr>
      </w:pPr>
    </w:p>
    <w:p w:rsidR="00BE46F7" w:rsidRPr="006C319A" w:rsidRDefault="00BE46F7" w:rsidP="006C319A">
      <w:pPr>
        <w:spacing w:line="360" w:lineRule="auto"/>
        <w:jc w:val="center"/>
        <w:rPr>
          <w:rFonts w:ascii="Times New Roman" w:hAnsi="Times New Roman" w:cs="Times New Roman"/>
          <w:b/>
          <w:sz w:val="28"/>
          <w:szCs w:val="28"/>
        </w:rPr>
      </w:pPr>
      <w:r w:rsidRPr="006C319A">
        <w:rPr>
          <w:rFonts w:ascii="Times New Roman" w:hAnsi="Times New Roman" w:cs="Times New Roman"/>
          <w:b/>
          <w:sz w:val="28"/>
          <w:szCs w:val="28"/>
        </w:rPr>
        <w:lastRenderedPageBreak/>
        <w:t xml:space="preserve">Глава </w:t>
      </w:r>
      <w:r w:rsidRPr="006C319A">
        <w:rPr>
          <w:rFonts w:ascii="Times New Roman" w:hAnsi="Times New Roman" w:cs="Times New Roman"/>
          <w:b/>
          <w:sz w:val="28"/>
          <w:szCs w:val="28"/>
          <w:lang w:val="en-US"/>
        </w:rPr>
        <w:t>I</w:t>
      </w:r>
      <w:r w:rsidRPr="006C319A">
        <w:rPr>
          <w:rFonts w:ascii="Times New Roman" w:hAnsi="Times New Roman" w:cs="Times New Roman"/>
          <w:b/>
          <w:sz w:val="28"/>
          <w:szCs w:val="28"/>
        </w:rPr>
        <w:t xml:space="preserve"> Теоритические основы изучения чувства вины, самооценки и их взаимосвязи.</w:t>
      </w:r>
    </w:p>
    <w:p w:rsidR="00CE0FDC" w:rsidRPr="006C319A" w:rsidRDefault="00CE0FDC" w:rsidP="006C319A">
      <w:pPr>
        <w:pStyle w:val="a3"/>
        <w:numPr>
          <w:ilvl w:val="1"/>
          <w:numId w:val="20"/>
        </w:numPr>
        <w:spacing w:line="360" w:lineRule="auto"/>
        <w:jc w:val="center"/>
        <w:rPr>
          <w:rFonts w:ascii="Times New Roman" w:hAnsi="Times New Roman" w:cs="Times New Roman"/>
          <w:b/>
          <w:sz w:val="28"/>
          <w:szCs w:val="28"/>
        </w:rPr>
      </w:pPr>
      <w:r w:rsidRPr="006C319A">
        <w:rPr>
          <w:rFonts w:ascii="Times New Roman" w:hAnsi="Times New Roman" w:cs="Times New Roman"/>
          <w:b/>
          <w:sz w:val="28"/>
          <w:szCs w:val="28"/>
        </w:rPr>
        <w:t>Понятия чувства вины и самооценки в различных психологических теориях.</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w:t>
      </w:r>
      <w:r w:rsidR="009649B2">
        <w:rPr>
          <w:rFonts w:ascii="Times New Roman" w:hAnsi="Times New Roman" w:cs="Times New Roman"/>
          <w:sz w:val="28"/>
          <w:szCs w:val="28"/>
        </w:rPr>
        <w:t xml:space="preserve">  Два изучаемых мною</w:t>
      </w:r>
      <w:r w:rsidRPr="006C319A">
        <w:rPr>
          <w:rFonts w:ascii="Times New Roman" w:hAnsi="Times New Roman" w:cs="Times New Roman"/>
          <w:sz w:val="28"/>
          <w:szCs w:val="28"/>
        </w:rPr>
        <w:t xml:space="preserve"> феномена не могли не привлекать к себе внимания со стороны ученых. Чувство вины – одно из самых многогранных чувств, которое может</w:t>
      </w:r>
      <w:r w:rsidR="009649B2">
        <w:rPr>
          <w:rFonts w:ascii="Times New Roman" w:hAnsi="Times New Roman" w:cs="Times New Roman"/>
          <w:sz w:val="28"/>
          <w:szCs w:val="28"/>
        </w:rPr>
        <w:t xml:space="preserve"> </w:t>
      </w:r>
      <w:r w:rsidRPr="006C319A">
        <w:rPr>
          <w:rFonts w:ascii="Times New Roman" w:hAnsi="Times New Roman" w:cs="Times New Roman"/>
          <w:sz w:val="28"/>
          <w:szCs w:val="28"/>
        </w:rPr>
        <w:t xml:space="preserve">усовершенствовать человека или же загубить его самосознание, превратить в ходячего мертвеца. Ведь не каждый человек сможет оправиться после аварии, случившемся по его вине, в которой погибли его близкие или друзья. А самооценка в свою очередь влияет на все сферы нашей жизни, диктует наше поведение и отношения к происходящему. </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На первом большом симпозиуме по проблемам эмоций в 1928 году вопрос о социальных эмоциях даже не поднимался. Однако на втором симпозиуме в 1948 году уже был представлен доклад, посвященный чувству вины и стыда – доклад американского психиатра Дженкинса. Он определяет вину как чувство недовольства собой, вызванное осознанием человеком несоответствия между своим поведением и принятыми моральными нормами, целью которого является корректировка поведения в целях его большего соответствия моральным эталонам.[3] Карл Роджерс видел категорию самооценки центральным звеном в теории личности. Условием ее нормального формирования он считал положительную оценку со стороны общества и принятой и</w:t>
      </w:r>
      <w:r w:rsidR="008C7507">
        <w:rPr>
          <w:rFonts w:ascii="Times New Roman" w:hAnsi="Times New Roman" w:cs="Times New Roman"/>
          <w:sz w:val="28"/>
          <w:szCs w:val="28"/>
        </w:rPr>
        <w:t>м морали. По С.Л. Рубинштейну, с</w:t>
      </w:r>
      <w:r w:rsidRPr="006C319A">
        <w:rPr>
          <w:rFonts w:ascii="Times New Roman" w:hAnsi="Times New Roman" w:cs="Times New Roman"/>
          <w:sz w:val="28"/>
          <w:szCs w:val="28"/>
        </w:rPr>
        <w:t>амооценка обусловлена мировоззрением, определяющим крите</w:t>
      </w:r>
      <w:r w:rsidR="00A76679">
        <w:rPr>
          <w:rFonts w:ascii="Times New Roman" w:hAnsi="Times New Roman" w:cs="Times New Roman"/>
          <w:sz w:val="28"/>
          <w:szCs w:val="28"/>
        </w:rPr>
        <w:t>рии, эталоны, нормы оценки, т. е</w:t>
      </w:r>
      <w:r w:rsidRPr="006C319A">
        <w:rPr>
          <w:rFonts w:ascii="Times New Roman" w:hAnsi="Times New Roman" w:cs="Times New Roman"/>
          <w:sz w:val="28"/>
          <w:szCs w:val="28"/>
        </w:rPr>
        <w:t xml:space="preserve">. самооценка </w:t>
      </w:r>
      <w:proofErr w:type="gramStart"/>
      <w:r w:rsidRPr="006C319A">
        <w:rPr>
          <w:rFonts w:ascii="Times New Roman" w:hAnsi="Times New Roman" w:cs="Times New Roman"/>
          <w:sz w:val="28"/>
          <w:szCs w:val="28"/>
        </w:rPr>
        <w:t>человека</w:t>
      </w:r>
      <w:proofErr w:type="gramEnd"/>
      <w:r w:rsidRPr="006C319A">
        <w:rPr>
          <w:rFonts w:ascii="Times New Roman" w:hAnsi="Times New Roman" w:cs="Times New Roman"/>
          <w:sz w:val="28"/>
          <w:szCs w:val="28"/>
        </w:rPr>
        <w:t xml:space="preserve"> определяется вкладом личности в общественное дело, тем, «что он как общественный и</w:t>
      </w:r>
      <w:r w:rsidR="00BA3A86">
        <w:rPr>
          <w:rFonts w:ascii="Times New Roman" w:hAnsi="Times New Roman" w:cs="Times New Roman"/>
          <w:sz w:val="28"/>
          <w:szCs w:val="28"/>
        </w:rPr>
        <w:t>ндивид делает для общества». [15</w:t>
      </w:r>
      <w:r w:rsidRPr="006C319A">
        <w:rPr>
          <w:rFonts w:ascii="Times New Roman" w:hAnsi="Times New Roman" w:cs="Times New Roman"/>
          <w:sz w:val="28"/>
          <w:szCs w:val="28"/>
        </w:rPr>
        <w:t>]</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В когнитивной психологии вина исследуется как способ интерпретации событий. Аарон Бек считает, что вина и самокритика возникают как </w:t>
      </w:r>
      <w:r w:rsidRPr="006C319A">
        <w:rPr>
          <w:rFonts w:ascii="Times New Roman" w:hAnsi="Times New Roman" w:cs="Times New Roman"/>
          <w:sz w:val="28"/>
          <w:szCs w:val="28"/>
        </w:rPr>
        <w:lastRenderedPageBreak/>
        <w:t>результат приписывания себе причинности событий и ответственности за неудачи. Условием переживания вины является внутренний локус контроля. Глобальное и стабильное самообвинение, носящее неуправляемый характер, приводит к болезненным переживаниям, а внутренние, частные, нестабильные или управляемые атрибуции являются желательным адаптивным способом переживания вины, так как они сочетаются с мобилизацией условий и стремлением контролировать ситуацию</w:t>
      </w:r>
      <w:r w:rsidR="00BA3A86">
        <w:rPr>
          <w:rFonts w:ascii="Times New Roman" w:hAnsi="Times New Roman" w:cs="Times New Roman"/>
          <w:sz w:val="28"/>
          <w:szCs w:val="28"/>
        </w:rPr>
        <w:t>.[10</w:t>
      </w:r>
      <w:r w:rsidRPr="006C319A">
        <w:rPr>
          <w:rFonts w:ascii="Times New Roman" w:hAnsi="Times New Roman" w:cs="Times New Roman"/>
          <w:sz w:val="28"/>
          <w:szCs w:val="28"/>
        </w:rPr>
        <w:t>]</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З. Фрейд считал, что при неврозе принуждения и меланхолии чувство вины достигает исключительной силы. Оно является действенным и при истерии. Впоследствии внешнее сдерживание со стороны родителей, воспитателей и авторитетов перемещается внутрь человека. Их место занимает особая инстанция, которую З. Фрейд назвал Сверх Я,  и оно является совестью человека, олицетворяющей собой внутренние за</w:t>
      </w:r>
      <w:r w:rsidR="00BA3A86">
        <w:rPr>
          <w:rFonts w:ascii="Times New Roman" w:hAnsi="Times New Roman" w:cs="Times New Roman"/>
          <w:sz w:val="28"/>
          <w:szCs w:val="28"/>
        </w:rPr>
        <w:t>преты и нормы долженствования.[5</w:t>
      </w:r>
      <w:r w:rsidRPr="006C319A">
        <w:rPr>
          <w:rFonts w:ascii="Times New Roman" w:hAnsi="Times New Roman" w:cs="Times New Roman"/>
          <w:sz w:val="28"/>
          <w:szCs w:val="28"/>
        </w:rPr>
        <w:t xml:space="preserve">] </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В исследованиях У. Джеймса, З. Фрейда, К. Роджерса самооценка чаще всего определяется через соответствие между реальным и идеальным «Я». Расхождение между этими аспектами «Я» служит не только показателем «высоты» самооценки, но и регулятором поведения человека, поскольку здесь в явном виде содержится эталон, критерий оценки</w:t>
      </w:r>
      <w:r w:rsidR="00BA3A86">
        <w:rPr>
          <w:rFonts w:ascii="Times New Roman" w:hAnsi="Times New Roman" w:cs="Times New Roman"/>
          <w:sz w:val="28"/>
          <w:szCs w:val="28"/>
        </w:rPr>
        <w:t xml:space="preserve"> себя.[15</w:t>
      </w:r>
      <w:r w:rsidRPr="006C319A">
        <w:rPr>
          <w:rFonts w:ascii="Times New Roman" w:hAnsi="Times New Roman" w:cs="Times New Roman"/>
          <w:sz w:val="28"/>
          <w:szCs w:val="28"/>
        </w:rPr>
        <w:t xml:space="preserve">] Ролло Мэй считал, что чувство вины появляется из-за восприятия различия между тем, кем является человек, и тем, каким, по его мнению, он должен быть. Данная эмоция возникает в случае, если человек отрицает, собственные потенциальные возможности </w:t>
      </w:r>
      <w:r w:rsidR="00BA3A86">
        <w:rPr>
          <w:rFonts w:ascii="Times New Roman" w:hAnsi="Times New Roman" w:cs="Times New Roman"/>
          <w:sz w:val="28"/>
          <w:szCs w:val="28"/>
        </w:rPr>
        <w:t>или же терпит неудачу.[10</w:t>
      </w:r>
      <w:r w:rsidRPr="006C319A">
        <w:rPr>
          <w:rFonts w:ascii="Times New Roman" w:hAnsi="Times New Roman" w:cs="Times New Roman"/>
          <w:sz w:val="28"/>
          <w:szCs w:val="28"/>
        </w:rPr>
        <w:t>]</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Ирвин Ялом подчеркивал тесную связь чувства вины с ответственностью. Он выделял невротическую, подли</w:t>
      </w:r>
      <w:r w:rsidR="00BA3A86">
        <w:rPr>
          <w:rFonts w:ascii="Times New Roman" w:hAnsi="Times New Roman" w:cs="Times New Roman"/>
          <w:sz w:val="28"/>
          <w:szCs w:val="28"/>
        </w:rPr>
        <w:t>нную и экзистенциальную вину: [8</w:t>
      </w:r>
      <w:r w:rsidRPr="006C319A">
        <w:rPr>
          <w:rFonts w:ascii="Times New Roman" w:hAnsi="Times New Roman" w:cs="Times New Roman"/>
          <w:sz w:val="28"/>
          <w:szCs w:val="28"/>
        </w:rPr>
        <w:t>]</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1.</w:t>
      </w:r>
      <w:r w:rsidRPr="006C319A">
        <w:rPr>
          <w:rFonts w:ascii="Times New Roman" w:hAnsi="Times New Roman" w:cs="Times New Roman"/>
          <w:sz w:val="28"/>
          <w:szCs w:val="28"/>
        </w:rPr>
        <w:tab/>
        <w:t>Невротическая вина возникает, если человек думает о преступлении или совершает мелкие проступки по отношению к другим людям, например, нарушает родительские запреты.</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lastRenderedPageBreak/>
        <w:t>2.</w:t>
      </w:r>
      <w:r w:rsidRPr="006C319A">
        <w:rPr>
          <w:rFonts w:ascii="Times New Roman" w:hAnsi="Times New Roman" w:cs="Times New Roman"/>
          <w:sz w:val="28"/>
          <w:szCs w:val="28"/>
        </w:rPr>
        <w:tab/>
        <w:t>Подлинная вина появляется, когда человек совершает реальное преступление.</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3.</w:t>
      </w:r>
      <w:r w:rsidRPr="006C319A">
        <w:rPr>
          <w:rFonts w:ascii="Times New Roman" w:hAnsi="Times New Roman" w:cs="Times New Roman"/>
          <w:sz w:val="28"/>
          <w:szCs w:val="28"/>
        </w:rPr>
        <w:tab/>
        <w:t>Экзистенциальная вина возникает как результат преступления человека против самого себя и проявляется в виде сожаления, осознания неправильно прожитой жизни и нереализованности собственных возможностей.</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Согласно Эриксону, чувство вины появляется у детей в возрасте от 4 до 5 лет. Ребёнок к этому моменту приобретает много физических навыков и сам может проявлять инициативу при выборе занятий. Дети, которым родители позволяют проявлять самостоятельность в выборе моторной активности, вырабатывают предприимчивость. Если родители не позволяют ребёнку проявлять активность, показывают, что она вредна и нежелательна, у р</w:t>
      </w:r>
      <w:r w:rsidR="00BA3A86">
        <w:rPr>
          <w:rFonts w:ascii="Times New Roman" w:hAnsi="Times New Roman" w:cs="Times New Roman"/>
          <w:sz w:val="28"/>
          <w:szCs w:val="28"/>
        </w:rPr>
        <w:t>ебёнка возникает чувство вины.[6</w:t>
      </w:r>
      <w:r w:rsidRPr="006C319A">
        <w:rPr>
          <w:rFonts w:ascii="Times New Roman" w:hAnsi="Times New Roman" w:cs="Times New Roman"/>
          <w:sz w:val="28"/>
          <w:szCs w:val="28"/>
        </w:rPr>
        <w:t xml:space="preserve">] Становление личности Эриксон рассматривает с точки зрения усиления «Я» и продвижения к «идентичности» (в представлении Эриксона «идентичность» означает чувство само тождественности, собственной истинности, полноценности, сопричастности миру и другим людям). Наиболее принципиальным для становления идентичности является подростковый возраст (стадия идентичности или ролевой диффузии). Эта фаза характеризуется появлением чувства своей неповторимости, индивидуальности, непохожести на других; в отрицательном же варианте возникает диффузное, расплывчатое «Я», ролевая и </w:t>
      </w:r>
      <w:r w:rsidR="00BA3A86">
        <w:rPr>
          <w:rFonts w:ascii="Times New Roman" w:hAnsi="Times New Roman" w:cs="Times New Roman"/>
          <w:sz w:val="28"/>
          <w:szCs w:val="28"/>
        </w:rPr>
        <w:t>личностная неопределенность. [16</w:t>
      </w:r>
      <w:r w:rsidRPr="006C319A">
        <w:rPr>
          <w:rFonts w:ascii="Times New Roman" w:hAnsi="Times New Roman" w:cs="Times New Roman"/>
          <w:sz w:val="28"/>
          <w:szCs w:val="28"/>
        </w:rPr>
        <w:t>]</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И. Кант указывал на то, что человек виновен самим фактом возможности свободы. Поэтому наряду с преднамеренной и </w:t>
      </w:r>
      <w:r w:rsidR="00211585">
        <w:rPr>
          <w:rFonts w:ascii="Times New Roman" w:hAnsi="Times New Roman" w:cs="Times New Roman"/>
          <w:sz w:val="28"/>
          <w:szCs w:val="28"/>
        </w:rPr>
        <w:t>неумышленной виной</w:t>
      </w:r>
      <w:r w:rsidRPr="006C319A">
        <w:rPr>
          <w:rFonts w:ascii="Times New Roman" w:hAnsi="Times New Roman" w:cs="Times New Roman"/>
          <w:sz w:val="28"/>
          <w:szCs w:val="28"/>
        </w:rPr>
        <w:t>, он говорил также о прирожденной вине. Виновность, по Канту, следует усматривать не только в поступках, имевших злые последствия, но и в поступках, не имевших видимых злых последствий, но совершенных не ради долга, а по максимам, которые по самой своей природе вполне могли бы привести к дурным последствиям и не привели лиш</w:t>
      </w:r>
      <w:r w:rsidR="00BA3A86">
        <w:rPr>
          <w:rFonts w:ascii="Times New Roman" w:hAnsi="Times New Roman" w:cs="Times New Roman"/>
          <w:sz w:val="28"/>
          <w:szCs w:val="28"/>
        </w:rPr>
        <w:t>ь по счастливой случайности. [17</w:t>
      </w:r>
      <w:r w:rsidRPr="006C319A">
        <w:rPr>
          <w:rFonts w:ascii="Times New Roman" w:hAnsi="Times New Roman" w:cs="Times New Roman"/>
          <w:sz w:val="28"/>
          <w:szCs w:val="28"/>
        </w:rPr>
        <w:t>]</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lastRenderedPageBreak/>
        <w:t xml:space="preserve">     По мнению Дарвина, в нас есть стремление заботиться о других; если мы, под влиянием эгоизма, не последуем этому стремлению и, например, не поможем в беде ближнему, то впоследствии, когда мы живо представим себе испытываемое бедствие, стремление к помощи ближнему вновь возникнет и неудовлетворенность его вызовет в нас болезн</w:t>
      </w:r>
      <w:r w:rsidR="00BA3A86">
        <w:rPr>
          <w:rFonts w:ascii="Times New Roman" w:hAnsi="Times New Roman" w:cs="Times New Roman"/>
          <w:sz w:val="28"/>
          <w:szCs w:val="28"/>
        </w:rPr>
        <w:t>енное чувство укоров совести. [7</w:t>
      </w:r>
      <w:r w:rsidRPr="006C319A">
        <w:rPr>
          <w:rFonts w:ascii="Times New Roman" w:hAnsi="Times New Roman" w:cs="Times New Roman"/>
          <w:sz w:val="28"/>
          <w:szCs w:val="28"/>
        </w:rPr>
        <w:t xml:space="preserve">] </w:t>
      </w:r>
    </w:p>
    <w:p w:rsidR="00CE0FDC" w:rsidRPr="006C319A"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Главной трудностью интуитивизма является вопрос об ошибках совести, о ложной совести. Если совесть есть голос Божий, то каким образом объяснить ошибки совести и кажущееся или действительное отсутствие ее у преступников? С точки зрения эволюционизма это объясняется нравственным недоразвитием, отсут</w:t>
      </w:r>
      <w:r w:rsidR="00C161AA">
        <w:rPr>
          <w:rFonts w:ascii="Times New Roman" w:hAnsi="Times New Roman" w:cs="Times New Roman"/>
          <w:sz w:val="28"/>
          <w:szCs w:val="28"/>
        </w:rPr>
        <w:t>ствием воспитания, средой и т. д</w:t>
      </w:r>
      <w:r w:rsidRPr="006C319A">
        <w:rPr>
          <w:rFonts w:ascii="Times New Roman" w:hAnsi="Times New Roman" w:cs="Times New Roman"/>
          <w:sz w:val="28"/>
          <w:szCs w:val="28"/>
        </w:rPr>
        <w:t>. Этот путь объяснения закрыт для интуитивистов. Они должны допустить, как это делали схоласты и отчасти Кант, двойную совесть, трансцендентную и эмпирическую: первую – как непосредственно данное в природе человека, в виде зародыша, духовное свойство, общее для всех людей (и эта совесть не может ошибаться); вторую – проявляющуюся в мире явлений, подверженную законам развития и зависимую от весьма сложных внешних и внутренних условий, – и эта совесть может ошибаться.[3]</w:t>
      </w:r>
    </w:p>
    <w:p w:rsidR="00DD52CE" w:rsidRDefault="00CE0FDC"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За последние годы значительно увеличилось количество как теоретических, так и эмпирических исследований таких важных регуляторов человеческого поведения, как чувство вины и самооценка, однако на данный момент и в отечественной психологии, и за рубежом, рассматриваемые феномены исследованы недостаточно. </w:t>
      </w:r>
    </w:p>
    <w:p w:rsidR="006C319A" w:rsidRDefault="006C319A" w:rsidP="006C319A">
      <w:pPr>
        <w:spacing w:line="360" w:lineRule="auto"/>
        <w:jc w:val="both"/>
        <w:rPr>
          <w:rFonts w:ascii="Times New Roman" w:hAnsi="Times New Roman" w:cs="Times New Roman"/>
          <w:sz w:val="28"/>
          <w:szCs w:val="28"/>
        </w:rPr>
      </w:pPr>
    </w:p>
    <w:p w:rsidR="00DF290B" w:rsidRDefault="00DF290B" w:rsidP="006C319A">
      <w:pPr>
        <w:spacing w:line="360" w:lineRule="auto"/>
        <w:jc w:val="both"/>
        <w:rPr>
          <w:rFonts w:ascii="Times New Roman" w:hAnsi="Times New Roman" w:cs="Times New Roman"/>
          <w:sz w:val="28"/>
          <w:szCs w:val="28"/>
        </w:rPr>
      </w:pPr>
    </w:p>
    <w:p w:rsidR="00DF290B" w:rsidRDefault="00DF290B" w:rsidP="006C319A">
      <w:pPr>
        <w:spacing w:line="360" w:lineRule="auto"/>
        <w:jc w:val="both"/>
        <w:rPr>
          <w:rFonts w:ascii="Times New Roman" w:hAnsi="Times New Roman" w:cs="Times New Roman"/>
          <w:sz w:val="28"/>
          <w:szCs w:val="28"/>
        </w:rPr>
      </w:pPr>
    </w:p>
    <w:p w:rsidR="00DF290B" w:rsidRPr="006C319A" w:rsidRDefault="00DF290B" w:rsidP="006C319A">
      <w:pPr>
        <w:spacing w:line="360" w:lineRule="auto"/>
        <w:jc w:val="both"/>
        <w:rPr>
          <w:rFonts w:ascii="Times New Roman" w:hAnsi="Times New Roman" w:cs="Times New Roman"/>
          <w:sz w:val="28"/>
          <w:szCs w:val="28"/>
        </w:rPr>
      </w:pPr>
    </w:p>
    <w:p w:rsidR="00E7147F" w:rsidRPr="006C319A" w:rsidRDefault="00E7147F" w:rsidP="006C319A">
      <w:pPr>
        <w:pStyle w:val="a3"/>
        <w:numPr>
          <w:ilvl w:val="1"/>
          <w:numId w:val="20"/>
        </w:numPr>
        <w:spacing w:line="360" w:lineRule="auto"/>
        <w:jc w:val="center"/>
        <w:rPr>
          <w:rFonts w:ascii="Times New Roman" w:hAnsi="Times New Roman" w:cs="Times New Roman"/>
          <w:b/>
          <w:sz w:val="28"/>
          <w:szCs w:val="28"/>
        </w:rPr>
      </w:pPr>
      <w:r w:rsidRPr="006C319A">
        <w:rPr>
          <w:rFonts w:ascii="Times New Roman" w:hAnsi="Times New Roman" w:cs="Times New Roman"/>
          <w:b/>
          <w:sz w:val="28"/>
          <w:szCs w:val="28"/>
        </w:rPr>
        <w:lastRenderedPageBreak/>
        <w:t>Чувства и эмоции</w:t>
      </w:r>
      <w:r w:rsidR="00DD52CE" w:rsidRPr="006C319A">
        <w:rPr>
          <w:rFonts w:ascii="Times New Roman" w:hAnsi="Times New Roman" w:cs="Times New Roman"/>
          <w:b/>
          <w:sz w:val="28"/>
          <w:szCs w:val="28"/>
        </w:rPr>
        <w:t>.</w:t>
      </w:r>
    </w:p>
    <w:p w:rsidR="00E7147F" w:rsidRPr="006C319A" w:rsidRDefault="00E7147F"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Многие знания об эмоциях и чувствах сформировались у нас благодаря усилиям родителей и других членов семьи. Лица отца и матери, бр</w:t>
      </w:r>
      <w:r w:rsidR="004607CF" w:rsidRPr="006C319A">
        <w:rPr>
          <w:rFonts w:ascii="Times New Roman" w:hAnsi="Times New Roman" w:cs="Times New Roman"/>
          <w:sz w:val="28"/>
          <w:szCs w:val="28"/>
        </w:rPr>
        <w:t xml:space="preserve">атьев и сестер, других близких </w:t>
      </w:r>
      <w:r w:rsidRPr="006C319A">
        <w:rPr>
          <w:rFonts w:ascii="Times New Roman" w:hAnsi="Times New Roman" w:cs="Times New Roman"/>
          <w:sz w:val="28"/>
          <w:szCs w:val="28"/>
        </w:rPr>
        <w:t xml:space="preserve">людей </w:t>
      </w:r>
      <w:r w:rsidR="00DF290B">
        <w:rPr>
          <w:rFonts w:ascii="Times New Roman" w:hAnsi="Times New Roman" w:cs="Times New Roman"/>
          <w:sz w:val="28"/>
          <w:szCs w:val="28"/>
        </w:rPr>
        <w:t>были первыми лицами, которые нам</w:t>
      </w:r>
      <w:r w:rsidRPr="006C319A">
        <w:rPr>
          <w:rFonts w:ascii="Times New Roman" w:hAnsi="Times New Roman" w:cs="Times New Roman"/>
          <w:sz w:val="28"/>
          <w:szCs w:val="28"/>
        </w:rPr>
        <w:t xml:space="preserve"> пришло</w:t>
      </w:r>
      <w:r w:rsidR="00DF290B">
        <w:rPr>
          <w:rFonts w:ascii="Times New Roman" w:hAnsi="Times New Roman" w:cs="Times New Roman"/>
          <w:sz w:val="28"/>
          <w:szCs w:val="28"/>
        </w:rPr>
        <w:t xml:space="preserve">сь увидеть в жизни. Члены нашей </w:t>
      </w:r>
      <w:r w:rsidRPr="006C319A">
        <w:rPr>
          <w:rFonts w:ascii="Times New Roman" w:hAnsi="Times New Roman" w:cs="Times New Roman"/>
          <w:sz w:val="28"/>
          <w:szCs w:val="28"/>
        </w:rPr>
        <w:t>семьи, возможно, были очень экспрессивны или, напротив, очень сдержаны в отображении эмоций на лице. Они могли демонстрировать весь спектр эмоциональных выражений или только его малую часть.</w:t>
      </w:r>
      <w:r w:rsidR="00A07FBC" w:rsidRPr="006C319A">
        <w:rPr>
          <w:rFonts w:ascii="Times New Roman" w:hAnsi="Times New Roman" w:cs="Times New Roman"/>
          <w:sz w:val="28"/>
          <w:szCs w:val="28"/>
        </w:rPr>
        <w:t xml:space="preserve"> Они </w:t>
      </w:r>
      <w:proofErr w:type="gramStart"/>
      <w:r w:rsidR="00A07FBC" w:rsidRPr="006C319A">
        <w:rPr>
          <w:rFonts w:ascii="Times New Roman" w:hAnsi="Times New Roman" w:cs="Times New Roman"/>
          <w:sz w:val="28"/>
          <w:szCs w:val="28"/>
        </w:rPr>
        <w:t>м</w:t>
      </w:r>
      <w:r w:rsidR="00BB76DA" w:rsidRPr="006C319A">
        <w:rPr>
          <w:rFonts w:ascii="Times New Roman" w:hAnsi="Times New Roman" w:cs="Times New Roman"/>
          <w:sz w:val="28"/>
          <w:szCs w:val="28"/>
        </w:rPr>
        <w:t>огли</w:t>
      </w:r>
      <w:proofErr w:type="gramEnd"/>
      <w:r w:rsidRPr="006C319A">
        <w:rPr>
          <w:rFonts w:ascii="Times New Roman" w:hAnsi="Times New Roman" w:cs="Times New Roman"/>
          <w:sz w:val="28"/>
          <w:szCs w:val="28"/>
        </w:rPr>
        <w:t xml:space="preserve"> скрывать свои ч</w:t>
      </w:r>
      <w:r w:rsidR="00DF290B">
        <w:rPr>
          <w:rFonts w:ascii="Times New Roman" w:hAnsi="Times New Roman" w:cs="Times New Roman"/>
          <w:sz w:val="28"/>
          <w:szCs w:val="28"/>
        </w:rPr>
        <w:t>увства или не скрывать их от нас</w:t>
      </w:r>
      <w:r w:rsidRPr="006C319A">
        <w:rPr>
          <w:rFonts w:ascii="Times New Roman" w:hAnsi="Times New Roman" w:cs="Times New Roman"/>
          <w:sz w:val="28"/>
          <w:szCs w:val="28"/>
        </w:rPr>
        <w:t>.</w:t>
      </w:r>
    </w:p>
    <w:p w:rsidR="00E7147F" w:rsidRPr="006C319A" w:rsidRDefault="00E7147F"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Чувства — высшая форма эмоционального отношения человека к предметам и явлениям действительности, отличающаяся относительной устойчивостью, обобщенностью, соответствием потребностям и ценностям, сформированным в его личностном развит</w:t>
      </w:r>
      <w:r w:rsidR="00913C94" w:rsidRPr="006C319A">
        <w:rPr>
          <w:rFonts w:ascii="Times New Roman" w:hAnsi="Times New Roman" w:cs="Times New Roman"/>
          <w:sz w:val="28"/>
          <w:szCs w:val="28"/>
        </w:rPr>
        <w:t>ии. [1]</w:t>
      </w:r>
    </w:p>
    <w:p w:rsidR="00E7147F" w:rsidRPr="006C319A" w:rsidRDefault="00E7147F"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Эмоция — психический процесс средней продолжительности, отражающий субъективное оценочное отношение к существующим или возможным си</w:t>
      </w:r>
      <w:r w:rsidR="00913C94" w:rsidRPr="006C319A">
        <w:rPr>
          <w:rFonts w:ascii="Times New Roman" w:hAnsi="Times New Roman" w:cs="Times New Roman"/>
          <w:sz w:val="28"/>
          <w:szCs w:val="28"/>
        </w:rPr>
        <w:t>туациям и объективному миру. [1</w:t>
      </w:r>
      <w:r w:rsidRPr="006C319A">
        <w:rPr>
          <w:rFonts w:ascii="Times New Roman" w:hAnsi="Times New Roman" w:cs="Times New Roman"/>
          <w:sz w:val="28"/>
          <w:szCs w:val="28"/>
        </w:rPr>
        <w:t>]</w:t>
      </w:r>
    </w:p>
    <w:p w:rsidR="00E7147F" w:rsidRPr="006C319A" w:rsidRDefault="00E7147F"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Чувства отличаются от эмоций тем, что они более долговременны и устойчивы. Эмоции – они всегда лежат на поверхности, а чувства запрятаны в глубине. Конечно, если только человек нарочно их не прячет. Человек порой сам не осознает, что движет его эмоциями. Сердце испытывает одни чувства, лицо выражает совсем другие эмоции, тон голоса может иметь третью окраску, а смысл слов – четвертую. Различия между эмоциями и чувствами заключаются в том, что первые – это проявление вторых, а сами чувства являются результатом восприятия мира.</w:t>
      </w:r>
    </w:p>
    <w:p w:rsidR="000C3854" w:rsidRPr="006C319A" w:rsidRDefault="000C3854"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Мы не приходим в эмоциональное возбуждение от всего подряд и не находимся во власти эмоций постоянно. Эмоции возникают и исчезают. Мы испытываем эмоцию в какой–то один момент и можем не испытывать никаких эмоций в другой. Некоторые ученые утверждают, что какие–то эмоции присутствуют всегда, но они слишком слабы, чтобы быть для нас </w:t>
      </w:r>
      <w:r w:rsidRPr="006C319A">
        <w:rPr>
          <w:rFonts w:ascii="Times New Roman" w:hAnsi="Times New Roman" w:cs="Times New Roman"/>
          <w:sz w:val="28"/>
          <w:szCs w:val="28"/>
        </w:rPr>
        <w:lastRenderedPageBreak/>
        <w:t>заметными или влиять на то, что мы делаем.</w:t>
      </w:r>
      <w:r w:rsidR="00B83956" w:rsidRPr="006C319A">
        <w:rPr>
          <w:rFonts w:ascii="Times New Roman" w:hAnsi="Times New Roman" w:cs="Times New Roman"/>
          <w:sz w:val="28"/>
          <w:szCs w:val="28"/>
        </w:rPr>
        <w:t xml:space="preserve"> С учетом того, что не каждая минута нашей жизни окрашена какой–то эмоцией, без ответа остается следующий вопрос: почему мы начинаем испытывать эмоции? Чаще всего эмоции возникают тогда, когда мы ощущаем, правильно или ошибочно, что происходит или вот–вот должно произойти некое событие, способное позитивно или негативно повлиять на наше благополучие. В этом заключается простая основополагающая идея: эмоции возникают для того, чтобы подготовить нас к быстрым действиям в условиях событий, имеющих большое значение для нашей жизни.</w:t>
      </w:r>
      <w:r w:rsidR="007E0B13" w:rsidRPr="006C319A">
        <w:rPr>
          <w:rFonts w:ascii="Times New Roman" w:hAnsi="Times New Roman" w:cs="Times New Roman"/>
          <w:sz w:val="28"/>
          <w:szCs w:val="28"/>
        </w:rPr>
        <w:t xml:space="preserve"> </w:t>
      </w:r>
      <w:r w:rsidR="00913C94" w:rsidRPr="006C319A">
        <w:rPr>
          <w:rFonts w:ascii="Times New Roman" w:hAnsi="Times New Roman" w:cs="Times New Roman"/>
          <w:sz w:val="28"/>
          <w:szCs w:val="28"/>
        </w:rPr>
        <w:t>[2</w:t>
      </w:r>
      <w:r w:rsidR="00B83956" w:rsidRPr="006C319A">
        <w:rPr>
          <w:rFonts w:ascii="Times New Roman" w:hAnsi="Times New Roman" w:cs="Times New Roman"/>
          <w:sz w:val="28"/>
          <w:szCs w:val="28"/>
        </w:rPr>
        <w:t>]</w:t>
      </w:r>
    </w:p>
    <w:p w:rsidR="000C3854" w:rsidRPr="006C319A" w:rsidRDefault="000C3854"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По ведущим чувствам человека можно составить определенное представление о его мировоззрении и системе ценностей. Предметами чувств становятся, прежде всего, те явления и условия, от которых зависит развитие значимых для личности и поэтому воспринимаемых эмоционально событий. Содержание доминирующих чувств определяет важную характеристику человека — направленность личности. Чувства, получившие исключительную силу и подчинившие себе другие побуждения человека, называются страстями. </w:t>
      </w:r>
      <w:r w:rsidR="00913C94" w:rsidRPr="006C319A">
        <w:rPr>
          <w:rFonts w:ascii="Times New Roman" w:hAnsi="Times New Roman" w:cs="Times New Roman"/>
          <w:sz w:val="28"/>
          <w:szCs w:val="28"/>
        </w:rPr>
        <w:t>[2</w:t>
      </w:r>
      <w:r w:rsidRPr="006C319A">
        <w:rPr>
          <w:rFonts w:ascii="Times New Roman" w:hAnsi="Times New Roman" w:cs="Times New Roman"/>
          <w:sz w:val="28"/>
          <w:szCs w:val="28"/>
        </w:rPr>
        <w:t>]</w:t>
      </w:r>
    </w:p>
    <w:p w:rsidR="007E0B13" w:rsidRPr="006C319A" w:rsidRDefault="00BA47D2" w:rsidP="000C4FDE">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Вина может быть как чувством, так и эмоцией. В первом случае – это более долговременное и глубокое психологическое состояние человека, а во втором – поверхностное, возможно, даже обманчивое</w:t>
      </w:r>
      <w:r w:rsidR="003618B3" w:rsidRPr="006C319A">
        <w:rPr>
          <w:rFonts w:ascii="Times New Roman" w:hAnsi="Times New Roman" w:cs="Times New Roman"/>
          <w:sz w:val="28"/>
          <w:szCs w:val="28"/>
        </w:rPr>
        <w:t>, то есть человек действительно не сделал ничего плохого, но все же он винит себя, или же просто произошла незначительная ситуация, которая вовремя разрешилась.</w:t>
      </w:r>
    </w:p>
    <w:p w:rsidR="00DD52CE" w:rsidRPr="006C319A" w:rsidRDefault="00DD52CE" w:rsidP="000C4FDE">
      <w:pPr>
        <w:spacing w:line="360" w:lineRule="auto"/>
        <w:jc w:val="both"/>
        <w:rPr>
          <w:rFonts w:ascii="Times New Roman" w:hAnsi="Times New Roman" w:cs="Times New Roman"/>
          <w:sz w:val="28"/>
          <w:szCs w:val="28"/>
        </w:rPr>
      </w:pPr>
    </w:p>
    <w:p w:rsidR="00DD52CE" w:rsidRDefault="00DD52CE" w:rsidP="000C4FDE">
      <w:pPr>
        <w:spacing w:line="360" w:lineRule="auto"/>
        <w:jc w:val="both"/>
        <w:rPr>
          <w:rFonts w:ascii="Times New Roman" w:hAnsi="Times New Roman" w:cs="Times New Roman"/>
          <w:sz w:val="28"/>
          <w:szCs w:val="28"/>
        </w:rPr>
      </w:pPr>
    </w:p>
    <w:p w:rsidR="006C319A" w:rsidRDefault="006C319A" w:rsidP="006C319A">
      <w:pPr>
        <w:spacing w:line="360" w:lineRule="auto"/>
        <w:jc w:val="both"/>
        <w:rPr>
          <w:rFonts w:ascii="Times New Roman" w:hAnsi="Times New Roman" w:cs="Times New Roman"/>
          <w:sz w:val="28"/>
          <w:szCs w:val="28"/>
        </w:rPr>
      </w:pPr>
    </w:p>
    <w:p w:rsidR="006C319A" w:rsidRDefault="006C319A" w:rsidP="006C319A">
      <w:pPr>
        <w:spacing w:line="360" w:lineRule="auto"/>
        <w:jc w:val="both"/>
        <w:rPr>
          <w:rFonts w:ascii="Times New Roman" w:hAnsi="Times New Roman" w:cs="Times New Roman"/>
          <w:sz w:val="28"/>
          <w:szCs w:val="28"/>
        </w:rPr>
      </w:pPr>
    </w:p>
    <w:p w:rsidR="006C319A" w:rsidRPr="006C319A" w:rsidRDefault="006C319A" w:rsidP="006C319A">
      <w:pPr>
        <w:spacing w:line="360" w:lineRule="auto"/>
        <w:jc w:val="both"/>
        <w:rPr>
          <w:rFonts w:ascii="Times New Roman" w:hAnsi="Times New Roman" w:cs="Times New Roman"/>
          <w:sz w:val="28"/>
          <w:szCs w:val="28"/>
        </w:rPr>
      </w:pPr>
    </w:p>
    <w:p w:rsidR="00C45EF3" w:rsidRPr="006C319A" w:rsidRDefault="00C45EF3" w:rsidP="006C319A">
      <w:pPr>
        <w:pStyle w:val="a3"/>
        <w:numPr>
          <w:ilvl w:val="1"/>
          <w:numId w:val="20"/>
        </w:numPr>
        <w:spacing w:line="360" w:lineRule="auto"/>
        <w:jc w:val="center"/>
        <w:rPr>
          <w:rFonts w:ascii="Times New Roman" w:hAnsi="Times New Roman" w:cs="Times New Roman"/>
          <w:b/>
          <w:sz w:val="28"/>
          <w:szCs w:val="28"/>
        </w:rPr>
      </w:pPr>
      <w:r w:rsidRPr="006C319A">
        <w:rPr>
          <w:rFonts w:ascii="Times New Roman" w:hAnsi="Times New Roman" w:cs="Times New Roman"/>
          <w:b/>
          <w:sz w:val="28"/>
          <w:szCs w:val="28"/>
        </w:rPr>
        <w:lastRenderedPageBreak/>
        <w:t>Что такое вина?</w:t>
      </w:r>
    </w:p>
    <w:p w:rsidR="00C45EF3" w:rsidRPr="006C319A" w:rsidRDefault="00C45EF3"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Кто из нас не сталкивался в своей жизни с чувством вины? Это болезненное ощущение часто доставляе</w:t>
      </w:r>
      <w:r w:rsidR="0046253F" w:rsidRPr="006C319A">
        <w:rPr>
          <w:rFonts w:ascii="Times New Roman" w:hAnsi="Times New Roman" w:cs="Times New Roman"/>
          <w:sz w:val="28"/>
          <w:szCs w:val="28"/>
        </w:rPr>
        <w:t>т нам неудобства, нарушает душевный покой. Но нужно заметить, что</w:t>
      </w:r>
      <w:r w:rsidRPr="006C319A">
        <w:rPr>
          <w:rFonts w:ascii="Times New Roman" w:hAnsi="Times New Roman" w:cs="Times New Roman"/>
          <w:sz w:val="28"/>
          <w:szCs w:val="28"/>
        </w:rPr>
        <w:t xml:space="preserve"> чувство вины несет не только негативную функцию. Ведь именно с его помощью мы можем отличить добро от зла. Оно помогает нам сопереживать окружающим</w:t>
      </w:r>
      <w:r w:rsidR="0046253F" w:rsidRPr="006C319A">
        <w:rPr>
          <w:rFonts w:ascii="Times New Roman" w:hAnsi="Times New Roman" w:cs="Times New Roman"/>
          <w:sz w:val="28"/>
          <w:szCs w:val="28"/>
        </w:rPr>
        <w:t>, понимать их</w:t>
      </w:r>
      <w:r w:rsidRPr="006C319A">
        <w:rPr>
          <w:rFonts w:ascii="Times New Roman" w:hAnsi="Times New Roman" w:cs="Times New Roman"/>
          <w:sz w:val="28"/>
          <w:szCs w:val="28"/>
        </w:rPr>
        <w:t>.</w:t>
      </w:r>
    </w:p>
    <w:p w:rsidR="0046253F" w:rsidRPr="006C319A" w:rsidRDefault="00C45EF3"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Если по каким-то причинам мы нарушили свои обещания, подвели другого человека, не выполн</w:t>
      </w:r>
      <w:r w:rsidR="00540B7C">
        <w:rPr>
          <w:rFonts w:ascii="Times New Roman" w:hAnsi="Times New Roman" w:cs="Times New Roman"/>
          <w:sz w:val="28"/>
          <w:szCs w:val="28"/>
        </w:rPr>
        <w:t xml:space="preserve">или обязательств, то сразу </w:t>
      </w:r>
      <w:r w:rsidRPr="006C319A">
        <w:rPr>
          <w:rFonts w:ascii="Times New Roman" w:hAnsi="Times New Roman" w:cs="Times New Roman"/>
          <w:sz w:val="28"/>
          <w:szCs w:val="28"/>
        </w:rPr>
        <w:t>возникает чувство вины. Оно становится поводом для появления других неприятных эмоций</w:t>
      </w:r>
      <w:r w:rsidR="00B56F6E" w:rsidRPr="006C319A">
        <w:rPr>
          <w:rFonts w:ascii="Times New Roman" w:hAnsi="Times New Roman" w:cs="Times New Roman"/>
          <w:sz w:val="28"/>
          <w:szCs w:val="28"/>
        </w:rPr>
        <w:t>, а возможно, впоследствии и чувств, например, тревоги, напряжения, неловкости,</w:t>
      </w:r>
      <w:r w:rsidRPr="006C319A">
        <w:rPr>
          <w:rFonts w:ascii="Times New Roman" w:hAnsi="Times New Roman" w:cs="Times New Roman"/>
          <w:sz w:val="28"/>
          <w:szCs w:val="28"/>
        </w:rPr>
        <w:t xml:space="preserve"> самобичевания. Но, по мнению психологов, чувство вины</w:t>
      </w:r>
      <w:r w:rsidR="0046253F" w:rsidRPr="006C319A">
        <w:rPr>
          <w:rFonts w:ascii="Times New Roman" w:hAnsi="Times New Roman" w:cs="Times New Roman"/>
          <w:sz w:val="28"/>
          <w:szCs w:val="28"/>
        </w:rPr>
        <w:t>, как и самокритика,</w:t>
      </w:r>
      <w:r w:rsidRPr="006C319A">
        <w:rPr>
          <w:rFonts w:ascii="Times New Roman" w:hAnsi="Times New Roman" w:cs="Times New Roman"/>
          <w:sz w:val="28"/>
          <w:szCs w:val="28"/>
        </w:rPr>
        <w:t xml:space="preserve"> – это признак психологического здоровья человека. Об этом пишет социальный психолог Дэвид Майерс. Он говорит, что именно благодаря возможности испытывать вину мы становимся лучше. </w:t>
      </w:r>
    </w:p>
    <w:p w:rsidR="00C45EF3" w:rsidRPr="006C319A" w:rsidRDefault="0046253F"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w:t>
      </w:r>
      <w:r w:rsidR="00C45EF3" w:rsidRPr="006C319A">
        <w:rPr>
          <w:rFonts w:ascii="Times New Roman" w:hAnsi="Times New Roman" w:cs="Times New Roman"/>
          <w:sz w:val="28"/>
          <w:szCs w:val="28"/>
        </w:rPr>
        <w:t>Человек осознает негатив от своего поступка, понимает, что предал собственные моральные ценности, не оправдал чьих-то надежд. Чувство вины позволяет нам избегать подобных проступков в будущем. Оно заставляет нас извиниться перед другими людьми, предложить свою помощь. Мы становимся более внимательными к окружающим, более чуткими</w:t>
      </w:r>
      <w:r w:rsidRPr="006C319A">
        <w:rPr>
          <w:rFonts w:ascii="Times New Roman" w:hAnsi="Times New Roman" w:cs="Times New Roman"/>
          <w:sz w:val="28"/>
          <w:szCs w:val="28"/>
        </w:rPr>
        <w:t>, сострадающими</w:t>
      </w:r>
      <w:r w:rsidR="00C45EF3" w:rsidRPr="006C319A">
        <w:rPr>
          <w:rFonts w:ascii="Times New Roman" w:hAnsi="Times New Roman" w:cs="Times New Roman"/>
          <w:sz w:val="28"/>
          <w:szCs w:val="28"/>
        </w:rPr>
        <w:t>. Взаимоотношения с родственниками, друзьями и коллегами улучшаются, становятся более человечными.</w:t>
      </w:r>
      <w:r w:rsidR="00B56F6E" w:rsidRPr="006C319A">
        <w:rPr>
          <w:rFonts w:ascii="Times New Roman" w:hAnsi="Times New Roman" w:cs="Times New Roman"/>
          <w:sz w:val="28"/>
          <w:szCs w:val="28"/>
        </w:rPr>
        <w:t xml:space="preserve"> </w:t>
      </w:r>
      <w:r w:rsidR="00C45EF3" w:rsidRPr="006C319A">
        <w:rPr>
          <w:rFonts w:ascii="Times New Roman" w:hAnsi="Times New Roman" w:cs="Times New Roman"/>
          <w:sz w:val="28"/>
          <w:szCs w:val="28"/>
        </w:rPr>
        <w:t>Исследователь психологии эмоций Кэрол Изард утверждает, если бы в нашем обществе никто не чувствовал вину,</w:t>
      </w:r>
      <w:r w:rsidR="00913C94" w:rsidRPr="006C319A">
        <w:rPr>
          <w:rFonts w:ascii="Times New Roman" w:hAnsi="Times New Roman" w:cs="Times New Roman"/>
          <w:sz w:val="28"/>
          <w:szCs w:val="28"/>
        </w:rPr>
        <w:t xml:space="preserve"> то жить в нем было бы опасно.[3</w:t>
      </w:r>
      <w:r w:rsidR="00C45EF3" w:rsidRPr="006C319A">
        <w:rPr>
          <w:rFonts w:ascii="Times New Roman" w:hAnsi="Times New Roman" w:cs="Times New Roman"/>
          <w:sz w:val="28"/>
          <w:szCs w:val="28"/>
        </w:rPr>
        <w:t>]</w:t>
      </w:r>
    </w:p>
    <w:p w:rsidR="00C45EF3" w:rsidRPr="006C319A" w:rsidRDefault="00C45EF3"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При переживании чувства вины всегда присутствует осуждающая значимая фигура, которая была агрессивна к деятельности ребенка, наказывала его и, в конце концов, научила его чувствовать свою вину при совершении им определенных действий. А дальше, уже в своей вполне самостоятельной и взрослой жизни, человек сам испытывает вину для </w:t>
      </w:r>
      <w:r w:rsidRPr="006C319A">
        <w:rPr>
          <w:rFonts w:ascii="Times New Roman" w:hAnsi="Times New Roman" w:cs="Times New Roman"/>
          <w:sz w:val="28"/>
          <w:szCs w:val="28"/>
        </w:rPr>
        <w:lastRenderedPageBreak/>
        <w:t>остановки своих действий. Так окружающая среда, обвиняя, может манипул</w:t>
      </w:r>
      <w:r w:rsidR="006C319A">
        <w:rPr>
          <w:rFonts w:ascii="Times New Roman" w:hAnsi="Times New Roman" w:cs="Times New Roman"/>
          <w:sz w:val="28"/>
          <w:szCs w:val="28"/>
        </w:rPr>
        <w:t>ировать человеком через вину.</w:t>
      </w:r>
    </w:p>
    <w:p w:rsidR="00C45EF3" w:rsidRPr="006C319A" w:rsidRDefault="0046253F"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w:t>
      </w:r>
      <w:r w:rsidR="00C45EF3" w:rsidRPr="006C319A">
        <w:rPr>
          <w:rFonts w:ascii="Times New Roman" w:hAnsi="Times New Roman" w:cs="Times New Roman"/>
          <w:sz w:val="28"/>
          <w:szCs w:val="28"/>
        </w:rPr>
        <w:t>Оскорбление со стороны кого-то, кто вызывает у вас мало уважения, или отказ, полученный от человека, которого мы никогда не считали своим другом или возлюбленным, может, в крайнем случае, вызвать презрение или удивление. Напротив, если обиду наносит нам человек, о котором мы много заботились, то вы можете почувствовать печаль или печаль одновременно с гневом. В каких-то ситуациях вы можете настолько сильно любить человека, причиняющего вам страдания, или быть неспособным разгневаться на него (или вообще на любого человека), что начинаете искать рациональные причины его болезненных для вас действий своих собственных поступках, а затем вместо гнева испытывать чувство вины. Другими словами, вы испытываете гнев к себе, а не к тому, кт</w:t>
      </w:r>
      <w:r w:rsidR="00913C94" w:rsidRPr="006C319A">
        <w:rPr>
          <w:rFonts w:ascii="Times New Roman" w:hAnsi="Times New Roman" w:cs="Times New Roman"/>
          <w:sz w:val="28"/>
          <w:szCs w:val="28"/>
        </w:rPr>
        <w:t>о причинил вам душевную боль. [</w:t>
      </w:r>
      <w:r w:rsidR="006C319A">
        <w:rPr>
          <w:rFonts w:ascii="Times New Roman" w:hAnsi="Times New Roman" w:cs="Times New Roman"/>
          <w:sz w:val="28"/>
          <w:szCs w:val="28"/>
        </w:rPr>
        <w:t>4</w:t>
      </w:r>
      <w:r w:rsidR="00C45EF3" w:rsidRPr="006C319A">
        <w:rPr>
          <w:rFonts w:ascii="Times New Roman" w:hAnsi="Times New Roman" w:cs="Times New Roman"/>
          <w:sz w:val="28"/>
          <w:szCs w:val="28"/>
        </w:rPr>
        <w:t>]</w:t>
      </w:r>
    </w:p>
    <w:p w:rsidR="0046253F" w:rsidRPr="006C319A" w:rsidRDefault="0046253F"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w:t>
      </w:r>
      <w:r w:rsidR="009D25EA" w:rsidRPr="006C319A">
        <w:rPr>
          <w:rFonts w:ascii="Times New Roman" w:hAnsi="Times New Roman" w:cs="Times New Roman"/>
          <w:sz w:val="28"/>
          <w:szCs w:val="28"/>
        </w:rPr>
        <w:t>Это может послужить причиной того</w:t>
      </w:r>
      <w:r w:rsidRPr="006C319A">
        <w:rPr>
          <w:rFonts w:ascii="Times New Roman" w:hAnsi="Times New Roman" w:cs="Times New Roman"/>
          <w:sz w:val="28"/>
          <w:szCs w:val="28"/>
        </w:rPr>
        <w:t xml:space="preserve">, что некоторые </w:t>
      </w:r>
      <w:r w:rsidR="009D25EA" w:rsidRPr="006C319A">
        <w:rPr>
          <w:rFonts w:ascii="Times New Roman" w:hAnsi="Times New Roman" w:cs="Times New Roman"/>
          <w:sz w:val="28"/>
          <w:szCs w:val="28"/>
        </w:rPr>
        <w:t>люди решат воспользоваться чувством вины</w:t>
      </w:r>
      <w:r w:rsidRPr="006C319A">
        <w:rPr>
          <w:rFonts w:ascii="Times New Roman" w:hAnsi="Times New Roman" w:cs="Times New Roman"/>
          <w:sz w:val="28"/>
          <w:szCs w:val="28"/>
        </w:rPr>
        <w:t xml:space="preserve"> в качестве средства манипуляции</w:t>
      </w:r>
      <w:r w:rsidR="00847BC6" w:rsidRPr="006C319A">
        <w:rPr>
          <w:rFonts w:ascii="Times New Roman" w:hAnsi="Times New Roman" w:cs="Times New Roman"/>
          <w:sz w:val="28"/>
          <w:szCs w:val="28"/>
        </w:rPr>
        <w:t xml:space="preserve"> против своих жертв, принимающих любое явление, любую ситуацию близко к сердцу. Чаще всего такими жертвами становятся престарелые люди и</w:t>
      </w:r>
      <w:r w:rsidR="00985AC5" w:rsidRPr="006C319A">
        <w:rPr>
          <w:rFonts w:ascii="Times New Roman" w:hAnsi="Times New Roman" w:cs="Times New Roman"/>
          <w:sz w:val="28"/>
          <w:szCs w:val="28"/>
        </w:rPr>
        <w:t>ли</w:t>
      </w:r>
      <w:r w:rsidR="00847BC6" w:rsidRPr="006C319A">
        <w:rPr>
          <w:rFonts w:ascii="Times New Roman" w:hAnsi="Times New Roman" w:cs="Times New Roman"/>
          <w:sz w:val="28"/>
          <w:szCs w:val="28"/>
        </w:rPr>
        <w:t xml:space="preserve"> дети.</w:t>
      </w:r>
      <w:r w:rsidR="00985AC5" w:rsidRPr="006C319A">
        <w:rPr>
          <w:rFonts w:ascii="Times New Roman" w:hAnsi="Times New Roman" w:cs="Times New Roman"/>
          <w:sz w:val="28"/>
          <w:szCs w:val="28"/>
        </w:rPr>
        <w:t xml:space="preserve"> Пытаясь оправдать себя, направить всю вину на другого человека, мошенники пользуются их добродушием и состраданием. И мы опять наблюдаем </w:t>
      </w:r>
      <w:r w:rsidR="009D25EA" w:rsidRPr="006C319A">
        <w:rPr>
          <w:rFonts w:ascii="Times New Roman" w:hAnsi="Times New Roman" w:cs="Times New Roman"/>
          <w:sz w:val="28"/>
          <w:szCs w:val="28"/>
        </w:rPr>
        <w:t xml:space="preserve">тот же </w:t>
      </w:r>
      <w:r w:rsidR="00985AC5" w:rsidRPr="006C319A">
        <w:rPr>
          <w:rFonts w:ascii="Times New Roman" w:hAnsi="Times New Roman" w:cs="Times New Roman"/>
          <w:sz w:val="28"/>
          <w:szCs w:val="28"/>
        </w:rPr>
        <w:t>парадокс человеческой жизни</w:t>
      </w:r>
      <w:r w:rsidR="009D25EA" w:rsidRPr="006C319A">
        <w:rPr>
          <w:rFonts w:ascii="Times New Roman" w:hAnsi="Times New Roman" w:cs="Times New Roman"/>
          <w:sz w:val="28"/>
          <w:szCs w:val="28"/>
        </w:rPr>
        <w:t xml:space="preserve">. И снова мы идем против самих </w:t>
      </w:r>
      <w:r w:rsidR="001026B9" w:rsidRPr="006C319A">
        <w:rPr>
          <w:rFonts w:ascii="Times New Roman" w:hAnsi="Times New Roman" w:cs="Times New Roman"/>
          <w:sz w:val="28"/>
          <w:szCs w:val="28"/>
        </w:rPr>
        <w:t>себя, наивное сердце берет верх над прагматичным мозг</w:t>
      </w:r>
      <w:r w:rsidR="00540B7C">
        <w:rPr>
          <w:rFonts w:ascii="Times New Roman" w:hAnsi="Times New Roman" w:cs="Times New Roman"/>
          <w:sz w:val="28"/>
          <w:szCs w:val="28"/>
        </w:rPr>
        <w:t>ом</w:t>
      </w:r>
      <w:proofErr w:type="gramStart"/>
      <w:r w:rsidR="00540B7C">
        <w:rPr>
          <w:rFonts w:ascii="Times New Roman" w:hAnsi="Times New Roman" w:cs="Times New Roman"/>
          <w:sz w:val="28"/>
          <w:szCs w:val="28"/>
        </w:rPr>
        <w:t>.</w:t>
      </w:r>
      <w:proofErr w:type="gramEnd"/>
      <w:r w:rsidR="00540B7C">
        <w:rPr>
          <w:rFonts w:ascii="Times New Roman" w:hAnsi="Times New Roman" w:cs="Times New Roman"/>
          <w:sz w:val="28"/>
          <w:szCs w:val="28"/>
        </w:rPr>
        <w:t xml:space="preserve"> Ка говорил великий русский писатель Ф.М. Достоевский</w:t>
      </w:r>
      <w:r w:rsidR="001026B9" w:rsidRPr="006C319A">
        <w:rPr>
          <w:rFonts w:ascii="Times New Roman" w:hAnsi="Times New Roman" w:cs="Times New Roman"/>
          <w:sz w:val="28"/>
          <w:szCs w:val="28"/>
        </w:rPr>
        <w:t>: «Штука в чем: Если ты холоден — ты ранишь людей. Если ты чувствительный — люди ранят тебя».</w:t>
      </w:r>
    </w:p>
    <w:p w:rsidR="001026B9" w:rsidRPr="006C319A" w:rsidRDefault="001026B9" w:rsidP="006C319A">
      <w:pPr>
        <w:spacing w:line="360" w:lineRule="auto"/>
        <w:jc w:val="both"/>
        <w:rPr>
          <w:rFonts w:ascii="Times New Roman" w:hAnsi="Times New Roman" w:cs="Times New Roman"/>
          <w:sz w:val="28"/>
          <w:szCs w:val="28"/>
        </w:rPr>
      </w:pPr>
    </w:p>
    <w:p w:rsidR="001026B9" w:rsidRPr="006C319A" w:rsidRDefault="001026B9" w:rsidP="006C319A">
      <w:pPr>
        <w:spacing w:line="360" w:lineRule="auto"/>
        <w:jc w:val="both"/>
        <w:rPr>
          <w:rFonts w:ascii="Times New Roman" w:hAnsi="Times New Roman" w:cs="Times New Roman"/>
          <w:sz w:val="28"/>
          <w:szCs w:val="28"/>
        </w:rPr>
      </w:pPr>
    </w:p>
    <w:p w:rsidR="00B56F6E" w:rsidRDefault="00B56F6E" w:rsidP="006C319A">
      <w:pPr>
        <w:spacing w:line="360" w:lineRule="auto"/>
        <w:jc w:val="both"/>
        <w:rPr>
          <w:rFonts w:ascii="Times New Roman" w:hAnsi="Times New Roman" w:cs="Times New Roman"/>
          <w:sz w:val="28"/>
          <w:szCs w:val="28"/>
        </w:rPr>
      </w:pPr>
    </w:p>
    <w:p w:rsidR="00540B7C" w:rsidRPr="006C319A" w:rsidRDefault="00540B7C" w:rsidP="006C319A">
      <w:pPr>
        <w:spacing w:line="360" w:lineRule="auto"/>
        <w:jc w:val="both"/>
        <w:rPr>
          <w:rFonts w:ascii="Times New Roman" w:hAnsi="Times New Roman" w:cs="Times New Roman"/>
          <w:sz w:val="28"/>
          <w:szCs w:val="28"/>
        </w:rPr>
      </w:pPr>
    </w:p>
    <w:p w:rsidR="001026B9" w:rsidRPr="006C319A" w:rsidRDefault="001026B9" w:rsidP="006C319A">
      <w:pPr>
        <w:pStyle w:val="a3"/>
        <w:numPr>
          <w:ilvl w:val="1"/>
          <w:numId w:val="20"/>
        </w:numPr>
        <w:spacing w:line="360" w:lineRule="auto"/>
        <w:jc w:val="center"/>
        <w:rPr>
          <w:rFonts w:ascii="Times New Roman" w:hAnsi="Times New Roman" w:cs="Times New Roman"/>
          <w:b/>
          <w:sz w:val="28"/>
          <w:szCs w:val="28"/>
        </w:rPr>
      </w:pPr>
      <w:r w:rsidRPr="006C319A">
        <w:rPr>
          <w:rFonts w:ascii="Times New Roman" w:hAnsi="Times New Roman" w:cs="Times New Roman"/>
          <w:b/>
          <w:sz w:val="28"/>
          <w:szCs w:val="28"/>
        </w:rPr>
        <w:lastRenderedPageBreak/>
        <w:t>Что такое самооценка?</w:t>
      </w:r>
    </w:p>
    <w:p w:rsidR="001026B9" w:rsidRPr="006C319A" w:rsidRDefault="001026B9"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w:t>
      </w:r>
      <w:r w:rsidR="00DC3BB0" w:rsidRPr="006C319A">
        <w:rPr>
          <w:rFonts w:ascii="Times New Roman" w:hAnsi="Times New Roman" w:cs="Times New Roman"/>
          <w:sz w:val="28"/>
          <w:szCs w:val="28"/>
        </w:rPr>
        <w:t>Самооценка — это представление человека о важности своей личности, деятельности среди других людей и оценивание себя и собственных качеств и чувств, достоинств и недостатков, выражение их открыто или даже закрыто. Самооценка является следствием общения в социуме. Едва ли у маленьких детей можно наблюдать яркие проявления</w:t>
      </w:r>
      <w:r w:rsidR="00F257CD" w:rsidRPr="006C319A">
        <w:rPr>
          <w:rFonts w:ascii="Times New Roman" w:hAnsi="Times New Roman" w:cs="Times New Roman"/>
          <w:sz w:val="28"/>
          <w:szCs w:val="28"/>
        </w:rPr>
        <w:t xml:space="preserve"> личностных качеств, поэтому сильное давление на формирования самооценки оказывает подростковый возраст.</w:t>
      </w:r>
      <w:r w:rsidR="00DD52CE" w:rsidRPr="006C319A">
        <w:rPr>
          <w:rFonts w:ascii="Times New Roman" w:hAnsi="Times New Roman" w:cs="Times New Roman"/>
          <w:sz w:val="28"/>
          <w:szCs w:val="28"/>
        </w:rPr>
        <w:t xml:space="preserve"> </w:t>
      </w:r>
    </w:p>
    <w:p w:rsidR="004D0513" w:rsidRPr="006C319A" w:rsidRDefault="00F257CD"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w:t>
      </w:r>
      <w:r w:rsidR="004D0513" w:rsidRPr="006C319A">
        <w:rPr>
          <w:rFonts w:ascii="Times New Roman" w:hAnsi="Times New Roman" w:cs="Times New Roman"/>
          <w:sz w:val="28"/>
          <w:szCs w:val="28"/>
        </w:rPr>
        <w:t xml:space="preserve">По Л. Д. Столяренко, самооценка может быть оптимальной и неоптимальной. При оптимальной, адекватной самооценке субъект правильно соотносит свои возможности и способности, достаточно критически относится к себе, стремится реально смотреть на свои неудачи и успехи, старается ставить перед собой достижимые цели, которые можно осуществить на деле. К оценке достигнутого он подходит не только со своими мерками, но и старается предвидеть, как к этому отнесутся другие люди: товарищи по работе и близкие. </w:t>
      </w:r>
      <w:r w:rsidR="003E6384" w:rsidRPr="006C319A">
        <w:rPr>
          <w:rFonts w:ascii="Times New Roman" w:hAnsi="Times New Roman" w:cs="Times New Roman"/>
          <w:sz w:val="28"/>
          <w:szCs w:val="28"/>
        </w:rPr>
        <w:t>[</w:t>
      </w:r>
      <w:r w:rsidR="00501794">
        <w:rPr>
          <w:rFonts w:ascii="Times New Roman" w:hAnsi="Times New Roman" w:cs="Times New Roman"/>
          <w:sz w:val="28"/>
          <w:szCs w:val="28"/>
        </w:rPr>
        <w:t>12</w:t>
      </w:r>
      <w:r w:rsidR="003E6384" w:rsidRPr="006C319A">
        <w:rPr>
          <w:rFonts w:ascii="Times New Roman" w:hAnsi="Times New Roman" w:cs="Times New Roman"/>
          <w:sz w:val="28"/>
          <w:szCs w:val="28"/>
        </w:rPr>
        <w:t>]</w:t>
      </w:r>
    </w:p>
    <w:p w:rsidR="004D0513" w:rsidRPr="006C319A" w:rsidRDefault="004D0513"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К оптимальной самооценке относятся самооценки «высокий уровень» (человек заслуженно ценит, уважает себя, доволен собой) и «выше среднего уровня». А также «средний уровень» (человек уважает себя, но знает свои слабые стороны и стремится к самосовершенствованию, саморазвитию).</w:t>
      </w:r>
    </w:p>
    <w:p w:rsidR="004D0513" w:rsidRPr="006C319A" w:rsidRDefault="004D0513"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Самооценка может быть неоптимальной – чрезмерно завышенной или слишком заниженной.</w:t>
      </w:r>
      <w:r w:rsidR="00DD52CE" w:rsidRPr="006C319A">
        <w:rPr>
          <w:rFonts w:ascii="Times New Roman" w:hAnsi="Times New Roman" w:cs="Times New Roman"/>
          <w:sz w:val="28"/>
          <w:szCs w:val="28"/>
        </w:rPr>
        <w:t xml:space="preserve"> </w:t>
      </w:r>
      <w:r w:rsidRPr="006C319A">
        <w:rPr>
          <w:rFonts w:ascii="Times New Roman" w:hAnsi="Times New Roman" w:cs="Times New Roman"/>
          <w:sz w:val="28"/>
          <w:szCs w:val="28"/>
        </w:rPr>
        <w:t xml:space="preserve">Слишком высокая или слишком низкая самооценка нарушают процесс самоуправления, искажают самоконтроль. Особенно это заметно в общении, где лица с завышенной и заниженной самооценкой выступают причиной конфликтов. При завышенной самооценке конфликты возникают из-за пренебрежительного отношения к другим людям и неуважительного обращения с ними, слишком резких и необоснованных высказываний в их адрес, нетерпимости к чужому мнению, проявлению </w:t>
      </w:r>
      <w:r w:rsidRPr="006C319A">
        <w:rPr>
          <w:rFonts w:ascii="Times New Roman" w:hAnsi="Times New Roman" w:cs="Times New Roman"/>
          <w:sz w:val="28"/>
          <w:szCs w:val="28"/>
        </w:rPr>
        <w:lastRenderedPageBreak/>
        <w:t>высокомерия и зазнайства. Низкая критичность к себе мешает им даже замечать, как они оскорбляют других высокомерием и непререкаемостью суждений. При заниженной самооценке конфликты могут возникать из-за чрезмерной критичности этих людей. Они очень требовательны к себе и еще более требовательны к другим, не прощают ни одного промаха или ошибки, склонны постоянно подчеркивать недостатки других. И хотя это делается из самых лучших побуждений, все же становится причиной конфликтов в силу того, что немногие могут терпеть систематическое «пиление». Когда в тебе видят только плохое и постоянно указывают на это, то возникает неприязнь к источнику таких оценок, мыслей и действий.</w:t>
      </w:r>
    </w:p>
    <w:p w:rsidR="00CB2B30" w:rsidRPr="006C319A" w:rsidRDefault="004D0513" w:rsidP="006C319A">
      <w:pPr>
        <w:spacing w:line="360" w:lineRule="auto"/>
        <w:jc w:val="both"/>
        <w:rPr>
          <w:rFonts w:ascii="Times New Roman" w:hAnsi="Times New Roman" w:cs="Times New Roman"/>
          <w:sz w:val="28"/>
          <w:szCs w:val="28"/>
          <w:lang w:val="en-US"/>
        </w:rPr>
      </w:pPr>
      <w:r w:rsidRPr="006C319A">
        <w:rPr>
          <w:rFonts w:ascii="Times New Roman" w:hAnsi="Times New Roman" w:cs="Times New Roman"/>
          <w:sz w:val="28"/>
          <w:szCs w:val="28"/>
        </w:rPr>
        <w:t xml:space="preserve">     Аффект неадекватности возникает, как попытка лиц с завышенной самооценкой оградить себя от реальных обстоятельств и сохранить привычную самооценку. Это приводит к нарушению отношений с другими людьми. Переживание обиды и несправедливости позволяет чувствовать себя хорошо, оставаться на должной высоте в собственных глазах, считать себя пострадавшим или обиженным. Это возвышает человека в его собственных глазах и исключает недовольство собой. Потребность в завышенной самооценке удовлетворяется и отпадает необходимость изменить ее, т е. вплотную заняться самоуправлением. Неизбежно возникают конфликты с людьми, которые имеют иные представления о данной личности, ее способностях, возможностях и ценности для общества. Аффект неадекватности – это психологическая защита, она является временной мерой, поскольку не решает главной задачи, а именно – коренного изменения неоптимальной самооценки, выступающей причиной возникновения неблагоприятных межличностных отношений.</w:t>
      </w:r>
      <w:r w:rsidR="003E6384" w:rsidRPr="006C319A">
        <w:rPr>
          <w:rFonts w:ascii="Times New Roman" w:hAnsi="Times New Roman" w:cs="Times New Roman"/>
          <w:sz w:val="28"/>
          <w:szCs w:val="28"/>
        </w:rPr>
        <w:t xml:space="preserve"> </w:t>
      </w:r>
      <w:r w:rsidR="00A02302" w:rsidRPr="006C319A">
        <w:rPr>
          <w:rFonts w:ascii="Times New Roman" w:hAnsi="Times New Roman" w:cs="Times New Roman"/>
          <w:sz w:val="28"/>
          <w:szCs w:val="28"/>
          <w:lang w:val="en-US"/>
        </w:rPr>
        <w:t>[1</w:t>
      </w:r>
      <w:r w:rsidR="00501794">
        <w:rPr>
          <w:rFonts w:ascii="Times New Roman" w:hAnsi="Times New Roman" w:cs="Times New Roman"/>
          <w:sz w:val="28"/>
          <w:szCs w:val="28"/>
        </w:rPr>
        <w:t>2</w:t>
      </w:r>
      <w:r w:rsidR="003E6384" w:rsidRPr="006C319A">
        <w:rPr>
          <w:rFonts w:ascii="Times New Roman" w:hAnsi="Times New Roman" w:cs="Times New Roman"/>
          <w:sz w:val="28"/>
          <w:szCs w:val="28"/>
          <w:lang w:val="en-US"/>
        </w:rPr>
        <w:t>]</w:t>
      </w:r>
    </w:p>
    <w:p w:rsidR="004D0513" w:rsidRPr="006C319A" w:rsidRDefault="004D0513" w:rsidP="006C319A">
      <w:pPr>
        <w:spacing w:line="360" w:lineRule="auto"/>
        <w:jc w:val="both"/>
        <w:rPr>
          <w:rFonts w:ascii="Times New Roman" w:hAnsi="Times New Roman" w:cs="Times New Roman"/>
          <w:sz w:val="28"/>
          <w:szCs w:val="28"/>
        </w:rPr>
      </w:pPr>
    </w:p>
    <w:p w:rsidR="004D0513" w:rsidRPr="006C319A" w:rsidRDefault="004D0513" w:rsidP="006C319A">
      <w:pPr>
        <w:spacing w:line="360" w:lineRule="auto"/>
        <w:jc w:val="both"/>
        <w:rPr>
          <w:rFonts w:ascii="Times New Roman" w:hAnsi="Times New Roman" w:cs="Times New Roman"/>
          <w:sz w:val="28"/>
          <w:szCs w:val="28"/>
        </w:rPr>
      </w:pPr>
    </w:p>
    <w:p w:rsidR="004D0513" w:rsidRPr="006C319A" w:rsidRDefault="004D0513" w:rsidP="00501794">
      <w:pPr>
        <w:pStyle w:val="a3"/>
        <w:numPr>
          <w:ilvl w:val="1"/>
          <w:numId w:val="20"/>
        </w:numPr>
        <w:spacing w:line="360" w:lineRule="auto"/>
        <w:jc w:val="center"/>
        <w:rPr>
          <w:rFonts w:ascii="Times New Roman" w:hAnsi="Times New Roman" w:cs="Times New Roman"/>
          <w:b/>
          <w:sz w:val="28"/>
          <w:szCs w:val="28"/>
        </w:rPr>
      </w:pPr>
      <w:r w:rsidRPr="006C319A">
        <w:rPr>
          <w:rFonts w:ascii="Times New Roman" w:hAnsi="Times New Roman" w:cs="Times New Roman"/>
          <w:b/>
          <w:sz w:val="28"/>
          <w:szCs w:val="28"/>
        </w:rPr>
        <w:lastRenderedPageBreak/>
        <w:t>Особенности проявле</w:t>
      </w:r>
      <w:r w:rsidR="00B51DCE" w:rsidRPr="006C319A">
        <w:rPr>
          <w:rFonts w:ascii="Times New Roman" w:hAnsi="Times New Roman" w:cs="Times New Roman"/>
          <w:b/>
          <w:sz w:val="28"/>
          <w:szCs w:val="28"/>
        </w:rPr>
        <w:t xml:space="preserve">ния чувства вины и самооценки в </w:t>
      </w:r>
      <w:r w:rsidRPr="006C319A">
        <w:rPr>
          <w:rFonts w:ascii="Times New Roman" w:hAnsi="Times New Roman" w:cs="Times New Roman"/>
          <w:b/>
          <w:sz w:val="28"/>
          <w:szCs w:val="28"/>
        </w:rPr>
        <w:t>подростковом возрасте</w:t>
      </w:r>
    </w:p>
    <w:p w:rsidR="004D0513" w:rsidRPr="006C319A" w:rsidRDefault="004D0513"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Каждый возраст характеризуется своими особенностями, которые влияют на поведение и мировоззрение людей. Подростковый возраст – долгий переходной период, в котором происходит ряд физических изменений, связанных с половым созреванием и вхождением во взрослую жизнь. Подростковый возраст отличается от других периодов ж</w:t>
      </w:r>
      <w:r w:rsidR="00540B7C">
        <w:rPr>
          <w:rFonts w:ascii="Times New Roman" w:hAnsi="Times New Roman" w:cs="Times New Roman"/>
          <w:sz w:val="28"/>
          <w:szCs w:val="28"/>
        </w:rPr>
        <w:t>изни человека тем, что именно в</w:t>
      </w:r>
      <w:r w:rsidRPr="006C319A">
        <w:rPr>
          <w:rFonts w:ascii="Times New Roman" w:hAnsi="Times New Roman" w:cs="Times New Roman"/>
          <w:sz w:val="28"/>
          <w:szCs w:val="28"/>
        </w:rPr>
        <w:t xml:space="preserve"> этом </w:t>
      </w:r>
      <w:r w:rsidR="00540B7C">
        <w:rPr>
          <w:rFonts w:ascii="Times New Roman" w:hAnsi="Times New Roman" w:cs="Times New Roman"/>
          <w:sz w:val="28"/>
          <w:szCs w:val="28"/>
        </w:rPr>
        <w:t xml:space="preserve">промежутке </w:t>
      </w:r>
      <w:r w:rsidRPr="006C319A">
        <w:rPr>
          <w:rFonts w:ascii="Times New Roman" w:hAnsi="Times New Roman" w:cs="Times New Roman"/>
          <w:sz w:val="28"/>
          <w:szCs w:val="28"/>
        </w:rPr>
        <w:t>времени у человека формируются качественные особенности личности, его характер, интересы и взгляды на жизнь. Психологические особенности подросткового возраста у психологов называются «подростковыми комплексами» по ряду причин:</w:t>
      </w:r>
    </w:p>
    <w:p w:rsidR="004D0513" w:rsidRPr="006C319A" w:rsidRDefault="004D0513" w:rsidP="006C319A">
      <w:pPr>
        <w:pStyle w:val="a3"/>
        <w:numPr>
          <w:ilvl w:val="0"/>
          <w:numId w:val="8"/>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повышенная чувствительность</w:t>
      </w:r>
      <w:r w:rsidR="009A4A8D" w:rsidRPr="006C319A">
        <w:rPr>
          <w:rFonts w:ascii="Times New Roman" w:hAnsi="Times New Roman" w:cs="Times New Roman"/>
          <w:sz w:val="28"/>
          <w:szCs w:val="28"/>
        </w:rPr>
        <w:t xml:space="preserve"> к оценке посторонними</w:t>
      </w:r>
      <w:r w:rsidRPr="006C319A">
        <w:rPr>
          <w:rFonts w:ascii="Times New Roman" w:hAnsi="Times New Roman" w:cs="Times New Roman"/>
          <w:sz w:val="28"/>
          <w:szCs w:val="28"/>
        </w:rPr>
        <w:t>;</w:t>
      </w:r>
    </w:p>
    <w:p w:rsidR="004D0513" w:rsidRPr="006C319A" w:rsidRDefault="004D0513" w:rsidP="006C319A">
      <w:pPr>
        <w:pStyle w:val="a3"/>
        <w:numPr>
          <w:ilvl w:val="0"/>
          <w:numId w:val="8"/>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предельная самонадеянность и категоричные суждения по отношению к окружающим;</w:t>
      </w:r>
    </w:p>
    <w:p w:rsidR="004D0513" w:rsidRPr="006C319A" w:rsidRDefault="004D0513" w:rsidP="006C319A">
      <w:pPr>
        <w:pStyle w:val="a3"/>
        <w:numPr>
          <w:ilvl w:val="0"/>
          <w:numId w:val="8"/>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противоречивость поведения: застенчивость сменяется развязностью, показная независимость граничит с ранимостью;</w:t>
      </w:r>
    </w:p>
    <w:p w:rsidR="004D0513" w:rsidRPr="006C319A" w:rsidRDefault="004D0513" w:rsidP="006C319A">
      <w:pPr>
        <w:pStyle w:val="a3"/>
        <w:numPr>
          <w:ilvl w:val="0"/>
          <w:numId w:val="8"/>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эмоциональная неустойчивость и резкие колебания настроения;</w:t>
      </w:r>
    </w:p>
    <w:p w:rsidR="004D0513" w:rsidRPr="006C319A" w:rsidRDefault="004D0513" w:rsidP="006C319A">
      <w:pPr>
        <w:pStyle w:val="a3"/>
        <w:numPr>
          <w:ilvl w:val="0"/>
          <w:numId w:val="8"/>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борьба с общепринятыми правилами и распространенными идеалами.</w:t>
      </w:r>
    </w:p>
    <w:p w:rsidR="004D0513" w:rsidRPr="006C319A" w:rsidRDefault="004D0513"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Подростковый возраст охватывает период жизни с 13 до 18 лет (± 2года). Все психологические изменения обусловлены физиологическими особенностями подросткового возраста и рядом морфологических процессов в организме. Все перестройки организма напрямую влияют на изменения реакций подростка на различные факторы внешней среды и находят свое отраже</w:t>
      </w:r>
      <w:r w:rsidR="00913C94" w:rsidRPr="006C319A">
        <w:rPr>
          <w:rFonts w:ascii="Times New Roman" w:hAnsi="Times New Roman" w:cs="Times New Roman"/>
          <w:sz w:val="28"/>
          <w:szCs w:val="28"/>
        </w:rPr>
        <w:t>ние в формировании личности. [</w:t>
      </w:r>
      <w:r w:rsidR="00501794">
        <w:rPr>
          <w:rFonts w:ascii="Times New Roman" w:hAnsi="Times New Roman" w:cs="Times New Roman"/>
          <w:sz w:val="28"/>
          <w:szCs w:val="28"/>
        </w:rPr>
        <w:t>9</w:t>
      </w:r>
      <w:r w:rsidRPr="006C319A">
        <w:rPr>
          <w:rFonts w:ascii="Times New Roman" w:hAnsi="Times New Roman" w:cs="Times New Roman"/>
          <w:sz w:val="28"/>
          <w:szCs w:val="28"/>
        </w:rPr>
        <w:t>]</w:t>
      </w:r>
    </w:p>
    <w:p w:rsidR="00501794" w:rsidRDefault="00947754"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w:t>
      </w:r>
      <w:r w:rsidR="007B2B92" w:rsidRPr="006C319A">
        <w:rPr>
          <w:rFonts w:ascii="Times New Roman" w:hAnsi="Times New Roman" w:cs="Times New Roman"/>
          <w:sz w:val="28"/>
          <w:szCs w:val="28"/>
        </w:rPr>
        <w:t xml:space="preserve">Именно в семье происходит первичная социализация ребенка, его адаптация к меняющимся жизненным обстоятельствам, формирование определенных когнитивных схем и паттернов поведения, позволяющих более или менее адекватно воспринимать и решать те или иные проблемы. </w:t>
      </w:r>
      <w:r w:rsidR="007B2B92" w:rsidRPr="006C319A">
        <w:rPr>
          <w:rFonts w:ascii="Times New Roman" w:hAnsi="Times New Roman" w:cs="Times New Roman"/>
          <w:sz w:val="28"/>
          <w:szCs w:val="28"/>
        </w:rPr>
        <w:lastRenderedPageBreak/>
        <w:t xml:space="preserve">Большинство отклонений в поведении зависимых лиц имеет единую основу </w:t>
      </w:r>
      <w:r w:rsidR="004245D6" w:rsidRPr="006C319A">
        <w:rPr>
          <w:rFonts w:ascii="Times New Roman" w:hAnsi="Times New Roman" w:cs="Times New Roman"/>
          <w:sz w:val="28"/>
          <w:szCs w:val="28"/>
        </w:rPr>
        <w:t>–</w:t>
      </w:r>
      <w:r w:rsidR="007B2B92" w:rsidRPr="006C319A">
        <w:rPr>
          <w:rFonts w:ascii="Times New Roman" w:hAnsi="Times New Roman" w:cs="Times New Roman"/>
          <w:sz w:val="28"/>
          <w:szCs w:val="28"/>
        </w:rPr>
        <w:t xml:space="preserve"> неправильную систему семейного воспитания, что обусловливает личностную и социальную незрелость ребенка, большое количество внутри личностных проблем и ограниченный набор способов их разрешения.</w:t>
      </w:r>
      <w:r w:rsidR="003E6384" w:rsidRPr="006C319A">
        <w:rPr>
          <w:rFonts w:ascii="Times New Roman" w:hAnsi="Times New Roman" w:cs="Times New Roman"/>
          <w:sz w:val="28"/>
          <w:szCs w:val="28"/>
        </w:rPr>
        <w:t xml:space="preserve"> [1</w:t>
      </w:r>
      <w:r w:rsidR="00501794">
        <w:rPr>
          <w:rFonts w:ascii="Times New Roman" w:hAnsi="Times New Roman" w:cs="Times New Roman"/>
          <w:sz w:val="28"/>
          <w:szCs w:val="28"/>
        </w:rPr>
        <w:t>4</w:t>
      </w:r>
      <w:r w:rsidR="003E6384" w:rsidRPr="006C319A">
        <w:rPr>
          <w:rFonts w:ascii="Times New Roman" w:hAnsi="Times New Roman" w:cs="Times New Roman"/>
          <w:sz w:val="28"/>
          <w:szCs w:val="28"/>
        </w:rPr>
        <w:t>]</w:t>
      </w:r>
      <w:r w:rsidR="007B2B92" w:rsidRPr="006C319A">
        <w:rPr>
          <w:rFonts w:ascii="Times New Roman" w:hAnsi="Times New Roman" w:cs="Times New Roman"/>
          <w:sz w:val="28"/>
          <w:szCs w:val="28"/>
        </w:rPr>
        <w:t xml:space="preserve"> </w:t>
      </w:r>
      <w:r w:rsidRPr="006C319A">
        <w:rPr>
          <w:rFonts w:ascii="Times New Roman" w:hAnsi="Times New Roman" w:cs="Times New Roman"/>
          <w:sz w:val="28"/>
          <w:szCs w:val="28"/>
        </w:rPr>
        <w:t>Дети начинают испытывать чувство вины, когда способны понять, что они могут быть источником переживания другого человека, и это делает их чувствительными к переживаниям других.</w:t>
      </w:r>
      <w:r w:rsidR="0083582E" w:rsidRPr="006C319A">
        <w:rPr>
          <w:rFonts w:ascii="Times New Roman" w:hAnsi="Times New Roman" w:cs="Times New Roman"/>
          <w:sz w:val="28"/>
          <w:szCs w:val="28"/>
        </w:rPr>
        <w:t xml:space="preserve"> Вина несет не только к отчуждению с другими, но и к разрыву с собой; разрыву между тем, кто ты есть на самом деле и тем, кем хочется быть. Иногда родители склонны прививать ребенку комплекс вины постоянными упреками даже за небольшие проступки еще долго держать ребенка на расстоянии вместо того, чтобы просто приказать ему и утешить после этого.</w:t>
      </w:r>
      <w:r w:rsidR="003E6384" w:rsidRPr="006C319A">
        <w:rPr>
          <w:rFonts w:ascii="Times New Roman" w:hAnsi="Times New Roman" w:cs="Times New Roman"/>
          <w:sz w:val="28"/>
          <w:szCs w:val="28"/>
        </w:rPr>
        <w:t xml:space="preserve"> [</w:t>
      </w:r>
      <w:r w:rsidR="00A27042" w:rsidRPr="006C319A">
        <w:rPr>
          <w:rFonts w:ascii="Times New Roman" w:hAnsi="Times New Roman" w:cs="Times New Roman"/>
          <w:sz w:val="28"/>
          <w:szCs w:val="28"/>
        </w:rPr>
        <w:t>1</w:t>
      </w:r>
      <w:r w:rsidR="00501794">
        <w:rPr>
          <w:rFonts w:ascii="Times New Roman" w:hAnsi="Times New Roman" w:cs="Times New Roman"/>
          <w:sz w:val="28"/>
          <w:szCs w:val="28"/>
        </w:rPr>
        <w:t>3</w:t>
      </w:r>
      <w:r w:rsidR="003E6384" w:rsidRPr="006C319A">
        <w:rPr>
          <w:rFonts w:ascii="Times New Roman" w:hAnsi="Times New Roman" w:cs="Times New Roman"/>
          <w:sz w:val="28"/>
          <w:szCs w:val="28"/>
        </w:rPr>
        <w:t>]</w:t>
      </w:r>
    </w:p>
    <w:p w:rsidR="004D0513" w:rsidRPr="006C319A" w:rsidRDefault="004D0513"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Характер самооценки определяет формирование личностных качеств. Адекватный уровень самооценки формирует уверенность в себе, самокритику, настойчивость, или даже чрезмерную самоуверенность и упрямство. У подростков с адекватной самооценкой обычно более высокий социальный статус, нет резких скачков в учебе. Подростки с низкой самооценкой подвержены склонности к депрессии и пессимизму.</w:t>
      </w:r>
    </w:p>
    <w:p w:rsidR="002A7E4A" w:rsidRPr="006C319A" w:rsidRDefault="004D0513"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Самооценка подростка, как уже отмечалось, формируется в процессе его </w:t>
      </w:r>
      <w:r w:rsidR="00A07FBC" w:rsidRPr="006C319A">
        <w:rPr>
          <w:rFonts w:ascii="Times New Roman" w:hAnsi="Times New Roman" w:cs="Times New Roman"/>
          <w:sz w:val="28"/>
          <w:szCs w:val="28"/>
        </w:rPr>
        <w:t>стремлениям к тем моральным ценностям</w:t>
      </w:r>
      <w:r w:rsidRPr="006C319A">
        <w:rPr>
          <w:rFonts w:ascii="Times New Roman" w:hAnsi="Times New Roman" w:cs="Times New Roman"/>
          <w:sz w:val="28"/>
          <w:szCs w:val="28"/>
        </w:rPr>
        <w:t xml:space="preserve"> и требования</w:t>
      </w:r>
      <w:r w:rsidR="00A07FBC" w:rsidRPr="006C319A">
        <w:rPr>
          <w:rFonts w:ascii="Times New Roman" w:hAnsi="Times New Roman" w:cs="Times New Roman"/>
          <w:sz w:val="28"/>
          <w:szCs w:val="28"/>
        </w:rPr>
        <w:t>м</w:t>
      </w:r>
      <w:r w:rsidRPr="006C319A">
        <w:rPr>
          <w:rFonts w:ascii="Times New Roman" w:hAnsi="Times New Roman" w:cs="Times New Roman"/>
          <w:sz w:val="28"/>
          <w:szCs w:val="28"/>
        </w:rPr>
        <w:t xml:space="preserve">, которые приняты в кругу сверстников. В тех случаях, когда подростки меняют круг своего общения, может неожиданно меняться и самооценка подростка. Такая неустойчивость связана с тем, что еще не сложились, </w:t>
      </w:r>
      <w:r w:rsidR="004245D6" w:rsidRPr="006C319A">
        <w:rPr>
          <w:rFonts w:ascii="Times New Roman" w:hAnsi="Times New Roman" w:cs="Times New Roman"/>
          <w:sz w:val="28"/>
          <w:szCs w:val="28"/>
        </w:rPr>
        <w:t>«</w:t>
      </w:r>
      <w:r w:rsidRPr="006C319A">
        <w:rPr>
          <w:rFonts w:ascii="Times New Roman" w:hAnsi="Times New Roman" w:cs="Times New Roman"/>
          <w:sz w:val="28"/>
          <w:szCs w:val="28"/>
        </w:rPr>
        <w:t>не укрепились</w:t>
      </w:r>
      <w:r w:rsidR="004245D6" w:rsidRPr="006C319A">
        <w:rPr>
          <w:rFonts w:ascii="Times New Roman" w:hAnsi="Times New Roman" w:cs="Times New Roman"/>
          <w:sz w:val="28"/>
          <w:szCs w:val="28"/>
        </w:rPr>
        <w:t>»</w:t>
      </w:r>
      <w:r w:rsidRPr="006C319A">
        <w:rPr>
          <w:rFonts w:ascii="Times New Roman" w:hAnsi="Times New Roman" w:cs="Times New Roman"/>
          <w:sz w:val="28"/>
          <w:szCs w:val="28"/>
        </w:rPr>
        <w:t xml:space="preserve"> те внутренние ее основы, критерии, на которые опирается подросток, оценивая себя и других. Со временем, когда замедлится формирование личности, когда её основы будут проявляться в ежедневном общении в социуме, некогда переживающий, возможно зависимый подросток начнет свою самостоятельную жизнь, а фундаментом послужит тот багаж знаний, мнений, который он принес с собой из другого мира.</w:t>
      </w:r>
    </w:p>
    <w:p w:rsidR="006A48A4" w:rsidRPr="006C319A" w:rsidRDefault="006A48A4" w:rsidP="00501794">
      <w:pPr>
        <w:pStyle w:val="a3"/>
        <w:numPr>
          <w:ilvl w:val="1"/>
          <w:numId w:val="20"/>
        </w:numPr>
        <w:spacing w:line="360" w:lineRule="auto"/>
        <w:jc w:val="center"/>
        <w:rPr>
          <w:rFonts w:ascii="Times New Roman" w:hAnsi="Times New Roman" w:cs="Times New Roman"/>
          <w:b/>
          <w:sz w:val="28"/>
          <w:szCs w:val="28"/>
        </w:rPr>
      </w:pPr>
      <w:r w:rsidRPr="006C319A">
        <w:rPr>
          <w:rFonts w:ascii="Times New Roman" w:hAnsi="Times New Roman" w:cs="Times New Roman"/>
          <w:b/>
          <w:sz w:val="28"/>
          <w:szCs w:val="28"/>
        </w:rPr>
        <w:lastRenderedPageBreak/>
        <w:t>Гендерные различия.</w:t>
      </w:r>
    </w:p>
    <w:p w:rsidR="00C10EE4" w:rsidRPr="006C319A" w:rsidRDefault="00C10EE4"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Полоролевая идентичность как мужская, так и женская формируется и изменяется в зависимости от условий воспитания, обучения и степени давления полоролевых стереотипов, прививаемых средствами массовой информации. Несмотря на декларирование «равных возможностей» для мужчин и женщин в управлении, исторически сложившиеся стереотипные представления о «мужских» и «женских» ролях в управленческой деятельности довлеют среди значительной части населения.</w:t>
      </w:r>
      <w:r w:rsidR="003E6384" w:rsidRPr="006C319A">
        <w:rPr>
          <w:rFonts w:ascii="Times New Roman" w:hAnsi="Times New Roman" w:cs="Times New Roman"/>
          <w:sz w:val="28"/>
          <w:szCs w:val="28"/>
        </w:rPr>
        <w:t xml:space="preserve"> </w:t>
      </w:r>
      <w:r w:rsidR="00501794">
        <w:rPr>
          <w:rFonts w:ascii="Times New Roman" w:hAnsi="Times New Roman" w:cs="Times New Roman"/>
          <w:sz w:val="28"/>
          <w:szCs w:val="28"/>
        </w:rPr>
        <w:t>[18</w:t>
      </w:r>
      <w:r w:rsidR="003E6384" w:rsidRPr="006C319A">
        <w:rPr>
          <w:rFonts w:ascii="Times New Roman" w:hAnsi="Times New Roman" w:cs="Times New Roman"/>
          <w:sz w:val="28"/>
          <w:szCs w:val="28"/>
        </w:rPr>
        <w:t>]</w:t>
      </w:r>
    </w:p>
    <w:p w:rsidR="00C10EE4" w:rsidRPr="006C319A" w:rsidRDefault="00C10EE4"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Различия между мужчинами и женщинами исследователи проводят по пяти основным направлениям:</w:t>
      </w:r>
    </w:p>
    <w:p w:rsidR="00C10EE4" w:rsidRPr="006C319A" w:rsidRDefault="00C10EE4" w:rsidP="006C319A">
      <w:pPr>
        <w:pStyle w:val="a3"/>
        <w:numPr>
          <w:ilvl w:val="0"/>
          <w:numId w:val="14"/>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Различия на генетическом уровне. У мужчин доминирует правое полушарие, которое отвечает: за распознавание зрительных и музыкальных образов; за сознательную ориентацию в пространстве; за более развитое абстрактное мышление.</w:t>
      </w:r>
      <w:r w:rsidR="00A07FBC" w:rsidRPr="006C319A">
        <w:rPr>
          <w:rFonts w:ascii="Times New Roman" w:hAnsi="Times New Roman" w:cs="Times New Roman"/>
          <w:sz w:val="28"/>
          <w:szCs w:val="28"/>
        </w:rPr>
        <w:t xml:space="preserve"> У женщин более развито левое полушарие, которое отвечает: за регуляцию речи, письма и счета; за интуитивную ориентацию в пространстве; за более развитое конкретно-наглядное, образное мышление.</w:t>
      </w:r>
    </w:p>
    <w:p w:rsidR="00C10EE4" w:rsidRPr="006C319A" w:rsidRDefault="00C10EE4" w:rsidP="006C319A">
      <w:pPr>
        <w:pStyle w:val="a3"/>
        <w:numPr>
          <w:ilvl w:val="0"/>
          <w:numId w:val="14"/>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Различия на физическом уровне. У мужчин большая масса тела и большая физическая сила. У женщин меньшая масса, но большая грация, гибкость и подвижность.</w:t>
      </w:r>
    </w:p>
    <w:p w:rsidR="00C10EE4" w:rsidRPr="006C319A" w:rsidRDefault="00C10EE4" w:rsidP="006C319A">
      <w:pPr>
        <w:pStyle w:val="a3"/>
        <w:numPr>
          <w:ilvl w:val="0"/>
          <w:numId w:val="14"/>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Различия на когнитивном уровне. У мужчин доминирует качественный подход к изучению нового материала; они склонны к абстрактному мышлению, к творчеству и самостоятельности.</w:t>
      </w:r>
      <w:r w:rsidR="00A07FBC" w:rsidRPr="006C319A">
        <w:rPr>
          <w:rFonts w:ascii="Times New Roman" w:hAnsi="Times New Roman" w:cs="Times New Roman"/>
          <w:sz w:val="28"/>
          <w:szCs w:val="28"/>
        </w:rPr>
        <w:t xml:space="preserve"> Женщинам свойственна стройность и чёткость анализа, а также конкретность мышления. Они склонны к алгоритму, шаблону и к исполнительности; им присущи интуиция и предусмотрительность, большая конкретность мышления, аналитический подход, умение анализировать на эмоционально-чувственной основе.</w:t>
      </w:r>
    </w:p>
    <w:p w:rsidR="00A07FBC" w:rsidRPr="006C319A" w:rsidRDefault="00A07FBC" w:rsidP="006C319A">
      <w:pPr>
        <w:pStyle w:val="a3"/>
        <w:numPr>
          <w:ilvl w:val="0"/>
          <w:numId w:val="14"/>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lastRenderedPageBreak/>
        <w:t>Различия на психологическом уровне. У мужчин быстрая реакция на взаимодействие окружающей среды и сравнительно лёгкая адаптация к ней, но они с трудом переносят стресс. У женщин адаптация к среде проходит через переживание, а иногда и через эмоциональный срыв.</w:t>
      </w:r>
    </w:p>
    <w:p w:rsidR="00A07FBC" w:rsidRPr="006C319A" w:rsidRDefault="00A07FBC" w:rsidP="006C319A">
      <w:pPr>
        <w:pStyle w:val="a3"/>
        <w:numPr>
          <w:ilvl w:val="0"/>
          <w:numId w:val="14"/>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Различия на уровне общения (коммуникативный компонент). Мужчины воинственны и более агрессивны, чаще проявляют твёрдость и суровость; более постоянны в дружбе и своих привязанностях; более в своих действиях, любят риск, способны к работе с элементами риска, с нестрогой программой действий. Женщина сострадательна и более человеколюбива, чаще проявляет большую нежность и заботу. Склона к переменам и разнообразию в общении. Более осторожна и осмотрительна в деятельности, обладает способностью, к тонкой, однообразной работе.</w:t>
      </w:r>
      <w:r w:rsidR="003E6384" w:rsidRPr="006C319A">
        <w:rPr>
          <w:rFonts w:ascii="Times New Roman" w:hAnsi="Times New Roman" w:cs="Times New Roman"/>
          <w:sz w:val="28"/>
          <w:szCs w:val="28"/>
        </w:rPr>
        <w:t xml:space="preserve"> [</w:t>
      </w:r>
      <w:r w:rsidR="00BA3A86">
        <w:rPr>
          <w:rFonts w:ascii="Times New Roman" w:hAnsi="Times New Roman" w:cs="Times New Roman"/>
          <w:sz w:val="28"/>
          <w:szCs w:val="28"/>
        </w:rPr>
        <w:t>19</w:t>
      </w:r>
      <w:r w:rsidR="003E6384" w:rsidRPr="006C319A">
        <w:rPr>
          <w:rFonts w:ascii="Times New Roman" w:hAnsi="Times New Roman" w:cs="Times New Roman"/>
          <w:sz w:val="28"/>
          <w:szCs w:val="28"/>
          <w:lang w:val="en-US"/>
        </w:rPr>
        <w:t>]</w:t>
      </w:r>
    </w:p>
    <w:p w:rsidR="00A07FBC" w:rsidRPr="006C319A" w:rsidRDefault="00A07FBC"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Безусловно, нельзя судить о человеке только по его гендерным качествам и особенностям, каждый человек индивидуален, он не обязан действовать, мыслить и жить по сформировавшимся в обществе критериям. </w:t>
      </w:r>
      <w:r w:rsidR="00BA47D2" w:rsidRPr="006C319A">
        <w:rPr>
          <w:rFonts w:ascii="Times New Roman" w:hAnsi="Times New Roman" w:cs="Times New Roman"/>
          <w:sz w:val="28"/>
          <w:szCs w:val="28"/>
        </w:rPr>
        <w:t>Но,</w:t>
      </w:r>
      <w:r w:rsidRPr="006C319A">
        <w:rPr>
          <w:rFonts w:ascii="Times New Roman" w:hAnsi="Times New Roman" w:cs="Times New Roman"/>
          <w:sz w:val="28"/>
          <w:szCs w:val="28"/>
        </w:rPr>
        <w:t xml:space="preserve"> так или </w:t>
      </w:r>
      <w:r w:rsidR="00BA47D2" w:rsidRPr="006C319A">
        <w:rPr>
          <w:rFonts w:ascii="Times New Roman" w:hAnsi="Times New Roman" w:cs="Times New Roman"/>
          <w:sz w:val="28"/>
          <w:szCs w:val="28"/>
        </w:rPr>
        <w:t>иначе,</w:t>
      </w:r>
      <w:r w:rsidRPr="006C319A">
        <w:rPr>
          <w:rFonts w:ascii="Times New Roman" w:hAnsi="Times New Roman" w:cs="Times New Roman"/>
          <w:sz w:val="28"/>
          <w:szCs w:val="28"/>
        </w:rPr>
        <w:t xml:space="preserve"> </w:t>
      </w:r>
      <w:r w:rsidR="00353581" w:rsidRPr="006C319A">
        <w:rPr>
          <w:rFonts w:ascii="Times New Roman" w:hAnsi="Times New Roman" w:cs="Times New Roman"/>
          <w:sz w:val="28"/>
          <w:szCs w:val="28"/>
        </w:rPr>
        <w:t>природу не обманешь. Действие гендерных различий на проявление чувства вины и уровня самооценки будут представлены ниже на основе тестового исследования.</w:t>
      </w:r>
    </w:p>
    <w:p w:rsidR="00353581" w:rsidRPr="006C319A" w:rsidRDefault="00353581" w:rsidP="006C319A">
      <w:pPr>
        <w:spacing w:line="360" w:lineRule="auto"/>
        <w:jc w:val="both"/>
        <w:rPr>
          <w:rFonts w:ascii="Times New Roman" w:hAnsi="Times New Roman" w:cs="Times New Roman"/>
          <w:sz w:val="28"/>
          <w:szCs w:val="28"/>
        </w:rPr>
      </w:pPr>
    </w:p>
    <w:p w:rsidR="00353581" w:rsidRPr="006C319A" w:rsidRDefault="00353581" w:rsidP="006C319A">
      <w:pPr>
        <w:spacing w:line="360" w:lineRule="auto"/>
        <w:jc w:val="both"/>
        <w:rPr>
          <w:rFonts w:ascii="Times New Roman" w:hAnsi="Times New Roman" w:cs="Times New Roman"/>
          <w:sz w:val="28"/>
          <w:szCs w:val="28"/>
        </w:rPr>
      </w:pPr>
    </w:p>
    <w:p w:rsidR="00353581" w:rsidRPr="006C319A" w:rsidRDefault="00353581" w:rsidP="006C319A">
      <w:pPr>
        <w:spacing w:line="360" w:lineRule="auto"/>
        <w:jc w:val="both"/>
        <w:rPr>
          <w:rFonts w:ascii="Times New Roman" w:hAnsi="Times New Roman" w:cs="Times New Roman"/>
          <w:sz w:val="28"/>
          <w:szCs w:val="28"/>
        </w:rPr>
      </w:pPr>
    </w:p>
    <w:p w:rsidR="00353581" w:rsidRPr="006C319A" w:rsidRDefault="00353581" w:rsidP="006C319A">
      <w:pPr>
        <w:spacing w:line="360" w:lineRule="auto"/>
        <w:jc w:val="both"/>
        <w:rPr>
          <w:rFonts w:ascii="Times New Roman" w:hAnsi="Times New Roman" w:cs="Times New Roman"/>
          <w:sz w:val="28"/>
          <w:szCs w:val="28"/>
        </w:rPr>
      </w:pPr>
    </w:p>
    <w:p w:rsidR="00353581" w:rsidRPr="006C319A" w:rsidRDefault="00353581" w:rsidP="006C319A">
      <w:pPr>
        <w:spacing w:line="360" w:lineRule="auto"/>
        <w:jc w:val="both"/>
        <w:rPr>
          <w:rFonts w:ascii="Times New Roman" w:hAnsi="Times New Roman" w:cs="Times New Roman"/>
          <w:sz w:val="28"/>
          <w:szCs w:val="28"/>
        </w:rPr>
      </w:pPr>
    </w:p>
    <w:p w:rsidR="00353581" w:rsidRPr="006C319A" w:rsidRDefault="00353581" w:rsidP="006C319A">
      <w:pPr>
        <w:spacing w:line="360" w:lineRule="auto"/>
        <w:jc w:val="both"/>
        <w:rPr>
          <w:rFonts w:ascii="Times New Roman" w:hAnsi="Times New Roman" w:cs="Times New Roman"/>
          <w:sz w:val="28"/>
          <w:szCs w:val="28"/>
        </w:rPr>
      </w:pPr>
    </w:p>
    <w:p w:rsidR="00353581" w:rsidRPr="006C319A" w:rsidRDefault="00353581" w:rsidP="006C319A">
      <w:pPr>
        <w:spacing w:line="360" w:lineRule="auto"/>
        <w:jc w:val="both"/>
        <w:rPr>
          <w:rFonts w:ascii="Times New Roman" w:hAnsi="Times New Roman" w:cs="Times New Roman"/>
          <w:sz w:val="28"/>
          <w:szCs w:val="28"/>
        </w:rPr>
      </w:pPr>
    </w:p>
    <w:p w:rsidR="0099281E" w:rsidRPr="006C319A" w:rsidRDefault="0099281E" w:rsidP="00501794">
      <w:pPr>
        <w:spacing w:line="360" w:lineRule="auto"/>
        <w:jc w:val="center"/>
        <w:rPr>
          <w:rFonts w:ascii="Times New Roman" w:hAnsi="Times New Roman" w:cs="Times New Roman"/>
          <w:b/>
          <w:sz w:val="28"/>
          <w:szCs w:val="28"/>
        </w:rPr>
      </w:pPr>
      <w:r w:rsidRPr="006C319A">
        <w:rPr>
          <w:rFonts w:ascii="Times New Roman" w:hAnsi="Times New Roman" w:cs="Times New Roman"/>
          <w:b/>
          <w:sz w:val="28"/>
          <w:szCs w:val="28"/>
        </w:rPr>
        <w:lastRenderedPageBreak/>
        <w:t>Глава II  Эмпирическое исследование чувства вины и самооценки.</w:t>
      </w:r>
    </w:p>
    <w:p w:rsidR="0099281E" w:rsidRPr="006C319A" w:rsidRDefault="0099281E" w:rsidP="00501794">
      <w:pPr>
        <w:spacing w:line="360" w:lineRule="auto"/>
        <w:jc w:val="center"/>
        <w:rPr>
          <w:rFonts w:ascii="Times New Roman" w:hAnsi="Times New Roman" w:cs="Times New Roman"/>
          <w:b/>
          <w:sz w:val="28"/>
          <w:szCs w:val="28"/>
        </w:rPr>
      </w:pPr>
      <w:r w:rsidRPr="006C319A">
        <w:rPr>
          <w:rFonts w:ascii="Times New Roman" w:hAnsi="Times New Roman" w:cs="Times New Roman"/>
          <w:b/>
          <w:sz w:val="28"/>
          <w:szCs w:val="28"/>
        </w:rPr>
        <w:t>2.1.Описание эксперимента.</w:t>
      </w:r>
    </w:p>
    <w:p w:rsidR="0099281E" w:rsidRPr="006C319A" w:rsidRDefault="00CF610A"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Эксперимент проводился с помощью двух тестов: </w:t>
      </w:r>
      <w:r w:rsidR="0018052C" w:rsidRPr="006C319A">
        <w:rPr>
          <w:rFonts w:ascii="Times New Roman" w:hAnsi="Times New Roman" w:cs="Times New Roman"/>
          <w:sz w:val="28"/>
          <w:szCs w:val="28"/>
        </w:rPr>
        <w:t>Куглера-Джонс (на чувство вины) и Ковалева (на уровень самооценки). Первый опросник состоит из 45 утверждений, требующих указания степени согласия или несогласия с ними (от 1 д</w:t>
      </w:r>
      <w:r w:rsidR="00706854" w:rsidRPr="006C319A">
        <w:rPr>
          <w:rFonts w:ascii="Times New Roman" w:hAnsi="Times New Roman" w:cs="Times New Roman"/>
          <w:sz w:val="28"/>
          <w:szCs w:val="28"/>
        </w:rPr>
        <w:t>о 5). Второй опросник состоит из</w:t>
      </w:r>
      <w:r w:rsidR="0018052C" w:rsidRPr="006C319A">
        <w:rPr>
          <w:rFonts w:ascii="Times New Roman" w:hAnsi="Times New Roman" w:cs="Times New Roman"/>
          <w:sz w:val="28"/>
          <w:szCs w:val="28"/>
        </w:rPr>
        <w:t xml:space="preserve"> 32 суждений, также требующих указания степени согласия с ними (от 0 до 4). </w:t>
      </w: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18052C" w:rsidP="006C319A">
      <w:pPr>
        <w:spacing w:line="360" w:lineRule="auto"/>
        <w:jc w:val="both"/>
        <w:rPr>
          <w:rFonts w:ascii="Times New Roman" w:hAnsi="Times New Roman" w:cs="Times New Roman"/>
          <w:sz w:val="28"/>
          <w:szCs w:val="28"/>
        </w:rPr>
      </w:pPr>
    </w:p>
    <w:p w:rsidR="0018052C" w:rsidRPr="006C319A" w:rsidRDefault="004245D6" w:rsidP="00501794">
      <w:pPr>
        <w:spacing w:line="360" w:lineRule="auto"/>
        <w:jc w:val="center"/>
        <w:rPr>
          <w:rFonts w:ascii="Times New Roman" w:hAnsi="Times New Roman" w:cs="Times New Roman"/>
          <w:b/>
          <w:sz w:val="28"/>
          <w:szCs w:val="28"/>
        </w:rPr>
      </w:pPr>
      <w:r w:rsidRPr="006C319A">
        <w:rPr>
          <w:rFonts w:ascii="Times New Roman" w:hAnsi="Times New Roman" w:cs="Times New Roman"/>
          <w:b/>
          <w:sz w:val="28"/>
          <w:szCs w:val="28"/>
        </w:rPr>
        <w:lastRenderedPageBreak/>
        <w:t>2.2. Результаты исследования.</w:t>
      </w:r>
    </w:p>
    <w:p w:rsidR="004245D6" w:rsidRPr="006C319A" w:rsidRDefault="004245D6"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В исследовании принимали участие ученики девятых классов МАОУ «Лицей 4» (в общей сложности 90 человек). </w:t>
      </w:r>
    </w:p>
    <w:p w:rsidR="004245D6" w:rsidRPr="006C319A" w:rsidRDefault="003F4DF1" w:rsidP="00501794">
      <w:pPr>
        <w:spacing w:line="360" w:lineRule="auto"/>
        <w:jc w:val="center"/>
        <w:rPr>
          <w:rFonts w:ascii="Times New Roman" w:hAnsi="Times New Roman" w:cs="Times New Roman"/>
          <w:i/>
          <w:sz w:val="28"/>
          <w:szCs w:val="28"/>
        </w:rPr>
      </w:pPr>
      <w:r w:rsidRPr="006C319A">
        <w:rPr>
          <w:rFonts w:ascii="Times New Roman" w:hAnsi="Times New Roman" w:cs="Times New Roman"/>
          <w:i/>
          <w:sz w:val="28"/>
          <w:szCs w:val="28"/>
        </w:rPr>
        <w:t>Результаты тестов по отдельности.</w:t>
      </w:r>
    </w:p>
    <w:tbl>
      <w:tblPr>
        <w:tblStyle w:val="aa"/>
        <w:tblW w:w="0" w:type="auto"/>
        <w:tblLook w:val="04A0" w:firstRow="1" w:lastRow="0" w:firstColumn="1" w:lastColumn="0" w:noHBand="0" w:noVBand="1"/>
      </w:tblPr>
      <w:tblGrid>
        <w:gridCol w:w="4631"/>
        <w:gridCol w:w="4656"/>
      </w:tblGrid>
      <w:tr w:rsidR="003F4DF1" w:rsidRPr="006C319A" w:rsidTr="0021733F">
        <w:tc>
          <w:tcPr>
            <w:tcW w:w="4631" w:type="dxa"/>
            <w:tcBorders>
              <w:bottom w:val="single" w:sz="4" w:space="0" w:color="auto"/>
            </w:tcBorders>
          </w:tcPr>
          <w:p w:rsidR="003F4DF1" w:rsidRPr="006C319A" w:rsidRDefault="003F4DF1"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Чувство вины</w:t>
            </w:r>
          </w:p>
        </w:tc>
        <w:tc>
          <w:tcPr>
            <w:tcW w:w="4656" w:type="dxa"/>
          </w:tcPr>
          <w:p w:rsidR="003F4DF1" w:rsidRPr="006C319A" w:rsidRDefault="005F6B0C"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Самооценка</w:t>
            </w:r>
          </w:p>
        </w:tc>
      </w:tr>
      <w:tr w:rsidR="003F4DF1" w:rsidRPr="006C319A" w:rsidTr="0021733F">
        <w:tc>
          <w:tcPr>
            <w:tcW w:w="4631" w:type="dxa"/>
            <w:tcBorders>
              <w:top w:val="single" w:sz="4" w:space="0" w:color="auto"/>
              <w:left w:val="single" w:sz="4" w:space="0" w:color="auto"/>
              <w:bottom w:val="single" w:sz="4" w:space="0" w:color="auto"/>
              <w:right w:val="single" w:sz="4" w:space="0" w:color="auto"/>
            </w:tcBorders>
          </w:tcPr>
          <w:p w:rsidR="003F4DF1" w:rsidRPr="006C319A" w:rsidRDefault="003F4DF1"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511106F0" wp14:editId="15441821">
                  <wp:extent cx="2307265" cy="210524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56" w:type="dxa"/>
            <w:vMerge w:val="restart"/>
            <w:tcBorders>
              <w:left w:val="single" w:sz="4" w:space="0" w:color="auto"/>
            </w:tcBorders>
          </w:tcPr>
          <w:p w:rsidR="003F4DF1" w:rsidRPr="006C319A" w:rsidRDefault="002308FF"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705E75E3" wp14:editId="72DD85BD">
                  <wp:extent cx="2583712" cy="6262577"/>
                  <wp:effectExtent l="0" t="0" r="26670" b="241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F4DF1" w:rsidRPr="006C319A" w:rsidTr="0021733F">
        <w:tc>
          <w:tcPr>
            <w:tcW w:w="4631" w:type="dxa"/>
            <w:tcBorders>
              <w:top w:val="single" w:sz="4" w:space="0" w:color="auto"/>
              <w:left w:val="single" w:sz="4" w:space="0" w:color="auto"/>
              <w:bottom w:val="single" w:sz="4" w:space="0" w:color="auto"/>
              <w:right w:val="single" w:sz="4" w:space="0" w:color="auto"/>
            </w:tcBorders>
          </w:tcPr>
          <w:p w:rsidR="003F4DF1" w:rsidRPr="006C319A" w:rsidRDefault="00B93283"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3760A2AA" wp14:editId="114D291B">
                  <wp:extent cx="2307265" cy="2126512"/>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56" w:type="dxa"/>
            <w:vMerge/>
            <w:tcBorders>
              <w:left w:val="single" w:sz="4" w:space="0" w:color="auto"/>
            </w:tcBorders>
          </w:tcPr>
          <w:p w:rsidR="003F4DF1" w:rsidRPr="006C319A" w:rsidRDefault="003F4DF1" w:rsidP="006C319A">
            <w:pPr>
              <w:spacing w:line="360" w:lineRule="auto"/>
              <w:jc w:val="both"/>
              <w:rPr>
                <w:rFonts w:ascii="Times New Roman" w:hAnsi="Times New Roman" w:cs="Times New Roman"/>
                <w:sz w:val="28"/>
                <w:szCs w:val="28"/>
              </w:rPr>
            </w:pPr>
          </w:p>
        </w:tc>
      </w:tr>
      <w:tr w:rsidR="003F4DF1" w:rsidRPr="006C319A" w:rsidTr="0021733F">
        <w:tc>
          <w:tcPr>
            <w:tcW w:w="4631" w:type="dxa"/>
            <w:tcBorders>
              <w:top w:val="single" w:sz="4" w:space="0" w:color="auto"/>
              <w:left w:val="single" w:sz="4" w:space="0" w:color="auto"/>
              <w:bottom w:val="single" w:sz="4" w:space="0" w:color="auto"/>
              <w:right w:val="single" w:sz="4" w:space="0" w:color="auto"/>
            </w:tcBorders>
          </w:tcPr>
          <w:p w:rsidR="003F4DF1" w:rsidRPr="006C319A" w:rsidRDefault="00B93283"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582EA003" wp14:editId="0FBD7D91">
                  <wp:extent cx="2307265" cy="2339163"/>
                  <wp:effectExtent l="0" t="0" r="0"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56" w:type="dxa"/>
            <w:vMerge/>
            <w:tcBorders>
              <w:left w:val="single" w:sz="4" w:space="0" w:color="auto"/>
            </w:tcBorders>
          </w:tcPr>
          <w:p w:rsidR="003F4DF1" w:rsidRPr="006C319A" w:rsidRDefault="003F4DF1" w:rsidP="006C319A">
            <w:pPr>
              <w:spacing w:line="360" w:lineRule="auto"/>
              <w:jc w:val="both"/>
              <w:rPr>
                <w:rFonts w:ascii="Times New Roman" w:hAnsi="Times New Roman" w:cs="Times New Roman"/>
                <w:sz w:val="28"/>
                <w:szCs w:val="28"/>
              </w:rPr>
            </w:pPr>
          </w:p>
        </w:tc>
      </w:tr>
    </w:tbl>
    <w:p w:rsidR="00A2518C" w:rsidRPr="00501794" w:rsidRDefault="00A2518C" w:rsidP="00501794">
      <w:pPr>
        <w:spacing w:line="360" w:lineRule="auto"/>
        <w:jc w:val="right"/>
        <w:rPr>
          <w:rFonts w:ascii="Times New Roman" w:hAnsi="Times New Roman" w:cs="Times New Roman"/>
          <w:i/>
        </w:rPr>
      </w:pPr>
      <w:r w:rsidRPr="00501794">
        <w:rPr>
          <w:rFonts w:ascii="Times New Roman" w:hAnsi="Times New Roman" w:cs="Times New Roman"/>
          <w:i/>
        </w:rPr>
        <w:t>*Таблица 1</w:t>
      </w:r>
    </w:p>
    <w:p w:rsidR="003F4DF1" w:rsidRPr="00501794" w:rsidRDefault="005F6B0C" w:rsidP="00501794">
      <w:pPr>
        <w:spacing w:line="360" w:lineRule="auto"/>
        <w:jc w:val="center"/>
        <w:rPr>
          <w:rFonts w:ascii="Times New Roman" w:hAnsi="Times New Roman" w:cs="Times New Roman"/>
          <w:i/>
          <w:sz w:val="28"/>
          <w:szCs w:val="28"/>
        </w:rPr>
      </w:pPr>
      <w:r w:rsidRPr="00501794">
        <w:rPr>
          <w:rFonts w:ascii="Times New Roman" w:hAnsi="Times New Roman" w:cs="Times New Roman"/>
          <w:i/>
          <w:sz w:val="28"/>
          <w:szCs w:val="28"/>
        </w:rPr>
        <w:lastRenderedPageBreak/>
        <w:t>Совместные результаты тестов.</w:t>
      </w:r>
    </w:p>
    <w:p w:rsidR="005F6B0C" w:rsidRPr="006C319A" w:rsidRDefault="005F6B0C" w:rsidP="00501794">
      <w:pPr>
        <w:spacing w:line="360" w:lineRule="auto"/>
        <w:jc w:val="center"/>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7386DB6B" wp14:editId="179C9D79">
            <wp:extent cx="5029200" cy="2158409"/>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1733F" w:rsidRPr="006C319A">
        <w:rPr>
          <w:rFonts w:ascii="Times New Roman" w:hAnsi="Times New Roman" w:cs="Times New Roman"/>
          <w:sz w:val="28"/>
          <w:szCs w:val="28"/>
        </w:rPr>
        <w:fldChar w:fldCharType="begin"/>
      </w:r>
      <w:r w:rsidR="0021733F" w:rsidRPr="006C319A">
        <w:rPr>
          <w:rFonts w:ascii="Times New Roman" w:hAnsi="Times New Roman" w:cs="Times New Roman"/>
          <w:sz w:val="28"/>
          <w:szCs w:val="28"/>
        </w:rPr>
        <w:instrText>"</w:instrText>
      </w:r>
      <w:r w:rsidR="0021733F" w:rsidRPr="006C319A">
        <w:rPr>
          <w:rFonts w:ascii="Times New Roman" w:hAnsi="Times New Roman" w:cs="Times New Roman"/>
          <w:i/>
          <w:sz w:val="28"/>
          <w:szCs w:val="28"/>
        </w:rPr>
        <w:instrText>только положительные результаты</w:instrText>
      </w:r>
      <w:r w:rsidR="0021733F" w:rsidRPr="006C319A">
        <w:rPr>
          <w:rFonts w:ascii="Times New Roman" w:hAnsi="Times New Roman" w:cs="Times New Roman"/>
          <w:sz w:val="28"/>
          <w:szCs w:val="28"/>
        </w:rPr>
        <w:instrText xml:space="preserve">" </w:instrText>
      </w:r>
      <w:r w:rsidR="0021733F" w:rsidRPr="006C319A">
        <w:rPr>
          <w:rFonts w:ascii="Times New Roman" w:hAnsi="Times New Roman" w:cs="Times New Roman"/>
          <w:sz w:val="28"/>
          <w:szCs w:val="28"/>
        </w:rPr>
        <w:fldChar w:fldCharType="end"/>
      </w:r>
    </w:p>
    <w:p w:rsidR="0021733F" w:rsidRPr="00501794" w:rsidRDefault="008E2308" w:rsidP="00501794">
      <w:pPr>
        <w:spacing w:line="240" w:lineRule="auto"/>
        <w:jc w:val="right"/>
        <w:rPr>
          <w:rFonts w:ascii="Times New Roman" w:hAnsi="Times New Roman" w:cs="Times New Roman"/>
          <w:i/>
        </w:rPr>
      </w:pPr>
      <w:r w:rsidRPr="00501794">
        <w:rPr>
          <w:rFonts w:ascii="Times New Roman" w:hAnsi="Times New Roman" w:cs="Times New Roman"/>
          <w:i/>
        </w:rPr>
        <w:t>*указаны</w:t>
      </w:r>
      <w:r w:rsidR="003531FA" w:rsidRPr="00501794">
        <w:rPr>
          <w:rFonts w:ascii="Times New Roman" w:hAnsi="Times New Roman" w:cs="Times New Roman"/>
          <w:i/>
        </w:rPr>
        <w:t xml:space="preserve"> только положительные результаты</w:t>
      </w:r>
    </w:p>
    <w:p w:rsidR="00353581" w:rsidRPr="00501794" w:rsidRDefault="00A2518C" w:rsidP="00501794">
      <w:pPr>
        <w:spacing w:line="240" w:lineRule="auto"/>
        <w:jc w:val="right"/>
        <w:rPr>
          <w:rFonts w:ascii="Times New Roman" w:hAnsi="Times New Roman" w:cs="Times New Roman"/>
          <w:i/>
        </w:rPr>
      </w:pPr>
      <w:r w:rsidRPr="00501794">
        <w:rPr>
          <w:rFonts w:ascii="Times New Roman" w:hAnsi="Times New Roman" w:cs="Times New Roman"/>
          <w:i/>
        </w:rPr>
        <w:t>**Гистограмма 1</w:t>
      </w:r>
    </w:p>
    <w:p w:rsidR="0021733F" w:rsidRPr="006C319A" w:rsidRDefault="00293F42"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Рассматривая результаты с точки зрения гендерных различий, получаем интересный результат. (В исследовании участвовали те же ученики 9 классов: 45 девочек и 45 мальчиков). </w:t>
      </w:r>
    </w:p>
    <w:tbl>
      <w:tblPr>
        <w:tblStyle w:val="aa"/>
        <w:tblW w:w="0" w:type="auto"/>
        <w:tblLook w:val="04A0" w:firstRow="1" w:lastRow="0" w:firstColumn="1" w:lastColumn="0" w:noHBand="0" w:noVBand="1"/>
      </w:tblPr>
      <w:tblGrid>
        <w:gridCol w:w="4643"/>
        <w:gridCol w:w="4644"/>
      </w:tblGrid>
      <w:tr w:rsidR="00293F42" w:rsidRPr="006C319A" w:rsidTr="00293F42">
        <w:tc>
          <w:tcPr>
            <w:tcW w:w="4643" w:type="dxa"/>
          </w:tcPr>
          <w:p w:rsidR="00293F42" w:rsidRPr="006C319A" w:rsidRDefault="00293F42" w:rsidP="00211585">
            <w:pPr>
              <w:spacing w:line="360" w:lineRule="auto"/>
              <w:jc w:val="center"/>
              <w:rPr>
                <w:rFonts w:ascii="Times New Roman" w:hAnsi="Times New Roman" w:cs="Times New Roman"/>
                <w:sz w:val="28"/>
                <w:szCs w:val="28"/>
              </w:rPr>
            </w:pPr>
            <w:r w:rsidRPr="006C319A">
              <w:rPr>
                <w:rFonts w:ascii="Times New Roman" w:hAnsi="Times New Roman" w:cs="Times New Roman"/>
                <w:sz w:val="28"/>
                <w:szCs w:val="28"/>
              </w:rPr>
              <w:t>Девочки</w:t>
            </w:r>
          </w:p>
        </w:tc>
        <w:tc>
          <w:tcPr>
            <w:tcW w:w="4644" w:type="dxa"/>
          </w:tcPr>
          <w:p w:rsidR="00293F42" w:rsidRPr="006C319A" w:rsidRDefault="00293F42" w:rsidP="00211585">
            <w:pPr>
              <w:spacing w:line="360" w:lineRule="auto"/>
              <w:jc w:val="center"/>
              <w:rPr>
                <w:rFonts w:ascii="Times New Roman" w:hAnsi="Times New Roman" w:cs="Times New Roman"/>
                <w:sz w:val="28"/>
                <w:szCs w:val="28"/>
              </w:rPr>
            </w:pPr>
            <w:r w:rsidRPr="006C319A">
              <w:rPr>
                <w:rFonts w:ascii="Times New Roman" w:hAnsi="Times New Roman" w:cs="Times New Roman"/>
                <w:sz w:val="28"/>
                <w:szCs w:val="28"/>
              </w:rPr>
              <w:t>Мальчики</w:t>
            </w:r>
          </w:p>
        </w:tc>
      </w:tr>
      <w:tr w:rsidR="00293F42" w:rsidRPr="006C319A" w:rsidTr="00293F42">
        <w:tc>
          <w:tcPr>
            <w:tcW w:w="4643" w:type="dxa"/>
          </w:tcPr>
          <w:p w:rsidR="00293F42" w:rsidRPr="006C319A" w:rsidRDefault="009459D5"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1CC4FDFC" wp14:editId="4C505B3A">
                  <wp:extent cx="2349795" cy="206271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644" w:type="dxa"/>
          </w:tcPr>
          <w:p w:rsidR="00293F42" w:rsidRPr="006C319A" w:rsidRDefault="009459D5"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41C8A021" wp14:editId="48B3E695">
                  <wp:extent cx="2307265" cy="2062716"/>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93F42" w:rsidRPr="006C319A" w:rsidTr="00293F42">
        <w:tc>
          <w:tcPr>
            <w:tcW w:w="4643" w:type="dxa"/>
          </w:tcPr>
          <w:p w:rsidR="00293F42" w:rsidRPr="006C319A" w:rsidRDefault="009459D5"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539F3EF2" wp14:editId="1F3EACD2">
                  <wp:extent cx="2392326" cy="2083981"/>
                  <wp:effectExtent l="0" t="0" r="825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644" w:type="dxa"/>
          </w:tcPr>
          <w:p w:rsidR="00293F42" w:rsidRPr="006C319A" w:rsidRDefault="00A038E2"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4278C523" wp14:editId="2E2FA92E">
                  <wp:extent cx="2371061" cy="2083981"/>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293F42" w:rsidRPr="006C319A" w:rsidTr="00293F42">
        <w:tc>
          <w:tcPr>
            <w:tcW w:w="4643" w:type="dxa"/>
          </w:tcPr>
          <w:p w:rsidR="00293F42" w:rsidRPr="006C319A" w:rsidRDefault="009459D5"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lastRenderedPageBreak/>
              <w:drawing>
                <wp:inline distT="0" distB="0" distL="0" distR="0" wp14:anchorId="2A11A8C9" wp14:editId="0284E6F0">
                  <wp:extent cx="2339163" cy="2105246"/>
                  <wp:effectExtent l="0" t="0" r="444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44" w:type="dxa"/>
          </w:tcPr>
          <w:p w:rsidR="00293F42" w:rsidRPr="006C319A" w:rsidRDefault="00A038E2"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3F9C3657" wp14:editId="66DD8770">
                  <wp:extent cx="2466753" cy="2211572"/>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293F42" w:rsidRPr="006C319A" w:rsidTr="00293F42">
        <w:tc>
          <w:tcPr>
            <w:tcW w:w="4643" w:type="dxa"/>
          </w:tcPr>
          <w:p w:rsidR="00293F42" w:rsidRPr="006C319A" w:rsidRDefault="009459D5"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58475689" wp14:editId="43CFB257">
                  <wp:extent cx="2530549" cy="2307265"/>
                  <wp:effectExtent l="0" t="0" r="317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44" w:type="dxa"/>
          </w:tcPr>
          <w:p w:rsidR="00293F42" w:rsidRPr="006C319A" w:rsidRDefault="00A038E2"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11F99504" wp14:editId="2ED67306">
                  <wp:extent cx="2562446" cy="230726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353581" w:rsidRPr="00501794" w:rsidRDefault="00A2518C" w:rsidP="00501794">
      <w:pPr>
        <w:spacing w:line="360" w:lineRule="auto"/>
        <w:jc w:val="right"/>
        <w:rPr>
          <w:rFonts w:ascii="Times New Roman" w:hAnsi="Times New Roman" w:cs="Times New Roman"/>
          <w:i/>
        </w:rPr>
      </w:pPr>
      <w:r w:rsidRPr="00501794">
        <w:rPr>
          <w:rFonts w:ascii="Times New Roman" w:hAnsi="Times New Roman" w:cs="Times New Roman"/>
          <w:i/>
        </w:rPr>
        <w:t>*Таблица 2</w:t>
      </w:r>
    </w:p>
    <w:tbl>
      <w:tblPr>
        <w:tblStyle w:val="aa"/>
        <w:tblW w:w="0" w:type="auto"/>
        <w:tblLook w:val="04A0" w:firstRow="1" w:lastRow="0" w:firstColumn="1" w:lastColumn="0" w:noHBand="0" w:noVBand="1"/>
      </w:tblPr>
      <w:tblGrid>
        <w:gridCol w:w="4602"/>
        <w:gridCol w:w="4601"/>
      </w:tblGrid>
      <w:tr w:rsidR="00353581" w:rsidRPr="006C319A" w:rsidTr="007B7DC2">
        <w:trPr>
          <w:trHeight w:val="6025"/>
        </w:trPr>
        <w:tc>
          <w:tcPr>
            <w:tcW w:w="4600" w:type="dxa"/>
          </w:tcPr>
          <w:p w:rsidR="007B6E56" w:rsidRPr="006C319A" w:rsidRDefault="00353581"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2E330D8C" wp14:editId="779B77D1">
                  <wp:extent cx="2785730" cy="3264196"/>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3581" w:rsidRPr="00501794" w:rsidRDefault="008E2308" w:rsidP="00501794">
            <w:pPr>
              <w:spacing w:line="360" w:lineRule="auto"/>
              <w:jc w:val="right"/>
              <w:rPr>
                <w:rFonts w:ascii="Times New Roman" w:hAnsi="Times New Roman" w:cs="Times New Roman"/>
                <w:i/>
              </w:rPr>
            </w:pPr>
            <w:r w:rsidRPr="00501794">
              <w:rPr>
                <w:rFonts w:ascii="Times New Roman" w:hAnsi="Times New Roman" w:cs="Times New Roman"/>
                <w:i/>
              </w:rPr>
              <w:t>*указаны только положительные результаты</w:t>
            </w:r>
          </w:p>
        </w:tc>
        <w:tc>
          <w:tcPr>
            <w:tcW w:w="4601" w:type="dxa"/>
          </w:tcPr>
          <w:p w:rsidR="008E2308" w:rsidRPr="006C319A" w:rsidRDefault="007B6E56" w:rsidP="006C319A">
            <w:pPr>
              <w:spacing w:line="360" w:lineRule="auto"/>
              <w:jc w:val="both"/>
              <w:rPr>
                <w:rFonts w:ascii="Times New Roman" w:hAnsi="Times New Roman" w:cs="Times New Roman"/>
                <w:sz w:val="28"/>
                <w:szCs w:val="28"/>
              </w:rPr>
            </w:pPr>
            <w:r w:rsidRPr="006C319A">
              <w:rPr>
                <w:rFonts w:ascii="Times New Roman" w:hAnsi="Times New Roman" w:cs="Times New Roman"/>
                <w:noProof/>
                <w:sz w:val="28"/>
                <w:szCs w:val="28"/>
                <w:lang w:eastAsia="ru-RU"/>
              </w:rPr>
              <w:drawing>
                <wp:inline distT="0" distB="0" distL="0" distR="0" wp14:anchorId="22508377" wp14:editId="05D02D59">
                  <wp:extent cx="2604977" cy="3136605"/>
                  <wp:effectExtent l="0" t="0" r="5080" b="698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3581" w:rsidRPr="00501794" w:rsidRDefault="008E2308" w:rsidP="00501794">
            <w:pPr>
              <w:spacing w:line="360" w:lineRule="auto"/>
              <w:jc w:val="right"/>
              <w:rPr>
                <w:rFonts w:ascii="Times New Roman" w:hAnsi="Times New Roman" w:cs="Times New Roman"/>
                <w:i/>
              </w:rPr>
            </w:pPr>
            <w:r w:rsidRPr="00501794">
              <w:rPr>
                <w:rFonts w:ascii="Times New Roman" w:hAnsi="Times New Roman" w:cs="Times New Roman"/>
                <w:i/>
              </w:rPr>
              <w:t>*указаны только положительные результаты</w:t>
            </w:r>
          </w:p>
        </w:tc>
      </w:tr>
    </w:tbl>
    <w:p w:rsidR="00A2518C" w:rsidRPr="00501794" w:rsidRDefault="00A2518C" w:rsidP="00501794">
      <w:pPr>
        <w:spacing w:line="360" w:lineRule="auto"/>
        <w:jc w:val="right"/>
        <w:rPr>
          <w:rFonts w:ascii="Times New Roman" w:hAnsi="Times New Roman" w:cs="Times New Roman"/>
          <w:i/>
        </w:rPr>
      </w:pPr>
      <w:r w:rsidRPr="00501794">
        <w:rPr>
          <w:rFonts w:ascii="Times New Roman" w:hAnsi="Times New Roman" w:cs="Times New Roman"/>
          <w:i/>
        </w:rPr>
        <w:t>*Гистограммы 2 и 3</w:t>
      </w:r>
    </w:p>
    <w:p w:rsidR="003531FA" w:rsidRPr="006C319A" w:rsidRDefault="00A2518C" w:rsidP="006C319A">
      <w:pPr>
        <w:spacing w:line="360" w:lineRule="auto"/>
        <w:jc w:val="both"/>
        <w:rPr>
          <w:rFonts w:ascii="Times New Roman" w:hAnsi="Times New Roman" w:cs="Times New Roman"/>
          <w:sz w:val="28"/>
          <w:szCs w:val="28"/>
        </w:rPr>
      </w:pPr>
      <w:r w:rsidRPr="006C319A">
        <w:rPr>
          <w:rFonts w:ascii="Times New Roman" w:hAnsi="Times New Roman" w:cs="Times New Roman"/>
          <w:b/>
          <w:sz w:val="28"/>
          <w:szCs w:val="28"/>
        </w:rPr>
        <w:lastRenderedPageBreak/>
        <w:t xml:space="preserve">Вывод: </w:t>
      </w:r>
      <w:r w:rsidRPr="006C319A">
        <w:rPr>
          <w:rFonts w:ascii="Times New Roman" w:hAnsi="Times New Roman" w:cs="Times New Roman"/>
          <w:sz w:val="28"/>
          <w:szCs w:val="28"/>
        </w:rPr>
        <w:t>Благодаря таблице 1, мы можем увидеть, что у подростков по большей части положительные результаты по всем критериям п</w:t>
      </w:r>
      <w:r w:rsidR="00D76269" w:rsidRPr="006C319A">
        <w:rPr>
          <w:rFonts w:ascii="Times New Roman" w:hAnsi="Times New Roman" w:cs="Times New Roman"/>
          <w:sz w:val="28"/>
          <w:szCs w:val="28"/>
        </w:rPr>
        <w:t xml:space="preserve">роявления чувства вины, также чуть больше половины подростков имеют низкую самооценку. Это можно </w:t>
      </w:r>
      <w:r w:rsidR="00EF7169">
        <w:rPr>
          <w:rFonts w:ascii="Times New Roman" w:hAnsi="Times New Roman" w:cs="Times New Roman"/>
          <w:sz w:val="28"/>
          <w:szCs w:val="28"/>
        </w:rPr>
        <w:t>о</w:t>
      </w:r>
      <w:r w:rsidR="00D76269" w:rsidRPr="006C319A">
        <w:rPr>
          <w:rFonts w:ascii="Times New Roman" w:hAnsi="Times New Roman" w:cs="Times New Roman"/>
          <w:sz w:val="28"/>
          <w:szCs w:val="28"/>
        </w:rPr>
        <w:t>характеризовать повышенной чувствительностью и изменчивостью.</w:t>
      </w:r>
    </w:p>
    <w:p w:rsidR="003531FA" w:rsidRPr="006C319A" w:rsidRDefault="00EC0D98" w:rsidP="006C31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6269" w:rsidRPr="006C319A">
        <w:rPr>
          <w:rFonts w:ascii="Times New Roman" w:hAnsi="Times New Roman" w:cs="Times New Roman"/>
          <w:sz w:val="28"/>
          <w:szCs w:val="28"/>
        </w:rPr>
        <w:t>По гистограмме 1 видно, что по вине-состоянию и вине-черте их показатели снижаются по мере повышения самооценки. А моральные нормы в ц</w:t>
      </w:r>
      <w:r w:rsidR="009A0075">
        <w:rPr>
          <w:rFonts w:ascii="Times New Roman" w:hAnsi="Times New Roman" w:cs="Times New Roman"/>
          <w:sz w:val="28"/>
          <w:szCs w:val="28"/>
        </w:rPr>
        <w:t>елом остаются неизменными</w:t>
      </w:r>
      <w:r w:rsidR="00D76269" w:rsidRPr="006C319A">
        <w:rPr>
          <w:rFonts w:ascii="Times New Roman" w:hAnsi="Times New Roman" w:cs="Times New Roman"/>
          <w:sz w:val="28"/>
          <w:szCs w:val="28"/>
        </w:rPr>
        <w:t>.</w:t>
      </w:r>
    </w:p>
    <w:p w:rsidR="0031568F" w:rsidRPr="006C319A" w:rsidRDefault="00EC0D98" w:rsidP="006C31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C0" w:rsidRPr="006C319A">
        <w:rPr>
          <w:rFonts w:ascii="Times New Roman" w:hAnsi="Times New Roman" w:cs="Times New Roman"/>
          <w:sz w:val="28"/>
          <w:szCs w:val="28"/>
        </w:rPr>
        <w:t>По таблице 2 видно, что по вине-состоянию и вине-черте у девочек и у мал</w:t>
      </w:r>
      <w:r w:rsidR="00483A38">
        <w:rPr>
          <w:rFonts w:ascii="Times New Roman" w:hAnsi="Times New Roman" w:cs="Times New Roman"/>
          <w:sz w:val="28"/>
          <w:szCs w:val="28"/>
        </w:rPr>
        <w:t>ьчиков одинаковые результаты,</w:t>
      </w:r>
      <w:r w:rsidR="009465C0" w:rsidRPr="006C319A">
        <w:rPr>
          <w:rFonts w:ascii="Times New Roman" w:hAnsi="Times New Roman" w:cs="Times New Roman"/>
          <w:sz w:val="28"/>
          <w:szCs w:val="28"/>
        </w:rPr>
        <w:t xml:space="preserve"> моральные нормы у девочек </w:t>
      </w:r>
      <w:r w:rsidR="003531FA" w:rsidRPr="006C319A">
        <w:rPr>
          <w:rFonts w:ascii="Times New Roman" w:hAnsi="Times New Roman" w:cs="Times New Roman"/>
          <w:sz w:val="28"/>
          <w:szCs w:val="28"/>
        </w:rPr>
        <w:t>составляют 100%, а у мальчиков 98%. Но вот показатель низкой самооценки у мальчиков больше на 30%.</w:t>
      </w:r>
    </w:p>
    <w:p w:rsidR="0031568F" w:rsidRPr="006C319A" w:rsidRDefault="00EC0D98" w:rsidP="006C31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1FA" w:rsidRPr="006C319A">
        <w:rPr>
          <w:rFonts w:ascii="Times New Roman" w:hAnsi="Times New Roman" w:cs="Times New Roman"/>
          <w:sz w:val="28"/>
          <w:szCs w:val="28"/>
        </w:rPr>
        <w:t>По гистограмме 2 можно заметь, что вина-состояние понижается с повышением самооценки. По критерию вина-черта результаты неоднозначны: сначала идет понижение вины-черты по увеличению самооценки, а потом повышение результатов критерия. Моральные нормы строго выдержаны.</w:t>
      </w:r>
    </w:p>
    <w:p w:rsidR="003531FA" w:rsidRPr="006C319A" w:rsidRDefault="00EC0D98" w:rsidP="006C31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1FA" w:rsidRPr="006C319A">
        <w:rPr>
          <w:rFonts w:ascii="Times New Roman" w:hAnsi="Times New Roman" w:cs="Times New Roman"/>
          <w:sz w:val="28"/>
          <w:szCs w:val="28"/>
        </w:rPr>
        <w:t>По гистограмме 3 видно, что критерий вина-состояние понижается с повышением самооценки, вина-черта не намного повышается, а потом резко снижается, моральные нормы чуть снижаются, а потом снова увеличиваются.</w:t>
      </w:r>
    </w:p>
    <w:p w:rsidR="0031568F" w:rsidRDefault="00EC0D98" w:rsidP="006C31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1FA" w:rsidRPr="006C319A">
        <w:rPr>
          <w:rFonts w:ascii="Times New Roman" w:hAnsi="Times New Roman" w:cs="Times New Roman"/>
          <w:sz w:val="28"/>
          <w:szCs w:val="28"/>
        </w:rPr>
        <w:t>Следовательно, чувство вины и самооценка</w:t>
      </w:r>
      <w:r w:rsidR="00D1456D" w:rsidRPr="006C319A">
        <w:rPr>
          <w:rFonts w:ascii="Times New Roman" w:hAnsi="Times New Roman" w:cs="Times New Roman"/>
          <w:sz w:val="28"/>
          <w:szCs w:val="28"/>
        </w:rPr>
        <w:t xml:space="preserve"> в целом</w:t>
      </w:r>
      <w:r w:rsidR="003531FA" w:rsidRPr="006C319A">
        <w:rPr>
          <w:rFonts w:ascii="Times New Roman" w:hAnsi="Times New Roman" w:cs="Times New Roman"/>
          <w:sz w:val="28"/>
          <w:szCs w:val="28"/>
        </w:rPr>
        <w:t xml:space="preserve"> взаимосвязаны, но</w:t>
      </w:r>
      <w:r w:rsidR="00483A38">
        <w:rPr>
          <w:rFonts w:ascii="Times New Roman" w:hAnsi="Times New Roman" w:cs="Times New Roman"/>
          <w:sz w:val="28"/>
          <w:szCs w:val="28"/>
        </w:rPr>
        <w:t xml:space="preserve"> в то же время</w:t>
      </w:r>
      <w:r w:rsidR="00D1456D" w:rsidRPr="006C319A">
        <w:rPr>
          <w:rFonts w:ascii="Times New Roman" w:hAnsi="Times New Roman" w:cs="Times New Roman"/>
          <w:sz w:val="28"/>
          <w:szCs w:val="28"/>
        </w:rPr>
        <w:t xml:space="preserve"> чувство вины может проявляться в независимости от самооценки.</w:t>
      </w:r>
      <w:r w:rsidR="00483A38">
        <w:rPr>
          <w:rFonts w:ascii="Times New Roman" w:hAnsi="Times New Roman" w:cs="Times New Roman"/>
          <w:sz w:val="28"/>
          <w:szCs w:val="28"/>
        </w:rPr>
        <w:t xml:space="preserve"> У мальчиков самооценка намного ниже и в некоторой степени это влияет на проявление чувства вины.</w:t>
      </w:r>
    </w:p>
    <w:p w:rsidR="007B7DC2" w:rsidRDefault="007B7DC2" w:rsidP="006C319A">
      <w:pPr>
        <w:spacing w:line="360" w:lineRule="auto"/>
        <w:jc w:val="both"/>
        <w:rPr>
          <w:rFonts w:ascii="Times New Roman" w:hAnsi="Times New Roman" w:cs="Times New Roman"/>
          <w:sz w:val="28"/>
          <w:szCs w:val="28"/>
        </w:rPr>
      </w:pPr>
    </w:p>
    <w:p w:rsidR="007B7DC2" w:rsidRPr="006C319A" w:rsidRDefault="007B7DC2" w:rsidP="006C319A">
      <w:pPr>
        <w:spacing w:line="360" w:lineRule="auto"/>
        <w:jc w:val="both"/>
        <w:rPr>
          <w:rFonts w:ascii="Times New Roman" w:hAnsi="Times New Roman" w:cs="Times New Roman"/>
          <w:sz w:val="28"/>
          <w:szCs w:val="28"/>
        </w:rPr>
      </w:pPr>
    </w:p>
    <w:p w:rsidR="005C32AA" w:rsidRPr="006C319A" w:rsidRDefault="00AE541D" w:rsidP="006C319A">
      <w:pPr>
        <w:spacing w:line="360" w:lineRule="auto"/>
        <w:jc w:val="both"/>
        <w:rPr>
          <w:rFonts w:ascii="Times New Roman" w:hAnsi="Times New Roman" w:cs="Times New Roman"/>
          <w:b/>
          <w:sz w:val="28"/>
          <w:szCs w:val="28"/>
        </w:rPr>
      </w:pPr>
      <w:r w:rsidRPr="006C319A">
        <w:rPr>
          <w:rFonts w:ascii="Times New Roman" w:hAnsi="Times New Roman" w:cs="Times New Roman"/>
          <w:b/>
          <w:sz w:val="28"/>
          <w:szCs w:val="28"/>
        </w:rPr>
        <w:lastRenderedPageBreak/>
        <w:t>Рекомендации.</w:t>
      </w:r>
    </w:p>
    <w:p w:rsidR="00AE541D" w:rsidRPr="006C319A" w:rsidRDefault="00105CF5"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Чувство вины психология относит к сложной эмоции, зачастую она бывает обманчивой. Человек при такой ситуации испытывает переживания, как при истинном чувстве вины. Состояние, при котором ощущение вины появляется без всякого повод</w:t>
      </w:r>
      <w:r w:rsidR="007B7DC2">
        <w:rPr>
          <w:rFonts w:ascii="Times New Roman" w:hAnsi="Times New Roman" w:cs="Times New Roman"/>
          <w:sz w:val="28"/>
          <w:szCs w:val="28"/>
        </w:rPr>
        <w:t>а, относят к невротической вине</w:t>
      </w:r>
      <w:r w:rsidRPr="006C319A">
        <w:rPr>
          <w:rFonts w:ascii="Times New Roman" w:hAnsi="Times New Roman" w:cs="Times New Roman"/>
          <w:sz w:val="28"/>
          <w:szCs w:val="28"/>
        </w:rPr>
        <w:t>. Но также у людей с психическими расстройствами нередко отсутствует чувство вины. Поэтому наличие данного чувства свидетельствует о здоровой психике. Но согласитесь, что во всем нужна «золотая середина».</w:t>
      </w:r>
    </w:p>
    <w:p w:rsidR="00C32957" w:rsidRPr="006C319A" w:rsidRDefault="00405110"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Самооценка </w:t>
      </w:r>
      <w:r w:rsidR="00582006">
        <w:rPr>
          <w:rFonts w:ascii="Times New Roman" w:hAnsi="Times New Roman" w:cs="Times New Roman"/>
          <w:sz w:val="28"/>
          <w:szCs w:val="28"/>
        </w:rPr>
        <w:t xml:space="preserve">влияет </w:t>
      </w:r>
      <w:r w:rsidRPr="006C319A">
        <w:rPr>
          <w:rFonts w:ascii="Times New Roman" w:hAnsi="Times New Roman" w:cs="Times New Roman"/>
          <w:sz w:val="28"/>
          <w:szCs w:val="28"/>
        </w:rPr>
        <w:t>не только на</w:t>
      </w:r>
      <w:r w:rsidR="00582006">
        <w:rPr>
          <w:rFonts w:ascii="Times New Roman" w:hAnsi="Times New Roman" w:cs="Times New Roman"/>
          <w:sz w:val="28"/>
          <w:szCs w:val="28"/>
        </w:rPr>
        <w:t xml:space="preserve"> наши</w:t>
      </w:r>
      <w:r w:rsidRPr="006C319A">
        <w:rPr>
          <w:rFonts w:ascii="Times New Roman" w:hAnsi="Times New Roman" w:cs="Times New Roman"/>
          <w:sz w:val="28"/>
          <w:szCs w:val="28"/>
        </w:rPr>
        <w:t xml:space="preserve"> поступ</w:t>
      </w:r>
      <w:r w:rsidR="00582006">
        <w:rPr>
          <w:rFonts w:ascii="Times New Roman" w:hAnsi="Times New Roman" w:cs="Times New Roman"/>
          <w:sz w:val="28"/>
          <w:szCs w:val="28"/>
        </w:rPr>
        <w:t>ки, слова</w:t>
      </w:r>
      <w:r w:rsidR="002F4941" w:rsidRPr="006C319A">
        <w:rPr>
          <w:rFonts w:ascii="Times New Roman" w:hAnsi="Times New Roman" w:cs="Times New Roman"/>
          <w:sz w:val="28"/>
          <w:szCs w:val="28"/>
        </w:rPr>
        <w:t>, но и</w:t>
      </w:r>
      <w:r w:rsidRPr="006C319A">
        <w:rPr>
          <w:rFonts w:ascii="Times New Roman" w:hAnsi="Times New Roman" w:cs="Times New Roman"/>
          <w:sz w:val="28"/>
          <w:szCs w:val="28"/>
        </w:rPr>
        <w:t xml:space="preserve"> </w:t>
      </w:r>
      <w:r w:rsidR="00582006">
        <w:rPr>
          <w:rFonts w:ascii="Times New Roman" w:hAnsi="Times New Roman" w:cs="Times New Roman"/>
          <w:sz w:val="28"/>
          <w:szCs w:val="28"/>
        </w:rPr>
        <w:t>становится частью</w:t>
      </w:r>
      <w:r w:rsidRPr="006C319A">
        <w:rPr>
          <w:rFonts w:ascii="Times New Roman" w:hAnsi="Times New Roman" w:cs="Times New Roman"/>
          <w:sz w:val="28"/>
          <w:szCs w:val="28"/>
        </w:rPr>
        <w:t xml:space="preserve"> все</w:t>
      </w:r>
      <w:r w:rsidR="00582006">
        <w:rPr>
          <w:rFonts w:ascii="Times New Roman" w:hAnsi="Times New Roman" w:cs="Times New Roman"/>
          <w:sz w:val="28"/>
          <w:szCs w:val="28"/>
        </w:rPr>
        <w:t>х сфер</w:t>
      </w:r>
      <w:r w:rsidRPr="006C319A">
        <w:rPr>
          <w:rFonts w:ascii="Times New Roman" w:hAnsi="Times New Roman" w:cs="Times New Roman"/>
          <w:sz w:val="28"/>
          <w:szCs w:val="28"/>
        </w:rPr>
        <w:t xml:space="preserve"> нашей жизни.</w:t>
      </w:r>
      <w:r w:rsidR="002F4941" w:rsidRPr="006C319A">
        <w:rPr>
          <w:rFonts w:ascii="Times New Roman" w:hAnsi="Times New Roman" w:cs="Times New Roman"/>
          <w:sz w:val="28"/>
          <w:szCs w:val="28"/>
        </w:rPr>
        <w:t xml:space="preserve"> Человек с низкой самооценкой не может по достоинству оценить свои возможности, он вечно сомневается, переживает, смущается при разговоре с людьми, которых он считает лучше себя. </w:t>
      </w:r>
      <w:r w:rsidR="005F028F" w:rsidRPr="006C319A">
        <w:rPr>
          <w:rFonts w:ascii="Times New Roman" w:hAnsi="Times New Roman" w:cs="Times New Roman"/>
          <w:sz w:val="28"/>
          <w:szCs w:val="28"/>
        </w:rPr>
        <w:t xml:space="preserve">Человек с высокой самооценкой также не может ужиться в обществе: он считает, что во всем превосходит остальных, что мир вращается вокруг него и что все остальные люди на планете должны делать все, чтобы удовлетворить его прихоти. Такому человеку непременно нужно спуститься с небес на землю и осознать, что окружающие его тоже чего-то достойны. Хотя, стоит признаться, что множество людей становились известными деятелями благодаря высокой самооценке, так как они всегда были уверены в том, что делают, и шли к своим целям несмотря ни на что. </w:t>
      </w:r>
    </w:p>
    <w:p w:rsidR="00C32957" w:rsidRPr="006C319A" w:rsidRDefault="00C32957"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w:t>
      </w:r>
      <w:r w:rsidR="005F028F" w:rsidRPr="006C319A">
        <w:rPr>
          <w:rFonts w:ascii="Times New Roman" w:hAnsi="Times New Roman" w:cs="Times New Roman"/>
          <w:sz w:val="28"/>
          <w:szCs w:val="28"/>
        </w:rPr>
        <w:t xml:space="preserve">Но вот справиться с неуверенностью в себе, с чувством вины бывает очень сложно, так как человеку приходиться менять, возможно, уже устоявшиеся взгляды на жизнь. Я не буду предлагать </w:t>
      </w:r>
      <w:r w:rsidRPr="006C319A">
        <w:rPr>
          <w:rFonts w:ascii="Times New Roman" w:hAnsi="Times New Roman" w:cs="Times New Roman"/>
          <w:sz w:val="28"/>
          <w:szCs w:val="28"/>
        </w:rPr>
        <w:t>ходить на тренинги, так как многие люди, даже писатели, говорят о том, что нужно смотреть в глаза страхам, что нужно идти к своей мечте несмотря ни на что, что все зависит только от нас, что люди, которые пытаются оправдаться за счёт каких-то обстоятельств или людей, на самом деле слабаки и трусы. Возможно, с какой-то точки зрения они правы</w:t>
      </w:r>
      <w:r w:rsidR="00974103" w:rsidRPr="006C319A">
        <w:rPr>
          <w:rFonts w:ascii="Times New Roman" w:hAnsi="Times New Roman" w:cs="Times New Roman"/>
          <w:sz w:val="28"/>
          <w:szCs w:val="28"/>
        </w:rPr>
        <w:t>, если вы сможете замотивировать себя на это, то обязательно добьетесь успеха</w:t>
      </w:r>
      <w:r w:rsidRPr="006C319A">
        <w:rPr>
          <w:rFonts w:ascii="Times New Roman" w:hAnsi="Times New Roman" w:cs="Times New Roman"/>
          <w:sz w:val="28"/>
          <w:szCs w:val="28"/>
        </w:rPr>
        <w:t>, но</w:t>
      </w:r>
      <w:r w:rsidR="00D5072A">
        <w:rPr>
          <w:rFonts w:ascii="Times New Roman" w:hAnsi="Times New Roman" w:cs="Times New Roman"/>
          <w:sz w:val="28"/>
          <w:szCs w:val="28"/>
        </w:rPr>
        <w:t xml:space="preserve"> лично у меня </w:t>
      </w:r>
      <w:r w:rsidRPr="006C319A">
        <w:rPr>
          <w:rFonts w:ascii="Times New Roman" w:hAnsi="Times New Roman" w:cs="Times New Roman"/>
          <w:sz w:val="28"/>
          <w:szCs w:val="28"/>
        </w:rPr>
        <w:t xml:space="preserve"> возникает ощущение, что они никогда не </w:t>
      </w:r>
      <w:r w:rsidRPr="006C319A">
        <w:rPr>
          <w:rFonts w:ascii="Times New Roman" w:hAnsi="Times New Roman" w:cs="Times New Roman"/>
          <w:sz w:val="28"/>
          <w:szCs w:val="28"/>
        </w:rPr>
        <w:lastRenderedPageBreak/>
        <w:t>жили в современном мире или не встречали подобных преград на своем пути, потому что они говорят клишированными фразами, пытаясь казаться умными, знающими свое дело. Часто человек встречается с «опасностями» на своем пути</w:t>
      </w:r>
      <w:r w:rsidR="00D5072A">
        <w:rPr>
          <w:rFonts w:ascii="Times New Roman" w:hAnsi="Times New Roman" w:cs="Times New Roman"/>
          <w:sz w:val="28"/>
          <w:szCs w:val="28"/>
        </w:rPr>
        <w:t>, не имея «туза в рукаве»</w:t>
      </w:r>
      <w:r w:rsidRPr="006C319A">
        <w:rPr>
          <w:rFonts w:ascii="Times New Roman" w:hAnsi="Times New Roman" w:cs="Times New Roman"/>
          <w:sz w:val="28"/>
          <w:szCs w:val="28"/>
        </w:rPr>
        <w:t xml:space="preserve">, </w:t>
      </w:r>
      <w:r w:rsidR="00D5072A">
        <w:rPr>
          <w:rFonts w:ascii="Times New Roman" w:hAnsi="Times New Roman" w:cs="Times New Roman"/>
          <w:sz w:val="28"/>
          <w:szCs w:val="28"/>
        </w:rPr>
        <w:t xml:space="preserve">и </w:t>
      </w:r>
      <w:r w:rsidRPr="006C319A">
        <w:rPr>
          <w:rFonts w:ascii="Times New Roman" w:hAnsi="Times New Roman" w:cs="Times New Roman"/>
          <w:sz w:val="28"/>
          <w:szCs w:val="28"/>
        </w:rPr>
        <w:t xml:space="preserve">без какой-либо поддержки, поэтому очень важно научиться справляться с трудностями в одиночку. </w:t>
      </w:r>
    </w:p>
    <w:p w:rsidR="00B04C39" w:rsidRDefault="00C32957"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Во-первых, уйдите на время в себя, попробуйте понять собственные чувства и мысли, будьте сни</w:t>
      </w:r>
      <w:r w:rsidR="00142F56" w:rsidRPr="006C319A">
        <w:rPr>
          <w:rFonts w:ascii="Times New Roman" w:hAnsi="Times New Roman" w:cs="Times New Roman"/>
          <w:sz w:val="28"/>
          <w:szCs w:val="28"/>
        </w:rPr>
        <w:t>сходительны по отношению к себе</w:t>
      </w:r>
      <w:r w:rsidR="00325754" w:rsidRPr="006C319A">
        <w:rPr>
          <w:rFonts w:ascii="Times New Roman" w:hAnsi="Times New Roman" w:cs="Times New Roman"/>
          <w:sz w:val="28"/>
          <w:szCs w:val="28"/>
        </w:rPr>
        <w:t xml:space="preserve">. </w:t>
      </w:r>
      <w:r w:rsidRPr="006C319A">
        <w:rPr>
          <w:rFonts w:ascii="Times New Roman" w:hAnsi="Times New Roman" w:cs="Times New Roman"/>
          <w:sz w:val="28"/>
          <w:szCs w:val="28"/>
        </w:rPr>
        <w:t>После этого найдите свое счастье в жизни</w:t>
      </w:r>
      <w:r w:rsidR="00325754" w:rsidRPr="006C319A">
        <w:rPr>
          <w:rFonts w:ascii="Times New Roman" w:hAnsi="Times New Roman" w:cs="Times New Roman"/>
          <w:sz w:val="28"/>
          <w:szCs w:val="28"/>
        </w:rPr>
        <w:t>, то, что нравится вам и получается хорошо. Путешествия – прекрасный вариант, но не у всех есть такие возможности, а вот взять книги из библиотеки или посмотреть фильм на компьютере дома получиться у всех, или почти у всех. Возможно, у вас получится сменить обстановку дома и вокруг себя</w:t>
      </w:r>
      <w:r w:rsidR="00D5072A">
        <w:rPr>
          <w:rFonts w:ascii="Times New Roman" w:hAnsi="Times New Roman" w:cs="Times New Roman"/>
          <w:sz w:val="28"/>
          <w:szCs w:val="28"/>
        </w:rPr>
        <w:t>.</w:t>
      </w:r>
      <w:r w:rsidR="006B7059" w:rsidRPr="006C319A">
        <w:rPr>
          <w:rFonts w:ascii="Times New Roman" w:hAnsi="Times New Roman" w:cs="Times New Roman"/>
          <w:sz w:val="28"/>
          <w:szCs w:val="28"/>
        </w:rPr>
        <w:t xml:space="preserve"> </w:t>
      </w:r>
      <w:r w:rsidR="00142F56" w:rsidRPr="006C319A">
        <w:rPr>
          <w:rFonts w:ascii="Times New Roman" w:hAnsi="Times New Roman" w:cs="Times New Roman"/>
          <w:sz w:val="28"/>
          <w:szCs w:val="28"/>
        </w:rPr>
        <w:t>Я не хочу напоминать вам о том, что мы все не идеальны, что душа важнее тела, вы это знаете и без меня. Я также не могу прописать каждому одно и то же лекарство: все мы разные, кому-то оно поможет, а кому-то нет</w:t>
      </w:r>
      <w:r w:rsidR="00BA47D2" w:rsidRPr="006C319A">
        <w:rPr>
          <w:rFonts w:ascii="Times New Roman" w:hAnsi="Times New Roman" w:cs="Times New Roman"/>
          <w:sz w:val="28"/>
          <w:szCs w:val="28"/>
        </w:rPr>
        <w:t>. Н</w:t>
      </w:r>
      <w:r w:rsidR="00142F56" w:rsidRPr="006C319A">
        <w:rPr>
          <w:rFonts w:ascii="Times New Roman" w:hAnsi="Times New Roman" w:cs="Times New Roman"/>
          <w:sz w:val="28"/>
          <w:szCs w:val="28"/>
        </w:rPr>
        <w:t xml:space="preserve">о самое главное – довериться течению жизни. Мы все меняемся, наши взгляды на мир меняются, наши убеждения принимают иной оборот, </w:t>
      </w:r>
      <w:r w:rsidR="00064418" w:rsidRPr="006C319A">
        <w:rPr>
          <w:rFonts w:ascii="Times New Roman" w:hAnsi="Times New Roman" w:cs="Times New Roman"/>
          <w:sz w:val="28"/>
          <w:szCs w:val="28"/>
        </w:rPr>
        <w:t>на нашем пути встречаются люди, меняющие нас самих. Я отлично понимаю, что человек с низкой самооценкой уже внушил себе собственное безобразие, но если вы смогли внушить себе это, так таким же образом внушите себе, что вы намного лучше.</w:t>
      </w:r>
      <w:r w:rsidR="00A2518C" w:rsidRPr="006C319A">
        <w:rPr>
          <w:rFonts w:ascii="Times New Roman" w:hAnsi="Times New Roman" w:cs="Times New Roman"/>
          <w:sz w:val="28"/>
          <w:szCs w:val="28"/>
        </w:rPr>
        <w:t xml:space="preserve"> Что касается чувства вины, то лучше всего попросить прощения, поговорите с </w:t>
      </w:r>
      <w:proofErr w:type="gramStart"/>
      <w:r w:rsidR="00A2518C" w:rsidRPr="006C319A">
        <w:rPr>
          <w:rFonts w:ascii="Times New Roman" w:hAnsi="Times New Roman" w:cs="Times New Roman"/>
          <w:sz w:val="28"/>
          <w:szCs w:val="28"/>
        </w:rPr>
        <w:t>близкими</w:t>
      </w:r>
      <w:proofErr w:type="gramEnd"/>
      <w:r w:rsidR="00A2518C" w:rsidRPr="006C319A">
        <w:rPr>
          <w:rFonts w:ascii="Times New Roman" w:hAnsi="Times New Roman" w:cs="Times New Roman"/>
          <w:sz w:val="28"/>
          <w:szCs w:val="28"/>
        </w:rPr>
        <w:t>, они выслушают, дадут вам хороший совет, а иногда больше</w:t>
      </w:r>
      <w:r w:rsidR="009649B2">
        <w:rPr>
          <w:rFonts w:ascii="Times New Roman" w:hAnsi="Times New Roman" w:cs="Times New Roman"/>
          <w:sz w:val="28"/>
          <w:szCs w:val="28"/>
        </w:rPr>
        <w:t>го</w:t>
      </w:r>
      <w:r w:rsidR="00A2518C" w:rsidRPr="006C319A">
        <w:rPr>
          <w:rFonts w:ascii="Times New Roman" w:hAnsi="Times New Roman" w:cs="Times New Roman"/>
          <w:sz w:val="28"/>
          <w:szCs w:val="28"/>
        </w:rPr>
        <w:t xml:space="preserve"> и не нужно.</w:t>
      </w:r>
    </w:p>
    <w:p w:rsidR="00D5072A" w:rsidRDefault="00D5072A" w:rsidP="006C31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Выше были указаны некоторые советы, но сейчас мне бы хотелось предложить несколько коррекционно-развивающих упражнений по повышению самооценки и уверенности в себе:</w:t>
      </w:r>
    </w:p>
    <w:p w:rsidR="00D5072A" w:rsidRDefault="00D5072A" w:rsidP="00D5072A">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Методика по повышению самооценки «21 день»:</w:t>
      </w:r>
    </w:p>
    <w:p w:rsidR="00D5072A" w:rsidRDefault="00D5072A" w:rsidP="00D5072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что вам нужно делать – это каждый день, желательно в одно и то же время, подходить к зеркалу и говорить себе комплименты или что-нибудь приятное. Может показаться нелепым такое занятие для </w:t>
      </w:r>
      <w:r>
        <w:rPr>
          <w:rFonts w:ascii="Times New Roman" w:hAnsi="Times New Roman" w:cs="Times New Roman"/>
          <w:sz w:val="28"/>
          <w:szCs w:val="28"/>
        </w:rPr>
        <w:lastRenderedPageBreak/>
        <w:t>«взрослого» человека, но многие говорят, что данная методика по-настоящему работает. Почему 21 день, спросите вы? Доказано, что именно в течение 21 дня у человека закрепляется</w:t>
      </w:r>
      <w:r w:rsidR="004604A5">
        <w:rPr>
          <w:rFonts w:ascii="Times New Roman" w:hAnsi="Times New Roman" w:cs="Times New Roman"/>
          <w:sz w:val="28"/>
          <w:szCs w:val="28"/>
        </w:rPr>
        <w:t xml:space="preserve"> некая привычка, и это касается не только самооценки.</w:t>
      </w:r>
    </w:p>
    <w:p w:rsidR="004604A5" w:rsidRDefault="004604A5" w:rsidP="004604A5">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Релаксационное упражнение «Дотянись до звезды»:</w:t>
      </w:r>
    </w:p>
    <w:p w:rsidR="00FA4F22" w:rsidRDefault="004604A5" w:rsidP="004604A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Данное упражнение отлично подойдет </w:t>
      </w:r>
      <w:r w:rsidR="00FA4F22">
        <w:rPr>
          <w:rFonts w:ascii="Times New Roman" w:hAnsi="Times New Roman" w:cs="Times New Roman"/>
          <w:sz w:val="28"/>
          <w:szCs w:val="28"/>
        </w:rPr>
        <w:t xml:space="preserve">натурам </w:t>
      </w:r>
      <w:r>
        <w:rPr>
          <w:rFonts w:ascii="Times New Roman" w:hAnsi="Times New Roman" w:cs="Times New Roman"/>
          <w:sz w:val="28"/>
          <w:szCs w:val="28"/>
        </w:rPr>
        <w:t xml:space="preserve">мечтательным, с хорошим воображением, но кроме этого оно окажется для вас не только полезным, но и приятным. </w:t>
      </w:r>
    </w:p>
    <w:p w:rsidR="004604A5" w:rsidRDefault="004604A5" w:rsidP="004604A5">
      <w:pPr>
        <w:pStyle w:val="a3"/>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Закройте глаза, сделайте глубокий вдох и выдох, п</w:t>
      </w:r>
      <w:r w:rsidR="00FA4F22">
        <w:rPr>
          <w:rFonts w:ascii="Times New Roman" w:hAnsi="Times New Roman" w:cs="Times New Roman"/>
          <w:sz w:val="28"/>
          <w:szCs w:val="28"/>
        </w:rPr>
        <w:t>редставьте себе звездное небо (</w:t>
      </w:r>
      <w:r>
        <w:rPr>
          <w:rFonts w:ascii="Times New Roman" w:hAnsi="Times New Roman" w:cs="Times New Roman"/>
          <w:sz w:val="28"/>
          <w:szCs w:val="28"/>
        </w:rPr>
        <w:t>в месте, которое вам больше по душе: в горах, на побережье, на крыше). Представьте, что звезды – это не просто космические объекты, но и ваши мечты. Пытайтесь дотянуться до них, возьмите одну вашу звезду-мечту и положите к себе в корзинку. Многие ребята указывают на то, что после данного упражнения они становятся более уверенными в том, что их мечта сбудется. Другие же говорят, что эти несколько минут замотивировали их.</w:t>
      </w:r>
    </w:p>
    <w:p w:rsidR="004604A5" w:rsidRDefault="004604A5" w:rsidP="004604A5">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Упражнение «Портрет успешного человека»:</w:t>
      </w:r>
    </w:p>
    <w:p w:rsidR="004604A5" w:rsidRDefault="004604A5" w:rsidP="004604A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Нужно </w:t>
      </w:r>
      <w:r w:rsidR="0009171A">
        <w:rPr>
          <w:rFonts w:ascii="Times New Roman" w:hAnsi="Times New Roman" w:cs="Times New Roman"/>
          <w:sz w:val="28"/>
          <w:szCs w:val="28"/>
        </w:rPr>
        <w:t>представить себе какого-нибудь успешного человека современности или прошедших времен, можно придумать вымышленного героя или представить книжного, а лучше всего себя самого в счастливом будущем. Проанализируйте жизнь этого человека и спросите себя: как он добился всего? Топнул ногой и хлопнул в ладоши, и жизнь подарила ему все? Или же он трудился из-за всех сил, бросал все и снова начинал, бросал и начинал? Я всегда представляю французского художника-постимпрессиониста Поля Сезанна, найдите и вы своего героя.</w:t>
      </w:r>
    </w:p>
    <w:p w:rsidR="0009171A" w:rsidRDefault="0009171A" w:rsidP="0009171A">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«10 за и 10 против»</w:t>
      </w:r>
    </w:p>
    <w:p w:rsidR="0009171A" w:rsidRDefault="00AC333F" w:rsidP="0009171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Нужно взять два отдельных листочка и составить список из ваших отрицательных качеств и положительных по 10 на каждую. А далее задать себе следующие вопросы: разве мои негативные качества </w:t>
      </w:r>
      <w:r>
        <w:rPr>
          <w:rFonts w:ascii="Times New Roman" w:hAnsi="Times New Roman" w:cs="Times New Roman"/>
          <w:sz w:val="28"/>
          <w:szCs w:val="28"/>
        </w:rPr>
        <w:lastRenderedPageBreak/>
        <w:t>закрывают положительные? Разве окружающим важнее мои недостатки или же достоинства? А лично для меня что важнее? Я уверена, что каждый придет лишь к одному выводу: мои недостатки делают меня личностью, но достоинства важнее, сильнее недостатков.</w:t>
      </w:r>
    </w:p>
    <w:p w:rsidR="00AC333F" w:rsidRDefault="00AC333F" w:rsidP="00AC333F">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Рисунок «Обида»:</w:t>
      </w:r>
    </w:p>
    <w:p w:rsidR="00AC333F" w:rsidRDefault="00AC333F" w:rsidP="00AC333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Возьмите лист бумаги, а лучше картон, и нарисуйте обиду, какой вы ее видите (на самом деле можно нарисовать абсолютно любую негативную эмоцию или чувство). Используйте свою фантазию, выражайте свои эмоции путем сильного нажатия на карандаш или использования темных цветов. А теперь разорвите бумагу на маленькие кусочки, выбросьте все свои негативные эмоции, расстаньтесь с ними. А потом нарисуйте что-нибудь хорошее, то, что заставляет вас улыбаться, и вы увидите свою собственную жизнь в других красках.</w:t>
      </w:r>
    </w:p>
    <w:p w:rsidR="00AC333F" w:rsidRDefault="00AC333F" w:rsidP="00AC333F">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«Дневник твоих успехов»:</w:t>
      </w:r>
    </w:p>
    <w:p w:rsidR="00AC333F" w:rsidRPr="004604A5" w:rsidRDefault="00AC333F" w:rsidP="00AC333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Это упражнение чем-то напоминает методику «21 день». Нужно каждый день вечером записывать себе в блокнот или тетрадку свои успехи и достижения</w:t>
      </w:r>
      <w:r w:rsidR="00165766">
        <w:rPr>
          <w:rFonts w:ascii="Times New Roman" w:hAnsi="Times New Roman" w:cs="Times New Roman"/>
          <w:sz w:val="28"/>
          <w:szCs w:val="28"/>
        </w:rPr>
        <w:t xml:space="preserve"> за последние 24 часа. Пожертвовать5-10 минутами, думаю, сможет каждый, особенно ради себя любимого.</w:t>
      </w:r>
    </w:p>
    <w:p w:rsidR="004604A5" w:rsidRDefault="004604A5" w:rsidP="004604A5">
      <w:pPr>
        <w:spacing w:line="360" w:lineRule="auto"/>
        <w:jc w:val="both"/>
        <w:rPr>
          <w:rFonts w:ascii="Times New Roman" w:hAnsi="Times New Roman" w:cs="Times New Roman"/>
          <w:sz w:val="28"/>
          <w:szCs w:val="28"/>
        </w:rPr>
      </w:pPr>
    </w:p>
    <w:p w:rsidR="004604A5" w:rsidRDefault="004604A5" w:rsidP="004604A5">
      <w:pPr>
        <w:spacing w:line="360" w:lineRule="auto"/>
        <w:jc w:val="both"/>
        <w:rPr>
          <w:rFonts w:ascii="Times New Roman" w:hAnsi="Times New Roman" w:cs="Times New Roman"/>
          <w:sz w:val="28"/>
          <w:szCs w:val="28"/>
        </w:rPr>
      </w:pPr>
    </w:p>
    <w:p w:rsidR="004604A5" w:rsidRDefault="004604A5" w:rsidP="004604A5">
      <w:pPr>
        <w:spacing w:line="360" w:lineRule="auto"/>
        <w:jc w:val="both"/>
        <w:rPr>
          <w:rFonts w:ascii="Times New Roman" w:hAnsi="Times New Roman" w:cs="Times New Roman"/>
          <w:sz w:val="28"/>
          <w:szCs w:val="28"/>
        </w:rPr>
      </w:pPr>
    </w:p>
    <w:p w:rsidR="004604A5" w:rsidRDefault="004604A5" w:rsidP="004604A5">
      <w:pPr>
        <w:spacing w:line="360" w:lineRule="auto"/>
        <w:jc w:val="both"/>
        <w:rPr>
          <w:rFonts w:ascii="Times New Roman" w:hAnsi="Times New Roman" w:cs="Times New Roman"/>
          <w:sz w:val="28"/>
          <w:szCs w:val="28"/>
        </w:rPr>
      </w:pPr>
    </w:p>
    <w:p w:rsidR="004604A5" w:rsidRDefault="004604A5" w:rsidP="004604A5">
      <w:pPr>
        <w:spacing w:line="360" w:lineRule="auto"/>
        <w:jc w:val="both"/>
        <w:rPr>
          <w:rFonts w:ascii="Times New Roman" w:hAnsi="Times New Roman" w:cs="Times New Roman"/>
          <w:sz w:val="28"/>
          <w:szCs w:val="28"/>
        </w:rPr>
      </w:pPr>
    </w:p>
    <w:p w:rsidR="004604A5" w:rsidRDefault="004604A5" w:rsidP="004604A5">
      <w:pPr>
        <w:spacing w:line="360" w:lineRule="auto"/>
        <w:jc w:val="both"/>
        <w:rPr>
          <w:rFonts w:ascii="Times New Roman" w:hAnsi="Times New Roman" w:cs="Times New Roman"/>
          <w:sz w:val="28"/>
          <w:szCs w:val="28"/>
        </w:rPr>
      </w:pPr>
    </w:p>
    <w:p w:rsidR="004604A5" w:rsidRPr="004604A5" w:rsidRDefault="004604A5" w:rsidP="004604A5">
      <w:pPr>
        <w:spacing w:line="360" w:lineRule="auto"/>
        <w:jc w:val="both"/>
        <w:rPr>
          <w:rFonts w:ascii="Times New Roman" w:hAnsi="Times New Roman" w:cs="Times New Roman"/>
          <w:sz w:val="28"/>
          <w:szCs w:val="28"/>
        </w:rPr>
      </w:pPr>
    </w:p>
    <w:p w:rsidR="00DA7EC3" w:rsidRPr="006C319A" w:rsidRDefault="00DA7EC3" w:rsidP="004604A5">
      <w:pPr>
        <w:pStyle w:val="a3"/>
        <w:spacing w:line="360" w:lineRule="auto"/>
        <w:jc w:val="both"/>
        <w:rPr>
          <w:rFonts w:ascii="Times New Roman" w:hAnsi="Times New Roman" w:cs="Times New Roman"/>
          <w:b/>
          <w:sz w:val="28"/>
          <w:szCs w:val="28"/>
        </w:rPr>
      </w:pPr>
      <w:r w:rsidRPr="006C319A">
        <w:rPr>
          <w:rFonts w:ascii="Times New Roman" w:hAnsi="Times New Roman" w:cs="Times New Roman"/>
          <w:b/>
          <w:sz w:val="28"/>
          <w:szCs w:val="28"/>
        </w:rPr>
        <w:lastRenderedPageBreak/>
        <w:t>Заключение.</w:t>
      </w:r>
    </w:p>
    <w:p w:rsidR="00DA7EC3" w:rsidRPr="006C319A" w:rsidRDefault="00FC3DCA"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Чувство вины и самооценка являются сложными психологическими феноменами. Наличие этих чувств и качеств определяет нас как психически здорового человека. Они помогают нам разобраться в себе и в окружающих, понять, что есть хорошо, а что плохо. Мы</w:t>
      </w:r>
      <w:r w:rsidR="00BA47D2" w:rsidRPr="006C319A">
        <w:rPr>
          <w:rFonts w:ascii="Times New Roman" w:hAnsi="Times New Roman" w:cs="Times New Roman"/>
          <w:sz w:val="28"/>
          <w:szCs w:val="28"/>
        </w:rPr>
        <w:t xml:space="preserve">, </w:t>
      </w:r>
      <w:r w:rsidRPr="006C319A">
        <w:rPr>
          <w:rFonts w:ascii="Times New Roman" w:hAnsi="Times New Roman" w:cs="Times New Roman"/>
          <w:sz w:val="28"/>
          <w:szCs w:val="28"/>
        </w:rPr>
        <w:t>да и все общество усовершенствуется под влиянием этих феноменов.</w:t>
      </w:r>
    </w:p>
    <w:p w:rsidR="00BA47D2" w:rsidRPr="006C319A" w:rsidRDefault="00BA47D2"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Мы разобрались в том, что вина может прояв</w:t>
      </w:r>
      <w:r w:rsidR="003618B3" w:rsidRPr="006C319A">
        <w:rPr>
          <w:rFonts w:ascii="Times New Roman" w:hAnsi="Times New Roman" w:cs="Times New Roman"/>
          <w:sz w:val="28"/>
          <w:szCs w:val="28"/>
        </w:rPr>
        <w:t>ляться как эмоция и как чувство, в чем их отличия. Также, мы разобрались в видах критики и в гендерных различиях.</w:t>
      </w:r>
    </w:p>
    <w:p w:rsidR="00FC3DCA" w:rsidRPr="006C319A" w:rsidRDefault="00FC3DCA"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На протяжении многих лет психологи и философы </w:t>
      </w:r>
      <w:r w:rsidR="00BA47D2" w:rsidRPr="006C319A">
        <w:rPr>
          <w:rFonts w:ascii="Times New Roman" w:hAnsi="Times New Roman" w:cs="Times New Roman"/>
          <w:sz w:val="28"/>
          <w:szCs w:val="28"/>
        </w:rPr>
        <w:t xml:space="preserve">проводили теоритические и практические исследования на эти темы, углубляясь все глубже в человеческое сознание. </w:t>
      </w:r>
      <w:r w:rsidR="00D8607D" w:rsidRPr="006C319A">
        <w:rPr>
          <w:rFonts w:ascii="Times New Roman" w:hAnsi="Times New Roman" w:cs="Times New Roman"/>
          <w:sz w:val="28"/>
          <w:szCs w:val="28"/>
        </w:rPr>
        <w:t>К счастью или к несчастью (для кого как), психология – это самая разносторонняя и неоднозначная наука. С каким бы усердием человечество не пыталось бы разобраться в собственных чувствах и последующих действиях, оно никогда не найдет универсального ответа, возможно, в этом и заключается вся прелесть и все изящество этого предмета.</w:t>
      </w:r>
    </w:p>
    <w:p w:rsidR="00D8607D" w:rsidRPr="006C319A" w:rsidRDefault="00D8607D"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 xml:space="preserve">     Я в основном подтвердила свою гипотезу о взаимосвязи чувства вины и самооценки подростка, также о влиянии гендерных особенностей на данные феномены. Чем выше самооценка подростка, тем меньше возможных случаев проявления чувства вины. В основном чувство вины у девочек проявляется чаще, чем у мальчиков. </w:t>
      </w:r>
      <w:r w:rsidR="0067114C" w:rsidRPr="006C319A">
        <w:rPr>
          <w:rFonts w:ascii="Times New Roman" w:hAnsi="Times New Roman" w:cs="Times New Roman"/>
          <w:sz w:val="28"/>
          <w:szCs w:val="28"/>
        </w:rPr>
        <w:t>Но,</w:t>
      </w:r>
      <w:r w:rsidRPr="006C319A">
        <w:rPr>
          <w:rFonts w:ascii="Times New Roman" w:hAnsi="Times New Roman" w:cs="Times New Roman"/>
          <w:sz w:val="28"/>
          <w:szCs w:val="28"/>
        </w:rPr>
        <w:t xml:space="preserve"> тем не </w:t>
      </w:r>
      <w:r w:rsidR="0067114C" w:rsidRPr="006C319A">
        <w:rPr>
          <w:rFonts w:ascii="Times New Roman" w:hAnsi="Times New Roman" w:cs="Times New Roman"/>
          <w:sz w:val="28"/>
          <w:szCs w:val="28"/>
        </w:rPr>
        <w:t>менее,</w:t>
      </w:r>
      <w:r w:rsidRPr="006C319A">
        <w:rPr>
          <w:rFonts w:ascii="Times New Roman" w:hAnsi="Times New Roman" w:cs="Times New Roman"/>
          <w:sz w:val="28"/>
          <w:szCs w:val="28"/>
        </w:rPr>
        <w:t xml:space="preserve"> самооценка у </w:t>
      </w:r>
      <w:r w:rsidR="0067114C" w:rsidRPr="006C319A">
        <w:rPr>
          <w:rFonts w:ascii="Times New Roman" w:hAnsi="Times New Roman" w:cs="Times New Roman"/>
          <w:sz w:val="28"/>
          <w:szCs w:val="28"/>
        </w:rPr>
        <w:t xml:space="preserve">юношей намного ниже, чем у девушек. Это можно связать с более ранним физическим и психологическим созреванием девочек и с их привычкой критиковать свою внешность и свои поступки. Но как я говорила ранее, психология – неоднозначная наука, поэтому результаты исследования немного колеблются. </w:t>
      </w:r>
    </w:p>
    <w:p w:rsidR="0067114C" w:rsidRPr="006C319A" w:rsidRDefault="0067114C" w:rsidP="006C319A">
      <w:p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lastRenderedPageBreak/>
        <w:t xml:space="preserve">     В заключении, хотелось бы сказать, что чувство вины является неотъемлемой частью нашей жизни. Не нужно стыдиться его или пытаться не обращать на него внимания</w:t>
      </w:r>
      <w:r w:rsidR="00E72839">
        <w:rPr>
          <w:rFonts w:ascii="Times New Roman" w:hAnsi="Times New Roman" w:cs="Times New Roman"/>
          <w:sz w:val="28"/>
          <w:szCs w:val="28"/>
        </w:rPr>
        <w:t>. Само принятие факта приблизит вас к более прозрачному пониманию собственных чувств</w:t>
      </w:r>
      <w:r w:rsidRPr="006C319A">
        <w:rPr>
          <w:rFonts w:ascii="Times New Roman" w:hAnsi="Times New Roman" w:cs="Times New Roman"/>
          <w:sz w:val="28"/>
          <w:szCs w:val="28"/>
        </w:rPr>
        <w:t xml:space="preserve">. А </w:t>
      </w:r>
      <w:r w:rsidR="00E72839">
        <w:rPr>
          <w:rFonts w:ascii="Times New Roman" w:hAnsi="Times New Roman" w:cs="Times New Roman"/>
          <w:sz w:val="28"/>
          <w:szCs w:val="28"/>
        </w:rPr>
        <w:t xml:space="preserve">адекватная </w:t>
      </w:r>
      <w:r w:rsidRPr="006C319A">
        <w:rPr>
          <w:rFonts w:ascii="Times New Roman" w:hAnsi="Times New Roman" w:cs="Times New Roman"/>
          <w:sz w:val="28"/>
          <w:szCs w:val="28"/>
        </w:rPr>
        <w:t>самооценка способна только помогать вам во всех ваших начинаниях.</w:t>
      </w:r>
    </w:p>
    <w:p w:rsidR="0067114C" w:rsidRPr="006C319A" w:rsidRDefault="0067114C" w:rsidP="006C319A">
      <w:pPr>
        <w:spacing w:line="360" w:lineRule="auto"/>
        <w:jc w:val="both"/>
        <w:rPr>
          <w:rFonts w:ascii="Times New Roman" w:hAnsi="Times New Roman" w:cs="Times New Roman"/>
          <w:sz w:val="28"/>
          <w:szCs w:val="28"/>
        </w:rPr>
      </w:pPr>
    </w:p>
    <w:p w:rsidR="0067114C" w:rsidRPr="006C319A" w:rsidRDefault="0067114C" w:rsidP="006C319A">
      <w:pPr>
        <w:spacing w:line="360" w:lineRule="auto"/>
        <w:jc w:val="both"/>
        <w:rPr>
          <w:rFonts w:ascii="Times New Roman" w:hAnsi="Times New Roman" w:cs="Times New Roman"/>
          <w:sz w:val="28"/>
          <w:szCs w:val="28"/>
        </w:rPr>
      </w:pPr>
    </w:p>
    <w:p w:rsidR="0067114C" w:rsidRPr="006C319A" w:rsidRDefault="0067114C" w:rsidP="006C319A">
      <w:pPr>
        <w:spacing w:line="360" w:lineRule="auto"/>
        <w:jc w:val="both"/>
        <w:rPr>
          <w:rFonts w:ascii="Times New Roman" w:hAnsi="Times New Roman" w:cs="Times New Roman"/>
          <w:sz w:val="28"/>
          <w:szCs w:val="28"/>
        </w:rPr>
      </w:pPr>
    </w:p>
    <w:p w:rsidR="0067114C" w:rsidRPr="006C319A" w:rsidRDefault="0067114C" w:rsidP="006C319A">
      <w:pPr>
        <w:spacing w:line="360" w:lineRule="auto"/>
        <w:jc w:val="both"/>
        <w:rPr>
          <w:rFonts w:ascii="Times New Roman" w:hAnsi="Times New Roman" w:cs="Times New Roman"/>
          <w:sz w:val="28"/>
          <w:szCs w:val="28"/>
        </w:rPr>
      </w:pPr>
    </w:p>
    <w:p w:rsidR="0067114C" w:rsidRPr="006C319A" w:rsidRDefault="0067114C" w:rsidP="006C319A">
      <w:pPr>
        <w:spacing w:line="360" w:lineRule="auto"/>
        <w:jc w:val="both"/>
        <w:rPr>
          <w:rFonts w:ascii="Times New Roman" w:hAnsi="Times New Roman" w:cs="Times New Roman"/>
          <w:sz w:val="28"/>
          <w:szCs w:val="28"/>
        </w:rPr>
      </w:pPr>
    </w:p>
    <w:p w:rsidR="0067114C" w:rsidRPr="006C319A" w:rsidRDefault="0067114C" w:rsidP="006C319A">
      <w:pPr>
        <w:spacing w:line="360" w:lineRule="auto"/>
        <w:jc w:val="both"/>
        <w:rPr>
          <w:rFonts w:ascii="Times New Roman" w:hAnsi="Times New Roman" w:cs="Times New Roman"/>
          <w:sz w:val="28"/>
          <w:szCs w:val="28"/>
        </w:rPr>
      </w:pPr>
    </w:p>
    <w:p w:rsidR="0067114C" w:rsidRPr="006C319A" w:rsidRDefault="0067114C" w:rsidP="006C319A">
      <w:pPr>
        <w:spacing w:line="360" w:lineRule="auto"/>
        <w:jc w:val="both"/>
        <w:rPr>
          <w:rFonts w:ascii="Times New Roman" w:hAnsi="Times New Roman" w:cs="Times New Roman"/>
          <w:sz w:val="28"/>
          <w:szCs w:val="28"/>
        </w:rPr>
      </w:pPr>
    </w:p>
    <w:p w:rsidR="0067114C" w:rsidRPr="006C319A" w:rsidRDefault="0067114C" w:rsidP="006C319A">
      <w:pPr>
        <w:spacing w:line="360" w:lineRule="auto"/>
        <w:jc w:val="both"/>
        <w:rPr>
          <w:rFonts w:ascii="Times New Roman" w:hAnsi="Times New Roman" w:cs="Times New Roman"/>
          <w:sz w:val="28"/>
          <w:szCs w:val="28"/>
        </w:rPr>
      </w:pPr>
    </w:p>
    <w:p w:rsidR="00142F56" w:rsidRDefault="00142F56" w:rsidP="006C319A">
      <w:pPr>
        <w:spacing w:line="360" w:lineRule="auto"/>
        <w:jc w:val="both"/>
        <w:rPr>
          <w:rFonts w:ascii="Times New Roman" w:hAnsi="Times New Roman" w:cs="Times New Roman"/>
          <w:b/>
          <w:sz w:val="28"/>
          <w:szCs w:val="28"/>
        </w:rPr>
      </w:pPr>
    </w:p>
    <w:p w:rsidR="007B7DC2" w:rsidRDefault="007B7DC2" w:rsidP="006C319A">
      <w:pPr>
        <w:spacing w:line="360" w:lineRule="auto"/>
        <w:jc w:val="both"/>
        <w:rPr>
          <w:rFonts w:ascii="Times New Roman" w:hAnsi="Times New Roman" w:cs="Times New Roman"/>
          <w:b/>
          <w:sz w:val="28"/>
          <w:szCs w:val="28"/>
        </w:rPr>
      </w:pPr>
    </w:p>
    <w:p w:rsidR="007B7DC2" w:rsidRDefault="007B7DC2" w:rsidP="006C319A">
      <w:pPr>
        <w:spacing w:line="360" w:lineRule="auto"/>
        <w:jc w:val="both"/>
        <w:rPr>
          <w:rFonts w:ascii="Times New Roman" w:hAnsi="Times New Roman" w:cs="Times New Roman"/>
          <w:b/>
          <w:sz w:val="28"/>
          <w:szCs w:val="28"/>
        </w:rPr>
      </w:pPr>
    </w:p>
    <w:p w:rsidR="007B7DC2" w:rsidRDefault="007B7DC2" w:rsidP="006C319A">
      <w:pPr>
        <w:spacing w:line="360" w:lineRule="auto"/>
        <w:jc w:val="both"/>
        <w:rPr>
          <w:rFonts w:ascii="Times New Roman" w:hAnsi="Times New Roman" w:cs="Times New Roman"/>
          <w:b/>
          <w:sz w:val="28"/>
          <w:szCs w:val="28"/>
        </w:rPr>
      </w:pPr>
    </w:p>
    <w:p w:rsidR="007B7DC2" w:rsidRDefault="007B7DC2" w:rsidP="006C319A">
      <w:pPr>
        <w:spacing w:line="360" w:lineRule="auto"/>
        <w:jc w:val="both"/>
        <w:rPr>
          <w:rFonts w:ascii="Times New Roman" w:hAnsi="Times New Roman" w:cs="Times New Roman"/>
          <w:b/>
          <w:sz w:val="28"/>
          <w:szCs w:val="28"/>
        </w:rPr>
      </w:pPr>
    </w:p>
    <w:p w:rsidR="007B7DC2" w:rsidRDefault="007B7DC2" w:rsidP="006C319A">
      <w:pPr>
        <w:spacing w:line="360" w:lineRule="auto"/>
        <w:jc w:val="both"/>
        <w:rPr>
          <w:rFonts w:ascii="Times New Roman" w:hAnsi="Times New Roman" w:cs="Times New Roman"/>
          <w:b/>
          <w:sz w:val="28"/>
          <w:szCs w:val="28"/>
        </w:rPr>
      </w:pPr>
    </w:p>
    <w:p w:rsidR="007B7DC2" w:rsidRDefault="007B7DC2" w:rsidP="006C319A">
      <w:pPr>
        <w:spacing w:line="360" w:lineRule="auto"/>
        <w:jc w:val="both"/>
        <w:rPr>
          <w:rFonts w:ascii="Times New Roman" w:hAnsi="Times New Roman" w:cs="Times New Roman"/>
          <w:b/>
          <w:sz w:val="28"/>
          <w:szCs w:val="28"/>
        </w:rPr>
      </w:pPr>
    </w:p>
    <w:p w:rsidR="007B7DC2" w:rsidRDefault="007B7DC2" w:rsidP="006C319A">
      <w:pPr>
        <w:spacing w:line="360" w:lineRule="auto"/>
        <w:jc w:val="both"/>
        <w:rPr>
          <w:rFonts w:ascii="Times New Roman" w:hAnsi="Times New Roman" w:cs="Times New Roman"/>
          <w:b/>
          <w:sz w:val="28"/>
          <w:szCs w:val="28"/>
        </w:rPr>
      </w:pPr>
    </w:p>
    <w:p w:rsidR="007B7DC2" w:rsidRPr="006C319A" w:rsidRDefault="007B7DC2" w:rsidP="006C319A">
      <w:pPr>
        <w:spacing w:line="360" w:lineRule="auto"/>
        <w:jc w:val="both"/>
        <w:rPr>
          <w:rFonts w:ascii="Times New Roman" w:hAnsi="Times New Roman" w:cs="Times New Roman"/>
          <w:b/>
          <w:sz w:val="28"/>
          <w:szCs w:val="28"/>
        </w:rPr>
      </w:pPr>
    </w:p>
    <w:p w:rsidR="006568D5" w:rsidRPr="006C319A" w:rsidRDefault="006568D5" w:rsidP="006C319A">
      <w:pPr>
        <w:spacing w:line="360" w:lineRule="auto"/>
        <w:jc w:val="both"/>
        <w:rPr>
          <w:rFonts w:ascii="Times New Roman" w:hAnsi="Times New Roman" w:cs="Times New Roman"/>
          <w:b/>
          <w:sz w:val="28"/>
          <w:szCs w:val="28"/>
        </w:rPr>
      </w:pPr>
      <w:r w:rsidRPr="006C319A">
        <w:rPr>
          <w:rFonts w:ascii="Times New Roman" w:hAnsi="Times New Roman" w:cs="Times New Roman"/>
          <w:b/>
          <w:sz w:val="28"/>
          <w:szCs w:val="28"/>
        </w:rPr>
        <w:lastRenderedPageBreak/>
        <w:t>Список литературы.</w:t>
      </w:r>
    </w:p>
    <w:p w:rsidR="006568D5" w:rsidRPr="006C319A" w:rsidRDefault="006568D5" w:rsidP="006C319A">
      <w:pPr>
        <w:pStyle w:val="a3"/>
        <w:numPr>
          <w:ilvl w:val="0"/>
          <w:numId w:val="15"/>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Вокабула. Словарь-справочник по психоанализу</w:t>
      </w:r>
    </w:p>
    <w:p w:rsidR="001C6A82" w:rsidRPr="006C319A" w:rsidRDefault="001C6A82" w:rsidP="006C319A">
      <w:pPr>
        <w:pStyle w:val="a3"/>
        <w:numPr>
          <w:ilvl w:val="0"/>
          <w:numId w:val="15"/>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Экман</w:t>
      </w:r>
      <w:r w:rsidR="007E48AB" w:rsidRPr="006C319A">
        <w:rPr>
          <w:rFonts w:ascii="Times New Roman" w:hAnsi="Times New Roman" w:cs="Times New Roman"/>
          <w:sz w:val="28"/>
          <w:szCs w:val="28"/>
        </w:rPr>
        <w:t xml:space="preserve"> П</w:t>
      </w:r>
      <w:r w:rsidRPr="006C319A">
        <w:rPr>
          <w:rFonts w:ascii="Times New Roman" w:hAnsi="Times New Roman" w:cs="Times New Roman"/>
          <w:sz w:val="28"/>
          <w:szCs w:val="28"/>
        </w:rPr>
        <w:t>. Психология эмоций.</w:t>
      </w:r>
      <w:r w:rsidR="00A42987" w:rsidRPr="006C319A">
        <w:rPr>
          <w:rFonts w:ascii="Times New Roman" w:hAnsi="Times New Roman" w:cs="Times New Roman"/>
          <w:sz w:val="28"/>
          <w:szCs w:val="28"/>
        </w:rPr>
        <w:t xml:space="preserve"> </w:t>
      </w:r>
      <w:r w:rsidR="007E48AB" w:rsidRPr="006C319A">
        <w:rPr>
          <w:rFonts w:ascii="Times New Roman" w:hAnsi="Times New Roman" w:cs="Times New Roman"/>
          <w:sz w:val="28"/>
          <w:szCs w:val="28"/>
        </w:rPr>
        <w:t>-</w:t>
      </w:r>
      <w:r w:rsidR="00A42987" w:rsidRPr="006C319A">
        <w:rPr>
          <w:rFonts w:ascii="Times New Roman" w:hAnsi="Times New Roman" w:cs="Times New Roman"/>
          <w:sz w:val="28"/>
          <w:szCs w:val="28"/>
        </w:rPr>
        <w:t xml:space="preserve"> </w:t>
      </w:r>
      <w:r w:rsidR="005F028F" w:rsidRPr="006C319A">
        <w:rPr>
          <w:rFonts w:ascii="Times New Roman" w:hAnsi="Times New Roman" w:cs="Times New Roman"/>
          <w:sz w:val="28"/>
          <w:szCs w:val="28"/>
        </w:rPr>
        <w:t>СП</w:t>
      </w:r>
      <w:r w:rsidR="007E48AB" w:rsidRPr="006C319A">
        <w:rPr>
          <w:rFonts w:ascii="Times New Roman" w:hAnsi="Times New Roman" w:cs="Times New Roman"/>
          <w:sz w:val="28"/>
          <w:szCs w:val="28"/>
        </w:rPr>
        <w:t xml:space="preserve">б.: Питер, </w:t>
      </w:r>
      <w:r w:rsidRPr="006C319A">
        <w:rPr>
          <w:rFonts w:ascii="Times New Roman" w:hAnsi="Times New Roman" w:cs="Times New Roman"/>
          <w:sz w:val="28"/>
          <w:szCs w:val="28"/>
        </w:rPr>
        <w:t>2010 год.-240с.</w:t>
      </w:r>
    </w:p>
    <w:p w:rsidR="001C6A82" w:rsidRPr="006C319A" w:rsidRDefault="001C6A82" w:rsidP="006C319A">
      <w:pPr>
        <w:pStyle w:val="a3"/>
        <w:numPr>
          <w:ilvl w:val="0"/>
          <w:numId w:val="15"/>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Ильин</w:t>
      </w:r>
      <w:r w:rsidR="007E48AB" w:rsidRPr="006C319A">
        <w:rPr>
          <w:rFonts w:ascii="Times New Roman" w:hAnsi="Times New Roman" w:cs="Times New Roman"/>
          <w:sz w:val="28"/>
          <w:szCs w:val="28"/>
        </w:rPr>
        <w:t xml:space="preserve"> Е.П</w:t>
      </w:r>
      <w:r w:rsidRPr="006C319A">
        <w:rPr>
          <w:rFonts w:ascii="Times New Roman" w:hAnsi="Times New Roman" w:cs="Times New Roman"/>
          <w:sz w:val="28"/>
          <w:szCs w:val="28"/>
        </w:rPr>
        <w:t>. Психология совести. Вина, стыд, раскаяние</w:t>
      </w:r>
      <w:r w:rsidR="00A42987" w:rsidRPr="006C319A">
        <w:rPr>
          <w:rFonts w:ascii="Times New Roman" w:hAnsi="Times New Roman" w:cs="Times New Roman"/>
          <w:sz w:val="28"/>
          <w:szCs w:val="28"/>
        </w:rPr>
        <w:t xml:space="preserve"> </w:t>
      </w:r>
      <w:r w:rsidRPr="006C319A">
        <w:rPr>
          <w:rFonts w:ascii="Times New Roman" w:hAnsi="Times New Roman" w:cs="Times New Roman"/>
          <w:sz w:val="28"/>
          <w:szCs w:val="28"/>
        </w:rPr>
        <w:t>-</w:t>
      </w:r>
      <w:r w:rsidR="00A42987" w:rsidRPr="006C319A">
        <w:rPr>
          <w:rFonts w:ascii="Times New Roman" w:hAnsi="Times New Roman" w:cs="Times New Roman"/>
          <w:sz w:val="28"/>
          <w:szCs w:val="28"/>
        </w:rPr>
        <w:t xml:space="preserve"> </w:t>
      </w:r>
      <w:r w:rsidR="007E48AB" w:rsidRPr="006C319A">
        <w:rPr>
          <w:rFonts w:ascii="Times New Roman" w:hAnsi="Times New Roman" w:cs="Times New Roman"/>
          <w:sz w:val="28"/>
          <w:szCs w:val="28"/>
        </w:rPr>
        <w:t>СПб.:</w:t>
      </w:r>
      <w:r w:rsidR="00A42987" w:rsidRPr="006C319A">
        <w:rPr>
          <w:rFonts w:ascii="Times New Roman" w:hAnsi="Times New Roman" w:cs="Times New Roman"/>
          <w:sz w:val="28"/>
          <w:szCs w:val="28"/>
        </w:rPr>
        <w:t xml:space="preserve"> </w:t>
      </w:r>
      <w:r w:rsidR="007E48AB" w:rsidRPr="006C319A">
        <w:rPr>
          <w:rFonts w:ascii="Times New Roman" w:hAnsi="Times New Roman" w:cs="Times New Roman"/>
          <w:sz w:val="28"/>
          <w:szCs w:val="28"/>
        </w:rPr>
        <w:t>Питер, 2016.</w:t>
      </w:r>
      <w:r w:rsidRPr="006C319A">
        <w:rPr>
          <w:rFonts w:ascii="Times New Roman" w:hAnsi="Times New Roman" w:cs="Times New Roman"/>
          <w:sz w:val="28"/>
          <w:szCs w:val="28"/>
        </w:rPr>
        <w:t>-288с.</w:t>
      </w:r>
    </w:p>
    <w:p w:rsidR="007E48AB" w:rsidRPr="006C319A" w:rsidRDefault="00A42987" w:rsidP="006C319A">
      <w:pPr>
        <w:pStyle w:val="a3"/>
        <w:numPr>
          <w:ilvl w:val="0"/>
          <w:numId w:val="15"/>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Экман П.</w:t>
      </w:r>
      <w:r w:rsidR="007E48AB" w:rsidRPr="006C319A">
        <w:rPr>
          <w:rFonts w:ascii="Times New Roman" w:hAnsi="Times New Roman" w:cs="Times New Roman"/>
          <w:sz w:val="28"/>
          <w:szCs w:val="28"/>
        </w:rPr>
        <w:t xml:space="preserve"> Фризен У. Узнай лжеца по выражению лица</w:t>
      </w:r>
      <w:r w:rsidR="00BA47D2" w:rsidRPr="006C319A">
        <w:rPr>
          <w:rFonts w:ascii="Times New Roman" w:hAnsi="Times New Roman" w:cs="Times New Roman"/>
          <w:sz w:val="28"/>
          <w:szCs w:val="28"/>
        </w:rPr>
        <w:t>. - С</w:t>
      </w:r>
      <w:r w:rsidR="007E48AB" w:rsidRPr="006C319A">
        <w:rPr>
          <w:rFonts w:ascii="Times New Roman" w:hAnsi="Times New Roman" w:cs="Times New Roman"/>
          <w:sz w:val="28"/>
          <w:szCs w:val="28"/>
        </w:rPr>
        <w:t>Пб.</w:t>
      </w:r>
      <w:r w:rsidR="00BA47D2" w:rsidRPr="006C319A">
        <w:rPr>
          <w:rFonts w:ascii="Times New Roman" w:hAnsi="Times New Roman" w:cs="Times New Roman"/>
          <w:sz w:val="28"/>
          <w:szCs w:val="28"/>
        </w:rPr>
        <w:t>: П</w:t>
      </w:r>
      <w:r w:rsidR="007E48AB" w:rsidRPr="006C319A">
        <w:rPr>
          <w:rFonts w:ascii="Times New Roman" w:hAnsi="Times New Roman" w:cs="Times New Roman"/>
          <w:sz w:val="28"/>
          <w:szCs w:val="28"/>
        </w:rPr>
        <w:t xml:space="preserve">итер,2017.-320 с.: ил. – (Серия «Психология. </w:t>
      </w:r>
      <w:r w:rsidR="007E48AB" w:rsidRPr="006C319A">
        <w:rPr>
          <w:rFonts w:ascii="Times New Roman" w:hAnsi="Times New Roman" w:cs="Times New Roman"/>
          <w:sz w:val="28"/>
          <w:szCs w:val="28"/>
          <w:lang w:val="en-US"/>
        </w:rPr>
        <w:t>The</w:t>
      </w:r>
      <w:r w:rsidR="007E48AB" w:rsidRPr="006C319A">
        <w:rPr>
          <w:rFonts w:ascii="Times New Roman" w:hAnsi="Times New Roman" w:cs="Times New Roman"/>
          <w:sz w:val="28"/>
          <w:szCs w:val="28"/>
        </w:rPr>
        <w:t xml:space="preserve"> </w:t>
      </w:r>
      <w:r w:rsidR="007E48AB" w:rsidRPr="006C319A">
        <w:rPr>
          <w:rFonts w:ascii="Times New Roman" w:hAnsi="Times New Roman" w:cs="Times New Roman"/>
          <w:sz w:val="28"/>
          <w:szCs w:val="28"/>
          <w:lang w:val="en-US"/>
        </w:rPr>
        <w:t>Best</w:t>
      </w:r>
      <w:r w:rsidR="007E48AB" w:rsidRPr="006C319A">
        <w:rPr>
          <w:rFonts w:ascii="Times New Roman" w:hAnsi="Times New Roman" w:cs="Times New Roman"/>
          <w:sz w:val="28"/>
          <w:szCs w:val="28"/>
        </w:rPr>
        <w:t>»).</w:t>
      </w:r>
    </w:p>
    <w:p w:rsidR="007E48AB" w:rsidRPr="006C319A" w:rsidRDefault="007E48AB" w:rsidP="006C319A">
      <w:pPr>
        <w:pStyle w:val="a3"/>
        <w:numPr>
          <w:ilvl w:val="0"/>
          <w:numId w:val="15"/>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Фрейд З. Введение в психоанализ. Лекции/ Зигмунд Фрейд; – Москва.: Эксмо, 2018. – 416 с.- (Всемирная литература).</w:t>
      </w:r>
    </w:p>
    <w:p w:rsidR="001C6A82" w:rsidRPr="006C319A" w:rsidRDefault="001C6A82" w:rsidP="006C319A">
      <w:pPr>
        <w:pStyle w:val="a3"/>
        <w:numPr>
          <w:ilvl w:val="0"/>
          <w:numId w:val="15"/>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Эриксон</w:t>
      </w:r>
      <w:r w:rsidR="00926E82" w:rsidRPr="006C319A">
        <w:rPr>
          <w:rFonts w:ascii="Times New Roman" w:hAnsi="Times New Roman" w:cs="Times New Roman"/>
          <w:sz w:val="28"/>
          <w:szCs w:val="28"/>
        </w:rPr>
        <w:t xml:space="preserve"> Э. Детство и общество</w:t>
      </w:r>
      <w:r w:rsidR="00BA47D2" w:rsidRPr="006C319A">
        <w:rPr>
          <w:rFonts w:ascii="Times New Roman" w:hAnsi="Times New Roman" w:cs="Times New Roman"/>
          <w:sz w:val="28"/>
          <w:szCs w:val="28"/>
        </w:rPr>
        <w:t>. - С</w:t>
      </w:r>
      <w:r w:rsidR="00926E82" w:rsidRPr="006C319A">
        <w:rPr>
          <w:rFonts w:ascii="Times New Roman" w:hAnsi="Times New Roman" w:cs="Times New Roman"/>
          <w:sz w:val="28"/>
          <w:szCs w:val="28"/>
        </w:rPr>
        <w:t>Пб.: Прогресс книга, 2019. – 448с.</w:t>
      </w:r>
    </w:p>
    <w:p w:rsidR="0031568F" w:rsidRPr="006C319A" w:rsidRDefault="0031568F" w:rsidP="006C319A">
      <w:pPr>
        <w:pStyle w:val="a3"/>
        <w:numPr>
          <w:ilvl w:val="0"/>
          <w:numId w:val="15"/>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Дарвин Ч. Происхождение человека и половой отбор: В 2 кн. Кн. 2: Гл. XI – XXI – М.: ТЕРРА – Книжный клуб, 2009. – 384с.: ил.</w:t>
      </w:r>
    </w:p>
    <w:p w:rsidR="00A27042" w:rsidRPr="006C319A" w:rsidRDefault="00A27042" w:rsidP="006C319A">
      <w:pPr>
        <w:pStyle w:val="a3"/>
        <w:numPr>
          <w:ilvl w:val="0"/>
          <w:numId w:val="15"/>
        </w:numPr>
        <w:spacing w:line="360" w:lineRule="auto"/>
        <w:jc w:val="both"/>
        <w:rPr>
          <w:rFonts w:ascii="Times New Roman" w:hAnsi="Times New Roman" w:cs="Times New Roman"/>
          <w:sz w:val="28"/>
          <w:szCs w:val="28"/>
        </w:rPr>
      </w:pPr>
      <w:r w:rsidRPr="006C319A">
        <w:rPr>
          <w:rFonts w:ascii="Times New Roman" w:hAnsi="Times New Roman" w:cs="Times New Roman"/>
          <w:sz w:val="28"/>
          <w:szCs w:val="28"/>
        </w:rPr>
        <w:t>Ялом И. Экзистенциальная психотерапия. – Москва.: Класс, 2017 – 576с.</w:t>
      </w:r>
    </w:p>
    <w:p w:rsidR="001C6A82" w:rsidRPr="006C319A" w:rsidRDefault="006A318A" w:rsidP="006C319A">
      <w:pPr>
        <w:pStyle w:val="a3"/>
        <w:numPr>
          <w:ilvl w:val="0"/>
          <w:numId w:val="15"/>
        </w:numPr>
        <w:spacing w:line="360" w:lineRule="auto"/>
        <w:jc w:val="both"/>
        <w:rPr>
          <w:rFonts w:ascii="Times New Roman" w:hAnsi="Times New Roman" w:cs="Times New Roman"/>
          <w:sz w:val="28"/>
          <w:szCs w:val="28"/>
        </w:rPr>
      </w:pPr>
      <w:hyperlink r:id="rId24" w:history="1">
        <w:r w:rsidR="001C6A82" w:rsidRPr="006C319A">
          <w:rPr>
            <w:rStyle w:val="ae"/>
            <w:rFonts w:ascii="Times New Roman" w:hAnsi="Times New Roman" w:cs="Times New Roman"/>
            <w:sz w:val="28"/>
            <w:szCs w:val="28"/>
            <w:lang w:val="en-US"/>
          </w:rPr>
          <w:t>http</w:t>
        </w:r>
        <w:r w:rsidR="001C6A82" w:rsidRPr="006C319A">
          <w:rPr>
            <w:rStyle w:val="ae"/>
            <w:rFonts w:ascii="Times New Roman" w:hAnsi="Times New Roman" w:cs="Times New Roman"/>
            <w:sz w:val="28"/>
            <w:szCs w:val="28"/>
          </w:rPr>
          <w:t>://</w:t>
        </w:r>
        <w:r w:rsidR="001C6A82" w:rsidRPr="006C319A">
          <w:rPr>
            <w:rStyle w:val="ae"/>
            <w:rFonts w:ascii="Times New Roman" w:hAnsi="Times New Roman" w:cs="Times New Roman"/>
            <w:sz w:val="28"/>
            <w:szCs w:val="28"/>
            <w:lang w:val="en-US"/>
          </w:rPr>
          <w:t>www</w:t>
        </w:r>
        <w:r w:rsidR="001C6A82" w:rsidRPr="006C319A">
          <w:rPr>
            <w:rStyle w:val="ae"/>
            <w:rFonts w:ascii="Times New Roman" w:hAnsi="Times New Roman" w:cs="Times New Roman"/>
            <w:sz w:val="28"/>
            <w:szCs w:val="28"/>
          </w:rPr>
          <w:t>.</w:t>
        </w:r>
        <w:r w:rsidR="001C6A82" w:rsidRPr="006C319A">
          <w:rPr>
            <w:rStyle w:val="ae"/>
            <w:rFonts w:ascii="Times New Roman" w:hAnsi="Times New Roman" w:cs="Times New Roman"/>
            <w:sz w:val="28"/>
            <w:szCs w:val="28"/>
            <w:lang w:val="en-US"/>
          </w:rPr>
          <w:t>rastut</w:t>
        </w:r>
        <w:r w:rsidR="001C6A82" w:rsidRPr="006C319A">
          <w:rPr>
            <w:rStyle w:val="ae"/>
            <w:rFonts w:ascii="Times New Roman" w:hAnsi="Times New Roman" w:cs="Times New Roman"/>
            <w:sz w:val="28"/>
            <w:szCs w:val="28"/>
          </w:rPr>
          <w:t>-</w:t>
        </w:r>
        <w:r w:rsidR="001C6A82" w:rsidRPr="006C319A">
          <w:rPr>
            <w:rStyle w:val="ae"/>
            <w:rFonts w:ascii="Times New Roman" w:hAnsi="Times New Roman" w:cs="Times New Roman"/>
            <w:sz w:val="28"/>
            <w:szCs w:val="28"/>
            <w:lang w:val="en-US"/>
          </w:rPr>
          <w:t>goda</w:t>
        </w:r>
        <w:r w:rsidR="001C6A82" w:rsidRPr="006C319A">
          <w:rPr>
            <w:rStyle w:val="ae"/>
            <w:rFonts w:ascii="Times New Roman" w:hAnsi="Times New Roman" w:cs="Times New Roman"/>
            <w:sz w:val="28"/>
            <w:szCs w:val="28"/>
          </w:rPr>
          <w:t>.</w:t>
        </w:r>
        <w:r w:rsidR="001C6A82" w:rsidRPr="006C319A">
          <w:rPr>
            <w:rStyle w:val="ae"/>
            <w:rFonts w:ascii="Times New Roman" w:hAnsi="Times New Roman" w:cs="Times New Roman"/>
            <w:sz w:val="28"/>
            <w:szCs w:val="28"/>
            <w:lang w:val="en-US"/>
          </w:rPr>
          <w:t>ru</w:t>
        </w:r>
        <w:r w:rsidR="001C6A82" w:rsidRPr="006C319A">
          <w:rPr>
            <w:rStyle w:val="ae"/>
            <w:rFonts w:ascii="Times New Roman" w:hAnsi="Times New Roman" w:cs="Times New Roman"/>
            <w:sz w:val="28"/>
            <w:szCs w:val="28"/>
          </w:rPr>
          <w:t>/</w:t>
        </w:r>
        <w:r w:rsidR="001C6A82" w:rsidRPr="006C319A">
          <w:rPr>
            <w:rStyle w:val="ae"/>
            <w:rFonts w:ascii="Times New Roman" w:hAnsi="Times New Roman" w:cs="Times New Roman"/>
            <w:sz w:val="28"/>
            <w:szCs w:val="28"/>
            <w:lang w:val="en-US"/>
          </w:rPr>
          <w:t>teenager</w:t>
        </w:r>
        <w:r w:rsidR="001C6A82" w:rsidRPr="006C319A">
          <w:rPr>
            <w:rStyle w:val="ae"/>
            <w:rFonts w:ascii="Times New Roman" w:hAnsi="Times New Roman" w:cs="Times New Roman"/>
            <w:sz w:val="28"/>
            <w:szCs w:val="28"/>
          </w:rPr>
          <w:t>/6487-</w:t>
        </w:r>
        <w:r w:rsidR="001C6A82" w:rsidRPr="006C319A">
          <w:rPr>
            <w:rStyle w:val="ae"/>
            <w:rFonts w:ascii="Times New Roman" w:hAnsi="Times New Roman" w:cs="Times New Roman"/>
            <w:sz w:val="28"/>
            <w:szCs w:val="28"/>
            <w:lang w:val="en-US"/>
          </w:rPr>
          <w:t>osobennosti</w:t>
        </w:r>
        <w:r w:rsidR="001C6A82" w:rsidRPr="006C319A">
          <w:rPr>
            <w:rStyle w:val="ae"/>
            <w:rFonts w:ascii="Times New Roman" w:hAnsi="Times New Roman" w:cs="Times New Roman"/>
            <w:sz w:val="28"/>
            <w:szCs w:val="28"/>
          </w:rPr>
          <w:t>-</w:t>
        </w:r>
        <w:r w:rsidR="001C6A82" w:rsidRPr="006C319A">
          <w:rPr>
            <w:rStyle w:val="ae"/>
            <w:rFonts w:ascii="Times New Roman" w:hAnsi="Times New Roman" w:cs="Times New Roman"/>
            <w:sz w:val="28"/>
            <w:szCs w:val="28"/>
            <w:lang w:val="en-US"/>
          </w:rPr>
          <w:t>podrostkovogo</w:t>
        </w:r>
        <w:r w:rsidR="001C6A82" w:rsidRPr="006C319A">
          <w:rPr>
            <w:rStyle w:val="ae"/>
            <w:rFonts w:ascii="Times New Roman" w:hAnsi="Times New Roman" w:cs="Times New Roman"/>
            <w:sz w:val="28"/>
            <w:szCs w:val="28"/>
          </w:rPr>
          <w:t>-</w:t>
        </w:r>
        <w:r w:rsidR="001C6A82" w:rsidRPr="006C319A">
          <w:rPr>
            <w:rStyle w:val="ae"/>
            <w:rFonts w:ascii="Times New Roman" w:hAnsi="Times New Roman" w:cs="Times New Roman"/>
            <w:sz w:val="28"/>
            <w:szCs w:val="28"/>
            <w:lang w:val="en-US"/>
          </w:rPr>
          <w:t>vozrasta</w:t>
        </w:r>
        <w:r w:rsidR="001C6A82" w:rsidRPr="006C319A">
          <w:rPr>
            <w:rStyle w:val="ae"/>
            <w:rFonts w:ascii="Times New Roman" w:hAnsi="Times New Roman" w:cs="Times New Roman"/>
            <w:sz w:val="28"/>
            <w:szCs w:val="28"/>
          </w:rPr>
          <w:t>.</w:t>
        </w:r>
        <w:r w:rsidR="001C6A82" w:rsidRPr="006C319A">
          <w:rPr>
            <w:rStyle w:val="ae"/>
            <w:rFonts w:ascii="Times New Roman" w:hAnsi="Times New Roman" w:cs="Times New Roman"/>
            <w:sz w:val="28"/>
            <w:szCs w:val="28"/>
            <w:lang w:val="en-US"/>
          </w:rPr>
          <w:t>html</w:t>
        </w:r>
      </w:hyperlink>
      <w:r w:rsidR="001C6A82" w:rsidRPr="006C319A">
        <w:rPr>
          <w:rFonts w:ascii="Times New Roman" w:hAnsi="Times New Roman" w:cs="Times New Roman"/>
          <w:sz w:val="28"/>
          <w:szCs w:val="28"/>
        </w:rPr>
        <w:t xml:space="preserve"> </w:t>
      </w:r>
    </w:p>
    <w:p w:rsidR="001C6A82" w:rsidRPr="006C319A" w:rsidRDefault="006A318A" w:rsidP="006C319A">
      <w:pPr>
        <w:pStyle w:val="a3"/>
        <w:numPr>
          <w:ilvl w:val="0"/>
          <w:numId w:val="15"/>
        </w:numPr>
        <w:spacing w:line="360" w:lineRule="auto"/>
        <w:jc w:val="both"/>
        <w:rPr>
          <w:rFonts w:ascii="Times New Roman" w:hAnsi="Times New Roman" w:cs="Times New Roman"/>
          <w:sz w:val="28"/>
          <w:szCs w:val="28"/>
        </w:rPr>
      </w:pPr>
      <w:hyperlink r:id="rId25" w:history="1">
        <w:r w:rsidR="001C6A82" w:rsidRPr="006C319A">
          <w:rPr>
            <w:rStyle w:val="ae"/>
            <w:rFonts w:ascii="Times New Roman" w:hAnsi="Times New Roman" w:cs="Times New Roman"/>
            <w:sz w:val="28"/>
            <w:szCs w:val="28"/>
          </w:rPr>
          <w:t>https://ru.wikipedia.org/wiki/%D0%92%D0%B8%D0%BD%D0%B0</w:t>
        </w:r>
      </w:hyperlink>
      <w:r w:rsidR="001C6A82" w:rsidRPr="006C319A">
        <w:rPr>
          <w:rFonts w:ascii="Times New Roman" w:hAnsi="Times New Roman" w:cs="Times New Roman"/>
          <w:sz w:val="28"/>
          <w:szCs w:val="28"/>
        </w:rPr>
        <w:t xml:space="preserve"> </w:t>
      </w:r>
    </w:p>
    <w:p w:rsidR="006568D5" w:rsidRPr="006C319A" w:rsidRDefault="006A318A" w:rsidP="006C319A">
      <w:pPr>
        <w:pStyle w:val="a3"/>
        <w:numPr>
          <w:ilvl w:val="0"/>
          <w:numId w:val="15"/>
        </w:numPr>
        <w:spacing w:line="360" w:lineRule="auto"/>
        <w:jc w:val="both"/>
        <w:rPr>
          <w:rFonts w:ascii="Times New Roman" w:hAnsi="Times New Roman" w:cs="Times New Roman"/>
          <w:sz w:val="28"/>
          <w:szCs w:val="28"/>
        </w:rPr>
      </w:pPr>
      <w:hyperlink r:id="rId26" w:history="1">
        <w:r w:rsidR="006568D5" w:rsidRPr="006C319A">
          <w:rPr>
            <w:rStyle w:val="ae"/>
            <w:rFonts w:ascii="Times New Roman" w:hAnsi="Times New Roman" w:cs="Times New Roman"/>
            <w:sz w:val="28"/>
            <w:szCs w:val="28"/>
          </w:rPr>
          <w:t>https://womanadvice.ru/kritika-chto-eto-takoe-i-kak-pravilno-kritikovat</w:t>
        </w:r>
      </w:hyperlink>
      <w:r w:rsidR="006568D5" w:rsidRPr="006C319A">
        <w:rPr>
          <w:rFonts w:ascii="Times New Roman" w:hAnsi="Times New Roman" w:cs="Times New Roman"/>
          <w:sz w:val="28"/>
          <w:szCs w:val="28"/>
        </w:rPr>
        <w:t xml:space="preserve"> </w:t>
      </w:r>
    </w:p>
    <w:p w:rsidR="006568D5" w:rsidRPr="006C319A" w:rsidRDefault="006A318A" w:rsidP="006C319A">
      <w:pPr>
        <w:pStyle w:val="a3"/>
        <w:numPr>
          <w:ilvl w:val="0"/>
          <w:numId w:val="15"/>
        </w:numPr>
        <w:spacing w:line="360" w:lineRule="auto"/>
        <w:jc w:val="both"/>
        <w:rPr>
          <w:rFonts w:ascii="Times New Roman" w:hAnsi="Times New Roman" w:cs="Times New Roman"/>
          <w:sz w:val="28"/>
          <w:szCs w:val="28"/>
        </w:rPr>
      </w:pPr>
      <w:hyperlink r:id="rId27" w:anchor="15" w:history="1">
        <w:r w:rsidR="006568D5" w:rsidRPr="006C319A">
          <w:rPr>
            <w:rStyle w:val="ae"/>
            <w:rFonts w:ascii="Times New Roman" w:hAnsi="Times New Roman" w:cs="Times New Roman"/>
            <w:sz w:val="28"/>
            <w:szCs w:val="28"/>
          </w:rPr>
          <w:t>https://studfiles.net/preview/4122390/page:11/#15</w:t>
        </w:r>
      </w:hyperlink>
      <w:r w:rsidR="006568D5" w:rsidRPr="006C319A">
        <w:rPr>
          <w:rFonts w:ascii="Times New Roman" w:hAnsi="Times New Roman" w:cs="Times New Roman"/>
          <w:sz w:val="28"/>
          <w:szCs w:val="28"/>
        </w:rPr>
        <w:t xml:space="preserve"> </w:t>
      </w:r>
    </w:p>
    <w:p w:rsidR="006568D5" w:rsidRPr="006C319A" w:rsidRDefault="006A318A" w:rsidP="006C319A">
      <w:pPr>
        <w:pStyle w:val="a3"/>
        <w:numPr>
          <w:ilvl w:val="0"/>
          <w:numId w:val="15"/>
        </w:numPr>
        <w:spacing w:line="360" w:lineRule="auto"/>
        <w:jc w:val="both"/>
        <w:rPr>
          <w:rFonts w:ascii="Times New Roman" w:hAnsi="Times New Roman" w:cs="Times New Roman"/>
          <w:sz w:val="28"/>
          <w:szCs w:val="28"/>
        </w:rPr>
      </w:pPr>
      <w:hyperlink r:id="rId28" w:history="1">
        <w:r w:rsidR="006568D5" w:rsidRPr="006C319A">
          <w:rPr>
            <w:rStyle w:val="ae"/>
            <w:rFonts w:ascii="Times New Roman" w:hAnsi="Times New Roman" w:cs="Times New Roman"/>
            <w:sz w:val="28"/>
            <w:szCs w:val="28"/>
          </w:rPr>
          <w:t>https://www.webkursovik.ru/kartgotrab.asp?id=-62997</w:t>
        </w:r>
      </w:hyperlink>
      <w:r w:rsidR="006568D5" w:rsidRPr="006C319A">
        <w:rPr>
          <w:rFonts w:ascii="Times New Roman" w:hAnsi="Times New Roman" w:cs="Times New Roman"/>
          <w:sz w:val="28"/>
          <w:szCs w:val="28"/>
        </w:rPr>
        <w:t xml:space="preserve"> </w:t>
      </w:r>
    </w:p>
    <w:p w:rsidR="006568D5" w:rsidRPr="006C319A" w:rsidRDefault="006A318A" w:rsidP="006C319A">
      <w:pPr>
        <w:pStyle w:val="a3"/>
        <w:numPr>
          <w:ilvl w:val="0"/>
          <w:numId w:val="15"/>
        </w:numPr>
        <w:spacing w:line="360" w:lineRule="auto"/>
        <w:jc w:val="both"/>
        <w:rPr>
          <w:rFonts w:ascii="Times New Roman" w:hAnsi="Times New Roman" w:cs="Times New Roman"/>
          <w:sz w:val="28"/>
          <w:szCs w:val="28"/>
        </w:rPr>
      </w:pPr>
      <w:hyperlink r:id="rId29" w:history="1">
        <w:r w:rsidR="006568D5" w:rsidRPr="006C319A">
          <w:rPr>
            <w:rStyle w:val="ae"/>
            <w:rFonts w:ascii="Times New Roman" w:hAnsi="Times New Roman" w:cs="Times New Roman"/>
            <w:sz w:val="28"/>
            <w:szCs w:val="28"/>
          </w:rPr>
          <w:t>https://studbooks.net/896791/psihologiya/aktualizatsiya_chuvstva_viny</w:t>
        </w:r>
      </w:hyperlink>
      <w:r w:rsidR="006568D5" w:rsidRPr="006C319A">
        <w:rPr>
          <w:rFonts w:ascii="Times New Roman" w:hAnsi="Times New Roman" w:cs="Times New Roman"/>
          <w:sz w:val="28"/>
          <w:szCs w:val="28"/>
        </w:rPr>
        <w:t xml:space="preserve"> </w:t>
      </w:r>
    </w:p>
    <w:p w:rsidR="006568D5" w:rsidRPr="006C319A" w:rsidRDefault="006A318A" w:rsidP="006C319A">
      <w:pPr>
        <w:pStyle w:val="a3"/>
        <w:numPr>
          <w:ilvl w:val="0"/>
          <w:numId w:val="15"/>
        </w:numPr>
        <w:spacing w:line="360" w:lineRule="auto"/>
        <w:jc w:val="both"/>
        <w:rPr>
          <w:rFonts w:ascii="Times New Roman" w:hAnsi="Times New Roman" w:cs="Times New Roman"/>
          <w:sz w:val="28"/>
          <w:szCs w:val="28"/>
        </w:rPr>
      </w:pPr>
      <w:hyperlink r:id="rId30" w:history="1">
        <w:r w:rsidR="006568D5" w:rsidRPr="006C319A">
          <w:rPr>
            <w:rStyle w:val="ae"/>
            <w:rFonts w:ascii="Times New Roman" w:hAnsi="Times New Roman" w:cs="Times New Roman"/>
            <w:sz w:val="28"/>
            <w:szCs w:val="28"/>
          </w:rPr>
          <w:t>https://studbooks.net/902804/psihologiya/teoreticheskie_podhody_izucheniyu_samootsenki</w:t>
        </w:r>
      </w:hyperlink>
      <w:r w:rsidR="006568D5" w:rsidRPr="006C319A">
        <w:rPr>
          <w:rFonts w:ascii="Times New Roman" w:hAnsi="Times New Roman" w:cs="Times New Roman"/>
          <w:sz w:val="28"/>
          <w:szCs w:val="28"/>
        </w:rPr>
        <w:t xml:space="preserve"> </w:t>
      </w:r>
    </w:p>
    <w:p w:rsidR="006568D5" w:rsidRPr="006C319A" w:rsidRDefault="006A318A" w:rsidP="006C319A">
      <w:pPr>
        <w:pStyle w:val="a3"/>
        <w:numPr>
          <w:ilvl w:val="0"/>
          <w:numId w:val="15"/>
        </w:numPr>
        <w:spacing w:line="360" w:lineRule="auto"/>
        <w:jc w:val="both"/>
        <w:rPr>
          <w:rFonts w:ascii="Times New Roman" w:hAnsi="Times New Roman" w:cs="Times New Roman"/>
          <w:sz w:val="28"/>
          <w:szCs w:val="28"/>
        </w:rPr>
      </w:pPr>
      <w:hyperlink r:id="rId31" w:history="1">
        <w:r w:rsidR="006568D5" w:rsidRPr="006C319A">
          <w:rPr>
            <w:rStyle w:val="ae"/>
            <w:rFonts w:ascii="Times New Roman" w:hAnsi="Times New Roman" w:cs="Times New Roman"/>
            <w:sz w:val="28"/>
            <w:szCs w:val="28"/>
          </w:rPr>
          <w:t>https://studexpo.ru/235865/psihologiya/teoreticheskiy_obzor_izucheniya_samootsenki_psihologii</w:t>
        </w:r>
      </w:hyperlink>
      <w:r w:rsidR="006568D5" w:rsidRPr="006C319A">
        <w:rPr>
          <w:rFonts w:ascii="Times New Roman" w:hAnsi="Times New Roman" w:cs="Times New Roman"/>
          <w:sz w:val="28"/>
          <w:szCs w:val="28"/>
        </w:rPr>
        <w:t xml:space="preserve"> </w:t>
      </w:r>
    </w:p>
    <w:p w:rsidR="006568D5" w:rsidRPr="006C319A" w:rsidRDefault="006A318A" w:rsidP="006C319A">
      <w:pPr>
        <w:pStyle w:val="a3"/>
        <w:numPr>
          <w:ilvl w:val="0"/>
          <w:numId w:val="15"/>
        </w:numPr>
        <w:spacing w:line="360" w:lineRule="auto"/>
        <w:jc w:val="both"/>
        <w:rPr>
          <w:rFonts w:ascii="Times New Roman" w:hAnsi="Times New Roman" w:cs="Times New Roman"/>
          <w:sz w:val="28"/>
          <w:szCs w:val="28"/>
        </w:rPr>
      </w:pPr>
      <w:hyperlink r:id="rId32" w:history="1">
        <w:r w:rsidR="006568D5" w:rsidRPr="006C319A">
          <w:rPr>
            <w:rStyle w:val="ae"/>
            <w:rFonts w:ascii="Times New Roman" w:hAnsi="Times New Roman" w:cs="Times New Roman"/>
            <w:sz w:val="28"/>
            <w:szCs w:val="28"/>
          </w:rPr>
          <w:t>https://dic.academic.ru/dic.nsf/enc_philosophy/206/%D0%92%D0%98%D0%9D%D0%90</w:t>
        </w:r>
      </w:hyperlink>
      <w:r w:rsidR="006568D5" w:rsidRPr="006C319A">
        <w:rPr>
          <w:rFonts w:ascii="Times New Roman" w:hAnsi="Times New Roman" w:cs="Times New Roman"/>
          <w:sz w:val="28"/>
          <w:szCs w:val="28"/>
        </w:rPr>
        <w:t xml:space="preserve"> </w:t>
      </w:r>
    </w:p>
    <w:p w:rsidR="006568D5" w:rsidRPr="006C319A" w:rsidRDefault="006A318A" w:rsidP="006C319A">
      <w:pPr>
        <w:pStyle w:val="a3"/>
        <w:numPr>
          <w:ilvl w:val="0"/>
          <w:numId w:val="15"/>
        </w:numPr>
        <w:spacing w:line="360" w:lineRule="auto"/>
        <w:jc w:val="both"/>
        <w:rPr>
          <w:rFonts w:ascii="Times New Roman" w:hAnsi="Times New Roman" w:cs="Times New Roman"/>
          <w:sz w:val="28"/>
          <w:szCs w:val="28"/>
        </w:rPr>
      </w:pPr>
      <w:hyperlink r:id="rId33" w:history="1">
        <w:r w:rsidR="006568D5" w:rsidRPr="006C319A">
          <w:rPr>
            <w:rStyle w:val="ae"/>
            <w:rFonts w:ascii="Times New Roman" w:hAnsi="Times New Roman" w:cs="Times New Roman"/>
            <w:sz w:val="28"/>
            <w:szCs w:val="28"/>
          </w:rPr>
          <w:t>https://studbooks.net/573942/politologiya/osnovnye_gendernye_razlichiya</w:t>
        </w:r>
      </w:hyperlink>
      <w:r w:rsidR="006568D5" w:rsidRPr="006C319A">
        <w:rPr>
          <w:rFonts w:ascii="Times New Roman" w:hAnsi="Times New Roman" w:cs="Times New Roman"/>
          <w:sz w:val="28"/>
          <w:szCs w:val="28"/>
        </w:rPr>
        <w:t xml:space="preserve"> </w:t>
      </w:r>
    </w:p>
    <w:p w:rsidR="00DD52CE" w:rsidRPr="007B7DC2" w:rsidRDefault="006A318A" w:rsidP="006C319A">
      <w:pPr>
        <w:pStyle w:val="a3"/>
        <w:numPr>
          <w:ilvl w:val="0"/>
          <w:numId w:val="15"/>
        </w:numPr>
        <w:spacing w:line="360" w:lineRule="auto"/>
        <w:jc w:val="both"/>
        <w:rPr>
          <w:rFonts w:ascii="Times New Roman" w:hAnsi="Times New Roman" w:cs="Times New Roman"/>
          <w:sz w:val="28"/>
          <w:szCs w:val="28"/>
        </w:rPr>
      </w:pPr>
      <w:hyperlink r:id="rId34" w:history="1">
        <w:r w:rsidR="00CB72DB" w:rsidRPr="006C319A">
          <w:rPr>
            <w:rStyle w:val="ae"/>
            <w:rFonts w:ascii="Times New Roman" w:hAnsi="Times New Roman" w:cs="Times New Roman"/>
            <w:sz w:val="28"/>
            <w:szCs w:val="28"/>
          </w:rPr>
          <w:t>https://psihomed.com/samokritika/</w:t>
        </w:r>
      </w:hyperlink>
      <w:r w:rsidR="00CB72DB" w:rsidRPr="006C319A">
        <w:rPr>
          <w:rFonts w:ascii="Times New Roman" w:hAnsi="Times New Roman" w:cs="Times New Roman"/>
          <w:sz w:val="28"/>
          <w:szCs w:val="28"/>
          <w:lang w:val="en-US"/>
        </w:rPr>
        <w:t xml:space="preserve"> </w:t>
      </w:r>
    </w:p>
    <w:sectPr w:rsidR="00DD52CE" w:rsidRPr="007B7DC2" w:rsidSect="006C319A">
      <w:footerReference w:type="default" r:id="rId3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8A" w:rsidRDefault="006A318A" w:rsidP="0017150A">
      <w:pPr>
        <w:spacing w:after="0" w:line="240" w:lineRule="auto"/>
      </w:pPr>
      <w:r>
        <w:separator/>
      </w:r>
    </w:p>
  </w:endnote>
  <w:endnote w:type="continuationSeparator" w:id="0">
    <w:p w:rsidR="006A318A" w:rsidRDefault="006A318A" w:rsidP="0017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67692"/>
      <w:docPartObj>
        <w:docPartGallery w:val="Page Numbers (Bottom of Page)"/>
        <w:docPartUnique/>
      </w:docPartObj>
    </w:sdtPr>
    <w:sdtEndPr/>
    <w:sdtContent>
      <w:p w:rsidR="00A42987" w:rsidRDefault="00A42987">
        <w:pPr>
          <w:pStyle w:val="a6"/>
          <w:jc w:val="center"/>
        </w:pPr>
        <w:r>
          <w:fldChar w:fldCharType="begin"/>
        </w:r>
        <w:r>
          <w:instrText>PAGE   \* MERGEFORMAT</w:instrText>
        </w:r>
        <w:r>
          <w:fldChar w:fldCharType="separate"/>
        </w:r>
        <w:r w:rsidR="00FA4F22">
          <w:rPr>
            <w:noProof/>
          </w:rPr>
          <w:t>30</w:t>
        </w:r>
        <w:r>
          <w:fldChar w:fldCharType="end"/>
        </w:r>
      </w:p>
    </w:sdtContent>
  </w:sdt>
  <w:p w:rsidR="00A42987" w:rsidRDefault="00A42987" w:rsidP="008B345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8A" w:rsidRDefault="006A318A" w:rsidP="0017150A">
      <w:pPr>
        <w:spacing w:after="0" w:line="240" w:lineRule="auto"/>
      </w:pPr>
      <w:r>
        <w:separator/>
      </w:r>
    </w:p>
  </w:footnote>
  <w:footnote w:type="continuationSeparator" w:id="0">
    <w:p w:rsidR="006A318A" w:rsidRDefault="006A318A" w:rsidP="00171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837"/>
    <w:multiLevelType w:val="hybridMultilevel"/>
    <w:tmpl w:val="F6BC4F10"/>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
    <w:nsid w:val="096D54D7"/>
    <w:multiLevelType w:val="hybridMultilevel"/>
    <w:tmpl w:val="1D28C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D09D0"/>
    <w:multiLevelType w:val="multilevel"/>
    <w:tmpl w:val="360E1072"/>
    <w:lvl w:ilvl="0">
      <w:start w:val="1"/>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nsid w:val="10413AA2"/>
    <w:multiLevelType w:val="multilevel"/>
    <w:tmpl w:val="5606B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6C7486"/>
    <w:multiLevelType w:val="hybridMultilevel"/>
    <w:tmpl w:val="1EF85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25135"/>
    <w:multiLevelType w:val="multilevel"/>
    <w:tmpl w:val="51A20C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A7A0050"/>
    <w:multiLevelType w:val="multilevel"/>
    <w:tmpl w:val="331E83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5F28F6"/>
    <w:multiLevelType w:val="multilevel"/>
    <w:tmpl w:val="5606B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9C6F4F"/>
    <w:multiLevelType w:val="multilevel"/>
    <w:tmpl w:val="F066F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6E3652"/>
    <w:multiLevelType w:val="multilevel"/>
    <w:tmpl w:val="5606B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437E77"/>
    <w:multiLevelType w:val="multilevel"/>
    <w:tmpl w:val="BFACA5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BD29D6"/>
    <w:multiLevelType w:val="multilevel"/>
    <w:tmpl w:val="4BDCC98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0232FF6"/>
    <w:multiLevelType w:val="hybridMultilevel"/>
    <w:tmpl w:val="39D4F0F4"/>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nsid w:val="4DE92DE0"/>
    <w:multiLevelType w:val="hybridMultilevel"/>
    <w:tmpl w:val="97D8C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EE4F11"/>
    <w:multiLevelType w:val="hybridMultilevel"/>
    <w:tmpl w:val="074C6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163BD"/>
    <w:multiLevelType w:val="multilevel"/>
    <w:tmpl w:val="28F6F1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42814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F03735"/>
    <w:multiLevelType w:val="multilevel"/>
    <w:tmpl w:val="331E83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6943B2"/>
    <w:multiLevelType w:val="hybridMultilevel"/>
    <w:tmpl w:val="7AA6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2435EB"/>
    <w:multiLevelType w:val="multilevel"/>
    <w:tmpl w:val="7CD6A6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6CB2626"/>
    <w:multiLevelType w:val="hybridMultilevel"/>
    <w:tmpl w:val="8B5CF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93B37"/>
    <w:multiLevelType w:val="hybridMultilevel"/>
    <w:tmpl w:val="B6AEC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10"/>
  </w:num>
  <w:num w:numId="5">
    <w:abstractNumId w:val="16"/>
  </w:num>
  <w:num w:numId="6">
    <w:abstractNumId w:val="18"/>
  </w:num>
  <w:num w:numId="7">
    <w:abstractNumId w:val="12"/>
  </w:num>
  <w:num w:numId="8">
    <w:abstractNumId w:val="1"/>
  </w:num>
  <w:num w:numId="9">
    <w:abstractNumId w:val="4"/>
  </w:num>
  <w:num w:numId="10">
    <w:abstractNumId w:val="6"/>
  </w:num>
  <w:num w:numId="11">
    <w:abstractNumId w:val="17"/>
  </w:num>
  <w:num w:numId="12">
    <w:abstractNumId w:val="11"/>
  </w:num>
  <w:num w:numId="13">
    <w:abstractNumId w:val="2"/>
  </w:num>
  <w:num w:numId="14">
    <w:abstractNumId w:val="13"/>
  </w:num>
  <w:num w:numId="15">
    <w:abstractNumId w:val="21"/>
  </w:num>
  <w:num w:numId="16">
    <w:abstractNumId w:val="8"/>
  </w:num>
  <w:num w:numId="17">
    <w:abstractNumId w:val="9"/>
  </w:num>
  <w:num w:numId="18">
    <w:abstractNumId w:val="7"/>
  </w:num>
  <w:num w:numId="19">
    <w:abstractNumId w:val="3"/>
  </w:num>
  <w:num w:numId="20">
    <w:abstractNumId w:val="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A0"/>
    <w:rsid w:val="00001417"/>
    <w:rsid w:val="00064418"/>
    <w:rsid w:val="00081426"/>
    <w:rsid w:val="0009171A"/>
    <w:rsid w:val="000A5B83"/>
    <w:rsid w:val="000A72B2"/>
    <w:rsid w:val="000C3854"/>
    <w:rsid w:val="000C4F70"/>
    <w:rsid w:val="000C4FDE"/>
    <w:rsid w:val="000D60D1"/>
    <w:rsid w:val="001026B9"/>
    <w:rsid w:val="00104B4F"/>
    <w:rsid w:val="00105CF5"/>
    <w:rsid w:val="00137E9F"/>
    <w:rsid w:val="00142F56"/>
    <w:rsid w:val="00150CD4"/>
    <w:rsid w:val="00155628"/>
    <w:rsid w:val="00163612"/>
    <w:rsid w:val="00165766"/>
    <w:rsid w:val="0017150A"/>
    <w:rsid w:val="0018052C"/>
    <w:rsid w:val="00183D68"/>
    <w:rsid w:val="001B336E"/>
    <w:rsid w:val="001B793B"/>
    <w:rsid w:val="001C6A82"/>
    <w:rsid w:val="001F37A4"/>
    <w:rsid w:val="00207598"/>
    <w:rsid w:val="00211585"/>
    <w:rsid w:val="00214C8A"/>
    <w:rsid w:val="0021733F"/>
    <w:rsid w:val="00221F8F"/>
    <w:rsid w:val="002308FF"/>
    <w:rsid w:val="00260E1E"/>
    <w:rsid w:val="00293F42"/>
    <w:rsid w:val="002A7E4A"/>
    <w:rsid w:val="002C1075"/>
    <w:rsid w:val="002C2336"/>
    <w:rsid w:val="002C53E2"/>
    <w:rsid w:val="002E6454"/>
    <w:rsid w:val="002F4941"/>
    <w:rsid w:val="0031568F"/>
    <w:rsid w:val="00325754"/>
    <w:rsid w:val="003451F9"/>
    <w:rsid w:val="003531FA"/>
    <w:rsid w:val="00353581"/>
    <w:rsid w:val="003618B3"/>
    <w:rsid w:val="0038583C"/>
    <w:rsid w:val="003931B8"/>
    <w:rsid w:val="003E6384"/>
    <w:rsid w:val="003F4DF1"/>
    <w:rsid w:val="00405110"/>
    <w:rsid w:val="00421F24"/>
    <w:rsid w:val="004245D6"/>
    <w:rsid w:val="004421C0"/>
    <w:rsid w:val="004604A5"/>
    <w:rsid w:val="004607CF"/>
    <w:rsid w:val="0046253F"/>
    <w:rsid w:val="00474750"/>
    <w:rsid w:val="00483A38"/>
    <w:rsid w:val="004D0513"/>
    <w:rsid w:val="004E3718"/>
    <w:rsid w:val="00501794"/>
    <w:rsid w:val="00523F4A"/>
    <w:rsid w:val="00535CE1"/>
    <w:rsid w:val="00540B7C"/>
    <w:rsid w:val="00544AFF"/>
    <w:rsid w:val="00551D21"/>
    <w:rsid w:val="0056621C"/>
    <w:rsid w:val="00582006"/>
    <w:rsid w:val="00583B30"/>
    <w:rsid w:val="00597044"/>
    <w:rsid w:val="005A2445"/>
    <w:rsid w:val="005B2651"/>
    <w:rsid w:val="005C32AA"/>
    <w:rsid w:val="005D3BE0"/>
    <w:rsid w:val="005E2538"/>
    <w:rsid w:val="005F028F"/>
    <w:rsid w:val="005F6B0C"/>
    <w:rsid w:val="0063542C"/>
    <w:rsid w:val="00636268"/>
    <w:rsid w:val="00641212"/>
    <w:rsid w:val="00645708"/>
    <w:rsid w:val="006568D5"/>
    <w:rsid w:val="00661977"/>
    <w:rsid w:val="0067114C"/>
    <w:rsid w:val="00686DFA"/>
    <w:rsid w:val="006A318A"/>
    <w:rsid w:val="006A48A4"/>
    <w:rsid w:val="006B7059"/>
    <w:rsid w:val="006C319A"/>
    <w:rsid w:val="007052BA"/>
    <w:rsid w:val="00706854"/>
    <w:rsid w:val="00727010"/>
    <w:rsid w:val="007724B9"/>
    <w:rsid w:val="007946E9"/>
    <w:rsid w:val="00794A03"/>
    <w:rsid w:val="007A2FEE"/>
    <w:rsid w:val="007B2B92"/>
    <w:rsid w:val="007B6E56"/>
    <w:rsid w:val="007B7DC2"/>
    <w:rsid w:val="007E0B13"/>
    <w:rsid w:val="007E48AB"/>
    <w:rsid w:val="0083582E"/>
    <w:rsid w:val="008462E5"/>
    <w:rsid w:val="00847BC6"/>
    <w:rsid w:val="0087151B"/>
    <w:rsid w:val="00893F02"/>
    <w:rsid w:val="00894CB3"/>
    <w:rsid w:val="008B3452"/>
    <w:rsid w:val="008C7507"/>
    <w:rsid w:val="008D4BB5"/>
    <w:rsid w:val="008E2308"/>
    <w:rsid w:val="008F0026"/>
    <w:rsid w:val="00913C94"/>
    <w:rsid w:val="00926E82"/>
    <w:rsid w:val="009459D5"/>
    <w:rsid w:val="009465C0"/>
    <w:rsid w:val="009471EF"/>
    <w:rsid w:val="00947754"/>
    <w:rsid w:val="009649B2"/>
    <w:rsid w:val="00974103"/>
    <w:rsid w:val="00985AC5"/>
    <w:rsid w:val="00991039"/>
    <w:rsid w:val="0099281E"/>
    <w:rsid w:val="009A0075"/>
    <w:rsid w:val="009A0A63"/>
    <w:rsid w:val="009A4A8D"/>
    <w:rsid w:val="009C4E08"/>
    <w:rsid w:val="009D25EA"/>
    <w:rsid w:val="00A02302"/>
    <w:rsid w:val="00A038E2"/>
    <w:rsid w:val="00A061AE"/>
    <w:rsid w:val="00A07FBC"/>
    <w:rsid w:val="00A11108"/>
    <w:rsid w:val="00A2518C"/>
    <w:rsid w:val="00A27042"/>
    <w:rsid w:val="00A42976"/>
    <w:rsid w:val="00A42987"/>
    <w:rsid w:val="00A50E4D"/>
    <w:rsid w:val="00A71FFB"/>
    <w:rsid w:val="00A76679"/>
    <w:rsid w:val="00AC333F"/>
    <w:rsid w:val="00AE541D"/>
    <w:rsid w:val="00B02DD1"/>
    <w:rsid w:val="00B04C39"/>
    <w:rsid w:val="00B05D23"/>
    <w:rsid w:val="00B31BE4"/>
    <w:rsid w:val="00B320C4"/>
    <w:rsid w:val="00B43F8C"/>
    <w:rsid w:val="00B51DCE"/>
    <w:rsid w:val="00B56F6E"/>
    <w:rsid w:val="00B83956"/>
    <w:rsid w:val="00B84FAC"/>
    <w:rsid w:val="00B874EA"/>
    <w:rsid w:val="00B93283"/>
    <w:rsid w:val="00BA3A86"/>
    <w:rsid w:val="00BA47D2"/>
    <w:rsid w:val="00BB69B0"/>
    <w:rsid w:val="00BB76DA"/>
    <w:rsid w:val="00BC1BF8"/>
    <w:rsid w:val="00BD341A"/>
    <w:rsid w:val="00BD7BB3"/>
    <w:rsid w:val="00BE46F7"/>
    <w:rsid w:val="00BE51F9"/>
    <w:rsid w:val="00C10EE4"/>
    <w:rsid w:val="00C138C8"/>
    <w:rsid w:val="00C161AA"/>
    <w:rsid w:val="00C24CA2"/>
    <w:rsid w:val="00C32957"/>
    <w:rsid w:val="00C45EF3"/>
    <w:rsid w:val="00C9540F"/>
    <w:rsid w:val="00CA4675"/>
    <w:rsid w:val="00CB2B30"/>
    <w:rsid w:val="00CB5B40"/>
    <w:rsid w:val="00CB72DB"/>
    <w:rsid w:val="00CE0FDC"/>
    <w:rsid w:val="00CE7187"/>
    <w:rsid w:val="00CF610A"/>
    <w:rsid w:val="00D1456D"/>
    <w:rsid w:val="00D313AD"/>
    <w:rsid w:val="00D5072A"/>
    <w:rsid w:val="00D72720"/>
    <w:rsid w:val="00D76269"/>
    <w:rsid w:val="00D8607D"/>
    <w:rsid w:val="00D97D3B"/>
    <w:rsid w:val="00DA7EC3"/>
    <w:rsid w:val="00DB5F12"/>
    <w:rsid w:val="00DC2C5C"/>
    <w:rsid w:val="00DC3BB0"/>
    <w:rsid w:val="00DD52CE"/>
    <w:rsid w:val="00DD54AD"/>
    <w:rsid w:val="00DF290B"/>
    <w:rsid w:val="00E17E44"/>
    <w:rsid w:val="00E55A28"/>
    <w:rsid w:val="00E6250B"/>
    <w:rsid w:val="00E7147F"/>
    <w:rsid w:val="00E72839"/>
    <w:rsid w:val="00EC05A0"/>
    <w:rsid w:val="00EC0D98"/>
    <w:rsid w:val="00EC4DC0"/>
    <w:rsid w:val="00ED1905"/>
    <w:rsid w:val="00EF7169"/>
    <w:rsid w:val="00F00C3E"/>
    <w:rsid w:val="00F2433A"/>
    <w:rsid w:val="00F257CD"/>
    <w:rsid w:val="00F400F4"/>
    <w:rsid w:val="00F61BD5"/>
    <w:rsid w:val="00F75731"/>
    <w:rsid w:val="00F76C87"/>
    <w:rsid w:val="00F813A1"/>
    <w:rsid w:val="00F95B2F"/>
    <w:rsid w:val="00FA05C6"/>
    <w:rsid w:val="00FA4F22"/>
    <w:rsid w:val="00FA75CC"/>
    <w:rsid w:val="00FB24C1"/>
    <w:rsid w:val="00FC1285"/>
    <w:rsid w:val="00FC2FAC"/>
    <w:rsid w:val="00FC3DCA"/>
    <w:rsid w:val="00FF4150"/>
    <w:rsid w:val="00FF5FD4"/>
    <w:rsid w:val="00FF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21C"/>
    <w:pPr>
      <w:ind w:left="720"/>
      <w:contextualSpacing/>
    </w:pPr>
  </w:style>
  <w:style w:type="paragraph" w:styleId="a4">
    <w:name w:val="header"/>
    <w:basedOn w:val="a"/>
    <w:link w:val="a5"/>
    <w:uiPriority w:val="99"/>
    <w:unhideWhenUsed/>
    <w:rsid w:val="001715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150A"/>
  </w:style>
  <w:style w:type="paragraph" w:styleId="a6">
    <w:name w:val="footer"/>
    <w:basedOn w:val="a"/>
    <w:link w:val="a7"/>
    <w:uiPriority w:val="99"/>
    <w:unhideWhenUsed/>
    <w:rsid w:val="001715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150A"/>
  </w:style>
  <w:style w:type="paragraph" w:styleId="a8">
    <w:name w:val="Balloon Text"/>
    <w:basedOn w:val="a"/>
    <w:link w:val="a9"/>
    <w:uiPriority w:val="99"/>
    <w:semiHidden/>
    <w:unhideWhenUsed/>
    <w:rsid w:val="00DD54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54AD"/>
    <w:rPr>
      <w:rFonts w:ascii="Tahoma" w:hAnsi="Tahoma" w:cs="Tahoma"/>
      <w:sz w:val="16"/>
      <w:szCs w:val="16"/>
    </w:rPr>
  </w:style>
  <w:style w:type="table" w:styleId="aa">
    <w:name w:val="Table Grid"/>
    <w:basedOn w:val="a1"/>
    <w:uiPriority w:val="59"/>
    <w:rsid w:val="003F4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21733F"/>
    <w:pPr>
      <w:spacing w:after="0" w:line="240" w:lineRule="auto"/>
    </w:pPr>
    <w:rPr>
      <w:sz w:val="20"/>
      <w:szCs w:val="20"/>
    </w:rPr>
  </w:style>
  <w:style w:type="character" w:customStyle="1" w:styleId="ac">
    <w:name w:val="Текст сноски Знак"/>
    <w:basedOn w:val="a0"/>
    <w:link w:val="ab"/>
    <w:uiPriority w:val="99"/>
    <w:semiHidden/>
    <w:rsid w:val="0021733F"/>
    <w:rPr>
      <w:sz w:val="20"/>
      <w:szCs w:val="20"/>
    </w:rPr>
  </w:style>
  <w:style w:type="character" w:styleId="ad">
    <w:name w:val="footnote reference"/>
    <w:basedOn w:val="a0"/>
    <w:uiPriority w:val="99"/>
    <w:semiHidden/>
    <w:unhideWhenUsed/>
    <w:rsid w:val="0021733F"/>
    <w:rPr>
      <w:vertAlign w:val="superscript"/>
    </w:rPr>
  </w:style>
  <w:style w:type="character" w:styleId="ae">
    <w:name w:val="Hyperlink"/>
    <w:basedOn w:val="a0"/>
    <w:uiPriority w:val="99"/>
    <w:unhideWhenUsed/>
    <w:rsid w:val="00656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21C"/>
    <w:pPr>
      <w:ind w:left="720"/>
      <w:contextualSpacing/>
    </w:pPr>
  </w:style>
  <w:style w:type="paragraph" w:styleId="a4">
    <w:name w:val="header"/>
    <w:basedOn w:val="a"/>
    <w:link w:val="a5"/>
    <w:uiPriority w:val="99"/>
    <w:unhideWhenUsed/>
    <w:rsid w:val="001715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150A"/>
  </w:style>
  <w:style w:type="paragraph" w:styleId="a6">
    <w:name w:val="footer"/>
    <w:basedOn w:val="a"/>
    <w:link w:val="a7"/>
    <w:uiPriority w:val="99"/>
    <w:unhideWhenUsed/>
    <w:rsid w:val="001715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150A"/>
  </w:style>
  <w:style w:type="paragraph" w:styleId="a8">
    <w:name w:val="Balloon Text"/>
    <w:basedOn w:val="a"/>
    <w:link w:val="a9"/>
    <w:uiPriority w:val="99"/>
    <w:semiHidden/>
    <w:unhideWhenUsed/>
    <w:rsid w:val="00DD54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54AD"/>
    <w:rPr>
      <w:rFonts w:ascii="Tahoma" w:hAnsi="Tahoma" w:cs="Tahoma"/>
      <w:sz w:val="16"/>
      <w:szCs w:val="16"/>
    </w:rPr>
  </w:style>
  <w:style w:type="table" w:styleId="aa">
    <w:name w:val="Table Grid"/>
    <w:basedOn w:val="a1"/>
    <w:uiPriority w:val="59"/>
    <w:rsid w:val="003F4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21733F"/>
    <w:pPr>
      <w:spacing w:after="0" w:line="240" w:lineRule="auto"/>
    </w:pPr>
    <w:rPr>
      <w:sz w:val="20"/>
      <w:szCs w:val="20"/>
    </w:rPr>
  </w:style>
  <w:style w:type="character" w:customStyle="1" w:styleId="ac">
    <w:name w:val="Текст сноски Знак"/>
    <w:basedOn w:val="a0"/>
    <w:link w:val="ab"/>
    <w:uiPriority w:val="99"/>
    <w:semiHidden/>
    <w:rsid w:val="0021733F"/>
    <w:rPr>
      <w:sz w:val="20"/>
      <w:szCs w:val="20"/>
    </w:rPr>
  </w:style>
  <w:style w:type="character" w:styleId="ad">
    <w:name w:val="footnote reference"/>
    <w:basedOn w:val="a0"/>
    <w:uiPriority w:val="99"/>
    <w:semiHidden/>
    <w:unhideWhenUsed/>
    <w:rsid w:val="0021733F"/>
    <w:rPr>
      <w:vertAlign w:val="superscript"/>
    </w:rPr>
  </w:style>
  <w:style w:type="character" w:styleId="ae">
    <w:name w:val="Hyperlink"/>
    <w:basedOn w:val="a0"/>
    <w:uiPriority w:val="99"/>
    <w:unhideWhenUsed/>
    <w:rsid w:val="00656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womanadvice.ru/kritika-chto-eto-takoe-i-kak-pravilno-kritikovat"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s://psihomed.com/samokritika/"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ru.wikipedia.org/wiki/%D0%92%D0%B8%D0%BD%D0%B0" TargetMode="External"/><Relationship Id="rId33" Type="http://schemas.openxmlformats.org/officeDocument/2006/relationships/hyperlink" Target="https://studbooks.net/573942/politologiya/osnovnye_gendernye_razlichiya"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studbooks.net/896791/psihologiya/aktualizatsiya_chuvstva_vi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rastut-goda.ru/teenager/6487-osobennosti-podrostkovogo-vozrasta.html" TargetMode="External"/><Relationship Id="rId32" Type="http://schemas.openxmlformats.org/officeDocument/2006/relationships/hyperlink" Target="https://dic.academic.ru/dic.nsf/enc_philosophy/206/%D0%92%D0%98%D0%9D%D0%9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s://www.webkursovik.ru/kartgotrab.asp?id=-62997"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studexpo.ru/235865/psihologiya/teoreticheskiy_obzor_izucheniya_samootsenki_psihologii"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studfiles.net/preview/4122390/page:11/" TargetMode="External"/><Relationship Id="rId30" Type="http://schemas.openxmlformats.org/officeDocument/2006/relationships/hyperlink" Target="https://studbooks.net/902804/psihologiya/teoreticheskie_podhody_izucheniyu_samootsenki"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Вина-состояние</c:v>
                </c:pt>
              </c:strCache>
            </c:strRef>
          </c:tx>
          <c:explosion val="25"/>
          <c:dLbls>
            <c:showLegendKey val="0"/>
            <c:showVal val="0"/>
            <c:showCatName val="0"/>
            <c:showSerName val="0"/>
            <c:showPercent val="1"/>
            <c:showBubbleSize val="0"/>
            <c:showLeaderLines val="1"/>
          </c:dLbls>
          <c:cat>
            <c:strRef>
              <c:f>Лист1!$A$2:$A$3</c:f>
              <c:strCache>
                <c:ptCount val="2"/>
                <c:pt idx="0">
                  <c:v>Положительный результат</c:v>
                </c:pt>
                <c:pt idx="1">
                  <c:v>Отрицательный результат</c:v>
                </c:pt>
              </c:strCache>
            </c:strRef>
          </c:cat>
          <c:val>
            <c:numRef>
              <c:f>Лист1!$B$2:$B$3</c:f>
              <c:numCache>
                <c:formatCode>0%</c:formatCode>
                <c:ptCount val="2"/>
                <c:pt idx="0">
                  <c:v>0.81</c:v>
                </c:pt>
                <c:pt idx="1">
                  <c:v>0.19</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Моральные нормы</c:v>
                </c:pt>
              </c:strCache>
            </c:strRef>
          </c:tx>
          <c:explosion val="25"/>
          <c:dLbls>
            <c:showLegendKey val="0"/>
            <c:showVal val="0"/>
            <c:showCatName val="0"/>
            <c:showSerName val="0"/>
            <c:showPercent val="1"/>
            <c:showBubbleSize val="0"/>
            <c:showLeaderLines val="1"/>
          </c:dLbls>
          <c:cat>
            <c:strRef>
              <c:f>Лист1!$A$2:$A$3</c:f>
              <c:strCache>
                <c:ptCount val="2"/>
                <c:pt idx="0">
                  <c:v>Положительный результат</c:v>
                </c:pt>
                <c:pt idx="1">
                  <c:v>Отрицательный результат</c:v>
                </c:pt>
              </c:strCache>
            </c:strRef>
          </c:cat>
          <c:val>
            <c:numRef>
              <c:f>Лист1!$B$2:$B$3</c:f>
              <c:numCache>
                <c:formatCode>0%</c:formatCode>
                <c:ptCount val="2"/>
                <c:pt idx="0">
                  <c:v>1</c:v>
                </c:pt>
                <c:pt idx="1">
                  <c:v>0</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Моральные нормы</c:v>
                </c:pt>
              </c:strCache>
            </c:strRef>
          </c:tx>
          <c:explosion val="25"/>
          <c:dLbls>
            <c:showLegendKey val="0"/>
            <c:showVal val="0"/>
            <c:showCatName val="0"/>
            <c:showSerName val="0"/>
            <c:showPercent val="1"/>
            <c:showBubbleSize val="0"/>
            <c:showLeaderLines val="1"/>
          </c:dLbls>
          <c:cat>
            <c:strRef>
              <c:f>Лист1!$A$2:$A$3</c:f>
              <c:strCache>
                <c:ptCount val="2"/>
                <c:pt idx="0">
                  <c:v>Положительный результат</c:v>
                </c:pt>
                <c:pt idx="1">
                  <c:v>Отрицательный результат</c:v>
                </c:pt>
              </c:strCache>
            </c:strRef>
          </c:cat>
          <c:val>
            <c:numRef>
              <c:f>Лист1!$B$2:$B$3</c:f>
              <c:numCache>
                <c:formatCode>0%</c:formatCode>
                <c:ptCount val="2"/>
                <c:pt idx="0">
                  <c:v>0.98</c:v>
                </c:pt>
                <c:pt idx="1">
                  <c:v>0.02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Уровень самооценки</c:v>
                </c:pt>
              </c:strCache>
            </c:strRef>
          </c:tx>
          <c:explosion val="25"/>
          <c:dLbls>
            <c:showLegendKey val="0"/>
            <c:showVal val="0"/>
            <c:showCatName val="0"/>
            <c:showSerName val="0"/>
            <c:showPercent val="1"/>
            <c:showBubbleSize val="0"/>
            <c:showLeaderLines val="1"/>
          </c:dLbls>
          <c:cat>
            <c:strRef>
              <c:f>Лист1!$A$2:$A$4</c:f>
              <c:strCache>
                <c:ptCount val="3"/>
                <c:pt idx="0">
                  <c:v>Низкий</c:v>
                </c:pt>
                <c:pt idx="1">
                  <c:v>Средний</c:v>
                </c:pt>
                <c:pt idx="2">
                  <c:v>Высокий</c:v>
                </c:pt>
              </c:strCache>
            </c:strRef>
          </c:cat>
          <c:val>
            <c:numRef>
              <c:f>Лист1!$B$2:$B$4</c:f>
              <c:numCache>
                <c:formatCode>0%</c:formatCode>
                <c:ptCount val="3"/>
                <c:pt idx="0">
                  <c:v>0.23</c:v>
                </c:pt>
                <c:pt idx="1">
                  <c:v>0.59</c:v>
                </c:pt>
                <c:pt idx="2">
                  <c:v>0.18</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Уровень самооценки</c:v>
                </c:pt>
              </c:strCache>
            </c:strRef>
          </c:tx>
          <c:explosion val="25"/>
          <c:dLbls>
            <c:showLegendKey val="0"/>
            <c:showVal val="0"/>
            <c:showCatName val="0"/>
            <c:showSerName val="0"/>
            <c:showPercent val="1"/>
            <c:showBubbleSize val="0"/>
            <c:showLeaderLines val="1"/>
          </c:dLbls>
          <c:cat>
            <c:strRef>
              <c:f>Лист1!$A$2:$A$4</c:f>
              <c:strCache>
                <c:ptCount val="3"/>
                <c:pt idx="0">
                  <c:v>Низкий</c:v>
                </c:pt>
                <c:pt idx="1">
                  <c:v>Средний</c:v>
                </c:pt>
                <c:pt idx="2">
                  <c:v>Высокий</c:v>
                </c:pt>
              </c:strCache>
            </c:strRef>
          </c:cat>
          <c:val>
            <c:numRef>
              <c:f>Лист1!$B$2:$B$4</c:f>
              <c:numCache>
                <c:formatCode>0%</c:formatCode>
                <c:ptCount val="3"/>
                <c:pt idx="0">
                  <c:v>0.53</c:v>
                </c:pt>
                <c:pt idx="1">
                  <c:v>0.4</c:v>
                </c:pt>
                <c:pt idx="2">
                  <c:v>7.0000000000000007E-2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Общие</a:t>
            </a:r>
            <a:r>
              <a:rPr lang="ru-RU" sz="1200" baseline="0">
                <a:latin typeface="Times New Roman" pitchFamily="18" charset="0"/>
                <a:cs typeface="Times New Roman" pitchFamily="18" charset="0"/>
              </a:rPr>
              <a:t> результаты тестов</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Вина-состояние</c:v>
                </c:pt>
              </c:strCache>
            </c:strRef>
          </c:tx>
          <c:invertIfNegative val="0"/>
          <c:cat>
            <c:strRef>
              <c:f>Лист1!$A$2:$A$4</c:f>
              <c:strCache>
                <c:ptCount val="3"/>
                <c:pt idx="0">
                  <c:v>Низкая самооценка</c:v>
                </c:pt>
                <c:pt idx="1">
                  <c:v>Средняя самооценка</c:v>
                </c:pt>
                <c:pt idx="2">
                  <c:v>Высокая самооценка</c:v>
                </c:pt>
              </c:strCache>
            </c:strRef>
          </c:cat>
          <c:val>
            <c:numRef>
              <c:f>Лист1!$B$2:$B$4</c:f>
              <c:numCache>
                <c:formatCode>0%</c:formatCode>
                <c:ptCount val="3"/>
                <c:pt idx="0">
                  <c:v>0.86</c:v>
                </c:pt>
                <c:pt idx="1">
                  <c:v>0.8</c:v>
                </c:pt>
                <c:pt idx="2">
                  <c:v>0.75</c:v>
                </c:pt>
              </c:numCache>
            </c:numRef>
          </c:val>
        </c:ser>
        <c:ser>
          <c:idx val="1"/>
          <c:order val="1"/>
          <c:tx>
            <c:strRef>
              <c:f>Лист1!$C$1</c:f>
              <c:strCache>
                <c:ptCount val="1"/>
                <c:pt idx="0">
                  <c:v>Вина-черта</c:v>
                </c:pt>
              </c:strCache>
            </c:strRef>
          </c:tx>
          <c:invertIfNegative val="0"/>
          <c:cat>
            <c:strRef>
              <c:f>Лист1!$A$2:$A$4</c:f>
              <c:strCache>
                <c:ptCount val="3"/>
                <c:pt idx="0">
                  <c:v>Низкая самооценка</c:v>
                </c:pt>
                <c:pt idx="1">
                  <c:v>Средняя самооценка</c:v>
                </c:pt>
                <c:pt idx="2">
                  <c:v>Высокая самооценка</c:v>
                </c:pt>
              </c:strCache>
            </c:strRef>
          </c:cat>
          <c:val>
            <c:numRef>
              <c:f>Лист1!$C$2:$C$4</c:f>
              <c:numCache>
                <c:formatCode>0%</c:formatCode>
                <c:ptCount val="3"/>
                <c:pt idx="0">
                  <c:v>0.95</c:v>
                </c:pt>
                <c:pt idx="1">
                  <c:v>0.67</c:v>
                </c:pt>
                <c:pt idx="2">
                  <c:v>0.88</c:v>
                </c:pt>
              </c:numCache>
            </c:numRef>
          </c:val>
        </c:ser>
        <c:ser>
          <c:idx val="2"/>
          <c:order val="2"/>
          <c:tx>
            <c:strRef>
              <c:f>Лист1!$D$1</c:f>
              <c:strCache>
                <c:ptCount val="1"/>
                <c:pt idx="0">
                  <c:v>Моральные нормы</c:v>
                </c:pt>
              </c:strCache>
            </c:strRef>
          </c:tx>
          <c:invertIfNegative val="0"/>
          <c:cat>
            <c:strRef>
              <c:f>Лист1!$A$2:$A$4</c:f>
              <c:strCache>
                <c:ptCount val="3"/>
                <c:pt idx="0">
                  <c:v>Низкая самооценка</c:v>
                </c:pt>
                <c:pt idx="1">
                  <c:v>Средняя самооценка</c:v>
                </c:pt>
                <c:pt idx="2">
                  <c:v>Высокая самооценка</c:v>
                </c:pt>
              </c:strCache>
            </c:strRef>
          </c:cat>
          <c:val>
            <c:numRef>
              <c:f>Лист1!$D$2:$D$4</c:f>
              <c:numCache>
                <c:formatCode>0%</c:formatCode>
                <c:ptCount val="3"/>
                <c:pt idx="0">
                  <c:v>1</c:v>
                </c:pt>
                <c:pt idx="1">
                  <c:v>1</c:v>
                </c:pt>
                <c:pt idx="2">
                  <c:v>1</c:v>
                </c:pt>
              </c:numCache>
            </c:numRef>
          </c:val>
        </c:ser>
        <c:dLbls>
          <c:showLegendKey val="0"/>
          <c:showVal val="1"/>
          <c:showCatName val="0"/>
          <c:showSerName val="0"/>
          <c:showPercent val="0"/>
          <c:showBubbleSize val="0"/>
        </c:dLbls>
        <c:gapWidth val="150"/>
        <c:overlap val="-25"/>
        <c:axId val="112000000"/>
        <c:axId val="123400960"/>
      </c:barChart>
      <c:catAx>
        <c:axId val="112000000"/>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23400960"/>
        <c:crosses val="autoZero"/>
        <c:auto val="1"/>
        <c:lblAlgn val="ctr"/>
        <c:lblOffset val="100"/>
        <c:noMultiLvlLbl val="0"/>
      </c:catAx>
      <c:valAx>
        <c:axId val="123400960"/>
        <c:scaling>
          <c:orientation val="minMax"/>
        </c:scaling>
        <c:delete val="1"/>
        <c:axPos val="l"/>
        <c:numFmt formatCode="0%" sourceLinked="1"/>
        <c:majorTickMark val="out"/>
        <c:minorTickMark val="none"/>
        <c:tickLblPos val="nextTo"/>
        <c:crossAx val="112000000"/>
        <c:crosses val="autoZero"/>
        <c:crossBetween val="between"/>
      </c:valAx>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Общие</a:t>
            </a:r>
            <a:r>
              <a:rPr lang="ru-RU" sz="1200" baseline="0">
                <a:latin typeface="Times New Roman" pitchFamily="18" charset="0"/>
                <a:cs typeface="Times New Roman" pitchFamily="18" charset="0"/>
              </a:rPr>
              <a:t> результаты тестов</a:t>
            </a:r>
            <a:endParaRPr lang="ru-RU" sz="1200">
              <a:latin typeface="Times New Roman" pitchFamily="18" charset="0"/>
              <a:cs typeface="Times New Roman" pitchFamily="18" charset="0"/>
            </a:endParaRPr>
          </a:p>
        </c:rich>
      </c:tx>
      <c:overlay val="0"/>
    </c:title>
    <c:autoTitleDeleted val="0"/>
    <c:plotArea>
      <c:layout>
        <c:manualLayout>
          <c:layoutTarget val="inner"/>
          <c:xMode val="edge"/>
          <c:yMode val="edge"/>
          <c:x val="5.1323801385338513E-2"/>
          <c:y val="0.37189824939629768"/>
          <c:w val="0.90668399748120265"/>
          <c:h val="0.50277647928207336"/>
        </c:manualLayout>
      </c:layout>
      <c:barChart>
        <c:barDir val="col"/>
        <c:grouping val="clustered"/>
        <c:varyColors val="0"/>
        <c:ser>
          <c:idx val="0"/>
          <c:order val="0"/>
          <c:tx>
            <c:strRef>
              <c:f>Лист1!$B$1</c:f>
              <c:strCache>
                <c:ptCount val="1"/>
                <c:pt idx="0">
                  <c:v>Вина-состояние</c:v>
                </c:pt>
              </c:strCache>
            </c:strRef>
          </c:tx>
          <c:invertIfNegative val="0"/>
          <c:cat>
            <c:strRef>
              <c:f>Лист1!$A$2:$A$4</c:f>
              <c:strCache>
                <c:ptCount val="3"/>
                <c:pt idx="0">
                  <c:v>Низкая самооценка</c:v>
                </c:pt>
                <c:pt idx="1">
                  <c:v>Средняя самооценка</c:v>
                </c:pt>
                <c:pt idx="2">
                  <c:v>Высокая самооценка</c:v>
                </c:pt>
              </c:strCache>
            </c:strRef>
          </c:cat>
          <c:val>
            <c:numRef>
              <c:f>Лист1!$B$2:$B$4</c:f>
              <c:numCache>
                <c:formatCode>0%</c:formatCode>
                <c:ptCount val="3"/>
                <c:pt idx="0">
                  <c:v>0.88</c:v>
                </c:pt>
                <c:pt idx="1">
                  <c:v>0.78</c:v>
                </c:pt>
                <c:pt idx="2">
                  <c:v>0.67</c:v>
                </c:pt>
              </c:numCache>
            </c:numRef>
          </c:val>
        </c:ser>
        <c:ser>
          <c:idx val="1"/>
          <c:order val="1"/>
          <c:tx>
            <c:strRef>
              <c:f>Лист1!$C$1</c:f>
              <c:strCache>
                <c:ptCount val="1"/>
                <c:pt idx="0">
                  <c:v>Вина-черта</c:v>
                </c:pt>
              </c:strCache>
            </c:strRef>
          </c:tx>
          <c:invertIfNegative val="0"/>
          <c:cat>
            <c:strRef>
              <c:f>Лист1!$A$2:$A$4</c:f>
              <c:strCache>
                <c:ptCount val="3"/>
                <c:pt idx="0">
                  <c:v>Низкая самооценка</c:v>
                </c:pt>
                <c:pt idx="1">
                  <c:v>Средняя самооценка</c:v>
                </c:pt>
                <c:pt idx="2">
                  <c:v>Высокая самооценка</c:v>
                </c:pt>
              </c:strCache>
            </c:strRef>
          </c:cat>
          <c:val>
            <c:numRef>
              <c:f>Лист1!$C$2:$C$4</c:f>
              <c:numCache>
                <c:formatCode>0%</c:formatCode>
                <c:ptCount val="3"/>
                <c:pt idx="0">
                  <c:v>0.88</c:v>
                </c:pt>
                <c:pt idx="1">
                  <c:v>0.89</c:v>
                </c:pt>
                <c:pt idx="2">
                  <c:v>0.33</c:v>
                </c:pt>
              </c:numCache>
            </c:numRef>
          </c:val>
        </c:ser>
        <c:ser>
          <c:idx val="2"/>
          <c:order val="2"/>
          <c:tx>
            <c:strRef>
              <c:f>Лист1!$D$1</c:f>
              <c:strCache>
                <c:ptCount val="1"/>
                <c:pt idx="0">
                  <c:v>Моральные нормы</c:v>
                </c:pt>
              </c:strCache>
            </c:strRef>
          </c:tx>
          <c:invertIfNegative val="0"/>
          <c:cat>
            <c:strRef>
              <c:f>Лист1!$A$2:$A$4</c:f>
              <c:strCache>
                <c:ptCount val="3"/>
                <c:pt idx="0">
                  <c:v>Низкая самооценка</c:v>
                </c:pt>
                <c:pt idx="1">
                  <c:v>Средняя самооценка</c:v>
                </c:pt>
                <c:pt idx="2">
                  <c:v>Высокая самооценка</c:v>
                </c:pt>
              </c:strCache>
            </c:strRef>
          </c:cat>
          <c:val>
            <c:numRef>
              <c:f>Лист1!$D$2:$D$4</c:f>
              <c:numCache>
                <c:formatCode>0%</c:formatCode>
                <c:ptCount val="3"/>
                <c:pt idx="0">
                  <c:v>1</c:v>
                </c:pt>
                <c:pt idx="1">
                  <c:v>0.94</c:v>
                </c:pt>
                <c:pt idx="2">
                  <c:v>1</c:v>
                </c:pt>
              </c:numCache>
            </c:numRef>
          </c:val>
        </c:ser>
        <c:dLbls>
          <c:showLegendKey val="0"/>
          <c:showVal val="1"/>
          <c:showCatName val="0"/>
          <c:showSerName val="0"/>
          <c:showPercent val="0"/>
          <c:showBubbleSize val="0"/>
        </c:dLbls>
        <c:gapWidth val="150"/>
        <c:overlap val="-25"/>
        <c:axId val="131555328"/>
        <c:axId val="131556864"/>
      </c:barChart>
      <c:catAx>
        <c:axId val="13155532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31556864"/>
        <c:crosses val="autoZero"/>
        <c:auto val="1"/>
        <c:lblAlgn val="ctr"/>
        <c:lblOffset val="100"/>
        <c:noMultiLvlLbl val="0"/>
      </c:catAx>
      <c:valAx>
        <c:axId val="131556864"/>
        <c:scaling>
          <c:orientation val="minMax"/>
        </c:scaling>
        <c:delete val="1"/>
        <c:axPos val="l"/>
        <c:numFmt formatCode="0%" sourceLinked="1"/>
        <c:majorTickMark val="out"/>
        <c:minorTickMark val="none"/>
        <c:tickLblPos val="nextTo"/>
        <c:crossAx val="131555328"/>
        <c:crosses val="autoZero"/>
        <c:crossBetween val="between"/>
      </c:valAx>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Уровень самооценки</a:t>
            </a:r>
          </a:p>
        </c:rich>
      </c:tx>
      <c:overlay val="0"/>
    </c:title>
    <c:autoTitleDeleted val="0"/>
    <c:plotArea>
      <c:layout/>
      <c:pieChart>
        <c:varyColors val="1"/>
        <c:ser>
          <c:idx val="0"/>
          <c:order val="0"/>
          <c:tx>
            <c:strRef>
              <c:f>Лист1!$B$1</c:f>
              <c:strCache>
                <c:ptCount val="1"/>
                <c:pt idx="0">
                  <c:v>Уровень самооценки</c:v>
                </c:pt>
              </c:strCache>
            </c:strRef>
          </c:tx>
          <c:explosion val="25"/>
          <c:dLbls>
            <c:showLegendKey val="0"/>
            <c:showVal val="0"/>
            <c:showCatName val="0"/>
            <c:showSerName val="0"/>
            <c:showPercent val="1"/>
            <c:showBubbleSize val="0"/>
            <c:showLeaderLines val="1"/>
          </c:dLbls>
          <c:cat>
            <c:strRef>
              <c:f>Лист1!$A$2:$A$4</c:f>
              <c:strCache>
                <c:ptCount val="3"/>
                <c:pt idx="0">
                  <c:v>Высокая самооценка</c:v>
                </c:pt>
                <c:pt idx="1">
                  <c:v>Средняя самооценка</c:v>
                </c:pt>
                <c:pt idx="2">
                  <c:v>Низкая самооценка</c:v>
                </c:pt>
              </c:strCache>
            </c:strRef>
          </c:cat>
          <c:val>
            <c:numRef>
              <c:f>Лист1!$B$2:$B$4</c:f>
              <c:numCache>
                <c:formatCode>0.00%</c:formatCode>
                <c:ptCount val="3"/>
                <c:pt idx="0">
                  <c:v>0.13400000000000001</c:v>
                </c:pt>
                <c:pt idx="1">
                  <c:v>0.35499999999999998</c:v>
                </c:pt>
                <c:pt idx="2">
                  <c:v>0.51100000000000001</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18497991855849899"/>
          <c:y val="6.1599399200464373E-2"/>
          <c:w val="0.65741611392375643"/>
          <c:h val="0.2111683124157585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Вина-черта</c:v>
                </c:pt>
              </c:strCache>
            </c:strRef>
          </c:tx>
          <c:explosion val="25"/>
          <c:dLbls>
            <c:showLegendKey val="0"/>
            <c:showVal val="0"/>
            <c:showCatName val="0"/>
            <c:showSerName val="0"/>
            <c:showPercent val="1"/>
            <c:showBubbleSize val="0"/>
            <c:showLeaderLines val="1"/>
          </c:dLbls>
          <c:cat>
            <c:strRef>
              <c:f>Лист1!$A$2:$A$3</c:f>
              <c:strCache>
                <c:ptCount val="2"/>
                <c:pt idx="0">
                  <c:v>Положительный результат</c:v>
                </c:pt>
                <c:pt idx="1">
                  <c:v>Отрицательный результат</c:v>
                </c:pt>
              </c:strCache>
            </c:strRef>
          </c:cat>
          <c:val>
            <c:numRef>
              <c:f>Лист1!$B$2:$B$3</c:f>
              <c:numCache>
                <c:formatCode>0.00%</c:formatCode>
                <c:ptCount val="2"/>
                <c:pt idx="0">
                  <c:v>0.84399999999999997</c:v>
                </c:pt>
                <c:pt idx="1">
                  <c:v>0.156</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Моральные нормы</c:v>
                </c:pt>
              </c:strCache>
            </c:strRef>
          </c:tx>
          <c:explosion val="25"/>
          <c:dLbls>
            <c:showLegendKey val="0"/>
            <c:showVal val="0"/>
            <c:showCatName val="0"/>
            <c:showSerName val="0"/>
            <c:showPercent val="1"/>
            <c:showBubbleSize val="0"/>
            <c:showLeaderLines val="1"/>
          </c:dLbls>
          <c:cat>
            <c:strRef>
              <c:f>Лист1!$A$2:$A$3</c:f>
              <c:strCache>
                <c:ptCount val="2"/>
                <c:pt idx="0">
                  <c:v>Положительный результат</c:v>
                </c:pt>
                <c:pt idx="1">
                  <c:v>Отрицательный результат</c:v>
                </c:pt>
              </c:strCache>
            </c:strRef>
          </c:cat>
          <c:val>
            <c:numRef>
              <c:f>Лист1!$B$2:$B$3</c:f>
              <c:numCache>
                <c:formatCode>0.00%</c:formatCode>
                <c:ptCount val="2"/>
                <c:pt idx="0">
                  <c:v>0.98799999999999999</c:v>
                </c:pt>
                <c:pt idx="1">
                  <c:v>1.2E-2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26610298712660924"/>
          <c:w val="0.94907407407407407"/>
          <c:h val="0.63448568928883886"/>
        </c:manualLayout>
      </c:layout>
      <c:barChart>
        <c:barDir val="col"/>
        <c:grouping val="clustered"/>
        <c:varyColors val="0"/>
        <c:ser>
          <c:idx val="0"/>
          <c:order val="0"/>
          <c:tx>
            <c:strRef>
              <c:f>Лист1!$B$1</c:f>
              <c:strCache>
                <c:ptCount val="1"/>
                <c:pt idx="0">
                  <c:v>Вина-состояние</c:v>
                </c:pt>
              </c:strCache>
            </c:strRef>
          </c:tx>
          <c:invertIfNegative val="0"/>
          <c:cat>
            <c:strRef>
              <c:f>Лист1!$A$2:$A$4</c:f>
              <c:strCache>
                <c:ptCount val="3"/>
                <c:pt idx="0">
                  <c:v>Низкая самооценка</c:v>
                </c:pt>
                <c:pt idx="1">
                  <c:v>Средняя самооценка</c:v>
                </c:pt>
                <c:pt idx="2">
                  <c:v>Высокая самооценка</c:v>
                </c:pt>
              </c:strCache>
            </c:strRef>
          </c:cat>
          <c:val>
            <c:numRef>
              <c:f>Лист1!$B$2:$B$4</c:f>
              <c:numCache>
                <c:formatCode>0%</c:formatCode>
                <c:ptCount val="3"/>
                <c:pt idx="0">
                  <c:v>0.87</c:v>
                </c:pt>
                <c:pt idx="1">
                  <c:v>0.79</c:v>
                </c:pt>
                <c:pt idx="2">
                  <c:v>0.73</c:v>
                </c:pt>
              </c:numCache>
            </c:numRef>
          </c:val>
        </c:ser>
        <c:ser>
          <c:idx val="1"/>
          <c:order val="1"/>
          <c:tx>
            <c:strRef>
              <c:f>Лист1!$C$1</c:f>
              <c:strCache>
                <c:ptCount val="1"/>
                <c:pt idx="0">
                  <c:v>Вина-черта</c:v>
                </c:pt>
              </c:strCache>
            </c:strRef>
          </c:tx>
          <c:invertIfNegative val="0"/>
          <c:cat>
            <c:strRef>
              <c:f>Лист1!$A$2:$A$4</c:f>
              <c:strCache>
                <c:ptCount val="3"/>
                <c:pt idx="0">
                  <c:v>Низкая самооценка</c:v>
                </c:pt>
                <c:pt idx="1">
                  <c:v>Средняя самооценка</c:v>
                </c:pt>
                <c:pt idx="2">
                  <c:v>Высокая самооценка</c:v>
                </c:pt>
              </c:strCache>
            </c:strRef>
          </c:cat>
          <c:val>
            <c:numRef>
              <c:f>Лист1!$C$2:$C$4</c:f>
              <c:numCache>
                <c:formatCode>0%</c:formatCode>
                <c:ptCount val="3"/>
                <c:pt idx="0">
                  <c:v>0.91</c:v>
                </c:pt>
                <c:pt idx="1">
                  <c:v>0.79</c:v>
                </c:pt>
                <c:pt idx="2">
                  <c:v>0.73</c:v>
                </c:pt>
              </c:numCache>
            </c:numRef>
          </c:val>
        </c:ser>
        <c:ser>
          <c:idx val="2"/>
          <c:order val="2"/>
          <c:tx>
            <c:strRef>
              <c:f>Лист1!$D$1</c:f>
              <c:strCache>
                <c:ptCount val="1"/>
                <c:pt idx="0">
                  <c:v>Моральные нормы</c:v>
                </c:pt>
              </c:strCache>
            </c:strRef>
          </c:tx>
          <c:invertIfNegative val="0"/>
          <c:cat>
            <c:strRef>
              <c:f>Лист1!$A$2:$A$4</c:f>
              <c:strCache>
                <c:ptCount val="3"/>
                <c:pt idx="0">
                  <c:v>Низкая самооценка</c:v>
                </c:pt>
                <c:pt idx="1">
                  <c:v>Средняя самооценка</c:v>
                </c:pt>
                <c:pt idx="2">
                  <c:v>Высокая самооценка</c:v>
                </c:pt>
              </c:strCache>
            </c:strRef>
          </c:cat>
          <c:val>
            <c:numRef>
              <c:f>Лист1!$D$2:$D$4</c:f>
              <c:numCache>
                <c:formatCode>0%</c:formatCode>
                <c:ptCount val="3"/>
                <c:pt idx="0">
                  <c:v>1</c:v>
                </c:pt>
                <c:pt idx="1">
                  <c:v>0.97</c:v>
                </c:pt>
                <c:pt idx="2">
                  <c:v>1</c:v>
                </c:pt>
              </c:numCache>
            </c:numRef>
          </c:val>
        </c:ser>
        <c:dLbls>
          <c:showLegendKey val="0"/>
          <c:showVal val="1"/>
          <c:showCatName val="0"/>
          <c:showSerName val="0"/>
          <c:showPercent val="0"/>
          <c:showBubbleSize val="0"/>
        </c:dLbls>
        <c:gapWidth val="150"/>
        <c:overlap val="-25"/>
        <c:axId val="108535808"/>
        <c:axId val="108537344"/>
      </c:barChart>
      <c:catAx>
        <c:axId val="10853580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08537344"/>
        <c:crosses val="autoZero"/>
        <c:auto val="1"/>
        <c:lblAlgn val="ctr"/>
        <c:lblOffset val="100"/>
        <c:noMultiLvlLbl val="0"/>
      </c:catAx>
      <c:valAx>
        <c:axId val="108537344"/>
        <c:scaling>
          <c:orientation val="minMax"/>
        </c:scaling>
        <c:delete val="1"/>
        <c:axPos val="l"/>
        <c:numFmt formatCode="0%" sourceLinked="1"/>
        <c:majorTickMark val="none"/>
        <c:minorTickMark val="none"/>
        <c:tickLblPos val="nextTo"/>
        <c:crossAx val="108535808"/>
        <c:crosses val="autoZero"/>
        <c:crossBetween val="between"/>
      </c:valAx>
    </c:plotArea>
    <c:legend>
      <c:legendPos val="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Вина-состояние</a:t>
            </a:r>
          </a:p>
        </c:rich>
      </c:tx>
      <c:overlay val="0"/>
    </c:title>
    <c:autoTitleDeleted val="0"/>
    <c:plotArea>
      <c:layout/>
      <c:pieChart>
        <c:varyColors val="1"/>
        <c:ser>
          <c:idx val="0"/>
          <c:order val="0"/>
          <c:tx>
            <c:strRef>
              <c:f>Лист1!$B$1</c:f>
              <c:strCache>
                <c:ptCount val="1"/>
                <c:pt idx="0">
                  <c:v>Вина-состояние</c:v>
                </c:pt>
              </c:strCache>
            </c:strRef>
          </c:tx>
          <c:explosion val="25"/>
          <c:dLbls>
            <c:showLegendKey val="0"/>
            <c:showVal val="0"/>
            <c:showCatName val="0"/>
            <c:showSerName val="0"/>
            <c:showPercent val="1"/>
            <c:showBubbleSize val="0"/>
            <c:showLeaderLines val="1"/>
          </c:dLbls>
          <c:cat>
            <c:strRef>
              <c:f>Лист1!$A$2:$A$3</c:f>
              <c:strCache>
                <c:ptCount val="2"/>
                <c:pt idx="0">
                  <c:v>Положительный результат </c:v>
                </c:pt>
                <c:pt idx="1">
                  <c:v>Отрицательный результат</c:v>
                </c:pt>
              </c:strCache>
            </c:strRef>
          </c:cat>
          <c:val>
            <c:numRef>
              <c:f>Лист1!$B$2:$B$3</c:f>
              <c:numCache>
                <c:formatCode>0%</c:formatCode>
                <c:ptCount val="2"/>
                <c:pt idx="0">
                  <c:v>0.82</c:v>
                </c:pt>
                <c:pt idx="1">
                  <c:v>0.18</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Вина-состояние</c:v>
                </c:pt>
              </c:strCache>
            </c:strRef>
          </c:tx>
          <c:explosion val="25"/>
          <c:dLbls>
            <c:showLegendKey val="0"/>
            <c:showVal val="0"/>
            <c:showCatName val="0"/>
            <c:showSerName val="0"/>
            <c:showPercent val="1"/>
            <c:showBubbleSize val="0"/>
            <c:showLeaderLines val="1"/>
          </c:dLbls>
          <c:cat>
            <c:strRef>
              <c:f>Лист1!$A$2:$A$3</c:f>
              <c:strCache>
                <c:ptCount val="2"/>
                <c:pt idx="0">
                  <c:v>Положительный результат</c:v>
                </c:pt>
                <c:pt idx="1">
                  <c:v>Отрицательный результат</c:v>
                </c:pt>
              </c:strCache>
            </c:strRef>
          </c:cat>
          <c:val>
            <c:numRef>
              <c:f>Лист1!$B$2:$B$3</c:f>
              <c:numCache>
                <c:formatCode>0%</c:formatCode>
                <c:ptCount val="2"/>
                <c:pt idx="0">
                  <c:v>0.82</c:v>
                </c:pt>
                <c:pt idx="1">
                  <c:v>0.18</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pieChart>
        <c:varyColors val="1"/>
        <c:ser>
          <c:idx val="0"/>
          <c:order val="0"/>
          <c:tx>
            <c:strRef>
              <c:f>Лист1!$B$1</c:f>
              <c:strCache>
                <c:ptCount val="1"/>
                <c:pt idx="0">
                  <c:v>Вина-черта</c:v>
                </c:pt>
              </c:strCache>
            </c:strRef>
          </c:tx>
          <c:explosion val="25"/>
          <c:dLbls>
            <c:showLegendKey val="0"/>
            <c:showVal val="0"/>
            <c:showCatName val="0"/>
            <c:showSerName val="0"/>
            <c:showPercent val="1"/>
            <c:showBubbleSize val="0"/>
            <c:showLeaderLines val="1"/>
          </c:dLbls>
          <c:cat>
            <c:strRef>
              <c:f>Лист1!$A$2:$A$3</c:f>
              <c:strCache>
                <c:ptCount val="2"/>
                <c:pt idx="0">
                  <c:v>Положительный результат</c:v>
                </c:pt>
                <c:pt idx="1">
                  <c:v>Отрицательный результат</c:v>
                </c:pt>
              </c:strCache>
            </c:strRef>
          </c:cat>
          <c:val>
            <c:numRef>
              <c:f>Лист1!$B$2:$B$3</c:f>
              <c:numCache>
                <c:formatCode>0.00%</c:formatCode>
                <c:ptCount val="2"/>
                <c:pt idx="0">
                  <c:v>0.84499999999999997</c:v>
                </c:pt>
                <c:pt idx="1">
                  <c:v>0.155</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Вина-черта</c:v>
                </c:pt>
              </c:strCache>
            </c:strRef>
          </c:tx>
          <c:explosion val="25"/>
          <c:dLbls>
            <c:showLegendKey val="0"/>
            <c:showVal val="0"/>
            <c:showCatName val="0"/>
            <c:showSerName val="0"/>
            <c:showPercent val="1"/>
            <c:showBubbleSize val="0"/>
            <c:showLeaderLines val="1"/>
          </c:dLbls>
          <c:cat>
            <c:strRef>
              <c:f>Лист1!$A$2:$A$3</c:f>
              <c:strCache>
                <c:ptCount val="2"/>
                <c:pt idx="0">
                  <c:v>Положительный результат</c:v>
                </c:pt>
                <c:pt idx="1">
                  <c:v>Отрицательный результат</c:v>
                </c:pt>
              </c:strCache>
            </c:strRef>
          </c:cat>
          <c:val>
            <c:numRef>
              <c:f>Лист1!$B$2:$B$3</c:f>
              <c:numCache>
                <c:formatCode>0%</c:formatCode>
                <c:ptCount val="2"/>
                <c:pt idx="0">
                  <c:v>0.84</c:v>
                </c:pt>
                <c:pt idx="1">
                  <c:v>0.16</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0187-DB36-4C12-B465-FE8E8DA5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1</Pages>
  <Words>6081</Words>
  <Characters>34668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Aramel</dc:creator>
  <cp:lastModifiedBy>Aramel</cp:lastModifiedBy>
  <cp:revision>23</cp:revision>
  <cp:lastPrinted>2019-03-22T11:24:00Z</cp:lastPrinted>
  <dcterms:created xsi:type="dcterms:W3CDTF">2019-02-12T08:55:00Z</dcterms:created>
  <dcterms:modified xsi:type="dcterms:W3CDTF">2019-06-15T09:41:00Z</dcterms:modified>
</cp:coreProperties>
</file>