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46" w:rsidRPr="008460F0" w:rsidRDefault="009D0F46" w:rsidP="009D0F4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>Образовательное мероприятие</w:t>
      </w:r>
      <w:r w:rsidR="001D0A29" w:rsidRPr="008460F0">
        <w:rPr>
          <w:rFonts w:ascii="Times New Roman" w:hAnsi="Times New Roman" w:cs="Times New Roman"/>
          <w:sz w:val="24"/>
          <w:szCs w:val="24"/>
        </w:rPr>
        <w:t xml:space="preserve"> в рамках Фестиваля наук</w:t>
      </w:r>
    </w:p>
    <w:p w:rsidR="001D0A29" w:rsidRPr="008460F0" w:rsidRDefault="000812BC" w:rsidP="009D0F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F0">
        <w:rPr>
          <w:rFonts w:ascii="Times New Roman" w:hAnsi="Times New Roman" w:cs="Times New Roman"/>
          <w:b/>
          <w:sz w:val="24"/>
          <w:szCs w:val="24"/>
        </w:rPr>
        <w:t xml:space="preserve">Не лыком </w:t>
      </w:r>
      <w:proofErr w:type="gramStart"/>
      <w:r w:rsidRPr="008460F0">
        <w:rPr>
          <w:rFonts w:ascii="Times New Roman" w:hAnsi="Times New Roman" w:cs="Times New Roman"/>
          <w:b/>
          <w:sz w:val="24"/>
          <w:szCs w:val="24"/>
        </w:rPr>
        <w:t>шиты</w:t>
      </w:r>
      <w:proofErr w:type="gramEnd"/>
      <w:r w:rsidRPr="008460F0">
        <w:rPr>
          <w:rFonts w:ascii="Times New Roman" w:hAnsi="Times New Roman" w:cs="Times New Roman"/>
          <w:b/>
          <w:sz w:val="24"/>
          <w:szCs w:val="24"/>
        </w:rPr>
        <w:t xml:space="preserve">, или Что известно настоящему </w:t>
      </w:r>
      <w:proofErr w:type="spellStart"/>
      <w:r w:rsidRPr="008460F0">
        <w:rPr>
          <w:rFonts w:ascii="Times New Roman" w:hAnsi="Times New Roman" w:cs="Times New Roman"/>
          <w:b/>
          <w:sz w:val="24"/>
          <w:szCs w:val="24"/>
        </w:rPr>
        <w:t>фразеологу</w:t>
      </w:r>
      <w:proofErr w:type="spellEnd"/>
      <w:r w:rsidR="001D0A29" w:rsidRPr="008460F0">
        <w:rPr>
          <w:rFonts w:ascii="Times New Roman" w:hAnsi="Times New Roman" w:cs="Times New Roman"/>
          <w:b/>
          <w:sz w:val="24"/>
          <w:szCs w:val="24"/>
        </w:rPr>
        <w:t>.</w:t>
      </w:r>
    </w:p>
    <w:p w:rsidR="005B3FD0" w:rsidRPr="008460F0" w:rsidRDefault="005B3FD0" w:rsidP="001D0A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9A2" w:rsidRPr="008460F0" w:rsidRDefault="001779A2" w:rsidP="001779A2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  <w:r w:rsidRPr="008460F0">
        <w:rPr>
          <w:rFonts w:ascii="Times New Roman" w:hAnsi="Times New Roman" w:cs="Times New Roman"/>
          <w:sz w:val="24"/>
          <w:szCs w:val="24"/>
        </w:rPr>
        <w:t xml:space="preserve"> </w:t>
      </w:r>
      <w:r w:rsidR="00E60B4A" w:rsidRPr="008460F0">
        <w:rPr>
          <w:rFonts w:ascii="Times New Roman" w:hAnsi="Times New Roman" w:cs="Times New Roman"/>
          <w:sz w:val="24"/>
          <w:szCs w:val="24"/>
        </w:rPr>
        <w:t>конкурс</w:t>
      </w:r>
      <w:r w:rsidRPr="008460F0">
        <w:rPr>
          <w:rFonts w:ascii="Times New Roman" w:hAnsi="Times New Roman" w:cs="Times New Roman"/>
          <w:sz w:val="24"/>
          <w:szCs w:val="24"/>
        </w:rPr>
        <w:t>.</w:t>
      </w:r>
    </w:p>
    <w:p w:rsidR="001779A2" w:rsidRPr="008460F0" w:rsidRDefault="001779A2" w:rsidP="001779A2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b/>
          <w:sz w:val="24"/>
          <w:szCs w:val="24"/>
        </w:rPr>
        <w:t>Возраст участников:</w:t>
      </w:r>
      <w:r w:rsidRPr="00846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0F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460F0">
        <w:rPr>
          <w:rFonts w:ascii="Times New Roman" w:hAnsi="Times New Roman" w:cs="Times New Roman"/>
          <w:sz w:val="24"/>
          <w:szCs w:val="24"/>
        </w:rPr>
        <w:t xml:space="preserve"> 7-8 классов.</w:t>
      </w:r>
    </w:p>
    <w:p w:rsidR="001779A2" w:rsidRPr="008460F0" w:rsidRDefault="001779A2" w:rsidP="001779A2">
      <w:pPr>
        <w:pStyle w:val="a4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8460F0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1779A2" w:rsidRPr="008460F0" w:rsidRDefault="001779A2" w:rsidP="001779A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0F0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  <w:r w:rsidRPr="0084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 понимают ценность личности, мыслящей научными категориями, </w:t>
      </w:r>
      <w:r w:rsidRPr="008460F0">
        <w:rPr>
          <w:rFonts w:ascii="Times New Roman" w:hAnsi="Times New Roman" w:cs="Times New Roman"/>
          <w:sz w:val="24"/>
          <w:szCs w:val="24"/>
        </w:rPr>
        <w:t>определяющую роль родного языка (сл</w:t>
      </w:r>
      <w:r w:rsidRPr="008460F0">
        <w:rPr>
          <w:rFonts w:ascii="Times New Roman" w:hAnsi="Times New Roman" w:cs="Times New Roman"/>
          <w:b/>
          <w:sz w:val="24"/>
          <w:szCs w:val="24"/>
        </w:rPr>
        <w:t>о</w:t>
      </w:r>
      <w:r w:rsidRPr="008460F0">
        <w:rPr>
          <w:rFonts w:ascii="Times New Roman" w:hAnsi="Times New Roman" w:cs="Times New Roman"/>
          <w:sz w:val="24"/>
          <w:szCs w:val="24"/>
        </w:rPr>
        <w:t xml:space="preserve">ва) в развитии моральных качеств,  </w:t>
      </w:r>
      <w:bookmarkStart w:id="0" w:name="_GoBack"/>
      <w:bookmarkEnd w:id="0"/>
      <w:r w:rsidRPr="008460F0">
        <w:rPr>
          <w:rFonts w:ascii="Times New Roman" w:hAnsi="Times New Roman" w:cs="Times New Roman"/>
          <w:sz w:val="24"/>
          <w:szCs w:val="24"/>
        </w:rPr>
        <w:t>интеллектуальных и творческих способностей.</w:t>
      </w:r>
    </w:p>
    <w:p w:rsidR="001779A2" w:rsidRPr="008460F0" w:rsidRDefault="001779A2" w:rsidP="001779A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F0">
        <w:rPr>
          <w:rFonts w:ascii="Times New Roman" w:hAnsi="Times New Roman" w:cs="Times New Roman"/>
          <w:i/>
          <w:sz w:val="24"/>
          <w:szCs w:val="24"/>
        </w:rPr>
        <w:t>Метапредметные:</w:t>
      </w:r>
    </w:p>
    <w:p w:rsidR="001779A2" w:rsidRPr="008460F0" w:rsidRDefault="001779A2" w:rsidP="001779A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0F0">
        <w:rPr>
          <w:rFonts w:ascii="Times New Roman" w:hAnsi="Times New Roman" w:cs="Times New Roman"/>
          <w:i/>
          <w:sz w:val="24"/>
          <w:szCs w:val="24"/>
        </w:rPr>
        <w:t xml:space="preserve">Познавательные: </w:t>
      </w:r>
      <w:r w:rsidRPr="008460F0">
        <w:rPr>
          <w:rFonts w:ascii="Times New Roman" w:hAnsi="Times New Roman" w:cs="Times New Roman"/>
          <w:sz w:val="24"/>
          <w:szCs w:val="24"/>
        </w:rPr>
        <w:t xml:space="preserve">обучающиеся владеют действиями по отбору предметов по предложенной классификации, системой операций, обеспечивающих понимание текста, строят </w:t>
      </w:r>
      <w:proofErr w:type="gramStart"/>
      <w:r w:rsidRPr="008460F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8460F0">
        <w:rPr>
          <w:rFonts w:ascii="Times New Roman" w:hAnsi="Times New Roman" w:cs="Times New Roman"/>
          <w:sz w:val="24"/>
          <w:szCs w:val="24"/>
        </w:rPr>
        <w:t>, выдвигают гипотезы, делают выводы, извлекают информацию из разных источников (текста, схемы, таблицы).</w:t>
      </w:r>
    </w:p>
    <w:p w:rsidR="001779A2" w:rsidRPr="008460F0" w:rsidRDefault="001779A2" w:rsidP="001779A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0F0">
        <w:rPr>
          <w:rFonts w:ascii="Times New Roman" w:hAnsi="Times New Roman" w:cs="Times New Roman"/>
          <w:i/>
          <w:sz w:val="24"/>
          <w:szCs w:val="24"/>
        </w:rPr>
        <w:t xml:space="preserve">Регулятивные: </w:t>
      </w:r>
      <w:r w:rsidRPr="008460F0">
        <w:rPr>
          <w:rFonts w:ascii="Times New Roman" w:hAnsi="Times New Roman" w:cs="Times New Roman"/>
          <w:sz w:val="24"/>
          <w:szCs w:val="24"/>
        </w:rPr>
        <w:t>обучающиеся умеют ставить познавательные цели и задачи, планировать пути достижения целей, критически оценивать результаты своей деятельности и членов команды.</w:t>
      </w:r>
    </w:p>
    <w:p w:rsidR="001779A2" w:rsidRPr="008460F0" w:rsidRDefault="001779A2" w:rsidP="001779A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0F0">
        <w:rPr>
          <w:rFonts w:ascii="Times New Roman" w:hAnsi="Times New Roman" w:cs="Times New Roman"/>
          <w:i/>
          <w:sz w:val="24"/>
          <w:szCs w:val="24"/>
        </w:rPr>
        <w:t xml:space="preserve">Коммуникативные: </w:t>
      </w:r>
      <w:r w:rsidRPr="008460F0">
        <w:rPr>
          <w:rFonts w:ascii="Times New Roman" w:hAnsi="Times New Roman" w:cs="Times New Roman"/>
          <w:sz w:val="24"/>
          <w:szCs w:val="24"/>
        </w:rPr>
        <w:t>обучающиеся умеют сотрудничать с ведущим, одноклассниками, используют различные  речевые средства для решения коммуникативных задач.</w:t>
      </w:r>
    </w:p>
    <w:p w:rsidR="001779A2" w:rsidRPr="008460F0" w:rsidRDefault="001779A2" w:rsidP="00177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  <w:r w:rsidRPr="008460F0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AF0F10" w:rsidRPr="008460F0">
        <w:rPr>
          <w:rFonts w:ascii="Times New Roman" w:hAnsi="Times New Roman" w:cs="Times New Roman"/>
          <w:sz w:val="24"/>
          <w:szCs w:val="24"/>
        </w:rPr>
        <w:t xml:space="preserve">обогатили свой словарный запас, </w:t>
      </w:r>
      <w:r w:rsidRPr="008460F0">
        <w:rPr>
          <w:rFonts w:ascii="Times New Roman" w:hAnsi="Times New Roman" w:cs="Times New Roman"/>
          <w:sz w:val="24"/>
          <w:szCs w:val="24"/>
        </w:rPr>
        <w:t>освоили понятия «фразеологический оборот (фразеологизм)», понимают лексическое значение слов, объясняют значение конкретного фразеологического оборота, знают нормы языка  и используют их при создании устного высказывания.</w:t>
      </w:r>
    </w:p>
    <w:p w:rsidR="001779A2" w:rsidRPr="008460F0" w:rsidRDefault="001779A2" w:rsidP="00177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b/>
          <w:sz w:val="24"/>
          <w:szCs w:val="24"/>
        </w:rPr>
        <w:t>Цель образовательного события:</w:t>
      </w:r>
      <w:r w:rsidRPr="008460F0">
        <w:rPr>
          <w:rFonts w:ascii="Times New Roman" w:hAnsi="Times New Roman" w:cs="Times New Roman"/>
          <w:sz w:val="24"/>
          <w:szCs w:val="24"/>
        </w:rPr>
        <w:t xml:space="preserve"> Духовно-нравственное воспитание и развитие обучающихся посредством продвижения ценностей русской науки и  культуры, активизация интереса обучающихся к изучению фразеологии, формирование языковой культуры.</w:t>
      </w:r>
    </w:p>
    <w:p w:rsidR="001779A2" w:rsidRPr="008460F0" w:rsidRDefault="001779A2" w:rsidP="001779A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F0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1779A2" w:rsidRPr="008460F0" w:rsidRDefault="001779A2" w:rsidP="001779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Style w:val="FontStyle34"/>
          <w:rFonts w:ascii="Times New Roman" w:hAnsi="Times New Roman" w:cs="Times New Roman"/>
          <w:sz w:val="24"/>
          <w:szCs w:val="24"/>
        </w:rPr>
        <w:t xml:space="preserve">Выработать у обучающихся на личностно значимом уровне внутреннюю готовность выполнения требований познавательной деятельности. </w:t>
      </w:r>
    </w:p>
    <w:p w:rsidR="001779A2" w:rsidRPr="008460F0" w:rsidRDefault="001779A2" w:rsidP="001779A2">
      <w:pPr>
        <w:pStyle w:val="a4"/>
        <w:numPr>
          <w:ilvl w:val="0"/>
          <w:numId w:val="4"/>
        </w:numPr>
        <w:jc w:val="both"/>
        <w:rPr>
          <w:rStyle w:val="dash041e005f0431005f044b005f0447005f043d005f044b005f0439005f005fchar1char1"/>
        </w:rPr>
      </w:pPr>
      <w:r w:rsidRPr="008460F0">
        <w:rPr>
          <w:rStyle w:val="dash041e005f0431005f044b005f0447005f043d005f044b005f0439005f005fchar1char1"/>
        </w:rPr>
        <w:t xml:space="preserve">Способствовать усвоению </w:t>
      </w:r>
      <w:proofErr w:type="gramStart"/>
      <w:r w:rsidRPr="008460F0">
        <w:rPr>
          <w:rStyle w:val="dash041e005f0431005f044b005f0447005f043d005f044b005f0439005f005fchar1char1"/>
        </w:rPr>
        <w:t>обучающимися</w:t>
      </w:r>
      <w:proofErr w:type="gramEnd"/>
      <w:r w:rsidRPr="008460F0">
        <w:rPr>
          <w:rStyle w:val="dash041e005f0431005f044b005f0447005f043d005f044b005f0439005f005fchar1char1"/>
        </w:rPr>
        <w:t xml:space="preserve"> нравственных ценностей, приобретению опыта социального поведения, личностного </w:t>
      </w:r>
      <w:r w:rsidRPr="008460F0">
        <w:rPr>
          <w:rStyle w:val="a5"/>
          <w:rFonts w:ascii="Times New Roman" w:hAnsi="Times New Roman" w:cs="Times New Roman"/>
          <w:sz w:val="24"/>
          <w:szCs w:val="24"/>
        </w:rPr>
        <w:t>становления и развития.</w:t>
      </w:r>
    </w:p>
    <w:p w:rsidR="001779A2" w:rsidRPr="008460F0" w:rsidRDefault="001779A2" w:rsidP="001779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>Воспитывать уважительное отношение к истории русского языка;</w:t>
      </w:r>
    </w:p>
    <w:p w:rsidR="001779A2" w:rsidRPr="008460F0" w:rsidRDefault="001779A2" w:rsidP="001779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>Содействовать успешному освоению широких лексических и речевых возможностей русского языка.</w:t>
      </w:r>
    </w:p>
    <w:p w:rsidR="001779A2" w:rsidRPr="008460F0" w:rsidRDefault="001779A2" w:rsidP="001779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 xml:space="preserve">Организовать осмысление </w:t>
      </w:r>
      <w:proofErr w:type="gramStart"/>
      <w:r w:rsidRPr="008460F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460F0">
        <w:rPr>
          <w:rFonts w:ascii="Times New Roman" w:hAnsi="Times New Roman" w:cs="Times New Roman"/>
          <w:sz w:val="24"/>
          <w:szCs w:val="24"/>
        </w:rPr>
        <w:t xml:space="preserve">  результатов выполненной познавательной деятельности.</w:t>
      </w:r>
    </w:p>
    <w:p w:rsidR="001779A2" w:rsidRPr="008460F0" w:rsidRDefault="001779A2" w:rsidP="001779A2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F0">
        <w:rPr>
          <w:rFonts w:ascii="Times New Roman" w:hAnsi="Times New Roman" w:cs="Times New Roman"/>
          <w:b/>
          <w:sz w:val="24"/>
          <w:szCs w:val="24"/>
        </w:rPr>
        <w:t>Технологии, методы, приемы:</w:t>
      </w:r>
    </w:p>
    <w:p w:rsidR="001779A2" w:rsidRPr="008460F0" w:rsidRDefault="001779A2" w:rsidP="00177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>Игровая технология.</w:t>
      </w:r>
    </w:p>
    <w:p w:rsidR="001779A2" w:rsidRPr="008460F0" w:rsidRDefault="001779A2" w:rsidP="00177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60F0">
        <w:rPr>
          <w:rFonts w:ascii="Times New Roman" w:hAnsi="Times New Roman" w:cs="Times New Roman"/>
          <w:sz w:val="24"/>
          <w:szCs w:val="24"/>
        </w:rPr>
        <w:t>. М</w:t>
      </w:r>
      <w:r w:rsidRPr="008460F0">
        <w:rPr>
          <w:rFonts w:ascii="Times New Roman" w:eastAsia="Calibri" w:hAnsi="Times New Roman" w:cs="Times New Roman"/>
          <w:sz w:val="24"/>
          <w:szCs w:val="24"/>
        </w:rPr>
        <w:t>етоды организации и осуществления познавательной деятельности:</w:t>
      </w:r>
    </w:p>
    <w:p w:rsidR="001779A2" w:rsidRPr="008460F0" w:rsidRDefault="001779A2" w:rsidP="00177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 xml:space="preserve">1. </w:t>
      </w:r>
      <w:r w:rsidRPr="008460F0">
        <w:rPr>
          <w:rFonts w:ascii="Times New Roman" w:eastAsia="Calibri" w:hAnsi="Times New Roman" w:cs="Times New Roman"/>
          <w:sz w:val="24"/>
          <w:szCs w:val="24"/>
        </w:rPr>
        <w:t>По источнику передачи и восприятия деятельности</w:t>
      </w:r>
      <w:r w:rsidRPr="008460F0">
        <w:rPr>
          <w:rFonts w:ascii="Times New Roman" w:hAnsi="Times New Roman" w:cs="Times New Roman"/>
          <w:sz w:val="24"/>
          <w:szCs w:val="24"/>
        </w:rPr>
        <w:t>: словесные, наглядные, практические;</w:t>
      </w:r>
    </w:p>
    <w:p w:rsidR="001779A2" w:rsidRPr="008460F0" w:rsidRDefault="001779A2" w:rsidP="00177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 xml:space="preserve">2. </w:t>
      </w:r>
      <w:r w:rsidRPr="008460F0">
        <w:rPr>
          <w:rFonts w:ascii="Times New Roman" w:eastAsia="Calibri" w:hAnsi="Times New Roman" w:cs="Times New Roman"/>
          <w:sz w:val="24"/>
          <w:szCs w:val="24"/>
        </w:rPr>
        <w:t>По логике передачи и восприятия информации</w:t>
      </w:r>
      <w:r w:rsidRPr="008460F0">
        <w:rPr>
          <w:rFonts w:ascii="Times New Roman" w:hAnsi="Times New Roman" w:cs="Times New Roman"/>
          <w:sz w:val="24"/>
          <w:szCs w:val="24"/>
        </w:rPr>
        <w:t>: индуктивные, дедуктивные;</w:t>
      </w:r>
    </w:p>
    <w:p w:rsidR="001779A2" w:rsidRPr="008460F0" w:rsidRDefault="001779A2" w:rsidP="00177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 xml:space="preserve">3. </w:t>
      </w:r>
      <w:r w:rsidRPr="008460F0">
        <w:rPr>
          <w:rFonts w:ascii="Times New Roman" w:eastAsia="Calibri" w:hAnsi="Times New Roman" w:cs="Times New Roman"/>
          <w:sz w:val="24"/>
          <w:szCs w:val="24"/>
        </w:rPr>
        <w:t>По степени самостоятельности мышления</w:t>
      </w:r>
      <w:r w:rsidRPr="008460F0">
        <w:rPr>
          <w:rFonts w:ascii="Times New Roman" w:hAnsi="Times New Roman" w:cs="Times New Roman"/>
          <w:sz w:val="24"/>
          <w:szCs w:val="24"/>
        </w:rPr>
        <w:t>: проблемно-поисковые.</w:t>
      </w:r>
    </w:p>
    <w:p w:rsidR="001779A2" w:rsidRPr="008460F0" w:rsidRDefault="001779A2" w:rsidP="00177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60F0">
        <w:rPr>
          <w:rFonts w:ascii="Times New Roman" w:hAnsi="Times New Roman" w:cs="Times New Roman"/>
          <w:sz w:val="24"/>
          <w:szCs w:val="24"/>
        </w:rPr>
        <w:t>. М</w:t>
      </w:r>
      <w:r w:rsidRPr="008460F0">
        <w:rPr>
          <w:rFonts w:ascii="Times New Roman" w:eastAsia="Calibri" w:hAnsi="Times New Roman" w:cs="Times New Roman"/>
          <w:sz w:val="24"/>
          <w:szCs w:val="24"/>
        </w:rPr>
        <w:t>етоды стимулирования и мотивации деятельности:</w:t>
      </w:r>
    </w:p>
    <w:p w:rsidR="001779A2" w:rsidRPr="008460F0" w:rsidRDefault="001779A2" w:rsidP="001779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>1. Познавательные, эмоциональные, волевые, социальные.</w:t>
      </w:r>
      <w:r w:rsidRPr="008460F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779A2" w:rsidRPr="008460F0" w:rsidRDefault="001779A2" w:rsidP="001779A2">
      <w:pPr>
        <w:pStyle w:val="a4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8460F0">
        <w:rPr>
          <w:rFonts w:ascii="Times New Roman" w:hAnsi="Times New Roman" w:cs="Times New Roman"/>
          <w:b/>
          <w:sz w:val="24"/>
          <w:szCs w:val="24"/>
        </w:rPr>
        <w:t>Оборудование и наглядно-демонстрационный материал:</w:t>
      </w:r>
    </w:p>
    <w:p w:rsidR="001779A2" w:rsidRPr="008460F0" w:rsidRDefault="001779A2" w:rsidP="001779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>Проектор, ноутбук.</w:t>
      </w:r>
    </w:p>
    <w:p w:rsidR="00853BF0" w:rsidRPr="008460F0" w:rsidRDefault="001779A2" w:rsidP="0019560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>Презентация.</w:t>
      </w:r>
    </w:p>
    <w:p w:rsidR="00195605" w:rsidRPr="008460F0" w:rsidRDefault="00195605" w:rsidP="0019560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>Лист учета баллов.</w:t>
      </w:r>
    </w:p>
    <w:p w:rsidR="001779A2" w:rsidRPr="008460F0" w:rsidRDefault="001779A2" w:rsidP="00853BF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b/>
          <w:sz w:val="24"/>
          <w:szCs w:val="24"/>
        </w:rPr>
        <w:t>Этап предварительной подготовки.</w:t>
      </w:r>
    </w:p>
    <w:p w:rsidR="001779A2" w:rsidRPr="008460F0" w:rsidRDefault="001779A2" w:rsidP="001779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>Создание Актива дела (обучающиеся 10-11 классов);</w:t>
      </w:r>
    </w:p>
    <w:p w:rsidR="001779A2" w:rsidRPr="008460F0" w:rsidRDefault="001779A2" w:rsidP="001779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lastRenderedPageBreak/>
        <w:t>Определение целей и задач планируемого образовательного события;</w:t>
      </w:r>
    </w:p>
    <w:p w:rsidR="001779A2" w:rsidRPr="008460F0" w:rsidRDefault="001779A2" w:rsidP="001779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>Определение возраста и количества участников игры;</w:t>
      </w:r>
    </w:p>
    <w:p w:rsidR="001779A2" w:rsidRPr="008460F0" w:rsidRDefault="001779A2" w:rsidP="001779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>Написание сценария образовательного мероприятия;</w:t>
      </w:r>
    </w:p>
    <w:p w:rsidR="001779A2" w:rsidRPr="008460F0" w:rsidRDefault="001779A2" w:rsidP="001779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>Распределение ролей ведущих;</w:t>
      </w:r>
    </w:p>
    <w:p w:rsidR="001779A2" w:rsidRPr="008460F0" w:rsidRDefault="001779A2" w:rsidP="001779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>Беседы на 15-ках, уроках русского языка и литературы о фразеологизмах.</w:t>
      </w:r>
    </w:p>
    <w:p w:rsidR="001779A2" w:rsidRPr="008460F0" w:rsidRDefault="001779A2" w:rsidP="001779A2">
      <w:pPr>
        <w:pStyle w:val="a4"/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FD0" w:rsidRPr="008460F0" w:rsidRDefault="001779A2" w:rsidP="00853BF0">
      <w:pPr>
        <w:pStyle w:val="a4"/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F0">
        <w:rPr>
          <w:rFonts w:ascii="Times New Roman" w:hAnsi="Times New Roman" w:cs="Times New Roman"/>
          <w:b/>
          <w:sz w:val="24"/>
          <w:szCs w:val="24"/>
        </w:rPr>
        <w:t>Сценарий образовательного события.</w:t>
      </w:r>
    </w:p>
    <w:p w:rsidR="00853BF0" w:rsidRPr="008460F0" w:rsidRDefault="00853BF0" w:rsidP="00853BF0">
      <w:pPr>
        <w:pStyle w:val="a4"/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94F" w:rsidRPr="008460F0" w:rsidRDefault="00F3294F" w:rsidP="001D0A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460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60F0">
        <w:rPr>
          <w:rFonts w:ascii="Times New Roman" w:hAnsi="Times New Roman" w:cs="Times New Roman"/>
          <w:b/>
          <w:sz w:val="24"/>
          <w:szCs w:val="24"/>
        </w:rPr>
        <w:t>. Этап мотива</w:t>
      </w:r>
      <w:r w:rsidR="00AF0F10" w:rsidRPr="008460F0">
        <w:rPr>
          <w:rFonts w:ascii="Times New Roman" w:hAnsi="Times New Roman" w:cs="Times New Roman"/>
          <w:b/>
          <w:sz w:val="24"/>
          <w:szCs w:val="24"/>
        </w:rPr>
        <w:t xml:space="preserve">ции к </w:t>
      </w:r>
      <w:proofErr w:type="gramStart"/>
      <w:r w:rsidR="00AF0F10" w:rsidRPr="008460F0">
        <w:rPr>
          <w:rFonts w:ascii="Times New Roman" w:hAnsi="Times New Roman" w:cs="Times New Roman"/>
          <w:b/>
          <w:sz w:val="24"/>
          <w:szCs w:val="24"/>
        </w:rPr>
        <w:t xml:space="preserve">предстоящей </w:t>
      </w:r>
      <w:r w:rsidRPr="008460F0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proofErr w:type="gramEnd"/>
      <w:r w:rsidR="00F801E3" w:rsidRPr="008460F0">
        <w:rPr>
          <w:rFonts w:ascii="Times New Roman" w:hAnsi="Times New Roman" w:cs="Times New Roman"/>
          <w:b/>
          <w:sz w:val="24"/>
          <w:szCs w:val="24"/>
        </w:rPr>
        <w:t>, актуализация знаний</w:t>
      </w:r>
      <w:r w:rsidRPr="008460F0">
        <w:rPr>
          <w:rFonts w:ascii="Times New Roman" w:hAnsi="Times New Roman" w:cs="Times New Roman"/>
          <w:b/>
          <w:sz w:val="24"/>
          <w:szCs w:val="24"/>
        </w:rPr>
        <w:t>.</w:t>
      </w:r>
    </w:p>
    <w:p w:rsidR="00784DA6" w:rsidRPr="008460F0" w:rsidRDefault="00F3294F" w:rsidP="00784DA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 xml:space="preserve">Вы, безусловно, слышали выражения «семи пядей во лбу», «ума палата». </w:t>
      </w:r>
      <w:r w:rsidR="00F801E3" w:rsidRPr="008460F0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proofErr w:type="gramStart"/>
      <w:r w:rsidR="00F801E3" w:rsidRPr="008460F0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="00F801E3" w:rsidRPr="008460F0">
        <w:rPr>
          <w:rFonts w:ascii="Times New Roman" w:hAnsi="Times New Roman" w:cs="Times New Roman"/>
          <w:sz w:val="24"/>
          <w:szCs w:val="24"/>
        </w:rPr>
        <w:t xml:space="preserve"> </w:t>
      </w:r>
      <w:r w:rsidRPr="008460F0">
        <w:rPr>
          <w:rFonts w:ascii="Times New Roman" w:hAnsi="Times New Roman" w:cs="Times New Roman"/>
          <w:sz w:val="24"/>
          <w:szCs w:val="24"/>
        </w:rPr>
        <w:t xml:space="preserve">Что они обозначают? Вы правы, так говорят об очень умном, мудром человеке. </w:t>
      </w:r>
      <w:r w:rsidR="00F801E3" w:rsidRPr="008460F0">
        <w:rPr>
          <w:rFonts w:ascii="Times New Roman" w:hAnsi="Times New Roman" w:cs="Times New Roman"/>
          <w:sz w:val="24"/>
          <w:szCs w:val="24"/>
        </w:rPr>
        <w:t xml:space="preserve">Как называются такие выражения? </w:t>
      </w:r>
      <w:r w:rsidR="00F801E3" w:rsidRPr="008460F0">
        <w:rPr>
          <w:rFonts w:ascii="Times New Roman" w:hAnsi="Times New Roman" w:cs="Times New Roman"/>
          <w:i/>
          <w:sz w:val="24"/>
          <w:szCs w:val="24"/>
        </w:rPr>
        <w:t>(фразеологизмы, фразеологические обороты, устойчивые сочетания слов).</w:t>
      </w:r>
    </w:p>
    <w:p w:rsidR="00784DA6" w:rsidRPr="008460F0" w:rsidRDefault="00C96B78" w:rsidP="00F6506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F0">
        <w:rPr>
          <w:rFonts w:ascii="Times New Roman" w:hAnsi="Times New Roman" w:cs="Times New Roman"/>
          <w:b/>
          <w:i/>
          <w:sz w:val="24"/>
          <w:szCs w:val="24"/>
        </w:rPr>
        <w:t>Слайд 2</w:t>
      </w:r>
      <w:r w:rsidRPr="008460F0">
        <w:rPr>
          <w:rFonts w:ascii="Times New Roman" w:hAnsi="Times New Roman" w:cs="Times New Roman"/>
          <w:sz w:val="24"/>
          <w:szCs w:val="24"/>
        </w:rPr>
        <w:t xml:space="preserve"> </w:t>
      </w:r>
      <w:r w:rsidR="00784DA6" w:rsidRPr="008460F0">
        <w:rPr>
          <w:rFonts w:ascii="Times New Roman" w:hAnsi="Times New Roman" w:cs="Times New Roman"/>
          <w:sz w:val="24"/>
          <w:szCs w:val="24"/>
        </w:rPr>
        <w:t>Семиклассники</w:t>
      </w:r>
      <w:r w:rsidRPr="008460F0">
        <w:rPr>
          <w:rFonts w:ascii="Times New Roman" w:hAnsi="Times New Roman" w:cs="Times New Roman"/>
          <w:sz w:val="24"/>
          <w:szCs w:val="24"/>
        </w:rPr>
        <w:t xml:space="preserve"> (восьмиклассники)</w:t>
      </w:r>
      <w:r w:rsidR="00784DA6" w:rsidRPr="008460F0">
        <w:rPr>
          <w:rFonts w:ascii="Times New Roman" w:hAnsi="Times New Roman" w:cs="Times New Roman"/>
          <w:sz w:val="24"/>
          <w:szCs w:val="24"/>
        </w:rPr>
        <w:t xml:space="preserve"> Никита, Володя и Саша работали над проектом по фразеологии. </w:t>
      </w:r>
      <w:r w:rsidRPr="008460F0">
        <w:rPr>
          <w:rFonts w:ascii="Times New Roman" w:hAnsi="Times New Roman" w:cs="Times New Roman"/>
          <w:sz w:val="24"/>
          <w:szCs w:val="24"/>
        </w:rPr>
        <w:t xml:space="preserve">На каком-то этапе работы ребята поспорили, как называется ученый-лингвист, изучающий фразеологизмы. Никита решил, что это </w:t>
      </w:r>
      <w:proofErr w:type="spellStart"/>
      <w:r w:rsidRPr="008460F0">
        <w:rPr>
          <w:rFonts w:ascii="Times New Roman" w:hAnsi="Times New Roman" w:cs="Times New Roman"/>
          <w:sz w:val="24"/>
          <w:szCs w:val="24"/>
        </w:rPr>
        <w:t>фразеологист</w:t>
      </w:r>
      <w:proofErr w:type="spellEnd"/>
      <w:r w:rsidRPr="008460F0">
        <w:rPr>
          <w:rFonts w:ascii="Times New Roman" w:hAnsi="Times New Roman" w:cs="Times New Roman"/>
          <w:sz w:val="24"/>
          <w:szCs w:val="24"/>
        </w:rPr>
        <w:t xml:space="preserve">. Володя – </w:t>
      </w:r>
      <w:proofErr w:type="spellStart"/>
      <w:r w:rsidRPr="008460F0">
        <w:rPr>
          <w:rFonts w:ascii="Times New Roman" w:hAnsi="Times New Roman" w:cs="Times New Roman"/>
          <w:sz w:val="24"/>
          <w:szCs w:val="24"/>
        </w:rPr>
        <w:t>фразеолог</w:t>
      </w:r>
      <w:proofErr w:type="spellEnd"/>
      <w:r w:rsidRPr="008460F0">
        <w:rPr>
          <w:rFonts w:ascii="Times New Roman" w:hAnsi="Times New Roman" w:cs="Times New Roman"/>
          <w:sz w:val="24"/>
          <w:szCs w:val="24"/>
        </w:rPr>
        <w:t xml:space="preserve">, а Саша – </w:t>
      </w:r>
      <w:proofErr w:type="spellStart"/>
      <w:r w:rsidRPr="008460F0">
        <w:rPr>
          <w:rFonts w:ascii="Times New Roman" w:hAnsi="Times New Roman" w:cs="Times New Roman"/>
          <w:sz w:val="24"/>
          <w:szCs w:val="24"/>
        </w:rPr>
        <w:t>фразист</w:t>
      </w:r>
      <w:proofErr w:type="spellEnd"/>
      <w:r w:rsidRPr="008460F0">
        <w:rPr>
          <w:rFonts w:ascii="Times New Roman" w:hAnsi="Times New Roman" w:cs="Times New Roman"/>
          <w:sz w:val="24"/>
          <w:szCs w:val="24"/>
        </w:rPr>
        <w:t xml:space="preserve">. Кто из ребят прав? </w:t>
      </w:r>
      <w:r w:rsidR="00784DA6" w:rsidRPr="008460F0">
        <w:rPr>
          <w:rFonts w:ascii="Times New Roman" w:hAnsi="Times New Roman" w:cs="Times New Roman"/>
          <w:sz w:val="24"/>
          <w:szCs w:val="24"/>
        </w:rPr>
        <w:t xml:space="preserve">За правильный ответ вы получите 1 балл. </w:t>
      </w:r>
      <w:r w:rsidR="00784DA6" w:rsidRPr="008460F0">
        <w:rPr>
          <w:rFonts w:ascii="Times New Roman" w:hAnsi="Times New Roman" w:cs="Times New Roman"/>
          <w:i/>
          <w:sz w:val="24"/>
          <w:szCs w:val="24"/>
        </w:rPr>
        <w:t>(</w:t>
      </w:r>
      <w:r w:rsidRPr="008460F0">
        <w:rPr>
          <w:rFonts w:ascii="Times New Roman" w:hAnsi="Times New Roman" w:cs="Times New Roman"/>
          <w:i/>
          <w:sz w:val="24"/>
          <w:szCs w:val="24"/>
        </w:rPr>
        <w:t xml:space="preserve">Володя прав, </w:t>
      </w:r>
      <w:proofErr w:type="spellStart"/>
      <w:r w:rsidR="00784DA6" w:rsidRPr="008460F0">
        <w:rPr>
          <w:rFonts w:ascii="Times New Roman" w:hAnsi="Times New Roman" w:cs="Times New Roman"/>
          <w:i/>
          <w:sz w:val="24"/>
          <w:szCs w:val="24"/>
        </w:rPr>
        <w:t>фразеолог</w:t>
      </w:r>
      <w:proofErr w:type="spellEnd"/>
      <w:r w:rsidR="00784DA6" w:rsidRPr="008460F0">
        <w:rPr>
          <w:rFonts w:ascii="Times New Roman" w:hAnsi="Times New Roman" w:cs="Times New Roman"/>
          <w:i/>
          <w:sz w:val="24"/>
          <w:szCs w:val="24"/>
        </w:rPr>
        <w:t>)</w:t>
      </w:r>
      <w:r w:rsidR="00F65064" w:rsidRPr="008460F0">
        <w:rPr>
          <w:rFonts w:ascii="Times New Roman" w:hAnsi="Times New Roman" w:cs="Times New Roman"/>
          <w:sz w:val="24"/>
          <w:szCs w:val="24"/>
        </w:rPr>
        <w:t xml:space="preserve"> (Один из ведущих фиксирует количество </w:t>
      </w:r>
      <w:r w:rsidR="00CA633F" w:rsidRPr="008460F0">
        <w:rPr>
          <w:rFonts w:ascii="Times New Roman" w:hAnsi="Times New Roman" w:cs="Times New Roman"/>
          <w:sz w:val="24"/>
          <w:szCs w:val="24"/>
        </w:rPr>
        <w:t xml:space="preserve">полученных </w:t>
      </w:r>
      <w:r w:rsidR="00F65064" w:rsidRPr="008460F0">
        <w:rPr>
          <w:rFonts w:ascii="Times New Roman" w:hAnsi="Times New Roman" w:cs="Times New Roman"/>
          <w:sz w:val="24"/>
          <w:szCs w:val="24"/>
        </w:rPr>
        <w:t>баллов в протоколе</w:t>
      </w:r>
      <w:r w:rsidR="00CA633F" w:rsidRPr="008460F0">
        <w:rPr>
          <w:rFonts w:ascii="Times New Roman" w:hAnsi="Times New Roman" w:cs="Times New Roman"/>
          <w:sz w:val="24"/>
          <w:szCs w:val="24"/>
        </w:rPr>
        <w:t>, в конце мероприятия выдает жетон с набранным количеством баллов</w:t>
      </w:r>
      <w:r w:rsidR="00F65064" w:rsidRPr="008460F0">
        <w:rPr>
          <w:rFonts w:ascii="Times New Roman" w:hAnsi="Times New Roman" w:cs="Times New Roman"/>
          <w:sz w:val="24"/>
          <w:szCs w:val="24"/>
        </w:rPr>
        <w:t>).</w:t>
      </w:r>
      <w:r w:rsidR="006A57D8" w:rsidRPr="008460F0">
        <w:rPr>
          <w:rFonts w:ascii="Times New Roman" w:hAnsi="Times New Roman" w:cs="Times New Roman"/>
          <w:sz w:val="24"/>
          <w:szCs w:val="24"/>
        </w:rPr>
        <w:t xml:space="preserve"> </w:t>
      </w:r>
      <w:r w:rsidR="006A57D8" w:rsidRPr="008460F0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C96B78" w:rsidRPr="008460F0" w:rsidRDefault="00C96B78" w:rsidP="00C96B7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b/>
          <w:i/>
          <w:sz w:val="24"/>
          <w:szCs w:val="24"/>
        </w:rPr>
        <w:t>Слайд 3</w:t>
      </w:r>
      <w:r w:rsidRPr="008460F0">
        <w:rPr>
          <w:rFonts w:ascii="Times New Roman" w:hAnsi="Times New Roman" w:cs="Times New Roman"/>
          <w:sz w:val="24"/>
          <w:szCs w:val="24"/>
        </w:rPr>
        <w:t xml:space="preserve"> Возникновение фразеологии как раздела </w:t>
      </w:r>
      <w:r w:rsidR="00865568" w:rsidRPr="008460F0">
        <w:rPr>
          <w:rFonts w:ascii="Times New Roman" w:hAnsi="Times New Roman" w:cs="Times New Roman"/>
          <w:sz w:val="24"/>
          <w:szCs w:val="24"/>
        </w:rPr>
        <w:t xml:space="preserve">русской </w:t>
      </w:r>
      <w:r w:rsidRPr="008460F0">
        <w:rPr>
          <w:rFonts w:ascii="Times New Roman" w:hAnsi="Times New Roman" w:cs="Times New Roman"/>
          <w:sz w:val="24"/>
          <w:szCs w:val="24"/>
        </w:rPr>
        <w:t xml:space="preserve">лингвистики относится к 40-м годам 20 столетия и неразрывно связано с именем </w:t>
      </w:r>
      <w:proofErr w:type="spellStart"/>
      <w:proofErr w:type="gramStart"/>
      <w:r w:rsidRPr="008460F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460F0">
        <w:rPr>
          <w:rFonts w:ascii="Times New Roman" w:hAnsi="Times New Roman" w:cs="Times New Roman"/>
          <w:sz w:val="24"/>
          <w:szCs w:val="24"/>
        </w:rPr>
        <w:t>иктора</w:t>
      </w:r>
      <w:proofErr w:type="spellEnd"/>
      <w:r w:rsidRPr="008460F0">
        <w:rPr>
          <w:rFonts w:ascii="Times New Roman" w:hAnsi="Times New Roman" w:cs="Times New Roman"/>
          <w:sz w:val="24"/>
          <w:szCs w:val="24"/>
        </w:rPr>
        <w:t xml:space="preserve"> Владимировича Виноградова. Именно этот </w:t>
      </w:r>
      <w:proofErr w:type="spellStart"/>
      <w:r w:rsidRPr="008460F0">
        <w:rPr>
          <w:rFonts w:ascii="Times New Roman" w:hAnsi="Times New Roman" w:cs="Times New Roman"/>
          <w:sz w:val="24"/>
          <w:szCs w:val="24"/>
        </w:rPr>
        <w:t>фразеолог</w:t>
      </w:r>
      <w:proofErr w:type="spellEnd"/>
      <w:r w:rsidRPr="008460F0">
        <w:rPr>
          <w:rFonts w:ascii="Times New Roman" w:hAnsi="Times New Roman" w:cs="Times New Roman"/>
          <w:sz w:val="24"/>
          <w:szCs w:val="24"/>
        </w:rPr>
        <w:t xml:space="preserve"> впервые  дал классификацию фразеологических оборотов русского языка, определил источники возникновения </w:t>
      </w:r>
      <w:r w:rsidR="00CA633F" w:rsidRPr="008460F0">
        <w:rPr>
          <w:rFonts w:ascii="Times New Roman" w:hAnsi="Times New Roman" w:cs="Times New Roman"/>
          <w:sz w:val="24"/>
          <w:szCs w:val="24"/>
        </w:rPr>
        <w:t xml:space="preserve">устойчивых выражений </w:t>
      </w:r>
      <w:r w:rsidRPr="008460F0">
        <w:rPr>
          <w:rFonts w:ascii="Times New Roman" w:hAnsi="Times New Roman" w:cs="Times New Roman"/>
          <w:sz w:val="24"/>
          <w:szCs w:val="24"/>
        </w:rPr>
        <w:t xml:space="preserve">и наметил пути </w:t>
      </w:r>
      <w:r w:rsidR="00DC535D" w:rsidRPr="008460F0">
        <w:rPr>
          <w:rFonts w:ascii="Times New Roman" w:hAnsi="Times New Roman" w:cs="Times New Roman"/>
          <w:sz w:val="24"/>
          <w:szCs w:val="24"/>
        </w:rPr>
        <w:t xml:space="preserve">их </w:t>
      </w:r>
      <w:r w:rsidRPr="008460F0">
        <w:rPr>
          <w:rFonts w:ascii="Times New Roman" w:hAnsi="Times New Roman" w:cs="Times New Roman"/>
          <w:sz w:val="24"/>
          <w:szCs w:val="24"/>
        </w:rPr>
        <w:t>дальнейшего изучения.</w:t>
      </w:r>
    </w:p>
    <w:p w:rsidR="00DC535D" w:rsidRPr="008460F0" w:rsidRDefault="00DC535D" w:rsidP="00C96B7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b/>
          <w:i/>
          <w:sz w:val="24"/>
          <w:szCs w:val="24"/>
        </w:rPr>
        <w:t>Слайд 4</w:t>
      </w:r>
      <w:proofErr w:type="gramStart"/>
      <w:r w:rsidRPr="008460F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460F0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spellStart"/>
      <w:r w:rsidRPr="008460F0">
        <w:rPr>
          <w:rFonts w:ascii="Times New Roman" w:hAnsi="Times New Roman" w:cs="Times New Roman"/>
          <w:sz w:val="24"/>
          <w:szCs w:val="24"/>
        </w:rPr>
        <w:t>фразеологами</w:t>
      </w:r>
      <w:proofErr w:type="spellEnd"/>
      <w:r w:rsidRPr="008460F0">
        <w:rPr>
          <w:rFonts w:ascii="Times New Roman" w:hAnsi="Times New Roman" w:cs="Times New Roman"/>
          <w:sz w:val="24"/>
          <w:szCs w:val="24"/>
        </w:rPr>
        <w:t xml:space="preserve"> проделана огромная работа. Они выяснили, что источниками возникновения фразеологизмов стали</w:t>
      </w:r>
    </w:p>
    <w:p w:rsidR="00DC535D" w:rsidRPr="008460F0" w:rsidRDefault="00DC535D" w:rsidP="00DC53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>Быт и культура русского народа</w:t>
      </w:r>
    </w:p>
    <w:p w:rsidR="00DC535D" w:rsidRPr="008460F0" w:rsidRDefault="00DC535D" w:rsidP="00DC53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>Профессия, ремесло</w:t>
      </w:r>
    </w:p>
    <w:p w:rsidR="00DC535D" w:rsidRPr="008460F0" w:rsidRDefault="00DC535D" w:rsidP="00DC53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>Исторические события</w:t>
      </w:r>
    </w:p>
    <w:p w:rsidR="00DC535D" w:rsidRPr="008460F0" w:rsidRDefault="00DC535D" w:rsidP="00DC53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>Мифы и легенды</w:t>
      </w:r>
    </w:p>
    <w:p w:rsidR="00DC535D" w:rsidRPr="008460F0" w:rsidRDefault="00DC535D" w:rsidP="00DC53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>Художественная литература.</w:t>
      </w:r>
    </w:p>
    <w:p w:rsidR="00DC535D" w:rsidRPr="008460F0" w:rsidRDefault="00DC535D" w:rsidP="00C96B7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>Сегодня вы докажите, что и вы не лыком шиты, вслед за учеными-лингвистами сделаете свои открытия в области фразеологии, обогатите свой словарный запас.</w:t>
      </w:r>
    </w:p>
    <w:p w:rsidR="00DC535D" w:rsidRPr="008460F0" w:rsidRDefault="00DC535D" w:rsidP="00DC53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535D" w:rsidRPr="008460F0" w:rsidRDefault="00DC535D" w:rsidP="00DC53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F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460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0F10" w:rsidRPr="008460F0">
        <w:rPr>
          <w:rFonts w:ascii="Times New Roman" w:hAnsi="Times New Roman" w:cs="Times New Roman"/>
          <w:b/>
          <w:sz w:val="24"/>
          <w:szCs w:val="24"/>
        </w:rPr>
        <w:t>Этап «Живые картины».</w:t>
      </w:r>
    </w:p>
    <w:p w:rsidR="008342C3" w:rsidRPr="008460F0" w:rsidRDefault="00F65064" w:rsidP="004D0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b/>
          <w:i/>
          <w:sz w:val="24"/>
          <w:szCs w:val="24"/>
        </w:rPr>
        <w:t>Слайд 5</w:t>
      </w:r>
      <w:r w:rsidRPr="008460F0">
        <w:rPr>
          <w:rFonts w:ascii="Times New Roman" w:hAnsi="Times New Roman" w:cs="Times New Roman"/>
          <w:sz w:val="24"/>
          <w:szCs w:val="24"/>
        </w:rPr>
        <w:t xml:space="preserve"> </w:t>
      </w:r>
      <w:r w:rsidR="00CA633F" w:rsidRPr="008460F0">
        <w:rPr>
          <w:rFonts w:ascii="Times New Roman" w:hAnsi="Times New Roman" w:cs="Times New Roman"/>
          <w:sz w:val="24"/>
          <w:szCs w:val="24"/>
        </w:rPr>
        <w:t>Ученые выяснили</w:t>
      </w:r>
      <w:r w:rsidR="00853BF0" w:rsidRPr="008460F0">
        <w:rPr>
          <w:rFonts w:ascii="Times New Roman" w:hAnsi="Times New Roman" w:cs="Times New Roman"/>
          <w:sz w:val="24"/>
          <w:szCs w:val="24"/>
        </w:rPr>
        <w:t>, что ф</w:t>
      </w:r>
      <w:r w:rsidR="004D005B" w:rsidRPr="008460F0">
        <w:rPr>
          <w:rFonts w:ascii="Times New Roman" w:hAnsi="Times New Roman" w:cs="Times New Roman"/>
          <w:sz w:val="24"/>
          <w:szCs w:val="24"/>
        </w:rPr>
        <w:t>разеологизмы отражают быт и культуру русского народа</w:t>
      </w:r>
      <w:r w:rsidR="00853BF0" w:rsidRPr="008460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F10" w:rsidRPr="008460F0" w:rsidRDefault="008342C3" w:rsidP="004D005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8460F0">
        <w:rPr>
          <w:rFonts w:ascii="Times New Roman" w:hAnsi="Times New Roman" w:cs="Times New Roman"/>
          <w:sz w:val="24"/>
          <w:szCs w:val="24"/>
        </w:rPr>
        <w:t xml:space="preserve"> Приглашаются три участника. </w:t>
      </w:r>
      <w:r w:rsidR="00853BF0" w:rsidRPr="008460F0">
        <w:rPr>
          <w:rFonts w:ascii="Times New Roman" w:hAnsi="Times New Roman" w:cs="Times New Roman"/>
          <w:sz w:val="24"/>
          <w:szCs w:val="24"/>
        </w:rPr>
        <w:t>Они должны без слов, только при помощи жестов, мимики, движений показать, изобразить</w:t>
      </w:r>
      <w:r w:rsidR="00F65064" w:rsidRPr="008460F0">
        <w:rPr>
          <w:rFonts w:ascii="Times New Roman" w:hAnsi="Times New Roman" w:cs="Times New Roman"/>
          <w:sz w:val="24"/>
          <w:szCs w:val="24"/>
        </w:rPr>
        <w:t xml:space="preserve"> (можно показывать одному человеку, можно и группой)</w:t>
      </w:r>
      <w:r w:rsidR="00853BF0" w:rsidRPr="008460F0">
        <w:rPr>
          <w:rFonts w:ascii="Times New Roman" w:hAnsi="Times New Roman" w:cs="Times New Roman"/>
          <w:sz w:val="24"/>
          <w:szCs w:val="24"/>
        </w:rPr>
        <w:t xml:space="preserve"> фразеологизм. Остальные учащиеся отгадыв</w:t>
      </w:r>
      <w:r w:rsidRPr="008460F0">
        <w:rPr>
          <w:rFonts w:ascii="Times New Roman" w:hAnsi="Times New Roman" w:cs="Times New Roman"/>
          <w:sz w:val="24"/>
          <w:szCs w:val="24"/>
        </w:rPr>
        <w:t>ают. З</w:t>
      </w:r>
      <w:r w:rsidR="00853BF0" w:rsidRPr="008460F0">
        <w:rPr>
          <w:rFonts w:ascii="Times New Roman" w:hAnsi="Times New Roman" w:cs="Times New Roman"/>
          <w:sz w:val="24"/>
          <w:szCs w:val="24"/>
        </w:rPr>
        <w:t>а каждый верно названный фразеологизм</w:t>
      </w:r>
      <w:r w:rsidR="00F65064" w:rsidRPr="008460F0">
        <w:rPr>
          <w:rFonts w:ascii="Times New Roman" w:hAnsi="Times New Roman" w:cs="Times New Roman"/>
          <w:sz w:val="24"/>
          <w:szCs w:val="24"/>
        </w:rPr>
        <w:t xml:space="preserve"> дается 1 балл. Максимальное количество баллов данного этапа – 3. </w:t>
      </w:r>
      <w:r w:rsidR="006A57D8" w:rsidRPr="008460F0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F65064" w:rsidRPr="008460F0" w:rsidRDefault="00F65064" w:rsidP="004D005B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0F0">
        <w:rPr>
          <w:rFonts w:ascii="Times New Roman" w:hAnsi="Times New Roman" w:cs="Times New Roman"/>
          <w:i/>
          <w:sz w:val="24"/>
          <w:szCs w:val="24"/>
        </w:rPr>
        <w:t>Трем участникам выдаются листочки с фразеологизмами «Куры денег не клюют», «Язык чешется», «</w:t>
      </w:r>
      <w:r w:rsidR="006A57D8" w:rsidRPr="008460F0">
        <w:rPr>
          <w:rFonts w:ascii="Times New Roman" w:hAnsi="Times New Roman" w:cs="Times New Roman"/>
          <w:i/>
          <w:sz w:val="24"/>
          <w:szCs w:val="24"/>
        </w:rPr>
        <w:t xml:space="preserve">Куча мала», </w:t>
      </w:r>
      <w:r w:rsidRPr="008460F0">
        <w:rPr>
          <w:rFonts w:ascii="Times New Roman" w:hAnsi="Times New Roman" w:cs="Times New Roman"/>
          <w:i/>
          <w:sz w:val="24"/>
          <w:szCs w:val="24"/>
        </w:rPr>
        <w:t xml:space="preserve"> дается время на подготовку (готовятся в коридоре, в это время проводится следующий этап).</w:t>
      </w:r>
    </w:p>
    <w:p w:rsidR="00F65064" w:rsidRPr="008460F0" w:rsidRDefault="00F65064" w:rsidP="006A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42C3" w:rsidRPr="008460F0" w:rsidRDefault="006A57D8" w:rsidP="006A57D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F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460F0">
        <w:rPr>
          <w:rFonts w:ascii="Times New Roman" w:hAnsi="Times New Roman" w:cs="Times New Roman"/>
          <w:b/>
          <w:sz w:val="24"/>
          <w:szCs w:val="24"/>
        </w:rPr>
        <w:t>. Этап «</w:t>
      </w:r>
      <w:r w:rsidR="008342C3" w:rsidRPr="008460F0">
        <w:rPr>
          <w:rFonts w:ascii="Times New Roman" w:hAnsi="Times New Roman" w:cs="Times New Roman"/>
          <w:b/>
          <w:sz w:val="24"/>
          <w:szCs w:val="24"/>
        </w:rPr>
        <w:t>Профессионалы».</w:t>
      </w:r>
    </w:p>
    <w:p w:rsidR="008342C3" w:rsidRPr="008460F0" w:rsidRDefault="008342C3" w:rsidP="00834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A37928" w:rsidRPr="008460F0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8460F0">
        <w:rPr>
          <w:rFonts w:ascii="Times New Roman" w:hAnsi="Times New Roman" w:cs="Times New Roman"/>
          <w:b/>
          <w:i/>
          <w:sz w:val="24"/>
          <w:szCs w:val="24"/>
        </w:rPr>
        <w:t xml:space="preserve"> 6</w:t>
      </w:r>
      <w:r w:rsidR="00A37928" w:rsidRPr="008460F0">
        <w:rPr>
          <w:rFonts w:ascii="Times New Roman" w:hAnsi="Times New Roman" w:cs="Times New Roman"/>
          <w:b/>
          <w:i/>
          <w:sz w:val="24"/>
          <w:szCs w:val="24"/>
        </w:rPr>
        <w:t>-9</w:t>
      </w:r>
      <w:proofErr w:type="gramStart"/>
      <w:r w:rsidRPr="008460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60F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460F0">
        <w:rPr>
          <w:rFonts w:ascii="Times New Roman" w:hAnsi="Times New Roman" w:cs="Times New Roman"/>
          <w:sz w:val="24"/>
          <w:szCs w:val="24"/>
        </w:rPr>
        <w:t xml:space="preserve">екоторые фразеологизмы появились в языке благодаря ремеслам и профессиям. </w:t>
      </w:r>
    </w:p>
    <w:p w:rsidR="008342C3" w:rsidRPr="008460F0" w:rsidRDefault="008342C3" w:rsidP="008342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Задание:</w:t>
      </w:r>
      <w:r w:rsidRPr="008460F0">
        <w:rPr>
          <w:rFonts w:ascii="Times New Roman" w:hAnsi="Times New Roman" w:cs="Times New Roman"/>
          <w:sz w:val="24"/>
          <w:szCs w:val="24"/>
        </w:rPr>
        <w:t xml:space="preserve"> В предложении </w:t>
      </w:r>
      <w:r w:rsidR="00A37928" w:rsidRPr="008460F0">
        <w:rPr>
          <w:rFonts w:ascii="Times New Roman" w:hAnsi="Times New Roman" w:cs="Times New Roman"/>
          <w:sz w:val="24"/>
          <w:szCs w:val="24"/>
        </w:rPr>
        <w:t xml:space="preserve">выделенные сочетания слов </w:t>
      </w:r>
      <w:r w:rsidRPr="008460F0">
        <w:rPr>
          <w:rFonts w:ascii="Times New Roman" w:hAnsi="Times New Roman" w:cs="Times New Roman"/>
          <w:sz w:val="24"/>
          <w:szCs w:val="24"/>
        </w:rPr>
        <w:t>замените фразеологизмами. Подсказки на слайде. За каждый верно названный фразеологизм дается 1 балл. Максимальное количество баллов данного этапа – 3.</w:t>
      </w:r>
    </w:p>
    <w:p w:rsidR="008342C3" w:rsidRPr="008460F0" w:rsidRDefault="008342C3" w:rsidP="008342C3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 xml:space="preserve">Профессия: переплетчик. Книга была прочитана нами </w:t>
      </w:r>
      <w:r w:rsidRPr="008460F0">
        <w:rPr>
          <w:rFonts w:ascii="Times New Roman" w:hAnsi="Times New Roman" w:cs="Times New Roman"/>
          <w:b/>
          <w:sz w:val="24"/>
          <w:szCs w:val="24"/>
        </w:rPr>
        <w:t>от начала и до конца</w:t>
      </w:r>
      <w:proofErr w:type="gramStart"/>
      <w:r w:rsidRPr="008460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60F0">
        <w:rPr>
          <w:rFonts w:ascii="Times New Roman" w:hAnsi="Times New Roman" w:cs="Times New Roman"/>
          <w:sz w:val="24"/>
          <w:szCs w:val="24"/>
        </w:rPr>
        <w:t xml:space="preserve"> </w:t>
      </w:r>
      <w:r w:rsidRPr="008460F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460F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8460F0">
        <w:rPr>
          <w:rFonts w:ascii="Times New Roman" w:hAnsi="Times New Roman" w:cs="Times New Roman"/>
          <w:i/>
          <w:sz w:val="24"/>
          <w:szCs w:val="24"/>
        </w:rPr>
        <w:t>т доски до доски)</w:t>
      </w:r>
    </w:p>
    <w:p w:rsidR="008342C3" w:rsidRPr="008460F0" w:rsidRDefault="008342C3" w:rsidP="008342C3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 xml:space="preserve">Профессия: столяр. Дома мама </w:t>
      </w:r>
      <w:r w:rsidRPr="008460F0">
        <w:rPr>
          <w:rFonts w:ascii="Times New Roman" w:hAnsi="Times New Roman" w:cs="Times New Roman"/>
          <w:b/>
          <w:sz w:val="24"/>
          <w:szCs w:val="24"/>
        </w:rPr>
        <w:t>отругала</w:t>
      </w:r>
      <w:r w:rsidRPr="008460F0">
        <w:rPr>
          <w:rFonts w:ascii="Times New Roman" w:hAnsi="Times New Roman" w:cs="Times New Roman"/>
          <w:sz w:val="24"/>
          <w:szCs w:val="24"/>
        </w:rPr>
        <w:t xml:space="preserve"> меня за полученную накануне двойку</w:t>
      </w:r>
      <w:proofErr w:type="gramStart"/>
      <w:r w:rsidRPr="008460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60F0">
        <w:rPr>
          <w:rFonts w:ascii="Times New Roman" w:hAnsi="Times New Roman" w:cs="Times New Roman"/>
          <w:sz w:val="24"/>
          <w:szCs w:val="24"/>
        </w:rPr>
        <w:t xml:space="preserve"> </w:t>
      </w:r>
      <w:r w:rsidR="00DD2BC1" w:rsidRPr="008460F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D2BC1" w:rsidRPr="008460F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DD2BC1" w:rsidRPr="008460F0">
        <w:rPr>
          <w:rFonts w:ascii="Times New Roman" w:hAnsi="Times New Roman" w:cs="Times New Roman"/>
          <w:i/>
          <w:sz w:val="24"/>
          <w:szCs w:val="24"/>
        </w:rPr>
        <w:t>нима</w:t>
      </w:r>
      <w:r w:rsidRPr="008460F0">
        <w:rPr>
          <w:rFonts w:ascii="Times New Roman" w:hAnsi="Times New Roman" w:cs="Times New Roman"/>
          <w:i/>
          <w:sz w:val="24"/>
          <w:szCs w:val="24"/>
        </w:rPr>
        <w:t>ть стружку)</w:t>
      </w:r>
    </w:p>
    <w:p w:rsidR="008342C3" w:rsidRPr="008460F0" w:rsidRDefault="008342C3" w:rsidP="008342C3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 xml:space="preserve">Профессия: кузнец. После того вечера я </w:t>
      </w:r>
      <w:r w:rsidRPr="008460F0">
        <w:rPr>
          <w:rFonts w:ascii="Times New Roman" w:hAnsi="Times New Roman" w:cs="Times New Roman"/>
          <w:b/>
          <w:sz w:val="24"/>
          <w:szCs w:val="24"/>
        </w:rPr>
        <w:t>оказался в трудном, опасном положении</w:t>
      </w:r>
      <w:proofErr w:type="gramStart"/>
      <w:r w:rsidRPr="008460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7928" w:rsidRPr="008460F0">
        <w:rPr>
          <w:rFonts w:ascii="Times New Roman" w:hAnsi="Times New Roman" w:cs="Times New Roman"/>
          <w:sz w:val="24"/>
          <w:szCs w:val="24"/>
        </w:rPr>
        <w:t xml:space="preserve"> </w:t>
      </w:r>
      <w:r w:rsidR="00A37928" w:rsidRPr="008460F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37928" w:rsidRPr="008460F0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A37928" w:rsidRPr="008460F0">
        <w:rPr>
          <w:rFonts w:ascii="Times New Roman" w:hAnsi="Times New Roman" w:cs="Times New Roman"/>
          <w:i/>
          <w:sz w:val="24"/>
          <w:szCs w:val="24"/>
        </w:rPr>
        <w:t>ежду молотом и наковальней)</w:t>
      </w:r>
    </w:p>
    <w:p w:rsidR="00C96B78" w:rsidRPr="008460F0" w:rsidRDefault="00C96B78" w:rsidP="00C96B7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A4E" w:rsidRPr="008460F0" w:rsidRDefault="00660A4E" w:rsidP="00C96B78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F0">
        <w:rPr>
          <w:rFonts w:ascii="Times New Roman" w:hAnsi="Times New Roman" w:cs="Times New Roman"/>
          <w:b/>
          <w:sz w:val="24"/>
          <w:szCs w:val="24"/>
        </w:rPr>
        <w:t xml:space="preserve"> Показываются «живые картины»</w:t>
      </w:r>
    </w:p>
    <w:p w:rsidR="00660A4E" w:rsidRPr="008460F0" w:rsidRDefault="00660A4E" w:rsidP="00C96B7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928" w:rsidRPr="008460F0" w:rsidRDefault="00A37928" w:rsidP="00C96B78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F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460F0">
        <w:rPr>
          <w:rFonts w:ascii="Times New Roman" w:hAnsi="Times New Roman" w:cs="Times New Roman"/>
          <w:b/>
          <w:sz w:val="24"/>
          <w:szCs w:val="24"/>
        </w:rPr>
        <w:t>. Этап «</w:t>
      </w:r>
      <w:proofErr w:type="spellStart"/>
      <w:r w:rsidR="008326CB" w:rsidRPr="008460F0">
        <w:rPr>
          <w:rFonts w:ascii="Times New Roman" w:hAnsi="Times New Roman" w:cs="Times New Roman"/>
          <w:b/>
          <w:sz w:val="24"/>
          <w:szCs w:val="24"/>
        </w:rPr>
        <w:t>Пазл</w:t>
      </w:r>
      <w:proofErr w:type="spellEnd"/>
      <w:r w:rsidRPr="008460F0">
        <w:rPr>
          <w:rFonts w:ascii="Times New Roman" w:hAnsi="Times New Roman" w:cs="Times New Roman"/>
          <w:b/>
          <w:sz w:val="24"/>
          <w:szCs w:val="24"/>
        </w:rPr>
        <w:t>».</w:t>
      </w:r>
    </w:p>
    <w:p w:rsidR="00A37928" w:rsidRPr="008460F0" w:rsidRDefault="008326CB" w:rsidP="00C96B7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b/>
          <w:i/>
          <w:sz w:val="24"/>
          <w:szCs w:val="24"/>
        </w:rPr>
        <w:t>Слайд 10</w:t>
      </w:r>
      <w:r w:rsidRPr="008460F0">
        <w:rPr>
          <w:rFonts w:ascii="Times New Roman" w:hAnsi="Times New Roman" w:cs="Times New Roman"/>
          <w:sz w:val="24"/>
          <w:szCs w:val="24"/>
        </w:rPr>
        <w:t xml:space="preserve"> Ученые выяснили, что многие фразеологизмы связаны с конкретными историческими событиями.</w:t>
      </w:r>
    </w:p>
    <w:p w:rsidR="00BB08C5" w:rsidRPr="008460F0" w:rsidRDefault="008326CB" w:rsidP="00BB08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8460F0">
        <w:rPr>
          <w:rFonts w:ascii="Times New Roman" w:hAnsi="Times New Roman" w:cs="Times New Roman"/>
          <w:sz w:val="24"/>
          <w:szCs w:val="24"/>
        </w:rPr>
        <w:t xml:space="preserve"> Соотнесите фразеологизм и историческую личность, давшую жизнь данному обороту</w:t>
      </w:r>
      <w:r w:rsidR="00BB08C5" w:rsidRPr="008460F0">
        <w:rPr>
          <w:rFonts w:ascii="Times New Roman" w:hAnsi="Times New Roman" w:cs="Times New Roman"/>
          <w:sz w:val="24"/>
          <w:szCs w:val="24"/>
        </w:rPr>
        <w:t xml:space="preserve">. За каждый верно сложенный </w:t>
      </w:r>
      <w:proofErr w:type="spellStart"/>
      <w:r w:rsidR="00BB08C5" w:rsidRPr="008460F0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BB08C5" w:rsidRPr="008460F0">
        <w:rPr>
          <w:rFonts w:ascii="Times New Roman" w:hAnsi="Times New Roman" w:cs="Times New Roman"/>
          <w:sz w:val="24"/>
          <w:szCs w:val="24"/>
        </w:rPr>
        <w:t xml:space="preserve"> дается 1 балл. Максимальное количество баллов данного этапа – 4.</w:t>
      </w:r>
    </w:p>
    <w:p w:rsidR="00BB08C5" w:rsidRPr="008460F0" w:rsidRDefault="00BB08C5" w:rsidP="00BB08C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60F0">
        <w:rPr>
          <w:rFonts w:ascii="Times New Roman" w:hAnsi="Times New Roman" w:cs="Times New Roman"/>
          <w:b/>
          <w:i/>
          <w:sz w:val="24"/>
          <w:szCs w:val="24"/>
        </w:rPr>
        <w:t xml:space="preserve">Слайд 11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BB08C5" w:rsidRPr="008460F0" w:rsidTr="00BB08C5">
        <w:tc>
          <w:tcPr>
            <w:tcW w:w="2802" w:type="dxa"/>
          </w:tcPr>
          <w:p w:rsidR="00BB08C5" w:rsidRPr="008460F0" w:rsidRDefault="00BB08C5" w:rsidP="00BB08C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Перейти Рубикон</w:t>
            </w:r>
          </w:p>
          <w:p w:rsidR="00BB08C5" w:rsidRPr="008460F0" w:rsidRDefault="00BB08C5" w:rsidP="00BB08C5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(принять опасное и бесповоротное решение)</w:t>
            </w:r>
          </w:p>
        </w:tc>
        <w:tc>
          <w:tcPr>
            <w:tcW w:w="6769" w:type="dxa"/>
          </w:tcPr>
          <w:p w:rsidR="00BB08C5" w:rsidRPr="008460F0" w:rsidRDefault="00BB08C5" w:rsidP="00CA63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Первый диктатор Древнего Рима Юлий Цезарь в 49 году до н.э. пе</w:t>
            </w:r>
            <w:r w:rsidR="00CA633F" w:rsidRPr="008460F0">
              <w:rPr>
                <w:rFonts w:ascii="Times New Roman" w:hAnsi="Times New Roman" w:cs="Times New Roman"/>
                <w:sz w:val="24"/>
                <w:szCs w:val="24"/>
              </w:rPr>
              <w:t xml:space="preserve">решел пограничную реку Рубикон. </w:t>
            </w: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Приняв бесповоротное решение, во главе</w:t>
            </w:r>
            <w:r w:rsidR="00CA633F" w:rsidRPr="008460F0">
              <w:rPr>
                <w:rFonts w:ascii="Times New Roman" w:hAnsi="Times New Roman" w:cs="Times New Roman"/>
                <w:sz w:val="24"/>
                <w:szCs w:val="24"/>
              </w:rPr>
              <w:t xml:space="preserve"> своих легионов он вошел в Рим, </w:t>
            </w: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 xml:space="preserve">развязал гражданскую войну, последствия которой привели к кардинальным изменениям дальнейшей истории всей империи. </w:t>
            </w:r>
          </w:p>
        </w:tc>
      </w:tr>
      <w:tr w:rsidR="00BB08C5" w:rsidRPr="008460F0" w:rsidTr="00BB08C5">
        <w:tc>
          <w:tcPr>
            <w:tcW w:w="2802" w:type="dxa"/>
          </w:tcPr>
          <w:p w:rsidR="00BB08C5" w:rsidRPr="008460F0" w:rsidRDefault="00613F74" w:rsidP="00BB08C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BB08C5" w:rsidRPr="008460F0">
              <w:rPr>
                <w:rFonts w:ascii="Times New Roman" w:hAnsi="Times New Roman" w:cs="Times New Roman"/>
                <w:sz w:val="24"/>
                <w:szCs w:val="24"/>
              </w:rPr>
              <w:t>Мамай прошел (беспорядок, погром)</w:t>
            </w:r>
          </w:p>
        </w:tc>
        <w:tc>
          <w:tcPr>
            <w:tcW w:w="6769" w:type="dxa"/>
          </w:tcPr>
          <w:p w:rsidR="00BB08C5" w:rsidRPr="008460F0" w:rsidRDefault="00BB08C5" w:rsidP="00BB0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В 13 веке набеги татарского хана Мамая на города Древней Руси вели к опустошению, разорению.</w:t>
            </w:r>
          </w:p>
        </w:tc>
      </w:tr>
      <w:tr w:rsidR="00BB08C5" w:rsidRPr="008460F0" w:rsidTr="00BB08C5">
        <w:tc>
          <w:tcPr>
            <w:tcW w:w="2802" w:type="dxa"/>
          </w:tcPr>
          <w:p w:rsidR="00BB08C5" w:rsidRPr="008460F0" w:rsidRDefault="00BB08C5" w:rsidP="00BB08C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Филькина грамота (не имеющая никакого значения пустая бумага)</w:t>
            </w:r>
          </w:p>
        </w:tc>
        <w:tc>
          <w:tcPr>
            <w:tcW w:w="6769" w:type="dxa"/>
          </w:tcPr>
          <w:p w:rsidR="00BB08C5" w:rsidRPr="008460F0" w:rsidRDefault="00BB08C5" w:rsidP="00BB0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Митрополит Фили</w:t>
            </w:r>
            <w:proofErr w:type="gramStart"/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пп в св</w:t>
            </w:r>
            <w:proofErr w:type="gramEnd"/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оих многочисленных посланиях (грамотах) стремился убедить Ивана Грозного отказаться от проводимой им политики террора</w:t>
            </w:r>
            <w:r w:rsidR="00660A4E" w:rsidRPr="00846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33F" w:rsidRPr="008460F0">
              <w:rPr>
                <w:rFonts w:ascii="Times New Roman" w:hAnsi="Times New Roman" w:cs="Times New Roman"/>
                <w:sz w:val="24"/>
                <w:szCs w:val="24"/>
              </w:rPr>
              <w:t xml:space="preserve"> Царь пренебрежительно называл митрополита Филькой.</w:t>
            </w:r>
          </w:p>
        </w:tc>
      </w:tr>
      <w:tr w:rsidR="00BB08C5" w:rsidRPr="008460F0" w:rsidTr="00BB08C5">
        <w:tc>
          <w:tcPr>
            <w:tcW w:w="2802" w:type="dxa"/>
          </w:tcPr>
          <w:p w:rsidR="00BB08C5" w:rsidRPr="008460F0" w:rsidRDefault="00660A4E" w:rsidP="00660A4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На лбу написано (по выражению лица ясно эмоциональное состояние человека</w:t>
            </w:r>
            <w:proofErr w:type="gramEnd"/>
          </w:p>
        </w:tc>
        <w:tc>
          <w:tcPr>
            <w:tcW w:w="6769" w:type="dxa"/>
          </w:tcPr>
          <w:p w:rsidR="00BB08C5" w:rsidRPr="008460F0" w:rsidRDefault="00CA633F" w:rsidP="00660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 xml:space="preserve">Императрица </w:t>
            </w:r>
            <w:r w:rsidR="00660A4E" w:rsidRPr="008460F0">
              <w:rPr>
                <w:rFonts w:ascii="Times New Roman" w:hAnsi="Times New Roman" w:cs="Times New Roman"/>
                <w:sz w:val="24"/>
                <w:szCs w:val="24"/>
              </w:rPr>
              <w:t>Елизавета Петровна в 1746 году приказали клеймить преступников. Им выжигали на лбу букву «Б»</w:t>
            </w:r>
          </w:p>
        </w:tc>
      </w:tr>
    </w:tbl>
    <w:p w:rsidR="00BB08C5" w:rsidRPr="008460F0" w:rsidRDefault="00BB08C5" w:rsidP="00BB08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A4E" w:rsidRPr="008460F0" w:rsidRDefault="00660A4E" w:rsidP="00BB08C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60F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460F0">
        <w:rPr>
          <w:rFonts w:ascii="Times New Roman" w:hAnsi="Times New Roman" w:cs="Times New Roman"/>
          <w:sz w:val="24"/>
          <w:szCs w:val="24"/>
        </w:rPr>
        <w:t xml:space="preserve">. </w:t>
      </w:r>
      <w:r w:rsidRPr="008460F0">
        <w:rPr>
          <w:rFonts w:ascii="Times New Roman" w:hAnsi="Times New Roman" w:cs="Times New Roman"/>
          <w:b/>
          <w:sz w:val="24"/>
          <w:szCs w:val="24"/>
        </w:rPr>
        <w:t>Этап «</w:t>
      </w:r>
      <w:r w:rsidR="00F02ACA" w:rsidRPr="008460F0">
        <w:rPr>
          <w:rFonts w:ascii="Times New Roman" w:hAnsi="Times New Roman" w:cs="Times New Roman"/>
          <w:b/>
          <w:sz w:val="24"/>
          <w:szCs w:val="24"/>
        </w:rPr>
        <w:t>Мифы во фразеологизмах</w:t>
      </w:r>
      <w:r w:rsidRPr="008460F0">
        <w:rPr>
          <w:rFonts w:ascii="Times New Roman" w:hAnsi="Times New Roman" w:cs="Times New Roman"/>
          <w:b/>
          <w:sz w:val="24"/>
          <w:szCs w:val="24"/>
        </w:rPr>
        <w:t>»</w:t>
      </w:r>
      <w:r w:rsidR="00F02ACA" w:rsidRPr="008460F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31701" w:rsidRPr="008460F0" w:rsidRDefault="00531701" w:rsidP="00BB08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b/>
          <w:i/>
          <w:sz w:val="24"/>
          <w:szCs w:val="24"/>
        </w:rPr>
        <w:t>Слайд 12</w:t>
      </w:r>
      <w:r w:rsidRPr="008460F0">
        <w:rPr>
          <w:rFonts w:ascii="Times New Roman" w:hAnsi="Times New Roman" w:cs="Times New Roman"/>
          <w:sz w:val="24"/>
          <w:szCs w:val="24"/>
        </w:rPr>
        <w:t xml:space="preserve">  Мифы и легенды Древней Греции послужили источником возникновения многих известных фразеологизмов. </w:t>
      </w:r>
    </w:p>
    <w:p w:rsidR="00F02ACA" w:rsidRPr="008460F0" w:rsidRDefault="00531701" w:rsidP="00BB08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8460F0">
        <w:rPr>
          <w:rFonts w:ascii="Times New Roman" w:hAnsi="Times New Roman" w:cs="Times New Roman"/>
          <w:sz w:val="24"/>
          <w:szCs w:val="24"/>
        </w:rPr>
        <w:t xml:space="preserve"> Перед вами предмет, упоминаемый в одном из мифов Древней Греции. Назовите фразеологизм</w:t>
      </w:r>
      <w:r w:rsidR="004D11E8" w:rsidRPr="008460F0">
        <w:rPr>
          <w:rFonts w:ascii="Times New Roman" w:hAnsi="Times New Roman" w:cs="Times New Roman"/>
          <w:sz w:val="24"/>
          <w:szCs w:val="24"/>
        </w:rPr>
        <w:t xml:space="preserve">, включающий этот одушевленный или неодушевленный предмет, вспомните, если сможете, миф. </w:t>
      </w:r>
      <w:r w:rsidRPr="008460F0">
        <w:rPr>
          <w:rFonts w:ascii="Times New Roman" w:hAnsi="Times New Roman" w:cs="Times New Roman"/>
          <w:sz w:val="24"/>
          <w:szCs w:val="24"/>
        </w:rPr>
        <w:t>За каждый верно названный фразеологизм дается 1 балл. Максимальное количество баллов данного этапа – 4.</w:t>
      </w:r>
    </w:p>
    <w:p w:rsidR="004D11E8" w:rsidRPr="008460F0" w:rsidRDefault="004D11E8" w:rsidP="00BB08C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60F0">
        <w:rPr>
          <w:rFonts w:ascii="Times New Roman" w:hAnsi="Times New Roman" w:cs="Times New Roman"/>
          <w:b/>
          <w:i/>
          <w:sz w:val="24"/>
          <w:szCs w:val="24"/>
        </w:rPr>
        <w:t>Слайды 13-16</w:t>
      </w:r>
    </w:p>
    <w:p w:rsidR="00660A4E" w:rsidRPr="008460F0" w:rsidRDefault="00531701" w:rsidP="0053170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>Клубок ниток. Нить Ариадны - означает выход из какой-либо трудной, запутанной ситуации. Выражение возникло из древнегреческого мифа о</w:t>
      </w:r>
      <w:r w:rsidR="00CA633F" w:rsidRPr="008460F0">
        <w:rPr>
          <w:rFonts w:ascii="Times New Roman" w:hAnsi="Times New Roman" w:cs="Times New Roman"/>
          <w:sz w:val="24"/>
          <w:szCs w:val="24"/>
        </w:rPr>
        <w:t xml:space="preserve"> Минотавре.</w:t>
      </w:r>
      <w:r w:rsidRPr="008460F0">
        <w:rPr>
          <w:rFonts w:ascii="Times New Roman" w:hAnsi="Times New Roman" w:cs="Times New Roman"/>
          <w:sz w:val="24"/>
          <w:szCs w:val="24"/>
        </w:rPr>
        <w:t xml:space="preserve"> Ариадна</w:t>
      </w:r>
      <w:r w:rsidR="00CA633F" w:rsidRPr="008460F0">
        <w:rPr>
          <w:rFonts w:ascii="Times New Roman" w:hAnsi="Times New Roman" w:cs="Times New Roman"/>
          <w:sz w:val="24"/>
          <w:szCs w:val="24"/>
        </w:rPr>
        <w:t xml:space="preserve">, </w:t>
      </w:r>
      <w:r w:rsidR="00CA633F" w:rsidRPr="008460F0">
        <w:rPr>
          <w:rFonts w:ascii="Times New Roman" w:hAnsi="Times New Roman" w:cs="Times New Roman"/>
          <w:sz w:val="24"/>
          <w:szCs w:val="24"/>
        </w:rPr>
        <w:lastRenderedPageBreak/>
        <w:t>дочь критского царя,</w:t>
      </w:r>
      <w:r w:rsidRPr="008460F0">
        <w:rPr>
          <w:rFonts w:ascii="Times New Roman" w:hAnsi="Times New Roman" w:cs="Times New Roman"/>
          <w:sz w:val="24"/>
          <w:szCs w:val="24"/>
        </w:rPr>
        <w:t xml:space="preserve"> дала своему возлюбленному </w:t>
      </w:r>
      <w:r w:rsidR="00CA633F" w:rsidRPr="008460F0">
        <w:rPr>
          <w:rFonts w:ascii="Times New Roman" w:hAnsi="Times New Roman" w:cs="Times New Roman"/>
          <w:sz w:val="24"/>
          <w:szCs w:val="24"/>
        </w:rPr>
        <w:t xml:space="preserve">Тесею </w:t>
      </w:r>
      <w:r w:rsidRPr="008460F0">
        <w:rPr>
          <w:rFonts w:ascii="Times New Roman" w:hAnsi="Times New Roman" w:cs="Times New Roman"/>
          <w:sz w:val="24"/>
          <w:szCs w:val="24"/>
        </w:rPr>
        <w:t xml:space="preserve">клубок ниток, чтобы он мог найти выход из лабиринта. </w:t>
      </w:r>
    </w:p>
    <w:p w:rsidR="00531701" w:rsidRPr="008460F0" w:rsidRDefault="008868C7" w:rsidP="00531701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Рог. </w:t>
      </w:r>
      <w:r w:rsidR="00531701" w:rsidRPr="0084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 изобилия - нескончаемый источник достатка, богатства. Древнегреческий миф повествует о том, что жестокий бог Кронос не желал иметь детей, так как боялся, что они отнимут у него власть. Поэтому жена его родила Зевса тайком, поручив нимфам ухаживать за ним, Зевс был вскормлен молоком божественной козы </w:t>
      </w:r>
      <w:proofErr w:type="spellStart"/>
      <w:r w:rsidR="00531701" w:rsidRPr="008460F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Амалфеи</w:t>
      </w:r>
      <w:proofErr w:type="spellEnd"/>
      <w:r w:rsidR="00531701" w:rsidRPr="0084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Однажды она, зацепившись за дерево, отломила себе рог. Нимфа наполнила его плодами и подала Зевсу. Зевс подарил рог воспитавшим его нимфам, пообещав, что из него будет появляться все, чего бы они ни пожелали. </w:t>
      </w:r>
    </w:p>
    <w:p w:rsidR="00531701" w:rsidRPr="008460F0" w:rsidRDefault="008868C7" w:rsidP="00531701">
      <w:pPr>
        <w:pStyle w:val="a8"/>
        <w:numPr>
          <w:ilvl w:val="0"/>
          <w:numId w:val="6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  <w:r w:rsidRPr="0084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Конь. </w:t>
      </w:r>
      <w:r w:rsidR="00531701" w:rsidRPr="00846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Оседлать Пегаса – стать поэтом, заговорить стихами</w:t>
      </w:r>
      <w:r w:rsidR="00531701" w:rsidRPr="008460F0">
        <w:rPr>
          <w:rStyle w:val="a5"/>
          <w:rFonts w:ascii="Times New Roman" w:hAnsi="Times New Roman" w:cs="Times New Roman"/>
          <w:sz w:val="24"/>
          <w:szCs w:val="24"/>
        </w:rPr>
        <w:t>. Пегас – конь с крыльями в древнегреческой мифологии, которого породили Зевс и медуза Горгона. Он мог выбивать горные источники ударом копыта и летать со скоростью ветра. Считается символом красноречия и вдохновения, покровителем поэтов.</w:t>
      </w:r>
    </w:p>
    <w:p w:rsidR="00531701" w:rsidRPr="008460F0" w:rsidRDefault="008868C7" w:rsidP="004D11E8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Река. </w:t>
      </w:r>
      <w:r w:rsidR="00531701" w:rsidRPr="0084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Кануть в Лету – навсегда исчезнуть, быть забытым.  Лета — река забвения в Аиде, подземном царстве. Души </w:t>
      </w:r>
      <w:proofErr w:type="gramStart"/>
      <w:r w:rsidR="00531701" w:rsidRPr="00846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="00531701" w:rsidRPr="0084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прибытии в подземное царство пили из нее воду и забывали всю свою прошлую жизнь. Название реки стало символом забвения. </w:t>
      </w:r>
    </w:p>
    <w:p w:rsidR="00660A4E" w:rsidRPr="008460F0" w:rsidRDefault="00660A4E" w:rsidP="00BB08C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F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460F0">
        <w:rPr>
          <w:rFonts w:ascii="Times New Roman" w:hAnsi="Times New Roman" w:cs="Times New Roman"/>
          <w:b/>
          <w:sz w:val="24"/>
          <w:szCs w:val="24"/>
        </w:rPr>
        <w:t>.</w:t>
      </w:r>
      <w:r w:rsidR="004D11E8" w:rsidRPr="008460F0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CB7A39" w:rsidRPr="008460F0">
        <w:rPr>
          <w:rFonts w:ascii="Times New Roman" w:hAnsi="Times New Roman" w:cs="Times New Roman"/>
          <w:b/>
          <w:sz w:val="24"/>
          <w:szCs w:val="24"/>
        </w:rPr>
        <w:t>«Родом из литературы</w:t>
      </w:r>
      <w:r w:rsidR="004D11E8" w:rsidRPr="008460F0">
        <w:rPr>
          <w:rFonts w:ascii="Times New Roman" w:hAnsi="Times New Roman" w:cs="Times New Roman"/>
          <w:b/>
          <w:sz w:val="24"/>
          <w:szCs w:val="24"/>
        </w:rPr>
        <w:t>».</w:t>
      </w:r>
    </w:p>
    <w:p w:rsidR="004D11E8" w:rsidRPr="008460F0" w:rsidRDefault="004D11E8" w:rsidP="00BB08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b/>
          <w:i/>
          <w:sz w:val="24"/>
          <w:szCs w:val="24"/>
        </w:rPr>
        <w:t>Слайд 17</w:t>
      </w:r>
      <w:r w:rsidRPr="008460F0">
        <w:rPr>
          <w:rFonts w:ascii="Times New Roman" w:hAnsi="Times New Roman" w:cs="Times New Roman"/>
          <w:sz w:val="24"/>
          <w:szCs w:val="24"/>
        </w:rPr>
        <w:t xml:space="preserve"> Художественная литература тоже внесла свой вклад в развитие фразеологии. Многие фразеологизмы родом из литературных произведений.</w:t>
      </w:r>
    </w:p>
    <w:p w:rsidR="004D11E8" w:rsidRPr="008460F0" w:rsidRDefault="004D11E8" w:rsidP="004D11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8460F0">
        <w:rPr>
          <w:rFonts w:ascii="Times New Roman" w:hAnsi="Times New Roman" w:cs="Times New Roman"/>
          <w:sz w:val="24"/>
          <w:szCs w:val="24"/>
        </w:rPr>
        <w:t xml:space="preserve"> По изображению поэта, писателя,  названию произведения и имени героя определите фразеологизм. За каждый верно названный фразеологизм дается 1 балл. Максимальное количество баллов данного этапа – 4.</w:t>
      </w:r>
    </w:p>
    <w:p w:rsidR="004D11E8" w:rsidRPr="008460F0" w:rsidRDefault="004D11E8" w:rsidP="00CB7A3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60F0">
        <w:rPr>
          <w:rFonts w:ascii="Times New Roman" w:hAnsi="Times New Roman" w:cs="Times New Roman"/>
          <w:b/>
          <w:i/>
          <w:sz w:val="24"/>
          <w:szCs w:val="24"/>
        </w:rPr>
        <w:t>Слайды 18-21</w:t>
      </w:r>
    </w:p>
    <w:p w:rsidR="00CB7A39" w:rsidRPr="008460F0" w:rsidRDefault="00CB7A39" w:rsidP="00CB7A3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 xml:space="preserve">Не хочу учиться, а хочу жениться. Цитируется как иронический комментарий к настроениям праздных, ленивых, недалеких подростков, интересующимися лишь развлечениями. </w:t>
      </w:r>
      <w:proofErr w:type="spellStart"/>
      <w:r w:rsidRPr="008460F0">
        <w:rPr>
          <w:rFonts w:ascii="Times New Roman" w:hAnsi="Times New Roman" w:cs="Times New Roman"/>
          <w:sz w:val="24"/>
          <w:szCs w:val="24"/>
        </w:rPr>
        <w:t>Д.И.Фонвизин</w:t>
      </w:r>
      <w:proofErr w:type="spellEnd"/>
      <w:r w:rsidRPr="008460F0">
        <w:rPr>
          <w:rFonts w:ascii="Times New Roman" w:hAnsi="Times New Roman" w:cs="Times New Roman"/>
          <w:sz w:val="24"/>
          <w:szCs w:val="24"/>
        </w:rPr>
        <w:t>. «Недоросль». Митрофан Простаков.</w:t>
      </w:r>
    </w:p>
    <w:p w:rsidR="00CB7A39" w:rsidRPr="008460F0" w:rsidRDefault="00CB7A39" w:rsidP="00CB7A3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 xml:space="preserve">Разбитое корыто. Остаться ни с чем, потерпеть неудачу. </w:t>
      </w:r>
      <w:proofErr w:type="spellStart"/>
      <w:r w:rsidRPr="008460F0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8460F0">
        <w:rPr>
          <w:rFonts w:ascii="Times New Roman" w:hAnsi="Times New Roman" w:cs="Times New Roman"/>
          <w:sz w:val="24"/>
          <w:szCs w:val="24"/>
        </w:rPr>
        <w:t>. «Сказка о рыбаке и золотой рыбке». Старуха.</w:t>
      </w:r>
    </w:p>
    <w:p w:rsidR="00CB7A39" w:rsidRPr="008460F0" w:rsidRDefault="00CB7A39" w:rsidP="00CB7A3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 xml:space="preserve">Мартышкин труд. Бесполезная работа,  бессмысленные старания,  усилия, никому не нужные и никем не ценимые. </w:t>
      </w:r>
      <w:proofErr w:type="spellStart"/>
      <w:r w:rsidRPr="008460F0">
        <w:rPr>
          <w:rFonts w:ascii="Times New Roman" w:hAnsi="Times New Roman" w:cs="Times New Roman"/>
          <w:sz w:val="24"/>
          <w:szCs w:val="24"/>
        </w:rPr>
        <w:t>И.А.Крылов</w:t>
      </w:r>
      <w:proofErr w:type="spellEnd"/>
      <w:r w:rsidRPr="008460F0">
        <w:rPr>
          <w:rFonts w:ascii="Times New Roman" w:hAnsi="Times New Roman" w:cs="Times New Roman"/>
          <w:sz w:val="24"/>
          <w:szCs w:val="24"/>
        </w:rPr>
        <w:t>. Басня «Об</w:t>
      </w:r>
      <w:r w:rsidR="0018390F" w:rsidRPr="008460F0">
        <w:rPr>
          <w:rFonts w:ascii="Times New Roman" w:hAnsi="Times New Roman" w:cs="Times New Roman"/>
          <w:sz w:val="24"/>
          <w:szCs w:val="24"/>
        </w:rPr>
        <w:t>е</w:t>
      </w:r>
      <w:r w:rsidRPr="008460F0">
        <w:rPr>
          <w:rFonts w:ascii="Times New Roman" w:hAnsi="Times New Roman" w:cs="Times New Roman"/>
          <w:sz w:val="24"/>
          <w:szCs w:val="24"/>
        </w:rPr>
        <w:t>зьяна».</w:t>
      </w:r>
    </w:p>
    <w:p w:rsidR="00CB7A39" w:rsidRPr="008460F0" w:rsidRDefault="00CB7A39" w:rsidP="00CB7A3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 xml:space="preserve">Блоху подковать. Справиться с самой тяжелой задачей. </w:t>
      </w:r>
      <w:proofErr w:type="spellStart"/>
      <w:r w:rsidRPr="008460F0">
        <w:rPr>
          <w:rFonts w:ascii="Times New Roman" w:hAnsi="Times New Roman" w:cs="Times New Roman"/>
          <w:sz w:val="24"/>
          <w:szCs w:val="24"/>
        </w:rPr>
        <w:t>Н.С.Лесков</w:t>
      </w:r>
      <w:proofErr w:type="spellEnd"/>
      <w:r w:rsidRPr="008460F0">
        <w:rPr>
          <w:rFonts w:ascii="Times New Roman" w:hAnsi="Times New Roman" w:cs="Times New Roman"/>
          <w:sz w:val="24"/>
          <w:szCs w:val="24"/>
        </w:rPr>
        <w:t>. «Левша». Тульские умельцы.</w:t>
      </w:r>
    </w:p>
    <w:p w:rsidR="00660A4E" w:rsidRPr="008460F0" w:rsidRDefault="00660A4E" w:rsidP="00BB08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A4E" w:rsidRPr="008460F0" w:rsidRDefault="00660A4E" w:rsidP="00BB08C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F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460F0">
        <w:rPr>
          <w:rFonts w:ascii="Times New Roman" w:hAnsi="Times New Roman" w:cs="Times New Roman"/>
          <w:b/>
          <w:sz w:val="24"/>
          <w:szCs w:val="24"/>
        </w:rPr>
        <w:t>.</w:t>
      </w:r>
      <w:r w:rsidR="00CB7A39" w:rsidRPr="008460F0">
        <w:rPr>
          <w:rFonts w:ascii="Times New Roman" w:hAnsi="Times New Roman" w:cs="Times New Roman"/>
          <w:b/>
          <w:sz w:val="24"/>
          <w:szCs w:val="24"/>
        </w:rPr>
        <w:t xml:space="preserve"> Рефлексия.</w:t>
      </w:r>
    </w:p>
    <w:p w:rsidR="00DD77BB" w:rsidRPr="008460F0" w:rsidRDefault="007A2E55" w:rsidP="00DD77BB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 xml:space="preserve">Наш конкурс подходит к концу. </w:t>
      </w:r>
      <w:r w:rsidR="00DD77BB" w:rsidRPr="008460F0">
        <w:rPr>
          <w:rFonts w:ascii="Times New Roman" w:hAnsi="Times New Roman" w:cs="Times New Roman"/>
          <w:b/>
          <w:i/>
          <w:sz w:val="24"/>
          <w:szCs w:val="24"/>
        </w:rPr>
        <w:t>Слайд 22</w:t>
      </w:r>
      <w:proofErr w:type="gramStart"/>
      <w:r w:rsidR="00DD77BB" w:rsidRPr="008460F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DD77BB" w:rsidRPr="008460F0">
        <w:rPr>
          <w:rFonts w:ascii="Times New Roman" w:hAnsi="Times New Roman" w:cs="Times New Roman"/>
          <w:sz w:val="24"/>
          <w:szCs w:val="24"/>
        </w:rPr>
        <w:t>однимите руки, кто может сказать, что у него ума палата: принимал в конкурсе активное участие, давал практически всегда правильные ответы.</w:t>
      </w:r>
    </w:p>
    <w:p w:rsidR="00DD77BB" w:rsidRPr="008460F0" w:rsidRDefault="00DD77BB" w:rsidP="00DD77B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>А кто считает, что и он не лыком шит: принимал в конкурсе активное участие, пусть и давал не всегда правильные ответы.</w:t>
      </w:r>
    </w:p>
    <w:p w:rsidR="00DD77BB" w:rsidRPr="008460F0" w:rsidRDefault="00DD77BB" w:rsidP="00DD77B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>А кто думает, чт</w:t>
      </w:r>
      <w:r w:rsidR="00CA633F" w:rsidRPr="008460F0">
        <w:rPr>
          <w:rFonts w:ascii="Times New Roman" w:hAnsi="Times New Roman" w:cs="Times New Roman"/>
          <w:sz w:val="24"/>
          <w:szCs w:val="24"/>
        </w:rPr>
        <w:t xml:space="preserve">о пока работа с фразеологизмами - </w:t>
      </w:r>
      <w:r w:rsidRPr="008460F0">
        <w:rPr>
          <w:rFonts w:ascii="Times New Roman" w:hAnsi="Times New Roman" w:cs="Times New Roman"/>
          <w:sz w:val="24"/>
          <w:szCs w:val="24"/>
        </w:rPr>
        <w:t xml:space="preserve">«не по Сеньке шапка»: </w:t>
      </w:r>
      <w:proofErr w:type="gramStart"/>
      <w:r w:rsidRPr="008460F0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8460F0">
        <w:rPr>
          <w:rFonts w:ascii="Times New Roman" w:hAnsi="Times New Roman" w:cs="Times New Roman"/>
          <w:sz w:val="24"/>
          <w:szCs w:val="24"/>
        </w:rPr>
        <w:t xml:space="preserve"> не всегда активен, многие фразеологизмы оказались незнакомыми. </w:t>
      </w:r>
    </w:p>
    <w:p w:rsidR="000766CF" w:rsidRPr="008460F0" w:rsidRDefault="000766CF" w:rsidP="00DD77B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>Ваша слаженная работа позволила заработать …. баллов (</w:t>
      </w:r>
      <w:r w:rsidRPr="008460F0">
        <w:rPr>
          <w:rFonts w:ascii="Times New Roman" w:hAnsi="Times New Roman" w:cs="Times New Roman"/>
          <w:i/>
          <w:sz w:val="24"/>
          <w:szCs w:val="24"/>
        </w:rPr>
        <w:t>Ведущий отдает</w:t>
      </w:r>
      <w:r w:rsidR="00121E97" w:rsidRPr="008460F0">
        <w:rPr>
          <w:rFonts w:ascii="Times New Roman" w:hAnsi="Times New Roman" w:cs="Times New Roman"/>
          <w:i/>
          <w:sz w:val="24"/>
          <w:szCs w:val="24"/>
        </w:rPr>
        <w:t xml:space="preserve"> жетон с указанным количеством набранных баллов)</w:t>
      </w:r>
      <w:r w:rsidRPr="008460F0">
        <w:rPr>
          <w:rFonts w:ascii="Times New Roman" w:hAnsi="Times New Roman" w:cs="Times New Roman"/>
          <w:i/>
          <w:sz w:val="24"/>
          <w:szCs w:val="24"/>
        </w:rPr>
        <w:t>.</w:t>
      </w:r>
    </w:p>
    <w:p w:rsidR="00DD77BB" w:rsidRPr="008460F0" w:rsidRDefault="00CA633F" w:rsidP="00DD77B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>Для</w:t>
      </w:r>
      <w:r w:rsidR="00DD77BB" w:rsidRPr="008460F0">
        <w:rPr>
          <w:rFonts w:ascii="Times New Roman" w:hAnsi="Times New Roman" w:cs="Times New Roman"/>
          <w:sz w:val="24"/>
          <w:szCs w:val="24"/>
        </w:rPr>
        <w:t xml:space="preserve"> каждого из вас, так или иначе, встреча с фразеологизмами состоялась. Надеюсь, вы открыли для себя много новых фразеологизмов,  обогатили ими свой лексикон. </w:t>
      </w:r>
    </w:p>
    <w:p w:rsidR="00DD77BB" w:rsidRPr="008460F0" w:rsidRDefault="00DD77BB" w:rsidP="007A2E5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34E" w:rsidRPr="008460F0" w:rsidRDefault="0098534E" w:rsidP="00CE48C4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34E" w:rsidRPr="008460F0" w:rsidRDefault="0098534E" w:rsidP="00CE48C4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34E" w:rsidRPr="008460F0" w:rsidRDefault="0098534E" w:rsidP="00CE48C4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7A39" w:rsidRPr="008460F0" w:rsidRDefault="00CE48C4" w:rsidP="00CE48C4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60F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CE48C4" w:rsidRPr="008460F0" w:rsidRDefault="00CE48C4" w:rsidP="00CE48C4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>Протокол оценивания команды.</w:t>
      </w:r>
    </w:p>
    <w:p w:rsidR="0098534E" w:rsidRPr="008460F0" w:rsidRDefault="0098534E" w:rsidP="00CE48C4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127"/>
        <w:gridCol w:w="2197"/>
        <w:gridCol w:w="2197"/>
        <w:gridCol w:w="2197"/>
        <w:gridCol w:w="2197"/>
      </w:tblGrid>
      <w:tr w:rsidR="0098534E" w:rsidRPr="008460F0" w:rsidTr="0098534E">
        <w:tc>
          <w:tcPr>
            <w:tcW w:w="2127" w:type="dxa"/>
          </w:tcPr>
          <w:p w:rsidR="0098534E" w:rsidRPr="008460F0" w:rsidRDefault="0098534E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</w:tcPr>
          <w:p w:rsidR="0098534E" w:rsidRPr="008460F0" w:rsidRDefault="0098534E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Pr="008460F0">
              <w:rPr>
                <w:rFonts w:ascii="Times New Roman" w:hAnsi="Times New Roman" w:cs="Times New Roman"/>
                <w:sz w:val="24"/>
                <w:szCs w:val="24"/>
              </w:rPr>
              <w:t xml:space="preserve"> / набранные баллы</w:t>
            </w:r>
          </w:p>
        </w:tc>
      </w:tr>
      <w:tr w:rsidR="0098534E" w:rsidRPr="008460F0" w:rsidTr="0098534E">
        <w:tc>
          <w:tcPr>
            <w:tcW w:w="2127" w:type="dxa"/>
          </w:tcPr>
          <w:p w:rsidR="0098534E" w:rsidRPr="008460F0" w:rsidRDefault="0098534E" w:rsidP="00437F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98534E" w:rsidRPr="008460F0" w:rsidRDefault="0098534E" w:rsidP="00437F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197" w:type="dxa"/>
          </w:tcPr>
          <w:p w:rsidR="0098534E" w:rsidRPr="008460F0" w:rsidRDefault="0098534E" w:rsidP="00437F5B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60F0">
              <w:rPr>
                <w:rFonts w:ascii="Times New Roman" w:hAnsi="Times New Roman" w:cs="Times New Roman"/>
                <w:i/>
                <w:sz w:val="24"/>
                <w:szCs w:val="24"/>
              </w:rPr>
              <w:t>фразеолог</w:t>
            </w:r>
            <w:proofErr w:type="spellEnd"/>
            <w:r w:rsidRPr="00846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E1A72" w:rsidRPr="008460F0" w:rsidRDefault="004E1A72" w:rsidP="00437F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4E" w:rsidRPr="008460F0" w:rsidRDefault="0098534E" w:rsidP="00437F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1 балл / 0 баллов</w:t>
            </w:r>
          </w:p>
        </w:tc>
        <w:tc>
          <w:tcPr>
            <w:tcW w:w="2197" w:type="dxa"/>
          </w:tcPr>
          <w:p w:rsidR="0098534E" w:rsidRPr="008460F0" w:rsidRDefault="0098534E" w:rsidP="00437F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8534E" w:rsidRPr="008460F0" w:rsidRDefault="0098534E" w:rsidP="00437F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8534E" w:rsidRPr="008460F0" w:rsidRDefault="0098534E" w:rsidP="00437F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4E" w:rsidRPr="008460F0" w:rsidTr="0098534E">
        <w:tc>
          <w:tcPr>
            <w:tcW w:w="2127" w:type="dxa"/>
          </w:tcPr>
          <w:p w:rsidR="0098534E" w:rsidRPr="008460F0" w:rsidRDefault="0098534E" w:rsidP="0098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</w:p>
          <w:p w:rsidR="0098534E" w:rsidRPr="008460F0" w:rsidRDefault="0098534E" w:rsidP="0098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«Живые картины».</w:t>
            </w:r>
          </w:p>
        </w:tc>
        <w:tc>
          <w:tcPr>
            <w:tcW w:w="2197" w:type="dxa"/>
          </w:tcPr>
          <w:p w:rsidR="0098534E" w:rsidRPr="008460F0" w:rsidRDefault="0098534E" w:rsidP="0098534E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Куры денег не клюют </w:t>
            </w:r>
          </w:p>
          <w:p w:rsidR="004E1A72" w:rsidRPr="008460F0" w:rsidRDefault="004E1A72" w:rsidP="0098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4E" w:rsidRPr="008460F0" w:rsidRDefault="0098534E" w:rsidP="0098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1 балл / 0 баллов</w:t>
            </w:r>
          </w:p>
          <w:p w:rsidR="004E1A72" w:rsidRPr="008460F0" w:rsidRDefault="004E1A72" w:rsidP="0098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8534E" w:rsidRPr="008460F0" w:rsidRDefault="0098534E" w:rsidP="0098534E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Язык чешется </w:t>
            </w:r>
          </w:p>
          <w:p w:rsidR="004E1A72" w:rsidRPr="008460F0" w:rsidRDefault="004E1A72" w:rsidP="0098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72" w:rsidRPr="008460F0" w:rsidRDefault="004E1A72" w:rsidP="0098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4E" w:rsidRPr="008460F0" w:rsidRDefault="0098534E" w:rsidP="0098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1 балл / 0 баллов</w:t>
            </w:r>
          </w:p>
        </w:tc>
        <w:tc>
          <w:tcPr>
            <w:tcW w:w="2197" w:type="dxa"/>
          </w:tcPr>
          <w:p w:rsidR="0098534E" w:rsidRPr="008460F0" w:rsidRDefault="0098534E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i/>
                <w:sz w:val="24"/>
                <w:szCs w:val="24"/>
              </w:rPr>
              <w:t>Куча мала</w:t>
            </w: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4E" w:rsidRPr="008460F0" w:rsidRDefault="0098534E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1 балл / 0 баллов</w:t>
            </w:r>
          </w:p>
        </w:tc>
        <w:tc>
          <w:tcPr>
            <w:tcW w:w="2197" w:type="dxa"/>
          </w:tcPr>
          <w:p w:rsidR="0098534E" w:rsidRPr="008460F0" w:rsidRDefault="0098534E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4E" w:rsidRPr="008460F0" w:rsidTr="0098534E">
        <w:tc>
          <w:tcPr>
            <w:tcW w:w="2127" w:type="dxa"/>
          </w:tcPr>
          <w:p w:rsidR="0098534E" w:rsidRPr="008460F0" w:rsidRDefault="0098534E" w:rsidP="0098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 xml:space="preserve"> этап «Профессионалы»</w:t>
            </w:r>
          </w:p>
        </w:tc>
        <w:tc>
          <w:tcPr>
            <w:tcW w:w="2197" w:type="dxa"/>
          </w:tcPr>
          <w:p w:rsidR="0098534E" w:rsidRPr="008460F0" w:rsidRDefault="0098534E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i/>
                <w:sz w:val="24"/>
                <w:szCs w:val="24"/>
              </w:rPr>
              <w:t>От доски до доски</w:t>
            </w: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4E" w:rsidRPr="008460F0" w:rsidRDefault="0098534E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1 балл / 0 баллов</w:t>
            </w: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7" w:type="dxa"/>
          </w:tcPr>
          <w:p w:rsidR="0098534E" w:rsidRPr="008460F0" w:rsidRDefault="0098534E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i/>
                <w:sz w:val="24"/>
                <w:szCs w:val="24"/>
              </w:rPr>
              <w:t>Снять стружку</w:t>
            </w: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4E" w:rsidRPr="008460F0" w:rsidRDefault="0098534E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1 балл / 0 баллов</w:t>
            </w:r>
          </w:p>
        </w:tc>
        <w:tc>
          <w:tcPr>
            <w:tcW w:w="2197" w:type="dxa"/>
          </w:tcPr>
          <w:p w:rsidR="0098534E" w:rsidRPr="008460F0" w:rsidRDefault="0098534E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i/>
                <w:sz w:val="24"/>
                <w:szCs w:val="24"/>
              </w:rPr>
              <w:t>Между молотом и наковальней</w:t>
            </w:r>
          </w:p>
          <w:p w:rsidR="0098534E" w:rsidRPr="008460F0" w:rsidRDefault="0098534E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1 балл / 0 баллов</w:t>
            </w:r>
          </w:p>
        </w:tc>
        <w:tc>
          <w:tcPr>
            <w:tcW w:w="2197" w:type="dxa"/>
          </w:tcPr>
          <w:p w:rsidR="0098534E" w:rsidRPr="008460F0" w:rsidRDefault="0098534E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4E" w:rsidRPr="008460F0" w:rsidTr="0098534E">
        <w:tc>
          <w:tcPr>
            <w:tcW w:w="2127" w:type="dxa"/>
          </w:tcPr>
          <w:p w:rsidR="0098534E" w:rsidRPr="008460F0" w:rsidRDefault="0098534E" w:rsidP="0098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98534E" w:rsidRPr="008460F0" w:rsidRDefault="0098534E" w:rsidP="00985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7" w:type="dxa"/>
          </w:tcPr>
          <w:p w:rsidR="0098534E" w:rsidRPr="008460F0" w:rsidRDefault="0098534E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i/>
                <w:sz w:val="24"/>
                <w:szCs w:val="24"/>
              </w:rPr>
              <w:t>Перейти Рубикон</w:t>
            </w:r>
          </w:p>
          <w:p w:rsidR="0098534E" w:rsidRPr="008460F0" w:rsidRDefault="0098534E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i/>
                <w:sz w:val="24"/>
                <w:szCs w:val="24"/>
              </w:rPr>
              <w:t>- Юлий Цезарь</w:t>
            </w: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1 балл / 0 баллов</w:t>
            </w:r>
          </w:p>
        </w:tc>
        <w:tc>
          <w:tcPr>
            <w:tcW w:w="2197" w:type="dxa"/>
          </w:tcPr>
          <w:p w:rsidR="0098534E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i/>
                <w:sz w:val="24"/>
                <w:szCs w:val="24"/>
              </w:rPr>
              <w:t>Как Мамай прошел – Мамай</w:t>
            </w: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1 балл / 0 баллов</w:t>
            </w:r>
          </w:p>
        </w:tc>
        <w:tc>
          <w:tcPr>
            <w:tcW w:w="2197" w:type="dxa"/>
          </w:tcPr>
          <w:p w:rsidR="0098534E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i/>
                <w:sz w:val="24"/>
                <w:szCs w:val="24"/>
              </w:rPr>
              <w:t>Филькина грамота – митрополит Филипп</w:t>
            </w: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1 балл / 0 баллов</w:t>
            </w:r>
          </w:p>
        </w:tc>
        <w:tc>
          <w:tcPr>
            <w:tcW w:w="2197" w:type="dxa"/>
          </w:tcPr>
          <w:p w:rsidR="0098534E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i/>
                <w:sz w:val="24"/>
                <w:szCs w:val="24"/>
              </w:rPr>
              <w:t>На лбу написано – Елизавета Петровна</w:t>
            </w: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1 балл / 0 баллов</w:t>
            </w: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534E" w:rsidRPr="008460F0" w:rsidTr="0098534E">
        <w:tc>
          <w:tcPr>
            <w:tcW w:w="2127" w:type="dxa"/>
          </w:tcPr>
          <w:p w:rsidR="0098534E" w:rsidRPr="008460F0" w:rsidRDefault="0098534E" w:rsidP="004E1A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E1A72" w:rsidRPr="00846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4E1A72" w:rsidRPr="00846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A72" w:rsidRPr="008460F0" w:rsidRDefault="004E1A72" w:rsidP="004E1A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«Мифы во фразеологизмах»</w:t>
            </w:r>
          </w:p>
        </w:tc>
        <w:tc>
          <w:tcPr>
            <w:tcW w:w="2197" w:type="dxa"/>
          </w:tcPr>
          <w:p w:rsidR="0098534E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i/>
                <w:sz w:val="24"/>
                <w:szCs w:val="24"/>
              </w:rPr>
              <w:t>Нить Ариадны</w:t>
            </w: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1 балл / 0 баллов</w:t>
            </w: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7" w:type="dxa"/>
          </w:tcPr>
          <w:p w:rsidR="0098534E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i/>
                <w:sz w:val="24"/>
                <w:szCs w:val="24"/>
              </w:rPr>
              <w:t>Рог изобилия</w:t>
            </w: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1 балл / 0 баллов</w:t>
            </w:r>
          </w:p>
        </w:tc>
        <w:tc>
          <w:tcPr>
            <w:tcW w:w="2197" w:type="dxa"/>
          </w:tcPr>
          <w:p w:rsidR="0098534E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i/>
                <w:sz w:val="24"/>
                <w:szCs w:val="24"/>
              </w:rPr>
              <w:t>Оседлать Пегаса</w:t>
            </w: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1 балл / 0 баллов</w:t>
            </w:r>
          </w:p>
        </w:tc>
        <w:tc>
          <w:tcPr>
            <w:tcW w:w="2197" w:type="dxa"/>
          </w:tcPr>
          <w:p w:rsidR="0098534E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i/>
                <w:sz w:val="24"/>
                <w:szCs w:val="24"/>
              </w:rPr>
              <w:t>Кануть в Лету</w:t>
            </w: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1 балл / 0 баллов</w:t>
            </w:r>
          </w:p>
        </w:tc>
      </w:tr>
      <w:tr w:rsidR="0098534E" w:rsidRPr="008460F0" w:rsidTr="0098534E">
        <w:tc>
          <w:tcPr>
            <w:tcW w:w="2127" w:type="dxa"/>
          </w:tcPr>
          <w:p w:rsidR="0098534E" w:rsidRPr="008460F0" w:rsidRDefault="0098534E" w:rsidP="004E1A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4E1A72" w:rsidRPr="00846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4E1A72" w:rsidRPr="008460F0" w:rsidRDefault="004E1A72" w:rsidP="004E1A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«Родом из литературы»</w:t>
            </w:r>
          </w:p>
        </w:tc>
        <w:tc>
          <w:tcPr>
            <w:tcW w:w="2197" w:type="dxa"/>
          </w:tcPr>
          <w:p w:rsidR="0098534E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i/>
                <w:sz w:val="24"/>
                <w:szCs w:val="24"/>
              </w:rPr>
              <w:t>Не хочу учиться, а хочу жениться</w:t>
            </w: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1 балл / 0 баллов</w:t>
            </w: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8534E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i/>
                <w:sz w:val="24"/>
                <w:szCs w:val="24"/>
              </w:rPr>
              <w:t>Разбитое корыто</w:t>
            </w: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72" w:rsidRPr="008460F0" w:rsidRDefault="004E1A72" w:rsidP="004E1A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1 балл / 0 баллов</w:t>
            </w: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8534E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Мартышкин труд </w:t>
            </w: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72" w:rsidRPr="008460F0" w:rsidRDefault="004E1A72" w:rsidP="004E1A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1 балл / 0 баллов</w:t>
            </w: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8534E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i/>
                <w:sz w:val="24"/>
                <w:szCs w:val="24"/>
              </w:rPr>
              <w:t>Блоху подковать</w:t>
            </w: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1A72" w:rsidRPr="008460F0" w:rsidRDefault="004E1A72" w:rsidP="004E1A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1 балл / 0 баллов</w:t>
            </w:r>
          </w:p>
          <w:p w:rsidR="004E1A72" w:rsidRPr="008460F0" w:rsidRDefault="004E1A72" w:rsidP="00CE48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534E" w:rsidRPr="008460F0" w:rsidTr="0098534E">
        <w:tc>
          <w:tcPr>
            <w:tcW w:w="2127" w:type="dxa"/>
          </w:tcPr>
          <w:p w:rsidR="0098534E" w:rsidRPr="008460F0" w:rsidRDefault="0098534E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88" w:type="dxa"/>
            <w:gridSpan w:val="4"/>
          </w:tcPr>
          <w:p w:rsidR="0098534E" w:rsidRPr="008460F0" w:rsidRDefault="0098534E" w:rsidP="00CE48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34E" w:rsidRPr="008460F0" w:rsidRDefault="0098534E" w:rsidP="00CE48C4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34E" w:rsidRPr="008460F0" w:rsidRDefault="0098534E" w:rsidP="00CE48C4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48C4" w:rsidRPr="008460F0" w:rsidRDefault="00CE48C4" w:rsidP="00CE48C4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4AEC" w:rsidRPr="008460F0" w:rsidRDefault="00011A42" w:rsidP="00011A42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60F0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011A42" w:rsidRPr="008460F0" w:rsidRDefault="00011A42" w:rsidP="00011A42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11A42" w:rsidRPr="008460F0" w:rsidRDefault="00011A42" w:rsidP="00011A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 xml:space="preserve">Куры денег не клюют </w:t>
      </w:r>
    </w:p>
    <w:p w:rsidR="00011A42" w:rsidRPr="008460F0" w:rsidRDefault="00011A42" w:rsidP="00011A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>Язык чешется</w:t>
      </w:r>
    </w:p>
    <w:p w:rsidR="001B4AEC" w:rsidRPr="008460F0" w:rsidRDefault="00011A42" w:rsidP="00BB08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F0">
        <w:rPr>
          <w:rFonts w:ascii="Times New Roman" w:hAnsi="Times New Roman" w:cs="Times New Roman"/>
          <w:sz w:val="24"/>
          <w:szCs w:val="24"/>
        </w:rPr>
        <w:t>Куча мала</w:t>
      </w:r>
    </w:p>
    <w:p w:rsidR="001B4AEC" w:rsidRPr="008460F0" w:rsidRDefault="001B4AEC" w:rsidP="008655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B4AEC" w:rsidRPr="008460F0" w:rsidRDefault="001B4AEC" w:rsidP="001B4AEC">
      <w:pPr>
        <w:rPr>
          <w:sz w:val="24"/>
          <w:szCs w:val="24"/>
        </w:rPr>
      </w:pPr>
    </w:p>
    <w:p w:rsidR="001B4AEC" w:rsidRPr="008460F0" w:rsidRDefault="001B4AEC" w:rsidP="001B4AEC">
      <w:pPr>
        <w:tabs>
          <w:tab w:val="left" w:pos="1735"/>
        </w:tabs>
        <w:rPr>
          <w:sz w:val="24"/>
          <w:szCs w:val="24"/>
        </w:rPr>
      </w:pPr>
      <w:r w:rsidRPr="008460F0">
        <w:rPr>
          <w:sz w:val="24"/>
          <w:szCs w:val="24"/>
        </w:rPr>
        <w:tab/>
      </w:r>
    </w:p>
    <w:sectPr w:rsidR="001B4AEC" w:rsidRPr="0084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D95"/>
    <w:multiLevelType w:val="hybridMultilevel"/>
    <w:tmpl w:val="35CAE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6FE0"/>
    <w:multiLevelType w:val="hybridMultilevel"/>
    <w:tmpl w:val="F6361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97F95"/>
    <w:multiLevelType w:val="hybridMultilevel"/>
    <w:tmpl w:val="A740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9730F"/>
    <w:multiLevelType w:val="hybridMultilevel"/>
    <w:tmpl w:val="F6361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34569"/>
    <w:multiLevelType w:val="hybridMultilevel"/>
    <w:tmpl w:val="24D45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D82958"/>
    <w:multiLevelType w:val="hybridMultilevel"/>
    <w:tmpl w:val="8E50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D560D"/>
    <w:multiLevelType w:val="hybridMultilevel"/>
    <w:tmpl w:val="DCC0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46"/>
    <w:rsid w:val="00011A42"/>
    <w:rsid w:val="000766CF"/>
    <w:rsid w:val="000812BC"/>
    <w:rsid w:val="0008709D"/>
    <w:rsid w:val="001010E3"/>
    <w:rsid w:val="00121E97"/>
    <w:rsid w:val="001779A2"/>
    <w:rsid w:val="0018390F"/>
    <w:rsid w:val="00195605"/>
    <w:rsid w:val="001B4AEC"/>
    <w:rsid w:val="001D0A29"/>
    <w:rsid w:val="003969AA"/>
    <w:rsid w:val="004D005B"/>
    <w:rsid w:val="004D11E8"/>
    <w:rsid w:val="004E1A72"/>
    <w:rsid w:val="00531701"/>
    <w:rsid w:val="005B3FD0"/>
    <w:rsid w:val="00613F74"/>
    <w:rsid w:val="00660A4E"/>
    <w:rsid w:val="006A57D8"/>
    <w:rsid w:val="00784DA6"/>
    <w:rsid w:val="007A2E55"/>
    <w:rsid w:val="008326CB"/>
    <w:rsid w:val="00833824"/>
    <w:rsid w:val="008342C3"/>
    <w:rsid w:val="008460F0"/>
    <w:rsid w:val="00853BF0"/>
    <w:rsid w:val="00865568"/>
    <w:rsid w:val="008868C7"/>
    <w:rsid w:val="0098534E"/>
    <w:rsid w:val="009D0F46"/>
    <w:rsid w:val="00A37928"/>
    <w:rsid w:val="00A61402"/>
    <w:rsid w:val="00AF0F10"/>
    <w:rsid w:val="00BB08C5"/>
    <w:rsid w:val="00C96B78"/>
    <w:rsid w:val="00CA633F"/>
    <w:rsid w:val="00CB7A39"/>
    <w:rsid w:val="00CE48C4"/>
    <w:rsid w:val="00DC535D"/>
    <w:rsid w:val="00DD2BC1"/>
    <w:rsid w:val="00DD77BB"/>
    <w:rsid w:val="00E60B4A"/>
    <w:rsid w:val="00EB4FC4"/>
    <w:rsid w:val="00F02ACA"/>
    <w:rsid w:val="00F3294F"/>
    <w:rsid w:val="00F65064"/>
    <w:rsid w:val="00F801E3"/>
    <w:rsid w:val="00FA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D0F4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779A2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779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Без интервала Знак"/>
    <w:basedOn w:val="a0"/>
    <w:link w:val="a4"/>
    <w:uiPriority w:val="1"/>
    <w:rsid w:val="001779A2"/>
  </w:style>
  <w:style w:type="character" w:customStyle="1" w:styleId="FontStyle34">
    <w:name w:val="Font Style34"/>
    <w:basedOn w:val="a0"/>
    <w:uiPriority w:val="99"/>
    <w:rsid w:val="001779A2"/>
    <w:rPr>
      <w:rFonts w:ascii="Bookman Old Style" w:hAnsi="Bookman Old Style" w:cs="Bookman Old Style"/>
      <w:sz w:val="18"/>
      <w:szCs w:val="18"/>
    </w:rPr>
  </w:style>
  <w:style w:type="table" w:styleId="a7">
    <w:name w:val="Table Grid"/>
    <w:basedOn w:val="a1"/>
    <w:uiPriority w:val="59"/>
    <w:rsid w:val="00BB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317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D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D0F4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779A2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779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Без интервала Знак"/>
    <w:basedOn w:val="a0"/>
    <w:link w:val="a4"/>
    <w:uiPriority w:val="1"/>
    <w:rsid w:val="001779A2"/>
  </w:style>
  <w:style w:type="character" w:customStyle="1" w:styleId="FontStyle34">
    <w:name w:val="Font Style34"/>
    <w:basedOn w:val="a0"/>
    <w:uiPriority w:val="99"/>
    <w:rsid w:val="001779A2"/>
    <w:rPr>
      <w:rFonts w:ascii="Bookman Old Style" w:hAnsi="Bookman Old Style" w:cs="Bookman Old Style"/>
      <w:sz w:val="18"/>
      <w:szCs w:val="18"/>
    </w:rPr>
  </w:style>
  <w:style w:type="table" w:styleId="a7">
    <w:name w:val="Table Grid"/>
    <w:basedOn w:val="a1"/>
    <w:uiPriority w:val="59"/>
    <w:rsid w:val="00BB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317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D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Литвинов</dc:creator>
  <cp:lastModifiedBy>Александр Литвинов</cp:lastModifiedBy>
  <cp:revision>19</cp:revision>
  <cp:lastPrinted>2018-11-25T09:46:00Z</cp:lastPrinted>
  <dcterms:created xsi:type="dcterms:W3CDTF">2018-11-18T09:19:00Z</dcterms:created>
  <dcterms:modified xsi:type="dcterms:W3CDTF">2019-07-24T03:57:00Z</dcterms:modified>
</cp:coreProperties>
</file>