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B2" w:rsidRPr="00A67F84" w:rsidRDefault="007B3BB2" w:rsidP="00A67F84">
      <w:pPr>
        <w:spacing w:before="270" w:after="135"/>
        <w:jc w:val="center"/>
        <w:outlineLvl w:val="2"/>
        <w:rPr>
          <w:b/>
          <w:sz w:val="28"/>
          <w:szCs w:val="28"/>
          <w:shd w:val="clear" w:color="auto" w:fill="FFFFFF"/>
        </w:rPr>
      </w:pPr>
      <w:r w:rsidRPr="00A67F84">
        <w:rPr>
          <w:b/>
          <w:sz w:val="28"/>
          <w:szCs w:val="28"/>
          <w:shd w:val="clear" w:color="auto" w:fill="FFFFFF"/>
        </w:rPr>
        <w:t>Пояснительная записка</w:t>
      </w:r>
    </w:p>
    <w:p w:rsidR="002E7501" w:rsidRPr="00A67F84" w:rsidRDefault="002E7501" w:rsidP="00A67F84">
      <w:pPr>
        <w:shd w:val="clear" w:color="auto" w:fill="FFFFFF"/>
        <w:spacing w:after="135"/>
        <w:ind w:firstLine="708"/>
        <w:rPr>
          <w:sz w:val="28"/>
          <w:szCs w:val="28"/>
        </w:rPr>
      </w:pPr>
      <w:bookmarkStart w:id="0" w:name="_GoBack"/>
      <w:bookmarkEnd w:id="0"/>
      <w:r w:rsidRPr="00A67F84">
        <w:rPr>
          <w:sz w:val="28"/>
          <w:szCs w:val="28"/>
        </w:rPr>
        <w:t xml:space="preserve">Модернизация школьного образования подразумевает, прежде всего, обновление содержания обучения. В связи с этим особое внимание уделяется созданию условий для развития творческого личностного потенциала обучающихся. Такие условия складываются в процессе обучения на </w:t>
      </w:r>
      <w:proofErr w:type="spellStart"/>
      <w:r w:rsidRPr="00A67F84">
        <w:rPr>
          <w:sz w:val="28"/>
          <w:szCs w:val="28"/>
        </w:rPr>
        <w:t>билингвальной</w:t>
      </w:r>
      <w:proofErr w:type="spellEnd"/>
      <w:r w:rsidRPr="00A67F84">
        <w:rPr>
          <w:sz w:val="28"/>
          <w:szCs w:val="28"/>
        </w:rPr>
        <w:t xml:space="preserve"> основе, что означает обучение предмету и овладение знаниями в определенной области на основе взаимосвязанного использования родного и иностранного языков в качестве средства образовательной среды.</w:t>
      </w:r>
    </w:p>
    <w:p w:rsidR="002E7501" w:rsidRPr="00A67F84" w:rsidRDefault="002E7501" w:rsidP="00A67F84">
      <w:pPr>
        <w:jc w:val="both"/>
        <w:rPr>
          <w:sz w:val="28"/>
          <w:szCs w:val="28"/>
        </w:rPr>
      </w:pPr>
      <w:r w:rsidRPr="00A67F84">
        <w:rPr>
          <w:b/>
          <w:sz w:val="28"/>
          <w:szCs w:val="28"/>
        </w:rPr>
        <w:t xml:space="preserve">Цель: </w:t>
      </w:r>
      <w:r w:rsidRPr="00A67F84">
        <w:rPr>
          <w:bCs/>
          <w:sz w:val="28"/>
          <w:szCs w:val="28"/>
        </w:rPr>
        <w:t>владение учащимися терминологии на английском языке</w:t>
      </w:r>
      <w:r w:rsidRPr="00A67F84">
        <w:rPr>
          <w:sz w:val="28"/>
          <w:szCs w:val="28"/>
        </w:rPr>
        <w:t xml:space="preserve">, </w:t>
      </w:r>
      <w:r w:rsidRPr="00A67F84">
        <w:rPr>
          <w:iCs/>
          <w:sz w:val="28"/>
          <w:szCs w:val="28"/>
        </w:rPr>
        <w:t xml:space="preserve">создание условий для развития творческого мышления, умения самостоятельно применять и пополнять свои знания через содержание курса, а так же </w:t>
      </w:r>
      <w:r w:rsidRPr="00A67F84">
        <w:rPr>
          <w:sz w:val="28"/>
          <w:szCs w:val="28"/>
        </w:rPr>
        <w:t xml:space="preserve">формирование </w:t>
      </w:r>
      <w:r w:rsidRPr="00A67F84">
        <w:rPr>
          <w:iCs/>
          <w:sz w:val="28"/>
          <w:szCs w:val="28"/>
        </w:rPr>
        <w:t xml:space="preserve">и развитие </w:t>
      </w:r>
      <w:r w:rsidRPr="00A67F84">
        <w:rPr>
          <w:sz w:val="28"/>
          <w:szCs w:val="28"/>
        </w:rPr>
        <w:t>практических навыков</w:t>
      </w:r>
      <w:r w:rsidRPr="00A67F84">
        <w:rPr>
          <w:iCs/>
          <w:sz w:val="28"/>
          <w:szCs w:val="28"/>
        </w:rPr>
        <w:t xml:space="preserve"> и интереса к биологии в целом.</w:t>
      </w:r>
    </w:p>
    <w:p w:rsidR="002E7501" w:rsidRPr="00A67F84" w:rsidRDefault="002E7501" w:rsidP="00A67F84">
      <w:pPr>
        <w:tabs>
          <w:tab w:val="left" w:pos="0"/>
        </w:tabs>
        <w:jc w:val="both"/>
        <w:rPr>
          <w:b/>
          <w:sz w:val="28"/>
          <w:szCs w:val="28"/>
        </w:rPr>
      </w:pPr>
      <w:r w:rsidRPr="00A67F84">
        <w:rPr>
          <w:b/>
          <w:sz w:val="28"/>
          <w:szCs w:val="28"/>
        </w:rPr>
        <w:t xml:space="preserve">Задачи: </w:t>
      </w:r>
    </w:p>
    <w:p w:rsidR="002E7501" w:rsidRPr="00A67F84" w:rsidRDefault="002E7501" w:rsidP="00A67F84">
      <w:pPr>
        <w:pStyle w:val="a3"/>
        <w:numPr>
          <w:ilvl w:val="0"/>
          <w:numId w:val="5"/>
        </w:numPr>
        <w:ind w:left="357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Формирование у учащихся прочных предметных знаний основ биологической науки о строении и жизнедеятельности организмов, их связи с окружающим миром, значении в природе.</w:t>
      </w:r>
    </w:p>
    <w:p w:rsidR="002E7501" w:rsidRPr="00A67F84" w:rsidRDefault="002E7501" w:rsidP="00A67F84">
      <w:pPr>
        <w:pStyle w:val="a3"/>
        <w:numPr>
          <w:ilvl w:val="0"/>
          <w:numId w:val="5"/>
        </w:numPr>
        <w:ind w:left="357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Показать биохимические и физиологические закономерности и связи в биологии.</w:t>
      </w:r>
    </w:p>
    <w:p w:rsidR="002E7501" w:rsidRPr="00A67F84" w:rsidRDefault="002E7501" w:rsidP="00A67F84">
      <w:pPr>
        <w:rPr>
          <w:sz w:val="28"/>
          <w:szCs w:val="28"/>
          <w:shd w:val="clear" w:color="auto" w:fill="FFFFFF"/>
        </w:rPr>
      </w:pPr>
      <w:r w:rsidRPr="00A67F84">
        <w:rPr>
          <w:b/>
          <w:sz w:val="28"/>
          <w:szCs w:val="28"/>
        </w:rPr>
        <w:t xml:space="preserve">   </w:t>
      </w:r>
      <w:r w:rsidRPr="00A67F84">
        <w:rPr>
          <w:sz w:val="28"/>
          <w:szCs w:val="28"/>
        </w:rPr>
        <w:t xml:space="preserve">            3. </w:t>
      </w:r>
      <w:r w:rsidRPr="00A67F84">
        <w:rPr>
          <w:sz w:val="28"/>
          <w:szCs w:val="28"/>
          <w:shd w:val="clear" w:color="auto" w:fill="FFFFFF"/>
        </w:rPr>
        <w:t>Подготовить учащегося к быстрому восприятию и обработке больших объёмов информации, вооружить его современными средствами и технологиями работы, сформировать у него информационную культуру».</w:t>
      </w:r>
    </w:p>
    <w:p w:rsidR="002E7501" w:rsidRPr="00A67F84" w:rsidRDefault="002E7501" w:rsidP="00A67F84">
      <w:pPr>
        <w:jc w:val="both"/>
        <w:rPr>
          <w:sz w:val="28"/>
          <w:szCs w:val="28"/>
        </w:rPr>
      </w:pPr>
      <w:r w:rsidRPr="00A67F84">
        <w:rPr>
          <w:sz w:val="28"/>
          <w:szCs w:val="28"/>
        </w:rPr>
        <w:t xml:space="preserve">    Более  широкий круг биологических знаний, проникновение в сущность явлений живой природы должны способствовать успешному формированию научного мировоззрения.</w:t>
      </w:r>
    </w:p>
    <w:p w:rsidR="002E7501" w:rsidRPr="00A67F84" w:rsidRDefault="002E7501" w:rsidP="00A67F84">
      <w:pPr>
        <w:ind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 xml:space="preserve">             В процессе изучения биологии на английском языке необходимо обращать внимание на виды лексики: воспринимаемую и воспроизводимую.</w:t>
      </w:r>
    </w:p>
    <w:p w:rsidR="002E7501" w:rsidRPr="00A67F84" w:rsidRDefault="002E7501" w:rsidP="00A67F84">
      <w:pPr>
        <w:ind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 xml:space="preserve">        </w:t>
      </w:r>
      <w:proofErr w:type="gramStart"/>
      <w:r w:rsidRPr="00A67F84">
        <w:rPr>
          <w:sz w:val="28"/>
          <w:szCs w:val="28"/>
        </w:rPr>
        <w:t>Программа изучения биологии на английском языке включает в себя некоторые темы из  программы общеобразовательной школы для  6 класса на основе учебной программы по предметам образовательной области «Естествознание» уровня общего среднего образования (5-9 классы общественно-гуманитарного и естественно-математического направлений) Астана, 2013, утвержденной приказом Министра образования и науки Республики Казахс</w:t>
      </w:r>
      <w:r w:rsidR="0088454E" w:rsidRPr="00A67F84">
        <w:rPr>
          <w:sz w:val="28"/>
          <w:szCs w:val="28"/>
        </w:rPr>
        <w:t xml:space="preserve">тан №115 от 3 апреля 2013 года, </w:t>
      </w:r>
      <w:r w:rsidRPr="00A67F84">
        <w:rPr>
          <w:sz w:val="28"/>
          <w:szCs w:val="28"/>
        </w:rPr>
        <w:t>в соответствии с Государственным общеобязательным стандартом начального</w:t>
      </w:r>
      <w:proofErr w:type="gramEnd"/>
      <w:r w:rsidRPr="00A67F84">
        <w:rPr>
          <w:sz w:val="28"/>
          <w:szCs w:val="28"/>
        </w:rPr>
        <w:t>, основного среднего, общего среднего образования РК, утвержденного постановлением Правительства РК от 23 августа 2012 года №1080, и программу  изучения биологии на английском языке, рассчитанную на 34 часа, где содержание разделов и тем дается на русском и английском языках.</w:t>
      </w:r>
    </w:p>
    <w:p w:rsidR="002E7501" w:rsidRPr="00A67F84" w:rsidRDefault="002E7501" w:rsidP="00A67F84">
      <w:pPr>
        <w:jc w:val="both"/>
        <w:rPr>
          <w:sz w:val="28"/>
          <w:szCs w:val="28"/>
        </w:rPr>
      </w:pPr>
      <w:r w:rsidRPr="00A67F84">
        <w:rPr>
          <w:sz w:val="28"/>
          <w:szCs w:val="28"/>
        </w:rPr>
        <w:t xml:space="preserve">  На изучение биологии на английском языке в 6 </w:t>
      </w:r>
      <w:r w:rsidR="00A851F1" w:rsidRPr="00A67F84">
        <w:rPr>
          <w:sz w:val="28"/>
          <w:szCs w:val="28"/>
        </w:rPr>
        <w:t>классе отводится 1 час в неделю 34 часа в год.</w:t>
      </w:r>
    </w:p>
    <w:p w:rsidR="002E7501" w:rsidRPr="00A67F84" w:rsidRDefault="002E7501" w:rsidP="00A67F84">
      <w:pPr>
        <w:ind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На изучение темы Стр</w:t>
      </w:r>
      <w:r w:rsidR="00A851F1" w:rsidRPr="00A67F84">
        <w:rPr>
          <w:sz w:val="28"/>
          <w:szCs w:val="28"/>
        </w:rPr>
        <w:t xml:space="preserve">оение </w:t>
      </w:r>
      <w:r w:rsidR="002F6190">
        <w:rPr>
          <w:sz w:val="28"/>
          <w:szCs w:val="28"/>
        </w:rPr>
        <w:t>цветковых растений отводится 6  часов</w:t>
      </w:r>
      <w:r w:rsidRPr="00A67F84">
        <w:rPr>
          <w:sz w:val="28"/>
          <w:szCs w:val="28"/>
        </w:rPr>
        <w:t xml:space="preserve"> за счет более детального и глубокого изучения </w:t>
      </w:r>
      <w:r w:rsidR="002F6190">
        <w:rPr>
          <w:sz w:val="28"/>
          <w:szCs w:val="28"/>
        </w:rPr>
        <w:t>типов цветов,</w:t>
      </w:r>
      <w:r w:rsidR="009B10FA">
        <w:rPr>
          <w:sz w:val="28"/>
          <w:szCs w:val="28"/>
        </w:rPr>
        <w:t xml:space="preserve"> плодов, </w:t>
      </w:r>
      <w:r w:rsidR="002F6190">
        <w:rPr>
          <w:sz w:val="28"/>
          <w:szCs w:val="28"/>
        </w:rPr>
        <w:t>соцветий,</w:t>
      </w:r>
      <w:r w:rsidR="009B10FA">
        <w:rPr>
          <w:sz w:val="28"/>
          <w:szCs w:val="28"/>
        </w:rPr>
        <w:t xml:space="preserve"> </w:t>
      </w:r>
      <w:proofErr w:type="gramStart"/>
      <w:r w:rsidR="002F6190">
        <w:rPr>
          <w:sz w:val="28"/>
          <w:szCs w:val="28"/>
        </w:rPr>
        <w:lastRenderedPageBreak/>
        <w:t>размножен</w:t>
      </w:r>
      <w:r w:rsidR="009B10FA">
        <w:rPr>
          <w:sz w:val="28"/>
          <w:szCs w:val="28"/>
        </w:rPr>
        <w:t>ии</w:t>
      </w:r>
      <w:proofErr w:type="gramEnd"/>
      <w:r w:rsidR="009B10FA">
        <w:rPr>
          <w:sz w:val="28"/>
          <w:szCs w:val="28"/>
        </w:rPr>
        <w:t xml:space="preserve">. </w:t>
      </w:r>
      <w:r w:rsidR="0088454E" w:rsidRPr="00A67F84">
        <w:rPr>
          <w:sz w:val="28"/>
          <w:szCs w:val="28"/>
        </w:rPr>
        <w:t>В теме Классификация более детально рассматрив</w:t>
      </w:r>
      <w:r w:rsidR="00A851F1" w:rsidRPr="00A67F84">
        <w:rPr>
          <w:sz w:val="28"/>
          <w:szCs w:val="28"/>
        </w:rPr>
        <w:t>аются группы растений</w:t>
      </w:r>
      <w:r w:rsidR="0088454E" w:rsidRPr="00A67F84">
        <w:rPr>
          <w:sz w:val="28"/>
          <w:szCs w:val="28"/>
        </w:rPr>
        <w:t>.</w:t>
      </w:r>
    </w:p>
    <w:p w:rsidR="002E7501" w:rsidRPr="00A67F84" w:rsidRDefault="002E7501" w:rsidP="00A67F84">
      <w:pPr>
        <w:ind w:left="-709" w:right="-646" w:firstLine="1418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Формы и методы работы с учащимися:</w:t>
      </w:r>
    </w:p>
    <w:p w:rsidR="002E7501" w:rsidRPr="00A67F84" w:rsidRDefault="002E7501" w:rsidP="00A67F84">
      <w:pPr>
        <w:numPr>
          <w:ilvl w:val="0"/>
          <w:numId w:val="6"/>
        </w:numPr>
        <w:ind w:left="0" w:right="-1" w:firstLine="0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Индивидуальная (работа по карточкам, подбор литературы, оказание консультационной помощи);</w:t>
      </w:r>
    </w:p>
    <w:p w:rsidR="002E7501" w:rsidRPr="00A67F84" w:rsidRDefault="00A851F1" w:rsidP="00A67F84">
      <w:pPr>
        <w:numPr>
          <w:ilvl w:val="0"/>
          <w:numId w:val="6"/>
        </w:numPr>
        <w:ind w:left="-709" w:right="-649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Группова</w:t>
      </w:r>
      <w:proofErr w:type="gramStart"/>
      <w:r w:rsidRPr="00A67F84">
        <w:rPr>
          <w:sz w:val="28"/>
          <w:szCs w:val="28"/>
        </w:rPr>
        <w:t>я</w:t>
      </w:r>
      <w:r w:rsidR="002E7501" w:rsidRPr="00A67F84">
        <w:rPr>
          <w:sz w:val="28"/>
          <w:szCs w:val="28"/>
        </w:rPr>
        <w:t>(</w:t>
      </w:r>
      <w:proofErr w:type="gramEnd"/>
      <w:r w:rsidR="002E7501" w:rsidRPr="00A67F84">
        <w:rPr>
          <w:sz w:val="28"/>
          <w:szCs w:val="28"/>
        </w:rPr>
        <w:t>работа с терминами)</w:t>
      </w:r>
    </w:p>
    <w:p w:rsidR="002E7501" w:rsidRPr="00A67F84" w:rsidRDefault="002E7501" w:rsidP="00A67F84">
      <w:pPr>
        <w:ind w:left="-774" w:right="23" w:firstLine="1483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Результатом изучения биологии на английском языке являются:</w:t>
      </w:r>
    </w:p>
    <w:p w:rsidR="002E7501" w:rsidRPr="00A67F84" w:rsidRDefault="002E7501" w:rsidP="00A67F84">
      <w:pPr>
        <w:ind w:left="-142" w:right="23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 xml:space="preserve">- знания об особенностях </w:t>
      </w:r>
      <w:r w:rsidR="00A851F1" w:rsidRPr="00A67F84">
        <w:rPr>
          <w:sz w:val="28"/>
          <w:szCs w:val="28"/>
        </w:rPr>
        <w:t>растений</w:t>
      </w:r>
      <w:proofErr w:type="gramStart"/>
      <w:r w:rsidR="00A851F1" w:rsidRPr="00A67F84">
        <w:rPr>
          <w:sz w:val="28"/>
          <w:szCs w:val="28"/>
        </w:rPr>
        <w:t xml:space="preserve"> ,</w:t>
      </w:r>
      <w:proofErr w:type="gramEnd"/>
      <w:r w:rsidRPr="00A67F84">
        <w:rPr>
          <w:sz w:val="28"/>
          <w:szCs w:val="28"/>
        </w:rPr>
        <w:t xml:space="preserve">о фундаментальных понятиях биологии на английском языке; </w:t>
      </w:r>
    </w:p>
    <w:p w:rsidR="002E7501" w:rsidRPr="00A67F84" w:rsidRDefault="002E7501" w:rsidP="00A67F84">
      <w:pPr>
        <w:ind w:left="-142" w:right="23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- умение пользоваться терминологией, обобщениями, знанием  общебиологических закономерностей для  объяснения</w:t>
      </w:r>
      <w:r w:rsidR="0088454E" w:rsidRPr="00A67F84">
        <w:rPr>
          <w:sz w:val="28"/>
          <w:szCs w:val="28"/>
        </w:rPr>
        <w:t xml:space="preserve"> строения </w:t>
      </w:r>
      <w:r w:rsidRPr="00A67F84">
        <w:rPr>
          <w:sz w:val="28"/>
          <w:szCs w:val="28"/>
        </w:rPr>
        <w:t>различных гр</w:t>
      </w:r>
      <w:r w:rsidR="00A851F1" w:rsidRPr="00A67F84">
        <w:rPr>
          <w:sz w:val="28"/>
          <w:szCs w:val="28"/>
        </w:rPr>
        <w:t>упп растений</w:t>
      </w:r>
      <w:r w:rsidRPr="00A67F84">
        <w:rPr>
          <w:sz w:val="28"/>
          <w:szCs w:val="28"/>
        </w:rPr>
        <w:t>; работать с учебной и научно-популярной литературой. Составлять кластеры, схемы, хорошо знать терминологию и  язык изучаемого предмета.</w:t>
      </w:r>
    </w:p>
    <w:p w:rsidR="002E7501" w:rsidRPr="00A67F84" w:rsidRDefault="002E7501" w:rsidP="00A67F84">
      <w:pPr>
        <w:rPr>
          <w:b/>
          <w:sz w:val="28"/>
          <w:szCs w:val="28"/>
          <w:shd w:val="clear" w:color="auto" w:fill="FFFFFF"/>
        </w:rPr>
      </w:pPr>
    </w:p>
    <w:p w:rsidR="002E7501" w:rsidRPr="00A67F84" w:rsidRDefault="002E750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pStyle w:val="a5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51F1" w:rsidRPr="00A67F84" w:rsidRDefault="00A851F1" w:rsidP="00A67F84">
      <w:pPr>
        <w:pStyle w:val="a5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7F8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Предметные результаты </w:t>
      </w:r>
      <w:proofErr w:type="spellStart"/>
      <w:r w:rsidRPr="00A67F84">
        <w:rPr>
          <w:rFonts w:ascii="Times New Roman" w:hAnsi="Times New Roman" w:cs="Times New Roman"/>
          <w:b/>
          <w:sz w:val="28"/>
          <w:szCs w:val="28"/>
        </w:rPr>
        <w:t>уровн</w:t>
      </w:r>
      <w:proofErr w:type="spellEnd"/>
      <w:r w:rsidRPr="00A67F84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A67F84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  <w:r w:rsidRPr="00A67F84">
        <w:rPr>
          <w:rFonts w:ascii="Times New Roman" w:hAnsi="Times New Roman" w:cs="Times New Roman"/>
          <w:b/>
          <w:sz w:val="28"/>
          <w:szCs w:val="28"/>
          <w:lang w:val="kk-KZ"/>
        </w:rPr>
        <w:t>учащихся 6 класса</w:t>
      </w:r>
    </w:p>
    <w:p w:rsidR="00A851F1" w:rsidRPr="00A67F84" w:rsidRDefault="00A851F1" w:rsidP="00A67F84">
      <w:pPr>
        <w:widowControl w:val="0"/>
        <w:jc w:val="both"/>
        <w:rPr>
          <w:b/>
          <w:sz w:val="28"/>
          <w:szCs w:val="28"/>
          <w:lang w:val="kk-KZ"/>
        </w:rPr>
      </w:pPr>
      <w:r w:rsidRPr="00A67F84">
        <w:rPr>
          <w:sz w:val="28"/>
          <w:szCs w:val="28"/>
          <w:lang w:val="kk-KZ"/>
        </w:rPr>
        <w:t xml:space="preserve"> Учащиеся </w:t>
      </w:r>
      <w:r w:rsidRPr="00A67F84">
        <w:rPr>
          <w:b/>
          <w:sz w:val="28"/>
          <w:szCs w:val="28"/>
          <w:lang w:val="kk-KZ"/>
        </w:rPr>
        <w:t xml:space="preserve"> </w:t>
      </w:r>
      <w:r w:rsidRPr="00A67F84">
        <w:rPr>
          <w:sz w:val="28"/>
          <w:szCs w:val="28"/>
          <w:lang w:val="kk-KZ"/>
        </w:rPr>
        <w:t>6 класса должны знать:</w:t>
      </w:r>
      <w:r w:rsidRPr="00A67F84">
        <w:rPr>
          <w:b/>
          <w:sz w:val="28"/>
          <w:szCs w:val="28"/>
          <w:lang w:val="kk-KZ"/>
        </w:rPr>
        <w:t xml:space="preserve"> 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общие признаки живых организмов;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строение растительной клетки</w:t>
      </w:r>
      <w:proofErr w:type="gramStart"/>
      <w:r w:rsidRPr="00A67F84">
        <w:rPr>
          <w:sz w:val="28"/>
          <w:szCs w:val="28"/>
        </w:rPr>
        <w:t xml:space="preserve"> ;</w:t>
      </w:r>
      <w:proofErr w:type="gramEnd"/>
    </w:p>
    <w:p w:rsidR="00A851F1" w:rsidRPr="00A67F84" w:rsidRDefault="00A851F1" w:rsidP="00A67F84">
      <w:pPr>
        <w:pStyle w:val="a3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влияние деятельности человека на растительные сообщества;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строение и функции клеток растений;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деление растительной клетки;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дыхание, передвижение веществ у растений;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размножение, рост и развитие растительного организма;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среду обитания растений;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природные сообщества;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приспособленность растений к жизни в сообществе;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роль человека в природном сообществе;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строение и функции клеток бактерий, грибов, растений;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Семейства Покрытосеменных растений;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8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A67F84">
        <w:rPr>
          <w:sz w:val="28"/>
          <w:szCs w:val="28"/>
        </w:rPr>
        <w:t>строение и жизнедеятельность бактериального, грибного, растительного организмов, лишайников как симбиотических организмов;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особенности питания автотрофных и гетеротрофных организмов (сапрофитов, паразитов, симбионтов);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размножение, рост, развитие бактерий, грибов, растений;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вирусы как неклеточные формы жизни;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среды обитания организмов;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искусственные сообщества (агроценозы), роль человека в продуктивности искусственных сообществ.</w:t>
      </w:r>
    </w:p>
    <w:p w:rsidR="00A851F1" w:rsidRPr="00A67F84" w:rsidRDefault="00A851F1" w:rsidP="00A67F84">
      <w:pPr>
        <w:widowControl w:val="0"/>
        <w:ind w:firstLine="709"/>
        <w:jc w:val="both"/>
        <w:rPr>
          <w:b/>
          <w:sz w:val="28"/>
          <w:szCs w:val="28"/>
          <w:lang w:val="kk-KZ"/>
        </w:rPr>
      </w:pPr>
      <w:r w:rsidRPr="00A67F84">
        <w:rPr>
          <w:sz w:val="28"/>
          <w:szCs w:val="28"/>
          <w:lang w:val="kk-KZ"/>
        </w:rPr>
        <w:t xml:space="preserve">43. Учащиеся </w:t>
      </w:r>
      <w:r w:rsidRPr="00A67F84">
        <w:rPr>
          <w:b/>
          <w:sz w:val="28"/>
          <w:szCs w:val="28"/>
          <w:lang w:val="kk-KZ"/>
        </w:rPr>
        <w:t xml:space="preserve"> </w:t>
      </w:r>
      <w:r w:rsidRPr="00A67F84">
        <w:rPr>
          <w:sz w:val="28"/>
          <w:szCs w:val="28"/>
          <w:lang w:val="kk-KZ"/>
        </w:rPr>
        <w:t>6 класса должны уметь</w:t>
      </w:r>
      <w:r w:rsidRPr="00A67F84">
        <w:rPr>
          <w:sz w:val="28"/>
          <w:szCs w:val="28"/>
        </w:rPr>
        <w:t xml:space="preserve"> обосновывать</w:t>
      </w:r>
      <w:r w:rsidRPr="00A67F84">
        <w:rPr>
          <w:sz w:val="28"/>
          <w:szCs w:val="28"/>
          <w:lang w:val="kk-KZ"/>
        </w:rPr>
        <w:t>:</w:t>
      </w:r>
      <w:r w:rsidRPr="00A67F84">
        <w:rPr>
          <w:b/>
          <w:sz w:val="28"/>
          <w:szCs w:val="28"/>
          <w:lang w:val="kk-KZ"/>
        </w:rPr>
        <w:t xml:space="preserve"> 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взаимосвязь строения и функций тканей и органов растений;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взаимосвязь растительного организма и среды;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влияние деятельности человека на многообразие видов растений, на среду их обитания, последствия этой деятельности;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роль растительного разнообразия, охраны природных сообществ в сохранении равновесия в биосфере;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взаимосвязь строения и функций организма, организма и среды обитания;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роль биологического разнообразия, регулирования численности видов, охраны природных сообществ в сохранении равновесия в биосфере;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влияние деятельности человека на многообразие видов растений, на среду их обитания, последствия этой деятельности и создание культурных растений.</w:t>
      </w:r>
    </w:p>
    <w:p w:rsidR="00A851F1" w:rsidRPr="00A67F84" w:rsidRDefault="00A851F1" w:rsidP="00A67F84">
      <w:pPr>
        <w:widowControl w:val="0"/>
        <w:ind w:firstLine="709"/>
        <w:jc w:val="both"/>
        <w:rPr>
          <w:b/>
          <w:sz w:val="28"/>
          <w:szCs w:val="28"/>
          <w:lang w:val="kk-KZ"/>
        </w:rPr>
      </w:pPr>
      <w:r w:rsidRPr="00A67F84">
        <w:rPr>
          <w:sz w:val="28"/>
          <w:szCs w:val="28"/>
          <w:lang w:val="kk-KZ"/>
        </w:rPr>
        <w:t xml:space="preserve"> Учащиеся </w:t>
      </w:r>
      <w:r w:rsidRPr="00A67F84">
        <w:rPr>
          <w:b/>
          <w:sz w:val="28"/>
          <w:szCs w:val="28"/>
          <w:lang w:val="kk-KZ"/>
        </w:rPr>
        <w:t xml:space="preserve"> </w:t>
      </w:r>
      <w:r w:rsidRPr="00A67F84">
        <w:rPr>
          <w:sz w:val="28"/>
          <w:szCs w:val="28"/>
          <w:lang w:val="kk-KZ"/>
        </w:rPr>
        <w:t>6 класса должны уметь</w:t>
      </w:r>
      <w:r w:rsidRPr="00A67F84">
        <w:rPr>
          <w:sz w:val="28"/>
          <w:szCs w:val="28"/>
        </w:rPr>
        <w:t xml:space="preserve"> </w:t>
      </w:r>
      <w:r w:rsidRPr="00A67F84">
        <w:rPr>
          <w:sz w:val="28"/>
          <w:szCs w:val="28"/>
          <w:lang w:val="kk-KZ"/>
        </w:rPr>
        <w:t>распозновать:</w:t>
      </w:r>
      <w:r w:rsidRPr="00A67F84">
        <w:rPr>
          <w:b/>
          <w:sz w:val="28"/>
          <w:szCs w:val="28"/>
          <w:lang w:val="kk-KZ"/>
        </w:rPr>
        <w:t xml:space="preserve"> 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растительные организмы;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клетки, ткани, органы растений;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наиболее распространённые виды растений;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организмы бактерий, грибов, лишайников, растений;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наиболее распространённые виды растений своего региона, растения разных Семейств, Классов, Отделов;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lastRenderedPageBreak/>
        <w:t>съедобные, ядовитые и плесневые грибы.</w:t>
      </w:r>
    </w:p>
    <w:p w:rsidR="00A851F1" w:rsidRPr="00A67F84" w:rsidRDefault="00A851F1" w:rsidP="00A67F84">
      <w:pPr>
        <w:widowControl w:val="0"/>
        <w:ind w:firstLine="709"/>
        <w:jc w:val="both"/>
        <w:rPr>
          <w:b/>
          <w:sz w:val="28"/>
          <w:szCs w:val="28"/>
          <w:lang w:val="kk-KZ"/>
        </w:rPr>
      </w:pPr>
      <w:r w:rsidRPr="00A67F84">
        <w:rPr>
          <w:sz w:val="28"/>
          <w:szCs w:val="28"/>
          <w:lang w:val="kk-KZ"/>
        </w:rPr>
        <w:t xml:space="preserve">Учащиеся </w:t>
      </w:r>
      <w:r w:rsidRPr="00A67F84">
        <w:rPr>
          <w:b/>
          <w:sz w:val="28"/>
          <w:szCs w:val="28"/>
          <w:lang w:val="kk-KZ"/>
        </w:rPr>
        <w:t xml:space="preserve"> </w:t>
      </w:r>
      <w:r w:rsidRPr="00A67F84">
        <w:rPr>
          <w:sz w:val="28"/>
          <w:szCs w:val="28"/>
          <w:lang w:val="kk-KZ"/>
        </w:rPr>
        <w:t>6 класса должны уметь</w:t>
      </w:r>
      <w:r w:rsidRPr="00A67F84">
        <w:rPr>
          <w:sz w:val="28"/>
          <w:szCs w:val="28"/>
        </w:rPr>
        <w:t xml:space="preserve"> </w:t>
      </w:r>
      <w:r w:rsidRPr="00A67F84">
        <w:rPr>
          <w:sz w:val="28"/>
          <w:szCs w:val="28"/>
          <w:lang w:val="kk-KZ"/>
        </w:rPr>
        <w:t>называть:</w:t>
      </w:r>
      <w:r w:rsidRPr="00A67F84">
        <w:rPr>
          <w:b/>
          <w:sz w:val="28"/>
          <w:szCs w:val="28"/>
          <w:lang w:val="kk-KZ"/>
        </w:rPr>
        <w:t xml:space="preserve"> 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общие признаки живого организма;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67F84">
        <w:rPr>
          <w:sz w:val="28"/>
          <w:szCs w:val="28"/>
        </w:rPr>
        <w:t>основные систематические категории, признаки вида, Царства живой природы, Отделы, Классы, Семейства цветковых растений;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на элементарном уровне процессы эволюции растений.</w:t>
      </w:r>
    </w:p>
    <w:p w:rsidR="00A851F1" w:rsidRPr="00A67F84" w:rsidRDefault="00A851F1" w:rsidP="00A67F84">
      <w:pPr>
        <w:widowControl w:val="0"/>
        <w:ind w:firstLine="709"/>
        <w:jc w:val="both"/>
        <w:rPr>
          <w:b/>
          <w:sz w:val="28"/>
          <w:szCs w:val="28"/>
          <w:lang w:val="kk-KZ"/>
        </w:rPr>
      </w:pPr>
      <w:r w:rsidRPr="00A67F84">
        <w:rPr>
          <w:sz w:val="28"/>
          <w:szCs w:val="28"/>
          <w:lang w:val="kk-KZ"/>
        </w:rPr>
        <w:t xml:space="preserve">Учащиеся </w:t>
      </w:r>
      <w:r w:rsidRPr="00A67F84">
        <w:rPr>
          <w:b/>
          <w:sz w:val="28"/>
          <w:szCs w:val="28"/>
          <w:lang w:val="kk-KZ"/>
        </w:rPr>
        <w:t xml:space="preserve"> </w:t>
      </w:r>
      <w:r w:rsidRPr="00A67F84">
        <w:rPr>
          <w:sz w:val="28"/>
          <w:szCs w:val="28"/>
          <w:lang w:val="kk-KZ"/>
        </w:rPr>
        <w:t>6 класса должны уметь</w:t>
      </w:r>
      <w:r w:rsidRPr="00A67F84">
        <w:rPr>
          <w:sz w:val="28"/>
          <w:szCs w:val="28"/>
        </w:rPr>
        <w:t xml:space="preserve"> </w:t>
      </w:r>
      <w:r w:rsidRPr="00A67F84">
        <w:rPr>
          <w:sz w:val="28"/>
          <w:szCs w:val="28"/>
          <w:lang w:val="kk-KZ"/>
        </w:rPr>
        <w:t>сравнивать:</w:t>
      </w:r>
      <w:r w:rsidRPr="00A67F84">
        <w:rPr>
          <w:b/>
          <w:sz w:val="28"/>
          <w:szCs w:val="28"/>
          <w:lang w:val="kk-KZ"/>
        </w:rPr>
        <w:t xml:space="preserve"> 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строение и функции клеток растений;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строение и функции тканей и органов растений;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организмы прокариоты и эукариоты, автотрофы и гетеротрофы;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Семейства, Классы Покрытосеменных (Цветковых) растений;</w:t>
      </w:r>
    </w:p>
    <w:p w:rsidR="00A851F1" w:rsidRPr="00A67F84" w:rsidRDefault="00A851F1" w:rsidP="00A67F84">
      <w:pPr>
        <w:pStyle w:val="a3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7F84">
        <w:rPr>
          <w:sz w:val="28"/>
          <w:szCs w:val="28"/>
        </w:rPr>
        <w:t>Отделы живой природы.</w:t>
      </w:r>
    </w:p>
    <w:p w:rsidR="002E7501" w:rsidRPr="00A67F84" w:rsidRDefault="002E750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2E7501" w:rsidRPr="00A67F84" w:rsidRDefault="002E750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2E7501" w:rsidRPr="00A67F84" w:rsidRDefault="002E750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2E7501" w:rsidRPr="00A67F84" w:rsidRDefault="002E750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2E7501" w:rsidRPr="00A67F84" w:rsidRDefault="002E750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2E7501" w:rsidRPr="00A67F84" w:rsidRDefault="002E750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2E7501" w:rsidRPr="00A67F84" w:rsidRDefault="002E750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2E7501" w:rsidRPr="00A67F84" w:rsidRDefault="002E750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2E7501" w:rsidRPr="00A67F84" w:rsidRDefault="002E750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2E7501" w:rsidRPr="00A67F84" w:rsidRDefault="002E750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2E7501" w:rsidRPr="00A67F84" w:rsidRDefault="002E750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88454E" w:rsidRPr="00A67F84" w:rsidRDefault="0088454E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88454E" w:rsidRPr="00A67F84" w:rsidRDefault="0088454E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88454E" w:rsidRPr="00A67F84" w:rsidRDefault="0088454E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88454E" w:rsidRPr="00A67F84" w:rsidRDefault="0088454E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88454E" w:rsidRPr="00A67F84" w:rsidRDefault="0088454E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88454E" w:rsidRPr="00A67F84" w:rsidRDefault="0088454E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88454E" w:rsidRPr="00A67F84" w:rsidRDefault="0088454E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88454E" w:rsidRPr="00A67F84" w:rsidRDefault="0088454E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88454E" w:rsidRPr="00A67F84" w:rsidRDefault="0088454E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88454E" w:rsidRPr="00A67F84" w:rsidRDefault="0088454E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2E7501" w:rsidRPr="00A67F84" w:rsidRDefault="002E750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2E7501" w:rsidRPr="00A67F84" w:rsidRDefault="002E750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67F84" w:rsidRPr="00A67F84" w:rsidRDefault="00A67F84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67F84" w:rsidRPr="00A67F84" w:rsidRDefault="00A67F84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A851F1" w:rsidRPr="00A67F84" w:rsidRDefault="00A851F1" w:rsidP="00A67F84">
      <w:pPr>
        <w:jc w:val="center"/>
        <w:rPr>
          <w:b/>
          <w:sz w:val="28"/>
          <w:szCs w:val="28"/>
          <w:shd w:val="clear" w:color="auto" w:fill="FFFFFF"/>
        </w:rPr>
      </w:pPr>
    </w:p>
    <w:p w:rsidR="00374516" w:rsidRPr="00A67F84" w:rsidRDefault="007B3BB2" w:rsidP="00A67F84">
      <w:pPr>
        <w:jc w:val="center"/>
        <w:rPr>
          <w:b/>
          <w:sz w:val="28"/>
          <w:szCs w:val="28"/>
        </w:rPr>
      </w:pPr>
      <w:r w:rsidRPr="00A67F84">
        <w:rPr>
          <w:b/>
          <w:sz w:val="28"/>
          <w:szCs w:val="28"/>
          <w:shd w:val="clear" w:color="auto" w:fill="FFFFFF"/>
        </w:rPr>
        <w:t>Содержание программы</w:t>
      </w:r>
      <w:r w:rsidR="0044151C" w:rsidRPr="00A67F84">
        <w:rPr>
          <w:b/>
          <w:sz w:val="28"/>
          <w:szCs w:val="28"/>
        </w:rPr>
        <w:t xml:space="preserve"> Программа изучения </w:t>
      </w:r>
      <w:proofErr w:type="spellStart"/>
      <w:r w:rsidR="00374516" w:rsidRPr="00A67F84">
        <w:rPr>
          <w:b/>
          <w:sz w:val="28"/>
          <w:szCs w:val="28"/>
        </w:rPr>
        <w:t>факульативного</w:t>
      </w:r>
      <w:proofErr w:type="spellEnd"/>
      <w:r w:rsidR="00374516" w:rsidRPr="00A67F84">
        <w:rPr>
          <w:b/>
          <w:sz w:val="28"/>
          <w:szCs w:val="28"/>
        </w:rPr>
        <w:t xml:space="preserve"> курса</w:t>
      </w:r>
    </w:p>
    <w:p w:rsidR="0044151C" w:rsidRPr="00A67F84" w:rsidRDefault="0044151C" w:rsidP="00A67F84">
      <w:pPr>
        <w:jc w:val="center"/>
        <w:rPr>
          <w:b/>
          <w:sz w:val="28"/>
          <w:szCs w:val="28"/>
        </w:rPr>
      </w:pPr>
      <w:r w:rsidRPr="00A67F84">
        <w:rPr>
          <w:b/>
          <w:sz w:val="28"/>
          <w:szCs w:val="28"/>
        </w:rPr>
        <w:t xml:space="preserve">биологии на английском языке </w:t>
      </w:r>
    </w:p>
    <w:p w:rsidR="0044151C" w:rsidRPr="00A67F84" w:rsidRDefault="00291BEA" w:rsidP="00A67F84">
      <w:pPr>
        <w:jc w:val="center"/>
        <w:rPr>
          <w:b/>
          <w:sz w:val="28"/>
          <w:szCs w:val="28"/>
        </w:rPr>
      </w:pPr>
      <w:r w:rsidRPr="00A67F84">
        <w:rPr>
          <w:b/>
          <w:sz w:val="28"/>
          <w:szCs w:val="28"/>
        </w:rPr>
        <w:t>«Мир растений</w:t>
      </w:r>
      <w:r w:rsidR="0044151C" w:rsidRPr="00A67F84">
        <w:rPr>
          <w:b/>
          <w:sz w:val="28"/>
          <w:szCs w:val="28"/>
        </w:rPr>
        <w:t>»</w:t>
      </w:r>
    </w:p>
    <w:p w:rsidR="0044151C" w:rsidRPr="00A67F84" w:rsidRDefault="0044151C" w:rsidP="00A67F84">
      <w:pPr>
        <w:jc w:val="center"/>
        <w:rPr>
          <w:b/>
          <w:sz w:val="28"/>
          <w:szCs w:val="28"/>
        </w:rPr>
      </w:pPr>
      <w:r w:rsidRPr="00A67F84">
        <w:rPr>
          <w:b/>
          <w:sz w:val="28"/>
          <w:szCs w:val="28"/>
        </w:rPr>
        <w:t>6 класс</w:t>
      </w:r>
    </w:p>
    <w:p w:rsidR="007B3BB2" w:rsidRPr="00A67F84" w:rsidRDefault="0044151C" w:rsidP="00A67F84">
      <w:pPr>
        <w:jc w:val="center"/>
        <w:rPr>
          <w:b/>
          <w:sz w:val="28"/>
          <w:szCs w:val="28"/>
        </w:rPr>
      </w:pPr>
      <w:r w:rsidRPr="00A67F84">
        <w:rPr>
          <w:b/>
          <w:sz w:val="28"/>
          <w:szCs w:val="28"/>
        </w:rPr>
        <w:t>34 часа (1 час в неделю)</w:t>
      </w:r>
    </w:p>
    <w:p w:rsidR="00291BEA" w:rsidRPr="00A67F84" w:rsidRDefault="00291BEA" w:rsidP="00A67F84">
      <w:pPr>
        <w:shd w:val="clear" w:color="auto" w:fill="FFFFFF"/>
        <w:spacing w:after="135"/>
        <w:rPr>
          <w:b/>
          <w:sz w:val="28"/>
          <w:szCs w:val="28"/>
        </w:rPr>
      </w:pPr>
      <w:r w:rsidRPr="00A67F84">
        <w:rPr>
          <w:b/>
          <w:sz w:val="28"/>
          <w:szCs w:val="28"/>
        </w:rPr>
        <w:t>1.</w:t>
      </w:r>
      <w:r w:rsidR="00D45304" w:rsidRPr="00A67F84">
        <w:rPr>
          <w:b/>
          <w:sz w:val="28"/>
          <w:szCs w:val="28"/>
        </w:rPr>
        <w:t>Среда обитания.</w:t>
      </w:r>
      <w:r w:rsidR="00D112A2" w:rsidRPr="00A67F84">
        <w:rPr>
          <w:sz w:val="28"/>
          <w:szCs w:val="28"/>
        </w:rPr>
        <w:t xml:space="preserve"> (</w:t>
      </w:r>
      <w:proofErr w:type="spellStart"/>
      <w:r w:rsidR="00D112A2" w:rsidRPr="00A67F84">
        <w:rPr>
          <w:sz w:val="28"/>
          <w:szCs w:val="28"/>
          <w:shd w:val="clear" w:color="auto" w:fill="FFFFFF"/>
        </w:rPr>
        <w:t>Habitat</w:t>
      </w:r>
      <w:proofErr w:type="spellEnd"/>
      <w:r w:rsidR="00D112A2" w:rsidRPr="00A67F84">
        <w:rPr>
          <w:sz w:val="28"/>
          <w:szCs w:val="28"/>
          <w:shd w:val="clear" w:color="auto" w:fill="FFFFFF"/>
        </w:rPr>
        <w:t>)</w:t>
      </w:r>
      <w:r w:rsidR="00D112A2" w:rsidRPr="00A67F84">
        <w:rPr>
          <w:b/>
          <w:sz w:val="28"/>
          <w:szCs w:val="28"/>
        </w:rPr>
        <w:t xml:space="preserve"> </w:t>
      </w:r>
      <w:r w:rsidR="00D45304" w:rsidRPr="00A67F84">
        <w:rPr>
          <w:b/>
          <w:sz w:val="28"/>
          <w:szCs w:val="28"/>
        </w:rPr>
        <w:t>(2</w:t>
      </w:r>
      <w:r w:rsidRPr="00A67F84">
        <w:rPr>
          <w:b/>
          <w:sz w:val="28"/>
          <w:szCs w:val="28"/>
        </w:rPr>
        <w:t>часа)</w:t>
      </w:r>
      <w:r w:rsidR="00D112A2" w:rsidRPr="00A67F84">
        <w:rPr>
          <w:sz w:val="28"/>
          <w:szCs w:val="28"/>
        </w:rPr>
        <w:t xml:space="preserve"> </w:t>
      </w:r>
    </w:p>
    <w:p w:rsidR="00D112A2" w:rsidRPr="00A67F84" w:rsidRDefault="00D45304" w:rsidP="00A67F84">
      <w:pPr>
        <w:shd w:val="clear" w:color="auto" w:fill="FFFFFF"/>
        <w:spacing w:after="135"/>
        <w:rPr>
          <w:sz w:val="28"/>
          <w:szCs w:val="28"/>
        </w:rPr>
      </w:pPr>
      <w:r w:rsidRPr="00A67F84">
        <w:rPr>
          <w:sz w:val="28"/>
          <w:szCs w:val="28"/>
        </w:rPr>
        <w:t>Среда обитания растений.</w:t>
      </w:r>
      <w:r w:rsidR="00D112A2" w:rsidRPr="00A67F84">
        <w:rPr>
          <w:sz w:val="28"/>
          <w:szCs w:val="28"/>
        </w:rPr>
        <w:t xml:space="preserve"> </w:t>
      </w:r>
      <w:r w:rsidR="00D112A2" w:rsidRPr="00A67F84">
        <w:rPr>
          <w:sz w:val="28"/>
          <w:szCs w:val="28"/>
          <w:shd w:val="clear" w:color="auto" w:fill="FFFFFF"/>
        </w:rPr>
        <w:t>(</w:t>
      </w:r>
      <w:proofErr w:type="spellStart"/>
      <w:r w:rsidR="00D112A2" w:rsidRPr="00A67F84">
        <w:rPr>
          <w:sz w:val="28"/>
          <w:szCs w:val="28"/>
          <w:shd w:val="clear" w:color="auto" w:fill="FFFFFF"/>
        </w:rPr>
        <w:t>Habitat</w:t>
      </w:r>
      <w:proofErr w:type="spellEnd"/>
      <w:r w:rsidR="00D112A2" w:rsidRPr="00A67F84">
        <w:rPr>
          <w:sz w:val="28"/>
          <w:szCs w:val="28"/>
          <w:shd w:val="clear" w:color="auto" w:fill="FFFFFF"/>
        </w:rPr>
        <w:t xml:space="preserve"> </w:t>
      </w:r>
      <w:proofErr w:type="spellStart"/>
      <w:r w:rsidR="00D112A2" w:rsidRPr="00A67F84">
        <w:rPr>
          <w:sz w:val="28"/>
          <w:szCs w:val="28"/>
          <w:shd w:val="clear" w:color="auto" w:fill="FFFFFF"/>
        </w:rPr>
        <w:t>plants</w:t>
      </w:r>
      <w:proofErr w:type="spellEnd"/>
      <w:r w:rsidR="00D112A2" w:rsidRPr="00A67F84">
        <w:rPr>
          <w:sz w:val="28"/>
          <w:szCs w:val="28"/>
          <w:shd w:val="clear" w:color="auto" w:fill="FFFFFF"/>
        </w:rPr>
        <w:t>.)</w:t>
      </w:r>
      <w:r w:rsidR="00291BEA" w:rsidRPr="00A67F84">
        <w:rPr>
          <w:sz w:val="28"/>
          <w:szCs w:val="28"/>
        </w:rPr>
        <w:t xml:space="preserve"> </w:t>
      </w:r>
    </w:p>
    <w:p w:rsidR="00291BEA" w:rsidRPr="005F19B9" w:rsidRDefault="00291BEA" w:rsidP="00A67F8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A67F84">
        <w:rPr>
          <w:rFonts w:ascii="Times New Roman" w:hAnsi="Times New Roman" w:cs="Times New Roman"/>
          <w:sz w:val="28"/>
          <w:szCs w:val="28"/>
        </w:rPr>
        <w:t xml:space="preserve">Влияние факторов неживой природы (температура, влажность, свет) на </w:t>
      </w:r>
      <w:r w:rsidR="00D45304" w:rsidRPr="00A67F84">
        <w:rPr>
          <w:rFonts w:ascii="Times New Roman" w:hAnsi="Times New Roman" w:cs="Times New Roman"/>
          <w:sz w:val="28"/>
          <w:szCs w:val="28"/>
        </w:rPr>
        <w:t>растения</w:t>
      </w:r>
      <w:r w:rsidRPr="00A67F84">
        <w:rPr>
          <w:rFonts w:ascii="Times New Roman" w:hAnsi="Times New Roman" w:cs="Times New Roman"/>
          <w:sz w:val="28"/>
          <w:szCs w:val="28"/>
        </w:rPr>
        <w:t xml:space="preserve">. </w:t>
      </w:r>
      <w:r w:rsidR="00D112A2" w:rsidRPr="00A67F84">
        <w:rPr>
          <w:rFonts w:ascii="Times New Roman" w:hAnsi="Times New Roman" w:cs="Times New Roman"/>
          <w:sz w:val="28"/>
          <w:szCs w:val="28"/>
          <w:lang w:val="en-US"/>
        </w:rPr>
        <w:t>(Influence of inanimate factors (temperature, humidity, light) on plants).</w:t>
      </w:r>
    </w:p>
    <w:p w:rsidR="0044151C" w:rsidRPr="00A67F84" w:rsidRDefault="00291BEA" w:rsidP="00A67F84">
      <w:pPr>
        <w:shd w:val="clear" w:color="auto" w:fill="FFFFFF"/>
        <w:rPr>
          <w:b/>
          <w:sz w:val="28"/>
          <w:szCs w:val="28"/>
          <w:lang w:val="en-US"/>
        </w:rPr>
      </w:pPr>
      <w:r w:rsidRPr="00A67F84">
        <w:rPr>
          <w:b/>
          <w:sz w:val="28"/>
          <w:szCs w:val="28"/>
          <w:lang w:val="en-US"/>
        </w:rPr>
        <w:t>2.</w:t>
      </w:r>
      <w:r w:rsidR="0044151C" w:rsidRPr="00A67F84">
        <w:rPr>
          <w:b/>
          <w:sz w:val="28"/>
          <w:szCs w:val="28"/>
        </w:rPr>
        <w:t>Стр</w:t>
      </w:r>
      <w:r w:rsidRPr="00A67F84">
        <w:rPr>
          <w:b/>
          <w:sz w:val="28"/>
          <w:szCs w:val="28"/>
        </w:rPr>
        <w:t>оение</w:t>
      </w:r>
      <w:r w:rsidRPr="00A67F84">
        <w:rPr>
          <w:b/>
          <w:sz w:val="28"/>
          <w:szCs w:val="28"/>
          <w:lang w:val="en-US"/>
        </w:rPr>
        <w:t xml:space="preserve"> </w:t>
      </w:r>
      <w:r w:rsidRPr="00A67F84">
        <w:rPr>
          <w:b/>
          <w:sz w:val="28"/>
          <w:szCs w:val="28"/>
        </w:rPr>
        <w:t>клеток</w:t>
      </w:r>
      <w:r w:rsidRPr="00A67F84">
        <w:rPr>
          <w:b/>
          <w:sz w:val="28"/>
          <w:szCs w:val="28"/>
          <w:lang w:val="en-US"/>
        </w:rPr>
        <w:t xml:space="preserve"> </w:t>
      </w:r>
      <w:r w:rsidRPr="00A67F84">
        <w:rPr>
          <w:b/>
          <w:sz w:val="28"/>
          <w:szCs w:val="28"/>
        </w:rPr>
        <w:t>растений</w:t>
      </w:r>
      <w:r w:rsidRPr="00A67F84">
        <w:rPr>
          <w:b/>
          <w:sz w:val="28"/>
          <w:szCs w:val="28"/>
          <w:lang w:val="en-US"/>
        </w:rPr>
        <w:t xml:space="preserve">, </w:t>
      </w:r>
      <w:r w:rsidRPr="00A67F84">
        <w:rPr>
          <w:b/>
          <w:sz w:val="28"/>
          <w:szCs w:val="28"/>
        </w:rPr>
        <w:t>бактерий</w:t>
      </w:r>
      <w:r w:rsidR="00D112A2" w:rsidRPr="00A67F84">
        <w:rPr>
          <w:b/>
          <w:sz w:val="28"/>
          <w:szCs w:val="28"/>
          <w:lang w:val="en-US"/>
        </w:rPr>
        <w:t xml:space="preserve"> </w:t>
      </w:r>
      <w:r w:rsidR="00D112A2" w:rsidRPr="00A67F84">
        <w:rPr>
          <w:sz w:val="28"/>
          <w:szCs w:val="28"/>
          <w:shd w:val="clear" w:color="auto" w:fill="FFFFFF"/>
          <w:lang w:val="en-US"/>
        </w:rPr>
        <w:t>(The structure of plant cells, bacteria)</w:t>
      </w:r>
      <w:r w:rsidR="00D112A2" w:rsidRPr="00A67F84">
        <w:rPr>
          <w:b/>
          <w:sz w:val="28"/>
          <w:szCs w:val="28"/>
          <w:lang w:val="en-US"/>
        </w:rPr>
        <w:t xml:space="preserve"> </w:t>
      </w:r>
      <w:r w:rsidRPr="00A67F84">
        <w:rPr>
          <w:b/>
          <w:sz w:val="28"/>
          <w:szCs w:val="28"/>
          <w:lang w:val="en-US"/>
        </w:rPr>
        <w:t>(2</w:t>
      </w:r>
      <w:r w:rsidR="0044151C" w:rsidRPr="00A67F84">
        <w:rPr>
          <w:b/>
          <w:sz w:val="28"/>
          <w:szCs w:val="28"/>
        </w:rPr>
        <w:t>часа</w:t>
      </w:r>
      <w:r w:rsidR="0044151C" w:rsidRPr="00A67F84">
        <w:rPr>
          <w:b/>
          <w:sz w:val="28"/>
          <w:szCs w:val="28"/>
          <w:lang w:val="en-US"/>
        </w:rPr>
        <w:t>)</w:t>
      </w:r>
    </w:p>
    <w:p w:rsidR="00D112A2" w:rsidRPr="00A67F84" w:rsidRDefault="00291BEA" w:rsidP="00A67F84">
      <w:pPr>
        <w:ind w:left="33"/>
        <w:rPr>
          <w:sz w:val="28"/>
          <w:szCs w:val="28"/>
          <w:lang w:val="en-US"/>
        </w:rPr>
      </w:pPr>
      <w:r w:rsidRPr="00A67F84">
        <w:rPr>
          <w:sz w:val="28"/>
          <w:szCs w:val="28"/>
        </w:rPr>
        <w:t>Строение</w:t>
      </w:r>
      <w:r w:rsidRPr="00A67F84">
        <w:rPr>
          <w:sz w:val="28"/>
          <w:szCs w:val="28"/>
          <w:lang w:val="en-US"/>
        </w:rPr>
        <w:t xml:space="preserve"> </w:t>
      </w:r>
      <w:r w:rsidRPr="00A67F84">
        <w:rPr>
          <w:sz w:val="28"/>
          <w:szCs w:val="28"/>
        </w:rPr>
        <w:t>клетки</w:t>
      </w:r>
      <w:r w:rsidRPr="00A67F84">
        <w:rPr>
          <w:sz w:val="28"/>
          <w:szCs w:val="28"/>
          <w:lang w:val="en-US"/>
        </w:rPr>
        <w:t xml:space="preserve"> </w:t>
      </w:r>
      <w:r w:rsidRPr="00A67F84">
        <w:rPr>
          <w:sz w:val="28"/>
          <w:szCs w:val="28"/>
        </w:rPr>
        <w:t>растений</w:t>
      </w:r>
      <w:proofErr w:type="gramStart"/>
      <w:r w:rsidRPr="00A67F84">
        <w:rPr>
          <w:sz w:val="28"/>
          <w:szCs w:val="28"/>
          <w:lang w:val="en-US"/>
        </w:rPr>
        <w:t>,</w:t>
      </w:r>
      <w:r w:rsidRPr="00A67F84">
        <w:rPr>
          <w:sz w:val="28"/>
          <w:szCs w:val="28"/>
        </w:rPr>
        <w:t>б</w:t>
      </w:r>
      <w:proofErr w:type="gramEnd"/>
      <w:r w:rsidRPr="00A67F84">
        <w:rPr>
          <w:sz w:val="28"/>
          <w:szCs w:val="28"/>
        </w:rPr>
        <w:t>актерий</w:t>
      </w:r>
      <w:r w:rsidR="00D112A2" w:rsidRPr="00A67F84">
        <w:rPr>
          <w:sz w:val="28"/>
          <w:szCs w:val="28"/>
          <w:lang w:val="en-US"/>
        </w:rPr>
        <w:t xml:space="preserve"> (</w:t>
      </w:r>
      <w:r w:rsidR="00D112A2" w:rsidRPr="00A67F84">
        <w:rPr>
          <w:sz w:val="28"/>
          <w:szCs w:val="28"/>
          <w:shd w:val="clear" w:color="auto" w:fill="FFFFFF"/>
          <w:lang w:val="en-US"/>
        </w:rPr>
        <w:t>The structure of plant cells, bacteria)</w:t>
      </w:r>
      <w:r w:rsidRPr="00A67F84">
        <w:rPr>
          <w:sz w:val="28"/>
          <w:szCs w:val="28"/>
          <w:lang w:val="en-US"/>
        </w:rPr>
        <w:t xml:space="preserve">. </w:t>
      </w:r>
    </w:p>
    <w:p w:rsidR="00291BEA" w:rsidRPr="00A67F84" w:rsidRDefault="00291BEA" w:rsidP="00A67F84">
      <w:pPr>
        <w:ind w:left="33"/>
        <w:rPr>
          <w:sz w:val="28"/>
          <w:szCs w:val="28"/>
        </w:rPr>
      </w:pPr>
      <w:r w:rsidRPr="00A67F84">
        <w:rPr>
          <w:sz w:val="28"/>
          <w:szCs w:val="28"/>
        </w:rPr>
        <w:t>Понят</w:t>
      </w:r>
      <w:r w:rsidR="00BD0DE2" w:rsidRPr="00A67F84">
        <w:rPr>
          <w:sz w:val="28"/>
          <w:szCs w:val="28"/>
        </w:rPr>
        <w:t>ия: «клетка», «ткань», «орган».</w:t>
      </w:r>
    </w:p>
    <w:p w:rsidR="007B3BB2" w:rsidRPr="00A67F84" w:rsidRDefault="00D45304" w:rsidP="00A67F84">
      <w:pPr>
        <w:shd w:val="clear" w:color="auto" w:fill="FFFFFF"/>
        <w:rPr>
          <w:sz w:val="28"/>
          <w:szCs w:val="28"/>
        </w:rPr>
      </w:pPr>
      <w:r w:rsidRPr="00A67F84">
        <w:rPr>
          <w:sz w:val="28"/>
          <w:szCs w:val="28"/>
        </w:rPr>
        <w:t>3</w:t>
      </w:r>
      <w:r w:rsidR="00291BEA" w:rsidRPr="00A67F84">
        <w:rPr>
          <w:sz w:val="28"/>
          <w:szCs w:val="28"/>
        </w:rPr>
        <w:t>.</w:t>
      </w:r>
      <w:r w:rsidR="007B3BB2" w:rsidRPr="00A67F84">
        <w:rPr>
          <w:b/>
          <w:sz w:val="28"/>
          <w:szCs w:val="28"/>
        </w:rPr>
        <w:t>Органы цветкового растения.(</w:t>
      </w:r>
      <w:r w:rsidR="006B779D" w:rsidRPr="00A67F84">
        <w:rPr>
          <w:b/>
          <w:sz w:val="28"/>
          <w:szCs w:val="28"/>
        </w:rPr>
        <w:t xml:space="preserve">6 </w:t>
      </w:r>
      <w:r w:rsidR="007B3BB2" w:rsidRPr="00A67F84">
        <w:rPr>
          <w:b/>
          <w:sz w:val="28"/>
          <w:szCs w:val="28"/>
        </w:rPr>
        <w:t>часов)</w:t>
      </w:r>
      <w:r w:rsidR="00A67F84" w:rsidRPr="00A67F84">
        <w:rPr>
          <w:sz w:val="28"/>
          <w:szCs w:val="28"/>
        </w:rPr>
        <w:t xml:space="preserve"> Organs of a flowering plant</w:t>
      </w:r>
    </w:p>
    <w:p w:rsidR="00A67F84" w:rsidRPr="00A67F84" w:rsidRDefault="007B3BB2" w:rsidP="00A67F8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67F84">
        <w:rPr>
          <w:rFonts w:ascii="Times New Roman" w:hAnsi="Times New Roman" w:cs="Times New Roman"/>
          <w:sz w:val="28"/>
          <w:szCs w:val="28"/>
        </w:rPr>
        <w:t>Органы цветкового растения. Цветок, его значение и строение. Семя</w:t>
      </w:r>
      <w:r w:rsidRPr="005F19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67F84">
        <w:rPr>
          <w:rFonts w:ascii="Times New Roman" w:hAnsi="Times New Roman" w:cs="Times New Roman"/>
          <w:sz w:val="28"/>
          <w:szCs w:val="28"/>
        </w:rPr>
        <w:t>Плод</w:t>
      </w:r>
      <w:r w:rsidRPr="005F19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8454E" w:rsidRPr="005F1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67F84" w:rsidRPr="005F19B9">
        <w:rPr>
          <w:rFonts w:ascii="Times New Roman" w:hAnsi="Times New Roman" w:cs="Times New Roman"/>
          <w:sz w:val="28"/>
          <w:szCs w:val="28"/>
          <w:lang w:val="en-US"/>
        </w:rPr>
        <w:t>(Organs of a flowering plant.</w:t>
      </w:r>
      <w:proofErr w:type="gramEnd"/>
      <w:r w:rsidR="00A67F84" w:rsidRPr="005F1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7F84" w:rsidRPr="00A67F84">
        <w:rPr>
          <w:rFonts w:ascii="Times New Roman" w:hAnsi="Times New Roman" w:cs="Times New Roman"/>
          <w:sz w:val="28"/>
          <w:szCs w:val="28"/>
        </w:rPr>
        <w:t>Flower</w:t>
      </w:r>
      <w:proofErr w:type="spellEnd"/>
      <w:r w:rsidR="00A67F84" w:rsidRPr="00A67F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7F84" w:rsidRPr="00A67F84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A67F84" w:rsidRPr="00A67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F84" w:rsidRPr="00A67F84">
        <w:rPr>
          <w:rFonts w:ascii="Times New Roman" w:hAnsi="Times New Roman" w:cs="Times New Roman"/>
          <w:sz w:val="28"/>
          <w:szCs w:val="28"/>
        </w:rPr>
        <w:t>meaning</w:t>
      </w:r>
      <w:proofErr w:type="spellEnd"/>
      <w:r w:rsidR="00A67F84" w:rsidRPr="00A67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F84" w:rsidRPr="00A67F8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A67F84" w:rsidRPr="00A67F84">
        <w:rPr>
          <w:rFonts w:ascii="Times New Roman" w:hAnsi="Times New Roman" w:cs="Times New Roman"/>
          <w:sz w:val="28"/>
          <w:szCs w:val="28"/>
        </w:rPr>
        <w:t xml:space="preserve"> structure. Seed. Fetus)</w:t>
      </w:r>
    </w:p>
    <w:p w:rsidR="007B3BB2" w:rsidRPr="00A67F84" w:rsidRDefault="0088454E" w:rsidP="00A67F84">
      <w:pPr>
        <w:shd w:val="clear" w:color="auto" w:fill="FFFFFF"/>
        <w:rPr>
          <w:sz w:val="28"/>
          <w:szCs w:val="28"/>
          <w:lang w:val="en-US"/>
        </w:rPr>
      </w:pPr>
      <w:r w:rsidRPr="00A67F84">
        <w:rPr>
          <w:sz w:val="28"/>
          <w:szCs w:val="28"/>
        </w:rPr>
        <w:t>Ознакомление с различными типами соцветий.</w:t>
      </w:r>
      <w:r w:rsidR="006B779D" w:rsidRPr="00A67F84">
        <w:rPr>
          <w:sz w:val="28"/>
          <w:szCs w:val="28"/>
        </w:rPr>
        <w:t xml:space="preserve"> Типы плодов. Определение цветковых растений различных семейств по определительным карточкам.</w:t>
      </w:r>
      <w:r w:rsidR="00A67F84" w:rsidRPr="00A67F84">
        <w:rPr>
          <w:sz w:val="28"/>
          <w:szCs w:val="28"/>
        </w:rPr>
        <w:t xml:space="preserve"> </w:t>
      </w:r>
      <w:r w:rsidR="00A67F84" w:rsidRPr="00A67F84">
        <w:rPr>
          <w:sz w:val="28"/>
          <w:szCs w:val="28"/>
        </w:rPr>
        <w:br/>
      </w:r>
      <w:proofErr w:type="gramStart"/>
      <w:r w:rsidR="00A67F84" w:rsidRPr="00A67F84">
        <w:rPr>
          <w:sz w:val="28"/>
          <w:szCs w:val="28"/>
          <w:shd w:val="clear" w:color="auto" w:fill="FFFFFF"/>
          <w:lang w:val="en-US"/>
        </w:rPr>
        <w:t>Acquaintance with various types of inflorescences.</w:t>
      </w:r>
      <w:proofErr w:type="gramEnd"/>
      <w:r w:rsidR="00A67F84" w:rsidRPr="00A67F84">
        <w:rPr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A67F84" w:rsidRPr="00A67F84">
        <w:rPr>
          <w:sz w:val="28"/>
          <w:szCs w:val="28"/>
          <w:shd w:val="clear" w:color="auto" w:fill="FFFFFF"/>
          <w:lang w:val="en-US"/>
        </w:rPr>
        <w:t>Types of fruits.</w:t>
      </w:r>
      <w:proofErr w:type="gramEnd"/>
      <w:r w:rsidR="00A67F84" w:rsidRPr="00A67F84">
        <w:rPr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A67F84" w:rsidRPr="00A67F84">
        <w:rPr>
          <w:sz w:val="28"/>
          <w:szCs w:val="28"/>
          <w:shd w:val="clear" w:color="auto" w:fill="FFFFFF"/>
          <w:lang w:val="en-US"/>
        </w:rPr>
        <w:t>Determination of flowering plants of various families by identification cards.</w:t>
      </w:r>
      <w:proofErr w:type="gramEnd"/>
    </w:p>
    <w:p w:rsidR="00A67F84" w:rsidRPr="00A67F84" w:rsidRDefault="00D45304" w:rsidP="00A67F8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A67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gramStart"/>
      <w:r w:rsidRPr="00A67F84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44151C" w:rsidRPr="00A67F8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44151C" w:rsidRPr="00A67F84">
        <w:rPr>
          <w:rFonts w:ascii="Times New Roman" w:hAnsi="Times New Roman" w:cs="Times New Roman"/>
          <w:b/>
          <w:sz w:val="28"/>
          <w:szCs w:val="28"/>
        </w:rPr>
        <w:t>Транспорт</w:t>
      </w:r>
      <w:r w:rsidR="0044151C" w:rsidRPr="00A67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B3BB2" w:rsidRPr="00A67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B3BB2" w:rsidRPr="00A67F84">
        <w:rPr>
          <w:rFonts w:ascii="Times New Roman" w:hAnsi="Times New Roman" w:cs="Times New Roman"/>
          <w:b/>
          <w:sz w:val="28"/>
          <w:szCs w:val="28"/>
        </w:rPr>
        <w:t>веществ</w:t>
      </w:r>
      <w:proofErr w:type="gramEnd"/>
      <w:r w:rsidR="007B3BB2" w:rsidRPr="00A67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851F1" w:rsidRPr="00A67F84">
        <w:rPr>
          <w:rFonts w:ascii="Times New Roman" w:hAnsi="Times New Roman" w:cs="Times New Roman"/>
          <w:b/>
          <w:sz w:val="28"/>
          <w:szCs w:val="28"/>
        </w:rPr>
        <w:t>у</w:t>
      </w:r>
      <w:r w:rsidR="00A851F1" w:rsidRPr="00A67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851F1" w:rsidRPr="00A67F84">
        <w:rPr>
          <w:rFonts w:ascii="Times New Roman" w:hAnsi="Times New Roman" w:cs="Times New Roman"/>
          <w:b/>
          <w:sz w:val="28"/>
          <w:szCs w:val="28"/>
        </w:rPr>
        <w:t>растений</w:t>
      </w:r>
      <w:r w:rsidR="007B3BB2" w:rsidRPr="00A67F8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4151C" w:rsidRPr="00A67F8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E60AA" w:rsidRPr="00A67F84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44151C" w:rsidRPr="00A67F84">
        <w:rPr>
          <w:rFonts w:ascii="Times New Roman" w:hAnsi="Times New Roman" w:cs="Times New Roman"/>
          <w:b/>
          <w:sz w:val="28"/>
          <w:szCs w:val="28"/>
        </w:rPr>
        <w:t>часа</w:t>
      </w:r>
      <w:r w:rsidR="0044151C" w:rsidRPr="00A67F84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A67F84" w:rsidRPr="005F19B9">
        <w:rPr>
          <w:rFonts w:ascii="Times New Roman" w:hAnsi="Times New Roman" w:cs="Times New Roman"/>
          <w:sz w:val="28"/>
          <w:szCs w:val="28"/>
          <w:lang w:val="en-US"/>
        </w:rPr>
        <w:t xml:space="preserve"> Transport of substances in plants</w:t>
      </w:r>
    </w:p>
    <w:p w:rsidR="00CF7D04" w:rsidRPr="00A67F84" w:rsidRDefault="00CF7D04" w:rsidP="00A67F84">
      <w:pPr>
        <w:shd w:val="clear" w:color="auto" w:fill="FFFFFF"/>
        <w:spacing w:after="135"/>
        <w:rPr>
          <w:b/>
          <w:sz w:val="28"/>
          <w:szCs w:val="28"/>
          <w:lang w:val="en-US"/>
        </w:rPr>
      </w:pPr>
    </w:p>
    <w:p w:rsidR="007B3BB2" w:rsidRPr="00A67F84" w:rsidRDefault="00E119C2" w:rsidP="00A67F84">
      <w:pPr>
        <w:shd w:val="clear" w:color="auto" w:fill="FFFFFF"/>
        <w:spacing w:after="135"/>
        <w:rPr>
          <w:sz w:val="28"/>
          <w:szCs w:val="28"/>
          <w:lang w:val="en-US"/>
        </w:rPr>
      </w:pPr>
      <w:r w:rsidRPr="00A67F84">
        <w:rPr>
          <w:sz w:val="28"/>
          <w:szCs w:val="28"/>
        </w:rPr>
        <w:t>Стебель и корень</w:t>
      </w:r>
      <w:r w:rsidRPr="00A67F84">
        <w:rPr>
          <w:b/>
          <w:bCs/>
          <w:sz w:val="28"/>
          <w:szCs w:val="28"/>
        </w:rPr>
        <w:t xml:space="preserve">. </w:t>
      </w:r>
      <w:r w:rsidRPr="00A67F84">
        <w:rPr>
          <w:bCs/>
          <w:sz w:val="28"/>
          <w:szCs w:val="28"/>
        </w:rPr>
        <w:t>Внутреннее строение стебля:</w:t>
      </w:r>
      <w:r w:rsidRPr="00A67F84">
        <w:rPr>
          <w:sz w:val="28"/>
          <w:szCs w:val="28"/>
        </w:rPr>
        <w:t xml:space="preserve"> кора, камбий, древесина, сердцевина. </w:t>
      </w:r>
      <w:r w:rsidRPr="00A67F84">
        <w:rPr>
          <w:bCs/>
          <w:sz w:val="28"/>
          <w:szCs w:val="28"/>
        </w:rPr>
        <w:t>Зоны корня</w:t>
      </w:r>
      <w:r w:rsidRPr="00A67F84">
        <w:rPr>
          <w:sz w:val="28"/>
          <w:szCs w:val="28"/>
        </w:rPr>
        <w:t xml:space="preserve">: зона деления, зона роста, зона всасывания, зона проведения. </w:t>
      </w:r>
      <w:r w:rsidRPr="00A67F84">
        <w:rPr>
          <w:bCs/>
          <w:sz w:val="28"/>
          <w:szCs w:val="28"/>
        </w:rPr>
        <w:t>Внутреннее</w:t>
      </w:r>
      <w:r w:rsidRPr="005F19B9">
        <w:rPr>
          <w:bCs/>
          <w:sz w:val="28"/>
          <w:szCs w:val="28"/>
          <w:lang w:val="en-US"/>
        </w:rPr>
        <w:t xml:space="preserve"> </w:t>
      </w:r>
      <w:r w:rsidRPr="00A67F84">
        <w:rPr>
          <w:bCs/>
          <w:sz w:val="28"/>
          <w:szCs w:val="28"/>
        </w:rPr>
        <w:t>строение</w:t>
      </w:r>
      <w:r w:rsidRPr="005F19B9">
        <w:rPr>
          <w:bCs/>
          <w:sz w:val="28"/>
          <w:szCs w:val="28"/>
          <w:lang w:val="en-US"/>
        </w:rPr>
        <w:t xml:space="preserve"> </w:t>
      </w:r>
      <w:r w:rsidRPr="00A67F84">
        <w:rPr>
          <w:bCs/>
          <w:sz w:val="28"/>
          <w:szCs w:val="28"/>
        </w:rPr>
        <w:t>корня</w:t>
      </w:r>
      <w:r w:rsidRPr="005F19B9">
        <w:rPr>
          <w:sz w:val="28"/>
          <w:szCs w:val="28"/>
          <w:lang w:val="en-US"/>
        </w:rPr>
        <w:t xml:space="preserve"> </w:t>
      </w:r>
      <w:r w:rsidRPr="00A67F84">
        <w:rPr>
          <w:sz w:val="28"/>
          <w:szCs w:val="28"/>
        </w:rPr>
        <w:t>флоэма</w:t>
      </w:r>
      <w:r w:rsidRPr="005F19B9">
        <w:rPr>
          <w:sz w:val="28"/>
          <w:szCs w:val="28"/>
          <w:lang w:val="en-US"/>
        </w:rPr>
        <w:t xml:space="preserve">, </w:t>
      </w:r>
      <w:r w:rsidRPr="00A67F84">
        <w:rPr>
          <w:sz w:val="28"/>
          <w:szCs w:val="28"/>
        </w:rPr>
        <w:t>ксилема</w:t>
      </w:r>
      <w:r w:rsidRPr="005F19B9">
        <w:rPr>
          <w:sz w:val="28"/>
          <w:szCs w:val="28"/>
          <w:lang w:val="en-US"/>
        </w:rPr>
        <w:t xml:space="preserve">, </w:t>
      </w:r>
      <w:r w:rsidRPr="00A67F84">
        <w:rPr>
          <w:sz w:val="28"/>
          <w:szCs w:val="28"/>
        </w:rPr>
        <w:t>камбий</w:t>
      </w:r>
      <w:r w:rsidRPr="005F19B9">
        <w:rPr>
          <w:sz w:val="28"/>
          <w:szCs w:val="28"/>
          <w:lang w:val="en-US"/>
        </w:rPr>
        <w:t xml:space="preserve">. </w:t>
      </w:r>
      <w:r w:rsidR="00A67F84" w:rsidRPr="005F19B9">
        <w:rPr>
          <w:sz w:val="28"/>
          <w:szCs w:val="28"/>
          <w:lang w:val="en-US"/>
        </w:rPr>
        <w:br/>
      </w:r>
      <w:r w:rsidR="00A67F84" w:rsidRPr="00A67F84">
        <w:rPr>
          <w:sz w:val="28"/>
          <w:szCs w:val="28"/>
          <w:shd w:val="clear" w:color="auto" w:fill="FFFFFF"/>
          <w:lang w:val="en-US"/>
        </w:rPr>
        <w:t xml:space="preserve">Stem and root. The internal structure of the stem: bark, cambium, wood, pith. Root zones: division zone, growth zone, suction zone, conduction zone. </w:t>
      </w:r>
      <w:proofErr w:type="gramStart"/>
      <w:r w:rsidR="00A67F84" w:rsidRPr="00A67F84">
        <w:rPr>
          <w:sz w:val="28"/>
          <w:szCs w:val="28"/>
          <w:shd w:val="clear" w:color="auto" w:fill="FFFFFF"/>
          <w:lang w:val="en-US"/>
        </w:rPr>
        <w:t>The internal structure of the root phloem, xylem, cambium.</w:t>
      </w:r>
      <w:proofErr w:type="gramEnd"/>
    </w:p>
    <w:p w:rsidR="00291BEA" w:rsidRPr="005F19B9" w:rsidRDefault="00D45304" w:rsidP="00A67F8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A67F8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91BEA" w:rsidRPr="00A67F8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91BEA" w:rsidRPr="00A67F84">
        <w:rPr>
          <w:rFonts w:ascii="Times New Roman" w:hAnsi="Times New Roman" w:cs="Times New Roman"/>
          <w:b/>
          <w:sz w:val="28"/>
          <w:szCs w:val="28"/>
        </w:rPr>
        <w:t>Дыхание</w:t>
      </w:r>
      <w:r w:rsidR="00291BEA" w:rsidRPr="00A67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67F84" w:rsidRPr="005F19B9">
        <w:rPr>
          <w:rFonts w:ascii="Times New Roman" w:hAnsi="Times New Roman" w:cs="Times New Roman"/>
          <w:sz w:val="28"/>
          <w:szCs w:val="28"/>
          <w:lang w:val="en-US"/>
        </w:rPr>
        <w:t>Breath</w:t>
      </w:r>
      <w:r w:rsidR="00A67F84" w:rsidRPr="00A67F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91BEA" w:rsidRPr="00A67F8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291BEA" w:rsidRPr="00A67F84">
        <w:rPr>
          <w:rFonts w:ascii="Times New Roman" w:hAnsi="Times New Roman" w:cs="Times New Roman"/>
          <w:b/>
          <w:sz w:val="28"/>
          <w:szCs w:val="28"/>
        </w:rPr>
        <w:t>часа</w:t>
      </w:r>
      <w:r w:rsidR="00A67F84" w:rsidRPr="005F1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67F84" w:rsidRPr="005F1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91BEA" w:rsidRPr="00A67F84" w:rsidRDefault="00291BEA" w:rsidP="00A67F84">
      <w:pPr>
        <w:rPr>
          <w:sz w:val="28"/>
          <w:szCs w:val="28"/>
        </w:rPr>
      </w:pPr>
      <w:r w:rsidRPr="00A67F84">
        <w:rPr>
          <w:sz w:val="28"/>
          <w:szCs w:val="28"/>
        </w:rPr>
        <w:t>Значение дыхания для растений.</w:t>
      </w:r>
    </w:p>
    <w:p w:rsidR="00A67F84" w:rsidRPr="005F19B9" w:rsidRDefault="00291BEA" w:rsidP="00A67F8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A67F84">
        <w:rPr>
          <w:rFonts w:ascii="Times New Roman" w:hAnsi="Times New Roman" w:cs="Times New Roman"/>
          <w:sz w:val="28"/>
          <w:szCs w:val="28"/>
        </w:rPr>
        <w:t>Дыхание растений. Дыхание семян или проростков семян.</w:t>
      </w:r>
      <w:r w:rsidR="00A67F84" w:rsidRPr="00A67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7F84" w:rsidRPr="005F19B9">
        <w:rPr>
          <w:rFonts w:ascii="Times New Roman" w:hAnsi="Times New Roman" w:cs="Times New Roman"/>
          <w:sz w:val="28"/>
          <w:szCs w:val="28"/>
          <w:lang w:val="en-US"/>
        </w:rPr>
        <w:t>The value of respiration for plants.</w:t>
      </w:r>
      <w:proofErr w:type="gramEnd"/>
    </w:p>
    <w:p w:rsidR="00291BEA" w:rsidRPr="00A67F84" w:rsidRDefault="00A67F84" w:rsidP="00A67F8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19B9">
        <w:rPr>
          <w:rFonts w:ascii="Times New Roman" w:hAnsi="Times New Roman" w:cs="Times New Roman"/>
          <w:sz w:val="28"/>
          <w:szCs w:val="28"/>
          <w:lang w:val="en-US"/>
        </w:rPr>
        <w:t>Breath</w:t>
      </w:r>
      <w:proofErr w:type="gramEnd"/>
      <w:r w:rsidRPr="005F19B9">
        <w:rPr>
          <w:rFonts w:ascii="Times New Roman" w:hAnsi="Times New Roman" w:cs="Times New Roman"/>
          <w:sz w:val="28"/>
          <w:szCs w:val="28"/>
          <w:lang w:val="en-US"/>
        </w:rPr>
        <w:t xml:space="preserve"> of plants. </w:t>
      </w:r>
      <w:proofErr w:type="gramStart"/>
      <w:r w:rsidRPr="005F19B9">
        <w:rPr>
          <w:rFonts w:ascii="Times New Roman" w:hAnsi="Times New Roman" w:cs="Times New Roman"/>
          <w:sz w:val="28"/>
          <w:szCs w:val="28"/>
          <w:lang w:val="en-US"/>
        </w:rPr>
        <w:t>Breath</w:t>
      </w:r>
      <w:proofErr w:type="gramEnd"/>
      <w:r w:rsidRPr="005F19B9">
        <w:rPr>
          <w:rFonts w:ascii="Times New Roman" w:hAnsi="Times New Roman" w:cs="Times New Roman"/>
          <w:sz w:val="28"/>
          <w:szCs w:val="28"/>
          <w:lang w:val="en-US"/>
        </w:rPr>
        <w:t xml:space="preserve"> of seeds or seedlings of seeds</w:t>
      </w:r>
    </w:p>
    <w:p w:rsidR="00E119C2" w:rsidRPr="00A67F84" w:rsidRDefault="00D45304" w:rsidP="00A67F8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67F84">
        <w:rPr>
          <w:rFonts w:ascii="Times New Roman" w:hAnsi="Times New Roman" w:cs="Times New Roman"/>
          <w:b/>
          <w:sz w:val="28"/>
          <w:szCs w:val="28"/>
        </w:rPr>
        <w:t>6</w:t>
      </w:r>
      <w:r w:rsidR="00944467" w:rsidRPr="00A67F84">
        <w:rPr>
          <w:rFonts w:ascii="Times New Roman" w:hAnsi="Times New Roman" w:cs="Times New Roman"/>
          <w:b/>
          <w:sz w:val="28"/>
          <w:szCs w:val="28"/>
        </w:rPr>
        <w:t xml:space="preserve">.Движение </w:t>
      </w:r>
      <w:r w:rsidR="00A67F84" w:rsidRPr="00A67F84">
        <w:rPr>
          <w:rFonts w:ascii="Times New Roman" w:hAnsi="Times New Roman" w:cs="Times New Roman"/>
          <w:sz w:val="28"/>
          <w:szCs w:val="28"/>
        </w:rPr>
        <w:t>Motion</w:t>
      </w:r>
      <w:r w:rsidR="00944467" w:rsidRPr="00A67F84">
        <w:rPr>
          <w:rFonts w:ascii="Times New Roman" w:hAnsi="Times New Roman" w:cs="Times New Roman"/>
          <w:b/>
          <w:sz w:val="28"/>
          <w:szCs w:val="28"/>
        </w:rPr>
        <w:t>(3</w:t>
      </w:r>
      <w:r w:rsidR="00E119C2" w:rsidRPr="00A67F84">
        <w:rPr>
          <w:rFonts w:ascii="Times New Roman" w:hAnsi="Times New Roman" w:cs="Times New Roman"/>
          <w:b/>
          <w:sz w:val="28"/>
          <w:szCs w:val="28"/>
        </w:rPr>
        <w:t>часа)</w:t>
      </w:r>
    </w:p>
    <w:p w:rsidR="00A67F84" w:rsidRPr="00A67F84" w:rsidRDefault="00E119C2" w:rsidP="00A67F8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A67F84">
        <w:rPr>
          <w:rFonts w:ascii="Times New Roman" w:hAnsi="Times New Roman" w:cs="Times New Roman"/>
          <w:sz w:val="28"/>
          <w:szCs w:val="28"/>
        </w:rPr>
        <w:t>Движение растений. Значение движения для жизнедеятельности растений. Способы движений растений (тропизмы, таксисы, ростовые движения)</w:t>
      </w:r>
      <w:proofErr w:type="gramStart"/>
      <w:r w:rsidRPr="00A67F8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67F84">
        <w:rPr>
          <w:rFonts w:ascii="Times New Roman" w:hAnsi="Times New Roman" w:cs="Times New Roman"/>
          <w:sz w:val="28"/>
          <w:szCs w:val="28"/>
        </w:rPr>
        <w:t>риспособления растений к меняющимся условиям освещения. Фотопериодизм как адаптация организма к длине светового дня.</w:t>
      </w:r>
      <w:r w:rsidR="00A67F84" w:rsidRPr="00A67F84">
        <w:rPr>
          <w:rFonts w:ascii="Times New Roman" w:hAnsi="Times New Roman" w:cs="Times New Roman"/>
          <w:sz w:val="28"/>
          <w:szCs w:val="28"/>
        </w:rPr>
        <w:t xml:space="preserve"> The movement of plants. </w:t>
      </w:r>
      <w:proofErr w:type="gramStart"/>
      <w:r w:rsidR="00A67F84" w:rsidRPr="005F19B9">
        <w:rPr>
          <w:rFonts w:ascii="Times New Roman" w:hAnsi="Times New Roman" w:cs="Times New Roman"/>
          <w:sz w:val="28"/>
          <w:szCs w:val="28"/>
          <w:lang w:val="en-US"/>
        </w:rPr>
        <w:t>The value of movement for plant life.</w:t>
      </w:r>
      <w:proofErr w:type="gramEnd"/>
      <w:r w:rsidR="00A67F84" w:rsidRPr="005F19B9">
        <w:rPr>
          <w:rFonts w:ascii="Times New Roman" w:hAnsi="Times New Roman" w:cs="Times New Roman"/>
          <w:sz w:val="28"/>
          <w:szCs w:val="28"/>
          <w:lang w:val="en-US"/>
        </w:rPr>
        <w:t xml:space="preserve"> Ways of plant movements (tropism, taxis, growth movements). </w:t>
      </w:r>
      <w:proofErr w:type="gramStart"/>
      <w:r w:rsidR="00A67F84" w:rsidRPr="005F19B9">
        <w:rPr>
          <w:rFonts w:ascii="Times New Roman" w:hAnsi="Times New Roman" w:cs="Times New Roman"/>
          <w:sz w:val="28"/>
          <w:szCs w:val="28"/>
          <w:lang w:val="en-US"/>
        </w:rPr>
        <w:t>Plant adaptations to changing lighting conditions.</w:t>
      </w:r>
      <w:proofErr w:type="gramEnd"/>
      <w:r w:rsidR="00A67F84" w:rsidRPr="005F1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67F84" w:rsidRPr="005F19B9">
        <w:rPr>
          <w:rFonts w:ascii="Times New Roman" w:hAnsi="Times New Roman" w:cs="Times New Roman"/>
          <w:sz w:val="28"/>
          <w:szCs w:val="28"/>
          <w:lang w:val="en-US"/>
        </w:rPr>
        <w:t>Photoperiodism</w:t>
      </w:r>
      <w:proofErr w:type="spellEnd"/>
      <w:r w:rsidR="00A67F84" w:rsidRPr="005F19B9">
        <w:rPr>
          <w:rFonts w:ascii="Times New Roman" w:hAnsi="Times New Roman" w:cs="Times New Roman"/>
          <w:sz w:val="28"/>
          <w:szCs w:val="28"/>
          <w:lang w:val="en-US"/>
        </w:rPr>
        <w:t xml:space="preserve"> as an adaptation of an organism to the length of daylight hours.</w:t>
      </w:r>
      <w:proofErr w:type="gramEnd"/>
    </w:p>
    <w:p w:rsidR="00A966A9" w:rsidRPr="00A67F84" w:rsidRDefault="00A966A9" w:rsidP="00A67F84">
      <w:pPr>
        <w:rPr>
          <w:sz w:val="28"/>
          <w:szCs w:val="28"/>
          <w:lang w:val="en-US"/>
        </w:rPr>
      </w:pPr>
    </w:p>
    <w:p w:rsidR="00A966A9" w:rsidRPr="00A67F84" w:rsidRDefault="00D45304" w:rsidP="00A67F8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67F84">
        <w:rPr>
          <w:rFonts w:ascii="Times New Roman" w:eastAsia="MS Minngs" w:hAnsi="Times New Roman" w:cs="Times New Roman"/>
          <w:b/>
          <w:sz w:val="28"/>
          <w:szCs w:val="28"/>
        </w:rPr>
        <w:lastRenderedPageBreak/>
        <w:t>7.</w:t>
      </w:r>
      <w:r w:rsidR="00A966A9" w:rsidRPr="00A67F84">
        <w:rPr>
          <w:rFonts w:ascii="Times New Roman" w:eastAsia="MS Minngs" w:hAnsi="Times New Roman" w:cs="Times New Roman"/>
          <w:b/>
          <w:sz w:val="28"/>
          <w:szCs w:val="28"/>
        </w:rPr>
        <w:t xml:space="preserve">Размножение. </w:t>
      </w:r>
      <w:r w:rsidR="00A966A9" w:rsidRPr="00A67F84">
        <w:rPr>
          <w:rFonts w:ascii="Times New Roman" w:hAnsi="Times New Roman" w:cs="Times New Roman"/>
          <w:b/>
          <w:sz w:val="28"/>
          <w:szCs w:val="28"/>
        </w:rPr>
        <w:t>Рост и развитие</w:t>
      </w:r>
      <w:r w:rsidR="00A67F84" w:rsidRPr="00A67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F84" w:rsidRPr="00A67F84">
        <w:rPr>
          <w:rFonts w:ascii="Times New Roman" w:hAnsi="Times New Roman" w:cs="Times New Roman"/>
          <w:sz w:val="28"/>
          <w:szCs w:val="28"/>
        </w:rPr>
        <w:t>Reproduction. Growth and development</w:t>
      </w:r>
      <w:r w:rsidR="00953775" w:rsidRPr="00A67F84">
        <w:rPr>
          <w:rFonts w:ascii="Times New Roman" w:hAnsi="Times New Roman" w:cs="Times New Roman"/>
          <w:b/>
          <w:sz w:val="28"/>
          <w:szCs w:val="28"/>
        </w:rPr>
        <w:t>(5часов</w:t>
      </w:r>
      <w:r w:rsidR="00CF7D04" w:rsidRPr="00A67F84">
        <w:rPr>
          <w:rFonts w:ascii="Times New Roman" w:hAnsi="Times New Roman" w:cs="Times New Roman"/>
          <w:b/>
          <w:sz w:val="28"/>
          <w:szCs w:val="28"/>
        </w:rPr>
        <w:t>)</w:t>
      </w:r>
    </w:p>
    <w:p w:rsidR="00A966A9" w:rsidRPr="00A67F84" w:rsidRDefault="00A966A9" w:rsidP="00A67F84">
      <w:pPr>
        <w:ind w:right="118"/>
        <w:rPr>
          <w:sz w:val="28"/>
          <w:szCs w:val="28"/>
        </w:rPr>
      </w:pPr>
      <w:r w:rsidRPr="00A67F84">
        <w:rPr>
          <w:sz w:val="28"/>
          <w:szCs w:val="28"/>
        </w:rPr>
        <w:t>Бесполое и половое размножение растений. Биологическое значение бесполого и полового способов размножения.</w:t>
      </w:r>
    </w:p>
    <w:p w:rsidR="00A966A9" w:rsidRPr="00A67F84" w:rsidRDefault="00A966A9" w:rsidP="00A67F84">
      <w:pPr>
        <w:rPr>
          <w:sz w:val="28"/>
          <w:szCs w:val="28"/>
        </w:rPr>
      </w:pPr>
      <w:r w:rsidRPr="00A67F84">
        <w:rPr>
          <w:sz w:val="28"/>
          <w:szCs w:val="28"/>
        </w:rPr>
        <w:t xml:space="preserve">Вегетативное размножение, его виды и биологическая роль в природе. Использование вегетативного размножения в растениеводстве. Черенкование, отводки, прививки (черенком и глазком), размножение тканями. </w:t>
      </w:r>
    </w:p>
    <w:p w:rsidR="00E119C2" w:rsidRPr="00A67F84" w:rsidRDefault="00CF7D04" w:rsidP="00A67F84">
      <w:pPr>
        <w:ind w:right="118"/>
        <w:rPr>
          <w:sz w:val="28"/>
          <w:szCs w:val="28"/>
        </w:rPr>
      </w:pPr>
      <w:r w:rsidRPr="00A67F84">
        <w:rPr>
          <w:sz w:val="28"/>
          <w:szCs w:val="28"/>
        </w:rPr>
        <w:t>Строение цветка. Виды опыления. Цветение и опыление растений. Виды опыления (самоопыление, перекрёстное опыление, искусственное опыление). Понятие об оплодотворении у растений и образование зиготы. Двойное оплодотворение. Биологическое значение двойного оплодотворения</w:t>
      </w:r>
    </w:p>
    <w:p w:rsidR="00A67F84" w:rsidRPr="005F19B9" w:rsidRDefault="00A67F84" w:rsidP="00A67F8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19B9">
        <w:rPr>
          <w:rFonts w:ascii="Times New Roman" w:hAnsi="Times New Roman" w:cs="Times New Roman"/>
          <w:sz w:val="28"/>
          <w:szCs w:val="28"/>
          <w:lang w:val="en-US"/>
        </w:rPr>
        <w:t>Asexual and sexual reproduction of plants.</w:t>
      </w:r>
      <w:proofErr w:type="gramEnd"/>
      <w:r w:rsidRPr="005F1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F19B9">
        <w:rPr>
          <w:rFonts w:ascii="Times New Roman" w:hAnsi="Times New Roman" w:cs="Times New Roman"/>
          <w:sz w:val="28"/>
          <w:szCs w:val="28"/>
          <w:lang w:val="en-US"/>
        </w:rPr>
        <w:t>The biological value of asexual and sexual methods of reproduction.</w:t>
      </w:r>
      <w:proofErr w:type="gramEnd"/>
    </w:p>
    <w:p w:rsidR="00A67F84" w:rsidRPr="005F19B9" w:rsidRDefault="00A67F84" w:rsidP="00A67F8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19B9">
        <w:rPr>
          <w:rFonts w:ascii="Times New Roman" w:hAnsi="Times New Roman" w:cs="Times New Roman"/>
          <w:sz w:val="28"/>
          <w:szCs w:val="28"/>
          <w:lang w:val="en-US"/>
        </w:rPr>
        <w:t>Vegetative reproduction, its types and biological role in nature.</w:t>
      </w:r>
      <w:proofErr w:type="gramEnd"/>
      <w:r w:rsidRPr="005F1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F19B9">
        <w:rPr>
          <w:rFonts w:ascii="Times New Roman" w:hAnsi="Times New Roman" w:cs="Times New Roman"/>
          <w:sz w:val="28"/>
          <w:szCs w:val="28"/>
          <w:lang w:val="en-US"/>
        </w:rPr>
        <w:t>The use of vegetative propagation in crop production.</w:t>
      </w:r>
      <w:proofErr w:type="gramEnd"/>
      <w:r w:rsidRPr="005F1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F19B9">
        <w:rPr>
          <w:rFonts w:ascii="Times New Roman" w:hAnsi="Times New Roman" w:cs="Times New Roman"/>
          <w:sz w:val="28"/>
          <w:szCs w:val="28"/>
          <w:lang w:val="en-US"/>
        </w:rPr>
        <w:t>Grafting, cuttings, vaccinations (cutting and peephole), reproduction by tissues.</w:t>
      </w:r>
      <w:proofErr w:type="gramEnd"/>
    </w:p>
    <w:p w:rsidR="00A67F84" w:rsidRPr="00A67F84" w:rsidRDefault="00A67F84" w:rsidP="00A67F8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19B9">
        <w:rPr>
          <w:rFonts w:ascii="Times New Roman" w:hAnsi="Times New Roman" w:cs="Times New Roman"/>
          <w:sz w:val="28"/>
          <w:szCs w:val="28"/>
          <w:lang w:val="en-US"/>
        </w:rPr>
        <w:t>The structure of the flower.</w:t>
      </w:r>
      <w:proofErr w:type="gramEnd"/>
      <w:r w:rsidRPr="005F1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F19B9">
        <w:rPr>
          <w:rFonts w:ascii="Times New Roman" w:hAnsi="Times New Roman" w:cs="Times New Roman"/>
          <w:sz w:val="28"/>
          <w:szCs w:val="28"/>
          <w:lang w:val="en-US"/>
        </w:rPr>
        <w:t>Types of pollination.</w:t>
      </w:r>
      <w:proofErr w:type="gramEnd"/>
      <w:r w:rsidRPr="005F1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F19B9">
        <w:rPr>
          <w:rFonts w:ascii="Times New Roman" w:hAnsi="Times New Roman" w:cs="Times New Roman"/>
          <w:sz w:val="28"/>
          <w:szCs w:val="28"/>
          <w:lang w:val="en-US"/>
        </w:rPr>
        <w:t>Flowering and pollination of plants.</w:t>
      </w:r>
      <w:proofErr w:type="gramEnd"/>
      <w:r w:rsidRPr="005F1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F19B9">
        <w:rPr>
          <w:rFonts w:ascii="Times New Roman" w:hAnsi="Times New Roman" w:cs="Times New Roman"/>
          <w:sz w:val="28"/>
          <w:szCs w:val="28"/>
          <w:lang w:val="en-US"/>
        </w:rPr>
        <w:t>Types of pollination (self-pollination, cross-pollination, artificial pollination).</w:t>
      </w:r>
      <w:proofErr w:type="gramEnd"/>
      <w:r w:rsidRPr="005F1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F19B9">
        <w:rPr>
          <w:rFonts w:ascii="Times New Roman" w:hAnsi="Times New Roman" w:cs="Times New Roman"/>
          <w:sz w:val="28"/>
          <w:szCs w:val="28"/>
          <w:lang w:val="en-US"/>
        </w:rPr>
        <w:t>The concept of fertilization in plants and the formation of zygotes.</w:t>
      </w:r>
      <w:proofErr w:type="gramEnd"/>
      <w:r w:rsidRPr="005F19B9">
        <w:rPr>
          <w:rFonts w:ascii="Times New Roman" w:hAnsi="Times New Roman" w:cs="Times New Roman"/>
          <w:sz w:val="28"/>
          <w:szCs w:val="28"/>
          <w:lang w:val="en-US"/>
        </w:rPr>
        <w:t xml:space="preserve"> Double fertilization. Biological significance of double fertilization</w:t>
      </w:r>
    </w:p>
    <w:p w:rsidR="00A67F84" w:rsidRPr="00A67F84" w:rsidRDefault="00A67F84" w:rsidP="00A67F84">
      <w:pPr>
        <w:ind w:right="118"/>
        <w:rPr>
          <w:b/>
          <w:sz w:val="28"/>
          <w:szCs w:val="28"/>
          <w:lang w:val="en-US"/>
        </w:rPr>
      </w:pPr>
    </w:p>
    <w:p w:rsidR="00153F92" w:rsidRPr="00A67F84" w:rsidRDefault="00D45304" w:rsidP="00A67F84">
      <w:pPr>
        <w:shd w:val="clear" w:color="auto" w:fill="FFFFFF"/>
        <w:spacing w:after="135"/>
        <w:rPr>
          <w:b/>
          <w:sz w:val="28"/>
          <w:szCs w:val="28"/>
          <w:lang w:val="en-US"/>
        </w:rPr>
      </w:pPr>
      <w:proofErr w:type="gramStart"/>
      <w:r w:rsidRPr="00A67F84">
        <w:rPr>
          <w:b/>
          <w:sz w:val="28"/>
          <w:szCs w:val="28"/>
          <w:lang w:val="en-US"/>
        </w:rPr>
        <w:t>8</w:t>
      </w:r>
      <w:r w:rsidR="0044151C" w:rsidRPr="00A67F84">
        <w:rPr>
          <w:b/>
          <w:sz w:val="28"/>
          <w:szCs w:val="28"/>
          <w:lang w:val="en-US"/>
        </w:rPr>
        <w:t>.</w:t>
      </w:r>
      <w:r w:rsidR="0044151C" w:rsidRPr="00A67F84">
        <w:rPr>
          <w:b/>
          <w:sz w:val="28"/>
          <w:szCs w:val="28"/>
        </w:rPr>
        <w:t>Классификация</w:t>
      </w:r>
      <w:r w:rsidR="0044151C" w:rsidRPr="00A67F84">
        <w:rPr>
          <w:b/>
          <w:sz w:val="28"/>
          <w:szCs w:val="28"/>
          <w:lang w:val="en-US"/>
        </w:rPr>
        <w:t xml:space="preserve"> </w:t>
      </w:r>
      <w:r w:rsidR="0044151C" w:rsidRPr="00A67F84">
        <w:rPr>
          <w:b/>
          <w:sz w:val="28"/>
          <w:szCs w:val="28"/>
        </w:rPr>
        <w:t>живых</w:t>
      </w:r>
      <w:r w:rsidR="0044151C" w:rsidRPr="00A67F84">
        <w:rPr>
          <w:b/>
          <w:sz w:val="28"/>
          <w:szCs w:val="28"/>
          <w:lang w:val="en-US"/>
        </w:rPr>
        <w:t xml:space="preserve"> </w:t>
      </w:r>
      <w:r w:rsidR="0044151C" w:rsidRPr="00A67F84">
        <w:rPr>
          <w:b/>
          <w:sz w:val="28"/>
          <w:szCs w:val="28"/>
        </w:rPr>
        <w:t>организмов</w:t>
      </w:r>
      <w:r w:rsidR="0044151C" w:rsidRPr="00A67F84">
        <w:rPr>
          <w:b/>
          <w:sz w:val="28"/>
          <w:szCs w:val="28"/>
          <w:lang w:val="en-US"/>
        </w:rPr>
        <w:t>.</w:t>
      </w:r>
      <w:proofErr w:type="gramEnd"/>
      <w:r w:rsidR="00A67F84" w:rsidRPr="00A67F84">
        <w:rPr>
          <w:sz w:val="28"/>
          <w:szCs w:val="28"/>
          <w:lang w:val="en-US"/>
        </w:rPr>
        <w:t xml:space="preserve"> </w:t>
      </w:r>
      <w:r w:rsidR="00A67F84" w:rsidRPr="00A67F84">
        <w:rPr>
          <w:sz w:val="28"/>
          <w:szCs w:val="28"/>
          <w:shd w:val="clear" w:color="auto" w:fill="FFFFFF"/>
          <w:lang w:val="en-US"/>
        </w:rPr>
        <w:t>Classification of living organisms</w:t>
      </w:r>
      <w:r w:rsidR="00A67F84" w:rsidRPr="00A67F84">
        <w:rPr>
          <w:b/>
          <w:sz w:val="28"/>
          <w:szCs w:val="28"/>
          <w:lang w:val="en-US"/>
        </w:rPr>
        <w:t xml:space="preserve"> </w:t>
      </w:r>
      <w:r w:rsidRPr="00A67F84">
        <w:rPr>
          <w:b/>
          <w:sz w:val="28"/>
          <w:szCs w:val="28"/>
          <w:lang w:val="en-US"/>
        </w:rPr>
        <w:t>(6</w:t>
      </w:r>
      <w:r w:rsidRPr="00A67F84">
        <w:rPr>
          <w:b/>
          <w:sz w:val="28"/>
          <w:szCs w:val="28"/>
        </w:rPr>
        <w:t>часов</w:t>
      </w:r>
      <w:r w:rsidR="0044151C" w:rsidRPr="00A67F84">
        <w:rPr>
          <w:b/>
          <w:sz w:val="28"/>
          <w:szCs w:val="28"/>
          <w:lang w:val="en-US"/>
        </w:rPr>
        <w:t>)</w:t>
      </w:r>
      <w:r w:rsidRPr="00A67F84">
        <w:rPr>
          <w:sz w:val="28"/>
          <w:szCs w:val="28"/>
          <w:lang w:val="en-US"/>
        </w:rPr>
        <w:t xml:space="preserve"> </w:t>
      </w:r>
    </w:p>
    <w:p w:rsidR="00A67F84" w:rsidRPr="00A67F84" w:rsidRDefault="00953775" w:rsidP="00A67F8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A67F84">
        <w:rPr>
          <w:rFonts w:ascii="Times New Roman" w:hAnsi="Times New Roman" w:cs="Times New Roman"/>
          <w:sz w:val="28"/>
          <w:szCs w:val="28"/>
        </w:rPr>
        <w:t>Классификация водорослей. Классификация грибов</w:t>
      </w:r>
      <w:r w:rsidR="00374516" w:rsidRPr="00A67F84">
        <w:rPr>
          <w:rFonts w:ascii="Times New Roman" w:hAnsi="Times New Roman" w:cs="Times New Roman"/>
          <w:sz w:val="28"/>
          <w:szCs w:val="28"/>
        </w:rPr>
        <w:t xml:space="preserve">. </w:t>
      </w:r>
      <w:r w:rsidRPr="00A67F84">
        <w:rPr>
          <w:rFonts w:ascii="Times New Roman" w:hAnsi="Times New Roman" w:cs="Times New Roman"/>
          <w:sz w:val="28"/>
          <w:szCs w:val="28"/>
        </w:rPr>
        <w:t xml:space="preserve">Высшие нецветковые растения. </w:t>
      </w:r>
      <w:r w:rsidR="00D45304" w:rsidRPr="00A67F84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="00D45304" w:rsidRPr="00A67F84">
        <w:rPr>
          <w:rFonts w:ascii="Times New Roman" w:hAnsi="Times New Roman" w:cs="Times New Roman"/>
          <w:sz w:val="28"/>
          <w:szCs w:val="28"/>
        </w:rPr>
        <w:t>голосеменные</w:t>
      </w:r>
      <w:proofErr w:type="gramEnd"/>
      <w:r w:rsidR="00D45304" w:rsidRPr="00A67F84">
        <w:rPr>
          <w:rFonts w:ascii="Times New Roman" w:hAnsi="Times New Roman" w:cs="Times New Roman"/>
          <w:sz w:val="28"/>
          <w:szCs w:val="28"/>
        </w:rPr>
        <w:t xml:space="preserve">. </w:t>
      </w:r>
      <w:r w:rsidR="00374516" w:rsidRPr="00A67F84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="00374516" w:rsidRPr="00A67F84">
        <w:rPr>
          <w:rFonts w:ascii="Times New Roman" w:hAnsi="Times New Roman" w:cs="Times New Roman"/>
          <w:sz w:val="28"/>
          <w:szCs w:val="28"/>
        </w:rPr>
        <w:t>покрытосеменные</w:t>
      </w:r>
      <w:proofErr w:type="gramEnd"/>
      <w:r w:rsidR="00374516" w:rsidRPr="00A67F84">
        <w:rPr>
          <w:rFonts w:ascii="Times New Roman" w:hAnsi="Times New Roman" w:cs="Times New Roman"/>
          <w:sz w:val="28"/>
          <w:szCs w:val="28"/>
        </w:rPr>
        <w:t xml:space="preserve">. </w:t>
      </w:r>
      <w:r w:rsidR="00D45304" w:rsidRPr="00A67F84">
        <w:rPr>
          <w:rFonts w:ascii="Times New Roman" w:hAnsi="Times New Roman" w:cs="Times New Roman"/>
          <w:sz w:val="28"/>
          <w:szCs w:val="28"/>
        </w:rPr>
        <w:t>Семейства класса однодольные. Семейства</w:t>
      </w:r>
      <w:r w:rsidR="00D45304" w:rsidRPr="005F19B9">
        <w:rPr>
          <w:rFonts w:ascii="Times New Roman" w:hAnsi="Times New Roman" w:cs="Times New Roman"/>
          <w:sz w:val="28"/>
          <w:szCs w:val="28"/>
        </w:rPr>
        <w:t xml:space="preserve"> </w:t>
      </w:r>
      <w:r w:rsidR="00D45304" w:rsidRPr="00A67F84">
        <w:rPr>
          <w:rFonts w:ascii="Times New Roman" w:hAnsi="Times New Roman" w:cs="Times New Roman"/>
          <w:sz w:val="28"/>
          <w:szCs w:val="28"/>
        </w:rPr>
        <w:t>класса</w:t>
      </w:r>
      <w:r w:rsidR="00D45304" w:rsidRPr="005F19B9">
        <w:rPr>
          <w:rFonts w:ascii="Times New Roman" w:hAnsi="Times New Roman" w:cs="Times New Roman"/>
          <w:sz w:val="28"/>
          <w:szCs w:val="28"/>
        </w:rPr>
        <w:t xml:space="preserve"> </w:t>
      </w:r>
      <w:r w:rsidR="00D45304" w:rsidRPr="00A67F84">
        <w:rPr>
          <w:rFonts w:ascii="Times New Roman" w:hAnsi="Times New Roman" w:cs="Times New Roman"/>
          <w:sz w:val="28"/>
          <w:szCs w:val="28"/>
        </w:rPr>
        <w:t>двудольные</w:t>
      </w:r>
      <w:r w:rsidR="00D45304" w:rsidRPr="005F19B9">
        <w:rPr>
          <w:rFonts w:ascii="Times New Roman" w:hAnsi="Times New Roman" w:cs="Times New Roman"/>
          <w:sz w:val="28"/>
          <w:szCs w:val="28"/>
        </w:rPr>
        <w:t>.</w:t>
      </w:r>
      <w:r w:rsidR="00A67F84" w:rsidRPr="00A67F84">
        <w:rPr>
          <w:rFonts w:ascii="Times New Roman" w:hAnsi="Times New Roman" w:cs="Times New Roman"/>
          <w:sz w:val="28"/>
          <w:szCs w:val="28"/>
        </w:rPr>
        <w:t xml:space="preserve"> </w:t>
      </w:r>
      <w:r w:rsidR="00A67F84" w:rsidRPr="005F19B9">
        <w:rPr>
          <w:rFonts w:ascii="Times New Roman" w:hAnsi="Times New Roman" w:cs="Times New Roman"/>
          <w:sz w:val="28"/>
          <w:szCs w:val="28"/>
          <w:lang w:val="en-US"/>
        </w:rPr>
        <w:t>Algae classification. Classification of mushrooms. Higher non-flowered plants. Division gymnosperms. Division angiosperms. Family monocot class. Family class dicotyledonous.</w:t>
      </w:r>
    </w:p>
    <w:p w:rsidR="0044151C" w:rsidRPr="00A67F84" w:rsidRDefault="0044151C" w:rsidP="00A67F84">
      <w:pPr>
        <w:shd w:val="clear" w:color="auto" w:fill="FFFFFF"/>
        <w:spacing w:after="135"/>
        <w:rPr>
          <w:b/>
          <w:sz w:val="28"/>
          <w:szCs w:val="28"/>
          <w:lang w:val="en-US"/>
        </w:rPr>
      </w:pPr>
    </w:p>
    <w:p w:rsidR="00A67F84" w:rsidRPr="005F19B9" w:rsidRDefault="00D45304" w:rsidP="00A67F8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5F19B9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44151C" w:rsidRPr="005F19B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A67F84">
        <w:rPr>
          <w:rFonts w:ascii="Times New Roman" w:hAnsi="Times New Roman" w:cs="Times New Roman"/>
          <w:b/>
          <w:sz w:val="28"/>
          <w:szCs w:val="28"/>
        </w:rPr>
        <w:t>Растения</w:t>
      </w:r>
      <w:r w:rsidRPr="005F1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67F84">
        <w:rPr>
          <w:rFonts w:ascii="Times New Roman" w:hAnsi="Times New Roman" w:cs="Times New Roman"/>
          <w:b/>
          <w:sz w:val="28"/>
          <w:szCs w:val="28"/>
        </w:rPr>
        <w:t>Павлодарской</w:t>
      </w:r>
      <w:r w:rsidRPr="005F1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67F84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5F19B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A67F84" w:rsidRPr="005F19B9">
        <w:rPr>
          <w:rFonts w:ascii="Times New Roman" w:hAnsi="Times New Roman" w:cs="Times New Roman"/>
          <w:sz w:val="28"/>
          <w:szCs w:val="28"/>
          <w:lang w:val="en-US"/>
        </w:rPr>
        <w:t xml:space="preserve"> Plants of Pavlodar region</w:t>
      </w:r>
    </w:p>
    <w:p w:rsidR="0044151C" w:rsidRPr="005F19B9" w:rsidRDefault="00A67F84" w:rsidP="00A67F84">
      <w:pPr>
        <w:shd w:val="clear" w:color="auto" w:fill="FFFFFF"/>
        <w:spacing w:after="135"/>
        <w:rPr>
          <w:b/>
          <w:sz w:val="28"/>
          <w:szCs w:val="28"/>
          <w:lang w:val="en-US"/>
        </w:rPr>
      </w:pPr>
      <w:r w:rsidRPr="005F19B9">
        <w:rPr>
          <w:b/>
          <w:sz w:val="28"/>
          <w:szCs w:val="28"/>
          <w:lang w:val="en-US"/>
        </w:rPr>
        <w:t xml:space="preserve"> </w:t>
      </w:r>
      <w:r w:rsidR="00D45304" w:rsidRPr="005F19B9">
        <w:rPr>
          <w:b/>
          <w:sz w:val="28"/>
          <w:szCs w:val="28"/>
          <w:lang w:val="en-US"/>
        </w:rPr>
        <w:t>(4</w:t>
      </w:r>
      <w:r w:rsidR="00D45304" w:rsidRPr="00A67F84">
        <w:rPr>
          <w:b/>
          <w:sz w:val="28"/>
          <w:szCs w:val="28"/>
        </w:rPr>
        <w:t>часа</w:t>
      </w:r>
      <w:r w:rsidR="0044151C" w:rsidRPr="005F19B9">
        <w:rPr>
          <w:b/>
          <w:sz w:val="28"/>
          <w:szCs w:val="28"/>
          <w:lang w:val="en-US"/>
        </w:rPr>
        <w:t>)</w:t>
      </w:r>
    </w:p>
    <w:p w:rsidR="00A67F84" w:rsidRPr="00A67F84" w:rsidRDefault="00D45304" w:rsidP="00A67F8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67F84">
        <w:rPr>
          <w:rFonts w:ascii="Times New Roman" w:hAnsi="Times New Roman" w:cs="Times New Roman"/>
          <w:sz w:val="28"/>
          <w:szCs w:val="28"/>
        </w:rPr>
        <w:t xml:space="preserve">Жизненные формы растений  </w:t>
      </w:r>
      <w:r w:rsidR="00197561" w:rsidRPr="00A67F84">
        <w:rPr>
          <w:rFonts w:ascii="Times New Roman" w:hAnsi="Times New Roman" w:cs="Times New Roman"/>
          <w:sz w:val="28"/>
          <w:szCs w:val="28"/>
        </w:rPr>
        <w:t xml:space="preserve">Павлодарской </w:t>
      </w:r>
      <w:r w:rsidRPr="00A67F84">
        <w:rPr>
          <w:rFonts w:ascii="Times New Roman" w:hAnsi="Times New Roman" w:cs="Times New Roman"/>
          <w:sz w:val="28"/>
          <w:szCs w:val="28"/>
        </w:rPr>
        <w:t xml:space="preserve">области. </w:t>
      </w:r>
      <w:r w:rsidR="002E7501" w:rsidRPr="00A67F84">
        <w:rPr>
          <w:rFonts w:ascii="Times New Roman" w:hAnsi="Times New Roman" w:cs="Times New Roman"/>
          <w:sz w:val="28"/>
          <w:szCs w:val="28"/>
        </w:rPr>
        <w:t xml:space="preserve"> </w:t>
      </w:r>
      <w:r w:rsidR="00197561" w:rsidRPr="00A67F84">
        <w:rPr>
          <w:rFonts w:ascii="Times New Roman" w:hAnsi="Times New Roman" w:cs="Times New Roman"/>
          <w:sz w:val="28"/>
          <w:szCs w:val="28"/>
        </w:rPr>
        <w:t>Растительный мир Баян</w:t>
      </w:r>
      <w:r w:rsidR="002E7501" w:rsidRPr="00A67F84">
        <w:rPr>
          <w:rFonts w:ascii="Times New Roman" w:hAnsi="Times New Roman" w:cs="Times New Roman"/>
          <w:sz w:val="28"/>
          <w:szCs w:val="28"/>
        </w:rPr>
        <w:t>аульского национального парка.</w:t>
      </w:r>
      <w:r w:rsidR="00414D1A" w:rsidRPr="00A67F84">
        <w:rPr>
          <w:rFonts w:ascii="Times New Roman" w:hAnsi="Times New Roman" w:cs="Times New Roman"/>
          <w:sz w:val="28"/>
          <w:szCs w:val="28"/>
        </w:rPr>
        <w:t xml:space="preserve"> Растения, распространенные в городе Аксу.</w:t>
      </w:r>
      <w:r w:rsidR="002E7501" w:rsidRPr="00A67F84">
        <w:rPr>
          <w:rFonts w:ascii="Times New Roman" w:hAnsi="Times New Roman" w:cs="Times New Roman"/>
          <w:sz w:val="28"/>
          <w:szCs w:val="28"/>
        </w:rPr>
        <w:t xml:space="preserve"> Лекарственные</w:t>
      </w:r>
      <w:r w:rsidR="002E7501" w:rsidRPr="00A67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501" w:rsidRPr="00A67F84">
        <w:rPr>
          <w:rFonts w:ascii="Times New Roman" w:hAnsi="Times New Roman" w:cs="Times New Roman"/>
          <w:sz w:val="28"/>
          <w:szCs w:val="28"/>
        </w:rPr>
        <w:t>растения</w:t>
      </w:r>
      <w:r w:rsidR="002E7501" w:rsidRPr="00A67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501" w:rsidRPr="00A67F84">
        <w:rPr>
          <w:rFonts w:ascii="Times New Roman" w:hAnsi="Times New Roman" w:cs="Times New Roman"/>
          <w:sz w:val="28"/>
          <w:szCs w:val="28"/>
        </w:rPr>
        <w:t>родного</w:t>
      </w:r>
      <w:r w:rsidR="002E7501" w:rsidRPr="00A67F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501" w:rsidRPr="00A67F84">
        <w:rPr>
          <w:rFonts w:ascii="Times New Roman" w:hAnsi="Times New Roman" w:cs="Times New Roman"/>
          <w:sz w:val="28"/>
          <w:szCs w:val="28"/>
        </w:rPr>
        <w:t>края</w:t>
      </w:r>
      <w:r w:rsidR="002E7501" w:rsidRPr="00A67F8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67F84" w:rsidRPr="00A67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F84" w:rsidRPr="005F19B9" w:rsidRDefault="00A67F84" w:rsidP="00A67F84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5F19B9">
        <w:rPr>
          <w:rFonts w:ascii="Times New Roman" w:hAnsi="Times New Roman" w:cs="Times New Roman"/>
          <w:sz w:val="28"/>
          <w:szCs w:val="28"/>
          <w:lang w:val="en-US"/>
        </w:rPr>
        <w:t xml:space="preserve">Life forms of plants in Pavlodar region. </w:t>
      </w:r>
      <w:proofErr w:type="gramStart"/>
      <w:r w:rsidRPr="005F19B9">
        <w:rPr>
          <w:rFonts w:ascii="Times New Roman" w:hAnsi="Times New Roman" w:cs="Times New Roman"/>
          <w:sz w:val="28"/>
          <w:szCs w:val="28"/>
          <w:lang w:val="en-US"/>
        </w:rPr>
        <w:t>Flora of Bayanaul National Park.</w:t>
      </w:r>
      <w:proofErr w:type="gramEnd"/>
      <w:r w:rsidRPr="005F19B9">
        <w:rPr>
          <w:rFonts w:ascii="Times New Roman" w:hAnsi="Times New Roman" w:cs="Times New Roman"/>
          <w:sz w:val="28"/>
          <w:szCs w:val="28"/>
          <w:lang w:val="en-US"/>
        </w:rPr>
        <w:t xml:space="preserve"> Plants, common in the city of Aksu. Medicinal plants of the native land.</w:t>
      </w:r>
    </w:p>
    <w:p w:rsidR="002E7501" w:rsidRPr="005F19B9" w:rsidRDefault="002E7501" w:rsidP="00A67F84">
      <w:pPr>
        <w:shd w:val="clear" w:color="auto" w:fill="FFFFFF"/>
        <w:spacing w:after="135"/>
        <w:rPr>
          <w:sz w:val="28"/>
          <w:szCs w:val="28"/>
          <w:lang w:val="en-US"/>
        </w:rPr>
      </w:pPr>
    </w:p>
    <w:p w:rsidR="007B3BB2" w:rsidRPr="005F19B9" w:rsidRDefault="007B3BB2" w:rsidP="00A67F84">
      <w:pPr>
        <w:shd w:val="clear" w:color="auto" w:fill="FFFFFF"/>
        <w:spacing w:before="270" w:after="135"/>
        <w:jc w:val="center"/>
        <w:outlineLvl w:val="2"/>
        <w:rPr>
          <w:sz w:val="28"/>
          <w:szCs w:val="28"/>
          <w:lang w:val="en-US"/>
        </w:rPr>
      </w:pPr>
    </w:p>
    <w:p w:rsidR="00291BEA" w:rsidRPr="005F19B9" w:rsidRDefault="00291BEA" w:rsidP="00A67F84">
      <w:pPr>
        <w:shd w:val="clear" w:color="auto" w:fill="FFFFFF"/>
        <w:spacing w:before="270" w:after="135"/>
        <w:jc w:val="center"/>
        <w:outlineLvl w:val="2"/>
        <w:rPr>
          <w:b/>
          <w:bCs/>
          <w:sz w:val="28"/>
          <w:szCs w:val="28"/>
          <w:lang w:val="en-US"/>
        </w:rPr>
      </w:pPr>
    </w:p>
    <w:p w:rsidR="00D45304" w:rsidRPr="005F19B9" w:rsidRDefault="00D45304" w:rsidP="00A67F84">
      <w:pPr>
        <w:shd w:val="clear" w:color="auto" w:fill="FFFFFF"/>
        <w:spacing w:before="270" w:after="135"/>
        <w:jc w:val="center"/>
        <w:outlineLvl w:val="2"/>
        <w:rPr>
          <w:b/>
          <w:bCs/>
          <w:sz w:val="28"/>
          <w:szCs w:val="28"/>
          <w:lang w:val="en-US"/>
        </w:rPr>
      </w:pPr>
    </w:p>
    <w:p w:rsidR="00D45304" w:rsidRPr="005F19B9" w:rsidRDefault="00D45304" w:rsidP="00A67F84">
      <w:pPr>
        <w:shd w:val="clear" w:color="auto" w:fill="FFFFFF"/>
        <w:spacing w:before="270" w:after="135"/>
        <w:jc w:val="center"/>
        <w:outlineLvl w:val="2"/>
        <w:rPr>
          <w:b/>
          <w:bCs/>
          <w:sz w:val="28"/>
          <w:szCs w:val="28"/>
          <w:lang w:val="en-US"/>
        </w:rPr>
      </w:pPr>
    </w:p>
    <w:p w:rsidR="00D45304" w:rsidRPr="005F19B9" w:rsidRDefault="00D45304" w:rsidP="00A67F84">
      <w:pPr>
        <w:shd w:val="clear" w:color="auto" w:fill="FFFFFF"/>
        <w:spacing w:before="270" w:after="135"/>
        <w:jc w:val="center"/>
        <w:outlineLvl w:val="2"/>
        <w:rPr>
          <w:b/>
          <w:bCs/>
          <w:sz w:val="28"/>
          <w:szCs w:val="28"/>
          <w:lang w:val="en-US"/>
        </w:rPr>
      </w:pPr>
    </w:p>
    <w:p w:rsidR="00D45304" w:rsidRPr="005F19B9" w:rsidRDefault="00D45304" w:rsidP="00A67F84">
      <w:pPr>
        <w:shd w:val="clear" w:color="auto" w:fill="FFFFFF"/>
        <w:spacing w:before="270" w:after="135"/>
        <w:jc w:val="center"/>
        <w:outlineLvl w:val="2"/>
        <w:rPr>
          <w:b/>
          <w:bCs/>
          <w:sz w:val="28"/>
          <w:szCs w:val="28"/>
          <w:lang w:val="en-US"/>
        </w:rPr>
      </w:pPr>
    </w:p>
    <w:p w:rsidR="00D45304" w:rsidRPr="005F19B9" w:rsidRDefault="00D45304" w:rsidP="00A67F84">
      <w:pPr>
        <w:shd w:val="clear" w:color="auto" w:fill="FFFFFF"/>
        <w:spacing w:before="270" w:after="135"/>
        <w:jc w:val="center"/>
        <w:outlineLvl w:val="2"/>
        <w:rPr>
          <w:b/>
          <w:bCs/>
          <w:sz w:val="28"/>
          <w:szCs w:val="28"/>
          <w:lang w:val="en-US"/>
        </w:rPr>
      </w:pPr>
    </w:p>
    <w:p w:rsidR="00953775" w:rsidRPr="005F19B9" w:rsidRDefault="00953775" w:rsidP="00A67F84">
      <w:pPr>
        <w:jc w:val="center"/>
        <w:rPr>
          <w:b/>
          <w:sz w:val="28"/>
          <w:szCs w:val="28"/>
          <w:lang w:val="en-US"/>
        </w:rPr>
      </w:pPr>
    </w:p>
    <w:p w:rsidR="00953775" w:rsidRPr="005F19B9" w:rsidRDefault="00953775" w:rsidP="00A67F84">
      <w:pPr>
        <w:jc w:val="center"/>
        <w:rPr>
          <w:b/>
          <w:sz w:val="28"/>
          <w:szCs w:val="28"/>
          <w:lang w:val="en-US"/>
        </w:rPr>
      </w:pPr>
    </w:p>
    <w:p w:rsidR="0088454E" w:rsidRPr="00A67F84" w:rsidRDefault="0088454E" w:rsidP="00A67F84">
      <w:pPr>
        <w:jc w:val="center"/>
        <w:rPr>
          <w:b/>
          <w:sz w:val="28"/>
          <w:szCs w:val="28"/>
        </w:rPr>
      </w:pPr>
      <w:r w:rsidRPr="00A67F84">
        <w:rPr>
          <w:b/>
          <w:sz w:val="28"/>
          <w:szCs w:val="28"/>
        </w:rPr>
        <w:t xml:space="preserve">Календарно-тематическое планирование факультатива </w:t>
      </w:r>
    </w:p>
    <w:p w:rsidR="0088454E" w:rsidRPr="00A67F84" w:rsidRDefault="00D45304" w:rsidP="00A67F84">
      <w:pPr>
        <w:jc w:val="center"/>
        <w:rPr>
          <w:b/>
          <w:sz w:val="28"/>
          <w:szCs w:val="28"/>
        </w:rPr>
      </w:pPr>
      <w:r w:rsidRPr="00A67F84">
        <w:rPr>
          <w:b/>
          <w:sz w:val="28"/>
          <w:szCs w:val="28"/>
        </w:rPr>
        <w:t>«Мир растений</w:t>
      </w:r>
      <w:r w:rsidR="0088454E" w:rsidRPr="00A67F84">
        <w:rPr>
          <w:b/>
          <w:sz w:val="28"/>
          <w:szCs w:val="28"/>
        </w:rPr>
        <w:t>»</w:t>
      </w:r>
    </w:p>
    <w:p w:rsidR="0088454E" w:rsidRPr="00A67F84" w:rsidRDefault="0088454E" w:rsidP="00A67F84">
      <w:pPr>
        <w:jc w:val="center"/>
        <w:rPr>
          <w:b/>
          <w:sz w:val="28"/>
          <w:szCs w:val="28"/>
        </w:rPr>
      </w:pPr>
      <w:r w:rsidRPr="00A67F84">
        <w:rPr>
          <w:b/>
          <w:sz w:val="28"/>
          <w:szCs w:val="28"/>
        </w:rPr>
        <w:t>6 класс</w:t>
      </w:r>
    </w:p>
    <w:p w:rsidR="0088454E" w:rsidRPr="00A67F84" w:rsidRDefault="00D45304" w:rsidP="00A67F84">
      <w:pPr>
        <w:jc w:val="center"/>
        <w:rPr>
          <w:b/>
          <w:sz w:val="28"/>
          <w:szCs w:val="28"/>
        </w:rPr>
      </w:pPr>
      <w:r w:rsidRPr="00A67F84">
        <w:rPr>
          <w:b/>
          <w:sz w:val="28"/>
          <w:szCs w:val="28"/>
        </w:rPr>
        <w:t>«34ч в год»</w:t>
      </w:r>
      <w:r w:rsidR="0088454E" w:rsidRPr="00A67F84">
        <w:rPr>
          <w:b/>
          <w:sz w:val="28"/>
          <w:szCs w:val="28"/>
        </w:rPr>
        <w:t xml:space="preserve"> (1 час в неделю)</w:t>
      </w:r>
    </w:p>
    <w:p w:rsidR="0088454E" w:rsidRPr="00A67F84" w:rsidRDefault="0088454E" w:rsidP="00A67F84">
      <w:pPr>
        <w:jc w:val="center"/>
        <w:rPr>
          <w:b/>
          <w:i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880"/>
        <w:gridCol w:w="5040"/>
        <w:gridCol w:w="1350"/>
        <w:gridCol w:w="1488"/>
      </w:tblGrid>
      <w:tr w:rsidR="0088454E" w:rsidRPr="00A67F84" w:rsidTr="0015229B">
        <w:tc>
          <w:tcPr>
            <w:tcW w:w="848" w:type="dxa"/>
          </w:tcPr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  <w:r w:rsidRPr="00A67F84">
              <w:rPr>
                <w:b/>
                <w:sz w:val="28"/>
                <w:szCs w:val="28"/>
              </w:rPr>
              <w:t>№</w:t>
            </w:r>
          </w:p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  <w:r w:rsidRPr="00A67F84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880" w:type="dxa"/>
          </w:tcPr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  <w:r w:rsidRPr="00A67F84">
              <w:rPr>
                <w:b/>
                <w:sz w:val="28"/>
                <w:szCs w:val="28"/>
              </w:rPr>
              <w:t>№ урока в теме</w:t>
            </w:r>
          </w:p>
        </w:tc>
        <w:tc>
          <w:tcPr>
            <w:tcW w:w="5040" w:type="dxa"/>
          </w:tcPr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  <w:r w:rsidRPr="00A67F8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350" w:type="dxa"/>
          </w:tcPr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  <w:r w:rsidRPr="00A67F84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488" w:type="dxa"/>
          </w:tcPr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  <w:r w:rsidRPr="00A67F84">
              <w:rPr>
                <w:b/>
                <w:sz w:val="28"/>
                <w:szCs w:val="28"/>
              </w:rPr>
              <w:t>Примечание</w:t>
            </w:r>
          </w:p>
        </w:tc>
      </w:tr>
      <w:tr w:rsidR="0088454E" w:rsidRPr="00A67F84" w:rsidTr="0015229B">
        <w:tc>
          <w:tcPr>
            <w:tcW w:w="9606" w:type="dxa"/>
            <w:gridSpan w:val="5"/>
          </w:tcPr>
          <w:p w:rsidR="0088454E" w:rsidRPr="00A67F84" w:rsidRDefault="00D45304" w:rsidP="00A67F84">
            <w:pPr>
              <w:jc w:val="center"/>
              <w:rPr>
                <w:b/>
                <w:i/>
                <w:sz w:val="28"/>
                <w:szCs w:val="28"/>
              </w:rPr>
            </w:pPr>
            <w:r w:rsidRPr="00A67F84">
              <w:rPr>
                <w:b/>
                <w:sz w:val="28"/>
                <w:szCs w:val="28"/>
              </w:rPr>
              <w:t>Среда обитания.(2часа)</w:t>
            </w:r>
          </w:p>
        </w:tc>
      </w:tr>
      <w:tr w:rsidR="0088454E" w:rsidRPr="00A67F84" w:rsidTr="0015229B">
        <w:tc>
          <w:tcPr>
            <w:tcW w:w="848" w:type="dxa"/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88454E" w:rsidRPr="00A67F84" w:rsidRDefault="00D45304" w:rsidP="00A67F84">
            <w:pPr>
              <w:jc w:val="both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Среда обитания растений.</w:t>
            </w:r>
          </w:p>
        </w:tc>
        <w:tc>
          <w:tcPr>
            <w:tcW w:w="1350" w:type="dxa"/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</w:tr>
      <w:tr w:rsidR="0088454E" w:rsidRPr="00A67F84" w:rsidTr="0015229B">
        <w:tc>
          <w:tcPr>
            <w:tcW w:w="848" w:type="dxa"/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88454E" w:rsidRPr="00A67F84" w:rsidRDefault="00D45304" w:rsidP="00A67F84">
            <w:pPr>
              <w:jc w:val="both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Влияние факторов неживой природы (температура, влажность, свет) на живые организмы</w:t>
            </w:r>
          </w:p>
        </w:tc>
        <w:tc>
          <w:tcPr>
            <w:tcW w:w="1350" w:type="dxa"/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454E" w:rsidRPr="00A67F84" w:rsidTr="0015229B">
        <w:tc>
          <w:tcPr>
            <w:tcW w:w="9606" w:type="dxa"/>
            <w:gridSpan w:val="5"/>
          </w:tcPr>
          <w:p w:rsidR="0088454E" w:rsidRPr="00A67F84" w:rsidRDefault="00D45304" w:rsidP="00A67F84">
            <w:pPr>
              <w:shd w:val="clear" w:color="auto" w:fill="FFFFFF"/>
              <w:spacing w:before="100" w:beforeAutospacing="1" w:after="100" w:afterAutospacing="1"/>
              <w:ind w:left="720"/>
              <w:rPr>
                <w:b/>
                <w:sz w:val="28"/>
                <w:szCs w:val="28"/>
              </w:rPr>
            </w:pPr>
            <w:r w:rsidRPr="00A67F84">
              <w:rPr>
                <w:b/>
                <w:sz w:val="28"/>
                <w:szCs w:val="28"/>
              </w:rPr>
              <w:t xml:space="preserve">       </w:t>
            </w:r>
            <w:r w:rsidR="00BD0DE2" w:rsidRPr="00A67F84">
              <w:rPr>
                <w:b/>
                <w:sz w:val="28"/>
                <w:szCs w:val="28"/>
              </w:rPr>
              <w:t>Строение клеток растений, бактерий  (2часа)</w:t>
            </w:r>
          </w:p>
        </w:tc>
      </w:tr>
      <w:tr w:rsidR="0088454E" w:rsidRPr="00A67F84" w:rsidTr="0015229B">
        <w:tc>
          <w:tcPr>
            <w:tcW w:w="848" w:type="dxa"/>
          </w:tcPr>
          <w:p w:rsidR="0088454E" w:rsidRPr="00A67F84" w:rsidRDefault="00D45304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8454E" w:rsidRPr="00A67F84" w:rsidRDefault="00BD0DE2" w:rsidP="00A67F84">
            <w:pPr>
              <w:jc w:val="both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Строение клетки растений, бактерий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</w:tr>
      <w:tr w:rsidR="0088454E" w:rsidRPr="00A67F84" w:rsidTr="0015229B">
        <w:tc>
          <w:tcPr>
            <w:tcW w:w="848" w:type="dxa"/>
          </w:tcPr>
          <w:p w:rsidR="0088454E" w:rsidRPr="00A67F84" w:rsidRDefault="00D45304" w:rsidP="00A67F84">
            <w:pPr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 xml:space="preserve">   </w:t>
            </w:r>
            <w:r w:rsidR="00BD0DE2" w:rsidRPr="00A67F84">
              <w:rPr>
                <w:sz w:val="28"/>
                <w:szCs w:val="28"/>
              </w:rPr>
              <w:t xml:space="preserve"> </w:t>
            </w:r>
            <w:r w:rsidRPr="00A67F84">
              <w:rPr>
                <w:sz w:val="28"/>
                <w:szCs w:val="28"/>
              </w:rPr>
              <w:t>4</w:t>
            </w:r>
          </w:p>
        </w:tc>
        <w:tc>
          <w:tcPr>
            <w:tcW w:w="880" w:type="dxa"/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D0DE2" w:rsidRPr="00A67F84" w:rsidRDefault="00BD0DE2" w:rsidP="00A67F84">
            <w:pPr>
              <w:ind w:left="33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Понятия: «клетка», «ткань», «орган».</w:t>
            </w:r>
          </w:p>
          <w:p w:rsidR="0088454E" w:rsidRPr="00A67F84" w:rsidRDefault="0088454E" w:rsidP="00A67F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0DE2" w:rsidRPr="00A67F84" w:rsidTr="007A4738">
        <w:tc>
          <w:tcPr>
            <w:tcW w:w="9606" w:type="dxa"/>
            <w:gridSpan w:val="5"/>
          </w:tcPr>
          <w:p w:rsidR="00BD0DE2" w:rsidRPr="00A67F84" w:rsidRDefault="00BD0DE2" w:rsidP="00A67F84">
            <w:pPr>
              <w:jc w:val="center"/>
              <w:rPr>
                <w:sz w:val="28"/>
                <w:szCs w:val="28"/>
              </w:rPr>
            </w:pPr>
          </w:p>
          <w:p w:rsidR="00BD0DE2" w:rsidRPr="00A67F84" w:rsidRDefault="00BD0DE2" w:rsidP="00A67F84">
            <w:pPr>
              <w:jc w:val="center"/>
              <w:rPr>
                <w:b/>
                <w:sz w:val="28"/>
                <w:szCs w:val="28"/>
              </w:rPr>
            </w:pPr>
            <w:r w:rsidRPr="00A67F84">
              <w:rPr>
                <w:b/>
                <w:sz w:val="28"/>
                <w:szCs w:val="28"/>
              </w:rPr>
              <w:t>Органы цветкового растения.(6 часов)</w:t>
            </w:r>
          </w:p>
        </w:tc>
      </w:tr>
      <w:tr w:rsidR="0088454E" w:rsidRPr="00A67F84" w:rsidTr="0015229B">
        <w:tc>
          <w:tcPr>
            <w:tcW w:w="848" w:type="dxa"/>
          </w:tcPr>
          <w:p w:rsidR="0088454E" w:rsidRPr="00A67F84" w:rsidRDefault="00BD0DE2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88454E" w:rsidRPr="00A67F84" w:rsidRDefault="00BD0DE2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88454E" w:rsidRPr="00A67F84" w:rsidRDefault="00BD0DE2" w:rsidP="00A67F84">
            <w:pPr>
              <w:jc w:val="both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Органы цветкового растения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454E" w:rsidRPr="00A67F84" w:rsidTr="0015229B">
        <w:tc>
          <w:tcPr>
            <w:tcW w:w="848" w:type="dxa"/>
          </w:tcPr>
          <w:p w:rsidR="0088454E" w:rsidRPr="00A67F84" w:rsidRDefault="00D45304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7</w:t>
            </w:r>
          </w:p>
        </w:tc>
        <w:tc>
          <w:tcPr>
            <w:tcW w:w="880" w:type="dxa"/>
          </w:tcPr>
          <w:p w:rsidR="0088454E" w:rsidRPr="00A67F84" w:rsidRDefault="00BD0DE2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88454E" w:rsidRPr="00A67F84" w:rsidRDefault="00BD0DE2" w:rsidP="00A67F84">
            <w:pPr>
              <w:jc w:val="both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Ц</w:t>
            </w:r>
            <w:r w:rsidR="00953775" w:rsidRPr="00A67F84">
              <w:rPr>
                <w:sz w:val="28"/>
                <w:szCs w:val="28"/>
              </w:rPr>
              <w:t>веток,</w:t>
            </w:r>
            <w:r w:rsidRPr="00A67F84">
              <w:rPr>
                <w:sz w:val="28"/>
                <w:szCs w:val="28"/>
              </w:rPr>
              <w:t xml:space="preserve"> </w:t>
            </w:r>
            <w:r w:rsidR="00953775" w:rsidRPr="00A67F84">
              <w:rPr>
                <w:sz w:val="28"/>
                <w:szCs w:val="28"/>
              </w:rPr>
              <w:t>семя, п</w:t>
            </w:r>
            <w:r w:rsidRPr="00A67F84">
              <w:rPr>
                <w:sz w:val="28"/>
                <w:szCs w:val="28"/>
              </w:rPr>
              <w:t>лод.</w:t>
            </w:r>
            <w:r w:rsidR="00953775" w:rsidRPr="00A67F84">
              <w:rPr>
                <w:sz w:val="28"/>
                <w:szCs w:val="28"/>
              </w:rPr>
              <w:t xml:space="preserve"> Их значение.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454E" w:rsidRPr="00A67F84" w:rsidTr="0015229B">
        <w:tc>
          <w:tcPr>
            <w:tcW w:w="848" w:type="dxa"/>
          </w:tcPr>
          <w:p w:rsidR="0088454E" w:rsidRPr="00A67F84" w:rsidRDefault="00D45304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8</w:t>
            </w:r>
          </w:p>
        </w:tc>
        <w:tc>
          <w:tcPr>
            <w:tcW w:w="880" w:type="dxa"/>
          </w:tcPr>
          <w:p w:rsidR="0088454E" w:rsidRPr="00A67F84" w:rsidRDefault="00BD0DE2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88454E" w:rsidRPr="00A67F84" w:rsidRDefault="00BD0DE2" w:rsidP="00A67F84">
            <w:pPr>
              <w:jc w:val="both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Ознакомление с различными типами соцветий. Типы плодов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0DE2" w:rsidRPr="00A67F84" w:rsidTr="0015229B">
        <w:tc>
          <w:tcPr>
            <w:tcW w:w="848" w:type="dxa"/>
          </w:tcPr>
          <w:p w:rsidR="00BD0DE2" w:rsidRPr="00A67F84" w:rsidRDefault="00BD0DE2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9</w:t>
            </w:r>
          </w:p>
        </w:tc>
        <w:tc>
          <w:tcPr>
            <w:tcW w:w="880" w:type="dxa"/>
          </w:tcPr>
          <w:p w:rsidR="00BD0DE2" w:rsidRPr="00A67F84" w:rsidRDefault="00BD0DE2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BD0DE2" w:rsidRPr="00A67F84" w:rsidRDefault="00BD0DE2" w:rsidP="00A67F84">
            <w:pPr>
              <w:jc w:val="both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Определение цветковых растений различных семейств по определительным карточкам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D0DE2" w:rsidRPr="00A67F84" w:rsidRDefault="00BD0DE2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D0DE2" w:rsidRPr="00A67F84" w:rsidRDefault="00BD0DE2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0DE2" w:rsidRPr="00A67F84" w:rsidTr="0015229B">
        <w:tc>
          <w:tcPr>
            <w:tcW w:w="848" w:type="dxa"/>
          </w:tcPr>
          <w:p w:rsidR="00BD0DE2" w:rsidRPr="00A67F84" w:rsidRDefault="00BD0DE2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10</w:t>
            </w:r>
          </w:p>
        </w:tc>
        <w:tc>
          <w:tcPr>
            <w:tcW w:w="880" w:type="dxa"/>
          </w:tcPr>
          <w:p w:rsidR="00BD0DE2" w:rsidRPr="00A67F84" w:rsidRDefault="00BD0DE2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BD0DE2" w:rsidRPr="00A67F84" w:rsidRDefault="00BD0DE2" w:rsidP="00A67F84">
            <w:pPr>
              <w:jc w:val="both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Определение цветковых растений различных семейств по определительным карточкам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D0DE2" w:rsidRPr="00A67F84" w:rsidRDefault="00BD0DE2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D0DE2" w:rsidRPr="00A67F84" w:rsidRDefault="00BD0DE2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79D" w:rsidRPr="00A67F84" w:rsidTr="00AA3495">
        <w:tc>
          <w:tcPr>
            <w:tcW w:w="9606" w:type="dxa"/>
            <w:gridSpan w:val="5"/>
          </w:tcPr>
          <w:p w:rsidR="006B779D" w:rsidRPr="00A67F84" w:rsidRDefault="00A851F1" w:rsidP="00A67F84">
            <w:pPr>
              <w:shd w:val="clear" w:color="auto" w:fill="FFFFFF"/>
              <w:spacing w:after="135"/>
              <w:ind w:left="720"/>
              <w:rPr>
                <w:b/>
                <w:sz w:val="28"/>
                <w:szCs w:val="28"/>
              </w:rPr>
            </w:pPr>
            <w:r w:rsidRPr="00A67F84">
              <w:rPr>
                <w:b/>
                <w:sz w:val="28"/>
                <w:szCs w:val="28"/>
              </w:rPr>
              <w:t>Транспорт  веществ у растений</w:t>
            </w:r>
            <w:r w:rsidRPr="00A67F84">
              <w:rPr>
                <w:sz w:val="28"/>
                <w:szCs w:val="28"/>
              </w:rPr>
              <w:t>.(</w:t>
            </w:r>
            <w:r w:rsidR="004E60AA" w:rsidRPr="00A67F84">
              <w:rPr>
                <w:b/>
                <w:sz w:val="28"/>
                <w:szCs w:val="28"/>
              </w:rPr>
              <w:t>4</w:t>
            </w:r>
            <w:r w:rsidRPr="00A67F84">
              <w:rPr>
                <w:b/>
                <w:sz w:val="28"/>
                <w:szCs w:val="28"/>
              </w:rPr>
              <w:t>часа)</w:t>
            </w:r>
          </w:p>
        </w:tc>
      </w:tr>
      <w:tr w:rsidR="0088454E" w:rsidRPr="00A67F84" w:rsidTr="0015229B">
        <w:tc>
          <w:tcPr>
            <w:tcW w:w="848" w:type="dxa"/>
          </w:tcPr>
          <w:p w:rsidR="0088454E" w:rsidRPr="00A67F84" w:rsidRDefault="006B779D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1</w:t>
            </w:r>
            <w:r w:rsidR="004E60AA" w:rsidRPr="00A67F84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88454E" w:rsidRPr="00A67F84" w:rsidRDefault="006B779D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88454E" w:rsidRPr="00A67F84" w:rsidRDefault="00BD0DE2" w:rsidP="00A67F84">
            <w:pPr>
              <w:jc w:val="both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Стебель и корень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454E" w:rsidRPr="00A67F84" w:rsidTr="0015229B">
        <w:tc>
          <w:tcPr>
            <w:tcW w:w="848" w:type="dxa"/>
          </w:tcPr>
          <w:p w:rsidR="0088454E" w:rsidRPr="00A67F84" w:rsidRDefault="006B779D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1</w:t>
            </w:r>
            <w:r w:rsidR="004E60AA" w:rsidRPr="00A67F84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88454E" w:rsidRPr="00A67F84" w:rsidRDefault="006B779D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88454E" w:rsidRPr="00A67F84" w:rsidRDefault="00BD0DE2" w:rsidP="00A67F84">
            <w:pPr>
              <w:jc w:val="both"/>
              <w:rPr>
                <w:sz w:val="28"/>
                <w:szCs w:val="28"/>
              </w:rPr>
            </w:pPr>
            <w:r w:rsidRPr="00A67F84">
              <w:rPr>
                <w:bCs/>
                <w:sz w:val="28"/>
                <w:szCs w:val="28"/>
              </w:rPr>
              <w:t>Внутреннее строение стебля:</w:t>
            </w:r>
            <w:r w:rsidRPr="00A67F84">
              <w:rPr>
                <w:sz w:val="28"/>
                <w:szCs w:val="28"/>
              </w:rPr>
              <w:t xml:space="preserve"> кора, камбий, древесина, сердцевина.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454E" w:rsidRPr="00A67F84" w:rsidTr="0015229B">
        <w:tc>
          <w:tcPr>
            <w:tcW w:w="848" w:type="dxa"/>
          </w:tcPr>
          <w:p w:rsidR="0088454E" w:rsidRPr="00A67F84" w:rsidRDefault="006B779D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1</w:t>
            </w:r>
            <w:r w:rsidR="004E60AA" w:rsidRPr="00A67F84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88454E" w:rsidRPr="00A67F84" w:rsidRDefault="006B779D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88454E" w:rsidRPr="00A67F84" w:rsidRDefault="00BD0DE2" w:rsidP="00A67F84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 w:rsidRPr="00A67F84">
              <w:rPr>
                <w:bCs/>
                <w:sz w:val="28"/>
                <w:szCs w:val="28"/>
              </w:rPr>
              <w:t>Зоны корня</w:t>
            </w:r>
            <w:r w:rsidRPr="00A67F84">
              <w:rPr>
                <w:sz w:val="28"/>
                <w:szCs w:val="28"/>
              </w:rPr>
              <w:t>: зона деления, зона роста, зона всасывания, зона проведения.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0DE2" w:rsidRPr="00A67F84" w:rsidTr="0015229B">
        <w:tc>
          <w:tcPr>
            <w:tcW w:w="848" w:type="dxa"/>
          </w:tcPr>
          <w:p w:rsidR="00BD0DE2" w:rsidRPr="00A67F84" w:rsidRDefault="004E60AA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80" w:type="dxa"/>
          </w:tcPr>
          <w:p w:rsidR="00BD0DE2" w:rsidRPr="00A67F84" w:rsidRDefault="004E60AA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BD0DE2" w:rsidRPr="00A67F84" w:rsidRDefault="004E60AA" w:rsidP="00A67F84">
            <w:pPr>
              <w:shd w:val="clear" w:color="auto" w:fill="FFFFFF"/>
              <w:spacing w:after="135"/>
              <w:rPr>
                <w:bCs/>
                <w:sz w:val="28"/>
                <w:szCs w:val="28"/>
              </w:rPr>
            </w:pPr>
            <w:r w:rsidRPr="00A67F84">
              <w:rPr>
                <w:bCs/>
                <w:sz w:val="28"/>
                <w:szCs w:val="28"/>
              </w:rPr>
              <w:t>Внутреннее строение корня</w:t>
            </w:r>
            <w:r w:rsidRPr="00A67F84">
              <w:rPr>
                <w:sz w:val="28"/>
                <w:szCs w:val="28"/>
              </w:rPr>
              <w:t xml:space="preserve"> флоэма, ксилема, камбий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BD0DE2" w:rsidRPr="00A67F84" w:rsidRDefault="00BD0DE2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BD0DE2" w:rsidRPr="00A67F84" w:rsidRDefault="00BD0DE2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79D" w:rsidRPr="00A67F84" w:rsidTr="00703035">
        <w:tc>
          <w:tcPr>
            <w:tcW w:w="9606" w:type="dxa"/>
            <w:gridSpan w:val="5"/>
          </w:tcPr>
          <w:p w:rsidR="004E60AA" w:rsidRPr="00A67F84" w:rsidRDefault="004E60AA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b/>
                <w:sz w:val="28"/>
                <w:szCs w:val="28"/>
              </w:rPr>
              <w:t>Дыхание 2часа</w:t>
            </w:r>
          </w:p>
          <w:p w:rsidR="006B779D" w:rsidRPr="00A67F84" w:rsidRDefault="006B779D" w:rsidP="00A67F84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88454E" w:rsidRPr="00A67F84" w:rsidTr="0015229B">
        <w:tc>
          <w:tcPr>
            <w:tcW w:w="848" w:type="dxa"/>
          </w:tcPr>
          <w:p w:rsidR="0088454E" w:rsidRPr="00A67F84" w:rsidRDefault="006B779D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1</w:t>
            </w:r>
            <w:r w:rsidR="004E60AA" w:rsidRPr="00A67F84"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88454E" w:rsidRPr="00A67F84" w:rsidRDefault="006B779D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88454E" w:rsidRPr="00A67F84" w:rsidRDefault="004E60AA" w:rsidP="00A67F84">
            <w:pPr>
              <w:jc w:val="both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Значение дыхания для растений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454E" w:rsidRPr="00A67F84" w:rsidTr="0015229B">
        <w:tc>
          <w:tcPr>
            <w:tcW w:w="848" w:type="dxa"/>
          </w:tcPr>
          <w:p w:rsidR="0088454E" w:rsidRPr="00A67F84" w:rsidRDefault="006B779D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1</w:t>
            </w:r>
            <w:r w:rsidR="004E60AA" w:rsidRPr="00A67F84"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</w:tcPr>
          <w:p w:rsidR="0088454E" w:rsidRPr="00A67F84" w:rsidRDefault="006B779D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4E60AA" w:rsidRPr="00A67F84" w:rsidRDefault="004E60AA" w:rsidP="00A67F84">
            <w:pPr>
              <w:ind w:left="33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Дыхание растений. Дыхание семян или проростков семян.</w:t>
            </w:r>
          </w:p>
          <w:p w:rsidR="0088454E" w:rsidRPr="00A67F84" w:rsidRDefault="0088454E" w:rsidP="00A67F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rPr>
                <w:sz w:val="28"/>
                <w:szCs w:val="28"/>
              </w:rPr>
            </w:pPr>
          </w:p>
        </w:tc>
      </w:tr>
      <w:tr w:rsidR="0088454E" w:rsidRPr="00A67F84" w:rsidTr="0015229B">
        <w:tc>
          <w:tcPr>
            <w:tcW w:w="9606" w:type="dxa"/>
            <w:gridSpan w:val="5"/>
          </w:tcPr>
          <w:p w:rsidR="00944467" w:rsidRPr="00A67F84" w:rsidRDefault="00944467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b/>
                <w:sz w:val="28"/>
                <w:szCs w:val="28"/>
              </w:rPr>
              <w:t>Движение (3часа)</w:t>
            </w:r>
          </w:p>
          <w:p w:rsidR="0088454E" w:rsidRPr="00A67F84" w:rsidRDefault="0088454E" w:rsidP="00A67F84">
            <w:pPr>
              <w:shd w:val="clear" w:color="auto" w:fill="FFFFFF"/>
              <w:spacing w:after="135"/>
              <w:ind w:left="72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8454E" w:rsidRPr="00A67F84" w:rsidTr="0015229B">
        <w:tc>
          <w:tcPr>
            <w:tcW w:w="848" w:type="dxa"/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1</w:t>
            </w:r>
            <w:r w:rsidR="00944467" w:rsidRPr="00A67F84">
              <w:rPr>
                <w:sz w:val="28"/>
                <w:szCs w:val="28"/>
              </w:rPr>
              <w:t>7</w:t>
            </w:r>
          </w:p>
        </w:tc>
        <w:tc>
          <w:tcPr>
            <w:tcW w:w="880" w:type="dxa"/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88454E" w:rsidRPr="00A67F84" w:rsidRDefault="00944467" w:rsidP="00A67F84">
            <w:pPr>
              <w:jc w:val="both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Движение растений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</w:tr>
      <w:tr w:rsidR="0088454E" w:rsidRPr="00A67F84" w:rsidTr="0015229B">
        <w:tc>
          <w:tcPr>
            <w:tcW w:w="848" w:type="dxa"/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1</w:t>
            </w:r>
            <w:r w:rsidR="00944467" w:rsidRPr="00A67F84">
              <w:rPr>
                <w:sz w:val="28"/>
                <w:szCs w:val="28"/>
              </w:rPr>
              <w:t>8</w:t>
            </w:r>
          </w:p>
        </w:tc>
        <w:tc>
          <w:tcPr>
            <w:tcW w:w="880" w:type="dxa"/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88454E" w:rsidRPr="00A67F84" w:rsidRDefault="00944467" w:rsidP="00A67F84">
            <w:pPr>
              <w:jc w:val="both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Способы движений растений (тропизмы, таксисы, ростовые движения).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454E" w:rsidRPr="00A67F84" w:rsidTr="0015229B">
        <w:tc>
          <w:tcPr>
            <w:tcW w:w="848" w:type="dxa"/>
          </w:tcPr>
          <w:p w:rsidR="0088454E" w:rsidRPr="00A67F84" w:rsidRDefault="00944467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19</w:t>
            </w:r>
          </w:p>
        </w:tc>
        <w:tc>
          <w:tcPr>
            <w:tcW w:w="880" w:type="dxa"/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944467" w:rsidRPr="00A67F84" w:rsidRDefault="00944467" w:rsidP="00A67F84">
            <w:pPr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Приспособления растений к меняющимся условиям освещения. Фотопериодизм как адаптация организма к длине светового дня.</w:t>
            </w:r>
          </w:p>
          <w:p w:rsidR="0088454E" w:rsidRPr="00A67F84" w:rsidRDefault="0088454E" w:rsidP="00A67F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0485" w:rsidRPr="00A67F84" w:rsidTr="00BA5DA3">
        <w:tc>
          <w:tcPr>
            <w:tcW w:w="9606" w:type="dxa"/>
            <w:gridSpan w:val="5"/>
          </w:tcPr>
          <w:p w:rsidR="00944467" w:rsidRPr="00A67F84" w:rsidRDefault="00944467" w:rsidP="00A67F84">
            <w:pPr>
              <w:ind w:right="118"/>
              <w:jc w:val="center"/>
              <w:rPr>
                <w:b/>
                <w:sz w:val="28"/>
                <w:szCs w:val="28"/>
              </w:rPr>
            </w:pPr>
            <w:r w:rsidRPr="00A67F84">
              <w:rPr>
                <w:rFonts w:eastAsia="MS Minngs"/>
                <w:b/>
                <w:sz w:val="28"/>
                <w:szCs w:val="28"/>
              </w:rPr>
              <w:t xml:space="preserve">Размножение. </w:t>
            </w:r>
            <w:r w:rsidRPr="00A67F84">
              <w:rPr>
                <w:b/>
                <w:sz w:val="28"/>
                <w:szCs w:val="28"/>
              </w:rPr>
              <w:t>Рост и развитие</w:t>
            </w:r>
            <w:r w:rsidR="00953775" w:rsidRPr="00A67F84">
              <w:rPr>
                <w:b/>
                <w:sz w:val="28"/>
                <w:szCs w:val="28"/>
              </w:rPr>
              <w:t>(5</w:t>
            </w:r>
            <w:r w:rsidRPr="00A67F84">
              <w:rPr>
                <w:b/>
                <w:sz w:val="28"/>
                <w:szCs w:val="28"/>
              </w:rPr>
              <w:t>часа)</w:t>
            </w:r>
          </w:p>
          <w:p w:rsidR="00A10485" w:rsidRPr="00A67F84" w:rsidRDefault="00A10485" w:rsidP="00A67F84">
            <w:pPr>
              <w:shd w:val="clear" w:color="auto" w:fill="FFFFFF"/>
              <w:spacing w:after="135"/>
              <w:ind w:left="720"/>
              <w:rPr>
                <w:sz w:val="28"/>
                <w:szCs w:val="28"/>
              </w:rPr>
            </w:pPr>
          </w:p>
        </w:tc>
      </w:tr>
      <w:tr w:rsidR="0088454E" w:rsidRPr="00A67F84" w:rsidTr="0015229B">
        <w:tc>
          <w:tcPr>
            <w:tcW w:w="848" w:type="dxa"/>
          </w:tcPr>
          <w:p w:rsidR="0088454E" w:rsidRPr="00A67F84" w:rsidRDefault="00A1048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2</w:t>
            </w:r>
            <w:r w:rsidR="00944467" w:rsidRPr="00A67F84">
              <w:rPr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88454E" w:rsidRPr="00A67F84" w:rsidRDefault="00A1048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944467" w:rsidRPr="00A67F84" w:rsidRDefault="00944467" w:rsidP="00A67F84">
            <w:pPr>
              <w:ind w:right="118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Бесполое и половое размножение растений. Биологическое значение бесполого и полового способов размножения.</w:t>
            </w:r>
          </w:p>
          <w:p w:rsidR="0088454E" w:rsidRPr="00A67F84" w:rsidRDefault="0088454E" w:rsidP="00A67F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454E" w:rsidRPr="00A67F84" w:rsidTr="0015229B">
        <w:tc>
          <w:tcPr>
            <w:tcW w:w="848" w:type="dxa"/>
          </w:tcPr>
          <w:p w:rsidR="0088454E" w:rsidRPr="00A67F84" w:rsidRDefault="00A1048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2</w:t>
            </w:r>
            <w:r w:rsidR="00944467" w:rsidRPr="00A67F84"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88454E" w:rsidRPr="00A67F84" w:rsidRDefault="00A1048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88454E" w:rsidRPr="00A67F84" w:rsidRDefault="0095377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Вегетативное размножение, его виды и биологическая роль в природе. Использование вегетативного размножения в растениеводстве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454E" w:rsidRPr="00A67F84" w:rsidTr="0015229B">
        <w:tc>
          <w:tcPr>
            <w:tcW w:w="848" w:type="dxa"/>
          </w:tcPr>
          <w:p w:rsidR="0088454E" w:rsidRPr="00A67F84" w:rsidRDefault="00D12AF8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2</w:t>
            </w:r>
            <w:r w:rsidR="00944467" w:rsidRPr="00A67F84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88454E" w:rsidRPr="00A67F84" w:rsidRDefault="00A1048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88454E" w:rsidRPr="00A67F84" w:rsidRDefault="00953775" w:rsidP="00A67F84">
            <w:pPr>
              <w:jc w:val="both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Строение цветка. Виды опыления. Цветение и опыление растений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454E" w:rsidRPr="00A67F84" w:rsidTr="0015229B">
        <w:tc>
          <w:tcPr>
            <w:tcW w:w="848" w:type="dxa"/>
          </w:tcPr>
          <w:p w:rsidR="0088454E" w:rsidRPr="00A67F84" w:rsidRDefault="0095377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23</w:t>
            </w:r>
          </w:p>
        </w:tc>
        <w:tc>
          <w:tcPr>
            <w:tcW w:w="880" w:type="dxa"/>
          </w:tcPr>
          <w:p w:rsidR="0088454E" w:rsidRPr="00A67F84" w:rsidRDefault="0095377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88454E" w:rsidRPr="00A67F84" w:rsidRDefault="00953775" w:rsidP="00A67F84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Виды опыления (самоопыление, перекрёстное опыление, искусственное опыление).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</w:tr>
      <w:tr w:rsidR="0088454E" w:rsidRPr="00A67F84" w:rsidTr="0015229B">
        <w:tc>
          <w:tcPr>
            <w:tcW w:w="848" w:type="dxa"/>
          </w:tcPr>
          <w:p w:rsidR="0088454E" w:rsidRPr="00A67F84" w:rsidRDefault="00A1048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2</w:t>
            </w:r>
            <w:r w:rsidR="00953775" w:rsidRPr="00A67F84"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</w:tcPr>
          <w:p w:rsidR="0088454E" w:rsidRPr="00A67F84" w:rsidRDefault="0095377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88454E" w:rsidRPr="00A67F84" w:rsidRDefault="00953775" w:rsidP="00A67F84">
            <w:pPr>
              <w:jc w:val="both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Понятие об оплодотворении у растений и образование зиготы. Двойное оплодотворение. Биологическое значение двойного оплодотворения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775" w:rsidRPr="00A67F84" w:rsidTr="00F20802">
        <w:tc>
          <w:tcPr>
            <w:tcW w:w="9606" w:type="dxa"/>
            <w:gridSpan w:val="5"/>
          </w:tcPr>
          <w:p w:rsidR="00953775" w:rsidRPr="00A67F84" w:rsidRDefault="00953775" w:rsidP="00A67F84">
            <w:pPr>
              <w:jc w:val="center"/>
              <w:rPr>
                <w:b/>
                <w:sz w:val="28"/>
                <w:szCs w:val="28"/>
              </w:rPr>
            </w:pPr>
            <w:r w:rsidRPr="00A67F84">
              <w:rPr>
                <w:b/>
                <w:sz w:val="28"/>
                <w:szCs w:val="28"/>
              </w:rPr>
              <w:t>Классификация живых организмов.(6часов)</w:t>
            </w:r>
          </w:p>
        </w:tc>
      </w:tr>
      <w:tr w:rsidR="0088454E" w:rsidRPr="00A67F84" w:rsidTr="0015229B">
        <w:tc>
          <w:tcPr>
            <w:tcW w:w="848" w:type="dxa"/>
          </w:tcPr>
          <w:p w:rsidR="0088454E" w:rsidRPr="00A67F84" w:rsidRDefault="00A1048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2</w:t>
            </w:r>
            <w:r w:rsidR="00953775" w:rsidRPr="00A67F84"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</w:tcPr>
          <w:p w:rsidR="0088454E" w:rsidRPr="00A67F84" w:rsidRDefault="0095377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88454E" w:rsidRPr="00A67F84" w:rsidRDefault="00953775" w:rsidP="00A67F84">
            <w:pPr>
              <w:jc w:val="both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Классификация водорослей.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454E" w:rsidRPr="00A67F84" w:rsidTr="0015229B">
        <w:tc>
          <w:tcPr>
            <w:tcW w:w="848" w:type="dxa"/>
          </w:tcPr>
          <w:p w:rsidR="0088454E" w:rsidRPr="00A67F84" w:rsidRDefault="0095377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27</w:t>
            </w:r>
          </w:p>
        </w:tc>
        <w:tc>
          <w:tcPr>
            <w:tcW w:w="880" w:type="dxa"/>
          </w:tcPr>
          <w:p w:rsidR="0088454E" w:rsidRPr="00A67F84" w:rsidRDefault="0095377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88454E" w:rsidRPr="00A67F84" w:rsidRDefault="00953775" w:rsidP="00A67F84">
            <w:pPr>
              <w:jc w:val="both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Классификация грибов.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775" w:rsidRPr="00A67F84" w:rsidTr="0015229B">
        <w:tc>
          <w:tcPr>
            <w:tcW w:w="848" w:type="dxa"/>
          </w:tcPr>
          <w:p w:rsidR="00953775" w:rsidRPr="00A67F84" w:rsidRDefault="0095377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880" w:type="dxa"/>
          </w:tcPr>
          <w:p w:rsidR="00953775" w:rsidRPr="00A67F84" w:rsidRDefault="0095377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953775" w:rsidRPr="00A67F84" w:rsidRDefault="00953775" w:rsidP="00A67F84">
            <w:pPr>
              <w:jc w:val="both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Высшие нецветковые растения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53775" w:rsidRPr="00A67F84" w:rsidRDefault="00953775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953775" w:rsidRPr="00A67F84" w:rsidRDefault="00953775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775" w:rsidRPr="00A67F84" w:rsidTr="0015229B">
        <w:tc>
          <w:tcPr>
            <w:tcW w:w="848" w:type="dxa"/>
          </w:tcPr>
          <w:p w:rsidR="00953775" w:rsidRPr="00A67F84" w:rsidRDefault="0095377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29</w:t>
            </w:r>
          </w:p>
        </w:tc>
        <w:tc>
          <w:tcPr>
            <w:tcW w:w="880" w:type="dxa"/>
          </w:tcPr>
          <w:p w:rsidR="00953775" w:rsidRPr="00A67F84" w:rsidRDefault="0095377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953775" w:rsidRPr="00A67F84" w:rsidRDefault="00953775" w:rsidP="00A67F84">
            <w:pPr>
              <w:jc w:val="both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 xml:space="preserve">Отдел </w:t>
            </w:r>
            <w:proofErr w:type="gramStart"/>
            <w:r w:rsidRPr="00A67F84">
              <w:rPr>
                <w:sz w:val="28"/>
                <w:szCs w:val="28"/>
              </w:rPr>
              <w:t>голосеменные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53775" w:rsidRPr="00A67F84" w:rsidRDefault="00953775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953775" w:rsidRPr="00A67F84" w:rsidRDefault="00953775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775" w:rsidRPr="00A67F84" w:rsidTr="0015229B">
        <w:tc>
          <w:tcPr>
            <w:tcW w:w="848" w:type="dxa"/>
          </w:tcPr>
          <w:p w:rsidR="00953775" w:rsidRPr="00A67F84" w:rsidRDefault="0095377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30</w:t>
            </w:r>
          </w:p>
        </w:tc>
        <w:tc>
          <w:tcPr>
            <w:tcW w:w="880" w:type="dxa"/>
          </w:tcPr>
          <w:p w:rsidR="00953775" w:rsidRPr="00A67F84" w:rsidRDefault="0095377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197561" w:rsidRPr="00A67F84" w:rsidRDefault="00953775" w:rsidP="00A67F84">
            <w:pPr>
              <w:jc w:val="both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 xml:space="preserve">Отдел </w:t>
            </w:r>
            <w:proofErr w:type="gramStart"/>
            <w:r w:rsidRPr="00A67F84">
              <w:rPr>
                <w:sz w:val="28"/>
                <w:szCs w:val="28"/>
              </w:rPr>
              <w:t>покрытосеменные</w:t>
            </w:r>
            <w:proofErr w:type="gramEnd"/>
            <w:r w:rsidR="00197561" w:rsidRPr="00A67F84">
              <w:rPr>
                <w:sz w:val="28"/>
                <w:szCs w:val="28"/>
              </w:rPr>
              <w:t>.</w:t>
            </w:r>
          </w:p>
          <w:p w:rsidR="00953775" w:rsidRPr="00A67F84" w:rsidRDefault="00197561" w:rsidP="00A67F84">
            <w:pPr>
              <w:jc w:val="both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Семейства класса однодольные.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953775" w:rsidRPr="00A67F84" w:rsidRDefault="00953775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953775" w:rsidRPr="00A67F84" w:rsidRDefault="00953775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7561" w:rsidRPr="00A67F84" w:rsidTr="0015229B">
        <w:tc>
          <w:tcPr>
            <w:tcW w:w="848" w:type="dxa"/>
          </w:tcPr>
          <w:p w:rsidR="00197561" w:rsidRPr="00A67F84" w:rsidRDefault="00197561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31</w:t>
            </w:r>
          </w:p>
        </w:tc>
        <w:tc>
          <w:tcPr>
            <w:tcW w:w="880" w:type="dxa"/>
          </w:tcPr>
          <w:p w:rsidR="00197561" w:rsidRPr="00A67F84" w:rsidRDefault="00197561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197561" w:rsidRPr="00A67F84" w:rsidRDefault="00197561" w:rsidP="00A67F84">
            <w:pPr>
              <w:shd w:val="clear" w:color="auto" w:fill="FFFFFF"/>
              <w:spacing w:after="135"/>
              <w:rPr>
                <w:b/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 xml:space="preserve">Отдел </w:t>
            </w:r>
            <w:proofErr w:type="gramStart"/>
            <w:r w:rsidRPr="00A67F84">
              <w:rPr>
                <w:sz w:val="28"/>
                <w:szCs w:val="28"/>
              </w:rPr>
              <w:t>покрытосеменные</w:t>
            </w:r>
            <w:proofErr w:type="gramEnd"/>
            <w:r w:rsidRPr="00A67F84">
              <w:rPr>
                <w:sz w:val="28"/>
                <w:szCs w:val="28"/>
              </w:rPr>
              <w:t>. Семейства класса двудольные.</w:t>
            </w:r>
          </w:p>
          <w:p w:rsidR="00197561" w:rsidRPr="00A67F84" w:rsidRDefault="00197561" w:rsidP="00A67F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97561" w:rsidRPr="00A67F84" w:rsidRDefault="00197561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197561" w:rsidRPr="00A67F84" w:rsidRDefault="00197561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7561" w:rsidRPr="00A67F84" w:rsidTr="00682298">
        <w:trPr>
          <w:trHeight w:val="673"/>
        </w:trPr>
        <w:tc>
          <w:tcPr>
            <w:tcW w:w="9606" w:type="dxa"/>
            <w:gridSpan w:val="5"/>
          </w:tcPr>
          <w:p w:rsidR="00197561" w:rsidRPr="00A67F84" w:rsidRDefault="00197561" w:rsidP="00A67F84">
            <w:pPr>
              <w:shd w:val="clear" w:color="auto" w:fill="FFFFFF"/>
              <w:spacing w:after="135"/>
              <w:jc w:val="center"/>
              <w:rPr>
                <w:b/>
                <w:sz w:val="28"/>
                <w:szCs w:val="28"/>
              </w:rPr>
            </w:pPr>
            <w:r w:rsidRPr="00A67F84">
              <w:rPr>
                <w:b/>
                <w:sz w:val="28"/>
                <w:szCs w:val="28"/>
              </w:rPr>
              <w:t>Растения Павлодарской области.(4часа)</w:t>
            </w:r>
          </w:p>
          <w:p w:rsidR="00197561" w:rsidRPr="00A67F84" w:rsidRDefault="00197561" w:rsidP="00A67F84">
            <w:pPr>
              <w:jc w:val="center"/>
              <w:rPr>
                <w:sz w:val="28"/>
                <w:szCs w:val="28"/>
              </w:rPr>
            </w:pPr>
          </w:p>
        </w:tc>
      </w:tr>
      <w:tr w:rsidR="0088454E" w:rsidRPr="00A67F84" w:rsidTr="00A10485">
        <w:tc>
          <w:tcPr>
            <w:tcW w:w="848" w:type="dxa"/>
          </w:tcPr>
          <w:p w:rsidR="0088454E" w:rsidRPr="00A67F84" w:rsidRDefault="00A1048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3</w:t>
            </w:r>
            <w:r w:rsidR="00197561" w:rsidRPr="00A67F84">
              <w:rPr>
                <w:sz w:val="28"/>
                <w:szCs w:val="28"/>
              </w:rPr>
              <w:t>2</w:t>
            </w:r>
          </w:p>
        </w:tc>
        <w:tc>
          <w:tcPr>
            <w:tcW w:w="880" w:type="dxa"/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88454E" w:rsidRPr="00A67F84" w:rsidRDefault="00197561" w:rsidP="00A67F84">
            <w:pPr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Жизненные формы растений  Павлодарской области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88454E" w:rsidRPr="00A67F84" w:rsidRDefault="0088454E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0485" w:rsidRPr="00A67F84" w:rsidTr="00A10485">
        <w:tc>
          <w:tcPr>
            <w:tcW w:w="848" w:type="dxa"/>
          </w:tcPr>
          <w:p w:rsidR="00A10485" w:rsidRPr="00A67F84" w:rsidRDefault="00A1048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3</w:t>
            </w:r>
            <w:r w:rsidR="00197561" w:rsidRPr="00A67F84">
              <w:rPr>
                <w:sz w:val="28"/>
                <w:szCs w:val="28"/>
              </w:rPr>
              <w:t>3</w:t>
            </w:r>
          </w:p>
        </w:tc>
        <w:tc>
          <w:tcPr>
            <w:tcW w:w="880" w:type="dxa"/>
          </w:tcPr>
          <w:p w:rsidR="00A10485" w:rsidRPr="00A67F84" w:rsidRDefault="00A1048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A10485" w:rsidRPr="00A67F84" w:rsidRDefault="00197561" w:rsidP="00A67F84">
            <w:pPr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Растительный мир Баянаульского национального парка.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10485" w:rsidRPr="00A67F84" w:rsidRDefault="00A10485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A10485" w:rsidRPr="00A67F84" w:rsidRDefault="00A10485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0485" w:rsidRPr="00A67F84" w:rsidTr="00A10485">
        <w:tc>
          <w:tcPr>
            <w:tcW w:w="848" w:type="dxa"/>
          </w:tcPr>
          <w:p w:rsidR="00A10485" w:rsidRPr="00A67F84" w:rsidRDefault="00A1048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33</w:t>
            </w:r>
          </w:p>
        </w:tc>
        <w:tc>
          <w:tcPr>
            <w:tcW w:w="880" w:type="dxa"/>
          </w:tcPr>
          <w:p w:rsidR="00A10485" w:rsidRPr="00A67F84" w:rsidRDefault="00A10485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A10485" w:rsidRPr="00A67F84" w:rsidRDefault="00197561" w:rsidP="00A67F84">
            <w:pPr>
              <w:jc w:val="both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Растения, распространенные в городе Аксу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A10485" w:rsidRPr="00A67F84" w:rsidRDefault="00A10485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A10485" w:rsidRPr="00A67F84" w:rsidRDefault="00A10485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7561" w:rsidRPr="00A67F84" w:rsidTr="00A10485">
        <w:tc>
          <w:tcPr>
            <w:tcW w:w="848" w:type="dxa"/>
          </w:tcPr>
          <w:p w:rsidR="00197561" w:rsidRPr="00A67F84" w:rsidRDefault="00197561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34</w:t>
            </w:r>
          </w:p>
        </w:tc>
        <w:tc>
          <w:tcPr>
            <w:tcW w:w="880" w:type="dxa"/>
          </w:tcPr>
          <w:p w:rsidR="00197561" w:rsidRPr="00A67F84" w:rsidRDefault="00197561" w:rsidP="00A67F84">
            <w:pPr>
              <w:jc w:val="center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414D1A" w:rsidRPr="00A67F84" w:rsidRDefault="00414D1A" w:rsidP="00A67F84">
            <w:pPr>
              <w:shd w:val="clear" w:color="auto" w:fill="FFFFFF"/>
              <w:spacing w:after="135"/>
              <w:rPr>
                <w:sz w:val="28"/>
                <w:szCs w:val="28"/>
              </w:rPr>
            </w:pPr>
            <w:r w:rsidRPr="00A67F84">
              <w:rPr>
                <w:sz w:val="28"/>
                <w:szCs w:val="28"/>
              </w:rPr>
              <w:t>Лекарственные растения родного края.</w:t>
            </w:r>
          </w:p>
          <w:p w:rsidR="00197561" w:rsidRPr="00A67F84" w:rsidRDefault="00197561" w:rsidP="00A67F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97561" w:rsidRPr="00A67F84" w:rsidRDefault="00197561" w:rsidP="00A67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197561" w:rsidRPr="00A67F84" w:rsidRDefault="00197561" w:rsidP="00A67F8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8454E" w:rsidRPr="00A67F84" w:rsidRDefault="0088454E" w:rsidP="00A67F84">
      <w:pPr>
        <w:jc w:val="center"/>
        <w:rPr>
          <w:b/>
          <w:i/>
          <w:sz w:val="28"/>
          <w:szCs w:val="28"/>
        </w:rPr>
      </w:pPr>
    </w:p>
    <w:p w:rsidR="00D12AF8" w:rsidRPr="00A67F84" w:rsidRDefault="00D12AF8" w:rsidP="00A67F84">
      <w:pPr>
        <w:jc w:val="center"/>
        <w:rPr>
          <w:b/>
          <w:i/>
          <w:sz w:val="28"/>
          <w:szCs w:val="28"/>
        </w:rPr>
      </w:pPr>
    </w:p>
    <w:p w:rsidR="00D12AF8" w:rsidRPr="00A67F84" w:rsidRDefault="00D12AF8" w:rsidP="00A67F84">
      <w:pPr>
        <w:jc w:val="center"/>
        <w:rPr>
          <w:b/>
          <w:i/>
          <w:sz w:val="28"/>
          <w:szCs w:val="28"/>
        </w:rPr>
      </w:pPr>
    </w:p>
    <w:p w:rsidR="00D12AF8" w:rsidRPr="00A67F84" w:rsidRDefault="00D12AF8" w:rsidP="00A67F84">
      <w:pPr>
        <w:jc w:val="center"/>
        <w:rPr>
          <w:b/>
          <w:i/>
          <w:sz w:val="28"/>
          <w:szCs w:val="28"/>
        </w:rPr>
      </w:pPr>
    </w:p>
    <w:p w:rsidR="00D12AF8" w:rsidRPr="00A67F84" w:rsidRDefault="00D12AF8" w:rsidP="00A67F84">
      <w:pPr>
        <w:jc w:val="center"/>
        <w:rPr>
          <w:b/>
          <w:i/>
          <w:sz w:val="28"/>
          <w:szCs w:val="28"/>
        </w:rPr>
      </w:pPr>
    </w:p>
    <w:p w:rsidR="00D12AF8" w:rsidRPr="00A67F84" w:rsidRDefault="00D12AF8" w:rsidP="00A67F84">
      <w:pPr>
        <w:jc w:val="center"/>
        <w:rPr>
          <w:b/>
          <w:i/>
          <w:sz w:val="28"/>
          <w:szCs w:val="28"/>
        </w:rPr>
      </w:pPr>
    </w:p>
    <w:p w:rsidR="00D12AF8" w:rsidRPr="00A67F84" w:rsidRDefault="00D12AF8" w:rsidP="00A67F84">
      <w:pPr>
        <w:jc w:val="center"/>
        <w:rPr>
          <w:b/>
          <w:i/>
          <w:sz w:val="28"/>
          <w:szCs w:val="28"/>
        </w:rPr>
      </w:pPr>
    </w:p>
    <w:p w:rsidR="00D12AF8" w:rsidRPr="00A67F84" w:rsidRDefault="00D12AF8" w:rsidP="00A67F84">
      <w:pPr>
        <w:jc w:val="center"/>
        <w:rPr>
          <w:b/>
          <w:i/>
          <w:sz w:val="28"/>
          <w:szCs w:val="28"/>
        </w:rPr>
      </w:pPr>
    </w:p>
    <w:p w:rsidR="00A851F1" w:rsidRPr="00A67F84" w:rsidRDefault="00A851F1" w:rsidP="00A67F84">
      <w:pPr>
        <w:spacing w:after="135"/>
        <w:jc w:val="center"/>
        <w:rPr>
          <w:b/>
          <w:bCs/>
          <w:sz w:val="28"/>
          <w:szCs w:val="28"/>
          <w:shd w:val="clear" w:color="auto" w:fill="FFFFFF"/>
        </w:rPr>
      </w:pPr>
    </w:p>
    <w:p w:rsidR="00D45304" w:rsidRPr="00A67F84" w:rsidRDefault="00D45304" w:rsidP="00A67F84">
      <w:pPr>
        <w:spacing w:after="135"/>
        <w:jc w:val="center"/>
        <w:rPr>
          <w:b/>
          <w:bCs/>
          <w:sz w:val="28"/>
          <w:szCs w:val="28"/>
          <w:shd w:val="clear" w:color="auto" w:fill="FFFFFF"/>
        </w:rPr>
      </w:pPr>
    </w:p>
    <w:p w:rsidR="00D45304" w:rsidRPr="00A67F84" w:rsidRDefault="00D45304" w:rsidP="00A67F84">
      <w:pPr>
        <w:spacing w:after="135"/>
        <w:jc w:val="center"/>
        <w:rPr>
          <w:b/>
          <w:bCs/>
          <w:sz w:val="28"/>
          <w:szCs w:val="28"/>
          <w:shd w:val="clear" w:color="auto" w:fill="FFFFFF"/>
        </w:rPr>
      </w:pPr>
    </w:p>
    <w:p w:rsidR="00D45304" w:rsidRPr="00A67F84" w:rsidRDefault="00D45304" w:rsidP="00A67F84">
      <w:pPr>
        <w:spacing w:after="135"/>
        <w:jc w:val="center"/>
        <w:rPr>
          <w:b/>
          <w:bCs/>
          <w:sz w:val="28"/>
          <w:szCs w:val="28"/>
          <w:shd w:val="clear" w:color="auto" w:fill="FFFFFF"/>
        </w:rPr>
      </w:pPr>
    </w:p>
    <w:p w:rsidR="00D45304" w:rsidRPr="00A67F84" w:rsidRDefault="00D45304" w:rsidP="00A67F84">
      <w:pPr>
        <w:spacing w:after="135"/>
        <w:jc w:val="center"/>
        <w:rPr>
          <w:b/>
          <w:bCs/>
          <w:sz w:val="28"/>
          <w:szCs w:val="28"/>
          <w:shd w:val="clear" w:color="auto" w:fill="FFFFFF"/>
        </w:rPr>
      </w:pPr>
    </w:p>
    <w:p w:rsidR="00D45304" w:rsidRPr="00A67F84" w:rsidRDefault="00D45304" w:rsidP="00A67F84">
      <w:pPr>
        <w:spacing w:after="135"/>
        <w:jc w:val="center"/>
        <w:rPr>
          <w:b/>
          <w:bCs/>
          <w:sz w:val="28"/>
          <w:szCs w:val="28"/>
          <w:shd w:val="clear" w:color="auto" w:fill="FFFFFF"/>
        </w:rPr>
      </w:pPr>
    </w:p>
    <w:p w:rsidR="00D45304" w:rsidRPr="00A67F84" w:rsidRDefault="00D45304" w:rsidP="00A67F84">
      <w:pPr>
        <w:spacing w:after="135"/>
        <w:jc w:val="center"/>
        <w:rPr>
          <w:b/>
          <w:bCs/>
          <w:sz w:val="28"/>
          <w:szCs w:val="28"/>
          <w:shd w:val="clear" w:color="auto" w:fill="FFFFFF"/>
        </w:rPr>
      </w:pPr>
    </w:p>
    <w:p w:rsidR="005F19B9" w:rsidRDefault="005F19B9" w:rsidP="00A67F84">
      <w:pPr>
        <w:spacing w:after="135"/>
        <w:jc w:val="center"/>
        <w:rPr>
          <w:b/>
          <w:bCs/>
          <w:sz w:val="28"/>
          <w:szCs w:val="28"/>
          <w:shd w:val="clear" w:color="auto" w:fill="FFFFFF"/>
        </w:rPr>
      </w:pPr>
    </w:p>
    <w:p w:rsidR="005F19B9" w:rsidRDefault="005F19B9" w:rsidP="00A67F84">
      <w:pPr>
        <w:spacing w:after="135"/>
        <w:jc w:val="center"/>
        <w:rPr>
          <w:b/>
          <w:bCs/>
          <w:sz w:val="28"/>
          <w:szCs w:val="28"/>
          <w:shd w:val="clear" w:color="auto" w:fill="FFFFFF"/>
        </w:rPr>
      </w:pPr>
    </w:p>
    <w:p w:rsidR="005F19B9" w:rsidRDefault="005F19B9" w:rsidP="00A67F84">
      <w:pPr>
        <w:spacing w:after="135"/>
        <w:jc w:val="center"/>
        <w:rPr>
          <w:b/>
          <w:bCs/>
          <w:sz w:val="28"/>
          <w:szCs w:val="28"/>
          <w:shd w:val="clear" w:color="auto" w:fill="FFFFFF"/>
        </w:rPr>
      </w:pPr>
    </w:p>
    <w:p w:rsidR="005F19B9" w:rsidRDefault="005F19B9" w:rsidP="00A67F84">
      <w:pPr>
        <w:spacing w:after="135"/>
        <w:jc w:val="center"/>
        <w:rPr>
          <w:b/>
          <w:bCs/>
          <w:sz w:val="28"/>
          <w:szCs w:val="28"/>
          <w:shd w:val="clear" w:color="auto" w:fill="FFFFFF"/>
        </w:rPr>
      </w:pPr>
    </w:p>
    <w:p w:rsidR="005F19B9" w:rsidRDefault="005F19B9" w:rsidP="00A67F84">
      <w:pPr>
        <w:spacing w:after="135"/>
        <w:jc w:val="center"/>
        <w:rPr>
          <w:b/>
          <w:bCs/>
          <w:sz w:val="28"/>
          <w:szCs w:val="28"/>
          <w:shd w:val="clear" w:color="auto" w:fill="FFFFFF"/>
        </w:rPr>
      </w:pPr>
    </w:p>
    <w:p w:rsidR="005F19B9" w:rsidRDefault="005F19B9" w:rsidP="00A67F84">
      <w:pPr>
        <w:spacing w:after="135"/>
        <w:jc w:val="center"/>
        <w:rPr>
          <w:b/>
          <w:bCs/>
          <w:sz w:val="28"/>
          <w:szCs w:val="28"/>
          <w:shd w:val="clear" w:color="auto" w:fill="FFFFFF"/>
        </w:rPr>
      </w:pPr>
    </w:p>
    <w:p w:rsidR="007B3BB2" w:rsidRPr="00A67F84" w:rsidRDefault="007B3BB2" w:rsidP="00A67F84">
      <w:pPr>
        <w:spacing w:after="135"/>
        <w:jc w:val="center"/>
        <w:rPr>
          <w:b/>
          <w:bCs/>
          <w:sz w:val="28"/>
          <w:szCs w:val="28"/>
          <w:shd w:val="clear" w:color="auto" w:fill="FFFFFF"/>
        </w:rPr>
      </w:pPr>
      <w:r w:rsidRPr="00A67F84">
        <w:rPr>
          <w:b/>
          <w:bCs/>
          <w:sz w:val="28"/>
          <w:szCs w:val="28"/>
          <w:shd w:val="clear" w:color="auto" w:fill="FFFFFF"/>
        </w:rPr>
        <w:lastRenderedPageBreak/>
        <w:t>Литература</w:t>
      </w:r>
    </w:p>
    <w:p w:rsidR="007B3BB2" w:rsidRPr="00A67F84" w:rsidRDefault="007B3BB2" w:rsidP="00A67F8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A67F84">
        <w:rPr>
          <w:sz w:val="28"/>
          <w:szCs w:val="28"/>
          <w:lang w:val="en-US"/>
        </w:rPr>
        <w:t xml:space="preserve">Andrew Littlejohn, Diana Hicks with Olga </w:t>
      </w:r>
      <w:proofErr w:type="spellStart"/>
      <w:r w:rsidRPr="00A67F84">
        <w:rPr>
          <w:sz w:val="28"/>
          <w:szCs w:val="28"/>
          <w:lang w:val="en-US"/>
        </w:rPr>
        <w:t>Vinogradova</w:t>
      </w:r>
      <w:proofErr w:type="spellEnd"/>
      <w:r w:rsidRPr="00A67F84">
        <w:rPr>
          <w:sz w:val="28"/>
          <w:szCs w:val="28"/>
          <w:lang w:val="en-US"/>
        </w:rPr>
        <w:t xml:space="preserve">. Cambridge English for Schools in Russia. </w:t>
      </w:r>
      <w:proofErr w:type="spellStart"/>
      <w:r w:rsidRPr="00A67F84">
        <w:rPr>
          <w:sz w:val="28"/>
          <w:szCs w:val="28"/>
        </w:rPr>
        <w:t>Student’s</w:t>
      </w:r>
      <w:proofErr w:type="spellEnd"/>
      <w:r w:rsidRPr="00A67F84">
        <w:rPr>
          <w:sz w:val="28"/>
          <w:szCs w:val="28"/>
        </w:rPr>
        <w:t xml:space="preserve"> </w:t>
      </w:r>
      <w:proofErr w:type="spellStart"/>
      <w:r w:rsidRPr="00A67F84">
        <w:rPr>
          <w:sz w:val="28"/>
          <w:szCs w:val="28"/>
        </w:rPr>
        <w:t>Book</w:t>
      </w:r>
      <w:proofErr w:type="spellEnd"/>
      <w:r w:rsidRPr="00A67F84">
        <w:rPr>
          <w:sz w:val="28"/>
          <w:szCs w:val="28"/>
        </w:rPr>
        <w:t xml:space="preserve"> </w:t>
      </w:r>
      <w:proofErr w:type="spellStart"/>
      <w:r w:rsidRPr="00A67F84">
        <w:rPr>
          <w:sz w:val="28"/>
          <w:szCs w:val="28"/>
        </w:rPr>
        <w:t>Four</w:t>
      </w:r>
      <w:proofErr w:type="spellEnd"/>
      <w:r w:rsidRPr="00A67F84">
        <w:rPr>
          <w:sz w:val="28"/>
          <w:szCs w:val="28"/>
        </w:rPr>
        <w:t xml:space="preserve">. – </w:t>
      </w:r>
      <w:proofErr w:type="spellStart"/>
      <w:r w:rsidRPr="00A67F84">
        <w:rPr>
          <w:sz w:val="28"/>
          <w:szCs w:val="28"/>
        </w:rPr>
        <w:t>Cambridge</w:t>
      </w:r>
      <w:proofErr w:type="spellEnd"/>
      <w:r w:rsidRPr="00A67F84">
        <w:rPr>
          <w:sz w:val="28"/>
          <w:szCs w:val="28"/>
        </w:rPr>
        <w:t xml:space="preserve"> </w:t>
      </w:r>
      <w:proofErr w:type="spellStart"/>
      <w:r w:rsidRPr="00A67F84">
        <w:rPr>
          <w:sz w:val="28"/>
          <w:szCs w:val="28"/>
        </w:rPr>
        <w:t>University</w:t>
      </w:r>
      <w:proofErr w:type="spellEnd"/>
      <w:r w:rsidRPr="00A67F84">
        <w:rPr>
          <w:sz w:val="28"/>
          <w:szCs w:val="28"/>
        </w:rPr>
        <w:t xml:space="preserve"> </w:t>
      </w:r>
      <w:proofErr w:type="spellStart"/>
      <w:r w:rsidRPr="00A67F84">
        <w:rPr>
          <w:sz w:val="28"/>
          <w:szCs w:val="28"/>
        </w:rPr>
        <w:t>Press</w:t>
      </w:r>
      <w:proofErr w:type="spellEnd"/>
      <w:r w:rsidRPr="00A67F84">
        <w:rPr>
          <w:sz w:val="28"/>
          <w:szCs w:val="28"/>
        </w:rPr>
        <w:t xml:space="preserve"> </w:t>
      </w:r>
      <w:proofErr w:type="spellStart"/>
      <w:r w:rsidRPr="00A67F84">
        <w:rPr>
          <w:sz w:val="28"/>
          <w:szCs w:val="28"/>
        </w:rPr>
        <w:t>and</w:t>
      </w:r>
      <w:proofErr w:type="spellEnd"/>
      <w:r w:rsidRPr="00A67F84">
        <w:rPr>
          <w:sz w:val="28"/>
          <w:szCs w:val="28"/>
        </w:rPr>
        <w:t xml:space="preserve"> </w:t>
      </w:r>
      <w:proofErr w:type="spellStart"/>
      <w:r w:rsidRPr="00A67F84">
        <w:rPr>
          <w:sz w:val="28"/>
          <w:szCs w:val="28"/>
        </w:rPr>
        <w:t>Drofa</w:t>
      </w:r>
      <w:proofErr w:type="spellEnd"/>
      <w:r w:rsidRPr="00A67F84">
        <w:rPr>
          <w:sz w:val="28"/>
          <w:szCs w:val="28"/>
        </w:rPr>
        <w:t xml:space="preserve"> </w:t>
      </w:r>
      <w:proofErr w:type="spellStart"/>
      <w:r w:rsidRPr="00A67F84">
        <w:rPr>
          <w:sz w:val="28"/>
          <w:szCs w:val="28"/>
        </w:rPr>
        <w:t>Publishers</w:t>
      </w:r>
      <w:proofErr w:type="spellEnd"/>
      <w:r w:rsidRPr="00A67F84">
        <w:rPr>
          <w:sz w:val="28"/>
          <w:szCs w:val="28"/>
        </w:rPr>
        <w:t>, 2002.</w:t>
      </w:r>
    </w:p>
    <w:p w:rsidR="007B3BB2" w:rsidRPr="00A67F84" w:rsidRDefault="007B3BB2" w:rsidP="00A67F84">
      <w:pPr>
        <w:pStyle w:val="a3"/>
        <w:numPr>
          <w:ilvl w:val="0"/>
          <w:numId w:val="4"/>
        </w:numPr>
        <w:jc w:val="both"/>
        <w:textAlignment w:val="baseline"/>
        <w:rPr>
          <w:sz w:val="28"/>
          <w:szCs w:val="28"/>
          <w:lang w:val="kk-KZ"/>
        </w:rPr>
      </w:pPr>
      <w:r w:rsidRPr="00A67F84">
        <w:rPr>
          <w:sz w:val="28"/>
          <w:szCs w:val="28"/>
        </w:rPr>
        <w:t xml:space="preserve">Биология. Учебник. Методическое руководство. Дидактические материалы. Рабочая тетрадь. К. </w:t>
      </w:r>
      <w:proofErr w:type="spellStart"/>
      <w:r w:rsidRPr="00A67F84">
        <w:rPr>
          <w:sz w:val="28"/>
          <w:szCs w:val="28"/>
        </w:rPr>
        <w:t>Алимкулова</w:t>
      </w:r>
      <w:proofErr w:type="spellEnd"/>
      <w:r w:rsidRPr="00A67F84">
        <w:rPr>
          <w:sz w:val="28"/>
          <w:szCs w:val="28"/>
        </w:rPr>
        <w:t xml:space="preserve"> Р., </w:t>
      </w:r>
      <w:proofErr w:type="spellStart"/>
      <w:r w:rsidRPr="00A67F84">
        <w:rPr>
          <w:sz w:val="28"/>
          <w:szCs w:val="28"/>
        </w:rPr>
        <w:t>Кожантаева</w:t>
      </w:r>
      <w:proofErr w:type="spellEnd"/>
      <w:r w:rsidRPr="00A67F84">
        <w:rPr>
          <w:sz w:val="28"/>
          <w:szCs w:val="28"/>
        </w:rPr>
        <w:t xml:space="preserve"> Ж., </w:t>
      </w:r>
      <w:proofErr w:type="spellStart"/>
      <w:r w:rsidRPr="00A67F84">
        <w:rPr>
          <w:sz w:val="28"/>
          <w:szCs w:val="28"/>
        </w:rPr>
        <w:t>Аметов</w:t>
      </w:r>
      <w:proofErr w:type="spellEnd"/>
      <w:r w:rsidRPr="00A67F84">
        <w:rPr>
          <w:sz w:val="28"/>
          <w:szCs w:val="28"/>
        </w:rPr>
        <w:t xml:space="preserve"> А., Қайым К., Атамұра</w:t>
      </w:r>
      <w:r w:rsidRPr="00A67F84">
        <w:rPr>
          <w:sz w:val="28"/>
          <w:szCs w:val="28"/>
          <w:lang w:val="kk-KZ"/>
        </w:rPr>
        <w:t>,2015</w:t>
      </w:r>
    </w:p>
    <w:p w:rsidR="007B3BB2" w:rsidRPr="00A67F84" w:rsidRDefault="007B3BB2" w:rsidP="00A67F84">
      <w:pPr>
        <w:pStyle w:val="a3"/>
        <w:numPr>
          <w:ilvl w:val="0"/>
          <w:numId w:val="4"/>
        </w:numPr>
        <w:jc w:val="both"/>
        <w:textAlignment w:val="baseline"/>
        <w:rPr>
          <w:sz w:val="28"/>
          <w:szCs w:val="28"/>
        </w:rPr>
      </w:pPr>
      <w:r w:rsidRPr="00A67F84">
        <w:rPr>
          <w:sz w:val="28"/>
          <w:szCs w:val="28"/>
        </w:rPr>
        <w:t>Биология. Живой организм. 6 класс: учебник для общеобразовательных учреждений/ Н.И. Сонин. – 11-е изд., стереотип. – М.: Дрофа, 2006. – 174с.</w:t>
      </w:r>
    </w:p>
    <w:p w:rsidR="007B3BB2" w:rsidRPr="00A67F84" w:rsidRDefault="007B3BB2" w:rsidP="00A67F8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spellStart"/>
      <w:r w:rsidRPr="00A67F84">
        <w:rPr>
          <w:sz w:val="28"/>
          <w:szCs w:val="28"/>
        </w:rPr>
        <w:t>Биболетова</w:t>
      </w:r>
      <w:proofErr w:type="spellEnd"/>
      <w:r w:rsidRPr="00A67F84">
        <w:rPr>
          <w:sz w:val="28"/>
          <w:szCs w:val="28"/>
        </w:rPr>
        <w:t xml:space="preserve"> М.З., Добрынина Н.В., </w:t>
      </w:r>
      <w:proofErr w:type="spellStart"/>
      <w:r w:rsidRPr="00A67F84">
        <w:rPr>
          <w:sz w:val="28"/>
          <w:szCs w:val="28"/>
        </w:rPr>
        <w:t>Трубанева</w:t>
      </w:r>
      <w:proofErr w:type="spellEnd"/>
      <w:r w:rsidRPr="00A67F84">
        <w:rPr>
          <w:sz w:val="28"/>
          <w:szCs w:val="28"/>
        </w:rPr>
        <w:t xml:space="preserve"> Н.Н. Английский язык: Английский с удовольствием/ </w:t>
      </w:r>
      <w:proofErr w:type="spellStart"/>
      <w:r w:rsidRPr="00A67F84">
        <w:rPr>
          <w:sz w:val="28"/>
          <w:szCs w:val="28"/>
        </w:rPr>
        <w:t>Enjoy</w:t>
      </w:r>
      <w:proofErr w:type="spellEnd"/>
      <w:r w:rsidRPr="00A67F84">
        <w:rPr>
          <w:sz w:val="28"/>
          <w:szCs w:val="28"/>
        </w:rPr>
        <w:t xml:space="preserve"> </w:t>
      </w:r>
      <w:proofErr w:type="spellStart"/>
      <w:r w:rsidRPr="00A67F84">
        <w:rPr>
          <w:sz w:val="28"/>
          <w:szCs w:val="28"/>
        </w:rPr>
        <w:t>English</w:t>
      </w:r>
      <w:proofErr w:type="spellEnd"/>
      <w:r w:rsidRPr="00A67F84">
        <w:rPr>
          <w:sz w:val="28"/>
          <w:szCs w:val="28"/>
        </w:rPr>
        <w:t xml:space="preserve">: Учебник англ. яз. Для 5-6 </w:t>
      </w:r>
      <w:proofErr w:type="spellStart"/>
      <w:r w:rsidRPr="00A67F84">
        <w:rPr>
          <w:sz w:val="28"/>
          <w:szCs w:val="28"/>
        </w:rPr>
        <w:t>кл</w:t>
      </w:r>
      <w:proofErr w:type="spellEnd"/>
      <w:r w:rsidRPr="00A67F84">
        <w:rPr>
          <w:sz w:val="28"/>
          <w:szCs w:val="28"/>
        </w:rPr>
        <w:t xml:space="preserve">. </w:t>
      </w:r>
      <w:proofErr w:type="spellStart"/>
      <w:r w:rsidRPr="00A67F84">
        <w:rPr>
          <w:sz w:val="28"/>
          <w:szCs w:val="28"/>
        </w:rPr>
        <w:t>общеобраз</w:t>
      </w:r>
      <w:proofErr w:type="spellEnd"/>
      <w:r w:rsidRPr="00A67F84">
        <w:rPr>
          <w:sz w:val="28"/>
          <w:szCs w:val="28"/>
        </w:rPr>
        <w:t xml:space="preserve">. </w:t>
      </w:r>
      <w:proofErr w:type="spellStart"/>
      <w:r w:rsidRPr="00A67F84">
        <w:rPr>
          <w:sz w:val="28"/>
          <w:szCs w:val="28"/>
        </w:rPr>
        <w:t>Учрежд</w:t>
      </w:r>
      <w:proofErr w:type="spellEnd"/>
      <w:r w:rsidRPr="00A67F84">
        <w:rPr>
          <w:sz w:val="28"/>
          <w:szCs w:val="28"/>
        </w:rPr>
        <w:t xml:space="preserve">. – 2-е изд., </w:t>
      </w:r>
      <w:proofErr w:type="spellStart"/>
      <w:r w:rsidRPr="00A67F84">
        <w:rPr>
          <w:sz w:val="28"/>
          <w:szCs w:val="28"/>
        </w:rPr>
        <w:t>испр</w:t>
      </w:r>
      <w:proofErr w:type="spellEnd"/>
      <w:r w:rsidRPr="00A67F84">
        <w:rPr>
          <w:sz w:val="28"/>
          <w:szCs w:val="28"/>
        </w:rPr>
        <w:t>. – Обнинск: Титул, 2007. – 208с.</w:t>
      </w:r>
    </w:p>
    <w:p w:rsidR="007B3BB2" w:rsidRPr="00A67F84" w:rsidRDefault="007B3BB2" w:rsidP="00A67F84">
      <w:pPr>
        <w:rPr>
          <w:sz w:val="28"/>
          <w:szCs w:val="28"/>
        </w:rPr>
      </w:pPr>
    </w:p>
    <w:p w:rsidR="00B44F6E" w:rsidRPr="00A67F84" w:rsidRDefault="00B44F6E" w:rsidP="00A67F84">
      <w:pPr>
        <w:rPr>
          <w:sz w:val="28"/>
          <w:szCs w:val="28"/>
        </w:rPr>
      </w:pPr>
    </w:p>
    <w:sectPr w:rsidR="00B44F6E" w:rsidRPr="00A67F84" w:rsidSect="002E75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7C5"/>
    <w:multiLevelType w:val="hybridMultilevel"/>
    <w:tmpl w:val="3B5467B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AB1F8A"/>
    <w:multiLevelType w:val="hybridMultilevel"/>
    <w:tmpl w:val="430EC9EA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6116A7"/>
    <w:multiLevelType w:val="hybridMultilevel"/>
    <w:tmpl w:val="641C236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C60D0A"/>
    <w:multiLevelType w:val="hybridMultilevel"/>
    <w:tmpl w:val="B9FC9408"/>
    <w:lvl w:ilvl="0" w:tplc="0419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6659D"/>
    <w:multiLevelType w:val="hybridMultilevel"/>
    <w:tmpl w:val="45C4E93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80265"/>
    <w:multiLevelType w:val="hybridMultilevel"/>
    <w:tmpl w:val="329027D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E917C48"/>
    <w:multiLevelType w:val="hybridMultilevel"/>
    <w:tmpl w:val="2D1613B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B24785"/>
    <w:multiLevelType w:val="multilevel"/>
    <w:tmpl w:val="0B62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97660"/>
    <w:multiLevelType w:val="multilevel"/>
    <w:tmpl w:val="1EC2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70983"/>
    <w:multiLevelType w:val="multilevel"/>
    <w:tmpl w:val="39D2B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A2CA4"/>
    <w:multiLevelType w:val="multilevel"/>
    <w:tmpl w:val="7336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82FA6"/>
    <w:multiLevelType w:val="multilevel"/>
    <w:tmpl w:val="7336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7B3BB2"/>
    <w:rsid w:val="00134A59"/>
    <w:rsid w:val="00153F92"/>
    <w:rsid w:val="00184DBB"/>
    <w:rsid w:val="00197561"/>
    <w:rsid w:val="00291BEA"/>
    <w:rsid w:val="002E7501"/>
    <w:rsid w:val="002F6190"/>
    <w:rsid w:val="00374516"/>
    <w:rsid w:val="00414D1A"/>
    <w:rsid w:val="0044151C"/>
    <w:rsid w:val="00486252"/>
    <w:rsid w:val="004E60AA"/>
    <w:rsid w:val="005E1BC8"/>
    <w:rsid w:val="005F19B9"/>
    <w:rsid w:val="0062096D"/>
    <w:rsid w:val="006B779D"/>
    <w:rsid w:val="00760A7D"/>
    <w:rsid w:val="007B3BB2"/>
    <w:rsid w:val="0088454E"/>
    <w:rsid w:val="00910BBE"/>
    <w:rsid w:val="00944467"/>
    <w:rsid w:val="00953775"/>
    <w:rsid w:val="00996DAF"/>
    <w:rsid w:val="009B10FA"/>
    <w:rsid w:val="00A10485"/>
    <w:rsid w:val="00A67F84"/>
    <w:rsid w:val="00A851F1"/>
    <w:rsid w:val="00A966A9"/>
    <w:rsid w:val="00B44F6E"/>
    <w:rsid w:val="00BD0DE2"/>
    <w:rsid w:val="00CF7D04"/>
    <w:rsid w:val="00D112A2"/>
    <w:rsid w:val="00D12AF8"/>
    <w:rsid w:val="00D45304"/>
    <w:rsid w:val="00E119C2"/>
    <w:rsid w:val="00EC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B3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B3B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7B3BB2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uiPriority w:val="99"/>
    <w:locked/>
    <w:rsid w:val="00A851F1"/>
    <w:rPr>
      <w:rFonts w:ascii="Century Schoolbook" w:hAnsi="Century Schoolbook"/>
      <w:sz w:val="23"/>
      <w:szCs w:val="23"/>
      <w:shd w:val="clear" w:color="auto" w:fill="FFFFFF"/>
    </w:rPr>
  </w:style>
  <w:style w:type="paragraph" w:styleId="a5">
    <w:name w:val="Body Text"/>
    <w:basedOn w:val="a"/>
    <w:link w:val="a4"/>
    <w:uiPriority w:val="99"/>
    <w:rsid w:val="00A851F1"/>
    <w:pPr>
      <w:widowControl w:val="0"/>
      <w:shd w:val="clear" w:color="auto" w:fill="FFFFFF"/>
      <w:spacing w:after="300" w:line="240" w:lineRule="atLeast"/>
      <w:jc w:val="center"/>
    </w:pPr>
    <w:rPr>
      <w:rFonts w:ascii="Century Schoolbook" w:eastAsiaTheme="minorHAnsi" w:hAnsi="Century Schoolbook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A851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</dc:creator>
  <cp:keywords/>
  <dc:description/>
  <cp:lastModifiedBy>ТАЛГАТ</cp:lastModifiedBy>
  <cp:revision>13</cp:revision>
  <cp:lastPrinted>2017-09-11T18:14:00Z</cp:lastPrinted>
  <dcterms:created xsi:type="dcterms:W3CDTF">2017-09-11T17:08:00Z</dcterms:created>
  <dcterms:modified xsi:type="dcterms:W3CDTF">2019-05-25T14:39:00Z</dcterms:modified>
</cp:coreProperties>
</file>