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Pr="00343188" w:rsidRDefault="00DC2E94" w:rsidP="00671650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DC2E94">
        <w:rPr>
          <w:rFonts w:ascii="Times New Roman" w:hAnsi="Times New Roman"/>
          <w:noProof/>
          <w:lang w:eastAsia="ru-RU"/>
        </w:rPr>
        <w:pict>
          <v:rect id="Прямоугольник 8" o:spid="_x0000_s1026" style="position:absolute;left:0;text-align:left;margin-left:0;margin-top:0;width:623.2pt;height:49.55pt;z-index:251660288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wSTgIAAE0EAAAOAAAAZHJzL2Uyb0RvYy54bWysVM1uEzEQviPxDpbvdJOQpMkqmypNKUIq&#10;UKnwAI7Xm7Xw2mbsZFNOlbgi8Qg8BBfET59h80aMvWlIgRNiD9aMZ/z5m2/GOznZVIqsBThpdEa7&#10;Rx1KhOYml3qZ0devzh+NKHGe6Zwpo0VGr4WjJ9OHDya1TUXPlEblAgiCaJfWNqOl9zZNEsdLUTF3&#10;ZKzQGCwMVMyjC8skB1YjeqWSXqczTGoDuQXDhXO4e9YG6TTiF4Xg/mVROOGJyihy83GFuC7Cmkwn&#10;LF0Cs6XkOxrsH1hUTGq8dA91xjwjK5B/QFWSg3Gm8EfcVIkpCslFrAGr6XZ+q+aqZFbEWlAcZ/cy&#10;uf8Hy1+sL4HIPKPYKM0qbFHzaXuz/dh8b26375vPzW3zbfuh+dF8ab6SUdCrti7FY1f2EkLFzl4Y&#10;/sYRbeYl00sxAzB1KViOLLshP7l3IDgOj5JF/dzkeB1beROl2xRQBUAUhWxih673HRIbTzhuHo+7&#10;/WEfG8kxNuyNe6NBvIKld6ctOP9UmIoEI6OAExDR2frC+cCGpXcpkb1RMj+XSkUHlou5ArJmOC39&#10;09l8Ptyhu8M0pUmd0fGgN4jI92LuEOJxd9Qfn/4NopIex17JCnXvhC8ksTTI9kTn0fZMqtZGykrv&#10;dAzStS1YmPwaZQTTzjS+QTRKA+8oqXGeM+rerhgIStQzja1A4YJuPjr9wXEPHTiMLA4jTHOEyqin&#10;pDXnvn00KwtyWeJN3Vi7NjNsXyGjsqG1LasdWZzZKPjufYVHcejHrF9/gelPAAAA//8DAFBLAwQU&#10;AAYACAAAACEAu3hOK9sAAAAFAQAADwAAAGRycy9kb3ducmV2LnhtbEyPwW7CMBBE75X6D9Yi9VYc&#10;EEJNGgeh0qpSb9AeelziJTHY6yg2EPr1mF7ay0qjGc28LReDs+JEfTCeFUzGGQji2mvDjYKvz7fH&#10;JxAhImu0nknBhQIsqvu7Egvtz7ym0yY2IpVwKFBBG2NXSBnqlhyGse+Ik7fzvcOYZN9I3eM5lTsr&#10;p1k2lw4Np4UWO3ppqT5sjk7B6uOQ/dh3v+/QvIbVd25k1BelHkbD8hlEpCH+heGGn9ChSkxbf2Qd&#10;hFWQHom/9+ZNZ/MZiK2CPJ+ArEr5n766AgAA//8DAFBLAQItABQABgAIAAAAIQC2gziS/gAAAOEB&#10;AAATAAAAAAAAAAAAAAAAAAAAAABbQ29udGVudF9UeXBlc10ueG1sUEsBAi0AFAAGAAgAAAAhADj9&#10;If/WAAAAlAEAAAsAAAAAAAAAAAAAAAAALwEAAF9yZWxzLy5yZWxzUEsBAi0AFAAGAAgAAAAhAMXf&#10;bBJOAgAATQQAAA4AAAAAAAAAAAAAAAAALgIAAGRycy9lMm9Eb2MueG1sUEsBAi0AFAAGAAgAAAAh&#10;ALt4TivbAAAABQEAAA8AAAAAAAAAAAAAAAAAqAQAAGRycy9kb3ducmV2LnhtbFBLBQYAAAAABAAE&#10;APMAAACwBQAAAAA=&#10;" o:allowincell="f" fillcolor="#4bacc6" strokecolor="#31849b">
            <w10:wrap anchorx="page" anchory="page"/>
          </v:rect>
        </w:pict>
      </w:r>
      <w:r w:rsidRPr="00DC2E94">
        <w:rPr>
          <w:rFonts w:ascii="Times New Roman" w:hAnsi="Times New Roman"/>
          <w:noProof/>
          <w:lang w:eastAsia="ru-RU"/>
        </w:rPr>
        <w:pict>
          <v:rect id="Прямоугольник 7" o:spid="_x0000_s1031" style="position:absolute;left:0;text-align:left;margin-left:38.75pt;margin-top:-20.3pt;width:7.15pt;height:882.5pt;z-index:251663360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MOTQIAAE0EAAAOAAAAZHJzL2Uyb0RvYy54bWysVM1uEzEQviPxDpbvdHdDQtJVN1VJKUIq&#10;UKnwAI7Xm7Xw2mbsZFNOlbgi8Qg8BBfET59h80aMvWlIgRNiD5bHM/78zTcze3S8bhRZCXDS6IJm&#10;ByklQnNTSr0o6OtXZw8mlDjPdMmU0aKgV8LR4+n9e0etzcXA1EaVAgiCaJe3tqC19zZPEsdr0TB3&#10;YKzQ6KwMNMyjCYukBNYieqOSQZo+SloDpQXDhXN4eto76TTiV5Xg/mVVOeGJKihy83GFuM7DmkyP&#10;WL4AZmvJtzTYP7BomNT46A7qlHlGliD/gGokB+NM5Q+4aRJTVZKLmANmk6W/ZXNZMytiLiiOszuZ&#10;3P+D5S9WF0BkWdAxJZo1WKLu0+Z687H73t1s3nefu5vu2+ZD96P70n0l46BXa12O1y7tBYSMnT03&#10;/I0j2sxqphfiBMC0tWAlssxCfHLnQjAcXiXz9rkp8Tm29CZKt66gCYAoClnHCl3tKiTWnnA8PEwn&#10;6YgSjp4sG6Tj8SiWMGH57W0Lzj8VpiFhU1DADojobHXufGDD8tuQyN4oWZ5JpaIBi/lMAVkx7Jaz&#10;+MUEMMn9MKVJi1RGg1FEvuNz+xAPs8nw8PHfIBrpse2VbAo6ScMXglgeZHuiy7j3TKp+j5SV3uoY&#10;pOtLMDflFcoIpu9pnEHc1AbeUdJiPxfUvV0yEJSoZxpLcZgNh2EAojEcjQdowL5nvu9hmiNUQT0l&#10;/Xbm+6FZWpCLGl/KYu7anGD5KhmVDaXtWW3JYs9GwbfzFYZi345Rv/4C058AAAD//wMAUEsDBBQA&#10;BgAIAAAAIQDXbsEN3wAAAAoBAAAPAAAAZHJzL2Rvd25yZXYueG1sTI9BS8NAEIXvgv9hGcFbu9sS&#10;G43ZFBGkYE+NBfE2za5JbHY2ZLdN+u8dT/U4zMd738vXk+vE2Q6h9aRhMVcgLFXetFRr2H+8zR5B&#10;hIhksPNkNVxsgHVxe5NjZvxIO3suYy04hEKGGpoY+0zKUDXWYZj73hL/vv3gMPI51NIMOHK46+RS&#10;qZV02BI3NNjb18ZWx/LkNPxsDCalGj/3wwbT4/byvgtfqPX93fTyDCLaKV5h+NNndSjY6eBPZILo&#10;NKTpA5MaZolagWDgacFTDgymyyQBWeTy/4TiFwAA//8DAFBLAQItABQABgAIAAAAIQC2gziS/gAA&#10;AOEBAAATAAAAAAAAAAAAAAAAAAAAAABbQ29udGVudF9UeXBlc10ueG1sUEsBAi0AFAAGAAgAAAAh&#10;ADj9If/WAAAAlAEAAAsAAAAAAAAAAAAAAAAALwEAAF9yZWxzLy5yZWxzUEsBAi0AFAAGAAgAAAAh&#10;AFBr4w5NAgAATQQAAA4AAAAAAAAAAAAAAAAALgIAAGRycy9lMm9Eb2MueG1sUEsBAi0AFAAGAAgA&#10;AAAhANduwQ3fAAAACgEAAA8AAAAAAAAAAAAAAAAApwQAAGRycy9kb3ducmV2LnhtbFBLBQYAAAAA&#10;BAAEAPMAAACzBQAAAAA=&#10;" o:allowincell="f" strokecolor="#31849b">
            <w10:wrap anchorx="page" anchory="page"/>
          </v:rect>
        </w:pict>
      </w:r>
      <w:r w:rsidRPr="00DC2E94">
        <w:rPr>
          <w:rFonts w:ascii="Times New Roman" w:hAnsi="Times New Roman"/>
          <w:noProof/>
          <w:lang w:eastAsia="ru-RU"/>
        </w:rPr>
        <w:pict>
          <v:rect id="Прямоугольник 6" o:spid="_x0000_s1030" style="position:absolute;left:0;text-align:left;margin-left:574.6pt;margin-top:-20.3pt;width:7.15pt;height:882.5pt;z-index:251662336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yGTQIAAE0EAAAOAAAAZHJzL2Uyb0RvYy54bWysVM1uEzEQviPxDpbvZHdD0iarbqqSUoRU&#10;oFLhARyvN2vhtc3YyaackLgi8Qg8BBfET59h80aMvWlJgRNiD5bHM/78zTcze3S8aRRZC3DS6IJm&#10;g5QSobkppV4W9NXLswcTSpxnumTKaFHQK+Ho8ez+vaPW5mJoaqNKAQRBtMtbW9Dae5snieO1aJgb&#10;GCs0OisDDfNowjIpgbWI3qhkmKYHSWugtGC4cA5PT3snnUX8qhLcv6gqJzxRBUVuPq4Q10VYk9kR&#10;y5fAbC35jgb7BxYNkxofvYU6ZZ6RFcg/oBrJwThT+QE3TWKqSnIRc8BssvS3bC5rZkXMBcVx9lYm&#10;9/9g+fP1BRBZFvSAEs0aLFH3aftu+7H73l1v33efu+vu2/ZD96P70n0lB0Gv1rocr13aCwgZO3tu&#10;+GtHtJnXTC/FCYBpa8FKZJmF+OTOhWA4vEoW7TNT4nNs5U2UblNBEwBRFLKJFbq6rZDYeMLxcJpO&#10;0jElHD1ZNkwPD8exhAnLb25bcP6JMA0Jm4ICdkBEZ+tz5wMblt+ERPZGyfJMKhUNWC7mCsiaYbec&#10;xS8mgEnuhylNWqQyHo4j8h2f24d4mE1G00d/g2ikx7ZXsinoJA1fCGJ5kO2xLuPeM6n6PVJWeqdj&#10;kK4vwcKUVygjmL6ncQZxUxt4S0mL/VxQ92bFQFCinmosxTQbjcIARGM0PhyiAfuexb6HaY5QBfWU&#10;9Nu574dmZUEua3wpi7lrc4Llq2RUNpS2Z7Ujiz0bBd/NVxiKfTtG/foLzH4CAAD//wMAUEsDBBQA&#10;BgAIAAAAIQClC8Em4gAAAA4BAAAPAAAAZHJzL2Rvd25yZXYueG1sTI/BTsMwDIbvSLxDZCRuW9IS&#10;OihNJ4SEJsFpZRLi5jWhLWucqsnW7u3JTnDzL3/6/blYz7ZnJzP6zpGCZCmAGaqd7qhRsPt4XTwA&#10;8wFJY+/IKDgbD+vy+qrAXLuJtuZUhYbFEvI5KmhDGHLOfd0ai37pBkNx9+1GiyHGseF6xCmW256n&#10;QmTcYkfxQouDeWlNfaiOVsHPRqOsxPS5Gze4Oryf37b+C5W6vZmfn4AFM4c/GC76UR3K6LR3R9Ke&#10;9TEn8jGNrIKFFBmwC5Jkd/fA9nFapVICLwv+/43yFwAA//8DAFBLAQItABQABgAIAAAAIQC2gziS&#10;/gAAAOEBAAATAAAAAAAAAAAAAAAAAAAAAABbQ29udGVudF9UeXBlc10ueG1sUEsBAi0AFAAGAAgA&#10;AAAhADj9If/WAAAAlAEAAAsAAAAAAAAAAAAAAAAALwEAAF9yZWxzLy5yZWxzUEsBAi0AFAAGAAgA&#10;AAAhACCcPIZNAgAATQQAAA4AAAAAAAAAAAAAAAAALgIAAGRycy9lMm9Eb2MueG1sUEsBAi0AFAAG&#10;AAgAAAAhAKULwSbiAAAADgEAAA8AAAAAAAAAAAAAAAAApwQAAGRycy9kb3ducmV2LnhtbFBLBQYA&#10;AAAABAAEAPMAAAC2BQAAAAA=&#10;" o:allowincell="f" strokecolor="#31849b">
            <w10:wrap anchorx="page" anchory="page"/>
          </v:rect>
        </w:pict>
      </w:r>
      <w:r w:rsidRPr="00DC2E94">
        <w:rPr>
          <w:rFonts w:ascii="Times New Roman" w:hAnsi="Times New Roman"/>
          <w:noProof/>
          <w:lang w:eastAsia="ru-RU"/>
        </w:rPr>
        <w:pict>
          <v:rect id="Прямоугольник 5" o:spid="_x0000_s1029" style="position:absolute;left:0;text-align:left;margin-left:-14.1pt;margin-top:.75pt;width:623.2pt;height:49.55pt;z-index:251661312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ZJTwIAAE0EAAAOAAAAZHJzL2Uyb0RvYy54bWysVM1uEzEQviPxDpbvdJOQpMkqmypNKUIq&#10;UKnwAI7Xm7Xw2mbsZFNOlbgi8Qg8BBfET59h80aMvWlIgRNiD9aMZ/z5m2/GOznZVIqsBThpdEa7&#10;Rx1KhOYml3qZ0devzh+NKHGe6Zwpo0VGr4WjJ9OHDya1TUXPlEblAgiCaJfWNqOl9zZNEsdLUTF3&#10;ZKzQGCwMVMyjC8skB1YjeqWSXqczTGoDuQXDhXO4e9YG6TTiF4Xg/mVROOGJyihy83GFuC7Cmkwn&#10;LF0Cs6XkOxrsH1hUTGq8dA91xjwjK5B/QFWSg3Gm8EfcVIkpCslFrAGr6XZ+q+aqZFbEWlAcZ/cy&#10;uf8Hy1+sL4HIPKMDSjSrsEXNp+3N9mPzvbndvm8+N7fNt+2H5kfzpflKBkGv2roUj13ZSwgVO3th&#10;+BtHtJmXTC/FDMDUpWA5suyG/OTegeA4PEoW9XOT43Vs5U2UblNAFQBRFLKJHbred0hsPOG4eTzu&#10;9od9bCTH2LA37o0ipYSld6ctOP9UmIoEI6OAExDR2frC+cCGpXcpkb1RMj+XSkUHlou5ArJmOC39&#10;09l8PowFYJGHaUqTOqPjQW8Qke/F3CHE4+6oPz79G0QlPY69klVGR53whSSWBtme6DzanknV2khZ&#10;6Z2OQbq2BQuTX6OMYNqZxjeIRmngHSU1znNG3dsVA0GJeqaxFShc0M1Hpz847qEDh5HFYYRpjlAZ&#10;9ZS05ty3j2ZlQS5LvKkba9dmhu0rZFQ2tLZltSOLMxsF372v8CgO/Zj16y8w/QkAAP//AwBQSwME&#10;FAAGAAgAAAAhAFZtOETcAAAACgEAAA8AAABkcnMvZG93bnJldi54bWxMj0FPwzAMhe9I/IfISNy2&#10;dJVAozSdEAMh7cbgwNFrTFuWOFWTbd1+Pe4Jbrbf03ufy9XonTrSELvABhbzDBRxHWzHjYHPj9fZ&#10;ElRMyBZdYDJwpgir6vqqxMKGE7/TcZsaJSEcCzTQptQXWse6JY9xHnpi0b7D4DHJOjTaDniScO90&#10;nmX32mPH0tBiT88t1fvtwRtYb/bZxb2Fnx67l7j+euh0smdjbm/Gp0dQicb0Z4YJX9ChEqZdOLCN&#10;yhmY5ctcrCLcgZr0fDEddjJJL+iq1P9fqH4BAAD//wMAUEsBAi0AFAAGAAgAAAAhALaDOJL+AAAA&#10;4QEAABMAAAAAAAAAAAAAAAAAAAAAAFtDb250ZW50X1R5cGVzXS54bWxQSwECLQAUAAYACAAAACEA&#10;OP0h/9YAAACUAQAACwAAAAAAAAAAAAAAAAAvAQAAX3JlbHMvLnJlbHNQSwECLQAUAAYACAAAACEA&#10;sFGGSU8CAABNBAAADgAAAAAAAAAAAAAAAAAuAgAAZHJzL2Uyb0RvYy54bWxQSwECLQAUAAYACAAA&#10;ACEAVm04RNwAAAAKAQAADwAAAAAAAAAAAAAAAACpBAAAZHJzL2Rvd25yZXYueG1sUEsFBgAAAAAE&#10;AAQA8wAAALIFAAAAAA==&#10;" o:allowincell="f" fillcolor="#4bacc6" strokecolor="#31849b">
            <w10:wrap anchorx="page" anchory="page"/>
          </v:rect>
        </w:pict>
      </w:r>
      <w:r w:rsidR="00671650">
        <w:rPr>
          <w:rFonts w:ascii="Times New Roman" w:hAnsi="Times New Roman"/>
          <w:noProof/>
          <w:lang w:eastAsia="ru-RU"/>
        </w:rPr>
        <w:t xml:space="preserve"> </w:t>
      </w:r>
    </w:p>
    <w:p w:rsidR="00671650" w:rsidRDefault="00671650" w:rsidP="0067165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1650" w:rsidRDefault="00671650" w:rsidP="0067165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CF2">
        <w:rPr>
          <w:rFonts w:ascii="Times New Roman" w:hAnsi="Times New Roman"/>
          <w:sz w:val="28"/>
          <w:szCs w:val="28"/>
          <w:lang w:eastAsia="ru-RU"/>
        </w:rPr>
        <w:t>ГОСУДАРСТВЕННОЕ БЮДЖЕТНОЕ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ПРОФЕССИОНАЛЬНОЕ  </w:t>
      </w:r>
      <w:r w:rsidRPr="00377CF2">
        <w:rPr>
          <w:rFonts w:ascii="Times New Roman" w:hAnsi="Times New Roman"/>
          <w:sz w:val="28"/>
          <w:szCs w:val="28"/>
          <w:lang w:eastAsia="ru-RU"/>
        </w:rPr>
        <w:t>ОБРАЗОВАТЕЛЬНОЕ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7CF2">
        <w:rPr>
          <w:rFonts w:ascii="Times New Roman" w:hAnsi="Times New Roman"/>
          <w:sz w:val="28"/>
          <w:szCs w:val="28"/>
          <w:lang w:eastAsia="ru-RU"/>
        </w:rPr>
        <w:t>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1650" w:rsidRDefault="00671650" w:rsidP="00671650">
      <w:pPr>
        <w:pStyle w:val="a3"/>
        <w:jc w:val="center"/>
        <w:rPr>
          <w:rFonts w:ascii="Cambria" w:hAnsi="Cambria"/>
          <w:sz w:val="72"/>
          <w:szCs w:val="72"/>
        </w:rPr>
      </w:pPr>
      <w:r w:rsidRPr="00377CF2">
        <w:rPr>
          <w:rFonts w:ascii="Times New Roman" w:hAnsi="Times New Roman"/>
          <w:sz w:val="28"/>
          <w:szCs w:val="28"/>
          <w:lang w:eastAsia="ru-RU"/>
        </w:rPr>
        <w:t>«ПЕРМСКИЙ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7CF2">
        <w:rPr>
          <w:rFonts w:ascii="Times New Roman" w:hAnsi="Times New Roman"/>
          <w:sz w:val="28"/>
          <w:szCs w:val="28"/>
          <w:lang w:eastAsia="ru-RU"/>
        </w:rPr>
        <w:t>ТЕХНИКУМ ОТРАСЛЕВЫХ ТЕХНОЛОГИЙ»</w:t>
      </w:r>
    </w:p>
    <w:p w:rsidR="00671650" w:rsidRDefault="00671650" w:rsidP="00671650">
      <w:pPr>
        <w:pStyle w:val="a3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165735</wp:posOffset>
            </wp:positionV>
            <wp:extent cx="1672590" cy="1388745"/>
            <wp:effectExtent l="0" t="0" r="3810" b="1905"/>
            <wp:wrapSquare wrapText="bothSides"/>
            <wp:docPr id="4" name="Рисунок 4" descr="птот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птот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132" t="8777" r="8676" b="2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650" w:rsidRDefault="00671650" w:rsidP="00671650">
      <w:pPr>
        <w:pStyle w:val="a3"/>
        <w:rPr>
          <w:rFonts w:ascii="Cambria" w:hAnsi="Cambria"/>
          <w:sz w:val="36"/>
          <w:szCs w:val="36"/>
        </w:rPr>
      </w:pPr>
    </w:p>
    <w:p w:rsidR="00671650" w:rsidRDefault="00671650" w:rsidP="00671650">
      <w:pPr>
        <w:pStyle w:val="a3"/>
        <w:rPr>
          <w:rFonts w:ascii="Cambria" w:hAnsi="Cambria"/>
          <w:sz w:val="36"/>
          <w:szCs w:val="36"/>
        </w:rPr>
      </w:pPr>
    </w:p>
    <w:p w:rsidR="00671650" w:rsidRDefault="00671650" w:rsidP="00671650">
      <w:pPr>
        <w:pStyle w:val="a3"/>
        <w:rPr>
          <w:rFonts w:ascii="Cambria" w:hAnsi="Cambria"/>
          <w:sz w:val="36"/>
          <w:szCs w:val="36"/>
        </w:rPr>
      </w:pPr>
    </w:p>
    <w:p w:rsidR="00671650" w:rsidRDefault="00671650" w:rsidP="00671650">
      <w:pPr>
        <w:pStyle w:val="a3"/>
        <w:rPr>
          <w:rFonts w:ascii="Cambria" w:hAnsi="Cambria"/>
          <w:sz w:val="36"/>
          <w:szCs w:val="36"/>
        </w:rPr>
      </w:pPr>
    </w:p>
    <w:p w:rsidR="00671650" w:rsidRDefault="00671650" w:rsidP="00671650">
      <w:pPr>
        <w:pStyle w:val="a3"/>
        <w:jc w:val="center"/>
        <w:rPr>
          <w:rFonts w:ascii="Times New Roman" w:hAnsi="Times New Roman"/>
        </w:rPr>
      </w:pPr>
    </w:p>
    <w:p w:rsidR="00671650" w:rsidRDefault="00671650" w:rsidP="00671650">
      <w:pPr>
        <w:pStyle w:val="a3"/>
        <w:jc w:val="center"/>
        <w:rPr>
          <w:rFonts w:ascii="Times New Roman" w:hAnsi="Times New Roman"/>
        </w:rPr>
      </w:pPr>
    </w:p>
    <w:p w:rsidR="00671650" w:rsidRDefault="00671650" w:rsidP="00671650">
      <w:pPr>
        <w:pStyle w:val="a3"/>
        <w:jc w:val="center"/>
        <w:rPr>
          <w:rFonts w:ascii="Times New Roman" w:hAnsi="Times New Roman"/>
        </w:rPr>
      </w:pPr>
    </w:p>
    <w:p w:rsidR="00671650" w:rsidRDefault="00671650" w:rsidP="00671650">
      <w:pPr>
        <w:pStyle w:val="a3"/>
        <w:jc w:val="center"/>
        <w:rPr>
          <w:rFonts w:ascii="Times New Roman" w:hAnsi="Times New Roman"/>
        </w:rPr>
      </w:pPr>
    </w:p>
    <w:p w:rsidR="00671650" w:rsidRDefault="00671650" w:rsidP="00671650">
      <w:pPr>
        <w:pStyle w:val="a3"/>
        <w:jc w:val="center"/>
        <w:rPr>
          <w:rFonts w:ascii="Times New Roman" w:hAnsi="Times New Roman"/>
        </w:rPr>
      </w:pPr>
    </w:p>
    <w:p w:rsidR="00671650" w:rsidRDefault="00671650" w:rsidP="00671650">
      <w:pPr>
        <w:pStyle w:val="a3"/>
        <w:rPr>
          <w:rFonts w:ascii="Cambria" w:hAnsi="Cambria"/>
          <w:sz w:val="36"/>
          <w:szCs w:val="36"/>
        </w:rPr>
      </w:pPr>
    </w:p>
    <w:p w:rsidR="00671650" w:rsidRDefault="00671650" w:rsidP="00671650">
      <w:pPr>
        <w:pStyle w:val="a3"/>
        <w:rPr>
          <w:rFonts w:ascii="Cambria" w:hAnsi="Cambria"/>
          <w:sz w:val="36"/>
          <w:szCs w:val="36"/>
        </w:rPr>
      </w:pPr>
    </w:p>
    <w:p w:rsidR="00671650" w:rsidRDefault="00671650" w:rsidP="00671650">
      <w:pPr>
        <w:pStyle w:val="a3"/>
        <w:rPr>
          <w:rFonts w:ascii="Cambria" w:hAnsi="Cambria"/>
          <w:sz w:val="36"/>
          <w:szCs w:val="36"/>
        </w:rPr>
      </w:pPr>
    </w:p>
    <w:p w:rsidR="00125B12" w:rsidRPr="00125B12" w:rsidRDefault="00125B12" w:rsidP="00125B12">
      <w:pPr>
        <w:pStyle w:val="1"/>
        <w:jc w:val="center"/>
        <w:rPr>
          <w:rFonts w:ascii="Times New Roman" w:hAnsi="Times New Roman"/>
          <w:i/>
          <w:color w:val="auto"/>
          <w:sz w:val="40"/>
          <w:szCs w:val="40"/>
        </w:rPr>
      </w:pPr>
      <w:r w:rsidRPr="00125B12">
        <w:rPr>
          <w:rFonts w:ascii="Times New Roman" w:hAnsi="Times New Roman"/>
          <w:i/>
          <w:color w:val="auto"/>
          <w:sz w:val="40"/>
          <w:szCs w:val="40"/>
        </w:rPr>
        <w:t xml:space="preserve">Методические рекомендации </w:t>
      </w:r>
      <w:r>
        <w:rPr>
          <w:rFonts w:ascii="Times New Roman" w:hAnsi="Times New Roman"/>
          <w:i/>
          <w:color w:val="auto"/>
          <w:sz w:val="40"/>
          <w:szCs w:val="40"/>
        </w:rPr>
        <w:t xml:space="preserve"> к </w:t>
      </w:r>
      <w:r w:rsidRPr="00125B12">
        <w:rPr>
          <w:rFonts w:ascii="Times New Roman" w:hAnsi="Times New Roman"/>
          <w:i/>
          <w:color w:val="auto"/>
          <w:sz w:val="40"/>
          <w:szCs w:val="40"/>
        </w:rPr>
        <w:t>разработк</w:t>
      </w:r>
      <w:r>
        <w:rPr>
          <w:rFonts w:ascii="Times New Roman" w:hAnsi="Times New Roman"/>
          <w:i/>
          <w:color w:val="auto"/>
          <w:sz w:val="40"/>
          <w:szCs w:val="40"/>
        </w:rPr>
        <w:t>е</w:t>
      </w:r>
      <w:r w:rsidRPr="00125B12">
        <w:rPr>
          <w:rFonts w:ascii="Times New Roman" w:hAnsi="Times New Roman"/>
          <w:i/>
          <w:color w:val="auto"/>
          <w:sz w:val="40"/>
          <w:szCs w:val="40"/>
        </w:rPr>
        <w:t xml:space="preserve"> сценария современного урока</w:t>
      </w:r>
    </w:p>
    <w:p w:rsidR="00671650" w:rsidRPr="00125B12" w:rsidRDefault="00671650" w:rsidP="00125B12">
      <w:pPr>
        <w:jc w:val="center"/>
        <w:rPr>
          <w:sz w:val="40"/>
          <w:szCs w:val="40"/>
        </w:rPr>
      </w:pPr>
    </w:p>
    <w:p w:rsidR="00125B12" w:rsidRDefault="00125B12" w:rsidP="0067165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1650" w:rsidRPr="002A3A1F" w:rsidRDefault="004536E4" w:rsidP="00671650">
      <w:pPr>
        <w:pStyle w:val="a3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Методическое пособие</w:t>
      </w:r>
    </w:p>
    <w:p w:rsidR="0087074B" w:rsidRDefault="0087074B" w:rsidP="00671650">
      <w:pPr>
        <w:pStyle w:val="a3"/>
        <w:spacing w:line="360" w:lineRule="auto"/>
      </w:pPr>
    </w:p>
    <w:p w:rsidR="00671650" w:rsidRPr="00FE7142" w:rsidRDefault="00671650" w:rsidP="0087074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E7142">
        <w:rPr>
          <w:rFonts w:ascii="Times New Roman" w:hAnsi="Times New Roman"/>
          <w:sz w:val="28"/>
          <w:szCs w:val="28"/>
        </w:rPr>
        <w:t>Автор: Белева Александра Алексеевна</w:t>
      </w:r>
    </w:p>
    <w:p w:rsidR="00671650" w:rsidRPr="00FE7142" w:rsidRDefault="00671650" w:rsidP="0087074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E7142">
        <w:rPr>
          <w:rFonts w:ascii="Times New Roman" w:hAnsi="Times New Roman"/>
          <w:sz w:val="28"/>
          <w:szCs w:val="28"/>
        </w:rPr>
        <w:t>Преподаватель физики</w:t>
      </w:r>
    </w:p>
    <w:p w:rsidR="00671650" w:rsidRPr="00FE7142" w:rsidRDefault="00671650" w:rsidP="0087074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E7142">
        <w:rPr>
          <w:rFonts w:ascii="Times New Roman" w:hAnsi="Times New Roman"/>
          <w:sz w:val="28"/>
          <w:szCs w:val="28"/>
        </w:rPr>
        <w:t>Контактный телефон:89526407305</w:t>
      </w:r>
    </w:p>
    <w:p w:rsidR="00671650" w:rsidRPr="00671650" w:rsidRDefault="00671650" w:rsidP="0087074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E7142">
        <w:rPr>
          <w:rFonts w:ascii="Times New Roman" w:hAnsi="Times New Roman"/>
          <w:sz w:val="28"/>
          <w:szCs w:val="28"/>
          <w:lang w:val="en-US"/>
        </w:rPr>
        <w:t>E</w:t>
      </w:r>
      <w:r w:rsidRPr="00671650">
        <w:rPr>
          <w:rFonts w:ascii="Times New Roman" w:hAnsi="Times New Roman"/>
          <w:sz w:val="28"/>
          <w:szCs w:val="28"/>
        </w:rPr>
        <w:t>-</w:t>
      </w:r>
      <w:r w:rsidRPr="00FE7142">
        <w:rPr>
          <w:rFonts w:ascii="Times New Roman" w:hAnsi="Times New Roman"/>
          <w:sz w:val="28"/>
          <w:szCs w:val="28"/>
          <w:lang w:val="en-US"/>
        </w:rPr>
        <w:t>mail</w:t>
      </w:r>
      <w:r w:rsidRPr="00671650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F14B1">
          <w:rPr>
            <w:rStyle w:val="ae"/>
            <w:rFonts w:ascii="Times New Roman" w:hAnsi="Times New Roman"/>
            <w:sz w:val="28"/>
            <w:szCs w:val="28"/>
            <w:lang w:val="en-US"/>
          </w:rPr>
          <w:t>beleva</w:t>
        </w:r>
        <w:r w:rsidRPr="00671650">
          <w:rPr>
            <w:rStyle w:val="ae"/>
            <w:rFonts w:ascii="Times New Roman" w:hAnsi="Times New Roman"/>
            <w:sz w:val="28"/>
            <w:szCs w:val="28"/>
          </w:rPr>
          <w:t>65@</w:t>
        </w:r>
        <w:r w:rsidRPr="004F14B1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Pr="00671650">
          <w:rPr>
            <w:rStyle w:val="ae"/>
            <w:rFonts w:ascii="Times New Roman" w:hAnsi="Times New Roman"/>
            <w:sz w:val="28"/>
            <w:szCs w:val="28"/>
          </w:rPr>
          <w:t>.</w:t>
        </w:r>
        <w:r w:rsidRPr="004F14B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71650" w:rsidRDefault="00671650" w:rsidP="0067165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5C7" w:rsidRDefault="001D55C7" w:rsidP="00125B1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D55C7" w:rsidRDefault="001D55C7" w:rsidP="0067165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5C7" w:rsidRDefault="001D55C7" w:rsidP="0083752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D55C7" w:rsidRDefault="00671650" w:rsidP="001D55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  <w:r w:rsidR="001D55C7">
        <w:rPr>
          <w:sz w:val="28"/>
          <w:szCs w:val="28"/>
        </w:rPr>
        <w:t xml:space="preserve">, </w:t>
      </w:r>
      <w:r w:rsidRPr="0089324B">
        <w:rPr>
          <w:sz w:val="28"/>
          <w:szCs w:val="28"/>
        </w:rPr>
        <w:t>201</w:t>
      </w:r>
      <w:r w:rsidR="00125B12">
        <w:rPr>
          <w:sz w:val="28"/>
          <w:szCs w:val="28"/>
        </w:rPr>
        <w:t>9</w:t>
      </w:r>
      <w:r w:rsidRPr="0089324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Методические рекомендации к разработке </w:t>
      </w:r>
      <w:r w:rsidR="00125B12">
        <w:rPr>
          <w:sz w:val="28"/>
          <w:szCs w:val="28"/>
        </w:rPr>
        <w:t>сценария современного урока</w:t>
      </w:r>
      <w:r w:rsidRPr="00D87175">
        <w:rPr>
          <w:sz w:val="28"/>
          <w:szCs w:val="28"/>
        </w:rPr>
        <w:t>:</w:t>
      </w:r>
    </w:p>
    <w:p w:rsidR="00671650" w:rsidRPr="00D87175" w:rsidRDefault="00671650" w:rsidP="001D55C7">
      <w:pPr>
        <w:spacing w:line="360" w:lineRule="auto"/>
        <w:jc w:val="both"/>
        <w:rPr>
          <w:sz w:val="28"/>
          <w:szCs w:val="28"/>
        </w:rPr>
      </w:pPr>
      <w:r w:rsidRPr="00D87175">
        <w:rPr>
          <w:sz w:val="28"/>
          <w:szCs w:val="28"/>
        </w:rPr>
        <w:t xml:space="preserve"> </w:t>
      </w:r>
      <w:r w:rsidR="001D55C7">
        <w:rPr>
          <w:sz w:val="28"/>
          <w:szCs w:val="28"/>
        </w:rPr>
        <w:t>/</w:t>
      </w:r>
      <w:r>
        <w:rPr>
          <w:sz w:val="28"/>
          <w:szCs w:val="28"/>
        </w:rPr>
        <w:t>А.А. Белева.- П.- ПТОТ 201</w:t>
      </w:r>
      <w:r w:rsidR="00125B12">
        <w:rPr>
          <w:sz w:val="28"/>
          <w:szCs w:val="28"/>
        </w:rPr>
        <w:t>9</w:t>
      </w:r>
      <w:r>
        <w:rPr>
          <w:sz w:val="28"/>
          <w:szCs w:val="28"/>
        </w:rPr>
        <w:t xml:space="preserve">.- </w:t>
      </w:r>
      <w:r w:rsidR="000C6A69">
        <w:rPr>
          <w:sz w:val="28"/>
          <w:szCs w:val="28"/>
        </w:rPr>
        <w:t>59</w:t>
      </w:r>
      <w:r w:rsidRPr="00D87175">
        <w:rPr>
          <w:sz w:val="28"/>
          <w:szCs w:val="28"/>
        </w:rPr>
        <w:t xml:space="preserve"> с.</w:t>
      </w:r>
    </w:p>
    <w:p w:rsidR="00671650" w:rsidRPr="00D87175" w:rsidRDefault="00671650" w:rsidP="0087074B">
      <w:pPr>
        <w:spacing w:line="360" w:lineRule="auto"/>
        <w:rPr>
          <w:sz w:val="28"/>
          <w:szCs w:val="28"/>
        </w:rPr>
      </w:pPr>
    </w:p>
    <w:p w:rsidR="00671650" w:rsidRPr="00D87175" w:rsidRDefault="00671650" w:rsidP="00671650">
      <w:pPr>
        <w:spacing w:line="360" w:lineRule="auto"/>
        <w:rPr>
          <w:sz w:val="28"/>
          <w:szCs w:val="28"/>
        </w:rPr>
      </w:pPr>
    </w:p>
    <w:p w:rsidR="00671650" w:rsidRDefault="00671650" w:rsidP="00671650">
      <w:pPr>
        <w:spacing w:line="360" w:lineRule="auto"/>
        <w:rPr>
          <w:sz w:val="28"/>
          <w:szCs w:val="28"/>
        </w:rPr>
      </w:pPr>
      <w:r w:rsidRPr="00D87175">
        <w:rPr>
          <w:sz w:val="28"/>
          <w:szCs w:val="28"/>
        </w:rPr>
        <w:t xml:space="preserve"> Рецензенты:</w:t>
      </w:r>
    </w:p>
    <w:p w:rsidR="00671650" w:rsidRPr="00D87175" w:rsidRDefault="00671650" w:rsidP="00671650">
      <w:pPr>
        <w:spacing w:line="360" w:lineRule="auto"/>
        <w:jc w:val="both"/>
        <w:rPr>
          <w:sz w:val="28"/>
          <w:szCs w:val="28"/>
        </w:rPr>
      </w:pPr>
      <w:r w:rsidRPr="00D87175">
        <w:rPr>
          <w:sz w:val="28"/>
          <w:szCs w:val="28"/>
        </w:rPr>
        <w:t xml:space="preserve">преподаватель высшей </w:t>
      </w:r>
      <w:r w:rsidRPr="00D87175">
        <w:rPr>
          <w:rStyle w:val="FontStyle12"/>
          <w:rFonts w:eastAsia="Calibri"/>
        </w:rPr>
        <w:t xml:space="preserve">квалификационной </w:t>
      </w:r>
      <w:r w:rsidRPr="00D87175">
        <w:rPr>
          <w:sz w:val="28"/>
          <w:szCs w:val="28"/>
        </w:rPr>
        <w:t>категории ГБ</w:t>
      </w:r>
      <w:r>
        <w:rPr>
          <w:sz w:val="28"/>
          <w:szCs w:val="28"/>
        </w:rPr>
        <w:t>П</w:t>
      </w:r>
      <w:r w:rsidRPr="00D87175">
        <w:rPr>
          <w:sz w:val="28"/>
          <w:szCs w:val="28"/>
        </w:rPr>
        <w:t xml:space="preserve">ОУ «Пермский нефтяной колледж» </w:t>
      </w:r>
      <w:proofErr w:type="spellStart"/>
      <w:r w:rsidRPr="00D87175">
        <w:rPr>
          <w:sz w:val="28"/>
          <w:szCs w:val="28"/>
        </w:rPr>
        <w:t>Л.Г.Гордейчук</w:t>
      </w:r>
      <w:proofErr w:type="spellEnd"/>
      <w:r w:rsidRPr="00D87175">
        <w:rPr>
          <w:sz w:val="28"/>
          <w:szCs w:val="28"/>
        </w:rPr>
        <w:t xml:space="preserve"> </w:t>
      </w:r>
      <w:r>
        <w:rPr>
          <w:sz w:val="28"/>
          <w:szCs w:val="28"/>
        </w:rPr>
        <w:t>(физика, гидравлика, термодинамика)</w:t>
      </w:r>
    </w:p>
    <w:p w:rsidR="00671650" w:rsidRPr="00D87175" w:rsidRDefault="00671650" w:rsidP="00671650">
      <w:pPr>
        <w:spacing w:line="360" w:lineRule="auto"/>
        <w:jc w:val="both"/>
        <w:rPr>
          <w:sz w:val="28"/>
          <w:szCs w:val="28"/>
        </w:rPr>
      </w:pPr>
      <w:r w:rsidRPr="00D87175">
        <w:rPr>
          <w:sz w:val="28"/>
          <w:szCs w:val="28"/>
        </w:rPr>
        <w:t xml:space="preserve">преподаватель высшей </w:t>
      </w:r>
      <w:r w:rsidRPr="00D87175">
        <w:rPr>
          <w:rStyle w:val="FontStyle12"/>
          <w:rFonts w:eastAsia="Calibri"/>
        </w:rPr>
        <w:t xml:space="preserve">квалификационной </w:t>
      </w:r>
      <w:r w:rsidRPr="00326F59">
        <w:rPr>
          <w:sz w:val="28"/>
          <w:szCs w:val="28"/>
        </w:rPr>
        <w:t>категории ГБПОУ</w:t>
      </w:r>
      <w:r>
        <w:rPr>
          <w:color w:val="FF0000"/>
          <w:sz w:val="28"/>
          <w:szCs w:val="28"/>
        </w:rPr>
        <w:t xml:space="preserve"> </w:t>
      </w:r>
      <w:r w:rsidRPr="00D87175">
        <w:rPr>
          <w:sz w:val="28"/>
          <w:szCs w:val="28"/>
        </w:rPr>
        <w:t>«Пермский техникум отраслевых технологий» Покровская В.В.; председатель ЦК естественно - математических дисциплин;</w:t>
      </w:r>
    </w:p>
    <w:p w:rsidR="00671650" w:rsidRDefault="00671650" w:rsidP="00671650">
      <w:pPr>
        <w:spacing w:line="360" w:lineRule="auto"/>
        <w:jc w:val="both"/>
        <w:rPr>
          <w:sz w:val="28"/>
          <w:szCs w:val="28"/>
        </w:rPr>
        <w:sectPr w:rsidR="0067165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М</w:t>
      </w:r>
      <w:r w:rsidRPr="00D87175">
        <w:rPr>
          <w:sz w:val="28"/>
          <w:szCs w:val="28"/>
        </w:rPr>
        <w:t xml:space="preserve">етодическое пособие утверждено на заседании </w:t>
      </w:r>
      <w:r>
        <w:rPr>
          <w:sz w:val="28"/>
          <w:szCs w:val="28"/>
        </w:rPr>
        <w:t>методического объединения</w:t>
      </w:r>
      <w:r w:rsidRPr="00D87175">
        <w:rPr>
          <w:sz w:val="28"/>
          <w:szCs w:val="28"/>
        </w:rPr>
        <w:t xml:space="preserve"> естественно-математических дисциплин </w:t>
      </w:r>
      <w:r w:rsidRPr="00326F59">
        <w:rPr>
          <w:sz w:val="28"/>
          <w:szCs w:val="28"/>
        </w:rPr>
        <w:t>ГБПОУ</w:t>
      </w:r>
      <w:r w:rsidRPr="0066013C">
        <w:rPr>
          <w:color w:val="FF0000"/>
          <w:sz w:val="28"/>
          <w:szCs w:val="28"/>
        </w:rPr>
        <w:t xml:space="preserve"> </w:t>
      </w:r>
      <w:r w:rsidRPr="00D87175">
        <w:rPr>
          <w:sz w:val="28"/>
          <w:szCs w:val="28"/>
        </w:rPr>
        <w:t>«Пермский техникум отраслевых технологий»</w:t>
      </w:r>
      <w:r w:rsidR="00DC2E9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330.7pt;margin-top:94.35pt;width:31.7pt;height:24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RijwIAAA4FAAAOAAAAZHJzL2Uyb0RvYy54bWysVNuO0zAQfUfiHyy/d3NpsttEm672QhHS&#10;cpEWPsC1ncbCsYPtNlkQ38JX8ITEN/STGDttt8tFQog8OLZnfDwz54zPL4ZWog03VmhV4eQkxogr&#10;qplQqwq/e7uYzDCyjihGpFa8wvfc4ov50yfnfVfyVDdaMm4QgChb9l2FG+e6MoosbXhL7InuuAJj&#10;rU1LHCzNKmKG9IDeyiiN49Oo14Z1RlNuLezejEY8D/h1zal7XdeWOyQrDLG5MJowLv0Yzc9JuTKk&#10;awTdhUH+IYqWCAWXHqBuiCNobcQvUK2gRltduxOq20jXtaA85ADZJPFP2dw1pOMhFyiO7Q5lsv8P&#10;lr7avDFIsApPMVKkBYq2X7bft9+2X9HUV6fvbAlOdx24ueFKD8ByyNR2t5q+t0jp64aoFb80RvcN&#10;JwyiS/zJ6OjoiGM9yLJ/qRlcQ9ZOB6ChNq0vHRQDATqwdH9ghg8OUdjM4jQvwELBNE2mcZ6HG0i5&#10;P9wZ655z3SI/qbAB4gM42dxa54Mh5d7F32W1FGwhpAwLs1peS4M2BESyCN8O/ZGbVN5ZaX9sRBx3&#10;IEa4w9t8tIH0T0WSZvFVWkwWp7OzSbbI8klxFs8mcVJcFadxVmQ3i88+wCQrG8EYV7dC8b0Ak+zv&#10;CN61wiidIEHUV7jI03xk6I9JxuH7XZKtcNCPUrQVnh2cSOl5faYYpE1KR4Qc59Hj8EOVoQb7f6hK&#10;UIEnfpSAG5YDoHhpLDW7Bz0YDXwBtfCIwKTR5iNGPTRkhe2HNTEcI/lCgaaKJMt8B4dFlp+lsDDH&#10;luWxhSgKUBV2GI3Tazd2/bozYtXATaOKlb4EHdYiaOQhqp16oelCMrsHwnf18Tp4PTxj8x8AAAD/&#10;/wMAUEsDBBQABgAIAAAAIQAtAEtb3wAAAAsBAAAPAAAAZHJzL2Rvd25yZXYueG1sTI/RToNAEEXf&#10;TfyHzZj4YuxSRKCUpVETja+t/YCB3QKRnSXsttC/d3zSx8k9uXNuuVvsIC5m8r0jBetVBMJQ43RP&#10;rYLj1/tjDsIHJI2DI6PgajzsqtubEgvtZtqbyyG0gkvIF6igC2EspPRNZyz6lRsNcXZyk8XA59RK&#10;PeHM5XaQcRSl0mJP/KHD0bx1pvk+nK2C0+f88LyZ649wzPZJ+op9VrurUvd3y8sWRDBL+IPhV5/V&#10;oWKn2p1JezEoSNN1wigHeZ6BYCKLEx5TK4if8ghkVcr/G6ofAAAA//8DAFBLAQItABQABgAIAAAA&#10;IQC2gziS/gAAAOEBAAATAAAAAAAAAAAAAAAAAAAAAABbQ29udGVudF9UeXBlc10ueG1sUEsBAi0A&#10;FAAGAAgAAAAhADj9If/WAAAAlAEAAAsAAAAAAAAAAAAAAAAALwEAAF9yZWxzLy5yZWxzUEsBAi0A&#10;FAAGAAgAAAAhAMvgdGKPAgAADgUAAA4AAAAAAAAAAAAAAAAALgIAAGRycy9lMm9Eb2MueG1sUEsB&#10;Ai0AFAAGAAgAAAAhAC0AS1vfAAAACwEAAA8AAAAAAAAAAAAAAAAA6QQAAGRycy9kb3ducmV2Lnht&#10;bFBLBQYAAAAABAAEAPMAAAD1BQAAAAA=&#10;" stroked="f">
            <v:textbox>
              <w:txbxContent>
                <w:p w:rsidR="001D55C7" w:rsidRDefault="001D55C7" w:rsidP="00671650"/>
              </w:txbxContent>
            </v:textbox>
          </v:shape>
        </w:pict>
      </w:r>
      <w:r w:rsidRPr="00D87175">
        <w:rPr>
          <w:sz w:val="28"/>
          <w:szCs w:val="28"/>
        </w:rPr>
        <w:t xml:space="preserve"> (Протокол № 21  от </w:t>
      </w:r>
      <w:r>
        <w:rPr>
          <w:sz w:val="28"/>
          <w:szCs w:val="28"/>
        </w:rPr>
        <w:t>21 сентября 201</w:t>
      </w:r>
      <w:r w:rsidR="00125B12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671650" w:rsidRPr="002A3A1F" w:rsidRDefault="00671650" w:rsidP="00671650">
      <w:pPr>
        <w:spacing w:line="360" w:lineRule="auto"/>
        <w:jc w:val="center"/>
        <w:rPr>
          <w:b/>
          <w:sz w:val="32"/>
          <w:szCs w:val="32"/>
        </w:rPr>
      </w:pPr>
      <w:r w:rsidRPr="002A3A1F">
        <w:rPr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472"/>
        <w:gridCol w:w="1099"/>
      </w:tblGrid>
      <w:tr w:rsidR="00671650" w:rsidTr="006825BA">
        <w:tc>
          <w:tcPr>
            <w:tcW w:w="8472" w:type="dxa"/>
            <w:shd w:val="clear" w:color="auto" w:fill="auto"/>
          </w:tcPr>
          <w:p w:rsidR="00671650" w:rsidRPr="00EA537B" w:rsidRDefault="00B00DD7" w:rsidP="006825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1099" w:type="dxa"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537B">
              <w:rPr>
                <w:sz w:val="28"/>
                <w:szCs w:val="28"/>
              </w:rPr>
              <w:t>3</w:t>
            </w:r>
          </w:p>
        </w:tc>
      </w:tr>
      <w:tr w:rsidR="00671650" w:rsidTr="006825BA">
        <w:tc>
          <w:tcPr>
            <w:tcW w:w="8472" w:type="dxa"/>
            <w:shd w:val="clear" w:color="auto" w:fill="auto"/>
          </w:tcPr>
          <w:p w:rsidR="00671650" w:rsidRPr="00AE2F69" w:rsidRDefault="00671650" w:rsidP="006825BA">
            <w:pPr>
              <w:spacing w:line="360" w:lineRule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EA537B">
              <w:rPr>
                <w:bCs/>
                <w:kern w:val="36"/>
                <w:sz w:val="28"/>
                <w:szCs w:val="28"/>
              </w:rPr>
              <w:t xml:space="preserve">Глава </w:t>
            </w:r>
            <w:r w:rsidRPr="00EA537B">
              <w:rPr>
                <w:bCs/>
                <w:kern w:val="36"/>
                <w:sz w:val="28"/>
                <w:szCs w:val="28"/>
                <w:lang w:val="en-US"/>
              </w:rPr>
              <w:t>I</w:t>
            </w:r>
            <w:r w:rsidRPr="00EA537B">
              <w:rPr>
                <w:bCs/>
                <w:kern w:val="36"/>
                <w:sz w:val="28"/>
                <w:szCs w:val="28"/>
              </w:rPr>
              <w:t>.</w:t>
            </w:r>
            <w:r w:rsidRPr="00EA537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E2F69">
              <w:rPr>
                <w:sz w:val="28"/>
                <w:szCs w:val="28"/>
              </w:rPr>
              <w:t>Конструирование технологической  карты урока в соответствии с требованием ФГОС</w:t>
            </w:r>
            <w:r w:rsidRPr="00AE2F6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671650" w:rsidRPr="00B00DD7" w:rsidRDefault="00B00DD7" w:rsidP="006825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1650" w:rsidTr="006825BA">
        <w:tc>
          <w:tcPr>
            <w:tcW w:w="8472" w:type="dxa"/>
            <w:shd w:val="clear" w:color="auto" w:fill="auto"/>
          </w:tcPr>
          <w:p w:rsidR="00671650" w:rsidRDefault="00671650" w:rsidP="006825BA">
            <w:pPr>
              <w:numPr>
                <w:ilvl w:val="1"/>
                <w:numId w:val="36"/>
              </w:num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E2F69">
              <w:rPr>
                <w:rFonts w:eastAsia="Calibri"/>
                <w:bCs/>
                <w:sz w:val="28"/>
                <w:szCs w:val="28"/>
              </w:rPr>
              <w:t>Формы технологических карт учебных занятий</w:t>
            </w:r>
          </w:p>
          <w:p w:rsidR="00671650" w:rsidRPr="00AE2F69" w:rsidRDefault="00671650" w:rsidP="006825BA">
            <w:pPr>
              <w:numPr>
                <w:ilvl w:val="1"/>
                <w:numId w:val="36"/>
              </w:num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Структура современного урока                                                       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:rsidR="00671650" w:rsidRDefault="00671650" w:rsidP="006825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71650" w:rsidRPr="00EA537B" w:rsidRDefault="00671650" w:rsidP="006825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71650" w:rsidTr="006825BA">
        <w:tc>
          <w:tcPr>
            <w:tcW w:w="8472" w:type="dxa"/>
            <w:shd w:val="clear" w:color="auto" w:fill="auto"/>
          </w:tcPr>
          <w:p w:rsidR="00671650" w:rsidRPr="00EA537B" w:rsidRDefault="00671650" w:rsidP="006825B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A537B">
              <w:rPr>
                <w:sz w:val="28"/>
                <w:szCs w:val="28"/>
              </w:rPr>
              <w:t xml:space="preserve">Глава  </w:t>
            </w:r>
            <w:r w:rsidRPr="00EA537B">
              <w:rPr>
                <w:sz w:val="28"/>
                <w:szCs w:val="28"/>
                <w:lang w:val="en-US"/>
              </w:rPr>
              <w:t>II</w:t>
            </w:r>
            <w:r w:rsidRPr="00EA537B">
              <w:rPr>
                <w:sz w:val="28"/>
                <w:szCs w:val="28"/>
              </w:rPr>
              <w:t xml:space="preserve">. </w:t>
            </w:r>
            <w:r w:rsidRPr="00AE2F69">
              <w:rPr>
                <w:rFonts w:eastAsia="Calibri"/>
                <w:sz w:val="28"/>
                <w:szCs w:val="28"/>
              </w:rPr>
              <w:t>Методические рекомендации  к формулированию цели учебного занятия и универсальных учебных действий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671650" w:rsidRPr="00EA537B" w:rsidRDefault="00671650" w:rsidP="00B00D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0DD7">
              <w:rPr>
                <w:sz w:val="28"/>
                <w:szCs w:val="28"/>
              </w:rPr>
              <w:t>4</w:t>
            </w:r>
          </w:p>
        </w:tc>
      </w:tr>
      <w:tr w:rsidR="00671650" w:rsidTr="006825BA">
        <w:tc>
          <w:tcPr>
            <w:tcW w:w="8472" w:type="dxa"/>
            <w:shd w:val="clear" w:color="auto" w:fill="auto"/>
          </w:tcPr>
          <w:p w:rsidR="00671650" w:rsidRPr="00295F41" w:rsidRDefault="00671650" w:rsidP="006825BA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537B">
              <w:rPr>
                <w:rStyle w:val="c5"/>
                <w:color w:val="000000"/>
                <w:sz w:val="28"/>
                <w:szCs w:val="28"/>
              </w:rPr>
              <w:t xml:space="preserve">Глава </w:t>
            </w:r>
            <w:r w:rsidRPr="00EA537B">
              <w:rPr>
                <w:rStyle w:val="c5"/>
                <w:color w:val="000000"/>
                <w:sz w:val="28"/>
                <w:szCs w:val="28"/>
                <w:lang w:val="en-US"/>
              </w:rPr>
              <w:t>III</w:t>
            </w:r>
            <w:r w:rsidRPr="00EA537B">
              <w:rPr>
                <w:rStyle w:val="c5"/>
                <w:color w:val="000000"/>
                <w:sz w:val="28"/>
                <w:szCs w:val="28"/>
              </w:rPr>
              <w:t>. Примеры техн</w:t>
            </w:r>
            <w:r>
              <w:rPr>
                <w:rStyle w:val="c5"/>
                <w:color w:val="000000"/>
                <w:sz w:val="28"/>
                <w:szCs w:val="28"/>
              </w:rPr>
              <w:t>ологических карт уроков физики.</w:t>
            </w:r>
          </w:p>
        </w:tc>
        <w:tc>
          <w:tcPr>
            <w:tcW w:w="1099" w:type="dxa"/>
            <w:shd w:val="clear" w:color="auto" w:fill="auto"/>
          </w:tcPr>
          <w:p w:rsidR="00671650" w:rsidRPr="00EA537B" w:rsidRDefault="00671650" w:rsidP="00B00D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0DD7">
              <w:rPr>
                <w:sz w:val="28"/>
                <w:szCs w:val="28"/>
              </w:rPr>
              <w:t>5</w:t>
            </w:r>
          </w:p>
        </w:tc>
      </w:tr>
      <w:tr w:rsidR="00671650" w:rsidTr="006825BA">
        <w:tc>
          <w:tcPr>
            <w:tcW w:w="8472" w:type="dxa"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sz w:val="28"/>
                <w:szCs w:val="28"/>
              </w:rPr>
            </w:pPr>
            <w:r w:rsidRPr="00EA537B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099" w:type="dxa"/>
            <w:shd w:val="clear" w:color="auto" w:fill="auto"/>
          </w:tcPr>
          <w:p w:rsidR="00671650" w:rsidRPr="00EA537B" w:rsidRDefault="00671650" w:rsidP="000C6A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6A69">
              <w:rPr>
                <w:sz w:val="28"/>
                <w:szCs w:val="28"/>
              </w:rPr>
              <w:t>8</w:t>
            </w:r>
          </w:p>
        </w:tc>
      </w:tr>
    </w:tbl>
    <w:p w:rsidR="00671650" w:rsidRPr="00D87175" w:rsidRDefault="00671650" w:rsidP="00671650">
      <w:pPr>
        <w:spacing w:line="360" w:lineRule="auto"/>
        <w:jc w:val="center"/>
        <w:rPr>
          <w:b/>
          <w:sz w:val="28"/>
          <w:szCs w:val="28"/>
        </w:rPr>
      </w:pPr>
    </w:p>
    <w:p w:rsidR="00671650" w:rsidRPr="00D87175" w:rsidRDefault="00671650" w:rsidP="00671650">
      <w:pPr>
        <w:spacing w:line="360" w:lineRule="auto"/>
        <w:jc w:val="center"/>
        <w:rPr>
          <w:b/>
          <w:sz w:val="28"/>
          <w:szCs w:val="28"/>
        </w:rPr>
      </w:pPr>
    </w:p>
    <w:p w:rsidR="00671650" w:rsidRDefault="00671650" w:rsidP="00671650">
      <w:pPr>
        <w:spacing w:line="360" w:lineRule="auto"/>
        <w:rPr>
          <w:sz w:val="28"/>
          <w:szCs w:val="28"/>
        </w:rPr>
        <w:sectPr w:rsidR="0067165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650" w:rsidRDefault="00671650" w:rsidP="00B00DD7">
      <w:pPr>
        <w:rPr>
          <w:b/>
          <w:color w:val="000000"/>
          <w:shd w:val="clear" w:color="auto" w:fill="FFFFFF"/>
        </w:rPr>
      </w:pPr>
    </w:p>
    <w:p w:rsidR="00671650" w:rsidRDefault="00671650" w:rsidP="00671650">
      <w:pPr>
        <w:jc w:val="center"/>
        <w:rPr>
          <w:b/>
          <w:color w:val="000000"/>
          <w:shd w:val="clear" w:color="auto" w:fill="FFFFFF"/>
        </w:rPr>
      </w:pPr>
    </w:p>
    <w:p w:rsidR="00671650" w:rsidRPr="002A3A1F" w:rsidRDefault="00671650" w:rsidP="00671650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2A3A1F">
        <w:rPr>
          <w:b/>
          <w:color w:val="000000"/>
          <w:sz w:val="32"/>
          <w:szCs w:val="32"/>
          <w:shd w:val="clear" w:color="auto" w:fill="FFFFFF"/>
        </w:rPr>
        <w:t>Аннотация</w:t>
      </w:r>
    </w:p>
    <w:p w:rsidR="00671650" w:rsidRPr="007246BD" w:rsidRDefault="00671650" w:rsidP="0067165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71650" w:rsidRPr="00B3150F" w:rsidRDefault="00671650" w:rsidP="00671650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 данного пособия - оказание практической помощи педагогам в разработке технологических карт  современного урока.  В связи с изменениями, которые были внесены в ФГОС СПО  на основании Письма  № 06-259 от 17 марта 2015 года  необходимо каждому педагогу,  научиться,  во-первых, правильно составлять технологическую карту урока; во-вторых, как отметил  доктор психологических наук Г.А.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Цукерман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FB155F">
        <w:rPr>
          <w:sz w:val="28"/>
          <w:szCs w:val="28"/>
        </w:rPr>
        <w:t>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.е. современный педагог должен быть профессионалом, который инициирует действия обучающихся, консультируя и корректируя эти действия; должен обладать информационной компетенцией и использовать развивающие технологии.</w:t>
      </w:r>
      <w:r w:rsidRPr="00B3150F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 w:rsidRPr="007246BD">
        <w:rPr>
          <w:color w:val="000000"/>
          <w:sz w:val="28"/>
          <w:szCs w:val="28"/>
          <w:shd w:val="clear" w:color="auto" w:fill="FFFFFF"/>
        </w:rPr>
        <w:t xml:space="preserve"> ряд преподавателей испытывают затруднения при подготовке современного урока</w:t>
      </w:r>
      <w:r>
        <w:rPr>
          <w:color w:val="000000"/>
          <w:sz w:val="28"/>
          <w:szCs w:val="28"/>
          <w:shd w:val="clear" w:color="auto" w:fill="FFFFFF"/>
        </w:rPr>
        <w:t xml:space="preserve">  с постановкой цели урока;  с выбором  методов обучения, приемов и способов создания ситуаций, которые позволяют применить приобретенные знания, умения, компетенции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ЗУК). </w:t>
      </w:r>
    </w:p>
    <w:p w:rsidR="00671650" w:rsidRPr="0059255C" w:rsidRDefault="00671650" w:rsidP="00671650">
      <w:pPr>
        <w:tabs>
          <w:tab w:val="left" w:pos="1843"/>
        </w:tabs>
        <w:spacing w:line="360" w:lineRule="auto"/>
        <w:ind w:left="284" w:right="-1" w:firstLine="709"/>
        <w:jc w:val="both"/>
        <w:rPr>
          <w:sz w:val="28"/>
          <w:szCs w:val="28"/>
        </w:rPr>
      </w:pPr>
      <w:r w:rsidRPr="0059255C">
        <w:rPr>
          <w:sz w:val="28"/>
          <w:szCs w:val="28"/>
        </w:rPr>
        <w:t>Задачи данного пособия:</w:t>
      </w:r>
    </w:p>
    <w:p w:rsidR="00671650" w:rsidRDefault="00671650" w:rsidP="00671650">
      <w:pPr>
        <w:numPr>
          <w:ilvl w:val="3"/>
          <w:numId w:val="1"/>
        </w:numPr>
        <w:tabs>
          <w:tab w:val="left" w:pos="851"/>
        </w:tabs>
        <w:spacing w:line="360" w:lineRule="auto"/>
        <w:ind w:left="426" w:hanging="142"/>
        <w:jc w:val="both"/>
        <w:rPr>
          <w:sz w:val="28"/>
          <w:szCs w:val="28"/>
        </w:rPr>
      </w:pPr>
      <w:r w:rsidRPr="0059255C">
        <w:rPr>
          <w:sz w:val="28"/>
          <w:szCs w:val="28"/>
        </w:rPr>
        <w:t>оказать методическую помощь в</w:t>
      </w:r>
      <w:r>
        <w:rPr>
          <w:sz w:val="28"/>
          <w:szCs w:val="28"/>
        </w:rPr>
        <w:t xml:space="preserve"> </w:t>
      </w:r>
      <w:r w:rsidRPr="00592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составлении технологической карты  современного  урока; </w:t>
      </w:r>
    </w:p>
    <w:p w:rsidR="00671650" w:rsidRDefault="00671650" w:rsidP="00671650">
      <w:pPr>
        <w:numPr>
          <w:ilvl w:val="3"/>
          <w:numId w:val="1"/>
        </w:numPr>
        <w:tabs>
          <w:tab w:val="left" w:pos="851"/>
        </w:tabs>
        <w:spacing w:line="360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 топологию современных уроков и их структуру;</w:t>
      </w:r>
    </w:p>
    <w:p w:rsidR="00671650" w:rsidRPr="0027636F" w:rsidRDefault="00671650" w:rsidP="00671650">
      <w:pPr>
        <w:numPr>
          <w:ilvl w:val="3"/>
          <w:numId w:val="1"/>
        </w:numPr>
        <w:tabs>
          <w:tab w:val="left" w:pos="851"/>
        </w:tabs>
        <w:spacing w:line="360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различные модификации технологических карт современного урока. </w:t>
      </w:r>
    </w:p>
    <w:p w:rsidR="00671650" w:rsidRDefault="00671650" w:rsidP="0067165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20B8">
        <w:rPr>
          <w:sz w:val="28"/>
          <w:szCs w:val="28"/>
        </w:rPr>
        <w:t xml:space="preserve">Данное  пособие адресовано преподавателям. В нем представлены структура уроков, соответствующих требованиям ФГОС  третьего поколения, </w:t>
      </w:r>
      <w:r>
        <w:rPr>
          <w:sz w:val="28"/>
          <w:szCs w:val="28"/>
        </w:rPr>
        <w:t xml:space="preserve">  образцы технологических карт, некоторые методические приемы, которые можно применить на  тех или иных этапах урока,  </w:t>
      </w:r>
      <w:r w:rsidRPr="001920B8">
        <w:rPr>
          <w:sz w:val="28"/>
          <w:szCs w:val="28"/>
        </w:rPr>
        <w:t xml:space="preserve">представлены  разработки технологических карт уроков </w:t>
      </w:r>
      <w:r>
        <w:rPr>
          <w:sz w:val="28"/>
          <w:szCs w:val="28"/>
        </w:rPr>
        <w:t>по физике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вторскими наработками может воспользоваться как молодой специалист, так и преподаватель со стажем.</w:t>
      </w:r>
    </w:p>
    <w:p w:rsidR="00671650" w:rsidRDefault="00671650" w:rsidP="00671650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  <w:sectPr w:rsidR="00671650" w:rsidSect="0087074B">
          <w:pgSz w:w="11906" w:h="16838"/>
          <w:pgMar w:top="851" w:right="1134" w:bottom="851" w:left="1418" w:header="708" w:footer="708" w:gutter="0"/>
          <w:cols w:space="708"/>
          <w:docGrid w:linePitch="360"/>
        </w:sectPr>
      </w:pPr>
    </w:p>
    <w:p w:rsidR="00671650" w:rsidRDefault="00671650" w:rsidP="0067165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671650" w:rsidRPr="002A3A1F" w:rsidRDefault="00671650" w:rsidP="00671650">
      <w:pPr>
        <w:spacing w:line="360" w:lineRule="auto"/>
        <w:ind w:left="261"/>
        <w:rPr>
          <w:b/>
          <w:sz w:val="32"/>
          <w:szCs w:val="32"/>
        </w:rPr>
      </w:pPr>
      <w:r w:rsidRPr="002A3A1F">
        <w:rPr>
          <w:b/>
          <w:color w:val="000000"/>
          <w:sz w:val="32"/>
          <w:szCs w:val="32"/>
          <w:shd w:val="clear" w:color="auto" w:fill="FFFFFF"/>
        </w:rPr>
        <w:t xml:space="preserve">Глава </w:t>
      </w:r>
      <w:r w:rsidRPr="002A3A1F">
        <w:rPr>
          <w:b/>
          <w:color w:val="000000"/>
          <w:sz w:val="32"/>
          <w:szCs w:val="32"/>
          <w:shd w:val="clear" w:color="auto" w:fill="FFFFFF"/>
          <w:lang w:val="en-US"/>
        </w:rPr>
        <w:t>I</w:t>
      </w:r>
      <w:r w:rsidRPr="002A3A1F">
        <w:rPr>
          <w:b/>
          <w:color w:val="000000"/>
          <w:sz w:val="32"/>
          <w:szCs w:val="32"/>
          <w:shd w:val="clear" w:color="auto" w:fill="FFFFFF"/>
        </w:rPr>
        <w:t xml:space="preserve">. </w:t>
      </w:r>
      <w:r w:rsidRPr="002A3A1F">
        <w:rPr>
          <w:b/>
          <w:sz w:val="32"/>
          <w:szCs w:val="32"/>
        </w:rPr>
        <w:t>Конструирование технологической  карты урока в соответствии с требованием ФГОС</w:t>
      </w:r>
    </w:p>
    <w:p w:rsidR="00671650" w:rsidRPr="00654DF5" w:rsidRDefault="00671650" w:rsidP="00671650">
      <w:pPr>
        <w:ind w:left="260"/>
        <w:rPr>
          <w:sz w:val="20"/>
          <w:szCs w:val="20"/>
        </w:rPr>
      </w:pPr>
    </w:p>
    <w:p w:rsidR="00671650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150F">
        <w:rPr>
          <w:sz w:val="28"/>
          <w:szCs w:val="28"/>
        </w:rPr>
        <w:t xml:space="preserve">амо понятие "технологическая карта" пришло в образование из промышленности. </w:t>
      </w:r>
      <w:r w:rsidRPr="00BB41C0">
        <w:rPr>
          <w:i/>
          <w:sz w:val="28"/>
          <w:szCs w:val="28"/>
        </w:rPr>
        <w:t>Технологическая карта</w:t>
      </w:r>
      <w:r w:rsidRPr="00B3150F">
        <w:rPr>
          <w:sz w:val="28"/>
          <w:szCs w:val="28"/>
        </w:rPr>
        <w:t xml:space="preserve"> –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</w:t>
      </w:r>
    </w:p>
    <w:p w:rsidR="00671650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литуроведческих</w:t>
      </w:r>
      <w:proofErr w:type="spellEnd"/>
      <w:r>
        <w:rPr>
          <w:sz w:val="28"/>
          <w:szCs w:val="28"/>
        </w:rPr>
        <w:t xml:space="preserve"> источниках существует масса определений технологической карты урока, остановимся на некоторых из них.</w:t>
      </w:r>
    </w:p>
    <w:p w:rsidR="00671650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Иоффе А.Н. трактует данное понятие так: «Технологическая карта — это стандартизированный документ, который содержит необходимые сведения, инструкции для выполнения какого-либо технологического процесса».</w:t>
      </w:r>
    </w:p>
    <w:p w:rsidR="00671650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  <w:r w:rsidRPr="00CB3CB3">
        <w:rPr>
          <w:sz w:val="28"/>
          <w:szCs w:val="28"/>
        </w:rPr>
        <w:t xml:space="preserve">С точки зрения </w:t>
      </w:r>
      <w:r>
        <w:rPr>
          <w:sz w:val="28"/>
          <w:szCs w:val="28"/>
        </w:rPr>
        <w:t xml:space="preserve"> академика </w:t>
      </w:r>
      <w:r w:rsidRPr="00CB3CB3">
        <w:rPr>
          <w:sz w:val="28"/>
          <w:szCs w:val="28"/>
        </w:rPr>
        <w:t xml:space="preserve">В.М. </w:t>
      </w:r>
      <w:proofErr w:type="spellStart"/>
      <w:r w:rsidRPr="00CB3CB3">
        <w:rPr>
          <w:sz w:val="28"/>
          <w:szCs w:val="28"/>
        </w:rPr>
        <w:t>Монахова</w:t>
      </w:r>
      <w:proofErr w:type="spellEnd"/>
      <w:r w:rsidRPr="00CB3CB3">
        <w:rPr>
          <w:sz w:val="28"/>
          <w:szCs w:val="28"/>
        </w:rPr>
        <w:t xml:space="preserve">  «Технологическая ка</w:t>
      </w:r>
      <w:r w:rsidRPr="00A348A5">
        <w:rPr>
          <w:sz w:val="28"/>
          <w:szCs w:val="28"/>
        </w:rPr>
        <w:t>рта — документ, содержащий описание дидактической основы проекта (целеполагание, логическая структура) и педагогической техники (диагностика, дозирование домашних заданий, коррекция), используемых в данном учебном периоде инновационных»</w:t>
      </w:r>
      <w:r>
        <w:rPr>
          <w:sz w:val="28"/>
          <w:szCs w:val="28"/>
        </w:rPr>
        <w:t>.</w:t>
      </w:r>
    </w:p>
    <w:p w:rsidR="00671650" w:rsidRPr="00A348A5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  <w:r w:rsidRPr="001B2AD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М.Н. </w:t>
      </w:r>
      <w:proofErr w:type="spellStart"/>
      <w:r w:rsidRPr="001B2AD0">
        <w:rPr>
          <w:sz w:val="28"/>
          <w:szCs w:val="28"/>
        </w:rPr>
        <w:t>Капранова</w:t>
      </w:r>
      <w:proofErr w:type="spellEnd"/>
      <w:r w:rsidRPr="001B2AD0">
        <w:rPr>
          <w:sz w:val="28"/>
          <w:szCs w:val="28"/>
        </w:rPr>
        <w:t xml:space="preserve"> есть свое определение: «Технологическая карта урока — это новый вид методической разработки, обеспечивающий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 второго поколения»</w:t>
      </w:r>
      <w:r>
        <w:rPr>
          <w:sz w:val="28"/>
          <w:szCs w:val="28"/>
        </w:rPr>
        <w:t>.</w:t>
      </w:r>
    </w:p>
    <w:p w:rsidR="00671650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Академик Н.Я. Мороз   считает, что  т</w:t>
      </w:r>
      <w:r w:rsidRPr="00626705">
        <w:rPr>
          <w:sz w:val="28"/>
          <w:szCs w:val="28"/>
        </w:rPr>
        <w:t>ехнологическая карта урока — это обобщенно-графическое выражение сценария урока, основа его проектирования, средство представления учителем индивидуальных методов педагогической деятельности</w:t>
      </w:r>
      <w:r>
        <w:rPr>
          <w:sz w:val="28"/>
          <w:szCs w:val="28"/>
        </w:rPr>
        <w:t>.</w:t>
      </w:r>
    </w:p>
    <w:p w:rsidR="00671650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</w:p>
    <w:p w:rsidR="00671650" w:rsidRPr="000B34D8" w:rsidRDefault="00671650" w:rsidP="006716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8AD">
        <w:rPr>
          <w:color w:val="000000"/>
          <w:sz w:val="28"/>
          <w:szCs w:val="28"/>
        </w:rPr>
        <w:lastRenderedPageBreak/>
        <w:t>С нашей точки зрения технологическая карта учебного занятия – это способ графического проектирования учебного занятия, таблица, позволяющая структурировать занятие по выбранным преподавателем параметрам. Такими параметрами могут быть этапы учебного занятия</w:t>
      </w:r>
      <w:proofErr w:type="gramStart"/>
      <w:r w:rsidRPr="005F58AD">
        <w:rPr>
          <w:color w:val="000000"/>
          <w:sz w:val="28"/>
          <w:szCs w:val="28"/>
        </w:rPr>
        <w:t xml:space="preserve"> ,</w:t>
      </w:r>
      <w:proofErr w:type="gramEnd"/>
      <w:r w:rsidRPr="005F58AD">
        <w:rPr>
          <w:color w:val="000000"/>
          <w:sz w:val="28"/>
          <w:szCs w:val="28"/>
        </w:rPr>
        <w:t xml:space="preserve"> его цели, содержание учебного материала, методы и приемы организации учебной деятельности обучающихся, деятельность преподавателя  и деятельность обучающихся.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Таким образом, можно сказать, что </w:t>
      </w:r>
      <w:r w:rsidRPr="00814CEF">
        <w:rPr>
          <w:rFonts w:eastAsia="Calibri"/>
          <w:sz w:val="28"/>
          <w:szCs w:val="28"/>
        </w:rPr>
        <w:t xml:space="preserve"> </w:t>
      </w:r>
      <w:r w:rsidRPr="00814CEF">
        <w:rPr>
          <w:bCs/>
          <w:sz w:val="28"/>
          <w:szCs w:val="28"/>
          <w:shd w:val="clear" w:color="auto" w:fill="FFFFFF"/>
        </w:rPr>
        <w:t>задача технологической карты</w:t>
      </w:r>
      <w:r w:rsidRPr="00814CEF">
        <w:rPr>
          <w:sz w:val="28"/>
          <w:szCs w:val="28"/>
          <w:shd w:val="clear" w:color="auto" w:fill="FFFFFF"/>
        </w:rPr>
        <w:t>  – отразить </w:t>
      </w:r>
      <w:r w:rsidRPr="00814CEF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814CEF">
        <w:rPr>
          <w:bCs/>
          <w:sz w:val="28"/>
          <w:szCs w:val="28"/>
          <w:shd w:val="clear" w:color="auto" w:fill="FFFFFF"/>
        </w:rPr>
        <w:t>деятельностный</w:t>
      </w:r>
      <w:proofErr w:type="spellEnd"/>
      <w:r w:rsidRPr="00814CEF">
        <w:rPr>
          <w:bCs/>
          <w:sz w:val="28"/>
          <w:szCs w:val="28"/>
          <w:shd w:val="clear" w:color="auto" w:fill="FFFFFF"/>
        </w:rPr>
        <w:t xml:space="preserve"> подход</w:t>
      </w:r>
      <w:r w:rsidRPr="00814CEF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814CEF">
        <w:rPr>
          <w:sz w:val="28"/>
          <w:szCs w:val="28"/>
          <w:shd w:val="clear" w:color="auto" w:fill="FFFFFF"/>
        </w:rPr>
        <w:t xml:space="preserve"> в обучении, который пришел на смену </w:t>
      </w:r>
      <w:proofErr w:type="spellStart"/>
      <w:r w:rsidRPr="00814CEF">
        <w:rPr>
          <w:sz w:val="28"/>
          <w:szCs w:val="28"/>
          <w:shd w:val="clear" w:color="auto" w:fill="FFFFFF"/>
        </w:rPr>
        <w:t>знаниемову</w:t>
      </w:r>
      <w:proofErr w:type="spellEnd"/>
      <w:r w:rsidRPr="00814CEF">
        <w:rPr>
          <w:sz w:val="28"/>
          <w:szCs w:val="28"/>
          <w:shd w:val="clear" w:color="auto" w:fill="FFFFFF"/>
        </w:rPr>
        <w:t xml:space="preserve"> подходу</w:t>
      </w:r>
      <w:r>
        <w:rPr>
          <w:sz w:val="28"/>
          <w:szCs w:val="28"/>
          <w:shd w:val="clear" w:color="auto" w:fill="FFFFFF"/>
        </w:rPr>
        <w:t>.</w:t>
      </w:r>
    </w:p>
    <w:p w:rsidR="00671650" w:rsidRDefault="00671650" w:rsidP="00671650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F03CAA">
        <w:rPr>
          <w:sz w:val="28"/>
          <w:szCs w:val="28"/>
          <w:shd w:val="clear" w:color="auto" w:fill="FFFFFF"/>
        </w:rPr>
        <w:t>В традиционном плане</w:t>
      </w:r>
      <w:r>
        <w:rPr>
          <w:sz w:val="28"/>
          <w:szCs w:val="28"/>
          <w:shd w:val="clear" w:color="auto" w:fill="FFFFFF"/>
        </w:rPr>
        <w:t xml:space="preserve"> мы  расписывали  в основном содержательную  сторону</w:t>
      </w:r>
      <w:r w:rsidRPr="00F03CAA">
        <w:rPr>
          <w:sz w:val="28"/>
          <w:szCs w:val="28"/>
          <w:shd w:val="clear" w:color="auto" w:fill="FFFFFF"/>
        </w:rPr>
        <w:t xml:space="preserve"> у</w:t>
      </w:r>
      <w:r>
        <w:rPr>
          <w:sz w:val="28"/>
          <w:szCs w:val="28"/>
          <w:shd w:val="clear" w:color="auto" w:fill="FFFFFF"/>
        </w:rPr>
        <w:t>чебного занятия</w:t>
      </w:r>
      <w:r w:rsidRPr="00F03CAA">
        <w:rPr>
          <w:sz w:val="28"/>
          <w:szCs w:val="28"/>
          <w:shd w:val="clear" w:color="auto" w:fill="FFFFFF"/>
        </w:rPr>
        <w:t xml:space="preserve">, что </w:t>
      </w:r>
      <w:r>
        <w:rPr>
          <w:sz w:val="28"/>
          <w:szCs w:val="28"/>
          <w:shd w:val="clear" w:color="auto" w:fill="FFFFFF"/>
        </w:rPr>
        <w:t xml:space="preserve">затрудняет </w:t>
      </w:r>
      <w:r w:rsidRPr="00F03CAA">
        <w:rPr>
          <w:sz w:val="28"/>
          <w:szCs w:val="28"/>
          <w:shd w:val="clear" w:color="auto" w:fill="FFFFFF"/>
        </w:rPr>
        <w:t xml:space="preserve"> провести его педагогический анализ. Форма записи у</w:t>
      </w:r>
      <w:r>
        <w:rPr>
          <w:sz w:val="28"/>
          <w:szCs w:val="28"/>
          <w:shd w:val="clear" w:color="auto" w:fill="FFFFFF"/>
        </w:rPr>
        <w:t xml:space="preserve">чебного занятия </w:t>
      </w:r>
      <w:r w:rsidRPr="00F03CAA">
        <w:rPr>
          <w:sz w:val="28"/>
          <w:szCs w:val="28"/>
          <w:shd w:val="clear" w:color="auto" w:fill="FFFFFF"/>
        </w:rPr>
        <w:t>в виде технологической карты дает видение взаимосвязей этапов, методов, приемов и содержания у</w:t>
      </w:r>
      <w:r>
        <w:rPr>
          <w:sz w:val="28"/>
          <w:szCs w:val="28"/>
          <w:shd w:val="clear" w:color="auto" w:fill="FFFFFF"/>
        </w:rPr>
        <w:t>чебного занятия</w:t>
      </w:r>
      <w:r w:rsidRPr="00F03CAA">
        <w:rPr>
          <w:sz w:val="28"/>
          <w:szCs w:val="28"/>
          <w:shd w:val="clear" w:color="auto" w:fill="FFFFFF"/>
        </w:rPr>
        <w:t>, педагогического взаимодействия между участниками процесса.</w:t>
      </w:r>
    </w:p>
    <w:p w:rsidR="00671650" w:rsidRPr="000B34D8" w:rsidRDefault="00671650" w:rsidP="006716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58AD">
        <w:rPr>
          <w:color w:val="000000"/>
          <w:sz w:val="28"/>
          <w:szCs w:val="28"/>
        </w:rPr>
        <w:t xml:space="preserve">Технологические карты раскрывают </w:t>
      </w:r>
      <w:proofErr w:type="spellStart"/>
      <w:r w:rsidRPr="005F58AD">
        <w:rPr>
          <w:color w:val="000000"/>
          <w:sz w:val="28"/>
          <w:szCs w:val="28"/>
        </w:rPr>
        <w:t>общедидактические</w:t>
      </w:r>
      <w:proofErr w:type="spellEnd"/>
      <w:r w:rsidRPr="005F58AD">
        <w:rPr>
          <w:color w:val="000000"/>
          <w:sz w:val="28"/>
          <w:szCs w:val="28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5F58AD">
        <w:rPr>
          <w:color w:val="000000"/>
          <w:sz w:val="28"/>
          <w:szCs w:val="28"/>
        </w:rPr>
        <w:t>метапредметных</w:t>
      </w:r>
      <w:proofErr w:type="spellEnd"/>
      <w:r w:rsidRPr="005F58AD">
        <w:rPr>
          <w:color w:val="000000"/>
          <w:sz w:val="28"/>
          <w:szCs w:val="28"/>
        </w:rPr>
        <w:t xml:space="preserve"> и предметных умений обучающихся</w:t>
      </w:r>
      <w:proofErr w:type="gramStart"/>
      <w:r w:rsidRPr="005F58AD">
        <w:rPr>
          <w:color w:val="000000"/>
          <w:sz w:val="28"/>
          <w:szCs w:val="28"/>
        </w:rPr>
        <w:t xml:space="preserve"> ,</w:t>
      </w:r>
      <w:proofErr w:type="gramEnd"/>
      <w:r w:rsidRPr="005F58AD">
        <w:rPr>
          <w:color w:val="000000"/>
          <w:sz w:val="28"/>
          <w:szCs w:val="28"/>
        </w:rPr>
        <w:t xml:space="preserve"> соответствующих требованиям ФГОС второго поколения к результатам образования</w:t>
      </w:r>
      <w:r>
        <w:rPr>
          <w:color w:val="000000"/>
          <w:sz w:val="28"/>
          <w:szCs w:val="28"/>
        </w:rPr>
        <w:t>.</w:t>
      </w:r>
    </w:p>
    <w:p w:rsidR="00671650" w:rsidRPr="000B34D8" w:rsidRDefault="00671650" w:rsidP="00B00D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4D8">
        <w:rPr>
          <w:sz w:val="28"/>
          <w:szCs w:val="28"/>
        </w:rPr>
        <w:t>Чтобы составить технологическую карту урока, необходимо определить её структуру. Единой принятой структуры нет. Например, Мороз Н.Я.  предлагала разделить структуру технологической карты на блоки:</w:t>
      </w:r>
    </w:p>
    <w:p w:rsidR="00671650" w:rsidRPr="000B34D8" w:rsidRDefault="00671650" w:rsidP="00B00D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4D8">
        <w:rPr>
          <w:sz w:val="28"/>
          <w:szCs w:val="28"/>
        </w:rPr>
        <w:t>- блок целеполагания (что необходимо сделать, воплотить);</w:t>
      </w:r>
    </w:p>
    <w:p w:rsidR="00671650" w:rsidRPr="000B34D8" w:rsidRDefault="00671650" w:rsidP="00B00D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4D8">
        <w:rPr>
          <w:sz w:val="28"/>
          <w:szCs w:val="28"/>
        </w:rPr>
        <w:t>- инструментальный блок (какими средствами это достижимо);</w:t>
      </w:r>
    </w:p>
    <w:p w:rsidR="00671650" w:rsidRPr="000B34D8" w:rsidRDefault="00671650" w:rsidP="00B00D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4D8">
        <w:rPr>
          <w:sz w:val="28"/>
          <w:szCs w:val="28"/>
        </w:rPr>
        <w:t>- организационно–</w:t>
      </w:r>
      <w:proofErr w:type="spellStart"/>
      <w:r w:rsidRPr="000B34D8">
        <w:rPr>
          <w:sz w:val="28"/>
          <w:szCs w:val="28"/>
        </w:rPr>
        <w:t>деятельностный</w:t>
      </w:r>
      <w:proofErr w:type="spellEnd"/>
      <w:r w:rsidRPr="000B34D8">
        <w:rPr>
          <w:sz w:val="28"/>
          <w:szCs w:val="28"/>
        </w:rPr>
        <w:t xml:space="preserve"> блок (структуризация на действие и операции).</w:t>
      </w:r>
    </w:p>
    <w:p w:rsidR="00671650" w:rsidRDefault="00671650" w:rsidP="00B00DD7">
      <w:pPr>
        <w:spacing w:line="360" w:lineRule="auto"/>
        <w:ind w:firstLine="720"/>
        <w:jc w:val="both"/>
        <w:rPr>
          <w:sz w:val="28"/>
          <w:szCs w:val="28"/>
        </w:rPr>
      </w:pPr>
      <w:r w:rsidRPr="000B34D8">
        <w:rPr>
          <w:sz w:val="28"/>
          <w:szCs w:val="28"/>
        </w:rPr>
        <w:t>Большинство авторов придерживаются этих блоков, но меняя вну</w:t>
      </w:r>
      <w:r>
        <w:rPr>
          <w:sz w:val="28"/>
          <w:szCs w:val="28"/>
        </w:rPr>
        <w:t>треннюю часть отдельного блока.</w:t>
      </w:r>
    </w:p>
    <w:p w:rsidR="00671650" w:rsidRPr="006266F6" w:rsidRDefault="00671650" w:rsidP="00671650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85783A">
        <w:rPr>
          <w:b/>
          <w:bCs/>
          <w:sz w:val="28"/>
          <w:szCs w:val="28"/>
        </w:rPr>
        <w:t>Блок целеполагания</w:t>
      </w:r>
    </w:p>
    <w:p w:rsidR="00671650" w:rsidRPr="006266F6" w:rsidRDefault="00671650" w:rsidP="00671650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</w:t>
      </w:r>
      <w:r w:rsidRPr="006266F6">
        <w:rPr>
          <w:color w:val="000000"/>
          <w:sz w:val="28"/>
          <w:szCs w:val="28"/>
        </w:rPr>
        <w:t>1.Тема урока.</w:t>
      </w:r>
    </w:p>
    <w:p w:rsidR="00671650" w:rsidRPr="006266F6" w:rsidRDefault="00671650" w:rsidP="00671650">
      <w:pPr>
        <w:shd w:val="clear" w:color="auto" w:fill="FFFFFF"/>
        <w:spacing w:line="360" w:lineRule="auto"/>
        <w:ind w:firstLine="720"/>
        <w:rPr>
          <w:color w:val="000000"/>
          <w:sz w:val="18"/>
          <w:szCs w:val="18"/>
        </w:rPr>
      </w:pPr>
      <w:r w:rsidRPr="006266F6">
        <w:rPr>
          <w:color w:val="000000"/>
          <w:sz w:val="28"/>
          <w:szCs w:val="28"/>
        </w:rPr>
        <w:lastRenderedPageBreak/>
        <w:t>2.Цель урока.</w:t>
      </w:r>
    </w:p>
    <w:p w:rsidR="00671650" w:rsidRPr="006266F6" w:rsidRDefault="00671650" w:rsidP="00671650">
      <w:pPr>
        <w:shd w:val="clear" w:color="auto" w:fill="FFFFFF"/>
        <w:spacing w:line="360" w:lineRule="auto"/>
        <w:ind w:firstLine="720"/>
        <w:rPr>
          <w:color w:val="000000"/>
          <w:sz w:val="18"/>
          <w:szCs w:val="18"/>
        </w:rPr>
      </w:pPr>
      <w:r w:rsidRPr="006266F6">
        <w:rPr>
          <w:color w:val="000000"/>
          <w:sz w:val="28"/>
          <w:szCs w:val="28"/>
        </w:rPr>
        <w:t>3.Планируемый результат: знания, умения, навыки.</w:t>
      </w:r>
    </w:p>
    <w:p w:rsidR="00671650" w:rsidRPr="006266F6" w:rsidRDefault="00671650" w:rsidP="00671650">
      <w:pPr>
        <w:shd w:val="clear" w:color="auto" w:fill="FFFFFF"/>
        <w:spacing w:line="360" w:lineRule="auto"/>
        <w:ind w:firstLine="720"/>
        <w:rPr>
          <w:color w:val="000000"/>
          <w:sz w:val="18"/>
          <w:szCs w:val="18"/>
        </w:rPr>
      </w:pPr>
      <w:r w:rsidRPr="006266F6">
        <w:rPr>
          <w:color w:val="000000"/>
          <w:sz w:val="28"/>
          <w:szCs w:val="28"/>
        </w:rPr>
        <w:t>4.Личностноформирующая направленность урока.</w:t>
      </w:r>
    </w:p>
    <w:p w:rsidR="00671650" w:rsidRPr="006266F6" w:rsidRDefault="00671650" w:rsidP="00671650">
      <w:pPr>
        <w:shd w:val="clear" w:color="auto" w:fill="FFFFFF"/>
        <w:spacing w:line="360" w:lineRule="auto"/>
        <w:ind w:left="720"/>
        <w:rPr>
          <w:color w:val="000000"/>
          <w:sz w:val="18"/>
          <w:szCs w:val="18"/>
        </w:rPr>
      </w:pPr>
      <w:r w:rsidRPr="00387A10">
        <w:rPr>
          <w:b/>
          <w:color w:val="000000"/>
          <w:sz w:val="28"/>
          <w:szCs w:val="28"/>
        </w:rPr>
        <w:t>ІІ.</w:t>
      </w:r>
      <w:r w:rsidRPr="006266F6">
        <w:rPr>
          <w:color w:val="000000"/>
          <w:sz w:val="28"/>
          <w:szCs w:val="28"/>
        </w:rPr>
        <w:t> </w:t>
      </w:r>
      <w:r w:rsidRPr="006266F6">
        <w:rPr>
          <w:b/>
          <w:bCs/>
          <w:i/>
          <w:iCs/>
          <w:color w:val="000000"/>
          <w:sz w:val="28"/>
          <w:szCs w:val="28"/>
        </w:rPr>
        <w:t>Блок инструментальный.</w:t>
      </w:r>
    </w:p>
    <w:p w:rsidR="00671650" w:rsidRPr="006266F6" w:rsidRDefault="00671650" w:rsidP="00671650">
      <w:pPr>
        <w:shd w:val="clear" w:color="auto" w:fill="FFFFFF"/>
        <w:spacing w:line="360" w:lineRule="auto"/>
        <w:ind w:firstLine="720"/>
        <w:rPr>
          <w:color w:val="000000"/>
          <w:sz w:val="18"/>
          <w:szCs w:val="18"/>
        </w:rPr>
      </w:pPr>
      <w:r w:rsidRPr="006266F6">
        <w:rPr>
          <w:color w:val="000000"/>
          <w:sz w:val="28"/>
          <w:szCs w:val="28"/>
        </w:rPr>
        <w:t>1.Задачи урока.</w:t>
      </w:r>
    </w:p>
    <w:p w:rsidR="00671650" w:rsidRPr="006266F6" w:rsidRDefault="00671650" w:rsidP="00671650">
      <w:pPr>
        <w:shd w:val="clear" w:color="auto" w:fill="FFFFFF"/>
        <w:spacing w:line="360" w:lineRule="auto"/>
        <w:ind w:firstLine="720"/>
        <w:rPr>
          <w:color w:val="000000"/>
          <w:sz w:val="18"/>
          <w:szCs w:val="18"/>
        </w:rPr>
      </w:pPr>
      <w:r w:rsidRPr="006266F6">
        <w:rPr>
          <w:color w:val="000000"/>
          <w:sz w:val="28"/>
          <w:szCs w:val="28"/>
        </w:rPr>
        <w:t>2.Тип урока.</w:t>
      </w:r>
    </w:p>
    <w:p w:rsidR="00671650" w:rsidRPr="006266F6" w:rsidRDefault="00671650" w:rsidP="00671650">
      <w:pPr>
        <w:shd w:val="clear" w:color="auto" w:fill="FFFFFF"/>
        <w:spacing w:line="360" w:lineRule="auto"/>
        <w:ind w:firstLine="720"/>
        <w:rPr>
          <w:color w:val="000000"/>
          <w:sz w:val="18"/>
          <w:szCs w:val="18"/>
        </w:rPr>
      </w:pPr>
      <w:r w:rsidRPr="006266F6">
        <w:rPr>
          <w:color w:val="000000"/>
          <w:sz w:val="28"/>
          <w:szCs w:val="28"/>
        </w:rPr>
        <w:t>3.Учебно-методический комплекс.</w:t>
      </w:r>
    </w:p>
    <w:p w:rsidR="00671650" w:rsidRPr="006266F6" w:rsidRDefault="00671650" w:rsidP="00671650">
      <w:pPr>
        <w:shd w:val="clear" w:color="auto" w:fill="FFFFFF"/>
        <w:spacing w:line="360" w:lineRule="auto"/>
        <w:ind w:left="720"/>
        <w:rPr>
          <w:color w:val="000000"/>
          <w:sz w:val="18"/>
          <w:szCs w:val="18"/>
        </w:rPr>
      </w:pPr>
      <w:r w:rsidRPr="00387A10">
        <w:rPr>
          <w:b/>
          <w:color w:val="000000"/>
          <w:sz w:val="28"/>
          <w:szCs w:val="28"/>
        </w:rPr>
        <w:t>ІІІ.</w:t>
      </w:r>
      <w:r w:rsidRPr="006266F6">
        <w:rPr>
          <w:color w:val="000000"/>
          <w:sz w:val="28"/>
          <w:szCs w:val="28"/>
        </w:rPr>
        <w:t> </w:t>
      </w:r>
      <w:r w:rsidRPr="006266F6">
        <w:rPr>
          <w:b/>
          <w:bCs/>
          <w:i/>
          <w:iCs/>
          <w:color w:val="000000"/>
          <w:sz w:val="28"/>
          <w:szCs w:val="28"/>
        </w:rPr>
        <w:t xml:space="preserve">Блок </w:t>
      </w:r>
      <w:proofErr w:type="spellStart"/>
      <w:r w:rsidRPr="006266F6">
        <w:rPr>
          <w:b/>
          <w:bCs/>
          <w:i/>
          <w:iCs/>
          <w:color w:val="000000"/>
          <w:sz w:val="28"/>
          <w:szCs w:val="28"/>
        </w:rPr>
        <w:t>организационно-деятельностный</w:t>
      </w:r>
      <w:proofErr w:type="spellEnd"/>
      <w:r w:rsidRPr="006266F6">
        <w:rPr>
          <w:b/>
          <w:bCs/>
          <w:i/>
          <w:iCs/>
          <w:color w:val="000000"/>
          <w:sz w:val="28"/>
          <w:szCs w:val="28"/>
        </w:rPr>
        <w:t>.</w:t>
      </w:r>
    </w:p>
    <w:p w:rsidR="00671650" w:rsidRPr="006266F6" w:rsidRDefault="00671650" w:rsidP="00671650">
      <w:pPr>
        <w:shd w:val="clear" w:color="auto" w:fill="FFFFFF"/>
        <w:spacing w:line="360" w:lineRule="auto"/>
        <w:ind w:firstLine="720"/>
        <w:rPr>
          <w:color w:val="000000"/>
          <w:sz w:val="18"/>
          <w:szCs w:val="18"/>
        </w:rPr>
      </w:pPr>
      <w:r w:rsidRPr="006266F6">
        <w:rPr>
          <w:color w:val="000000"/>
          <w:sz w:val="28"/>
          <w:szCs w:val="28"/>
        </w:rPr>
        <w:t>1.Таблица-схема «План урока».</w:t>
      </w:r>
    </w:p>
    <w:p w:rsidR="00671650" w:rsidRPr="006266F6" w:rsidRDefault="00671650" w:rsidP="00671650">
      <w:pPr>
        <w:shd w:val="clear" w:color="auto" w:fill="FFFFFF"/>
        <w:spacing w:line="360" w:lineRule="auto"/>
        <w:ind w:firstLine="720"/>
        <w:rPr>
          <w:color w:val="000000"/>
          <w:sz w:val="18"/>
          <w:szCs w:val="18"/>
        </w:rPr>
      </w:pPr>
      <w:r w:rsidRPr="006266F6">
        <w:rPr>
          <w:color w:val="000000"/>
          <w:sz w:val="28"/>
          <w:szCs w:val="28"/>
        </w:rPr>
        <w:t>2.Диагностика результатов урока.</w:t>
      </w:r>
    </w:p>
    <w:p w:rsidR="00671650" w:rsidRDefault="00671650" w:rsidP="00671650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6266F6">
        <w:rPr>
          <w:color w:val="000000"/>
          <w:sz w:val="28"/>
          <w:szCs w:val="28"/>
        </w:rPr>
        <w:t>3.Домашнее задание.</w:t>
      </w:r>
    </w:p>
    <w:p w:rsidR="00671650" w:rsidRPr="000B34D8" w:rsidRDefault="00671650" w:rsidP="006825B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671650" w:rsidRPr="002A3A1F" w:rsidRDefault="00671650" w:rsidP="00671650">
      <w:pPr>
        <w:numPr>
          <w:ilvl w:val="1"/>
          <w:numId w:val="35"/>
        </w:numPr>
        <w:spacing w:line="360" w:lineRule="auto"/>
        <w:jc w:val="both"/>
        <w:rPr>
          <w:rFonts w:eastAsia="Calibri"/>
          <w:bCs/>
          <w:sz w:val="32"/>
          <w:szCs w:val="32"/>
        </w:rPr>
      </w:pPr>
      <w:r w:rsidRPr="002A3A1F">
        <w:rPr>
          <w:rFonts w:eastAsia="Calibri"/>
          <w:b/>
          <w:bCs/>
          <w:sz w:val="32"/>
          <w:szCs w:val="32"/>
        </w:rPr>
        <w:t>Формы технологических карт учебных занятий</w:t>
      </w:r>
    </w:p>
    <w:p w:rsidR="00671650" w:rsidRPr="002A3A1F" w:rsidRDefault="00671650" w:rsidP="00671650">
      <w:pPr>
        <w:spacing w:line="360" w:lineRule="auto"/>
        <w:ind w:left="1440"/>
        <w:jc w:val="both"/>
        <w:rPr>
          <w:rFonts w:eastAsia="Calibri"/>
          <w:bCs/>
          <w:sz w:val="32"/>
          <w:szCs w:val="32"/>
        </w:rPr>
      </w:pPr>
    </w:p>
    <w:p w:rsidR="00671650" w:rsidRPr="00214776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i/>
          <w:sz w:val="28"/>
          <w:szCs w:val="28"/>
          <w:shd w:val="clear" w:color="auto" w:fill="FFFFFF"/>
        </w:rPr>
      </w:pPr>
      <w:proofErr w:type="gramStart"/>
      <w:r w:rsidRPr="00A73785">
        <w:rPr>
          <w:sz w:val="28"/>
          <w:szCs w:val="28"/>
        </w:rPr>
        <w:t>В процессе подготовки к уроку</w:t>
      </w:r>
      <w:r w:rsidRPr="0053477C">
        <w:rPr>
          <w:rStyle w:val="apple-converted-space"/>
          <w:rFonts w:ascii="Tahoma" w:hAnsi="Tahoma" w:cs="Tahoma"/>
          <w:b/>
          <w:bCs/>
          <w:i/>
          <w:iCs/>
          <w:sz w:val="20"/>
          <w:szCs w:val="20"/>
        </w:rPr>
        <w:t> </w:t>
      </w:r>
      <w:r w:rsidRPr="00A7378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кандидат педагогических наук, </w:t>
      </w:r>
      <w:r w:rsidRPr="0053477C">
        <w:rPr>
          <w:bCs/>
          <w:iCs/>
          <w:sz w:val="28"/>
          <w:szCs w:val="28"/>
        </w:rPr>
        <w:t xml:space="preserve">старший  научный  сотрудник  лаборатории </w:t>
      </w:r>
      <w:proofErr w:type="spellStart"/>
      <w:r w:rsidRPr="0053477C">
        <w:rPr>
          <w:bCs/>
          <w:iCs/>
          <w:sz w:val="28"/>
          <w:szCs w:val="28"/>
        </w:rPr>
        <w:t>медиаобразования</w:t>
      </w:r>
      <w:proofErr w:type="spellEnd"/>
      <w:r w:rsidRPr="0053477C">
        <w:rPr>
          <w:bCs/>
          <w:iCs/>
          <w:sz w:val="28"/>
          <w:szCs w:val="28"/>
        </w:rPr>
        <w:t xml:space="preserve"> ФГНУ "Институт содержания и методов обучения"</w:t>
      </w:r>
      <w:r>
        <w:rPr>
          <w:bCs/>
          <w:iCs/>
          <w:sz w:val="28"/>
          <w:szCs w:val="28"/>
        </w:rPr>
        <w:t xml:space="preserve"> </w:t>
      </w:r>
      <w:r w:rsidRPr="0053477C">
        <w:rPr>
          <w:bCs/>
          <w:iCs/>
          <w:sz w:val="28"/>
          <w:szCs w:val="28"/>
        </w:rPr>
        <w:t xml:space="preserve"> Российской академии образования</w:t>
      </w:r>
      <w:r w:rsidRPr="00814CEF">
        <w:rPr>
          <w:sz w:val="28"/>
          <w:szCs w:val="28"/>
          <w:shd w:val="clear" w:color="auto" w:fill="FFFFFF"/>
        </w:rPr>
        <w:t xml:space="preserve"> </w:t>
      </w:r>
      <w:r w:rsidRPr="00F35A55">
        <w:rPr>
          <w:sz w:val="28"/>
          <w:szCs w:val="28"/>
          <w:shd w:val="clear" w:color="auto" w:fill="FFFFFF"/>
        </w:rPr>
        <w:t>Е.В. Якушина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F35A55">
        <w:rPr>
          <w:sz w:val="28"/>
          <w:szCs w:val="28"/>
          <w:shd w:val="clear" w:color="auto" w:fill="FFFFFF"/>
        </w:rPr>
        <w:t xml:space="preserve">предлагает  учителю </w:t>
      </w:r>
      <w:r w:rsidRPr="00214776">
        <w:rPr>
          <w:sz w:val="28"/>
          <w:szCs w:val="28"/>
          <w:shd w:val="clear" w:color="auto" w:fill="FFFFFF"/>
        </w:rPr>
        <w:t>заполнять</w:t>
      </w:r>
      <w:r w:rsidRPr="00214776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214776">
        <w:rPr>
          <w:rStyle w:val="af2"/>
          <w:b w:val="0"/>
          <w:i/>
          <w:sz w:val="28"/>
          <w:szCs w:val="28"/>
          <w:shd w:val="clear" w:color="auto" w:fill="FFFFFF"/>
        </w:rPr>
        <w:t>технологическую карту урока либо с дидактической, представленной в двух вариантах,  либо с методической структурой урока.</w:t>
      </w:r>
      <w:proofErr w:type="gramEnd"/>
    </w:p>
    <w:p w:rsidR="00671650" w:rsidRPr="00857DE9" w:rsidRDefault="00671650" w:rsidP="00B00DD7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35A55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   технологической карты 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В. Якушиной с дидактической структурой урока представлен в таблице </w:t>
      </w:r>
      <w:r w:rsidR="00B00DD7">
        <w:rPr>
          <w:sz w:val="28"/>
          <w:szCs w:val="28"/>
        </w:rPr>
        <w:t>№1.</w:t>
      </w:r>
    </w:p>
    <w:p w:rsidR="006825BA" w:rsidRDefault="006825BA" w:rsidP="00671650">
      <w:pPr>
        <w:rPr>
          <w:i/>
          <w:sz w:val="28"/>
          <w:szCs w:val="28"/>
        </w:rPr>
      </w:pPr>
    </w:p>
    <w:p w:rsidR="00671650" w:rsidRDefault="00671650" w:rsidP="006825B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№1</w:t>
      </w:r>
      <w:r w:rsidRPr="00A6075D">
        <w:rPr>
          <w:i/>
          <w:sz w:val="28"/>
          <w:szCs w:val="28"/>
        </w:rPr>
        <w:t>Технологическая карта с дидактической структурой  урока</w:t>
      </w:r>
    </w:p>
    <w:p w:rsidR="00671650" w:rsidRDefault="00671650" w:rsidP="00671650">
      <w:pPr>
        <w:rPr>
          <w:sz w:val="28"/>
          <w:szCs w:val="28"/>
        </w:rPr>
      </w:pPr>
    </w:p>
    <w:tbl>
      <w:tblPr>
        <w:tblW w:w="9923" w:type="dxa"/>
        <w:tblInd w:w="-601" w:type="dxa"/>
        <w:shd w:val="clear" w:color="auto" w:fill="ECEDEE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1701"/>
        <w:gridCol w:w="1843"/>
        <w:gridCol w:w="1524"/>
        <w:gridCol w:w="1027"/>
      </w:tblGrid>
      <w:tr w:rsidR="00671650" w:rsidRPr="00B00DD7" w:rsidTr="00B00DD7">
        <w:trPr>
          <w:trHeight w:val="1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6825BA">
            <w:r w:rsidRPr="00B00DD7">
              <w:t>Дидактическая структура урока*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B00DD7">
            <w:pPr>
              <w:jc w:val="center"/>
            </w:pPr>
            <w:r w:rsidRPr="00B00DD7">
              <w:t>Деятельность учеников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B00DD7">
            <w:r w:rsidRPr="00B00DD7">
              <w:t>Деятельность учителя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B00DD7">
            <w:pPr>
              <w:jc w:val="center"/>
            </w:pPr>
            <w:r w:rsidRPr="00B00DD7"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B00DD7">
            <w:pPr>
              <w:jc w:val="center"/>
            </w:pPr>
            <w:r w:rsidRPr="00B00DD7">
              <w:t>Планируемые результаты</w:t>
            </w:r>
          </w:p>
        </w:tc>
      </w:tr>
      <w:tr w:rsidR="00671650" w:rsidRPr="00B00DD7" w:rsidTr="00B00DD7">
        <w:trPr>
          <w:trHeight w:val="92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650" w:rsidRPr="00B00DD7" w:rsidRDefault="00671650" w:rsidP="006825BA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650" w:rsidRPr="00B00DD7" w:rsidRDefault="00671650" w:rsidP="006825BA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650" w:rsidRPr="00B00DD7" w:rsidRDefault="00671650" w:rsidP="00B00DD7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650" w:rsidRPr="00B00DD7" w:rsidRDefault="00671650" w:rsidP="00B00DD7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B00DD7">
            <w:pPr>
              <w:jc w:val="center"/>
            </w:pPr>
            <w:r w:rsidRPr="00B00DD7">
              <w:t>Предметные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B00DD7">
            <w:pPr>
              <w:jc w:val="center"/>
            </w:pPr>
            <w:r w:rsidRPr="00B00DD7">
              <w:t>УУД</w:t>
            </w:r>
          </w:p>
        </w:tc>
      </w:tr>
      <w:tr w:rsidR="00671650" w:rsidRPr="00B00DD7" w:rsidTr="00B00DD7">
        <w:trPr>
          <w:trHeight w:val="1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6825BA">
            <w:r w:rsidRPr="00B00DD7">
              <w:t>Организационный момент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</w:tr>
      <w:tr w:rsidR="00671650" w:rsidRPr="00B00DD7" w:rsidTr="00B00DD7">
        <w:trPr>
          <w:trHeight w:val="1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DC2E94" w:rsidP="006825BA">
            <w:r w:rsidRPr="00DC2E94">
              <w:rPr>
                <w:noProof/>
                <w:color w:val="000000" w:themeColor="text1"/>
              </w:rPr>
              <w:lastRenderedPageBreak/>
              <w:pict>
                <v:line id="Прямая соединительная линия 9" o:spid="_x0000_s1027" style="position:absolute;z-index:251665408;visibility:visible;mso-position-horizontal-relative:text;mso-position-vertical-relative:text;mso-width-relative:margin" from="-6.9pt,-1.1pt" to="49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ri6QEAAOkDAAAOAAAAZHJzL2Uyb0RvYy54bWysU82O0zAQviPxDpbvNEkXChs13cOu4IKg&#10;4ucBvI7dWvKfbNOkN+CM1EfgFTgs0koLPEPyRoydNIsACYG4ODOe+b6Z+TxZnrVKoh1zXhhd4WKW&#10;Y8Q0NbXQmwq/fvX43iOMfCC6JtJoVuE98/hsdffOsrElm5utkTVzCEi0Lxtb4W0ItswyT7dMET8z&#10;lmkIcuMUCeC6TVY70gC7ktk8zxdZY1xtnaHMe7i9GIJ4lfg5ZzQ859yzgGSFobeQTpfOy3hmqyUp&#10;N47YraBjG+QfulBEaCg6UV2QQNAbJ36hUoI64w0PM2pUZjgXlKUZYJoi/2mal1tiWZoFxPF2ksn/&#10;P1r6bLd2SNQVPsVIEwVP1H3s3/aH7kv3qT+g/l33rfvcXXXX3dfuun8P9k3/AewY7G7G6wM6jUo2&#10;1pdAeK7XbvS8XbsoS8udil8YGLVJ/f2kPmsDonC5OJmfFIs5RhRixcPi/oPImd2CrfPhCTMKRaPC&#10;UugoDinJ7qkPQ+oxBXCxmaF8ssJespgs9QvGYWAoWCR0WjV2Lh3aEVgSQinToRhLp+wI40LKCZj/&#10;GTjmRyhLa/g34AmRKhsdJrAS2rjfVQ/tsWU+5B8VGOaOElyaep8eJkkD+5TEHXc/LuyPfoLf/qGr&#10;7wAAAP//AwBQSwMEFAAGAAgAAAAhAJ3Njj/fAAAABwEAAA8AAABkcnMvZG93bnJldi54bWxMj8FO&#10;wzAQRO9I/IO1SFxQ6zQQlIY4FSBVPQBCNP0AN16SiHgdxU6a8vUsJ7jtaEczb/LNbDsx4eBbRwpW&#10;ywgEUuVMS7WCQ7ldpCB80GR05wgVnNHDpri8yHVm3Ik+cNqHWnAI+UwraELoMyl91aDVful6JP59&#10;usHqwHKopRn0icNtJ+MoupdWt8QNje7xucHqaz9aBbvtE74k57G+M8muvJnK17fv91Sp66v58QFE&#10;wDn8meEXn9GhYKajG8l40SlYrG4ZPfARxyDYsE5jHndUkIAscvmfv/gBAAD//wMAUEsBAi0AFAAG&#10;AAgAAAAhALaDOJL+AAAA4QEAABMAAAAAAAAAAAAAAAAAAAAAAFtDb250ZW50X1R5cGVzXS54bWxQ&#10;SwECLQAUAAYACAAAACEAOP0h/9YAAACUAQAACwAAAAAAAAAAAAAAAAAvAQAAX3JlbHMvLnJlbHNQ&#10;SwECLQAUAAYACAAAACEA9/y64ukBAADpAwAADgAAAAAAAAAAAAAAAAAuAgAAZHJzL2Uyb0RvYy54&#10;bWxQSwECLQAUAAYACAAAACEAnc2OP98AAAAHAQAADwAAAAAAAAAAAAAAAABDBAAAZHJzL2Rvd25y&#10;ZXYueG1sUEsFBgAAAAAEAAQA8wAAAE8FAAAAAA==&#10;" strokecolor="#4579b8 [3044]"/>
              </w:pict>
            </w:r>
            <w:r w:rsidR="00671650" w:rsidRPr="00B00DD7">
              <w:t xml:space="preserve">Мотивация учебной деятельности </w:t>
            </w:r>
            <w:proofErr w:type="gramStart"/>
            <w:r w:rsidR="00671650" w:rsidRPr="00B00DD7">
              <w:t>обучающихся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</w:tr>
      <w:tr w:rsidR="00671650" w:rsidRPr="00B00DD7" w:rsidTr="00B00DD7">
        <w:trPr>
          <w:trHeight w:val="1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6825BA">
            <w:r w:rsidRPr="00B00DD7">
              <w:t>Актуализация опорных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</w:tr>
      <w:tr w:rsidR="00671650" w:rsidRPr="00B00DD7" w:rsidTr="00B00DD7">
        <w:trPr>
          <w:trHeight w:val="1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6825BA">
            <w:r w:rsidRPr="00B00DD7">
              <w:t>Первичное усвоение новых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</w:tr>
      <w:tr w:rsidR="00671650" w:rsidRPr="00B00DD7" w:rsidTr="00B00DD7">
        <w:trPr>
          <w:trHeight w:val="1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6825BA">
            <w:r w:rsidRPr="00B00DD7">
              <w:t>Первичная проверка понимания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</w:tr>
      <w:tr w:rsidR="00671650" w:rsidRPr="00B00DD7" w:rsidTr="00B00DD7">
        <w:trPr>
          <w:trHeight w:val="1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50" w:rsidRPr="00B00DD7" w:rsidRDefault="00671650" w:rsidP="006825BA">
            <w:r w:rsidRPr="00B00DD7">
              <w:t>Первичное закрепление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</w:tr>
      <w:tr w:rsidR="00671650" w:rsidRPr="00B00DD7" w:rsidTr="00B00DD7">
        <w:trPr>
          <w:trHeight w:val="1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50" w:rsidRPr="00B00DD7" w:rsidRDefault="00671650" w:rsidP="006825BA">
            <w:r w:rsidRPr="00B00DD7">
              <w:t>Информация о д/з, инструктаж по его выполнению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650" w:rsidRPr="00B00DD7" w:rsidRDefault="00671650" w:rsidP="006825BA"/>
        </w:tc>
      </w:tr>
      <w:tr w:rsidR="00671650" w:rsidRPr="00B00DD7" w:rsidTr="00B00DD7">
        <w:trPr>
          <w:trHeight w:val="1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50" w:rsidRPr="00B00DD7" w:rsidRDefault="00671650" w:rsidP="006825BA">
            <w:r w:rsidRPr="00B00DD7">
              <w:t>Рефлексия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650" w:rsidRPr="00B00DD7" w:rsidRDefault="00671650" w:rsidP="006825BA">
            <w:r w:rsidRPr="00B00DD7">
              <w:t> </w:t>
            </w:r>
          </w:p>
        </w:tc>
      </w:tr>
    </w:tbl>
    <w:p w:rsidR="00671650" w:rsidRPr="00B00DD7" w:rsidRDefault="00671650" w:rsidP="00671650"/>
    <w:p w:rsidR="00671650" w:rsidRPr="00B00DD7" w:rsidRDefault="00671650" w:rsidP="00671650">
      <w:pPr>
        <w:spacing w:before="120" w:after="120"/>
        <w:jc w:val="right"/>
        <w:rPr>
          <w:i/>
          <w:iCs/>
        </w:rPr>
      </w:pPr>
      <w:r w:rsidRPr="00B00DD7">
        <w:t>* Дидактическая структура урока формируется в соответствии с основными этапами урока, но может меняться в зависимости от типа урока. -</w:t>
      </w:r>
      <w:r w:rsidRPr="00B00DD7">
        <w:rPr>
          <w:rStyle w:val="apple-converted-space"/>
        </w:rPr>
        <w:t> </w:t>
      </w:r>
      <w:r w:rsidRPr="00B00DD7">
        <w:rPr>
          <w:i/>
          <w:iCs/>
        </w:rPr>
        <w:t>Примеч. авт.</w:t>
      </w:r>
    </w:p>
    <w:p w:rsidR="006825BA" w:rsidRPr="00B00DD7" w:rsidRDefault="006825BA" w:rsidP="00671650">
      <w:pPr>
        <w:spacing w:line="360" w:lineRule="auto"/>
        <w:ind w:firstLine="720"/>
        <w:jc w:val="both"/>
        <w:rPr>
          <w:shd w:val="clear" w:color="auto" w:fill="FFFFFF"/>
        </w:rPr>
      </w:pPr>
    </w:p>
    <w:p w:rsidR="00B00DD7" w:rsidRPr="00B00DD7" w:rsidRDefault="00671650" w:rsidP="00B00DD7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B00DD7">
        <w:rPr>
          <w:sz w:val="28"/>
          <w:szCs w:val="28"/>
          <w:shd w:val="clear" w:color="auto" w:fill="FFFFFF"/>
        </w:rPr>
        <w:t>В качестве примера рассмотрим фрагмент</w:t>
      </w:r>
      <w:r w:rsidRPr="0060150C">
        <w:rPr>
          <w:sz w:val="28"/>
          <w:szCs w:val="28"/>
          <w:shd w:val="clear" w:color="auto" w:fill="FFFFFF"/>
        </w:rPr>
        <w:t xml:space="preserve"> заполненной технологической карты</w:t>
      </w:r>
      <w:r>
        <w:rPr>
          <w:sz w:val="28"/>
          <w:szCs w:val="28"/>
          <w:shd w:val="clear" w:color="auto" w:fill="FFFFFF"/>
        </w:rPr>
        <w:t>, которая представлена в таблице 4</w:t>
      </w:r>
      <w:r w:rsidRPr="0060150C"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Преподава</w:t>
      </w:r>
      <w:r w:rsidRPr="0060150C">
        <w:rPr>
          <w:sz w:val="28"/>
          <w:szCs w:val="28"/>
          <w:shd w:val="clear" w:color="auto" w:fill="FFFFFF"/>
        </w:rPr>
        <w:t>тель, проводящий урок, имеет возможность координировать планируемые результаты и деятельность всех участников образовательного процесса на уроке (как по горизонтали, так и по вертикали таблицы).</w:t>
      </w:r>
    </w:p>
    <w:p w:rsidR="00B00DD7" w:rsidRDefault="00B00DD7" w:rsidP="00671650">
      <w:pPr>
        <w:rPr>
          <w:sz w:val="28"/>
          <w:szCs w:val="28"/>
        </w:rPr>
      </w:pPr>
    </w:p>
    <w:p w:rsidR="00671650" w:rsidRPr="003C293E" w:rsidRDefault="00671650" w:rsidP="00671650">
      <w:pPr>
        <w:spacing w:line="360" w:lineRule="auto"/>
        <w:jc w:val="right"/>
        <w:rPr>
          <w:i/>
          <w:sz w:val="28"/>
          <w:szCs w:val="28"/>
          <w:shd w:val="clear" w:color="auto" w:fill="FFFFFF"/>
        </w:rPr>
      </w:pPr>
      <w:r w:rsidRPr="00857DE9">
        <w:rPr>
          <w:i/>
          <w:sz w:val="28"/>
          <w:szCs w:val="28"/>
          <w:shd w:val="clear" w:color="auto" w:fill="FFFFFF"/>
        </w:rPr>
        <w:t xml:space="preserve">Таблица 4. Фрагмент заполнения </w:t>
      </w:r>
      <w:r>
        <w:rPr>
          <w:i/>
          <w:sz w:val="28"/>
          <w:szCs w:val="28"/>
          <w:shd w:val="clear" w:color="auto" w:fill="FFFFFF"/>
        </w:rPr>
        <w:t xml:space="preserve"> ТК с</w:t>
      </w:r>
      <w:r w:rsidRPr="00857DE9">
        <w:rPr>
          <w:i/>
          <w:sz w:val="28"/>
          <w:szCs w:val="28"/>
          <w:shd w:val="clear" w:color="auto" w:fill="FFFFFF"/>
        </w:rPr>
        <w:t xml:space="preserve"> дидактической структурой </w:t>
      </w:r>
      <w:r>
        <w:rPr>
          <w:i/>
          <w:sz w:val="28"/>
          <w:szCs w:val="28"/>
          <w:shd w:val="clear" w:color="auto" w:fill="FFFFFF"/>
        </w:rPr>
        <w:t>урока</w:t>
      </w:r>
    </w:p>
    <w:tbl>
      <w:tblPr>
        <w:tblpPr w:leftFromText="180" w:rightFromText="180" w:vertAnchor="text" w:horzAnchor="margin" w:tblpXSpec="center" w:tblpY="745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684"/>
        <w:gridCol w:w="1635"/>
        <w:gridCol w:w="1695"/>
        <w:gridCol w:w="1971"/>
        <w:gridCol w:w="2118"/>
      </w:tblGrid>
      <w:tr w:rsidR="00671650" w:rsidTr="006825BA">
        <w:trPr>
          <w:trHeight w:val="323"/>
        </w:trPr>
        <w:tc>
          <w:tcPr>
            <w:tcW w:w="1586" w:type="dxa"/>
            <w:vMerge w:val="restart"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913F3">
              <w:t>Дидактическая структура урока*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71650" w:rsidRPr="00E913F3" w:rsidRDefault="00671650" w:rsidP="006825BA">
            <w:r w:rsidRPr="00E913F3">
              <w:t>Деятельность учеников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913F3">
              <w:t>Деятельность учителя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913F3">
              <w:t xml:space="preserve">Задания для </w:t>
            </w:r>
            <w:r>
              <w:t>об</w:t>
            </w:r>
            <w:r w:rsidRPr="00E913F3">
              <w:t>уча</w:t>
            </w:r>
            <w:r>
              <w:t>ю</w:t>
            </w:r>
            <w:r w:rsidRPr="00E913F3">
              <w:t>щихся, выполнение которых приведет к достижению планируемых результатов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913F3">
              <w:t>Планируемые результаты</w:t>
            </w:r>
          </w:p>
        </w:tc>
      </w:tr>
      <w:tr w:rsidR="00671650" w:rsidTr="006825BA">
        <w:trPr>
          <w:trHeight w:val="116"/>
        </w:trPr>
        <w:tc>
          <w:tcPr>
            <w:tcW w:w="1586" w:type="dxa"/>
            <w:vMerge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71650" w:rsidRPr="00E913F3" w:rsidRDefault="00671650" w:rsidP="006825BA">
            <w:r w:rsidRPr="00E913F3">
              <w:t>Предметные</w:t>
            </w:r>
          </w:p>
        </w:tc>
        <w:tc>
          <w:tcPr>
            <w:tcW w:w="1915" w:type="dxa"/>
            <w:shd w:val="clear" w:color="auto" w:fill="auto"/>
          </w:tcPr>
          <w:p w:rsidR="00671650" w:rsidRPr="00E913F3" w:rsidRDefault="00671650" w:rsidP="006825BA">
            <w:r w:rsidRPr="00E913F3">
              <w:t>УУД</w:t>
            </w:r>
          </w:p>
        </w:tc>
      </w:tr>
      <w:tr w:rsidR="00671650" w:rsidTr="006825BA">
        <w:trPr>
          <w:trHeight w:val="4673"/>
        </w:trPr>
        <w:tc>
          <w:tcPr>
            <w:tcW w:w="1586" w:type="dxa"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60150C">
              <w:lastRenderedPageBreak/>
              <w:t>Актуализация имеющихся знаний по теме</w:t>
            </w:r>
          </w:p>
        </w:tc>
        <w:tc>
          <w:tcPr>
            <w:tcW w:w="1522" w:type="dxa"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Cs/>
              </w:rPr>
            </w:pPr>
            <w:r w:rsidRPr="00EA537B">
              <w:rPr>
                <w:iCs/>
              </w:rPr>
              <w:t>Решают  ситуационные задачи;</w:t>
            </w:r>
          </w:p>
          <w:p w:rsidR="00671650" w:rsidRPr="00EA537B" w:rsidRDefault="00671650" w:rsidP="006825BA">
            <w:pPr>
              <w:spacing w:line="360" w:lineRule="auto"/>
              <w:rPr>
                <w:iCs/>
              </w:rPr>
            </w:pPr>
          </w:p>
          <w:p w:rsidR="00671650" w:rsidRPr="00EA537B" w:rsidRDefault="00671650" w:rsidP="006825BA">
            <w:pPr>
              <w:spacing w:line="360" w:lineRule="auto"/>
              <w:rPr>
                <w:iCs/>
              </w:rPr>
            </w:pPr>
            <w:r w:rsidRPr="00EA537B">
              <w:rPr>
                <w:iCs/>
              </w:rPr>
              <w:t>Отвечают на поставленные вопросы</w:t>
            </w:r>
          </w:p>
        </w:tc>
        <w:tc>
          <w:tcPr>
            <w:tcW w:w="1478" w:type="dxa"/>
            <w:shd w:val="clear" w:color="auto" w:fill="auto"/>
          </w:tcPr>
          <w:p w:rsidR="00671650" w:rsidRPr="00EA537B" w:rsidRDefault="00671650" w:rsidP="006825BA">
            <w:pPr>
              <w:spacing w:line="360" w:lineRule="auto"/>
              <w:rPr>
                <w:iCs/>
              </w:rPr>
            </w:pPr>
            <w:r w:rsidRPr="00EA537B">
              <w:rPr>
                <w:iCs/>
              </w:rPr>
              <w:t>Делает инструктаж</w:t>
            </w:r>
          </w:p>
          <w:p w:rsidR="00671650" w:rsidRPr="00EA537B" w:rsidRDefault="00671650" w:rsidP="006825BA">
            <w:pPr>
              <w:spacing w:line="360" w:lineRule="auto"/>
              <w:rPr>
                <w:iCs/>
              </w:rPr>
            </w:pPr>
          </w:p>
          <w:p w:rsidR="00671650" w:rsidRPr="00EA537B" w:rsidRDefault="00671650" w:rsidP="006825BA">
            <w:pPr>
              <w:spacing w:line="360" w:lineRule="auto"/>
              <w:rPr>
                <w:iCs/>
              </w:rPr>
            </w:pPr>
          </w:p>
          <w:p w:rsidR="00671650" w:rsidRPr="00EA537B" w:rsidRDefault="00671650" w:rsidP="006825BA">
            <w:pPr>
              <w:spacing w:line="360" w:lineRule="auto"/>
              <w:rPr>
                <w:iCs/>
              </w:rPr>
            </w:pPr>
            <w:r w:rsidRPr="00EA537B">
              <w:rPr>
                <w:iCs/>
              </w:rPr>
              <w:t>По ходу ответов обучающихся задает им уточняющие вопросы</w:t>
            </w:r>
          </w:p>
        </w:tc>
        <w:tc>
          <w:tcPr>
            <w:tcW w:w="1532" w:type="dxa"/>
            <w:shd w:val="clear" w:color="auto" w:fill="auto"/>
          </w:tcPr>
          <w:p w:rsidR="00671650" w:rsidRDefault="00671650" w:rsidP="006825BA">
            <w:pPr>
              <w:spacing w:line="360" w:lineRule="auto"/>
            </w:pPr>
            <w:r>
              <w:t>Задания по задаче среднего и сложного уровня</w:t>
            </w:r>
          </w:p>
          <w:p w:rsidR="00671650" w:rsidRDefault="00671650" w:rsidP="006825BA">
            <w:pPr>
              <w:spacing w:line="360" w:lineRule="auto"/>
            </w:pPr>
          </w:p>
          <w:p w:rsidR="00671650" w:rsidRDefault="00671650" w:rsidP="006825BA">
            <w:pPr>
              <w:spacing w:line="360" w:lineRule="auto"/>
            </w:pPr>
          </w:p>
          <w:p w:rsidR="00671650" w:rsidRPr="00EA537B" w:rsidRDefault="00671650" w:rsidP="006825B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t>Перечень вопросов и задач являющихся опорными для получения новых знаний</w:t>
            </w:r>
          </w:p>
        </w:tc>
        <w:tc>
          <w:tcPr>
            <w:tcW w:w="1782" w:type="dxa"/>
            <w:shd w:val="clear" w:color="auto" w:fill="auto"/>
          </w:tcPr>
          <w:p w:rsidR="00671650" w:rsidRDefault="00671650" w:rsidP="006825BA">
            <w:r>
              <w:t>Выполняют индивидуальную работу</w:t>
            </w:r>
          </w:p>
          <w:p w:rsidR="00671650" w:rsidRDefault="00671650" w:rsidP="006825BA"/>
          <w:p w:rsidR="00671650" w:rsidRDefault="00671650" w:rsidP="006825BA"/>
          <w:p w:rsidR="00671650" w:rsidRDefault="00671650" w:rsidP="006825BA"/>
          <w:p w:rsidR="00671650" w:rsidRPr="00E913F3" w:rsidRDefault="00671650" w:rsidP="006825BA">
            <w:r>
              <w:t>Используют в речи физические понятия</w:t>
            </w:r>
          </w:p>
        </w:tc>
        <w:tc>
          <w:tcPr>
            <w:tcW w:w="1915" w:type="dxa"/>
            <w:shd w:val="clear" w:color="auto" w:fill="auto"/>
          </w:tcPr>
          <w:p w:rsidR="00671650" w:rsidRPr="007B4050" w:rsidRDefault="00671650" w:rsidP="006825BA">
            <w:pPr>
              <w:pStyle w:val="a8"/>
              <w:spacing w:before="240" w:beforeAutospacing="0" w:after="240" w:afterAutospacing="0" w:line="307" w:lineRule="atLeast"/>
            </w:pPr>
            <w:r w:rsidRPr="007B4050">
              <w:t>Выбор наиболее эффективных способов решения задачи;</w:t>
            </w:r>
          </w:p>
          <w:p w:rsidR="00671650" w:rsidRPr="007B4050" w:rsidRDefault="00671650" w:rsidP="006825BA">
            <w:pPr>
              <w:pStyle w:val="a8"/>
              <w:spacing w:before="240" w:beforeAutospacing="0" w:after="240" w:afterAutospacing="0" w:line="307" w:lineRule="atLeast"/>
            </w:pPr>
            <w:r w:rsidRPr="007B4050">
              <w:t>Умение адекватно, аргументированно</w:t>
            </w:r>
          </w:p>
          <w:p w:rsidR="00671650" w:rsidRPr="00EA537B" w:rsidRDefault="00671650" w:rsidP="006825BA">
            <w:pPr>
              <w:pStyle w:val="a8"/>
              <w:spacing w:before="240" w:beforeAutospacing="0" w:after="240" w:afterAutospacing="0" w:line="307" w:lineRule="atLeast"/>
              <w:rPr>
                <w:sz w:val="20"/>
                <w:szCs w:val="20"/>
              </w:rPr>
            </w:pPr>
            <w:r w:rsidRPr="007B4050">
              <w:t>Строить свои высказывания</w:t>
            </w:r>
          </w:p>
        </w:tc>
      </w:tr>
    </w:tbl>
    <w:p w:rsidR="00671650" w:rsidRDefault="00671650" w:rsidP="00671650">
      <w:pPr>
        <w:spacing w:line="360" w:lineRule="auto"/>
        <w:ind w:firstLine="720"/>
        <w:rPr>
          <w:iCs/>
          <w:sz w:val="28"/>
          <w:szCs w:val="28"/>
        </w:rPr>
      </w:pPr>
    </w:p>
    <w:p w:rsidR="00671650" w:rsidRPr="009B51E1" w:rsidRDefault="00671650" w:rsidP="00B00DD7">
      <w:pPr>
        <w:spacing w:line="360" w:lineRule="auto"/>
        <w:ind w:firstLine="720"/>
        <w:rPr>
          <w:iCs/>
          <w:sz w:val="28"/>
          <w:szCs w:val="28"/>
        </w:rPr>
      </w:pPr>
      <w:r w:rsidRPr="00742942">
        <w:rPr>
          <w:iCs/>
          <w:sz w:val="28"/>
          <w:szCs w:val="28"/>
        </w:rPr>
        <w:t xml:space="preserve">Однако, технологическая карта урока, используемого большинством педагогов в школах, </w:t>
      </w:r>
      <w:r>
        <w:rPr>
          <w:iCs/>
          <w:sz w:val="28"/>
          <w:szCs w:val="28"/>
        </w:rPr>
        <w:t xml:space="preserve"> выглядит следу</w:t>
      </w:r>
      <w:r w:rsidR="00B00DD7">
        <w:rPr>
          <w:iCs/>
          <w:sz w:val="28"/>
          <w:szCs w:val="28"/>
        </w:rPr>
        <w:t>ющим образом (смотри таблицу 3).</w:t>
      </w:r>
    </w:p>
    <w:p w:rsidR="00671650" w:rsidRDefault="00671650" w:rsidP="00671650">
      <w:pPr>
        <w:jc w:val="right"/>
        <w:rPr>
          <w:i/>
          <w:iCs/>
          <w:sz w:val="28"/>
          <w:szCs w:val="28"/>
        </w:rPr>
      </w:pPr>
    </w:p>
    <w:p w:rsidR="00671650" w:rsidRDefault="00671650" w:rsidP="0067165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№ 3.</w:t>
      </w:r>
      <w:r w:rsidRPr="00F35A55">
        <w:rPr>
          <w:i/>
          <w:iCs/>
          <w:sz w:val="28"/>
          <w:szCs w:val="28"/>
        </w:rPr>
        <w:t xml:space="preserve"> Технологическая карта урока, реализующего цели формирования у </w:t>
      </w:r>
      <w:proofErr w:type="gramStart"/>
      <w:r w:rsidRPr="00F35A55">
        <w:rPr>
          <w:i/>
          <w:iCs/>
          <w:sz w:val="28"/>
          <w:szCs w:val="28"/>
        </w:rPr>
        <w:t>обучающихся</w:t>
      </w:r>
      <w:proofErr w:type="gramEnd"/>
      <w:r w:rsidRPr="00F35A55">
        <w:rPr>
          <w:i/>
          <w:iCs/>
          <w:sz w:val="28"/>
          <w:szCs w:val="28"/>
        </w:rPr>
        <w:t xml:space="preserve">  УУД</w:t>
      </w:r>
    </w:p>
    <w:p w:rsidR="00671650" w:rsidRPr="00F35A55" w:rsidRDefault="00671650" w:rsidP="0067165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90"/>
        <w:gridCol w:w="1364"/>
        <w:gridCol w:w="1594"/>
        <w:gridCol w:w="1364"/>
        <w:gridCol w:w="1594"/>
        <w:gridCol w:w="1364"/>
      </w:tblGrid>
      <w:tr w:rsidR="00671650" w:rsidTr="006825BA">
        <w:trPr>
          <w:trHeight w:val="611"/>
        </w:trPr>
        <w:tc>
          <w:tcPr>
            <w:tcW w:w="1702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</w:rPr>
            </w:pPr>
            <w:r w:rsidRPr="00EA537B">
              <w:rPr>
                <w:bCs/>
              </w:rPr>
              <w:t>Деятельность учителя</w:t>
            </w:r>
          </w:p>
        </w:tc>
        <w:tc>
          <w:tcPr>
            <w:tcW w:w="8470" w:type="dxa"/>
            <w:gridSpan w:val="6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EA537B">
              <w:rPr>
                <w:bCs/>
              </w:rPr>
              <w:t xml:space="preserve">Деятельность </w:t>
            </w:r>
            <w:proofErr w:type="gramStart"/>
            <w:r w:rsidRPr="00EA537B">
              <w:rPr>
                <w:bCs/>
              </w:rPr>
              <w:t>обучающихся</w:t>
            </w:r>
            <w:proofErr w:type="gramEnd"/>
          </w:p>
        </w:tc>
      </w:tr>
      <w:tr w:rsidR="00671650" w:rsidTr="006825BA">
        <w:tc>
          <w:tcPr>
            <w:tcW w:w="1702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EA537B">
              <w:rPr>
                <w:bCs/>
              </w:rPr>
              <w:t>познавательная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EA537B">
              <w:rPr>
                <w:bCs/>
              </w:rPr>
              <w:t>коммуникативная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EA537B">
              <w:rPr>
                <w:bCs/>
              </w:rPr>
              <w:t>регулятивная</w:t>
            </w:r>
          </w:p>
        </w:tc>
      </w:tr>
      <w:tr w:rsidR="00671650" w:rsidTr="006825BA">
        <w:tc>
          <w:tcPr>
            <w:tcW w:w="1702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  <w:tc>
          <w:tcPr>
            <w:tcW w:w="1190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7B4050">
              <w:rPr>
                <w:bCs/>
              </w:rPr>
              <w:t>Осуществляемые действия</w:t>
            </w:r>
          </w:p>
        </w:tc>
        <w:tc>
          <w:tcPr>
            <w:tcW w:w="136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7B4050">
              <w:rPr>
                <w:bCs/>
              </w:rPr>
              <w:t>Формируемые способы деятельности</w:t>
            </w:r>
          </w:p>
        </w:tc>
        <w:tc>
          <w:tcPr>
            <w:tcW w:w="159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7B4050">
              <w:rPr>
                <w:bCs/>
              </w:rPr>
              <w:t>Осуществляемые действия</w:t>
            </w:r>
          </w:p>
        </w:tc>
        <w:tc>
          <w:tcPr>
            <w:tcW w:w="136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7B4050">
              <w:rPr>
                <w:bCs/>
              </w:rPr>
              <w:t>Формируемые способы деятельности</w:t>
            </w:r>
          </w:p>
        </w:tc>
        <w:tc>
          <w:tcPr>
            <w:tcW w:w="159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7B4050">
              <w:rPr>
                <w:bCs/>
              </w:rPr>
              <w:t>Осуществляемые действия</w:t>
            </w:r>
          </w:p>
        </w:tc>
        <w:tc>
          <w:tcPr>
            <w:tcW w:w="136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7B4050">
              <w:rPr>
                <w:bCs/>
              </w:rPr>
              <w:t>Формируемые способы деятельности</w:t>
            </w:r>
          </w:p>
        </w:tc>
      </w:tr>
      <w:tr w:rsidR="00671650" w:rsidTr="006825BA">
        <w:tc>
          <w:tcPr>
            <w:tcW w:w="10172" w:type="dxa"/>
            <w:gridSpan w:val="7"/>
            <w:shd w:val="clear" w:color="auto" w:fill="auto"/>
          </w:tcPr>
          <w:p w:rsidR="00671650" w:rsidRPr="007B4050" w:rsidRDefault="00671650" w:rsidP="006825BA">
            <w:pPr>
              <w:pStyle w:val="a7"/>
              <w:spacing w:before="120" w:after="120"/>
              <w:jc w:val="center"/>
              <w:rPr>
                <w:bCs/>
              </w:rPr>
            </w:pPr>
            <w:r w:rsidRPr="007B4050">
              <w:rPr>
                <w:bCs/>
              </w:rPr>
              <w:t>Первый этап урока</w:t>
            </w:r>
          </w:p>
        </w:tc>
      </w:tr>
      <w:tr w:rsidR="00671650" w:rsidTr="006825BA">
        <w:tc>
          <w:tcPr>
            <w:tcW w:w="1702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  <w:tc>
          <w:tcPr>
            <w:tcW w:w="1190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  <w:tc>
          <w:tcPr>
            <w:tcW w:w="136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  <w:tc>
          <w:tcPr>
            <w:tcW w:w="159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  <w:tc>
          <w:tcPr>
            <w:tcW w:w="136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  <w:tc>
          <w:tcPr>
            <w:tcW w:w="159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  <w:tc>
          <w:tcPr>
            <w:tcW w:w="1364" w:type="dxa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</w:tr>
      <w:tr w:rsidR="00671650" w:rsidTr="006825BA">
        <w:tc>
          <w:tcPr>
            <w:tcW w:w="10172" w:type="dxa"/>
            <w:gridSpan w:val="7"/>
            <w:shd w:val="clear" w:color="auto" w:fill="auto"/>
          </w:tcPr>
          <w:p w:rsidR="00671650" w:rsidRPr="007B4050" w:rsidRDefault="00671650" w:rsidP="006825BA">
            <w:pPr>
              <w:spacing w:before="120" w:after="120"/>
              <w:jc w:val="center"/>
              <w:rPr>
                <w:bCs/>
              </w:rPr>
            </w:pPr>
            <w:r w:rsidRPr="007B4050">
              <w:rPr>
                <w:bCs/>
              </w:rPr>
              <w:t>Второй этап урока</w:t>
            </w:r>
          </w:p>
        </w:tc>
      </w:tr>
      <w:tr w:rsidR="00671650" w:rsidTr="006825BA">
        <w:tc>
          <w:tcPr>
            <w:tcW w:w="1702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</w:rPr>
            </w:pPr>
          </w:p>
        </w:tc>
        <w:tc>
          <w:tcPr>
            <w:tcW w:w="1190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671650" w:rsidRPr="00EA537B" w:rsidRDefault="00671650" w:rsidP="006825BA">
            <w:pPr>
              <w:spacing w:before="120" w:after="120"/>
              <w:jc w:val="right"/>
              <w:rPr>
                <w:bCs/>
                <w:sz w:val="16"/>
                <w:szCs w:val="16"/>
              </w:rPr>
            </w:pPr>
          </w:p>
        </w:tc>
      </w:tr>
    </w:tbl>
    <w:p w:rsidR="00671650" w:rsidRDefault="00671650" w:rsidP="00671650">
      <w:pPr>
        <w:spacing w:line="360" w:lineRule="auto"/>
        <w:ind w:firstLine="720"/>
        <w:rPr>
          <w:bCs/>
          <w:sz w:val="28"/>
          <w:szCs w:val="28"/>
        </w:rPr>
      </w:pPr>
    </w:p>
    <w:p w:rsidR="00671650" w:rsidRDefault="00671650" w:rsidP="00671650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заполнения  такой технологической карты следует указывать УУД, которые представлены  на схеме 1.</w:t>
      </w:r>
    </w:p>
    <w:p w:rsidR="00671650" w:rsidRPr="00857DE9" w:rsidRDefault="00671650" w:rsidP="00671650">
      <w:pPr>
        <w:spacing w:before="120" w:after="120"/>
        <w:jc w:val="center"/>
        <w:rPr>
          <w:bCs/>
          <w:sz w:val="28"/>
          <w:szCs w:val="28"/>
        </w:rPr>
      </w:pPr>
      <w:r>
        <w:rPr>
          <w:rFonts w:cs="Calibri"/>
          <w:noProof/>
          <w:color w:val="000000"/>
        </w:rPr>
        <w:drawing>
          <wp:inline distT="0" distB="0" distL="0" distR="0">
            <wp:extent cx="5469255" cy="3088005"/>
            <wp:effectExtent l="0" t="0" r="0" b="0"/>
            <wp:docPr id="2" name="Рисунок 2" descr="Описание: C:\Users\Настеныш\Desktop\6ae289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C:\Users\Настеныш\Desktop\6ae289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50" w:rsidRDefault="00671650" w:rsidP="00671650">
      <w:pPr>
        <w:spacing w:before="120" w:after="12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Схема 1. УУД</w:t>
      </w:r>
    </w:p>
    <w:p w:rsidR="00671650" w:rsidRPr="00A87659" w:rsidRDefault="00671650" w:rsidP="00671650">
      <w:pPr>
        <w:spacing w:line="360" w:lineRule="auto"/>
        <w:ind w:left="150" w:right="150"/>
        <w:jc w:val="both"/>
        <w:rPr>
          <w:sz w:val="28"/>
          <w:szCs w:val="28"/>
        </w:rPr>
      </w:pPr>
      <w:r w:rsidRPr="00A87659">
        <w:rPr>
          <w:i/>
          <w:sz w:val="28"/>
          <w:szCs w:val="28"/>
          <w:shd w:val="clear" w:color="auto" w:fill="FFFFFF"/>
        </w:rPr>
        <w:t xml:space="preserve">Самоопределение </w:t>
      </w:r>
      <w:r w:rsidRPr="00A87659">
        <w:rPr>
          <w:sz w:val="28"/>
          <w:szCs w:val="28"/>
          <w:shd w:val="clear" w:color="auto" w:fill="FFFFFF"/>
        </w:rPr>
        <w:t>– определение человеком своего места в обществе и жизни в целом, выбор ценностных ориентиров, определение своего «способа жизни» и места в обществе.</w:t>
      </w:r>
    </w:p>
    <w:p w:rsidR="00671650" w:rsidRPr="00A87659" w:rsidRDefault="00671650" w:rsidP="00671650">
      <w:pPr>
        <w:spacing w:line="360" w:lineRule="auto"/>
        <w:ind w:left="150" w:right="150"/>
        <w:jc w:val="both"/>
        <w:rPr>
          <w:sz w:val="28"/>
          <w:szCs w:val="28"/>
        </w:rPr>
      </w:pPr>
      <w:proofErr w:type="spellStart"/>
      <w:r w:rsidRPr="00A87659">
        <w:rPr>
          <w:i/>
          <w:sz w:val="28"/>
          <w:szCs w:val="28"/>
        </w:rPr>
        <w:t>Смыслообразование</w:t>
      </w:r>
      <w:proofErr w:type="spellEnd"/>
      <w:r w:rsidRPr="00A87659">
        <w:rPr>
          <w:sz w:val="28"/>
          <w:szCs w:val="28"/>
        </w:rPr>
        <w:t xml:space="preserve">, т. е. установление обучающимися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</w:r>
    </w:p>
    <w:p w:rsidR="00671650" w:rsidRPr="00A87659" w:rsidRDefault="00671650" w:rsidP="00671650">
      <w:pPr>
        <w:spacing w:line="360" w:lineRule="auto"/>
        <w:ind w:left="150" w:right="150"/>
        <w:jc w:val="both"/>
        <w:rPr>
          <w:sz w:val="28"/>
          <w:szCs w:val="28"/>
        </w:rPr>
      </w:pPr>
      <w:r w:rsidRPr="00A87659">
        <w:rPr>
          <w:i/>
          <w:sz w:val="28"/>
          <w:szCs w:val="28"/>
        </w:rPr>
        <w:t>Нравственно-этическая ориентация</w:t>
      </w:r>
      <w:r w:rsidRPr="00A87659">
        <w:rPr>
          <w:sz w:val="28"/>
          <w:szCs w:val="28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671650" w:rsidRPr="00217F34" w:rsidRDefault="00671650" w:rsidP="00671650">
      <w:pPr>
        <w:spacing w:line="360" w:lineRule="auto"/>
        <w:ind w:left="150" w:right="150"/>
        <w:jc w:val="both"/>
        <w:rPr>
          <w:color w:val="000000"/>
          <w:sz w:val="28"/>
          <w:szCs w:val="28"/>
        </w:rPr>
      </w:pPr>
      <w:r w:rsidRPr="00217F34">
        <w:rPr>
          <w:color w:val="000000"/>
          <w:sz w:val="28"/>
          <w:szCs w:val="28"/>
        </w:rPr>
        <w:t>Конкретизируем содержание УУД, которые формируютс</w:t>
      </w:r>
      <w:r w:rsidRPr="00A431D5">
        <w:rPr>
          <w:color w:val="000000"/>
          <w:sz w:val="28"/>
          <w:szCs w:val="28"/>
        </w:rPr>
        <w:t>я на уроках физики</w:t>
      </w:r>
      <w:r>
        <w:rPr>
          <w:color w:val="000000"/>
          <w:sz w:val="28"/>
          <w:szCs w:val="28"/>
        </w:rPr>
        <w:t>.</w:t>
      </w:r>
    </w:p>
    <w:p w:rsidR="00671650" w:rsidRPr="00943B2E" w:rsidRDefault="00671650" w:rsidP="00671650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 xml:space="preserve">Личностные </w:t>
      </w:r>
      <w:r w:rsidRPr="00F4114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действия обеспечивают ценностно-смысловую ориентацию </w:t>
      </w:r>
      <w:proofErr w:type="gramStart"/>
      <w:r>
        <w:rPr>
          <w:i/>
          <w:color w:val="000000"/>
          <w:sz w:val="28"/>
          <w:szCs w:val="28"/>
        </w:rPr>
        <w:t>обучающихся</w:t>
      </w:r>
      <w:proofErr w:type="gramEnd"/>
      <w:r>
        <w:rPr>
          <w:i/>
          <w:color w:val="000000"/>
          <w:sz w:val="28"/>
          <w:szCs w:val="28"/>
        </w:rPr>
        <w:t>, а именно: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 xml:space="preserve">1) </w:t>
      </w:r>
      <w:proofErr w:type="spellStart"/>
      <w:r w:rsidRPr="00F41148">
        <w:rPr>
          <w:color w:val="000000"/>
          <w:sz w:val="28"/>
          <w:szCs w:val="28"/>
        </w:rPr>
        <w:t>сформированность</w:t>
      </w:r>
      <w:proofErr w:type="spellEnd"/>
      <w:r w:rsidRPr="00F41148">
        <w:rPr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</w:t>
      </w:r>
      <w:r w:rsidRPr="00A431D5">
        <w:rPr>
          <w:color w:val="000000"/>
          <w:sz w:val="28"/>
          <w:szCs w:val="28"/>
        </w:rPr>
        <w:t>об</w:t>
      </w:r>
      <w:r w:rsidRPr="00F41148">
        <w:rPr>
          <w:color w:val="000000"/>
          <w:sz w:val="28"/>
          <w:szCs w:val="28"/>
        </w:rPr>
        <w:t>уча</w:t>
      </w:r>
      <w:r w:rsidRPr="00A431D5">
        <w:rPr>
          <w:color w:val="000000"/>
          <w:sz w:val="28"/>
          <w:szCs w:val="28"/>
        </w:rPr>
        <w:t>ю</w:t>
      </w:r>
      <w:r w:rsidRPr="00F41148">
        <w:rPr>
          <w:color w:val="000000"/>
          <w:sz w:val="28"/>
          <w:szCs w:val="28"/>
        </w:rPr>
        <w:t>щихся;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 xml:space="preserve">2) убежденность в возможности познания природы в необходимости различного использования достижений науки и технологии для дальнейшего </w:t>
      </w:r>
      <w:r w:rsidRPr="00F41148">
        <w:rPr>
          <w:color w:val="000000"/>
          <w:sz w:val="28"/>
          <w:szCs w:val="28"/>
        </w:rPr>
        <w:lastRenderedPageBreak/>
        <w:t>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3) самостоятельность в приобретении новых знаний и практических умений;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4) готовность к выбору жизненного пути в соответствии с собственными интересами и возможностями;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5) мотивация образовательной деятельности обучающихся воспитанников на основе личностно-ориентированного подхода;</w:t>
      </w:r>
    </w:p>
    <w:p w:rsidR="00671650" w:rsidRPr="00F41148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6) формирование ценностных отношений друг к другу, к учению, к результатам обучения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F41148">
        <w:rPr>
          <w:color w:val="000000"/>
          <w:sz w:val="28"/>
          <w:szCs w:val="28"/>
        </w:rPr>
        <w:t>2.</w:t>
      </w:r>
      <w:r w:rsidRPr="00F41148">
        <w:rPr>
          <w:i/>
          <w:color w:val="000000"/>
          <w:sz w:val="28"/>
          <w:szCs w:val="28"/>
        </w:rPr>
        <w:t>Регулятивные действия</w:t>
      </w:r>
      <w:r w:rsidRPr="00F41148">
        <w:rPr>
          <w:color w:val="000000"/>
          <w:sz w:val="28"/>
          <w:szCs w:val="28"/>
        </w:rPr>
        <w:t xml:space="preserve"> обеспечивают организацию обучающимся своей деятельности, к ним относятся:</w:t>
      </w:r>
      <w:proofErr w:type="gramEnd"/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 xml:space="preserve"> целеполагание, как постановка учебной задачи на основе соотнесения того, что известно и усвоено </w:t>
      </w:r>
      <w:proofErr w:type="gramStart"/>
      <w:r w:rsidRPr="00F41148">
        <w:rPr>
          <w:color w:val="000000"/>
          <w:sz w:val="28"/>
          <w:szCs w:val="28"/>
        </w:rPr>
        <w:t>обучающимися</w:t>
      </w:r>
      <w:proofErr w:type="gramEnd"/>
      <w:r w:rsidRPr="00F41148">
        <w:rPr>
          <w:color w:val="000000"/>
          <w:sz w:val="28"/>
          <w:szCs w:val="28"/>
        </w:rPr>
        <w:t>, и того, что еще неизвестно;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 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 прогнозирование - предвосхищение результата и уровня усвоения его временных характеристик;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 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 коррекция - внесение необходимых дополнений и корректив в план, и способ действия в случае расхождения от эталона;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 xml:space="preserve"> оценка - выделение и осознание </w:t>
      </w:r>
      <w:proofErr w:type="gramStart"/>
      <w:r w:rsidRPr="00F41148">
        <w:rPr>
          <w:color w:val="000000"/>
          <w:sz w:val="28"/>
          <w:szCs w:val="28"/>
        </w:rPr>
        <w:t>обучающимися</w:t>
      </w:r>
      <w:proofErr w:type="gramEnd"/>
      <w:r w:rsidRPr="00F41148">
        <w:rPr>
          <w:color w:val="000000"/>
          <w:sz w:val="28"/>
          <w:szCs w:val="28"/>
        </w:rPr>
        <w:t xml:space="preserve"> того, что уже усвоено и что еще подлежит усвоению, осознание качества и уровня усвоения;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 xml:space="preserve"> волевая </w:t>
      </w:r>
      <w:proofErr w:type="spellStart"/>
      <w:r w:rsidRPr="00F41148">
        <w:rPr>
          <w:color w:val="000000"/>
          <w:sz w:val="28"/>
          <w:szCs w:val="28"/>
        </w:rPr>
        <w:t>саморегуляция</w:t>
      </w:r>
      <w:proofErr w:type="spellEnd"/>
      <w:r w:rsidRPr="00F41148">
        <w:rPr>
          <w:color w:val="000000"/>
          <w:sz w:val="28"/>
          <w:szCs w:val="28"/>
        </w:rPr>
        <w:t>, как способность к мобилизации сил и энергии, способность к волевому усилию, преодоление препятствия.</w:t>
      </w:r>
    </w:p>
    <w:p w:rsidR="00671650" w:rsidRPr="00F41148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1148">
        <w:rPr>
          <w:color w:val="000000"/>
          <w:sz w:val="28"/>
          <w:szCs w:val="28"/>
        </w:rPr>
        <w:t>Регулятивные универсальные учебные действия формируются при выполнении лабораторных работ, при решении экспериментальных задач, при решении качественных и количественных задач.</w:t>
      </w:r>
    </w:p>
    <w:p w:rsidR="00671650" w:rsidRPr="00217F34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431D5">
        <w:rPr>
          <w:color w:val="000000"/>
          <w:sz w:val="28"/>
          <w:szCs w:val="28"/>
        </w:rPr>
        <w:lastRenderedPageBreak/>
        <w:t>3.</w:t>
      </w:r>
      <w:r w:rsidRPr="00217F34">
        <w:rPr>
          <w:i/>
          <w:color w:val="000000"/>
          <w:sz w:val="28"/>
          <w:szCs w:val="28"/>
        </w:rPr>
        <w:t>Коммуникативные универсальные действия</w:t>
      </w:r>
      <w:r>
        <w:rPr>
          <w:color w:val="000000"/>
          <w:sz w:val="28"/>
          <w:szCs w:val="28"/>
        </w:rPr>
        <w:t xml:space="preserve"> </w:t>
      </w:r>
      <w:r w:rsidRPr="00217F34">
        <w:rPr>
          <w:color w:val="000000"/>
          <w:sz w:val="28"/>
          <w:szCs w:val="28"/>
        </w:rPr>
        <w:t>обеспечивают социальную компетентность и сознательную ориентацию обучающихся на позиции других людей, умение слушать и вступать в диалог, участвовать в коллективном обсуждении проблем;</w:t>
      </w:r>
    </w:p>
    <w:p w:rsidR="00671650" w:rsidRPr="00217F34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F34">
        <w:rPr>
          <w:color w:val="000000"/>
          <w:sz w:val="28"/>
          <w:szCs w:val="28"/>
        </w:rPr>
        <w:t>Видами коммуникативных действий являются:</w:t>
      </w:r>
    </w:p>
    <w:p w:rsidR="00671650" w:rsidRPr="00217F34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F34">
        <w:rPr>
          <w:color w:val="000000"/>
          <w:sz w:val="28"/>
          <w:szCs w:val="28"/>
        </w:rPr>
        <w:t>• планирование учебного сотрудничества с учителем и сверстниками – определение цели;</w:t>
      </w:r>
    </w:p>
    <w:p w:rsidR="00671650" w:rsidRPr="00217F34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F34">
        <w:rPr>
          <w:color w:val="000000"/>
          <w:sz w:val="28"/>
          <w:szCs w:val="28"/>
        </w:rPr>
        <w:t>• постановка вопросов - принципиальное сотрудничество в поиске и сборе информации;</w:t>
      </w:r>
    </w:p>
    <w:p w:rsidR="00671650" w:rsidRPr="00217F34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F34">
        <w:rPr>
          <w:color w:val="000000"/>
          <w:sz w:val="28"/>
          <w:szCs w:val="28"/>
        </w:rPr>
        <w:t>• управление поведением партнера - контроль, коррекция, оценки действий партнера;</w:t>
      </w:r>
    </w:p>
    <w:p w:rsidR="00671650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F34">
        <w:rPr>
          <w:color w:val="000000"/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</w:t>
      </w:r>
    </w:p>
    <w:p w:rsidR="00671650" w:rsidRPr="00217F34" w:rsidRDefault="00671650" w:rsidP="00671650">
      <w:pPr>
        <w:shd w:val="clear" w:color="auto" w:fill="FFFFFF"/>
        <w:spacing w:line="360" w:lineRule="auto"/>
        <w:jc w:val="both"/>
      </w:pPr>
      <w:r w:rsidRPr="00217F34">
        <w:rPr>
          <w:color w:val="000000"/>
          <w:sz w:val="28"/>
          <w:szCs w:val="28"/>
        </w:rPr>
        <w:t>• владение монологической и диалогической формами речи.</w:t>
      </w:r>
    </w:p>
    <w:p w:rsidR="00671650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F34">
        <w:rPr>
          <w:color w:val="000000"/>
          <w:sz w:val="28"/>
          <w:szCs w:val="28"/>
        </w:rPr>
        <w:t>В коммуникативную компетентность входит способность устанавливать и поддерживать необходимые контакты с другими людьми, владение определенными нормами общения, поведения.</w:t>
      </w:r>
    </w:p>
    <w:p w:rsidR="00671650" w:rsidRPr="00857DE9" w:rsidRDefault="00671650" w:rsidP="0067165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57DE9">
        <w:rPr>
          <w:sz w:val="28"/>
          <w:szCs w:val="28"/>
          <w:shd w:val="clear" w:color="auto" w:fill="FFFFFF"/>
        </w:rPr>
        <w:t>Система практических заданий в курсе физики создает замечательную возможность для формирования коммуникативных УУД. Групповое выполнение практических работ формирует у обучающихся «умение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мнение»</w:t>
      </w:r>
    </w:p>
    <w:p w:rsidR="00671650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431D5">
        <w:rPr>
          <w:color w:val="000000"/>
          <w:sz w:val="28"/>
          <w:szCs w:val="28"/>
        </w:rPr>
        <w:t>4. </w:t>
      </w:r>
      <w:r w:rsidRPr="00217F34">
        <w:rPr>
          <w:i/>
          <w:color w:val="000000"/>
          <w:sz w:val="28"/>
          <w:szCs w:val="28"/>
        </w:rPr>
        <w:t>Познавательные универсальные учебные действия</w:t>
      </w:r>
      <w:r>
        <w:rPr>
          <w:color w:val="000000"/>
          <w:sz w:val="28"/>
          <w:szCs w:val="28"/>
        </w:rPr>
        <w:t xml:space="preserve"> включают:</w:t>
      </w:r>
    </w:p>
    <w:p w:rsidR="00671650" w:rsidRPr="00857DE9" w:rsidRDefault="00671650" w:rsidP="00671650">
      <w:pPr>
        <w:pStyle w:val="a7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57DE9">
        <w:rPr>
          <w:i/>
          <w:sz w:val="28"/>
          <w:szCs w:val="28"/>
        </w:rPr>
        <w:t>Общеучебные</w:t>
      </w:r>
      <w:proofErr w:type="spellEnd"/>
      <w:r w:rsidRPr="00857DE9">
        <w:rPr>
          <w:sz w:val="28"/>
          <w:szCs w:val="28"/>
        </w:rPr>
        <w:t xml:space="preserve"> (исследовательские, информационные, </w:t>
      </w:r>
      <w:proofErr w:type="spellStart"/>
      <w:r w:rsidRPr="00857DE9">
        <w:rPr>
          <w:sz w:val="28"/>
          <w:szCs w:val="28"/>
        </w:rPr>
        <w:t>знаковосимволические</w:t>
      </w:r>
      <w:proofErr w:type="spellEnd"/>
      <w:r w:rsidRPr="00857DE9">
        <w:rPr>
          <w:sz w:val="28"/>
          <w:szCs w:val="28"/>
        </w:rPr>
        <w:t xml:space="preserve">, умение структурировать знания, выбор наиболее эффективных способов ре </w:t>
      </w:r>
      <w:proofErr w:type="spellStart"/>
      <w:r w:rsidRPr="00857DE9">
        <w:rPr>
          <w:sz w:val="28"/>
          <w:szCs w:val="28"/>
        </w:rPr>
        <w:t>шения</w:t>
      </w:r>
      <w:proofErr w:type="spellEnd"/>
      <w:r w:rsidRPr="00857DE9">
        <w:rPr>
          <w:sz w:val="28"/>
          <w:szCs w:val="28"/>
        </w:rPr>
        <w:t xml:space="preserve"> задач в зависимости от </w:t>
      </w:r>
      <w:r w:rsidRPr="00857DE9">
        <w:rPr>
          <w:sz w:val="28"/>
          <w:szCs w:val="28"/>
        </w:rPr>
        <w:lastRenderedPageBreak/>
        <w:t xml:space="preserve">конкретных условий, познавательная и личностная рефлексия, контроль и оценка процесса и результатов деятельности и </w:t>
      </w:r>
      <w:proofErr w:type="spellStart"/>
      <w:proofErr w:type="gramStart"/>
      <w:r w:rsidRPr="00857DE9">
        <w:rPr>
          <w:sz w:val="28"/>
          <w:szCs w:val="28"/>
        </w:rPr>
        <w:t>др</w:t>
      </w:r>
      <w:proofErr w:type="spellEnd"/>
      <w:proofErr w:type="gramEnd"/>
      <w:r w:rsidRPr="00857DE9">
        <w:rPr>
          <w:sz w:val="28"/>
          <w:szCs w:val="28"/>
        </w:rPr>
        <w:t>)</w:t>
      </w:r>
    </w:p>
    <w:p w:rsidR="00671650" w:rsidRPr="00857DE9" w:rsidRDefault="00671650" w:rsidP="00671650">
      <w:pPr>
        <w:pStyle w:val="a7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57DE9">
        <w:rPr>
          <w:i/>
          <w:sz w:val="28"/>
          <w:szCs w:val="28"/>
        </w:rPr>
        <w:t>универсальные логические</w:t>
      </w:r>
      <w:r>
        <w:rPr>
          <w:i/>
          <w:sz w:val="28"/>
          <w:szCs w:val="28"/>
        </w:rPr>
        <w:t>:</w:t>
      </w:r>
    </w:p>
    <w:p w:rsidR="00671650" w:rsidRPr="00857DE9" w:rsidRDefault="00671650" w:rsidP="00671650">
      <w:pPr>
        <w:pStyle w:val="a7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57DE9">
        <w:rPr>
          <w:sz w:val="28"/>
          <w:szCs w:val="28"/>
        </w:rPr>
        <w:t>сравнение конкретно-чувственных и иных данных (с целью выделения тождеств), различия, определения общих призна</w:t>
      </w:r>
      <w:r>
        <w:rPr>
          <w:sz w:val="28"/>
          <w:szCs w:val="28"/>
        </w:rPr>
        <w:t>ков и составление классификации;</w:t>
      </w:r>
    </w:p>
    <w:p w:rsidR="00671650" w:rsidRDefault="00671650" w:rsidP="00671650">
      <w:pPr>
        <w:pStyle w:val="a7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57DE9">
        <w:rPr>
          <w:color w:val="000000"/>
          <w:sz w:val="28"/>
          <w:szCs w:val="28"/>
        </w:rPr>
        <w:t>анализ - выделение элементов, расчленение целого на части;</w:t>
      </w:r>
    </w:p>
    <w:p w:rsidR="00671650" w:rsidRDefault="00671650" w:rsidP="00671650">
      <w:pPr>
        <w:pStyle w:val="a7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57DE9">
        <w:rPr>
          <w:color w:val="000000"/>
          <w:sz w:val="28"/>
          <w:szCs w:val="28"/>
        </w:rPr>
        <w:t>синтез - составление целого из частей;</w:t>
      </w:r>
    </w:p>
    <w:p w:rsidR="00671650" w:rsidRDefault="00671650" w:rsidP="00671650">
      <w:pPr>
        <w:pStyle w:val="a7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57DE9">
        <w:rPr>
          <w:color w:val="000000"/>
          <w:sz w:val="28"/>
          <w:szCs w:val="28"/>
        </w:rPr>
        <w:t>сериация</w:t>
      </w:r>
      <w:proofErr w:type="spellEnd"/>
      <w:r w:rsidRPr="00857DE9">
        <w:rPr>
          <w:color w:val="000000"/>
          <w:sz w:val="28"/>
          <w:szCs w:val="28"/>
        </w:rPr>
        <w:t xml:space="preserve"> - упорядочение объектов по выделенному основанию;</w:t>
      </w:r>
    </w:p>
    <w:p w:rsidR="00671650" w:rsidRDefault="00671650" w:rsidP="00671650">
      <w:pPr>
        <w:pStyle w:val="a7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57DE9">
        <w:rPr>
          <w:color w:val="000000"/>
          <w:sz w:val="28"/>
          <w:szCs w:val="28"/>
        </w:rPr>
        <w:t>классификация - отношение предмета к группе на основе заданного признака;</w:t>
      </w:r>
    </w:p>
    <w:p w:rsidR="00671650" w:rsidRDefault="00671650" w:rsidP="00671650">
      <w:pPr>
        <w:pStyle w:val="a7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57DE9">
        <w:rPr>
          <w:color w:val="000000"/>
          <w:sz w:val="28"/>
          <w:szCs w:val="28"/>
        </w:rPr>
        <w:t>обобщение - генерализация и выведение общности для целого ряда или класса единичных объектов на основе выделения сущностной связи;</w:t>
      </w:r>
    </w:p>
    <w:p w:rsidR="00671650" w:rsidRDefault="00671650" w:rsidP="00671650">
      <w:pPr>
        <w:pStyle w:val="a7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57DE9">
        <w:rPr>
          <w:color w:val="000000"/>
          <w:sz w:val="28"/>
          <w:szCs w:val="28"/>
        </w:rPr>
        <w:t>доказательство - установление причинно - следственных связей, построение логической цепи рассуждений;</w:t>
      </w:r>
    </w:p>
    <w:p w:rsidR="00671650" w:rsidRPr="00857DE9" w:rsidRDefault="00671650" w:rsidP="00671650">
      <w:pPr>
        <w:pStyle w:val="a7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57DE9">
        <w:rPr>
          <w:color w:val="000000"/>
          <w:sz w:val="28"/>
          <w:szCs w:val="28"/>
        </w:rPr>
        <w:t xml:space="preserve"> установление аналогий.</w:t>
      </w:r>
    </w:p>
    <w:p w:rsidR="00671650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7F34">
        <w:rPr>
          <w:color w:val="000000"/>
          <w:sz w:val="28"/>
          <w:szCs w:val="28"/>
        </w:rPr>
        <w:t>С целью ре</w:t>
      </w:r>
      <w:r>
        <w:rPr>
          <w:color w:val="000000"/>
          <w:sz w:val="28"/>
          <w:szCs w:val="28"/>
        </w:rPr>
        <w:t xml:space="preserve">ализации </w:t>
      </w:r>
      <w:proofErr w:type="gramStart"/>
      <w:r>
        <w:rPr>
          <w:color w:val="000000"/>
          <w:sz w:val="28"/>
          <w:szCs w:val="28"/>
        </w:rPr>
        <w:t>познавательных</w:t>
      </w:r>
      <w:proofErr w:type="gramEnd"/>
      <w:r>
        <w:rPr>
          <w:color w:val="000000"/>
          <w:sz w:val="28"/>
          <w:szCs w:val="28"/>
        </w:rPr>
        <w:t xml:space="preserve"> УУД  можно использовать структурно - логические схемы, тренажеры.</w:t>
      </w:r>
    </w:p>
    <w:p w:rsidR="00671650" w:rsidRDefault="00671650" w:rsidP="0067165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26F59">
        <w:rPr>
          <w:sz w:val="28"/>
          <w:szCs w:val="28"/>
        </w:rPr>
        <w:t>На наш взгляд</w:t>
      </w:r>
      <w:r>
        <w:rPr>
          <w:color w:val="000000"/>
          <w:sz w:val="28"/>
          <w:szCs w:val="28"/>
        </w:rPr>
        <w:t xml:space="preserve"> целесообразней использовать технологическую карту с методической структурой урока,  поскольку УУД можно  отразить, когда формулируем </w:t>
      </w:r>
      <w:proofErr w:type="spellStart"/>
      <w:r>
        <w:rPr>
          <w:color w:val="000000"/>
          <w:sz w:val="28"/>
          <w:szCs w:val="28"/>
        </w:rPr>
        <w:t>деятельностную</w:t>
      </w:r>
      <w:proofErr w:type="spellEnd"/>
      <w:r>
        <w:rPr>
          <w:color w:val="000000"/>
          <w:sz w:val="28"/>
          <w:szCs w:val="28"/>
        </w:rPr>
        <w:t xml:space="preserve"> цель урока и  делаем прогнозируемый результат урока.</w:t>
      </w:r>
    </w:p>
    <w:p w:rsidR="00671650" w:rsidRPr="00311BAB" w:rsidRDefault="00671650" w:rsidP="00B00DD7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Вариант   технологической карты 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В. Якушиной  с методической структурой у</w:t>
      </w:r>
      <w:r w:rsidR="00B00DD7">
        <w:rPr>
          <w:sz w:val="28"/>
          <w:szCs w:val="28"/>
        </w:rPr>
        <w:t>рока  представлен в таблице №4.</w:t>
      </w:r>
    </w:p>
    <w:p w:rsidR="00671650" w:rsidRPr="00326F59" w:rsidRDefault="00671650" w:rsidP="00671650">
      <w:pPr>
        <w:spacing w:before="120" w:after="120"/>
        <w:jc w:val="right"/>
        <w:rPr>
          <w:i/>
          <w:sz w:val="28"/>
          <w:szCs w:val="28"/>
        </w:rPr>
      </w:pPr>
      <w:r w:rsidRPr="00326F59">
        <w:rPr>
          <w:bCs/>
          <w:i/>
          <w:sz w:val="28"/>
          <w:szCs w:val="28"/>
        </w:rPr>
        <w:t xml:space="preserve"> Таблица №</w:t>
      </w:r>
      <w:r>
        <w:rPr>
          <w:bCs/>
          <w:i/>
          <w:sz w:val="28"/>
          <w:szCs w:val="28"/>
        </w:rPr>
        <w:t>4</w:t>
      </w:r>
      <w:r w:rsidRPr="00326F59">
        <w:rPr>
          <w:bCs/>
          <w:i/>
          <w:sz w:val="28"/>
          <w:szCs w:val="28"/>
        </w:rPr>
        <w:t xml:space="preserve"> «Технологическая карта с методической структурой урока»</w:t>
      </w:r>
    </w:p>
    <w:tbl>
      <w:tblPr>
        <w:tblW w:w="10348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1559"/>
        <w:gridCol w:w="1883"/>
        <w:gridCol w:w="985"/>
        <w:gridCol w:w="1409"/>
        <w:gridCol w:w="1818"/>
      </w:tblGrid>
      <w:tr w:rsidR="00671650" w:rsidRPr="007B4050" w:rsidTr="006825B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B4050">
              <w:rPr>
                <w:b/>
                <w:bCs/>
                <w:sz w:val="20"/>
                <w:szCs w:val="20"/>
              </w:rPr>
              <w:t>Дидактическая</w:t>
            </w:r>
            <w:r w:rsidRPr="007B4050">
              <w:rPr>
                <w:sz w:val="20"/>
                <w:szCs w:val="20"/>
              </w:rPr>
              <w:br/>
            </w:r>
            <w:r w:rsidRPr="007B4050">
              <w:rPr>
                <w:b/>
                <w:bCs/>
                <w:sz w:val="20"/>
                <w:szCs w:val="20"/>
              </w:rPr>
              <w:t>структура</w:t>
            </w:r>
          </w:p>
          <w:p w:rsidR="00671650" w:rsidRPr="007B4050" w:rsidRDefault="00671650" w:rsidP="00682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B4050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B4050">
              <w:rPr>
                <w:b/>
                <w:bCs/>
                <w:sz w:val="20"/>
                <w:szCs w:val="20"/>
              </w:rPr>
              <w:t>Методическая структура урока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B4050">
              <w:rPr>
                <w:b/>
                <w:bCs/>
                <w:sz w:val="20"/>
                <w:szCs w:val="20"/>
              </w:rPr>
              <w:t>Признаки</w:t>
            </w:r>
            <w:r w:rsidRPr="007B4050">
              <w:rPr>
                <w:sz w:val="20"/>
                <w:szCs w:val="20"/>
              </w:rPr>
              <w:br/>
            </w:r>
            <w:r w:rsidRPr="007B4050">
              <w:rPr>
                <w:b/>
                <w:bCs/>
                <w:sz w:val="20"/>
                <w:szCs w:val="20"/>
              </w:rPr>
              <w:t>решения</w:t>
            </w:r>
            <w:r w:rsidRPr="007B4050">
              <w:rPr>
                <w:sz w:val="20"/>
                <w:szCs w:val="20"/>
              </w:rPr>
              <w:br/>
            </w:r>
            <w:r w:rsidRPr="007B4050">
              <w:rPr>
                <w:b/>
                <w:bCs/>
                <w:sz w:val="20"/>
                <w:szCs w:val="20"/>
              </w:rPr>
              <w:t>дидактических задач</w:t>
            </w:r>
          </w:p>
        </w:tc>
      </w:tr>
      <w:tr w:rsidR="00671650" w:rsidRPr="007B4050" w:rsidTr="006825B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50" w:rsidRPr="007B4050" w:rsidRDefault="00671650" w:rsidP="006825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rPr>
                <w:sz w:val="20"/>
                <w:szCs w:val="20"/>
              </w:rPr>
            </w:pPr>
            <w:r w:rsidRPr="007B4050">
              <w:rPr>
                <w:b/>
                <w:bCs/>
                <w:sz w:val="20"/>
                <w:szCs w:val="20"/>
              </w:rPr>
              <w:t>Методы</w:t>
            </w:r>
            <w:r w:rsidRPr="007B4050">
              <w:rPr>
                <w:sz w:val="20"/>
                <w:szCs w:val="20"/>
              </w:rPr>
              <w:br/>
            </w:r>
            <w:r w:rsidRPr="007B4050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rPr>
                <w:sz w:val="20"/>
                <w:szCs w:val="20"/>
              </w:rPr>
            </w:pPr>
            <w:r w:rsidRPr="007B4050">
              <w:rPr>
                <w:b/>
                <w:bCs/>
                <w:sz w:val="20"/>
                <w:szCs w:val="20"/>
              </w:rPr>
              <w:t>Форма</w:t>
            </w:r>
            <w:r w:rsidRPr="007B4050">
              <w:rPr>
                <w:sz w:val="20"/>
                <w:szCs w:val="20"/>
              </w:rPr>
              <w:br/>
            </w:r>
            <w:r w:rsidRPr="007B4050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rPr>
                <w:sz w:val="20"/>
                <w:szCs w:val="20"/>
              </w:rPr>
            </w:pPr>
            <w:r w:rsidRPr="007B4050">
              <w:rPr>
                <w:b/>
                <w:bCs/>
                <w:sz w:val="20"/>
                <w:szCs w:val="20"/>
              </w:rPr>
              <w:t>Методические</w:t>
            </w:r>
            <w:r w:rsidRPr="007B4050">
              <w:rPr>
                <w:sz w:val="20"/>
                <w:szCs w:val="20"/>
              </w:rPr>
              <w:br/>
            </w:r>
            <w:r w:rsidRPr="007B4050">
              <w:rPr>
                <w:b/>
                <w:bCs/>
                <w:sz w:val="20"/>
                <w:szCs w:val="20"/>
              </w:rPr>
              <w:t>приемы и их содержание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rPr>
                <w:sz w:val="20"/>
                <w:szCs w:val="20"/>
              </w:rPr>
            </w:pPr>
            <w:r w:rsidRPr="007B4050">
              <w:rPr>
                <w:b/>
                <w:bCs/>
                <w:sz w:val="20"/>
                <w:szCs w:val="20"/>
              </w:rPr>
              <w:t>Средства</w:t>
            </w:r>
            <w:r w:rsidRPr="007B4050">
              <w:rPr>
                <w:sz w:val="20"/>
                <w:szCs w:val="20"/>
              </w:rPr>
              <w:br/>
            </w:r>
            <w:r w:rsidRPr="007B4050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rPr>
                <w:sz w:val="20"/>
                <w:szCs w:val="20"/>
              </w:rPr>
            </w:pPr>
            <w:r w:rsidRPr="007B4050">
              <w:rPr>
                <w:b/>
                <w:bCs/>
                <w:sz w:val="20"/>
                <w:szCs w:val="20"/>
              </w:rPr>
              <w:t>Способы</w:t>
            </w:r>
            <w:r w:rsidRPr="007B4050">
              <w:rPr>
                <w:sz w:val="20"/>
                <w:szCs w:val="20"/>
              </w:rPr>
              <w:br/>
            </w:r>
            <w:r w:rsidRPr="007B4050">
              <w:rPr>
                <w:b/>
                <w:bCs/>
                <w:sz w:val="20"/>
                <w:szCs w:val="20"/>
              </w:rPr>
              <w:t>организации</w:t>
            </w:r>
            <w:r w:rsidRPr="007B4050">
              <w:rPr>
                <w:sz w:val="20"/>
                <w:szCs w:val="20"/>
              </w:rPr>
              <w:br/>
            </w:r>
            <w:r w:rsidRPr="007B4050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50" w:rsidRPr="007B4050" w:rsidRDefault="00671650" w:rsidP="006825BA"/>
        </w:tc>
      </w:tr>
      <w:tr w:rsidR="00671650" w:rsidRPr="007B4050" w:rsidTr="006825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lastRenderedPageBreak/>
              <w:t>Этап мотивации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</w:tr>
      <w:tr w:rsidR="00671650" w:rsidRPr="007B4050" w:rsidTr="006825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rPr>
                <w:sz w:val="20"/>
                <w:szCs w:val="20"/>
              </w:rPr>
            </w:pPr>
            <w:r w:rsidRPr="007B4050">
              <w:rPr>
                <w:sz w:val="20"/>
                <w:szCs w:val="20"/>
              </w:rPr>
              <w:t>Этап актуализации и фиксирования индивидуального затруднения в пробном учебном действии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</w:tr>
      <w:tr w:rsidR="00671650" w:rsidRPr="007B4050" w:rsidTr="006825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rPr>
                <w:sz w:val="20"/>
                <w:szCs w:val="20"/>
              </w:rPr>
            </w:pPr>
            <w:r w:rsidRPr="007B4050">
              <w:rPr>
                <w:sz w:val="20"/>
                <w:szCs w:val="20"/>
              </w:rPr>
              <w:t>Этап закрепления с проговариванием во внешней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</w:tr>
      <w:tr w:rsidR="00671650" w:rsidRPr="007B4050" w:rsidTr="006825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rPr>
                <w:sz w:val="20"/>
                <w:szCs w:val="20"/>
              </w:rPr>
            </w:pPr>
            <w:r w:rsidRPr="007B4050">
              <w:rPr>
                <w:sz w:val="20"/>
                <w:szCs w:val="20"/>
              </w:rPr>
              <w:t>Этап включения изученного в систему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</w:tr>
      <w:tr w:rsidR="00671650" w:rsidRPr="007B4050" w:rsidTr="006825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  <w:rPr>
                <w:sz w:val="20"/>
                <w:szCs w:val="20"/>
              </w:rPr>
            </w:pPr>
            <w:r w:rsidRPr="007B4050">
              <w:rPr>
                <w:sz w:val="20"/>
                <w:szCs w:val="20"/>
              </w:rPr>
              <w:t>Этап рефлексии учебной деятельности на уроке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7B4050" w:rsidRDefault="00671650" w:rsidP="006825BA">
            <w:pPr>
              <w:spacing w:before="120" w:after="120"/>
            </w:pPr>
            <w:r w:rsidRPr="007B4050">
              <w:rPr>
                <w:b/>
                <w:bCs/>
              </w:rPr>
              <w:t> </w:t>
            </w:r>
          </w:p>
        </w:tc>
      </w:tr>
    </w:tbl>
    <w:p w:rsidR="00671650" w:rsidRDefault="00671650" w:rsidP="0067165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1650" w:rsidRPr="00D80F02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60150C">
        <w:rPr>
          <w:sz w:val="28"/>
          <w:szCs w:val="28"/>
        </w:rPr>
        <w:t xml:space="preserve">В чем отличие  технологической карты </w:t>
      </w:r>
      <w:r>
        <w:rPr>
          <w:sz w:val="28"/>
          <w:szCs w:val="28"/>
        </w:rPr>
        <w:t xml:space="preserve">с дидактической структурой урока </w:t>
      </w:r>
      <w:r w:rsidRPr="0060150C">
        <w:rPr>
          <w:sz w:val="28"/>
          <w:szCs w:val="28"/>
        </w:rPr>
        <w:t xml:space="preserve"> предлагаемой Е.В.Якушиной</w:t>
      </w:r>
      <w:r>
        <w:rPr>
          <w:sz w:val="28"/>
          <w:szCs w:val="28"/>
        </w:rPr>
        <w:t xml:space="preserve"> от </w:t>
      </w:r>
      <w:r w:rsidRPr="0060150C">
        <w:rPr>
          <w:rStyle w:val="apple-converted-space"/>
          <w:sz w:val="28"/>
          <w:szCs w:val="28"/>
        </w:rPr>
        <w:t> </w:t>
      </w:r>
      <w:r w:rsidRPr="00D80F02">
        <w:rPr>
          <w:rStyle w:val="af3"/>
          <w:i w:val="0"/>
          <w:sz w:val="28"/>
          <w:szCs w:val="28"/>
        </w:rPr>
        <w:t>технологической карты урока с методической структурой</w:t>
      </w:r>
      <w:r w:rsidRPr="00D80F02">
        <w:rPr>
          <w:i/>
          <w:sz w:val="28"/>
          <w:szCs w:val="28"/>
        </w:rPr>
        <w:t>?</w:t>
      </w:r>
    </w:p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0150C">
        <w:rPr>
          <w:sz w:val="28"/>
          <w:szCs w:val="28"/>
        </w:rPr>
        <w:t>Обратимся к этому виду технологической карты и внимательно изучим ее структуру.</w:t>
      </w:r>
    </w:p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0150C">
        <w:rPr>
          <w:sz w:val="28"/>
          <w:szCs w:val="28"/>
        </w:rPr>
        <w:t>В таблице выделены три основных блока. Первый блок – «Дидактическая структура урока». Второй –  «Методическая структура урока». Третий блок –  «Признаки решения дидактических задач»</w:t>
      </w:r>
    </w:p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0150C">
        <w:rPr>
          <w:sz w:val="28"/>
          <w:szCs w:val="28"/>
        </w:rPr>
        <w:t>Рассмотрим подробнее второй и третий блоки технологической карты.</w:t>
      </w:r>
    </w:p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0150C">
        <w:rPr>
          <w:sz w:val="28"/>
          <w:szCs w:val="28"/>
        </w:rPr>
        <w:t>Итак, блок «Методическая структур</w:t>
      </w:r>
      <w:r>
        <w:rPr>
          <w:sz w:val="28"/>
          <w:szCs w:val="28"/>
        </w:rPr>
        <w:t>а урока». Он содержит пять позиций. Заполнение их требует от преподава</w:t>
      </w:r>
      <w:r w:rsidRPr="0060150C">
        <w:rPr>
          <w:sz w:val="28"/>
          <w:szCs w:val="28"/>
        </w:rPr>
        <w:t>теля понимания и применения основных вопросов методики преподавания предмета.</w:t>
      </w:r>
    </w:p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«Методы обучения» преподава</w:t>
      </w:r>
      <w:r w:rsidRPr="0060150C">
        <w:rPr>
          <w:sz w:val="28"/>
          <w:szCs w:val="28"/>
        </w:rPr>
        <w:t>тель указывает, како</w:t>
      </w:r>
      <w:r>
        <w:rPr>
          <w:sz w:val="28"/>
          <w:szCs w:val="28"/>
        </w:rPr>
        <w:t>й из методов обучения (практико-ориентированный, демонстрационный</w:t>
      </w:r>
      <w:proofErr w:type="gramStart"/>
      <w:r>
        <w:rPr>
          <w:sz w:val="28"/>
          <w:szCs w:val="28"/>
        </w:rPr>
        <w:t xml:space="preserve">  </w:t>
      </w:r>
      <w:r w:rsidRPr="0060150C">
        <w:rPr>
          <w:sz w:val="28"/>
          <w:szCs w:val="28"/>
        </w:rPr>
        <w:t>,</w:t>
      </w:r>
      <w:proofErr w:type="gramEnd"/>
      <w:r w:rsidRPr="0060150C">
        <w:rPr>
          <w:sz w:val="28"/>
          <w:szCs w:val="28"/>
        </w:rPr>
        <w:t xml:space="preserve"> проблемный и пр.) он будет применять на том или ином этапе урока. Это поможет согласовать методы обучения  и ожидаемые результаты,</w:t>
      </w:r>
    </w:p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«Форма деятельности». Преподаватель</w:t>
      </w:r>
      <w:r w:rsidRPr="0060150C">
        <w:rPr>
          <w:sz w:val="28"/>
          <w:szCs w:val="28"/>
        </w:rPr>
        <w:t xml:space="preserve"> продумывает соответствие форм обучения (фронтальная, групповая, индивидуальная, коллективная) </w:t>
      </w:r>
      <w:r w:rsidRPr="0060150C">
        <w:rPr>
          <w:sz w:val="28"/>
          <w:szCs w:val="28"/>
        </w:rPr>
        <w:lastRenderedPageBreak/>
        <w:t>решению основной дидактической задачи урока и целесообразность использования предложенных форм.</w:t>
      </w:r>
    </w:p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0150C">
        <w:rPr>
          <w:sz w:val="28"/>
          <w:szCs w:val="28"/>
        </w:rPr>
        <w:t xml:space="preserve">«Методические приемы и их содержание». </w:t>
      </w:r>
      <w:proofErr w:type="gramStart"/>
      <w:r w:rsidRPr="0060150C">
        <w:rPr>
          <w:sz w:val="28"/>
          <w:szCs w:val="28"/>
        </w:rPr>
        <w:t xml:space="preserve">Заполнение </w:t>
      </w:r>
      <w:r>
        <w:rPr>
          <w:sz w:val="28"/>
          <w:szCs w:val="28"/>
        </w:rPr>
        <w:t>третьего блока помогает преподавателю</w:t>
      </w:r>
      <w:r w:rsidRPr="0060150C">
        <w:rPr>
          <w:sz w:val="28"/>
          <w:szCs w:val="28"/>
        </w:rPr>
        <w:t xml:space="preserve"> в прогнозировании разнообразных приемов, методов и средств обучения, включая информационные (программные мультимедиа средства на различных этапах урока: обучающие программы и презентации, электронные учебники, видеоролики,</w:t>
      </w:r>
      <w:r>
        <w:rPr>
          <w:sz w:val="28"/>
          <w:szCs w:val="28"/>
        </w:rPr>
        <w:t xml:space="preserve"> тексты </w:t>
      </w:r>
      <w:proofErr w:type="spellStart"/>
      <w:r>
        <w:rPr>
          <w:sz w:val="28"/>
          <w:szCs w:val="28"/>
        </w:rPr>
        <w:t>надпредметного</w:t>
      </w:r>
      <w:proofErr w:type="spellEnd"/>
      <w:r>
        <w:rPr>
          <w:sz w:val="28"/>
          <w:szCs w:val="28"/>
        </w:rPr>
        <w:t xml:space="preserve"> содержания,</w:t>
      </w:r>
      <w:r w:rsidRPr="0060150C">
        <w:rPr>
          <w:sz w:val="28"/>
          <w:szCs w:val="28"/>
        </w:rPr>
        <w:t xml:space="preserve"> а также электронные образовательные ресурсы.</w:t>
      </w:r>
      <w:proofErr w:type="gramEnd"/>
    </w:p>
    <w:p w:rsidR="00671650" w:rsidRPr="001227EB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FF0000"/>
          <w:sz w:val="28"/>
          <w:szCs w:val="28"/>
        </w:rPr>
      </w:pPr>
      <w:r w:rsidRPr="0060150C">
        <w:rPr>
          <w:sz w:val="28"/>
          <w:szCs w:val="28"/>
        </w:rPr>
        <w:t>Предпо</w:t>
      </w:r>
      <w:r>
        <w:rPr>
          <w:sz w:val="28"/>
          <w:szCs w:val="28"/>
        </w:rPr>
        <w:t xml:space="preserve">лагается, что в графе </w:t>
      </w:r>
      <w:r w:rsidRPr="0060150C">
        <w:rPr>
          <w:sz w:val="28"/>
          <w:szCs w:val="28"/>
        </w:rPr>
        <w:t>«Средства обучения»</w:t>
      </w:r>
      <w:r>
        <w:rPr>
          <w:sz w:val="28"/>
          <w:szCs w:val="28"/>
        </w:rPr>
        <w:t xml:space="preserve"> преподава</w:t>
      </w:r>
      <w:r w:rsidRPr="0060150C">
        <w:rPr>
          <w:sz w:val="28"/>
          <w:szCs w:val="28"/>
        </w:rPr>
        <w:t>тель укажет, какие вербальные, визуальные, технические и др. (в зависимости от классификации то по тому или иному признаку) средства обучения он будет применять для достижения планируемого результата на данном этапе урока.  Однако новые образовательные стандарты  ставят перед нами</w:t>
      </w:r>
      <w:r w:rsidRPr="0060150C">
        <w:rPr>
          <w:rStyle w:val="apple-converted-space"/>
          <w:sz w:val="28"/>
          <w:szCs w:val="28"/>
        </w:rPr>
        <w:t> </w:t>
      </w:r>
      <w:r w:rsidRPr="0060150C">
        <w:rPr>
          <w:rStyle w:val="af3"/>
          <w:sz w:val="28"/>
          <w:szCs w:val="28"/>
        </w:rPr>
        <w:t>задачу</w:t>
      </w:r>
      <w:r w:rsidRPr="0060150C">
        <w:rPr>
          <w:rStyle w:val="apple-converted-space"/>
          <w:i/>
          <w:iCs/>
          <w:sz w:val="28"/>
          <w:szCs w:val="28"/>
        </w:rPr>
        <w:t> </w:t>
      </w:r>
      <w:r w:rsidRPr="0060150C">
        <w:rPr>
          <w:rStyle w:val="af3"/>
          <w:sz w:val="28"/>
          <w:szCs w:val="28"/>
        </w:rPr>
        <w:t>образования</w:t>
      </w:r>
      <w:r w:rsidRPr="0060150C">
        <w:rPr>
          <w:rStyle w:val="apple-converted-space"/>
          <w:i/>
          <w:iCs/>
          <w:sz w:val="28"/>
          <w:szCs w:val="28"/>
        </w:rPr>
        <w:t> </w:t>
      </w:r>
      <w:r w:rsidRPr="0060150C">
        <w:rPr>
          <w:sz w:val="28"/>
          <w:szCs w:val="28"/>
        </w:rPr>
        <w:t>детей (а не</w:t>
      </w:r>
      <w:r w:rsidRPr="0060150C">
        <w:rPr>
          <w:rStyle w:val="apple-converted-space"/>
          <w:sz w:val="28"/>
          <w:szCs w:val="28"/>
        </w:rPr>
        <w:t> </w:t>
      </w:r>
      <w:r w:rsidRPr="0060150C">
        <w:rPr>
          <w:rStyle w:val="af3"/>
          <w:sz w:val="28"/>
          <w:szCs w:val="28"/>
        </w:rPr>
        <w:t>обучения).</w:t>
      </w:r>
      <w:r w:rsidRPr="0060150C">
        <w:rPr>
          <w:sz w:val="28"/>
          <w:szCs w:val="28"/>
        </w:rPr>
        <w:t xml:space="preserve">  Вот почему  </w:t>
      </w:r>
      <w:r w:rsidRPr="00326F59">
        <w:rPr>
          <w:sz w:val="28"/>
          <w:szCs w:val="28"/>
        </w:rPr>
        <w:t>мы должны</w:t>
      </w:r>
      <w:r w:rsidRPr="0060150C">
        <w:rPr>
          <w:sz w:val="28"/>
          <w:szCs w:val="28"/>
        </w:rPr>
        <w:t>  изучить, понять, принять, творчески переработать свое отношение к понятию "средства обучения", наполнить  его новым смыслом и новым содержанием, создавая тем самым условия, при которых наши ученики смогли бы достичь</w:t>
      </w:r>
      <w:r w:rsidRPr="0060150C">
        <w:rPr>
          <w:rStyle w:val="apple-converted-space"/>
          <w:sz w:val="28"/>
          <w:szCs w:val="28"/>
        </w:rPr>
        <w:t> </w:t>
      </w:r>
      <w:r w:rsidRPr="0060150C">
        <w:rPr>
          <w:rStyle w:val="af3"/>
          <w:sz w:val="28"/>
          <w:szCs w:val="28"/>
        </w:rPr>
        <w:t>новых образовательных результатов</w:t>
      </w:r>
      <w:r w:rsidRPr="0060150C">
        <w:rPr>
          <w:sz w:val="28"/>
          <w:szCs w:val="28"/>
        </w:rPr>
        <w:t xml:space="preserve">  (личностных, </w:t>
      </w:r>
      <w:proofErr w:type="spellStart"/>
      <w:r w:rsidRPr="0060150C">
        <w:rPr>
          <w:sz w:val="28"/>
          <w:szCs w:val="28"/>
        </w:rPr>
        <w:t>метапредметных</w:t>
      </w:r>
      <w:proofErr w:type="spellEnd"/>
      <w:r w:rsidRPr="0060150C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предметных).  В данном контексте</w:t>
      </w:r>
      <w:r w:rsidRPr="0060150C">
        <w:rPr>
          <w:sz w:val="28"/>
          <w:szCs w:val="28"/>
        </w:rPr>
        <w:t xml:space="preserve"> </w:t>
      </w:r>
      <w:r w:rsidRPr="00326F59">
        <w:rPr>
          <w:sz w:val="28"/>
          <w:szCs w:val="28"/>
        </w:rPr>
        <w:t>мы будем ра</w:t>
      </w:r>
      <w:r w:rsidRPr="0060150C">
        <w:rPr>
          <w:sz w:val="28"/>
          <w:szCs w:val="28"/>
        </w:rPr>
        <w:t xml:space="preserve">ссматривать понятие «современная система средств обучения» как совокупность взаимосвязанных и взаимодействующих традиционных и инновационных средств обучения, интегрирующую  и функционально обеспечивающую все уровни информационно-образовательной среды и выполнение требований  </w:t>
      </w:r>
      <w:r w:rsidRPr="00326F59">
        <w:rPr>
          <w:sz w:val="28"/>
          <w:szCs w:val="28"/>
        </w:rPr>
        <w:t>Федерального государственного образовательного стандарта</w:t>
      </w:r>
      <w:r w:rsidRPr="001227EB">
        <w:rPr>
          <w:color w:val="FF0000"/>
          <w:sz w:val="28"/>
          <w:szCs w:val="28"/>
        </w:rPr>
        <w:t>.</w:t>
      </w:r>
    </w:p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Pr="0060150C">
        <w:rPr>
          <w:sz w:val="28"/>
          <w:szCs w:val="28"/>
        </w:rPr>
        <w:t>«Способы организации деятельности»</w:t>
      </w:r>
      <w:r>
        <w:rPr>
          <w:sz w:val="28"/>
          <w:szCs w:val="28"/>
        </w:rPr>
        <w:t xml:space="preserve">  п</w:t>
      </w:r>
      <w:r w:rsidRPr="0060150C">
        <w:rPr>
          <w:sz w:val="28"/>
          <w:szCs w:val="28"/>
        </w:rPr>
        <w:t xml:space="preserve">ри описании способов организации деятельности обучающихся </w:t>
      </w:r>
      <w:r w:rsidRPr="00326F59">
        <w:rPr>
          <w:sz w:val="28"/>
          <w:szCs w:val="28"/>
        </w:rPr>
        <w:t>отметим</w:t>
      </w:r>
      <w:r w:rsidRPr="00C37BC1">
        <w:rPr>
          <w:color w:val="FF0000"/>
          <w:sz w:val="28"/>
          <w:szCs w:val="28"/>
        </w:rPr>
        <w:t xml:space="preserve"> </w:t>
      </w:r>
      <w:r w:rsidRPr="0060150C">
        <w:rPr>
          <w:sz w:val="28"/>
          <w:szCs w:val="28"/>
        </w:rPr>
        <w:t>важность правильного проектирования уро</w:t>
      </w:r>
      <w:r>
        <w:rPr>
          <w:sz w:val="28"/>
          <w:szCs w:val="28"/>
        </w:rPr>
        <w:t xml:space="preserve">вня самостоятельности обучающихся </w:t>
      </w:r>
      <w:r w:rsidRPr="0060150C">
        <w:rPr>
          <w:sz w:val="28"/>
          <w:szCs w:val="28"/>
        </w:rPr>
        <w:t xml:space="preserve"> при решении дидактической задачи урока, характера самостоятельной учебной деятельности (репродуктивный,</w:t>
      </w:r>
      <w:r>
        <w:rPr>
          <w:sz w:val="28"/>
          <w:szCs w:val="28"/>
        </w:rPr>
        <w:t xml:space="preserve"> самостоятельная работа с текстом, учебником, схемой, таблицей, т.е.  </w:t>
      </w:r>
      <w:r w:rsidRPr="0060150C">
        <w:rPr>
          <w:sz w:val="28"/>
          <w:szCs w:val="28"/>
        </w:rPr>
        <w:t xml:space="preserve">творческий), форм взаимопомощи, </w:t>
      </w:r>
      <w:r w:rsidRPr="0060150C">
        <w:rPr>
          <w:sz w:val="28"/>
          <w:szCs w:val="28"/>
        </w:rPr>
        <w:lastRenderedPageBreak/>
        <w:t xml:space="preserve">инструментов  формирующего оценивания, интерактивной составляющей и доли самостоятельной </w:t>
      </w:r>
      <w:proofErr w:type="gramStart"/>
      <w:r w:rsidRPr="0060150C">
        <w:rPr>
          <w:sz w:val="28"/>
          <w:szCs w:val="28"/>
        </w:rPr>
        <w:t>работы</w:t>
      </w:r>
      <w:proofErr w:type="gramEnd"/>
      <w:r w:rsidRPr="0060150C">
        <w:rPr>
          <w:sz w:val="28"/>
          <w:szCs w:val="28"/>
        </w:rPr>
        <w:t xml:space="preserve"> обучающихся с ИКТ (в зависимости от уровня технической оснащенности класса).</w:t>
      </w:r>
    </w:p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0150C">
        <w:rPr>
          <w:sz w:val="28"/>
          <w:szCs w:val="28"/>
        </w:rPr>
        <w:t>Обратимся к третьему блоку технологической карты Е.В. Якушиной с методической структурой урока. Этот блок называется «Признаки решения дидактических зада</w:t>
      </w:r>
      <w:r>
        <w:rPr>
          <w:sz w:val="28"/>
          <w:szCs w:val="28"/>
        </w:rPr>
        <w:t>ч». Е.В.Якушина ожидает, что преподава</w:t>
      </w:r>
      <w:r w:rsidRPr="0060150C">
        <w:rPr>
          <w:sz w:val="28"/>
          <w:szCs w:val="28"/>
        </w:rPr>
        <w:t>тель даст описание, как можно понять, что запланированный результат достигнут. Вероятно, в данном блоке следует проанализировать планируемые результаты с их измеримостью и достижимостью. Вполне уместно здесь прописать формы контроля.</w:t>
      </w:r>
    </w:p>
    <w:p w:rsidR="00671650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0150C">
        <w:rPr>
          <w:sz w:val="28"/>
          <w:szCs w:val="28"/>
        </w:rPr>
        <w:t>Итак,  использование предложенной Е.В. Якушиной  технологической карты с методическо</w:t>
      </w:r>
      <w:r>
        <w:rPr>
          <w:sz w:val="28"/>
          <w:szCs w:val="28"/>
        </w:rPr>
        <w:t>й структурой урока подвигает преподава</w:t>
      </w:r>
      <w:r w:rsidRPr="0060150C">
        <w:rPr>
          <w:sz w:val="28"/>
          <w:szCs w:val="28"/>
        </w:rPr>
        <w:t>теля на глубокий анализ внешних и внутренних  связей, однако ориентиры на достижение планируемого результата на уроке  неявны, скрыты. Это может вызвать о</w:t>
      </w:r>
      <w:r>
        <w:rPr>
          <w:sz w:val="28"/>
          <w:szCs w:val="28"/>
        </w:rPr>
        <w:t>пределенные трудности у преподавателей</w:t>
      </w:r>
      <w:r w:rsidRPr="0060150C">
        <w:rPr>
          <w:sz w:val="28"/>
          <w:szCs w:val="28"/>
        </w:rPr>
        <w:t>, принявших решение использовать данную технологическую карту. </w:t>
      </w:r>
    </w:p>
    <w:p w:rsidR="00671650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преподаватели используют технологическую карту,  которая представлена  в таблице №5, используемая педагогами многих учебных заведений.</w:t>
      </w:r>
    </w:p>
    <w:p w:rsidR="00671650" w:rsidRPr="00B206C0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right"/>
        <w:rPr>
          <w:i/>
          <w:sz w:val="28"/>
          <w:szCs w:val="28"/>
        </w:rPr>
      </w:pPr>
      <w:r w:rsidRPr="00B206C0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>5. Технологическая карта, используемая педагогами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1173"/>
        <w:gridCol w:w="1173"/>
        <w:gridCol w:w="1173"/>
        <w:gridCol w:w="1710"/>
        <w:gridCol w:w="1712"/>
        <w:gridCol w:w="1007"/>
      </w:tblGrid>
      <w:tr w:rsidR="00671650" w:rsidRPr="00B206C0" w:rsidTr="006825BA">
        <w:trPr>
          <w:trHeight w:val="499"/>
        </w:trPr>
        <w:tc>
          <w:tcPr>
            <w:tcW w:w="984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  <w:r w:rsidRPr="008360DB">
              <w:t>Этап урока</w:t>
            </w:r>
          </w:p>
        </w:tc>
        <w:tc>
          <w:tcPr>
            <w:tcW w:w="1118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  <w:r w:rsidRPr="008360DB">
              <w:t>Цель обучения</w:t>
            </w:r>
          </w:p>
        </w:tc>
        <w:tc>
          <w:tcPr>
            <w:tcW w:w="1118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  <w:r w:rsidRPr="008360DB">
              <w:t>Форма обучения</w:t>
            </w:r>
          </w:p>
        </w:tc>
        <w:tc>
          <w:tcPr>
            <w:tcW w:w="1118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  <w:r w:rsidRPr="008360DB">
              <w:t>Метод обучения</w:t>
            </w:r>
          </w:p>
        </w:tc>
        <w:tc>
          <w:tcPr>
            <w:tcW w:w="1486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  <w:r w:rsidRPr="008360DB">
              <w:t>Деятельность преподавателя</w:t>
            </w:r>
          </w:p>
        </w:tc>
        <w:tc>
          <w:tcPr>
            <w:tcW w:w="1488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  <w:r w:rsidRPr="008360DB">
              <w:t xml:space="preserve">Деятельность </w:t>
            </w:r>
            <w:proofErr w:type="gramStart"/>
            <w:r w:rsidRPr="008360DB">
              <w:t>обучающегося</w:t>
            </w:r>
            <w:proofErr w:type="gramEnd"/>
          </w:p>
        </w:tc>
        <w:tc>
          <w:tcPr>
            <w:tcW w:w="1007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  <w:r w:rsidRPr="008360DB">
              <w:t>Время</w:t>
            </w:r>
          </w:p>
        </w:tc>
      </w:tr>
      <w:tr w:rsidR="00671650" w:rsidTr="006825BA">
        <w:trPr>
          <w:trHeight w:val="255"/>
        </w:trPr>
        <w:tc>
          <w:tcPr>
            <w:tcW w:w="984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118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118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118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86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07" w:type="dxa"/>
            <w:shd w:val="clear" w:color="auto" w:fill="auto"/>
          </w:tcPr>
          <w:p w:rsidR="00671650" w:rsidRPr="008360DB" w:rsidRDefault="00671650" w:rsidP="006825BA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</w:tbl>
    <w:p w:rsidR="00671650" w:rsidRPr="0060150C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71650" w:rsidRPr="00972FCB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  <w:r w:rsidRPr="00972FCB">
        <w:rPr>
          <w:sz w:val="28"/>
          <w:szCs w:val="28"/>
        </w:rPr>
        <w:t>Проанализировав структуру этой технологической карты, можно сделать вывод, что деятельность преподавателя уже завуалирована во второй</w:t>
      </w:r>
      <w:r>
        <w:rPr>
          <w:sz w:val="28"/>
          <w:szCs w:val="28"/>
        </w:rPr>
        <w:t xml:space="preserve">, </w:t>
      </w:r>
      <w:r w:rsidRPr="00972FCB">
        <w:rPr>
          <w:sz w:val="28"/>
          <w:szCs w:val="28"/>
        </w:rPr>
        <w:t>третьей и четвертой колонках</w:t>
      </w:r>
      <w:r>
        <w:rPr>
          <w:sz w:val="28"/>
          <w:szCs w:val="28"/>
        </w:rPr>
        <w:t>.</w:t>
      </w:r>
    </w:p>
    <w:p w:rsidR="00671650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Технологическая  карта</w:t>
      </w:r>
      <w:r w:rsidRPr="009F6790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предложенная </w:t>
      </w:r>
      <w:r w:rsidRPr="009F6790">
        <w:rPr>
          <w:sz w:val="28"/>
          <w:szCs w:val="28"/>
        </w:rPr>
        <w:t xml:space="preserve"> заведу</w:t>
      </w:r>
      <w:r>
        <w:rPr>
          <w:sz w:val="28"/>
          <w:szCs w:val="28"/>
        </w:rPr>
        <w:t>ющей кафедрой педагогики ПГГПУ</w:t>
      </w:r>
      <w:r w:rsidRPr="009F6790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ом Е.К. </w:t>
      </w:r>
      <w:proofErr w:type="spellStart"/>
      <w:r>
        <w:rPr>
          <w:sz w:val="28"/>
          <w:szCs w:val="28"/>
        </w:rPr>
        <w:t>Гитман</w:t>
      </w:r>
      <w:proofErr w:type="spellEnd"/>
      <w:r>
        <w:rPr>
          <w:sz w:val="28"/>
          <w:szCs w:val="28"/>
        </w:rPr>
        <w:t xml:space="preserve">  также относится к технологической карте с методической структурой урока и  представлена в таблице № 6.</w:t>
      </w:r>
    </w:p>
    <w:p w:rsidR="00671650" w:rsidRPr="00C37BC1" w:rsidRDefault="00671650" w:rsidP="0067165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№ 6.</w:t>
      </w:r>
      <w:r w:rsidRPr="00C37BC1">
        <w:rPr>
          <w:i/>
          <w:sz w:val="28"/>
          <w:szCs w:val="28"/>
        </w:rPr>
        <w:t xml:space="preserve"> Технологическая карта с методической структурой </w:t>
      </w:r>
      <w:r>
        <w:rPr>
          <w:i/>
          <w:sz w:val="28"/>
          <w:szCs w:val="28"/>
        </w:rPr>
        <w:t xml:space="preserve"> у</w:t>
      </w:r>
      <w:r w:rsidRPr="00C37BC1">
        <w:rPr>
          <w:i/>
          <w:sz w:val="28"/>
          <w:szCs w:val="28"/>
        </w:rPr>
        <w:t>рока</w:t>
      </w:r>
    </w:p>
    <w:p w:rsidR="00671650" w:rsidRPr="00F35A55" w:rsidRDefault="00671650" w:rsidP="00671650">
      <w:pPr>
        <w:jc w:val="right"/>
        <w:rPr>
          <w:i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2243"/>
        <w:gridCol w:w="3969"/>
        <w:gridCol w:w="1417"/>
        <w:gridCol w:w="1276"/>
      </w:tblGrid>
      <w:tr w:rsidR="00671650" w:rsidRPr="007A0004" w:rsidTr="006825BA">
        <w:trPr>
          <w:trHeight w:val="54"/>
        </w:trPr>
        <w:tc>
          <w:tcPr>
            <w:tcW w:w="1585" w:type="dxa"/>
          </w:tcPr>
          <w:p w:rsidR="00671650" w:rsidRPr="009F6790" w:rsidRDefault="00671650" w:rsidP="006825BA">
            <w:r w:rsidRPr="009F6790">
              <w:t>Этап урока</w:t>
            </w:r>
          </w:p>
        </w:tc>
        <w:tc>
          <w:tcPr>
            <w:tcW w:w="2243" w:type="dxa"/>
          </w:tcPr>
          <w:p w:rsidR="00671650" w:rsidRPr="009F6790" w:rsidRDefault="00671650" w:rsidP="006825BA">
            <w:r w:rsidRPr="009F6790">
              <w:t>Содержание этапа</w:t>
            </w:r>
          </w:p>
        </w:tc>
        <w:tc>
          <w:tcPr>
            <w:tcW w:w="3969" w:type="dxa"/>
          </w:tcPr>
          <w:p w:rsidR="00671650" w:rsidRPr="009F6790" w:rsidRDefault="00671650" w:rsidP="006825BA">
            <w:pPr>
              <w:jc w:val="center"/>
            </w:pPr>
            <w:r>
              <w:t xml:space="preserve">Формы и методы организации учебной </w:t>
            </w:r>
            <w:r w:rsidRPr="009F6790">
              <w:t xml:space="preserve"> работы</w:t>
            </w:r>
          </w:p>
        </w:tc>
        <w:tc>
          <w:tcPr>
            <w:tcW w:w="1417" w:type="dxa"/>
          </w:tcPr>
          <w:p w:rsidR="00671650" w:rsidRPr="009F6790" w:rsidRDefault="00671650" w:rsidP="006825BA">
            <w:r w:rsidRPr="009F6790">
              <w:t>Средства обучения</w:t>
            </w:r>
          </w:p>
        </w:tc>
        <w:tc>
          <w:tcPr>
            <w:tcW w:w="1276" w:type="dxa"/>
          </w:tcPr>
          <w:p w:rsidR="00671650" w:rsidRPr="009F6790" w:rsidRDefault="00671650" w:rsidP="006825BA">
            <w:r w:rsidRPr="009F6790">
              <w:t>Время этапа</w:t>
            </w:r>
          </w:p>
        </w:tc>
      </w:tr>
      <w:tr w:rsidR="00671650" w:rsidRPr="003955F8" w:rsidTr="006825BA">
        <w:trPr>
          <w:cantSplit/>
          <w:trHeight w:val="291"/>
        </w:trPr>
        <w:tc>
          <w:tcPr>
            <w:tcW w:w="1585" w:type="dxa"/>
            <w:textDirection w:val="btLr"/>
          </w:tcPr>
          <w:p w:rsidR="00671650" w:rsidRPr="009F6790" w:rsidRDefault="00671650" w:rsidP="006825BA">
            <w:pPr>
              <w:ind w:left="113" w:right="113"/>
            </w:pPr>
          </w:p>
        </w:tc>
        <w:tc>
          <w:tcPr>
            <w:tcW w:w="2243" w:type="dxa"/>
          </w:tcPr>
          <w:p w:rsidR="00671650" w:rsidRPr="009F6790" w:rsidRDefault="00671650" w:rsidP="006825BA"/>
        </w:tc>
        <w:tc>
          <w:tcPr>
            <w:tcW w:w="3969" w:type="dxa"/>
          </w:tcPr>
          <w:p w:rsidR="00671650" w:rsidRPr="009F6790" w:rsidRDefault="00671650" w:rsidP="006825BA">
            <w:pPr>
              <w:jc w:val="center"/>
            </w:pPr>
          </w:p>
        </w:tc>
        <w:tc>
          <w:tcPr>
            <w:tcW w:w="1417" w:type="dxa"/>
          </w:tcPr>
          <w:p w:rsidR="00671650" w:rsidRPr="009F6790" w:rsidRDefault="00671650" w:rsidP="006825BA"/>
        </w:tc>
        <w:tc>
          <w:tcPr>
            <w:tcW w:w="1276" w:type="dxa"/>
          </w:tcPr>
          <w:p w:rsidR="00671650" w:rsidRPr="009F6790" w:rsidRDefault="00671650" w:rsidP="006825BA">
            <w:pPr>
              <w:jc w:val="center"/>
            </w:pPr>
          </w:p>
          <w:p w:rsidR="00671650" w:rsidRPr="009F6790" w:rsidRDefault="00671650" w:rsidP="006825BA">
            <w:pPr>
              <w:jc w:val="center"/>
            </w:pPr>
          </w:p>
          <w:p w:rsidR="00671650" w:rsidRPr="009F6790" w:rsidRDefault="00671650" w:rsidP="006825BA">
            <w:pPr>
              <w:jc w:val="center"/>
            </w:pPr>
          </w:p>
          <w:p w:rsidR="00671650" w:rsidRPr="009F6790" w:rsidRDefault="00671650" w:rsidP="006825BA">
            <w:pPr>
              <w:jc w:val="center"/>
            </w:pPr>
          </w:p>
          <w:p w:rsidR="00671650" w:rsidRPr="009F6790" w:rsidRDefault="00671650" w:rsidP="006825BA">
            <w:pPr>
              <w:jc w:val="center"/>
            </w:pPr>
          </w:p>
        </w:tc>
      </w:tr>
    </w:tbl>
    <w:p w:rsidR="00671650" w:rsidRDefault="00671650" w:rsidP="00671650">
      <w:pPr>
        <w:shd w:val="clear" w:color="auto" w:fill="FFFFFF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671650" w:rsidRDefault="00671650" w:rsidP="00671650">
      <w:pPr>
        <w:shd w:val="clear" w:color="auto" w:fill="FFFFFF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Поскольку в процессе реализации требований ФГОС позиция педагога меняется, то актуальным является проблемный урок. Технологическая карта проблемного урока представлена в таблице 7.</w:t>
      </w:r>
    </w:p>
    <w:p w:rsidR="00671650" w:rsidRPr="00842C78" w:rsidRDefault="00671650" w:rsidP="00671650">
      <w:pPr>
        <w:shd w:val="clear" w:color="auto" w:fill="FFFFFF"/>
        <w:spacing w:line="360" w:lineRule="auto"/>
        <w:ind w:firstLine="720"/>
        <w:jc w:val="right"/>
        <w:rPr>
          <w:rFonts w:eastAsia="Calibri"/>
          <w:i/>
          <w:sz w:val="28"/>
          <w:szCs w:val="28"/>
        </w:rPr>
      </w:pPr>
      <w:r w:rsidRPr="00842C78">
        <w:rPr>
          <w:rFonts w:eastAsia="Calibri"/>
          <w:i/>
          <w:sz w:val="28"/>
          <w:szCs w:val="28"/>
        </w:rPr>
        <w:t>Таблица 7. Технологическая карта проблемного урока</w:t>
      </w:r>
    </w:p>
    <w:tbl>
      <w:tblPr>
        <w:tblW w:w="9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5"/>
        <w:gridCol w:w="874"/>
        <w:gridCol w:w="1476"/>
        <w:gridCol w:w="1613"/>
        <w:gridCol w:w="737"/>
        <w:gridCol w:w="2353"/>
      </w:tblGrid>
      <w:tr w:rsidR="00671650" w:rsidRPr="00E94D33" w:rsidTr="006825BA">
        <w:trPr>
          <w:trHeight w:val="26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</w:pPr>
            <w:r w:rsidRPr="00C55B42">
              <w:t>Тема учебного занятия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671650" w:rsidRPr="00E94D33" w:rsidTr="006825BA">
        <w:trPr>
          <w:trHeight w:val="26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</w:pPr>
            <w:r w:rsidRPr="00C55B42">
              <w:t>Тип и форма учебного занятия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671650" w:rsidRPr="00E94D33" w:rsidTr="006825BA">
        <w:trPr>
          <w:cantSplit/>
          <w:trHeight w:val="6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</w:pPr>
            <w:r w:rsidRPr="00C55B42">
              <w:t>Цели занятия</w:t>
            </w:r>
            <w:r w:rsidRPr="00C55B42">
              <w:rPr>
                <w:lang w:val="en-US"/>
              </w:rPr>
              <w:t xml:space="preserve"> (</w:t>
            </w:r>
            <w:r w:rsidRPr="00C55B42">
              <w:t>дидактические)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center"/>
            </w:pPr>
          </w:p>
        </w:tc>
      </w:tr>
      <w:tr w:rsidR="00671650" w:rsidRPr="00E94D33" w:rsidTr="006825BA">
        <w:trPr>
          <w:cantSplit/>
          <w:trHeight w:val="231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</w:pPr>
            <w:r w:rsidRPr="00C55B42">
              <w:t xml:space="preserve">Задачи занятия </w:t>
            </w:r>
            <w:r w:rsidRPr="00C55B42">
              <w:rPr>
                <w:lang w:val="en-US"/>
              </w:rPr>
              <w:t>(</w:t>
            </w:r>
            <w:r w:rsidRPr="00C55B42">
              <w:t>дидактические)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center"/>
            </w:pPr>
            <w:r w:rsidRPr="00C55B42">
              <w:t>личностные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both"/>
            </w:pPr>
            <w:proofErr w:type="spellStart"/>
            <w:r w:rsidRPr="00C55B42">
              <w:t>метапредметные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center"/>
            </w:pPr>
            <w:r w:rsidRPr="00C55B42">
              <w:t>предметные</w:t>
            </w:r>
          </w:p>
        </w:tc>
      </w:tr>
      <w:tr w:rsidR="00671650" w:rsidRPr="00D7357E" w:rsidTr="006825BA">
        <w:trPr>
          <w:cantSplit/>
          <w:trHeight w:val="1199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center"/>
              <w:rPr>
                <w:b/>
                <w:bCs/>
              </w:rPr>
            </w:pPr>
          </w:p>
          <w:p w:rsidR="00671650" w:rsidRPr="00C55B42" w:rsidRDefault="00671650" w:rsidP="006825BA">
            <w:pPr>
              <w:spacing w:before="60" w:after="60"/>
              <w:jc w:val="center"/>
              <w:rPr>
                <w:b/>
                <w:bCs/>
              </w:rPr>
            </w:pPr>
          </w:p>
          <w:p w:rsidR="00671650" w:rsidRPr="00C55B42" w:rsidRDefault="00671650" w:rsidP="006825BA">
            <w:pPr>
              <w:spacing w:before="60" w:after="60"/>
              <w:jc w:val="center"/>
              <w:rPr>
                <w:b/>
                <w:bCs/>
              </w:rPr>
            </w:pPr>
          </w:p>
          <w:p w:rsidR="00671650" w:rsidRPr="00C55B42" w:rsidRDefault="00671650" w:rsidP="006825BA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tabs>
                <w:tab w:val="num" w:pos="1620"/>
              </w:tabs>
              <w:ind w:left="-4"/>
              <w:jc w:val="center"/>
              <w:rPr>
                <w:lang w:val="en-US"/>
              </w:rPr>
            </w:pPr>
          </w:p>
          <w:p w:rsidR="00671650" w:rsidRPr="00C55B42" w:rsidRDefault="00671650" w:rsidP="006825BA">
            <w:pPr>
              <w:tabs>
                <w:tab w:val="num" w:pos="1620"/>
              </w:tabs>
              <w:ind w:left="-4"/>
              <w:jc w:val="center"/>
              <w:rPr>
                <w:lang w:val="en-US"/>
              </w:rPr>
            </w:pPr>
          </w:p>
          <w:p w:rsidR="00671650" w:rsidRPr="00C55B42" w:rsidRDefault="00671650" w:rsidP="006825BA">
            <w:pPr>
              <w:tabs>
                <w:tab w:val="num" w:pos="1620"/>
              </w:tabs>
              <w:ind w:left="-4"/>
              <w:jc w:val="center"/>
            </w:pPr>
          </w:p>
        </w:tc>
      </w:tr>
      <w:tr w:rsidR="00671650" w:rsidRPr="00E94D33" w:rsidTr="006825BA">
        <w:trPr>
          <w:trHeight w:val="314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</w:pPr>
            <w:r w:rsidRPr="00C55B42">
              <w:t>Планируемые результаты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center"/>
            </w:pPr>
            <w:r w:rsidRPr="00C55B42">
              <w:t>личностные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both"/>
            </w:pPr>
            <w:proofErr w:type="spellStart"/>
            <w:r w:rsidRPr="00C55B42">
              <w:t>метапредметные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  <w:jc w:val="center"/>
            </w:pPr>
            <w:r w:rsidRPr="00C55B42">
              <w:t>предметные</w:t>
            </w:r>
          </w:p>
        </w:tc>
      </w:tr>
      <w:tr w:rsidR="00671650" w:rsidRPr="00E94D33" w:rsidTr="006825BA">
        <w:trPr>
          <w:trHeight w:val="1136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pStyle w:val="2"/>
              <w:spacing w:after="0" w:line="240" w:lineRule="auto"/>
              <w:ind w:left="0"/>
              <w:jc w:val="center"/>
              <w:rPr>
                <w:spacing w:val="-6"/>
              </w:rPr>
            </w:pPr>
          </w:p>
          <w:p w:rsidR="00671650" w:rsidRPr="00C55B42" w:rsidRDefault="00671650" w:rsidP="006825BA">
            <w:pPr>
              <w:pStyle w:val="2"/>
              <w:spacing w:after="0" w:line="240" w:lineRule="auto"/>
              <w:ind w:left="0"/>
              <w:jc w:val="center"/>
              <w:rPr>
                <w:spacing w:val="-6"/>
              </w:rPr>
            </w:pPr>
          </w:p>
          <w:p w:rsidR="00671650" w:rsidRPr="00C55B42" w:rsidRDefault="00671650" w:rsidP="006825BA">
            <w:pPr>
              <w:pStyle w:val="2"/>
              <w:spacing w:after="0" w:line="240" w:lineRule="auto"/>
              <w:ind w:left="0"/>
              <w:jc w:val="center"/>
              <w:rPr>
                <w:spacing w:val="-6"/>
              </w:rPr>
            </w:pPr>
          </w:p>
          <w:p w:rsidR="00671650" w:rsidRPr="00C55B42" w:rsidRDefault="00671650" w:rsidP="006825BA">
            <w:pPr>
              <w:pStyle w:val="2"/>
              <w:spacing w:after="0" w:line="240" w:lineRule="auto"/>
              <w:ind w:left="0"/>
              <w:jc w:val="center"/>
              <w:rPr>
                <w:spacing w:val="-6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pStyle w:val="2"/>
              <w:tabs>
                <w:tab w:val="num" w:pos="1287"/>
              </w:tabs>
              <w:spacing w:after="0" w:line="240" w:lineRule="auto"/>
              <w:ind w:left="0"/>
              <w:jc w:val="center"/>
              <w:rPr>
                <w:spacing w:val="-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center"/>
            </w:pPr>
          </w:p>
        </w:tc>
      </w:tr>
      <w:tr w:rsidR="00671650" w:rsidRPr="00E94D33" w:rsidTr="006825BA">
        <w:trPr>
          <w:trHeight w:val="314"/>
        </w:trPr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pacing w:before="60" w:after="60"/>
            </w:pPr>
            <w:r w:rsidRPr="00C55B42">
              <w:rPr>
                <w:bCs/>
              </w:rPr>
              <w:t>Проблемный вопрос / Проблемная ситуация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center"/>
            </w:pPr>
          </w:p>
          <w:p w:rsidR="00671650" w:rsidRPr="00C55B42" w:rsidRDefault="00671650" w:rsidP="006825BA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center"/>
            </w:pPr>
          </w:p>
        </w:tc>
      </w:tr>
      <w:tr w:rsidR="00671650" w:rsidRPr="0027346D" w:rsidTr="006825BA">
        <w:trPr>
          <w:trHeight w:val="192"/>
        </w:trPr>
        <w:tc>
          <w:tcPr>
            <w:tcW w:w="9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napToGrid w:val="0"/>
              <w:spacing w:before="60" w:after="60"/>
              <w:jc w:val="center"/>
              <w:rPr>
                <w:bCs/>
              </w:rPr>
            </w:pPr>
            <w:r w:rsidRPr="00C55B42">
              <w:t>Организация пространства</w:t>
            </w:r>
          </w:p>
        </w:tc>
      </w:tr>
      <w:tr w:rsidR="00671650" w:rsidRPr="00F1591F" w:rsidTr="006825BA">
        <w:trPr>
          <w:trHeight w:val="314"/>
        </w:trPr>
        <w:tc>
          <w:tcPr>
            <w:tcW w:w="3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napToGrid w:val="0"/>
              <w:spacing w:before="60" w:after="60"/>
              <w:jc w:val="center"/>
              <w:rPr>
                <w:bCs/>
              </w:rPr>
            </w:pPr>
            <w:proofErr w:type="spellStart"/>
            <w:r w:rsidRPr="00C55B42">
              <w:rPr>
                <w:bCs/>
              </w:rPr>
              <w:t>Межпредметные</w:t>
            </w:r>
            <w:proofErr w:type="spellEnd"/>
            <w:r w:rsidRPr="00C55B42">
              <w:rPr>
                <w:bCs/>
              </w:rPr>
              <w:t xml:space="preserve"> связи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napToGrid w:val="0"/>
              <w:spacing w:before="60" w:after="60"/>
              <w:jc w:val="center"/>
              <w:rPr>
                <w:bCs/>
              </w:rPr>
            </w:pPr>
            <w:r w:rsidRPr="00C55B42">
              <w:t>Используемые технологии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napToGrid w:val="0"/>
              <w:spacing w:before="60" w:after="60"/>
              <w:jc w:val="center"/>
              <w:rPr>
                <w:bCs/>
              </w:rPr>
            </w:pPr>
            <w:r w:rsidRPr="00C55B42">
              <w:rPr>
                <w:bCs/>
              </w:rPr>
              <w:t>Ресурсы</w:t>
            </w:r>
          </w:p>
        </w:tc>
      </w:tr>
      <w:tr w:rsidR="00671650" w:rsidRPr="00F1591F" w:rsidTr="006825BA">
        <w:trPr>
          <w:trHeight w:val="394"/>
        </w:trPr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napToGrid w:val="0"/>
              <w:rPr>
                <w:bCs/>
              </w:rPr>
            </w:pPr>
          </w:p>
          <w:p w:rsidR="00671650" w:rsidRPr="00C55B42" w:rsidRDefault="00671650" w:rsidP="006825BA">
            <w:pPr>
              <w:snapToGrid w:val="0"/>
              <w:rPr>
                <w:bCs/>
              </w:rPr>
            </w:pPr>
          </w:p>
          <w:p w:rsidR="00671650" w:rsidRPr="00C55B42" w:rsidRDefault="00671650" w:rsidP="006825BA">
            <w:pPr>
              <w:snapToGrid w:val="0"/>
              <w:rPr>
                <w:bCs/>
              </w:rPr>
            </w:pPr>
          </w:p>
          <w:p w:rsidR="00671650" w:rsidRPr="00C55B42" w:rsidRDefault="00671650" w:rsidP="006825BA">
            <w:pPr>
              <w:snapToGrid w:val="0"/>
              <w:rPr>
                <w:bCs/>
              </w:rPr>
            </w:pP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C55B42" w:rsidRDefault="00671650" w:rsidP="006825BA">
            <w:pPr>
              <w:snapToGrid w:val="0"/>
              <w:jc w:val="center"/>
              <w:rPr>
                <w:bCs/>
              </w:rPr>
            </w:pPr>
          </w:p>
        </w:tc>
      </w:tr>
    </w:tbl>
    <w:p w:rsidR="00671650" w:rsidRDefault="00671650" w:rsidP="00671650"/>
    <w:p w:rsidR="00671650" w:rsidRPr="00C55B42" w:rsidRDefault="00671650" w:rsidP="00671650">
      <w:pPr>
        <w:jc w:val="center"/>
      </w:pPr>
      <w:r w:rsidRPr="00C55B42">
        <w:t>Этапы урока</w:t>
      </w:r>
    </w:p>
    <w:p w:rsidR="00671650" w:rsidRPr="00C55B42" w:rsidRDefault="00671650" w:rsidP="00671650">
      <w:pPr>
        <w:jc w:val="center"/>
      </w:pPr>
      <w:r w:rsidRPr="00C55B42">
        <w:t>(количество этапов и их название могут варьироваться в зависимости от формы организации учебного занятия)</w:t>
      </w:r>
    </w:p>
    <w:p w:rsidR="00671650" w:rsidRPr="00C55B42" w:rsidRDefault="00671650" w:rsidP="00671650">
      <w:pPr>
        <w:jc w:val="center"/>
      </w:pPr>
    </w:p>
    <w:tbl>
      <w:tblPr>
        <w:tblW w:w="9529" w:type="dxa"/>
        <w:jc w:val="center"/>
        <w:tblInd w:w="-2969" w:type="dxa"/>
        <w:tblLayout w:type="fixed"/>
        <w:tblLook w:val="0000"/>
      </w:tblPr>
      <w:tblGrid>
        <w:gridCol w:w="2639"/>
        <w:gridCol w:w="1128"/>
        <w:gridCol w:w="1036"/>
        <w:gridCol w:w="1036"/>
        <w:gridCol w:w="1138"/>
        <w:gridCol w:w="934"/>
        <w:gridCol w:w="1618"/>
      </w:tblGrid>
      <w:tr w:rsidR="00671650" w:rsidRPr="00C55B42" w:rsidTr="006825BA">
        <w:trPr>
          <w:trHeight w:val="419"/>
          <w:jc w:val="center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50" w:rsidRPr="00C55B42" w:rsidRDefault="00671650" w:rsidP="006825BA">
            <w:pPr>
              <w:snapToGrid w:val="0"/>
            </w:pPr>
            <w:r w:rsidRPr="00C55B42">
              <w:t>Деятельность учителя / Используемые технологии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50" w:rsidRPr="00C55B42" w:rsidRDefault="00671650" w:rsidP="006825BA">
            <w:pPr>
              <w:snapToGrid w:val="0"/>
              <w:jc w:val="center"/>
            </w:pPr>
            <w:r w:rsidRPr="00C55B42">
              <w:t xml:space="preserve">Деятельность </w:t>
            </w:r>
            <w:proofErr w:type="gramStart"/>
            <w:r w:rsidRPr="00C55B42">
              <w:t>обучающихся</w:t>
            </w:r>
            <w:proofErr w:type="gramEnd"/>
          </w:p>
        </w:tc>
      </w:tr>
      <w:tr w:rsidR="00671650" w:rsidRPr="00C55B42" w:rsidTr="006825BA">
        <w:trPr>
          <w:trHeight w:val="419"/>
          <w:jc w:val="center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50" w:rsidRPr="00C55B42" w:rsidRDefault="00671650" w:rsidP="006825BA">
            <w:pPr>
              <w:snapToGrid w:val="0"/>
              <w:jc w:val="both"/>
              <w:rPr>
                <w:sz w:val="20"/>
                <w:szCs w:val="20"/>
              </w:rPr>
            </w:pPr>
            <w:r w:rsidRPr="00C55B42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50" w:rsidRPr="00C55B42" w:rsidRDefault="00671650" w:rsidP="006825BA">
            <w:pPr>
              <w:snapToGrid w:val="0"/>
              <w:jc w:val="both"/>
              <w:rPr>
                <w:sz w:val="20"/>
                <w:szCs w:val="20"/>
              </w:rPr>
            </w:pPr>
            <w:r w:rsidRPr="00C55B42"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50" w:rsidRPr="00C55B42" w:rsidRDefault="00671650" w:rsidP="006825BA">
            <w:pPr>
              <w:snapToGrid w:val="0"/>
              <w:jc w:val="both"/>
              <w:rPr>
                <w:sz w:val="20"/>
                <w:szCs w:val="20"/>
              </w:rPr>
            </w:pPr>
            <w:r w:rsidRPr="00C55B42">
              <w:rPr>
                <w:sz w:val="20"/>
                <w:szCs w:val="20"/>
              </w:rPr>
              <w:t>Регулятивная</w:t>
            </w:r>
          </w:p>
        </w:tc>
      </w:tr>
      <w:tr w:rsidR="00671650" w:rsidRPr="00C55B42" w:rsidTr="006825BA">
        <w:trPr>
          <w:cantSplit/>
          <w:trHeight w:val="2943"/>
          <w:jc w:val="center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C55B42">
              <w:rPr>
                <w:sz w:val="20"/>
                <w:szCs w:val="20"/>
              </w:rPr>
              <w:t>Осуществляемые действия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C55B42">
              <w:rPr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C55B42">
              <w:rPr>
                <w:sz w:val="20"/>
                <w:szCs w:val="20"/>
              </w:rPr>
              <w:t>Осуществляемые действия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C55B42">
              <w:rPr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C55B42">
              <w:rPr>
                <w:sz w:val="20"/>
                <w:szCs w:val="20"/>
              </w:rPr>
              <w:t>Осуществляемые действия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C55B42">
              <w:rPr>
                <w:sz w:val="20"/>
                <w:szCs w:val="20"/>
              </w:rPr>
              <w:t>Формируемые способы деятельности</w:t>
            </w:r>
          </w:p>
        </w:tc>
      </w:tr>
      <w:tr w:rsidR="00671650" w:rsidRPr="00C55B42" w:rsidTr="006825BA">
        <w:trPr>
          <w:trHeight w:hRule="exact" w:val="691"/>
          <w:jc w:val="center"/>
        </w:trPr>
        <w:tc>
          <w:tcPr>
            <w:tcW w:w="9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50" w:rsidRDefault="00671650" w:rsidP="006825B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55B42">
              <w:rPr>
                <w:b/>
                <w:bCs/>
              </w:rPr>
              <w:t>1-й этап Организационно-мотивационный</w:t>
            </w:r>
          </w:p>
          <w:p w:rsidR="00671650" w:rsidRPr="00C55B42" w:rsidRDefault="00671650" w:rsidP="006825B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  <w:p w:rsidR="00671650" w:rsidRPr="00C55B42" w:rsidRDefault="00671650" w:rsidP="006825B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  <w:p w:rsidR="00671650" w:rsidRPr="00C55B42" w:rsidRDefault="00671650" w:rsidP="006825BA">
            <w:pPr>
              <w:snapToGrid w:val="0"/>
              <w:spacing w:before="120" w:after="120"/>
              <w:jc w:val="center"/>
            </w:pPr>
          </w:p>
          <w:p w:rsidR="00671650" w:rsidRPr="00C55B42" w:rsidRDefault="00671650" w:rsidP="006825BA">
            <w:pPr>
              <w:snapToGrid w:val="0"/>
              <w:spacing w:before="120" w:after="120"/>
              <w:jc w:val="center"/>
            </w:pPr>
          </w:p>
        </w:tc>
      </w:tr>
      <w:tr w:rsidR="00671650" w:rsidRPr="00C55B42" w:rsidTr="006825BA">
        <w:trPr>
          <w:cantSplit/>
          <w:trHeight w:val="4431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1650" w:rsidRPr="00C55B42" w:rsidRDefault="00671650" w:rsidP="006825BA">
            <w:pPr>
              <w:snapToGrid w:val="0"/>
              <w:ind w:right="113"/>
              <w:jc w:val="center"/>
            </w:pPr>
            <w:r w:rsidRPr="00C55B42">
              <w:t xml:space="preserve">Вывести учащихся на самостоятельную формулировку темы урока, помочь </w:t>
            </w:r>
            <w:proofErr w:type="gramStart"/>
            <w:r w:rsidRPr="00C55B42">
              <w:t>обучающимся</w:t>
            </w:r>
            <w:proofErr w:type="gramEnd"/>
            <w:r w:rsidRPr="00C55B42">
              <w:t xml:space="preserve"> сформулировать цели и задачи (беседа и проблемная презентация «не все так очевидно») /</w:t>
            </w:r>
          </w:p>
          <w:p w:rsidR="00671650" w:rsidRPr="00C55B42" w:rsidRDefault="00671650" w:rsidP="006825BA">
            <w:pPr>
              <w:snapToGrid w:val="0"/>
              <w:ind w:right="113"/>
              <w:jc w:val="center"/>
            </w:pPr>
            <w:r w:rsidRPr="00C55B42">
              <w:t>Технологии проблемного обучения, организации дискуссии, развития критического мышления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</w:pPr>
            <w:r w:rsidRPr="00C55B42">
              <w:t>Через анализ языкового материала и проблемной презентации формулируют тему, цели и задачи урока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</w:pPr>
            <w:r w:rsidRPr="00C55B42">
              <w:t>Планировать путь достижения цели, ставить познавательные задачи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</w:pPr>
            <w:r w:rsidRPr="00C55B42">
              <w:t>Взаимодействуют с учителем во время беседы, осуществляемой во фронтальном режиме.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</w:pPr>
            <w:r w:rsidRPr="00C55B42">
              <w:t>Слушать собеседника, строить высказывания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</w:pPr>
            <w:r w:rsidRPr="00C55B42">
              <w:t xml:space="preserve">Принимают решения и осуществляют выбор в </w:t>
            </w:r>
            <w:proofErr w:type="gramStart"/>
            <w:r w:rsidRPr="00C55B42">
              <w:t>учебной</w:t>
            </w:r>
            <w:proofErr w:type="gramEnd"/>
            <w:r w:rsidRPr="00C55B42">
              <w:t xml:space="preserve">  и познавательной</w:t>
            </w:r>
          </w:p>
          <w:p w:rsidR="00671650" w:rsidRPr="00C55B42" w:rsidRDefault="00671650" w:rsidP="006825BA">
            <w:pPr>
              <w:ind w:right="113"/>
              <w:jc w:val="center"/>
            </w:pPr>
            <w:r w:rsidRPr="00C55B42">
              <w:t>деятельности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71650" w:rsidRPr="00C55B42" w:rsidRDefault="00671650" w:rsidP="006825BA">
            <w:pPr>
              <w:snapToGrid w:val="0"/>
              <w:ind w:left="113" w:right="113"/>
              <w:jc w:val="both"/>
            </w:pPr>
            <w:r w:rsidRPr="00C55B42">
              <w:t>Уметь планировать свою деятельность в соответствии с целевой установкой, высказывать мнения по существу полученного задания</w:t>
            </w:r>
          </w:p>
        </w:tc>
      </w:tr>
      <w:tr w:rsidR="00671650" w:rsidRPr="00C55B42" w:rsidTr="006825BA">
        <w:trPr>
          <w:trHeight w:val="384"/>
          <w:jc w:val="center"/>
        </w:trPr>
        <w:tc>
          <w:tcPr>
            <w:tcW w:w="9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spacing w:before="120" w:after="120"/>
              <w:jc w:val="center"/>
            </w:pPr>
            <w:r w:rsidRPr="00C55B42">
              <w:rPr>
                <w:b/>
                <w:bCs/>
              </w:rPr>
              <w:t>2-й этап  Творческое применение и добывание знаний</w:t>
            </w:r>
          </w:p>
        </w:tc>
      </w:tr>
      <w:tr w:rsidR="00671650" w:rsidRPr="00C55B42" w:rsidTr="006825BA">
        <w:trPr>
          <w:trHeight w:val="55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</w:tr>
      <w:tr w:rsidR="00671650" w:rsidRPr="00C55B42" w:rsidTr="006825BA">
        <w:trPr>
          <w:trHeight w:val="384"/>
          <w:jc w:val="center"/>
        </w:trPr>
        <w:tc>
          <w:tcPr>
            <w:tcW w:w="9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spacing w:before="120" w:after="120"/>
              <w:jc w:val="center"/>
            </w:pPr>
            <w:r w:rsidRPr="00C55B42">
              <w:rPr>
                <w:b/>
                <w:bCs/>
              </w:rPr>
              <w:t>3-й этап Представление результатов работы</w:t>
            </w:r>
          </w:p>
        </w:tc>
      </w:tr>
      <w:tr w:rsidR="00671650" w:rsidRPr="00C55B42" w:rsidTr="006825BA">
        <w:trPr>
          <w:trHeight w:val="536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jc w:val="center"/>
            </w:pPr>
          </w:p>
        </w:tc>
      </w:tr>
      <w:tr w:rsidR="00671650" w:rsidRPr="00C55B42" w:rsidTr="006825BA">
        <w:trPr>
          <w:trHeight w:val="384"/>
          <w:jc w:val="center"/>
        </w:trPr>
        <w:tc>
          <w:tcPr>
            <w:tcW w:w="9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50" w:rsidRPr="00C55B42" w:rsidRDefault="00671650" w:rsidP="006825B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55B42">
              <w:rPr>
                <w:b/>
                <w:bCs/>
              </w:rPr>
              <w:t>4-й этап Рефлексия</w:t>
            </w:r>
          </w:p>
        </w:tc>
      </w:tr>
    </w:tbl>
    <w:p w:rsidR="00671650" w:rsidRDefault="00671650" w:rsidP="00671650">
      <w:pPr>
        <w:shd w:val="clear" w:color="auto" w:fill="FFFFFF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B00DD7" w:rsidRDefault="00B00DD7" w:rsidP="00671650">
      <w:pPr>
        <w:shd w:val="clear" w:color="auto" w:fill="FFFFFF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B00DD7" w:rsidRDefault="00B00DD7" w:rsidP="00671650">
      <w:pPr>
        <w:shd w:val="clear" w:color="auto" w:fill="FFFFFF"/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671650" w:rsidRPr="002A3A1F" w:rsidRDefault="00671650" w:rsidP="00671650">
      <w:pPr>
        <w:shd w:val="clear" w:color="auto" w:fill="FFFFFF"/>
        <w:spacing w:line="360" w:lineRule="auto"/>
        <w:ind w:firstLine="720"/>
        <w:jc w:val="both"/>
        <w:rPr>
          <w:rFonts w:eastAsia="Calibri"/>
          <w:b/>
          <w:sz w:val="32"/>
          <w:szCs w:val="32"/>
        </w:rPr>
      </w:pPr>
      <w:r w:rsidRPr="002A3A1F">
        <w:rPr>
          <w:rFonts w:eastAsia="Calibri"/>
          <w:b/>
          <w:sz w:val="32"/>
          <w:szCs w:val="32"/>
        </w:rPr>
        <w:t>1.3. Структура современного урока</w:t>
      </w:r>
    </w:p>
    <w:p w:rsidR="00671650" w:rsidRDefault="00671650" w:rsidP="0067165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Системно-деятельностный</w:t>
      </w:r>
      <w:proofErr w:type="spellEnd"/>
      <w:r>
        <w:rPr>
          <w:rFonts w:eastAsia="Calibri"/>
          <w:sz w:val="28"/>
          <w:szCs w:val="28"/>
        </w:rPr>
        <w:t xml:space="preserve"> подход  </w:t>
      </w:r>
      <w:r w:rsidRPr="007246BD">
        <w:rPr>
          <w:sz w:val="28"/>
          <w:szCs w:val="28"/>
        </w:rPr>
        <w:t>предлагает  следующие типы у</w:t>
      </w:r>
      <w:r>
        <w:rPr>
          <w:sz w:val="28"/>
          <w:szCs w:val="28"/>
        </w:rPr>
        <w:t xml:space="preserve">чебных занятий,  </w:t>
      </w:r>
      <w:r w:rsidRPr="007246BD">
        <w:rPr>
          <w:sz w:val="28"/>
          <w:szCs w:val="28"/>
        </w:rPr>
        <w:t xml:space="preserve"> которые </w:t>
      </w:r>
      <w:proofErr w:type="gramStart"/>
      <w:r w:rsidRPr="007246BD">
        <w:rPr>
          <w:sz w:val="28"/>
          <w:szCs w:val="28"/>
        </w:rPr>
        <w:t xml:space="preserve">распределяет по </w:t>
      </w:r>
      <w:r w:rsidRPr="007246BD">
        <w:rPr>
          <w:b/>
          <w:sz w:val="28"/>
          <w:szCs w:val="28"/>
        </w:rPr>
        <w:t>целеполаганию</w:t>
      </w:r>
      <w:r>
        <w:rPr>
          <w:b/>
          <w:sz w:val="28"/>
          <w:szCs w:val="28"/>
        </w:rPr>
        <w:t xml:space="preserve"> </w:t>
      </w:r>
      <w:r w:rsidRPr="00CF12D0">
        <w:rPr>
          <w:sz w:val="28"/>
          <w:szCs w:val="28"/>
        </w:rPr>
        <w:t>имеют</w:t>
      </w:r>
      <w:proofErr w:type="gramEnd"/>
      <w:r w:rsidRPr="00CF12D0">
        <w:rPr>
          <w:sz w:val="28"/>
          <w:szCs w:val="28"/>
        </w:rPr>
        <w:t xml:space="preserve"> определенную</w:t>
      </w:r>
      <w:r>
        <w:rPr>
          <w:b/>
          <w:sz w:val="28"/>
          <w:szCs w:val="28"/>
        </w:rPr>
        <w:t xml:space="preserve"> структуру. </w:t>
      </w:r>
      <w:r w:rsidRPr="001920B8">
        <w:rPr>
          <w:sz w:val="28"/>
          <w:szCs w:val="28"/>
        </w:rPr>
        <w:t>В таблице №</w:t>
      </w:r>
      <w:r>
        <w:rPr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</w:t>
      </w:r>
      <w:r w:rsidRPr="00A365D7"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>новая и старая формулировка типов учебных занятий</w:t>
      </w:r>
    </w:p>
    <w:p w:rsidR="00671650" w:rsidRPr="005A15C8" w:rsidRDefault="00671650" w:rsidP="00671650">
      <w:pPr>
        <w:jc w:val="right"/>
        <w:rPr>
          <w:i/>
          <w:color w:val="000000"/>
          <w:sz w:val="28"/>
          <w:szCs w:val="28"/>
        </w:rPr>
      </w:pPr>
      <w:r w:rsidRPr="005A15C8">
        <w:rPr>
          <w:i/>
          <w:color w:val="000000"/>
          <w:sz w:val="28"/>
          <w:szCs w:val="28"/>
        </w:rPr>
        <w:t xml:space="preserve">Таблица </w:t>
      </w:r>
      <w:r>
        <w:rPr>
          <w:i/>
          <w:color w:val="000000"/>
          <w:sz w:val="28"/>
          <w:szCs w:val="28"/>
        </w:rPr>
        <w:t>8</w:t>
      </w:r>
      <w:r w:rsidRPr="005A15C8">
        <w:rPr>
          <w:i/>
          <w:color w:val="000000"/>
          <w:sz w:val="28"/>
          <w:szCs w:val="28"/>
        </w:rPr>
        <w:t>.Типология урока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3"/>
        <w:gridCol w:w="4955"/>
      </w:tblGrid>
      <w:tr w:rsidR="00671650" w:rsidRPr="005A15C8" w:rsidTr="006825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b/>
                <w:color w:val="000000"/>
              </w:rPr>
            </w:pPr>
            <w:r w:rsidRPr="005A15C8">
              <w:rPr>
                <w:b/>
                <w:color w:val="000000"/>
              </w:rPr>
              <w:t>Новая формулировка (ФГОС)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b/>
                <w:color w:val="000000"/>
              </w:rPr>
            </w:pPr>
            <w:r w:rsidRPr="005A15C8">
              <w:rPr>
                <w:b/>
                <w:color w:val="000000"/>
              </w:rPr>
              <w:t>Старая формулировка</w:t>
            </w:r>
          </w:p>
        </w:tc>
      </w:tr>
      <w:tr w:rsidR="00671650" w:rsidRPr="005A15C8" w:rsidTr="006825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Уроки "открытия нового знания"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 формирования знаний</w:t>
            </w:r>
          </w:p>
        </w:tc>
      </w:tr>
      <w:tr w:rsidR="00671650" w:rsidRPr="005A15C8" w:rsidTr="006825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Уроки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 совершенствования знаний</w:t>
            </w:r>
          </w:p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 закрепления и совершенствования знаний</w:t>
            </w:r>
          </w:p>
        </w:tc>
      </w:tr>
      <w:tr w:rsidR="00671650" w:rsidRPr="005A15C8" w:rsidTr="006825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Уроки 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 обобщения и систематизации знаний</w:t>
            </w:r>
          </w:p>
        </w:tc>
      </w:tr>
      <w:tr w:rsidR="00671650" w:rsidRPr="005A15C8" w:rsidTr="006825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Уроки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 контроля знаний, умений, навыков</w:t>
            </w:r>
          </w:p>
          <w:p w:rsidR="00671650" w:rsidRPr="005A15C8" w:rsidRDefault="00671650" w:rsidP="006825BA">
            <w:pPr>
              <w:rPr>
                <w:color w:val="000000"/>
              </w:rPr>
            </w:pPr>
            <w:r w:rsidRPr="005A15C8">
              <w:rPr>
                <w:color w:val="000000"/>
              </w:rPr>
              <w:t>Урок коррекции знаний, умений, навыков</w:t>
            </w:r>
          </w:p>
        </w:tc>
      </w:tr>
      <w:tr w:rsidR="00671650" w:rsidRPr="005A15C8" w:rsidTr="006825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1650" w:rsidRPr="005A15C8" w:rsidRDefault="00671650" w:rsidP="006825BA">
            <w:pPr>
              <w:rPr>
                <w:color w:val="000000"/>
              </w:rPr>
            </w:pPr>
            <w:r>
              <w:rPr>
                <w:color w:val="000000"/>
              </w:rPr>
              <w:t>Урок-исследование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1650" w:rsidRPr="005A15C8" w:rsidRDefault="00671650" w:rsidP="006825BA">
            <w:pPr>
              <w:rPr>
                <w:color w:val="000000"/>
              </w:rPr>
            </w:pPr>
          </w:p>
        </w:tc>
      </w:tr>
    </w:tbl>
    <w:p w:rsidR="00671650" w:rsidRDefault="00671650" w:rsidP="00671650">
      <w:pPr>
        <w:spacing w:line="360" w:lineRule="auto"/>
        <w:ind w:firstLine="720"/>
        <w:jc w:val="both"/>
        <w:rPr>
          <w:sz w:val="28"/>
          <w:szCs w:val="28"/>
        </w:rPr>
      </w:pPr>
      <w:r w:rsidRPr="004C7C75">
        <w:rPr>
          <w:sz w:val="28"/>
          <w:szCs w:val="28"/>
        </w:rPr>
        <w:t>Далее мы рассмотрим типы современных уроков, их структуру и формулирование целей к каждому типу урока</w:t>
      </w:r>
      <w:r>
        <w:rPr>
          <w:sz w:val="28"/>
          <w:szCs w:val="28"/>
        </w:rPr>
        <w:t xml:space="preserve">, которые представлены в таблице 9. </w:t>
      </w:r>
    </w:p>
    <w:p w:rsidR="00671650" w:rsidRDefault="00671650" w:rsidP="00671650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842C78">
        <w:rPr>
          <w:i/>
          <w:sz w:val="28"/>
          <w:szCs w:val="28"/>
        </w:rPr>
        <w:t>Таблица 9. Стру</w:t>
      </w:r>
      <w:r>
        <w:rPr>
          <w:i/>
          <w:sz w:val="28"/>
          <w:szCs w:val="28"/>
        </w:rPr>
        <w:t>к</w:t>
      </w:r>
      <w:r w:rsidRPr="00842C78">
        <w:rPr>
          <w:i/>
          <w:sz w:val="28"/>
          <w:szCs w:val="28"/>
        </w:rPr>
        <w:t>тура уроков по ФГОС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37"/>
        <w:gridCol w:w="3367"/>
      </w:tblGrid>
      <w:tr w:rsidR="00671650" w:rsidRPr="003C1007" w:rsidTr="006825BA">
        <w:tc>
          <w:tcPr>
            <w:tcW w:w="2943" w:type="dxa"/>
            <w:shd w:val="clear" w:color="auto" w:fill="auto"/>
          </w:tcPr>
          <w:p w:rsidR="00671650" w:rsidRPr="003C1007" w:rsidRDefault="00671650" w:rsidP="006825B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C1007">
              <w:rPr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3437" w:type="dxa"/>
            <w:shd w:val="clear" w:color="auto" w:fill="auto"/>
          </w:tcPr>
          <w:p w:rsidR="00671650" w:rsidRPr="003C1007" w:rsidRDefault="00671650" w:rsidP="006825B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C1007">
              <w:rPr>
                <w:b/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3367" w:type="dxa"/>
            <w:shd w:val="clear" w:color="auto" w:fill="auto"/>
          </w:tcPr>
          <w:p w:rsidR="00671650" w:rsidRPr="003C1007" w:rsidRDefault="00671650" w:rsidP="006825B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C1007">
              <w:rPr>
                <w:b/>
                <w:color w:val="000000"/>
                <w:sz w:val="28"/>
                <w:szCs w:val="28"/>
              </w:rPr>
              <w:t>Структура урока</w:t>
            </w:r>
          </w:p>
        </w:tc>
      </w:tr>
      <w:tr w:rsidR="00671650" w:rsidRPr="003C1007" w:rsidTr="006825BA">
        <w:tc>
          <w:tcPr>
            <w:tcW w:w="2943" w:type="dxa"/>
            <w:shd w:val="clear" w:color="auto" w:fill="auto"/>
          </w:tcPr>
          <w:p w:rsidR="00671650" w:rsidRPr="003C1007" w:rsidRDefault="00671650" w:rsidP="006825BA">
            <w:pPr>
              <w:spacing w:line="360" w:lineRule="auto"/>
              <w:jc w:val="center"/>
              <w:rPr>
                <w:color w:val="000000"/>
              </w:rPr>
            </w:pPr>
            <w:r w:rsidRPr="003C1007">
              <w:rPr>
                <w:color w:val="000000"/>
              </w:rPr>
              <w:t>урок открытия новых знаний</w:t>
            </w:r>
          </w:p>
        </w:tc>
        <w:tc>
          <w:tcPr>
            <w:tcW w:w="3437" w:type="dxa"/>
            <w:shd w:val="clear" w:color="auto" w:fill="auto"/>
          </w:tcPr>
          <w:p w:rsidR="00671650" w:rsidRPr="00842C78" w:rsidRDefault="00671650" w:rsidP="006825BA">
            <w:pPr>
              <w:spacing w:line="360" w:lineRule="auto"/>
            </w:pPr>
            <w:proofErr w:type="spellStart"/>
            <w:r w:rsidRPr="003C1007">
              <w:rPr>
                <w:u w:val="single"/>
              </w:rPr>
              <w:t>деятельностная</w:t>
            </w:r>
            <w:proofErr w:type="spellEnd"/>
            <w:r w:rsidRPr="00842C78">
              <w:t xml:space="preserve">: работает на </w:t>
            </w:r>
            <w:proofErr w:type="spellStart"/>
            <w:r w:rsidRPr="00842C78">
              <w:t>метапредметный</w:t>
            </w:r>
            <w:proofErr w:type="spellEnd"/>
            <w:r w:rsidRPr="00842C78">
              <w:t xml:space="preserve"> результат. Формирование у учащихся умений реализовывать новые способы действия (познавательные, регулятивные, коммуникативные).</w:t>
            </w:r>
          </w:p>
          <w:p w:rsidR="00671650" w:rsidRPr="00842C78" w:rsidRDefault="00671650" w:rsidP="006825BA">
            <w:pPr>
              <w:spacing w:line="360" w:lineRule="auto"/>
            </w:pPr>
            <w:r w:rsidRPr="00842C78">
              <w:t xml:space="preserve"> </w:t>
            </w:r>
            <w:proofErr w:type="gramStart"/>
            <w:r w:rsidRPr="003C1007">
              <w:rPr>
                <w:u w:val="single"/>
              </w:rPr>
              <w:t>содержательная</w:t>
            </w:r>
            <w:proofErr w:type="gramEnd"/>
            <w:r w:rsidRPr="003C1007">
              <w:rPr>
                <w:u w:val="single"/>
              </w:rPr>
              <w:t xml:space="preserve"> </w:t>
            </w:r>
            <w:r w:rsidRPr="00842C78">
              <w:t>– расширение понятийной базы за счет включения в нее новых элементов.</w:t>
            </w:r>
          </w:p>
          <w:p w:rsidR="00671650" w:rsidRPr="003C1007" w:rsidRDefault="00671650" w:rsidP="006825B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671650" w:rsidRPr="003C1007" w:rsidRDefault="00671650" w:rsidP="006825B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C1007">
              <w:rPr>
                <w:color w:val="000000"/>
              </w:rPr>
              <w:t>1) Организационный этап.</w:t>
            </w:r>
          </w:p>
          <w:p w:rsidR="00671650" w:rsidRPr="003C1007" w:rsidRDefault="00671650" w:rsidP="006825B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C1007">
              <w:rPr>
                <w:color w:val="000000"/>
              </w:rPr>
              <w:t>2) Постановка цели и задач урока. Мотивация учебной деятельности учащихся.</w:t>
            </w:r>
          </w:p>
          <w:p w:rsidR="00671650" w:rsidRPr="003C1007" w:rsidRDefault="00671650" w:rsidP="006825B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C1007">
              <w:rPr>
                <w:color w:val="000000"/>
              </w:rPr>
              <w:t>3) Актуализация знаний.</w:t>
            </w:r>
          </w:p>
          <w:p w:rsidR="00671650" w:rsidRPr="003C1007" w:rsidRDefault="00671650" w:rsidP="006825B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C1007">
              <w:rPr>
                <w:color w:val="000000"/>
              </w:rPr>
              <w:t>4) Первичное усвоение новых знаний.</w:t>
            </w:r>
          </w:p>
          <w:p w:rsidR="00671650" w:rsidRPr="003C1007" w:rsidRDefault="00671650" w:rsidP="006825B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C1007">
              <w:rPr>
                <w:color w:val="000000"/>
              </w:rPr>
              <w:t>5) Первичная проверка понимания</w:t>
            </w:r>
          </w:p>
          <w:p w:rsidR="00671650" w:rsidRPr="003C1007" w:rsidRDefault="00671650" w:rsidP="006825B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C1007">
              <w:rPr>
                <w:color w:val="000000"/>
              </w:rPr>
              <w:t>6) Первичное закрепление.</w:t>
            </w:r>
          </w:p>
          <w:p w:rsidR="00671650" w:rsidRPr="003C1007" w:rsidRDefault="00671650" w:rsidP="006825B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C1007">
              <w:rPr>
                <w:color w:val="000000"/>
              </w:rPr>
              <w:t>7) Информация о домашнем задании, инструктаж по его выполнению</w:t>
            </w:r>
          </w:p>
          <w:p w:rsidR="00671650" w:rsidRPr="003C1007" w:rsidRDefault="00671650" w:rsidP="006825B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C1007">
              <w:rPr>
                <w:color w:val="000000"/>
              </w:rPr>
              <w:t>8) Рефлексия (подведение итогов занятия).</w:t>
            </w:r>
          </w:p>
          <w:p w:rsidR="00671650" w:rsidRPr="003C1007" w:rsidRDefault="00671650" w:rsidP="006825BA">
            <w:pPr>
              <w:spacing w:line="360" w:lineRule="auto"/>
              <w:rPr>
                <w:color w:val="000000"/>
              </w:rPr>
            </w:pPr>
          </w:p>
        </w:tc>
      </w:tr>
      <w:tr w:rsidR="00671650" w:rsidRPr="003C1007" w:rsidTr="006825BA">
        <w:tc>
          <w:tcPr>
            <w:tcW w:w="2943" w:type="dxa"/>
            <w:shd w:val="clear" w:color="auto" w:fill="auto"/>
          </w:tcPr>
          <w:p w:rsidR="00671650" w:rsidRPr="003C1007" w:rsidRDefault="00671650" w:rsidP="006825BA">
            <w:pPr>
              <w:spacing w:line="360" w:lineRule="auto"/>
              <w:rPr>
                <w:color w:val="000000"/>
              </w:rPr>
            </w:pPr>
            <w:r w:rsidRPr="00842C78">
              <w:t xml:space="preserve">урок отработки умений и </w:t>
            </w:r>
            <w:r w:rsidRPr="00842C78">
              <w:lastRenderedPageBreak/>
              <w:t>рефлексии</w:t>
            </w:r>
          </w:p>
        </w:tc>
        <w:tc>
          <w:tcPr>
            <w:tcW w:w="3437" w:type="dxa"/>
            <w:shd w:val="clear" w:color="auto" w:fill="auto"/>
          </w:tcPr>
          <w:p w:rsidR="00671650" w:rsidRPr="009B51E1" w:rsidRDefault="00671650" w:rsidP="006825BA">
            <w:pPr>
              <w:spacing w:line="360" w:lineRule="auto"/>
            </w:pPr>
            <w:proofErr w:type="spellStart"/>
            <w:r w:rsidRPr="009B51E1">
              <w:rPr>
                <w:u w:val="single"/>
              </w:rPr>
              <w:lastRenderedPageBreak/>
              <w:t>деятельностная</w:t>
            </w:r>
            <w:proofErr w:type="spellEnd"/>
            <w:r w:rsidRPr="009B51E1">
              <w:rPr>
                <w:u w:val="single"/>
              </w:rPr>
              <w:t xml:space="preserve"> цель</w:t>
            </w:r>
            <w:r w:rsidRPr="009B51E1">
              <w:t xml:space="preserve">: - </w:t>
            </w:r>
            <w:r w:rsidRPr="009B51E1">
              <w:lastRenderedPageBreak/>
              <w:t xml:space="preserve">формирование способностей к рефлексии </w:t>
            </w:r>
            <w:proofErr w:type="spellStart"/>
            <w:r w:rsidRPr="009B51E1">
              <w:t>корреционно</w:t>
            </w:r>
            <w:proofErr w:type="spellEnd"/>
            <w:r w:rsidRPr="009B51E1">
              <w:t xml:space="preserve"> - контрольного типа и реализации коррекционной норм</w:t>
            </w:r>
            <w:proofErr w:type="gramStart"/>
            <w:r w:rsidRPr="009B51E1">
              <w:t>ы(</w:t>
            </w:r>
            <w:proofErr w:type="gramEnd"/>
            <w:r w:rsidRPr="009B51E1">
              <w:t>фиксирование собственных  затруднений, контроль и проект выхода из затруднений). Формирование регулятивных  универсальных учебных действий (УУД).</w:t>
            </w:r>
          </w:p>
          <w:p w:rsidR="00671650" w:rsidRPr="009B51E1" w:rsidRDefault="00671650" w:rsidP="006825BA">
            <w:pPr>
              <w:spacing w:line="360" w:lineRule="auto"/>
            </w:pPr>
            <w:r w:rsidRPr="009B51E1">
              <w:t xml:space="preserve"> </w:t>
            </w:r>
            <w:r w:rsidRPr="009B51E1">
              <w:rPr>
                <w:u w:val="single"/>
              </w:rPr>
              <w:t>содержательная цель</w:t>
            </w:r>
            <w:r w:rsidRPr="009B51E1">
              <w:t xml:space="preserve">: - закрепление и при необходимости и коррекция изученных способов действий, понятий, алгоритмов </w:t>
            </w:r>
          </w:p>
          <w:p w:rsidR="00671650" w:rsidRPr="009B51E1" w:rsidRDefault="00671650" w:rsidP="006825B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lastRenderedPageBreak/>
              <w:t xml:space="preserve">1.Этап мотивации </w:t>
            </w:r>
            <w:r w:rsidRPr="009B51E1">
              <w:lastRenderedPageBreak/>
              <w:t>(самоопределения) к коррекционной деятельности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2. Этап актуализации и пробного учебного действия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 3. Этап локализации индивидуальных затруднений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 4. Этап целеполагания и построения проекта коррекции выявленных затруднений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 5. Этап реализации построенного проекта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 6. Этап обобщения затруднений во внешней речи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 7. Этап самостоятельной работы с самопроверкой по эталону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 8. Этап включения в систему знаний и повторения</w:t>
            </w:r>
          </w:p>
          <w:p w:rsidR="00671650" w:rsidRPr="009B51E1" w:rsidRDefault="00671650" w:rsidP="006825BA">
            <w:pPr>
              <w:spacing w:line="360" w:lineRule="auto"/>
              <w:rPr>
                <w:color w:val="000000"/>
              </w:rPr>
            </w:pPr>
            <w:r w:rsidRPr="009B51E1">
              <w:t xml:space="preserve"> 9. Этап рефлексии на уроке </w:t>
            </w:r>
          </w:p>
        </w:tc>
      </w:tr>
      <w:tr w:rsidR="00671650" w:rsidRPr="003C1007" w:rsidTr="006825BA">
        <w:tc>
          <w:tcPr>
            <w:tcW w:w="2943" w:type="dxa"/>
            <w:shd w:val="clear" w:color="auto" w:fill="auto"/>
          </w:tcPr>
          <w:p w:rsidR="00671650" w:rsidRPr="009B51E1" w:rsidRDefault="00671650" w:rsidP="006825BA">
            <w:pPr>
              <w:spacing w:line="360" w:lineRule="auto"/>
              <w:rPr>
                <w:bCs/>
              </w:rPr>
            </w:pPr>
            <w:r w:rsidRPr="009B51E1">
              <w:lastRenderedPageBreak/>
              <w:t>у</w:t>
            </w:r>
            <w:r w:rsidRPr="009B51E1">
              <w:rPr>
                <w:bCs/>
              </w:rPr>
              <w:t>роки построения системы знаний (общеметодологической направленности).</w:t>
            </w:r>
          </w:p>
          <w:p w:rsidR="00671650" w:rsidRPr="003C1007" w:rsidRDefault="00671650" w:rsidP="006825B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671650" w:rsidRPr="009B51E1" w:rsidRDefault="00671650" w:rsidP="006825BA">
            <w:pPr>
              <w:spacing w:line="360" w:lineRule="auto"/>
            </w:pPr>
            <w:proofErr w:type="spellStart"/>
            <w:r w:rsidRPr="009B51E1">
              <w:rPr>
                <w:u w:val="single"/>
              </w:rPr>
              <w:t>деятельностная</w:t>
            </w:r>
            <w:proofErr w:type="spellEnd"/>
            <w:r w:rsidRPr="009B51E1">
              <w:rPr>
                <w:u w:val="single"/>
              </w:rPr>
              <w:t xml:space="preserve"> цель</w:t>
            </w:r>
            <w:r w:rsidRPr="009B51E1">
              <w:t xml:space="preserve">: формирование </w:t>
            </w:r>
            <w:proofErr w:type="spellStart"/>
            <w:r w:rsidRPr="009B51E1">
              <w:t>деятельностных</w:t>
            </w:r>
            <w:proofErr w:type="spellEnd"/>
            <w:r w:rsidRPr="009B51E1"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  <w:p w:rsidR="00671650" w:rsidRPr="009B51E1" w:rsidRDefault="00671650" w:rsidP="006825BA">
            <w:pPr>
              <w:spacing w:line="360" w:lineRule="auto"/>
            </w:pPr>
            <w:r w:rsidRPr="009B51E1">
              <w:rPr>
                <w:u w:val="single"/>
              </w:rPr>
              <w:t>содержательная цель</w:t>
            </w:r>
            <w:r w:rsidRPr="009B51E1">
              <w:t>: построение обобщенных деятельных норм и выявление теоретических основ развития содержательн</w:t>
            </w:r>
            <w:proofErr w:type="gramStart"/>
            <w:r w:rsidRPr="009B51E1">
              <w:t>о-</w:t>
            </w:r>
            <w:proofErr w:type="gramEnd"/>
            <w:r w:rsidRPr="009B51E1">
              <w:t xml:space="preserve"> методических линий.</w:t>
            </w:r>
          </w:p>
          <w:p w:rsidR="00671650" w:rsidRPr="009B51E1" w:rsidRDefault="00671650" w:rsidP="006825B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>1.Этап самоопределения к деятельности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>2. Этап актуализации знаний и фиксации затруднений в деятельности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>3.Этап постановки учебной задачи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>4. Этап построения выхода из затруднений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>5. Этап первичного закрепления информации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>6. Этап включения в систему знаний и повторений</w:t>
            </w:r>
          </w:p>
          <w:p w:rsidR="00671650" w:rsidRPr="009B51E1" w:rsidRDefault="00671650" w:rsidP="006825BA">
            <w:pPr>
              <w:spacing w:line="360" w:lineRule="auto"/>
              <w:rPr>
                <w:color w:val="000000"/>
              </w:rPr>
            </w:pPr>
            <w:r w:rsidRPr="009B51E1">
              <w:t>7. Этап рефлексивной деятельности</w:t>
            </w:r>
          </w:p>
        </w:tc>
      </w:tr>
      <w:tr w:rsidR="00671650" w:rsidRPr="003C1007" w:rsidTr="006825BA">
        <w:tc>
          <w:tcPr>
            <w:tcW w:w="2943" w:type="dxa"/>
            <w:shd w:val="clear" w:color="auto" w:fill="auto"/>
          </w:tcPr>
          <w:p w:rsidR="00671650" w:rsidRPr="009B51E1" w:rsidRDefault="00671650" w:rsidP="006825BA">
            <w:pPr>
              <w:spacing w:line="360" w:lineRule="auto"/>
              <w:rPr>
                <w:color w:val="000000"/>
              </w:rPr>
            </w:pPr>
            <w:r w:rsidRPr="009B51E1">
              <w:lastRenderedPageBreak/>
              <w:t>уроки развивающего контроля</w:t>
            </w:r>
          </w:p>
        </w:tc>
        <w:tc>
          <w:tcPr>
            <w:tcW w:w="3437" w:type="dxa"/>
            <w:shd w:val="clear" w:color="auto" w:fill="auto"/>
          </w:tcPr>
          <w:p w:rsidR="00671650" w:rsidRPr="009B51E1" w:rsidRDefault="00671650" w:rsidP="006825BA">
            <w:pPr>
              <w:spacing w:line="360" w:lineRule="auto"/>
            </w:pPr>
            <w:proofErr w:type="spellStart"/>
            <w:r w:rsidRPr="009B51E1">
              <w:rPr>
                <w:u w:val="single"/>
              </w:rPr>
              <w:t>деятельностная</w:t>
            </w:r>
            <w:proofErr w:type="spellEnd"/>
            <w:r w:rsidRPr="009B51E1">
              <w:rPr>
                <w:u w:val="single"/>
              </w:rPr>
              <w:t xml:space="preserve"> цель</w:t>
            </w:r>
            <w:r w:rsidRPr="009B51E1">
              <w:t>: формирование способностей к осуществлению контрольной функции.</w:t>
            </w:r>
          </w:p>
          <w:p w:rsidR="00671650" w:rsidRPr="009B51E1" w:rsidRDefault="00671650" w:rsidP="006825BA">
            <w:pPr>
              <w:spacing w:line="360" w:lineRule="auto"/>
            </w:pPr>
            <w:r w:rsidRPr="009B51E1">
              <w:rPr>
                <w:u w:val="single"/>
              </w:rPr>
              <w:t>содержательная цель:</w:t>
            </w:r>
            <w:r w:rsidRPr="009B51E1">
              <w:t xml:space="preserve"> контроль и самоконтроль изученных понятий и алгоритмов.</w:t>
            </w:r>
          </w:p>
          <w:p w:rsidR="00671650" w:rsidRPr="009B51E1" w:rsidRDefault="00671650" w:rsidP="006825BA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671650" w:rsidRPr="009B51E1" w:rsidRDefault="00671650" w:rsidP="00B00DD7">
            <w:pPr>
              <w:shd w:val="clear" w:color="auto" w:fill="FFFFFF"/>
              <w:spacing w:line="360" w:lineRule="auto"/>
              <w:rPr>
                <w:b/>
              </w:rPr>
            </w:pPr>
            <w:r w:rsidRPr="009B51E1">
              <w:rPr>
                <w:b/>
              </w:rPr>
              <w:t>I урок. Проведение контрольной работы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1.Этап мотивации (самоопределения) к контрольно-коррекционной деятельности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>2. Этап актуализации и пробного учебного действия </w:t>
            </w:r>
          </w:p>
          <w:p w:rsidR="00671650" w:rsidRPr="009B51E1" w:rsidRDefault="00671650" w:rsidP="00B00DD7">
            <w:pPr>
              <w:shd w:val="clear" w:color="auto" w:fill="FFFFFF"/>
              <w:spacing w:line="360" w:lineRule="auto"/>
              <w:rPr>
                <w:b/>
              </w:rPr>
            </w:pPr>
            <w:r w:rsidRPr="009B51E1">
              <w:rPr>
                <w:b/>
              </w:rPr>
              <w:t>II урок. Анализ контрольной работы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3. Этап локализации индивидуальных затруднений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4. Этап построения проекта коррекции выявленных затруднений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  <w:rPr>
                <w:rFonts w:ascii="Helvetica" w:hAnsi="Helvetica" w:cs="Helvetica"/>
                <w:color w:val="444444"/>
              </w:rPr>
            </w:pPr>
            <w:r w:rsidRPr="009B51E1">
              <w:t>5. Этап реализации построенного проекта</w:t>
            </w:r>
            <w:r w:rsidRPr="009B51E1">
              <w:rPr>
                <w:rFonts w:ascii="Helvetica" w:hAnsi="Helvetica" w:cs="Helvetica"/>
              </w:rPr>
              <w:t xml:space="preserve">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6. Этап обобщения затруднения во внешней речи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7.Этап самостоятельной работы с самопроверкой по эталону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 xml:space="preserve">8. Этап решения заданий творческого характера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</w:pPr>
            <w:r w:rsidRPr="009B51E1">
              <w:t>9. Этап рефлексии контрольно-коррекционной деятельности </w:t>
            </w:r>
          </w:p>
          <w:p w:rsidR="00671650" w:rsidRPr="009B51E1" w:rsidRDefault="00671650" w:rsidP="006825BA">
            <w:pPr>
              <w:spacing w:line="360" w:lineRule="auto"/>
              <w:rPr>
                <w:color w:val="000000"/>
              </w:rPr>
            </w:pPr>
          </w:p>
        </w:tc>
      </w:tr>
      <w:tr w:rsidR="00671650" w:rsidRPr="003C1007" w:rsidTr="006825BA">
        <w:tc>
          <w:tcPr>
            <w:tcW w:w="2943" w:type="dxa"/>
            <w:shd w:val="clear" w:color="auto" w:fill="auto"/>
          </w:tcPr>
          <w:p w:rsidR="00671650" w:rsidRPr="009B51E1" w:rsidRDefault="00671650" w:rsidP="006825BA">
            <w:pPr>
              <w:spacing w:line="360" w:lineRule="auto"/>
              <w:rPr>
                <w:color w:val="000000"/>
              </w:rPr>
            </w:pPr>
            <w:r w:rsidRPr="009B51E1">
              <w:t>урок – исследования (урок творчества)</w:t>
            </w:r>
          </w:p>
        </w:tc>
        <w:tc>
          <w:tcPr>
            <w:tcW w:w="3437" w:type="dxa"/>
            <w:shd w:val="clear" w:color="auto" w:fill="auto"/>
          </w:tcPr>
          <w:p w:rsidR="00671650" w:rsidRPr="009B51E1" w:rsidRDefault="00671650" w:rsidP="006825BA">
            <w:pPr>
              <w:spacing w:line="360" w:lineRule="auto"/>
            </w:pPr>
            <w:proofErr w:type="spellStart"/>
            <w:r w:rsidRPr="009B51E1">
              <w:rPr>
                <w:u w:val="single"/>
              </w:rPr>
              <w:t>деятельностная</w:t>
            </w:r>
            <w:proofErr w:type="spellEnd"/>
            <w:r w:rsidRPr="009B51E1">
              <w:rPr>
                <w:u w:val="single"/>
              </w:rPr>
              <w:t xml:space="preserve"> цель:</w:t>
            </w:r>
            <w:r w:rsidRPr="009B51E1">
              <w:t xml:space="preserve"> формирование  способностей применять новые знания в учебной деятельности.</w:t>
            </w:r>
          </w:p>
          <w:p w:rsidR="00671650" w:rsidRPr="009B51E1" w:rsidRDefault="00671650" w:rsidP="006825BA">
            <w:pPr>
              <w:spacing w:line="360" w:lineRule="auto"/>
              <w:rPr>
                <w:color w:val="000000"/>
              </w:rPr>
            </w:pPr>
            <w:r w:rsidRPr="009B51E1">
              <w:t xml:space="preserve"> </w:t>
            </w:r>
            <w:r w:rsidRPr="009B51E1">
              <w:rPr>
                <w:u w:val="single"/>
              </w:rPr>
              <w:t>содержательная цель:</w:t>
            </w:r>
            <w:r w:rsidRPr="009B51E1">
              <w:t xml:space="preserve">  проведение эксперимента, наблюдений, чтение </w:t>
            </w:r>
            <w:r w:rsidRPr="009B51E1">
              <w:lastRenderedPageBreak/>
              <w:t>литературы, размышление.  Создание мотивации на успех для каждого обучающегося</w:t>
            </w:r>
          </w:p>
        </w:tc>
        <w:tc>
          <w:tcPr>
            <w:tcW w:w="3367" w:type="dxa"/>
            <w:shd w:val="clear" w:color="auto" w:fill="auto"/>
          </w:tcPr>
          <w:p w:rsidR="00671650" w:rsidRPr="009B51E1" w:rsidRDefault="00671650" w:rsidP="006825BA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  <w:r w:rsidRPr="009B51E1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1.Этап</w:t>
            </w:r>
            <w:proofErr w:type="gramStart"/>
            <w:r w:rsidRPr="009B51E1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 w:rsidRPr="009B51E1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Актуализация знаний.</w:t>
            </w:r>
            <w:r w:rsidRPr="009B51E1">
              <w:rPr>
                <w:rStyle w:val="apple-converted-space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1.1. Мотивация. Актуализация ЗУН и мыслительных операций, достаточных для построения нового знания.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 xml:space="preserve">1.2. Фиксирование </w:t>
            </w:r>
            <w:r w:rsidRPr="009B51E1">
              <w:rPr>
                <w:color w:val="000000"/>
                <w:shd w:val="clear" w:color="auto" w:fill="FFFFFF"/>
              </w:rPr>
              <w:lastRenderedPageBreak/>
              <w:t>затруднения в индивидуальной деятельности.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2. Операционно-исполнительский этап.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2.1. Постановка проблемы: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а) создание проблемной ситуации;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б) постановка проблемы исследования;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2.2. Определите темы исследования.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2.3. Формулирование цели исследования.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2.4. Выдвижение гипотезы.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 xml:space="preserve">2.5. Выбор метода </w:t>
            </w:r>
            <w:proofErr w:type="gramStart"/>
            <w:r w:rsidRPr="009B51E1">
              <w:rPr>
                <w:color w:val="000000"/>
                <w:shd w:val="clear" w:color="auto" w:fill="FFFFFF"/>
              </w:rPr>
              <w:t>решения проблемной ситуации</w:t>
            </w:r>
            <w:proofErr w:type="gramEnd"/>
            <w:r w:rsidRPr="009B51E1">
              <w:rPr>
                <w:color w:val="000000"/>
                <w:shd w:val="clear" w:color="auto" w:fill="FFFFFF"/>
              </w:rPr>
              <w:t>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2.6. Составление плана исследования.</w:t>
            </w:r>
          </w:p>
          <w:p w:rsidR="00671650" w:rsidRDefault="00671650" w:rsidP="006825BA">
            <w:pPr>
              <w:shd w:val="clear" w:color="auto" w:fill="FFFFFF"/>
              <w:spacing w:line="360" w:lineRule="auto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9B51E1">
              <w:rPr>
                <w:color w:val="000000"/>
                <w:shd w:val="clear" w:color="auto" w:fill="FFFFFF"/>
              </w:rPr>
              <w:t xml:space="preserve">2.7. «Открытие» обучающимися  нового знания. Проверка гипотезы. Проведение эксперимента, наблюдений, </w:t>
            </w:r>
            <w:hyperlink r:id="rId12" w:tooltip="Лабораторные работы" w:history="1">
              <w:r w:rsidRPr="009B51E1">
                <w:rPr>
                  <w:rStyle w:val="a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лабораторной работы</w:t>
              </w:r>
            </w:hyperlink>
            <w:r w:rsidRPr="009B51E1">
              <w:rPr>
                <w:shd w:val="clear" w:color="auto" w:fill="FFFFFF"/>
              </w:rPr>
              <w:t>, чтение литературы, размышление, просмотр фрагментов учебных ф</w:t>
            </w:r>
            <w:r w:rsidRPr="009B51E1">
              <w:rPr>
                <w:color w:val="000000"/>
                <w:shd w:val="clear" w:color="auto" w:fill="FFFFFF"/>
              </w:rPr>
              <w:t>ильмов и т. д. Использование материальных или материализованных моделей. Создание мотивации на успех для каждого ребенка.</w:t>
            </w:r>
            <w:r w:rsidRPr="009B51E1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71650" w:rsidRPr="009B51E1" w:rsidRDefault="00671650" w:rsidP="006825BA">
            <w:pPr>
              <w:shd w:val="clear" w:color="auto" w:fill="FFFFFF"/>
              <w:spacing w:line="360" w:lineRule="auto"/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</w:pPr>
            <w:r w:rsidRPr="009B51E1">
              <w:rPr>
                <w:color w:val="000000"/>
                <w:bdr w:val="none" w:sz="0" w:space="0" w:color="auto" w:frame="1"/>
                <w:shd w:val="clear" w:color="auto" w:fill="FFFFFF"/>
              </w:rPr>
              <w:t>3. Оценочно-рефлексивный этап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 xml:space="preserve">3.1. Интерпретация </w:t>
            </w:r>
            <w:r w:rsidRPr="009B51E1">
              <w:rPr>
                <w:color w:val="000000"/>
                <w:shd w:val="clear" w:color="auto" w:fill="FFFFFF"/>
              </w:rPr>
              <w:lastRenderedPageBreak/>
              <w:t>полученных данных.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3.2. Вывод по результатам исследовательской работы.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>3.3. Применение новых знаний в учебной деятельности. Проверка понимания учащимися изученного материала и его первичное закрепление.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shd w:val="clear" w:color="auto" w:fill="FFFFFF"/>
              </w:rPr>
              <w:t xml:space="preserve">3.4. Итоги урока. Самооценка </w:t>
            </w:r>
            <w:proofErr w:type="gramStart"/>
            <w:r w:rsidRPr="009B51E1">
              <w:rPr>
                <w:color w:val="000000"/>
                <w:shd w:val="clear" w:color="auto" w:fill="FFFFFF"/>
              </w:rPr>
              <w:t>обучающимися</w:t>
            </w:r>
            <w:proofErr w:type="gramEnd"/>
            <w:r w:rsidRPr="009B51E1">
              <w:rPr>
                <w:color w:val="000000"/>
                <w:shd w:val="clear" w:color="auto" w:fill="FFFFFF"/>
              </w:rPr>
              <w:t xml:space="preserve"> собственной деятельности.</w:t>
            </w:r>
            <w:r w:rsidRPr="009B51E1">
              <w:rPr>
                <w:color w:val="000000"/>
              </w:rPr>
              <w:br/>
            </w:r>
            <w:r w:rsidRPr="009B51E1">
              <w:rPr>
                <w:color w:val="000000"/>
                <w:bdr w:val="none" w:sz="0" w:space="0" w:color="auto" w:frame="1"/>
                <w:shd w:val="clear" w:color="auto" w:fill="FFFFFF"/>
              </w:rPr>
              <w:t>4 этап. Домашнее задание.</w:t>
            </w:r>
            <w:r w:rsidRPr="009B51E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B51E1">
              <w:rPr>
                <w:color w:val="000000"/>
                <w:shd w:val="clear" w:color="auto" w:fill="FFFFFF"/>
              </w:rPr>
              <w:t>Домашнее задание предусматривает элементы выбора, творчества</w:t>
            </w:r>
            <w:r w:rsidRPr="009B51E1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9B51E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  <w:p w:rsidR="00671650" w:rsidRPr="009B51E1" w:rsidRDefault="00671650" w:rsidP="006825BA">
            <w:pPr>
              <w:spacing w:line="360" w:lineRule="auto"/>
              <w:rPr>
                <w:color w:val="000000"/>
              </w:rPr>
            </w:pPr>
          </w:p>
        </w:tc>
      </w:tr>
    </w:tbl>
    <w:p w:rsidR="00671650" w:rsidRPr="00842C78" w:rsidRDefault="00671650" w:rsidP="00671650">
      <w:pPr>
        <w:spacing w:line="360" w:lineRule="auto"/>
        <w:ind w:firstLine="720"/>
        <w:jc w:val="right"/>
        <w:rPr>
          <w:i/>
          <w:color w:val="000000"/>
          <w:sz w:val="28"/>
          <w:szCs w:val="28"/>
        </w:rPr>
      </w:pPr>
    </w:p>
    <w:p w:rsidR="00671650" w:rsidRPr="00972FCB" w:rsidRDefault="00671650" w:rsidP="00671650">
      <w:pPr>
        <w:rPr>
          <w:sz w:val="28"/>
          <w:szCs w:val="28"/>
        </w:rPr>
        <w:sectPr w:rsidR="00671650" w:rsidRPr="00972FCB" w:rsidSect="0087074B">
          <w:pgSz w:w="11906" w:h="16838"/>
          <w:pgMar w:top="851" w:right="1134" w:bottom="851" w:left="1418" w:header="708" w:footer="708" w:gutter="0"/>
          <w:cols w:space="708"/>
          <w:docGrid w:linePitch="360"/>
        </w:sectPr>
      </w:pPr>
    </w:p>
    <w:p w:rsidR="00671650" w:rsidRDefault="00671650" w:rsidP="00671650">
      <w:pPr>
        <w:pStyle w:val="a7"/>
        <w:shd w:val="clear" w:color="auto" w:fill="FFFFFF"/>
        <w:spacing w:line="360" w:lineRule="auto"/>
        <w:ind w:left="0"/>
        <w:jc w:val="both"/>
        <w:rPr>
          <w:rFonts w:eastAsia="Calibri"/>
          <w:b/>
          <w:sz w:val="28"/>
          <w:szCs w:val="28"/>
        </w:rPr>
      </w:pPr>
    </w:p>
    <w:p w:rsidR="00671650" w:rsidRPr="002A3A1F" w:rsidRDefault="00671650" w:rsidP="00671650">
      <w:pPr>
        <w:pStyle w:val="a7"/>
        <w:shd w:val="clear" w:color="auto" w:fill="FFFFFF"/>
        <w:spacing w:line="360" w:lineRule="auto"/>
        <w:ind w:left="0"/>
        <w:jc w:val="both"/>
        <w:rPr>
          <w:rFonts w:eastAsia="Calibri"/>
          <w:b/>
          <w:sz w:val="32"/>
          <w:szCs w:val="32"/>
        </w:rPr>
      </w:pPr>
      <w:r w:rsidRPr="002A3A1F">
        <w:rPr>
          <w:rFonts w:eastAsia="Calibri"/>
          <w:b/>
          <w:sz w:val="32"/>
          <w:szCs w:val="32"/>
        </w:rPr>
        <w:t xml:space="preserve">Глава </w:t>
      </w:r>
      <w:r w:rsidRPr="002A3A1F">
        <w:rPr>
          <w:rFonts w:eastAsia="Calibri"/>
          <w:b/>
          <w:sz w:val="32"/>
          <w:szCs w:val="32"/>
          <w:lang w:val="en-US"/>
        </w:rPr>
        <w:t>II</w:t>
      </w:r>
      <w:r w:rsidRPr="002A3A1F">
        <w:rPr>
          <w:rFonts w:eastAsia="Calibri"/>
          <w:b/>
          <w:sz w:val="32"/>
          <w:szCs w:val="32"/>
        </w:rPr>
        <w:t>. Методические рекомендации  к формулированию цели учебного занятия и универсальных учебных действий.</w:t>
      </w:r>
    </w:p>
    <w:p w:rsidR="00671650" w:rsidRDefault="00671650" w:rsidP="00671650">
      <w:pPr>
        <w:pStyle w:val="a7"/>
        <w:shd w:val="clear" w:color="auto" w:fill="FFFFFF"/>
        <w:spacing w:line="360" w:lineRule="auto"/>
        <w:ind w:left="0"/>
        <w:jc w:val="both"/>
        <w:rPr>
          <w:rFonts w:eastAsia="Calibri"/>
          <w:b/>
          <w:sz w:val="28"/>
          <w:szCs w:val="28"/>
        </w:rPr>
      </w:pPr>
    </w:p>
    <w:p w:rsidR="00671650" w:rsidRDefault="00671650" w:rsidP="00671650">
      <w:pPr>
        <w:pStyle w:val="a8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ведущих компонентов урока и учебно-воспитательного процесса </w:t>
      </w:r>
      <w:r>
        <w:rPr>
          <w:sz w:val="28"/>
          <w:szCs w:val="28"/>
        </w:rPr>
        <w:t>в целом</w:t>
      </w:r>
      <w:r>
        <w:rPr>
          <w:color w:val="000000"/>
          <w:sz w:val="28"/>
          <w:szCs w:val="28"/>
        </w:rPr>
        <w:t xml:space="preserve"> являются цели.</w:t>
      </w:r>
    </w:p>
    <w:p w:rsidR="00671650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— это фокус, вокруг которого организуется весь урок; его контролирующая сила, направляющая всю деятельность преподавателя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Необходимо учитывать и тот факт, что категория цели, согласно И. П. Павлову, вообще составляет одну из основ человеческого поведения. Рефлекс цели связан с рефлексом внимания, имеющим фундаментальное значение в учебном процессе.</w:t>
      </w:r>
    </w:p>
    <w:p w:rsidR="00671650" w:rsidRDefault="00671650" w:rsidP="00671650">
      <w:pPr>
        <w:pStyle w:val="a8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 грамотно сформулированные цели позволяют в конце урока проверить степень их достижения, сделать необходимые выводы, скорректировать деятельность на последующих уроках, обеспечивая взаимосвязь уроков одной темы. Цели призваны реализовать системность процесса обучения, поскольку составляют определенную иерархию. </w:t>
      </w:r>
    </w:p>
    <w:p w:rsidR="00671650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целей урока начинается с операции продумывания их по нисходящей линии: цели обучения, цели предмета, цели темы и цели данного урока</w:t>
      </w:r>
    </w:p>
    <w:p w:rsidR="00671650" w:rsidRDefault="00671650" w:rsidP="006716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 обучения</w:t>
      </w:r>
      <w:r>
        <w:rPr>
          <w:color w:val="000000"/>
          <w:sz w:val="28"/>
          <w:szCs w:val="28"/>
        </w:rPr>
        <w:t> предполагает формирование у обучающихся новых понятий и способов действий, системы научных знаний и т.п. Цель выражается  </w:t>
      </w:r>
      <w:r>
        <w:rPr>
          <w:b/>
          <w:bCs/>
          <w:color w:val="000000"/>
          <w:sz w:val="28"/>
          <w:szCs w:val="28"/>
        </w:rPr>
        <w:t>отглагольным существительным.</w:t>
      </w:r>
      <w:r>
        <w:rPr>
          <w:color w:val="000000"/>
          <w:sz w:val="28"/>
          <w:szCs w:val="28"/>
        </w:rPr>
        <w:t xml:space="preserve"> Ее необходимо конкретизировать, например: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беспечение усвоения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закона, признаков, свойств, особенностей ...;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Отработка навыки (указать какие);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Устранение пробелов в знаниях;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учащимися понятий (каких?);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закрепление знаний по теме …;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Формирование новых понятий (идет их перечень)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навыкам работы с текстом </w:t>
      </w:r>
      <w:proofErr w:type="spellStart"/>
      <w:r>
        <w:rPr>
          <w:color w:val="000000"/>
          <w:sz w:val="28"/>
          <w:szCs w:val="28"/>
        </w:rPr>
        <w:t>надпредметного</w:t>
      </w:r>
      <w:proofErr w:type="spellEnd"/>
      <w:r>
        <w:rPr>
          <w:color w:val="000000"/>
          <w:sz w:val="28"/>
          <w:szCs w:val="28"/>
        </w:rPr>
        <w:t xml:space="preserve"> содержания 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схем включения …;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принципа действия и устройства …;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знаний о …; 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знаний по теме …, умение их применять в условиях ... 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способов определения …;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Изучение последовательности действий …;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Изучение общих схем …;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назначения различных устройств, приборов;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особенностей протекания явлений …;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порядком выполнения действий …;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знаний учащимися каких-то понятий, определений, теорем ...;</w:t>
      </w:r>
    </w:p>
    <w:p w:rsidR="00671650" w:rsidRDefault="00671650" w:rsidP="00671650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уровня знаний по теме...;</w:t>
      </w:r>
    </w:p>
    <w:p w:rsidR="00671650" w:rsidRDefault="00671650" w:rsidP="00671650">
      <w:pPr>
        <w:shd w:val="clear" w:color="auto" w:fill="FFFFFF"/>
        <w:spacing w:line="360" w:lineRule="auto"/>
        <w:ind w:firstLine="72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 предмета физики</w:t>
      </w:r>
      <w:r>
        <w:rPr>
          <w:i/>
          <w:color w:val="000000"/>
          <w:sz w:val="28"/>
          <w:szCs w:val="28"/>
        </w:rPr>
        <w:t>:</w:t>
      </w:r>
    </w:p>
    <w:p w:rsidR="00671650" w:rsidRDefault="00671650" w:rsidP="00671650">
      <w:pPr>
        <w:pStyle w:val="a7"/>
        <w:numPr>
          <w:ilvl w:val="0"/>
          <w:numId w:val="33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>
        <w:rPr>
          <w:sz w:val="28"/>
          <w:szCs w:val="28"/>
          <w:bdr w:val="none" w:sz="0" w:space="0" w:color="auto" w:frame="1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информации;</w:t>
      </w:r>
    </w:p>
    <w:p w:rsidR="00671650" w:rsidRDefault="00671650" w:rsidP="00671650">
      <w:pPr>
        <w:pStyle w:val="a7"/>
        <w:numPr>
          <w:ilvl w:val="0"/>
          <w:numId w:val="33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развитие представлений о границах применимости физических законов и теорий, о роли выдающихся учёных в развитии физики;</w:t>
      </w:r>
    </w:p>
    <w:p w:rsidR="00671650" w:rsidRDefault="00671650" w:rsidP="00671650">
      <w:pPr>
        <w:pStyle w:val="a7"/>
        <w:numPr>
          <w:ilvl w:val="0"/>
          <w:numId w:val="33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понимания значимости физики для развития техники и общественного прогресса,  для своей будущей профессии для установления гармонии между человеком и природой;</w:t>
      </w:r>
    </w:p>
    <w:p w:rsidR="00671650" w:rsidRDefault="00671650" w:rsidP="00671650">
      <w:pPr>
        <w:pStyle w:val="a7"/>
        <w:numPr>
          <w:ilvl w:val="0"/>
          <w:numId w:val="33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овладение исследовательскими умениями проводить наблюдения, планировать, выполнять и оценивать результаты физических экспериментов, выдвигать гипотезы и строить модели, применять полученные знания по физике для объяснения разнообразных физических явлений и свойств веществ</w:t>
      </w:r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671650" w:rsidRPr="0049406D" w:rsidRDefault="00671650" w:rsidP="00671650">
      <w:pPr>
        <w:shd w:val="clear" w:color="auto" w:fill="FFFFFF"/>
        <w:spacing w:line="360" w:lineRule="auto"/>
        <w:ind w:firstLine="720"/>
        <w:jc w:val="both"/>
        <w:rPr>
          <w:bCs/>
          <w:iCs/>
          <w:color w:val="000000"/>
          <w:sz w:val="28"/>
          <w:szCs w:val="28"/>
        </w:rPr>
      </w:pPr>
      <w:r w:rsidRPr="00BD0D7C">
        <w:rPr>
          <w:b/>
          <w:bCs/>
          <w:i/>
          <w:color w:val="000000"/>
          <w:sz w:val="28"/>
          <w:szCs w:val="28"/>
        </w:rPr>
        <w:lastRenderedPageBreak/>
        <w:t>Цель</w:t>
      </w:r>
      <w:r w:rsidRPr="00BD0D7C">
        <w:rPr>
          <w:color w:val="000000"/>
          <w:sz w:val="28"/>
          <w:szCs w:val="28"/>
        </w:rPr>
        <w:t> </w:t>
      </w:r>
      <w:r>
        <w:rPr>
          <w:b/>
          <w:i/>
          <w:color w:val="000000"/>
          <w:sz w:val="28"/>
          <w:szCs w:val="28"/>
        </w:rPr>
        <w:t>учебного занятия</w:t>
      </w:r>
      <w:r>
        <w:rPr>
          <w:bCs/>
          <w:iCs/>
          <w:color w:val="000000"/>
          <w:sz w:val="28"/>
          <w:szCs w:val="28"/>
        </w:rPr>
        <w:t xml:space="preserve"> </w:t>
      </w:r>
      <w:r w:rsidRPr="00BD0D7C">
        <w:rPr>
          <w:bCs/>
          <w:iCs/>
          <w:color w:val="000000"/>
          <w:sz w:val="28"/>
          <w:szCs w:val="28"/>
        </w:rPr>
        <w:t xml:space="preserve"> должна  формулироваться через деятельность </w:t>
      </w:r>
      <w:proofErr w:type="gramStart"/>
      <w:r w:rsidRPr="00BD0D7C">
        <w:rPr>
          <w:bCs/>
          <w:iCs/>
          <w:color w:val="000000"/>
          <w:sz w:val="28"/>
          <w:szCs w:val="28"/>
        </w:rPr>
        <w:t>обучающихся</w:t>
      </w:r>
      <w:proofErr w:type="gramEnd"/>
      <w:r w:rsidRPr="00BD0D7C">
        <w:rPr>
          <w:bCs/>
          <w:iCs/>
          <w:color w:val="000000"/>
          <w:sz w:val="28"/>
          <w:szCs w:val="28"/>
        </w:rPr>
        <w:t xml:space="preserve"> и планируемые результаты обучения</w:t>
      </w:r>
      <w:r w:rsidRPr="00BD0D7C">
        <w:rPr>
          <w:b/>
          <w:bCs/>
          <w:i/>
          <w:iCs/>
          <w:color w:val="000000"/>
          <w:sz w:val="28"/>
          <w:szCs w:val="28"/>
        </w:rPr>
        <w:t>.</w:t>
      </w:r>
      <w:r w:rsidRPr="00BD0D7C">
        <w:rPr>
          <w:color w:val="000000"/>
          <w:sz w:val="28"/>
          <w:szCs w:val="28"/>
        </w:rPr>
        <w:t xml:space="preserve"> Следует отметить, что обучающиеся должны сами  </w:t>
      </w:r>
      <w:r w:rsidRPr="00BD0D7C">
        <w:rPr>
          <w:bCs/>
          <w:color w:val="000000"/>
          <w:sz w:val="28"/>
          <w:szCs w:val="28"/>
        </w:rPr>
        <w:t>сформулировать</w:t>
      </w:r>
      <w:r w:rsidRPr="00BD0D7C">
        <w:rPr>
          <w:color w:val="000000"/>
          <w:sz w:val="28"/>
          <w:szCs w:val="28"/>
        </w:rPr>
        <w:t xml:space="preserve"> цель,  а для этого </w:t>
      </w:r>
      <w:r>
        <w:rPr>
          <w:color w:val="000000"/>
          <w:sz w:val="28"/>
          <w:szCs w:val="28"/>
        </w:rPr>
        <w:t xml:space="preserve">их </w:t>
      </w:r>
      <w:r w:rsidRPr="00BD0D7C">
        <w:rPr>
          <w:color w:val="000000"/>
          <w:sz w:val="28"/>
          <w:szCs w:val="28"/>
        </w:rPr>
        <w:t xml:space="preserve"> необходимо столкнуть с ситуацией, в которой он</w:t>
      </w:r>
      <w:r>
        <w:rPr>
          <w:color w:val="000000"/>
          <w:sz w:val="28"/>
          <w:szCs w:val="28"/>
        </w:rPr>
        <w:t>и  обнаружа</w:t>
      </w:r>
      <w:r w:rsidRPr="00BD0D7C">
        <w:rPr>
          <w:color w:val="000000"/>
          <w:sz w:val="28"/>
          <w:szCs w:val="28"/>
        </w:rPr>
        <w:t>т дефицит своих знаний и способностей. В этом случае цель им воспримется как проблема</w:t>
      </w:r>
      <w:r>
        <w:rPr>
          <w:color w:val="000000"/>
          <w:sz w:val="28"/>
          <w:szCs w:val="28"/>
        </w:rPr>
        <w:t>.</w:t>
      </w:r>
      <w:r w:rsidRPr="00BD0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051AF">
        <w:rPr>
          <w:color w:val="000000"/>
          <w:sz w:val="28"/>
          <w:szCs w:val="28"/>
        </w:rPr>
        <w:t>Ниже мы приведем  примеры</w:t>
      </w:r>
      <w:r>
        <w:rPr>
          <w:color w:val="000000"/>
          <w:sz w:val="28"/>
          <w:szCs w:val="28"/>
        </w:rPr>
        <w:t>.</w:t>
      </w:r>
    </w:p>
    <w:p w:rsidR="00671650" w:rsidRDefault="00671650" w:rsidP="006716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051AF">
        <w:rPr>
          <w:color w:val="000000"/>
          <w:sz w:val="28"/>
          <w:szCs w:val="28"/>
        </w:rPr>
        <w:t>«Например, ситуация: с вопросом «чье имя носит улица?» к о</w:t>
      </w:r>
      <w:proofErr w:type="gramStart"/>
      <w:r w:rsidRPr="002051AF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-</w:t>
      </w:r>
      <w:proofErr w:type="gramEnd"/>
      <w:r w:rsidRPr="002051AF">
        <w:rPr>
          <w:color w:val="000000"/>
          <w:sz w:val="28"/>
          <w:szCs w:val="28"/>
        </w:rPr>
        <w:t xml:space="preserve"> </w:t>
      </w:r>
      <w:proofErr w:type="spellStart"/>
      <w:r w:rsidRPr="002051AF">
        <w:rPr>
          <w:color w:val="000000"/>
          <w:sz w:val="28"/>
          <w:szCs w:val="28"/>
        </w:rPr>
        <w:t>учающимся</w:t>
      </w:r>
      <w:proofErr w:type="spellEnd"/>
      <w:r w:rsidRPr="002051AF">
        <w:rPr>
          <w:color w:val="000000"/>
          <w:sz w:val="28"/>
          <w:szCs w:val="28"/>
        </w:rPr>
        <w:t xml:space="preserve"> обратились иностранцы. Так можно начать разговор о космонавтах на уроке физики по динамике</w:t>
      </w:r>
      <w:r>
        <w:rPr>
          <w:color w:val="000000"/>
          <w:sz w:val="28"/>
          <w:szCs w:val="28"/>
        </w:rPr>
        <w:t xml:space="preserve">. </w:t>
      </w:r>
    </w:p>
    <w:p w:rsidR="00671650" w:rsidRDefault="00671650" w:rsidP="006716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 раздела «Оптика» можно предложить ситуацию:</w:t>
      </w:r>
    </w:p>
    <w:p w:rsidR="00671650" w:rsidRPr="00D11662" w:rsidRDefault="00671650" w:rsidP="00671650">
      <w:pPr>
        <w:shd w:val="clear" w:color="auto" w:fill="FFFFFF"/>
        <w:spacing w:line="360" w:lineRule="auto"/>
        <w:jc w:val="both"/>
        <w:rPr>
          <w:rFonts w:ascii="Georgia" w:hAnsi="Georgia"/>
          <w:i/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D11662">
        <w:rPr>
          <w:i/>
          <w:color w:val="000000"/>
          <w:sz w:val="28"/>
          <w:szCs w:val="28"/>
        </w:rPr>
        <w:t>18 марта 1967 года  о</w:t>
      </w:r>
      <w:r w:rsidRPr="00D11662">
        <w:rPr>
          <w:i/>
          <w:color w:val="000000"/>
          <w:sz w:val="28"/>
          <w:szCs w:val="28"/>
          <w:shd w:val="clear" w:color="auto" w:fill="FFFFFF"/>
        </w:rPr>
        <w:t>громный танкер "</w:t>
      </w:r>
      <w:proofErr w:type="spellStart"/>
      <w:r w:rsidRPr="00D11662">
        <w:rPr>
          <w:i/>
          <w:color w:val="000000"/>
          <w:sz w:val="28"/>
          <w:szCs w:val="28"/>
          <w:shd w:val="clear" w:color="auto" w:fill="FFFFFF"/>
        </w:rPr>
        <w:t>Торри</w:t>
      </w:r>
      <w:proofErr w:type="spellEnd"/>
      <w:r w:rsidRPr="00D1166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662">
        <w:rPr>
          <w:i/>
          <w:color w:val="000000"/>
          <w:sz w:val="28"/>
          <w:szCs w:val="28"/>
          <w:shd w:val="clear" w:color="auto" w:fill="FFFFFF"/>
        </w:rPr>
        <w:t>Кэньон</w:t>
      </w:r>
      <w:proofErr w:type="spellEnd"/>
      <w:r w:rsidRPr="00D11662">
        <w:rPr>
          <w:i/>
          <w:color w:val="000000"/>
          <w:sz w:val="28"/>
          <w:szCs w:val="28"/>
          <w:shd w:val="clear" w:color="auto" w:fill="FFFFFF"/>
        </w:rPr>
        <w:t>" разбился на скалистом побережье Корнуолла. В результате катастрофы нефть разлилась и на поверхности моря в дневное время суток можно было увидеть цветную мозаику</w:t>
      </w:r>
      <w:proofErr w:type="gramStart"/>
      <w:r w:rsidRPr="00D11662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D11662">
        <w:rPr>
          <w:i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D11662">
        <w:rPr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D11662">
        <w:rPr>
          <w:i/>
          <w:color w:val="000000"/>
          <w:sz w:val="28"/>
          <w:szCs w:val="28"/>
          <w:shd w:val="clear" w:color="auto" w:fill="FFFFFF"/>
        </w:rPr>
        <w:t xml:space="preserve">мотри рисунок) Катастрофа погубила мелких обитателей побережья - улиток, морских желудей, от склеивания нефтью перьев погибли тысячи чаек. Прошло два года, пока живой мир побережья в тех местах, где нефть выбросило на берег, хоть чуть-чуть восстановился. А там, где применяли </w:t>
      </w:r>
      <w:proofErr w:type="spellStart"/>
      <w:r w:rsidRPr="00D11662">
        <w:rPr>
          <w:i/>
          <w:color w:val="000000"/>
          <w:sz w:val="28"/>
          <w:szCs w:val="28"/>
          <w:shd w:val="clear" w:color="auto" w:fill="FFFFFF"/>
        </w:rPr>
        <w:t>диспергаторы</w:t>
      </w:r>
      <w:proofErr w:type="spellEnd"/>
      <w:r w:rsidRPr="00D11662">
        <w:rPr>
          <w:i/>
          <w:color w:val="000000"/>
          <w:sz w:val="28"/>
          <w:szCs w:val="28"/>
          <w:shd w:val="clear" w:color="auto" w:fill="FFFFFF"/>
        </w:rPr>
        <w:t>, до восстановления флоры и фауны прошло десятилетие: противоядие оказалось хуже яда. Нефть уничтожает всё.</w:t>
      </w:r>
      <w:r w:rsidRPr="00D11662">
        <w:rPr>
          <w:rFonts w:ascii="Georgia" w:hAnsi="Georgia"/>
          <w:i/>
          <w:color w:val="000000"/>
          <w:shd w:val="clear" w:color="auto" w:fill="FFFFFF"/>
        </w:rPr>
        <w:t xml:space="preserve"> </w:t>
      </w:r>
    </w:p>
    <w:p w:rsidR="00671650" w:rsidRDefault="00671650" w:rsidP="006716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68855" cy="1699260"/>
            <wp:effectExtent l="0" t="0" r="0" b="0"/>
            <wp:docPr id="1" name="Рисунок 1" descr="Описание: http://img.yle.fi/uutiset/ulkomaat/article7327940.ece/ALTERNATES/w580/30_6%20Kustbevakningen%20Gotska%20Sand%C3%B6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g.yle.fi/uutiset/ulkomaat/article7327940.ece/ALTERNATES/w580/30_6%20Kustbevakningen%20Gotska%20Sand%C3%B6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50" w:rsidRDefault="00671650" w:rsidP="0067165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выясняют причину появления цветной мозаики. Определяют тему и цель урока.</w:t>
      </w:r>
    </w:p>
    <w:p w:rsidR="00671650" w:rsidRPr="00B00DD7" w:rsidRDefault="00671650" w:rsidP="0067165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правильно отразить в технологической карте учебного занятия формируемые преподавателем УУД, в </w:t>
      </w:r>
      <w:r w:rsidRPr="00B00DD7">
        <w:rPr>
          <w:sz w:val="28"/>
          <w:szCs w:val="28"/>
        </w:rPr>
        <w:t xml:space="preserve">таблице №10  приведен  </w:t>
      </w:r>
      <w:r w:rsidRPr="00B00DD7">
        <w:rPr>
          <w:sz w:val="28"/>
          <w:szCs w:val="28"/>
        </w:rPr>
        <w:lastRenderedPageBreak/>
        <w:t xml:space="preserve">перечень примерных формулировок личностных, </w:t>
      </w:r>
      <w:proofErr w:type="spellStart"/>
      <w:r w:rsidRPr="00B00DD7">
        <w:rPr>
          <w:sz w:val="28"/>
          <w:szCs w:val="28"/>
        </w:rPr>
        <w:t>метапредметных</w:t>
      </w:r>
      <w:proofErr w:type="spellEnd"/>
      <w:r w:rsidRPr="00B00DD7">
        <w:rPr>
          <w:sz w:val="28"/>
          <w:szCs w:val="28"/>
        </w:rPr>
        <w:t xml:space="preserve"> и предметных действий практически по   всем темам курса физики с учетом примерных программ, разработанных ФИРО</w:t>
      </w:r>
      <w:r w:rsidR="00B00DD7">
        <w:rPr>
          <w:sz w:val="28"/>
          <w:szCs w:val="28"/>
        </w:rPr>
        <w:t>.</w:t>
      </w:r>
    </w:p>
    <w:p w:rsidR="00671650" w:rsidRPr="002F21F5" w:rsidRDefault="00671650" w:rsidP="00671650">
      <w:pPr>
        <w:pStyle w:val="af4"/>
        <w:tabs>
          <w:tab w:val="left" w:pos="1260"/>
          <w:tab w:val="left" w:pos="1620"/>
          <w:tab w:val="num" w:pos="2340"/>
        </w:tabs>
        <w:spacing w:before="120" w:after="120"/>
        <w:jc w:val="center"/>
      </w:pPr>
      <w:r w:rsidRPr="004B4CFB">
        <w:rPr>
          <w:i/>
          <w:spacing w:val="-6"/>
          <w:sz w:val="24"/>
          <w:szCs w:val="24"/>
        </w:rPr>
        <w:t xml:space="preserve">Таблица 9. </w:t>
      </w:r>
      <w:r>
        <w:rPr>
          <w:i/>
          <w:spacing w:val="-6"/>
          <w:sz w:val="24"/>
          <w:szCs w:val="24"/>
        </w:rPr>
        <w:t>Формирование учебных действий на уроках физики</w:t>
      </w:r>
    </w:p>
    <w:tbl>
      <w:tblPr>
        <w:tblW w:w="1116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552"/>
        <w:gridCol w:w="2835"/>
        <w:gridCol w:w="2563"/>
        <w:gridCol w:w="2682"/>
      </w:tblGrid>
      <w:tr w:rsidR="00671650" w:rsidRPr="00AF09F8" w:rsidTr="00287A3E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50" w:rsidRPr="00AF09F8" w:rsidRDefault="00671650" w:rsidP="006825BA">
            <w:pPr>
              <w:spacing w:before="60" w:after="60"/>
              <w:jc w:val="center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AF09F8">
              <w:rPr>
                <w:color w:val="000000"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AF09F8">
              <w:rPr>
                <w:color w:val="000000"/>
                <w:spacing w:val="-4"/>
                <w:sz w:val="20"/>
                <w:szCs w:val="20"/>
              </w:rPr>
              <w:t>п</w:t>
            </w:r>
            <w:proofErr w:type="gramEnd"/>
            <w:r w:rsidRPr="00AF09F8">
              <w:rPr>
                <w:color w:val="000000"/>
                <w:spacing w:val="-4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50" w:rsidRPr="00AF09F8" w:rsidRDefault="00671650" w:rsidP="006825BA">
            <w:pPr>
              <w:spacing w:before="60" w:after="6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F09F8">
              <w:rPr>
                <w:color w:val="000000"/>
                <w:spacing w:val="-4"/>
                <w:sz w:val="20"/>
                <w:szCs w:val="20"/>
              </w:rPr>
              <w:t>Тема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0" w:rsidRPr="00AF09F8" w:rsidRDefault="00671650" w:rsidP="006825BA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Учебные действия</w:t>
            </w:r>
          </w:p>
        </w:tc>
      </w:tr>
      <w:tr w:rsidR="00671650" w:rsidRPr="00AF09F8" w:rsidTr="00287A3E">
        <w:trPr>
          <w:tblHeader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личностные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AF09F8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предметные</w:t>
            </w: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Физика — </w:t>
            </w:r>
            <w:r>
              <w:rPr>
                <w:sz w:val="20"/>
                <w:szCs w:val="20"/>
              </w:rPr>
              <w:t xml:space="preserve">основа </w:t>
            </w:r>
            <w:proofErr w:type="gramStart"/>
            <w:r>
              <w:rPr>
                <w:sz w:val="20"/>
                <w:szCs w:val="20"/>
              </w:rPr>
              <w:t>естественно-научного</w:t>
            </w:r>
            <w:proofErr w:type="gramEnd"/>
            <w:r>
              <w:rPr>
                <w:sz w:val="20"/>
                <w:szCs w:val="20"/>
              </w:rPr>
              <w:t xml:space="preserve"> метода познания</w:t>
            </w:r>
          </w:p>
          <w:p w:rsidR="00671650" w:rsidRPr="00AF09F8" w:rsidRDefault="00671650" w:rsidP="006825B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1.Ч</w:t>
            </w:r>
            <w:r w:rsidRPr="00AF09F8">
              <w:rPr>
                <w:sz w:val="20"/>
                <w:szCs w:val="20"/>
              </w:rPr>
              <w:t>увство гордости и уважения к истории и</w:t>
            </w:r>
            <w:r>
              <w:rPr>
                <w:sz w:val="20"/>
                <w:szCs w:val="20"/>
              </w:rPr>
              <w:t xml:space="preserve"> достижениям отечественной физи</w:t>
            </w:r>
            <w:r w:rsidRPr="00AF09F8">
              <w:rPr>
                <w:sz w:val="20"/>
                <w:szCs w:val="20"/>
              </w:rPr>
              <w:t>ческой науки</w:t>
            </w:r>
            <w:r w:rsidRPr="00AF09F8">
              <w:rPr>
                <w:bCs/>
                <w:sz w:val="20"/>
                <w:szCs w:val="20"/>
              </w:rPr>
              <w:t>;</w:t>
            </w:r>
          </w:p>
          <w:p w:rsidR="00671650" w:rsidRPr="00AF09F8" w:rsidRDefault="00671650" w:rsidP="006825BA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2.О</w:t>
            </w:r>
            <w:r w:rsidRPr="00AF09F8">
              <w:rPr>
                <w:bCs/>
                <w:sz w:val="20"/>
                <w:szCs w:val="20"/>
              </w:rPr>
              <w:t>сознанный выбор будущей профессии и возможностей реализации собственных жизненных планов;</w:t>
            </w:r>
          </w:p>
          <w:p w:rsidR="00671650" w:rsidRPr="00AF09F8" w:rsidRDefault="00671650" w:rsidP="006825B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П</w:t>
            </w:r>
            <w:r w:rsidRPr="00AF09F8">
              <w:rPr>
                <w:sz w:val="20"/>
                <w:szCs w:val="20"/>
              </w:rPr>
              <w:t>рименение основных методов познания (наблюдения описания, измерения, эксперимента) для изучения различных сторон окружающей действительности</w:t>
            </w:r>
            <w:r w:rsidRPr="00AF09F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1650" w:rsidRPr="00AF09F8" w:rsidRDefault="00671650" w:rsidP="006825B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Ф</w:t>
            </w:r>
            <w:r w:rsidRPr="00AF09F8">
              <w:rPr>
                <w:sz w:val="20"/>
                <w:szCs w:val="20"/>
              </w:rPr>
              <w:t>ормулирование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</w:t>
            </w:r>
            <w:r w:rsidRPr="00AF09F8">
              <w:rPr>
                <w:sz w:val="20"/>
                <w:szCs w:val="20"/>
              </w:rPr>
              <w:t xml:space="preserve">формированность представлений о роли </w:t>
            </w:r>
            <w:r>
              <w:rPr>
                <w:sz w:val="20"/>
                <w:szCs w:val="20"/>
              </w:rPr>
              <w:t>и месте физики в современной на</w:t>
            </w:r>
            <w:r w:rsidRPr="00AF09F8">
              <w:rPr>
                <w:sz w:val="20"/>
                <w:szCs w:val="20"/>
              </w:rPr>
              <w:t xml:space="preserve">учной картине мира; 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</w:t>
            </w:r>
            <w:r w:rsidRPr="00AF09F8">
              <w:rPr>
                <w:sz w:val="20"/>
                <w:szCs w:val="20"/>
              </w:rPr>
              <w:t>роизведение измерения физических величин и оценка границы погрешности измерений;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3.П</w:t>
            </w:r>
            <w:r w:rsidRPr="00AF09F8">
              <w:rPr>
                <w:sz w:val="20"/>
                <w:szCs w:val="20"/>
              </w:rPr>
              <w:t>онимание роли физики в формировании кругозора и функциональной грамотности человека для решения практических задач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0"/>
                <w:szCs w:val="20"/>
              </w:rPr>
            </w:pP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pacing w:before="60" w:after="6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Тема 1. Основы кинематики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bCs/>
                <w:sz w:val="20"/>
                <w:szCs w:val="20"/>
              </w:rPr>
            </w:pPr>
            <w:r w:rsidRPr="00AF09F8">
              <w:rPr>
                <w:bCs/>
                <w:sz w:val="20"/>
                <w:szCs w:val="20"/>
              </w:rPr>
              <w:t>1.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Ц</w:t>
            </w:r>
            <w:r w:rsidRPr="00AF09F8">
              <w:rPr>
                <w:color w:val="2B2B2B"/>
                <w:sz w:val="20"/>
                <w:szCs w:val="20"/>
                <w:shd w:val="clear" w:color="auto" w:fill="FFFFFF"/>
              </w:rPr>
              <w:t>елеустремленность и настойчивость в достижении целей</w:t>
            </w:r>
          </w:p>
          <w:p w:rsidR="00671650" w:rsidRPr="00AF09F8" w:rsidRDefault="00671650" w:rsidP="006825BA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F09F8">
              <w:rPr>
                <w:bCs/>
                <w:sz w:val="20"/>
                <w:szCs w:val="20"/>
              </w:rPr>
              <w:t>2.</w:t>
            </w:r>
            <w:r w:rsidRPr="00AF09F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</w:t>
            </w:r>
            <w:r w:rsidRPr="00AF09F8">
              <w:rPr>
                <w:bCs/>
                <w:sz w:val="20"/>
                <w:szCs w:val="20"/>
              </w:rPr>
              <w:t>мение осознавать свои мысли и поступки</w:t>
            </w:r>
            <w:r w:rsidRPr="00AF09F8">
              <w:rPr>
                <w:color w:val="000000"/>
                <w:sz w:val="20"/>
                <w:szCs w:val="20"/>
              </w:rPr>
              <w:t xml:space="preserve"> </w:t>
            </w:r>
          </w:p>
          <w:p w:rsidR="00671650" w:rsidRPr="00AF09F8" w:rsidRDefault="00671650" w:rsidP="006825BA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3.У</w:t>
            </w:r>
            <w:r w:rsidRPr="00AF09F8">
              <w:rPr>
                <w:color w:val="000000"/>
                <w:sz w:val="20"/>
                <w:szCs w:val="20"/>
              </w:rPr>
              <w:t>мение  адекватно реагировать на трудности и не боится сделать ошибку</w:t>
            </w:r>
          </w:p>
          <w:p w:rsidR="00671650" w:rsidRPr="00AF09F8" w:rsidRDefault="00671650" w:rsidP="006825BA">
            <w:pPr>
              <w:pStyle w:val="a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33"/>
                <w:sz w:val="20"/>
                <w:szCs w:val="20"/>
              </w:rPr>
              <w:t>1.</w:t>
            </w:r>
            <w:r w:rsidRPr="00AF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F09F8">
              <w:rPr>
                <w:sz w:val="20"/>
                <w:szCs w:val="20"/>
              </w:rPr>
              <w:t>мение анализировать и представлять информацию, получаемую из различных источников в различных видах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</w:t>
            </w:r>
            <w:r w:rsidRPr="00AF09F8">
              <w:rPr>
                <w:sz w:val="20"/>
                <w:szCs w:val="20"/>
              </w:rPr>
              <w:t xml:space="preserve">мение  анализировать  проблемную ситуацию и найти  пути ее   решения 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F09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</w:t>
            </w:r>
            <w:r w:rsidRPr="00AF09F8">
              <w:rPr>
                <w:sz w:val="20"/>
                <w:szCs w:val="20"/>
              </w:rPr>
              <w:t>мение обсуждать  результаты решения проблемы/ задачи</w:t>
            </w:r>
          </w:p>
          <w:p w:rsidR="00671650" w:rsidRPr="00AF09F8" w:rsidRDefault="00671650" w:rsidP="006825B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F09F8">
              <w:rPr>
                <w:color w:val="000033"/>
                <w:sz w:val="20"/>
                <w:szCs w:val="20"/>
              </w:rPr>
              <w:t>4.</w:t>
            </w:r>
            <w:r w:rsidRPr="00AF0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F09F8">
              <w:rPr>
                <w:sz w:val="20"/>
                <w:szCs w:val="20"/>
              </w:rPr>
              <w:t>амостоятельно осознавать причины своего успеха или неуспеха и находить способы выхода из ситуации неуспеха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Умение п</w:t>
            </w:r>
            <w:r w:rsidRPr="00AF09F8">
              <w:rPr>
                <w:sz w:val="20"/>
                <w:szCs w:val="20"/>
              </w:rPr>
              <w:t>редставлять механическое движение тела уравнениями зависимости координат и проекций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скорости от времени.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Умение п</w:t>
            </w:r>
            <w:r w:rsidRPr="00AF09F8">
              <w:rPr>
                <w:sz w:val="20"/>
                <w:szCs w:val="20"/>
              </w:rPr>
              <w:t>редставлять механическое движение тела графиками зависимости координат и проекций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скорости от времени.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Умение о</w:t>
            </w:r>
            <w:r w:rsidRPr="00AF09F8">
              <w:rPr>
                <w:sz w:val="20"/>
                <w:szCs w:val="20"/>
              </w:rPr>
              <w:t>пределять координаты, пройденный путь, скорость и ускорение тела по уравнениям зависимости координат и проекций скорости от времени.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4.Проведение сравнительного анализа равномерного и равнопеременного движений </w:t>
            </w:r>
          </w:p>
          <w:p w:rsidR="00671650" w:rsidRPr="00AF09F8" w:rsidRDefault="00671650" w:rsidP="006825B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F09F8">
              <w:rPr>
                <w:b/>
                <w:bCs/>
                <w:sz w:val="20"/>
                <w:szCs w:val="20"/>
              </w:rPr>
              <w:t>5.</w:t>
            </w:r>
            <w:r w:rsidRPr="00AF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9F8">
              <w:rPr>
                <w:sz w:val="20"/>
                <w:szCs w:val="20"/>
              </w:rPr>
              <w:t>Представление информации о видах движения в виде таблицы</w:t>
            </w:r>
          </w:p>
        </w:tc>
      </w:tr>
      <w:tr w:rsidR="00671650" w:rsidRPr="00AF09F8" w:rsidTr="00287A3E">
        <w:trPr>
          <w:trHeight w:val="276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Тема 2. Основы динамики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4B4CFB" w:rsidRDefault="00671650" w:rsidP="006825BA">
            <w:pPr>
              <w:pStyle w:val="a8"/>
              <w:spacing w:before="0" w:beforeAutospacing="0" w:after="0" w:afterAutospacing="0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4B4CFB">
              <w:rPr>
                <w:sz w:val="20"/>
                <w:szCs w:val="20"/>
              </w:rPr>
              <w:t>1.</w:t>
            </w:r>
            <w:r w:rsidRPr="004B4CFB">
              <w:rPr>
                <w:sz w:val="20"/>
                <w:szCs w:val="20"/>
                <w:shd w:val="clear" w:color="auto" w:fill="FFFFFF"/>
              </w:rPr>
              <w:t>Целеустремленность и настойчивость в достижении целей</w:t>
            </w:r>
          </w:p>
          <w:p w:rsidR="00671650" w:rsidRPr="004B4CFB" w:rsidRDefault="00671650" w:rsidP="006825BA">
            <w:pPr>
              <w:pStyle w:val="a8"/>
              <w:spacing w:before="0" w:beforeAutospacing="0" w:after="0" w:afterAutospacing="0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4B4CFB">
              <w:rPr>
                <w:sz w:val="20"/>
                <w:szCs w:val="20"/>
              </w:rPr>
              <w:t>2.Умение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671650" w:rsidRPr="004B4CFB" w:rsidRDefault="00671650" w:rsidP="006825BA">
            <w:pPr>
              <w:pStyle w:val="a8"/>
              <w:spacing w:before="0" w:beforeAutospacing="0" w:after="0" w:afterAutospacing="0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4B4CFB">
              <w:rPr>
                <w:sz w:val="20"/>
                <w:szCs w:val="20"/>
                <w:shd w:val="clear" w:color="auto" w:fill="FFFFFF"/>
              </w:rPr>
              <w:t>3.</w:t>
            </w:r>
            <w:r w:rsidRPr="004B4CFB">
              <w:rPr>
                <w:sz w:val="20"/>
                <w:szCs w:val="20"/>
              </w:rPr>
              <w:t>Умение  адекватно реагировать на трудности и не боится сделать ошибку</w:t>
            </w:r>
          </w:p>
          <w:p w:rsidR="00671650" w:rsidRPr="004B4CFB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4B4CFB" w:rsidRDefault="00671650" w:rsidP="006825BA">
            <w:pPr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>1.Умение анализировать и представлять информацию, получаемую из различных источников в различных видах</w:t>
            </w:r>
          </w:p>
          <w:p w:rsidR="00671650" w:rsidRPr="004B4CFB" w:rsidRDefault="00671650" w:rsidP="006825BA">
            <w:pPr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>2.</w:t>
            </w:r>
            <w:r w:rsidRPr="004B4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CFB">
              <w:rPr>
                <w:sz w:val="20"/>
                <w:szCs w:val="20"/>
              </w:rPr>
              <w:t>Умение выявлять  причинно-следственные связи между физическими величинами: ускорение и сила</w:t>
            </w:r>
          </w:p>
          <w:p w:rsidR="00671650" w:rsidRPr="004B4CFB" w:rsidRDefault="00671650" w:rsidP="006825BA">
            <w:pPr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>3.Умение генерировать идеи и определять средства, необходимые для их реализации;</w:t>
            </w:r>
          </w:p>
          <w:p w:rsidR="00671650" w:rsidRPr="004B4CFB" w:rsidRDefault="00671650" w:rsidP="006825BA">
            <w:pPr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 xml:space="preserve"> 4. Использовать ИКТ как инструмент для достижения своих целей</w:t>
            </w:r>
          </w:p>
          <w:p w:rsidR="00671650" w:rsidRPr="004B4CFB" w:rsidRDefault="00671650" w:rsidP="006825BA">
            <w:pPr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>5.</w:t>
            </w:r>
            <w:r w:rsidRPr="004B4CF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B4CFB">
              <w:rPr>
                <w:sz w:val="20"/>
                <w:szCs w:val="20"/>
              </w:rPr>
              <w:t>Использование различных видов познавательной деятельности для решения физических задач</w:t>
            </w:r>
          </w:p>
          <w:p w:rsidR="00671650" w:rsidRPr="00322596" w:rsidRDefault="00671650" w:rsidP="006825BA">
            <w:pPr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  <w:shd w:val="clear" w:color="auto" w:fill="FFFFFF"/>
              </w:rPr>
              <w:t>6. Умение выбирать успешные стратегии в различных ситуациях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4B4CFB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 xml:space="preserve">1. </w:t>
            </w:r>
            <w:proofErr w:type="spellStart"/>
            <w:r w:rsidRPr="004B4CFB">
              <w:rPr>
                <w:sz w:val="20"/>
                <w:szCs w:val="20"/>
              </w:rPr>
              <w:t>Сформированность</w:t>
            </w:r>
            <w:proofErr w:type="spellEnd"/>
            <w:r w:rsidRPr="004B4CFB">
              <w:rPr>
                <w:sz w:val="20"/>
                <w:szCs w:val="20"/>
              </w:rPr>
              <w:t xml:space="preserve"> умения применять полученные знания для объяснения условий протекания физических явлений в природе</w:t>
            </w:r>
          </w:p>
          <w:p w:rsidR="00671650" w:rsidRPr="004B4CFB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>2.Сформированность собственной позиции по отношению к физической информации, получаемой из разных источников</w:t>
            </w:r>
          </w:p>
          <w:p w:rsidR="00671650" w:rsidRPr="004B4CFB" w:rsidRDefault="00671650" w:rsidP="006825B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>2.Сформированность умения   применять полученные знания для принятия практических решений в повседневной жизни</w:t>
            </w:r>
          </w:p>
          <w:p w:rsidR="00671650" w:rsidRPr="004B4CFB" w:rsidRDefault="00671650" w:rsidP="006825B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 xml:space="preserve">3.Сформированность умения построения траектории движения </w:t>
            </w:r>
          </w:p>
          <w:p w:rsidR="00671650" w:rsidRPr="004B4CFB" w:rsidRDefault="00671650" w:rsidP="006825B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4CFB">
              <w:rPr>
                <w:sz w:val="20"/>
                <w:szCs w:val="20"/>
              </w:rPr>
              <w:t>4.Сформированность умения решать задачи на движение тел под действием нескольких сил</w:t>
            </w: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Тема 3. Законы сохранения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rFonts w:ascii="Arial" w:hAnsi="Arial" w:cs="Arial"/>
                <w:sz w:val="20"/>
                <w:szCs w:val="20"/>
              </w:rPr>
              <w:t>1.</w:t>
            </w:r>
            <w:r w:rsidRPr="00AF09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доступные источники информации</w:t>
            </w: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 Умение выстраивать конструктивные взаимоотношения в команде по решению общих задач</w:t>
            </w: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3.  Умение выбирать, как поступить, в т.ч. в неоднозначных ситуациях, (моральные проблемы) и отвечать за свой выбор</w:t>
            </w:r>
          </w:p>
          <w:p w:rsidR="00671650" w:rsidRPr="00AF09F8" w:rsidRDefault="00671650" w:rsidP="006825BA">
            <w:pPr>
              <w:pStyle w:val="a8"/>
              <w:spacing w:before="0" w:beforeAutospacing="0" w:after="0" w:afterAutospacing="0"/>
              <w:textAlignment w:val="baseline"/>
              <w:rPr>
                <w:color w:val="2B2B2B"/>
                <w:sz w:val="20"/>
                <w:szCs w:val="20"/>
                <w:shd w:val="clear" w:color="auto" w:fill="FFFFFF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4</w:t>
            </w:r>
            <w:r w:rsidRPr="00AF09F8"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 w:rsidRPr="00AF09F8">
              <w:rPr>
                <w:color w:val="000000"/>
                <w:sz w:val="20"/>
                <w:szCs w:val="20"/>
              </w:rPr>
              <w:t>Умение  адекватно реагировать на трудности и не боится сделать ошибку</w:t>
            </w:r>
          </w:p>
          <w:p w:rsidR="00671650" w:rsidRPr="00AF09F8" w:rsidRDefault="00671650" w:rsidP="00682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Поиск, </w:t>
            </w:r>
            <w:r w:rsidRPr="00AF09F8">
              <w:rPr>
                <w:sz w:val="20"/>
                <w:szCs w:val="20"/>
              </w:rPr>
              <w:t xml:space="preserve"> анализ  и представление информации о  проявлениях закона сохранения импульса при проведении зимних спортивных состязаний для достижения хороших результатов: фигурное катание; хоккей, биатлон; прыжки с трамплина и</w:t>
            </w:r>
            <w:proofErr w:type="gramStart"/>
            <w:r w:rsidRPr="00AF09F8">
              <w:rPr>
                <w:sz w:val="20"/>
                <w:szCs w:val="20"/>
              </w:rPr>
              <w:t xml:space="preserve"> .</w:t>
            </w:r>
            <w:proofErr w:type="gramEnd"/>
            <w:r w:rsidRPr="00AF09F8">
              <w:rPr>
                <w:sz w:val="20"/>
                <w:szCs w:val="20"/>
              </w:rPr>
              <w:t xml:space="preserve">д; 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AF09F8">
              <w:rPr>
                <w:sz w:val="20"/>
                <w:szCs w:val="20"/>
              </w:rPr>
              <w:t>2.</w:t>
            </w:r>
            <w:r w:rsidRPr="00AF09F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AF09F8">
              <w:rPr>
                <w:sz w:val="20"/>
                <w:szCs w:val="20"/>
                <w:shd w:val="clear" w:color="auto" w:fill="FFFFFF"/>
              </w:rPr>
              <w:t>Умение находить и анализировать информацию о связи законов сохранения с симметрией  пространства и времени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3. Умение  обсуждать  границ применимости законов сохранения механики</w:t>
            </w: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4. Использование  ИКТ как инструмент для достижения своих целей</w:t>
            </w: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4.Умение  анализировать  проблемную ситуацию и найти  пути ее   решения 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5. Создание условий для обсуждения результатов решения проблемы/ задачи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6. Самостоятельно осознавать причины своего успеха или неуспеха и находить способы выхода </w:t>
            </w:r>
            <w:r w:rsidRPr="00AF09F8">
              <w:rPr>
                <w:sz w:val="20"/>
                <w:szCs w:val="20"/>
              </w:rPr>
              <w:lastRenderedPageBreak/>
              <w:t>из ситуации неуспеха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4.  Умение обсуждать  результаты решения  ситуационных и количественных  задач,  на законы сохранения 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1.Сформированность умения: </w:t>
            </w:r>
          </w:p>
          <w:p w:rsidR="00671650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-применять  закон</w:t>
            </w:r>
            <w:r w:rsidRPr="00AF09F8">
              <w:rPr>
                <w:sz w:val="20"/>
                <w:szCs w:val="20"/>
              </w:rPr>
              <w:t xml:space="preserve"> сохранени</w:t>
            </w:r>
            <w:r>
              <w:rPr>
                <w:sz w:val="20"/>
                <w:szCs w:val="20"/>
              </w:rPr>
              <w:t>я импульса для вычисления изме</w:t>
            </w:r>
            <w:r w:rsidRPr="00AF09F8">
              <w:rPr>
                <w:sz w:val="20"/>
                <w:szCs w:val="20"/>
              </w:rPr>
              <w:t xml:space="preserve">нений скоростей тел при их </w:t>
            </w:r>
            <w:r>
              <w:rPr>
                <w:sz w:val="20"/>
                <w:szCs w:val="20"/>
              </w:rPr>
              <w:t>взаимодействиях;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-оперировать формулами для нахождения работы</w:t>
            </w:r>
            <w:r w:rsidRPr="00AF09F8">
              <w:rPr>
                <w:sz w:val="20"/>
                <w:szCs w:val="20"/>
              </w:rPr>
              <w:t xml:space="preserve"> сил</w:t>
            </w:r>
            <w:r>
              <w:rPr>
                <w:sz w:val="20"/>
                <w:szCs w:val="20"/>
              </w:rPr>
              <w:t xml:space="preserve">; </w:t>
            </w:r>
            <w:r w:rsidRPr="00AF09F8">
              <w:rPr>
                <w:sz w:val="20"/>
                <w:szCs w:val="20"/>
              </w:rPr>
              <w:t>кинетической энергии</w:t>
            </w:r>
            <w:r>
              <w:rPr>
                <w:sz w:val="20"/>
                <w:szCs w:val="20"/>
              </w:rPr>
              <w:t xml:space="preserve"> тела и потенциальной;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 закон</w:t>
            </w:r>
            <w:r w:rsidRPr="00AF09F8">
              <w:rPr>
                <w:sz w:val="20"/>
                <w:szCs w:val="20"/>
              </w:rPr>
              <w:t xml:space="preserve"> сохранения механической энергии </w:t>
            </w:r>
            <w:proofErr w:type="gramStart"/>
            <w:r w:rsidRPr="00AF09F8">
              <w:rPr>
                <w:sz w:val="20"/>
                <w:szCs w:val="20"/>
              </w:rPr>
              <w:t>при</w:t>
            </w:r>
            <w:proofErr w:type="gramEnd"/>
            <w:r w:rsidRPr="00AF09F8">
              <w:rPr>
                <w:sz w:val="20"/>
                <w:szCs w:val="20"/>
              </w:rPr>
              <w:t xml:space="preserve"> рас-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четах результатов взаимодействий тел </w:t>
            </w:r>
            <w:proofErr w:type="gramStart"/>
            <w:r w:rsidRPr="00AF09F8">
              <w:rPr>
                <w:sz w:val="20"/>
                <w:szCs w:val="20"/>
              </w:rPr>
              <w:t>гравитационными</w:t>
            </w:r>
            <w:proofErr w:type="gramEnd"/>
            <w:r w:rsidRPr="00AF09F8">
              <w:rPr>
                <w:sz w:val="20"/>
                <w:szCs w:val="20"/>
              </w:rPr>
              <w:t xml:space="preserve"> сила-</w:t>
            </w:r>
          </w:p>
          <w:p w:rsidR="00671650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 и силами упругости;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F09F8">
              <w:rPr>
                <w:sz w:val="20"/>
                <w:szCs w:val="20"/>
              </w:rPr>
              <w:t>Указание границ применимости законов механики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1650" w:rsidRPr="00AF09F8" w:rsidTr="00287A3E">
        <w:trPr>
          <w:trHeight w:val="592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lastRenderedPageBreak/>
              <w:t>5.</w:t>
            </w: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  <w:r w:rsidRPr="00322596">
              <w:rPr>
                <w:sz w:val="20"/>
                <w:szCs w:val="20"/>
              </w:rPr>
              <w:t xml:space="preserve">Тема 4. </w:t>
            </w:r>
            <w:r w:rsidRPr="00322596">
              <w:rPr>
                <w:bCs/>
                <w:sz w:val="20"/>
                <w:szCs w:val="20"/>
              </w:rPr>
              <w:t>Основы молекулярно-кинетической теории. Идеальный газ.</w:t>
            </w: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  <w:r w:rsidRPr="00322596">
              <w:rPr>
                <w:sz w:val="20"/>
                <w:szCs w:val="20"/>
              </w:rPr>
              <w:t>1.Умение самостоятельно добывать новые для себя физические знания, используя для этого доступные источники информации</w:t>
            </w:r>
            <w:r w:rsidRPr="0032259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Cs/>
                <w:sz w:val="20"/>
                <w:szCs w:val="20"/>
              </w:rPr>
            </w:pPr>
            <w:r w:rsidRPr="00322596">
              <w:rPr>
                <w:sz w:val="20"/>
                <w:szCs w:val="20"/>
                <w:shd w:val="clear" w:color="auto" w:fill="FFFFFF"/>
              </w:rPr>
              <w:t>2.Целеустремленность и настойчивость в достижении целей</w:t>
            </w:r>
          </w:p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</w:p>
          <w:p w:rsidR="00671650" w:rsidRPr="00322596" w:rsidRDefault="00671650" w:rsidP="00682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322596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322596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322596">
              <w:rPr>
                <w:sz w:val="20"/>
                <w:szCs w:val="20"/>
              </w:rPr>
              <w:t>1.Выполнение экспериментов,</w:t>
            </w:r>
            <w:r w:rsidRPr="00322596">
              <w:rPr>
                <w:i/>
                <w:iCs/>
                <w:sz w:val="20"/>
                <w:szCs w:val="20"/>
              </w:rPr>
              <w:t xml:space="preserve"> </w:t>
            </w:r>
            <w:r w:rsidRPr="00322596">
              <w:rPr>
                <w:sz w:val="20"/>
                <w:szCs w:val="20"/>
              </w:rPr>
              <w:t>служащих для обоснования</w:t>
            </w:r>
            <w:r w:rsidRPr="00322596">
              <w:rPr>
                <w:i/>
                <w:iCs/>
                <w:sz w:val="20"/>
                <w:szCs w:val="20"/>
              </w:rPr>
              <w:t xml:space="preserve"> кинетической теории</w:t>
            </w:r>
            <w:proofErr w:type="gramStart"/>
            <w:r w:rsidRPr="00322596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322596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22596">
              <w:rPr>
                <w:sz w:val="20"/>
                <w:szCs w:val="20"/>
              </w:rPr>
              <w:t>м</w:t>
            </w:r>
            <w:proofErr w:type="gramEnd"/>
            <w:r w:rsidRPr="00322596">
              <w:rPr>
                <w:sz w:val="20"/>
                <w:szCs w:val="20"/>
              </w:rPr>
              <w:t>олекулярно-кинетической теории</w:t>
            </w:r>
            <w:r w:rsidRPr="00322596">
              <w:rPr>
                <w:i/>
                <w:iCs/>
                <w:sz w:val="20"/>
                <w:szCs w:val="20"/>
              </w:rPr>
              <w:t xml:space="preserve"> </w:t>
            </w:r>
            <w:r w:rsidRPr="00322596">
              <w:rPr>
                <w:sz w:val="20"/>
                <w:szCs w:val="20"/>
              </w:rPr>
              <w:t>(МКТ).</w:t>
            </w:r>
          </w:p>
          <w:p w:rsidR="00671650" w:rsidRPr="00322596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</w:p>
          <w:p w:rsidR="00671650" w:rsidRPr="00322596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322596">
              <w:rPr>
                <w:sz w:val="20"/>
                <w:szCs w:val="20"/>
              </w:rPr>
              <w:t>2.Решение графических задач и задач на основное уравнение МКТ и уравнение состояния идеального газа</w:t>
            </w:r>
          </w:p>
          <w:p w:rsidR="00671650" w:rsidRPr="00322596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rFonts w:ascii="Arial" w:hAnsi="Arial" w:cs="Arial"/>
                <w:sz w:val="20"/>
                <w:szCs w:val="20"/>
              </w:rPr>
            </w:pPr>
          </w:p>
          <w:p w:rsidR="00671650" w:rsidRPr="00322596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322596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Умение </w:t>
            </w:r>
            <w:r w:rsidRPr="00322596">
              <w:rPr>
                <w:sz w:val="20"/>
                <w:szCs w:val="20"/>
              </w:rPr>
              <w:t>определять с помощью приборов</w:t>
            </w:r>
            <w:proofErr w:type="gramStart"/>
            <w:r w:rsidRPr="00322596">
              <w:rPr>
                <w:sz w:val="20"/>
                <w:szCs w:val="20"/>
              </w:rPr>
              <w:t xml:space="preserve"> :</w:t>
            </w:r>
            <w:proofErr w:type="gramEnd"/>
            <w:r w:rsidRPr="00322596">
              <w:rPr>
                <w:sz w:val="20"/>
                <w:szCs w:val="20"/>
              </w:rPr>
              <w:t xml:space="preserve"> барометра, термометра давления и температуры и с помощью уравнения состояния идеального газа находить массу воздуха</w:t>
            </w:r>
          </w:p>
          <w:p w:rsidR="00671650" w:rsidRPr="00322596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</w:p>
          <w:p w:rsidR="00671650" w:rsidRPr="00322596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</w:p>
          <w:p w:rsidR="00671650" w:rsidRPr="00322596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1340"/>
              <w:rPr>
                <w:b/>
                <w:bCs/>
                <w:sz w:val="20"/>
                <w:szCs w:val="20"/>
              </w:rPr>
            </w:pP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Тема 5. </w:t>
            </w:r>
            <w:r w:rsidRPr="00AF09F8">
              <w:rPr>
                <w:bCs/>
                <w:sz w:val="20"/>
                <w:szCs w:val="20"/>
              </w:rPr>
              <w:t>Основы термодинамики.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bCs/>
                <w:sz w:val="20"/>
                <w:szCs w:val="20"/>
              </w:rPr>
            </w:pPr>
            <w:r w:rsidRPr="00AF09F8">
              <w:rPr>
                <w:color w:val="2B2B2B"/>
                <w:sz w:val="20"/>
                <w:szCs w:val="20"/>
                <w:shd w:val="clear" w:color="auto" w:fill="FFFFFF"/>
              </w:rPr>
              <w:t>Целеустремленность и настойчивость в достижении целей</w:t>
            </w:r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1.Умение  включаться в диалог с педагогом  для   нахождения выхода из проблемной ситуации и аргументировать свою точку зрения.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 Умение представлять информацию из учебника в виде таблицы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4. Умение презентовать свое решение задачи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lastRenderedPageBreak/>
              <w:t>1. Умение вести диалог, выслушивать мнение оппонента, участвовать в дискуссии, открыто выражать и отстаивать свою точку зрения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2. Объяснение </w:t>
            </w:r>
            <w:r w:rsidRPr="00AF09F8">
              <w:rPr>
                <w:sz w:val="20"/>
                <w:szCs w:val="20"/>
              </w:rPr>
              <w:lastRenderedPageBreak/>
              <w:t xml:space="preserve">принципов действия тепловых машин. </w:t>
            </w:r>
            <w:proofErr w:type="spellStart"/>
            <w:proofErr w:type="gramStart"/>
            <w:r w:rsidRPr="00AF09F8">
              <w:rPr>
                <w:sz w:val="20"/>
                <w:szCs w:val="20"/>
              </w:rPr>
              <w:t>Де-монстрации</w:t>
            </w:r>
            <w:proofErr w:type="spellEnd"/>
            <w:proofErr w:type="gramEnd"/>
            <w:r w:rsidRPr="00AF09F8">
              <w:rPr>
                <w:sz w:val="20"/>
                <w:szCs w:val="20"/>
              </w:rPr>
              <w:t xml:space="preserve"> роли физики в создании и совершенствовании </w:t>
            </w:r>
            <w:proofErr w:type="spellStart"/>
            <w:r w:rsidRPr="00AF09F8">
              <w:rPr>
                <w:sz w:val="20"/>
                <w:szCs w:val="20"/>
              </w:rPr>
              <w:t>те-пловых</w:t>
            </w:r>
            <w:proofErr w:type="spellEnd"/>
            <w:r w:rsidRPr="00AF09F8">
              <w:rPr>
                <w:sz w:val="20"/>
                <w:szCs w:val="20"/>
              </w:rPr>
              <w:t xml:space="preserve"> двигателей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3. Расчет изменения внутренней энергии тел, работы и переданного количества теплоты с использованием первого закона термодинамики и уравнения </w:t>
            </w:r>
            <w:proofErr w:type="spellStart"/>
            <w:r w:rsidRPr="00AF09F8">
              <w:rPr>
                <w:sz w:val="20"/>
                <w:szCs w:val="20"/>
              </w:rPr>
              <w:t>Менделеева-Клапейрона</w:t>
            </w:r>
            <w:proofErr w:type="spellEnd"/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bCs/>
                <w:sz w:val="20"/>
                <w:szCs w:val="20"/>
              </w:rPr>
              <w:t>Тема 6. Свойства тел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 Умение находить способы разрешения проблемной ситуации и аргументировать свою  точку зрения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 Умение находить и анализировать информацию и представить ее в виде таблицы и опорного конспекта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3.Умение интерпретировать полученные результаты измерения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4. Умение обрабатывать </w:t>
            </w:r>
            <w:r w:rsidRPr="00AF09F8">
              <w:rPr>
                <w:sz w:val="20"/>
                <w:szCs w:val="20"/>
              </w:rPr>
              <w:lastRenderedPageBreak/>
              <w:t>результат и презентовать его</w:t>
            </w:r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lastRenderedPageBreak/>
              <w:t xml:space="preserve">.Умение определять процессы испарения и конденсации </w:t>
            </w:r>
            <w:proofErr w:type="gramStart"/>
            <w:r w:rsidRPr="00AF09F8">
              <w:rPr>
                <w:sz w:val="20"/>
                <w:szCs w:val="20"/>
              </w:rPr>
              <w:t>по</w:t>
            </w:r>
            <w:proofErr w:type="gramEnd"/>
            <w:r w:rsidRPr="00AF09F8">
              <w:rPr>
                <w:sz w:val="20"/>
                <w:szCs w:val="20"/>
              </w:rPr>
              <w:t xml:space="preserve"> предложенным педагогом ситуаций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2.Использование учебника физики и  интернета для поиска информации о причинах деформации поверхности жидкости и искривления поверхности жидкости вблизи твердого тела.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AF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9F8">
              <w:rPr>
                <w:sz w:val="20"/>
                <w:szCs w:val="20"/>
              </w:rPr>
              <w:t>3.Измерение влажности воздуха.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4.Расчет количества теплоты,</w:t>
            </w:r>
            <w:r w:rsidRPr="00AF09F8">
              <w:rPr>
                <w:i/>
                <w:iCs/>
                <w:sz w:val="20"/>
                <w:szCs w:val="20"/>
              </w:rPr>
              <w:t xml:space="preserve"> </w:t>
            </w:r>
            <w:r w:rsidRPr="00AF09F8">
              <w:rPr>
                <w:sz w:val="20"/>
                <w:szCs w:val="20"/>
              </w:rPr>
              <w:t>необходимого для осуществления</w:t>
            </w:r>
            <w:r w:rsidRPr="00AF09F8">
              <w:rPr>
                <w:i/>
                <w:iCs/>
                <w:sz w:val="20"/>
                <w:szCs w:val="20"/>
              </w:rPr>
              <w:t xml:space="preserve"> </w:t>
            </w:r>
            <w:r w:rsidRPr="00AF09F8">
              <w:rPr>
                <w:sz w:val="20"/>
                <w:szCs w:val="20"/>
              </w:rPr>
              <w:t xml:space="preserve">процесса перехода вещества из одного агрегатного состояния в </w:t>
            </w:r>
            <w:r w:rsidRPr="00AF09F8">
              <w:rPr>
                <w:sz w:val="20"/>
                <w:szCs w:val="20"/>
              </w:rPr>
              <w:lastRenderedPageBreak/>
              <w:t>другое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Тема 7. Электрическое поле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bCs/>
                <w:sz w:val="20"/>
                <w:szCs w:val="20"/>
              </w:rPr>
            </w:pPr>
            <w:r w:rsidRPr="00AF09F8">
              <w:rPr>
                <w:color w:val="2B2B2B"/>
                <w:sz w:val="20"/>
                <w:szCs w:val="20"/>
                <w:shd w:val="clear" w:color="auto" w:fill="FFFFFF"/>
              </w:rPr>
              <w:t>Целеустремленность и настойчивость в достижении целей</w:t>
            </w:r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bCs/>
                <w:sz w:val="20"/>
                <w:szCs w:val="20"/>
              </w:rPr>
              <w:t xml:space="preserve">1. </w:t>
            </w:r>
            <w:r w:rsidRPr="00AF09F8">
              <w:rPr>
                <w:sz w:val="20"/>
                <w:szCs w:val="20"/>
              </w:rPr>
              <w:t>Умение  включаться в диалог с педагогом  для   нахождения выхода из проблемной ситуации и аргументировать свою точку зрения.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2.Умение находить информацию для  решения  ситуационных задач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AF09F8">
              <w:rPr>
                <w:sz w:val="20"/>
                <w:szCs w:val="20"/>
              </w:rPr>
              <w:t>3.</w:t>
            </w:r>
            <w:r w:rsidRPr="00AF09F8">
              <w:rPr>
                <w:sz w:val="20"/>
                <w:szCs w:val="20"/>
                <w:shd w:val="clear" w:color="auto" w:fill="FFFFFF"/>
              </w:rPr>
              <w:t xml:space="preserve"> Умение  по  аналогии с материалом</w:t>
            </w:r>
            <w:proofErr w:type="gramStart"/>
            <w:r w:rsidRPr="00AF09F8"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AF09F8">
              <w:rPr>
                <w:sz w:val="20"/>
                <w:szCs w:val="20"/>
                <w:shd w:val="clear" w:color="auto" w:fill="FFFFFF"/>
              </w:rPr>
              <w:t xml:space="preserve"> представленном при изучении предыдущих разделов выводить формулы, формулировать определения </w:t>
            </w: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  <w:p w:rsidR="00671650" w:rsidRPr="00AF09F8" w:rsidRDefault="00671650" w:rsidP="006825BA">
            <w:pPr>
              <w:shd w:val="clear" w:color="auto" w:fill="FFFFFF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  <w:shd w:val="clear" w:color="auto" w:fill="FFFFFF"/>
              </w:rPr>
              <w:t>4.</w:t>
            </w:r>
            <w:r w:rsidRPr="00AF09F8">
              <w:rPr>
                <w:sz w:val="20"/>
                <w:szCs w:val="20"/>
              </w:rPr>
              <w:t xml:space="preserve"> Умение интерпретировать полученные результаты 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1.Сформированность </w:t>
            </w:r>
          </w:p>
          <w:p w:rsidR="00671650" w:rsidRPr="00AF09F8" w:rsidRDefault="00671650" w:rsidP="006825B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умения   применять полученную информацию с целью </w:t>
            </w:r>
          </w:p>
          <w:p w:rsidR="00671650" w:rsidRPr="00AF09F8" w:rsidRDefault="00671650" w:rsidP="006825B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формулирования понятия электрический заряд через его свойства </w:t>
            </w:r>
          </w:p>
          <w:p w:rsidR="00671650" w:rsidRPr="00AF09F8" w:rsidRDefault="00671650" w:rsidP="006825B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4.Сформированность умения решать задачи на основной закон электростатики.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5.  </w:t>
            </w:r>
            <w:proofErr w:type="spellStart"/>
            <w:r w:rsidRPr="00AF09F8">
              <w:rPr>
                <w:sz w:val="20"/>
                <w:szCs w:val="20"/>
              </w:rPr>
              <w:t>Сформированность</w:t>
            </w:r>
            <w:proofErr w:type="spellEnd"/>
            <w:r w:rsidRPr="00AF09F8">
              <w:rPr>
                <w:sz w:val="20"/>
                <w:szCs w:val="20"/>
              </w:rPr>
              <w:t xml:space="preserve"> умения проводить сравнительный анализ гравитационного и электрического полей.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6.Нахождение напряженности и напряжения по второму закону Ньютона </w:t>
            </w: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Тема 8.</w:t>
            </w:r>
            <w:r w:rsidRPr="00AF09F8">
              <w:rPr>
                <w:bCs/>
                <w:sz w:val="20"/>
                <w:szCs w:val="20"/>
              </w:rPr>
              <w:t xml:space="preserve"> Законы постоянного тока. Электрический ток  в различных средах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b/>
                <w:bCs/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доступные источники информации</w:t>
            </w:r>
            <w:r w:rsidRPr="00AF09F8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1.Умение находить и анализировать информацию и представить ее в виде «Дерева предсказаний» или кластера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 Умение находить и анализировать информацию и представить ее в виде таблицы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3. Умение проводить анализ и интерпретацию полученных результатов 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1.Сформированность умения определять основные характеристики тока с использованием законов Ома и </w:t>
            </w:r>
            <w:proofErr w:type="gramStart"/>
            <w:r w:rsidRPr="00AF09F8">
              <w:rPr>
                <w:sz w:val="20"/>
                <w:szCs w:val="20"/>
              </w:rPr>
              <w:t>Джоуля-Ленца</w:t>
            </w:r>
            <w:proofErr w:type="gramEnd"/>
            <w:r w:rsidRPr="00AF09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9F8">
              <w:rPr>
                <w:rFonts w:ascii="Arial" w:hAnsi="Arial" w:cs="Arial"/>
                <w:sz w:val="20"/>
                <w:szCs w:val="20"/>
              </w:rPr>
              <w:t>2.</w:t>
            </w:r>
            <w:r w:rsidRPr="00AF09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9F8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F09F8">
              <w:rPr>
                <w:color w:val="000000"/>
                <w:sz w:val="20"/>
                <w:szCs w:val="20"/>
              </w:rPr>
              <w:t xml:space="preserve"> 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9F8">
              <w:rPr>
                <w:color w:val="000000"/>
                <w:sz w:val="20"/>
                <w:szCs w:val="20"/>
              </w:rPr>
              <w:t>умения переводить на язык физической науки жизненные ситуации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rFonts w:ascii="Arial" w:hAnsi="Arial" w:cs="Arial"/>
                <w:sz w:val="20"/>
                <w:szCs w:val="20"/>
              </w:rPr>
              <w:t>3.</w:t>
            </w:r>
            <w:r w:rsidRPr="00AF09F8">
              <w:rPr>
                <w:sz w:val="20"/>
                <w:szCs w:val="20"/>
              </w:rPr>
              <w:t>Сформированность умения</w:t>
            </w:r>
            <w:r w:rsidRPr="00AF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9F8">
              <w:rPr>
                <w:sz w:val="20"/>
                <w:szCs w:val="20"/>
              </w:rPr>
              <w:t xml:space="preserve"> представления информации представить ее 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при помощи определённых знаков (условных обозначений, уравнений, формул) естественного и математического языка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4. Умение проводить сравнительный анализ измеренных величин и теоретически вычисленных и формулировать выводы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Тема 9.</w:t>
            </w:r>
            <w:r w:rsidRPr="00AF09F8">
              <w:rPr>
                <w:b/>
                <w:bCs/>
                <w:sz w:val="20"/>
                <w:szCs w:val="20"/>
              </w:rPr>
              <w:t xml:space="preserve"> </w:t>
            </w:r>
            <w:r w:rsidRPr="00AF09F8">
              <w:rPr>
                <w:bCs/>
                <w:sz w:val="20"/>
                <w:szCs w:val="20"/>
              </w:rPr>
              <w:t>Магнитное поле</w:t>
            </w:r>
            <w:r w:rsidRPr="00AF09F8">
              <w:rPr>
                <w:rFonts w:ascii="SchoolBookCSanPin-Bold" w:hAnsi="SchoolBookCSanPin-Bold" w:cs="SchoolBookCSanPin-Bold"/>
                <w:bCs/>
                <w:sz w:val="20"/>
                <w:szCs w:val="20"/>
              </w:rPr>
              <w:t xml:space="preserve">. </w:t>
            </w:r>
            <w:r w:rsidRPr="00AF09F8">
              <w:rPr>
                <w:bCs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b/>
                <w:bCs/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доступные источники информации</w:t>
            </w:r>
            <w:r w:rsidRPr="00AF09F8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 Умение находить способы разрешения практической  ситуации</w:t>
            </w:r>
            <w:proofErr w:type="gramStart"/>
            <w:r w:rsidRPr="00AF09F8">
              <w:rPr>
                <w:sz w:val="20"/>
                <w:szCs w:val="20"/>
              </w:rPr>
              <w:t xml:space="preserve"> ,</w:t>
            </w:r>
            <w:proofErr w:type="gramEnd"/>
            <w:r w:rsidRPr="00AF09F8">
              <w:rPr>
                <w:sz w:val="20"/>
                <w:szCs w:val="20"/>
              </w:rPr>
              <w:t xml:space="preserve"> используя 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повседневный опыт и знания, полученные  при изучении </w:t>
            </w:r>
            <w:proofErr w:type="spellStart"/>
            <w:r w:rsidRPr="00AF09F8">
              <w:rPr>
                <w:sz w:val="20"/>
                <w:szCs w:val="20"/>
              </w:rPr>
              <w:t>спецдисциплин</w:t>
            </w:r>
            <w:proofErr w:type="spellEnd"/>
            <w:r w:rsidRPr="00AF09F8">
              <w:rPr>
                <w:sz w:val="20"/>
                <w:szCs w:val="20"/>
              </w:rPr>
              <w:t xml:space="preserve"> и аргументировать свою  </w:t>
            </w:r>
            <w:r w:rsidRPr="00AF09F8">
              <w:rPr>
                <w:sz w:val="20"/>
                <w:szCs w:val="20"/>
              </w:rPr>
              <w:lastRenderedPageBreak/>
              <w:t>точку зрения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 Умение находить и анализировать информацию и представить ее в виде таблицы и опорного конспекта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3.Умение интерпретировать полученные результаты измерения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4. Умение обрабатывать результат и презентовать его</w:t>
            </w:r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9F8">
              <w:rPr>
                <w:color w:val="000000"/>
                <w:sz w:val="20"/>
                <w:szCs w:val="20"/>
              </w:rPr>
              <w:lastRenderedPageBreak/>
              <w:t xml:space="preserve">1.Сформированность 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9F8">
              <w:rPr>
                <w:color w:val="000000"/>
                <w:sz w:val="20"/>
                <w:szCs w:val="20"/>
              </w:rPr>
              <w:t xml:space="preserve">умения 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9F8">
              <w:rPr>
                <w:color w:val="000000"/>
                <w:sz w:val="20"/>
                <w:szCs w:val="20"/>
              </w:rPr>
              <w:t xml:space="preserve">объяснять на примере магнитных явлений изучение физики как </w:t>
            </w:r>
            <w:proofErr w:type="spellStart"/>
            <w:r w:rsidRPr="00AF09F8">
              <w:rPr>
                <w:color w:val="000000"/>
                <w:sz w:val="20"/>
                <w:szCs w:val="20"/>
              </w:rPr>
              <w:t>метадисциплины</w:t>
            </w:r>
            <w:proofErr w:type="spellEnd"/>
            <w:r w:rsidRPr="00AF09F8">
              <w:rPr>
                <w:color w:val="000000"/>
                <w:sz w:val="20"/>
                <w:szCs w:val="20"/>
              </w:rPr>
              <w:t>.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9F8">
              <w:rPr>
                <w:color w:val="000000"/>
                <w:sz w:val="20"/>
                <w:szCs w:val="20"/>
              </w:rPr>
              <w:t xml:space="preserve">2.Вычисление сил, действующих со стороны </w:t>
            </w:r>
            <w:r w:rsidRPr="00AF09F8">
              <w:rPr>
                <w:color w:val="000000"/>
                <w:sz w:val="20"/>
                <w:szCs w:val="20"/>
              </w:rPr>
              <w:lastRenderedPageBreak/>
              <w:t>магнитного поля на проводник с током и движущиеся заряды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9F8">
              <w:rPr>
                <w:color w:val="000000"/>
                <w:sz w:val="20"/>
                <w:szCs w:val="20"/>
              </w:rPr>
              <w:t xml:space="preserve">3.Объяснени роли магнитного поля Земли для органической жизни 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9F8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AF09F8">
              <w:rPr>
                <w:color w:val="000000"/>
                <w:sz w:val="20"/>
                <w:szCs w:val="20"/>
              </w:rPr>
              <w:t>Сформрованность</w:t>
            </w:r>
            <w:proofErr w:type="spellEnd"/>
            <w:r w:rsidRPr="00AF09F8">
              <w:rPr>
                <w:color w:val="000000"/>
                <w:sz w:val="20"/>
                <w:szCs w:val="20"/>
              </w:rPr>
              <w:t xml:space="preserve"> умения объяснять использование  явления ЭМИ в </w:t>
            </w:r>
            <w:proofErr w:type="gramStart"/>
            <w:r w:rsidRPr="00AF09F8">
              <w:rPr>
                <w:color w:val="000000"/>
                <w:sz w:val="20"/>
                <w:szCs w:val="20"/>
              </w:rPr>
              <w:t>технических</w:t>
            </w:r>
            <w:proofErr w:type="gramEnd"/>
            <w:r w:rsidRPr="00AF09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9F8">
              <w:rPr>
                <w:color w:val="000000"/>
                <w:sz w:val="20"/>
                <w:szCs w:val="20"/>
              </w:rPr>
              <w:t>усройствах</w:t>
            </w:r>
            <w:proofErr w:type="spellEnd"/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4. Умение проводить сравнительный анализ измеренных величин и теоретически вычисленных и формулировать выводы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</w:tr>
      <w:tr w:rsidR="00671650" w:rsidRPr="00AF09F8" w:rsidTr="00287A3E">
        <w:trPr>
          <w:trHeight w:val="1813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Тема 10.Механические колебания и волны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bCs/>
                <w:sz w:val="20"/>
                <w:szCs w:val="20"/>
              </w:rPr>
            </w:pPr>
            <w:r w:rsidRPr="00AF09F8">
              <w:rPr>
                <w:color w:val="2B2B2B"/>
                <w:sz w:val="20"/>
                <w:szCs w:val="20"/>
                <w:shd w:val="clear" w:color="auto" w:fill="FFFFFF"/>
              </w:rPr>
              <w:t>Целеустремленность и настойчивость в достижении целей</w:t>
            </w:r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1.Умение находить и анализировать информацию и представить ее в виде «</w:t>
            </w:r>
            <w:proofErr w:type="spellStart"/>
            <w:r w:rsidRPr="00AF09F8">
              <w:rPr>
                <w:sz w:val="20"/>
                <w:szCs w:val="20"/>
              </w:rPr>
              <w:t>Фишбоун</w:t>
            </w:r>
            <w:proofErr w:type="spellEnd"/>
            <w:r w:rsidRPr="00AF09F8">
              <w:rPr>
                <w:sz w:val="20"/>
                <w:szCs w:val="20"/>
              </w:rPr>
              <w:t xml:space="preserve"> (рыбий скелет)»</w:t>
            </w: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 Умение находить пути выхода из  проблемной ситуации и аргументировать свою точку зрения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3. Умение проводить анализ и интерпретацию полученных результатов 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1.Проведение классификации колебаний и волн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2.Сформированность умения определять длину математического маятника или массу пружинного маятника различными способами.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ind w:right="86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3. Умение вести диалог, выслушивать мнение оппонента, участвовать в дискуссии, открыто выражать и отстаивать свою точку зрения</w:t>
            </w: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Тема 11.</w:t>
            </w:r>
            <w:r w:rsidRPr="00AF09F8">
              <w:rPr>
                <w:b/>
                <w:bCs/>
                <w:sz w:val="20"/>
                <w:szCs w:val="20"/>
              </w:rPr>
              <w:t xml:space="preserve"> </w:t>
            </w:r>
            <w:r w:rsidRPr="00AF09F8">
              <w:rPr>
                <w:bCs/>
                <w:sz w:val="20"/>
                <w:szCs w:val="20"/>
              </w:rPr>
              <w:t>. Электромагнитные колебания и волны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F09F8">
              <w:rPr>
                <w:bCs/>
                <w:sz w:val="20"/>
                <w:szCs w:val="20"/>
              </w:rPr>
              <w:t>1.Умение на основе информации, полученной при изучении предыдущей темы формулировать определения физических процессов и величин, характеризующих эти процессы</w:t>
            </w:r>
          </w:p>
          <w:p w:rsidR="00671650" w:rsidRPr="00AF09F8" w:rsidRDefault="00671650" w:rsidP="006825B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F09F8">
              <w:rPr>
                <w:bCs/>
                <w:sz w:val="20"/>
                <w:szCs w:val="20"/>
              </w:rPr>
              <w:t>2.Умение логического описания процессов, происходящих в окружающем нас информационном поле</w:t>
            </w:r>
          </w:p>
          <w:p w:rsidR="00671650" w:rsidRPr="00AF09F8" w:rsidRDefault="00671650" w:rsidP="006825B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F09F8">
              <w:rPr>
                <w:bCs/>
                <w:sz w:val="20"/>
                <w:szCs w:val="20"/>
              </w:rPr>
              <w:t>3.Умение находить пути решения экологической проблемы, вызванной техногенными факторами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bCs/>
                <w:sz w:val="20"/>
                <w:szCs w:val="20"/>
              </w:rPr>
              <w:t>4.</w:t>
            </w:r>
            <w:r w:rsidRPr="00AF09F8">
              <w:rPr>
                <w:sz w:val="20"/>
                <w:szCs w:val="20"/>
              </w:rPr>
              <w:t xml:space="preserve"> Умение проводить анализ и интерпретацию полученных результатов </w:t>
            </w:r>
          </w:p>
          <w:p w:rsidR="00671650" w:rsidRPr="00AF09F8" w:rsidRDefault="00671650" w:rsidP="006825B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F09F8">
              <w:rPr>
                <w:bCs/>
                <w:sz w:val="20"/>
                <w:szCs w:val="20"/>
              </w:rPr>
              <w:t>1. Умение</w:t>
            </w:r>
            <w:proofErr w:type="gramStart"/>
            <w:r w:rsidRPr="00AF09F8">
              <w:rPr>
                <w:bCs/>
                <w:sz w:val="20"/>
                <w:szCs w:val="20"/>
              </w:rPr>
              <w:t xml:space="preserve"> </w:t>
            </w:r>
            <w:r w:rsidRPr="00AF09F8">
              <w:rPr>
                <w:sz w:val="20"/>
                <w:szCs w:val="20"/>
              </w:rPr>
              <w:t>.</w:t>
            </w:r>
            <w:proofErr w:type="gramEnd"/>
            <w:r w:rsidRPr="00AF09F8">
              <w:rPr>
                <w:sz w:val="20"/>
                <w:szCs w:val="20"/>
                <w:shd w:val="clear" w:color="auto" w:fill="FFFFFF"/>
              </w:rPr>
              <w:t xml:space="preserve"> проводить аналогию между физическими характеристиками, описывающие , механические и </w:t>
            </w:r>
            <w:proofErr w:type="spellStart"/>
            <w:r w:rsidRPr="00AF09F8">
              <w:rPr>
                <w:sz w:val="20"/>
                <w:szCs w:val="20"/>
                <w:shd w:val="clear" w:color="auto" w:fill="FFFFFF"/>
              </w:rPr>
              <w:t>электормагнитные</w:t>
            </w:r>
            <w:proofErr w:type="spellEnd"/>
            <w:r w:rsidRPr="00AF09F8">
              <w:rPr>
                <w:sz w:val="20"/>
                <w:szCs w:val="20"/>
                <w:shd w:val="clear" w:color="auto" w:fill="FFFFFF"/>
              </w:rPr>
              <w:t xml:space="preserve"> процессы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F09F8">
              <w:rPr>
                <w:sz w:val="20"/>
                <w:szCs w:val="20"/>
                <w:shd w:val="clear" w:color="auto" w:fill="FFFFFF"/>
              </w:rPr>
              <w:t xml:space="preserve">2.Сформированность умения описывать механизм возникновения и распространения 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F09F8">
              <w:rPr>
                <w:sz w:val="20"/>
                <w:szCs w:val="20"/>
                <w:shd w:val="clear" w:color="auto" w:fill="FFFFFF"/>
              </w:rPr>
              <w:t xml:space="preserve"> ЭМВ 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F09F8">
              <w:rPr>
                <w:sz w:val="20"/>
                <w:szCs w:val="20"/>
                <w:shd w:val="clear" w:color="auto" w:fill="FFFFFF"/>
              </w:rPr>
              <w:t>3. На примере сотовых телефонов описать принцип радиосвязи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F09F8">
              <w:rPr>
                <w:sz w:val="20"/>
                <w:szCs w:val="20"/>
                <w:shd w:val="clear" w:color="auto" w:fill="FFFFFF"/>
              </w:rPr>
              <w:t>4.Сформированность умения определять длину и частоту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F09F8">
              <w:rPr>
                <w:sz w:val="20"/>
                <w:szCs w:val="20"/>
                <w:shd w:val="clear" w:color="auto" w:fill="FFFFFF"/>
              </w:rPr>
              <w:t>ЭМВ.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F09F8">
              <w:rPr>
                <w:sz w:val="20"/>
                <w:szCs w:val="20"/>
                <w:shd w:val="clear" w:color="auto" w:fill="FFFFFF"/>
              </w:rPr>
              <w:t xml:space="preserve">5.Умение излагать суть экологических проблем, </w:t>
            </w:r>
            <w:r w:rsidRPr="00AF09F8">
              <w:rPr>
                <w:sz w:val="20"/>
                <w:szCs w:val="20"/>
                <w:shd w:val="clear" w:color="auto" w:fill="FFFFFF"/>
              </w:rPr>
              <w:lastRenderedPageBreak/>
              <w:t>связанных с ЭМК и ЭМВ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09F8">
              <w:rPr>
                <w:sz w:val="20"/>
                <w:szCs w:val="20"/>
                <w:shd w:val="clear" w:color="auto" w:fill="FFFFFF"/>
              </w:rPr>
              <w:t>6.Умение объяснять роль ЭМВ в современных исследованиях Вселенной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Тема 12.</w:t>
            </w:r>
            <w:r w:rsidRPr="00AF09F8">
              <w:rPr>
                <w:bCs/>
                <w:sz w:val="20"/>
                <w:szCs w:val="20"/>
              </w:rPr>
              <w:t xml:space="preserve"> Геометрическая оптика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1.Сформированность умения экстраполировать знания</w:t>
            </w:r>
            <w:proofErr w:type="gramStart"/>
            <w:r w:rsidRPr="00AF09F8">
              <w:rPr>
                <w:sz w:val="20"/>
                <w:szCs w:val="20"/>
              </w:rPr>
              <w:t xml:space="preserve"> ,</w:t>
            </w:r>
            <w:proofErr w:type="gramEnd"/>
            <w:r w:rsidRPr="00AF09F8">
              <w:rPr>
                <w:sz w:val="20"/>
                <w:szCs w:val="20"/>
              </w:rPr>
              <w:t xml:space="preserve"> полученные при изучении  тригонометрических функций на уроках математики для решения физических задач</w:t>
            </w: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2.Сформированность умения интерпретировать природные явления, описанные поэтами, писателями</w:t>
            </w:r>
          </w:p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3. Умение проводить анализ и интерпретацию полученных результатов </w:t>
            </w:r>
          </w:p>
          <w:p w:rsidR="00671650" w:rsidRPr="00AF09F8" w:rsidRDefault="00671650" w:rsidP="006825BA">
            <w:pPr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1.Умение применять  законы преломления света при решении практических задач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 xml:space="preserve">2. </w:t>
            </w:r>
            <w:proofErr w:type="spellStart"/>
            <w:r w:rsidRPr="00AF09F8">
              <w:rPr>
                <w:sz w:val="20"/>
                <w:szCs w:val="20"/>
              </w:rPr>
              <w:t>Сформированность</w:t>
            </w:r>
            <w:proofErr w:type="spellEnd"/>
            <w:r w:rsidRPr="00AF09F8">
              <w:rPr>
                <w:sz w:val="20"/>
                <w:szCs w:val="20"/>
              </w:rPr>
              <w:t xml:space="preserve"> 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умения описывать процессы, происходящие в окружающем мире на языке физики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3.Умение описывать принцип действия оптических приборов, устройств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4.</w:t>
            </w:r>
            <w:r w:rsidRPr="00AF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9F8">
              <w:rPr>
                <w:sz w:val="20"/>
                <w:szCs w:val="20"/>
              </w:rPr>
              <w:t>Умение строить изображения предметов, даваемые линзами.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5. Расчет расстояния от линзы до изображения предмета.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1650" w:rsidRPr="00AF09F8" w:rsidTr="00287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jc w:val="center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13. Волновые свойства света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F09F8">
              <w:rPr>
                <w:color w:val="000000"/>
                <w:sz w:val="20"/>
                <w:szCs w:val="20"/>
              </w:rPr>
              <w:t>Умение  адекватно реагировать на трудности и не боится сделать ошибку</w:t>
            </w:r>
          </w:p>
          <w:p w:rsidR="00671650" w:rsidRPr="00AF09F8" w:rsidRDefault="00671650" w:rsidP="006825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50" w:rsidRPr="00AF09F8" w:rsidRDefault="00671650" w:rsidP="006825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color w:val="333333"/>
                <w:sz w:val="20"/>
                <w:szCs w:val="20"/>
              </w:rPr>
              <w:t>1.</w:t>
            </w:r>
            <w:r w:rsidRPr="00AF09F8">
              <w:rPr>
                <w:sz w:val="20"/>
                <w:szCs w:val="20"/>
              </w:rPr>
              <w:t xml:space="preserve"> Умение находить и анализировать информацию и представить ее в виде таблицы</w:t>
            </w:r>
          </w:p>
          <w:p w:rsidR="00671650" w:rsidRPr="00AF09F8" w:rsidRDefault="00671650" w:rsidP="006825BA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AF09F8">
              <w:rPr>
                <w:color w:val="333333"/>
                <w:sz w:val="20"/>
                <w:szCs w:val="20"/>
              </w:rPr>
              <w:t>2</w:t>
            </w:r>
            <w:r w:rsidRPr="00AF09F8">
              <w:rPr>
                <w:sz w:val="20"/>
                <w:szCs w:val="20"/>
              </w:rPr>
              <w:t>.Умение объяснить с точки зрения физики природные явления, описанные в поэтических произведениях</w:t>
            </w:r>
            <w:r w:rsidRPr="00AF09F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F09F8">
              <w:rPr>
                <w:sz w:val="20"/>
                <w:szCs w:val="20"/>
              </w:rPr>
              <w:t>Пастернака, Тютчева, Лермонтова, Бунина</w:t>
            </w:r>
            <w:r w:rsidRPr="00AF09F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71650" w:rsidRPr="00AF09F8" w:rsidRDefault="00671650" w:rsidP="006825BA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AF09F8">
              <w:rPr>
                <w:rFonts w:ascii="Calibri" w:hAnsi="Calibri"/>
                <w:sz w:val="20"/>
                <w:szCs w:val="20"/>
              </w:rPr>
              <w:t>3.</w:t>
            </w:r>
            <w:r w:rsidRPr="00AF09F8">
              <w:rPr>
                <w:sz w:val="20"/>
                <w:szCs w:val="20"/>
              </w:rPr>
              <w:t xml:space="preserve"> Самостоятельно осознавать причины своего успеха или неуспеха и находить способы выхода </w:t>
            </w:r>
            <w:r w:rsidRPr="00AF09F8">
              <w:rPr>
                <w:sz w:val="20"/>
                <w:szCs w:val="20"/>
              </w:rPr>
              <w:lastRenderedPageBreak/>
              <w:t>из ситуации неуспеха</w:t>
            </w:r>
          </w:p>
          <w:p w:rsidR="00671650" w:rsidRPr="00AF09F8" w:rsidRDefault="00671650" w:rsidP="006825BA">
            <w:pPr>
              <w:shd w:val="clear" w:color="auto" w:fill="FFFFFF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lastRenderedPageBreak/>
              <w:t>1. Наблюдение проявления волновых свой</w:t>
            </w:r>
            <w:proofErr w:type="gramStart"/>
            <w:r w:rsidRPr="00AF09F8">
              <w:rPr>
                <w:sz w:val="20"/>
                <w:szCs w:val="20"/>
              </w:rPr>
              <w:t>ств св</w:t>
            </w:r>
            <w:proofErr w:type="gramEnd"/>
            <w:r w:rsidRPr="00AF09F8">
              <w:rPr>
                <w:sz w:val="20"/>
                <w:szCs w:val="20"/>
              </w:rPr>
              <w:t>ета в повседневной жизни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2. Поиск различий и сходств между интерференцией и дисперсией света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9F8">
              <w:rPr>
                <w:sz w:val="20"/>
                <w:szCs w:val="20"/>
              </w:rPr>
              <w:t>3.Приведение примеров проявления волновых свой</w:t>
            </w:r>
            <w:proofErr w:type="gramStart"/>
            <w:r w:rsidRPr="00AF09F8">
              <w:rPr>
                <w:sz w:val="20"/>
                <w:szCs w:val="20"/>
              </w:rPr>
              <w:t>ств св</w:t>
            </w:r>
            <w:proofErr w:type="gramEnd"/>
            <w:r w:rsidRPr="00AF09F8">
              <w:rPr>
                <w:sz w:val="20"/>
                <w:szCs w:val="20"/>
              </w:rPr>
              <w:t>ета в природе</w:t>
            </w: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671650" w:rsidRPr="00AF09F8" w:rsidRDefault="00671650" w:rsidP="006825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</w:tr>
    </w:tbl>
    <w:p w:rsidR="00671650" w:rsidRDefault="00671650" w:rsidP="0067165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5"/>
          <w:color w:val="000000"/>
          <w:sz w:val="28"/>
          <w:szCs w:val="28"/>
        </w:rPr>
      </w:pPr>
    </w:p>
    <w:p w:rsidR="00671650" w:rsidRDefault="00671650" w:rsidP="00671650"/>
    <w:p w:rsidR="00671650" w:rsidRPr="00195C1C" w:rsidRDefault="00671650" w:rsidP="00671650">
      <w:pPr>
        <w:sectPr w:rsidR="00671650" w:rsidRPr="00195C1C" w:rsidSect="001D55C7">
          <w:pgSz w:w="11906" w:h="16838"/>
          <w:pgMar w:top="851" w:right="1134" w:bottom="851" w:left="1418" w:header="708" w:footer="708" w:gutter="0"/>
          <w:cols w:space="708"/>
          <w:docGrid w:linePitch="360"/>
        </w:sectPr>
      </w:pPr>
    </w:p>
    <w:p w:rsidR="00671650" w:rsidRPr="002A3A1F" w:rsidRDefault="00671650" w:rsidP="0067165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5"/>
          <w:b/>
          <w:color w:val="000000"/>
          <w:sz w:val="32"/>
          <w:szCs w:val="32"/>
        </w:rPr>
      </w:pPr>
      <w:r w:rsidRPr="002A3A1F">
        <w:rPr>
          <w:rStyle w:val="c5"/>
          <w:b/>
          <w:color w:val="000000"/>
          <w:sz w:val="32"/>
          <w:szCs w:val="32"/>
        </w:rPr>
        <w:lastRenderedPageBreak/>
        <w:t xml:space="preserve">Глава </w:t>
      </w:r>
      <w:r w:rsidRPr="002A3A1F">
        <w:rPr>
          <w:rStyle w:val="c5"/>
          <w:b/>
          <w:color w:val="000000"/>
          <w:sz w:val="32"/>
          <w:szCs w:val="32"/>
          <w:lang w:val="en-US"/>
        </w:rPr>
        <w:t>III</w:t>
      </w:r>
      <w:r w:rsidRPr="002A3A1F">
        <w:rPr>
          <w:rStyle w:val="c5"/>
          <w:b/>
          <w:color w:val="000000"/>
          <w:sz w:val="32"/>
          <w:szCs w:val="32"/>
        </w:rPr>
        <w:t>. Примеры технологических карт уроков физики.</w:t>
      </w:r>
    </w:p>
    <w:p w:rsidR="00671650" w:rsidRPr="0019194E" w:rsidRDefault="00671650" w:rsidP="00671650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5"/>
          <w:b/>
          <w:color w:val="000000"/>
          <w:sz w:val="28"/>
          <w:szCs w:val="28"/>
        </w:rPr>
      </w:pPr>
    </w:p>
    <w:p w:rsidR="00671650" w:rsidRPr="008360DB" w:rsidRDefault="00671650" w:rsidP="0067165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60DB">
        <w:rPr>
          <w:rStyle w:val="c5"/>
          <w:sz w:val="28"/>
          <w:szCs w:val="28"/>
        </w:rPr>
        <w:t xml:space="preserve">Прежде чем перейти к  разработке   технологических карт урока, хотелось бы отметить, что этапы урока можно объединять. Кроме того, </w:t>
      </w:r>
      <w:proofErr w:type="gramStart"/>
      <w:r>
        <w:rPr>
          <w:sz w:val="28"/>
          <w:szCs w:val="28"/>
          <w:shd w:val="clear" w:color="auto" w:fill="FFFFFF"/>
        </w:rPr>
        <w:t>н</w:t>
      </w:r>
      <w:r w:rsidRPr="008360DB">
        <w:rPr>
          <w:sz w:val="28"/>
          <w:szCs w:val="28"/>
          <w:shd w:val="clear" w:color="auto" w:fill="FFFFFF"/>
        </w:rPr>
        <w:t>а ряду</w:t>
      </w:r>
      <w:proofErr w:type="gramEnd"/>
      <w:r w:rsidRPr="008360DB">
        <w:rPr>
          <w:sz w:val="28"/>
          <w:szCs w:val="28"/>
          <w:shd w:val="clear" w:color="auto" w:fill="FFFFFF"/>
        </w:rPr>
        <w:t xml:space="preserve"> с личностными, регулятивными, познавательными и коммуникативными универсальными учебными действиями, фундаментальное ядро содержания общего образования обозначает еще и </w:t>
      </w:r>
      <w:proofErr w:type="spellStart"/>
      <w:r w:rsidRPr="008360DB">
        <w:rPr>
          <w:sz w:val="28"/>
          <w:szCs w:val="28"/>
          <w:shd w:val="clear" w:color="auto" w:fill="FFFFFF"/>
        </w:rPr>
        <w:t>метапреметные</w:t>
      </w:r>
      <w:proofErr w:type="spellEnd"/>
      <w:r w:rsidRPr="008360DB">
        <w:rPr>
          <w:sz w:val="28"/>
          <w:szCs w:val="28"/>
          <w:shd w:val="clear" w:color="auto" w:fill="FFFFFF"/>
        </w:rPr>
        <w:t xml:space="preserve"> (т.е. </w:t>
      </w:r>
      <w:proofErr w:type="spellStart"/>
      <w:r w:rsidRPr="008360DB">
        <w:rPr>
          <w:sz w:val="28"/>
          <w:szCs w:val="28"/>
          <w:shd w:val="clear" w:color="auto" w:fill="FFFFFF"/>
        </w:rPr>
        <w:t>надпредметные</w:t>
      </w:r>
      <w:proofErr w:type="spellEnd"/>
      <w:r w:rsidRPr="008360DB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8360DB">
        <w:rPr>
          <w:sz w:val="28"/>
          <w:szCs w:val="28"/>
          <w:shd w:val="clear" w:color="auto" w:fill="FFFFFF"/>
        </w:rPr>
        <w:t>метапознавательные</w:t>
      </w:r>
      <w:proofErr w:type="spellEnd"/>
      <w:r w:rsidRPr="008360DB">
        <w:rPr>
          <w:sz w:val="28"/>
          <w:szCs w:val="28"/>
          <w:shd w:val="clear" w:color="auto" w:fill="FFFFFF"/>
        </w:rPr>
        <w:t>) универсальные действия, которые   часто  трактуются как умственные действия учащихся, направленные на анализ и управление своей познавательной деятельностью.</w:t>
      </w:r>
    </w:p>
    <w:p w:rsidR="00671650" w:rsidRPr="008360DB" w:rsidRDefault="00671650" w:rsidP="0067165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0DB">
        <w:rPr>
          <w:sz w:val="28"/>
          <w:szCs w:val="28"/>
          <w:shd w:val="clear" w:color="auto" w:fill="FFFFFF"/>
        </w:rPr>
        <w:t xml:space="preserve">Личностные действия сопрягаются с личностными результатами изучения предмета и обеспечивают ценностно-смысловую ориентацию учащихся, регулятивные действия - с </w:t>
      </w:r>
      <w:proofErr w:type="spellStart"/>
      <w:r w:rsidRPr="008360DB">
        <w:rPr>
          <w:sz w:val="28"/>
          <w:szCs w:val="28"/>
          <w:shd w:val="clear" w:color="auto" w:fill="FFFFFF"/>
        </w:rPr>
        <w:t>метапредметными</w:t>
      </w:r>
      <w:proofErr w:type="spellEnd"/>
      <w:r w:rsidRPr="008360DB">
        <w:rPr>
          <w:sz w:val="28"/>
          <w:szCs w:val="28"/>
          <w:shd w:val="clear" w:color="auto" w:fill="FFFFFF"/>
        </w:rPr>
        <w:t xml:space="preserve"> результатами и обеспечивают организацию учебной и </w:t>
      </w:r>
      <w:proofErr w:type="spellStart"/>
      <w:r w:rsidRPr="008360DB">
        <w:rPr>
          <w:sz w:val="28"/>
          <w:szCs w:val="28"/>
          <w:shd w:val="clear" w:color="auto" w:fill="FFFFFF"/>
        </w:rPr>
        <w:t>внеучебной</w:t>
      </w:r>
      <w:proofErr w:type="spellEnd"/>
      <w:r w:rsidRPr="008360DB">
        <w:rPr>
          <w:sz w:val="28"/>
          <w:szCs w:val="28"/>
          <w:shd w:val="clear" w:color="auto" w:fill="FFFFFF"/>
        </w:rPr>
        <w:t xml:space="preserve"> деятельности, познавательные универсальные ученые действия - с </w:t>
      </w:r>
      <w:proofErr w:type="spellStart"/>
      <w:r w:rsidRPr="008360DB">
        <w:rPr>
          <w:sz w:val="28"/>
          <w:szCs w:val="28"/>
          <w:shd w:val="clear" w:color="auto" w:fill="FFFFFF"/>
        </w:rPr>
        <w:t>метапредмными</w:t>
      </w:r>
      <w:proofErr w:type="spellEnd"/>
      <w:r w:rsidRPr="008360DB">
        <w:rPr>
          <w:sz w:val="28"/>
          <w:szCs w:val="28"/>
          <w:shd w:val="clear" w:color="auto" w:fill="FFFFFF"/>
        </w:rPr>
        <w:t xml:space="preserve"> и предметными результатами, а коммуникативные действия востребованы на каждом из трех уровней результатов образования </w:t>
      </w:r>
      <w:r>
        <w:rPr>
          <w:sz w:val="28"/>
          <w:szCs w:val="28"/>
          <w:shd w:val="clear" w:color="auto" w:fill="FFFFFF"/>
        </w:rPr>
        <w:t>обучающегося</w:t>
      </w:r>
      <w:r w:rsidRPr="008360DB">
        <w:rPr>
          <w:sz w:val="28"/>
          <w:szCs w:val="28"/>
          <w:shd w:val="clear" w:color="auto" w:fill="FFFFFF"/>
        </w:rPr>
        <w:t>, поскольку обеспечивают эффективное взаимодействие участников образовательного процесса</w:t>
      </w:r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С учетом этого в третьей главе предложены   технологические карты двух видов  для 4 типов уроков.</w:t>
      </w:r>
    </w:p>
    <w:p w:rsidR="00671650" w:rsidRPr="008015A1" w:rsidRDefault="00671650" w:rsidP="0067165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1650" w:rsidRPr="002A3A1F" w:rsidRDefault="00671650" w:rsidP="00671650">
      <w:pPr>
        <w:shd w:val="clear" w:color="auto" w:fill="FFFFFF"/>
        <w:spacing w:line="360" w:lineRule="auto"/>
        <w:ind w:firstLine="720"/>
        <w:rPr>
          <w:b/>
          <w:sz w:val="32"/>
          <w:szCs w:val="32"/>
        </w:rPr>
      </w:pPr>
      <w:r w:rsidRPr="002A3A1F">
        <w:rPr>
          <w:b/>
          <w:sz w:val="32"/>
          <w:szCs w:val="32"/>
        </w:rPr>
        <w:t>3.1. Технологическая карта  урока  «открытия нового знания»</w:t>
      </w:r>
    </w:p>
    <w:p w:rsidR="00671650" w:rsidRPr="002A3A1F" w:rsidRDefault="00671650" w:rsidP="00671650">
      <w:pPr>
        <w:spacing w:line="360" w:lineRule="auto"/>
        <w:ind w:firstLine="720"/>
        <w:rPr>
          <w:b/>
          <w:bCs/>
          <w:sz w:val="32"/>
          <w:szCs w:val="32"/>
        </w:rPr>
      </w:pPr>
      <w:r w:rsidRPr="002A3A1F">
        <w:rPr>
          <w:b/>
          <w:sz w:val="32"/>
          <w:szCs w:val="32"/>
        </w:rPr>
        <w:t xml:space="preserve">Тема: </w:t>
      </w:r>
      <w:r w:rsidRPr="002A3A1F">
        <w:rPr>
          <w:sz w:val="32"/>
          <w:szCs w:val="32"/>
        </w:rPr>
        <w:t xml:space="preserve"> «</w:t>
      </w:r>
      <w:r w:rsidRPr="002A3A1F">
        <w:rPr>
          <w:b/>
          <w:bCs/>
          <w:sz w:val="32"/>
          <w:szCs w:val="32"/>
        </w:rPr>
        <w:t>Движение  искусственных спутников Земли»</w:t>
      </w:r>
    </w:p>
    <w:p w:rsidR="00671650" w:rsidRPr="002A3A1F" w:rsidRDefault="00671650" w:rsidP="00671650">
      <w:pPr>
        <w:spacing w:line="360" w:lineRule="auto"/>
        <w:ind w:firstLine="720"/>
        <w:rPr>
          <w:b/>
          <w:bCs/>
          <w:sz w:val="32"/>
          <w:szCs w:val="32"/>
        </w:rPr>
      </w:pPr>
    </w:p>
    <w:p w:rsidR="00671650" w:rsidRDefault="00671650" w:rsidP="00671650">
      <w:pPr>
        <w:spacing w:line="360" w:lineRule="auto"/>
        <w:ind w:firstLine="720"/>
        <w:rPr>
          <w:b/>
          <w:bCs/>
          <w:sz w:val="28"/>
          <w:szCs w:val="28"/>
        </w:rPr>
      </w:pPr>
      <w:r w:rsidRPr="00565B4B">
        <w:rPr>
          <w:b/>
          <w:bCs/>
          <w:sz w:val="28"/>
          <w:szCs w:val="28"/>
        </w:rPr>
        <w:t xml:space="preserve">Место и роль учебного занятия в преподавании дисциплин: </w:t>
      </w:r>
    </w:p>
    <w:p w:rsidR="00671650" w:rsidRDefault="00671650" w:rsidP="0067165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 «Механика»; тема 1</w:t>
      </w:r>
      <w:r w:rsidRPr="00D955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Pr="00D9552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Законы динамики» учебное занятие  № </w:t>
      </w:r>
      <w:r w:rsidRPr="00D9552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D9552B">
        <w:rPr>
          <w:bCs/>
          <w:sz w:val="28"/>
          <w:szCs w:val="28"/>
        </w:rPr>
        <w:t xml:space="preserve"> , позволяющее расширить и углубить знания, пол</w:t>
      </w:r>
      <w:r>
        <w:rPr>
          <w:bCs/>
          <w:sz w:val="28"/>
          <w:szCs w:val="28"/>
        </w:rPr>
        <w:t xml:space="preserve">ученные  при изучении   </w:t>
      </w:r>
      <w:r w:rsidRPr="00565B4B">
        <w:rPr>
          <w:bCs/>
          <w:sz w:val="28"/>
          <w:szCs w:val="28"/>
        </w:rPr>
        <w:t xml:space="preserve">при изучении </w:t>
      </w:r>
      <w:r>
        <w:rPr>
          <w:bCs/>
          <w:sz w:val="28"/>
          <w:szCs w:val="28"/>
        </w:rPr>
        <w:t xml:space="preserve"> движения тел в  земных условиях при наличии сил трения</w:t>
      </w:r>
    </w:p>
    <w:p w:rsidR="00671650" w:rsidRDefault="00671650" w:rsidP="00671650">
      <w:pPr>
        <w:spacing w:line="360" w:lineRule="auto"/>
        <w:ind w:firstLine="720"/>
        <w:rPr>
          <w:sz w:val="28"/>
          <w:szCs w:val="28"/>
        </w:rPr>
      </w:pPr>
      <w:r w:rsidRPr="007246BD">
        <w:rPr>
          <w:sz w:val="28"/>
          <w:szCs w:val="28"/>
        </w:rPr>
        <w:lastRenderedPageBreak/>
        <w:t xml:space="preserve"> </w:t>
      </w:r>
      <w:proofErr w:type="spellStart"/>
      <w:r w:rsidRPr="00D95CD4">
        <w:rPr>
          <w:b/>
          <w:sz w:val="28"/>
          <w:szCs w:val="28"/>
        </w:rPr>
        <w:t>Деятельностная</w:t>
      </w:r>
      <w:proofErr w:type="spellEnd"/>
      <w:r w:rsidRPr="00D95CD4">
        <w:rPr>
          <w:b/>
          <w:sz w:val="28"/>
          <w:szCs w:val="28"/>
        </w:rPr>
        <w:t xml:space="preserve"> цель урока</w:t>
      </w:r>
      <w:r>
        <w:rPr>
          <w:sz w:val="28"/>
          <w:szCs w:val="28"/>
        </w:rPr>
        <w:t>:</w:t>
      </w:r>
      <w:r w:rsidRPr="007246BD">
        <w:rPr>
          <w:sz w:val="28"/>
          <w:szCs w:val="28"/>
        </w:rPr>
        <w:t xml:space="preserve"> Формирование у </w:t>
      </w:r>
      <w:r>
        <w:rPr>
          <w:sz w:val="28"/>
          <w:szCs w:val="28"/>
        </w:rPr>
        <w:t>обу</w:t>
      </w:r>
      <w:r w:rsidRPr="007246B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7246BD">
        <w:rPr>
          <w:sz w:val="28"/>
          <w:szCs w:val="28"/>
        </w:rPr>
        <w:t>щихся умений реализовывать</w:t>
      </w:r>
      <w:r>
        <w:rPr>
          <w:sz w:val="28"/>
          <w:szCs w:val="28"/>
        </w:rPr>
        <w:t>:</w:t>
      </w:r>
    </w:p>
    <w:p w:rsidR="00671650" w:rsidRDefault="00671650" w:rsidP="0067165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5CD4">
        <w:rPr>
          <w:i/>
          <w:sz w:val="28"/>
          <w:szCs w:val="28"/>
        </w:rPr>
        <w:t>регулятивные действия</w:t>
      </w:r>
      <w:r>
        <w:rPr>
          <w:sz w:val="28"/>
          <w:szCs w:val="28"/>
        </w:rPr>
        <w:t xml:space="preserve"> (целеполагание; составление плана последовательности действий); </w:t>
      </w:r>
    </w:p>
    <w:p w:rsidR="00671650" w:rsidRDefault="00671650" w:rsidP="00671650">
      <w:pPr>
        <w:spacing w:line="360" w:lineRule="auto"/>
        <w:ind w:firstLine="720"/>
        <w:rPr>
          <w:rFonts w:ascii="Helvetica" w:hAnsi="Helvetica" w:cs="Helvetica"/>
          <w:color w:val="333333"/>
          <w:sz w:val="20"/>
          <w:szCs w:val="20"/>
        </w:rPr>
      </w:pPr>
      <w:r w:rsidRPr="00D95CD4">
        <w:rPr>
          <w:i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D95CD4">
        <w:rPr>
          <w:i/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D95CD4">
        <w:rPr>
          <w:sz w:val="28"/>
          <w:szCs w:val="28"/>
        </w:rPr>
        <w:t>(умение с достаточной полнотой и точностью выражать свои мысли в соответствии с задачами и условиями коммуникации</w:t>
      </w:r>
      <w:r>
        <w:rPr>
          <w:rFonts w:ascii="Helvetica" w:hAnsi="Helvetica" w:cs="Helvetica"/>
          <w:color w:val="333333"/>
          <w:sz w:val="20"/>
          <w:szCs w:val="20"/>
        </w:rPr>
        <w:t>);</w:t>
      </w:r>
    </w:p>
    <w:p w:rsidR="00671650" w:rsidRPr="00D95CD4" w:rsidRDefault="00671650" w:rsidP="00671650">
      <w:pPr>
        <w:spacing w:line="360" w:lineRule="auto"/>
        <w:ind w:firstLine="720"/>
        <w:rPr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D95CD4">
        <w:rPr>
          <w:i/>
          <w:sz w:val="28"/>
          <w:szCs w:val="28"/>
        </w:rPr>
        <w:t>познавательные действия</w:t>
      </w:r>
      <w:r>
        <w:rPr>
          <w:i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(</w:t>
      </w:r>
      <w:r w:rsidRPr="00D95CD4">
        <w:rPr>
          <w:sz w:val="28"/>
          <w:szCs w:val="28"/>
        </w:rPr>
        <w:t>поиск и выделение необходимой информации, с применением методов информационного поиска, в том числе с помощью компьютерных средств;</w:t>
      </w:r>
      <w:r>
        <w:rPr>
          <w:sz w:val="28"/>
          <w:szCs w:val="28"/>
        </w:rPr>
        <w:t xml:space="preserve"> </w:t>
      </w:r>
      <w:r w:rsidRPr="00D95CD4">
        <w:rPr>
          <w:sz w:val="28"/>
          <w:szCs w:val="28"/>
        </w:rPr>
        <w:t>структурирование знаний; выбор наиболее эффективных способов решения задач в зависимости от конкретных условий)</w:t>
      </w:r>
    </w:p>
    <w:p w:rsidR="00671650" w:rsidRDefault="00671650" w:rsidP="00671650">
      <w:pPr>
        <w:spacing w:line="360" w:lineRule="auto"/>
        <w:ind w:firstLine="720"/>
        <w:rPr>
          <w:sz w:val="28"/>
          <w:szCs w:val="28"/>
        </w:rPr>
      </w:pPr>
      <w:r w:rsidRPr="00D95CD4">
        <w:rPr>
          <w:b/>
          <w:sz w:val="28"/>
          <w:szCs w:val="28"/>
        </w:rPr>
        <w:t>Содержательная цель урока</w:t>
      </w:r>
      <w:r w:rsidRPr="007246BD">
        <w:rPr>
          <w:sz w:val="28"/>
          <w:szCs w:val="28"/>
        </w:rPr>
        <w:t xml:space="preserve"> – расширение понятийной базы за счет </w:t>
      </w:r>
      <w:r>
        <w:rPr>
          <w:sz w:val="28"/>
          <w:szCs w:val="28"/>
        </w:rPr>
        <w:t xml:space="preserve">включения в нее новых элементов: первая,  вторая, третья, четвертая космические скорости; экстраполяция ЗУК в новые условия </w:t>
      </w:r>
    </w:p>
    <w:p w:rsidR="00671650" w:rsidRPr="00565B4B" w:rsidRDefault="00671650" w:rsidP="00671650">
      <w:pPr>
        <w:spacing w:line="360" w:lineRule="auto"/>
        <w:ind w:firstLine="720"/>
        <w:rPr>
          <w:b/>
          <w:sz w:val="28"/>
          <w:szCs w:val="28"/>
        </w:rPr>
      </w:pPr>
      <w:r w:rsidRPr="00565B4B">
        <w:rPr>
          <w:b/>
          <w:bCs/>
          <w:sz w:val="28"/>
          <w:szCs w:val="28"/>
        </w:rPr>
        <w:t>Задачи:</w:t>
      </w:r>
    </w:p>
    <w:p w:rsidR="00671650" w:rsidRPr="00565B4B" w:rsidRDefault="00671650" w:rsidP="00671650">
      <w:pPr>
        <w:spacing w:line="360" w:lineRule="auto"/>
        <w:ind w:firstLine="720"/>
        <w:rPr>
          <w:b/>
          <w:caps/>
          <w:sz w:val="28"/>
          <w:szCs w:val="28"/>
          <w:u w:val="single"/>
        </w:rPr>
      </w:pPr>
      <w:r w:rsidRPr="00565B4B">
        <w:rPr>
          <w:b/>
          <w:caps/>
          <w:sz w:val="28"/>
          <w:szCs w:val="28"/>
          <w:u w:val="single"/>
        </w:rPr>
        <w:t>Обучающая:</w:t>
      </w:r>
    </w:p>
    <w:p w:rsidR="00671650" w:rsidRPr="001C22FA" w:rsidRDefault="00671650" w:rsidP="0067165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Создать условия для проверки  умений  планировать свою деятельность; навыков работы с текстом, </w:t>
      </w:r>
      <w:proofErr w:type="spellStart"/>
      <w:r>
        <w:rPr>
          <w:sz w:val="28"/>
          <w:szCs w:val="28"/>
        </w:rPr>
        <w:t>видеокейсом</w:t>
      </w:r>
      <w:proofErr w:type="spellEnd"/>
      <w:r>
        <w:rPr>
          <w:sz w:val="28"/>
          <w:szCs w:val="28"/>
        </w:rPr>
        <w:t>; вычислительных навыков</w:t>
      </w:r>
    </w:p>
    <w:p w:rsidR="00671650" w:rsidRDefault="00671650" w:rsidP="00671650">
      <w:pPr>
        <w:spacing w:line="360" w:lineRule="auto"/>
        <w:ind w:firstLine="720"/>
        <w:rPr>
          <w:sz w:val="28"/>
          <w:szCs w:val="28"/>
          <w:u w:val="single"/>
        </w:rPr>
      </w:pPr>
      <w:r w:rsidRPr="00565B4B">
        <w:rPr>
          <w:b/>
          <w:bCs/>
          <w:sz w:val="28"/>
          <w:szCs w:val="28"/>
          <w:u w:val="single"/>
        </w:rPr>
        <w:t>ВОСПИТАТЕЛЬНАЯ:</w:t>
      </w:r>
      <w:r w:rsidRPr="00565B4B">
        <w:rPr>
          <w:sz w:val="28"/>
          <w:szCs w:val="28"/>
          <w:u w:val="single"/>
        </w:rPr>
        <w:t xml:space="preserve"> </w:t>
      </w:r>
    </w:p>
    <w:p w:rsidR="00671650" w:rsidRPr="001C22FA" w:rsidRDefault="00671650" w:rsidP="00671650">
      <w:pPr>
        <w:pStyle w:val="a7"/>
        <w:numPr>
          <w:ilvl w:val="0"/>
          <w:numId w:val="18"/>
        </w:num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1C22FA">
        <w:rPr>
          <w:sz w:val="28"/>
          <w:szCs w:val="28"/>
        </w:rPr>
        <w:t>создать условия для развития  коммуникативных навыков через разнообразные виды речевой деятельности (монологическая, диалогическая речь)</w:t>
      </w:r>
      <w:r>
        <w:rPr>
          <w:sz w:val="28"/>
          <w:szCs w:val="28"/>
        </w:rPr>
        <w:t>;</w:t>
      </w:r>
    </w:p>
    <w:p w:rsidR="00671650" w:rsidRPr="000F1251" w:rsidRDefault="00671650" w:rsidP="00671650">
      <w:pPr>
        <w:pStyle w:val="a7"/>
        <w:numPr>
          <w:ilvl w:val="0"/>
          <w:numId w:val="18"/>
        </w:num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1C22FA">
        <w:rPr>
          <w:sz w:val="28"/>
          <w:szCs w:val="28"/>
        </w:rPr>
        <w:t>создать условия для развития таких аналитических способностей учащихся, как умение анализировать, сопоставлять, сравнивать</w:t>
      </w:r>
      <w:proofErr w:type="gramStart"/>
      <w:r w:rsidRPr="001C22FA">
        <w:rPr>
          <w:sz w:val="28"/>
          <w:szCs w:val="28"/>
        </w:rPr>
        <w:t xml:space="preserve"> ,</w:t>
      </w:r>
      <w:proofErr w:type="gramEnd"/>
      <w:r w:rsidRPr="001C22FA">
        <w:rPr>
          <w:sz w:val="28"/>
          <w:szCs w:val="28"/>
        </w:rPr>
        <w:t xml:space="preserve"> обобщать познавательные объекты, делать выводы</w:t>
      </w:r>
    </w:p>
    <w:p w:rsidR="00671650" w:rsidRPr="00565B4B" w:rsidRDefault="00671650" w:rsidP="00671650">
      <w:pPr>
        <w:spacing w:line="360" w:lineRule="auto"/>
        <w:ind w:firstLine="720"/>
        <w:rPr>
          <w:sz w:val="28"/>
          <w:szCs w:val="28"/>
          <w:u w:val="single"/>
        </w:rPr>
      </w:pPr>
      <w:r w:rsidRPr="00565B4B">
        <w:rPr>
          <w:b/>
          <w:caps/>
          <w:sz w:val="28"/>
          <w:szCs w:val="28"/>
          <w:u w:val="single"/>
        </w:rPr>
        <w:t>Развивающая</w:t>
      </w:r>
      <w:r w:rsidRPr="00565B4B">
        <w:rPr>
          <w:sz w:val="28"/>
          <w:szCs w:val="28"/>
          <w:u w:val="single"/>
        </w:rPr>
        <w:t>:</w:t>
      </w:r>
    </w:p>
    <w:p w:rsidR="00671650" w:rsidRDefault="00671650" w:rsidP="00671650">
      <w:pPr>
        <w:spacing w:line="360" w:lineRule="auto"/>
        <w:rPr>
          <w:sz w:val="28"/>
          <w:szCs w:val="28"/>
        </w:rPr>
      </w:pPr>
      <w:r w:rsidRPr="00565B4B">
        <w:rPr>
          <w:sz w:val="28"/>
          <w:szCs w:val="28"/>
        </w:rPr>
        <w:t xml:space="preserve"> </w:t>
      </w:r>
      <w:proofErr w:type="gramStart"/>
      <w:r w:rsidRPr="00565B4B">
        <w:rPr>
          <w:sz w:val="28"/>
          <w:szCs w:val="28"/>
        </w:rPr>
        <w:t xml:space="preserve">создать условия для развития ключевых (учебно-познавательные, общекультурные, коммуникативные, информационные  компетенции,) </w:t>
      </w:r>
      <w:proofErr w:type="spellStart"/>
      <w:r w:rsidRPr="00565B4B">
        <w:rPr>
          <w:sz w:val="28"/>
          <w:szCs w:val="28"/>
        </w:rPr>
        <w:lastRenderedPageBreak/>
        <w:t>общепр</w:t>
      </w:r>
      <w:r>
        <w:rPr>
          <w:sz w:val="28"/>
          <w:szCs w:val="28"/>
        </w:rPr>
        <w:t>едметных</w:t>
      </w:r>
      <w:proofErr w:type="spellEnd"/>
      <w:r>
        <w:rPr>
          <w:sz w:val="28"/>
          <w:szCs w:val="28"/>
        </w:rPr>
        <w:t xml:space="preserve"> физических компетенций: невесомость, гравитация, свободное падение, космические скорости.</w:t>
      </w:r>
      <w:proofErr w:type="gramEnd"/>
    </w:p>
    <w:p w:rsidR="00671650" w:rsidRPr="00565B4B" w:rsidRDefault="00671650" w:rsidP="00671650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>Тип урока</w:t>
      </w:r>
      <w:r w:rsidRPr="00565B4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открытие новых знаний</w:t>
      </w:r>
    </w:p>
    <w:p w:rsidR="00671650" w:rsidRPr="00565B4B" w:rsidRDefault="00671650" w:rsidP="00671650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>Вид учебного занятия</w:t>
      </w:r>
      <w:r w:rsidRPr="00565B4B">
        <w:rPr>
          <w:sz w:val="28"/>
          <w:szCs w:val="28"/>
        </w:rPr>
        <w:t xml:space="preserve">: </w:t>
      </w:r>
      <w:r>
        <w:rPr>
          <w:sz w:val="28"/>
          <w:szCs w:val="28"/>
        </w:rPr>
        <w:t>проблемный урок</w:t>
      </w:r>
    </w:p>
    <w:p w:rsidR="00671650" w:rsidRPr="00565B4B" w:rsidRDefault="00671650" w:rsidP="00671650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>Форма деятельности</w:t>
      </w:r>
      <w:r w:rsidRPr="00565B4B">
        <w:rPr>
          <w:sz w:val="28"/>
          <w:szCs w:val="28"/>
        </w:rPr>
        <w:t>:   фронтальная, групповая</w:t>
      </w:r>
    </w:p>
    <w:p w:rsidR="00671650" w:rsidRPr="00565B4B" w:rsidRDefault="00671650" w:rsidP="00671650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 xml:space="preserve">ТСО: </w:t>
      </w:r>
      <w:r w:rsidRPr="00565B4B">
        <w:rPr>
          <w:sz w:val="28"/>
          <w:szCs w:val="28"/>
        </w:rPr>
        <w:t>компьютер, мультимедийный проектор, интерактивная доска</w:t>
      </w:r>
    </w:p>
    <w:p w:rsidR="00671650" w:rsidRPr="00565B4B" w:rsidRDefault="00671650" w:rsidP="00671650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>КМО</w:t>
      </w:r>
      <w:r w:rsidRPr="00565B4B">
        <w:rPr>
          <w:sz w:val="28"/>
          <w:szCs w:val="28"/>
        </w:rPr>
        <w:t>:  презентация, видео</w:t>
      </w:r>
      <w:r>
        <w:rPr>
          <w:sz w:val="28"/>
          <w:szCs w:val="28"/>
        </w:rPr>
        <w:t>, учебники, тексты</w:t>
      </w:r>
    </w:p>
    <w:p w:rsidR="00671650" w:rsidRDefault="00671650" w:rsidP="00671650">
      <w:pPr>
        <w:spacing w:line="360" w:lineRule="auto"/>
        <w:ind w:firstLine="720"/>
        <w:rPr>
          <w:sz w:val="28"/>
          <w:szCs w:val="28"/>
        </w:rPr>
      </w:pPr>
      <w:proofErr w:type="spellStart"/>
      <w:r w:rsidRPr="00565B4B">
        <w:rPr>
          <w:b/>
          <w:sz w:val="28"/>
          <w:szCs w:val="28"/>
        </w:rPr>
        <w:t>Межпредметные</w:t>
      </w:r>
      <w:proofErr w:type="spellEnd"/>
      <w:r w:rsidRPr="00565B4B">
        <w:rPr>
          <w:b/>
          <w:sz w:val="28"/>
          <w:szCs w:val="28"/>
        </w:rPr>
        <w:t xml:space="preserve"> связи:</w:t>
      </w:r>
      <w:r w:rsidRPr="00565B4B">
        <w:rPr>
          <w:sz w:val="28"/>
          <w:szCs w:val="28"/>
        </w:rPr>
        <w:t xml:space="preserve"> физика, </w:t>
      </w:r>
      <w:r>
        <w:rPr>
          <w:sz w:val="28"/>
          <w:szCs w:val="28"/>
        </w:rPr>
        <w:t>астрономия, экология.</w:t>
      </w:r>
    </w:p>
    <w:p w:rsidR="00671650" w:rsidRPr="00D9552B" w:rsidRDefault="00671650" w:rsidP="00671650">
      <w:pPr>
        <w:spacing w:line="360" w:lineRule="auto"/>
        <w:ind w:firstLine="720"/>
        <w:rPr>
          <w:b/>
          <w:sz w:val="28"/>
          <w:szCs w:val="28"/>
        </w:rPr>
      </w:pPr>
      <w:r w:rsidRPr="00D9552B">
        <w:rPr>
          <w:b/>
          <w:sz w:val="28"/>
          <w:szCs w:val="28"/>
        </w:rPr>
        <w:t>Используемые методы обучения</w:t>
      </w:r>
      <w:r w:rsidRPr="00D9552B">
        <w:rPr>
          <w:sz w:val="28"/>
          <w:szCs w:val="28"/>
        </w:rPr>
        <w:t xml:space="preserve">: </w:t>
      </w:r>
    </w:p>
    <w:p w:rsidR="00671650" w:rsidRPr="00D9552B" w:rsidRDefault="00671650" w:rsidP="00671650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вербальный</w:t>
      </w:r>
      <w:proofErr w:type="gramEnd"/>
      <w:r w:rsidRPr="00D9552B">
        <w:rPr>
          <w:b/>
          <w:i/>
          <w:sz w:val="28"/>
          <w:szCs w:val="28"/>
        </w:rPr>
        <w:t>:</w:t>
      </w:r>
      <w:r w:rsidRPr="00D9552B">
        <w:rPr>
          <w:sz w:val="28"/>
          <w:szCs w:val="28"/>
        </w:rPr>
        <w:t xml:space="preserve"> эвристическая и дедуктивная  беседа.</w:t>
      </w:r>
    </w:p>
    <w:p w:rsidR="00671650" w:rsidRPr="00D9552B" w:rsidRDefault="00671650" w:rsidP="00671650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наглядный</w:t>
      </w:r>
      <w:proofErr w:type="gramEnd"/>
      <w:r w:rsidRPr="00D9552B">
        <w:rPr>
          <w:b/>
          <w:i/>
          <w:sz w:val="28"/>
          <w:szCs w:val="28"/>
        </w:rPr>
        <w:t>:</w:t>
      </w:r>
      <w:r w:rsidRPr="00D955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видеофрагменты, </w:t>
      </w:r>
      <w:r w:rsidRPr="00D9552B">
        <w:rPr>
          <w:sz w:val="28"/>
          <w:szCs w:val="28"/>
        </w:rPr>
        <w:t>демонстрация презентации.</w:t>
      </w:r>
    </w:p>
    <w:p w:rsidR="00671650" w:rsidRPr="00D9552B" w:rsidRDefault="00671650" w:rsidP="00671650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: </w:t>
      </w:r>
      <w:r w:rsidRPr="00D9552B">
        <w:rPr>
          <w:sz w:val="28"/>
          <w:szCs w:val="28"/>
        </w:rPr>
        <w:t>листы рабочей тетради, тексты</w:t>
      </w:r>
    </w:p>
    <w:p w:rsidR="00671650" w:rsidRPr="00D9552B" w:rsidRDefault="00671650" w:rsidP="00671650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исследовательский</w:t>
      </w:r>
      <w:proofErr w:type="gramEnd"/>
      <w:r w:rsidRPr="00D9552B">
        <w:rPr>
          <w:sz w:val="28"/>
          <w:szCs w:val="28"/>
        </w:rPr>
        <w:t>:  обсуждение полученной информации, решение основной проблемы урока</w:t>
      </w:r>
    </w:p>
    <w:p w:rsidR="00671650" w:rsidRPr="00D9552B" w:rsidRDefault="00671650" w:rsidP="00671650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рефлексивный</w:t>
      </w:r>
      <w:proofErr w:type="gramEnd"/>
      <w:r w:rsidRPr="00D9552B">
        <w:rPr>
          <w:sz w:val="28"/>
          <w:szCs w:val="28"/>
        </w:rPr>
        <w:t>: итоговая рефлексия.</w:t>
      </w:r>
    </w:p>
    <w:p w:rsidR="00671650" w:rsidRPr="00D9552B" w:rsidRDefault="00671650" w:rsidP="00671650">
      <w:pPr>
        <w:spacing w:line="360" w:lineRule="auto"/>
        <w:ind w:firstLine="720"/>
        <w:rPr>
          <w:sz w:val="28"/>
          <w:szCs w:val="28"/>
        </w:rPr>
      </w:pPr>
      <w:r w:rsidRPr="00D9552B">
        <w:rPr>
          <w:sz w:val="28"/>
          <w:szCs w:val="28"/>
        </w:rPr>
        <w:t xml:space="preserve"> </w:t>
      </w:r>
      <w:r w:rsidRPr="00D9552B">
        <w:rPr>
          <w:b/>
          <w:sz w:val="28"/>
          <w:szCs w:val="28"/>
        </w:rPr>
        <w:t>Принципы:</w:t>
      </w:r>
      <w:r w:rsidRPr="00D9552B">
        <w:rPr>
          <w:sz w:val="28"/>
          <w:szCs w:val="28"/>
        </w:rPr>
        <w:t xml:space="preserve"> </w:t>
      </w:r>
    </w:p>
    <w:p w:rsidR="00671650" w:rsidRPr="00D9552B" w:rsidRDefault="00671650" w:rsidP="00671650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r w:rsidRPr="00D9552B">
        <w:rPr>
          <w:sz w:val="28"/>
          <w:szCs w:val="28"/>
        </w:rPr>
        <w:t>коммуникативной направленности</w:t>
      </w:r>
      <w:r w:rsidRPr="00D9552B">
        <w:rPr>
          <w:b/>
          <w:sz w:val="28"/>
          <w:szCs w:val="28"/>
        </w:rPr>
        <w:t>,</w:t>
      </w:r>
      <w:r w:rsidRPr="00D9552B">
        <w:rPr>
          <w:sz w:val="28"/>
          <w:szCs w:val="28"/>
        </w:rPr>
        <w:t xml:space="preserve"> </w:t>
      </w:r>
    </w:p>
    <w:p w:rsidR="00671650" w:rsidRPr="00D9552B" w:rsidRDefault="00671650" w:rsidP="00671650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proofErr w:type="spellStart"/>
      <w:r w:rsidRPr="00D9552B">
        <w:rPr>
          <w:sz w:val="28"/>
          <w:szCs w:val="28"/>
        </w:rPr>
        <w:t>деятельностного</w:t>
      </w:r>
      <w:proofErr w:type="spellEnd"/>
      <w:r w:rsidRPr="00D9552B">
        <w:rPr>
          <w:sz w:val="28"/>
          <w:szCs w:val="28"/>
        </w:rPr>
        <w:t xml:space="preserve"> подхода в обучении,</w:t>
      </w:r>
    </w:p>
    <w:p w:rsidR="00671650" w:rsidRPr="00D9552B" w:rsidRDefault="00671650" w:rsidP="00671650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r w:rsidRPr="00D9552B">
        <w:rPr>
          <w:sz w:val="28"/>
          <w:szCs w:val="28"/>
        </w:rPr>
        <w:t>прочности усвоения знаний, умений,</w:t>
      </w:r>
    </w:p>
    <w:p w:rsidR="00671650" w:rsidRPr="00D55D71" w:rsidRDefault="00671650" w:rsidP="00671650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r w:rsidRPr="00D9552B">
        <w:rPr>
          <w:sz w:val="28"/>
          <w:szCs w:val="28"/>
        </w:rPr>
        <w:t xml:space="preserve">наглядности, доступности и посильности. </w:t>
      </w:r>
    </w:p>
    <w:p w:rsidR="00671650" w:rsidRDefault="00671650" w:rsidP="00671650">
      <w:pPr>
        <w:spacing w:line="360" w:lineRule="auto"/>
        <w:ind w:firstLine="720"/>
        <w:rPr>
          <w:sz w:val="28"/>
          <w:szCs w:val="28"/>
        </w:rPr>
      </w:pPr>
      <w:r w:rsidRPr="00D9552B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</w:t>
      </w:r>
      <w:r w:rsidRPr="00D9552B">
        <w:rPr>
          <w:b/>
          <w:sz w:val="28"/>
          <w:szCs w:val="28"/>
        </w:rPr>
        <w:t xml:space="preserve"> результаты: </w:t>
      </w:r>
    </w:p>
    <w:p w:rsidR="00671650" w:rsidRPr="008015A1" w:rsidRDefault="00671650" w:rsidP="00671650">
      <w:pPr>
        <w:spacing w:after="100" w:afterAutospacing="1" w:line="300" w:lineRule="atLeast"/>
        <w:rPr>
          <w:sz w:val="28"/>
          <w:szCs w:val="28"/>
        </w:rPr>
      </w:pP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</w:t>
      </w:r>
      <w:r w:rsidRPr="008015A1">
        <w:rPr>
          <w:b/>
          <w:bCs/>
          <w:i/>
          <w:iCs/>
          <w:sz w:val="28"/>
          <w:szCs w:val="28"/>
        </w:rPr>
        <w:t>бу</w:t>
      </w:r>
      <w:r w:rsidRPr="00AA770E">
        <w:rPr>
          <w:b/>
          <w:bCs/>
          <w:i/>
          <w:iCs/>
          <w:sz w:val="28"/>
          <w:szCs w:val="28"/>
        </w:rPr>
        <w:t>ча</w:t>
      </w:r>
      <w:r w:rsidRPr="008015A1">
        <w:rPr>
          <w:b/>
          <w:bCs/>
          <w:i/>
          <w:iCs/>
          <w:sz w:val="28"/>
          <w:szCs w:val="28"/>
        </w:rPr>
        <w:t>ю</w:t>
      </w:r>
      <w:r w:rsidRPr="00AA770E">
        <w:rPr>
          <w:b/>
          <w:bCs/>
          <w:i/>
          <w:iCs/>
          <w:sz w:val="28"/>
          <w:szCs w:val="28"/>
        </w:rPr>
        <w:t>щиеся</w:t>
      </w:r>
      <w:proofErr w:type="gramEnd"/>
      <w:r w:rsidRPr="00AA770E">
        <w:rPr>
          <w:b/>
          <w:bCs/>
          <w:i/>
          <w:iCs/>
          <w:sz w:val="28"/>
          <w:szCs w:val="28"/>
        </w:rPr>
        <w:t xml:space="preserve"> получат возможность научиться:</w:t>
      </w:r>
      <w:r w:rsidRPr="008015A1">
        <w:rPr>
          <w:sz w:val="28"/>
          <w:szCs w:val="28"/>
        </w:rPr>
        <w:t xml:space="preserve"> </w:t>
      </w:r>
    </w:p>
    <w:p w:rsidR="00671650" w:rsidRPr="008015A1" w:rsidRDefault="00671650" w:rsidP="00671650">
      <w:pPr>
        <w:pStyle w:val="a7"/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8015A1">
        <w:rPr>
          <w:sz w:val="28"/>
          <w:szCs w:val="28"/>
        </w:rPr>
        <w:t xml:space="preserve">самостоятельно ставить новые учебные цели и задачи; </w:t>
      </w:r>
    </w:p>
    <w:p w:rsidR="00671650" w:rsidRDefault="00671650" w:rsidP="00671650">
      <w:pPr>
        <w:pStyle w:val="a7"/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8015A1">
        <w:rPr>
          <w:sz w:val="28"/>
          <w:szCs w:val="28"/>
        </w:rPr>
        <w:t>адекватно оценивать свои возможности достижения поставленной цели</w:t>
      </w:r>
      <w:r>
        <w:rPr>
          <w:sz w:val="28"/>
          <w:szCs w:val="28"/>
        </w:rPr>
        <w:t>;</w:t>
      </w:r>
    </w:p>
    <w:p w:rsidR="00671650" w:rsidRDefault="00671650" w:rsidP="00671650">
      <w:pPr>
        <w:pStyle w:val="a7"/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8015A1">
        <w:rPr>
          <w:sz w:val="28"/>
          <w:szCs w:val="28"/>
        </w:rPr>
        <w:t>учитывать разные мнения и интересы и обосновывать собственную позицию;</w:t>
      </w:r>
    </w:p>
    <w:p w:rsidR="00671650" w:rsidRDefault="00671650" w:rsidP="00671650">
      <w:pPr>
        <w:pStyle w:val="a7"/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8015A1">
        <w:rPr>
          <w:sz w:val="28"/>
          <w:szCs w:val="28"/>
        </w:rPr>
        <w:t xml:space="preserve"> брать на себя инициативу в организации совместного действия;</w:t>
      </w:r>
    </w:p>
    <w:p w:rsidR="00671650" w:rsidRPr="008015A1" w:rsidRDefault="00671650" w:rsidP="00671650">
      <w:pPr>
        <w:pStyle w:val="a7"/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8015A1">
        <w:rPr>
          <w:sz w:val="28"/>
          <w:szCs w:val="28"/>
        </w:rPr>
        <w:t>участвовать в коллективном обсуждении проблемы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671650" w:rsidRPr="008015A1" w:rsidRDefault="00671650" w:rsidP="00671650">
      <w:pPr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AA770E">
        <w:rPr>
          <w:sz w:val="28"/>
          <w:szCs w:val="28"/>
        </w:rPr>
        <w:t>ставить проблему, аргументировать её актуальность;</w:t>
      </w:r>
    </w:p>
    <w:p w:rsidR="00671650" w:rsidRPr="00B00DD7" w:rsidRDefault="00671650" w:rsidP="00B00DD7">
      <w:pPr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AA770E">
        <w:rPr>
          <w:sz w:val="28"/>
          <w:szCs w:val="28"/>
        </w:rPr>
        <w:t xml:space="preserve"> искать наиболее эффективные средства достижения поставленной задачи</w:t>
      </w:r>
      <w:r w:rsidR="00B00DD7">
        <w:rPr>
          <w:sz w:val="28"/>
          <w:szCs w:val="28"/>
        </w:rPr>
        <w:t>.</w:t>
      </w:r>
    </w:p>
    <w:p w:rsidR="00671650" w:rsidRDefault="00671650" w:rsidP="00671650">
      <w:pPr>
        <w:jc w:val="center"/>
        <w:rPr>
          <w:b/>
          <w:sz w:val="28"/>
          <w:szCs w:val="28"/>
        </w:rPr>
      </w:pPr>
    </w:p>
    <w:p w:rsidR="00671650" w:rsidRDefault="00671650" w:rsidP="00671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Конструктор</w:t>
      </w:r>
      <w:r w:rsidRPr="00D95CD4">
        <w:rPr>
          <w:b/>
          <w:sz w:val="28"/>
          <w:szCs w:val="28"/>
        </w:rPr>
        <w:t xml:space="preserve"> урока</w:t>
      </w:r>
    </w:p>
    <w:p w:rsidR="00671650" w:rsidRPr="00D95CD4" w:rsidRDefault="00671650" w:rsidP="00671650">
      <w:pPr>
        <w:rPr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536"/>
        <w:gridCol w:w="1701"/>
        <w:gridCol w:w="1418"/>
        <w:gridCol w:w="992"/>
      </w:tblGrid>
      <w:tr w:rsidR="00671650" w:rsidRPr="008360DB" w:rsidTr="006825BA">
        <w:trPr>
          <w:trHeight w:val="668"/>
        </w:trPr>
        <w:tc>
          <w:tcPr>
            <w:tcW w:w="1560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Этап урока</w:t>
            </w:r>
          </w:p>
        </w:tc>
        <w:tc>
          <w:tcPr>
            <w:tcW w:w="4536" w:type="dxa"/>
            <w:shd w:val="clear" w:color="auto" w:fill="auto"/>
          </w:tcPr>
          <w:p w:rsidR="00671650" w:rsidRPr="008360DB" w:rsidRDefault="00671650" w:rsidP="006825BA">
            <w:pPr>
              <w:jc w:val="center"/>
              <w:rPr>
                <w:b/>
              </w:rPr>
            </w:pPr>
            <w:r w:rsidRPr="008360DB">
              <w:rPr>
                <w:b/>
              </w:rPr>
              <w:t>Содержание этапа</w:t>
            </w:r>
          </w:p>
        </w:tc>
        <w:tc>
          <w:tcPr>
            <w:tcW w:w="1701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Формы и методы организации  учебной  работы</w:t>
            </w:r>
          </w:p>
        </w:tc>
        <w:tc>
          <w:tcPr>
            <w:tcW w:w="1418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Средства обучения</w:t>
            </w:r>
          </w:p>
        </w:tc>
        <w:tc>
          <w:tcPr>
            <w:tcW w:w="992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Время этапа</w:t>
            </w:r>
          </w:p>
        </w:tc>
      </w:tr>
      <w:tr w:rsidR="00671650" w:rsidRPr="008360DB" w:rsidTr="006825BA">
        <w:trPr>
          <w:trHeight w:val="577"/>
        </w:trPr>
        <w:tc>
          <w:tcPr>
            <w:tcW w:w="1560" w:type="dxa"/>
            <w:shd w:val="clear" w:color="auto" w:fill="auto"/>
          </w:tcPr>
          <w:p w:rsidR="00671650" w:rsidRPr="008360DB" w:rsidRDefault="00671650" w:rsidP="006825BA">
            <w:proofErr w:type="spellStart"/>
            <w:r w:rsidRPr="008360DB">
              <w:t>Организ-й</w:t>
            </w:r>
            <w:proofErr w:type="spellEnd"/>
            <w:r w:rsidRPr="008360DB">
              <w:t xml:space="preserve"> этап</w:t>
            </w:r>
          </w:p>
        </w:tc>
        <w:tc>
          <w:tcPr>
            <w:tcW w:w="4536" w:type="dxa"/>
            <w:shd w:val="clear" w:color="auto" w:fill="auto"/>
          </w:tcPr>
          <w:p w:rsidR="00671650" w:rsidRPr="008360DB" w:rsidRDefault="00671650" w:rsidP="006825BA">
            <w:r w:rsidRPr="008360DB">
              <w:t xml:space="preserve">-проверка готовности группы </w:t>
            </w:r>
            <w:proofErr w:type="gramStart"/>
            <w:r w:rsidRPr="008360DB">
              <w:t>к уч</w:t>
            </w:r>
            <w:proofErr w:type="gramEnd"/>
            <w:r w:rsidRPr="008360DB">
              <w:t>. занятию;</w:t>
            </w:r>
          </w:p>
          <w:p w:rsidR="00671650" w:rsidRPr="008360DB" w:rsidRDefault="00671650" w:rsidP="006825BA">
            <w:r w:rsidRPr="008360DB">
              <w:t>-деление группы на подгруппы</w:t>
            </w:r>
          </w:p>
        </w:tc>
        <w:tc>
          <w:tcPr>
            <w:tcW w:w="1701" w:type="dxa"/>
            <w:shd w:val="clear" w:color="auto" w:fill="auto"/>
          </w:tcPr>
          <w:p w:rsidR="00671650" w:rsidRPr="008360DB" w:rsidRDefault="00671650" w:rsidP="006825BA">
            <w:r w:rsidRPr="008360DB">
              <w:t>инструктаж</w:t>
            </w:r>
          </w:p>
        </w:tc>
        <w:tc>
          <w:tcPr>
            <w:tcW w:w="1418" w:type="dxa"/>
            <w:shd w:val="clear" w:color="auto" w:fill="auto"/>
          </w:tcPr>
          <w:p w:rsidR="00671650" w:rsidRPr="008360DB" w:rsidRDefault="00671650" w:rsidP="006825BA"/>
        </w:tc>
        <w:tc>
          <w:tcPr>
            <w:tcW w:w="992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2</w:t>
            </w:r>
          </w:p>
        </w:tc>
      </w:tr>
      <w:tr w:rsidR="00671650" w:rsidRPr="008360DB" w:rsidTr="006825BA">
        <w:trPr>
          <w:trHeight w:val="729"/>
        </w:trPr>
        <w:tc>
          <w:tcPr>
            <w:tcW w:w="1560" w:type="dxa"/>
            <w:shd w:val="clear" w:color="auto" w:fill="auto"/>
          </w:tcPr>
          <w:p w:rsidR="00671650" w:rsidRPr="008360DB" w:rsidRDefault="00671650" w:rsidP="006825BA">
            <w:r w:rsidRPr="008360DB">
              <w:rPr>
                <w:color w:val="000000"/>
              </w:rPr>
              <w:t xml:space="preserve">Мотивация учебной деятельности </w:t>
            </w:r>
            <w:proofErr w:type="gramStart"/>
            <w:r w:rsidRPr="008360D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  <w:i/>
              </w:rPr>
            </w:pPr>
            <w:r w:rsidRPr="008360DB">
              <w:t xml:space="preserve">-определение темы  проблемы и цели учебного занятия, </w:t>
            </w:r>
          </w:p>
          <w:p w:rsidR="00671650" w:rsidRPr="008360DB" w:rsidRDefault="00671650" w:rsidP="006825BA"/>
        </w:tc>
        <w:tc>
          <w:tcPr>
            <w:tcW w:w="1701" w:type="dxa"/>
            <w:shd w:val="clear" w:color="auto" w:fill="auto"/>
          </w:tcPr>
          <w:p w:rsidR="00671650" w:rsidRPr="008360DB" w:rsidRDefault="00671650" w:rsidP="006825BA">
            <w:r w:rsidRPr="008360DB">
              <w:t>Эвристическая беседа, демонстрационный метод</w:t>
            </w:r>
          </w:p>
        </w:tc>
        <w:tc>
          <w:tcPr>
            <w:tcW w:w="1418" w:type="dxa"/>
            <w:shd w:val="clear" w:color="auto" w:fill="auto"/>
          </w:tcPr>
          <w:p w:rsidR="00671650" w:rsidRPr="008360DB" w:rsidRDefault="00671650" w:rsidP="006825BA">
            <w:r w:rsidRPr="008360DB">
              <w:t>Пр.</w:t>
            </w:r>
            <w:r w:rsidRPr="008360DB">
              <w:rPr>
                <w:lang w:val="en-US"/>
              </w:rPr>
              <w:t>PP</w:t>
            </w:r>
          </w:p>
          <w:p w:rsidR="00671650" w:rsidRPr="008360DB" w:rsidRDefault="00671650" w:rsidP="006825BA">
            <w:r w:rsidRPr="008360DB">
              <w:t>видеофрагмент</w:t>
            </w:r>
          </w:p>
        </w:tc>
        <w:tc>
          <w:tcPr>
            <w:tcW w:w="992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4</w:t>
            </w:r>
          </w:p>
        </w:tc>
      </w:tr>
      <w:tr w:rsidR="00671650" w:rsidRPr="008360DB" w:rsidTr="006825BA">
        <w:trPr>
          <w:trHeight w:val="70"/>
        </w:trPr>
        <w:tc>
          <w:tcPr>
            <w:tcW w:w="1560" w:type="dxa"/>
            <w:shd w:val="clear" w:color="auto" w:fill="auto"/>
          </w:tcPr>
          <w:p w:rsidR="00671650" w:rsidRPr="008360DB" w:rsidRDefault="00671650" w:rsidP="006825BA">
            <w:r w:rsidRPr="008360DB">
              <w:t>Актуализация опорных знаний</w:t>
            </w:r>
          </w:p>
        </w:tc>
        <w:tc>
          <w:tcPr>
            <w:tcW w:w="4536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t xml:space="preserve"> </w:t>
            </w:r>
            <w:r w:rsidRPr="008360DB">
              <w:rPr>
                <w:b/>
              </w:rPr>
              <w:t>Разгадывание кроссворда</w:t>
            </w:r>
          </w:p>
          <w:p w:rsidR="00671650" w:rsidRPr="008360DB" w:rsidRDefault="00671650" w:rsidP="006825BA">
            <w:pPr>
              <w:pStyle w:val="a7"/>
              <w:numPr>
                <w:ilvl w:val="0"/>
                <w:numId w:val="7"/>
              </w:numPr>
              <w:jc w:val="both"/>
            </w:pPr>
            <w:r w:rsidRPr="008360DB">
              <w:t>Сила, приложенная к опоре</w:t>
            </w:r>
          </w:p>
          <w:p w:rsidR="00671650" w:rsidRPr="008360DB" w:rsidRDefault="00671650" w:rsidP="006825BA">
            <w:pPr>
              <w:pStyle w:val="a7"/>
              <w:numPr>
                <w:ilvl w:val="0"/>
                <w:numId w:val="7"/>
              </w:numPr>
              <w:jc w:val="both"/>
            </w:pPr>
            <w:r w:rsidRPr="008360DB">
              <w:t>Время, за которое Земля делает один оборот вокруг Солнца</w:t>
            </w:r>
          </w:p>
          <w:p w:rsidR="00671650" w:rsidRPr="008360DB" w:rsidRDefault="00671650" w:rsidP="006825BA">
            <w:pPr>
              <w:pStyle w:val="a7"/>
              <w:numPr>
                <w:ilvl w:val="0"/>
                <w:numId w:val="7"/>
              </w:numPr>
              <w:jc w:val="both"/>
            </w:pPr>
            <w:r w:rsidRPr="008360DB">
              <w:t>Состояние, которое испытывают пассажиры в самолете</w:t>
            </w:r>
          </w:p>
          <w:p w:rsidR="00671650" w:rsidRPr="008360DB" w:rsidRDefault="00671650" w:rsidP="006825BA">
            <w:pPr>
              <w:pStyle w:val="a7"/>
              <w:numPr>
                <w:ilvl w:val="0"/>
                <w:numId w:val="7"/>
              </w:numPr>
              <w:jc w:val="both"/>
            </w:pPr>
            <w:r w:rsidRPr="008360DB">
              <w:t>Английский ученый, открывший закон всемирного тяготения</w:t>
            </w:r>
          </w:p>
          <w:p w:rsidR="00671650" w:rsidRPr="008360DB" w:rsidRDefault="00671650" w:rsidP="006825BA">
            <w:pPr>
              <w:pStyle w:val="a7"/>
              <w:numPr>
                <w:ilvl w:val="0"/>
                <w:numId w:val="7"/>
              </w:numPr>
              <w:jc w:val="both"/>
            </w:pPr>
            <w:r w:rsidRPr="008360DB">
              <w:t>Состояние,  в котором тело движется только под действием гравитации</w:t>
            </w:r>
          </w:p>
          <w:p w:rsidR="00671650" w:rsidRPr="008360DB" w:rsidRDefault="00671650" w:rsidP="006825BA">
            <w:pPr>
              <w:pStyle w:val="a7"/>
              <w:numPr>
                <w:ilvl w:val="0"/>
                <w:numId w:val="7"/>
              </w:numPr>
              <w:jc w:val="both"/>
            </w:pPr>
            <w:r w:rsidRPr="008360DB">
              <w:t xml:space="preserve"> Причина изменения скорости движения</w:t>
            </w:r>
          </w:p>
          <w:p w:rsidR="00671650" w:rsidRPr="008360DB" w:rsidRDefault="00671650" w:rsidP="006825BA">
            <w:pPr>
              <w:pStyle w:val="a7"/>
              <w:numPr>
                <w:ilvl w:val="0"/>
                <w:numId w:val="7"/>
              </w:numPr>
              <w:jc w:val="both"/>
            </w:pPr>
            <w:r w:rsidRPr="008360DB">
              <w:t>Движение по окружности является равномерным, так как не меняется его…..</w:t>
            </w:r>
          </w:p>
          <w:tbl>
            <w:tblPr>
              <w:tblW w:w="4680" w:type="dxa"/>
              <w:tblLayout w:type="fixed"/>
              <w:tblLook w:val="04A0"/>
            </w:tblPr>
            <w:tblGrid>
              <w:gridCol w:w="260"/>
              <w:gridCol w:w="280"/>
              <w:gridCol w:w="280"/>
              <w:gridCol w:w="280"/>
              <w:gridCol w:w="280"/>
              <w:gridCol w:w="300"/>
              <w:gridCol w:w="300"/>
              <w:gridCol w:w="280"/>
              <w:gridCol w:w="300"/>
              <w:gridCol w:w="280"/>
              <w:gridCol w:w="240"/>
              <w:gridCol w:w="280"/>
              <w:gridCol w:w="240"/>
              <w:gridCol w:w="280"/>
              <w:gridCol w:w="280"/>
              <w:gridCol w:w="260"/>
              <w:gridCol w:w="260"/>
            </w:tblGrid>
            <w:tr w:rsidR="00671650" w:rsidRPr="008360DB" w:rsidTr="006825BA">
              <w:trPr>
                <w:trHeight w:val="30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71650" w:rsidRPr="008360DB" w:rsidTr="006825BA">
              <w:trPr>
                <w:trHeight w:val="30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71650" w:rsidRPr="008360DB" w:rsidTr="006825BA">
              <w:trPr>
                <w:trHeight w:val="300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71650" w:rsidRPr="008360DB" w:rsidTr="006825BA">
              <w:trPr>
                <w:trHeight w:val="30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71650" w:rsidRPr="008360DB" w:rsidTr="006825BA">
              <w:trPr>
                <w:trHeight w:val="30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671650" w:rsidRPr="008360DB" w:rsidTr="006825BA">
              <w:trPr>
                <w:trHeight w:val="30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71650" w:rsidRPr="008360DB" w:rsidTr="006825BA">
              <w:trPr>
                <w:trHeight w:val="30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  <w:r w:rsidRPr="008360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650" w:rsidRPr="008360DB" w:rsidRDefault="00671650" w:rsidP="006825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671650" w:rsidRPr="008360DB" w:rsidRDefault="00671650" w:rsidP="006825BA"/>
        </w:tc>
        <w:tc>
          <w:tcPr>
            <w:tcW w:w="1701" w:type="dxa"/>
            <w:shd w:val="clear" w:color="auto" w:fill="auto"/>
          </w:tcPr>
          <w:p w:rsidR="00671650" w:rsidRPr="008360DB" w:rsidRDefault="00671650" w:rsidP="006825BA">
            <w:r w:rsidRPr="008360DB">
              <w:t>Фронтальный опрос</w:t>
            </w:r>
          </w:p>
        </w:tc>
        <w:tc>
          <w:tcPr>
            <w:tcW w:w="1418" w:type="dxa"/>
            <w:shd w:val="clear" w:color="auto" w:fill="auto"/>
          </w:tcPr>
          <w:p w:rsidR="00671650" w:rsidRPr="008360DB" w:rsidRDefault="00671650" w:rsidP="006825BA">
            <w:proofErr w:type="spellStart"/>
            <w:r w:rsidRPr="008360DB">
              <w:t>Пр</w:t>
            </w:r>
            <w:proofErr w:type="gramStart"/>
            <w:r w:rsidRPr="008360DB">
              <w:t>.Р</w:t>
            </w:r>
            <w:proofErr w:type="gramEnd"/>
            <w:r w:rsidRPr="008360DB">
              <w:t>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4</w:t>
            </w:r>
          </w:p>
        </w:tc>
      </w:tr>
      <w:tr w:rsidR="00671650" w:rsidRPr="008360DB" w:rsidTr="006825BA">
        <w:trPr>
          <w:trHeight w:val="3959"/>
        </w:trPr>
        <w:tc>
          <w:tcPr>
            <w:tcW w:w="1560" w:type="dxa"/>
            <w:shd w:val="clear" w:color="auto" w:fill="auto"/>
          </w:tcPr>
          <w:p w:rsidR="00671650" w:rsidRPr="008360DB" w:rsidRDefault="00671650" w:rsidP="006825BA">
            <w:r w:rsidRPr="008360DB">
              <w:rPr>
                <w:color w:val="000000"/>
              </w:rPr>
              <w:lastRenderedPageBreak/>
              <w:t>Первичное усвоение новых знаний.</w:t>
            </w:r>
          </w:p>
        </w:tc>
        <w:tc>
          <w:tcPr>
            <w:tcW w:w="4536" w:type="dxa"/>
            <w:shd w:val="clear" w:color="auto" w:fill="auto"/>
          </w:tcPr>
          <w:p w:rsidR="00671650" w:rsidRPr="008360DB" w:rsidRDefault="00671650" w:rsidP="006825BA">
            <w:r w:rsidRPr="008360DB">
              <w:rPr>
                <w:u w:val="single"/>
              </w:rPr>
              <w:t xml:space="preserve"> Исследовательская работа (</w:t>
            </w:r>
            <w:r w:rsidRPr="008360DB">
              <w:rPr>
                <w:b/>
                <w:u w:val="single"/>
              </w:rPr>
              <w:t>Работа с видео, учебником и текстами)</w:t>
            </w:r>
            <w:r w:rsidRPr="008360DB">
              <w:t>:</w:t>
            </w:r>
          </w:p>
          <w:p w:rsidR="00671650" w:rsidRPr="008360DB" w:rsidRDefault="00671650" w:rsidP="006825BA">
            <w:r w:rsidRPr="008360DB">
              <w:t>-</w:t>
            </w:r>
            <w:r w:rsidRPr="008360DB">
              <w:rPr>
                <w:color w:val="000000"/>
              </w:rPr>
              <w:t xml:space="preserve"> </w:t>
            </w:r>
            <w:r w:rsidRPr="008360DB">
              <w:t xml:space="preserve">При каких условиях движущееся тело становится ИСЗ? </w:t>
            </w:r>
          </w:p>
          <w:p w:rsidR="00671650" w:rsidRPr="008360DB" w:rsidRDefault="00671650" w:rsidP="006825BA">
            <w:r w:rsidRPr="008360DB">
              <w:t>- Почему ИСЗ не падает, а длительное время находится на орбите?</w:t>
            </w:r>
          </w:p>
          <w:p w:rsidR="00671650" w:rsidRPr="008360DB" w:rsidRDefault="00671650" w:rsidP="006825BA">
            <w:r w:rsidRPr="008360DB">
              <w:t>-</w:t>
            </w:r>
            <w:r w:rsidRPr="008360DB">
              <w:rPr>
                <w:i/>
              </w:rPr>
              <w:t xml:space="preserve"> </w:t>
            </w:r>
            <w:r w:rsidRPr="008360DB">
              <w:t>Почему на орбите масса есть, а веса нет?</w:t>
            </w:r>
          </w:p>
          <w:p w:rsidR="00671650" w:rsidRPr="008360DB" w:rsidRDefault="00671650" w:rsidP="006825BA">
            <w:r w:rsidRPr="008360DB">
              <w:t>-Чем отличается движение ИСЗ в земной атмосфере от движения в космосе?</w:t>
            </w:r>
          </w:p>
          <w:p w:rsidR="00671650" w:rsidRPr="008360DB" w:rsidRDefault="00671650" w:rsidP="006825BA">
            <w:r w:rsidRPr="008360DB">
              <w:t>-Какую скорость необходимо сообщить телу, чтоб оно стало ИСЗ?</w:t>
            </w:r>
          </w:p>
          <w:p w:rsidR="00671650" w:rsidRPr="008360DB" w:rsidRDefault="00671650" w:rsidP="006825BA">
            <w:r w:rsidRPr="008360DB">
              <w:t>-Каково назначение:</w:t>
            </w:r>
          </w:p>
          <w:p w:rsidR="00671650" w:rsidRPr="008360DB" w:rsidRDefault="00671650" w:rsidP="006825BA">
            <w:pPr>
              <w:numPr>
                <w:ilvl w:val="0"/>
                <w:numId w:val="4"/>
              </w:numPr>
              <w:ind w:left="714" w:hanging="357"/>
            </w:pPr>
            <w:r w:rsidRPr="008360DB">
              <w:rPr>
                <w:bCs/>
              </w:rPr>
              <w:t>Навигационных спутников</w:t>
            </w:r>
          </w:p>
          <w:p w:rsidR="00671650" w:rsidRPr="008360DB" w:rsidRDefault="00671650" w:rsidP="006825BA">
            <w:pPr>
              <w:numPr>
                <w:ilvl w:val="0"/>
                <w:numId w:val="4"/>
              </w:numPr>
              <w:ind w:left="714" w:hanging="357"/>
            </w:pPr>
            <w:r w:rsidRPr="008360DB">
              <w:rPr>
                <w:bCs/>
              </w:rPr>
              <w:t>Пилотируемых спутников</w:t>
            </w:r>
          </w:p>
          <w:p w:rsidR="00671650" w:rsidRPr="008360DB" w:rsidRDefault="00671650" w:rsidP="006825BA">
            <w:pPr>
              <w:numPr>
                <w:ilvl w:val="0"/>
                <w:numId w:val="4"/>
              </w:numPr>
              <w:ind w:left="714" w:hanging="357"/>
            </w:pPr>
            <w:r w:rsidRPr="008360DB">
              <w:rPr>
                <w:bCs/>
              </w:rPr>
              <w:t>Научно-исследовательских спутников?</w:t>
            </w:r>
          </w:p>
          <w:p w:rsidR="00671650" w:rsidRPr="008360DB" w:rsidRDefault="00671650" w:rsidP="006825BA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671650" w:rsidRPr="008360DB" w:rsidRDefault="00671650" w:rsidP="006825BA"/>
          <w:p w:rsidR="00671650" w:rsidRPr="008360DB" w:rsidRDefault="00671650" w:rsidP="006825BA">
            <w:pPr>
              <w:jc w:val="center"/>
            </w:pPr>
          </w:p>
          <w:p w:rsidR="00671650" w:rsidRPr="008360DB" w:rsidRDefault="00671650" w:rsidP="006825BA">
            <w:r w:rsidRPr="008360DB">
              <w:t>Дедуктивная беседа</w:t>
            </w:r>
          </w:p>
          <w:p w:rsidR="00671650" w:rsidRPr="008360DB" w:rsidRDefault="00671650" w:rsidP="006825BA">
            <w:pPr>
              <w:jc w:val="center"/>
            </w:pPr>
          </w:p>
          <w:p w:rsidR="00671650" w:rsidRPr="008360DB" w:rsidRDefault="00671650" w:rsidP="006825BA">
            <w:pPr>
              <w:jc w:val="center"/>
            </w:pPr>
          </w:p>
          <w:p w:rsidR="00671650" w:rsidRPr="008360DB" w:rsidRDefault="00671650" w:rsidP="006825BA">
            <w:r w:rsidRPr="008360DB">
              <w:t xml:space="preserve">Исследовательский метод </w:t>
            </w:r>
          </w:p>
          <w:p w:rsidR="00671650" w:rsidRPr="008360DB" w:rsidRDefault="00671650" w:rsidP="006825BA">
            <w:pPr>
              <w:jc w:val="center"/>
            </w:pPr>
          </w:p>
          <w:p w:rsidR="00671650" w:rsidRPr="008360DB" w:rsidRDefault="00671650" w:rsidP="006825BA"/>
          <w:p w:rsidR="00671650" w:rsidRPr="008360DB" w:rsidRDefault="00671650" w:rsidP="006825BA">
            <w:r w:rsidRPr="008360DB">
              <w:t>Самостоятельная работа с учебником</w:t>
            </w:r>
          </w:p>
          <w:p w:rsidR="00671650" w:rsidRPr="008360DB" w:rsidRDefault="00671650" w:rsidP="006825BA"/>
          <w:p w:rsidR="00671650" w:rsidRPr="008360DB" w:rsidRDefault="00671650" w:rsidP="006825BA">
            <w:r w:rsidRPr="008360DB">
              <w:t>Самостоятельная работа с текстом</w:t>
            </w:r>
          </w:p>
          <w:p w:rsidR="00671650" w:rsidRPr="008360DB" w:rsidRDefault="00671650" w:rsidP="006825BA">
            <w:r w:rsidRPr="008360DB">
              <w:t>Самостоятельная работа с листами рабочей тетради</w:t>
            </w:r>
          </w:p>
        </w:tc>
        <w:tc>
          <w:tcPr>
            <w:tcW w:w="1418" w:type="dxa"/>
            <w:shd w:val="clear" w:color="auto" w:fill="auto"/>
          </w:tcPr>
          <w:p w:rsidR="00671650" w:rsidRPr="008360DB" w:rsidRDefault="00671650" w:rsidP="006825BA"/>
          <w:p w:rsidR="00671650" w:rsidRPr="008360DB" w:rsidRDefault="00671650" w:rsidP="006825BA"/>
          <w:p w:rsidR="00671650" w:rsidRPr="008360DB" w:rsidRDefault="00671650" w:rsidP="006825BA">
            <w:r w:rsidRPr="008360DB">
              <w:t>Пр.</w:t>
            </w:r>
            <w:r w:rsidRPr="008360DB">
              <w:rPr>
                <w:lang w:val="en-US"/>
              </w:rPr>
              <w:t>PP</w:t>
            </w:r>
          </w:p>
          <w:p w:rsidR="00671650" w:rsidRPr="008360DB" w:rsidRDefault="00671650" w:rsidP="006825BA">
            <w:pPr>
              <w:rPr>
                <w:color w:val="000000"/>
              </w:rPr>
            </w:pPr>
          </w:p>
          <w:p w:rsidR="00671650" w:rsidRPr="008360DB" w:rsidRDefault="00671650" w:rsidP="006825BA">
            <w:pPr>
              <w:rPr>
                <w:color w:val="000000"/>
              </w:rPr>
            </w:pPr>
          </w:p>
          <w:p w:rsidR="00671650" w:rsidRPr="008360DB" w:rsidRDefault="00671650" w:rsidP="006825BA">
            <w:pPr>
              <w:rPr>
                <w:color w:val="000000"/>
              </w:rPr>
            </w:pPr>
            <w:r w:rsidRPr="008360DB">
              <w:rPr>
                <w:color w:val="000000"/>
              </w:rPr>
              <w:t>Видео</w:t>
            </w:r>
          </w:p>
          <w:p w:rsidR="00671650" w:rsidRPr="008360DB" w:rsidRDefault="00671650" w:rsidP="006825BA">
            <w:pPr>
              <w:rPr>
                <w:color w:val="000000"/>
              </w:rPr>
            </w:pPr>
          </w:p>
          <w:p w:rsidR="00671650" w:rsidRPr="008360DB" w:rsidRDefault="00671650" w:rsidP="006825BA"/>
          <w:p w:rsidR="00671650" w:rsidRDefault="00671650" w:rsidP="006825BA"/>
          <w:p w:rsidR="000C6A69" w:rsidRPr="008360DB" w:rsidRDefault="000C6A69" w:rsidP="006825BA"/>
          <w:p w:rsidR="00671650" w:rsidRPr="008360DB" w:rsidRDefault="00671650" w:rsidP="006825BA">
            <w:r w:rsidRPr="008360DB">
              <w:t xml:space="preserve">Учебник 10 </w:t>
            </w:r>
            <w:proofErr w:type="spellStart"/>
            <w:r w:rsidRPr="008360DB">
              <w:t>кл</w:t>
            </w:r>
            <w:proofErr w:type="spellEnd"/>
            <w:r w:rsidRPr="008360DB">
              <w:t xml:space="preserve"> . </w:t>
            </w:r>
            <w:r w:rsidRPr="008360DB">
              <w:rPr>
                <w:color w:val="000000"/>
              </w:rPr>
              <w:t>§ 37</w:t>
            </w:r>
          </w:p>
          <w:p w:rsidR="00671650" w:rsidRPr="008360DB" w:rsidRDefault="00671650" w:rsidP="006825BA">
            <w:pPr>
              <w:rPr>
                <w:color w:val="000000"/>
              </w:rPr>
            </w:pPr>
          </w:p>
          <w:p w:rsidR="00671650" w:rsidRPr="008360DB" w:rsidRDefault="00671650" w:rsidP="006825BA">
            <w:pPr>
              <w:rPr>
                <w:color w:val="000000"/>
              </w:rPr>
            </w:pPr>
          </w:p>
          <w:p w:rsidR="00671650" w:rsidRPr="008360DB" w:rsidRDefault="00671650" w:rsidP="006825BA">
            <w:r w:rsidRPr="008360DB">
              <w:rPr>
                <w:color w:val="000000"/>
              </w:rPr>
              <w:t>Тексты</w:t>
            </w:r>
          </w:p>
          <w:p w:rsidR="00671650" w:rsidRPr="008360DB" w:rsidRDefault="00671650" w:rsidP="006825BA"/>
          <w:p w:rsidR="00671650" w:rsidRPr="008360DB" w:rsidRDefault="00671650" w:rsidP="006825BA">
            <w:r w:rsidRPr="008360DB">
              <w:t>Листы рабочей тетради</w:t>
            </w:r>
          </w:p>
          <w:p w:rsidR="00671650" w:rsidRPr="008360DB" w:rsidRDefault="00671650" w:rsidP="006825BA"/>
          <w:p w:rsidR="00671650" w:rsidRPr="008360DB" w:rsidRDefault="00671650" w:rsidP="006825BA"/>
        </w:tc>
        <w:tc>
          <w:tcPr>
            <w:tcW w:w="992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13</w:t>
            </w:r>
          </w:p>
        </w:tc>
      </w:tr>
      <w:tr w:rsidR="00671650" w:rsidRPr="008360DB" w:rsidTr="006825BA">
        <w:trPr>
          <w:trHeight w:val="1432"/>
        </w:trPr>
        <w:tc>
          <w:tcPr>
            <w:tcW w:w="1560" w:type="dxa"/>
            <w:shd w:val="clear" w:color="auto" w:fill="auto"/>
          </w:tcPr>
          <w:p w:rsidR="00671650" w:rsidRPr="008360DB" w:rsidRDefault="00671650" w:rsidP="006825BA">
            <w:pPr>
              <w:rPr>
                <w:color w:val="000000"/>
              </w:rPr>
            </w:pPr>
            <w:r w:rsidRPr="008360DB">
              <w:rPr>
                <w:color w:val="000000"/>
              </w:rPr>
              <w:t>Первичная проверка понимания</w:t>
            </w:r>
          </w:p>
          <w:p w:rsidR="00671650" w:rsidRPr="008360DB" w:rsidRDefault="00671650" w:rsidP="006825BA">
            <w:pPr>
              <w:rPr>
                <w:color w:val="000000"/>
              </w:rPr>
            </w:pPr>
            <w:r w:rsidRPr="008360DB">
              <w:rPr>
                <w:color w:val="000000"/>
              </w:rPr>
              <w:t>и закрепление</w:t>
            </w:r>
          </w:p>
        </w:tc>
        <w:tc>
          <w:tcPr>
            <w:tcW w:w="4536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  <w:u w:val="single"/>
              </w:rPr>
            </w:pPr>
            <w:r w:rsidRPr="008360DB">
              <w:rPr>
                <w:b/>
              </w:rPr>
              <w:t>2</w:t>
            </w:r>
            <w:r w:rsidRPr="008360DB">
              <w:rPr>
                <w:b/>
                <w:u w:val="single"/>
              </w:rPr>
              <w:t>. Практическая работа (работа с листами рабочей тетради)</w:t>
            </w:r>
          </w:p>
          <w:p w:rsidR="00671650" w:rsidRPr="008360DB" w:rsidRDefault="00671650" w:rsidP="006825BA">
            <w:pPr>
              <w:rPr>
                <w:i/>
              </w:rPr>
            </w:pPr>
            <w:r w:rsidRPr="008360DB">
              <w:rPr>
                <w:i/>
              </w:rPr>
              <w:t>Вычислить первую космическую скорость</w:t>
            </w:r>
          </w:p>
          <w:p w:rsidR="00671650" w:rsidRPr="008360DB" w:rsidRDefault="00671650" w:rsidP="006825BA">
            <w:pPr>
              <w:rPr>
                <w:i/>
                <w:u w:val="single"/>
              </w:rPr>
            </w:pPr>
            <w:r w:rsidRPr="008360DB">
              <w:rPr>
                <w:i/>
                <w:u w:val="single"/>
              </w:rPr>
              <w:t>Первая подгруппа:</w:t>
            </w:r>
          </w:p>
          <w:p w:rsidR="00671650" w:rsidRPr="008360DB" w:rsidRDefault="00671650" w:rsidP="006825BA">
            <w:pPr>
              <w:rPr>
                <w:i/>
              </w:rPr>
            </w:pPr>
            <w:r w:rsidRPr="008360DB">
              <w:rPr>
                <w:i/>
              </w:rPr>
              <w:t>на Венере, если масса Венеры, радиус Венеры 6050 км,  а масса - 5*10</w:t>
            </w:r>
            <w:r w:rsidRPr="008360DB">
              <w:rPr>
                <w:i/>
                <w:vertAlign w:val="superscript"/>
              </w:rPr>
              <w:t xml:space="preserve">24  </w:t>
            </w:r>
            <w:r w:rsidRPr="008360DB">
              <w:rPr>
                <w:i/>
              </w:rPr>
              <w:t>кг. Ускорение свободного падения -8,9 м/с</w:t>
            </w:r>
            <w:proofErr w:type="gramStart"/>
            <w:r w:rsidRPr="008360DB">
              <w:rPr>
                <w:i/>
                <w:vertAlign w:val="superscript"/>
              </w:rPr>
              <w:t>2</w:t>
            </w:r>
            <w:proofErr w:type="gramEnd"/>
          </w:p>
          <w:p w:rsidR="00671650" w:rsidRPr="008360DB" w:rsidRDefault="00671650" w:rsidP="006825BA">
            <w:pPr>
              <w:rPr>
                <w:i/>
                <w:u w:val="single"/>
              </w:rPr>
            </w:pPr>
            <w:r w:rsidRPr="008360DB">
              <w:rPr>
                <w:i/>
                <w:u w:val="single"/>
              </w:rPr>
              <w:t>Вторая подгруппа</w:t>
            </w:r>
          </w:p>
          <w:p w:rsidR="00671650" w:rsidRPr="008360DB" w:rsidRDefault="00671650" w:rsidP="006825BA">
            <w:pPr>
              <w:rPr>
                <w:i/>
              </w:rPr>
            </w:pPr>
            <w:r w:rsidRPr="008360DB">
              <w:rPr>
                <w:i/>
              </w:rPr>
              <w:t>На Марсе,  если масса Марса –  0,67 *10</w:t>
            </w:r>
            <w:r w:rsidRPr="008360DB">
              <w:rPr>
                <w:i/>
                <w:vertAlign w:val="superscript"/>
              </w:rPr>
              <w:t xml:space="preserve">24  </w:t>
            </w:r>
            <w:r w:rsidRPr="008360DB">
              <w:rPr>
                <w:i/>
              </w:rPr>
              <w:t>кг радиус Марса - 3397 км. Ускорение свободного падения -3,76  м/с</w:t>
            </w:r>
            <w:proofErr w:type="gramStart"/>
            <w:r w:rsidRPr="008360DB">
              <w:rPr>
                <w:i/>
                <w:vertAlign w:val="superscript"/>
              </w:rPr>
              <w:t>2</w:t>
            </w:r>
            <w:proofErr w:type="gramEnd"/>
          </w:p>
          <w:p w:rsidR="00671650" w:rsidRPr="008360DB" w:rsidRDefault="00671650" w:rsidP="006825BA">
            <w:pPr>
              <w:rPr>
                <w:i/>
                <w:u w:val="single"/>
              </w:rPr>
            </w:pPr>
            <w:r w:rsidRPr="008360DB">
              <w:rPr>
                <w:i/>
                <w:u w:val="single"/>
              </w:rPr>
              <w:t>Третья подгруппа</w:t>
            </w:r>
          </w:p>
          <w:p w:rsidR="00671650" w:rsidRPr="008360DB" w:rsidRDefault="00671650" w:rsidP="006825BA">
            <w:pPr>
              <w:rPr>
                <w:i/>
              </w:rPr>
            </w:pPr>
            <w:r w:rsidRPr="008360DB">
              <w:rPr>
                <w:i/>
                <w:iCs/>
              </w:rPr>
              <w:t>Вычислить первую космическую скорость</w:t>
            </w:r>
            <w:r w:rsidRPr="008360DB">
              <w:rPr>
                <w:i/>
              </w:rPr>
              <w:t xml:space="preserve"> </w:t>
            </w:r>
            <w:r w:rsidRPr="008360DB">
              <w:rPr>
                <w:i/>
                <w:iCs/>
              </w:rPr>
              <w:t>на Юпитере</w:t>
            </w:r>
            <w:proofErr w:type="gramStart"/>
            <w:r w:rsidRPr="008360DB">
              <w:rPr>
                <w:i/>
                <w:iCs/>
              </w:rPr>
              <w:t xml:space="preserve"> ,</w:t>
            </w:r>
            <w:proofErr w:type="gramEnd"/>
            <w:r w:rsidRPr="008360DB">
              <w:rPr>
                <w:i/>
                <w:iCs/>
              </w:rPr>
              <w:t xml:space="preserve">  если масса   Юпитера –  </w:t>
            </w:r>
            <w:r w:rsidRPr="008360DB">
              <w:rPr>
                <w:i/>
              </w:rPr>
              <w:t>1,90·10</w:t>
            </w:r>
            <w:r w:rsidRPr="008360DB">
              <w:rPr>
                <w:i/>
                <w:vertAlign w:val="superscript"/>
              </w:rPr>
              <w:t>27</w:t>
            </w:r>
            <w:r w:rsidRPr="008360DB">
              <w:rPr>
                <w:i/>
              </w:rPr>
              <w:t> </w:t>
            </w:r>
            <w:r w:rsidRPr="008360DB">
              <w:rPr>
                <w:i/>
                <w:iCs/>
              </w:rPr>
              <w:t>кг радиус  - 69911  км</w:t>
            </w:r>
          </w:p>
          <w:p w:rsidR="00671650" w:rsidRPr="008360DB" w:rsidRDefault="00671650" w:rsidP="006825BA">
            <w:pPr>
              <w:rPr>
                <w:u w:val="single"/>
              </w:rPr>
            </w:pPr>
            <w:r w:rsidRPr="008360DB">
              <w:rPr>
                <w:i/>
              </w:rPr>
              <w:t>Ускорение свободного падения -23,5 м/с</w:t>
            </w:r>
            <w:proofErr w:type="gramStart"/>
            <w:r w:rsidRPr="008360DB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71650" w:rsidRPr="008360DB" w:rsidRDefault="00671650" w:rsidP="006825BA">
            <w:r w:rsidRPr="008360DB">
              <w:t>Самостоятельная работа с листами рабочей тетради</w:t>
            </w:r>
          </w:p>
          <w:p w:rsidR="00671650" w:rsidRPr="008360DB" w:rsidRDefault="00671650" w:rsidP="006825BA">
            <w:pPr>
              <w:jc w:val="center"/>
            </w:pPr>
          </w:p>
          <w:p w:rsidR="00671650" w:rsidRPr="008360DB" w:rsidRDefault="00671650" w:rsidP="006825BA"/>
        </w:tc>
        <w:tc>
          <w:tcPr>
            <w:tcW w:w="1418" w:type="dxa"/>
            <w:shd w:val="clear" w:color="auto" w:fill="auto"/>
          </w:tcPr>
          <w:p w:rsidR="00671650" w:rsidRPr="008360DB" w:rsidRDefault="00671650" w:rsidP="006825BA">
            <w:proofErr w:type="spellStart"/>
            <w:proofErr w:type="gramStart"/>
            <w:r w:rsidRPr="008360DB">
              <w:t>Пр</w:t>
            </w:r>
            <w:proofErr w:type="spellEnd"/>
            <w:proofErr w:type="gramEnd"/>
            <w:r w:rsidRPr="008360DB">
              <w:t xml:space="preserve"> РР</w:t>
            </w:r>
          </w:p>
          <w:p w:rsidR="00671650" w:rsidRPr="008360DB" w:rsidRDefault="00671650" w:rsidP="006825BA">
            <w:r w:rsidRPr="008360DB">
              <w:t>Листы рабочей тетради</w:t>
            </w:r>
          </w:p>
          <w:p w:rsidR="00671650" w:rsidRPr="008360DB" w:rsidRDefault="00671650" w:rsidP="006825BA"/>
          <w:p w:rsidR="00671650" w:rsidRPr="008360DB" w:rsidRDefault="00671650" w:rsidP="006825BA"/>
        </w:tc>
        <w:tc>
          <w:tcPr>
            <w:tcW w:w="992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15</w:t>
            </w:r>
          </w:p>
        </w:tc>
      </w:tr>
      <w:tr w:rsidR="00671650" w:rsidRPr="008360DB" w:rsidTr="006825BA">
        <w:trPr>
          <w:trHeight w:val="1432"/>
        </w:trPr>
        <w:tc>
          <w:tcPr>
            <w:tcW w:w="1560" w:type="dxa"/>
            <w:shd w:val="clear" w:color="auto" w:fill="auto"/>
          </w:tcPr>
          <w:p w:rsidR="00671650" w:rsidRPr="008360DB" w:rsidRDefault="00671650" w:rsidP="006825BA">
            <w:pPr>
              <w:rPr>
                <w:color w:val="000000"/>
              </w:rPr>
            </w:pPr>
            <w:r w:rsidRPr="008360DB">
              <w:rPr>
                <w:color w:val="000000"/>
              </w:rPr>
              <w:t>Информация о домашнем задании, инструктаж по его выполнению</w:t>
            </w:r>
          </w:p>
        </w:tc>
        <w:tc>
          <w:tcPr>
            <w:tcW w:w="4536" w:type="dxa"/>
            <w:shd w:val="clear" w:color="auto" w:fill="auto"/>
          </w:tcPr>
          <w:p w:rsidR="00671650" w:rsidRPr="008360DB" w:rsidRDefault="00671650" w:rsidP="006825BA">
            <w:r w:rsidRPr="008360DB">
              <w:t>Выставление оценок</w:t>
            </w:r>
          </w:p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Дом/задание:</w:t>
            </w:r>
          </w:p>
          <w:p w:rsidR="00671650" w:rsidRPr="008360DB" w:rsidRDefault="00671650" w:rsidP="006825BA">
            <w:r w:rsidRPr="008360DB">
              <w:rPr>
                <w:b/>
              </w:rPr>
              <w:t>Написать эссе по теме:</w:t>
            </w:r>
            <w:r w:rsidRPr="008360DB">
              <w:t xml:space="preserve"> «Влияние запуска ИСЗ на здоровье планеты».</w:t>
            </w:r>
          </w:p>
          <w:p w:rsidR="00671650" w:rsidRPr="008360DB" w:rsidRDefault="00671650" w:rsidP="006825B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71650" w:rsidRPr="008360DB" w:rsidRDefault="00671650" w:rsidP="006825BA">
            <w:r w:rsidRPr="008360DB">
              <w:t>монолог</w:t>
            </w:r>
          </w:p>
        </w:tc>
        <w:tc>
          <w:tcPr>
            <w:tcW w:w="1418" w:type="dxa"/>
            <w:shd w:val="clear" w:color="auto" w:fill="auto"/>
          </w:tcPr>
          <w:p w:rsidR="00671650" w:rsidRPr="008360DB" w:rsidRDefault="00671650" w:rsidP="006825BA">
            <w:proofErr w:type="spellStart"/>
            <w:proofErr w:type="gramStart"/>
            <w:r w:rsidRPr="008360DB">
              <w:t>Пр</w:t>
            </w:r>
            <w:proofErr w:type="spellEnd"/>
            <w:proofErr w:type="gramEnd"/>
            <w:r w:rsidRPr="008360DB">
              <w:t xml:space="preserve"> РР</w:t>
            </w:r>
          </w:p>
        </w:tc>
        <w:tc>
          <w:tcPr>
            <w:tcW w:w="992" w:type="dxa"/>
            <w:shd w:val="clear" w:color="auto" w:fill="auto"/>
          </w:tcPr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2</w:t>
            </w:r>
          </w:p>
        </w:tc>
      </w:tr>
      <w:tr w:rsidR="00671650" w:rsidRPr="008360DB" w:rsidTr="006825BA">
        <w:tc>
          <w:tcPr>
            <w:tcW w:w="1560" w:type="dxa"/>
            <w:shd w:val="clear" w:color="auto" w:fill="auto"/>
          </w:tcPr>
          <w:p w:rsidR="00671650" w:rsidRPr="008360DB" w:rsidRDefault="00671650" w:rsidP="006825BA">
            <w:r w:rsidRPr="008360DB">
              <w:t>Рефлексия</w:t>
            </w:r>
          </w:p>
        </w:tc>
        <w:tc>
          <w:tcPr>
            <w:tcW w:w="4536" w:type="dxa"/>
            <w:shd w:val="clear" w:color="auto" w:fill="auto"/>
          </w:tcPr>
          <w:p w:rsidR="00671650" w:rsidRPr="008360DB" w:rsidRDefault="00671650" w:rsidP="006825BA">
            <w:r w:rsidRPr="008360DB">
              <w:t>Организация заполнения таблицы</w:t>
            </w:r>
          </w:p>
        </w:tc>
        <w:tc>
          <w:tcPr>
            <w:tcW w:w="1701" w:type="dxa"/>
            <w:shd w:val="clear" w:color="auto" w:fill="auto"/>
          </w:tcPr>
          <w:p w:rsidR="00671650" w:rsidRPr="008360DB" w:rsidRDefault="00671650" w:rsidP="006825BA">
            <w:r w:rsidRPr="008360DB">
              <w:rPr>
                <w:color w:val="000000"/>
                <w:shd w:val="clear" w:color="auto" w:fill="FFFFFF"/>
              </w:rPr>
              <w:t>упражнение «Плюс-минус-интересно»</w:t>
            </w:r>
          </w:p>
          <w:p w:rsidR="00671650" w:rsidRPr="008360DB" w:rsidRDefault="00671650" w:rsidP="006825B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71650" w:rsidRPr="008360DB" w:rsidRDefault="00671650" w:rsidP="006825BA"/>
          <w:p w:rsidR="00671650" w:rsidRPr="008360DB" w:rsidRDefault="00671650" w:rsidP="006825BA">
            <w:proofErr w:type="spellStart"/>
            <w:r w:rsidRPr="008360DB">
              <w:rPr>
                <w:color w:val="000000"/>
                <w:shd w:val="clear" w:color="auto" w:fill="FFFFFF"/>
              </w:rPr>
              <w:t>Пр</w:t>
            </w:r>
            <w:proofErr w:type="gramStart"/>
            <w:r w:rsidRPr="008360DB">
              <w:rPr>
                <w:color w:val="000000"/>
                <w:shd w:val="clear" w:color="auto" w:fill="FFFFFF"/>
              </w:rPr>
              <w:t>.Р</w:t>
            </w:r>
            <w:proofErr w:type="gramEnd"/>
            <w:r w:rsidRPr="008360DB">
              <w:rPr>
                <w:color w:val="000000"/>
                <w:shd w:val="clear" w:color="auto" w:fill="FFFFFF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1650" w:rsidRPr="008360DB" w:rsidRDefault="00671650" w:rsidP="006825BA">
            <w:pPr>
              <w:jc w:val="center"/>
              <w:rPr>
                <w:b/>
              </w:rPr>
            </w:pPr>
          </w:p>
          <w:p w:rsidR="00671650" w:rsidRPr="008360DB" w:rsidRDefault="00671650" w:rsidP="006825BA">
            <w:pPr>
              <w:rPr>
                <w:b/>
              </w:rPr>
            </w:pPr>
          </w:p>
          <w:p w:rsidR="00671650" w:rsidRPr="008360DB" w:rsidRDefault="00671650" w:rsidP="006825BA">
            <w:pPr>
              <w:rPr>
                <w:b/>
              </w:rPr>
            </w:pPr>
            <w:r w:rsidRPr="008360DB">
              <w:rPr>
                <w:b/>
              </w:rPr>
              <w:t>5</w:t>
            </w:r>
          </w:p>
        </w:tc>
      </w:tr>
    </w:tbl>
    <w:p w:rsidR="00671650" w:rsidRPr="002A3A1F" w:rsidRDefault="00671650" w:rsidP="00671650">
      <w:pPr>
        <w:shd w:val="clear" w:color="auto" w:fill="FFFFFF"/>
        <w:spacing w:line="360" w:lineRule="auto"/>
        <w:ind w:firstLine="720"/>
        <w:rPr>
          <w:b/>
          <w:sz w:val="32"/>
          <w:szCs w:val="32"/>
        </w:rPr>
      </w:pPr>
      <w:r w:rsidRPr="002A3A1F">
        <w:rPr>
          <w:b/>
          <w:sz w:val="32"/>
          <w:szCs w:val="32"/>
        </w:rPr>
        <w:lastRenderedPageBreak/>
        <w:t>3.1. 2.Технологическая карта   урока  «открытия нового знания»</w:t>
      </w:r>
    </w:p>
    <w:p w:rsidR="00671650" w:rsidRDefault="00671650" w:rsidP="00671650">
      <w:pPr>
        <w:spacing w:line="360" w:lineRule="auto"/>
        <w:ind w:firstLine="720"/>
        <w:rPr>
          <w:b/>
          <w:bCs/>
          <w:sz w:val="28"/>
          <w:szCs w:val="28"/>
        </w:rPr>
      </w:pPr>
      <w:r w:rsidRPr="00565B4B">
        <w:rPr>
          <w:b/>
          <w:sz w:val="28"/>
          <w:szCs w:val="28"/>
        </w:rPr>
        <w:t xml:space="preserve">Тема: </w:t>
      </w:r>
      <w:r w:rsidRPr="00565B4B"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Фотоэффект и его законы</w:t>
      </w:r>
      <w:r w:rsidRPr="00565B4B">
        <w:rPr>
          <w:b/>
          <w:bCs/>
          <w:sz w:val="28"/>
          <w:szCs w:val="28"/>
        </w:rPr>
        <w:t>»</w:t>
      </w:r>
    </w:p>
    <w:p w:rsidR="00671650" w:rsidRDefault="00671650" w:rsidP="00671650">
      <w:pPr>
        <w:pStyle w:val="a7"/>
        <w:spacing w:line="360" w:lineRule="auto"/>
        <w:ind w:left="0"/>
      </w:pPr>
      <w:r>
        <w:rPr>
          <w:b/>
        </w:rPr>
        <w:t xml:space="preserve"> </w:t>
      </w:r>
      <w:r w:rsidRPr="00990B9E">
        <w:rPr>
          <w:b/>
        </w:rPr>
        <w:t>Место и роль учебного занятия в изучаемом разделе</w:t>
      </w:r>
      <w:r>
        <w:t>: урок № 151 в разделе «Элементы квантовой физики»</w:t>
      </w:r>
    </w:p>
    <w:p w:rsidR="00671650" w:rsidRPr="00C66974" w:rsidRDefault="00671650" w:rsidP="0067165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66974">
        <w:rPr>
          <w:b/>
          <w:sz w:val="28"/>
          <w:szCs w:val="28"/>
        </w:rPr>
        <w:t>Методическая цель учебного занятия:</w:t>
      </w:r>
      <w:r w:rsidRPr="00C66974">
        <w:rPr>
          <w:sz w:val="28"/>
          <w:szCs w:val="28"/>
        </w:rPr>
        <w:t xml:space="preserve"> «организовать проблемную ситуацию по обсуждению вопроса о физическом явлении фотоэффект».</w:t>
      </w:r>
    </w:p>
    <w:p w:rsidR="00671650" w:rsidRPr="00831C34" w:rsidRDefault="00671650" w:rsidP="006716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Pr="00831C34">
        <w:rPr>
          <w:b/>
          <w:sz w:val="28"/>
          <w:szCs w:val="28"/>
        </w:rPr>
        <w:t>Деятельностная</w:t>
      </w:r>
      <w:proofErr w:type="spellEnd"/>
      <w:r w:rsidRPr="00831C34">
        <w:rPr>
          <w:b/>
          <w:sz w:val="28"/>
          <w:szCs w:val="28"/>
        </w:rPr>
        <w:t xml:space="preserve">  цель урока (работает на </w:t>
      </w:r>
      <w:proofErr w:type="spellStart"/>
      <w:r w:rsidRPr="00831C34">
        <w:rPr>
          <w:b/>
          <w:sz w:val="28"/>
          <w:szCs w:val="28"/>
        </w:rPr>
        <w:t>метапредметный</w:t>
      </w:r>
      <w:proofErr w:type="spellEnd"/>
      <w:r w:rsidRPr="00831C34">
        <w:rPr>
          <w:b/>
          <w:sz w:val="28"/>
          <w:szCs w:val="28"/>
        </w:rPr>
        <w:t xml:space="preserve"> результат): </w:t>
      </w:r>
      <w:r>
        <w:rPr>
          <w:b/>
          <w:sz w:val="28"/>
          <w:szCs w:val="28"/>
        </w:rPr>
        <w:t xml:space="preserve">а) </w:t>
      </w:r>
      <w:r w:rsidRPr="00831C34">
        <w:rPr>
          <w:sz w:val="28"/>
          <w:szCs w:val="28"/>
        </w:rPr>
        <w:t>формирование у учащихся умений:</w:t>
      </w:r>
    </w:p>
    <w:p w:rsidR="00671650" w:rsidRPr="00831C34" w:rsidRDefault="00671650" w:rsidP="00671650">
      <w:pPr>
        <w:pStyle w:val="a7"/>
        <w:numPr>
          <w:ilvl w:val="0"/>
          <w:numId w:val="27"/>
        </w:numPr>
        <w:spacing w:line="360" w:lineRule="auto"/>
        <w:jc w:val="both"/>
        <w:rPr>
          <w:b/>
        </w:rPr>
      </w:pPr>
      <w:r w:rsidRPr="00831C34">
        <w:t xml:space="preserve">аргументировать свои  предположения при формулировании цели и </w:t>
      </w:r>
      <w:r>
        <w:t xml:space="preserve"> </w:t>
      </w:r>
      <w:r w:rsidRPr="00831C34">
        <w:t xml:space="preserve">понятия </w:t>
      </w:r>
      <w:r>
        <w:t xml:space="preserve"> физического явления </w:t>
      </w:r>
      <w:r w:rsidRPr="00831C34">
        <w:t>при</w:t>
      </w:r>
      <w:r>
        <w:t xml:space="preserve"> анализе проблемной ситуации</w:t>
      </w:r>
      <w:r w:rsidRPr="00831C34">
        <w:t>;</w:t>
      </w:r>
    </w:p>
    <w:p w:rsidR="00671650" w:rsidRPr="00831C34" w:rsidRDefault="00671650" w:rsidP="00671650">
      <w:pPr>
        <w:pStyle w:val="a7"/>
        <w:numPr>
          <w:ilvl w:val="0"/>
          <w:numId w:val="27"/>
        </w:numPr>
        <w:spacing w:line="360" w:lineRule="auto"/>
        <w:jc w:val="both"/>
        <w:rPr>
          <w:b/>
        </w:rPr>
      </w:pPr>
      <w:r w:rsidRPr="00831C34">
        <w:t>проводить различия между фактами и предположениями;</w:t>
      </w:r>
    </w:p>
    <w:p w:rsidR="00671650" w:rsidRPr="005E1D1B" w:rsidRDefault="00671650" w:rsidP="00671650">
      <w:pPr>
        <w:spacing w:line="360" w:lineRule="auto"/>
        <w:rPr>
          <w:b/>
          <w:sz w:val="28"/>
          <w:szCs w:val="28"/>
        </w:rPr>
      </w:pPr>
      <w:r w:rsidRPr="005E1D1B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E1D1B">
        <w:rPr>
          <w:sz w:val="28"/>
          <w:szCs w:val="28"/>
        </w:rPr>
        <w:t>создать условия для формирования умений структурировать, анализировать  информацию</w:t>
      </w:r>
    </w:p>
    <w:p w:rsidR="00671650" w:rsidRPr="005E1D1B" w:rsidRDefault="00671650" w:rsidP="00671650">
      <w:pPr>
        <w:spacing w:line="360" w:lineRule="auto"/>
      </w:pPr>
      <w:r>
        <w:rPr>
          <w:b/>
          <w:sz w:val="28"/>
          <w:szCs w:val="28"/>
        </w:rPr>
        <w:t xml:space="preserve"> С</w:t>
      </w:r>
      <w:r w:rsidRPr="00E90158">
        <w:rPr>
          <w:b/>
          <w:sz w:val="28"/>
          <w:szCs w:val="28"/>
        </w:rPr>
        <w:t>одержательная</w:t>
      </w:r>
      <w:r w:rsidRPr="00E90158">
        <w:rPr>
          <w:sz w:val="28"/>
          <w:szCs w:val="28"/>
        </w:rPr>
        <w:t xml:space="preserve"> </w:t>
      </w:r>
      <w:r w:rsidRPr="004D2931">
        <w:rPr>
          <w:b/>
          <w:sz w:val="28"/>
          <w:szCs w:val="28"/>
        </w:rPr>
        <w:t>цель учебного занятия</w:t>
      </w:r>
      <w:r>
        <w:rPr>
          <w:b/>
          <w:sz w:val="28"/>
          <w:szCs w:val="28"/>
        </w:rPr>
        <w:t xml:space="preserve"> (ориентирована на предметный результат)</w:t>
      </w:r>
      <w:r w:rsidRPr="004D29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природы явления фотоэффекта,  его закономерностях и видах.</w:t>
      </w:r>
    </w:p>
    <w:p w:rsidR="00671650" w:rsidRDefault="00671650" w:rsidP="00671650">
      <w:pPr>
        <w:spacing w:line="360" w:lineRule="auto"/>
        <w:rPr>
          <w:b/>
          <w:sz w:val="28"/>
          <w:szCs w:val="28"/>
        </w:rPr>
      </w:pPr>
      <w:r w:rsidRPr="00B470C6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открытия новых знаний</w:t>
      </w:r>
      <w:r w:rsidRPr="00B470C6">
        <w:rPr>
          <w:b/>
          <w:sz w:val="28"/>
          <w:szCs w:val="28"/>
        </w:rPr>
        <w:t xml:space="preserve"> </w:t>
      </w:r>
    </w:p>
    <w:p w:rsidR="00671650" w:rsidRPr="0070523D" w:rsidRDefault="00671650" w:rsidP="00671650">
      <w:pPr>
        <w:spacing w:line="360" w:lineRule="auto"/>
        <w:rPr>
          <w:b/>
          <w:color w:val="000000"/>
          <w:sz w:val="28"/>
          <w:szCs w:val="28"/>
        </w:rPr>
      </w:pPr>
      <w:r w:rsidRPr="00B470C6">
        <w:rPr>
          <w:b/>
          <w:sz w:val="28"/>
          <w:szCs w:val="28"/>
        </w:rPr>
        <w:t>Вид урока</w:t>
      </w:r>
      <w:r w:rsidRPr="0070523D">
        <w:rPr>
          <w:b/>
          <w:color w:val="000000"/>
          <w:sz w:val="28"/>
          <w:szCs w:val="28"/>
        </w:rPr>
        <w:t xml:space="preserve">: </w:t>
      </w:r>
      <w:r w:rsidRPr="00E877F3">
        <w:rPr>
          <w:color w:val="000000"/>
          <w:sz w:val="28"/>
          <w:szCs w:val="28"/>
        </w:rPr>
        <w:t>проблемный урок</w:t>
      </w:r>
    </w:p>
    <w:p w:rsidR="00671650" w:rsidRPr="0070523D" w:rsidRDefault="00671650" w:rsidP="00671650">
      <w:pPr>
        <w:spacing w:line="360" w:lineRule="auto"/>
        <w:rPr>
          <w:i/>
          <w:color w:val="000000"/>
          <w:sz w:val="28"/>
          <w:szCs w:val="28"/>
        </w:rPr>
      </w:pPr>
      <w:r w:rsidRPr="0070523D">
        <w:rPr>
          <w:b/>
          <w:color w:val="000000"/>
          <w:sz w:val="28"/>
          <w:szCs w:val="28"/>
        </w:rPr>
        <w:t xml:space="preserve">Форма урока: </w:t>
      </w:r>
      <w:r w:rsidRPr="0070523D">
        <w:rPr>
          <w:color w:val="000000"/>
          <w:sz w:val="28"/>
          <w:szCs w:val="28"/>
        </w:rPr>
        <w:t>самостоятельная работа с текстовым документом</w:t>
      </w:r>
    </w:p>
    <w:p w:rsidR="00671650" w:rsidRDefault="00671650" w:rsidP="00671650">
      <w:pPr>
        <w:spacing w:line="360" w:lineRule="auto"/>
        <w:rPr>
          <w:sz w:val="28"/>
          <w:szCs w:val="28"/>
        </w:rPr>
      </w:pPr>
      <w:r w:rsidRPr="00D25C48">
        <w:rPr>
          <w:b/>
          <w:sz w:val="28"/>
          <w:szCs w:val="28"/>
        </w:rPr>
        <w:t>Формы организации учебной деятельности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индивидуальная,</w:t>
      </w:r>
      <w:r w:rsidRPr="00D25C48">
        <w:rPr>
          <w:sz w:val="28"/>
          <w:szCs w:val="28"/>
        </w:rPr>
        <w:t xml:space="preserve"> фронтальная</w:t>
      </w:r>
      <w:r>
        <w:rPr>
          <w:sz w:val="28"/>
          <w:szCs w:val="28"/>
        </w:rPr>
        <w:t>.</w:t>
      </w:r>
    </w:p>
    <w:p w:rsidR="00671650" w:rsidRDefault="00671650" w:rsidP="00671650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743AC">
        <w:rPr>
          <w:b/>
          <w:sz w:val="28"/>
          <w:szCs w:val="28"/>
        </w:rPr>
        <w:t>Для подготовки данной разработки  были использованы материалы с сайтов</w:t>
      </w:r>
      <w:r>
        <w:rPr>
          <w:sz w:val="28"/>
          <w:szCs w:val="28"/>
        </w:rPr>
        <w:t>:</w:t>
      </w:r>
    </w:p>
    <w:p w:rsidR="00671650" w:rsidRPr="0070523D" w:rsidRDefault="00DC2E94" w:rsidP="00671650">
      <w:pPr>
        <w:spacing w:line="360" w:lineRule="auto"/>
        <w:rPr>
          <w:color w:val="000000"/>
        </w:rPr>
      </w:pPr>
      <w:hyperlink r:id="rId14" w:history="1">
        <w:r w:rsidR="00671650" w:rsidRPr="0070523D">
          <w:rPr>
            <w:rStyle w:val="ae"/>
            <w:color w:val="000000"/>
          </w:rPr>
          <w:t>http://fb.ru/article/48477/primenenie-fotoeffekta-vezde-i-mnogo</w:t>
        </w:r>
      </w:hyperlink>
    </w:p>
    <w:p w:rsidR="00671650" w:rsidRPr="0070523D" w:rsidRDefault="00671650" w:rsidP="00671650">
      <w:pPr>
        <w:spacing w:line="360" w:lineRule="auto"/>
        <w:rPr>
          <w:color w:val="000000"/>
        </w:rPr>
      </w:pPr>
      <w:r w:rsidRPr="0070523D">
        <w:rPr>
          <w:color w:val="000000"/>
        </w:rPr>
        <w:t> </w:t>
      </w:r>
      <w:hyperlink r:id="rId15" w:tgtFrame="_blank" w:history="1">
        <w:r w:rsidRPr="0070523D">
          <w:rPr>
            <w:rStyle w:val="ae"/>
            <w:color w:val="000000"/>
          </w:rPr>
          <w:t>http://ens.tpu.ru/POSOBIE_FIS_KUSN/Квантовая оптика. Атомная и ядерная физика. Физика элементарных частиц/02-1.htm</w:t>
        </w:r>
      </w:hyperlink>
    </w:p>
    <w:p w:rsidR="00671650" w:rsidRDefault="00DC2E94" w:rsidP="00671650">
      <w:pPr>
        <w:spacing w:line="360" w:lineRule="auto"/>
      </w:pPr>
      <w:hyperlink r:id="rId16" w:tgtFrame="_blank" w:history="1">
        <w:r w:rsidR="00671650" w:rsidRPr="0070523D">
          <w:rPr>
            <w:rStyle w:val="ae"/>
            <w:color w:val="000000"/>
          </w:rPr>
          <w:t>http://bib.convdocs.org/v32927/фотоэффект</w:t>
        </w:r>
      </w:hyperlink>
    </w:p>
    <w:p w:rsidR="00671650" w:rsidRPr="0070523D" w:rsidRDefault="00DC2E94" w:rsidP="00671650">
      <w:pPr>
        <w:spacing w:line="360" w:lineRule="auto"/>
        <w:rPr>
          <w:b/>
          <w:color w:val="000000"/>
        </w:rPr>
      </w:pPr>
      <w:hyperlink r:id="rId17" w:history="1">
        <w:r w:rsidR="00671650" w:rsidRPr="0070523D">
          <w:rPr>
            <w:rStyle w:val="ae"/>
            <w:color w:val="000000"/>
            <w:shd w:val="clear" w:color="auto" w:fill="FFFFFF"/>
          </w:rPr>
          <w:t>http://fb.ru/article/48477/primenenie-fotoeffekta-vezde-i-mnogo</w:t>
        </w:r>
      </w:hyperlink>
    </w:p>
    <w:p w:rsidR="00671650" w:rsidRPr="0070523D" w:rsidRDefault="00671650" w:rsidP="00671650">
      <w:pPr>
        <w:spacing w:line="360" w:lineRule="auto"/>
        <w:rPr>
          <w:b/>
          <w:color w:val="000000"/>
        </w:rPr>
      </w:pPr>
      <w:r w:rsidRPr="0070523D">
        <w:rPr>
          <w:b/>
          <w:color w:val="000000"/>
        </w:rPr>
        <w:t>Литература:</w:t>
      </w:r>
    </w:p>
    <w:p w:rsidR="00671650" w:rsidRPr="0070523D" w:rsidRDefault="00671650" w:rsidP="00671650">
      <w:pPr>
        <w:spacing w:line="360" w:lineRule="auto"/>
        <w:rPr>
          <w:color w:val="000000"/>
        </w:rPr>
      </w:pPr>
      <w:r w:rsidRPr="008902B1">
        <w:rPr>
          <w:color w:val="000000"/>
          <w:shd w:val="clear" w:color="auto" w:fill="FFFFFF"/>
        </w:rPr>
        <w:t>Тюрин Ю.И., Чернов И.П., Крючков Ю.Ю. Физика. Ч.3. Оптика. Квантовая физика (Атомная физика): Учебное пособие – Томск: Изд-во ТГУ, 2005.</w:t>
      </w:r>
    </w:p>
    <w:p w:rsidR="00671650" w:rsidRDefault="00671650" w:rsidP="00671650">
      <w:pPr>
        <w:spacing w:line="360" w:lineRule="auto"/>
        <w:rPr>
          <w:b/>
          <w:sz w:val="28"/>
          <w:szCs w:val="28"/>
        </w:rPr>
      </w:pPr>
      <w:r w:rsidRPr="00E90158">
        <w:rPr>
          <w:b/>
          <w:sz w:val="28"/>
          <w:szCs w:val="28"/>
        </w:rPr>
        <w:lastRenderedPageBreak/>
        <w:t xml:space="preserve"> Задачи урока</w:t>
      </w:r>
      <w:r>
        <w:rPr>
          <w:sz w:val="28"/>
          <w:szCs w:val="28"/>
        </w:rPr>
        <w:t xml:space="preserve"> </w:t>
      </w:r>
      <w:r w:rsidRPr="004D2931">
        <w:rPr>
          <w:b/>
          <w:sz w:val="28"/>
          <w:szCs w:val="28"/>
        </w:rPr>
        <w:t>и результаты урока</w:t>
      </w:r>
      <w:r>
        <w:rPr>
          <w:b/>
          <w:sz w:val="28"/>
          <w:szCs w:val="28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2393"/>
        <w:gridCol w:w="1789"/>
        <w:gridCol w:w="612"/>
        <w:gridCol w:w="2648"/>
      </w:tblGrid>
      <w:tr w:rsidR="00671650" w:rsidTr="006825BA">
        <w:tc>
          <w:tcPr>
            <w:tcW w:w="2764" w:type="dxa"/>
            <w:shd w:val="clear" w:color="auto" w:fill="F2F2F2"/>
          </w:tcPr>
          <w:p w:rsidR="00671650" w:rsidRPr="00A66E0B" w:rsidRDefault="00671650" w:rsidP="006825BA">
            <w:pPr>
              <w:spacing w:line="360" w:lineRule="auto"/>
              <w:rPr>
                <w:b/>
              </w:rPr>
            </w:pPr>
            <w:r w:rsidRPr="00A66E0B">
              <w:rPr>
                <w:b/>
              </w:rPr>
              <w:t xml:space="preserve">Задачи  учебного занятия </w:t>
            </w:r>
            <w:r w:rsidRPr="00A66E0B">
              <w:rPr>
                <w:b/>
                <w:lang w:val="en-US"/>
              </w:rPr>
              <w:t>(</w:t>
            </w:r>
            <w:r w:rsidRPr="00A66E0B">
              <w:rPr>
                <w:b/>
              </w:rPr>
              <w:t>дидактические)</w:t>
            </w:r>
          </w:p>
        </w:tc>
        <w:tc>
          <w:tcPr>
            <w:tcW w:w="2393" w:type="dxa"/>
            <w:shd w:val="clear" w:color="auto" w:fill="F2F2F2"/>
          </w:tcPr>
          <w:p w:rsidR="00671650" w:rsidRPr="00A66E0B" w:rsidRDefault="00671650" w:rsidP="006825BA">
            <w:pPr>
              <w:spacing w:line="360" w:lineRule="auto"/>
              <w:rPr>
                <w:b/>
              </w:rPr>
            </w:pPr>
            <w:r w:rsidRPr="00A66E0B">
              <w:rPr>
                <w:b/>
              </w:rPr>
              <w:t>личностные</w:t>
            </w:r>
          </w:p>
        </w:tc>
        <w:tc>
          <w:tcPr>
            <w:tcW w:w="2401" w:type="dxa"/>
            <w:gridSpan w:val="2"/>
            <w:shd w:val="clear" w:color="auto" w:fill="F2F2F2"/>
          </w:tcPr>
          <w:p w:rsidR="00671650" w:rsidRPr="00A66E0B" w:rsidRDefault="00671650" w:rsidP="006825BA">
            <w:pPr>
              <w:spacing w:line="360" w:lineRule="auto"/>
              <w:rPr>
                <w:b/>
              </w:rPr>
            </w:pPr>
            <w:proofErr w:type="spellStart"/>
            <w:r w:rsidRPr="00A66E0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648" w:type="dxa"/>
            <w:shd w:val="clear" w:color="auto" w:fill="F2F2F2"/>
          </w:tcPr>
          <w:p w:rsidR="00671650" w:rsidRPr="00A66E0B" w:rsidRDefault="00671650" w:rsidP="006825BA">
            <w:pPr>
              <w:spacing w:line="360" w:lineRule="auto"/>
              <w:rPr>
                <w:b/>
              </w:rPr>
            </w:pPr>
            <w:r w:rsidRPr="00A66E0B">
              <w:rPr>
                <w:b/>
              </w:rPr>
              <w:t>предметные</w:t>
            </w:r>
          </w:p>
        </w:tc>
      </w:tr>
      <w:tr w:rsidR="00671650" w:rsidTr="006825BA">
        <w:trPr>
          <w:trHeight w:val="3354"/>
        </w:trPr>
        <w:tc>
          <w:tcPr>
            <w:tcW w:w="2764" w:type="dxa"/>
            <w:shd w:val="clear" w:color="auto" w:fill="auto"/>
          </w:tcPr>
          <w:p w:rsidR="00671650" w:rsidRPr="00BC5F99" w:rsidRDefault="00671650" w:rsidP="006825BA">
            <w:pPr>
              <w:spacing w:line="360" w:lineRule="auto"/>
            </w:pPr>
            <w:r w:rsidRPr="00BC5F99">
              <w:t>Организационно-мотивационный</w:t>
            </w:r>
          </w:p>
        </w:tc>
        <w:tc>
          <w:tcPr>
            <w:tcW w:w="2393" w:type="dxa"/>
            <w:shd w:val="clear" w:color="auto" w:fill="auto"/>
          </w:tcPr>
          <w:p w:rsidR="00671650" w:rsidRPr="008F468C" w:rsidRDefault="00671650" w:rsidP="006825BA">
            <w:pPr>
              <w:spacing w:line="360" w:lineRule="auto"/>
            </w:pPr>
            <w:r>
              <w:t xml:space="preserve">Создать «ситуацию </w:t>
            </w:r>
            <w:r w:rsidRPr="009165F9">
              <w:t>выбора</w:t>
            </w:r>
            <w:r>
              <w:t xml:space="preserve">», в которой </w:t>
            </w:r>
            <w:proofErr w:type="gramStart"/>
            <w:r>
              <w:t>обучающийся</w:t>
            </w:r>
            <w:proofErr w:type="gramEnd"/>
            <w:r>
              <w:t xml:space="preserve"> самостоятельно решает, как </w:t>
            </w:r>
            <w:r w:rsidRPr="009165F9">
              <w:t>поступить в неоднозначн</w:t>
            </w:r>
            <w:r>
              <w:t xml:space="preserve">ой </w:t>
            </w:r>
            <w:r w:rsidRPr="009165F9">
              <w:t>ситуаци</w:t>
            </w:r>
            <w:r>
              <w:t xml:space="preserve">и, </w:t>
            </w:r>
            <w:r w:rsidRPr="009165F9">
              <w:t xml:space="preserve"> не боя</w:t>
            </w:r>
            <w:r>
              <w:t xml:space="preserve">сь </w:t>
            </w:r>
            <w:r w:rsidRPr="009165F9">
              <w:t>при этом сделать ошибку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671650" w:rsidRDefault="00671650" w:rsidP="006825BA">
            <w:pPr>
              <w:spacing w:line="360" w:lineRule="auto"/>
            </w:pPr>
            <w:r w:rsidRPr="00B6638E">
              <w:t>Организовать</w:t>
            </w:r>
            <w:r>
              <w:t>:</w:t>
            </w:r>
            <w:r w:rsidRPr="00B6638E">
              <w:t xml:space="preserve"> </w:t>
            </w:r>
          </w:p>
          <w:p w:rsidR="00671650" w:rsidRDefault="00671650" w:rsidP="006825BA">
            <w:pPr>
              <w:spacing w:line="360" w:lineRule="auto"/>
            </w:pPr>
            <w:r>
              <w:t>-</w:t>
            </w:r>
            <w:r w:rsidRPr="00B6638E">
              <w:t>обсуждение проблемной ситуации</w:t>
            </w:r>
            <w:r>
              <w:t>;</w:t>
            </w:r>
          </w:p>
          <w:p w:rsidR="00671650" w:rsidRPr="00B6638E" w:rsidRDefault="00671650" w:rsidP="006825BA">
            <w:pPr>
              <w:spacing w:line="360" w:lineRule="auto"/>
            </w:pPr>
            <w:r>
              <w:t xml:space="preserve">-самостоятельную работу с текстом по </w:t>
            </w:r>
            <w:proofErr w:type="gramStart"/>
            <w:r>
              <w:t>структурировании</w:t>
            </w:r>
            <w:proofErr w:type="gramEnd"/>
            <w:r>
              <w:t xml:space="preserve"> информации;</w:t>
            </w:r>
          </w:p>
        </w:tc>
        <w:tc>
          <w:tcPr>
            <w:tcW w:w="2648" w:type="dxa"/>
            <w:shd w:val="clear" w:color="auto" w:fill="auto"/>
          </w:tcPr>
          <w:p w:rsidR="00671650" w:rsidRDefault="00671650" w:rsidP="006825BA">
            <w:pPr>
              <w:spacing w:line="360" w:lineRule="auto"/>
            </w:pPr>
            <w:r w:rsidRPr="00B6638E">
              <w:t>Организовать работу</w:t>
            </w:r>
            <w:r>
              <w:t xml:space="preserve"> по формированию представления о сущности явления фотоэффект, его проявлении, закономерностях и классификации</w:t>
            </w:r>
          </w:p>
          <w:p w:rsidR="00671650" w:rsidRPr="00B6638E" w:rsidRDefault="00671650" w:rsidP="006825BA">
            <w:pPr>
              <w:spacing w:line="360" w:lineRule="auto"/>
            </w:pPr>
            <w:r w:rsidRPr="00B6638E">
              <w:t xml:space="preserve"> </w:t>
            </w:r>
          </w:p>
        </w:tc>
      </w:tr>
      <w:tr w:rsidR="00671650" w:rsidTr="006825BA">
        <w:trPr>
          <w:trHeight w:val="3414"/>
        </w:trPr>
        <w:tc>
          <w:tcPr>
            <w:tcW w:w="2764" w:type="dxa"/>
            <w:shd w:val="clear" w:color="auto" w:fill="auto"/>
          </w:tcPr>
          <w:p w:rsidR="00671650" w:rsidRPr="00A66E0B" w:rsidRDefault="00671650" w:rsidP="006825BA">
            <w:pPr>
              <w:spacing w:line="360" w:lineRule="auto"/>
              <w:rPr>
                <w:b/>
              </w:rPr>
            </w:pPr>
            <w:r w:rsidRPr="00A66E0B">
              <w:rPr>
                <w:b/>
              </w:rPr>
              <w:t>Планируемые результаты</w:t>
            </w:r>
          </w:p>
        </w:tc>
        <w:tc>
          <w:tcPr>
            <w:tcW w:w="2393" w:type="dxa"/>
            <w:shd w:val="clear" w:color="auto" w:fill="auto"/>
          </w:tcPr>
          <w:p w:rsidR="00671650" w:rsidRPr="00A66E0B" w:rsidRDefault="00671650" w:rsidP="006825BA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 w:rsidRPr="00A66E0B">
              <w:rPr>
                <w:color w:val="000000"/>
              </w:rPr>
              <w:t>Умение  адекватно реагировать на трудности и не боится сделать ошибку</w:t>
            </w:r>
          </w:p>
          <w:p w:rsidR="00671650" w:rsidRPr="009165F9" w:rsidRDefault="00671650" w:rsidP="006825BA">
            <w:pPr>
              <w:spacing w:line="360" w:lineRule="auto"/>
            </w:pPr>
          </w:p>
        </w:tc>
        <w:tc>
          <w:tcPr>
            <w:tcW w:w="2401" w:type="dxa"/>
            <w:gridSpan w:val="2"/>
            <w:shd w:val="clear" w:color="auto" w:fill="auto"/>
          </w:tcPr>
          <w:p w:rsidR="00671650" w:rsidRDefault="00671650" w:rsidP="006825BA">
            <w:pPr>
              <w:spacing w:line="360" w:lineRule="auto"/>
            </w:pPr>
            <w:r w:rsidRPr="009165F9">
              <w:t>Умение  анализиров</w:t>
            </w:r>
            <w:r>
              <w:t xml:space="preserve">ать  проблемную ситуацию и находить </w:t>
            </w:r>
            <w:r w:rsidRPr="009165F9">
              <w:t xml:space="preserve">  пути ее   решения</w:t>
            </w:r>
            <w:r>
              <w:t>;</w:t>
            </w:r>
          </w:p>
          <w:p w:rsidR="00671650" w:rsidRPr="009165F9" w:rsidRDefault="00671650" w:rsidP="006825BA">
            <w:pPr>
              <w:spacing w:line="360" w:lineRule="auto"/>
            </w:pPr>
            <w:r w:rsidRPr="009165F9">
              <w:t xml:space="preserve">Умение </w:t>
            </w:r>
            <w:r>
              <w:t>структурировать информацию при чтении текста</w:t>
            </w:r>
          </w:p>
        </w:tc>
        <w:tc>
          <w:tcPr>
            <w:tcW w:w="2648" w:type="dxa"/>
            <w:shd w:val="clear" w:color="auto" w:fill="auto"/>
          </w:tcPr>
          <w:p w:rsidR="00671650" w:rsidRPr="00D43A6A" w:rsidRDefault="00671650" w:rsidP="006825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</w:t>
            </w:r>
            <w:r w:rsidRPr="009165F9">
              <w:t xml:space="preserve">мение  объяснять:  </w:t>
            </w:r>
            <w:r>
              <w:t xml:space="preserve">природу  </w:t>
            </w:r>
            <w:r w:rsidRPr="009165F9">
              <w:t xml:space="preserve">явления фотоэлектрического эффекта; классификацию фотоэффекта на основе облучения ЭМИ разных по электропроводимости веществ </w:t>
            </w:r>
          </w:p>
        </w:tc>
      </w:tr>
      <w:tr w:rsidR="00671650" w:rsidTr="006825BA">
        <w:tc>
          <w:tcPr>
            <w:tcW w:w="2764" w:type="dxa"/>
            <w:shd w:val="clear" w:color="auto" w:fill="auto"/>
          </w:tcPr>
          <w:p w:rsidR="00671650" w:rsidRPr="00A66E0B" w:rsidRDefault="00671650" w:rsidP="006825BA">
            <w:pPr>
              <w:spacing w:line="360" w:lineRule="auto"/>
              <w:rPr>
                <w:b/>
              </w:rPr>
            </w:pPr>
            <w:r w:rsidRPr="00A66E0B">
              <w:rPr>
                <w:b/>
              </w:rPr>
              <w:t>Проблемная ситуация</w:t>
            </w:r>
          </w:p>
        </w:tc>
        <w:tc>
          <w:tcPr>
            <w:tcW w:w="7442" w:type="dxa"/>
            <w:gridSpan w:val="4"/>
            <w:shd w:val="clear" w:color="auto" w:fill="auto"/>
          </w:tcPr>
          <w:p w:rsidR="00671650" w:rsidRDefault="00671650" w:rsidP="006825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Объяснить  после просмотра мультипликационного фильма «Ну-погоди» 5 выпуск,  как  происходит автоматическое открывание или закрывание створок в метро в  автоматических  контрольных  пунктах (турникетах)</w:t>
            </w:r>
            <w:proofErr w:type="gramStart"/>
            <w:r>
              <w:t xml:space="preserve"> ?</w:t>
            </w:r>
            <w:proofErr w:type="gramEnd"/>
          </w:p>
        </w:tc>
      </w:tr>
      <w:tr w:rsidR="00671650" w:rsidTr="006825BA">
        <w:tc>
          <w:tcPr>
            <w:tcW w:w="10206" w:type="dxa"/>
            <w:gridSpan w:val="5"/>
            <w:shd w:val="clear" w:color="auto" w:fill="F2F2F2"/>
          </w:tcPr>
          <w:p w:rsidR="00671650" w:rsidRDefault="00671650" w:rsidP="006825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Организация пространства</w:t>
            </w:r>
          </w:p>
        </w:tc>
      </w:tr>
      <w:tr w:rsidR="00671650" w:rsidTr="006825BA">
        <w:tc>
          <w:tcPr>
            <w:tcW w:w="2764" w:type="dxa"/>
            <w:shd w:val="clear" w:color="auto" w:fill="auto"/>
          </w:tcPr>
          <w:p w:rsidR="00671650" w:rsidRPr="00A66E0B" w:rsidRDefault="00671650" w:rsidP="006825BA">
            <w:pPr>
              <w:snapToGrid w:val="0"/>
              <w:spacing w:line="360" w:lineRule="auto"/>
              <w:rPr>
                <w:bCs/>
              </w:rPr>
            </w:pPr>
            <w:proofErr w:type="spellStart"/>
            <w:r w:rsidRPr="00A66E0B">
              <w:rPr>
                <w:bCs/>
              </w:rPr>
              <w:t>Межпредметные</w:t>
            </w:r>
            <w:proofErr w:type="spellEnd"/>
            <w:r w:rsidRPr="00A66E0B">
              <w:rPr>
                <w:bCs/>
              </w:rPr>
              <w:t xml:space="preserve"> связи</w:t>
            </w:r>
          </w:p>
        </w:tc>
        <w:tc>
          <w:tcPr>
            <w:tcW w:w="4182" w:type="dxa"/>
            <w:gridSpan w:val="2"/>
            <w:shd w:val="clear" w:color="auto" w:fill="auto"/>
          </w:tcPr>
          <w:p w:rsidR="00671650" w:rsidRPr="00A66E0B" w:rsidRDefault="00671650" w:rsidP="006825BA">
            <w:pPr>
              <w:snapToGrid w:val="0"/>
              <w:spacing w:line="360" w:lineRule="auto"/>
              <w:jc w:val="center"/>
              <w:rPr>
                <w:bCs/>
              </w:rPr>
            </w:pPr>
            <w:r w:rsidRPr="00E51D0F">
              <w:t>Используемые технологии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71650" w:rsidRPr="00A66E0B" w:rsidRDefault="00671650" w:rsidP="006825BA">
            <w:pPr>
              <w:snapToGrid w:val="0"/>
              <w:spacing w:line="360" w:lineRule="auto"/>
              <w:jc w:val="center"/>
              <w:rPr>
                <w:bCs/>
              </w:rPr>
            </w:pPr>
            <w:r w:rsidRPr="00A66E0B">
              <w:rPr>
                <w:bCs/>
              </w:rPr>
              <w:t>Ресурсы</w:t>
            </w:r>
          </w:p>
        </w:tc>
      </w:tr>
      <w:tr w:rsidR="00671650" w:rsidTr="006825BA">
        <w:tc>
          <w:tcPr>
            <w:tcW w:w="2764" w:type="dxa"/>
            <w:shd w:val="clear" w:color="auto" w:fill="auto"/>
          </w:tcPr>
          <w:p w:rsidR="00671650" w:rsidRPr="00E51D0F" w:rsidRDefault="00671650" w:rsidP="006825BA">
            <w:pPr>
              <w:spacing w:line="360" w:lineRule="auto"/>
            </w:pPr>
            <w:r w:rsidRPr="00E51D0F">
              <w:t>Химия</w:t>
            </w:r>
            <w:r>
              <w:t>, история</w:t>
            </w:r>
          </w:p>
        </w:tc>
        <w:tc>
          <w:tcPr>
            <w:tcW w:w="4182" w:type="dxa"/>
            <w:gridSpan w:val="2"/>
            <w:shd w:val="clear" w:color="auto" w:fill="auto"/>
          </w:tcPr>
          <w:p w:rsidR="00671650" w:rsidRPr="00A66E0B" w:rsidRDefault="00671650" w:rsidP="006825BA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 w:rsidRPr="00A66E0B">
              <w:rPr>
                <w:color w:val="000000"/>
              </w:rPr>
              <w:t>Технология проблемного обучения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71650" w:rsidRDefault="00671650" w:rsidP="006825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66E0B">
              <w:rPr>
                <w:b/>
              </w:rPr>
              <w:t>КМО</w:t>
            </w:r>
            <w:r>
              <w:t>: текстовые документы</w:t>
            </w:r>
          </w:p>
          <w:p w:rsidR="00671650" w:rsidRDefault="00671650" w:rsidP="006825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66E0B">
              <w:rPr>
                <w:b/>
              </w:rPr>
              <w:t>ТСО</w:t>
            </w:r>
            <w:r>
              <w:t xml:space="preserve">: интерактивная доска; проектор, презентации </w:t>
            </w:r>
            <w:r w:rsidRPr="00A66E0B">
              <w:rPr>
                <w:bCs/>
                <w:sz w:val="28"/>
                <w:szCs w:val="28"/>
              </w:rPr>
              <w:t xml:space="preserve"> в </w:t>
            </w:r>
            <w:r w:rsidRPr="00A66E0B">
              <w:rPr>
                <w:bCs/>
              </w:rPr>
              <w:t xml:space="preserve">программе </w:t>
            </w:r>
            <w:r w:rsidRPr="00A66E0B">
              <w:rPr>
                <w:lang w:val="en-US"/>
              </w:rPr>
              <w:t>Notebook</w:t>
            </w:r>
            <w:r w:rsidRPr="00A66E0B">
              <w:rPr>
                <w:sz w:val="28"/>
                <w:szCs w:val="28"/>
              </w:rPr>
              <w:t>.</w:t>
            </w:r>
          </w:p>
        </w:tc>
      </w:tr>
    </w:tbl>
    <w:p w:rsidR="000C6A69" w:rsidRDefault="000C6A69" w:rsidP="000C6A69">
      <w:pPr>
        <w:spacing w:line="360" w:lineRule="auto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50"/>
        <w:gridCol w:w="3260"/>
        <w:gridCol w:w="2127"/>
        <w:gridCol w:w="1842"/>
      </w:tblGrid>
      <w:tr w:rsidR="000C6A69" w:rsidTr="001D55C7">
        <w:tc>
          <w:tcPr>
            <w:tcW w:w="10065" w:type="dxa"/>
            <w:gridSpan w:val="5"/>
            <w:shd w:val="clear" w:color="auto" w:fill="F2F2F2"/>
          </w:tcPr>
          <w:p w:rsidR="000C6A69" w:rsidRPr="00A66E0B" w:rsidRDefault="000C6A69" w:rsidP="001D55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6E0B">
              <w:rPr>
                <w:b/>
                <w:sz w:val="28"/>
                <w:szCs w:val="28"/>
              </w:rPr>
              <w:lastRenderedPageBreak/>
              <w:t>Характеристика этапов учебного занятия</w:t>
            </w:r>
          </w:p>
        </w:tc>
      </w:tr>
      <w:tr w:rsidR="000C6A69" w:rsidTr="001D55C7">
        <w:trPr>
          <w:cantSplit/>
          <w:trHeight w:val="2020"/>
        </w:trPr>
        <w:tc>
          <w:tcPr>
            <w:tcW w:w="1986" w:type="dxa"/>
            <w:shd w:val="clear" w:color="auto" w:fill="auto"/>
            <w:textDirection w:val="btLr"/>
          </w:tcPr>
          <w:p w:rsidR="000C6A69" w:rsidRPr="00A66E0B" w:rsidRDefault="000C6A69" w:rsidP="001D55C7">
            <w:pPr>
              <w:spacing w:line="360" w:lineRule="auto"/>
              <w:ind w:left="113" w:right="113"/>
              <w:rPr>
                <w:b/>
              </w:rPr>
            </w:pPr>
            <w:r w:rsidRPr="00A66E0B">
              <w:rPr>
                <w:b/>
              </w:rPr>
              <w:t>Этап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C6A69" w:rsidRPr="00A66E0B" w:rsidRDefault="000C6A69" w:rsidP="001D55C7">
            <w:pPr>
              <w:spacing w:line="360" w:lineRule="auto"/>
              <w:ind w:left="113" w:right="113"/>
              <w:rPr>
                <w:b/>
              </w:rPr>
            </w:pPr>
            <w:r w:rsidRPr="00A66E0B">
              <w:rPr>
                <w:b/>
              </w:rPr>
              <w:t xml:space="preserve">Затрачиваемое </w:t>
            </w:r>
          </w:p>
          <w:p w:rsidR="000C6A69" w:rsidRPr="00A66E0B" w:rsidRDefault="000C6A69" w:rsidP="001D55C7">
            <w:pPr>
              <w:spacing w:line="360" w:lineRule="auto"/>
              <w:ind w:left="113" w:right="113"/>
              <w:rPr>
                <w:b/>
              </w:rPr>
            </w:pPr>
            <w:r w:rsidRPr="00A66E0B">
              <w:rPr>
                <w:b/>
              </w:rPr>
              <w:t>время</w:t>
            </w:r>
          </w:p>
        </w:tc>
        <w:tc>
          <w:tcPr>
            <w:tcW w:w="3260" w:type="dxa"/>
            <w:shd w:val="clear" w:color="auto" w:fill="auto"/>
            <w:textDirection w:val="btLr"/>
          </w:tcPr>
          <w:p w:rsidR="000C6A69" w:rsidRPr="00A66E0B" w:rsidRDefault="000C6A69" w:rsidP="001D55C7">
            <w:pPr>
              <w:spacing w:line="360" w:lineRule="auto"/>
              <w:ind w:left="113" w:right="113"/>
              <w:rPr>
                <w:b/>
              </w:rPr>
            </w:pPr>
            <w:r w:rsidRPr="00A66E0B">
              <w:rPr>
                <w:b/>
              </w:rPr>
              <w:t>Деятельность преподавателя</w:t>
            </w:r>
          </w:p>
        </w:tc>
        <w:tc>
          <w:tcPr>
            <w:tcW w:w="2127" w:type="dxa"/>
            <w:shd w:val="clear" w:color="auto" w:fill="auto"/>
            <w:textDirection w:val="btLr"/>
          </w:tcPr>
          <w:p w:rsidR="000C6A69" w:rsidRPr="00A66E0B" w:rsidRDefault="000C6A69" w:rsidP="001D55C7">
            <w:pPr>
              <w:spacing w:line="360" w:lineRule="auto"/>
              <w:ind w:left="113" w:right="113"/>
              <w:rPr>
                <w:b/>
              </w:rPr>
            </w:pPr>
            <w:r w:rsidRPr="00A66E0B">
              <w:rPr>
                <w:b/>
              </w:rPr>
              <w:t xml:space="preserve">Деятельность </w:t>
            </w:r>
            <w:proofErr w:type="gramStart"/>
            <w:r w:rsidRPr="00A66E0B">
              <w:rPr>
                <w:b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  <w:textDirection w:val="btLr"/>
          </w:tcPr>
          <w:p w:rsidR="000C6A69" w:rsidRPr="00A66E0B" w:rsidRDefault="000C6A69" w:rsidP="001D55C7">
            <w:pPr>
              <w:spacing w:line="360" w:lineRule="auto"/>
              <w:ind w:left="113" w:right="113"/>
              <w:rPr>
                <w:b/>
              </w:rPr>
            </w:pPr>
            <w:r w:rsidRPr="00A66E0B">
              <w:rPr>
                <w:b/>
              </w:rPr>
              <w:t>Методы/</w:t>
            </w:r>
          </w:p>
          <w:p w:rsidR="000C6A69" w:rsidRPr="00A66E0B" w:rsidRDefault="000C6A69" w:rsidP="001D55C7">
            <w:pPr>
              <w:spacing w:line="360" w:lineRule="auto"/>
              <w:ind w:left="113" w:right="113"/>
              <w:rPr>
                <w:b/>
              </w:rPr>
            </w:pPr>
            <w:r w:rsidRPr="00A66E0B">
              <w:rPr>
                <w:b/>
              </w:rPr>
              <w:t>приемы</w:t>
            </w:r>
          </w:p>
        </w:tc>
      </w:tr>
      <w:tr w:rsidR="000C6A69" w:rsidTr="001D55C7">
        <w:trPr>
          <w:trHeight w:val="2107"/>
        </w:trPr>
        <w:tc>
          <w:tcPr>
            <w:tcW w:w="1986" w:type="dxa"/>
            <w:shd w:val="clear" w:color="auto" w:fill="auto"/>
          </w:tcPr>
          <w:p w:rsidR="000C6A69" w:rsidRPr="00A66E0B" w:rsidRDefault="000C6A69" w:rsidP="001D55C7">
            <w:pPr>
              <w:snapToGrid w:val="0"/>
              <w:spacing w:before="120" w:after="120"/>
              <w:rPr>
                <w:bCs/>
              </w:rPr>
            </w:pPr>
            <w:r w:rsidRPr="00A66E0B">
              <w:rPr>
                <w:bCs/>
              </w:rPr>
              <w:t>1-й этап Организационно-мотивационный</w:t>
            </w:r>
          </w:p>
          <w:p w:rsidR="000C6A69" w:rsidRPr="00E51D0F" w:rsidRDefault="000C6A69" w:rsidP="001D55C7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</w:p>
          <w:p w:rsidR="000C6A69" w:rsidRPr="00E51D0F" w:rsidRDefault="000C6A69" w:rsidP="001D55C7">
            <w:pPr>
              <w:spacing w:line="360" w:lineRule="auto"/>
            </w:pPr>
            <w:r>
              <w:t>8</w:t>
            </w:r>
          </w:p>
        </w:tc>
        <w:tc>
          <w:tcPr>
            <w:tcW w:w="3260" w:type="dxa"/>
            <w:shd w:val="clear" w:color="auto" w:fill="auto"/>
          </w:tcPr>
          <w:p w:rsidR="000C6A69" w:rsidRDefault="000C6A69" w:rsidP="001D55C7">
            <w:r>
              <w:t>1.</w:t>
            </w:r>
            <w:r w:rsidRPr="008234BE">
              <w:t xml:space="preserve">Вывести </w:t>
            </w:r>
            <w:proofErr w:type="gramStart"/>
            <w:r>
              <w:t>обучающихся</w:t>
            </w:r>
            <w:proofErr w:type="gramEnd"/>
            <w:r w:rsidRPr="008234BE">
              <w:t xml:space="preserve"> на самостоятельную формулировку темы урока, помочь обучающимся сформулировать цели и задачи</w:t>
            </w:r>
          </w:p>
          <w:p w:rsidR="000C6A69" w:rsidRDefault="000C6A69" w:rsidP="001D55C7"/>
          <w:p w:rsidR="000C6A69" w:rsidRDefault="000C6A69" w:rsidP="001D55C7"/>
          <w:p w:rsidR="000C6A69" w:rsidRDefault="000C6A69" w:rsidP="001D55C7">
            <w:r>
              <w:t>2.Организовать прием до и после</w:t>
            </w:r>
          </w:p>
          <w:p w:rsidR="000C6A69" w:rsidRPr="008234BE" w:rsidRDefault="000C6A69" w:rsidP="001D55C7"/>
        </w:tc>
        <w:tc>
          <w:tcPr>
            <w:tcW w:w="2127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t xml:space="preserve">Определить  ключевое слово урока через разгадывание кроссворда. </w:t>
            </w:r>
          </w:p>
          <w:p w:rsidR="000C6A69" w:rsidRPr="00E51D0F" w:rsidRDefault="000C6A69" w:rsidP="001D55C7">
            <w:pPr>
              <w:spacing w:line="360" w:lineRule="auto"/>
            </w:pPr>
            <w:r>
              <w:t xml:space="preserve">Заполнить первую колонку таблицы </w:t>
            </w:r>
          </w:p>
        </w:tc>
        <w:tc>
          <w:tcPr>
            <w:tcW w:w="1842" w:type="dxa"/>
            <w:shd w:val="clear" w:color="auto" w:fill="auto"/>
          </w:tcPr>
          <w:p w:rsidR="000C6A69" w:rsidRPr="009C421D" w:rsidRDefault="000C6A69" w:rsidP="001D55C7">
            <w:pPr>
              <w:spacing w:line="360" w:lineRule="auto"/>
            </w:pPr>
            <w:r w:rsidRPr="009C421D">
              <w:t>Мотивирующая беседа</w:t>
            </w:r>
          </w:p>
        </w:tc>
      </w:tr>
      <w:tr w:rsidR="000C6A69" w:rsidTr="001D55C7">
        <w:tc>
          <w:tcPr>
            <w:tcW w:w="1986" w:type="dxa"/>
            <w:shd w:val="clear" w:color="auto" w:fill="auto"/>
          </w:tcPr>
          <w:p w:rsidR="000C6A69" w:rsidRPr="00E51D0F" w:rsidRDefault="000C6A69" w:rsidP="001D55C7">
            <w:pPr>
              <w:spacing w:line="360" w:lineRule="auto"/>
            </w:pPr>
            <w:r w:rsidRPr="00A66E0B">
              <w:rPr>
                <w:bCs/>
              </w:rPr>
              <w:t>2-й этап  Творческое применение и добывание знаний</w:t>
            </w:r>
          </w:p>
        </w:tc>
        <w:tc>
          <w:tcPr>
            <w:tcW w:w="850" w:type="dxa"/>
            <w:shd w:val="clear" w:color="auto" w:fill="auto"/>
          </w:tcPr>
          <w:p w:rsidR="000C6A69" w:rsidRPr="00E51D0F" w:rsidRDefault="000C6A69" w:rsidP="001D55C7">
            <w:pPr>
              <w:spacing w:line="360" w:lineRule="auto"/>
            </w:pP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t xml:space="preserve">1.Организовать проблемную ситуацию - как происходит открывание и закрывание створок в турникетах в метро 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Pr="00E51D0F" w:rsidRDefault="000C6A69" w:rsidP="001D55C7">
            <w:pPr>
              <w:spacing w:line="360" w:lineRule="auto"/>
            </w:pPr>
            <w:r>
              <w:t xml:space="preserve">2.Организовать работу по структурированию информации по тексту </w:t>
            </w:r>
          </w:p>
        </w:tc>
        <w:tc>
          <w:tcPr>
            <w:tcW w:w="2127" w:type="dxa"/>
            <w:shd w:val="clear" w:color="auto" w:fill="auto"/>
          </w:tcPr>
          <w:p w:rsidR="000C6A69" w:rsidRDefault="000C6A69" w:rsidP="001D55C7">
            <w:r>
              <w:t>1.</w:t>
            </w:r>
            <w:r w:rsidRPr="00651CFF">
              <w:t>Через анализ проблемной ситуации</w:t>
            </w:r>
            <w:r>
              <w:t xml:space="preserve"> </w:t>
            </w:r>
            <w:r w:rsidRPr="00651CFF">
              <w:t xml:space="preserve"> </w:t>
            </w:r>
            <w:r>
              <w:t xml:space="preserve"> попытаться </w:t>
            </w:r>
          </w:p>
          <w:p w:rsidR="000C6A69" w:rsidRDefault="000C6A69" w:rsidP="001D55C7">
            <w:r>
              <w:t xml:space="preserve">сделать предположения  и аргументировать их; </w:t>
            </w:r>
          </w:p>
          <w:p w:rsidR="000C6A69" w:rsidRDefault="000C6A69" w:rsidP="001D55C7">
            <w:r>
              <w:t xml:space="preserve">попытаться  </w:t>
            </w:r>
            <w:r w:rsidRPr="00651CFF">
              <w:t>дать определение наблюдаемому проявлению  физического явлени</w:t>
            </w:r>
            <w:proofErr w:type="gramStart"/>
            <w:r w:rsidRPr="00651CFF">
              <w:t>я-</w:t>
            </w:r>
            <w:proofErr w:type="gramEnd"/>
            <w:r w:rsidRPr="00651CFF">
              <w:t xml:space="preserve"> фотоэффект</w:t>
            </w:r>
            <w:r>
              <w:t>.</w:t>
            </w:r>
          </w:p>
          <w:p w:rsidR="000C6A69" w:rsidRDefault="000C6A69" w:rsidP="001D55C7"/>
          <w:p w:rsidR="000C6A69" w:rsidRPr="00651CFF" w:rsidRDefault="000C6A69" w:rsidP="001D55C7">
            <w:r>
              <w:t xml:space="preserve">2. Заполнить лист рабочей тетради: </w:t>
            </w:r>
          </w:p>
        </w:tc>
        <w:tc>
          <w:tcPr>
            <w:tcW w:w="1842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t>Дискуссия с проблемным началом при просмотре видеосюжета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Pr="00E51D0F" w:rsidRDefault="000C6A69" w:rsidP="001D55C7">
            <w:pPr>
              <w:spacing w:line="360" w:lineRule="auto"/>
            </w:pPr>
            <w:r>
              <w:t>Частично-поисковый</w:t>
            </w:r>
          </w:p>
        </w:tc>
      </w:tr>
      <w:tr w:rsidR="000C6A69" w:rsidTr="001D55C7">
        <w:tc>
          <w:tcPr>
            <w:tcW w:w="1986" w:type="dxa"/>
            <w:shd w:val="clear" w:color="auto" w:fill="auto"/>
          </w:tcPr>
          <w:p w:rsidR="000C6A69" w:rsidRPr="00E51D0F" w:rsidRDefault="000C6A69" w:rsidP="001D55C7">
            <w:pPr>
              <w:spacing w:line="360" w:lineRule="auto"/>
            </w:pPr>
            <w:r w:rsidRPr="00A66E0B">
              <w:rPr>
                <w:bCs/>
              </w:rPr>
              <w:t>3-й этап Представление результатов работы</w:t>
            </w:r>
          </w:p>
        </w:tc>
        <w:tc>
          <w:tcPr>
            <w:tcW w:w="850" w:type="dxa"/>
            <w:shd w:val="clear" w:color="auto" w:fill="auto"/>
          </w:tcPr>
          <w:p w:rsidR="000C6A69" w:rsidRPr="00B470C6" w:rsidRDefault="000C6A69" w:rsidP="001D55C7">
            <w:pPr>
              <w:spacing w:line="360" w:lineRule="auto"/>
            </w:pPr>
            <w:r>
              <w:t>20</w:t>
            </w:r>
          </w:p>
        </w:tc>
        <w:tc>
          <w:tcPr>
            <w:tcW w:w="3260" w:type="dxa"/>
            <w:shd w:val="clear" w:color="auto" w:fill="auto"/>
          </w:tcPr>
          <w:p w:rsidR="000C6A69" w:rsidRPr="00A66E0B" w:rsidRDefault="000C6A69" w:rsidP="001D55C7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Организовать работу по   интерпретации полученной информации</w:t>
            </w:r>
          </w:p>
        </w:tc>
        <w:tc>
          <w:tcPr>
            <w:tcW w:w="2127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t>Проанализировать</w:t>
            </w:r>
          </w:p>
          <w:p w:rsidR="000C6A69" w:rsidRPr="00B470C6" w:rsidRDefault="000C6A69" w:rsidP="001D55C7">
            <w:pPr>
              <w:spacing w:line="360" w:lineRule="auto"/>
            </w:pPr>
            <w:r>
              <w:t xml:space="preserve">полученную информацию и представить свою интерпретацию </w:t>
            </w:r>
          </w:p>
        </w:tc>
        <w:tc>
          <w:tcPr>
            <w:tcW w:w="1842" w:type="dxa"/>
            <w:shd w:val="clear" w:color="auto" w:fill="auto"/>
          </w:tcPr>
          <w:p w:rsidR="000C6A69" w:rsidRPr="00B470C6" w:rsidRDefault="000C6A69" w:rsidP="001D55C7">
            <w:pPr>
              <w:spacing w:line="360" w:lineRule="auto"/>
            </w:pPr>
            <w:r w:rsidRPr="00B470C6">
              <w:t>беседа</w:t>
            </w:r>
          </w:p>
        </w:tc>
      </w:tr>
      <w:tr w:rsidR="000C6A69" w:rsidTr="001D55C7">
        <w:tc>
          <w:tcPr>
            <w:tcW w:w="1986" w:type="dxa"/>
            <w:shd w:val="clear" w:color="auto" w:fill="auto"/>
          </w:tcPr>
          <w:p w:rsidR="000C6A69" w:rsidRPr="00A66E0B" w:rsidRDefault="000C6A69" w:rsidP="001D55C7">
            <w:pPr>
              <w:spacing w:line="360" w:lineRule="auto"/>
              <w:rPr>
                <w:bCs/>
              </w:rPr>
            </w:pPr>
            <w:r w:rsidRPr="00A66E0B">
              <w:rPr>
                <w:bCs/>
              </w:rPr>
              <w:t>4-й этап Рефлексия</w:t>
            </w:r>
          </w:p>
        </w:tc>
        <w:tc>
          <w:tcPr>
            <w:tcW w:w="850" w:type="dxa"/>
            <w:shd w:val="clear" w:color="auto" w:fill="auto"/>
          </w:tcPr>
          <w:p w:rsidR="000C6A69" w:rsidRPr="00B470C6" w:rsidRDefault="000C6A69" w:rsidP="001D55C7">
            <w:pPr>
              <w:spacing w:line="360" w:lineRule="auto"/>
            </w:pPr>
            <w:r w:rsidRPr="00B470C6">
              <w:t>5</w:t>
            </w:r>
          </w:p>
        </w:tc>
        <w:tc>
          <w:tcPr>
            <w:tcW w:w="3260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t xml:space="preserve">Организовать </w:t>
            </w:r>
            <w:r w:rsidRPr="00D25C48">
              <w:t xml:space="preserve"> </w:t>
            </w:r>
            <w:r>
              <w:t>прием «До и после»</w:t>
            </w:r>
          </w:p>
          <w:p w:rsidR="000C6A69" w:rsidRPr="00D25C48" w:rsidRDefault="000C6A69" w:rsidP="001D55C7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t xml:space="preserve">Критически проанализировать свою </w:t>
            </w:r>
            <w:r>
              <w:lastRenderedPageBreak/>
              <w:t>деятельность</w:t>
            </w:r>
          </w:p>
          <w:p w:rsidR="000C6A69" w:rsidRPr="00D25C48" w:rsidRDefault="000C6A69" w:rsidP="001D55C7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0C6A69" w:rsidRPr="00A66E0B" w:rsidRDefault="000C6A69" w:rsidP="001D55C7">
            <w:pPr>
              <w:spacing w:line="360" w:lineRule="auto"/>
              <w:rPr>
                <w:color w:val="000000"/>
              </w:rPr>
            </w:pPr>
            <w:r w:rsidRPr="00A66E0B">
              <w:rPr>
                <w:color w:val="000000"/>
              </w:rPr>
              <w:lastRenderedPageBreak/>
              <w:t>беседа</w:t>
            </w:r>
          </w:p>
        </w:tc>
      </w:tr>
      <w:tr w:rsidR="000C6A69" w:rsidRPr="00B470C6" w:rsidTr="001D55C7">
        <w:trPr>
          <w:cantSplit/>
          <w:trHeight w:val="1134"/>
        </w:trPr>
        <w:tc>
          <w:tcPr>
            <w:tcW w:w="1986" w:type="dxa"/>
            <w:shd w:val="clear" w:color="auto" w:fill="auto"/>
          </w:tcPr>
          <w:p w:rsidR="000C6A69" w:rsidRPr="00A66E0B" w:rsidRDefault="000C6A69" w:rsidP="001D55C7">
            <w:pPr>
              <w:spacing w:line="360" w:lineRule="auto"/>
              <w:rPr>
                <w:bCs/>
              </w:rPr>
            </w:pPr>
            <w:r w:rsidRPr="00A66E0B">
              <w:rPr>
                <w:bCs/>
              </w:rPr>
              <w:lastRenderedPageBreak/>
              <w:t xml:space="preserve">Внеаудиторная самостоятельная </w:t>
            </w:r>
          </w:p>
          <w:p w:rsidR="000C6A69" w:rsidRPr="00A66E0B" w:rsidRDefault="000C6A69" w:rsidP="001D55C7">
            <w:pPr>
              <w:spacing w:line="360" w:lineRule="auto"/>
              <w:rPr>
                <w:bCs/>
              </w:rPr>
            </w:pPr>
            <w:r w:rsidRPr="00A66E0B">
              <w:rPr>
                <w:bCs/>
              </w:rPr>
              <w:t xml:space="preserve">работа </w:t>
            </w:r>
          </w:p>
        </w:tc>
        <w:tc>
          <w:tcPr>
            <w:tcW w:w="850" w:type="dxa"/>
            <w:shd w:val="clear" w:color="auto" w:fill="auto"/>
          </w:tcPr>
          <w:p w:rsidR="000C6A69" w:rsidRPr="00B470C6" w:rsidRDefault="000C6A69" w:rsidP="001D55C7">
            <w:pPr>
              <w:spacing w:line="360" w:lineRule="auto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0C6A69" w:rsidRPr="00B470C6" w:rsidRDefault="000C6A69" w:rsidP="001D55C7">
            <w:pPr>
              <w:spacing w:line="360" w:lineRule="auto"/>
            </w:pPr>
            <w:r>
              <w:t xml:space="preserve">Объяснить,    как передается информация по </w:t>
            </w:r>
            <w:proofErr w:type="spellStart"/>
            <w:r>
              <w:t>блютузу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C6A69" w:rsidRPr="00B470C6" w:rsidRDefault="000C6A69" w:rsidP="001D55C7">
            <w:pPr>
              <w:spacing w:line="360" w:lineRule="auto"/>
            </w:pPr>
            <w:r>
              <w:t>Записать д/з</w:t>
            </w:r>
          </w:p>
        </w:tc>
        <w:tc>
          <w:tcPr>
            <w:tcW w:w="1842" w:type="dxa"/>
            <w:shd w:val="clear" w:color="auto" w:fill="auto"/>
          </w:tcPr>
          <w:p w:rsidR="000C6A69" w:rsidRPr="00B470C6" w:rsidRDefault="000C6A69" w:rsidP="001D55C7">
            <w:pPr>
              <w:spacing w:line="360" w:lineRule="auto"/>
            </w:pPr>
            <w:r>
              <w:t xml:space="preserve">Исследовательский </w:t>
            </w:r>
          </w:p>
        </w:tc>
      </w:tr>
    </w:tbl>
    <w:p w:rsidR="000C6A69" w:rsidRDefault="000C6A69" w:rsidP="000C6A69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0C6A69" w:rsidRPr="002A3A1F" w:rsidRDefault="000C6A69" w:rsidP="000C6A69">
      <w:pPr>
        <w:shd w:val="clear" w:color="auto" w:fill="FFFFFF"/>
        <w:spacing w:line="360" w:lineRule="auto"/>
        <w:ind w:firstLine="720"/>
        <w:rPr>
          <w:b/>
          <w:sz w:val="32"/>
          <w:szCs w:val="32"/>
        </w:rPr>
      </w:pPr>
      <w:r w:rsidRPr="002A3A1F">
        <w:rPr>
          <w:b/>
          <w:sz w:val="32"/>
          <w:szCs w:val="32"/>
        </w:rPr>
        <w:t>3.2.  Технологическая карта урока   отработки  умений и рефлексии</w:t>
      </w:r>
    </w:p>
    <w:p w:rsidR="000C6A69" w:rsidRPr="001C22FA" w:rsidRDefault="000C6A69" w:rsidP="000C6A69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0C6A69" w:rsidRPr="00565B4B" w:rsidRDefault="000C6A69" w:rsidP="000C6A69">
      <w:pPr>
        <w:spacing w:line="360" w:lineRule="auto"/>
        <w:ind w:firstLine="720"/>
        <w:rPr>
          <w:b/>
          <w:bCs/>
          <w:sz w:val="28"/>
          <w:szCs w:val="28"/>
        </w:rPr>
      </w:pPr>
      <w:r w:rsidRPr="00565B4B">
        <w:rPr>
          <w:b/>
          <w:sz w:val="28"/>
          <w:szCs w:val="28"/>
        </w:rPr>
        <w:t xml:space="preserve">Тема: </w:t>
      </w:r>
      <w:r w:rsidRPr="00565B4B"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Движение тел под действием нескольких сил</w:t>
      </w:r>
      <w:r w:rsidRPr="00565B4B">
        <w:rPr>
          <w:b/>
          <w:bCs/>
          <w:sz w:val="28"/>
          <w:szCs w:val="28"/>
        </w:rPr>
        <w:t>»</w:t>
      </w:r>
    </w:p>
    <w:p w:rsidR="000C6A69" w:rsidRDefault="000C6A69" w:rsidP="000C6A69">
      <w:pPr>
        <w:spacing w:line="360" w:lineRule="auto"/>
        <w:ind w:firstLine="720"/>
        <w:rPr>
          <w:bCs/>
          <w:sz w:val="28"/>
          <w:szCs w:val="28"/>
        </w:rPr>
      </w:pPr>
      <w:r w:rsidRPr="00565B4B">
        <w:rPr>
          <w:b/>
          <w:bCs/>
          <w:sz w:val="28"/>
          <w:szCs w:val="28"/>
        </w:rPr>
        <w:t xml:space="preserve">Место и роль учебного занятия в преподавании дисциплин: </w:t>
      </w:r>
      <w:r>
        <w:rPr>
          <w:bCs/>
          <w:sz w:val="28"/>
          <w:szCs w:val="28"/>
        </w:rPr>
        <w:t xml:space="preserve">  </w:t>
      </w:r>
    </w:p>
    <w:p w:rsidR="000C6A69" w:rsidRDefault="000C6A69" w:rsidP="000C6A6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 «Механика»; тема 1</w:t>
      </w:r>
      <w:r w:rsidRPr="00D955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Pr="00D9552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Законы динамики» учебное занятие  № </w:t>
      </w:r>
      <w:r w:rsidRPr="00D9552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D9552B">
        <w:rPr>
          <w:bCs/>
          <w:sz w:val="28"/>
          <w:szCs w:val="28"/>
        </w:rPr>
        <w:t xml:space="preserve"> , позволяющее </w:t>
      </w:r>
      <w:r>
        <w:rPr>
          <w:bCs/>
          <w:sz w:val="28"/>
          <w:szCs w:val="28"/>
        </w:rPr>
        <w:t>закрепить   умение  применять  формулы для решения задач</w:t>
      </w:r>
      <w:r w:rsidRPr="00565B4B">
        <w:rPr>
          <w:bCs/>
          <w:sz w:val="28"/>
          <w:szCs w:val="28"/>
        </w:rPr>
        <w:t xml:space="preserve"> 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proofErr w:type="spellStart"/>
      <w:r w:rsidRPr="00D95CD4">
        <w:rPr>
          <w:b/>
          <w:sz w:val="28"/>
          <w:szCs w:val="28"/>
        </w:rPr>
        <w:t>Деятельностная</w:t>
      </w:r>
      <w:proofErr w:type="spellEnd"/>
      <w:r w:rsidRPr="00D95CD4">
        <w:rPr>
          <w:b/>
          <w:sz w:val="28"/>
          <w:szCs w:val="28"/>
        </w:rPr>
        <w:t xml:space="preserve"> цель урока</w:t>
      </w:r>
      <w:r>
        <w:rPr>
          <w:sz w:val="28"/>
          <w:szCs w:val="28"/>
        </w:rPr>
        <w:t xml:space="preserve">: </w:t>
      </w:r>
      <w:r w:rsidRPr="007246B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представлений о физике как основе техники через решение задач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технического содержания и спортивного содержания и нахождение способов разрешения возникающих проблем; формирование регулятивных действий: составление правильной последовательности нахождения неизвестной силы.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7246BD">
        <w:rPr>
          <w:sz w:val="28"/>
          <w:szCs w:val="28"/>
        </w:rPr>
        <w:t>Б) содержательная цель: - закрепление</w:t>
      </w:r>
      <w:r>
        <w:rPr>
          <w:sz w:val="28"/>
          <w:szCs w:val="28"/>
        </w:rPr>
        <w:t xml:space="preserve"> и при необходимости</w:t>
      </w:r>
      <w:r w:rsidRPr="007246BD">
        <w:rPr>
          <w:sz w:val="28"/>
          <w:szCs w:val="28"/>
        </w:rPr>
        <w:t xml:space="preserve"> и коррекция изученных </w:t>
      </w:r>
      <w:r>
        <w:rPr>
          <w:sz w:val="28"/>
          <w:szCs w:val="28"/>
        </w:rPr>
        <w:t xml:space="preserve"> </w:t>
      </w:r>
      <w:r w:rsidRPr="007246BD">
        <w:rPr>
          <w:sz w:val="28"/>
          <w:szCs w:val="28"/>
        </w:rPr>
        <w:t xml:space="preserve">алгоритмов </w:t>
      </w:r>
      <w:r>
        <w:rPr>
          <w:sz w:val="28"/>
          <w:szCs w:val="28"/>
        </w:rPr>
        <w:t>нахождения неизвестной физической величины.</w:t>
      </w:r>
    </w:p>
    <w:p w:rsidR="000C6A69" w:rsidRPr="00565B4B" w:rsidRDefault="000C6A69" w:rsidP="000C6A69">
      <w:pPr>
        <w:spacing w:line="360" w:lineRule="auto"/>
        <w:ind w:firstLine="720"/>
        <w:rPr>
          <w:b/>
          <w:sz w:val="28"/>
          <w:szCs w:val="28"/>
        </w:rPr>
      </w:pPr>
      <w:r w:rsidRPr="00565B4B">
        <w:rPr>
          <w:b/>
          <w:bCs/>
          <w:sz w:val="28"/>
          <w:szCs w:val="28"/>
        </w:rPr>
        <w:t>Задачи:</w:t>
      </w:r>
    </w:p>
    <w:p w:rsidR="000C6A69" w:rsidRDefault="000C6A69" w:rsidP="000C6A69">
      <w:pPr>
        <w:spacing w:line="360" w:lineRule="auto"/>
        <w:ind w:firstLine="720"/>
        <w:rPr>
          <w:b/>
          <w:caps/>
          <w:sz w:val="28"/>
          <w:szCs w:val="28"/>
          <w:u w:val="single"/>
        </w:rPr>
      </w:pPr>
      <w:r w:rsidRPr="00565B4B">
        <w:rPr>
          <w:b/>
          <w:caps/>
          <w:sz w:val="28"/>
          <w:szCs w:val="28"/>
          <w:u w:val="single"/>
        </w:rPr>
        <w:t>Обучающая:</w:t>
      </w:r>
    </w:p>
    <w:p w:rsidR="000C6A69" w:rsidRPr="00565B4B" w:rsidRDefault="000C6A69" w:rsidP="000C6A69">
      <w:pPr>
        <w:spacing w:line="360" w:lineRule="auto"/>
        <w:ind w:firstLine="720"/>
        <w:rPr>
          <w:b/>
          <w:caps/>
          <w:sz w:val="28"/>
          <w:szCs w:val="28"/>
          <w:u w:val="single"/>
        </w:rPr>
      </w:pPr>
      <w:r w:rsidRPr="001C22FA">
        <w:rPr>
          <w:color w:val="000000"/>
          <w:sz w:val="28"/>
          <w:szCs w:val="28"/>
          <w:shd w:val="clear" w:color="auto" w:fill="FFFFFF"/>
        </w:rPr>
        <w:t>создать условия для отработки навыков и умений  находить неизвестные физические величины</w:t>
      </w:r>
      <w:r>
        <w:rPr>
          <w:sz w:val="28"/>
          <w:szCs w:val="28"/>
        </w:rPr>
        <w:t xml:space="preserve">, используя второй закон  </w:t>
      </w:r>
      <w:proofErr w:type="gramStart"/>
      <w:r>
        <w:rPr>
          <w:sz w:val="28"/>
          <w:szCs w:val="28"/>
        </w:rPr>
        <w:t>Ньютона</w:t>
      </w:r>
      <w:proofErr w:type="gramEnd"/>
      <w:r>
        <w:rPr>
          <w:sz w:val="28"/>
          <w:szCs w:val="28"/>
        </w:rPr>
        <w:t xml:space="preserve"> </w:t>
      </w:r>
      <w:r w:rsidRPr="001C2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39531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предложенному образцу решенных задач, так и  комбинированных задач</w:t>
      </w:r>
    </w:p>
    <w:p w:rsidR="000C6A69" w:rsidRPr="00565B4B" w:rsidRDefault="000C6A69" w:rsidP="000C6A69">
      <w:pPr>
        <w:spacing w:line="360" w:lineRule="auto"/>
        <w:ind w:firstLine="720"/>
        <w:rPr>
          <w:sz w:val="28"/>
          <w:szCs w:val="28"/>
          <w:u w:val="single"/>
        </w:rPr>
      </w:pPr>
      <w:r w:rsidRPr="00565B4B">
        <w:rPr>
          <w:b/>
          <w:bCs/>
          <w:sz w:val="28"/>
          <w:szCs w:val="28"/>
          <w:u w:val="single"/>
        </w:rPr>
        <w:t>ВОСПИТАТЕЛЬНАЯ:</w:t>
      </w:r>
      <w:r w:rsidRPr="00565B4B">
        <w:rPr>
          <w:sz w:val="28"/>
          <w:szCs w:val="28"/>
          <w:u w:val="single"/>
        </w:rPr>
        <w:t xml:space="preserve"> </w:t>
      </w:r>
    </w:p>
    <w:p w:rsidR="000C6A69" w:rsidRDefault="000C6A69" w:rsidP="000C6A69">
      <w:pPr>
        <w:pStyle w:val="a7"/>
        <w:numPr>
          <w:ilvl w:val="0"/>
          <w:numId w:val="17"/>
        </w:numPr>
        <w:shd w:val="clear" w:color="auto" w:fill="FFFFFF"/>
        <w:spacing w:line="360" w:lineRule="auto"/>
        <w:ind w:left="794" w:hanging="357"/>
        <w:rPr>
          <w:color w:val="000000"/>
          <w:sz w:val="28"/>
          <w:szCs w:val="28"/>
        </w:rPr>
      </w:pPr>
      <w:r w:rsidRPr="001C22FA">
        <w:rPr>
          <w:color w:val="000000"/>
          <w:sz w:val="28"/>
          <w:szCs w:val="28"/>
        </w:rPr>
        <w:t>содействовать развитию умений осуществлять рефлексивную деятельность</w:t>
      </w:r>
      <w:r>
        <w:rPr>
          <w:color w:val="000000"/>
          <w:sz w:val="28"/>
          <w:szCs w:val="28"/>
        </w:rPr>
        <w:t>;</w:t>
      </w:r>
    </w:p>
    <w:p w:rsidR="000C6A69" w:rsidRPr="008015A1" w:rsidRDefault="000C6A69" w:rsidP="000C6A69">
      <w:pPr>
        <w:pStyle w:val="a7"/>
        <w:numPr>
          <w:ilvl w:val="0"/>
          <w:numId w:val="17"/>
        </w:numPr>
        <w:shd w:val="clear" w:color="auto" w:fill="FFFFFF"/>
        <w:spacing w:line="360" w:lineRule="auto"/>
        <w:ind w:left="794" w:hanging="357"/>
        <w:rPr>
          <w:color w:val="000000"/>
          <w:sz w:val="28"/>
          <w:szCs w:val="28"/>
        </w:rPr>
      </w:pPr>
      <w:r w:rsidRPr="001C22FA">
        <w:rPr>
          <w:sz w:val="28"/>
          <w:szCs w:val="28"/>
        </w:rPr>
        <w:t>содействовать повышению уровня мотивации на уроках через средства обучения</w:t>
      </w:r>
      <w:r>
        <w:rPr>
          <w:sz w:val="28"/>
          <w:szCs w:val="28"/>
        </w:rPr>
        <w:t>.</w:t>
      </w:r>
    </w:p>
    <w:p w:rsidR="000C6A69" w:rsidRPr="00565B4B" w:rsidRDefault="000C6A69" w:rsidP="000C6A69">
      <w:pPr>
        <w:spacing w:line="360" w:lineRule="auto"/>
        <w:ind w:firstLine="720"/>
        <w:rPr>
          <w:sz w:val="28"/>
          <w:szCs w:val="28"/>
          <w:u w:val="single"/>
        </w:rPr>
      </w:pPr>
      <w:r w:rsidRPr="00565B4B">
        <w:rPr>
          <w:b/>
          <w:caps/>
          <w:sz w:val="28"/>
          <w:szCs w:val="28"/>
          <w:u w:val="single"/>
        </w:rPr>
        <w:lastRenderedPageBreak/>
        <w:t>Развивающая</w:t>
      </w:r>
      <w:r w:rsidRPr="00565B4B">
        <w:rPr>
          <w:sz w:val="28"/>
          <w:szCs w:val="28"/>
          <w:u w:val="single"/>
        </w:rPr>
        <w:t>: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65B4B">
        <w:rPr>
          <w:sz w:val="28"/>
          <w:szCs w:val="28"/>
        </w:rPr>
        <w:t>оздать условия для развития</w:t>
      </w:r>
      <w:r>
        <w:rPr>
          <w:sz w:val="28"/>
          <w:szCs w:val="28"/>
        </w:rPr>
        <w:t xml:space="preserve"> вычислительных навыков и логического мышления</w:t>
      </w:r>
      <w:r w:rsidRPr="00565B4B">
        <w:rPr>
          <w:sz w:val="28"/>
          <w:szCs w:val="28"/>
        </w:rPr>
        <w:t xml:space="preserve"> </w:t>
      </w:r>
    </w:p>
    <w:p w:rsidR="000C6A69" w:rsidRPr="00565B4B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>Тип урока</w:t>
      </w:r>
      <w:r w:rsidRPr="00565B4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урок</w:t>
      </w:r>
      <w:r w:rsidRPr="009B4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отработки  умений и рефлексии</w:t>
      </w:r>
    </w:p>
    <w:p w:rsidR="000C6A69" w:rsidRPr="00565B4B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>Вид учебного занятия</w:t>
      </w:r>
      <w:r w:rsidRPr="00565B4B">
        <w:rPr>
          <w:sz w:val="28"/>
          <w:szCs w:val="28"/>
        </w:rPr>
        <w:t xml:space="preserve">: </w:t>
      </w:r>
      <w:r>
        <w:rPr>
          <w:sz w:val="28"/>
          <w:szCs w:val="28"/>
        </w:rPr>
        <w:t>практикум</w:t>
      </w:r>
    </w:p>
    <w:p w:rsidR="000C6A69" w:rsidRPr="00565B4B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>Форма деятельности</w:t>
      </w:r>
      <w:r w:rsidRPr="00565B4B">
        <w:rPr>
          <w:sz w:val="28"/>
          <w:szCs w:val="28"/>
        </w:rPr>
        <w:t xml:space="preserve">:   </w:t>
      </w:r>
      <w:r>
        <w:rPr>
          <w:sz w:val="28"/>
          <w:szCs w:val="28"/>
        </w:rPr>
        <w:t>индивидуальная, фронтальная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 xml:space="preserve">ТСО: </w:t>
      </w:r>
      <w:r w:rsidRPr="0039531C">
        <w:rPr>
          <w:sz w:val="28"/>
          <w:szCs w:val="28"/>
        </w:rPr>
        <w:t>информационные карты</w:t>
      </w:r>
    </w:p>
    <w:p w:rsidR="000C6A69" w:rsidRPr="00565B4B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565B4B">
        <w:rPr>
          <w:b/>
          <w:sz w:val="28"/>
          <w:szCs w:val="28"/>
        </w:rPr>
        <w:t>КМО</w:t>
      </w:r>
      <w:r w:rsidRPr="00565B4B">
        <w:rPr>
          <w:sz w:val="28"/>
          <w:szCs w:val="28"/>
        </w:rPr>
        <w:t xml:space="preserve">:  </w:t>
      </w:r>
      <w:r>
        <w:rPr>
          <w:sz w:val="28"/>
          <w:szCs w:val="28"/>
        </w:rPr>
        <w:t>учебники,  справочники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proofErr w:type="spellStart"/>
      <w:r w:rsidRPr="00565B4B">
        <w:rPr>
          <w:b/>
          <w:sz w:val="28"/>
          <w:szCs w:val="28"/>
        </w:rPr>
        <w:t>Межпредметные</w:t>
      </w:r>
      <w:proofErr w:type="spellEnd"/>
      <w:r w:rsidRPr="00565B4B">
        <w:rPr>
          <w:b/>
          <w:sz w:val="28"/>
          <w:szCs w:val="28"/>
        </w:rPr>
        <w:t xml:space="preserve"> связи:</w:t>
      </w:r>
      <w:r w:rsidRPr="00565B4B">
        <w:rPr>
          <w:sz w:val="28"/>
          <w:szCs w:val="28"/>
        </w:rPr>
        <w:t xml:space="preserve"> физика, </w:t>
      </w:r>
      <w:r>
        <w:rPr>
          <w:sz w:val="28"/>
          <w:szCs w:val="28"/>
        </w:rPr>
        <w:t>физкультура, математика</w:t>
      </w:r>
    </w:p>
    <w:p w:rsidR="000C6A69" w:rsidRPr="00D9552B" w:rsidRDefault="000C6A69" w:rsidP="000C6A69">
      <w:pPr>
        <w:spacing w:line="360" w:lineRule="auto"/>
        <w:ind w:firstLine="720"/>
        <w:rPr>
          <w:b/>
          <w:sz w:val="28"/>
          <w:szCs w:val="28"/>
        </w:rPr>
      </w:pPr>
      <w:r w:rsidRPr="00D9552B">
        <w:rPr>
          <w:b/>
          <w:sz w:val="28"/>
          <w:szCs w:val="28"/>
        </w:rPr>
        <w:t>Используемые методы обучения</w:t>
      </w:r>
      <w:r w:rsidRPr="00D9552B">
        <w:rPr>
          <w:sz w:val="28"/>
          <w:szCs w:val="28"/>
        </w:rPr>
        <w:t xml:space="preserve">: </w:t>
      </w:r>
    </w:p>
    <w:p w:rsidR="000C6A69" w:rsidRDefault="000C6A69" w:rsidP="000C6A69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proofErr w:type="gramStart"/>
      <w:r w:rsidRPr="0039531C">
        <w:rPr>
          <w:b/>
          <w:i/>
          <w:sz w:val="28"/>
          <w:szCs w:val="28"/>
        </w:rPr>
        <w:t>наглядный</w:t>
      </w:r>
      <w:proofErr w:type="gramEnd"/>
      <w:r w:rsidRPr="0039531C">
        <w:rPr>
          <w:b/>
          <w:i/>
          <w:sz w:val="28"/>
          <w:szCs w:val="28"/>
        </w:rPr>
        <w:t>:</w:t>
      </w:r>
      <w:r w:rsidRPr="003953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9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необходимые формулы, образцы решенных задач</w:t>
      </w:r>
    </w:p>
    <w:p w:rsidR="000C6A69" w:rsidRDefault="000C6A69" w:rsidP="000C6A69">
      <w:pPr>
        <w:tabs>
          <w:tab w:val="num" w:pos="1418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 информационных картах</w:t>
      </w:r>
    </w:p>
    <w:p w:rsidR="000C6A69" w:rsidRPr="000F1251" w:rsidRDefault="000C6A69" w:rsidP="000C6A69">
      <w:pPr>
        <w:pStyle w:val="a7"/>
        <w:numPr>
          <w:ilvl w:val="0"/>
          <w:numId w:val="6"/>
        </w:numPr>
        <w:tabs>
          <w:tab w:val="num" w:pos="1418"/>
        </w:tabs>
        <w:spacing w:line="360" w:lineRule="auto"/>
        <w:rPr>
          <w:sz w:val="28"/>
          <w:szCs w:val="28"/>
        </w:rPr>
      </w:pPr>
      <w:proofErr w:type="gramStart"/>
      <w:r w:rsidRPr="000F1251">
        <w:rPr>
          <w:b/>
          <w:i/>
          <w:sz w:val="28"/>
          <w:szCs w:val="28"/>
        </w:rPr>
        <w:t>практический</w:t>
      </w:r>
      <w:proofErr w:type="gramEnd"/>
      <w:r w:rsidRPr="000F1251">
        <w:rPr>
          <w:sz w:val="28"/>
          <w:szCs w:val="28"/>
        </w:rPr>
        <w:t>:  задачи для самостоятельного  решения в информационных картах</w:t>
      </w:r>
    </w:p>
    <w:p w:rsidR="000C6A69" w:rsidRPr="00D9552B" w:rsidRDefault="000C6A69" w:rsidP="000C6A69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рефлексивный</w:t>
      </w:r>
      <w:proofErr w:type="gramEnd"/>
      <w:r w:rsidRPr="00D9552B">
        <w:rPr>
          <w:sz w:val="28"/>
          <w:szCs w:val="28"/>
        </w:rPr>
        <w:t>: итоговая рефлексия.</w:t>
      </w:r>
    </w:p>
    <w:p w:rsidR="000C6A69" w:rsidRPr="00D9552B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D9552B">
        <w:rPr>
          <w:sz w:val="28"/>
          <w:szCs w:val="28"/>
        </w:rPr>
        <w:t xml:space="preserve"> </w:t>
      </w:r>
      <w:r w:rsidRPr="00D9552B">
        <w:rPr>
          <w:b/>
          <w:sz w:val="28"/>
          <w:szCs w:val="28"/>
        </w:rPr>
        <w:t>Принципы:</w:t>
      </w:r>
      <w:r w:rsidRPr="00D9552B">
        <w:rPr>
          <w:sz w:val="28"/>
          <w:szCs w:val="28"/>
        </w:rPr>
        <w:t xml:space="preserve"> </w:t>
      </w:r>
    </w:p>
    <w:p w:rsidR="000C6A69" w:rsidRPr="00D9552B" w:rsidRDefault="000C6A69" w:rsidP="000C6A69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proofErr w:type="spellStart"/>
      <w:r w:rsidRPr="00D9552B">
        <w:rPr>
          <w:sz w:val="28"/>
          <w:szCs w:val="28"/>
        </w:rPr>
        <w:t>деятельностного</w:t>
      </w:r>
      <w:proofErr w:type="spellEnd"/>
      <w:r w:rsidRPr="00D9552B">
        <w:rPr>
          <w:sz w:val="28"/>
          <w:szCs w:val="28"/>
        </w:rPr>
        <w:t xml:space="preserve"> подхода в обучении,</w:t>
      </w:r>
    </w:p>
    <w:p w:rsidR="000C6A69" w:rsidRPr="00D9552B" w:rsidRDefault="000C6A69" w:rsidP="000C6A69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r w:rsidRPr="00D9552B">
        <w:rPr>
          <w:sz w:val="28"/>
          <w:szCs w:val="28"/>
        </w:rPr>
        <w:t>прочности усвоения знаний, умений,</w:t>
      </w:r>
    </w:p>
    <w:p w:rsidR="000C6A69" w:rsidRPr="00D55D71" w:rsidRDefault="000C6A69" w:rsidP="000C6A69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0" w:firstLine="720"/>
        <w:rPr>
          <w:sz w:val="28"/>
          <w:szCs w:val="28"/>
        </w:rPr>
      </w:pPr>
      <w:r w:rsidRPr="00D9552B">
        <w:rPr>
          <w:sz w:val="28"/>
          <w:szCs w:val="28"/>
        </w:rPr>
        <w:t xml:space="preserve">наглядности, доступности и посильности. </w:t>
      </w:r>
    </w:p>
    <w:p w:rsidR="000C6A69" w:rsidRDefault="000C6A69" w:rsidP="000C6A69">
      <w:pPr>
        <w:spacing w:line="360" w:lineRule="auto"/>
        <w:ind w:firstLine="720"/>
        <w:rPr>
          <w:b/>
          <w:sz w:val="28"/>
          <w:szCs w:val="28"/>
        </w:rPr>
      </w:pPr>
      <w:r w:rsidRPr="00D9552B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</w:t>
      </w:r>
      <w:r w:rsidRPr="00D9552B">
        <w:rPr>
          <w:b/>
          <w:sz w:val="28"/>
          <w:szCs w:val="28"/>
        </w:rPr>
        <w:t xml:space="preserve"> результаты: </w:t>
      </w:r>
    </w:p>
    <w:p w:rsidR="000C6A69" w:rsidRDefault="000C6A69" w:rsidP="000C6A69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обучающиеся</w:t>
      </w:r>
      <w:proofErr w:type="gramEnd"/>
      <w:r>
        <w:rPr>
          <w:b/>
          <w:sz w:val="28"/>
          <w:szCs w:val="28"/>
        </w:rPr>
        <w:t xml:space="preserve"> получат возможность:</w:t>
      </w:r>
    </w:p>
    <w:p w:rsidR="000C6A69" w:rsidRDefault="000C6A69" w:rsidP="000C6A69">
      <w:pPr>
        <w:pStyle w:val="a7"/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8015A1">
        <w:rPr>
          <w:sz w:val="28"/>
          <w:szCs w:val="28"/>
        </w:rPr>
        <w:t>адекватно оценивать свои возможности достижения поставленной цели</w:t>
      </w:r>
      <w:r>
        <w:rPr>
          <w:sz w:val="28"/>
          <w:szCs w:val="28"/>
        </w:rPr>
        <w:t>;</w:t>
      </w:r>
      <w:r w:rsidRPr="008015A1">
        <w:rPr>
          <w:sz w:val="28"/>
          <w:szCs w:val="28"/>
        </w:rPr>
        <w:t xml:space="preserve"> </w:t>
      </w:r>
    </w:p>
    <w:p w:rsidR="000C6A69" w:rsidRDefault="000C6A69" w:rsidP="000C6A69">
      <w:pPr>
        <w:pStyle w:val="a7"/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AA770E">
        <w:rPr>
          <w:sz w:val="28"/>
          <w:szCs w:val="28"/>
        </w:rPr>
        <w:t>искать наиболее эффективные средства достижения поставленной задачи</w:t>
      </w:r>
      <w:r>
        <w:rPr>
          <w:sz w:val="28"/>
          <w:szCs w:val="28"/>
        </w:rPr>
        <w:t>;</w:t>
      </w:r>
    </w:p>
    <w:p w:rsidR="000C6A69" w:rsidRPr="000F1251" w:rsidRDefault="000C6A69" w:rsidP="000C6A69">
      <w:pPr>
        <w:pStyle w:val="a7"/>
        <w:numPr>
          <w:ilvl w:val="0"/>
          <w:numId w:val="5"/>
        </w:numPr>
        <w:spacing w:after="100" w:afterAutospacing="1" w:line="300" w:lineRule="atLeast"/>
        <w:rPr>
          <w:sz w:val="28"/>
          <w:szCs w:val="28"/>
        </w:rPr>
      </w:pPr>
      <w:r w:rsidRPr="000F1251">
        <w:rPr>
          <w:sz w:val="28"/>
          <w:szCs w:val="28"/>
        </w:rPr>
        <w:t>осуществлять  регулятивные действия самонаблюдения, самоконтроля, самооценки в процессе урока</w:t>
      </w:r>
    </w:p>
    <w:p w:rsidR="000C6A69" w:rsidRDefault="000C6A69" w:rsidP="000C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Конструктор </w:t>
      </w:r>
      <w:r w:rsidRPr="00D95CD4">
        <w:rPr>
          <w:b/>
          <w:sz w:val="28"/>
          <w:szCs w:val="28"/>
        </w:rPr>
        <w:t xml:space="preserve"> урока</w:t>
      </w:r>
    </w:p>
    <w:p w:rsidR="000C6A69" w:rsidRPr="00D95CD4" w:rsidRDefault="000C6A69" w:rsidP="000C6A69">
      <w:pPr>
        <w:rPr>
          <w:b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94"/>
        <w:gridCol w:w="1984"/>
        <w:gridCol w:w="1843"/>
        <w:gridCol w:w="992"/>
      </w:tblGrid>
      <w:tr w:rsidR="000C6A69" w:rsidRPr="00D95CD4" w:rsidTr="001D55C7">
        <w:trPr>
          <w:trHeight w:val="668"/>
        </w:trPr>
        <w:tc>
          <w:tcPr>
            <w:tcW w:w="2552" w:type="dxa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Этап урока</w:t>
            </w:r>
          </w:p>
        </w:tc>
        <w:tc>
          <w:tcPr>
            <w:tcW w:w="2694" w:type="dxa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Содержание этапа</w:t>
            </w:r>
          </w:p>
        </w:tc>
        <w:tc>
          <w:tcPr>
            <w:tcW w:w="1984" w:type="dxa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Формы и методы организации  учебной  работы</w:t>
            </w:r>
          </w:p>
        </w:tc>
        <w:tc>
          <w:tcPr>
            <w:tcW w:w="1843" w:type="dxa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Средства обучения</w:t>
            </w:r>
          </w:p>
        </w:tc>
        <w:tc>
          <w:tcPr>
            <w:tcW w:w="992" w:type="dxa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Время этапа</w:t>
            </w:r>
          </w:p>
        </w:tc>
      </w:tr>
      <w:tr w:rsidR="000C6A69" w:rsidRPr="00D95CD4" w:rsidTr="001D55C7">
        <w:trPr>
          <w:trHeight w:val="729"/>
        </w:trPr>
        <w:tc>
          <w:tcPr>
            <w:tcW w:w="2552" w:type="dxa"/>
            <w:shd w:val="clear" w:color="auto" w:fill="auto"/>
          </w:tcPr>
          <w:p w:rsidR="000C6A69" w:rsidRPr="008360DB" w:rsidRDefault="000C6A69" w:rsidP="001D55C7">
            <w:pPr>
              <w:shd w:val="clear" w:color="auto" w:fill="FFFFFF"/>
            </w:pPr>
            <w:r w:rsidRPr="008360DB">
              <w:lastRenderedPageBreak/>
              <w:t xml:space="preserve">Этап мотивации </w:t>
            </w:r>
            <w:proofErr w:type="gramStart"/>
            <w:r w:rsidRPr="008360DB">
              <w:t>к</w:t>
            </w:r>
            <w:proofErr w:type="gramEnd"/>
          </w:p>
          <w:p w:rsidR="000C6A69" w:rsidRPr="008360DB" w:rsidRDefault="000C6A69" w:rsidP="001D55C7">
            <w:pPr>
              <w:shd w:val="clear" w:color="auto" w:fill="FFFFFF"/>
            </w:pPr>
            <w:r w:rsidRPr="008360DB">
              <w:t>коррекционной деятельности</w:t>
            </w:r>
          </w:p>
          <w:p w:rsidR="000C6A69" w:rsidRPr="008360DB" w:rsidRDefault="000C6A69" w:rsidP="001D55C7"/>
        </w:tc>
        <w:tc>
          <w:tcPr>
            <w:tcW w:w="2694" w:type="dxa"/>
            <w:shd w:val="clear" w:color="auto" w:fill="auto"/>
          </w:tcPr>
          <w:p w:rsidR="000C6A69" w:rsidRPr="008360DB" w:rsidRDefault="000C6A69" w:rsidP="001D55C7">
            <w:pPr>
              <w:jc w:val="center"/>
              <w:rPr>
                <w:u w:val="single"/>
              </w:rPr>
            </w:pPr>
            <w:r w:rsidRPr="008360DB">
              <w:rPr>
                <w:u w:val="single"/>
              </w:rPr>
              <w:t>Показ социальной и личностной значимости занятия</w:t>
            </w:r>
            <w:r w:rsidRPr="008360DB">
              <w:rPr>
                <w:rFonts w:ascii="Helvetica" w:hAnsi="Helvetica" w:cs="Helvetica"/>
                <w:color w:val="333333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0C6A69" w:rsidRPr="008360DB" w:rsidRDefault="000C6A69" w:rsidP="001D55C7">
            <w:r w:rsidRPr="008360DB">
              <w:t xml:space="preserve">1.Дедуктивная беседа </w:t>
            </w:r>
          </w:p>
          <w:p w:rsidR="000C6A69" w:rsidRPr="008360DB" w:rsidRDefault="000C6A69" w:rsidP="001D55C7">
            <w:r w:rsidRPr="008360DB">
              <w:t>2.Инструктаж по работе с информационными картами</w:t>
            </w:r>
          </w:p>
        </w:tc>
        <w:tc>
          <w:tcPr>
            <w:tcW w:w="1843" w:type="dxa"/>
            <w:shd w:val="clear" w:color="auto" w:fill="auto"/>
          </w:tcPr>
          <w:p w:rsidR="000C6A69" w:rsidRPr="008360DB" w:rsidRDefault="000C6A69" w:rsidP="001D55C7">
            <w:r w:rsidRPr="008360DB">
              <w:t>Видеофрагмент</w:t>
            </w:r>
          </w:p>
          <w:p w:rsidR="000C6A69" w:rsidRPr="008360DB" w:rsidRDefault="000C6A69" w:rsidP="001D55C7">
            <w:r w:rsidRPr="008360DB">
              <w:t>Слайд с изображением информационной карты</w:t>
            </w:r>
          </w:p>
        </w:tc>
        <w:tc>
          <w:tcPr>
            <w:tcW w:w="992" w:type="dxa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4</w:t>
            </w:r>
          </w:p>
        </w:tc>
      </w:tr>
      <w:tr w:rsidR="000C6A69" w:rsidRPr="00D95CD4" w:rsidTr="001D55C7">
        <w:trPr>
          <w:trHeight w:val="729"/>
        </w:trPr>
        <w:tc>
          <w:tcPr>
            <w:tcW w:w="2552" w:type="dxa"/>
            <w:shd w:val="clear" w:color="auto" w:fill="auto"/>
          </w:tcPr>
          <w:p w:rsidR="000C6A69" w:rsidRPr="008360DB" w:rsidRDefault="000C6A69" w:rsidP="001D55C7">
            <w:r w:rsidRPr="008360DB">
              <w:t>Этап актуализации и пробного учебного действия</w:t>
            </w:r>
          </w:p>
        </w:tc>
        <w:tc>
          <w:tcPr>
            <w:tcW w:w="2694" w:type="dxa"/>
            <w:shd w:val="clear" w:color="auto" w:fill="auto"/>
          </w:tcPr>
          <w:p w:rsidR="000C6A69" w:rsidRPr="008360DB" w:rsidRDefault="000C6A69" w:rsidP="001D55C7">
            <w:r w:rsidRPr="008360DB">
              <w:t>Решение задач по образцу</w:t>
            </w:r>
          </w:p>
        </w:tc>
        <w:tc>
          <w:tcPr>
            <w:tcW w:w="1984" w:type="dxa"/>
            <w:shd w:val="clear" w:color="auto" w:fill="auto"/>
          </w:tcPr>
          <w:p w:rsidR="000C6A69" w:rsidRPr="008360DB" w:rsidRDefault="000C6A69" w:rsidP="001D55C7">
            <w:r w:rsidRPr="008360DB">
              <w:t>Самостоятельная работа с информационными картами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6A69" w:rsidRPr="008360DB" w:rsidRDefault="000C6A69" w:rsidP="001D55C7">
            <w:r w:rsidRPr="008360DB">
              <w:t>Справочники, учебники, конспекты уроков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26</w:t>
            </w:r>
          </w:p>
        </w:tc>
      </w:tr>
      <w:tr w:rsidR="000C6A69" w:rsidRPr="00D95CD4" w:rsidTr="001D55C7">
        <w:trPr>
          <w:trHeight w:val="9"/>
        </w:trPr>
        <w:tc>
          <w:tcPr>
            <w:tcW w:w="2552" w:type="dxa"/>
            <w:vMerge w:val="restart"/>
            <w:shd w:val="clear" w:color="auto" w:fill="auto"/>
          </w:tcPr>
          <w:p w:rsidR="000C6A69" w:rsidRPr="008360DB" w:rsidRDefault="000C6A69" w:rsidP="001D55C7">
            <w:r w:rsidRPr="008360DB">
              <w:t>Этап локализации индивидуальных затруднений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C6A69" w:rsidRPr="008360DB" w:rsidRDefault="000C6A69" w:rsidP="001D55C7">
            <w:r w:rsidRPr="008360DB">
              <w:t>Организация работы с консультантами</w:t>
            </w:r>
          </w:p>
          <w:p w:rsidR="000C6A69" w:rsidRPr="008360DB" w:rsidRDefault="000C6A69" w:rsidP="001D55C7">
            <w:r w:rsidRPr="008360DB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C6A69" w:rsidRPr="008360DB" w:rsidRDefault="000C6A69" w:rsidP="001D55C7">
            <w:r w:rsidRPr="008360DB">
              <w:t>Диалог</w:t>
            </w:r>
          </w:p>
        </w:tc>
        <w:tc>
          <w:tcPr>
            <w:tcW w:w="1843" w:type="dxa"/>
            <w:vMerge/>
            <w:shd w:val="clear" w:color="auto" w:fill="auto"/>
          </w:tcPr>
          <w:p w:rsidR="000C6A69" w:rsidRPr="008360DB" w:rsidRDefault="000C6A69" w:rsidP="001D55C7"/>
        </w:tc>
        <w:tc>
          <w:tcPr>
            <w:tcW w:w="992" w:type="dxa"/>
            <w:vMerge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</w:p>
        </w:tc>
      </w:tr>
      <w:tr w:rsidR="000C6A69" w:rsidRPr="00D95CD4" w:rsidTr="001D55C7">
        <w:trPr>
          <w:trHeight w:val="705"/>
        </w:trPr>
        <w:tc>
          <w:tcPr>
            <w:tcW w:w="2552" w:type="dxa"/>
            <w:vMerge/>
            <w:shd w:val="clear" w:color="auto" w:fill="auto"/>
          </w:tcPr>
          <w:p w:rsidR="000C6A69" w:rsidRPr="008360DB" w:rsidRDefault="000C6A69" w:rsidP="001D55C7"/>
        </w:tc>
        <w:tc>
          <w:tcPr>
            <w:tcW w:w="2694" w:type="dxa"/>
            <w:vMerge/>
            <w:shd w:val="clear" w:color="auto" w:fill="auto"/>
          </w:tcPr>
          <w:p w:rsidR="000C6A69" w:rsidRPr="008360DB" w:rsidRDefault="000C6A69" w:rsidP="001D55C7"/>
        </w:tc>
        <w:tc>
          <w:tcPr>
            <w:tcW w:w="1984" w:type="dxa"/>
            <w:shd w:val="clear" w:color="auto" w:fill="auto"/>
          </w:tcPr>
          <w:p w:rsidR="000C6A69" w:rsidRPr="008360DB" w:rsidRDefault="000C6A69" w:rsidP="001D55C7"/>
        </w:tc>
        <w:tc>
          <w:tcPr>
            <w:tcW w:w="1843" w:type="dxa"/>
            <w:vMerge w:val="restart"/>
            <w:shd w:val="clear" w:color="auto" w:fill="auto"/>
          </w:tcPr>
          <w:p w:rsidR="000C6A69" w:rsidRPr="008360DB" w:rsidRDefault="000C6A69" w:rsidP="001D55C7"/>
        </w:tc>
        <w:tc>
          <w:tcPr>
            <w:tcW w:w="992" w:type="dxa"/>
            <w:vMerge w:val="restart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</w:p>
        </w:tc>
      </w:tr>
      <w:tr w:rsidR="000C6A69" w:rsidRPr="00D95CD4" w:rsidTr="001D55C7">
        <w:trPr>
          <w:trHeight w:val="272"/>
        </w:trPr>
        <w:tc>
          <w:tcPr>
            <w:tcW w:w="2552" w:type="dxa"/>
            <w:shd w:val="clear" w:color="auto" w:fill="auto"/>
          </w:tcPr>
          <w:p w:rsidR="000C6A69" w:rsidRPr="008360DB" w:rsidRDefault="000C6A69" w:rsidP="001D55C7">
            <w:pPr>
              <w:shd w:val="clear" w:color="auto" w:fill="FFFFFF"/>
              <w:spacing w:line="360" w:lineRule="auto"/>
            </w:pPr>
            <w:r w:rsidRPr="008360DB">
              <w:t>Этап реализации построенного проекта</w:t>
            </w:r>
          </w:p>
          <w:p w:rsidR="000C6A69" w:rsidRPr="008360DB" w:rsidRDefault="000C6A69" w:rsidP="001D55C7"/>
        </w:tc>
        <w:tc>
          <w:tcPr>
            <w:tcW w:w="2694" w:type="dxa"/>
            <w:shd w:val="clear" w:color="auto" w:fill="auto"/>
          </w:tcPr>
          <w:p w:rsidR="000C6A69" w:rsidRPr="008360DB" w:rsidRDefault="000C6A69" w:rsidP="001D55C7">
            <w:r w:rsidRPr="008360DB">
              <w:t>Решение задач более сложных</w:t>
            </w:r>
          </w:p>
          <w:p w:rsidR="000C6A69" w:rsidRPr="008360DB" w:rsidRDefault="000C6A69" w:rsidP="001D55C7"/>
        </w:tc>
        <w:tc>
          <w:tcPr>
            <w:tcW w:w="1984" w:type="dxa"/>
            <w:shd w:val="clear" w:color="auto" w:fill="auto"/>
          </w:tcPr>
          <w:p w:rsidR="000C6A69" w:rsidRPr="008360DB" w:rsidRDefault="000C6A69" w:rsidP="001D55C7">
            <w:r w:rsidRPr="008360DB">
              <w:t>Самостоятельная работа с информационными картами</w:t>
            </w:r>
          </w:p>
        </w:tc>
        <w:tc>
          <w:tcPr>
            <w:tcW w:w="1843" w:type="dxa"/>
            <w:vMerge/>
            <w:shd w:val="clear" w:color="auto" w:fill="auto"/>
          </w:tcPr>
          <w:p w:rsidR="000C6A69" w:rsidRPr="008360DB" w:rsidRDefault="000C6A69" w:rsidP="001D55C7"/>
        </w:tc>
        <w:tc>
          <w:tcPr>
            <w:tcW w:w="992" w:type="dxa"/>
            <w:vMerge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</w:p>
        </w:tc>
      </w:tr>
      <w:tr w:rsidR="000C6A69" w:rsidRPr="00D95CD4" w:rsidTr="001D55C7">
        <w:trPr>
          <w:trHeight w:val="1432"/>
        </w:trPr>
        <w:tc>
          <w:tcPr>
            <w:tcW w:w="2552" w:type="dxa"/>
            <w:shd w:val="clear" w:color="auto" w:fill="auto"/>
          </w:tcPr>
          <w:p w:rsidR="000C6A69" w:rsidRPr="008360DB" w:rsidRDefault="000C6A69" w:rsidP="001D55C7">
            <w:pPr>
              <w:rPr>
                <w:color w:val="000000"/>
              </w:rPr>
            </w:pPr>
            <w:r w:rsidRPr="008360DB">
              <w:t>Этап самостоятельной работы с самопроверкой по эталону</w:t>
            </w:r>
          </w:p>
        </w:tc>
        <w:tc>
          <w:tcPr>
            <w:tcW w:w="2694" w:type="dxa"/>
            <w:shd w:val="clear" w:color="auto" w:fill="auto"/>
          </w:tcPr>
          <w:p w:rsidR="000C6A69" w:rsidRPr="008360DB" w:rsidRDefault="000C6A69" w:rsidP="001D55C7">
            <w:pPr>
              <w:rPr>
                <w:u w:val="single"/>
              </w:rPr>
            </w:pPr>
            <w:r w:rsidRPr="008360DB">
              <w:t>Организация</w:t>
            </w:r>
            <w:r w:rsidRPr="008360DB">
              <w:rPr>
                <w:u w:val="single"/>
              </w:rPr>
              <w:t xml:space="preserve">  </w:t>
            </w:r>
            <w:r w:rsidRPr="008360DB">
              <w:t xml:space="preserve">самостоятельной работы с эталоном для выявления </w:t>
            </w:r>
            <w:proofErr w:type="gramStart"/>
            <w:r w:rsidRPr="008360DB">
              <w:t>обучающимися</w:t>
            </w:r>
            <w:proofErr w:type="gramEnd"/>
            <w:r w:rsidRPr="008360DB">
              <w:t xml:space="preserve"> своих ошибок</w:t>
            </w:r>
          </w:p>
        </w:tc>
        <w:tc>
          <w:tcPr>
            <w:tcW w:w="1984" w:type="dxa"/>
            <w:shd w:val="clear" w:color="auto" w:fill="auto"/>
          </w:tcPr>
          <w:p w:rsidR="000C6A69" w:rsidRPr="008360DB" w:rsidRDefault="000C6A69" w:rsidP="001D55C7">
            <w:r w:rsidRPr="008360DB">
              <w:t>Самостоятельная работа с эталонами решенных задач</w:t>
            </w:r>
          </w:p>
        </w:tc>
        <w:tc>
          <w:tcPr>
            <w:tcW w:w="1843" w:type="dxa"/>
            <w:shd w:val="clear" w:color="auto" w:fill="auto"/>
          </w:tcPr>
          <w:p w:rsidR="000C6A69" w:rsidRPr="008360DB" w:rsidRDefault="000C6A69" w:rsidP="001D55C7">
            <w:r w:rsidRPr="008360DB">
              <w:t>Эталоны решенных задач</w:t>
            </w:r>
          </w:p>
        </w:tc>
        <w:tc>
          <w:tcPr>
            <w:tcW w:w="992" w:type="dxa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5</w:t>
            </w:r>
          </w:p>
        </w:tc>
      </w:tr>
      <w:tr w:rsidR="000C6A69" w:rsidRPr="00D95CD4" w:rsidTr="001D55C7">
        <w:trPr>
          <w:trHeight w:val="1432"/>
        </w:trPr>
        <w:tc>
          <w:tcPr>
            <w:tcW w:w="2552" w:type="dxa"/>
            <w:shd w:val="clear" w:color="auto" w:fill="auto"/>
          </w:tcPr>
          <w:p w:rsidR="000C6A69" w:rsidRPr="008360DB" w:rsidRDefault="000C6A69" w:rsidP="001D55C7">
            <w:pPr>
              <w:shd w:val="clear" w:color="auto" w:fill="FFFFFF"/>
              <w:spacing w:line="360" w:lineRule="auto"/>
            </w:pPr>
            <w:r w:rsidRPr="008360DB">
              <w:t>Этап включения в систему знаний и повторения</w:t>
            </w:r>
          </w:p>
          <w:p w:rsidR="000C6A69" w:rsidRPr="008360DB" w:rsidRDefault="000C6A69" w:rsidP="001D55C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0C6A69" w:rsidRPr="008360DB" w:rsidRDefault="000C6A69" w:rsidP="001D55C7">
            <w:r w:rsidRPr="008360DB">
              <w:t>Организация фронтальной работы</w:t>
            </w:r>
          </w:p>
        </w:tc>
        <w:tc>
          <w:tcPr>
            <w:tcW w:w="1984" w:type="dxa"/>
            <w:shd w:val="clear" w:color="auto" w:fill="auto"/>
          </w:tcPr>
          <w:p w:rsidR="000C6A69" w:rsidRPr="008360DB" w:rsidRDefault="000C6A69" w:rsidP="001D55C7">
            <w:r w:rsidRPr="008360DB">
              <w:t xml:space="preserve">Блиц-опрос по динамике и кинематике </w:t>
            </w:r>
          </w:p>
        </w:tc>
        <w:tc>
          <w:tcPr>
            <w:tcW w:w="1843" w:type="dxa"/>
            <w:shd w:val="clear" w:color="auto" w:fill="auto"/>
          </w:tcPr>
          <w:p w:rsidR="000C6A69" w:rsidRPr="008360DB" w:rsidRDefault="000C6A69" w:rsidP="001D55C7">
            <w:r w:rsidRPr="008360DB">
              <w:t>Мультимедийная презентация</w:t>
            </w:r>
          </w:p>
        </w:tc>
        <w:tc>
          <w:tcPr>
            <w:tcW w:w="992" w:type="dxa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7</w:t>
            </w:r>
          </w:p>
        </w:tc>
      </w:tr>
      <w:tr w:rsidR="000C6A69" w:rsidRPr="00D95CD4" w:rsidTr="001D55C7">
        <w:trPr>
          <w:trHeight w:val="1432"/>
        </w:trPr>
        <w:tc>
          <w:tcPr>
            <w:tcW w:w="2552" w:type="dxa"/>
            <w:shd w:val="clear" w:color="auto" w:fill="auto"/>
          </w:tcPr>
          <w:p w:rsidR="000C6A69" w:rsidRPr="008360DB" w:rsidRDefault="000C6A69" w:rsidP="001D55C7">
            <w:pPr>
              <w:shd w:val="clear" w:color="auto" w:fill="FFFFFF"/>
              <w:spacing w:line="360" w:lineRule="auto"/>
            </w:pPr>
            <w:r w:rsidRPr="008360DB">
              <w:t>Рефлексия</w:t>
            </w:r>
          </w:p>
        </w:tc>
        <w:tc>
          <w:tcPr>
            <w:tcW w:w="2694" w:type="dxa"/>
            <w:shd w:val="clear" w:color="auto" w:fill="auto"/>
          </w:tcPr>
          <w:p w:rsidR="000C6A69" w:rsidRPr="008360DB" w:rsidRDefault="000C6A69" w:rsidP="001D55C7">
            <w:r w:rsidRPr="008360DB">
              <w:t>Организация заполнения таблицы - самоанализ</w:t>
            </w:r>
          </w:p>
        </w:tc>
        <w:tc>
          <w:tcPr>
            <w:tcW w:w="1984" w:type="dxa"/>
            <w:shd w:val="clear" w:color="auto" w:fill="auto"/>
          </w:tcPr>
          <w:p w:rsidR="000C6A69" w:rsidRPr="008360DB" w:rsidRDefault="000C6A69" w:rsidP="001D55C7">
            <w:r w:rsidRPr="008360DB">
              <w:t>таблица</w:t>
            </w:r>
          </w:p>
        </w:tc>
        <w:tc>
          <w:tcPr>
            <w:tcW w:w="1843" w:type="dxa"/>
            <w:shd w:val="clear" w:color="auto" w:fill="auto"/>
          </w:tcPr>
          <w:p w:rsidR="000C6A69" w:rsidRPr="008360DB" w:rsidRDefault="000C6A69" w:rsidP="001D55C7">
            <w:r w:rsidRPr="008360DB">
              <w:t>Мультимедийная презентация</w:t>
            </w:r>
          </w:p>
        </w:tc>
        <w:tc>
          <w:tcPr>
            <w:tcW w:w="992" w:type="dxa"/>
            <w:shd w:val="clear" w:color="auto" w:fill="auto"/>
          </w:tcPr>
          <w:p w:rsidR="000C6A69" w:rsidRPr="008360DB" w:rsidRDefault="000C6A69" w:rsidP="001D55C7">
            <w:pPr>
              <w:rPr>
                <w:b/>
              </w:rPr>
            </w:pPr>
            <w:r w:rsidRPr="008360DB">
              <w:rPr>
                <w:b/>
              </w:rPr>
              <w:t>3</w:t>
            </w:r>
          </w:p>
        </w:tc>
      </w:tr>
    </w:tbl>
    <w:p w:rsidR="000C6A69" w:rsidRDefault="000C6A69" w:rsidP="000C6A69">
      <w:pPr>
        <w:jc w:val="center"/>
        <w:rPr>
          <w:b/>
          <w:sz w:val="28"/>
          <w:szCs w:val="28"/>
        </w:rPr>
      </w:pPr>
    </w:p>
    <w:p w:rsidR="000C6A69" w:rsidRDefault="000C6A69" w:rsidP="000C6A69">
      <w:pPr>
        <w:jc w:val="center"/>
        <w:rPr>
          <w:b/>
          <w:sz w:val="28"/>
          <w:szCs w:val="28"/>
        </w:rPr>
      </w:pPr>
    </w:p>
    <w:p w:rsidR="000C6A69" w:rsidRPr="002A3A1F" w:rsidRDefault="000C6A69" w:rsidP="000C6A69">
      <w:pPr>
        <w:spacing w:line="360" w:lineRule="auto"/>
        <w:ind w:firstLine="720"/>
        <w:rPr>
          <w:b/>
          <w:bCs/>
          <w:sz w:val="32"/>
          <w:szCs w:val="32"/>
        </w:rPr>
      </w:pPr>
      <w:bookmarkStart w:id="0" w:name="_GoBack"/>
      <w:r w:rsidRPr="002A3A1F">
        <w:rPr>
          <w:sz w:val="32"/>
          <w:szCs w:val="32"/>
        </w:rPr>
        <w:t> </w:t>
      </w:r>
      <w:r w:rsidRPr="002A3A1F">
        <w:rPr>
          <w:b/>
          <w:sz w:val="32"/>
          <w:szCs w:val="32"/>
        </w:rPr>
        <w:t>3.3</w:t>
      </w:r>
      <w:r w:rsidRPr="002A3A1F">
        <w:rPr>
          <w:sz w:val="32"/>
          <w:szCs w:val="32"/>
        </w:rPr>
        <w:t>.</w:t>
      </w:r>
      <w:r w:rsidRPr="002A3A1F">
        <w:rPr>
          <w:b/>
          <w:sz w:val="32"/>
          <w:szCs w:val="32"/>
        </w:rPr>
        <w:t xml:space="preserve">Технологическая карта  </w:t>
      </w:r>
      <w:r w:rsidRPr="002A3A1F">
        <w:rPr>
          <w:sz w:val="32"/>
          <w:szCs w:val="32"/>
        </w:rPr>
        <w:t>у</w:t>
      </w:r>
      <w:r w:rsidRPr="002A3A1F">
        <w:rPr>
          <w:b/>
          <w:bCs/>
          <w:sz w:val="32"/>
          <w:szCs w:val="32"/>
        </w:rPr>
        <w:t>рока построения системы знаний (общеметодологической направленности).</w:t>
      </w:r>
    </w:p>
    <w:p w:rsidR="000C6A69" w:rsidRPr="00D9552B" w:rsidRDefault="000C6A69" w:rsidP="000C6A69">
      <w:pPr>
        <w:spacing w:line="360" w:lineRule="auto"/>
        <w:ind w:firstLine="720"/>
        <w:rPr>
          <w:b/>
          <w:bCs/>
          <w:i/>
          <w:sz w:val="28"/>
          <w:szCs w:val="28"/>
        </w:rPr>
      </w:pPr>
      <w:r w:rsidRPr="00D9552B">
        <w:rPr>
          <w:b/>
          <w:sz w:val="28"/>
          <w:szCs w:val="28"/>
        </w:rPr>
        <w:t xml:space="preserve">Тема: </w:t>
      </w:r>
      <w:r w:rsidRPr="00D9552B">
        <w:rPr>
          <w:sz w:val="28"/>
          <w:szCs w:val="28"/>
        </w:rPr>
        <w:t xml:space="preserve"> </w:t>
      </w:r>
      <w:r w:rsidRPr="00D9552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 Практическое применение радиоволн</w:t>
      </w:r>
      <w:r w:rsidRPr="00D9552B">
        <w:rPr>
          <w:b/>
          <w:bCs/>
          <w:sz w:val="28"/>
          <w:szCs w:val="28"/>
        </w:rPr>
        <w:t>»</w:t>
      </w:r>
    </w:p>
    <w:p w:rsidR="000C6A69" w:rsidRPr="00D9552B" w:rsidRDefault="000C6A69" w:rsidP="000C6A69">
      <w:pPr>
        <w:spacing w:line="360" w:lineRule="auto"/>
        <w:ind w:firstLine="720"/>
        <w:rPr>
          <w:bCs/>
          <w:sz w:val="28"/>
          <w:szCs w:val="28"/>
        </w:rPr>
      </w:pPr>
      <w:r w:rsidRPr="00D9552B">
        <w:rPr>
          <w:b/>
          <w:bCs/>
          <w:sz w:val="28"/>
          <w:szCs w:val="28"/>
        </w:rPr>
        <w:t xml:space="preserve">Место и роль учебного занятия в преподавании дисциплин: </w:t>
      </w:r>
      <w:r>
        <w:rPr>
          <w:bCs/>
          <w:sz w:val="28"/>
          <w:szCs w:val="28"/>
        </w:rPr>
        <w:t>раздел «Электродинамика</w:t>
      </w:r>
      <w:r w:rsidRPr="00D9552B">
        <w:rPr>
          <w:bCs/>
          <w:sz w:val="28"/>
          <w:szCs w:val="28"/>
        </w:rPr>
        <w:t>», тема 3.6. «Электромагнитные колебания и волны» учебное занятие  № 132 , позволяющее расширить и углубить знания, полученные  при изучении  темы 3.6.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Деятельностная</w:t>
      </w:r>
      <w:proofErr w:type="spellEnd"/>
      <w:r>
        <w:rPr>
          <w:b/>
          <w:sz w:val="28"/>
          <w:szCs w:val="28"/>
        </w:rPr>
        <w:t xml:space="preserve"> ц</w:t>
      </w:r>
      <w:r w:rsidRPr="00D9552B">
        <w:rPr>
          <w:b/>
          <w:sz w:val="28"/>
          <w:szCs w:val="28"/>
        </w:rPr>
        <w:t>ель урока:</w:t>
      </w:r>
      <w:r w:rsidRPr="00D9552B">
        <w:rPr>
          <w:sz w:val="28"/>
          <w:szCs w:val="28"/>
        </w:rPr>
        <w:t xml:space="preserve">  </w:t>
      </w:r>
      <w:r w:rsidRPr="007246BD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обу</w:t>
      </w:r>
      <w:r w:rsidRPr="007246B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7246BD">
        <w:rPr>
          <w:sz w:val="28"/>
          <w:szCs w:val="28"/>
        </w:rPr>
        <w:t>щихся умений реализовывать</w:t>
      </w:r>
      <w:r>
        <w:rPr>
          <w:sz w:val="28"/>
          <w:szCs w:val="28"/>
        </w:rPr>
        <w:t>:</w:t>
      </w:r>
    </w:p>
    <w:p w:rsidR="000C6A69" w:rsidRDefault="000C6A69" w:rsidP="000C6A69">
      <w:pPr>
        <w:spacing w:line="360" w:lineRule="auto"/>
        <w:rPr>
          <w:bCs/>
          <w:sz w:val="28"/>
          <w:szCs w:val="28"/>
        </w:rPr>
      </w:pPr>
      <w:r w:rsidRPr="00DE03A3">
        <w:rPr>
          <w:bCs/>
          <w:i/>
          <w:sz w:val="28"/>
          <w:szCs w:val="28"/>
        </w:rPr>
        <w:lastRenderedPageBreak/>
        <w:t>регулятивные действия</w:t>
      </w:r>
      <w:r>
        <w:rPr>
          <w:bCs/>
          <w:sz w:val="28"/>
          <w:szCs w:val="28"/>
        </w:rPr>
        <w:t xml:space="preserve"> (умение постановки проблемы и цели урока, прогнозирование)</w:t>
      </w:r>
    </w:p>
    <w:p w:rsidR="000C6A69" w:rsidRDefault="000C6A69" w:rsidP="000C6A69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</w:t>
      </w:r>
      <w:r w:rsidRPr="00DE03A3">
        <w:rPr>
          <w:bCs/>
          <w:i/>
          <w:sz w:val="28"/>
          <w:szCs w:val="28"/>
        </w:rPr>
        <w:t>коммуникативные  действия</w:t>
      </w:r>
      <w:r>
        <w:rPr>
          <w:bCs/>
          <w:sz w:val="28"/>
          <w:szCs w:val="28"/>
        </w:rPr>
        <w:t xml:space="preserve"> (</w:t>
      </w:r>
      <w:r w:rsidRPr="00212055">
        <w:rPr>
          <w:sz w:val="28"/>
          <w:szCs w:val="28"/>
          <w:shd w:val="clear" w:color="auto" w:fill="FFFFFF"/>
        </w:rPr>
        <w:t>управление поведением партнера - контроль, коррекция, оценка действий партнера; 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</w:r>
      <w:r>
        <w:rPr>
          <w:sz w:val="28"/>
          <w:szCs w:val="28"/>
          <w:shd w:val="clear" w:color="auto" w:fill="FFFFFF"/>
        </w:rPr>
        <w:t>).</w:t>
      </w:r>
    </w:p>
    <w:p w:rsidR="000C6A69" w:rsidRPr="00DE03A3" w:rsidRDefault="000C6A69" w:rsidP="000C6A69">
      <w:pPr>
        <w:spacing w:line="360" w:lineRule="auto"/>
        <w:rPr>
          <w:bCs/>
          <w:sz w:val="28"/>
          <w:szCs w:val="28"/>
        </w:rPr>
      </w:pPr>
      <w:r w:rsidRPr="00D95CD4">
        <w:rPr>
          <w:i/>
          <w:sz w:val="28"/>
          <w:szCs w:val="28"/>
        </w:rPr>
        <w:t>познавательные действия</w:t>
      </w:r>
      <w:r>
        <w:rPr>
          <w:i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(</w:t>
      </w:r>
      <w:r w:rsidRPr="00D95CD4">
        <w:rPr>
          <w:sz w:val="28"/>
          <w:szCs w:val="28"/>
        </w:rPr>
        <w:t>поиск и выделение необходимой информации, с применением методов информационного поиска;</w:t>
      </w:r>
      <w:r>
        <w:rPr>
          <w:sz w:val="28"/>
          <w:szCs w:val="28"/>
        </w:rPr>
        <w:t xml:space="preserve"> </w:t>
      </w:r>
      <w:r w:rsidRPr="00D95CD4">
        <w:rPr>
          <w:sz w:val="28"/>
          <w:szCs w:val="28"/>
        </w:rPr>
        <w:t>структурирование знаний; выбор наиболее эффективных способов решения задач в зависимости от конкретных условий</w:t>
      </w:r>
      <w:r>
        <w:rPr>
          <w:sz w:val="28"/>
          <w:szCs w:val="28"/>
        </w:rPr>
        <w:t>;</w:t>
      </w:r>
    </w:p>
    <w:p w:rsidR="000C6A69" w:rsidRPr="00DE03A3" w:rsidRDefault="000C6A69" w:rsidP="000C6A69">
      <w:pPr>
        <w:spacing w:line="360" w:lineRule="auto"/>
        <w:rPr>
          <w:bCs/>
          <w:sz w:val="28"/>
          <w:szCs w:val="28"/>
        </w:rPr>
      </w:pPr>
      <w:r w:rsidRPr="00DE03A3">
        <w:rPr>
          <w:bCs/>
          <w:i/>
          <w:sz w:val="28"/>
          <w:szCs w:val="28"/>
        </w:rPr>
        <w:t>логические действия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(анализ, обобщение, сравнение, поиск, сопоставление)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D95CD4">
        <w:rPr>
          <w:b/>
          <w:sz w:val="28"/>
          <w:szCs w:val="28"/>
        </w:rPr>
        <w:t>Содержательная цель урока</w:t>
      </w:r>
      <w:r>
        <w:rPr>
          <w:sz w:val="28"/>
          <w:szCs w:val="28"/>
        </w:rPr>
        <w:t xml:space="preserve"> – экстраполяция и глобализация</w:t>
      </w:r>
      <w:r w:rsidRPr="0072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предметных компетенций (Электромагнитная волна (ЭМВ),  свойства и характеристики  ЭМВ и ЭМК; индуктивность, электроемкость колебательного </w:t>
      </w:r>
      <w:proofErr w:type="spellStart"/>
      <w:r>
        <w:rPr>
          <w:sz w:val="28"/>
          <w:szCs w:val="28"/>
        </w:rPr>
        <w:t>конткура</w:t>
      </w:r>
      <w:proofErr w:type="spellEnd"/>
      <w:r>
        <w:rPr>
          <w:sz w:val="28"/>
          <w:szCs w:val="28"/>
        </w:rPr>
        <w:t xml:space="preserve">);  </w:t>
      </w:r>
      <w:proofErr w:type="spellStart"/>
      <w:r>
        <w:rPr>
          <w:sz w:val="28"/>
          <w:szCs w:val="28"/>
        </w:rPr>
        <w:t>надпредметных</w:t>
      </w:r>
      <w:proofErr w:type="spellEnd"/>
      <w:r>
        <w:rPr>
          <w:sz w:val="28"/>
          <w:szCs w:val="28"/>
        </w:rPr>
        <w:t xml:space="preserve"> компетенци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основные сражения во время Великой отечественной войны-история; числовая информация - математика</w:t>
      </w:r>
    </w:p>
    <w:p w:rsidR="000C6A69" w:rsidRPr="00565B4B" w:rsidRDefault="000C6A69" w:rsidP="000C6A69">
      <w:pPr>
        <w:spacing w:line="360" w:lineRule="auto"/>
        <w:ind w:firstLine="720"/>
        <w:rPr>
          <w:b/>
          <w:sz w:val="28"/>
          <w:szCs w:val="28"/>
        </w:rPr>
      </w:pPr>
      <w:r w:rsidRPr="00565B4B">
        <w:rPr>
          <w:b/>
          <w:bCs/>
          <w:sz w:val="28"/>
          <w:szCs w:val="28"/>
        </w:rPr>
        <w:t>Задачи:</w:t>
      </w:r>
    </w:p>
    <w:p w:rsidR="000C6A69" w:rsidRPr="00565B4B" w:rsidRDefault="000C6A69" w:rsidP="000C6A69">
      <w:pPr>
        <w:spacing w:line="360" w:lineRule="auto"/>
        <w:ind w:firstLine="720"/>
        <w:rPr>
          <w:b/>
          <w:caps/>
          <w:sz w:val="28"/>
          <w:szCs w:val="28"/>
          <w:u w:val="single"/>
        </w:rPr>
      </w:pPr>
      <w:r w:rsidRPr="00565B4B">
        <w:rPr>
          <w:b/>
          <w:caps/>
          <w:sz w:val="28"/>
          <w:szCs w:val="28"/>
          <w:u w:val="single"/>
        </w:rPr>
        <w:t>Обучающая:</w:t>
      </w:r>
    </w:p>
    <w:p w:rsidR="000C6A69" w:rsidRPr="001C22FA" w:rsidRDefault="000C6A69" w:rsidP="000C6A6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Создать условия для проверки  умений  планировать свою деятельность; навыков работы с текстом, с интерактивной доской с; вычислительных  и экспериментальных навыков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  <w:u w:val="single"/>
        </w:rPr>
      </w:pPr>
      <w:r w:rsidRPr="00565B4B">
        <w:rPr>
          <w:b/>
          <w:bCs/>
          <w:sz w:val="28"/>
          <w:szCs w:val="28"/>
          <w:u w:val="single"/>
        </w:rPr>
        <w:t>ВОСПИТАТЕЛЬНАЯ:</w:t>
      </w:r>
      <w:r w:rsidRPr="00565B4B">
        <w:rPr>
          <w:sz w:val="28"/>
          <w:szCs w:val="28"/>
          <w:u w:val="single"/>
        </w:rPr>
        <w:t xml:space="preserve"> </w:t>
      </w:r>
    </w:p>
    <w:p w:rsidR="000C6A69" w:rsidRPr="001C22FA" w:rsidRDefault="000C6A69" w:rsidP="000C6A69">
      <w:pPr>
        <w:pStyle w:val="a7"/>
        <w:numPr>
          <w:ilvl w:val="0"/>
          <w:numId w:val="18"/>
        </w:num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1C22FA">
        <w:rPr>
          <w:sz w:val="28"/>
          <w:szCs w:val="28"/>
        </w:rPr>
        <w:t>создать условия для развития  коммуникативных навыков через разнообразные виды речевой деятельности (монологическая, диалогическая речь)</w:t>
      </w:r>
      <w:r>
        <w:rPr>
          <w:sz w:val="28"/>
          <w:szCs w:val="28"/>
        </w:rPr>
        <w:t>;</w:t>
      </w:r>
    </w:p>
    <w:p w:rsidR="000C6A69" w:rsidRPr="000F1251" w:rsidRDefault="000C6A69" w:rsidP="000C6A69">
      <w:pPr>
        <w:pStyle w:val="a7"/>
        <w:numPr>
          <w:ilvl w:val="0"/>
          <w:numId w:val="18"/>
        </w:num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1C22FA">
        <w:rPr>
          <w:sz w:val="28"/>
          <w:szCs w:val="28"/>
        </w:rPr>
        <w:t>создать условия для развития таких аналитических способностей учащихся, как умение анализировать, сопоставлять, сравнивать</w:t>
      </w:r>
      <w:proofErr w:type="gramStart"/>
      <w:r w:rsidRPr="001C22FA">
        <w:rPr>
          <w:sz w:val="28"/>
          <w:szCs w:val="28"/>
        </w:rPr>
        <w:t xml:space="preserve"> ,</w:t>
      </w:r>
      <w:proofErr w:type="gramEnd"/>
      <w:r w:rsidRPr="001C22FA">
        <w:rPr>
          <w:sz w:val="28"/>
          <w:szCs w:val="28"/>
        </w:rPr>
        <w:t xml:space="preserve"> обобщать познавательные объекты, делать выводы</w:t>
      </w:r>
    </w:p>
    <w:p w:rsidR="000C6A69" w:rsidRPr="00565B4B" w:rsidRDefault="000C6A69" w:rsidP="000C6A69">
      <w:pPr>
        <w:spacing w:line="360" w:lineRule="auto"/>
        <w:ind w:firstLine="720"/>
        <w:rPr>
          <w:sz w:val="28"/>
          <w:szCs w:val="28"/>
          <w:u w:val="single"/>
        </w:rPr>
      </w:pPr>
      <w:r w:rsidRPr="00565B4B">
        <w:rPr>
          <w:b/>
          <w:caps/>
          <w:sz w:val="28"/>
          <w:szCs w:val="28"/>
          <w:u w:val="single"/>
        </w:rPr>
        <w:t>Развивающая</w:t>
      </w:r>
      <w:r w:rsidRPr="00565B4B">
        <w:rPr>
          <w:sz w:val="28"/>
          <w:szCs w:val="28"/>
          <w:u w:val="single"/>
        </w:rPr>
        <w:t>:</w:t>
      </w:r>
    </w:p>
    <w:p w:rsidR="000C6A69" w:rsidRDefault="000C6A69" w:rsidP="000C6A69">
      <w:pPr>
        <w:spacing w:line="360" w:lineRule="auto"/>
        <w:rPr>
          <w:sz w:val="28"/>
          <w:szCs w:val="28"/>
        </w:rPr>
      </w:pPr>
      <w:r w:rsidRPr="00565B4B">
        <w:rPr>
          <w:sz w:val="28"/>
          <w:szCs w:val="28"/>
        </w:rPr>
        <w:lastRenderedPageBreak/>
        <w:t xml:space="preserve"> создать условия для развития ключевых (учебно-познавательные, общекультурные, коммуникативные, информационные  компетенции</w:t>
      </w:r>
      <w:proofErr w:type="gramStart"/>
      <w:r w:rsidRPr="00565B4B">
        <w:rPr>
          <w:sz w:val="28"/>
          <w:szCs w:val="28"/>
        </w:rPr>
        <w:t xml:space="preserve">,) </w:t>
      </w:r>
      <w:proofErr w:type="spellStart"/>
      <w:proofErr w:type="gramEnd"/>
      <w:r w:rsidRPr="00565B4B">
        <w:rPr>
          <w:sz w:val="28"/>
          <w:szCs w:val="28"/>
        </w:rPr>
        <w:t>общепр</w:t>
      </w:r>
      <w:r>
        <w:rPr>
          <w:sz w:val="28"/>
          <w:szCs w:val="28"/>
        </w:rPr>
        <w:t>едметных</w:t>
      </w:r>
      <w:proofErr w:type="spellEnd"/>
      <w:r>
        <w:rPr>
          <w:sz w:val="28"/>
          <w:szCs w:val="28"/>
        </w:rPr>
        <w:t xml:space="preserve"> физических компетенций: Электромагнитная волна (ЭМВ),  свойства и характеристики  ЭМВ и ЭМК; индуктивность, электроемкость колебательного контура</w:t>
      </w:r>
    </w:p>
    <w:p w:rsidR="000C6A69" w:rsidRDefault="000C6A69" w:rsidP="000C6A69">
      <w:pPr>
        <w:spacing w:line="360" w:lineRule="auto"/>
        <w:rPr>
          <w:sz w:val="28"/>
          <w:szCs w:val="28"/>
        </w:rPr>
      </w:pPr>
      <w:proofErr w:type="gramStart"/>
      <w:r w:rsidRPr="00D9552B">
        <w:rPr>
          <w:b/>
          <w:sz w:val="28"/>
          <w:szCs w:val="28"/>
        </w:rPr>
        <w:t>Тип урока</w:t>
      </w:r>
      <w:r w:rsidRPr="00D9552B">
        <w:rPr>
          <w:sz w:val="28"/>
          <w:szCs w:val="28"/>
        </w:rPr>
        <w:t xml:space="preserve">:  </w:t>
      </w:r>
      <w:r w:rsidRPr="00DE03A3">
        <w:rPr>
          <w:sz w:val="28"/>
          <w:szCs w:val="28"/>
        </w:rPr>
        <w:t>у</w:t>
      </w:r>
      <w:r w:rsidRPr="00DE03A3">
        <w:rPr>
          <w:bCs/>
          <w:sz w:val="28"/>
          <w:szCs w:val="28"/>
        </w:rPr>
        <w:t>роки построения системы знаний (общеметодологической направленности</w:t>
      </w:r>
      <w:r w:rsidRPr="00D9552B">
        <w:rPr>
          <w:sz w:val="28"/>
          <w:szCs w:val="28"/>
        </w:rPr>
        <w:t xml:space="preserve"> </w:t>
      </w:r>
      <w:proofErr w:type="gramEnd"/>
    </w:p>
    <w:p w:rsidR="000C6A69" w:rsidRPr="00D9552B" w:rsidRDefault="000C6A69" w:rsidP="000C6A69">
      <w:pPr>
        <w:spacing w:line="360" w:lineRule="auto"/>
        <w:rPr>
          <w:sz w:val="28"/>
          <w:szCs w:val="28"/>
        </w:rPr>
      </w:pPr>
      <w:r w:rsidRPr="00D9552B">
        <w:rPr>
          <w:b/>
          <w:sz w:val="28"/>
          <w:szCs w:val="28"/>
        </w:rPr>
        <w:t>Вид учебного занятия</w:t>
      </w:r>
      <w:r w:rsidRPr="00D9552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пвоторительно-обощающий</w:t>
      </w:r>
      <w:proofErr w:type="spellEnd"/>
    </w:p>
    <w:p w:rsidR="000C6A69" w:rsidRPr="00D9552B" w:rsidRDefault="000C6A69" w:rsidP="000C6A69">
      <w:pPr>
        <w:spacing w:line="360" w:lineRule="auto"/>
        <w:rPr>
          <w:sz w:val="28"/>
          <w:szCs w:val="28"/>
        </w:rPr>
      </w:pPr>
      <w:r w:rsidRPr="00D9552B">
        <w:rPr>
          <w:b/>
          <w:sz w:val="28"/>
          <w:szCs w:val="28"/>
        </w:rPr>
        <w:t>Форма деятельности</w:t>
      </w:r>
      <w:r w:rsidRPr="00D9552B">
        <w:rPr>
          <w:sz w:val="28"/>
          <w:szCs w:val="28"/>
        </w:rPr>
        <w:t>:   групповая, фронтальная</w:t>
      </w:r>
    </w:p>
    <w:p w:rsidR="000C6A69" w:rsidRPr="00D9552B" w:rsidRDefault="000C6A69" w:rsidP="000C6A69">
      <w:pPr>
        <w:spacing w:line="360" w:lineRule="auto"/>
        <w:rPr>
          <w:sz w:val="28"/>
          <w:szCs w:val="28"/>
        </w:rPr>
      </w:pPr>
      <w:r w:rsidRPr="00D9552B">
        <w:rPr>
          <w:b/>
          <w:sz w:val="28"/>
          <w:szCs w:val="28"/>
        </w:rPr>
        <w:t xml:space="preserve">ТСО: </w:t>
      </w:r>
      <w:r w:rsidRPr="00D9552B">
        <w:rPr>
          <w:sz w:val="28"/>
          <w:szCs w:val="28"/>
        </w:rPr>
        <w:t>компьютер, мультимедийный проектор, интерактивная доска</w:t>
      </w:r>
    </w:p>
    <w:p w:rsidR="000C6A69" w:rsidRPr="00D9552B" w:rsidRDefault="000C6A69" w:rsidP="000C6A69">
      <w:pPr>
        <w:spacing w:line="360" w:lineRule="auto"/>
        <w:rPr>
          <w:sz w:val="28"/>
          <w:szCs w:val="28"/>
        </w:rPr>
      </w:pPr>
      <w:r w:rsidRPr="00D9552B">
        <w:rPr>
          <w:b/>
          <w:sz w:val="28"/>
          <w:szCs w:val="28"/>
        </w:rPr>
        <w:t>КМО</w:t>
      </w:r>
      <w:r w:rsidRPr="00D9552B">
        <w:rPr>
          <w:sz w:val="28"/>
          <w:szCs w:val="28"/>
        </w:rPr>
        <w:t>:  презентация,  тексты, листы рабочей тетради</w:t>
      </w:r>
    </w:p>
    <w:p w:rsidR="000C6A69" w:rsidRPr="00D9552B" w:rsidRDefault="000C6A69" w:rsidP="000C6A69">
      <w:pPr>
        <w:spacing w:line="360" w:lineRule="auto"/>
        <w:rPr>
          <w:sz w:val="28"/>
          <w:szCs w:val="28"/>
        </w:rPr>
      </w:pPr>
      <w:proofErr w:type="spellStart"/>
      <w:r w:rsidRPr="00D9552B">
        <w:rPr>
          <w:b/>
          <w:sz w:val="28"/>
          <w:szCs w:val="28"/>
        </w:rPr>
        <w:t>Межпредметные</w:t>
      </w:r>
      <w:proofErr w:type="spellEnd"/>
      <w:r w:rsidRPr="00D9552B">
        <w:rPr>
          <w:b/>
          <w:sz w:val="28"/>
          <w:szCs w:val="28"/>
        </w:rPr>
        <w:t xml:space="preserve"> связи:</w:t>
      </w:r>
      <w:r w:rsidRPr="00D9552B">
        <w:rPr>
          <w:sz w:val="28"/>
          <w:szCs w:val="28"/>
        </w:rPr>
        <w:t xml:space="preserve"> физика, история</w:t>
      </w:r>
      <w:r>
        <w:rPr>
          <w:sz w:val="28"/>
          <w:szCs w:val="28"/>
        </w:rPr>
        <w:t>, математика</w:t>
      </w:r>
    </w:p>
    <w:p w:rsidR="000C6A69" w:rsidRPr="00D9552B" w:rsidRDefault="000C6A69" w:rsidP="000C6A69">
      <w:pPr>
        <w:spacing w:line="360" w:lineRule="auto"/>
        <w:rPr>
          <w:b/>
          <w:sz w:val="28"/>
          <w:szCs w:val="28"/>
        </w:rPr>
      </w:pPr>
      <w:r w:rsidRPr="00D9552B">
        <w:rPr>
          <w:b/>
          <w:sz w:val="28"/>
          <w:szCs w:val="28"/>
        </w:rPr>
        <w:t>Используемые методы обучения</w:t>
      </w:r>
      <w:r w:rsidRPr="00D9552B">
        <w:rPr>
          <w:sz w:val="28"/>
          <w:szCs w:val="28"/>
        </w:rPr>
        <w:t xml:space="preserve">: </w:t>
      </w:r>
    </w:p>
    <w:p w:rsidR="000C6A69" w:rsidRPr="00D9552B" w:rsidRDefault="000C6A69" w:rsidP="000C6A69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1418" w:hanging="284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вербальный</w:t>
      </w:r>
      <w:proofErr w:type="gramEnd"/>
      <w:r w:rsidRPr="00D9552B">
        <w:rPr>
          <w:b/>
          <w:i/>
          <w:sz w:val="28"/>
          <w:szCs w:val="28"/>
        </w:rPr>
        <w:t>:</w:t>
      </w:r>
      <w:r w:rsidRPr="00D9552B">
        <w:rPr>
          <w:sz w:val="28"/>
          <w:szCs w:val="28"/>
        </w:rPr>
        <w:t xml:space="preserve"> эвристическая и дедуктивная  беседа.</w:t>
      </w:r>
    </w:p>
    <w:p w:rsidR="000C6A69" w:rsidRPr="00D9552B" w:rsidRDefault="000C6A69" w:rsidP="000C6A69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1418" w:hanging="284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наглядный</w:t>
      </w:r>
      <w:proofErr w:type="gramEnd"/>
      <w:r w:rsidRPr="00D9552B">
        <w:rPr>
          <w:b/>
          <w:i/>
          <w:sz w:val="28"/>
          <w:szCs w:val="28"/>
        </w:rPr>
        <w:t>:</w:t>
      </w:r>
      <w:r w:rsidRPr="00D9552B">
        <w:rPr>
          <w:sz w:val="28"/>
          <w:szCs w:val="28"/>
        </w:rPr>
        <w:t xml:space="preserve">  демонстрация презентации.</w:t>
      </w:r>
    </w:p>
    <w:p w:rsidR="000C6A69" w:rsidRPr="00D9552B" w:rsidRDefault="000C6A69" w:rsidP="000C6A69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1418" w:hanging="284"/>
        <w:rPr>
          <w:sz w:val="28"/>
          <w:szCs w:val="28"/>
        </w:rPr>
      </w:pPr>
      <w:r w:rsidRPr="00D9552B">
        <w:rPr>
          <w:b/>
          <w:i/>
          <w:sz w:val="28"/>
          <w:szCs w:val="28"/>
        </w:rPr>
        <w:t>практический</w:t>
      </w:r>
      <w:r w:rsidRPr="00D9552B">
        <w:rPr>
          <w:sz w:val="28"/>
          <w:szCs w:val="28"/>
        </w:rPr>
        <w:t>:</w:t>
      </w:r>
      <w:proofErr w:type="gramStart"/>
      <w:r w:rsidRPr="00D9552B">
        <w:rPr>
          <w:sz w:val="28"/>
          <w:szCs w:val="28"/>
        </w:rPr>
        <w:t xml:space="preserve">  ,</w:t>
      </w:r>
      <w:proofErr w:type="gramEnd"/>
      <w:r w:rsidRPr="00D9552B">
        <w:rPr>
          <w:sz w:val="28"/>
          <w:szCs w:val="28"/>
        </w:rPr>
        <w:t>листы рабочей тетради, тексты</w:t>
      </w:r>
    </w:p>
    <w:p w:rsidR="000C6A69" w:rsidRPr="00D9552B" w:rsidRDefault="000C6A69" w:rsidP="000C6A69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1418" w:hanging="284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исследовательский</w:t>
      </w:r>
      <w:proofErr w:type="gramEnd"/>
      <w:r w:rsidRPr="00D9552B">
        <w:rPr>
          <w:sz w:val="28"/>
          <w:szCs w:val="28"/>
        </w:rPr>
        <w:t>:  обсуждение полученной информации, решение основной проблемы урока</w:t>
      </w:r>
    </w:p>
    <w:p w:rsidR="000C6A69" w:rsidRPr="00D9552B" w:rsidRDefault="000C6A69" w:rsidP="000C6A69">
      <w:pPr>
        <w:numPr>
          <w:ilvl w:val="0"/>
          <w:numId w:val="6"/>
        </w:numPr>
        <w:tabs>
          <w:tab w:val="clear" w:pos="1080"/>
          <w:tab w:val="num" w:pos="1418"/>
        </w:tabs>
        <w:spacing w:line="360" w:lineRule="auto"/>
        <w:ind w:left="1418" w:hanging="284"/>
        <w:rPr>
          <w:sz w:val="28"/>
          <w:szCs w:val="28"/>
        </w:rPr>
      </w:pPr>
      <w:proofErr w:type="gramStart"/>
      <w:r w:rsidRPr="00D9552B">
        <w:rPr>
          <w:b/>
          <w:i/>
          <w:sz w:val="28"/>
          <w:szCs w:val="28"/>
        </w:rPr>
        <w:t>рефлексивный</w:t>
      </w:r>
      <w:proofErr w:type="gramEnd"/>
      <w:r w:rsidRPr="00D9552B">
        <w:rPr>
          <w:sz w:val="28"/>
          <w:szCs w:val="28"/>
        </w:rPr>
        <w:t>: итоговая рефлексия.</w:t>
      </w:r>
    </w:p>
    <w:p w:rsidR="000C6A69" w:rsidRPr="00D9552B" w:rsidRDefault="000C6A69" w:rsidP="000C6A69">
      <w:pPr>
        <w:spacing w:line="360" w:lineRule="auto"/>
        <w:rPr>
          <w:sz w:val="28"/>
          <w:szCs w:val="28"/>
        </w:rPr>
      </w:pPr>
      <w:r w:rsidRPr="00D9552B">
        <w:rPr>
          <w:sz w:val="28"/>
          <w:szCs w:val="28"/>
        </w:rPr>
        <w:t xml:space="preserve"> </w:t>
      </w:r>
      <w:r w:rsidRPr="00D9552B">
        <w:rPr>
          <w:b/>
          <w:sz w:val="28"/>
          <w:szCs w:val="28"/>
        </w:rPr>
        <w:t>Принципы:</w:t>
      </w:r>
      <w:r w:rsidRPr="00D9552B">
        <w:rPr>
          <w:sz w:val="28"/>
          <w:szCs w:val="28"/>
        </w:rPr>
        <w:t xml:space="preserve"> </w:t>
      </w:r>
    </w:p>
    <w:p w:rsidR="000C6A69" w:rsidRPr="00D9552B" w:rsidRDefault="000C6A69" w:rsidP="000C6A69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1418" w:hanging="284"/>
        <w:rPr>
          <w:sz w:val="28"/>
          <w:szCs w:val="28"/>
        </w:rPr>
      </w:pPr>
      <w:r w:rsidRPr="00D9552B">
        <w:rPr>
          <w:sz w:val="28"/>
          <w:szCs w:val="28"/>
        </w:rPr>
        <w:t>коммуникативной направленности</w:t>
      </w:r>
      <w:r w:rsidRPr="00D9552B">
        <w:rPr>
          <w:b/>
          <w:sz w:val="28"/>
          <w:szCs w:val="28"/>
        </w:rPr>
        <w:t>,</w:t>
      </w:r>
      <w:r w:rsidRPr="00D9552B">
        <w:rPr>
          <w:sz w:val="28"/>
          <w:szCs w:val="28"/>
        </w:rPr>
        <w:t xml:space="preserve"> </w:t>
      </w:r>
    </w:p>
    <w:p w:rsidR="000C6A69" w:rsidRPr="00D9552B" w:rsidRDefault="000C6A69" w:rsidP="000C6A69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1418" w:hanging="284"/>
        <w:rPr>
          <w:sz w:val="28"/>
          <w:szCs w:val="28"/>
        </w:rPr>
      </w:pPr>
      <w:proofErr w:type="spellStart"/>
      <w:r w:rsidRPr="00D9552B">
        <w:rPr>
          <w:sz w:val="28"/>
          <w:szCs w:val="28"/>
        </w:rPr>
        <w:t>деятельностного</w:t>
      </w:r>
      <w:proofErr w:type="spellEnd"/>
      <w:r w:rsidRPr="00D9552B">
        <w:rPr>
          <w:sz w:val="28"/>
          <w:szCs w:val="28"/>
        </w:rPr>
        <w:t xml:space="preserve"> подхода в обучении,</w:t>
      </w:r>
    </w:p>
    <w:p w:rsidR="000C6A69" w:rsidRPr="00D9552B" w:rsidRDefault="000C6A69" w:rsidP="000C6A69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1418" w:hanging="284"/>
        <w:rPr>
          <w:sz w:val="28"/>
          <w:szCs w:val="28"/>
        </w:rPr>
      </w:pPr>
      <w:r w:rsidRPr="00D9552B">
        <w:rPr>
          <w:sz w:val="28"/>
          <w:szCs w:val="28"/>
        </w:rPr>
        <w:t>прочности усвоения знаний, умений,</w:t>
      </w:r>
    </w:p>
    <w:p w:rsidR="000C6A69" w:rsidRPr="00DE03A3" w:rsidRDefault="000C6A69" w:rsidP="000C6A69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1418" w:hanging="284"/>
        <w:rPr>
          <w:sz w:val="28"/>
          <w:szCs w:val="28"/>
        </w:rPr>
      </w:pPr>
      <w:r w:rsidRPr="00D9552B">
        <w:rPr>
          <w:sz w:val="28"/>
          <w:szCs w:val="28"/>
        </w:rPr>
        <w:t xml:space="preserve">наглядности, доступности и посильности. 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D9552B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</w:t>
      </w:r>
      <w:r w:rsidRPr="00D9552B">
        <w:rPr>
          <w:b/>
          <w:sz w:val="28"/>
          <w:szCs w:val="28"/>
        </w:rPr>
        <w:t xml:space="preserve"> результаты: </w:t>
      </w:r>
    </w:p>
    <w:p w:rsidR="000C6A69" w:rsidRPr="008015A1" w:rsidRDefault="000C6A69" w:rsidP="000C6A69">
      <w:pPr>
        <w:spacing w:line="360" w:lineRule="auto"/>
        <w:rPr>
          <w:sz w:val="28"/>
          <w:szCs w:val="28"/>
        </w:rPr>
      </w:pP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</w:t>
      </w:r>
      <w:r w:rsidRPr="008015A1">
        <w:rPr>
          <w:b/>
          <w:bCs/>
          <w:i/>
          <w:iCs/>
          <w:sz w:val="28"/>
          <w:szCs w:val="28"/>
        </w:rPr>
        <w:t>бу</w:t>
      </w:r>
      <w:r w:rsidRPr="00AA770E">
        <w:rPr>
          <w:b/>
          <w:bCs/>
          <w:i/>
          <w:iCs/>
          <w:sz w:val="28"/>
          <w:szCs w:val="28"/>
        </w:rPr>
        <w:t>ча</w:t>
      </w:r>
      <w:r w:rsidRPr="008015A1">
        <w:rPr>
          <w:b/>
          <w:bCs/>
          <w:i/>
          <w:iCs/>
          <w:sz w:val="28"/>
          <w:szCs w:val="28"/>
        </w:rPr>
        <w:t>ю</w:t>
      </w:r>
      <w:r w:rsidRPr="00AA770E">
        <w:rPr>
          <w:b/>
          <w:bCs/>
          <w:i/>
          <w:iCs/>
          <w:sz w:val="28"/>
          <w:szCs w:val="28"/>
        </w:rPr>
        <w:t>щиеся</w:t>
      </w:r>
      <w:proofErr w:type="gramEnd"/>
      <w:r w:rsidRPr="00AA770E">
        <w:rPr>
          <w:b/>
          <w:bCs/>
          <w:i/>
          <w:iCs/>
          <w:sz w:val="28"/>
          <w:szCs w:val="28"/>
        </w:rPr>
        <w:t xml:space="preserve"> получат возможность научиться:</w:t>
      </w:r>
      <w:r w:rsidRPr="008015A1">
        <w:rPr>
          <w:sz w:val="28"/>
          <w:szCs w:val="28"/>
        </w:rPr>
        <w:t xml:space="preserve"> </w:t>
      </w:r>
    </w:p>
    <w:p w:rsidR="000C6A69" w:rsidRPr="008015A1" w:rsidRDefault="000C6A69" w:rsidP="000C6A69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015A1">
        <w:rPr>
          <w:sz w:val="28"/>
          <w:szCs w:val="28"/>
        </w:rPr>
        <w:t xml:space="preserve">самостоятельно ставить новые учебные цели и задачи; </w:t>
      </w:r>
    </w:p>
    <w:p w:rsidR="000C6A69" w:rsidRDefault="000C6A69" w:rsidP="000C6A69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015A1">
        <w:rPr>
          <w:sz w:val="28"/>
          <w:szCs w:val="28"/>
        </w:rPr>
        <w:t>адекватно оценивать свои возможности достижения поставленной цели</w:t>
      </w:r>
      <w:r>
        <w:rPr>
          <w:sz w:val="28"/>
          <w:szCs w:val="28"/>
        </w:rPr>
        <w:t>;</w:t>
      </w:r>
    </w:p>
    <w:p w:rsidR="000C6A69" w:rsidRDefault="000C6A69" w:rsidP="000C6A69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015A1">
        <w:rPr>
          <w:sz w:val="28"/>
          <w:szCs w:val="28"/>
        </w:rPr>
        <w:lastRenderedPageBreak/>
        <w:t>учитывать разные мнения и интересы и обосновывать собственную позицию;</w:t>
      </w:r>
    </w:p>
    <w:p w:rsidR="000C6A69" w:rsidRDefault="000C6A69" w:rsidP="000C6A69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015A1">
        <w:rPr>
          <w:sz w:val="28"/>
          <w:szCs w:val="28"/>
        </w:rPr>
        <w:t xml:space="preserve"> брать на себя инициативу в организации совместного действия;</w:t>
      </w:r>
    </w:p>
    <w:p w:rsidR="000C6A69" w:rsidRPr="008015A1" w:rsidRDefault="000C6A69" w:rsidP="000C6A69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015A1">
        <w:rPr>
          <w:sz w:val="28"/>
          <w:szCs w:val="28"/>
        </w:rPr>
        <w:t>участвовать в коллективном обсуждении проблемы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0C6A69" w:rsidRDefault="000C6A69" w:rsidP="000C6A6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A770E">
        <w:rPr>
          <w:sz w:val="28"/>
          <w:szCs w:val="28"/>
        </w:rPr>
        <w:t>искать наиболее эффективные средства достижения поставленной задачи</w:t>
      </w:r>
    </w:p>
    <w:p w:rsidR="000C6A69" w:rsidRPr="001419F8" w:rsidRDefault="000C6A69" w:rsidP="000C6A6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выбирать </w:t>
      </w:r>
      <w:r w:rsidRPr="00D95CD4">
        <w:rPr>
          <w:sz w:val="28"/>
          <w:szCs w:val="28"/>
        </w:rPr>
        <w:t xml:space="preserve"> наиболее эффективных способов решения задач в з</w:t>
      </w:r>
      <w:r>
        <w:rPr>
          <w:sz w:val="28"/>
          <w:szCs w:val="28"/>
        </w:rPr>
        <w:t>ависимости от конкретных условий</w:t>
      </w:r>
      <w:bookmarkEnd w:id="0"/>
      <w:r>
        <w:rPr>
          <w:sz w:val="28"/>
          <w:szCs w:val="28"/>
        </w:rPr>
        <w:t>.</w:t>
      </w:r>
    </w:p>
    <w:p w:rsidR="000C6A69" w:rsidRDefault="000C6A69" w:rsidP="000C6A69">
      <w:pPr>
        <w:jc w:val="center"/>
        <w:rPr>
          <w:b/>
          <w:sz w:val="28"/>
          <w:szCs w:val="28"/>
        </w:rPr>
      </w:pPr>
    </w:p>
    <w:p w:rsidR="000C6A69" w:rsidRPr="00AD508A" w:rsidRDefault="000C6A69" w:rsidP="000C6A69">
      <w:pPr>
        <w:jc w:val="center"/>
        <w:rPr>
          <w:b/>
        </w:rPr>
      </w:pPr>
      <w:r w:rsidRPr="00AD508A">
        <w:rPr>
          <w:b/>
        </w:rPr>
        <w:t>Конструктор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414"/>
        <w:gridCol w:w="2327"/>
        <w:gridCol w:w="1638"/>
        <w:gridCol w:w="988"/>
      </w:tblGrid>
      <w:tr w:rsidR="000C6A69" w:rsidRPr="00AD508A" w:rsidTr="001D55C7">
        <w:tc>
          <w:tcPr>
            <w:tcW w:w="2957" w:type="dxa"/>
            <w:shd w:val="clear" w:color="auto" w:fill="auto"/>
          </w:tcPr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>Этап урока</w:t>
            </w:r>
          </w:p>
        </w:tc>
        <w:tc>
          <w:tcPr>
            <w:tcW w:w="3939" w:type="dxa"/>
            <w:shd w:val="clear" w:color="auto" w:fill="auto"/>
          </w:tcPr>
          <w:p w:rsidR="000C6A69" w:rsidRPr="00AD508A" w:rsidRDefault="000C6A69" w:rsidP="001D55C7">
            <w:r w:rsidRPr="00AD508A">
              <w:t>Содержание этапа</w:t>
            </w:r>
          </w:p>
        </w:tc>
        <w:tc>
          <w:tcPr>
            <w:tcW w:w="1975" w:type="dxa"/>
            <w:shd w:val="clear" w:color="auto" w:fill="auto"/>
          </w:tcPr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 xml:space="preserve">Формы и методы организации </w:t>
            </w:r>
          </w:p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>уч. работы</w:t>
            </w:r>
          </w:p>
        </w:tc>
        <w:tc>
          <w:tcPr>
            <w:tcW w:w="4278" w:type="dxa"/>
            <w:shd w:val="clear" w:color="auto" w:fill="auto"/>
          </w:tcPr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>Средства обучения</w:t>
            </w:r>
          </w:p>
        </w:tc>
        <w:tc>
          <w:tcPr>
            <w:tcW w:w="1637" w:type="dxa"/>
            <w:shd w:val="clear" w:color="auto" w:fill="auto"/>
          </w:tcPr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>Время</w:t>
            </w:r>
          </w:p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>этапа</w:t>
            </w:r>
          </w:p>
        </w:tc>
      </w:tr>
      <w:tr w:rsidR="000C6A69" w:rsidRPr="00AD508A" w:rsidTr="001D55C7">
        <w:tc>
          <w:tcPr>
            <w:tcW w:w="2957" w:type="dxa"/>
            <w:shd w:val="clear" w:color="auto" w:fill="auto"/>
          </w:tcPr>
          <w:p w:rsidR="000C6A69" w:rsidRPr="00AD508A" w:rsidRDefault="000C6A69" w:rsidP="001D55C7">
            <w:pPr>
              <w:ind w:left="113"/>
            </w:pPr>
            <w:r w:rsidRPr="00AD508A">
              <w:t>Этап самоопределения к деятельности</w:t>
            </w:r>
          </w:p>
        </w:tc>
        <w:tc>
          <w:tcPr>
            <w:tcW w:w="3939" w:type="dxa"/>
            <w:shd w:val="clear" w:color="auto" w:fill="auto"/>
          </w:tcPr>
          <w:p w:rsidR="000C6A69" w:rsidRPr="00AD508A" w:rsidRDefault="000C6A69" w:rsidP="001D55C7">
            <w:r w:rsidRPr="00AD508A">
              <w:t>1. Организация  работы по созданию  условий  для проведения учебного занятия (деление на микро группы: радиопередатчики, радиоприемники, ретрансляторы, выбор  судьи  для подсчета  баллов)</w:t>
            </w:r>
          </w:p>
          <w:p w:rsidR="000C6A69" w:rsidRPr="00AD508A" w:rsidRDefault="000C6A69" w:rsidP="001D55C7"/>
          <w:p w:rsidR="000C6A69" w:rsidRPr="00AD508A" w:rsidRDefault="000C6A69" w:rsidP="001D55C7">
            <w:r w:rsidRPr="00AD508A">
              <w:t>2.Создание проблемного поля  для формулирования проблемы  и цели  учебного занятия.</w:t>
            </w:r>
          </w:p>
          <w:p w:rsidR="000C6A69" w:rsidRPr="00AD508A" w:rsidRDefault="000C6A69" w:rsidP="001D55C7"/>
          <w:p w:rsidR="000C6A69" w:rsidRPr="00AD508A" w:rsidRDefault="000C6A69" w:rsidP="001D55C7">
            <w:r w:rsidRPr="00AD508A">
              <w:t>3. Инструктаж по  работе  с  интерактивной доской и листами рабочей тетради.</w:t>
            </w:r>
          </w:p>
          <w:p w:rsidR="000C6A69" w:rsidRPr="00AD508A" w:rsidRDefault="000C6A69" w:rsidP="001D55C7"/>
        </w:tc>
        <w:tc>
          <w:tcPr>
            <w:tcW w:w="1975" w:type="dxa"/>
            <w:shd w:val="clear" w:color="auto" w:fill="auto"/>
          </w:tcPr>
          <w:p w:rsidR="000C6A69" w:rsidRPr="00AD508A" w:rsidRDefault="000C6A69" w:rsidP="001D55C7">
            <w:proofErr w:type="spellStart"/>
            <w:r w:rsidRPr="00AD508A">
              <w:t>Полилог</w:t>
            </w:r>
            <w:proofErr w:type="spellEnd"/>
          </w:p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r w:rsidRPr="00AD508A">
              <w:t>Индуктивная беседа,</w:t>
            </w:r>
          </w:p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>
            <w:r w:rsidRPr="00AD508A">
              <w:t>Демонстрационный метод</w:t>
            </w:r>
          </w:p>
        </w:tc>
        <w:tc>
          <w:tcPr>
            <w:tcW w:w="4278" w:type="dxa"/>
            <w:shd w:val="clear" w:color="auto" w:fill="auto"/>
          </w:tcPr>
          <w:p w:rsidR="000C6A69" w:rsidRPr="00AD508A" w:rsidRDefault="000C6A69" w:rsidP="001D55C7">
            <w:r w:rsidRPr="00AD508A">
              <w:t>Пр.</w:t>
            </w:r>
            <w:r w:rsidRPr="00AD508A">
              <w:rPr>
                <w:lang w:val="en-US"/>
              </w:rPr>
              <w:t>PP</w:t>
            </w:r>
            <w:r w:rsidRPr="00AD508A">
              <w:t xml:space="preserve"> (слайд</w:t>
            </w:r>
            <w:proofErr w:type="gramStart"/>
            <w:r w:rsidRPr="00AD508A">
              <w:t>1</w:t>
            </w:r>
            <w:proofErr w:type="gramEnd"/>
            <w:r w:rsidRPr="00AD508A">
              <w:t>)</w:t>
            </w:r>
          </w:p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r w:rsidRPr="00AD508A">
              <w:t>Слайд 2</w:t>
            </w:r>
          </w:p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r w:rsidRPr="00AD508A">
              <w:t>Слайд 3</w:t>
            </w:r>
          </w:p>
          <w:p w:rsidR="000C6A69" w:rsidRPr="00AD508A" w:rsidRDefault="000C6A69" w:rsidP="001D55C7"/>
        </w:tc>
        <w:tc>
          <w:tcPr>
            <w:tcW w:w="1637" w:type="dxa"/>
            <w:shd w:val="clear" w:color="auto" w:fill="auto"/>
          </w:tcPr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>
            <w:r w:rsidRPr="00AD508A">
              <w:t>3</w:t>
            </w:r>
          </w:p>
        </w:tc>
      </w:tr>
      <w:tr w:rsidR="000C6A69" w:rsidRPr="00AD508A" w:rsidTr="001D55C7">
        <w:tc>
          <w:tcPr>
            <w:tcW w:w="2957" w:type="dxa"/>
            <w:shd w:val="clear" w:color="auto" w:fill="auto"/>
          </w:tcPr>
          <w:p w:rsidR="000C6A69" w:rsidRPr="00AD508A" w:rsidRDefault="000C6A69" w:rsidP="001D55C7">
            <w:pPr>
              <w:shd w:val="clear" w:color="auto" w:fill="FFFFFF"/>
            </w:pPr>
            <w:r w:rsidRPr="00AD508A">
              <w:t xml:space="preserve"> Актуализация знаний </w:t>
            </w:r>
          </w:p>
          <w:p w:rsidR="000C6A69" w:rsidRPr="00AD508A" w:rsidRDefault="000C6A69" w:rsidP="001D55C7">
            <w:pPr>
              <w:shd w:val="clear" w:color="auto" w:fill="FFFFFF"/>
            </w:pPr>
            <w:r w:rsidRPr="00AD508A">
              <w:t xml:space="preserve">и фиксирования затруднений </w:t>
            </w:r>
          </w:p>
          <w:p w:rsidR="000C6A69" w:rsidRPr="00AD508A" w:rsidRDefault="000C6A69" w:rsidP="001D55C7">
            <w:pPr>
              <w:ind w:left="113"/>
            </w:pPr>
          </w:p>
        </w:tc>
        <w:tc>
          <w:tcPr>
            <w:tcW w:w="3939" w:type="dxa"/>
            <w:shd w:val="clear" w:color="auto" w:fill="auto"/>
          </w:tcPr>
          <w:p w:rsidR="000C6A69" w:rsidRPr="00AD508A" w:rsidRDefault="000C6A69" w:rsidP="001D55C7">
            <w:r w:rsidRPr="00AD508A">
              <w:t>Организация фронтального опроса</w:t>
            </w:r>
          </w:p>
        </w:tc>
        <w:tc>
          <w:tcPr>
            <w:tcW w:w="1975" w:type="dxa"/>
            <w:shd w:val="clear" w:color="auto" w:fill="auto"/>
          </w:tcPr>
          <w:p w:rsidR="000C6A69" w:rsidRPr="00AD508A" w:rsidRDefault="000C6A69" w:rsidP="001D55C7">
            <w:r w:rsidRPr="00AD508A">
              <w:t>Эвристическая беседа</w:t>
            </w:r>
          </w:p>
        </w:tc>
        <w:tc>
          <w:tcPr>
            <w:tcW w:w="4278" w:type="dxa"/>
            <w:shd w:val="clear" w:color="auto" w:fill="auto"/>
          </w:tcPr>
          <w:p w:rsidR="000C6A69" w:rsidRPr="00AD508A" w:rsidRDefault="000C6A69" w:rsidP="001D55C7">
            <w:r w:rsidRPr="00AD508A">
              <w:t>Слайд 3</w:t>
            </w:r>
          </w:p>
          <w:p w:rsidR="000C6A69" w:rsidRPr="00AD508A" w:rsidRDefault="000C6A69" w:rsidP="001D55C7">
            <w:r w:rsidRPr="00AD508A">
              <w:t xml:space="preserve">Слайд 1-5 </w:t>
            </w:r>
            <w:proofErr w:type="gramStart"/>
            <w:r w:rsidRPr="00AD508A">
              <w:t>в</w:t>
            </w:r>
            <w:proofErr w:type="gramEnd"/>
          </w:p>
          <w:p w:rsidR="000C6A69" w:rsidRPr="00AD508A" w:rsidRDefault="000C6A69" w:rsidP="001D55C7">
            <w:r w:rsidRPr="00AD508A">
              <w:t xml:space="preserve">программе   </w:t>
            </w:r>
          </w:p>
          <w:p w:rsidR="000C6A69" w:rsidRPr="00AD508A" w:rsidRDefault="000C6A69" w:rsidP="001D55C7">
            <w:r w:rsidRPr="00AD508A">
              <w:rPr>
                <w:lang w:val="en-US"/>
              </w:rPr>
              <w:t>Notebook</w:t>
            </w:r>
          </w:p>
          <w:p w:rsidR="000C6A69" w:rsidRPr="00AD508A" w:rsidRDefault="000C6A69" w:rsidP="001D55C7">
            <w:r w:rsidRPr="00AD508A">
              <w:t xml:space="preserve"> </w:t>
            </w:r>
          </w:p>
          <w:p w:rsidR="000C6A69" w:rsidRPr="00AD508A" w:rsidRDefault="000C6A69" w:rsidP="001D55C7"/>
        </w:tc>
        <w:tc>
          <w:tcPr>
            <w:tcW w:w="1637" w:type="dxa"/>
            <w:shd w:val="clear" w:color="auto" w:fill="auto"/>
          </w:tcPr>
          <w:p w:rsidR="000C6A69" w:rsidRPr="00AD508A" w:rsidRDefault="000C6A69" w:rsidP="001D55C7">
            <w:r w:rsidRPr="00AD508A">
              <w:t>2</w:t>
            </w:r>
          </w:p>
        </w:tc>
      </w:tr>
      <w:tr w:rsidR="000C6A69" w:rsidRPr="00AD508A" w:rsidTr="001D55C7">
        <w:tc>
          <w:tcPr>
            <w:tcW w:w="2957" w:type="dxa"/>
            <w:shd w:val="clear" w:color="auto" w:fill="auto"/>
          </w:tcPr>
          <w:p w:rsidR="000C6A69" w:rsidRPr="00AD508A" w:rsidRDefault="000C6A69" w:rsidP="001D55C7">
            <w:pPr>
              <w:shd w:val="clear" w:color="auto" w:fill="FFFFFF"/>
            </w:pPr>
            <w:r w:rsidRPr="00AD508A">
              <w:rPr>
                <w:color w:val="333333"/>
              </w:rPr>
              <w:t xml:space="preserve"> Этап постановки учебной задачи и построения выхода </w:t>
            </w:r>
            <w:r w:rsidRPr="00AD508A">
              <w:rPr>
                <w:color w:val="333333"/>
              </w:rPr>
              <w:lastRenderedPageBreak/>
              <w:t>из затруднений  при  решении эксперимент</w:t>
            </w:r>
          </w:p>
        </w:tc>
        <w:tc>
          <w:tcPr>
            <w:tcW w:w="3939" w:type="dxa"/>
            <w:shd w:val="clear" w:color="auto" w:fill="auto"/>
          </w:tcPr>
          <w:p w:rsidR="000C6A69" w:rsidRPr="00AD508A" w:rsidRDefault="000C6A69" w:rsidP="001D55C7">
            <w:r w:rsidRPr="00AD508A">
              <w:lastRenderedPageBreak/>
              <w:t xml:space="preserve">1.Организация  практической работы по группам: </w:t>
            </w:r>
          </w:p>
          <w:p w:rsidR="000C6A69" w:rsidRPr="00AD508A" w:rsidRDefault="000C6A69" w:rsidP="001D55C7">
            <w:pPr>
              <w:pStyle w:val="a8"/>
              <w:spacing w:before="0" w:beforeAutospacing="0" w:after="120" w:afterAutospacing="0" w:line="240" w:lineRule="atLeast"/>
            </w:pPr>
            <w:r w:rsidRPr="00AD508A">
              <w:lastRenderedPageBreak/>
              <w:t xml:space="preserve"> Задания для ретрансляторов (максимальный балл -17) </w:t>
            </w:r>
          </w:p>
          <w:p w:rsidR="000C6A69" w:rsidRPr="00AD508A" w:rsidRDefault="000C6A69" w:rsidP="001D55C7">
            <w:pPr>
              <w:pStyle w:val="a8"/>
              <w:spacing w:before="0" w:beforeAutospacing="0" w:after="120" w:afterAutospacing="0" w:line="240" w:lineRule="atLeast"/>
            </w:pPr>
            <w:r w:rsidRPr="00AD508A">
              <w:t>Из подручных материалов: картофель, пленка полиэтиленовая,  светодиоды, наушники, резинка и кнопки, зажигалка и  2 катушки изобрести простейший радиоприемник  за 30 минут</w:t>
            </w:r>
          </w:p>
          <w:p w:rsidR="000C6A69" w:rsidRPr="00AD508A" w:rsidRDefault="000C6A69" w:rsidP="001D55C7"/>
        </w:tc>
        <w:tc>
          <w:tcPr>
            <w:tcW w:w="1975" w:type="dxa"/>
            <w:shd w:val="clear" w:color="auto" w:fill="auto"/>
          </w:tcPr>
          <w:p w:rsidR="000C6A69" w:rsidRPr="00AD508A" w:rsidRDefault="000C6A69" w:rsidP="001D55C7">
            <w:r w:rsidRPr="00AD508A">
              <w:lastRenderedPageBreak/>
              <w:t>Частично-поисковый метод</w:t>
            </w:r>
          </w:p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/>
          <w:p w:rsidR="000C6A69" w:rsidRPr="00AD508A" w:rsidRDefault="000C6A69" w:rsidP="001D55C7">
            <w:r w:rsidRPr="00AD508A">
              <w:t>Экспериментальный метод</w:t>
            </w:r>
          </w:p>
          <w:p w:rsidR="000C6A69" w:rsidRPr="00AD508A" w:rsidRDefault="000C6A69" w:rsidP="001D55C7"/>
        </w:tc>
        <w:tc>
          <w:tcPr>
            <w:tcW w:w="4278" w:type="dxa"/>
            <w:shd w:val="clear" w:color="auto" w:fill="auto"/>
          </w:tcPr>
          <w:p w:rsidR="000C6A69" w:rsidRPr="00AD508A" w:rsidRDefault="000C6A69" w:rsidP="001D55C7">
            <w:r w:rsidRPr="00AD508A">
              <w:lastRenderedPageBreak/>
              <w:t>Слайд 4,8</w:t>
            </w:r>
          </w:p>
          <w:p w:rsidR="000C6A69" w:rsidRPr="00AD508A" w:rsidRDefault="000C6A69" w:rsidP="001D55C7"/>
          <w:p w:rsidR="000C6A69" w:rsidRPr="00AD508A" w:rsidRDefault="000C6A69" w:rsidP="001D55C7">
            <w:r w:rsidRPr="00AD508A">
              <w:t xml:space="preserve">КОЗ, </w:t>
            </w:r>
            <w:r w:rsidRPr="00AD508A">
              <w:lastRenderedPageBreak/>
              <w:t xml:space="preserve">Наушники </w:t>
            </w:r>
            <w:r w:rsidRPr="00AD508A">
              <w:rPr>
                <w:lang w:val="en-US"/>
              </w:rPr>
              <w:t>R</w:t>
            </w:r>
            <w:r w:rsidRPr="00AD508A">
              <w:t>=2 кОм</w:t>
            </w:r>
          </w:p>
          <w:p w:rsidR="000C6A69" w:rsidRPr="00AD508A" w:rsidRDefault="000C6A69" w:rsidP="001D55C7">
            <w:r w:rsidRPr="00AD508A">
              <w:t xml:space="preserve">Диод  Д-2; </w:t>
            </w:r>
          </w:p>
          <w:p w:rsidR="000C6A69" w:rsidRPr="00AD508A" w:rsidRDefault="000C6A69" w:rsidP="001D55C7">
            <w:r w:rsidRPr="00AD508A">
              <w:t>Медные катушки</w:t>
            </w:r>
          </w:p>
          <w:p w:rsidR="000C6A69" w:rsidRPr="00AD508A" w:rsidRDefault="000C6A69" w:rsidP="001D55C7"/>
          <w:p w:rsidR="000C6A69" w:rsidRPr="00AD508A" w:rsidRDefault="000C6A69" w:rsidP="001D55C7"/>
        </w:tc>
        <w:tc>
          <w:tcPr>
            <w:tcW w:w="1637" w:type="dxa"/>
            <w:shd w:val="clear" w:color="auto" w:fill="auto"/>
          </w:tcPr>
          <w:p w:rsidR="000C6A69" w:rsidRPr="00AD508A" w:rsidRDefault="000C6A69" w:rsidP="001D55C7">
            <w:pPr>
              <w:jc w:val="center"/>
              <w:rPr>
                <w:b/>
              </w:rPr>
            </w:pPr>
          </w:p>
        </w:tc>
      </w:tr>
      <w:tr w:rsidR="000C6A69" w:rsidRPr="00AD508A" w:rsidTr="001D55C7">
        <w:tc>
          <w:tcPr>
            <w:tcW w:w="2957" w:type="dxa"/>
            <w:shd w:val="clear" w:color="auto" w:fill="auto"/>
          </w:tcPr>
          <w:p w:rsidR="000C6A69" w:rsidRPr="00AD508A" w:rsidRDefault="000C6A69" w:rsidP="001D55C7">
            <w:pPr>
              <w:ind w:left="113"/>
              <w:rPr>
                <w:color w:val="333333"/>
              </w:rPr>
            </w:pPr>
            <w:r w:rsidRPr="00AD508A">
              <w:rPr>
                <w:color w:val="333333"/>
              </w:rPr>
              <w:lastRenderedPageBreak/>
              <w:t>Этап постановки учебной задачи и построения выхода из затруднений  при  работе с текстом</w:t>
            </w:r>
          </w:p>
        </w:tc>
        <w:tc>
          <w:tcPr>
            <w:tcW w:w="3939" w:type="dxa"/>
            <w:shd w:val="clear" w:color="auto" w:fill="auto"/>
          </w:tcPr>
          <w:p w:rsidR="000C6A69" w:rsidRPr="00AD508A" w:rsidRDefault="000C6A69" w:rsidP="001D55C7">
            <w:r w:rsidRPr="00AD508A">
              <w:t>Решение теоретических практико-ориентированных заданий (макс</w:t>
            </w:r>
            <w:proofErr w:type="gramStart"/>
            <w:r w:rsidRPr="00AD508A">
              <w:t>.б</w:t>
            </w:r>
            <w:proofErr w:type="gramEnd"/>
            <w:r w:rsidRPr="00AD508A">
              <w:t>алл-5)</w:t>
            </w:r>
          </w:p>
          <w:p w:rsidR="000C6A69" w:rsidRPr="00AD508A" w:rsidRDefault="000C6A69" w:rsidP="001D55C7">
            <w:r w:rsidRPr="00AD508A">
              <w:t>Задания для радиопередатчиков и радиоприемников</w:t>
            </w:r>
          </w:p>
          <w:p w:rsidR="000C6A69" w:rsidRPr="00AD508A" w:rsidRDefault="000C6A69" w:rsidP="001D55C7">
            <w:r w:rsidRPr="00AD508A">
              <w:t>( макс  балл .5)</w:t>
            </w:r>
          </w:p>
          <w:p w:rsidR="000C6A69" w:rsidRPr="00AD508A" w:rsidRDefault="000C6A69" w:rsidP="001D55C7">
            <w:pPr>
              <w:rPr>
                <w:i/>
              </w:rPr>
            </w:pPr>
            <w:r w:rsidRPr="00AD508A">
              <w:rPr>
                <w:bCs/>
                <w:i/>
              </w:rPr>
              <w:t>1.1.Внимательно прочитайте текст,  заполните пропуски и на интерактивной доске соотнесите портреты  ученых, их изобретения и вклад в победу</w:t>
            </w:r>
          </w:p>
          <w:p w:rsidR="000C6A69" w:rsidRPr="00AD508A" w:rsidRDefault="000C6A69" w:rsidP="001D55C7">
            <w:pPr>
              <w:pStyle w:val="a8"/>
              <w:spacing w:before="0" w:beforeAutospacing="0" w:after="120" w:afterAutospacing="0" w:line="240" w:lineRule="atLeast"/>
            </w:pPr>
            <w:r w:rsidRPr="00AD508A">
              <w:t>1.2  Организация работы с интерактивной доской</w:t>
            </w:r>
          </w:p>
          <w:p w:rsidR="000C6A69" w:rsidRPr="00AD508A" w:rsidRDefault="000C6A69" w:rsidP="001D55C7">
            <w:pPr>
              <w:pStyle w:val="a8"/>
              <w:spacing w:before="0" w:beforeAutospacing="0" w:after="120" w:afterAutospacing="0" w:line="240" w:lineRule="atLeast"/>
            </w:pPr>
          </w:p>
        </w:tc>
        <w:tc>
          <w:tcPr>
            <w:tcW w:w="1975" w:type="dxa"/>
            <w:shd w:val="clear" w:color="auto" w:fill="auto"/>
          </w:tcPr>
          <w:p w:rsidR="000C6A69" w:rsidRPr="00AD508A" w:rsidRDefault="000C6A69" w:rsidP="001D55C7">
            <w:r w:rsidRPr="00AD508A">
              <w:t>Практический метод</w:t>
            </w:r>
          </w:p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r w:rsidRPr="00AD508A">
              <w:t xml:space="preserve">Самостоятельная работа с текстом </w:t>
            </w:r>
          </w:p>
          <w:p w:rsidR="000C6A69" w:rsidRPr="00AD508A" w:rsidRDefault="000C6A69" w:rsidP="001D55C7"/>
          <w:p w:rsidR="000C6A69" w:rsidRPr="00AD508A" w:rsidRDefault="000C6A69" w:rsidP="001D55C7">
            <w:pPr>
              <w:jc w:val="center"/>
            </w:pPr>
          </w:p>
          <w:p w:rsidR="000C6A69" w:rsidRPr="00AD508A" w:rsidRDefault="000C6A69" w:rsidP="001D55C7">
            <w:r w:rsidRPr="00AD508A">
              <w:t>Интерактивный метод</w:t>
            </w:r>
          </w:p>
        </w:tc>
        <w:tc>
          <w:tcPr>
            <w:tcW w:w="4278" w:type="dxa"/>
            <w:shd w:val="clear" w:color="auto" w:fill="auto"/>
          </w:tcPr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r w:rsidRPr="00AD508A">
              <w:t>Листы рабочей тетради</w:t>
            </w:r>
          </w:p>
          <w:p w:rsidR="000C6A69" w:rsidRPr="00AD508A" w:rsidRDefault="000C6A69" w:rsidP="001D55C7"/>
          <w:p w:rsidR="000C6A69" w:rsidRPr="00AD508A" w:rsidRDefault="000C6A69" w:rsidP="001D55C7">
            <w:proofErr w:type="spellStart"/>
            <w:r w:rsidRPr="00AD508A">
              <w:t>Интер</w:t>
            </w:r>
            <w:proofErr w:type="spellEnd"/>
            <w:r w:rsidRPr="00AD508A">
              <w:t>. доска</w:t>
            </w:r>
          </w:p>
          <w:p w:rsidR="000C6A69" w:rsidRPr="00AD508A" w:rsidRDefault="000C6A69" w:rsidP="001D55C7">
            <w:r w:rsidRPr="00AD508A">
              <w:t>Слайд 7-9</w:t>
            </w:r>
          </w:p>
          <w:p w:rsidR="000C6A69" w:rsidRPr="00AD508A" w:rsidRDefault="000C6A69" w:rsidP="001D55C7">
            <w:r w:rsidRPr="00AD508A">
              <w:t xml:space="preserve"> в программе   </w:t>
            </w:r>
          </w:p>
          <w:p w:rsidR="000C6A69" w:rsidRPr="00AD508A" w:rsidRDefault="000C6A69" w:rsidP="001D55C7">
            <w:r w:rsidRPr="00AD508A">
              <w:rPr>
                <w:lang w:val="en-US"/>
              </w:rPr>
              <w:t>Notebook</w:t>
            </w:r>
          </w:p>
          <w:p w:rsidR="000C6A69" w:rsidRPr="00AD508A" w:rsidRDefault="000C6A69" w:rsidP="001D55C7">
            <w:pPr>
              <w:rPr>
                <w:lang w:val="en-US"/>
              </w:rPr>
            </w:pPr>
          </w:p>
          <w:p w:rsidR="000C6A69" w:rsidRPr="00AD508A" w:rsidRDefault="000C6A69" w:rsidP="001D55C7"/>
        </w:tc>
        <w:tc>
          <w:tcPr>
            <w:tcW w:w="1637" w:type="dxa"/>
            <w:shd w:val="clear" w:color="auto" w:fill="auto"/>
          </w:tcPr>
          <w:p w:rsidR="000C6A69" w:rsidRPr="00AD508A" w:rsidRDefault="000C6A69" w:rsidP="001D55C7">
            <w:r w:rsidRPr="00AD508A">
              <w:t>15</w:t>
            </w:r>
          </w:p>
        </w:tc>
      </w:tr>
      <w:tr w:rsidR="000C6A69" w:rsidRPr="00AD508A" w:rsidTr="001D55C7">
        <w:trPr>
          <w:trHeight w:val="2688"/>
        </w:trPr>
        <w:tc>
          <w:tcPr>
            <w:tcW w:w="2957" w:type="dxa"/>
            <w:shd w:val="clear" w:color="auto" w:fill="auto"/>
          </w:tcPr>
          <w:p w:rsidR="000C6A69" w:rsidRPr="00AD508A" w:rsidRDefault="000C6A69" w:rsidP="001D55C7">
            <w:pPr>
              <w:ind w:left="113"/>
              <w:rPr>
                <w:color w:val="333333"/>
              </w:rPr>
            </w:pPr>
          </w:p>
          <w:p w:rsidR="000C6A69" w:rsidRPr="00AD508A" w:rsidRDefault="000C6A69" w:rsidP="001D55C7">
            <w:pPr>
              <w:ind w:left="113"/>
              <w:rPr>
                <w:color w:val="333333"/>
              </w:rPr>
            </w:pPr>
            <w:r w:rsidRPr="00AD508A">
              <w:t>Этап включения в систему знаний и повторений</w:t>
            </w:r>
          </w:p>
        </w:tc>
        <w:tc>
          <w:tcPr>
            <w:tcW w:w="3939" w:type="dxa"/>
            <w:shd w:val="clear" w:color="auto" w:fill="auto"/>
          </w:tcPr>
          <w:p w:rsidR="000C6A69" w:rsidRPr="00AD508A" w:rsidRDefault="000C6A69" w:rsidP="001D55C7">
            <w:r w:rsidRPr="00AD508A">
              <w:rPr>
                <w:lang w:val="en-US"/>
              </w:rPr>
              <w:t>II</w:t>
            </w:r>
            <w:r w:rsidRPr="00AD508A">
              <w:t>. Организация  практической работы: (макс . балл -3)</w:t>
            </w:r>
          </w:p>
          <w:p w:rsidR="000C6A69" w:rsidRPr="00AD508A" w:rsidRDefault="000C6A69" w:rsidP="001D55C7"/>
          <w:p w:rsidR="000C6A69" w:rsidRPr="00AD508A" w:rsidRDefault="000C6A69" w:rsidP="001D55C7">
            <w:r w:rsidRPr="00AD508A">
              <w:rPr>
                <w:lang w:val="en-US"/>
              </w:rPr>
              <w:t>II</w:t>
            </w:r>
            <w:r w:rsidRPr="00AD508A">
              <w:t xml:space="preserve">.1. Решение качественных задач </w:t>
            </w:r>
          </w:p>
          <w:p w:rsidR="000C6A69" w:rsidRPr="00AD508A" w:rsidRDefault="000C6A69" w:rsidP="001D55C7">
            <w:r w:rsidRPr="00AD508A">
              <w:t>3.</w:t>
            </w:r>
            <w:r w:rsidRPr="00AD508A">
              <w:rPr>
                <w:bCs/>
                <w:i/>
              </w:rPr>
              <w:t xml:space="preserve">Почему нельзя осуществить радиосвязь между подводными лодками, </w:t>
            </w:r>
            <w:r w:rsidRPr="00AD508A">
              <w:rPr>
                <w:bCs/>
                <w:i/>
              </w:rPr>
              <w:lastRenderedPageBreak/>
              <w:t>находящимися на некоторой глубине в океане</w:t>
            </w:r>
            <w:r w:rsidRPr="00AD508A">
              <w:rPr>
                <w:bCs/>
              </w:rPr>
              <w:t xml:space="preserve">? </w:t>
            </w:r>
          </w:p>
          <w:p w:rsidR="000C6A69" w:rsidRPr="00AD508A" w:rsidRDefault="000C6A69" w:rsidP="001D55C7">
            <w:pPr>
              <w:rPr>
                <w:bCs/>
                <w:i/>
                <w:iCs/>
              </w:rPr>
            </w:pPr>
            <w:r w:rsidRPr="00AD508A">
              <w:t xml:space="preserve"> 4.</w:t>
            </w:r>
            <w:r w:rsidRPr="00AD508A">
              <w:rPr>
                <w:bCs/>
                <w:color w:val="FF0000"/>
                <w:kern w:val="24"/>
              </w:rPr>
              <w:t xml:space="preserve"> </w:t>
            </w:r>
            <w:r w:rsidRPr="00AD508A">
              <w:rPr>
                <w:bCs/>
                <w:i/>
                <w:iCs/>
              </w:rPr>
              <w:t xml:space="preserve">Почему затруднена радиосвязь на коротких волнах в горной местности? </w:t>
            </w:r>
          </w:p>
          <w:p w:rsidR="000C6A69" w:rsidRPr="00AD508A" w:rsidRDefault="000C6A69" w:rsidP="001D55C7">
            <w:r w:rsidRPr="00AD508A">
              <w:rPr>
                <w:bCs/>
                <w:iCs/>
                <w:lang w:val="en-US"/>
              </w:rPr>
              <w:t>II</w:t>
            </w:r>
            <w:r w:rsidRPr="00AD508A">
              <w:t xml:space="preserve">.2.  Организация работы с программой </w:t>
            </w:r>
            <w:r w:rsidRPr="00AD508A">
              <w:rPr>
                <w:lang w:val="en-US"/>
              </w:rPr>
              <w:t>Notebook</w:t>
            </w:r>
          </w:p>
          <w:p w:rsidR="000C6A69" w:rsidRPr="00AD508A" w:rsidRDefault="000C6A69" w:rsidP="001D55C7">
            <w:pPr>
              <w:rPr>
                <w:bCs/>
                <w:i/>
                <w:iCs/>
              </w:rPr>
            </w:pPr>
          </w:p>
          <w:p w:rsidR="000C6A69" w:rsidRPr="00AD508A" w:rsidRDefault="000C6A69" w:rsidP="001D55C7">
            <w:pPr>
              <w:pStyle w:val="a8"/>
              <w:spacing w:before="0" w:beforeAutospacing="0" w:after="120" w:afterAutospacing="0" w:line="240" w:lineRule="atLeast"/>
            </w:pPr>
          </w:p>
          <w:p w:rsidR="000C6A69" w:rsidRPr="00AD508A" w:rsidRDefault="000C6A69" w:rsidP="001D55C7">
            <w:r w:rsidRPr="00AD508A">
              <w:rPr>
                <w:lang w:val="en-US"/>
              </w:rPr>
              <w:t>II</w:t>
            </w:r>
            <w:r w:rsidRPr="00AD508A">
              <w:t xml:space="preserve">.3.Решение расчетных задач </w:t>
            </w:r>
          </w:p>
          <w:p w:rsidR="000C6A69" w:rsidRPr="00AD508A" w:rsidRDefault="000C6A69" w:rsidP="001D55C7">
            <w:r w:rsidRPr="00AD508A">
              <w:t>(макс. Балл -5)</w:t>
            </w:r>
          </w:p>
          <w:p w:rsidR="000C6A69" w:rsidRPr="00AD508A" w:rsidRDefault="000C6A69" w:rsidP="001D55C7">
            <w:pPr>
              <w:rPr>
                <w:bCs/>
                <w:i/>
              </w:rPr>
            </w:pPr>
            <w:r w:rsidRPr="00AD508A">
              <w:rPr>
                <w:bCs/>
              </w:rPr>
              <w:t>5</w:t>
            </w:r>
            <w:r w:rsidRPr="00AD508A">
              <w:rPr>
                <w:bCs/>
                <w:i/>
              </w:rPr>
              <w:t>.</w:t>
            </w:r>
            <w:r w:rsidRPr="00AD508A">
              <w:rPr>
                <w:bCs/>
                <w:color w:val="FF0000"/>
                <w:kern w:val="24"/>
              </w:rPr>
              <w:t xml:space="preserve"> </w:t>
            </w:r>
            <w:r w:rsidRPr="00AD508A">
              <w:rPr>
                <w:bCs/>
                <w:i/>
              </w:rPr>
              <w:t>Для радиоприемника следует изготовить катушку индуктивностью10 мкГн длиной  9 ,86 см, площадью одного витка  3 см</w:t>
            </w:r>
            <w:proofErr w:type="gramStart"/>
            <w:r w:rsidRPr="00AD508A">
              <w:rPr>
                <w:bCs/>
                <w:i/>
                <w:vertAlign w:val="superscript"/>
              </w:rPr>
              <w:t>2</w:t>
            </w:r>
            <w:proofErr w:type="gramEnd"/>
            <w:r w:rsidRPr="00AD508A">
              <w:rPr>
                <w:bCs/>
                <w:i/>
                <w:vertAlign w:val="superscript"/>
              </w:rPr>
              <w:t xml:space="preserve">.  </w:t>
            </w:r>
            <w:r w:rsidRPr="00AD508A">
              <w:rPr>
                <w:bCs/>
                <w:i/>
              </w:rPr>
              <w:t>Сколько витков должна иметь катушка?</w:t>
            </w:r>
          </w:p>
          <w:p w:rsidR="000C6A69" w:rsidRPr="00AD508A" w:rsidRDefault="000C6A69" w:rsidP="001D55C7">
            <w:pPr>
              <w:rPr>
                <w:bCs/>
                <w:i/>
              </w:rPr>
            </w:pPr>
            <w:r w:rsidRPr="00AD508A">
              <w:rPr>
                <w:bCs/>
                <w:i/>
              </w:rPr>
              <w:t>6.</w:t>
            </w:r>
            <w:r w:rsidRPr="00AD508A">
              <w:rPr>
                <w:bCs/>
                <w:color w:val="000000"/>
                <w:kern w:val="24"/>
              </w:rPr>
              <w:t xml:space="preserve"> </w:t>
            </w:r>
            <w:r w:rsidRPr="00AD508A">
              <w:rPr>
                <w:bCs/>
                <w:i/>
              </w:rPr>
              <w:t>Для радиоприемника требуется изготовить катушку индуктивностью 0,6 мГн, длиной 6,28 см, площадью одного витка 30 см</w:t>
            </w:r>
            <w:proofErr w:type="gramStart"/>
            <w:r w:rsidRPr="00AD508A">
              <w:rPr>
                <w:bCs/>
                <w:i/>
                <w:vertAlign w:val="superscript"/>
              </w:rPr>
              <w:t>2</w:t>
            </w:r>
            <w:proofErr w:type="gramEnd"/>
            <w:r w:rsidRPr="00AD508A">
              <w:rPr>
                <w:bCs/>
                <w:i/>
              </w:rPr>
              <w:t>. Сколько витков должна иметь катушка?</w:t>
            </w:r>
          </w:p>
          <w:p w:rsidR="000C6A69" w:rsidRPr="00AD508A" w:rsidRDefault="000C6A69" w:rsidP="001D55C7">
            <w:proofErr w:type="gramStart"/>
            <w:r w:rsidRPr="00AD508A">
              <w:rPr>
                <w:bCs/>
                <w:i/>
                <w:lang w:val="en-US"/>
              </w:rPr>
              <w:t>II</w:t>
            </w:r>
            <w:r w:rsidRPr="00AD508A">
              <w:rPr>
                <w:bCs/>
                <w:i/>
              </w:rPr>
              <w:t>.4</w:t>
            </w:r>
            <w:r w:rsidRPr="00AD508A">
              <w:t xml:space="preserve"> .</w:t>
            </w:r>
            <w:proofErr w:type="gramEnd"/>
            <w:r w:rsidRPr="00AD508A">
              <w:t xml:space="preserve">  Организация работы с программой </w:t>
            </w:r>
            <w:r w:rsidRPr="00AD508A">
              <w:rPr>
                <w:lang w:val="en-US"/>
              </w:rPr>
              <w:t>Notebook</w:t>
            </w:r>
          </w:p>
          <w:p w:rsidR="000C6A69" w:rsidRPr="00AD508A" w:rsidRDefault="000C6A69" w:rsidP="001D55C7"/>
          <w:p w:rsidR="000C6A69" w:rsidRPr="00AD508A" w:rsidRDefault="000C6A69" w:rsidP="001D55C7">
            <w:r w:rsidRPr="00AD508A">
              <w:rPr>
                <w:lang w:val="en-US"/>
              </w:rPr>
              <w:t>II</w:t>
            </w:r>
            <w:r w:rsidRPr="00AD508A">
              <w:t>.5. Решение качественных задач, требующих развернутого ответа   (макс балл-3)</w:t>
            </w:r>
          </w:p>
          <w:p w:rsidR="000C6A69" w:rsidRPr="00AD508A" w:rsidRDefault="000C6A69" w:rsidP="001D55C7">
            <w:pPr>
              <w:rPr>
                <w:bCs/>
                <w:i/>
              </w:rPr>
            </w:pPr>
            <w:r w:rsidRPr="00AD508A">
              <w:rPr>
                <w:bCs/>
                <w:i/>
              </w:rPr>
              <w:t xml:space="preserve">7.Если поместить карманный </w:t>
            </w:r>
            <w:r w:rsidRPr="00AD508A">
              <w:rPr>
                <w:bCs/>
                <w:i/>
              </w:rPr>
              <w:lastRenderedPageBreak/>
              <w:t>радиоприемник в кастрюле и прикрыть крышкой, то радиоприем сразу прекратится. Объяснить почему</w:t>
            </w:r>
            <w:proofErr w:type="gramStart"/>
            <w:r w:rsidRPr="00AD508A">
              <w:rPr>
                <w:bCs/>
                <w:i/>
              </w:rPr>
              <w:t xml:space="preserve"> ?</w:t>
            </w:r>
            <w:proofErr w:type="gramEnd"/>
          </w:p>
          <w:p w:rsidR="000C6A69" w:rsidRPr="00AD508A" w:rsidRDefault="000C6A69" w:rsidP="001D55C7">
            <w:pPr>
              <w:rPr>
                <w:bCs/>
                <w:i/>
              </w:rPr>
            </w:pPr>
            <w:r w:rsidRPr="00AD508A">
              <w:rPr>
                <w:bCs/>
                <w:i/>
              </w:rPr>
              <w:t>8. Чем нужно покрыть кабели и корпуса телефонов, чтобы избежать утечки секретной информации?</w:t>
            </w:r>
          </w:p>
          <w:p w:rsidR="000C6A69" w:rsidRPr="00AD508A" w:rsidRDefault="000C6A69" w:rsidP="001D55C7">
            <w:pPr>
              <w:rPr>
                <w:bCs/>
                <w:i/>
              </w:rPr>
            </w:pPr>
            <w:r w:rsidRPr="00AD508A">
              <w:rPr>
                <w:bCs/>
                <w:i/>
              </w:rPr>
              <w:t>9. Чем нужно покрыть кабели и корпуса телефонов, чтобы избежать утечки секретной информации?</w:t>
            </w:r>
          </w:p>
          <w:p w:rsidR="000C6A69" w:rsidRPr="00AD508A" w:rsidRDefault="000C6A69" w:rsidP="001D55C7"/>
          <w:p w:rsidR="000C6A69" w:rsidRPr="00AD508A" w:rsidRDefault="000C6A69" w:rsidP="001D55C7"/>
        </w:tc>
        <w:tc>
          <w:tcPr>
            <w:tcW w:w="1975" w:type="dxa"/>
            <w:shd w:val="clear" w:color="auto" w:fill="auto"/>
          </w:tcPr>
          <w:p w:rsidR="000C6A69" w:rsidRPr="00AD508A" w:rsidRDefault="000C6A69" w:rsidP="001D55C7"/>
          <w:p w:rsidR="000C6A69" w:rsidRPr="00AD508A" w:rsidRDefault="000C6A69" w:rsidP="001D55C7">
            <w:r w:rsidRPr="00AD508A">
              <w:t>Практический метод</w:t>
            </w:r>
          </w:p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r w:rsidRPr="00AD508A">
              <w:t>Интерактивный метод</w:t>
            </w:r>
          </w:p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r w:rsidRPr="00AD508A">
              <w:t>Практический метод</w:t>
            </w:r>
          </w:p>
          <w:p w:rsidR="000C6A69" w:rsidRPr="00AD508A" w:rsidRDefault="000C6A69" w:rsidP="001D55C7"/>
        </w:tc>
        <w:tc>
          <w:tcPr>
            <w:tcW w:w="4278" w:type="dxa"/>
            <w:shd w:val="clear" w:color="auto" w:fill="auto"/>
          </w:tcPr>
          <w:p w:rsidR="000C6A69" w:rsidRPr="00AD508A" w:rsidRDefault="000C6A69" w:rsidP="001D55C7">
            <w:r w:rsidRPr="00AD508A">
              <w:lastRenderedPageBreak/>
              <w:t>Слайд 4,9,10</w:t>
            </w:r>
          </w:p>
          <w:p w:rsidR="000C6A69" w:rsidRPr="00AD508A" w:rsidRDefault="000C6A69" w:rsidP="001D55C7">
            <w:pPr>
              <w:rPr>
                <w:color w:val="000000"/>
              </w:rPr>
            </w:pPr>
          </w:p>
          <w:p w:rsidR="000C6A69" w:rsidRPr="00AD508A" w:rsidRDefault="000C6A69" w:rsidP="001D55C7">
            <w:pPr>
              <w:rPr>
                <w:color w:val="000000"/>
              </w:rPr>
            </w:pPr>
            <w:r w:rsidRPr="00AD508A">
              <w:rPr>
                <w:color w:val="000000"/>
              </w:rPr>
              <w:t>Листы рабочей тетради</w:t>
            </w:r>
          </w:p>
          <w:p w:rsidR="000C6A69" w:rsidRPr="00AD508A" w:rsidRDefault="000C6A69" w:rsidP="001D55C7">
            <w:r w:rsidRPr="00AD508A">
              <w:rPr>
                <w:color w:val="000000"/>
              </w:rPr>
              <w:t xml:space="preserve"> </w:t>
            </w:r>
          </w:p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r w:rsidRPr="00AD508A">
              <w:t>Слайд 9</w:t>
            </w:r>
          </w:p>
          <w:p w:rsidR="000C6A69" w:rsidRPr="00AD508A" w:rsidRDefault="000C6A69" w:rsidP="001D55C7">
            <w:r w:rsidRPr="00AD508A">
              <w:t xml:space="preserve"> в программе   </w:t>
            </w:r>
          </w:p>
          <w:p w:rsidR="000C6A69" w:rsidRPr="00AD508A" w:rsidRDefault="000C6A69" w:rsidP="001D55C7">
            <w:r w:rsidRPr="00AD508A">
              <w:rPr>
                <w:lang w:val="en-US"/>
              </w:rPr>
              <w:t>Notebook</w:t>
            </w:r>
          </w:p>
          <w:p w:rsidR="000C6A69" w:rsidRPr="00AD508A" w:rsidRDefault="000C6A69" w:rsidP="001D55C7">
            <w:pPr>
              <w:rPr>
                <w:color w:val="000000"/>
              </w:rPr>
            </w:pPr>
          </w:p>
          <w:p w:rsidR="000C6A69" w:rsidRPr="00AD508A" w:rsidRDefault="000C6A69" w:rsidP="001D55C7">
            <w:pPr>
              <w:rPr>
                <w:color w:val="000000"/>
              </w:rPr>
            </w:pPr>
          </w:p>
          <w:p w:rsidR="000C6A69" w:rsidRPr="00AD508A" w:rsidRDefault="000C6A69" w:rsidP="001D55C7">
            <w:pPr>
              <w:rPr>
                <w:color w:val="000000"/>
              </w:rPr>
            </w:pPr>
          </w:p>
          <w:p w:rsidR="000C6A69" w:rsidRPr="00AD508A" w:rsidRDefault="000C6A69" w:rsidP="001D55C7">
            <w:pPr>
              <w:rPr>
                <w:color w:val="000000"/>
              </w:rPr>
            </w:pPr>
          </w:p>
          <w:p w:rsidR="000C6A69" w:rsidRPr="00AD508A" w:rsidRDefault="000C6A69" w:rsidP="001D55C7">
            <w:r w:rsidRPr="00AD508A">
              <w:t>Слайд 5, 11,12</w:t>
            </w:r>
          </w:p>
          <w:p w:rsidR="000C6A69" w:rsidRPr="00AD508A" w:rsidRDefault="000C6A69" w:rsidP="001D55C7">
            <w:r w:rsidRPr="00AD508A">
              <w:t>Листы рабочей тетради</w:t>
            </w:r>
          </w:p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r w:rsidRPr="00AD508A">
              <w:t>Слайд 9</w:t>
            </w:r>
          </w:p>
          <w:p w:rsidR="000C6A69" w:rsidRPr="00AD508A" w:rsidRDefault="000C6A69" w:rsidP="001D55C7">
            <w:r w:rsidRPr="00AD508A">
              <w:t xml:space="preserve"> в </w:t>
            </w:r>
            <w:proofErr w:type="spellStart"/>
            <w:r w:rsidRPr="00AD508A">
              <w:t>програ</w:t>
            </w:r>
            <w:proofErr w:type="spellEnd"/>
            <w:r w:rsidRPr="00AD508A">
              <w:t xml:space="preserve">   </w:t>
            </w:r>
          </w:p>
          <w:p w:rsidR="000C6A69" w:rsidRPr="00AD508A" w:rsidRDefault="000C6A69" w:rsidP="001D55C7">
            <w:r w:rsidRPr="00AD508A">
              <w:rPr>
                <w:lang w:val="en-US"/>
              </w:rPr>
              <w:t>Notebook</w:t>
            </w:r>
          </w:p>
          <w:p w:rsidR="000C6A69" w:rsidRPr="00AD508A" w:rsidRDefault="000C6A69" w:rsidP="001D55C7"/>
          <w:p w:rsidR="000C6A69" w:rsidRPr="00AD508A" w:rsidRDefault="000C6A69" w:rsidP="001D55C7">
            <w:r w:rsidRPr="00AD508A">
              <w:t>Слайд 6, 13,14</w:t>
            </w:r>
          </w:p>
          <w:p w:rsidR="000C6A69" w:rsidRPr="00AD508A" w:rsidRDefault="000C6A69" w:rsidP="001D55C7"/>
          <w:p w:rsidR="000C6A69" w:rsidRPr="00AD508A" w:rsidRDefault="000C6A69" w:rsidP="001D55C7">
            <w:r w:rsidRPr="00AD508A">
              <w:t>Листы рабочей тетради</w:t>
            </w:r>
          </w:p>
          <w:p w:rsidR="000C6A69" w:rsidRPr="00AD508A" w:rsidRDefault="000C6A69" w:rsidP="001D55C7"/>
          <w:p w:rsidR="000C6A69" w:rsidRPr="00AD508A" w:rsidRDefault="000C6A69" w:rsidP="001D55C7">
            <w:r w:rsidRPr="00AD508A">
              <w:t>Слайд 6, 13,14</w:t>
            </w:r>
          </w:p>
          <w:p w:rsidR="000C6A69" w:rsidRPr="00AD508A" w:rsidRDefault="000C6A69" w:rsidP="001D55C7"/>
          <w:p w:rsidR="000C6A69" w:rsidRPr="00AD508A" w:rsidRDefault="000C6A69" w:rsidP="001D55C7">
            <w:r w:rsidRPr="00AD508A">
              <w:t>Листы рабочей тетради</w:t>
            </w:r>
          </w:p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/>
          <w:p w:rsidR="000C6A69" w:rsidRPr="00AD508A" w:rsidRDefault="000C6A69" w:rsidP="001D55C7">
            <w:pPr>
              <w:rPr>
                <w:bCs/>
              </w:rPr>
            </w:pPr>
          </w:p>
          <w:p w:rsidR="000C6A69" w:rsidRPr="00AD508A" w:rsidRDefault="000C6A69" w:rsidP="001D55C7"/>
        </w:tc>
        <w:tc>
          <w:tcPr>
            <w:tcW w:w="1637" w:type="dxa"/>
            <w:shd w:val="clear" w:color="auto" w:fill="auto"/>
          </w:tcPr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>5</w:t>
            </w: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>10</w:t>
            </w: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>3</w:t>
            </w: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</w:tc>
      </w:tr>
      <w:tr w:rsidR="000C6A69" w:rsidRPr="00AD508A" w:rsidTr="001D55C7">
        <w:tc>
          <w:tcPr>
            <w:tcW w:w="2957" w:type="dxa"/>
            <w:shd w:val="clear" w:color="auto" w:fill="auto"/>
          </w:tcPr>
          <w:p w:rsidR="000C6A69" w:rsidRPr="00AD508A" w:rsidRDefault="000C6A69" w:rsidP="001D55C7">
            <w:pPr>
              <w:jc w:val="center"/>
              <w:rPr>
                <w:color w:val="333333"/>
              </w:rPr>
            </w:pPr>
            <w:r w:rsidRPr="00AD508A">
              <w:rPr>
                <w:color w:val="333333"/>
              </w:rPr>
              <w:lastRenderedPageBreak/>
              <w:t xml:space="preserve">Этап </w:t>
            </w:r>
            <w:proofErr w:type="gramStart"/>
            <w:r w:rsidRPr="00AD508A">
              <w:rPr>
                <w:color w:val="333333"/>
              </w:rPr>
              <w:t>рефлексивной</w:t>
            </w:r>
            <w:proofErr w:type="gramEnd"/>
          </w:p>
          <w:p w:rsidR="000C6A69" w:rsidRPr="00AD508A" w:rsidRDefault="000C6A69" w:rsidP="001D55C7">
            <w:pPr>
              <w:jc w:val="center"/>
              <w:rPr>
                <w:color w:val="333333"/>
              </w:rPr>
            </w:pPr>
            <w:r w:rsidRPr="00AD508A">
              <w:rPr>
                <w:color w:val="333333"/>
              </w:rPr>
              <w:t>деятельности</w:t>
            </w:r>
          </w:p>
        </w:tc>
        <w:tc>
          <w:tcPr>
            <w:tcW w:w="3939" w:type="dxa"/>
            <w:shd w:val="clear" w:color="auto" w:fill="auto"/>
          </w:tcPr>
          <w:p w:rsidR="000C6A69" w:rsidRPr="00AD508A" w:rsidRDefault="000C6A69" w:rsidP="001D55C7">
            <w:pPr>
              <w:rPr>
                <w:b/>
              </w:rPr>
            </w:pPr>
            <w:r w:rsidRPr="00AD508A">
              <w:t xml:space="preserve">         </w:t>
            </w:r>
            <w:r w:rsidRPr="00AD508A">
              <w:rPr>
                <w:b/>
              </w:rPr>
              <w:t xml:space="preserve"> Организация обратной связи </w:t>
            </w:r>
          </w:p>
          <w:p w:rsidR="000C6A69" w:rsidRPr="00AD508A" w:rsidRDefault="000C6A69" w:rsidP="001D55C7">
            <w:pPr>
              <w:jc w:val="center"/>
              <w:rPr>
                <w:b/>
              </w:rPr>
            </w:pPr>
            <w:r w:rsidRPr="00AD508A">
              <w:rPr>
                <w:b/>
              </w:rPr>
              <w:t xml:space="preserve">Выставление оценок:  </w:t>
            </w:r>
          </w:p>
          <w:p w:rsidR="000C6A69" w:rsidRPr="00AD508A" w:rsidRDefault="000C6A69" w:rsidP="001D55C7">
            <w:r w:rsidRPr="00AD508A">
              <w:t xml:space="preserve">17 - 19 баллов –  «5»; </w:t>
            </w:r>
          </w:p>
          <w:p w:rsidR="000C6A69" w:rsidRPr="00AD508A" w:rsidRDefault="000C6A69" w:rsidP="001D55C7">
            <w:r w:rsidRPr="00AD508A">
              <w:t>13-16 баллов    – «4»</w:t>
            </w:r>
          </w:p>
          <w:p w:rsidR="000C6A69" w:rsidRPr="00AD508A" w:rsidRDefault="000C6A69" w:rsidP="001D55C7">
            <w:r w:rsidRPr="00AD508A">
              <w:t xml:space="preserve"> Ниже 13-«3»</w:t>
            </w:r>
          </w:p>
          <w:p w:rsidR="000C6A69" w:rsidRPr="00AD508A" w:rsidRDefault="000C6A69" w:rsidP="001D55C7">
            <w:pPr>
              <w:jc w:val="center"/>
              <w:rPr>
                <w:b/>
              </w:rPr>
            </w:pPr>
            <w:r w:rsidRPr="00AD508A">
              <w:rPr>
                <w:b/>
              </w:rPr>
              <w:t>Дом/задание:</w:t>
            </w:r>
          </w:p>
          <w:p w:rsidR="000C6A69" w:rsidRPr="00AD508A" w:rsidRDefault="000C6A69" w:rsidP="001D55C7">
            <w:pPr>
              <w:jc w:val="center"/>
            </w:pPr>
            <w:r w:rsidRPr="00AD508A">
              <w:t>Написать эссе по теме: «Причины поражения Красной Армии в начальный период ВОВ».</w:t>
            </w:r>
          </w:p>
          <w:p w:rsidR="000C6A69" w:rsidRPr="00AD508A" w:rsidRDefault="000C6A69" w:rsidP="001D55C7"/>
        </w:tc>
        <w:tc>
          <w:tcPr>
            <w:tcW w:w="1975" w:type="dxa"/>
            <w:shd w:val="clear" w:color="auto" w:fill="auto"/>
          </w:tcPr>
          <w:p w:rsidR="000C6A69" w:rsidRPr="00AD508A" w:rsidRDefault="000C6A69" w:rsidP="001D55C7">
            <w:pPr>
              <w:rPr>
                <w:rStyle w:val="apple-converted-space"/>
                <w:rFonts w:ascii="Tahoma" w:hAnsi="Tahoma" w:cs="Tahoma"/>
                <w:color w:val="000000"/>
              </w:rPr>
            </w:pPr>
            <w:r w:rsidRPr="00AD508A">
              <w:rPr>
                <w:color w:val="000000"/>
              </w:rPr>
              <w:t>приём "Свободный микрофон</w:t>
            </w:r>
            <w:r w:rsidRPr="00AD508A">
              <w:rPr>
                <w:rFonts w:ascii="Tahoma" w:hAnsi="Tahoma" w:cs="Tahoma"/>
                <w:color w:val="000000"/>
              </w:rPr>
              <w:t>".</w:t>
            </w:r>
            <w:r w:rsidRPr="00AD508A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</w:p>
          <w:p w:rsidR="000C6A69" w:rsidRPr="00AD508A" w:rsidRDefault="000C6A69" w:rsidP="001D55C7">
            <w:pPr>
              <w:rPr>
                <w:rStyle w:val="apple-converted-space"/>
                <w:rFonts w:ascii="Tahoma" w:hAnsi="Tahoma" w:cs="Tahoma"/>
                <w:color w:val="000000"/>
              </w:rPr>
            </w:pPr>
          </w:p>
          <w:p w:rsidR="000C6A69" w:rsidRPr="00AD508A" w:rsidRDefault="000C6A69" w:rsidP="001D55C7">
            <w:r w:rsidRPr="00AD508A">
              <w:t>Подсчет баллов</w:t>
            </w:r>
          </w:p>
          <w:p w:rsidR="000C6A69" w:rsidRPr="00AD508A" w:rsidRDefault="000C6A69" w:rsidP="001D55C7">
            <w:pPr>
              <w:rPr>
                <w:color w:val="000000"/>
                <w:shd w:val="clear" w:color="auto" w:fill="FFFFFF"/>
              </w:rPr>
            </w:pPr>
          </w:p>
          <w:p w:rsidR="000C6A69" w:rsidRPr="00AD508A" w:rsidRDefault="000C6A69" w:rsidP="001D55C7">
            <w:pPr>
              <w:rPr>
                <w:color w:val="000000"/>
              </w:rPr>
            </w:pPr>
          </w:p>
          <w:p w:rsidR="000C6A69" w:rsidRPr="00AD508A" w:rsidRDefault="000C6A69" w:rsidP="001D55C7">
            <w:pPr>
              <w:jc w:val="center"/>
              <w:rPr>
                <w:color w:val="000000"/>
              </w:rPr>
            </w:pPr>
          </w:p>
          <w:p w:rsidR="000C6A69" w:rsidRPr="00AD508A" w:rsidRDefault="000C6A69" w:rsidP="001D55C7">
            <w:pPr>
              <w:rPr>
                <w:color w:val="000000"/>
              </w:rPr>
            </w:pPr>
          </w:p>
          <w:p w:rsidR="000C6A69" w:rsidRPr="00AD508A" w:rsidRDefault="000C6A69" w:rsidP="001D55C7">
            <w:pPr>
              <w:rPr>
                <w:color w:val="000000"/>
              </w:rPr>
            </w:pPr>
          </w:p>
          <w:p w:rsidR="000C6A69" w:rsidRPr="00AD508A" w:rsidRDefault="000C6A69" w:rsidP="001D55C7">
            <w:pPr>
              <w:jc w:val="center"/>
            </w:pPr>
          </w:p>
        </w:tc>
        <w:tc>
          <w:tcPr>
            <w:tcW w:w="4278" w:type="dxa"/>
            <w:shd w:val="clear" w:color="auto" w:fill="auto"/>
          </w:tcPr>
          <w:p w:rsidR="000C6A69" w:rsidRPr="00AD508A" w:rsidRDefault="000C6A69" w:rsidP="001D55C7"/>
          <w:p w:rsidR="000C6A69" w:rsidRPr="00AD508A" w:rsidRDefault="000C6A69" w:rsidP="001D55C7">
            <w:r w:rsidRPr="00AD508A">
              <w:t>Слайд 16</w:t>
            </w:r>
          </w:p>
          <w:p w:rsidR="000C6A69" w:rsidRPr="00AD508A" w:rsidRDefault="000C6A69" w:rsidP="001D55C7"/>
          <w:p w:rsidR="000C6A69" w:rsidRPr="00AD508A" w:rsidRDefault="000C6A69" w:rsidP="001D55C7">
            <w:proofErr w:type="spellStart"/>
            <w:proofErr w:type="gramStart"/>
            <w:r w:rsidRPr="00AD508A">
              <w:t>Пр</w:t>
            </w:r>
            <w:proofErr w:type="spellEnd"/>
            <w:proofErr w:type="gramEnd"/>
            <w:r w:rsidRPr="00AD508A">
              <w:t xml:space="preserve"> РР (Слайд 2,15)</w:t>
            </w:r>
          </w:p>
          <w:p w:rsidR="000C6A69" w:rsidRPr="00AD508A" w:rsidRDefault="000C6A69" w:rsidP="001D55C7">
            <w:pPr>
              <w:spacing w:before="100" w:beforeAutospacing="1" w:after="100" w:afterAutospacing="1"/>
            </w:pPr>
          </w:p>
          <w:p w:rsidR="000C6A69" w:rsidRPr="00AD508A" w:rsidRDefault="000C6A69" w:rsidP="001D55C7">
            <w:pPr>
              <w:spacing w:before="100" w:beforeAutospacing="1" w:after="100" w:afterAutospacing="1"/>
            </w:pPr>
          </w:p>
        </w:tc>
        <w:tc>
          <w:tcPr>
            <w:tcW w:w="1637" w:type="dxa"/>
            <w:shd w:val="clear" w:color="auto" w:fill="auto"/>
          </w:tcPr>
          <w:p w:rsidR="000C6A69" w:rsidRPr="00AD508A" w:rsidRDefault="000C6A69" w:rsidP="001D55C7">
            <w:pPr>
              <w:jc w:val="center"/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</w:p>
          <w:p w:rsidR="000C6A69" w:rsidRPr="00AD508A" w:rsidRDefault="000C6A69" w:rsidP="001D55C7">
            <w:pPr>
              <w:rPr>
                <w:b/>
              </w:rPr>
            </w:pPr>
            <w:r w:rsidRPr="00AD508A">
              <w:rPr>
                <w:b/>
              </w:rPr>
              <w:t>7</w:t>
            </w:r>
          </w:p>
        </w:tc>
      </w:tr>
    </w:tbl>
    <w:p w:rsidR="000C6A69" w:rsidRPr="00AD508A" w:rsidRDefault="000C6A69" w:rsidP="000C6A69">
      <w:pPr>
        <w:jc w:val="center"/>
      </w:pPr>
    </w:p>
    <w:p w:rsidR="000C6A69" w:rsidRPr="00AD508A" w:rsidRDefault="000C6A69" w:rsidP="000C6A69"/>
    <w:p w:rsidR="000C6A69" w:rsidRDefault="000C6A69" w:rsidP="000C6A69">
      <w:pPr>
        <w:jc w:val="center"/>
        <w:rPr>
          <w:b/>
          <w:sz w:val="28"/>
          <w:szCs w:val="28"/>
        </w:rPr>
        <w:sectPr w:rsidR="000C6A69" w:rsidSect="001D55C7">
          <w:pgSz w:w="11906" w:h="16838"/>
          <w:pgMar w:top="851" w:right="1134" w:bottom="851" w:left="1418" w:header="708" w:footer="708" w:gutter="0"/>
          <w:cols w:space="708"/>
          <w:docGrid w:linePitch="360"/>
        </w:sectPr>
      </w:pPr>
    </w:p>
    <w:p w:rsidR="000C6A69" w:rsidRPr="002A3A1F" w:rsidRDefault="000C6A69" w:rsidP="000C6A69">
      <w:pPr>
        <w:spacing w:line="360" w:lineRule="auto"/>
        <w:ind w:firstLine="720"/>
        <w:rPr>
          <w:b/>
          <w:bCs/>
          <w:sz w:val="32"/>
          <w:szCs w:val="32"/>
        </w:rPr>
      </w:pPr>
      <w:r w:rsidRPr="002A3A1F">
        <w:rPr>
          <w:b/>
          <w:sz w:val="32"/>
          <w:szCs w:val="32"/>
        </w:rPr>
        <w:lastRenderedPageBreak/>
        <w:t>3.4</w:t>
      </w:r>
      <w:r w:rsidRPr="002A3A1F">
        <w:rPr>
          <w:sz w:val="32"/>
          <w:szCs w:val="32"/>
        </w:rPr>
        <w:t>.</w:t>
      </w:r>
      <w:r w:rsidRPr="002A3A1F">
        <w:rPr>
          <w:b/>
          <w:sz w:val="32"/>
          <w:szCs w:val="32"/>
        </w:rPr>
        <w:t xml:space="preserve">Технологическая карта  </w:t>
      </w:r>
      <w:r w:rsidRPr="002A3A1F">
        <w:rPr>
          <w:sz w:val="32"/>
          <w:szCs w:val="32"/>
        </w:rPr>
        <w:t xml:space="preserve"> </w:t>
      </w:r>
      <w:r w:rsidRPr="002A3A1F">
        <w:rPr>
          <w:b/>
          <w:sz w:val="32"/>
          <w:szCs w:val="32"/>
        </w:rPr>
        <w:t>урока-исследования</w:t>
      </w:r>
    </w:p>
    <w:p w:rsidR="000C6A69" w:rsidRPr="00D9552B" w:rsidRDefault="000C6A69" w:rsidP="000C6A69">
      <w:pPr>
        <w:spacing w:line="360" w:lineRule="auto"/>
        <w:ind w:firstLine="720"/>
        <w:rPr>
          <w:b/>
          <w:bCs/>
          <w:i/>
          <w:sz w:val="28"/>
          <w:szCs w:val="28"/>
        </w:rPr>
      </w:pPr>
      <w:r w:rsidRPr="00D9552B">
        <w:rPr>
          <w:b/>
          <w:sz w:val="28"/>
          <w:szCs w:val="28"/>
        </w:rPr>
        <w:t xml:space="preserve">Тема: </w:t>
      </w:r>
      <w:r w:rsidRPr="00D9552B">
        <w:rPr>
          <w:sz w:val="28"/>
          <w:szCs w:val="28"/>
        </w:rPr>
        <w:t xml:space="preserve"> </w:t>
      </w:r>
      <w:r w:rsidRPr="00D9552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Волновые свойства  света</w:t>
      </w:r>
      <w:r w:rsidRPr="00D9552B">
        <w:rPr>
          <w:b/>
          <w:bCs/>
          <w:sz w:val="28"/>
          <w:szCs w:val="28"/>
        </w:rPr>
        <w:t>»</w:t>
      </w:r>
    </w:p>
    <w:p w:rsidR="000C6A69" w:rsidRPr="00D9552B" w:rsidRDefault="000C6A69" w:rsidP="000C6A69">
      <w:pPr>
        <w:spacing w:line="360" w:lineRule="auto"/>
        <w:ind w:firstLine="720"/>
        <w:rPr>
          <w:bCs/>
          <w:sz w:val="28"/>
          <w:szCs w:val="28"/>
        </w:rPr>
      </w:pPr>
      <w:r w:rsidRPr="00D9552B">
        <w:rPr>
          <w:b/>
          <w:bCs/>
          <w:sz w:val="28"/>
          <w:szCs w:val="28"/>
        </w:rPr>
        <w:t xml:space="preserve">Место и роль учебного занятия в преподавании дисциплин: </w:t>
      </w:r>
      <w:r>
        <w:rPr>
          <w:bCs/>
          <w:sz w:val="28"/>
          <w:szCs w:val="28"/>
        </w:rPr>
        <w:t>раздел «Электромагнитные волны и их свойства», тема 4.1</w:t>
      </w:r>
      <w:r w:rsidRPr="00D9552B">
        <w:rPr>
          <w:bCs/>
          <w:sz w:val="28"/>
          <w:szCs w:val="28"/>
        </w:rPr>
        <w:t>. «</w:t>
      </w:r>
      <w:r>
        <w:rPr>
          <w:bCs/>
          <w:sz w:val="28"/>
          <w:szCs w:val="28"/>
        </w:rPr>
        <w:t>Волновые свойства  света» учебное занятие  № 66</w:t>
      </w:r>
      <w:r w:rsidRPr="00D9552B">
        <w:rPr>
          <w:bCs/>
          <w:sz w:val="28"/>
          <w:szCs w:val="28"/>
        </w:rPr>
        <w:t xml:space="preserve"> , позволяющее расширить и углубить знания, полученные  при изучении  темы </w:t>
      </w:r>
      <w:r>
        <w:rPr>
          <w:bCs/>
          <w:sz w:val="28"/>
          <w:szCs w:val="28"/>
        </w:rPr>
        <w:t>4.1</w:t>
      </w:r>
      <w:r w:rsidRPr="00D9552B">
        <w:rPr>
          <w:bCs/>
          <w:sz w:val="28"/>
          <w:szCs w:val="28"/>
        </w:rPr>
        <w:t>.</w:t>
      </w:r>
    </w:p>
    <w:p w:rsidR="000C6A69" w:rsidRPr="00D752DA" w:rsidRDefault="000C6A69" w:rsidP="000C6A69">
      <w:pPr>
        <w:spacing w:line="360" w:lineRule="auto"/>
        <w:ind w:firstLine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Деятельностная</w:t>
      </w:r>
      <w:proofErr w:type="spellEnd"/>
      <w:r>
        <w:rPr>
          <w:b/>
          <w:sz w:val="28"/>
          <w:szCs w:val="28"/>
        </w:rPr>
        <w:t xml:space="preserve"> ц</w:t>
      </w:r>
      <w:r w:rsidRPr="00D9552B">
        <w:rPr>
          <w:b/>
          <w:sz w:val="28"/>
          <w:szCs w:val="28"/>
        </w:rPr>
        <w:t>ель урока:</w:t>
      </w:r>
      <w:r w:rsidRPr="00D95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46BD">
        <w:rPr>
          <w:sz w:val="28"/>
          <w:szCs w:val="28"/>
        </w:rPr>
        <w:t xml:space="preserve">формирование  способностей </w:t>
      </w:r>
      <w:r>
        <w:rPr>
          <w:sz w:val="28"/>
          <w:szCs w:val="28"/>
        </w:rPr>
        <w:t xml:space="preserve"> получать и </w:t>
      </w:r>
      <w:r w:rsidRPr="007246BD">
        <w:rPr>
          <w:sz w:val="28"/>
          <w:szCs w:val="28"/>
        </w:rPr>
        <w:t>применять новы</w:t>
      </w:r>
      <w:r>
        <w:rPr>
          <w:sz w:val="28"/>
          <w:szCs w:val="28"/>
        </w:rPr>
        <w:t>е знания в учебной деятельности через постановку проблемы, выдвижение гипотезы ее доказательства или опровержения, решение проблемы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r w:rsidRPr="005C2350">
        <w:rPr>
          <w:b/>
          <w:sz w:val="28"/>
          <w:szCs w:val="28"/>
        </w:rPr>
        <w:t xml:space="preserve">Содержательная цель: </w:t>
      </w:r>
      <w:r>
        <w:rPr>
          <w:sz w:val="28"/>
          <w:szCs w:val="28"/>
        </w:rPr>
        <w:t xml:space="preserve"> формирование умения: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1) оперировать физическими понятиями: электромагнитная волна (ЭМВ) и ее  характеристики (длина волны, частота, скорость) в процессе работы над постановкой проблемы, выдвижением гипотезы и решением проблемы;</w:t>
      </w:r>
    </w:p>
    <w:p w:rsidR="000C6A69" w:rsidRDefault="000C6A69" w:rsidP="000C6A6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структурировать и интерпретировать текстовую информацию; </w:t>
      </w:r>
    </w:p>
    <w:p w:rsidR="000C6A69" w:rsidRPr="006E0252" w:rsidRDefault="000C6A69" w:rsidP="000C6A6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3) экстраполировать   свойства  ЭМВ: преломление, отражение, интерференция, дисперсия и дифракция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1857"/>
        <w:gridCol w:w="2694"/>
        <w:gridCol w:w="2976"/>
      </w:tblGrid>
      <w:tr w:rsidR="000C6A69" w:rsidRPr="008F468C" w:rsidTr="001D55C7">
        <w:tc>
          <w:tcPr>
            <w:tcW w:w="2679" w:type="dxa"/>
            <w:shd w:val="clear" w:color="auto" w:fill="F2F2F2"/>
          </w:tcPr>
          <w:p w:rsidR="000C6A69" w:rsidRPr="00A66E0B" w:rsidRDefault="000C6A69" w:rsidP="001D55C7">
            <w:pPr>
              <w:spacing w:line="360" w:lineRule="auto"/>
              <w:rPr>
                <w:b/>
              </w:rPr>
            </w:pPr>
            <w:r w:rsidRPr="00A66E0B">
              <w:rPr>
                <w:b/>
              </w:rPr>
              <w:t xml:space="preserve">Задачи  учебного занятия </w:t>
            </w:r>
            <w:r w:rsidRPr="00A66E0B">
              <w:rPr>
                <w:b/>
                <w:lang w:val="en-US"/>
              </w:rPr>
              <w:t>(</w:t>
            </w:r>
            <w:r w:rsidRPr="00A66E0B">
              <w:rPr>
                <w:b/>
              </w:rPr>
              <w:t>дидактические)</w:t>
            </w:r>
          </w:p>
        </w:tc>
        <w:tc>
          <w:tcPr>
            <w:tcW w:w="1857" w:type="dxa"/>
            <w:shd w:val="clear" w:color="auto" w:fill="F2F2F2"/>
          </w:tcPr>
          <w:p w:rsidR="000C6A69" w:rsidRPr="00A66E0B" w:rsidRDefault="000C6A69" w:rsidP="001D55C7">
            <w:pPr>
              <w:spacing w:line="360" w:lineRule="auto"/>
              <w:rPr>
                <w:b/>
              </w:rPr>
            </w:pPr>
            <w:r w:rsidRPr="00A66E0B">
              <w:rPr>
                <w:b/>
              </w:rPr>
              <w:t>личностные</w:t>
            </w:r>
          </w:p>
        </w:tc>
        <w:tc>
          <w:tcPr>
            <w:tcW w:w="2694" w:type="dxa"/>
            <w:shd w:val="clear" w:color="auto" w:fill="F2F2F2"/>
          </w:tcPr>
          <w:p w:rsidR="000C6A69" w:rsidRPr="00A66E0B" w:rsidRDefault="000C6A69" w:rsidP="001D55C7">
            <w:pPr>
              <w:spacing w:line="360" w:lineRule="auto"/>
              <w:rPr>
                <w:b/>
              </w:rPr>
            </w:pPr>
            <w:proofErr w:type="spellStart"/>
            <w:r w:rsidRPr="00A66E0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976" w:type="dxa"/>
            <w:shd w:val="clear" w:color="auto" w:fill="F2F2F2"/>
          </w:tcPr>
          <w:p w:rsidR="000C6A69" w:rsidRPr="00A66E0B" w:rsidRDefault="000C6A69" w:rsidP="001D55C7">
            <w:pPr>
              <w:spacing w:line="360" w:lineRule="auto"/>
              <w:rPr>
                <w:b/>
              </w:rPr>
            </w:pPr>
            <w:r w:rsidRPr="00A66E0B">
              <w:rPr>
                <w:b/>
              </w:rPr>
              <w:t>предметные</w:t>
            </w:r>
          </w:p>
        </w:tc>
      </w:tr>
      <w:tr w:rsidR="000C6A69" w:rsidRPr="00B6638E" w:rsidTr="001D55C7">
        <w:trPr>
          <w:trHeight w:val="983"/>
        </w:trPr>
        <w:tc>
          <w:tcPr>
            <w:tcW w:w="2679" w:type="dxa"/>
            <w:shd w:val="clear" w:color="auto" w:fill="auto"/>
          </w:tcPr>
          <w:p w:rsidR="000C6A69" w:rsidRPr="00A66E0B" w:rsidRDefault="000C6A69" w:rsidP="001D55C7">
            <w:pPr>
              <w:spacing w:line="360" w:lineRule="auto"/>
              <w:jc w:val="center"/>
              <w:rPr>
                <w:b/>
              </w:rPr>
            </w:pPr>
            <w:r w:rsidRPr="00A66E0B">
              <w:rPr>
                <w:b/>
              </w:rPr>
              <w:t>Актуализация знаний</w:t>
            </w: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A66E0B">
              <w:rPr>
                <w:color w:val="000000"/>
                <w:shd w:val="clear" w:color="auto" w:fill="FFFFFF"/>
              </w:rPr>
              <w:t>.1. Мотивация. Актуализация ЗУН и мыслительных операций, достаточных для построения нового знания.</w:t>
            </w:r>
          </w:p>
          <w:p w:rsidR="000C6A69" w:rsidRPr="00A66E0B" w:rsidRDefault="000C6A69" w:rsidP="001D55C7">
            <w:pPr>
              <w:spacing w:line="360" w:lineRule="auto"/>
              <w:rPr>
                <w:color w:val="000000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sz w:val="28"/>
                <w:szCs w:val="28"/>
              </w:rPr>
            </w:pPr>
            <w:r w:rsidRPr="00A66E0B">
              <w:rPr>
                <w:color w:val="000000"/>
                <w:shd w:val="clear" w:color="auto" w:fill="FFFFFF"/>
              </w:rPr>
              <w:t>1.2. Фиксирование затруднения в индивидуальной деятельности</w:t>
            </w:r>
            <w:r w:rsidRPr="00A66E0B">
              <w:rPr>
                <w:color w:val="000000"/>
              </w:rPr>
              <w:br/>
            </w:r>
          </w:p>
        </w:tc>
        <w:tc>
          <w:tcPr>
            <w:tcW w:w="1857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</w:p>
          <w:p w:rsidR="000C6A69" w:rsidRPr="008F468C" w:rsidRDefault="000C6A69" w:rsidP="001D55C7">
            <w:pPr>
              <w:spacing w:line="360" w:lineRule="auto"/>
            </w:pPr>
            <w:r>
              <w:t xml:space="preserve">Создать «ситуацию </w:t>
            </w:r>
            <w:r w:rsidRPr="009165F9">
              <w:t>выбора</w:t>
            </w:r>
            <w:r>
              <w:t xml:space="preserve">», в которой </w:t>
            </w:r>
            <w:proofErr w:type="gramStart"/>
            <w:r>
              <w:t>обучающийся</w:t>
            </w:r>
            <w:proofErr w:type="gramEnd"/>
            <w:r>
              <w:t xml:space="preserve"> самостоятельно решает, как </w:t>
            </w:r>
            <w:r w:rsidRPr="009165F9">
              <w:t>поступить в неоднозначн</w:t>
            </w:r>
            <w:r>
              <w:t xml:space="preserve">ой </w:t>
            </w:r>
            <w:r w:rsidRPr="009165F9">
              <w:t>ситуаци</w:t>
            </w:r>
            <w:r>
              <w:t xml:space="preserve">и, </w:t>
            </w:r>
            <w:r w:rsidRPr="009165F9">
              <w:t xml:space="preserve"> не </w:t>
            </w:r>
            <w:r w:rsidRPr="009165F9">
              <w:lastRenderedPageBreak/>
              <w:t>боя</w:t>
            </w:r>
            <w:r>
              <w:t xml:space="preserve">сь </w:t>
            </w:r>
            <w:r w:rsidRPr="009165F9">
              <w:t>при этом сделать ошибку</w:t>
            </w:r>
          </w:p>
        </w:tc>
        <w:tc>
          <w:tcPr>
            <w:tcW w:w="2694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lastRenderedPageBreak/>
              <w:t xml:space="preserve">Организовать </w:t>
            </w:r>
          </w:p>
          <w:p w:rsidR="000C6A69" w:rsidRPr="00A66E0B" w:rsidRDefault="000C6A69" w:rsidP="001D55C7">
            <w:pPr>
              <w:spacing w:line="36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66E0B">
              <w:rPr>
                <w:b/>
                <w:bCs/>
                <w:color w:val="000000"/>
                <w:shd w:val="clear" w:color="auto" w:fill="FFFFFF"/>
              </w:rPr>
              <w:t>Приём “Ложная альтернатива”</w:t>
            </w:r>
          </w:p>
          <w:p w:rsidR="000C6A69" w:rsidRPr="001850A4" w:rsidRDefault="000C6A69" w:rsidP="001D55C7">
            <w:pPr>
              <w:spacing w:line="360" w:lineRule="auto"/>
            </w:pPr>
            <w:r>
              <w:t>1.</w:t>
            </w:r>
            <w:r w:rsidRPr="001850A4">
              <w:t>Свет – это: продольная или поперечная; ЭМВ или механическая волна?</w:t>
            </w:r>
          </w:p>
          <w:p w:rsidR="000C6A69" w:rsidRPr="001850A4" w:rsidRDefault="000C6A69" w:rsidP="001D55C7">
            <w:pPr>
              <w:spacing w:line="360" w:lineRule="auto"/>
            </w:pPr>
            <w:r>
              <w:t>2.</w:t>
            </w:r>
            <w:r w:rsidRPr="001850A4">
              <w:t xml:space="preserve">Мы видим предметы такими, какие они есть, благодаря: отражению или преломлению </w:t>
            </w:r>
            <w:r w:rsidRPr="001850A4">
              <w:lastRenderedPageBreak/>
              <w:t>света?</w:t>
            </w:r>
          </w:p>
          <w:p w:rsidR="000C6A69" w:rsidRPr="001850A4" w:rsidRDefault="000C6A69" w:rsidP="001D55C7">
            <w:pPr>
              <w:spacing w:line="360" w:lineRule="auto"/>
            </w:pPr>
            <w:r>
              <w:t>3.</w:t>
            </w:r>
            <w:r w:rsidRPr="001850A4">
              <w:t>При переходе света из воздуха в воду меняется: частота или длина волны?</w:t>
            </w:r>
          </w:p>
          <w:p w:rsidR="000C6A69" w:rsidRPr="001850A4" w:rsidRDefault="000C6A69" w:rsidP="001D55C7">
            <w:pPr>
              <w:spacing w:line="360" w:lineRule="auto"/>
            </w:pPr>
            <w:r>
              <w:t>4.</w:t>
            </w:r>
            <w:r w:rsidRPr="001850A4">
              <w:t>Свет в однородной среде распространяется: прямолинейно или рассеивается?</w:t>
            </w:r>
          </w:p>
          <w:p w:rsidR="000C6A69" w:rsidRPr="001850A4" w:rsidRDefault="000C6A69" w:rsidP="001D55C7">
            <w:pPr>
              <w:spacing w:line="360" w:lineRule="auto"/>
            </w:pPr>
            <w:r>
              <w:t>5.</w:t>
            </w:r>
            <w:r w:rsidRPr="001850A4">
              <w:t xml:space="preserve">Отношение скорости света в вакууме к скорости света в среде: </w:t>
            </w:r>
            <w:proofErr w:type="gramStart"/>
            <w:r w:rsidRPr="001850A4">
              <w:t>абсолютный</w:t>
            </w:r>
            <w:proofErr w:type="gramEnd"/>
            <w:r w:rsidRPr="001850A4">
              <w:t xml:space="preserve"> или относительный?</w:t>
            </w:r>
          </w:p>
          <w:p w:rsidR="000C6A69" w:rsidRPr="001850A4" w:rsidRDefault="000C6A69" w:rsidP="001D55C7">
            <w:pPr>
              <w:spacing w:line="360" w:lineRule="auto"/>
            </w:pPr>
            <w:r>
              <w:t>6.</w:t>
            </w:r>
            <w:r w:rsidRPr="001850A4">
              <w:t>Свет переходя из одной среды в другую</w:t>
            </w:r>
            <w:r>
              <w:t xml:space="preserve">, </w:t>
            </w:r>
            <w:r w:rsidRPr="001850A4">
              <w:t xml:space="preserve"> меняет свое распространение</w:t>
            </w:r>
            <w:r>
              <w:t xml:space="preserve">, </w:t>
            </w:r>
            <w:r w:rsidRPr="001850A4">
              <w:t xml:space="preserve"> так как: меняется его скорость или частота?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  <w:r>
              <w:t xml:space="preserve">1.1.Предложить разобрать ситуацию об изменении облика  Телецкого озера  на Алтае от малинового в лучах утреннего Солнца, голубого днем и  черного как деготь в сумерки, над которым высится мыс  </w:t>
            </w:r>
            <w:proofErr w:type="spellStart"/>
            <w:r>
              <w:t>Ажи</w:t>
            </w:r>
            <w:proofErr w:type="spellEnd"/>
            <w:r>
              <w:t xml:space="preserve">, который  сложен из разноцветного мрамора,  а над ним   </w:t>
            </w:r>
            <w:r>
              <w:lastRenderedPageBreak/>
              <w:t>висит белое облако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  <w:r>
              <w:t>1.2. Предложить проанализировать ситуацию с точки зрения географического положения озера.</w:t>
            </w:r>
          </w:p>
          <w:p w:rsidR="000C6A69" w:rsidRPr="00B6638E" w:rsidRDefault="000C6A69" w:rsidP="001D55C7">
            <w:pPr>
              <w:spacing w:line="360" w:lineRule="auto"/>
            </w:pPr>
          </w:p>
        </w:tc>
        <w:tc>
          <w:tcPr>
            <w:tcW w:w="2976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 w:rsidRPr="00B6638E">
              <w:lastRenderedPageBreak/>
              <w:t>Организовать работу</w:t>
            </w:r>
            <w:r>
              <w:t xml:space="preserve"> по работе с физическими терминами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  <w:r w:rsidRPr="00B6638E">
              <w:t xml:space="preserve"> 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  <w:r>
              <w:t>1.1.Организовать дискуссию по определению физических явлений, которые являются причиной игры красок на примере Телецкого озера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  <w:r>
              <w:t>1.2. Предложить ответить на наводящие вопросы:</w:t>
            </w:r>
          </w:p>
          <w:p w:rsidR="000C6A69" w:rsidRDefault="000C6A69" w:rsidP="001D55C7">
            <w:pPr>
              <w:spacing w:line="360" w:lineRule="auto"/>
            </w:pPr>
            <w:r>
              <w:t>- причина игры красок озера – это его структура или свет, падающий на озеро?</w:t>
            </w:r>
          </w:p>
          <w:p w:rsidR="000C6A69" w:rsidRPr="00B6638E" w:rsidRDefault="000C6A69" w:rsidP="001D55C7">
            <w:pPr>
              <w:spacing w:line="360" w:lineRule="auto"/>
            </w:pPr>
            <w:r>
              <w:t>- цвет мрамора и цвет озера соответствуют друг другу?</w:t>
            </w:r>
          </w:p>
        </w:tc>
      </w:tr>
      <w:tr w:rsidR="000C6A69" w:rsidRPr="00D43A6A" w:rsidTr="001D55C7">
        <w:trPr>
          <w:trHeight w:val="840"/>
        </w:trPr>
        <w:tc>
          <w:tcPr>
            <w:tcW w:w="2679" w:type="dxa"/>
            <w:shd w:val="clear" w:color="auto" w:fill="auto"/>
          </w:tcPr>
          <w:p w:rsidR="000C6A69" w:rsidRPr="00A66E0B" w:rsidRDefault="000C6A69" w:rsidP="001D55C7">
            <w:pPr>
              <w:shd w:val="clear" w:color="auto" w:fill="FFFFFF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A66E0B"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Операционно-исполнительский этап</w:t>
            </w:r>
            <w:r w:rsidRPr="00A66E0B">
              <w:rPr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t>2.1. Постановка проблемы:</w:t>
            </w:r>
            <w:r w:rsidRPr="00A66E0B">
              <w:rPr>
                <w:color w:val="000000"/>
              </w:rPr>
              <w:br/>
            </w:r>
            <w:r w:rsidRPr="00A66E0B">
              <w:rPr>
                <w:color w:val="000000"/>
                <w:shd w:val="clear" w:color="auto" w:fill="FFFFFF"/>
              </w:rPr>
              <w:t>а) создание проблемной ситуации;</w:t>
            </w:r>
            <w:r w:rsidRPr="00A66E0B">
              <w:rPr>
                <w:color w:val="000000"/>
              </w:rPr>
              <w:br/>
            </w:r>
            <w:r w:rsidRPr="00A66E0B">
              <w:rPr>
                <w:color w:val="000000"/>
                <w:shd w:val="clear" w:color="auto" w:fill="FFFFFF"/>
              </w:rPr>
              <w:t>б) постановка проблемы исследования;</w:t>
            </w:r>
            <w:r w:rsidRPr="00A66E0B">
              <w:rPr>
                <w:color w:val="000000"/>
              </w:rPr>
              <w:br/>
            </w:r>
            <w:r w:rsidRPr="00A66E0B">
              <w:rPr>
                <w:color w:val="000000"/>
                <w:shd w:val="clear" w:color="auto" w:fill="FFFFFF"/>
              </w:rPr>
              <w:t>2.2. Определите темы исследования.</w:t>
            </w:r>
            <w:r w:rsidRPr="00A66E0B">
              <w:rPr>
                <w:color w:val="000000"/>
              </w:rPr>
              <w:br/>
            </w:r>
            <w:r w:rsidRPr="00A66E0B">
              <w:rPr>
                <w:color w:val="000000"/>
                <w:shd w:val="clear" w:color="auto" w:fill="FFFFFF"/>
              </w:rPr>
              <w:t>2.3. Формулирование цели исследования.</w:t>
            </w: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t>2.4. Выдвижение гипотезы.</w:t>
            </w:r>
            <w:r w:rsidRPr="00A66E0B">
              <w:rPr>
                <w:color w:val="000000"/>
              </w:rPr>
              <w:br/>
            </w:r>
            <w:r w:rsidRPr="00A66E0B">
              <w:rPr>
                <w:color w:val="000000"/>
                <w:shd w:val="clear" w:color="auto" w:fill="FFFFFF"/>
              </w:rPr>
              <w:t xml:space="preserve">2.5. Выбор метода </w:t>
            </w:r>
            <w:proofErr w:type="gramStart"/>
            <w:r w:rsidRPr="00A66E0B">
              <w:rPr>
                <w:color w:val="000000"/>
                <w:shd w:val="clear" w:color="auto" w:fill="FFFFFF"/>
              </w:rPr>
              <w:t>решения проблемной ситуации</w:t>
            </w:r>
            <w:proofErr w:type="gramEnd"/>
            <w:r w:rsidRPr="00A66E0B">
              <w:rPr>
                <w:color w:val="000000"/>
                <w:shd w:val="clear" w:color="auto" w:fill="FFFFFF"/>
              </w:rPr>
              <w:t>.</w:t>
            </w:r>
            <w:r w:rsidRPr="00A66E0B">
              <w:rPr>
                <w:color w:val="000000"/>
              </w:rPr>
              <w:br/>
            </w:r>
            <w:r w:rsidRPr="00A66E0B">
              <w:rPr>
                <w:color w:val="000000"/>
                <w:shd w:val="clear" w:color="auto" w:fill="FFFFFF"/>
              </w:rPr>
              <w:t>2.6. Составление плана исследования</w:t>
            </w:r>
            <w:r w:rsidRPr="00A66E0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6E0B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66E0B">
              <w:rPr>
                <w:color w:val="000000"/>
                <w:shd w:val="clear" w:color="auto" w:fill="FFFFFF"/>
              </w:rPr>
              <w:t xml:space="preserve">.7. «Открытие» обучающимися  нового </w:t>
            </w:r>
            <w:r w:rsidRPr="00A66E0B">
              <w:rPr>
                <w:color w:val="000000"/>
                <w:shd w:val="clear" w:color="auto" w:fill="FFFFFF"/>
              </w:rPr>
              <w:lastRenderedPageBreak/>
              <w:t>знания. Проверка гипотезы</w:t>
            </w:r>
          </w:p>
          <w:p w:rsidR="000C6A69" w:rsidRPr="00A66E0B" w:rsidRDefault="000C6A69" w:rsidP="001D55C7">
            <w:pPr>
              <w:spacing w:line="360" w:lineRule="auto"/>
              <w:rPr>
                <w:b/>
              </w:rPr>
            </w:pPr>
          </w:p>
        </w:tc>
        <w:tc>
          <w:tcPr>
            <w:tcW w:w="1857" w:type="dxa"/>
            <w:shd w:val="clear" w:color="auto" w:fill="auto"/>
          </w:tcPr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 w:rsidRPr="00A66E0B">
              <w:rPr>
                <w:color w:val="000000"/>
              </w:rPr>
              <w:t>Уметь  адекватно реагировать на трудности и не боится сделать ошибку</w:t>
            </w:r>
          </w:p>
          <w:p w:rsidR="000C6A69" w:rsidRPr="009165F9" w:rsidRDefault="000C6A69" w:rsidP="001D55C7">
            <w:pPr>
              <w:spacing w:line="360" w:lineRule="auto"/>
            </w:pPr>
          </w:p>
        </w:tc>
        <w:tc>
          <w:tcPr>
            <w:tcW w:w="2694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  <w:r>
              <w:t xml:space="preserve">2.1.-2.3. Создать условия для реализации: </w:t>
            </w:r>
            <w:proofErr w:type="gramStart"/>
            <w:r>
              <w:t>регулятивных</w:t>
            </w:r>
            <w:proofErr w:type="gramEnd"/>
            <w:r>
              <w:t xml:space="preserve"> и коммуникативных УУД: у</w:t>
            </w:r>
            <w:r w:rsidRPr="009165F9">
              <w:t>мение  анализиров</w:t>
            </w:r>
            <w:r>
              <w:t>ать  и интерпретировать проблемную ситуацию;</w:t>
            </w:r>
          </w:p>
          <w:p w:rsidR="000C6A69" w:rsidRDefault="000C6A69" w:rsidP="001D55C7">
            <w:pPr>
              <w:spacing w:line="360" w:lineRule="auto"/>
            </w:pPr>
            <w:r>
              <w:t xml:space="preserve">умение обозначить проблему,  выдвинуть цель и задачи для ее решения 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  <w:r>
              <w:t>2.4.- 2.7. Организовать самостоятельную работу:</w:t>
            </w:r>
          </w:p>
          <w:p w:rsidR="000C6A69" w:rsidRDefault="000C6A69" w:rsidP="001D55C7">
            <w:pPr>
              <w:spacing w:line="360" w:lineRule="auto"/>
            </w:pPr>
            <w:r>
              <w:t xml:space="preserve">-выдвижение гипотезы и выбор методов для выхода из  проблемной ситуации и проверки гипотезы; </w:t>
            </w:r>
          </w:p>
          <w:p w:rsidR="000C6A69" w:rsidRDefault="000C6A69" w:rsidP="001D55C7">
            <w:pPr>
              <w:spacing w:line="360" w:lineRule="auto"/>
            </w:pPr>
            <w:r>
              <w:t xml:space="preserve">-с текстовым </w:t>
            </w:r>
            <w:r>
              <w:lastRenderedPageBreak/>
              <w:t xml:space="preserve">документом по структурированию  информации для поиска решения проблемы, ее преобразованию из текстовой формы в образную </w:t>
            </w:r>
          </w:p>
          <w:p w:rsidR="000C6A69" w:rsidRDefault="000C6A69" w:rsidP="001D55C7"/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Pr="009165F9" w:rsidRDefault="000C6A69" w:rsidP="001D55C7">
            <w:pPr>
              <w:spacing w:line="360" w:lineRule="auto"/>
            </w:pPr>
          </w:p>
        </w:tc>
        <w:tc>
          <w:tcPr>
            <w:tcW w:w="2976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lastRenderedPageBreak/>
              <w:t>2.1- 2.3.Организовать:</w:t>
            </w:r>
          </w:p>
          <w:p w:rsidR="000C6A69" w:rsidRDefault="000C6A69" w:rsidP="001D55C7">
            <w:pPr>
              <w:spacing w:line="360" w:lineRule="auto"/>
            </w:pPr>
            <w:r>
              <w:t xml:space="preserve"> -демонстрацию появление радужных цветов при попадании света на графин с водой, на лазерный диск; игра красок при пускании мыльных пузырей;</w:t>
            </w:r>
          </w:p>
          <w:p w:rsidR="000C6A69" w:rsidRDefault="000C6A69" w:rsidP="001D55C7">
            <w:pPr>
              <w:spacing w:line="360" w:lineRule="auto"/>
            </w:pPr>
            <w:r>
              <w:t>-  обсуждение проблемной ситуации появление радужных цветов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  <w:r>
              <w:t>2.4-2.7.Создать ситуацию поиска для объяснения    их появления на основе:</w:t>
            </w:r>
          </w:p>
          <w:p w:rsidR="000C6A69" w:rsidRDefault="000C6A69" w:rsidP="001D55C7">
            <w:pPr>
              <w:spacing w:line="360" w:lineRule="auto"/>
            </w:pPr>
            <w:r>
              <w:t>- имеющихся знаний об отражении и преломлении света на границе раздела: вода и стекло, воздух и пленка мыльного пузыря;</w:t>
            </w:r>
          </w:p>
          <w:p w:rsidR="000C6A69" w:rsidRPr="00D43A6A" w:rsidRDefault="000C6A69" w:rsidP="001D55C7">
            <w:pPr>
              <w:spacing w:line="360" w:lineRule="auto"/>
            </w:pPr>
            <w:r>
              <w:t xml:space="preserve">-анализа текстового </w:t>
            </w:r>
            <w:r>
              <w:lastRenderedPageBreak/>
              <w:t>документа «Волновые и квантовые свойства света»; нахождения в текстовом документе необходимых терминов: интерференция, дисперсия, дифракция, которые проявляются при попадании света на  границу воздух-стекло-вода-воздух</w:t>
            </w:r>
            <w:proofErr w:type="gramStart"/>
            <w:r>
              <w:t xml:space="preserve"> ,</w:t>
            </w:r>
            <w:proofErr w:type="gramEnd"/>
            <w:r>
              <w:t xml:space="preserve"> а также  тонкую пленку мыльного пузыря и лазерный диск</w:t>
            </w:r>
          </w:p>
        </w:tc>
      </w:tr>
      <w:tr w:rsidR="000C6A69" w:rsidRPr="00D43A6A" w:rsidTr="001D55C7">
        <w:trPr>
          <w:trHeight w:val="1549"/>
        </w:trPr>
        <w:tc>
          <w:tcPr>
            <w:tcW w:w="2679" w:type="dxa"/>
            <w:shd w:val="clear" w:color="auto" w:fill="auto"/>
          </w:tcPr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     </w:t>
            </w:r>
            <w:r w:rsidRPr="00A66E0B"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Оценочно-рефлексивный этап</w:t>
            </w:r>
            <w:r w:rsidRPr="00A66E0B">
              <w:rPr>
                <w:color w:val="000000"/>
                <w:sz w:val="28"/>
                <w:szCs w:val="28"/>
              </w:rPr>
              <w:br/>
            </w:r>
            <w:r w:rsidRPr="00A66E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6E0B">
              <w:rPr>
                <w:color w:val="000000"/>
                <w:shd w:val="clear" w:color="auto" w:fill="FFFFFF"/>
              </w:rPr>
              <w:t>3.1.Интерпретация полученных данных.</w:t>
            </w:r>
            <w:r w:rsidRPr="00A66E0B">
              <w:rPr>
                <w:color w:val="000000"/>
              </w:rPr>
              <w:br/>
            </w:r>
            <w:r w:rsidRPr="00A66E0B">
              <w:rPr>
                <w:color w:val="000000"/>
                <w:shd w:val="clear" w:color="auto" w:fill="FFFFFF"/>
              </w:rPr>
              <w:t>3.2. Вывод по результатам исследовательской работы.</w:t>
            </w:r>
            <w:r w:rsidRPr="00A66E0B">
              <w:rPr>
                <w:color w:val="000000"/>
              </w:rPr>
              <w:br/>
            </w:r>
            <w:r w:rsidRPr="00A66E0B">
              <w:rPr>
                <w:color w:val="000000"/>
                <w:shd w:val="clear" w:color="auto" w:fill="FFFFFF"/>
              </w:rPr>
              <w:t>3.3. Применение новых знаний в учебной деятельности. Проверка понимания учащимися изученного материала и его первичное закрепление.</w:t>
            </w:r>
            <w:r w:rsidRPr="00A66E0B">
              <w:rPr>
                <w:color w:val="000000"/>
              </w:rPr>
              <w:br/>
            </w: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t xml:space="preserve">3.4. Итоги урока. Самооценка </w:t>
            </w:r>
            <w:proofErr w:type="gramStart"/>
            <w:r w:rsidRPr="00A66E0B">
              <w:rPr>
                <w:color w:val="000000"/>
                <w:shd w:val="clear" w:color="auto" w:fill="FFFFFF"/>
              </w:rPr>
              <w:t>обучающимися</w:t>
            </w:r>
            <w:proofErr w:type="gramEnd"/>
            <w:r w:rsidRPr="00A66E0B">
              <w:rPr>
                <w:color w:val="000000"/>
                <w:shd w:val="clear" w:color="auto" w:fill="FFFFFF"/>
              </w:rPr>
              <w:t xml:space="preserve"> собственной деятельности.</w:t>
            </w:r>
            <w:r w:rsidRPr="00A66E0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857" w:type="dxa"/>
            <w:shd w:val="clear" w:color="auto" w:fill="auto"/>
          </w:tcPr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 w:rsidRPr="00A66E0B">
              <w:rPr>
                <w:color w:val="000000"/>
              </w:rPr>
              <w:lastRenderedPageBreak/>
              <w:t>Уметь адекватно реагировать на трудности и не боятся сделать ошибку</w:t>
            </w:r>
          </w:p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t>3.1-3.2.Организовать дискуссию для обсуждения результатов решения поставленных задач для решения проблемы и проверки гипотезы</w:t>
            </w: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</w:p>
          <w:p w:rsidR="000C6A69" w:rsidRDefault="000C6A69" w:rsidP="001D55C7">
            <w:pPr>
              <w:spacing w:line="360" w:lineRule="auto"/>
            </w:pPr>
            <w:r>
              <w:t>3.4. Организовать  прием «Двухрядный круглый стол»</w:t>
            </w:r>
          </w:p>
          <w:p w:rsidR="000C6A69" w:rsidRPr="00A66E0B" w:rsidRDefault="000C6A69" w:rsidP="001D55C7">
            <w:pPr>
              <w:spacing w:line="360" w:lineRule="auto"/>
              <w:rPr>
                <w:shd w:val="clear" w:color="auto" w:fill="FFFFFF"/>
              </w:rPr>
            </w:pPr>
            <w:r w:rsidRPr="00A66E0B">
              <w:rPr>
                <w:shd w:val="clear" w:color="auto" w:fill="FFFFFF"/>
              </w:rPr>
              <w:t>Первая группа образует "внутренний" круг. Участники этой группы свободно высказываются по обсуждаемой проблеме</w:t>
            </w:r>
          </w:p>
          <w:p w:rsidR="000C6A69" w:rsidRDefault="000C6A69" w:rsidP="001D55C7">
            <w:pPr>
              <w:spacing w:line="360" w:lineRule="auto"/>
            </w:pPr>
            <w:r w:rsidRPr="00A66E0B">
              <w:rPr>
                <w:shd w:val="clear" w:color="auto" w:fill="FFFFFF"/>
              </w:rPr>
              <w:t xml:space="preserve">Участники второй группы ("внешний круг") фиксируют </w:t>
            </w:r>
            <w:r w:rsidRPr="00A66E0B">
              <w:rPr>
                <w:shd w:val="clear" w:color="auto" w:fill="FFFFFF"/>
              </w:rPr>
              <w:lastRenderedPageBreak/>
              <w:t>высказывания участников внутреннего круга, готовя свои комментарии и вопросы. Комментарии могут касаться сути обсуждаемого вопроса, процесса обсуждения во внутреннем круге, закономерностей в высказываемых позициях, возможных причин подобных высказываний.</w:t>
            </w:r>
          </w:p>
        </w:tc>
        <w:tc>
          <w:tcPr>
            <w:tcW w:w="2976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  <w:r>
              <w:lastRenderedPageBreak/>
              <w:t>Организовать дискуссию</w:t>
            </w:r>
          </w:p>
          <w:p w:rsidR="000C6A69" w:rsidRDefault="000C6A69" w:rsidP="001D55C7">
            <w:pPr>
              <w:spacing w:line="360" w:lineRule="auto"/>
            </w:pPr>
            <w:r>
              <w:t xml:space="preserve"> по объяснению игры красок:  при попадании света на графин с водой</w:t>
            </w:r>
            <w:proofErr w:type="gramStart"/>
            <w:r>
              <w:t xml:space="preserve"> ;</w:t>
            </w:r>
            <w:proofErr w:type="gramEnd"/>
            <w:r>
              <w:t xml:space="preserve"> пускании мыльных пузырей и лазерные диски с помощью дисперсии, интерференции и дифракции</w:t>
            </w: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t>3.3.</w:t>
            </w:r>
            <w:r w:rsidRPr="00A66E0B">
              <w:rPr>
                <w:color w:val="000000"/>
                <w:shd w:val="clear" w:color="auto" w:fill="FFFFFF"/>
              </w:rPr>
              <w:t xml:space="preserve">1. Предложить </w:t>
            </w:r>
            <w:proofErr w:type="gramStart"/>
            <w:r w:rsidRPr="00A66E0B">
              <w:rPr>
                <w:color w:val="000000"/>
                <w:shd w:val="clear" w:color="auto" w:fill="FFFFFF"/>
              </w:rPr>
              <w:t>обучающимся</w:t>
            </w:r>
            <w:proofErr w:type="gramEnd"/>
            <w:r w:rsidRPr="00A66E0B">
              <w:rPr>
                <w:color w:val="000000"/>
                <w:shd w:val="clear" w:color="auto" w:fill="FFFFFF"/>
              </w:rPr>
              <w:t xml:space="preserve">  ответить на вопросы:</w:t>
            </w: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t>А) Перед тем как лопнуть мыльный пузырь не переливается красками, почему?</w:t>
            </w: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t>Б) Причина появления красок во всех случаях одна и та же?</w:t>
            </w: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t>В) Почему во всех случаях мы наблюдаем  7 цветов радуги?</w:t>
            </w: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lastRenderedPageBreak/>
              <w:t>Г) Почему стекло разлагает свет на 7 цветов?</w:t>
            </w: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t>Д) Почему, когда свет падает на поверхность чистой воды, мы не видим игры красок?</w:t>
            </w: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t>3.3.2.Предложить разобрать ситуацию, связанную с кошкой, у которой глаза в темноте светятся, а также переливающуюся цветами радуги рыбную чешую, с появление цветной мозаики на поверхности реки Кама при разливе нефти и объяснить  все три случая  на основе физических явлений отражение и  интерференция.</w:t>
            </w:r>
          </w:p>
          <w:p w:rsidR="000C6A69" w:rsidRPr="00A66E0B" w:rsidRDefault="000C6A69" w:rsidP="001D55C7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66E0B">
              <w:rPr>
                <w:color w:val="000000"/>
                <w:shd w:val="clear" w:color="auto" w:fill="FFFFFF"/>
              </w:rPr>
              <w:t>3.4.Подвести итог урока</w:t>
            </w:r>
          </w:p>
        </w:tc>
      </w:tr>
      <w:tr w:rsidR="000C6A69" w:rsidRPr="00D43A6A" w:rsidTr="001D55C7">
        <w:trPr>
          <w:trHeight w:val="1549"/>
        </w:trPr>
        <w:tc>
          <w:tcPr>
            <w:tcW w:w="2679" w:type="dxa"/>
            <w:shd w:val="clear" w:color="auto" w:fill="auto"/>
          </w:tcPr>
          <w:p w:rsidR="000C6A69" w:rsidRPr="00A66E0B" w:rsidRDefault="000C6A69" w:rsidP="001D55C7">
            <w:pPr>
              <w:shd w:val="clear" w:color="auto" w:fill="FFFFFF"/>
              <w:spacing w:line="360" w:lineRule="auto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A66E0B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Домашнее задание</w:t>
            </w:r>
          </w:p>
        </w:tc>
        <w:tc>
          <w:tcPr>
            <w:tcW w:w="1857" w:type="dxa"/>
            <w:shd w:val="clear" w:color="auto" w:fill="auto"/>
          </w:tcPr>
          <w:p w:rsidR="000C6A69" w:rsidRPr="00A66E0B" w:rsidRDefault="000C6A69" w:rsidP="001D55C7">
            <w:pPr>
              <w:pStyle w:val="a8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0C6A69" w:rsidRDefault="000C6A69" w:rsidP="001D55C7">
            <w:pPr>
              <w:spacing w:line="360" w:lineRule="auto"/>
            </w:pPr>
          </w:p>
        </w:tc>
        <w:tc>
          <w:tcPr>
            <w:tcW w:w="2976" w:type="dxa"/>
            <w:shd w:val="clear" w:color="auto" w:fill="auto"/>
          </w:tcPr>
          <w:p w:rsidR="000C6A69" w:rsidRPr="00A66E0B" w:rsidRDefault="000C6A69" w:rsidP="001D55C7">
            <w:pPr>
              <w:shd w:val="clear" w:color="auto" w:fill="FFFFFF"/>
              <w:jc w:val="center"/>
              <w:textAlignment w:val="baseline"/>
              <w:rPr>
                <w:rFonts w:ascii="inherit" w:hAnsi="inherit" w:cs="Arial"/>
                <w:color w:val="404040"/>
              </w:rPr>
            </w:pPr>
            <w:r>
              <w:t xml:space="preserve">Предложить обучающимся изготовить </w:t>
            </w:r>
            <w:proofErr w:type="gramStart"/>
            <w:r>
              <w:t>микроскоп</w:t>
            </w:r>
            <w:proofErr w:type="gramEnd"/>
            <w:r>
              <w:t xml:space="preserve">  используя воду, прозрачную пластиковую пластинку, шприца и фонарика</w:t>
            </w:r>
          </w:p>
          <w:p w:rsidR="000C6A69" w:rsidRDefault="000C6A69" w:rsidP="001D55C7">
            <w:pPr>
              <w:shd w:val="clear" w:color="auto" w:fill="FFFFFF"/>
              <w:ind w:firstLine="709"/>
              <w:textAlignment w:val="baseline"/>
            </w:pPr>
          </w:p>
        </w:tc>
      </w:tr>
    </w:tbl>
    <w:p w:rsidR="000C6A69" w:rsidRDefault="000C6A69" w:rsidP="000C6A6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6A69" w:rsidRDefault="000C6A69" w:rsidP="000C6A6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6A69" w:rsidRDefault="000C6A69" w:rsidP="000C6A6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6A69" w:rsidRDefault="000C6A69" w:rsidP="000C6A6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6A69" w:rsidRDefault="000C6A69" w:rsidP="000C6A6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6A69" w:rsidRDefault="000C6A69" w:rsidP="000C6A6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6A69" w:rsidRDefault="000C6A69" w:rsidP="000C6A6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6A69" w:rsidRDefault="000C6A69" w:rsidP="000C6A6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6A69" w:rsidRDefault="000C6A69" w:rsidP="000C6A6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6A69" w:rsidRDefault="000C6A69" w:rsidP="000C6A69">
      <w:pPr>
        <w:spacing w:before="100" w:beforeAutospacing="1" w:after="100" w:afterAutospacing="1"/>
        <w:rPr>
          <w:sz w:val="28"/>
          <w:szCs w:val="28"/>
        </w:rPr>
      </w:pPr>
    </w:p>
    <w:p w:rsidR="00671650" w:rsidRDefault="00671650" w:rsidP="00671650">
      <w:pPr>
        <w:spacing w:line="360" w:lineRule="auto"/>
        <w:rPr>
          <w:b/>
          <w:sz w:val="28"/>
          <w:szCs w:val="28"/>
        </w:rPr>
        <w:sectPr w:rsidR="00671650" w:rsidSect="00B00DD7">
          <w:footerReference w:type="default" r:id="rId18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671650" w:rsidRPr="002A3A1F" w:rsidRDefault="00671650" w:rsidP="00671650">
      <w:pPr>
        <w:spacing w:before="100" w:beforeAutospacing="1" w:after="100" w:afterAutospacing="1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</w:t>
      </w:r>
      <w:r w:rsidRPr="002A3A1F">
        <w:rPr>
          <w:b/>
          <w:sz w:val="36"/>
          <w:szCs w:val="36"/>
        </w:rPr>
        <w:t>писок литературы</w:t>
      </w:r>
    </w:p>
    <w:p w:rsidR="00671650" w:rsidRDefault="00671650" w:rsidP="0067165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01D6F">
        <w:rPr>
          <w:color w:val="000000"/>
          <w:sz w:val="28"/>
          <w:szCs w:val="28"/>
        </w:rPr>
        <w:t xml:space="preserve">Г. В. </w:t>
      </w:r>
      <w:proofErr w:type="spellStart"/>
      <w:r w:rsidRPr="00401D6F">
        <w:rPr>
          <w:color w:val="000000"/>
          <w:sz w:val="28"/>
          <w:szCs w:val="28"/>
        </w:rPr>
        <w:t>Бурменская</w:t>
      </w:r>
      <w:proofErr w:type="spellEnd"/>
      <w:r w:rsidRPr="00401D6F">
        <w:rPr>
          <w:color w:val="000000"/>
          <w:sz w:val="28"/>
          <w:szCs w:val="28"/>
        </w:rPr>
        <w:t xml:space="preserve">, И. А. Володарская и др.; под ред. А. Г. </w:t>
      </w:r>
      <w:proofErr w:type="spellStart"/>
      <w:r w:rsidRPr="00401D6F">
        <w:rPr>
          <w:color w:val="000000"/>
          <w:sz w:val="28"/>
          <w:szCs w:val="28"/>
        </w:rPr>
        <w:t>Асмолова</w:t>
      </w:r>
      <w:proofErr w:type="spellEnd"/>
      <w:r w:rsidRPr="00401D6F">
        <w:rPr>
          <w:color w:val="000000"/>
          <w:sz w:val="28"/>
          <w:szCs w:val="28"/>
        </w:rPr>
        <w:t xml:space="preserve">. Пособие для </w:t>
      </w:r>
      <w:proofErr w:type="spellStart"/>
      <w:r w:rsidRPr="00401D6F">
        <w:rPr>
          <w:color w:val="000000"/>
          <w:sz w:val="28"/>
          <w:szCs w:val="28"/>
        </w:rPr>
        <w:t>учителя</w:t>
      </w:r>
      <w:proofErr w:type="gramStart"/>
      <w:r w:rsidRPr="00401D6F">
        <w:rPr>
          <w:color w:val="000000"/>
          <w:sz w:val="28"/>
          <w:szCs w:val="28"/>
        </w:rPr>
        <w:t>:Ф</w:t>
      </w:r>
      <w:proofErr w:type="gramEnd"/>
      <w:r w:rsidRPr="00401D6F">
        <w:rPr>
          <w:color w:val="000000"/>
          <w:sz w:val="28"/>
          <w:szCs w:val="28"/>
        </w:rPr>
        <w:t>ормирование</w:t>
      </w:r>
      <w:proofErr w:type="spellEnd"/>
      <w:r w:rsidRPr="00401D6F">
        <w:rPr>
          <w:color w:val="000000"/>
          <w:sz w:val="28"/>
          <w:szCs w:val="28"/>
        </w:rPr>
        <w:t xml:space="preserve"> универсальных учебных действий в основной школе: от действия к мысли. Система заданий: / Г. В. </w:t>
      </w:r>
      <w:proofErr w:type="spellStart"/>
      <w:r w:rsidRPr="00401D6F">
        <w:rPr>
          <w:color w:val="000000"/>
          <w:sz w:val="28"/>
          <w:szCs w:val="28"/>
        </w:rPr>
        <w:t>Бурменская</w:t>
      </w:r>
      <w:proofErr w:type="spellEnd"/>
      <w:r w:rsidRPr="00401D6F">
        <w:rPr>
          <w:color w:val="000000"/>
          <w:sz w:val="28"/>
          <w:szCs w:val="28"/>
        </w:rPr>
        <w:t>, И. А. Володарская М., 2010</w:t>
      </w:r>
      <w:r>
        <w:rPr>
          <w:color w:val="000000"/>
          <w:sz w:val="28"/>
          <w:szCs w:val="28"/>
        </w:rPr>
        <w:t>.</w:t>
      </w:r>
    </w:p>
    <w:p w:rsidR="00671650" w:rsidRDefault="00671650" w:rsidP="0067165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01D6F">
        <w:rPr>
          <w:sz w:val="28"/>
          <w:szCs w:val="28"/>
        </w:rPr>
        <w:t xml:space="preserve"> </w:t>
      </w:r>
      <w:proofErr w:type="spellStart"/>
      <w:r w:rsidRPr="00401D6F">
        <w:rPr>
          <w:sz w:val="28"/>
          <w:szCs w:val="28"/>
        </w:rPr>
        <w:t>Джалмухамбетов</w:t>
      </w:r>
      <w:proofErr w:type="spellEnd"/>
      <w:r w:rsidRPr="00401D6F">
        <w:rPr>
          <w:sz w:val="28"/>
          <w:szCs w:val="28"/>
        </w:rPr>
        <w:t xml:space="preserve"> А.У. Учебное пособие: задачи-проблемы, задачи-оценки по физике и методы их решения / А.У. </w:t>
      </w:r>
      <w:proofErr w:type="spellStart"/>
      <w:r w:rsidRPr="00401D6F">
        <w:rPr>
          <w:sz w:val="28"/>
          <w:szCs w:val="28"/>
        </w:rPr>
        <w:t>Джалмухамбетов</w:t>
      </w:r>
      <w:proofErr w:type="spellEnd"/>
      <w:r w:rsidRPr="00401D6F">
        <w:rPr>
          <w:sz w:val="28"/>
          <w:szCs w:val="28"/>
        </w:rPr>
        <w:t xml:space="preserve">, Г.П. </w:t>
      </w:r>
      <w:proofErr w:type="spellStart"/>
      <w:r w:rsidRPr="00401D6F">
        <w:rPr>
          <w:sz w:val="28"/>
          <w:szCs w:val="28"/>
        </w:rPr>
        <w:t>Стефанова</w:t>
      </w:r>
      <w:proofErr w:type="spellEnd"/>
      <w:r w:rsidRPr="00401D6F">
        <w:rPr>
          <w:sz w:val="28"/>
          <w:szCs w:val="28"/>
        </w:rPr>
        <w:t>.- Астрахань, 2011. 142 с</w:t>
      </w:r>
      <w:r w:rsidRPr="00EF28F6">
        <w:rPr>
          <w:sz w:val="28"/>
          <w:szCs w:val="28"/>
        </w:rPr>
        <w:t>.</w:t>
      </w:r>
    </w:p>
    <w:p w:rsidR="00671650" w:rsidRDefault="00671650" w:rsidP="0067165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01D6F">
        <w:rPr>
          <w:sz w:val="28"/>
          <w:szCs w:val="28"/>
        </w:rPr>
        <w:t>.</w:t>
      </w:r>
      <w:r w:rsidRPr="00401D6F">
        <w:rPr>
          <w:color w:val="000000"/>
          <w:sz w:val="28"/>
          <w:szCs w:val="28"/>
        </w:rPr>
        <w:t xml:space="preserve"> Кудрявцева Н.Г. Системно – </w:t>
      </w:r>
      <w:proofErr w:type="spellStart"/>
      <w:r w:rsidRPr="00401D6F">
        <w:rPr>
          <w:color w:val="000000"/>
          <w:sz w:val="28"/>
          <w:szCs w:val="28"/>
        </w:rPr>
        <w:t>деятельностный</w:t>
      </w:r>
      <w:proofErr w:type="spellEnd"/>
      <w:r w:rsidRPr="00401D6F">
        <w:rPr>
          <w:color w:val="000000"/>
          <w:sz w:val="28"/>
          <w:szCs w:val="28"/>
        </w:rPr>
        <w:t xml:space="preserve"> подход как механизм реализации ФГОС нового поколения /Н.Г. Кудрявцева //Справочник заместителя директора. - 2011. - №4. - с.13-27</w:t>
      </w:r>
    </w:p>
    <w:p w:rsidR="00671650" w:rsidRPr="00401D6F" w:rsidRDefault="00671650" w:rsidP="00671650">
      <w:pPr>
        <w:spacing w:line="360" w:lineRule="auto"/>
        <w:rPr>
          <w:color w:val="000000"/>
          <w:sz w:val="28"/>
          <w:szCs w:val="28"/>
        </w:rPr>
      </w:pPr>
      <w:r w:rsidRPr="00401D6F">
        <w:rPr>
          <w:color w:val="000000"/>
          <w:sz w:val="28"/>
          <w:szCs w:val="28"/>
        </w:rPr>
        <w:t>4. Концепция федеральных государственных образовательных стандартов общего образования: проект / [Рос</w:t>
      </w:r>
      <w:proofErr w:type="gramStart"/>
      <w:r w:rsidRPr="00401D6F">
        <w:rPr>
          <w:color w:val="000000"/>
          <w:sz w:val="28"/>
          <w:szCs w:val="28"/>
        </w:rPr>
        <w:t>.</w:t>
      </w:r>
      <w:proofErr w:type="gramEnd"/>
      <w:r w:rsidRPr="00401D6F">
        <w:rPr>
          <w:color w:val="000000"/>
          <w:sz w:val="28"/>
          <w:szCs w:val="28"/>
        </w:rPr>
        <w:t xml:space="preserve"> </w:t>
      </w:r>
      <w:proofErr w:type="gramStart"/>
      <w:r w:rsidRPr="00401D6F">
        <w:rPr>
          <w:color w:val="000000"/>
          <w:sz w:val="28"/>
          <w:szCs w:val="28"/>
        </w:rPr>
        <w:t>а</w:t>
      </w:r>
      <w:proofErr w:type="gramEnd"/>
      <w:r w:rsidRPr="00401D6F">
        <w:rPr>
          <w:color w:val="000000"/>
          <w:sz w:val="28"/>
          <w:szCs w:val="28"/>
        </w:rPr>
        <w:t xml:space="preserve">кад. образования]; под ред. А.М. </w:t>
      </w:r>
      <w:proofErr w:type="spellStart"/>
      <w:r w:rsidRPr="00401D6F">
        <w:rPr>
          <w:color w:val="000000"/>
          <w:sz w:val="28"/>
          <w:szCs w:val="28"/>
        </w:rPr>
        <w:t>Кондакова</w:t>
      </w:r>
      <w:proofErr w:type="spellEnd"/>
      <w:r w:rsidRPr="00401D6F">
        <w:rPr>
          <w:color w:val="000000"/>
          <w:sz w:val="28"/>
          <w:szCs w:val="28"/>
        </w:rPr>
        <w:t>, А.А. Кузнецова. - М.: Просвещение, 2008.</w:t>
      </w:r>
    </w:p>
    <w:p w:rsidR="00671650" w:rsidRDefault="00671650" w:rsidP="00671650">
      <w:pPr>
        <w:spacing w:line="360" w:lineRule="auto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5</w:t>
      </w:r>
      <w:r w:rsidRPr="00401D6F">
        <w:rPr>
          <w:kern w:val="36"/>
          <w:sz w:val="28"/>
          <w:szCs w:val="28"/>
        </w:rPr>
        <w:t xml:space="preserve">. И.М. Логинова, Г. Л. </w:t>
      </w:r>
      <w:proofErr w:type="spellStart"/>
      <w:r w:rsidRPr="00401D6F">
        <w:rPr>
          <w:kern w:val="36"/>
          <w:sz w:val="28"/>
          <w:szCs w:val="28"/>
        </w:rPr>
        <w:t>Копотева</w:t>
      </w:r>
      <w:proofErr w:type="spellEnd"/>
      <w:r w:rsidRPr="00401D6F">
        <w:rPr>
          <w:kern w:val="36"/>
          <w:sz w:val="28"/>
          <w:szCs w:val="28"/>
        </w:rPr>
        <w:t xml:space="preserve"> «Конструирование технологической карты урока в соответствии с требованиями ФГОС»/ «Управление начальной школой» №12, 2011г.- 13с</w:t>
      </w:r>
    </w:p>
    <w:p w:rsidR="00671650" w:rsidRDefault="00671650" w:rsidP="00671650">
      <w:pPr>
        <w:spacing w:line="360" w:lineRule="auto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6.</w:t>
      </w:r>
      <w:r w:rsidRPr="00401D6F">
        <w:rPr>
          <w:rFonts w:ascii="Georgia" w:hAnsi="Georgia"/>
          <w:color w:val="00493E"/>
          <w:kern w:val="36"/>
          <w:sz w:val="28"/>
          <w:szCs w:val="28"/>
        </w:rPr>
        <w:t xml:space="preserve"> </w:t>
      </w:r>
      <w:r w:rsidRPr="00401D6F">
        <w:rPr>
          <w:kern w:val="36"/>
          <w:sz w:val="28"/>
          <w:szCs w:val="28"/>
        </w:rPr>
        <w:t>Мороз Н.Я. «Конструирование технологической карты урока: научно-методическое пособие. – Витебск: УО «ВОГИПК и ПРР и СО», 2006.-28с</w:t>
      </w:r>
      <w:r>
        <w:rPr>
          <w:kern w:val="36"/>
          <w:sz w:val="28"/>
          <w:szCs w:val="28"/>
        </w:rPr>
        <w:t>.</w:t>
      </w:r>
    </w:p>
    <w:p w:rsidR="00671650" w:rsidRDefault="00671650" w:rsidP="00671650">
      <w:pPr>
        <w:spacing w:line="360" w:lineRule="auto"/>
        <w:rPr>
          <w:color w:val="000000"/>
          <w:sz w:val="28"/>
          <w:szCs w:val="28"/>
        </w:rPr>
      </w:pPr>
      <w:r>
        <w:rPr>
          <w:kern w:val="36"/>
          <w:sz w:val="28"/>
          <w:szCs w:val="28"/>
        </w:rPr>
        <w:t>7.</w:t>
      </w:r>
      <w:r w:rsidRPr="00401D6F">
        <w:rPr>
          <w:color w:val="000000"/>
          <w:sz w:val="28"/>
          <w:szCs w:val="28"/>
        </w:rPr>
        <w:t>Деятельностно – ориентированный подход к образованию//Управление школой. Газета изд. дома «Первое сентября». - 2011.- №9. - с.14-15.</w:t>
      </w:r>
    </w:p>
    <w:p w:rsidR="00671650" w:rsidRPr="00631715" w:rsidRDefault="00671650" w:rsidP="00671650">
      <w:pPr>
        <w:spacing w:line="360" w:lineRule="auto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 w:rsidRPr="00401D6F">
        <w:rPr>
          <w:color w:val="000000"/>
          <w:sz w:val="28"/>
          <w:szCs w:val="28"/>
        </w:rPr>
        <w:t>Деятельностный</w:t>
      </w:r>
      <w:proofErr w:type="spellEnd"/>
      <w:r w:rsidRPr="00401D6F">
        <w:rPr>
          <w:color w:val="000000"/>
          <w:sz w:val="28"/>
          <w:szCs w:val="28"/>
        </w:rPr>
        <w:t xml:space="preserve"> подход как основа педагогических технологий в обучении [Электронный ресурс] Режим доступа:</w:t>
      </w:r>
      <w:hyperlink r:id="rId19" w:history="1">
        <w:r w:rsidRPr="00631715">
          <w:rPr>
            <w:rStyle w:val="ae"/>
            <w:color w:val="auto"/>
            <w:u w:val="none"/>
          </w:rPr>
          <w:t>www.nbuv.gov.ua/portal/soc_gum/pspo/2005_7_1/doc_pdf/Kolyada.pdf</w:t>
        </w:r>
      </w:hyperlink>
    </w:p>
    <w:p w:rsidR="00671650" w:rsidRPr="00F03CAA" w:rsidRDefault="00671650" w:rsidP="00671650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1715">
        <w:rPr>
          <w:sz w:val="28"/>
          <w:szCs w:val="28"/>
        </w:rPr>
        <w:t>9.Приказ МО и науки РФ №1897 от 17.12.2010г. «Об утвержден</w:t>
      </w:r>
      <w:r w:rsidRPr="00F03CAA">
        <w:rPr>
          <w:color w:val="000000"/>
          <w:sz w:val="28"/>
          <w:szCs w:val="28"/>
        </w:rPr>
        <w:t>ии и введении в действие ФГОС основного общего образования».</w:t>
      </w:r>
    </w:p>
    <w:p w:rsidR="00671650" w:rsidRDefault="00671650" w:rsidP="00671650">
      <w:pPr>
        <w:pStyle w:val="a8"/>
        <w:spacing w:before="0" w:beforeAutospacing="0" w:after="0" w:afterAutospacing="0" w:line="360" w:lineRule="auto"/>
        <w:rPr>
          <w:rStyle w:val="ae"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F03CAA">
        <w:rPr>
          <w:color w:val="000000"/>
          <w:sz w:val="28"/>
          <w:szCs w:val="28"/>
        </w:rPr>
        <w:t>Проектирование урока с учетом положений  ФГОС</w:t>
      </w:r>
      <w:proofErr w:type="gramStart"/>
      <w:r w:rsidR="00B00DD7">
        <w:rPr>
          <w:color w:val="000000"/>
          <w:sz w:val="28"/>
          <w:szCs w:val="28"/>
        </w:rPr>
        <w:t>.</w:t>
      </w:r>
      <w:r w:rsidRPr="00F03CAA">
        <w:rPr>
          <w:color w:val="000000"/>
          <w:sz w:val="28"/>
          <w:szCs w:val="28"/>
        </w:rPr>
        <w:t>[</w:t>
      </w:r>
      <w:proofErr w:type="gramEnd"/>
      <w:r w:rsidRPr="00F03CAA">
        <w:rPr>
          <w:color w:val="000000"/>
          <w:sz w:val="28"/>
          <w:szCs w:val="28"/>
        </w:rPr>
        <w:t>Электронный ресурс] Режим доступа</w:t>
      </w:r>
      <w:r w:rsidRPr="00631715">
        <w:rPr>
          <w:sz w:val="28"/>
          <w:szCs w:val="28"/>
        </w:rPr>
        <w:t xml:space="preserve">: </w:t>
      </w:r>
      <w:hyperlink r:id="rId20" w:history="1">
        <w:r w:rsidRPr="00631715">
          <w:rPr>
            <w:rStyle w:val="ae"/>
            <w:color w:val="auto"/>
            <w:u w:val="none"/>
          </w:rPr>
          <w:t>http://semenovana.ucoz.ru/index/zam_direktora_po_nsh/0-9</w:t>
        </w:r>
      </w:hyperlink>
    </w:p>
    <w:p w:rsidR="00671650" w:rsidRPr="00631715" w:rsidRDefault="00671650" w:rsidP="0067165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631715">
        <w:rPr>
          <w:rStyle w:val="ae"/>
          <w:color w:val="auto"/>
          <w:sz w:val="28"/>
          <w:szCs w:val="28"/>
          <w:u w:val="none"/>
        </w:rPr>
        <w:lastRenderedPageBreak/>
        <w:t>11.</w:t>
      </w:r>
      <w:r w:rsidRPr="00631715">
        <w:t xml:space="preserve"> </w:t>
      </w:r>
      <w:r w:rsidRPr="00631715">
        <w:rPr>
          <w:rStyle w:val="ae"/>
          <w:color w:val="auto"/>
          <w:sz w:val="28"/>
          <w:szCs w:val="28"/>
          <w:u w:val="none"/>
        </w:rPr>
        <w:t>Якушина Е.В. Готовимся к уроку в условиях новых ФГОС // [Электронный ресурс] Режим доступа: http://www.openclass.ru/node/305985</w:t>
      </w:r>
    </w:p>
    <w:p w:rsidR="00671650" w:rsidRPr="00631715" w:rsidRDefault="00671650" w:rsidP="00671650">
      <w:pPr>
        <w:spacing w:line="360" w:lineRule="auto"/>
        <w:rPr>
          <w:kern w:val="36"/>
          <w:sz w:val="28"/>
          <w:szCs w:val="28"/>
        </w:rPr>
      </w:pPr>
    </w:p>
    <w:p w:rsidR="00671650" w:rsidRPr="00401D6F" w:rsidRDefault="00671650" w:rsidP="00671650">
      <w:pPr>
        <w:spacing w:line="360" w:lineRule="auto"/>
        <w:rPr>
          <w:sz w:val="28"/>
          <w:szCs w:val="28"/>
        </w:rPr>
      </w:pPr>
    </w:p>
    <w:p w:rsidR="00671650" w:rsidRDefault="00671650" w:rsidP="00671650"/>
    <w:sectPr w:rsidR="00671650" w:rsidSect="00B00DD7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C9" w:rsidRDefault="00BB33C9">
      <w:r>
        <w:separator/>
      </w:r>
    </w:p>
  </w:endnote>
  <w:endnote w:type="continuationSeparator" w:id="0">
    <w:p w:rsidR="00BB33C9" w:rsidRDefault="00BB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C7" w:rsidRDefault="00DC2E94">
    <w:pPr>
      <w:pStyle w:val="a9"/>
      <w:jc w:val="right"/>
    </w:pPr>
    <w:r>
      <w:fldChar w:fldCharType="begin"/>
    </w:r>
    <w:r w:rsidR="001D55C7">
      <w:instrText>PAGE   \* MERGEFORMAT</w:instrText>
    </w:r>
    <w:r>
      <w:fldChar w:fldCharType="separate"/>
    </w:r>
    <w:r w:rsidR="00125B12">
      <w:rPr>
        <w:noProof/>
      </w:rPr>
      <w:t>2</w:t>
    </w:r>
    <w:r>
      <w:rPr>
        <w:noProof/>
      </w:rPr>
      <w:fldChar w:fldCharType="end"/>
    </w:r>
  </w:p>
  <w:p w:rsidR="001D55C7" w:rsidRDefault="001D55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C7" w:rsidRDefault="00DC2E94">
    <w:pPr>
      <w:pStyle w:val="a9"/>
      <w:jc w:val="right"/>
    </w:pPr>
    <w:r>
      <w:fldChar w:fldCharType="begin"/>
    </w:r>
    <w:r w:rsidR="001D55C7">
      <w:instrText>PAGE   \* MERGEFORMAT</w:instrText>
    </w:r>
    <w:r>
      <w:fldChar w:fldCharType="separate"/>
    </w:r>
    <w:r w:rsidR="00125B12">
      <w:rPr>
        <w:noProof/>
      </w:rPr>
      <w:t>3</w:t>
    </w:r>
    <w:r>
      <w:rPr>
        <w:noProof/>
      </w:rPr>
      <w:fldChar w:fldCharType="end"/>
    </w:r>
  </w:p>
  <w:p w:rsidR="001D55C7" w:rsidRDefault="001D55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C7" w:rsidRDefault="00DC2E94">
    <w:pPr>
      <w:pStyle w:val="a9"/>
      <w:jc w:val="right"/>
    </w:pPr>
    <w:r>
      <w:fldChar w:fldCharType="begin"/>
    </w:r>
    <w:r w:rsidR="001D55C7">
      <w:instrText>PAGE   \* MERGEFORMAT</w:instrText>
    </w:r>
    <w:r>
      <w:fldChar w:fldCharType="separate"/>
    </w:r>
    <w:r w:rsidR="00125B12">
      <w:rPr>
        <w:noProof/>
      </w:rPr>
      <w:t>59</w:t>
    </w:r>
    <w:r>
      <w:rPr>
        <w:noProof/>
      </w:rPr>
      <w:fldChar w:fldCharType="end"/>
    </w:r>
  </w:p>
  <w:p w:rsidR="001D55C7" w:rsidRDefault="001D55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C9" w:rsidRDefault="00BB33C9">
      <w:r>
        <w:separator/>
      </w:r>
    </w:p>
  </w:footnote>
  <w:footnote w:type="continuationSeparator" w:id="0">
    <w:p w:rsidR="00BB33C9" w:rsidRDefault="00BB3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2F286EE"/>
    <w:lvl w:ilvl="0" w:tplc="FB6AC162">
      <w:start w:val="1"/>
      <w:numFmt w:val="bullet"/>
      <w:lvlText w:val="С"/>
      <w:lvlJc w:val="left"/>
      <w:pPr>
        <w:ind w:left="0" w:firstLine="0"/>
      </w:pPr>
    </w:lvl>
    <w:lvl w:ilvl="1" w:tplc="7260509C">
      <w:start w:val="1"/>
      <w:numFmt w:val="bullet"/>
      <w:lvlText w:val=""/>
      <w:lvlJc w:val="left"/>
      <w:pPr>
        <w:ind w:left="0" w:firstLine="0"/>
      </w:pPr>
    </w:lvl>
    <w:lvl w:ilvl="2" w:tplc="F2AA251C">
      <w:numFmt w:val="decimal"/>
      <w:lvlText w:val=""/>
      <w:lvlJc w:val="left"/>
      <w:pPr>
        <w:ind w:left="0" w:firstLine="0"/>
      </w:pPr>
    </w:lvl>
    <w:lvl w:ilvl="3" w:tplc="F8DCC394">
      <w:numFmt w:val="decimal"/>
      <w:lvlText w:val=""/>
      <w:lvlJc w:val="left"/>
      <w:pPr>
        <w:ind w:left="0" w:firstLine="0"/>
      </w:pPr>
    </w:lvl>
    <w:lvl w:ilvl="4" w:tplc="B4CA2E1E">
      <w:numFmt w:val="decimal"/>
      <w:lvlText w:val=""/>
      <w:lvlJc w:val="left"/>
      <w:pPr>
        <w:ind w:left="0" w:firstLine="0"/>
      </w:pPr>
    </w:lvl>
    <w:lvl w:ilvl="5" w:tplc="8E5E1F92">
      <w:numFmt w:val="decimal"/>
      <w:lvlText w:val=""/>
      <w:lvlJc w:val="left"/>
      <w:pPr>
        <w:ind w:left="0" w:firstLine="0"/>
      </w:pPr>
    </w:lvl>
    <w:lvl w:ilvl="6" w:tplc="9F60D630">
      <w:numFmt w:val="decimal"/>
      <w:lvlText w:val=""/>
      <w:lvlJc w:val="left"/>
      <w:pPr>
        <w:ind w:left="0" w:firstLine="0"/>
      </w:pPr>
    </w:lvl>
    <w:lvl w:ilvl="7" w:tplc="7966A2B0">
      <w:numFmt w:val="decimal"/>
      <w:lvlText w:val=""/>
      <w:lvlJc w:val="left"/>
      <w:pPr>
        <w:ind w:left="0" w:firstLine="0"/>
      </w:pPr>
    </w:lvl>
    <w:lvl w:ilvl="8" w:tplc="E1C600F0">
      <w:numFmt w:val="decimal"/>
      <w:lvlText w:val=""/>
      <w:lvlJc w:val="left"/>
      <w:pPr>
        <w:ind w:left="0" w:firstLine="0"/>
      </w:pPr>
    </w:lvl>
  </w:abstractNum>
  <w:abstractNum w:abstractNumId="1">
    <w:nsid w:val="0000759A"/>
    <w:multiLevelType w:val="hybridMultilevel"/>
    <w:tmpl w:val="40208FAC"/>
    <w:lvl w:ilvl="0" w:tplc="3B20B042">
      <w:start w:val="1"/>
      <w:numFmt w:val="bullet"/>
      <w:lvlText w:val=""/>
      <w:lvlJc w:val="left"/>
      <w:pPr>
        <w:ind w:left="0" w:firstLine="0"/>
      </w:pPr>
    </w:lvl>
    <w:lvl w:ilvl="1" w:tplc="5E463D40">
      <w:numFmt w:val="decimal"/>
      <w:lvlText w:val=""/>
      <w:lvlJc w:val="left"/>
      <w:pPr>
        <w:ind w:left="0" w:firstLine="0"/>
      </w:pPr>
    </w:lvl>
    <w:lvl w:ilvl="2" w:tplc="351CE0A4">
      <w:numFmt w:val="decimal"/>
      <w:lvlText w:val=""/>
      <w:lvlJc w:val="left"/>
      <w:pPr>
        <w:ind w:left="0" w:firstLine="0"/>
      </w:pPr>
    </w:lvl>
    <w:lvl w:ilvl="3" w:tplc="ABDA6E0E">
      <w:numFmt w:val="decimal"/>
      <w:lvlText w:val=""/>
      <w:lvlJc w:val="left"/>
      <w:pPr>
        <w:ind w:left="0" w:firstLine="0"/>
      </w:pPr>
    </w:lvl>
    <w:lvl w:ilvl="4" w:tplc="73FE37B4">
      <w:numFmt w:val="decimal"/>
      <w:lvlText w:val=""/>
      <w:lvlJc w:val="left"/>
      <w:pPr>
        <w:ind w:left="0" w:firstLine="0"/>
      </w:pPr>
    </w:lvl>
    <w:lvl w:ilvl="5" w:tplc="452AD146">
      <w:numFmt w:val="decimal"/>
      <w:lvlText w:val=""/>
      <w:lvlJc w:val="left"/>
      <w:pPr>
        <w:ind w:left="0" w:firstLine="0"/>
      </w:pPr>
    </w:lvl>
    <w:lvl w:ilvl="6" w:tplc="157C95B2">
      <w:numFmt w:val="decimal"/>
      <w:lvlText w:val=""/>
      <w:lvlJc w:val="left"/>
      <w:pPr>
        <w:ind w:left="0" w:firstLine="0"/>
      </w:pPr>
    </w:lvl>
    <w:lvl w:ilvl="7" w:tplc="5C3E153E">
      <w:numFmt w:val="decimal"/>
      <w:lvlText w:val=""/>
      <w:lvlJc w:val="left"/>
      <w:pPr>
        <w:ind w:left="0" w:firstLine="0"/>
      </w:pPr>
    </w:lvl>
    <w:lvl w:ilvl="8" w:tplc="2F38C8DC">
      <w:numFmt w:val="decimal"/>
      <w:lvlText w:val=""/>
      <w:lvlJc w:val="left"/>
      <w:pPr>
        <w:ind w:left="0" w:firstLine="0"/>
      </w:pPr>
    </w:lvl>
  </w:abstractNum>
  <w:abstractNum w:abstractNumId="2">
    <w:nsid w:val="058733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82E6EA4"/>
    <w:multiLevelType w:val="multilevel"/>
    <w:tmpl w:val="C24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A70CD"/>
    <w:multiLevelType w:val="hybridMultilevel"/>
    <w:tmpl w:val="582639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9C1782"/>
    <w:multiLevelType w:val="hybridMultilevel"/>
    <w:tmpl w:val="3744B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8B6777"/>
    <w:multiLevelType w:val="multilevel"/>
    <w:tmpl w:val="24F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E498B"/>
    <w:multiLevelType w:val="hybridMultilevel"/>
    <w:tmpl w:val="2BFE0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12605"/>
    <w:multiLevelType w:val="hybridMultilevel"/>
    <w:tmpl w:val="94BA3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90A10"/>
    <w:multiLevelType w:val="multilevel"/>
    <w:tmpl w:val="34F4F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1560D59"/>
    <w:multiLevelType w:val="multilevel"/>
    <w:tmpl w:val="7C9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B02B12"/>
    <w:multiLevelType w:val="hybridMultilevel"/>
    <w:tmpl w:val="34EEE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10331"/>
    <w:multiLevelType w:val="hybridMultilevel"/>
    <w:tmpl w:val="39AA8FC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C117A3"/>
    <w:multiLevelType w:val="multilevel"/>
    <w:tmpl w:val="BAA494AA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39565707"/>
    <w:multiLevelType w:val="hybridMultilevel"/>
    <w:tmpl w:val="F4FC2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4623D"/>
    <w:multiLevelType w:val="hybridMultilevel"/>
    <w:tmpl w:val="F222925C"/>
    <w:lvl w:ilvl="0" w:tplc="0419000B">
      <w:start w:val="1"/>
      <w:numFmt w:val="bullet"/>
      <w:lvlText w:val=""/>
      <w:lvlJc w:val="left"/>
      <w:pPr>
        <w:ind w:left="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16">
    <w:nsid w:val="40257F6D"/>
    <w:multiLevelType w:val="hybridMultilevel"/>
    <w:tmpl w:val="7A5A3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615F0"/>
    <w:multiLevelType w:val="hybridMultilevel"/>
    <w:tmpl w:val="AEBE2C96"/>
    <w:lvl w:ilvl="0" w:tplc="F370D2F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D6307F5E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32EB77E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E9EA350C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9226256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D2F4691E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268AF024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22F21EF0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2DDCAB14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43BD697F"/>
    <w:multiLevelType w:val="hybridMultilevel"/>
    <w:tmpl w:val="0766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96EC7"/>
    <w:multiLevelType w:val="hybridMultilevel"/>
    <w:tmpl w:val="F89AE0B8"/>
    <w:lvl w:ilvl="0" w:tplc="B3A40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975B73"/>
    <w:multiLevelType w:val="hybridMultilevel"/>
    <w:tmpl w:val="4CE4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2F58"/>
    <w:multiLevelType w:val="hybridMultilevel"/>
    <w:tmpl w:val="DD8AB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047701"/>
    <w:multiLevelType w:val="hybridMultilevel"/>
    <w:tmpl w:val="62885C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635046F"/>
    <w:multiLevelType w:val="multilevel"/>
    <w:tmpl w:val="9EC45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877118B"/>
    <w:multiLevelType w:val="hybridMultilevel"/>
    <w:tmpl w:val="CDA4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564C"/>
    <w:multiLevelType w:val="multilevel"/>
    <w:tmpl w:val="C610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3E6D2C"/>
    <w:multiLevelType w:val="hybridMultilevel"/>
    <w:tmpl w:val="287C89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685A2E"/>
    <w:multiLevelType w:val="hybridMultilevel"/>
    <w:tmpl w:val="D62C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A438D"/>
    <w:multiLevelType w:val="multilevel"/>
    <w:tmpl w:val="87E6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A4680"/>
    <w:multiLevelType w:val="multilevel"/>
    <w:tmpl w:val="ADD0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397B8B"/>
    <w:multiLevelType w:val="hybridMultilevel"/>
    <w:tmpl w:val="B734C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2A08C1"/>
    <w:multiLevelType w:val="hybridMultilevel"/>
    <w:tmpl w:val="1DC43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03A9"/>
    <w:multiLevelType w:val="hybridMultilevel"/>
    <w:tmpl w:val="2B1E97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1"/>
  </w:num>
  <w:num w:numId="5">
    <w:abstractNumId w:val="24"/>
  </w:num>
  <w:num w:numId="6">
    <w:abstractNumId w:val="14"/>
  </w:num>
  <w:num w:numId="7">
    <w:abstractNumId w:val="19"/>
  </w:num>
  <w:num w:numId="8">
    <w:abstractNumId w:val="8"/>
  </w:num>
  <w:num w:numId="9">
    <w:abstractNumId w:val="15"/>
  </w:num>
  <w:num w:numId="10">
    <w:abstractNumId w:val="26"/>
  </w:num>
  <w:num w:numId="11">
    <w:abstractNumId w:val="4"/>
  </w:num>
  <w:num w:numId="12">
    <w:abstractNumId w:val="21"/>
  </w:num>
  <w:num w:numId="13">
    <w:abstractNumId w:val="32"/>
  </w:num>
  <w:num w:numId="14">
    <w:abstractNumId w:val="25"/>
  </w:num>
  <w:num w:numId="15">
    <w:abstractNumId w:val="29"/>
  </w:num>
  <w:num w:numId="16">
    <w:abstractNumId w:val="3"/>
  </w:num>
  <w:num w:numId="17">
    <w:abstractNumId w:val="22"/>
  </w:num>
  <w:num w:numId="18">
    <w:abstractNumId w:val="11"/>
  </w:num>
  <w:num w:numId="19">
    <w:abstractNumId w:val="23"/>
  </w:num>
  <w:num w:numId="20">
    <w:abstractNumId w:val="7"/>
  </w:num>
  <w:num w:numId="21">
    <w:abstractNumId w:val="30"/>
  </w:num>
  <w:num w:numId="22">
    <w:abstractNumId w:val="28"/>
  </w:num>
  <w:num w:numId="23">
    <w:abstractNumId w:val="17"/>
  </w:num>
  <w:num w:numId="24">
    <w:abstractNumId w:val="18"/>
  </w:num>
  <w:num w:numId="25">
    <w:abstractNumId w:val="20"/>
  </w:num>
  <w:num w:numId="26">
    <w:abstractNumId w:val="6"/>
  </w:num>
  <w:num w:numId="27">
    <w:abstractNumId w:val="16"/>
  </w:num>
  <w:num w:numId="28">
    <w:abstractNumId w:val="0"/>
  </w:num>
  <w:num w:numId="29">
    <w:abstractNumId w:val="1"/>
  </w:num>
  <w:num w:numId="30">
    <w:abstractNumId w:val="27"/>
  </w:num>
  <w:num w:numId="31">
    <w:abstractNumId w:val="12"/>
  </w:num>
  <w:num w:numId="32">
    <w:abstractNumId w:val="26"/>
  </w:num>
  <w:num w:numId="33">
    <w:abstractNumId w:val="5"/>
  </w:num>
  <w:num w:numId="34">
    <w:abstractNumId w:val="10"/>
  </w:num>
  <w:num w:numId="35">
    <w:abstractNumId w:val="9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650"/>
    <w:rsid w:val="00092F18"/>
    <w:rsid w:val="000C6A69"/>
    <w:rsid w:val="00125B12"/>
    <w:rsid w:val="001D55C7"/>
    <w:rsid w:val="001E3117"/>
    <w:rsid w:val="00215047"/>
    <w:rsid w:val="00287A3E"/>
    <w:rsid w:val="00450917"/>
    <w:rsid w:val="004536E4"/>
    <w:rsid w:val="004639C2"/>
    <w:rsid w:val="00671650"/>
    <w:rsid w:val="006825BA"/>
    <w:rsid w:val="007265CA"/>
    <w:rsid w:val="00751C71"/>
    <w:rsid w:val="00837527"/>
    <w:rsid w:val="00860609"/>
    <w:rsid w:val="0087074B"/>
    <w:rsid w:val="00B00DD7"/>
    <w:rsid w:val="00BB33C9"/>
    <w:rsid w:val="00D15A80"/>
    <w:rsid w:val="00D33011"/>
    <w:rsid w:val="00DC2E94"/>
    <w:rsid w:val="00E35BC5"/>
    <w:rsid w:val="00E37A1F"/>
    <w:rsid w:val="00FA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5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7165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6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67165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 Spacing"/>
    <w:link w:val="a4"/>
    <w:uiPriority w:val="1"/>
    <w:qFormat/>
    <w:rsid w:val="00671650"/>
    <w:pPr>
      <w:ind w:firstLine="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7165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165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650"/>
    <w:rPr>
      <w:rFonts w:ascii="Tahoma" w:eastAsia="Calibri" w:hAnsi="Tahoma"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671650"/>
    <w:pPr>
      <w:ind w:left="720"/>
      <w:contextualSpacing/>
    </w:pPr>
  </w:style>
  <w:style w:type="character" w:customStyle="1" w:styleId="FontStyle12">
    <w:name w:val="Font Style12"/>
    <w:uiPriority w:val="99"/>
    <w:rsid w:val="00671650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71650"/>
  </w:style>
  <w:style w:type="paragraph" w:styleId="a8">
    <w:name w:val="Normal (Web)"/>
    <w:basedOn w:val="a"/>
    <w:uiPriority w:val="99"/>
    <w:rsid w:val="00671650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671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1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71650"/>
  </w:style>
  <w:style w:type="paragraph" w:styleId="ac">
    <w:name w:val="footnote text"/>
    <w:basedOn w:val="a"/>
    <w:link w:val="ad"/>
    <w:semiHidden/>
    <w:rsid w:val="0067165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71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67165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716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716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71650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671650"/>
    <w:rPr>
      <w:b/>
      <w:bCs/>
    </w:rPr>
  </w:style>
  <w:style w:type="character" w:customStyle="1" w:styleId="serp-urlmark">
    <w:name w:val="serp-url__mark"/>
    <w:rsid w:val="00671650"/>
  </w:style>
  <w:style w:type="character" w:customStyle="1" w:styleId="font7">
    <w:name w:val="font7"/>
    <w:rsid w:val="00671650"/>
  </w:style>
  <w:style w:type="paragraph" w:customStyle="1" w:styleId="rtecenter">
    <w:name w:val="rtecenter"/>
    <w:basedOn w:val="a"/>
    <w:rsid w:val="00671650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671650"/>
    <w:rPr>
      <w:i/>
      <w:iCs/>
    </w:rPr>
  </w:style>
  <w:style w:type="paragraph" w:customStyle="1" w:styleId="c0">
    <w:name w:val="c0"/>
    <w:basedOn w:val="a"/>
    <w:rsid w:val="00671650"/>
    <w:pPr>
      <w:spacing w:before="100" w:beforeAutospacing="1" w:after="100" w:afterAutospacing="1"/>
    </w:pPr>
  </w:style>
  <w:style w:type="character" w:customStyle="1" w:styleId="c5">
    <w:name w:val="c5"/>
    <w:rsid w:val="00671650"/>
  </w:style>
  <w:style w:type="paragraph" w:customStyle="1" w:styleId="c1">
    <w:name w:val="c1"/>
    <w:basedOn w:val="a"/>
    <w:rsid w:val="00671650"/>
    <w:pPr>
      <w:spacing w:before="100" w:beforeAutospacing="1" w:after="100" w:afterAutospacing="1"/>
    </w:pPr>
  </w:style>
  <w:style w:type="paragraph" w:customStyle="1" w:styleId="c2">
    <w:name w:val="c2"/>
    <w:basedOn w:val="a"/>
    <w:rsid w:val="00671650"/>
    <w:pPr>
      <w:spacing w:before="100" w:beforeAutospacing="1" w:after="100" w:afterAutospacing="1"/>
    </w:pPr>
  </w:style>
  <w:style w:type="character" w:customStyle="1" w:styleId="c7">
    <w:name w:val="c7"/>
    <w:rsid w:val="00671650"/>
  </w:style>
  <w:style w:type="paragraph" w:customStyle="1" w:styleId="c3">
    <w:name w:val="c3"/>
    <w:basedOn w:val="a"/>
    <w:rsid w:val="00671650"/>
    <w:pPr>
      <w:spacing w:before="100" w:beforeAutospacing="1" w:after="100" w:afterAutospacing="1"/>
    </w:pPr>
  </w:style>
  <w:style w:type="character" w:customStyle="1" w:styleId="c4">
    <w:name w:val="c4"/>
    <w:rsid w:val="00671650"/>
  </w:style>
  <w:style w:type="paragraph" w:styleId="af4">
    <w:name w:val="Body Text"/>
    <w:basedOn w:val="a"/>
    <w:link w:val="af5"/>
    <w:rsid w:val="00671650"/>
    <w:rPr>
      <w:sz w:val="28"/>
      <w:szCs w:val="28"/>
    </w:rPr>
  </w:style>
  <w:style w:type="character" w:customStyle="1" w:styleId="af5">
    <w:name w:val="Основной текст Знак"/>
    <w:basedOn w:val="a0"/>
    <w:link w:val="af4"/>
    <w:rsid w:val="006716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16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1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5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7165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65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7165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671650"/>
    <w:pPr>
      <w:ind w:firstLine="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7165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1650"/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7165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99"/>
    <w:qFormat/>
    <w:rsid w:val="00671650"/>
    <w:pPr>
      <w:ind w:left="720"/>
      <w:contextualSpacing/>
    </w:pPr>
  </w:style>
  <w:style w:type="character" w:customStyle="1" w:styleId="FontStyle12">
    <w:name w:val="Font Style12"/>
    <w:uiPriority w:val="99"/>
    <w:rsid w:val="00671650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71650"/>
  </w:style>
  <w:style w:type="paragraph" w:styleId="a8">
    <w:name w:val="Normal (Web)"/>
    <w:basedOn w:val="a"/>
    <w:uiPriority w:val="99"/>
    <w:rsid w:val="00671650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6716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6716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rsid w:val="00671650"/>
  </w:style>
  <w:style w:type="paragraph" w:styleId="ac">
    <w:name w:val="footnote text"/>
    <w:basedOn w:val="a"/>
    <w:link w:val="ad"/>
    <w:semiHidden/>
    <w:rsid w:val="00671650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semiHidden/>
    <w:rsid w:val="0067165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Hyperlink"/>
    <w:uiPriority w:val="99"/>
    <w:unhideWhenUsed/>
    <w:rsid w:val="0067165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716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6716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59"/>
    <w:rsid w:val="00671650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671650"/>
    <w:rPr>
      <w:b/>
      <w:bCs/>
    </w:rPr>
  </w:style>
  <w:style w:type="character" w:customStyle="1" w:styleId="serp-urlmark">
    <w:name w:val="serp-url__mark"/>
    <w:rsid w:val="00671650"/>
  </w:style>
  <w:style w:type="character" w:customStyle="1" w:styleId="font7">
    <w:name w:val="font7"/>
    <w:rsid w:val="00671650"/>
  </w:style>
  <w:style w:type="paragraph" w:customStyle="1" w:styleId="rtecenter">
    <w:name w:val="rtecenter"/>
    <w:basedOn w:val="a"/>
    <w:rsid w:val="00671650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671650"/>
    <w:rPr>
      <w:i/>
      <w:iCs/>
    </w:rPr>
  </w:style>
  <w:style w:type="paragraph" w:customStyle="1" w:styleId="c0">
    <w:name w:val="c0"/>
    <w:basedOn w:val="a"/>
    <w:rsid w:val="00671650"/>
    <w:pPr>
      <w:spacing w:before="100" w:beforeAutospacing="1" w:after="100" w:afterAutospacing="1"/>
    </w:pPr>
  </w:style>
  <w:style w:type="character" w:customStyle="1" w:styleId="c5">
    <w:name w:val="c5"/>
    <w:rsid w:val="00671650"/>
  </w:style>
  <w:style w:type="paragraph" w:customStyle="1" w:styleId="c1">
    <w:name w:val="c1"/>
    <w:basedOn w:val="a"/>
    <w:rsid w:val="00671650"/>
    <w:pPr>
      <w:spacing w:before="100" w:beforeAutospacing="1" w:after="100" w:afterAutospacing="1"/>
    </w:pPr>
  </w:style>
  <w:style w:type="paragraph" w:customStyle="1" w:styleId="c2">
    <w:name w:val="c2"/>
    <w:basedOn w:val="a"/>
    <w:rsid w:val="00671650"/>
    <w:pPr>
      <w:spacing w:before="100" w:beforeAutospacing="1" w:after="100" w:afterAutospacing="1"/>
    </w:pPr>
  </w:style>
  <w:style w:type="character" w:customStyle="1" w:styleId="c7">
    <w:name w:val="c7"/>
    <w:rsid w:val="00671650"/>
  </w:style>
  <w:style w:type="paragraph" w:customStyle="1" w:styleId="c3">
    <w:name w:val="c3"/>
    <w:basedOn w:val="a"/>
    <w:rsid w:val="00671650"/>
    <w:pPr>
      <w:spacing w:before="100" w:beforeAutospacing="1" w:after="100" w:afterAutospacing="1"/>
    </w:pPr>
  </w:style>
  <w:style w:type="character" w:customStyle="1" w:styleId="c4">
    <w:name w:val="c4"/>
    <w:rsid w:val="00671650"/>
  </w:style>
  <w:style w:type="paragraph" w:styleId="af4">
    <w:name w:val="Body Text"/>
    <w:basedOn w:val="a"/>
    <w:link w:val="af5"/>
    <w:rsid w:val="00671650"/>
    <w:rPr>
      <w:sz w:val="28"/>
      <w:szCs w:val="28"/>
    </w:rPr>
  </w:style>
  <w:style w:type="character" w:customStyle="1" w:styleId="af5">
    <w:name w:val="Основной текст Знак"/>
    <w:basedOn w:val="a0"/>
    <w:link w:val="af4"/>
    <w:rsid w:val="006716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16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1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va65@mail.ru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laboratornie_raboti/" TargetMode="External"/><Relationship Id="rId17" Type="http://schemas.openxmlformats.org/officeDocument/2006/relationships/hyperlink" Target="http://fb.ru/article/48477/primenenie-fotoeffekta-vezde-i-mnogo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.convdocs.org/v32927/%D1%84%D0%BE%D1%82%D0%BE%D1%8D%D1%84%D1%84%D0%B5%D0%BA%D1%82" TargetMode="External"/><Relationship Id="rId20" Type="http://schemas.openxmlformats.org/officeDocument/2006/relationships/hyperlink" Target="http://semenovana.ucoz.ru/index/zam_direktora_po_nsh/0-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ens.tpu.ru/POSOBIE_FIS_KUSN/%D0%9A%D0%B2%D0%B0%D0%BD%D1%82%D0%BE%D0%B2%D0%B0%D1%8F%20%D0%BE%D0%BF%D1%82%D0%B8%D0%BA%D0%B0.%20%D0%90%D1%82%D0%BE%D0%BC%D0%BD%D0%B0%D1%8F%20%D0%B8%20%D1%8F%D0%B4%D0%B5%D1%80%D0%BD%D0%B0%D1%8F%20%D1%84%D0%B8%D0%B7%D0%B8%D0%BA%D0%B0.%20%D0%A4%D0%B8%D0%B7%D0%B8%D0%BA%D0%B0%20%D1%8D%D0%BB%D0%B5%D0%BC%D0%B5%D0%BD%D1%82%D0%B0%D1%80%D0%BD%D1%8B%D1%85%20%D1%87%D0%B0%D1%81%D1%82%D0%B8%D1%86/02-1.htm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http://www.metod-kopilka.ru/go.html?href=http%3A%2F%2Fwww.nbuv.gov.ua%2Fportal%2Fsoc_gum%2Fpspo%2F2005_7_1%2Fdoc_pdf%2FKolyada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fb.ru/article/48477/primenenie-fotoeffekta-vezde-i-mn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11403</Words>
  <Characters>65001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Настеныш</cp:lastModifiedBy>
  <cp:revision>3</cp:revision>
  <dcterms:created xsi:type="dcterms:W3CDTF">2019-05-18T06:50:00Z</dcterms:created>
  <dcterms:modified xsi:type="dcterms:W3CDTF">2019-05-18T06:58:00Z</dcterms:modified>
</cp:coreProperties>
</file>