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45" w:rsidRPr="00384F2E" w:rsidRDefault="00D71A45" w:rsidP="00AF0807">
      <w:pPr>
        <w:pStyle w:val="a3"/>
        <w:shd w:val="clear" w:color="auto" w:fill="FFFFFF"/>
        <w:spacing w:before="0" w:beforeAutospacing="0" w:after="0" w:afterAutospacing="0"/>
        <w:contextualSpacing/>
        <w:jc w:val="center"/>
      </w:pPr>
      <w:r w:rsidRPr="00384F2E">
        <w:t>Министерство общего и профессионального образования Свердловской области</w:t>
      </w:r>
    </w:p>
    <w:p w:rsidR="00775B46" w:rsidRPr="00384F2E" w:rsidRDefault="00775B46" w:rsidP="00AF0807">
      <w:pPr>
        <w:pStyle w:val="a3"/>
        <w:shd w:val="clear" w:color="auto" w:fill="FFFFFF"/>
        <w:spacing w:before="0" w:beforeAutospacing="0" w:after="0" w:afterAutospacing="0"/>
        <w:contextualSpacing/>
        <w:jc w:val="center"/>
      </w:pPr>
      <w:r w:rsidRPr="00384F2E">
        <w:t>Государственное бюджетное профессиональное образовательное учреждение Свердловской области</w:t>
      </w:r>
    </w:p>
    <w:p w:rsidR="00775B46" w:rsidRPr="00384F2E" w:rsidRDefault="00775B46" w:rsidP="00AF0807">
      <w:pPr>
        <w:pStyle w:val="a3"/>
        <w:shd w:val="clear" w:color="auto" w:fill="FFFFFF"/>
        <w:spacing w:before="0" w:beforeAutospacing="0" w:after="0" w:afterAutospacing="0"/>
        <w:contextualSpacing/>
        <w:jc w:val="center"/>
      </w:pPr>
      <w:r w:rsidRPr="00384F2E">
        <w:t>«Камышловский педагогический колледж»</w:t>
      </w: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Default="00775B46" w:rsidP="00AF0807">
      <w:pPr>
        <w:pStyle w:val="a3"/>
        <w:shd w:val="clear" w:color="auto" w:fill="FFFFFF"/>
        <w:spacing w:before="0" w:beforeAutospacing="0" w:after="0" w:afterAutospacing="0"/>
        <w:contextualSpacing/>
        <w:jc w:val="center"/>
      </w:pPr>
    </w:p>
    <w:p w:rsidR="00384F2E" w:rsidRPr="00384F2E" w:rsidRDefault="00384F2E" w:rsidP="00AF0807">
      <w:pPr>
        <w:pStyle w:val="a3"/>
        <w:shd w:val="clear" w:color="auto" w:fill="FFFFFF"/>
        <w:spacing w:before="0" w:beforeAutospacing="0" w:after="0" w:afterAutospacing="0"/>
        <w:contextualSpacing/>
        <w:jc w:val="center"/>
      </w:pPr>
    </w:p>
    <w:p w:rsidR="00775B46" w:rsidRPr="00772556" w:rsidRDefault="00775B46"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AF0807" w:rsidRPr="00772556" w:rsidRDefault="00AF0807"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r w:rsidRPr="00384F2E">
        <w:t>Курсовая работа</w:t>
      </w:r>
    </w:p>
    <w:p w:rsidR="00F81686" w:rsidRDefault="00F71FD2" w:rsidP="00AF0807">
      <w:pPr>
        <w:pStyle w:val="a3"/>
        <w:shd w:val="clear" w:color="auto" w:fill="FFFFFF"/>
        <w:spacing w:before="0" w:beforeAutospacing="0" w:after="0" w:afterAutospacing="0"/>
        <w:contextualSpacing/>
        <w:jc w:val="center"/>
      </w:pPr>
      <w:r>
        <w:t xml:space="preserve">по </w:t>
      </w:r>
      <w:r w:rsidR="00847671">
        <w:t>профессиональному модулю</w:t>
      </w:r>
      <w:r w:rsidR="00775B46" w:rsidRPr="00384F2E">
        <w:t xml:space="preserve"> </w:t>
      </w:r>
    </w:p>
    <w:p w:rsidR="00775B46" w:rsidRDefault="00775B46" w:rsidP="00AF0807">
      <w:pPr>
        <w:pStyle w:val="a3"/>
        <w:shd w:val="clear" w:color="auto" w:fill="FFFFFF"/>
        <w:spacing w:before="0" w:beforeAutospacing="0" w:after="0" w:afterAutospacing="0"/>
        <w:contextualSpacing/>
        <w:jc w:val="center"/>
      </w:pPr>
      <w:r w:rsidRPr="00384F2E">
        <w:t>ПМ</w:t>
      </w:r>
      <w:r w:rsidR="00F81686">
        <w:t>.</w:t>
      </w:r>
      <w:r w:rsidR="00847671">
        <w:t xml:space="preserve"> 04 </w:t>
      </w:r>
      <w:r w:rsidR="00F71FD2">
        <w:t>Методическое обеспечение образовательного процесса</w:t>
      </w:r>
    </w:p>
    <w:p w:rsidR="00F81686" w:rsidRDefault="00F81686" w:rsidP="00AF0807">
      <w:pPr>
        <w:pStyle w:val="a3"/>
        <w:shd w:val="clear" w:color="auto" w:fill="FFFFFF"/>
        <w:spacing w:before="0" w:beforeAutospacing="0" w:after="0" w:afterAutospacing="0"/>
        <w:contextualSpacing/>
        <w:jc w:val="center"/>
      </w:pPr>
    </w:p>
    <w:p w:rsidR="00F17D82" w:rsidRDefault="00847671" w:rsidP="00AF0807">
      <w:pPr>
        <w:pStyle w:val="a3"/>
        <w:shd w:val="clear" w:color="auto" w:fill="FFFFFF"/>
        <w:spacing w:before="0" w:beforeAutospacing="0" w:after="0" w:afterAutospacing="0"/>
        <w:contextualSpacing/>
        <w:jc w:val="center"/>
        <w:rPr>
          <w:b/>
          <w:sz w:val="28"/>
        </w:rPr>
      </w:pPr>
      <w:r w:rsidRPr="00AF0807">
        <w:rPr>
          <w:b/>
          <w:sz w:val="28"/>
        </w:rPr>
        <w:t>Развитие зрительно-моторной координации у младших школьников</w:t>
      </w:r>
      <w:r w:rsidR="00F81686">
        <w:rPr>
          <w:b/>
          <w:sz w:val="28"/>
        </w:rPr>
        <w:t xml:space="preserve"> </w:t>
      </w:r>
      <w:r w:rsidRPr="00AF0807">
        <w:rPr>
          <w:b/>
          <w:sz w:val="28"/>
        </w:rPr>
        <w:t>с задержкой психического развития посредством графических упражнений</w:t>
      </w:r>
    </w:p>
    <w:p w:rsidR="00F81686" w:rsidRPr="00AF0807" w:rsidRDefault="00F81686" w:rsidP="00AF0807">
      <w:pPr>
        <w:pStyle w:val="a3"/>
        <w:shd w:val="clear" w:color="auto" w:fill="FFFFFF"/>
        <w:spacing w:before="0" w:beforeAutospacing="0" w:after="0" w:afterAutospacing="0"/>
        <w:contextualSpacing/>
        <w:jc w:val="center"/>
        <w:rPr>
          <w:b/>
          <w:sz w:val="28"/>
        </w:rPr>
      </w:pPr>
    </w:p>
    <w:p w:rsidR="00775B46" w:rsidRPr="00384F2E" w:rsidRDefault="00775B46" w:rsidP="00AF0807">
      <w:pPr>
        <w:pStyle w:val="a3"/>
        <w:shd w:val="clear" w:color="auto" w:fill="FFFFFF"/>
        <w:spacing w:before="0" w:beforeAutospacing="0" w:after="0" w:afterAutospacing="0"/>
        <w:contextualSpacing/>
        <w:jc w:val="center"/>
      </w:pPr>
      <w:r w:rsidRPr="00384F2E">
        <w:t>44.02.05 Коррекционная педагогика в начальном образовании</w:t>
      </w: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Pr="00384F2E" w:rsidRDefault="00775B46" w:rsidP="00AF0807">
      <w:pPr>
        <w:pStyle w:val="a3"/>
        <w:shd w:val="clear" w:color="auto" w:fill="FFFFFF"/>
        <w:spacing w:before="0" w:beforeAutospacing="0" w:after="0" w:afterAutospacing="0"/>
        <w:contextualSpacing/>
        <w:jc w:val="center"/>
      </w:pPr>
    </w:p>
    <w:p w:rsidR="00775B46" w:rsidRPr="00772556" w:rsidRDefault="00775B46" w:rsidP="00AF0807">
      <w:pPr>
        <w:pStyle w:val="a3"/>
        <w:shd w:val="clear" w:color="auto" w:fill="FFFFFF"/>
        <w:spacing w:before="0" w:beforeAutospacing="0" w:after="0" w:afterAutospacing="0"/>
        <w:contextualSpacing/>
        <w:jc w:val="center"/>
      </w:pPr>
    </w:p>
    <w:p w:rsidR="00D71A45" w:rsidRPr="00384F2E" w:rsidRDefault="00D71A45" w:rsidP="00AF0807">
      <w:pPr>
        <w:pStyle w:val="a3"/>
        <w:shd w:val="clear" w:color="auto" w:fill="FFFFFF"/>
        <w:spacing w:before="0" w:beforeAutospacing="0" w:after="0" w:afterAutospacing="0"/>
        <w:contextualSpacing/>
        <w:jc w:val="center"/>
        <w:rPr>
          <w:b/>
          <w:sz w:val="28"/>
          <w:szCs w:val="28"/>
        </w:rPr>
      </w:pPr>
    </w:p>
    <w:p w:rsidR="00D71A45" w:rsidRPr="00384F2E" w:rsidRDefault="00D71A45" w:rsidP="00AF0807">
      <w:pPr>
        <w:pStyle w:val="a3"/>
        <w:shd w:val="clear" w:color="auto" w:fill="FFFFFF"/>
        <w:spacing w:before="0" w:beforeAutospacing="0" w:after="0" w:afterAutospacing="0"/>
        <w:contextualSpacing/>
        <w:jc w:val="center"/>
        <w:rPr>
          <w:b/>
          <w:sz w:val="28"/>
          <w:szCs w:val="28"/>
        </w:rPr>
      </w:pPr>
    </w:p>
    <w:p w:rsidR="00D71A45" w:rsidRPr="00384F2E" w:rsidRDefault="00775B46" w:rsidP="00AF0807">
      <w:pPr>
        <w:pStyle w:val="a3"/>
        <w:shd w:val="clear" w:color="auto" w:fill="FFFFFF"/>
        <w:spacing w:before="0" w:beforeAutospacing="0" w:after="0" w:afterAutospacing="0"/>
        <w:ind w:left="6946" w:right="-1"/>
        <w:contextualSpacing/>
        <w:rPr>
          <w:b/>
        </w:rPr>
      </w:pPr>
      <w:r w:rsidRPr="00384F2E">
        <w:rPr>
          <w:b/>
        </w:rPr>
        <w:t>Исполнитель:</w:t>
      </w:r>
    </w:p>
    <w:p w:rsidR="00775B46" w:rsidRPr="00384F2E" w:rsidRDefault="00847671" w:rsidP="00AF0807">
      <w:pPr>
        <w:pStyle w:val="a3"/>
        <w:shd w:val="clear" w:color="auto" w:fill="FFFFFF"/>
        <w:spacing w:before="0" w:beforeAutospacing="0" w:after="0" w:afterAutospacing="0"/>
        <w:ind w:left="6946" w:right="-1"/>
        <w:contextualSpacing/>
      </w:pPr>
      <w:r>
        <w:t>Квашнин Д.М.,</w:t>
      </w:r>
    </w:p>
    <w:p w:rsidR="00775B46" w:rsidRPr="00384F2E" w:rsidRDefault="00847671" w:rsidP="00AF0807">
      <w:pPr>
        <w:pStyle w:val="a3"/>
        <w:shd w:val="clear" w:color="auto" w:fill="FFFFFF"/>
        <w:spacing w:before="0" w:beforeAutospacing="0" w:after="0" w:afterAutospacing="0"/>
        <w:ind w:left="6946" w:right="-1"/>
        <w:contextualSpacing/>
        <w:rPr>
          <w:b/>
        </w:rPr>
      </w:pPr>
      <w:r>
        <w:t>студент</w:t>
      </w:r>
      <w:r w:rsidR="00775B46" w:rsidRPr="00384F2E">
        <w:t xml:space="preserve"> 3 </w:t>
      </w:r>
      <w:r w:rsidR="00775B46" w:rsidRPr="00384F2E">
        <w:rPr>
          <w:vertAlign w:val="superscript"/>
        </w:rPr>
        <w:t>КП</w:t>
      </w:r>
      <w:r w:rsidR="00775B46" w:rsidRPr="00384F2E">
        <w:rPr>
          <w:b/>
        </w:rPr>
        <w:t xml:space="preserve"> </w:t>
      </w:r>
      <w:r w:rsidR="00775B46" w:rsidRPr="00384F2E">
        <w:t>группы</w:t>
      </w:r>
    </w:p>
    <w:p w:rsidR="00775B46" w:rsidRPr="00384F2E" w:rsidRDefault="00775B46" w:rsidP="00AF0807">
      <w:pPr>
        <w:pStyle w:val="a3"/>
        <w:shd w:val="clear" w:color="auto" w:fill="FFFFFF"/>
        <w:spacing w:before="0" w:beforeAutospacing="0" w:after="0" w:afterAutospacing="0"/>
        <w:ind w:left="6946" w:right="-1"/>
        <w:contextualSpacing/>
        <w:rPr>
          <w:b/>
        </w:rPr>
      </w:pPr>
      <w:r w:rsidRPr="00384F2E">
        <w:rPr>
          <w:b/>
        </w:rPr>
        <w:t>Руководитель:</w:t>
      </w:r>
    </w:p>
    <w:p w:rsidR="00775B46" w:rsidRDefault="00847671" w:rsidP="00AF0807">
      <w:pPr>
        <w:pStyle w:val="a3"/>
        <w:shd w:val="clear" w:color="auto" w:fill="FFFFFF"/>
        <w:spacing w:before="0" w:beforeAutospacing="0" w:after="0" w:afterAutospacing="0"/>
        <w:ind w:left="6946" w:right="-1"/>
        <w:contextualSpacing/>
      </w:pPr>
      <w:proofErr w:type="spellStart"/>
      <w:r>
        <w:t>Устьянцева</w:t>
      </w:r>
      <w:proofErr w:type="spellEnd"/>
      <w:r>
        <w:t xml:space="preserve"> И.Ю.</w:t>
      </w:r>
      <w:r w:rsidR="00384F2E">
        <w:t>,</w:t>
      </w:r>
    </w:p>
    <w:p w:rsidR="00384F2E" w:rsidRPr="00384F2E" w:rsidRDefault="00384F2E" w:rsidP="00AF0807">
      <w:pPr>
        <w:pStyle w:val="a3"/>
        <w:shd w:val="clear" w:color="auto" w:fill="FFFFFF"/>
        <w:spacing w:before="0" w:beforeAutospacing="0" w:after="0" w:afterAutospacing="0"/>
        <w:ind w:left="6946" w:right="-1"/>
        <w:contextualSpacing/>
      </w:pPr>
      <w:r>
        <w:t xml:space="preserve">преподаватель </w:t>
      </w:r>
    </w:p>
    <w:p w:rsidR="00D71A45" w:rsidRPr="00384F2E" w:rsidRDefault="00D71A45" w:rsidP="00AF0807">
      <w:pPr>
        <w:pStyle w:val="a3"/>
        <w:shd w:val="clear" w:color="auto" w:fill="FFFFFF"/>
        <w:spacing w:before="0" w:beforeAutospacing="0" w:after="0" w:afterAutospacing="0"/>
        <w:contextualSpacing/>
        <w:jc w:val="center"/>
        <w:rPr>
          <w:b/>
          <w:sz w:val="28"/>
          <w:szCs w:val="28"/>
        </w:rPr>
      </w:pPr>
    </w:p>
    <w:p w:rsidR="00D71A45" w:rsidRPr="00384F2E" w:rsidRDefault="00D71A45" w:rsidP="00AF0807">
      <w:pPr>
        <w:pStyle w:val="a3"/>
        <w:shd w:val="clear" w:color="auto" w:fill="FFFFFF"/>
        <w:spacing w:before="0" w:beforeAutospacing="0" w:after="0" w:afterAutospacing="0"/>
        <w:contextualSpacing/>
        <w:jc w:val="center"/>
        <w:rPr>
          <w:b/>
          <w:sz w:val="28"/>
          <w:szCs w:val="28"/>
        </w:rPr>
      </w:pPr>
    </w:p>
    <w:p w:rsidR="00384F2E" w:rsidRPr="00384F2E" w:rsidRDefault="00384F2E" w:rsidP="00AF0807">
      <w:pPr>
        <w:pStyle w:val="a3"/>
        <w:shd w:val="clear" w:color="auto" w:fill="FFFFFF"/>
        <w:spacing w:before="0" w:beforeAutospacing="0" w:after="0" w:afterAutospacing="0"/>
        <w:contextualSpacing/>
        <w:jc w:val="center"/>
        <w:rPr>
          <w:b/>
          <w:sz w:val="28"/>
          <w:szCs w:val="28"/>
        </w:rPr>
      </w:pPr>
    </w:p>
    <w:p w:rsidR="00384F2E" w:rsidRPr="00384F2E" w:rsidRDefault="00384F2E" w:rsidP="00AF0807">
      <w:pPr>
        <w:pStyle w:val="a3"/>
        <w:shd w:val="clear" w:color="auto" w:fill="FFFFFF"/>
        <w:spacing w:before="0" w:beforeAutospacing="0" w:after="0" w:afterAutospacing="0"/>
        <w:contextualSpacing/>
        <w:jc w:val="center"/>
        <w:rPr>
          <w:b/>
          <w:sz w:val="28"/>
          <w:szCs w:val="28"/>
        </w:rPr>
      </w:pPr>
    </w:p>
    <w:p w:rsidR="00384F2E" w:rsidRPr="00384F2E" w:rsidRDefault="00384F2E" w:rsidP="00AF0807">
      <w:pPr>
        <w:pStyle w:val="a3"/>
        <w:shd w:val="clear" w:color="auto" w:fill="FFFFFF"/>
        <w:spacing w:before="0" w:beforeAutospacing="0" w:after="0" w:afterAutospacing="0"/>
        <w:contextualSpacing/>
        <w:jc w:val="center"/>
        <w:rPr>
          <w:b/>
          <w:sz w:val="28"/>
          <w:szCs w:val="28"/>
        </w:rPr>
      </w:pPr>
    </w:p>
    <w:p w:rsidR="00004ED7" w:rsidRPr="00772556" w:rsidRDefault="00AF0807" w:rsidP="00AF0807">
      <w:pPr>
        <w:pStyle w:val="a3"/>
        <w:shd w:val="clear" w:color="auto" w:fill="FFFFFF"/>
        <w:spacing w:before="0" w:beforeAutospacing="0" w:after="0" w:afterAutospacing="0"/>
        <w:contextualSpacing/>
        <w:jc w:val="center"/>
      </w:pPr>
      <w:r>
        <w:t>Камышлов, 201</w:t>
      </w:r>
      <w:r w:rsidRPr="00772556">
        <w:t>9</w:t>
      </w:r>
    </w:p>
    <w:sdt>
      <w:sdtPr>
        <w:rPr>
          <w:rFonts w:ascii="Times New Roman" w:eastAsiaTheme="minorHAnsi" w:hAnsi="Times New Roman" w:cs="Times New Roman"/>
          <w:b w:val="0"/>
          <w:bCs w:val="0"/>
          <w:color w:val="auto"/>
          <w:sz w:val="22"/>
          <w:szCs w:val="22"/>
        </w:rPr>
        <w:id w:val="305032563"/>
        <w:docPartObj>
          <w:docPartGallery w:val="Table of Contents"/>
          <w:docPartUnique/>
        </w:docPartObj>
      </w:sdtPr>
      <w:sdtEndPr>
        <w:rPr>
          <w:rFonts w:asciiTheme="minorHAnsi" w:hAnsiTheme="minorHAnsi" w:cstheme="minorBidi"/>
        </w:rPr>
      </w:sdtEndPr>
      <w:sdtContent>
        <w:p w:rsidR="00AF0807" w:rsidRPr="00B07E66" w:rsidRDefault="00A84F11" w:rsidP="00A84F11">
          <w:pPr>
            <w:pStyle w:val="a4"/>
            <w:tabs>
              <w:tab w:val="left" w:pos="142"/>
            </w:tabs>
            <w:spacing w:before="0" w:line="360" w:lineRule="auto"/>
            <w:ind w:firstLine="709"/>
            <w:jc w:val="center"/>
            <w:rPr>
              <w:rFonts w:ascii="Times New Roman" w:hAnsi="Times New Roman" w:cs="Times New Roman"/>
              <w:color w:val="auto"/>
            </w:rPr>
          </w:pPr>
          <w:r>
            <w:rPr>
              <w:rFonts w:ascii="Times New Roman" w:hAnsi="Times New Roman" w:cs="Times New Roman"/>
              <w:color w:val="auto"/>
            </w:rPr>
            <w:t>Оглавление</w:t>
          </w:r>
        </w:p>
        <w:p w:rsidR="00F81686" w:rsidRPr="00B07E66" w:rsidRDefault="00F81686" w:rsidP="00A273D9">
          <w:pPr>
            <w:tabs>
              <w:tab w:val="left" w:pos="142"/>
            </w:tabs>
            <w:spacing w:after="0" w:line="360" w:lineRule="auto"/>
            <w:ind w:firstLine="709"/>
            <w:jc w:val="both"/>
            <w:rPr>
              <w:rFonts w:ascii="Times New Roman" w:hAnsi="Times New Roman" w:cs="Times New Roman"/>
              <w:sz w:val="28"/>
              <w:szCs w:val="28"/>
            </w:rPr>
          </w:pPr>
        </w:p>
        <w:p w:rsidR="001072F2" w:rsidRPr="001072F2" w:rsidRDefault="00761B86" w:rsidP="00A273D9">
          <w:pPr>
            <w:pStyle w:val="11"/>
            <w:tabs>
              <w:tab w:val="left" w:pos="142"/>
            </w:tabs>
            <w:rPr>
              <w:rFonts w:eastAsiaTheme="minorEastAsia"/>
              <w:b/>
              <w:lang w:eastAsia="ru-RU"/>
            </w:rPr>
          </w:pPr>
          <w:r w:rsidRPr="00B07E66">
            <w:fldChar w:fldCharType="begin"/>
          </w:r>
          <w:r w:rsidR="00AF0807" w:rsidRPr="00B07E66">
            <w:instrText xml:space="preserve"> TOC \o "1-3" \h \z \u </w:instrText>
          </w:r>
          <w:r w:rsidRPr="00B07E66">
            <w:fldChar w:fldCharType="separate"/>
          </w:r>
          <w:hyperlink w:anchor="_Toc6780514" w:history="1">
            <w:r w:rsidR="001072F2" w:rsidRPr="001072F2">
              <w:rPr>
                <w:rStyle w:val="a5"/>
                <w:b/>
              </w:rPr>
              <w:t>Введение</w:t>
            </w:r>
            <w:r w:rsidR="001072F2" w:rsidRPr="003F7282">
              <w:rPr>
                <w:webHidden/>
              </w:rPr>
              <w:tab/>
            </w:r>
            <w:r w:rsidRPr="00A273D9">
              <w:rPr>
                <w:webHidden/>
              </w:rPr>
              <w:fldChar w:fldCharType="begin"/>
            </w:r>
            <w:r w:rsidR="001072F2" w:rsidRPr="00A273D9">
              <w:rPr>
                <w:webHidden/>
              </w:rPr>
              <w:instrText xml:space="preserve"> PAGEREF _Toc6780514 \h </w:instrText>
            </w:r>
            <w:r w:rsidRPr="00A273D9">
              <w:rPr>
                <w:webHidden/>
              </w:rPr>
            </w:r>
            <w:r w:rsidRPr="00A273D9">
              <w:rPr>
                <w:webHidden/>
              </w:rPr>
              <w:fldChar w:fldCharType="separate"/>
            </w:r>
            <w:r w:rsidR="001072F2" w:rsidRPr="00A273D9">
              <w:rPr>
                <w:webHidden/>
              </w:rPr>
              <w:t>2</w:t>
            </w:r>
            <w:r w:rsidRPr="00A273D9">
              <w:rPr>
                <w:webHidden/>
              </w:rPr>
              <w:fldChar w:fldCharType="end"/>
            </w:r>
          </w:hyperlink>
        </w:p>
        <w:p w:rsidR="001072F2" w:rsidRPr="001072F2" w:rsidRDefault="00761B86" w:rsidP="00A273D9">
          <w:pPr>
            <w:pStyle w:val="11"/>
            <w:tabs>
              <w:tab w:val="left" w:pos="142"/>
            </w:tabs>
            <w:rPr>
              <w:rFonts w:eastAsiaTheme="minorEastAsia"/>
              <w:lang w:eastAsia="ru-RU"/>
            </w:rPr>
          </w:pPr>
          <w:hyperlink w:anchor="_Toc6780515" w:history="1">
            <w:r w:rsidR="001072F2" w:rsidRPr="001072F2">
              <w:rPr>
                <w:rStyle w:val="a5"/>
                <w:b/>
              </w:rPr>
              <w:t>Глава 1. Теоретические основы развития зрительно-моторной координации у младших школьников с задержкой психического развития посредством графических упражнений</w:t>
            </w:r>
            <w:r w:rsidR="001072F2" w:rsidRPr="003F7282">
              <w:rPr>
                <w:webHidden/>
              </w:rPr>
              <w:tab/>
            </w:r>
            <w:r w:rsidRPr="00A273D9">
              <w:rPr>
                <w:webHidden/>
              </w:rPr>
              <w:fldChar w:fldCharType="begin"/>
            </w:r>
            <w:r w:rsidR="001072F2" w:rsidRPr="00A273D9">
              <w:rPr>
                <w:webHidden/>
              </w:rPr>
              <w:instrText xml:space="preserve"> PAGEREF _Toc6780515 \h </w:instrText>
            </w:r>
            <w:r w:rsidRPr="00A273D9">
              <w:rPr>
                <w:webHidden/>
              </w:rPr>
            </w:r>
            <w:r w:rsidRPr="00A273D9">
              <w:rPr>
                <w:webHidden/>
              </w:rPr>
              <w:fldChar w:fldCharType="separate"/>
            </w:r>
            <w:r w:rsidR="001072F2" w:rsidRPr="00A273D9">
              <w:rPr>
                <w:webHidden/>
              </w:rPr>
              <w:t>10</w:t>
            </w:r>
            <w:r w:rsidRPr="00A273D9">
              <w:rPr>
                <w:webHidden/>
              </w:rPr>
              <w:fldChar w:fldCharType="end"/>
            </w:r>
          </w:hyperlink>
        </w:p>
        <w:p w:rsidR="001072F2" w:rsidRPr="001072F2" w:rsidRDefault="00761B86" w:rsidP="00A273D9">
          <w:pPr>
            <w:pStyle w:val="21"/>
            <w:tabs>
              <w:tab w:val="left" w:pos="142"/>
              <w:tab w:val="right" w:leader="dot" w:pos="9345"/>
            </w:tabs>
            <w:spacing w:line="360" w:lineRule="auto"/>
            <w:ind w:left="0" w:firstLine="709"/>
            <w:jc w:val="both"/>
            <w:rPr>
              <w:rFonts w:ascii="Times New Roman" w:eastAsiaTheme="minorEastAsia" w:hAnsi="Times New Roman" w:cs="Times New Roman"/>
              <w:noProof/>
              <w:sz w:val="28"/>
              <w:szCs w:val="28"/>
              <w:lang w:eastAsia="ru-RU"/>
            </w:rPr>
          </w:pPr>
          <w:hyperlink w:anchor="_Toc6780516" w:history="1">
            <w:r w:rsidR="001072F2" w:rsidRPr="001072F2">
              <w:rPr>
                <w:rStyle w:val="a5"/>
                <w:rFonts w:ascii="Times New Roman" w:hAnsi="Times New Roman" w:cs="Times New Roman"/>
                <w:noProof/>
                <w:sz w:val="28"/>
                <w:szCs w:val="28"/>
              </w:rPr>
              <w:t>1.1 Понятие «зрительно-моторная координация» с позиции психолого-педагогических исследований</w:t>
            </w:r>
            <w:r w:rsidR="001072F2" w:rsidRPr="001072F2">
              <w:rPr>
                <w:rFonts w:ascii="Times New Roman" w:hAnsi="Times New Roman" w:cs="Times New Roman"/>
                <w:noProof/>
                <w:webHidden/>
                <w:sz w:val="28"/>
                <w:szCs w:val="28"/>
              </w:rPr>
              <w:tab/>
            </w:r>
            <w:r w:rsidRPr="001072F2">
              <w:rPr>
                <w:rFonts w:ascii="Times New Roman" w:hAnsi="Times New Roman" w:cs="Times New Roman"/>
                <w:noProof/>
                <w:webHidden/>
                <w:sz w:val="28"/>
                <w:szCs w:val="28"/>
              </w:rPr>
              <w:fldChar w:fldCharType="begin"/>
            </w:r>
            <w:r w:rsidR="001072F2" w:rsidRPr="001072F2">
              <w:rPr>
                <w:rFonts w:ascii="Times New Roman" w:hAnsi="Times New Roman" w:cs="Times New Roman"/>
                <w:noProof/>
                <w:webHidden/>
                <w:sz w:val="28"/>
                <w:szCs w:val="28"/>
              </w:rPr>
              <w:instrText xml:space="preserve"> PAGEREF _Toc6780516 \h </w:instrText>
            </w:r>
            <w:r w:rsidRPr="001072F2">
              <w:rPr>
                <w:rFonts w:ascii="Times New Roman" w:hAnsi="Times New Roman" w:cs="Times New Roman"/>
                <w:noProof/>
                <w:webHidden/>
                <w:sz w:val="28"/>
                <w:szCs w:val="28"/>
              </w:rPr>
            </w:r>
            <w:r w:rsidRPr="001072F2">
              <w:rPr>
                <w:rFonts w:ascii="Times New Roman" w:hAnsi="Times New Roman" w:cs="Times New Roman"/>
                <w:noProof/>
                <w:webHidden/>
                <w:sz w:val="28"/>
                <w:szCs w:val="28"/>
              </w:rPr>
              <w:fldChar w:fldCharType="separate"/>
            </w:r>
            <w:r w:rsidR="001072F2" w:rsidRPr="001072F2">
              <w:rPr>
                <w:rFonts w:ascii="Times New Roman" w:hAnsi="Times New Roman" w:cs="Times New Roman"/>
                <w:noProof/>
                <w:webHidden/>
                <w:sz w:val="28"/>
                <w:szCs w:val="28"/>
              </w:rPr>
              <w:t>10</w:t>
            </w:r>
            <w:r w:rsidRPr="001072F2">
              <w:rPr>
                <w:rFonts w:ascii="Times New Roman" w:hAnsi="Times New Roman" w:cs="Times New Roman"/>
                <w:noProof/>
                <w:webHidden/>
                <w:sz w:val="28"/>
                <w:szCs w:val="28"/>
              </w:rPr>
              <w:fldChar w:fldCharType="end"/>
            </w:r>
          </w:hyperlink>
        </w:p>
        <w:p w:rsidR="001072F2" w:rsidRPr="001072F2" w:rsidRDefault="00761B86" w:rsidP="00A273D9">
          <w:pPr>
            <w:pStyle w:val="21"/>
            <w:tabs>
              <w:tab w:val="left" w:pos="142"/>
              <w:tab w:val="left" w:pos="1560"/>
              <w:tab w:val="right" w:leader="dot" w:pos="9345"/>
            </w:tabs>
            <w:spacing w:line="360" w:lineRule="auto"/>
            <w:ind w:left="0" w:firstLine="709"/>
            <w:jc w:val="both"/>
            <w:rPr>
              <w:rFonts w:ascii="Times New Roman" w:eastAsiaTheme="minorEastAsia" w:hAnsi="Times New Roman" w:cs="Times New Roman"/>
              <w:noProof/>
              <w:sz w:val="28"/>
              <w:szCs w:val="28"/>
              <w:lang w:eastAsia="ru-RU"/>
            </w:rPr>
          </w:pPr>
          <w:hyperlink w:anchor="_Toc6780517" w:history="1">
            <w:r w:rsidR="001072F2" w:rsidRPr="001072F2">
              <w:rPr>
                <w:rStyle w:val="a5"/>
                <w:rFonts w:ascii="Times New Roman" w:hAnsi="Times New Roman" w:cs="Times New Roman"/>
                <w:noProof/>
                <w:sz w:val="28"/>
                <w:szCs w:val="28"/>
              </w:rPr>
              <w:t>1.2. Особенности развития зрительно-моторной координации у младших школьников с задержкой психического развития</w:t>
            </w:r>
            <w:r w:rsidR="001072F2" w:rsidRPr="001072F2">
              <w:rPr>
                <w:rFonts w:ascii="Times New Roman" w:hAnsi="Times New Roman" w:cs="Times New Roman"/>
                <w:noProof/>
                <w:webHidden/>
                <w:sz w:val="28"/>
                <w:szCs w:val="28"/>
              </w:rPr>
              <w:tab/>
            </w:r>
            <w:r w:rsidRPr="001072F2">
              <w:rPr>
                <w:rFonts w:ascii="Times New Roman" w:hAnsi="Times New Roman" w:cs="Times New Roman"/>
                <w:noProof/>
                <w:webHidden/>
                <w:sz w:val="28"/>
                <w:szCs w:val="28"/>
              </w:rPr>
              <w:fldChar w:fldCharType="begin"/>
            </w:r>
            <w:r w:rsidR="001072F2" w:rsidRPr="001072F2">
              <w:rPr>
                <w:rFonts w:ascii="Times New Roman" w:hAnsi="Times New Roman" w:cs="Times New Roman"/>
                <w:noProof/>
                <w:webHidden/>
                <w:sz w:val="28"/>
                <w:szCs w:val="28"/>
              </w:rPr>
              <w:instrText xml:space="preserve"> PAGEREF _Toc6780517 \h </w:instrText>
            </w:r>
            <w:r w:rsidRPr="001072F2">
              <w:rPr>
                <w:rFonts w:ascii="Times New Roman" w:hAnsi="Times New Roman" w:cs="Times New Roman"/>
                <w:noProof/>
                <w:webHidden/>
                <w:sz w:val="28"/>
                <w:szCs w:val="28"/>
              </w:rPr>
            </w:r>
            <w:r w:rsidRPr="001072F2">
              <w:rPr>
                <w:rFonts w:ascii="Times New Roman" w:hAnsi="Times New Roman" w:cs="Times New Roman"/>
                <w:noProof/>
                <w:webHidden/>
                <w:sz w:val="28"/>
                <w:szCs w:val="28"/>
              </w:rPr>
              <w:fldChar w:fldCharType="separate"/>
            </w:r>
            <w:r w:rsidR="001072F2" w:rsidRPr="001072F2">
              <w:rPr>
                <w:rFonts w:ascii="Times New Roman" w:hAnsi="Times New Roman" w:cs="Times New Roman"/>
                <w:noProof/>
                <w:webHidden/>
                <w:sz w:val="28"/>
                <w:szCs w:val="28"/>
              </w:rPr>
              <w:t>15</w:t>
            </w:r>
            <w:r w:rsidRPr="001072F2">
              <w:rPr>
                <w:rFonts w:ascii="Times New Roman" w:hAnsi="Times New Roman" w:cs="Times New Roman"/>
                <w:noProof/>
                <w:webHidden/>
                <w:sz w:val="28"/>
                <w:szCs w:val="28"/>
              </w:rPr>
              <w:fldChar w:fldCharType="end"/>
            </w:r>
          </w:hyperlink>
        </w:p>
        <w:p w:rsidR="001072F2" w:rsidRPr="001072F2" w:rsidRDefault="00761B86" w:rsidP="00A273D9">
          <w:pPr>
            <w:pStyle w:val="21"/>
            <w:tabs>
              <w:tab w:val="left" w:pos="142"/>
              <w:tab w:val="right" w:leader="dot" w:pos="9345"/>
            </w:tabs>
            <w:spacing w:line="360" w:lineRule="auto"/>
            <w:ind w:left="0" w:firstLine="709"/>
            <w:jc w:val="both"/>
            <w:rPr>
              <w:rFonts w:ascii="Times New Roman" w:eastAsiaTheme="minorEastAsia" w:hAnsi="Times New Roman" w:cs="Times New Roman"/>
              <w:noProof/>
              <w:sz w:val="28"/>
              <w:szCs w:val="28"/>
              <w:lang w:eastAsia="ru-RU"/>
            </w:rPr>
          </w:pPr>
          <w:hyperlink w:anchor="_Toc6780518" w:history="1">
            <w:r w:rsidR="001072F2" w:rsidRPr="001072F2">
              <w:rPr>
                <w:rStyle w:val="a5"/>
                <w:rFonts w:ascii="Times New Roman" w:hAnsi="Times New Roman" w:cs="Times New Roman"/>
                <w:noProof/>
                <w:sz w:val="28"/>
                <w:szCs w:val="28"/>
              </w:rPr>
              <w:t>1.3. Возможности графических упражнений для развития зрительно-моторной координации у младших школьников с задержкой психического развития</w:t>
            </w:r>
            <w:r w:rsidR="001072F2" w:rsidRPr="001072F2">
              <w:rPr>
                <w:rFonts w:ascii="Times New Roman" w:hAnsi="Times New Roman" w:cs="Times New Roman"/>
                <w:noProof/>
                <w:webHidden/>
                <w:sz w:val="28"/>
                <w:szCs w:val="28"/>
              </w:rPr>
              <w:tab/>
            </w:r>
            <w:r w:rsidRPr="001072F2">
              <w:rPr>
                <w:rFonts w:ascii="Times New Roman" w:hAnsi="Times New Roman" w:cs="Times New Roman"/>
                <w:noProof/>
                <w:webHidden/>
                <w:sz w:val="28"/>
                <w:szCs w:val="28"/>
              </w:rPr>
              <w:fldChar w:fldCharType="begin"/>
            </w:r>
            <w:r w:rsidR="001072F2" w:rsidRPr="001072F2">
              <w:rPr>
                <w:rFonts w:ascii="Times New Roman" w:hAnsi="Times New Roman" w:cs="Times New Roman"/>
                <w:noProof/>
                <w:webHidden/>
                <w:sz w:val="28"/>
                <w:szCs w:val="28"/>
              </w:rPr>
              <w:instrText xml:space="preserve"> PAGEREF _Toc6780518 \h </w:instrText>
            </w:r>
            <w:r w:rsidRPr="001072F2">
              <w:rPr>
                <w:rFonts w:ascii="Times New Roman" w:hAnsi="Times New Roman" w:cs="Times New Roman"/>
                <w:noProof/>
                <w:webHidden/>
                <w:sz w:val="28"/>
                <w:szCs w:val="28"/>
              </w:rPr>
            </w:r>
            <w:r w:rsidRPr="001072F2">
              <w:rPr>
                <w:rFonts w:ascii="Times New Roman" w:hAnsi="Times New Roman" w:cs="Times New Roman"/>
                <w:noProof/>
                <w:webHidden/>
                <w:sz w:val="28"/>
                <w:szCs w:val="28"/>
              </w:rPr>
              <w:fldChar w:fldCharType="separate"/>
            </w:r>
            <w:r w:rsidR="001072F2" w:rsidRPr="001072F2">
              <w:rPr>
                <w:rFonts w:ascii="Times New Roman" w:hAnsi="Times New Roman" w:cs="Times New Roman"/>
                <w:noProof/>
                <w:webHidden/>
                <w:sz w:val="28"/>
                <w:szCs w:val="28"/>
              </w:rPr>
              <w:t>20</w:t>
            </w:r>
            <w:r w:rsidRPr="001072F2">
              <w:rPr>
                <w:rFonts w:ascii="Times New Roman" w:hAnsi="Times New Roman" w:cs="Times New Roman"/>
                <w:noProof/>
                <w:webHidden/>
                <w:sz w:val="28"/>
                <w:szCs w:val="28"/>
              </w:rPr>
              <w:fldChar w:fldCharType="end"/>
            </w:r>
          </w:hyperlink>
        </w:p>
        <w:p w:rsidR="001072F2" w:rsidRPr="001072F2" w:rsidRDefault="00761B86" w:rsidP="00A273D9">
          <w:pPr>
            <w:pStyle w:val="11"/>
            <w:tabs>
              <w:tab w:val="left" w:pos="142"/>
            </w:tabs>
            <w:rPr>
              <w:rFonts w:eastAsiaTheme="minorEastAsia"/>
              <w:lang w:eastAsia="ru-RU"/>
            </w:rPr>
          </w:pPr>
          <w:hyperlink w:anchor="_Toc6780519" w:history="1">
            <w:r w:rsidR="001072F2" w:rsidRPr="001072F2">
              <w:rPr>
                <w:rStyle w:val="a5"/>
                <w:b/>
              </w:rPr>
              <w:t>Глава 2. Развитие зрительно-моторной координации у младших школьников с задержкой психического развития посредством графических упражнений</w:t>
            </w:r>
            <w:r w:rsidR="001072F2" w:rsidRPr="001072F2">
              <w:rPr>
                <w:webHidden/>
              </w:rPr>
              <w:tab/>
            </w:r>
            <w:r w:rsidRPr="001072F2">
              <w:rPr>
                <w:webHidden/>
              </w:rPr>
              <w:fldChar w:fldCharType="begin"/>
            </w:r>
            <w:r w:rsidR="001072F2" w:rsidRPr="001072F2">
              <w:rPr>
                <w:webHidden/>
              </w:rPr>
              <w:instrText xml:space="preserve"> PAGEREF _Toc6780519 \h </w:instrText>
            </w:r>
            <w:r w:rsidRPr="001072F2">
              <w:rPr>
                <w:webHidden/>
              </w:rPr>
            </w:r>
            <w:r w:rsidRPr="001072F2">
              <w:rPr>
                <w:webHidden/>
              </w:rPr>
              <w:fldChar w:fldCharType="separate"/>
            </w:r>
            <w:r w:rsidR="001072F2" w:rsidRPr="001072F2">
              <w:rPr>
                <w:webHidden/>
              </w:rPr>
              <w:t>24</w:t>
            </w:r>
            <w:r w:rsidRPr="001072F2">
              <w:rPr>
                <w:webHidden/>
              </w:rPr>
              <w:fldChar w:fldCharType="end"/>
            </w:r>
          </w:hyperlink>
        </w:p>
        <w:p w:rsidR="001072F2" w:rsidRPr="001072F2" w:rsidRDefault="00761B86" w:rsidP="00A273D9">
          <w:pPr>
            <w:pStyle w:val="21"/>
            <w:tabs>
              <w:tab w:val="left" w:pos="142"/>
              <w:tab w:val="right" w:leader="dot" w:pos="9345"/>
            </w:tabs>
            <w:spacing w:line="360" w:lineRule="auto"/>
            <w:ind w:left="0" w:firstLine="709"/>
            <w:jc w:val="both"/>
            <w:rPr>
              <w:rFonts w:ascii="Times New Roman" w:eastAsiaTheme="minorEastAsia" w:hAnsi="Times New Roman" w:cs="Times New Roman"/>
              <w:noProof/>
              <w:sz w:val="28"/>
              <w:szCs w:val="28"/>
              <w:lang w:eastAsia="ru-RU"/>
            </w:rPr>
          </w:pPr>
          <w:hyperlink w:anchor="_Toc6780520" w:history="1">
            <w:r w:rsidR="001072F2" w:rsidRPr="001072F2">
              <w:rPr>
                <w:rStyle w:val="a5"/>
                <w:rFonts w:ascii="Times New Roman" w:hAnsi="Times New Roman" w:cs="Times New Roman"/>
                <w:noProof/>
                <w:sz w:val="28"/>
                <w:szCs w:val="28"/>
              </w:rPr>
              <w:t>2.1 План опытно-поисковой работы по развитию зрительно-моторной координации у младших школьников с задержкой психического развития посредством графических упражнений</w:t>
            </w:r>
            <w:r w:rsidR="001072F2" w:rsidRPr="001072F2">
              <w:rPr>
                <w:rFonts w:ascii="Times New Roman" w:hAnsi="Times New Roman" w:cs="Times New Roman"/>
                <w:noProof/>
                <w:webHidden/>
                <w:sz w:val="28"/>
                <w:szCs w:val="28"/>
              </w:rPr>
              <w:tab/>
            </w:r>
            <w:r w:rsidRPr="001072F2">
              <w:rPr>
                <w:rFonts w:ascii="Times New Roman" w:hAnsi="Times New Roman" w:cs="Times New Roman"/>
                <w:noProof/>
                <w:webHidden/>
                <w:sz w:val="28"/>
                <w:szCs w:val="28"/>
              </w:rPr>
              <w:fldChar w:fldCharType="begin"/>
            </w:r>
            <w:r w:rsidR="001072F2" w:rsidRPr="001072F2">
              <w:rPr>
                <w:rFonts w:ascii="Times New Roman" w:hAnsi="Times New Roman" w:cs="Times New Roman"/>
                <w:noProof/>
                <w:webHidden/>
                <w:sz w:val="28"/>
                <w:szCs w:val="28"/>
              </w:rPr>
              <w:instrText xml:space="preserve"> PAGEREF _Toc6780520 \h </w:instrText>
            </w:r>
            <w:r w:rsidRPr="001072F2">
              <w:rPr>
                <w:rFonts w:ascii="Times New Roman" w:hAnsi="Times New Roman" w:cs="Times New Roman"/>
                <w:noProof/>
                <w:webHidden/>
                <w:sz w:val="28"/>
                <w:szCs w:val="28"/>
              </w:rPr>
            </w:r>
            <w:r w:rsidRPr="001072F2">
              <w:rPr>
                <w:rFonts w:ascii="Times New Roman" w:hAnsi="Times New Roman" w:cs="Times New Roman"/>
                <w:noProof/>
                <w:webHidden/>
                <w:sz w:val="28"/>
                <w:szCs w:val="28"/>
              </w:rPr>
              <w:fldChar w:fldCharType="separate"/>
            </w:r>
            <w:r w:rsidR="001072F2" w:rsidRPr="001072F2">
              <w:rPr>
                <w:rFonts w:ascii="Times New Roman" w:hAnsi="Times New Roman" w:cs="Times New Roman"/>
                <w:noProof/>
                <w:webHidden/>
                <w:sz w:val="28"/>
                <w:szCs w:val="28"/>
              </w:rPr>
              <w:t>24</w:t>
            </w:r>
            <w:r w:rsidRPr="001072F2">
              <w:rPr>
                <w:rFonts w:ascii="Times New Roman" w:hAnsi="Times New Roman" w:cs="Times New Roman"/>
                <w:noProof/>
                <w:webHidden/>
                <w:sz w:val="28"/>
                <w:szCs w:val="28"/>
              </w:rPr>
              <w:fldChar w:fldCharType="end"/>
            </w:r>
          </w:hyperlink>
        </w:p>
        <w:p w:rsidR="001072F2" w:rsidRPr="001072F2" w:rsidRDefault="00761B86" w:rsidP="00A273D9">
          <w:pPr>
            <w:pStyle w:val="21"/>
            <w:tabs>
              <w:tab w:val="left" w:pos="142"/>
              <w:tab w:val="right" w:leader="dot" w:pos="9345"/>
            </w:tabs>
            <w:spacing w:line="360" w:lineRule="auto"/>
            <w:ind w:left="0" w:firstLine="709"/>
            <w:jc w:val="both"/>
            <w:rPr>
              <w:rFonts w:ascii="Times New Roman" w:eastAsiaTheme="minorEastAsia" w:hAnsi="Times New Roman" w:cs="Times New Roman"/>
              <w:noProof/>
              <w:sz w:val="28"/>
              <w:szCs w:val="28"/>
              <w:lang w:eastAsia="ru-RU"/>
            </w:rPr>
          </w:pPr>
          <w:hyperlink w:anchor="_Toc6780521" w:history="1">
            <w:r w:rsidR="001072F2" w:rsidRPr="001072F2">
              <w:rPr>
                <w:rStyle w:val="a5"/>
                <w:rFonts w:ascii="Times New Roman" w:hAnsi="Times New Roman" w:cs="Times New Roman"/>
                <w:noProof/>
                <w:sz w:val="28"/>
                <w:szCs w:val="28"/>
              </w:rPr>
              <w:t>2.2 Способы оценки процесса и результатов развития зрительно-моторной координации у младших школьников с задержкой психического развития посредством графических упражнений</w:t>
            </w:r>
            <w:r w:rsidR="001072F2" w:rsidRPr="001072F2">
              <w:rPr>
                <w:rFonts w:ascii="Times New Roman" w:hAnsi="Times New Roman" w:cs="Times New Roman"/>
                <w:noProof/>
                <w:webHidden/>
                <w:sz w:val="28"/>
                <w:szCs w:val="28"/>
              </w:rPr>
              <w:tab/>
            </w:r>
            <w:r w:rsidRPr="001072F2">
              <w:rPr>
                <w:rFonts w:ascii="Times New Roman" w:hAnsi="Times New Roman" w:cs="Times New Roman"/>
                <w:noProof/>
                <w:webHidden/>
                <w:sz w:val="28"/>
                <w:szCs w:val="28"/>
              </w:rPr>
              <w:fldChar w:fldCharType="begin"/>
            </w:r>
            <w:r w:rsidR="001072F2" w:rsidRPr="001072F2">
              <w:rPr>
                <w:rFonts w:ascii="Times New Roman" w:hAnsi="Times New Roman" w:cs="Times New Roman"/>
                <w:noProof/>
                <w:webHidden/>
                <w:sz w:val="28"/>
                <w:szCs w:val="28"/>
              </w:rPr>
              <w:instrText xml:space="preserve"> PAGEREF _Toc6780521 \h </w:instrText>
            </w:r>
            <w:r w:rsidRPr="001072F2">
              <w:rPr>
                <w:rFonts w:ascii="Times New Roman" w:hAnsi="Times New Roman" w:cs="Times New Roman"/>
                <w:noProof/>
                <w:webHidden/>
                <w:sz w:val="28"/>
                <w:szCs w:val="28"/>
              </w:rPr>
            </w:r>
            <w:r w:rsidRPr="001072F2">
              <w:rPr>
                <w:rFonts w:ascii="Times New Roman" w:hAnsi="Times New Roman" w:cs="Times New Roman"/>
                <w:noProof/>
                <w:webHidden/>
                <w:sz w:val="28"/>
                <w:szCs w:val="28"/>
              </w:rPr>
              <w:fldChar w:fldCharType="separate"/>
            </w:r>
            <w:r w:rsidR="001072F2" w:rsidRPr="001072F2">
              <w:rPr>
                <w:rFonts w:ascii="Times New Roman" w:hAnsi="Times New Roman" w:cs="Times New Roman"/>
                <w:noProof/>
                <w:webHidden/>
                <w:sz w:val="28"/>
                <w:szCs w:val="28"/>
              </w:rPr>
              <w:t>28</w:t>
            </w:r>
            <w:r w:rsidRPr="001072F2">
              <w:rPr>
                <w:rFonts w:ascii="Times New Roman" w:hAnsi="Times New Roman" w:cs="Times New Roman"/>
                <w:noProof/>
                <w:webHidden/>
                <w:sz w:val="28"/>
                <w:szCs w:val="28"/>
              </w:rPr>
              <w:fldChar w:fldCharType="end"/>
            </w:r>
          </w:hyperlink>
        </w:p>
        <w:p w:rsidR="001072F2" w:rsidRPr="001072F2" w:rsidRDefault="00761B86" w:rsidP="00A273D9">
          <w:pPr>
            <w:pStyle w:val="11"/>
            <w:tabs>
              <w:tab w:val="left" w:pos="142"/>
            </w:tabs>
            <w:rPr>
              <w:rFonts w:eastAsiaTheme="minorEastAsia"/>
              <w:b/>
              <w:lang w:eastAsia="ru-RU"/>
            </w:rPr>
          </w:pPr>
          <w:hyperlink w:anchor="_Toc6780522" w:history="1">
            <w:r w:rsidR="001072F2" w:rsidRPr="001072F2">
              <w:rPr>
                <w:rStyle w:val="a5"/>
                <w:b/>
              </w:rPr>
              <w:t>Заключение</w:t>
            </w:r>
            <w:r w:rsidR="001072F2" w:rsidRPr="003F7282">
              <w:rPr>
                <w:webHidden/>
              </w:rPr>
              <w:tab/>
            </w:r>
            <w:r w:rsidRPr="00A273D9">
              <w:rPr>
                <w:webHidden/>
              </w:rPr>
              <w:fldChar w:fldCharType="begin"/>
            </w:r>
            <w:r w:rsidR="001072F2" w:rsidRPr="00A273D9">
              <w:rPr>
                <w:webHidden/>
              </w:rPr>
              <w:instrText xml:space="preserve"> PAGEREF _Toc6780522 \h </w:instrText>
            </w:r>
            <w:r w:rsidRPr="00A273D9">
              <w:rPr>
                <w:webHidden/>
              </w:rPr>
            </w:r>
            <w:r w:rsidRPr="00A273D9">
              <w:rPr>
                <w:webHidden/>
              </w:rPr>
              <w:fldChar w:fldCharType="separate"/>
            </w:r>
            <w:r w:rsidR="001072F2" w:rsidRPr="00A273D9">
              <w:rPr>
                <w:webHidden/>
              </w:rPr>
              <w:t>33</w:t>
            </w:r>
            <w:r w:rsidRPr="00A273D9">
              <w:rPr>
                <w:webHidden/>
              </w:rPr>
              <w:fldChar w:fldCharType="end"/>
            </w:r>
          </w:hyperlink>
        </w:p>
        <w:p w:rsidR="001072F2" w:rsidRPr="001072F2" w:rsidRDefault="00761B86" w:rsidP="00A273D9">
          <w:pPr>
            <w:pStyle w:val="11"/>
            <w:tabs>
              <w:tab w:val="left" w:pos="142"/>
            </w:tabs>
            <w:rPr>
              <w:rFonts w:eastAsiaTheme="minorEastAsia"/>
              <w:b/>
              <w:lang w:eastAsia="ru-RU"/>
            </w:rPr>
          </w:pPr>
          <w:hyperlink w:anchor="_Toc6780523" w:history="1">
            <w:r w:rsidR="001072F2" w:rsidRPr="001072F2">
              <w:rPr>
                <w:rStyle w:val="a5"/>
                <w:b/>
              </w:rPr>
              <w:t>Список литературы</w:t>
            </w:r>
            <w:r w:rsidR="001072F2" w:rsidRPr="003F7282">
              <w:rPr>
                <w:webHidden/>
              </w:rPr>
              <w:tab/>
            </w:r>
            <w:r w:rsidRPr="00A273D9">
              <w:rPr>
                <w:webHidden/>
              </w:rPr>
              <w:fldChar w:fldCharType="begin"/>
            </w:r>
            <w:r w:rsidR="001072F2" w:rsidRPr="00A273D9">
              <w:rPr>
                <w:webHidden/>
              </w:rPr>
              <w:instrText xml:space="preserve"> PAGEREF _Toc6780523 \h </w:instrText>
            </w:r>
            <w:r w:rsidRPr="00A273D9">
              <w:rPr>
                <w:webHidden/>
              </w:rPr>
            </w:r>
            <w:r w:rsidRPr="00A273D9">
              <w:rPr>
                <w:webHidden/>
              </w:rPr>
              <w:fldChar w:fldCharType="separate"/>
            </w:r>
            <w:r w:rsidR="001072F2" w:rsidRPr="00A273D9">
              <w:rPr>
                <w:webHidden/>
              </w:rPr>
              <w:t>36</w:t>
            </w:r>
            <w:r w:rsidRPr="00A273D9">
              <w:rPr>
                <w:webHidden/>
              </w:rPr>
              <w:fldChar w:fldCharType="end"/>
            </w:r>
          </w:hyperlink>
        </w:p>
        <w:p w:rsidR="001072F2" w:rsidRPr="001072F2" w:rsidRDefault="00761B86" w:rsidP="00A273D9">
          <w:pPr>
            <w:pStyle w:val="11"/>
            <w:tabs>
              <w:tab w:val="left" w:pos="142"/>
            </w:tabs>
            <w:rPr>
              <w:rFonts w:asciiTheme="minorHAnsi" w:eastAsiaTheme="minorEastAsia" w:hAnsiTheme="minorHAnsi" w:cstheme="minorBidi"/>
              <w:b/>
              <w:sz w:val="22"/>
              <w:szCs w:val="22"/>
              <w:lang w:eastAsia="ru-RU"/>
            </w:rPr>
          </w:pPr>
          <w:hyperlink w:anchor="_Toc6780524" w:history="1">
            <w:r w:rsidR="001072F2" w:rsidRPr="001072F2">
              <w:rPr>
                <w:rStyle w:val="a5"/>
                <w:b/>
              </w:rPr>
              <w:t>Приложения</w:t>
            </w:r>
          </w:hyperlink>
        </w:p>
        <w:p w:rsidR="00AF0807" w:rsidRDefault="00761B86" w:rsidP="00A273D9">
          <w:pPr>
            <w:tabs>
              <w:tab w:val="left" w:pos="142"/>
            </w:tabs>
            <w:spacing w:after="0" w:line="360" w:lineRule="auto"/>
            <w:ind w:firstLine="709"/>
            <w:jc w:val="both"/>
          </w:pPr>
          <w:r w:rsidRPr="00B07E66">
            <w:rPr>
              <w:rFonts w:ascii="Times New Roman" w:hAnsi="Times New Roman" w:cs="Times New Roman"/>
              <w:sz w:val="28"/>
              <w:szCs w:val="28"/>
            </w:rPr>
            <w:fldChar w:fldCharType="end"/>
          </w:r>
        </w:p>
      </w:sdtContent>
    </w:sdt>
    <w:p w:rsidR="00F81686" w:rsidRDefault="00F81686" w:rsidP="00164A92">
      <w:pPr>
        <w:pStyle w:val="1"/>
        <w:spacing w:before="0" w:beforeAutospacing="0" w:after="0" w:afterAutospacing="0" w:line="360" w:lineRule="auto"/>
        <w:jc w:val="center"/>
        <w:rPr>
          <w:sz w:val="28"/>
          <w:szCs w:val="28"/>
        </w:rPr>
      </w:pPr>
    </w:p>
    <w:p w:rsidR="00F81686" w:rsidRDefault="00F81686" w:rsidP="00164A92">
      <w:pPr>
        <w:pStyle w:val="1"/>
        <w:spacing w:before="0" w:beforeAutospacing="0" w:after="0" w:afterAutospacing="0" w:line="360" w:lineRule="auto"/>
        <w:jc w:val="center"/>
        <w:rPr>
          <w:sz w:val="28"/>
          <w:szCs w:val="28"/>
        </w:rPr>
      </w:pPr>
    </w:p>
    <w:p w:rsidR="00F81686" w:rsidRDefault="00761B86" w:rsidP="00164A92">
      <w:pPr>
        <w:pStyle w:val="1"/>
        <w:spacing w:before="0" w:beforeAutospacing="0" w:after="0" w:afterAutospacing="0" w:line="360" w:lineRule="auto"/>
        <w:jc w:val="center"/>
        <w:rPr>
          <w:sz w:val="28"/>
          <w:szCs w:val="28"/>
        </w:rPr>
      </w:pPr>
      <w:r>
        <w:rPr>
          <w:noProof/>
          <w:sz w:val="28"/>
          <w:szCs w:val="28"/>
        </w:rPr>
        <w:pict>
          <v:rect id="_x0000_s1026" style="position:absolute;left:0;text-align:left;margin-left:208.6pt;margin-top:18.05pt;width:56.1pt;height:34.6pt;z-index:251658240" stroked="f"/>
        </w:pict>
      </w:r>
    </w:p>
    <w:p w:rsidR="00321BF2" w:rsidRDefault="00847671" w:rsidP="00164A92">
      <w:pPr>
        <w:pStyle w:val="1"/>
        <w:spacing w:before="0" w:beforeAutospacing="0" w:after="0" w:afterAutospacing="0" w:line="360" w:lineRule="auto"/>
        <w:jc w:val="center"/>
        <w:rPr>
          <w:sz w:val="28"/>
          <w:szCs w:val="28"/>
        </w:rPr>
      </w:pPr>
      <w:bookmarkStart w:id="0" w:name="_Toc6780514"/>
      <w:r w:rsidRPr="00EB6CFE">
        <w:rPr>
          <w:sz w:val="28"/>
          <w:szCs w:val="28"/>
        </w:rPr>
        <w:lastRenderedPageBreak/>
        <w:t>Введение</w:t>
      </w:r>
      <w:bookmarkEnd w:id="0"/>
    </w:p>
    <w:p w:rsidR="00F81686" w:rsidRDefault="00F81686" w:rsidP="00164A92">
      <w:pPr>
        <w:pStyle w:val="1"/>
        <w:spacing w:before="0" w:beforeAutospacing="0" w:after="0" w:afterAutospacing="0" w:line="360" w:lineRule="auto"/>
        <w:jc w:val="center"/>
        <w:rPr>
          <w:sz w:val="28"/>
          <w:szCs w:val="28"/>
        </w:rPr>
      </w:pPr>
    </w:p>
    <w:p w:rsidR="00F81686" w:rsidRPr="00EB6CFE" w:rsidRDefault="00F81686" w:rsidP="00164A92">
      <w:pPr>
        <w:pStyle w:val="1"/>
        <w:spacing w:before="0" w:beforeAutospacing="0" w:after="0" w:afterAutospacing="0" w:line="360" w:lineRule="auto"/>
        <w:jc w:val="center"/>
        <w:rPr>
          <w:sz w:val="28"/>
          <w:szCs w:val="28"/>
        </w:rPr>
      </w:pPr>
    </w:p>
    <w:p w:rsidR="004B7F95" w:rsidRDefault="00DE5F01" w:rsidP="004B7F95">
      <w:pPr>
        <w:pStyle w:val="c2"/>
        <w:shd w:val="clear" w:color="auto" w:fill="FFFFFF"/>
        <w:spacing w:before="0" w:beforeAutospacing="0" w:after="0" w:afterAutospacing="0" w:line="360" w:lineRule="auto"/>
        <w:ind w:firstLine="710"/>
        <w:jc w:val="both"/>
        <w:rPr>
          <w:rStyle w:val="c0"/>
          <w:color w:val="000000"/>
          <w:sz w:val="28"/>
          <w:szCs w:val="28"/>
        </w:rPr>
      </w:pPr>
      <w:r w:rsidRPr="00EB6CFE">
        <w:rPr>
          <w:rStyle w:val="c0"/>
          <w:color w:val="000000"/>
          <w:sz w:val="28"/>
          <w:szCs w:val="28"/>
        </w:rPr>
        <w:t>Одной из актуальных проблем современной педагогики остается проблема повышения эффективности учебно-воспитательного процесса. Ее решение предполагает совершенствование методов и форм организации обучения, поиск новых, более эффективных путей формирования знаний, которые учитывали бы реальные возможности учащихся и условия, в которых протекает их учебная деятельность. Особенно актуальной эта проблема становится в связи с происходящим социально – экономическим развитием нашего общества, постоянным повышением требований к уровню общего образования: усложнение школьных программ, более ранние сроки начала обучения и т.д. Эти изменения в нашем обществе обострили проблему школьной успеваемости. Количество учащихся, которые по различным причинам оказываются не в состоянии за отведенное время и в необходимом объеме усвоить учебную программу, постоянно увеличивается</w:t>
      </w:r>
      <w:r w:rsidR="00F81686">
        <w:rPr>
          <w:rStyle w:val="c0"/>
          <w:color w:val="000000"/>
          <w:sz w:val="28"/>
          <w:szCs w:val="28"/>
        </w:rPr>
        <w:t xml:space="preserve"> </w:t>
      </w:r>
      <w:r w:rsidR="00F81686" w:rsidRPr="008C0FC3">
        <w:rPr>
          <w:rStyle w:val="c0"/>
          <w:color w:val="000000"/>
          <w:sz w:val="28"/>
          <w:szCs w:val="28"/>
        </w:rPr>
        <w:t>[</w:t>
      </w:r>
      <w:fldSimple w:instr=" REF _Ref6038544 \r \h  \* MERGEFORMAT ">
        <w:r w:rsidR="0023480A" w:rsidRPr="0023480A">
          <w:rPr>
            <w:rStyle w:val="c0"/>
            <w:color w:val="000000"/>
            <w:sz w:val="28"/>
            <w:szCs w:val="28"/>
          </w:rPr>
          <w:t>1</w:t>
        </w:r>
      </w:fldSimple>
      <w:r w:rsidR="00F81686" w:rsidRPr="008C0FC3">
        <w:rPr>
          <w:rStyle w:val="c0"/>
          <w:color w:val="000000"/>
          <w:sz w:val="28"/>
          <w:szCs w:val="28"/>
        </w:rPr>
        <w:t>].</w:t>
      </w:r>
      <w:r w:rsidRPr="00EB6CFE">
        <w:rPr>
          <w:rStyle w:val="c0"/>
          <w:color w:val="000000"/>
          <w:sz w:val="28"/>
          <w:szCs w:val="28"/>
        </w:rPr>
        <w:t xml:space="preserve"> </w:t>
      </w:r>
    </w:p>
    <w:p w:rsidR="002B6895" w:rsidRPr="002B6895" w:rsidRDefault="002B6895" w:rsidP="004B7F95">
      <w:pPr>
        <w:pStyle w:val="c2"/>
        <w:shd w:val="clear" w:color="auto" w:fill="FFFFFF"/>
        <w:spacing w:before="0" w:beforeAutospacing="0" w:after="0" w:afterAutospacing="0" w:line="360" w:lineRule="auto"/>
        <w:ind w:firstLine="710"/>
        <w:jc w:val="both"/>
        <w:rPr>
          <w:rStyle w:val="c0"/>
          <w:color w:val="000000"/>
          <w:sz w:val="28"/>
          <w:szCs w:val="28"/>
        </w:rPr>
      </w:pPr>
      <w:proofErr w:type="gramStart"/>
      <w:r w:rsidRPr="002B6895">
        <w:rPr>
          <w:rStyle w:val="c0"/>
          <w:sz w:val="28"/>
          <w:szCs w:val="28"/>
        </w:rPr>
        <w:t xml:space="preserve">Согласно Федеральному закону "Об образовании в Российской </w:t>
      </w:r>
      <w:proofErr w:type="spellStart"/>
      <w:r w:rsidRPr="002B6895">
        <w:rPr>
          <w:rStyle w:val="c0"/>
          <w:sz w:val="28"/>
          <w:szCs w:val="28"/>
        </w:rPr>
        <w:t>Федера-ции</w:t>
      </w:r>
      <w:proofErr w:type="spellEnd"/>
      <w:r w:rsidRPr="002B6895">
        <w:rPr>
          <w:rStyle w:val="c0"/>
          <w:sz w:val="28"/>
          <w:szCs w:val="28"/>
        </w:rPr>
        <w:t xml:space="preserve">" от 29.12.2012 N 273-ФЗ, в статье 5, отмечается, что в Российской </w:t>
      </w:r>
      <w:proofErr w:type="spellStart"/>
      <w:r w:rsidRPr="002B6895">
        <w:rPr>
          <w:rStyle w:val="c0"/>
          <w:sz w:val="28"/>
          <w:szCs w:val="28"/>
        </w:rPr>
        <w:t>Феде-рации</w:t>
      </w:r>
      <w:proofErr w:type="spellEnd"/>
      <w:r w:rsidRPr="002B6895">
        <w:rPr>
          <w:rStyle w:val="c0"/>
          <w:sz w:val="28"/>
          <w:szCs w:val="28"/>
        </w:rPr>
        <w:t xml:space="preserve"> гарантируется право каждого человека на образование [</w:t>
      </w:r>
      <w:r w:rsidR="00761B86">
        <w:rPr>
          <w:rStyle w:val="c0"/>
          <w:sz w:val="28"/>
          <w:szCs w:val="28"/>
        </w:rPr>
        <w:fldChar w:fldCharType="begin"/>
      </w:r>
      <w:r w:rsidR="0091224B">
        <w:rPr>
          <w:rStyle w:val="c0"/>
          <w:sz w:val="28"/>
          <w:szCs w:val="28"/>
        </w:rPr>
        <w:instrText xml:space="preserve"> REF _Ref6324256 \r \h </w:instrText>
      </w:r>
      <w:r w:rsidR="00761B86">
        <w:rPr>
          <w:rStyle w:val="c0"/>
          <w:sz w:val="28"/>
          <w:szCs w:val="28"/>
        </w:rPr>
      </w:r>
      <w:r w:rsidR="00761B86">
        <w:rPr>
          <w:rStyle w:val="c0"/>
          <w:sz w:val="28"/>
          <w:szCs w:val="28"/>
        </w:rPr>
        <w:fldChar w:fldCharType="separate"/>
      </w:r>
      <w:r w:rsidR="0023480A">
        <w:rPr>
          <w:rStyle w:val="c0"/>
          <w:sz w:val="28"/>
          <w:szCs w:val="28"/>
        </w:rPr>
        <w:t>34</w:t>
      </w:r>
      <w:r w:rsidR="00761B86">
        <w:rPr>
          <w:rStyle w:val="c0"/>
          <w:sz w:val="28"/>
          <w:szCs w:val="28"/>
        </w:rPr>
        <w:fldChar w:fldCharType="end"/>
      </w:r>
      <w:r w:rsidRPr="002B6895">
        <w:rPr>
          <w:rStyle w:val="c0"/>
          <w:sz w:val="28"/>
          <w:szCs w:val="28"/>
        </w:rPr>
        <w:t>].</w:t>
      </w:r>
      <w:proofErr w:type="gramEnd"/>
    </w:p>
    <w:p w:rsidR="004B7F95" w:rsidRDefault="004B7F95" w:rsidP="004B7F95">
      <w:pPr>
        <w:pStyle w:val="c2"/>
        <w:shd w:val="clear" w:color="auto" w:fill="FFFFFF"/>
        <w:spacing w:before="0" w:beforeAutospacing="0" w:after="0" w:afterAutospacing="0" w:line="360" w:lineRule="auto"/>
        <w:ind w:firstLine="710"/>
        <w:jc w:val="both"/>
        <w:rPr>
          <w:rStyle w:val="c0"/>
          <w:color w:val="000000"/>
          <w:sz w:val="28"/>
          <w:szCs w:val="28"/>
        </w:rPr>
      </w:pPr>
      <w:r w:rsidRPr="00EB6CFE">
        <w:rPr>
          <w:rStyle w:val="c0"/>
          <w:color w:val="000000"/>
          <w:sz w:val="28"/>
          <w:szCs w:val="28"/>
        </w:rPr>
        <w:t>Одной из приоритетных задач российского образования,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является учёт образовательных потребностей детей с ограниченными возможностями здоровья, создание необходимых условий для получения без дискриминации качественного образования лицами названных категорий, для коррекции нарушений развития и социальной адаптации [</w:t>
      </w:r>
      <w:fldSimple w:instr=" REF _Ref5413849 \r \h  \* MERGEFORMAT ">
        <w:r w:rsidR="0023480A" w:rsidRPr="0023480A">
          <w:rPr>
            <w:rStyle w:val="c0"/>
            <w:color w:val="000000"/>
            <w:sz w:val="28"/>
            <w:szCs w:val="28"/>
          </w:rPr>
          <w:t>33</w:t>
        </w:r>
      </w:fldSimple>
      <w:r w:rsidRPr="00EB6CFE">
        <w:rPr>
          <w:rStyle w:val="c0"/>
          <w:color w:val="000000"/>
          <w:sz w:val="28"/>
          <w:szCs w:val="28"/>
        </w:rPr>
        <w:t xml:space="preserve">]. </w:t>
      </w:r>
    </w:p>
    <w:p w:rsidR="0091224B" w:rsidRDefault="002A39F3" w:rsidP="004B7F95">
      <w:pPr>
        <w:pStyle w:val="c2"/>
        <w:shd w:val="clear" w:color="auto" w:fill="FFFFFF"/>
        <w:spacing w:before="0" w:beforeAutospacing="0" w:after="0" w:afterAutospacing="0" w:line="360" w:lineRule="auto"/>
        <w:ind w:firstLine="710"/>
        <w:jc w:val="both"/>
        <w:rPr>
          <w:rStyle w:val="c0"/>
          <w:color w:val="000000"/>
          <w:sz w:val="28"/>
          <w:szCs w:val="28"/>
        </w:rPr>
      </w:pPr>
      <w:proofErr w:type="gramStart"/>
      <w:r>
        <w:rPr>
          <w:rStyle w:val="c0"/>
          <w:color w:val="000000"/>
          <w:sz w:val="28"/>
          <w:szCs w:val="28"/>
        </w:rPr>
        <w:t xml:space="preserve">Кроме того </w:t>
      </w:r>
      <w:r w:rsidRPr="002A39F3">
        <w:rPr>
          <w:rStyle w:val="c0"/>
          <w:color w:val="000000"/>
          <w:sz w:val="28"/>
          <w:szCs w:val="28"/>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w:t>
      </w:r>
      <w:r w:rsidRPr="002A39F3">
        <w:rPr>
          <w:rStyle w:val="c0"/>
          <w:color w:val="000000"/>
          <w:sz w:val="28"/>
          <w:szCs w:val="28"/>
        </w:rPr>
        <w:lastRenderedPageBreak/>
        <w:t xml:space="preserve">г. № 544н </w:t>
      </w:r>
      <w:r w:rsidR="00270AE7">
        <w:rPr>
          <w:rStyle w:val="c0"/>
          <w:color w:val="000000"/>
          <w:sz w:val="28"/>
          <w:szCs w:val="28"/>
        </w:rPr>
        <w:t>требует от педагогов</w:t>
      </w:r>
      <w:r>
        <w:rPr>
          <w:rStyle w:val="c0"/>
          <w:color w:val="000000"/>
          <w:sz w:val="28"/>
          <w:szCs w:val="28"/>
        </w:rPr>
        <w:t xml:space="preserve"> использовать</w:t>
      </w:r>
      <w:r w:rsidR="00270AE7">
        <w:rPr>
          <w:rStyle w:val="c0"/>
          <w:color w:val="000000"/>
          <w:sz w:val="28"/>
          <w:szCs w:val="28"/>
        </w:rPr>
        <w:t xml:space="preserve"> </w:t>
      </w:r>
      <w:r w:rsidR="00270AE7" w:rsidRPr="002A39F3">
        <w:rPr>
          <w:rStyle w:val="c0"/>
          <w:color w:val="000000"/>
          <w:sz w:val="28"/>
          <w:szCs w:val="28"/>
        </w:rPr>
        <w:t>и апробировать специальные приемы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w:t>
      </w:r>
      <w:proofErr w:type="gramEnd"/>
      <w:r w:rsidR="00270AE7" w:rsidRPr="002A39F3">
        <w:rPr>
          <w:rStyle w:val="c0"/>
          <w:color w:val="000000"/>
          <w:sz w:val="28"/>
          <w:szCs w:val="28"/>
        </w:rPr>
        <w:t xml:space="preserve">  </w:t>
      </w:r>
      <w:proofErr w:type="gramStart"/>
      <w:r w:rsidR="00270AE7" w:rsidRPr="002A39F3">
        <w:rPr>
          <w:rStyle w:val="c0"/>
          <w:color w:val="000000"/>
          <w:sz w:val="28"/>
          <w:szCs w:val="28"/>
        </w:rPr>
        <w:t>обучающихся</w:t>
      </w:r>
      <w:proofErr w:type="gramEnd"/>
      <w:r w:rsidR="00270AE7" w:rsidRPr="002A39F3">
        <w:rPr>
          <w:rStyle w:val="c0"/>
          <w:color w:val="000000"/>
          <w:sz w:val="28"/>
          <w:szCs w:val="28"/>
        </w:rPr>
        <w:t>, для которых русский язык не является родным; обучающихся с ограниченными возможностями здоровья</w:t>
      </w:r>
      <w:r>
        <w:rPr>
          <w:rStyle w:val="c0"/>
          <w:color w:val="000000"/>
          <w:sz w:val="28"/>
          <w:szCs w:val="28"/>
        </w:rPr>
        <w:t xml:space="preserve"> </w:t>
      </w:r>
      <w:r w:rsidRPr="002A39F3">
        <w:rPr>
          <w:rStyle w:val="c0"/>
          <w:color w:val="000000"/>
          <w:sz w:val="28"/>
          <w:szCs w:val="28"/>
        </w:rPr>
        <w:t>[</w:t>
      </w:r>
      <w:r w:rsidR="00761B86">
        <w:rPr>
          <w:rStyle w:val="c0"/>
          <w:color w:val="000000"/>
          <w:sz w:val="28"/>
          <w:szCs w:val="28"/>
        </w:rPr>
        <w:fldChar w:fldCharType="begin"/>
      </w:r>
      <w:r>
        <w:rPr>
          <w:rStyle w:val="c0"/>
          <w:color w:val="000000"/>
          <w:sz w:val="28"/>
          <w:szCs w:val="28"/>
        </w:rPr>
        <w:instrText xml:space="preserve"> REF _Ref6326007 \r \h </w:instrText>
      </w:r>
      <w:r w:rsidR="00761B86">
        <w:rPr>
          <w:rStyle w:val="c0"/>
          <w:color w:val="000000"/>
          <w:sz w:val="28"/>
          <w:szCs w:val="28"/>
        </w:rPr>
      </w:r>
      <w:r w:rsidR="00761B86">
        <w:rPr>
          <w:rStyle w:val="c0"/>
          <w:color w:val="000000"/>
          <w:sz w:val="28"/>
          <w:szCs w:val="28"/>
        </w:rPr>
        <w:fldChar w:fldCharType="separate"/>
      </w:r>
      <w:r w:rsidR="0023480A">
        <w:rPr>
          <w:rStyle w:val="c0"/>
          <w:color w:val="000000"/>
          <w:sz w:val="28"/>
          <w:szCs w:val="28"/>
        </w:rPr>
        <w:t>30</w:t>
      </w:r>
      <w:r w:rsidR="00761B86">
        <w:rPr>
          <w:rStyle w:val="c0"/>
          <w:color w:val="000000"/>
          <w:sz w:val="28"/>
          <w:szCs w:val="28"/>
        </w:rPr>
        <w:fldChar w:fldCharType="end"/>
      </w:r>
      <w:r w:rsidRPr="002A39F3">
        <w:rPr>
          <w:rStyle w:val="c0"/>
          <w:color w:val="000000"/>
          <w:sz w:val="28"/>
          <w:szCs w:val="28"/>
        </w:rPr>
        <w:t>].</w:t>
      </w:r>
    </w:p>
    <w:p w:rsidR="00C16F8B" w:rsidRPr="00EB6CFE" w:rsidRDefault="00DE5F01" w:rsidP="00164A92">
      <w:pPr>
        <w:pStyle w:val="c2"/>
        <w:shd w:val="clear" w:color="auto" w:fill="FFFFFF"/>
        <w:spacing w:before="0" w:beforeAutospacing="0" w:after="0" w:afterAutospacing="0" w:line="360" w:lineRule="auto"/>
        <w:ind w:firstLine="710"/>
        <w:jc w:val="both"/>
        <w:rPr>
          <w:rStyle w:val="c0"/>
          <w:color w:val="000000"/>
          <w:sz w:val="28"/>
          <w:szCs w:val="28"/>
        </w:rPr>
      </w:pPr>
      <w:r w:rsidRPr="00EB6CFE">
        <w:rPr>
          <w:rStyle w:val="c0"/>
          <w:color w:val="000000"/>
          <w:sz w:val="28"/>
          <w:szCs w:val="28"/>
        </w:rPr>
        <w:t xml:space="preserve">Для того чтобы ребенок мог включиться в учебный процесс, должен </w:t>
      </w:r>
      <w:proofErr w:type="gramStart"/>
      <w:r w:rsidRPr="00EB6CFE">
        <w:rPr>
          <w:rStyle w:val="c0"/>
          <w:color w:val="000000"/>
          <w:sz w:val="28"/>
          <w:szCs w:val="28"/>
        </w:rPr>
        <w:t>быть достигнут</w:t>
      </w:r>
      <w:proofErr w:type="gramEnd"/>
      <w:r w:rsidRPr="00EB6CFE">
        <w:rPr>
          <w:rStyle w:val="c0"/>
          <w:color w:val="000000"/>
          <w:sz w:val="28"/>
          <w:szCs w:val="28"/>
        </w:rPr>
        <w:t xml:space="preserve"> определенный уровень умственного развития, приобретен достаточно широкий круг представлений об окружающем мире и т.д. Готовность к обучению включает в себя целый ряд факторов, среди которых существенное место занимает </w:t>
      </w:r>
      <w:r w:rsidR="00C16F8B" w:rsidRPr="00EB6CFE">
        <w:rPr>
          <w:rStyle w:val="c0"/>
          <w:color w:val="000000"/>
          <w:sz w:val="28"/>
          <w:szCs w:val="28"/>
        </w:rPr>
        <w:t>зрительно-моторная координация</w:t>
      </w:r>
      <w:r w:rsidRPr="00EB6CFE">
        <w:rPr>
          <w:rStyle w:val="c0"/>
          <w:color w:val="000000"/>
          <w:sz w:val="28"/>
          <w:szCs w:val="28"/>
        </w:rPr>
        <w:t xml:space="preserve">. Психологи единодушно отмечают, что умственные способности ребенка начинают формироваться хоть и очень рано, но не сами собой, а по мере расширения его деятельности. Чем больший запас действий накопит в своем опыте ребенок, тем скорее он перейдет от наглядно – </w:t>
      </w:r>
      <w:proofErr w:type="gramStart"/>
      <w:r w:rsidRPr="00EB6CFE">
        <w:rPr>
          <w:rStyle w:val="c0"/>
          <w:color w:val="000000"/>
          <w:sz w:val="28"/>
          <w:szCs w:val="28"/>
        </w:rPr>
        <w:t>действенного</w:t>
      </w:r>
      <w:proofErr w:type="gramEnd"/>
      <w:r w:rsidRPr="00EB6CFE">
        <w:rPr>
          <w:rStyle w:val="c0"/>
          <w:color w:val="000000"/>
          <w:sz w:val="28"/>
          <w:szCs w:val="28"/>
        </w:rPr>
        <w:t xml:space="preserve"> к наглядно – образному, а затем и к словесно – логическому мышлению. Начало развитию мышления дает рука. Как писал физиолог И.П. Павлов: «Руки учат голову, затем поумневшая голова учит руки, а умелые руки снова способствуют развитию мозга!». Развитие зрительно – моторной координации является не только одним из показателей, но и важным условием хорошего нервно – психического развития ребенка. Развитию этого направления посвящены работы отечественных и зарубежных исследователей: </w:t>
      </w:r>
      <w:proofErr w:type="spellStart"/>
      <w:r w:rsidRPr="00EB6CFE">
        <w:rPr>
          <w:rStyle w:val="c0"/>
          <w:color w:val="000000"/>
          <w:sz w:val="28"/>
          <w:szCs w:val="28"/>
        </w:rPr>
        <w:t>М.Монессори</w:t>
      </w:r>
      <w:proofErr w:type="spellEnd"/>
      <w:r w:rsidRPr="00EB6CFE">
        <w:rPr>
          <w:rStyle w:val="c0"/>
          <w:color w:val="000000"/>
          <w:sz w:val="28"/>
          <w:szCs w:val="28"/>
        </w:rPr>
        <w:t xml:space="preserve">, А.Р. </w:t>
      </w:r>
      <w:proofErr w:type="spellStart"/>
      <w:r w:rsidRPr="00EB6CFE">
        <w:rPr>
          <w:rStyle w:val="c0"/>
          <w:color w:val="000000"/>
          <w:sz w:val="28"/>
          <w:szCs w:val="28"/>
        </w:rPr>
        <w:t>Лурии</w:t>
      </w:r>
      <w:proofErr w:type="spellEnd"/>
      <w:r w:rsidRPr="00EB6CFE">
        <w:rPr>
          <w:rStyle w:val="c0"/>
          <w:color w:val="000000"/>
          <w:sz w:val="28"/>
          <w:szCs w:val="28"/>
        </w:rPr>
        <w:t xml:space="preserve">, А.Г. </w:t>
      </w:r>
      <w:proofErr w:type="spellStart"/>
      <w:r w:rsidRPr="00EB6CFE">
        <w:rPr>
          <w:rStyle w:val="c0"/>
          <w:color w:val="000000"/>
          <w:sz w:val="28"/>
          <w:szCs w:val="28"/>
        </w:rPr>
        <w:t>Венгера</w:t>
      </w:r>
      <w:proofErr w:type="spellEnd"/>
      <w:r w:rsidRPr="00EB6CFE">
        <w:rPr>
          <w:rStyle w:val="c0"/>
          <w:color w:val="000000"/>
          <w:sz w:val="28"/>
          <w:szCs w:val="28"/>
        </w:rPr>
        <w:t xml:space="preserve"> и других. Но все эти работы направлены на исследование детей </w:t>
      </w:r>
      <w:r w:rsidRPr="008C0FC3">
        <w:rPr>
          <w:rStyle w:val="c0"/>
          <w:color w:val="000000"/>
          <w:sz w:val="28"/>
          <w:szCs w:val="28"/>
        </w:rPr>
        <w:t xml:space="preserve">с </w:t>
      </w:r>
      <w:r w:rsidR="008C0FC3" w:rsidRPr="008C0FC3">
        <w:rPr>
          <w:rStyle w:val="c0"/>
          <w:color w:val="000000"/>
          <w:sz w:val="28"/>
          <w:szCs w:val="28"/>
        </w:rPr>
        <w:t>нормой</w:t>
      </w:r>
      <w:r w:rsidR="008C0FC3">
        <w:rPr>
          <w:rStyle w:val="c0"/>
          <w:color w:val="000000"/>
          <w:sz w:val="28"/>
          <w:szCs w:val="28"/>
        </w:rPr>
        <w:t xml:space="preserve"> психического развития</w:t>
      </w:r>
      <w:r w:rsidR="00772556" w:rsidRPr="00EB6CFE">
        <w:rPr>
          <w:rStyle w:val="c0"/>
          <w:color w:val="000000"/>
          <w:sz w:val="28"/>
          <w:szCs w:val="28"/>
        </w:rPr>
        <w:t>, а</w:t>
      </w:r>
      <w:r w:rsidRPr="00EB6CFE">
        <w:rPr>
          <w:rStyle w:val="c0"/>
          <w:color w:val="000000"/>
          <w:sz w:val="28"/>
          <w:szCs w:val="28"/>
        </w:rPr>
        <w:t xml:space="preserve"> проблемы </w:t>
      </w:r>
      <w:r w:rsidR="00C16F8B" w:rsidRPr="00EB6CFE">
        <w:rPr>
          <w:rStyle w:val="c0"/>
          <w:color w:val="000000"/>
          <w:sz w:val="28"/>
          <w:szCs w:val="28"/>
        </w:rPr>
        <w:t>развития зрительно-моторной координации</w:t>
      </w:r>
      <w:r w:rsidRPr="00EB6CFE">
        <w:rPr>
          <w:rStyle w:val="c0"/>
          <w:color w:val="000000"/>
          <w:sz w:val="28"/>
          <w:szCs w:val="28"/>
        </w:rPr>
        <w:t xml:space="preserve"> у детей </w:t>
      </w:r>
      <w:r w:rsidR="00C16F8B" w:rsidRPr="00EB6CFE">
        <w:rPr>
          <w:rStyle w:val="c0"/>
          <w:color w:val="000000"/>
          <w:sz w:val="28"/>
          <w:szCs w:val="28"/>
        </w:rPr>
        <w:t>младшего школьного возраста</w:t>
      </w:r>
      <w:r w:rsidRPr="00EB6CFE">
        <w:rPr>
          <w:rStyle w:val="c0"/>
          <w:color w:val="000000"/>
          <w:sz w:val="28"/>
          <w:szCs w:val="28"/>
        </w:rPr>
        <w:t xml:space="preserve"> с задержкой психического развития изучены пока недостаточно и ограничива</w:t>
      </w:r>
      <w:r w:rsidR="004B7F95" w:rsidRPr="00EB6CFE">
        <w:rPr>
          <w:rStyle w:val="c0"/>
          <w:color w:val="000000"/>
          <w:sz w:val="28"/>
          <w:szCs w:val="28"/>
        </w:rPr>
        <w:t>ются отдельными рекомендациями [</w:t>
      </w:r>
      <w:fldSimple w:instr=" REF _Ref5414056 \r \h  \* MERGEFORMAT ">
        <w:r w:rsidR="0023480A" w:rsidRPr="0023480A">
          <w:rPr>
            <w:rStyle w:val="c0"/>
            <w:color w:val="000000"/>
            <w:sz w:val="28"/>
            <w:szCs w:val="28"/>
          </w:rPr>
          <w:t>16</w:t>
        </w:r>
      </w:fldSimple>
      <w:r w:rsidR="00C43AF7">
        <w:t>, с</w:t>
      </w:r>
      <w:r w:rsidR="00C43AF7" w:rsidRPr="003019DD">
        <w:rPr>
          <w:sz w:val="28"/>
          <w:szCs w:val="28"/>
        </w:rPr>
        <w:t>. 2-7</w:t>
      </w:r>
      <w:r w:rsidR="004B7F95" w:rsidRPr="003019DD">
        <w:rPr>
          <w:rStyle w:val="c0"/>
          <w:color w:val="000000"/>
          <w:sz w:val="28"/>
          <w:szCs w:val="28"/>
        </w:rPr>
        <w:t>]; [</w:t>
      </w:r>
      <w:fldSimple w:instr=" REF _Ref5414061 \r \h  \* MERGEFORMAT ">
        <w:r w:rsidR="0023480A" w:rsidRPr="0023480A">
          <w:rPr>
            <w:rStyle w:val="c0"/>
            <w:color w:val="000000"/>
          </w:rPr>
          <w:t>21</w:t>
        </w:r>
      </w:fldSimple>
      <w:r w:rsidR="00D411A9" w:rsidRPr="003019DD">
        <w:rPr>
          <w:sz w:val="28"/>
          <w:szCs w:val="28"/>
        </w:rPr>
        <w:t>, с. 35</w:t>
      </w:r>
      <w:r w:rsidR="004B7F95" w:rsidRPr="00EB6CFE">
        <w:rPr>
          <w:rStyle w:val="c0"/>
          <w:color w:val="000000"/>
          <w:sz w:val="28"/>
          <w:szCs w:val="28"/>
        </w:rPr>
        <w:t>].</w:t>
      </w:r>
    </w:p>
    <w:p w:rsidR="00DE5F01" w:rsidRPr="00EB6CFE" w:rsidRDefault="00DE5F01" w:rsidP="00164A92">
      <w:pPr>
        <w:pStyle w:val="c2"/>
        <w:shd w:val="clear" w:color="auto" w:fill="FFFFFF"/>
        <w:spacing w:before="0" w:beforeAutospacing="0" w:after="0" w:afterAutospacing="0" w:line="360" w:lineRule="auto"/>
        <w:ind w:firstLine="710"/>
        <w:jc w:val="both"/>
        <w:rPr>
          <w:rStyle w:val="c0"/>
          <w:color w:val="000000"/>
          <w:sz w:val="28"/>
          <w:szCs w:val="28"/>
        </w:rPr>
      </w:pPr>
      <w:r w:rsidRPr="00EB6CFE">
        <w:rPr>
          <w:rStyle w:val="c0"/>
          <w:color w:val="000000"/>
          <w:sz w:val="28"/>
          <w:szCs w:val="28"/>
        </w:rPr>
        <w:t xml:space="preserve">Особенности детей с задержкой психического развития освещены в работах С.Г. Шевченко, У.В. </w:t>
      </w:r>
      <w:proofErr w:type="spellStart"/>
      <w:r w:rsidRPr="00EB6CFE">
        <w:rPr>
          <w:rStyle w:val="c0"/>
          <w:color w:val="000000"/>
          <w:sz w:val="28"/>
          <w:szCs w:val="28"/>
        </w:rPr>
        <w:t>Ульенковой</w:t>
      </w:r>
      <w:proofErr w:type="spellEnd"/>
      <w:r w:rsidRPr="00EB6CFE">
        <w:rPr>
          <w:rStyle w:val="c0"/>
          <w:color w:val="000000"/>
          <w:sz w:val="28"/>
          <w:szCs w:val="28"/>
        </w:rPr>
        <w:t xml:space="preserve">, Н.Ю. </w:t>
      </w:r>
      <w:proofErr w:type="spellStart"/>
      <w:r w:rsidRPr="00EB6CFE">
        <w:rPr>
          <w:rStyle w:val="c0"/>
          <w:color w:val="000000"/>
          <w:sz w:val="28"/>
          <w:szCs w:val="28"/>
        </w:rPr>
        <w:t>Боряковой</w:t>
      </w:r>
      <w:proofErr w:type="spellEnd"/>
      <w:r w:rsidRPr="00EB6CFE">
        <w:rPr>
          <w:rStyle w:val="c0"/>
          <w:color w:val="000000"/>
          <w:sz w:val="28"/>
          <w:szCs w:val="28"/>
        </w:rPr>
        <w:t xml:space="preserve">, М.М. Кольцовой и других ученых. Анализируя данные психолого-педагогической литературы, </w:t>
      </w:r>
      <w:r w:rsidRPr="00EB6CFE">
        <w:rPr>
          <w:rStyle w:val="c0"/>
          <w:color w:val="000000"/>
          <w:sz w:val="28"/>
          <w:szCs w:val="28"/>
        </w:rPr>
        <w:lastRenderedPageBreak/>
        <w:t>мы увидели, что исследователями рассматривались, в основном особенности овладения навыками письма у данной категории детей и в мен</w:t>
      </w:r>
      <w:r w:rsidR="00C16F8B" w:rsidRPr="00EB6CFE">
        <w:rPr>
          <w:rStyle w:val="c0"/>
          <w:color w:val="000000"/>
          <w:sz w:val="28"/>
          <w:szCs w:val="28"/>
        </w:rPr>
        <w:t>ьшей степени уделено развитию</w:t>
      </w:r>
      <w:r w:rsidRPr="00EB6CFE">
        <w:rPr>
          <w:rStyle w:val="c0"/>
          <w:color w:val="000000"/>
          <w:sz w:val="28"/>
          <w:szCs w:val="28"/>
        </w:rPr>
        <w:t xml:space="preserve"> </w:t>
      </w:r>
      <w:r w:rsidR="00C16F8B" w:rsidRPr="00EB6CFE">
        <w:rPr>
          <w:rStyle w:val="c0"/>
          <w:color w:val="000000"/>
          <w:sz w:val="28"/>
          <w:szCs w:val="28"/>
        </w:rPr>
        <w:t>зрительно-моторной координации</w:t>
      </w:r>
      <w:r w:rsidRPr="00EB6CFE">
        <w:rPr>
          <w:rStyle w:val="c0"/>
          <w:color w:val="000000"/>
          <w:sz w:val="28"/>
          <w:szCs w:val="28"/>
        </w:rPr>
        <w:t xml:space="preserve">. </w:t>
      </w:r>
    </w:p>
    <w:p w:rsidR="00C16F8B" w:rsidRPr="00EB6CFE" w:rsidRDefault="00C16F8B" w:rsidP="00164A9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Практика показывает, что современные дети нередко имеют </w:t>
      </w:r>
      <w:r w:rsidRPr="00EB6CFE">
        <w:rPr>
          <w:rStyle w:val="c0"/>
          <w:color w:val="000000"/>
          <w:sz w:val="28"/>
          <w:szCs w:val="28"/>
        </w:rPr>
        <w:t>неудовлетворительный</w:t>
      </w:r>
      <w:r w:rsidRPr="00EB6CFE">
        <w:rPr>
          <w:rStyle w:val="c0"/>
          <w:sz w:val="28"/>
          <w:szCs w:val="28"/>
        </w:rPr>
        <w:t xml:space="preserve"> уровень развития </w:t>
      </w:r>
      <w:r w:rsidR="00004ED7" w:rsidRPr="00EB6CFE">
        <w:rPr>
          <w:rStyle w:val="c0"/>
          <w:sz w:val="28"/>
          <w:szCs w:val="28"/>
        </w:rPr>
        <w:t>зрительно-моторной координации</w:t>
      </w:r>
      <w:r w:rsidR="00F06E6C">
        <w:rPr>
          <w:rStyle w:val="c0"/>
          <w:sz w:val="28"/>
          <w:szCs w:val="28"/>
        </w:rPr>
        <w:t xml:space="preserve"> </w:t>
      </w:r>
      <w:r w:rsidR="00F81686" w:rsidRPr="00F06E6C">
        <w:rPr>
          <w:rStyle w:val="c0"/>
          <w:color w:val="000000"/>
          <w:sz w:val="28"/>
          <w:szCs w:val="28"/>
        </w:rPr>
        <w:t>[</w:t>
      </w:r>
      <w:fldSimple w:instr=" REF _Ref6039577 \r \h  \* MERGEFORMAT ">
        <w:r w:rsidR="0023480A" w:rsidRPr="0023480A">
          <w:rPr>
            <w:rStyle w:val="c0"/>
            <w:color w:val="000000"/>
            <w:sz w:val="28"/>
            <w:szCs w:val="28"/>
          </w:rPr>
          <w:t>6</w:t>
        </w:r>
      </w:fldSimple>
      <w:r w:rsidR="00F06E6C" w:rsidRPr="00F06E6C">
        <w:t xml:space="preserve">, с. </w:t>
      </w:r>
      <w:r w:rsidR="00F06E6C" w:rsidRPr="00D411A9">
        <w:rPr>
          <w:sz w:val="28"/>
          <w:szCs w:val="28"/>
        </w:rPr>
        <w:t>4-6</w:t>
      </w:r>
      <w:r w:rsidR="00F81686" w:rsidRPr="00D411A9">
        <w:rPr>
          <w:rStyle w:val="c0"/>
          <w:color w:val="000000"/>
          <w:sz w:val="28"/>
          <w:szCs w:val="28"/>
        </w:rPr>
        <w:t>].</w:t>
      </w:r>
      <w:r w:rsidR="00F81686" w:rsidRPr="00EB6CFE">
        <w:rPr>
          <w:rStyle w:val="c0"/>
          <w:color w:val="000000"/>
          <w:sz w:val="28"/>
          <w:szCs w:val="28"/>
        </w:rPr>
        <w:t xml:space="preserve"> </w:t>
      </w:r>
      <w:r w:rsidRPr="00EB6CFE">
        <w:rPr>
          <w:rStyle w:val="c0"/>
          <w:sz w:val="28"/>
          <w:szCs w:val="28"/>
        </w:rPr>
        <w:t>Это проявляется в неспособности проводить достаточно четкие и прямые линии при срисовывании образцов геометрических фигур, начертании печатных букв (так называемая «дрожащая линия»), в неумении точно вырезать по контуру фигуры из бумаги, в плохой координации движений при беге, прыжках, общей двигательной неловкости и неуклюжести.</w:t>
      </w:r>
    </w:p>
    <w:p w:rsidR="004B7F95" w:rsidRPr="00EB6CFE" w:rsidRDefault="004B7F95" w:rsidP="00164A9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Психофизиологические и психолого-педагогические исследования последних лет указывают на взаимосвязь школьных трудностей младших школьников с </w:t>
      </w:r>
      <w:proofErr w:type="spellStart"/>
      <w:r w:rsidRPr="00EB6CFE">
        <w:rPr>
          <w:rStyle w:val="c0"/>
          <w:sz w:val="28"/>
          <w:szCs w:val="28"/>
        </w:rPr>
        <w:t>несформированностью</w:t>
      </w:r>
      <w:proofErr w:type="spellEnd"/>
      <w:r w:rsidRPr="00EB6CFE">
        <w:rPr>
          <w:rStyle w:val="c0"/>
          <w:sz w:val="28"/>
          <w:szCs w:val="28"/>
        </w:rPr>
        <w:t xml:space="preserve"> у них ряда гностических и моторных функций [</w:t>
      </w:r>
      <w:fldSimple w:instr=" REF _Ref5414088 \r \h  \* MERGEFORMAT ">
        <w:r w:rsidR="003019DD" w:rsidRPr="003019DD">
          <w:rPr>
            <w:rStyle w:val="c0"/>
            <w:sz w:val="28"/>
            <w:szCs w:val="28"/>
          </w:rPr>
          <w:t>13</w:t>
        </w:r>
      </w:fldSimple>
      <w:r w:rsidR="00C9788C" w:rsidRPr="00D411A9">
        <w:rPr>
          <w:sz w:val="28"/>
        </w:rPr>
        <w:t>, с.</w:t>
      </w:r>
      <w:r w:rsidR="00D411A9" w:rsidRPr="00D411A9">
        <w:rPr>
          <w:sz w:val="28"/>
        </w:rPr>
        <w:t xml:space="preserve"> 213</w:t>
      </w:r>
      <w:r w:rsidRPr="00EB6CFE">
        <w:rPr>
          <w:rStyle w:val="c0"/>
          <w:sz w:val="28"/>
          <w:szCs w:val="28"/>
        </w:rPr>
        <w:t>].</w:t>
      </w:r>
    </w:p>
    <w:p w:rsidR="004B7F95" w:rsidRPr="00EB6CFE" w:rsidRDefault="00C16F8B" w:rsidP="00164A9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Сегодня большое значение имеет</w:t>
      </w:r>
      <w:r w:rsidR="00004ED7" w:rsidRPr="00EB6CFE">
        <w:rPr>
          <w:rStyle w:val="c0"/>
          <w:sz w:val="28"/>
          <w:szCs w:val="28"/>
        </w:rPr>
        <w:t xml:space="preserve"> развитие зрительно-моторной координации младших школьников с задержкой психического развития</w:t>
      </w:r>
      <w:r w:rsidRPr="00EB6CFE">
        <w:rPr>
          <w:rStyle w:val="c0"/>
          <w:sz w:val="28"/>
          <w:szCs w:val="28"/>
        </w:rPr>
        <w:t>. Необходимо это не только первоклассникам, осваивающим сложнейший навык письма, но и всем учащимся начальных классов, поскольку, развитие</w:t>
      </w:r>
      <w:r w:rsidR="00164A92" w:rsidRPr="00EB6CFE">
        <w:rPr>
          <w:rStyle w:val="c0"/>
          <w:sz w:val="28"/>
          <w:szCs w:val="28"/>
        </w:rPr>
        <w:t xml:space="preserve"> зрительной и двигательной сфер выступае</w:t>
      </w:r>
      <w:r w:rsidRPr="00EB6CFE">
        <w:rPr>
          <w:rStyle w:val="c0"/>
          <w:sz w:val="28"/>
          <w:szCs w:val="28"/>
        </w:rPr>
        <w:t xml:space="preserve">т важным условием общего психического развития. </w:t>
      </w:r>
      <w:r w:rsidR="004B7F95" w:rsidRPr="00EB6CFE">
        <w:rPr>
          <w:rStyle w:val="c0"/>
          <w:sz w:val="28"/>
          <w:szCs w:val="28"/>
        </w:rPr>
        <w:t xml:space="preserve">В результате исследования изучения качества развития зрительно-моторной координации у младших школьников, которое проводилось по </w:t>
      </w:r>
      <w:proofErr w:type="spellStart"/>
      <w:r w:rsidR="004B7F95" w:rsidRPr="00EB6CFE">
        <w:rPr>
          <w:rStyle w:val="c0"/>
          <w:sz w:val="28"/>
          <w:szCs w:val="28"/>
        </w:rPr>
        <w:t>гештальт-тесту</w:t>
      </w:r>
      <w:proofErr w:type="spellEnd"/>
      <w:r w:rsidR="004B7F95" w:rsidRPr="00EB6CFE">
        <w:rPr>
          <w:rStyle w:val="c0"/>
          <w:sz w:val="28"/>
          <w:szCs w:val="28"/>
        </w:rPr>
        <w:t xml:space="preserve"> </w:t>
      </w:r>
      <w:proofErr w:type="spellStart"/>
      <w:r w:rsidR="004B7F95" w:rsidRPr="00EB6CFE">
        <w:rPr>
          <w:rStyle w:val="c0"/>
          <w:sz w:val="28"/>
          <w:szCs w:val="28"/>
        </w:rPr>
        <w:t>Бендера</w:t>
      </w:r>
      <w:proofErr w:type="spellEnd"/>
      <w:r w:rsidR="004B7F95" w:rsidRPr="00EB6CFE">
        <w:rPr>
          <w:rStyle w:val="c0"/>
          <w:sz w:val="28"/>
          <w:szCs w:val="28"/>
        </w:rPr>
        <w:t xml:space="preserve">, выяснилось, что 82,9 % детей с нарушениями зрительно </w:t>
      </w:r>
      <w:proofErr w:type="gramStart"/>
      <w:r w:rsidR="004B7F95" w:rsidRPr="00EB6CFE">
        <w:rPr>
          <w:rStyle w:val="c0"/>
          <w:sz w:val="28"/>
          <w:szCs w:val="28"/>
        </w:rPr>
        <w:t>-м</w:t>
      </w:r>
      <w:proofErr w:type="gramEnd"/>
      <w:r w:rsidR="004B7F95" w:rsidRPr="00EB6CFE">
        <w:rPr>
          <w:rStyle w:val="c0"/>
          <w:sz w:val="28"/>
          <w:szCs w:val="28"/>
        </w:rPr>
        <w:t xml:space="preserve">оторной координации отнесены к «группе риска» по формированию школьной </w:t>
      </w:r>
      <w:proofErr w:type="spellStart"/>
      <w:r w:rsidR="004B7F95" w:rsidRPr="00EB6CFE">
        <w:rPr>
          <w:rStyle w:val="c0"/>
          <w:sz w:val="28"/>
          <w:szCs w:val="28"/>
        </w:rPr>
        <w:t>дезадаптации</w:t>
      </w:r>
      <w:proofErr w:type="spellEnd"/>
      <w:r w:rsidR="004B7F95" w:rsidRPr="00EB6CFE">
        <w:rPr>
          <w:rStyle w:val="c0"/>
          <w:sz w:val="28"/>
          <w:szCs w:val="28"/>
        </w:rPr>
        <w:t xml:space="preserve"> [</w:t>
      </w:r>
      <w:fldSimple w:instr=" REF _Ref5414105 \r \h  \* MERGEFORMAT ">
        <w:r w:rsidR="003019DD" w:rsidRPr="003019DD">
          <w:rPr>
            <w:rStyle w:val="c0"/>
            <w:sz w:val="28"/>
            <w:szCs w:val="28"/>
          </w:rPr>
          <w:t>14</w:t>
        </w:r>
      </w:fldSimple>
      <w:r w:rsidR="00D411A9">
        <w:t xml:space="preserve">, </w:t>
      </w:r>
      <w:r w:rsidR="00D411A9" w:rsidRPr="00D411A9">
        <w:rPr>
          <w:sz w:val="28"/>
        </w:rPr>
        <w:t>с. 1-12</w:t>
      </w:r>
      <w:r w:rsidR="004B7F95" w:rsidRPr="00EB6CFE">
        <w:rPr>
          <w:rStyle w:val="c0"/>
          <w:sz w:val="28"/>
          <w:szCs w:val="28"/>
        </w:rPr>
        <w:t>]. Этим и обусловлена актуальность выбранной темы.</w:t>
      </w:r>
    </w:p>
    <w:p w:rsidR="00772556" w:rsidRPr="00EB6CFE" w:rsidRDefault="00164A92" w:rsidP="00C16F8B">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Значительными возможностями для развития зрительно-моторной координации у младших школьников с задержкой психического развития обладают графические упражнения. Они развивают навык прослеживания глаз за действием руки; умения удерживать в поле зрения стимул для </w:t>
      </w:r>
      <w:r w:rsidRPr="00EB6CFE">
        <w:rPr>
          <w:rStyle w:val="c0"/>
          <w:sz w:val="28"/>
          <w:szCs w:val="28"/>
        </w:rPr>
        <w:lastRenderedPageBreak/>
        <w:t>выполнения зрительной задачи; формируют умение пользоваться карандашом; развивают умение проводить линию, соединять точки прямой линией; развивают умение выбирать рациональный способ действия при выполнении графических заданий.</w:t>
      </w:r>
    </w:p>
    <w:p w:rsidR="00FC73B6" w:rsidRPr="00EB6CFE" w:rsidRDefault="00FC73B6" w:rsidP="00C16F8B">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На основе анализа нормативных документов, психолого-педагогической литературы и педагогического опыта определены следующие противоречия:</w:t>
      </w:r>
    </w:p>
    <w:p w:rsidR="00FC73B6" w:rsidRPr="00EB6CFE" w:rsidRDefault="00FC73B6" w:rsidP="00FC73B6">
      <w:pPr>
        <w:pStyle w:val="c2"/>
        <w:numPr>
          <w:ilvl w:val="0"/>
          <w:numId w:val="8"/>
        </w:numPr>
        <w:shd w:val="clear" w:color="auto" w:fill="FFFFFF"/>
        <w:spacing w:before="0" w:beforeAutospacing="0" w:after="0" w:afterAutospacing="0" w:line="360" w:lineRule="auto"/>
        <w:ind w:left="0" w:firstLine="709"/>
        <w:jc w:val="both"/>
        <w:rPr>
          <w:rStyle w:val="c0"/>
          <w:b/>
          <w:sz w:val="28"/>
          <w:szCs w:val="28"/>
        </w:rPr>
      </w:pPr>
      <w:r w:rsidRPr="00EB6CFE">
        <w:rPr>
          <w:rStyle w:val="c0"/>
          <w:sz w:val="28"/>
          <w:szCs w:val="28"/>
        </w:rPr>
        <w:t xml:space="preserve">между требованиями </w:t>
      </w:r>
      <w:r w:rsidR="002A39F3">
        <w:rPr>
          <w:rStyle w:val="c0"/>
          <w:sz w:val="28"/>
          <w:szCs w:val="28"/>
        </w:rPr>
        <w:t>нормативных документов</w:t>
      </w:r>
      <w:r w:rsidRPr="00EB6CFE">
        <w:rPr>
          <w:rStyle w:val="c0"/>
          <w:sz w:val="28"/>
          <w:szCs w:val="28"/>
        </w:rPr>
        <w:t xml:space="preserve"> к необходимости создания условий для развития зрительн</w:t>
      </w:r>
      <w:proofErr w:type="gramStart"/>
      <w:r w:rsidRPr="00EB6CFE">
        <w:rPr>
          <w:rStyle w:val="c0"/>
          <w:sz w:val="28"/>
          <w:szCs w:val="28"/>
        </w:rPr>
        <w:t>о</w:t>
      </w:r>
      <w:r w:rsidR="00C1072C">
        <w:rPr>
          <w:rStyle w:val="c0"/>
          <w:sz w:val="28"/>
          <w:szCs w:val="28"/>
        </w:rPr>
        <w:t>-</w:t>
      </w:r>
      <w:proofErr w:type="gramEnd"/>
      <w:r w:rsidRPr="00EB6CFE">
        <w:rPr>
          <w:rStyle w:val="c0"/>
          <w:sz w:val="28"/>
          <w:szCs w:val="28"/>
        </w:rPr>
        <w:t xml:space="preserve"> моторной координации у детей с </w:t>
      </w:r>
      <w:r w:rsidR="00E65ED0" w:rsidRPr="00EB6CFE">
        <w:rPr>
          <w:rStyle w:val="c0"/>
          <w:sz w:val="28"/>
          <w:szCs w:val="28"/>
        </w:rPr>
        <w:t>ЗПР</w:t>
      </w:r>
      <w:r w:rsidR="00C1072C">
        <w:rPr>
          <w:rStyle w:val="c0"/>
          <w:sz w:val="28"/>
          <w:szCs w:val="28"/>
        </w:rPr>
        <w:t xml:space="preserve"> </w:t>
      </w:r>
      <w:r w:rsidRPr="00EB6CFE">
        <w:rPr>
          <w:rStyle w:val="c0"/>
          <w:sz w:val="28"/>
          <w:szCs w:val="28"/>
        </w:rPr>
        <w:t xml:space="preserve">и недостаточной степенью </w:t>
      </w:r>
      <w:r w:rsidR="00DD7088" w:rsidRPr="00EB6CFE">
        <w:rPr>
          <w:rStyle w:val="c0"/>
          <w:sz w:val="28"/>
          <w:szCs w:val="28"/>
        </w:rPr>
        <w:t xml:space="preserve">разработанности </w:t>
      </w:r>
      <w:r w:rsidR="002212EA" w:rsidRPr="002A39F3">
        <w:rPr>
          <w:rStyle w:val="c0"/>
          <w:sz w:val="28"/>
          <w:szCs w:val="28"/>
        </w:rPr>
        <w:t xml:space="preserve">результативных </w:t>
      </w:r>
      <w:r w:rsidR="00DD7088" w:rsidRPr="00EB6CFE">
        <w:rPr>
          <w:rStyle w:val="c0"/>
          <w:sz w:val="28"/>
          <w:szCs w:val="28"/>
        </w:rPr>
        <w:t>педагогических средств для этого;</w:t>
      </w:r>
    </w:p>
    <w:p w:rsidR="00DD7088" w:rsidRPr="00EB6CFE" w:rsidRDefault="00DD7088" w:rsidP="00FC73B6">
      <w:pPr>
        <w:pStyle w:val="c2"/>
        <w:numPr>
          <w:ilvl w:val="0"/>
          <w:numId w:val="8"/>
        </w:numPr>
        <w:shd w:val="clear" w:color="auto" w:fill="FFFFFF"/>
        <w:spacing w:before="0" w:beforeAutospacing="0" w:after="0" w:afterAutospacing="0" w:line="360" w:lineRule="auto"/>
        <w:ind w:left="0" w:firstLine="709"/>
        <w:jc w:val="both"/>
        <w:rPr>
          <w:rStyle w:val="c0"/>
          <w:b/>
          <w:sz w:val="28"/>
          <w:szCs w:val="28"/>
        </w:rPr>
      </w:pPr>
      <w:r w:rsidRPr="00EB6CFE">
        <w:rPr>
          <w:rStyle w:val="c0"/>
          <w:sz w:val="28"/>
          <w:szCs w:val="28"/>
        </w:rPr>
        <w:t>между достаточной теоретической изученностью вопросов связанных с развитием зрительно-моторной координации у детей с задержкой психического развития и недостаточной степенью использования графических упражнений для ее развития в начальной школе;</w:t>
      </w:r>
    </w:p>
    <w:p w:rsidR="00DD7088" w:rsidRPr="00EB6CFE" w:rsidRDefault="00DD7088" w:rsidP="00FC73B6">
      <w:pPr>
        <w:pStyle w:val="c2"/>
        <w:numPr>
          <w:ilvl w:val="0"/>
          <w:numId w:val="8"/>
        </w:numPr>
        <w:shd w:val="clear" w:color="auto" w:fill="FFFFFF"/>
        <w:spacing w:before="0" w:beforeAutospacing="0" w:after="0" w:afterAutospacing="0" w:line="360" w:lineRule="auto"/>
        <w:ind w:left="0" w:firstLine="709"/>
        <w:jc w:val="both"/>
        <w:rPr>
          <w:rStyle w:val="c0"/>
          <w:b/>
          <w:sz w:val="28"/>
          <w:szCs w:val="28"/>
        </w:rPr>
      </w:pPr>
      <w:r w:rsidRPr="00EB6CFE">
        <w:rPr>
          <w:rStyle w:val="c0"/>
          <w:sz w:val="28"/>
          <w:szCs w:val="28"/>
        </w:rPr>
        <w:t xml:space="preserve"> между необходимостью использования графических упражнений в начальной школе</w:t>
      </w:r>
      <w:r w:rsidR="002212EA">
        <w:rPr>
          <w:rStyle w:val="c0"/>
          <w:sz w:val="28"/>
          <w:szCs w:val="28"/>
        </w:rPr>
        <w:t xml:space="preserve"> и недостаточной разработанностью</w:t>
      </w:r>
      <w:r w:rsidRPr="00EB6CFE">
        <w:rPr>
          <w:rStyle w:val="c0"/>
          <w:sz w:val="28"/>
          <w:szCs w:val="28"/>
        </w:rPr>
        <w:t xml:space="preserve"> педагогических условий, при которых данная работа будет результативна для развития зрительно-моторной координации у младших школьников</w:t>
      </w:r>
      <w:r w:rsidR="00E65ED0" w:rsidRPr="00EB6CFE">
        <w:rPr>
          <w:rStyle w:val="c0"/>
          <w:sz w:val="28"/>
          <w:szCs w:val="28"/>
        </w:rPr>
        <w:t xml:space="preserve"> с ЗПР</w:t>
      </w:r>
      <w:r w:rsidRPr="00EB6CFE">
        <w:rPr>
          <w:rStyle w:val="c0"/>
          <w:sz w:val="28"/>
          <w:szCs w:val="28"/>
        </w:rPr>
        <w:t>.</w:t>
      </w:r>
    </w:p>
    <w:p w:rsidR="00DD7088" w:rsidRPr="00EB6CFE" w:rsidRDefault="00DD7088"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Выявленные противоречия позволили определить проблему </w:t>
      </w:r>
      <w:proofErr w:type="gramStart"/>
      <w:r w:rsidRPr="00EB6CFE">
        <w:rPr>
          <w:rStyle w:val="c0"/>
          <w:sz w:val="28"/>
          <w:szCs w:val="28"/>
        </w:rPr>
        <w:t>исследования</w:t>
      </w:r>
      <w:proofErr w:type="gramEnd"/>
      <w:r w:rsidRPr="00EB6CFE">
        <w:rPr>
          <w:rStyle w:val="c0"/>
          <w:sz w:val="28"/>
          <w:szCs w:val="28"/>
        </w:rPr>
        <w:t>: при каких педагогических условиях графические упражнения будут способствовать развитию зрительно-моторной координации у младших школьников?</w:t>
      </w:r>
    </w:p>
    <w:p w:rsidR="00ED18CD" w:rsidRPr="00EB6CFE" w:rsidRDefault="00DD7088"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Важность и актуальность рассматриваемой проблемы, её недостаточная теоретическая и практическая разработанность определили выбор темы исследования: Развитие зрительно-моторной координации у младших школьников с задержкой психического развития посредством графических упражнений.</w:t>
      </w:r>
    </w:p>
    <w:p w:rsidR="00ED18CD" w:rsidRPr="00EB6CFE" w:rsidRDefault="00ED18CD"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Объект исследования – процесс развития зрительно-моторной координации у младших школьников с задержкой психического развития.</w:t>
      </w:r>
    </w:p>
    <w:p w:rsidR="00ED18CD" w:rsidRPr="00EB6CFE" w:rsidRDefault="00ED18CD"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lastRenderedPageBreak/>
        <w:t>Предметом исследования является развитие зрительно-моторной координации у младших школьников с ЗПР посредством графических упражнений.</w:t>
      </w:r>
    </w:p>
    <w:p w:rsidR="00ED18CD" w:rsidRPr="00EB6CFE" w:rsidRDefault="00ED18CD"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Цель данного исследования – теоретически обосновать возможности развития зрительно-моторной координации у младших школьников с ЗПР посредством графических упражнений.</w:t>
      </w:r>
    </w:p>
    <w:p w:rsidR="00ED18CD" w:rsidRPr="00EB6CFE" w:rsidRDefault="00ED18CD" w:rsidP="00DD7088">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Задачи исследования:</w:t>
      </w:r>
    </w:p>
    <w:p w:rsidR="00DD7088" w:rsidRPr="00EB6CFE" w:rsidRDefault="00ED18CD" w:rsidP="00ED18CD">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охарактеризоват</w:t>
      </w:r>
      <w:r w:rsidR="003F7282">
        <w:rPr>
          <w:rStyle w:val="c0"/>
          <w:sz w:val="28"/>
          <w:szCs w:val="28"/>
        </w:rPr>
        <w:t>ь зрительно-моторную координацию</w:t>
      </w:r>
      <w:r w:rsidRPr="00EB6CFE">
        <w:rPr>
          <w:rStyle w:val="c0"/>
          <w:sz w:val="28"/>
          <w:szCs w:val="28"/>
        </w:rPr>
        <w:t xml:space="preserve"> с позиции психолого-педагогических исследований;</w:t>
      </w:r>
    </w:p>
    <w:p w:rsidR="00ED18CD" w:rsidRPr="00EB6CFE" w:rsidRDefault="00ED18CD" w:rsidP="00ED18CD">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раскрыть особенности развития зрительно-моторной координации у младших школьников с ЗПР;</w:t>
      </w:r>
    </w:p>
    <w:p w:rsidR="00ED18CD" w:rsidRPr="00EB6CFE" w:rsidRDefault="00ED18CD" w:rsidP="00ED18CD">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описать сущность графических упражнений и возможности для развития зрительно-моторной координации у младших школьников с ЗПР;</w:t>
      </w:r>
    </w:p>
    <w:p w:rsidR="00ED18CD" w:rsidRPr="00EB6CFE" w:rsidRDefault="00ED18CD" w:rsidP="00ED18CD">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разработать план опытно-поисковой работы по развитию зрительно-моторной координации у младших школьников с ЗПР посредством графических упражнений;</w:t>
      </w:r>
    </w:p>
    <w:p w:rsidR="00B05815" w:rsidRPr="00EB6CFE" w:rsidRDefault="00ED18CD" w:rsidP="00B05815">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 xml:space="preserve">отобрать способы оценки процесса и результатов по развитию зрительно-моторной координации у младших школьников с ЗПР посредством </w:t>
      </w:r>
      <w:r w:rsidR="00B05815" w:rsidRPr="00EB6CFE">
        <w:rPr>
          <w:rStyle w:val="c0"/>
          <w:sz w:val="28"/>
          <w:szCs w:val="28"/>
        </w:rPr>
        <w:t>графических упражнений.</w:t>
      </w:r>
    </w:p>
    <w:p w:rsidR="00B05815" w:rsidRPr="00EB6CFE" w:rsidRDefault="00B05815" w:rsidP="0070254F">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 основу исследования положена гипотеза, согласно которой</w:t>
      </w:r>
      <w:r w:rsidR="0070254F" w:rsidRPr="00EB6CFE">
        <w:rPr>
          <w:rStyle w:val="c0"/>
          <w:sz w:val="28"/>
          <w:szCs w:val="28"/>
        </w:rPr>
        <w:t xml:space="preserve"> развитие зрительно-моторной координации у младших школьников с ЗПР на основе графических упражнений будет возможно, если:</w:t>
      </w:r>
    </w:p>
    <w:p w:rsidR="008C7867" w:rsidRPr="00EB6CFE" w:rsidRDefault="002212EA" w:rsidP="008C7867">
      <w:pPr>
        <w:pStyle w:val="c2"/>
        <w:numPr>
          <w:ilvl w:val="0"/>
          <w:numId w:val="11"/>
        </w:numPr>
        <w:shd w:val="clear" w:color="auto" w:fill="FFFFFF"/>
        <w:spacing w:before="0" w:beforeAutospacing="0" w:after="0" w:afterAutospacing="0" w:line="360" w:lineRule="auto"/>
        <w:ind w:left="0" w:firstLine="709"/>
        <w:jc w:val="both"/>
        <w:rPr>
          <w:rStyle w:val="c0"/>
          <w:sz w:val="28"/>
          <w:szCs w:val="28"/>
        </w:rPr>
      </w:pPr>
      <w:r>
        <w:rPr>
          <w:rStyle w:val="c0"/>
          <w:sz w:val="28"/>
          <w:szCs w:val="28"/>
        </w:rPr>
        <w:t>П</w:t>
      </w:r>
      <w:r w:rsidR="008C7867" w:rsidRPr="00EB6CFE">
        <w:rPr>
          <w:rStyle w:val="c0"/>
          <w:sz w:val="28"/>
          <w:szCs w:val="28"/>
        </w:rPr>
        <w:t>рименять</w:t>
      </w:r>
      <w:r w:rsidR="0070254F" w:rsidRPr="00EB6CFE">
        <w:rPr>
          <w:rStyle w:val="c0"/>
          <w:sz w:val="28"/>
          <w:szCs w:val="28"/>
        </w:rPr>
        <w:t xml:space="preserve"> в различных сочетаниях общие и специально подготовленные упражнения</w:t>
      </w:r>
      <w:r>
        <w:rPr>
          <w:rStyle w:val="c0"/>
          <w:sz w:val="28"/>
          <w:szCs w:val="28"/>
        </w:rPr>
        <w:t xml:space="preserve"> с учетом уровня развития зрительно-моторной координации младших школьников с ЗПР.</w:t>
      </w:r>
    </w:p>
    <w:p w:rsidR="0070254F" w:rsidRPr="00EB6CFE" w:rsidRDefault="002212EA" w:rsidP="008C7867">
      <w:pPr>
        <w:pStyle w:val="c2"/>
        <w:numPr>
          <w:ilvl w:val="0"/>
          <w:numId w:val="11"/>
        </w:numPr>
        <w:shd w:val="clear" w:color="auto" w:fill="FFFFFF"/>
        <w:spacing w:before="0" w:beforeAutospacing="0" w:after="0" w:afterAutospacing="0" w:line="360" w:lineRule="auto"/>
        <w:ind w:left="0" w:firstLine="709"/>
        <w:jc w:val="both"/>
        <w:rPr>
          <w:rStyle w:val="c0"/>
          <w:sz w:val="28"/>
          <w:szCs w:val="28"/>
        </w:rPr>
      </w:pPr>
      <w:r>
        <w:rPr>
          <w:rStyle w:val="c0"/>
          <w:sz w:val="28"/>
          <w:szCs w:val="28"/>
        </w:rPr>
        <w:t>И</w:t>
      </w:r>
      <w:r w:rsidR="008C7867" w:rsidRPr="00EB6CFE">
        <w:rPr>
          <w:rStyle w:val="c0"/>
          <w:sz w:val="28"/>
          <w:szCs w:val="28"/>
        </w:rPr>
        <w:t>спользова</w:t>
      </w:r>
      <w:r>
        <w:rPr>
          <w:rStyle w:val="c0"/>
          <w:sz w:val="28"/>
          <w:szCs w:val="28"/>
        </w:rPr>
        <w:t>ть графические упражнения в комплексе, то есть</w:t>
      </w:r>
      <w:r w:rsidR="0070254F" w:rsidRPr="00EB6CFE">
        <w:rPr>
          <w:rStyle w:val="c0"/>
          <w:sz w:val="28"/>
          <w:szCs w:val="28"/>
        </w:rPr>
        <w:t xml:space="preserve"> в течение всего дня, на всех занятиях и во время самостоятельной деятельности</w:t>
      </w:r>
      <w:r w:rsidR="008C7867" w:rsidRPr="00EB6CFE">
        <w:rPr>
          <w:rStyle w:val="c0"/>
          <w:sz w:val="28"/>
          <w:szCs w:val="28"/>
        </w:rPr>
        <w:t>.</w:t>
      </w:r>
    </w:p>
    <w:p w:rsidR="0070254F" w:rsidRPr="00EB6CFE" w:rsidRDefault="008C7867" w:rsidP="008C7867">
      <w:pPr>
        <w:pStyle w:val="c2"/>
        <w:numPr>
          <w:ilvl w:val="0"/>
          <w:numId w:val="11"/>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С</w:t>
      </w:r>
      <w:r w:rsidR="0070254F" w:rsidRPr="00EB6CFE">
        <w:rPr>
          <w:rStyle w:val="c0"/>
          <w:sz w:val="28"/>
          <w:szCs w:val="28"/>
        </w:rPr>
        <w:t>воевременно</w:t>
      </w:r>
      <w:r w:rsidRPr="00EB6CFE">
        <w:rPr>
          <w:rStyle w:val="c0"/>
          <w:sz w:val="28"/>
          <w:szCs w:val="28"/>
        </w:rPr>
        <w:t xml:space="preserve"> выявлять и корректировать</w:t>
      </w:r>
      <w:r w:rsidR="0070254F" w:rsidRPr="00EB6CFE">
        <w:rPr>
          <w:rStyle w:val="c0"/>
          <w:sz w:val="28"/>
          <w:szCs w:val="28"/>
        </w:rPr>
        <w:t xml:space="preserve"> </w:t>
      </w:r>
      <w:r w:rsidRPr="00EB6CFE">
        <w:rPr>
          <w:rStyle w:val="c0"/>
          <w:sz w:val="28"/>
          <w:szCs w:val="28"/>
        </w:rPr>
        <w:t xml:space="preserve">зрительно-пространственные функции. </w:t>
      </w:r>
      <w:r w:rsidR="0070254F" w:rsidRPr="00EB6CFE">
        <w:rPr>
          <w:rStyle w:val="c0"/>
          <w:sz w:val="28"/>
          <w:szCs w:val="28"/>
        </w:rPr>
        <w:t xml:space="preserve">Не следует допускать перехода недостатков на </w:t>
      </w:r>
      <w:r w:rsidR="0070254F" w:rsidRPr="00EB6CFE">
        <w:rPr>
          <w:rStyle w:val="c0"/>
          <w:sz w:val="28"/>
          <w:szCs w:val="28"/>
        </w:rPr>
        <w:lastRenderedPageBreak/>
        <w:t>последующие этапы развития, которые могут значительно осложнить учебно-познавательную деятельность в младшем школьном возрасте.</w:t>
      </w:r>
    </w:p>
    <w:p w:rsidR="0070254F" w:rsidRPr="00EB6CFE" w:rsidRDefault="008C7867" w:rsidP="0070254F">
      <w:pPr>
        <w:pStyle w:val="c2"/>
        <w:numPr>
          <w:ilvl w:val="0"/>
          <w:numId w:val="11"/>
        </w:numPr>
        <w:shd w:val="clear" w:color="auto" w:fill="FFFFFF"/>
        <w:spacing w:before="0" w:beforeAutospacing="0" w:after="0" w:afterAutospacing="0" w:line="360" w:lineRule="auto"/>
        <w:ind w:left="0" w:firstLine="710"/>
        <w:jc w:val="both"/>
        <w:rPr>
          <w:rStyle w:val="c0"/>
          <w:sz w:val="28"/>
          <w:szCs w:val="28"/>
        </w:rPr>
      </w:pPr>
      <w:r w:rsidRPr="00EB6CFE">
        <w:rPr>
          <w:rStyle w:val="c0"/>
          <w:sz w:val="28"/>
          <w:szCs w:val="28"/>
        </w:rPr>
        <w:t>А</w:t>
      </w:r>
      <w:r w:rsidR="0070254F" w:rsidRPr="00EB6CFE">
        <w:rPr>
          <w:rStyle w:val="c0"/>
          <w:sz w:val="28"/>
          <w:szCs w:val="28"/>
        </w:rPr>
        <w:t xml:space="preserve">кцентировать внимание на формировании у детей умения целенаправленно рассматривать, то есть зрительно обследовать предметы. </w:t>
      </w:r>
    </w:p>
    <w:p w:rsidR="008C7867" w:rsidRPr="00EB6CFE" w:rsidRDefault="008C7867" w:rsidP="008C7867">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Для решения цели и задач курсовой работы применялся комплекс взаимодополняющих теоретических методов исследования – теоретический анализ научной и методической литературы, анализ педагогического опыта, абстрагирование, обобщение.</w:t>
      </w:r>
    </w:p>
    <w:p w:rsidR="008C7867" w:rsidRPr="00EB6CFE" w:rsidRDefault="008C7867" w:rsidP="008C7867">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Новизна исследования заключается в том,  что проанализированы особенности психического развития детей младшего школьного возраста с задержкой психического развития и </w:t>
      </w:r>
      <w:r w:rsidR="002212EA">
        <w:rPr>
          <w:rStyle w:val="c0"/>
          <w:sz w:val="28"/>
          <w:szCs w:val="28"/>
        </w:rPr>
        <w:t>подобраны</w:t>
      </w:r>
      <w:r w:rsidRPr="00EB6CFE">
        <w:rPr>
          <w:rStyle w:val="c0"/>
          <w:sz w:val="28"/>
          <w:szCs w:val="28"/>
        </w:rPr>
        <w:t xml:space="preserve"> графические упражнения, способствующие развитию их зрительно-моторной координации.</w:t>
      </w:r>
    </w:p>
    <w:p w:rsidR="003620D1" w:rsidRPr="00EB6CFE" w:rsidRDefault="003C1D06" w:rsidP="00C16F8B">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Теоретическая</w:t>
      </w:r>
      <w:r w:rsidR="003620D1" w:rsidRPr="00EB6CFE">
        <w:rPr>
          <w:rStyle w:val="c0"/>
          <w:sz w:val="28"/>
          <w:szCs w:val="28"/>
        </w:rPr>
        <w:t xml:space="preserve"> значимость </w:t>
      </w:r>
      <w:r w:rsidRPr="00EB6CFE">
        <w:rPr>
          <w:rStyle w:val="c0"/>
          <w:sz w:val="28"/>
          <w:szCs w:val="28"/>
        </w:rPr>
        <w:t>работы</w:t>
      </w:r>
      <w:r w:rsidR="003620D1" w:rsidRPr="00EB6CFE">
        <w:rPr>
          <w:rStyle w:val="c0"/>
          <w:sz w:val="28"/>
          <w:szCs w:val="28"/>
        </w:rPr>
        <w:t xml:space="preserve"> </w:t>
      </w:r>
      <w:r w:rsidRPr="00EB6CFE">
        <w:rPr>
          <w:rStyle w:val="c0"/>
          <w:sz w:val="28"/>
          <w:szCs w:val="28"/>
        </w:rPr>
        <w:t>состоит</w:t>
      </w:r>
      <w:r w:rsidR="003620D1" w:rsidRPr="00EB6CFE">
        <w:rPr>
          <w:rStyle w:val="c0"/>
          <w:sz w:val="28"/>
          <w:szCs w:val="28"/>
        </w:rPr>
        <w:t xml:space="preserve"> в том, что</w:t>
      </w:r>
      <w:r w:rsidRPr="00EB6CFE">
        <w:rPr>
          <w:rStyle w:val="c0"/>
          <w:sz w:val="28"/>
          <w:szCs w:val="28"/>
        </w:rPr>
        <w:t xml:space="preserve"> проведен анализ психолого-педагогической литературы по проблеме развития зрительно-моторной координации у младших школьников с ЗПР, использования графических упражнений с младшими школьниками с ЗПР, на теоретическом уровне выявлены возможности использования графических упражнений для развития зрительно-моторной координации у младших школьников с ЗПР.</w:t>
      </w:r>
    </w:p>
    <w:p w:rsidR="002212EA" w:rsidRDefault="003C1D06" w:rsidP="00FD0EEC">
      <w:pPr>
        <w:pStyle w:val="c2"/>
        <w:shd w:val="clear" w:color="auto" w:fill="FFFFFF"/>
        <w:spacing w:before="0" w:beforeAutospacing="0" w:after="0" w:afterAutospacing="0" w:line="360" w:lineRule="auto"/>
        <w:ind w:firstLine="710"/>
        <w:jc w:val="both"/>
        <w:rPr>
          <w:rStyle w:val="c0"/>
          <w:sz w:val="28"/>
          <w:szCs w:val="28"/>
        </w:rPr>
      </w:pPr>
      <w:proofErr w:type="gramStart"/>
      <w:r w:rsidRPr="00EB6CFE">
        <w:rPr>
          <w:rStyle w:val="c0"/>
          <w:sz w:val="28"/>
          <w:szCs w:val="28"/>
        </w:rPr>
        <w:t xml:space="preserve">Практическая значимость </w:t>
      </w:r>
      <w:r w:rsidR="002B6E20" w:rsidRPr="00EB6CFE">
        <w:rPr>
          <w:rStyle w:val="c0"/>
          <w:sz w:val="28"/>
          <w:szCs w:val="28"/>
        </w:rPr>
        <w:t>исследования состоит в возможности полученных и систематизированных результатов и разработанных  материалов в работе с младшими школьниками с ЗПР, а также будут представлять интерес для педагогов, школьных психологов, родителей, которых интересует проблема развития зрительно-моторной координации у младших школьников с ЗПР, в применении упражнений способствующих коррекции зрительно-моторной координации младших школьников и в разработке комплекса мер по развитию зрительно-моторной координации у</w:t>
      </w:r>
      <w:proofErr w:type="gramEnd"/>
      <w:r w:rsidR="002B6E20" w:rsidRPr="00EB6CFE">
        <w:rPr>
          <w:rStyle w:val="c0"/>
          <w:sz w:val="28"/>
          <w:szCs w:val="28"/>
        </w:rPr>
        <w:t xml:space="preserve"> младших школьников с ЗПР.</w:t>
      </w:r>
    </w:p>
    <w:p w:rsidR="002212EA" w:rsidRPr="00D32A91" w:rsidRDefault="002212EA" w:rsidP="002212EA">
      <w:pPr>
        <w:spacing w:after="0" w:line="360" w:lineRule="auto"/>
        <w:ind w:left="57" w:right="5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Курсовая работа состоит из введения</w:t>
      </w:r>
      <w:r w:rsidR="008F550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двух глав, списка литературы и приложений.</w:t>
      </w:r>
    </w:p>
    <w:p w:rsidR="00E65ED0" w:rsidRPr="00EB6CFE" w:rsidRDefault="00E65ED0" w:rsidP="00FD0EEC">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br w:type="page"/>
      </w:r>
    </w:p>
    <w:p w:rsidR="00E65ED0" w:rsidRPr="008C298C" w:rsidRDefault="00E65ED0" w:rsidP="00E65ED0">
      <w:pPr>
        <w:pStyle w:val="1"/>
        <w:spacing w:before="0" w:beforeAutospacing="0" w:after="0" w:afterAutospacing="0" w:line="360" w:lineRule="auto"/>
        <w:ind w:firstLine="709"/>
        <w:jc w:val="both"/>
        <w:rPr>
          <w:sz w:val="28"/>
          <w:szCs w:val="28"/>
        </w:rPr>
      </w:pPr>
      <w:bookmarkStart w:id="1" w:name="_Toc6780515"/>
      <w:r w:rsidRPr="00EB6CFE">
        <w:rPr>
          <w:sz w:val="28"/>
          <w:szCs w:val="28"/>
        </w:rPr>
        <w:lastRenderedPageBreak/>
        <w:t>Глава 1. Теоретические основы развития зрительно-моторной координации у младших школьников с задержкой психического развития</w:t>
      </w:r>
      <w:r w:rsidR="008C298C" w:rsidRPr="008C298C">
        <w:rPr>
          <w:sz w:val="28"/>
          <w:szCs w:val="28"/>
        </w:rPr>
        <w:t xml:space="preserve"> </w:t>
      </w:r>
      <w:r w:rsidR="008C298C">
        <w:rPr>
          <w:sz w:val="28"/>
          <w:szCs w:val="28"/>
        </w:rPr>
        <w:t>посредством графических упражнений</w:t>
      </w:r>
      <w:bookmarkEnd w:id="1"/>
    </w:p>
    <w:p w:rsidR="002212EA" w:rsidRDefault="002212EA" w:rsidP="00E65ED0">
      <w:pPr>
        <w:pStyle w:val="1"/>
        <w:spacing w:before="0" w:beforeAutospacing="0" w:after="0" w:afterAutospacing="0" w:line="360" w:lineRule="auto"/>
        <w:ind w:firstLine="709"/>
        <w:jc w:val="both"/>
        <w:rPr>
          <w:sz w:val="28"/>
          <w:szCs w:val="28"/>
        </w:rPr>
      </w:pPr>
    </w:p>
    <w:p w:rsidR="002212EA" w:rsidRPr="00EB6CFE" w:rsidRDefault="002212EA" w:rsidP="00E65ED0">
      <w:pPr>
        <w:pStyle w:val="1"/>
        <w:spacing w:before="0" w:beforeAutospacing="0" w:after="0" w:afterAutospacing="0" w:line="360" w:lineRule="auto"/>
        <w:ind w:firstLine="709"/>
        <w:jc w:val="both"/>
        <w:rPr>
          <w:sz w:val="28"/>
          <w:szCs w:val="28"/>
        </w:rPr>
      </w:pPr>
    </w:p>
    <w:p w:rsidR="00E65ED0" w:rsidRDefault="008C298C" w:rsidP="008C298C">
      <w:pPr>
        <w:pStyle w:val="2"/>
        <w:spacing w:before="0" w:line="360" w:lineRule="auto"/>
        <w:ind w:firstLine="709"/>
        <w:jc w:val="both"/>
        <w:rPr>
          <w:rFonts w:ascii="Times New Roman" w:hAnsi="Times New Roman" w:cs="Times New Roman"/>
          <w:color w:val="auto"/>
          <w:sz w:val="28"/>
          <w:szCs w:val="28"/>
        </w:rPr>
      </w:pPr>
      <w:bookmarkStart w:id="2" w:name="_Toc6780516"/>
      <w:r>
        <w:rPr>
          <w:rFonts w:ascii="Times New Roman" w:hAnsi="Times New Roman" w:cs="Times New Roman"/>
          <w:color w:val="auto"/>
          <w:sz w:val="28"/>
          <w:szCs w:val="28"/>
        </w:rPr>
        <w:t xml:space="preserve">1.1 </w:t>
      </w:r>
      <w:r w:rsidR="00E65ED0" w:rsidRPr="00EB6CFE">
        <w:rPr>
          <w:rFonts w:ascii="Times New Roman" w:hAnsi="Times New Roman" w:cs="Times New Roman"/>
          <w:color w:val="auto"/>
          <w:sz w:val="28"/>
          <w:szCs w:val="28"/>
        </w:rPr>
        <w:t>Понятие «зрительно-моторная координация» с позиции психолого-педагогических исследований</w:t>
      </w:r>
      <w:bookmarkEnd w:id="2"/>
    </w:p>
    <w:p w:rsidR="002212EA" w:rsidRPr="002212EA" w:rsidRDefault="002212EA" w:rsidP="002212EA"/>
    <w:p w:rsidR="004D6932" w:rsidRPr="00EB6CFE" w:rsidRDefault="00595D7E"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Зрение человека, его зрительное восприятие окружающей среды, - это процесс психофизиологической обработки изображения объектов окружающего мира, осуществляемый зрительной системой, и позволяющий получать представление о величине, форме и цвете предметов, их взаимном расположении, расстоянии между ними, и их движении</w:t>
      </w:r>
      <w:r w:rsidRPr="00EB6CFE">
        <w:rPr>
          <w:rFonts w:ascii="Verdana" w:hAnsi="Verdana"/>
          <w:color w:val="575757"/>
          <w:sz w:val="28"/>
          <w:szCs w:val="28"/>
          <w:shd w:val="clear" w:color="auto" w:fill="FFFFFF"/>
        </w:rPr>
        <w:t xml:space="preserve"> </w:t>
      </w:r>
      <w:r w:rsidRPr="00EB6CFE">
        <w:rPr>
          <w:rStyle w:val="c0"/>
          <w:sz w:val="28"/>
          <w:szCs w:val="28"/>
        </w:rPr>
        <w:t>[</w:t>
      </w:r>
      <w:fldSimple w:instr=" REF _Ref4136854 \r \h  \* MERGEFORMAT ">
        <w:r w:rsidR="0023480A" w:rsidRPr="0023480A">
          <w:rPr>
            <w:rStyle w:val="c0"/>
            <w:sz w:val="28"/>
            <w:szCs w:val="28"/>
          </w:rPr>
          <w:t>25</w:t>
        </w:r>
      </w:fldSimple>
      <w:r w:rsidR="004D6932" w:rsidRPr="00EB6CFE">
        <w:rPr>
          <w:rStyle w:val="c0"/>
          <w:sz w:val="28"/>
          <w:szCs w:val="28"/>
        </w:rPr>
        <w:t>].</w:t>
      </w:r>
    </w:p>
    <w:p w:rsidR="0045594F"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proofErr w:type="gramStart"/>
      <w:r w:rsidRPr="00EB6CFE">
        <w:rPr>
          <w:rStyle w:val="c0"/>
          <w:sz w:val="28"/>
          <w:szCs w:val="28"/>
        </w:rPr>
        <w:t>Моторика</w:t>
      </w:r>
      <w:r w:rsidR="00D9123B" w:rsidRPr="00EB6CFE">
        <w:rPr>
          <w:rStyle w:val="c0"/>
          <w:sz w:val="28"/>
          <w:szCs w:val="28"/>
        </w:rPr>
        <w:t xml:space="preserve"> </w:t>
      </w:r>
      <w:r w:rsidR="0045594F" w:rsidRPr="00EB6CFE">
        <w:rPr>
          <w:rStyle w:val="c0"/>
          <w:sz w:val="28"/>
          <w:szCs w:val="28"/>
        </w:rPr>
        <w:t xml:space="preserve">[от лат. </w:t>
      </w:r>
      <w:r w:rsidR="0045594F" w:rsidRPr="00EB6CFE">
        <w:rPr>
          <w:rStyle w:val="c0"/>
          <w:sz w:val="28"/>
          <w:szCs w:val="28"/>
          <w:lang w:val="en-US"/>
        </w:rPr>
        <w:t>motor</w:t>
      </w:r>
      <w:r w:rsidR="0045594F" w:rsidRPr="00EB6CFE">
        <w:rPr>
          <w:rStyle w:val="c0"/>
          <w:sz w:val="28"/>
          <w:szCs w:val="28"/>
        </w:rPr>
        <w:t xml:space="preserve"> – приводящий в движение] – двигательная активность организма, отдельных его органов или их частей; совокупность двигательных возможностей (реакций, умений и навыков, сложных двигательных актов) ч</w:t>
      </w:r>
      <w:r w:rsidR="00D9123B" w:rsidRPr="00EB6CFE">
        <w:rPr>
          <w:rStyle w:val="c0"/>
          <w:sz w:val="28"/>
          <w:szCs w:val="28"/>
        </w:rPr>
        <w:t>еловека, проявляющихся в общей моторике, в мелкой моторике</w:t>
      </w:r>
      <w:r w:rsidR="0045594F" w:rsidRPr="00EB6CFE">
        <w:rPr>
          <w:rStyle w:val="c0"/>
          <w:sz w:val="28"/>
          <w:szCs w:val="28"/>
        </w:rPr>
        <w:t xml:space="preserve"> кистей и </w:t>
      </w:r>
      <w:r w:rsidR="00D9123B" w:rsidRPr="00EB6CFE">
        <w:rPr>
          <w:rStyle w:val="c0"/>
          <w:sz w:val="28"/>
          <w:szCs w:val="28"/>
        </w:rPr>
        <w:t>пальцев рук, в артикуляционной моторике</w:t>
      </w:r>
      <w:r w:rsidR="0045594F" w:rsidRPr="00EB6CFE">
        <w:rPr>
          <w:rStyle w:val="c0"/>
          <w:sz w:val="28"/>
          <w:szCs w:val="28"/>
        </w:rPr>
        <w:t xml:space="preserve"> и т.д</w:t>
      </w:r>
      <w:r w:rsidR="00D9123B" w:rsidRPr="00EB6CFE">
        <w:rPr>
          <w:rStyle w:val="c0"/>
          <w:sz w:val="28"/>
          <w:szCs w:val="28"/>
        </w:rPr>
        <w:t>. [</w:t>
      </w:r>
      <w:fldSimple w:instr=" REF _Ref4136870 \r \h  \* MERGEFORMAT ">
        <w:r w:rsidR="0023480A" w:rsidRPr="0023480A">
          <w:rPr>
            <w:rStyle w:val="c0"/>
            <w:sz w:val="28"/>
            <w:szCs w:val="28"/>
          </w:rPr>
          <w:t>20</w:t>
        </w:r>
      </w:fldSimple>
      <w:r w:rsidR="00D9123B" w:rsidRPr="00EB6CFE">
        <w:rPr>
          <w:rStyle w:val="c0"/>
          <w:sz w:val="28"/>
          <w:szCs w:val="28"/>
        </w:rPr>
        <w:t>, с. 188]</w:t>
      </w:r>
      <w:proofErr w:type="gramEnd"/>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Координация – </w:t>
      </w:r>
      <w:r w:rsidR="00D9123B" w:rsidRPr="00EB6CFE">
        <w:rPr>
          <w:rStyle w:val="c0"/>
          <w:sz w:val="28"/>
          <w:szCs w:val="28"/>
        </w:rPr>
        <w:t xml:space="preserve">[от лат. </w:t>
      </w:r>
      <w:proofErr w:type="spellStart"/>
      <w:r w:rsidR="00D9123B" w:rsidRPr="00EB6CFE">
        <w:rPr>
          <w:rStyle w:val="c0"/>
          <w:sz w:val="28"/>
          <w:szCs w:val="28"/>
        </w:rPr>
        <w:t>co</w:t>
      </w:r>
      <w:proofErr w:type="spellEnd"/>
      <w:r w:rsidR="00D9123B" w:rsidRPr="00EB6CFE">
        <w:rPr>
          <w:rStyle w:val="c0"/>
          <w:sz w:val="28"/>
          <w:szCs w:val="28"/>
        </w:rPr>
        <w:t>(</w:t>
      </w:r>
      <w:proofErr w:type="spellStart"/>
      <w:r w:rsidR="00D9123B" w:rsidRPr="00EB6CFE">
        <w:rPr>
          <w:rStyle w:val="c0"/>
          <w:sz w:val="28"/>
          <w:szCs w:val="28"/>
        </w:rPr>
        <w:t>n</w:t>
      </w:r>
      <w:proofErr w:type="spellEnd"/>
      <w:r w:rsidR="00D9123B" w:rsidRPr="00EB6CFE">
        <w:rPr>
          <w:rStyle w:val="c0"/>
          <w:sz w:val="28"/>
          <w:szCs w:val="28"/>
        </w:rPr>
        <w:t xml:space="preserve">) – с + </w:t>
      </w:r>
      <w:proofErr w:type="spellStart"/>
      <w:r w:rsidR="00D9123B" w:rsidRPr="00EB6CFE">
        <w:rPr>
          <w:rStyle w:val="c0"/>
          <w:sz w:val="28"/>
          <w:szCs w:val="28"/>
        </w:rPr>
        <w:t>ordinatio</w:t>
      </w:r>
      <w:proofErr w:type="spellEnd"/>
      <w:r w:rsidR="00D9123B" w:rsidRPr="00EB6CFE">
        <w:rPr>
          <w:rStyle w:val="c0"/>
          <w:sz w:val="28"/>
          <w:szCs w:val="28"/>
        </w:rPr>
        <w:t xml:space="preserve"> – расположение в порядке] – 1) действие по знач. глаг. координировать; согласование, сочетание, приведение в порядок, в соответствие (понятий, действий, составных частей чего-л. и </w:t>
      </w:r>
      <w:proofErr w:type="spellStart"/>
      <w:r w:rsidR="00D9123B" w:rsidRPr="00EB6CFE">
        <w:rPr>
          <w:rStyle w:val="c0"/>
          <w:sz w:val="28"/>
          <w:szCs w:val="28"/>
        </w:rPr>
        <w:t>т</w:t>
      </w:r>
      <w:proofErr w:type="gramStart"/>
      <w:r w:rsidR="00D9123B" w:rsidRPr="00EB6CFE">
        <w:rPr>
          <w:rStyle w:val="c0"/>
          <w:sz w:val="28"/>
          <w:szCs w:val="28"/>
        </w:rPr>
        <w:t>.д</w:t>
      </w:r>
      <w:proofErr w:type="spellEnd"/>
      <w:proofErr w:type="gramEnd"/>
      <w:r w:rsidR="00D9123B" w:rsidRPr="00EB6CFE">
        <w:rPr>
          <w:rStyle w:val="c0"/>
          <w:sz w:val="28"/>
          <w:szCs w:val="28"/>
        </w:rPr>
        <w:t>); 2) согласованность чего-либо. [</w:t>
      </w:r>
      <w:fldSimple w:instr=" REF _Ref4136870 \r \h  \* MERGEFORMAT ">
        <w:r w:rsidR="0023480A" w:rsidRPr="0023480A">
          <w:rPr>
            <w:rStyle w:val="c0"/>
            <w:sz w:val="28"/>
            <w:szCs w:val="28"/>
          </w:rPr>
          <w:t>20</w:t>
        </w:r>
      </w:fldSimple>
      <w:r w:rsidR="00D9123B" w:rsidRPr="00EB6CFE">
        <w:rPr>
          <w:rStyle w:val="c0"/>
          <w:sz w:val="28"/>
          <w:szCs w:val="28"/>
        </w:rPr>
        <w:t>, с. 161]</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Существует несколько подходов к определению понятия зрительно-моторная координация:</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1) Зрительно-моторная координация – осуществление координированных движений, осуществляемых под контролем зрения [</w:t>
      </w:r>
      <w:fldSimple w:instr=" REF _Ref4144324 \r \h  \* MERGEFORMAT ">
        <w:r w:rsidR="0023480A" w:rsidRPr="0023480A">
          <w:rPr>
            <w:rStyle w:val="c0"/>
            <w:sz w:val="28"/>
            <w:szCs w:val="28"/>
          </w:rPr>
          <w:t>24</w:t>
        </w:r>
      </w:fldSimple>
      <w:r w:rsidRPr="00EB6CFE">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2) Зрительно-моторная координация – это согласованность движений и их элементов в результате совместной и одновременной деятельности зрительного и двигательного анализаторов [</w:t>
      </w:r>
      <w:fldSimple w:instr=" REF _Ref4136870 \r \h  \* MERGEFORMAT ">
        <w:r w:rsidR="0023480A" w:rsidRPr="0023480A">
          <w:rPr>
            <w:rStyle w:val="c0"/>
            <w:sz w:val="28"/>
            <w:szCs w:val="28"/>
          </w:rPr>
          <w:t>20</w:t>
        </w:r>
      </w:fldSimple>
      <w:r w:rsidR="001B75BC" w:rsidRPr="00EB6CFE">
        <w:rPr>
          <w:rStyle w:val="c0"/>
          <w:sz w:val="28"/>
          <w:szCs w:val="28"/>
        </w:rPr>
        <w:t>, с. 130</w:t>
      </w:r>
      <w:r w:rsidRPr="00EB6CFE">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lastRenderedPageBreak/>
        <w:t xml:space="preserve">Зрительно–моторная координация является одной из высших психических функций, поэтому её можно рассматривать в рамках нейропсихологического подхода. По данным А.Р. </w:t>
      </w:r>
      <w:proofErr w:type="spellStart"/>
      <w:r w:rsidRPr="00EB6CFE">
        <w:rPr>
          <w:rStyle w:val="c0"/>
          <w:sz w:val="28"/>
          <w:szCs w:val="28"/>
        </w:rPr>
        <w:t>Лурия</w:t>
      </w:r>
      <w:proofErr w:type="spellEnd"/>
      <w:r w:rsidRPr="00EB6CFE">
        <w:rPr>
          <w:rStyle w:val="c0"/>
          <w:sz w:val="28"/>
          <w:szCs w:val="28"/>
        </w:rPr>
        <w:t xml:space="preserve">, первый – энергетический блок, обеспечивает пластичность протекания психических процессов, без него нормальное функционирование ВПФ оказывается невозможным. Второй – операционный блок, включает в себя основные анализаторные системы: кинестетическую, зрительную и слуховую, которые расположены в задних отделах больших полушарий головного мозга. Третий блок мозга – блок программирования, регуляции и контроля </w:t>
      </w:r>
      <w:r w:rsidR="00711A46" w:rsidRPr="00EB6CFE">
        <w:rPr>
          <w:rStyle w:val="c0"/>
          <w:sz w:val="28"/>
          <w:szCs w:val="28"/>
        </w:rPr>
        <w:t>над</w:t>
      </w:r>
      <w:r w:rsidRPr="00EB6CFE">
        <w:rPr>
          <w:rStyle w:val="c0"/>
          <w:sz w:val="28"/>
          <w:szCs w:val="28"/>
        </w:rPr>
        <w:t xml:space="preserve"> протекающей деятельностью, размещается в передних отделах мозга и включает моторные, </w:t>
      </w:r>
      <w:proofErr w:type="spellStart"/>
      <w:r w:rsidRPr="00EB6CFE">
        <w:rPr>
          <w:rStyle w:val="c0"/>
          <w:sz w:val="28"/>
          <w:szCs w:val="28"/>
        </w:rPr>
        <w:t>премоторные</w:t>
      </w:r>
      <w:proofErr w:type="spellEnd"/>
      <w:r w:rsidRPr="00EB6CFE">
        <w:rPr>
          <w:rStyle w:val="c0"/>
          <w:sz w:val="28"/>
          <w:szCs w:val="28"/>
        </w:rPr>
        <w:t xml:space="preserve"> и </w:t>
      </w:r>
      <w:proofErr w:type="spellStart"/>
      <w:r w:rsidRPr="00EB6CFE">
        <w:rPr>
          <w:rStyle w:val="c0"/>
          <w:sz w:val="28"/>
          <w:szCs w:val="28"/>
        </w:rPr>
        <w:t>префронтальные</w:t>
      </w:r>
      <w:proofErr w:type="spellEnd"/>
      <w:r w:rsidRPr="00EB6CFE">
        <w:rPr>
          <w:rStyle w:val="c0"/>
          <w:sz w:val="28"/>
          <w:szCs w:val="28"/>
        </w:rPr>
        <w:t xml:space="preserve"> отделы коры лобных долей мозга. Этот блок </w:t>
      </w:r>
      <w:r w:rsidR="00711A46" w:rsidRPr="00EB6CFE">
        <w:rPr>
          <w:rStyle w:val="c0"/>
          <w:sz w:val="28"/>
          <w:szCs w:val="28"/>
        </w:rPr>
        <w:t xml:space="preserve">играет </w:t>
      </w:r>
      <w:r w:rsidRPr="00EB6CFE">
        <w:rPr>
          <w:rStyle w:val="c0"/>
          <w:sz w:val="28"/>
          <w:szCs w:val="28"/>
        </w:rPr>
        <w:t xml:space="preserve">ведущую роль в программировании замыслов и целей психической деятельности, в её регуляции и осуществлении контроля </w:t>
      </w:r>
      <w:r w:rsidR="00711A46" w:rsidRPr="00EB6CFE">
        <w:rPr>
          <w:rStyle w:val="c0"/>
          <w:sz w:val="28"/>
          <w:szCs w:val="28"/>
        </w:rPr>
        <w:t>над</w:t>
      </w:r>
      <w:r w:rsidRPr="00EB6CFE">
        <w:rPr>
          <w:rStyle w:val="c0"/>
          <w:sz w:val="28"/>
          <w:szCs w:val="28"/>
        </w:rPr>
        <w:t xml:space="preserve"> результатами отдельных действий, а также всего поведения в </w:t>
      </w:r>
      <w:r w:rsidR="00DA1933" w:rsidRPr="00EB6CFE">
        <w:rPr>
          <w:rStyle w:val="c0"/>
          <w:sz w:val="28"/>
          <w:szCs w:val="28"/>
        </w:rPr>
        <w:t xml:space="preserve">целом </w:t>
      </w:r>
      <w:r w:rsidR="00DA1933" w:rsidRPr="003019DD">
        <w:rPr>
          <w:rStyle w:val="c0"/>
          <w:sz w:val="28"/>
          <w:szCs w:val="28"/>
        </w:rPr>
        <w:t>[</w:t>
      </w:r>
      <w:fldSimple w:instr=" REF _Ref4743744 \r \h  \* MERGEFORMAT ">
        <w:r w:rsidR="0023480A" w:rsidRPr="0023480A">
          <w:rPr>
            <w:rStyle w:val="c0"/>
            <w:sz w:val="28"/>
            <w:szCs w:val="28"/>
          </w:rPr>
          <w:t>28</w:t>
        </w:r>
      </w:fldSimple>
      <w:r w:rsidR="00D411A9" w:rsidRPr="003019DD">
        <w:rPr>
          <w:sz w:val="28"/>
          <w:szCs w:val="28"/>
        </w:rPr>
        <w:t>,</w:t>
      </w:r>
      <w:r w:rsidR="00D411A9" w:rsidRPr="00D411A9">
        <w:rPr>
          <w:sz w:val="28"/>
          <w:szCs w:val="28"/>
        </w:rPr>
        <w:t xml:space="preserve"> с. 90-102</w:t>
      </w:r>
      <w:r w:rsidRPr="00D411A9">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proofErr w:type="gramStart"/>
      <w:r w:rsidRPr="00EB6CFE">
        <w:rPr>
          <w:rStyle w:val="c0"/>
          <w:sz w:val="28"/>
          <w:szCs w:val="28"/>
        </w:rPr>
        <w:t xml:space="preserve">Таким образом, в начальной стадии формирования мотивов сознательной зрительно-моторной координации принимает участие преимущественно 1 блок мозга, </w:t>
      </w:r>
      <w:proofErr w:type="spellStart"/>
      <w:r w:rsidRPr="00EB6CFE">
        <w:rPr>
          <w:rStyle w:val="c0"/>
          <w:sz w:val="28"/>
          <w:szCs w:val="28"/>
        </w:rPr>
        <w:t>операциональная</w:t>
      </w:r>
      <w:proofErr w:type="spellEnd"/>
      <w:r w:rsidRPr="00EB6CFE">
        <w:rPr>
          <w:rStyle w:val="c0"/>
          <w:sz w:val="28"/>
          <w:szCs w:val="28"/>
        </w:rPr>
        <w:t xml:space="preserve"> стадия зрительно-моторной координации (т.е. сам процесс зрительно-моторной </w:t>
      </w:r>
      <w:proofErr w:type="spellStart"/>
      <w:r w:rsidRPr="00EB6CFE">
        <w:rPr>
          <w:rStyle w:val="c0"/>
          <w:sz w:val="28"/>
          <w:szCs w:val="28"/>
        </w:rPr>
        <w:t>координаци</w:t>
      </w:r>
      <w:proofErr w:type="spellEnd"/>
      <w:r w:rsidRPr="00EB6CFE">
        <w:rPr>
          <w:rStyle w:val="c0"/>
          <w:sz w:val="28"/>
          <w:szCs w:val="28"/>
        </w:rPr>
        <w:t xml:space="preserve">) реализуется преимущественно с помощью 2 блока мозга – </w:t>
      </w:r>
      <w:proofErr w:type="spellStart"/>
      <w:r w:rsidRPr="00EB6CFE">
        <w:rPr>
          <w:rStyle w:val="c0"/>
          <w:sz w:val="28"/>
          <w:szCs w:val="28"/>
        </w:rPr>
        <w:t>теменно-височно-затылочными</w:t>
      </w:r>
      <w:proofErr w:type="spellEnd"/>
      <w:r w:rsidRPr="00EB6CFE">
        <w:rPr>
          <w:rStyle w:val="c0"/>
          <w:sz w:val="28"/>
          <w:szCs w:val="28"/>
        </w:rPr>
        <w:t xml:space="preserve"> зонами, а стадия формирования целей, программ зрительно-моторной координации и стадия контроля связана преимущественно с работой 3 блока мозга.</w:t>
      </w:r>
      <w:proofErr w:type="gramEnd"/>
      <w:r w:rsidRPr="00EB6CFE">
        <w:rPr>
          <w:rStyle w:val="c0"/>
          <w:sz w:val="28"/>
          <w:szCs w:val="28"/>
        </w:rPr>
        <w:t xml:space="preserve"> Зрительно-моторная координация осуществляется с обязательным участием всех трёх блоков мозга, актуализируется благодаря зрелости головного мозга и сформированности тесного </w:t>
      </w:r>
      <w:r w:rsidR="00DA1933" w:rsidRPr="00EB6CFE">
        <w:rPr>
          <w:rStyle w:val="c0"/>
          <w:sz w:val="28"/>
          <w:szCs w:val="28"/>
        </w:rPr>
        <w:t xml:space="preserve">межполушарного </w:t>
      </w:r>
      <w:r w:rsidR="00DA1933" w:rsidRPr="00D411A9">
        <w:rPr>
          <w:rStyle w:val="c0"/>
          <w:sz w:val="28"/>
          <w:szCs w:val="28"/>
        </w:rPr>
        <w:t>взаимодействия [</w:t>
      </w:r>
      <w:fldSimple w:instr=" REF _Ref4743744 \r \h  \* MERGEFORMAT ">
        <w:r w:rsidR="0023480A" w:rsidRPr="0023480A">
          <w:rPr>
            <w:rStyle w:val="c0"/>
            <w:sz w:val="28"/>
            <w:szCs w:val="28"/>
          </w:rPr>
          <w:t>28</w:t>
        </w:r>
      </w:fldSimple>
      <w:r w:rsidR="00D411A9" w:rsidRPr="00D411A9">
        <w:rPr>
          <w:sz w:val="28"/>
          <w:szCs w:val="28"/>
        </w:rPr>
        <w:t>, с. 90-102</w:t>
      </w:r>
      <w:r w:rsidRPr="00D411A9">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Проанализировав все термины и составляющие зрительно-моторной координации, мы склоняемся к следующему определению:</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Зрительно-моторная координация – это процесс согласования движений и их элементов под контролем зрения в результате совместной и </w:t>
      </w:r>
      <w:r w:rsidRPr="00EB6CFE">
        <w:rPr>
          <w:rStyle w:val="c0"/>
          <w:sz w:val="28"/>
          <w:szCs w:val="28"/>
        </w:rPr>
        <w:lastRenderedPageBreak/>
        <w:t xml:space="preserve">одновременной деятельности зрительного и двигательного анализаторов, преимущественно обеспечивающихся работой </w:t>
      </w:r>
      <w:proofErr w:type="spellStart"/>
      <w:r w:rsidRPr="00EB6CFE">
        <w:rPr>
          <w:rStyle w:val="c0"/>
          <w:sz w:val="28"/>
          <w:szCs w:val="28"/>
        </w:rPr>
        <w:t>теменно-височно-затылочных</w:t>
      </w:r>
      <w:proofErr w:type="spellEnd"/>
      <w:r w:rsidRPr="00EB6CFE">
        <w:rPr>
          <w:rStyle w:val="c0"/>
          <w:sz w:val="28"/>
          <w:szCs w:val="28"/>
        </w:rPr>
        <w:t xml:space="preserve"> отделов головного мозга.</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В зрительно-моторной координации, с точки зрения ее </w:t>
      </w:r>
      <w:proofErr w:type="spellStart"/>
      <w:r w:rsidRPr="00EB6CFE">
        <w:rPr>
          <w:rStyle w:val="c0"/>
          <w:sz w:val="28"/>
          <w:szCs w:val="28"/>
        </w:rPr>
        <w:t>операциональной</w:t>
      </w:r>
      <w:proofErr w:type="spellEnd"/>
      <w:r w:rsidRPr="00EB6CFE">
        <w:rPr>
          <w:rStyle w:val="c0"/>
          <w:sz w:val="28"/>
          <w:szCs w:val="28"/>
        </w:rPr>
        <w:t xml:space="preserve"> организации, можно выделить три компонента: зрительное восприятие; мелкая моторика и зрительно-пространственная ориентация.</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Зрительно-моторная координация является важнейшей функцией, на которую опирается процесс развития опознавательных и изобразительных навыков, столь необходимых для овладения чтением и письмом. Поэтому степень сформированности этих способностей является одним из важнейших показател</w:t>
      </w:r>
      <w:r w:rsidR="00DA1933" w:rsidRPr="00EB6CFE">
        <w:rPr>
          <w:rStyle w:val="c0"/>
          <w:sz w:val="28"/>
          <w:szCs w:val="28"/>
        </w:rPr>
        <w:t>ей готовности ребенка к школе [</w:t>
      </w:r>
      <w:fldSimple w:instr=" REF _Ref4744273 \r \h  \* MERGEFORMAT ">
        <w:r w:rsidR="0023480A" w:rsidRPr="0023480A">
          <w:rPr>
            <w:rStyle w:val="c0"/>
            <w:sz w:val="28"/>
            <w:szCs w:val="28"/>
          </w:rPr>
          <w:t>7</w:t>
        </w:r>
      </w:fldSimple>
      <w:r w:rsidR="00711A46" w:rsidRPr="00EB6CFE">
        <w:rPr>
          <w:rStyle w:val="c0"/>
          <w:sz w:val="28"/>
          <w:szCs w:val="28"/>
        </w:rPr>
        <w:t>, с. 8</w:t>
      </w:r>
      <w:r w:rsidR="00DA1933" w:rsidRPr="00EB6CFE">
        <w:rPr>
          <w:rStyle w:val="c0"/>
          <w:sz w:val="28"/>
          <w:szCs w:val="28"/>
        </w:rPr>
        <w:t xml:space="preserve">]. </w:t>
      </w:r>
      <w:r w:rsidRPr="00EB6CFE">
        <w:rPr>
          <w:rStyle w:val="c0"/>
          <w:sz w:val="28"/>
          <w:szCs w:val="28"/>
        </w:rPr>
        <w:t xml:space="preserve">Зрительно-моторная координация является одной из составляющих </w:t>
      </w:r>
      <w:proofErr w:type="spellStart"/>
      <w:r w:rsidRPr="00EB6CFE">
        <w:rPr>
          <w:rStyle w:val="c0"/>
          <w:sz w:val="28"/>
          <w:szCs w:val="28"/>
        </w:rPr>
        <w:t>графо-моторных</w:t>
      </w:r>
      <w:proofErr w:type="spellEnd"/>
      <w:r w:rsidRPr="00EB6CFE">
        <w:rPr>
          <w:rStyle w:val="c0"/>
          <w:sz w:val="28"/>
          <w:szCs w:val="28"/>
        </w:rPr>
        <w:t xml:space="preserve"> навыков, необходимых для формирования письма. Так, А.Р. </w:t>
      </w:r>
      <w:proofErr w:type="spellStart"/>
      <w:r w:rsidRPr="00EB6CFE">
        <w:rPr>
          <w:rStyle w:val="c0"/>
          <w:sz w:val="28"/>
          <w:szCs w:val="28"/>
        </w:rPr>
        <w:t>Лурия</w:t>
      </w:r>
      <w:proofErr w:type="spellEnd"/>
      <w:r w:rsidRPr="00EB6CFE">
        <w:rPr>
          <w:rStyle w:val="c0"/>
          <w:sz w:val="28"/>
          <w:szCs w:val="28"/>
        </w:rPr>
        <w:t xml:space="preserve"> высказывал суждение о том, что графические навыки письма связаны с учебной деятельностью человека и обслужи</w:t>
      </w:r>
      <w:r w:rsidR="00DA1933" w:rsidRPr="00EB6CFE">
        <w:rPr>
          <w:rStyle w:val="c0"/>
          <w:sz w:val="28"/>
          <w:szCs w:val="28"/>
        </w:rPr>
        <w:t xml:space="preserve">вают процесс письменной </w:t>
      </w:r>
      <w:r w:rsidR="00DA1933" w:rsidRPr="00D411A9">
        <w:rPr>
          <w:rStyle w:val="c0"/>
          <w:sz w:val="28"/>
          <w:szCs w:val="28"/>
        </w:rPr>
        <w:t>речи [</w:t>
      </w:r>
      <w:fldSimple w:instr=" REF _Ref4744640 \r \h  \* MERGEFORMAT ">
        <w:r w:rsidR="0023480A" w:rsidRPr="0023480A">
          <w:rPr>
            <w:rStyle w:val="c0"/>
          </w:rPr>
          <w:t>29</w:t>
        </w:r>
      </w:fldSimple>
      <w:r w:rsidR="00D411A9" w:rsidRPr="00D411A9">
        <w:rPr>
          <w:sz w:val="28"/>
          <w:szCs w:val="28"/>
        </w:rPr>
        <w:t>, с. 46</w:t>
      </w:r>
      <w:r w:rsidRPr="00D411A9">
        <w:rPr>
          <w:rStyle w:val="c0"/>
          <w:sz w:val="28"/>
          <w:szCs w:val="28"/>
        </w:rPr>
        <w:t>].</w:t>
      </w:r>
      <w:r w:rsidRPr="00EB6CFE">
        <w:rPr>
          <w:rStyle w:val="c0"/>
          <w:sz w:val="28"/>
          <w:szCs w:val="28"/>
        </w:rPr>
        <w:t xml:space="preserve"> Зрительно-моторная координация занимает важное место в формировании готовности старших дошкольников к письму. С помощью зрения ребенок изучает окружающую действительность, контролирует свои движения, благодаря чему они становятся более совершенными и точными. Глаз как бы «обучает» руку, а с помощью ручных движений в предметах, которыми манипулирует ребенок, открывается больше новой информации. Глаз видит – рука изображает – такое единство, и тесное взаимодействие двух органов достигается в старшем дошкольном возрасте при условии последовательного и равнозначного их развития. Таким образом, можно сказать, что зрительно-двигательная координация – это согласованные действия рук и глаза</w:t>
      </w:r>
      <w:r w:rsidR="001072F2">
        <w:rPr>
          <w:rStyle w:val="c0"/>
          <w:sz w:val="28"/>
          <w:szCs w:val="28"/>
        </w:rPr>
        <w:t xml:space="preserve"> </w:t>
      </w:r>
      <w:r w:rsidR="001072F2" w:rsidRPr="001072F2">
        <w:rPr>
          <w:rStyle w:val="c0"/>
          <w:sz w:val="28"/>
          <w:szCs w:val="28"/>
        </w:rPr>
        <w:t>[</w:t>
      </w:r>
      <w:r w:rsidR="00761B86">
        <w:rPr>
          <w:rStyle w:val="c0"/>
          <w:sz w:val="28"/>
          <w:szCs w:val="28"/>
        </w:rPr>
        <w:fldChar w:fldCharType="begin"/>
      </w:r>
      <w:r w:rsidR="001072F2">
        <w:rPr>
          <w:rStyle w:val="c0"/>
          <w:sz w:val="28"/>
          <w:szCs w:val="28"/>
        </w:rPr>
        <w:instrText xml:space="preserve"> REF _Ref6780441 \r \h </w:instrText>
      </w:r>
      <w:r w:rsidR="00761B86">
        <w:rPr>
          <w:rStyle w:val="c0"/>
          <w:sz w:val="28"/>
          <w:szCs w:val="28"/>
        </w:rPr>
      </w:r>
      <w:r w:rsidR="00761B86">
        <w:rPr>
          <w:rStyle w:val="c0"/>
          <w:sz w:val="28"/>
          <w:szCs w:val="28"/>
        </w:rPr>
        <w:fldChar w:fldCharType="separate"/>
      </w:r>
      <w:r w:rsidR="0023480A">
        <w:rPr>
          <w:rStyle w:val="c0"/>
          <w:sz w:val="28"/>
          <w:szCs w:val="28"/>
        </w:rPr>
        <w:t>4</w:t>
      </w:r>
      <w:r w:rsidR="00761B86">
        <w:rPr>
          <w:rStyle w:val="c0"/>
          <w:sz w:val="28"/>
          <w:szCs w:val="28"/>
        </w:rPr>
        <w:fldChar w:fldCharType="end"/>
      </w:r>
      <w:r w:rsidR="001072F2" w:rsidRPr="001072F2">
        <w:rPr>
          <w:rStyle w:val="c0"/>
          <w:sz w:val="28"/>
          <w:szCs w:val="28"/>
        </w:rPr>
        <w:t>]</w:t>
      </w:r>
      <w:r w:rsidRPr="00EB6CFE">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Важным компонентом сформированности зрительно-моторной координации является развитие мелкой моторики руки. Уровень развития мелкой моторики один из показателей интеллектуальной готовности к школьному обучению, так как развитие руки находится в тесной связи с развитием речи и мышления ребенка. Значит, чтобы развивался ребенок и его </w:t>
      </w:r>
      <w:r w:rsidRPr="00EB6CFE">
        <w:rPr>
          <w:rStyle w:val="c0"/>
          <w:sz w:val="28"/>
          <w:szCs w:val="28"/>
        </w:rPr>
        <w:lastRenderedPageBreak/>
        <w:t>мозг, нужно тренировать руки. Развитие интеллекта идет параллельно с развитием руки, все более тонких движений пальцев, мелкой моторики. Под понятием «мелкая моторика» подразумевают движения мелких мышц кистей рук.</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Исследования И.М. Сеченова, И.П. Павлова, А.А. Ухтомского, В.П. Бехтерева, А.Н. Соколова и других в области проблемы развития мелкой моторики показали исключительную роль движений двигательно-кинестетического анализатора в развитии речи и мышления и доказали, что первой доминирующей врожденной формой деятельности является двигательная. И.М. Сеченов писал, что ко всем ощущениям примешивается мышечное чувство: можно смотреть, не слушая, и слушать, не глядя, можно понюхать, не глядя и не слушая, но ничего нельзя сделать без движения. Мышечные ощущения, возникающие при действиях с предметом, усиливают все другие ощущения и помогают связать их в единое целое. По мнению И.П.Павлова, речь – это, прежде всего мышечные ощущения, которые идут от речевых органов в кору головного мозга</w:t>
      </w:r>
      <w:r w:rsidR="001072F2">
        <w:rPr>
          <w:rStyle w:val="c0"/>
          <w:sz w:val="28"/>
          <w:szCs w:val="28"/>
        </w:rPr>
        <w:t xml:space="preserve"> </w:t>
      </w:r>
      <w:r w:rsidR="001072F2" w:rsidRPr="001072F2">
        <w:rPr>
          <w:rStyle w:val="c0"/>
          <w:sz w:val="28"/>
          <w:szCs w:val="28"/>
        </w:rPr>
        <w:t>[</w:t>
      </w:r>
      <w:r w:rsidR="00761B86">
        <w:rPr>
          <w:rStyle w:val="c0"/>
          <w:sz w:val="28"/>
          <w:szCs w:val="28"/>
        </w:rPr>
        <w:fldChar w:fldCharType="begin"/>
      </w:r>
      <w:r w:rsidR="001072F2">
        <w:rPr>
          <w:rStyle w:val="c0"/>
          <w:sz w:val="28"/>
          <w:szCs w:val="28"/>
        </w:rPr>
        <w:instrText xml:space="preserve"> REF _Ref6780459 \r \h </w:instrText>
      </w:r>
      <w:r w:rsidR="00761B86">
        <w:rPr>
          <w:rStyle w:val="c0"/>
          <w:sz w:val="28"/>
          <w:szCs w:val="28"/>
        </w:rPr>
      </w:r>
      <w:r w:rsidR="00761B86">
        <w:rPr>
          <w:rStyle w:val="c0"/>
          <w:sz w:val="28"/>
          <w:szCs w:val="28"/>
        </w:rPr>
        <w:fldChar w:fldCharType="separate"/>
      </w:r>
      <w:r w:rsidR="0023480A">
        <w:rPr>
          <w:rStyle w:val="c0"/>
          <w:sz w:val="28"/>
          <w:szCs w:val="28"/>
        </w:rPr>
        <w:t>27</w:t>
      </w:r>
      <w:r w:rsidR="00761B86">
        <w:rPr>
          <w:rStyle w:val="c0"/>
          <w:sz w:val="28"/>
          <w:szCs w:val="28"/>
        </w:rPr>
        <w:fldChar w:fldCharType="end"/>
      </w:r>
      <w:r w:rsidR="001072F2" w:rsidRPr="001072F2">
        <w:rPr>
          <w:rStyle w:val="c0"/>
          <w:sz w:val="28"/>
          <w:szCs w:val="28"/>
        </w:rPr>
        <w:t>]</w:t>
      </w:r>
      <w:r w:rsidRPr="00EB6CFE">
        <w:rPr>
          <w:rStyle w:val="c0"/>
          <w:sz w:val="28"/>
          <w:szCs w:val="28"/>
        </w:rPr>
        <w:t>.</w:t>
      </w:r>
      <w:r w:rsidR="001072F2">
        <w:rPr>
          <w:rStyle w:val="c0"/>
          <w:sz w:val="28"/>
          <w:szCs w:val="28"/>
        </w:rPr>
        <w:t xml:space="preserve"> </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Вопросами формирования и развития зрительно-моторной координации у детей старшего дошкольного возраста занимались такие учёные, как Н.Я. Семаго и М.М. Семаго, М.М. Безруких, Л.А. </w:t>
      </w:r>
      <w:proofErr w:type="spellStart"/>
      <w:r w:rsidRPr="00EB6CFE">
        <w:rPr>
          <w:rStyle w:val="c0"/>
          <w:sz w:val="28"/>
          <w:szCs w:val="28"/>
        </w:rPr>
        <w:t>Ясюкова</w:t>
      </w:r>
      <w:proofErr w:type="spellEnd"/>
      <w:r w:rsidRPr="00EB6CFE">
        <w:rPr>
          <w:rStyle w:val="c0"/>
          <w:sz w:val="28"/>
          <w:szCs w:val="28"/>
        </w:rPr>
        <w:t>. И.С. Макарьев затрагивал вопрос о зрительно-моторной координации детей дошкольного и младшего школьного возраста в своей работе «Если ваш ребёнок левша». Об особенностях психологического и физиологического развития, в том числе и зрительно-моторной координации, детей младшего школьного возраста говор</w:t>
      </w:r>
      <w:r w:rsidR="00DA1933" w:rsidRPr="00EB6CFE">
        <w:rPr>
          <w:rStyle w:val="c0"/>
          <w:sz w:val="28"/>
          <w:szCs w:val="28"/>
        </w:rPr>
        <w:t xml:space="preserve">или М.М.Безруких, С.П.Ефимова </w:t>
      </w:r>
      <w:r w:rsidR="00DA1933" w:rsidRPr="00D411A9">
        <w:rPr>
          <w:rStyle w:val="c0"/>
          <w:sz w:val="28"/>
          <w:szCs w:val="28"/>
        </w:rPr>
        <w:t>[</w:t>
      </w:r>
      <w:fldSimple w:instr=" REF _Ref5412182 \r \h  \* MERGEFORMAT ">
        <w:r w:rsidR="0023480A" w:rsidRPr="0023480A">
          <w:rPr>
            <w:rStyle w:val="c0"/>
          </w:rPr>
          <w:t>5</w:t>
        </w:r>
      </w:fldSimple>
      <w:r w:rsidR="00D411A9" w:rsidRPr="00D411A9">
        <w:rPr>
          <w:sz w:val="28"/>
          <w:szCs w:val="28"/>
        </w:rPr>
        <w:t>, с. 28</w:t>
      </w:r>
      <w:r w:rsidRPr="00D411A9">
        <w:rPr>
          <w:rStyle w:val="c0"/>
          <w:sz w:val="28"/>
          <w:szCs w:val="28"/>
        </w:rPr>
        <w:t>]. Р</w:t>
      </w:r>
      <w:r w:rsidRPr="00EB6CFE">
        <w:rPr>
          <w:rStyle w:val="c0"/>
          <w:sz w:val="28"/>
          <w:szCs w:val="28"/>
        </w:rPr>
        <w:t xml:space="preserve">.Д. </w:t>
      </w:r>
      <w:proofErr w:type="spellStart"/>
      <w:r w:rsidRPr="00EB6CFE">
        <w:rPr>
          <w:rStyle w:val="c0"/>
          <w:sz w:val="28"/>
          <w:szCs w:val="28"/>
        </w:rPr>
        <w:t>Тригер</w:t>
      </w:r>
      <w:proofErr w:type="spellEnd"/>
      <w:r w:rsidRPr="00EB6CFE">
        <w:rPr>
          <w:rStyle w:val="c0"/>
          <w:sz w:val="28"/>
          <w:szCs w:val="28"/>
        </w:rPr>
        <w:t xml:space="preserve"> тоже рассматривала эту проблему, но она делала акцент на среднем дошкольном и мла</w:t>
      </w:r>
      <w:r w:rsidR="00DA1933" w:rsidRPr="00EB6CFE">
        <w:rPr>
          <w:rStyle w:val="c0"/>
          <w:sz w:val="28"/>
          <w:szCs w:val="28"/>
        </w:rPr>
        <w:t>дшем школьном возрасте [</w:t>
      </w:r>
      <w:fldSimple w:instr=" REF _Ref5412212 \r \h  \* MERGEFORMAT ">
        <w:r w:rsidR="0023480A" w:rsidRPr="0023480A">
          <w:rPr>
            <w:rStyle w:val="c0"/>
            <w:sz w:val="28"/>
            <w:szCs w:val="28"/>
          </w:rPr>
          <w:t>31</w:t>
        </w:r>
      </w:fldSimple>
      <w:r w:rsidR="00DA1933" w:rsidRPr="00EB6CFE">
        <w:rPr>
          <w:rStyle w:val="c0"/>
          <w:sz w:val="28"/>
          <w:szCs w:val="28"/>
        </w:rPr>
        <w:t>]; [</w:t>
      </w:r>
      <w:fldSimple w:instr=" REF _Ref5412218 \r \h  \* MERGEFORMAT ">
        <w:r w:rsidR="0023480A" w:rsidRPr="0023480A">
          <w:rPr>
            <w:rStyle w:val="c0"/>
            <w:sz w:val="28"/>
            <w:szCs w:val="28"/>
          </w:rPr>
          <w:t>32</w:t>
        </w:r>
      </w:fldSimple>
      <w:r w:rsidRPr="00EB6CFE">
        <w:rPr>
          <w:rStyle w:val="c0"/>
          <w:sz w:val="28"/>
          <w:szCs w:val="28"/>
        </w:rPr>
        <w:t>].</w:t>
      </w:r>
    </w:p>
    <w:p w:rsidR="004D6932" w:rsidRPr="00EB6CFE" w:rsidRDefault="004D6932" w:rsidP="004D693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Изучив психолого-педагогическую литературу по рассматриваемой проблеме, хотим отметить, что для формирования связей </w:t>
      </w:r>
      <w:r w:rsidRPr="00EB6CFE">
        <w:rPr>
          <w:rStyle w:val="c0"/>
          <w:iCs/>
          <w:sz w:val="28"/>
          <w:szCs w:val="28"/>
        </w:rPr>
        <w:t xml:space="preserve">между затылочными зрительными зонами и передними двигательными отделами коры головного мозга дошкольникам в своей деятельности требуется </w:t>
      </w:r>
      <w:r w:rsidRPr="00EB6CFE">
        <w:rPr>
          <w:rStyle w:val="c0"/>
          <w:iCs/>
          <w:sz w:val="28"/>
          <w:szCs w:val="28"/>
        </w:rPr>
        <w:lastRenderedPageBreak/>
        <w:t xml:space="preserve">систематически </w:t>
      </w:r>
      <w:proofErr w:type="spellStart"/>
      <w:proofErr w:type="gramStart"/>
      <w:r w:rsidRPr="00EB6CFE">
        <w:rPr>
          <w:rStyle w:val="c0"/>
          <w:iCs/>
          <w:sz w:val="28"/>
          <w:szCs w:val="28"/>
        </w:rPr>
        <w:t>двигательно-графически</w:t>
      </w:r>
      <w:proofErr w:type="spellEnd"/>
      <w:proofErr w:type="gramEnd"/>
      <w:r w:rsidRPr="00EB6CFE">
        <w:rPr>
          <w:rStyle w:val="c0"/>
          <w:iCs/>
          <w:sz w:val="28"/>
          <w:szCs w:val="28"/>
        </w:rPr>
        <w:t xml:space="preserve"> копировать какие-либо изображения, для овладения навыком зрительно-моторной координации. </w:t>
      </w:r>
      <w:r w:rsidRPr="00EB6CFE">
        <w:rPr>
          <w:rStyle w:val="c0"/>
          <w:sz w:val="28"/>
          <w:szCs w:val="28"/>
        </w:rPr>
        <w:t>Отмечается, что успешное выполнение работ по визуальным образцам возможно только при наличии координации зрительного анализа с двигательными реакциями, моторикой пальцев ве</w:t>
      </w:r>
      <w:r w:rsidR="00DA1933" w:rsidRPr="00EB6CFE">
        <w:rPr>
          <w:rStyle w:val="c0"/>
          <w:sz w:val="28"/>
          <w:szCs w:val="28"/>
        </w:rPr>
        <w:t xml:space="preserve">дущей </w:t>
      </w:r>
      <w:r w:rsidR="00DA1933" w:rsidRPr="00A42F6C">
        <w:rPr>
          <w:rStyle w:val="c0"/>
          <w:sz w:val="28"/>
          <w:szCs w:val="28"/>
        </w:rPr>
        <w:t>руки [</w:t>
      </w:r>
      <w:fldSimple w:instr=" REF _Ref5412333 \r \h  \* MERGEFORMAT ">
        <w:r w:rsidR="0023480A" w:rsidRPr="0023480A">
          <w:rPr>
            <w:rStyle w:val="c0"/>
            <w:sz w:val="28"/>
            <w:szCs w:val="28"/>
          </w:rPr>
          <w:t>35</w:t>
        </w:r>
      </w:fldSimple>
      <w:r w:rsidR="00A42F6C" w:rsidRPr="00A42F6C">
        <w:rPr>
          <w:sz w:val="28"/>
          <w:szCs w:val="28"/>
        </w:rPr>
        <w:t>, с. 115</w:t>
      </w:r>
      <w:r w:rsidRPr="00A42F6C">
        <w:rPr>
          <w:rStyle w:val="c0"/>
          <w:sz w:val="28"/>
          <w:szCs w:val="28"/>
        </w:rPr>
        <w:t>].</w:t>
      </w:r>
      <w:r w:rsidRPr="00EB6CFE">
        <w:rPr>
          <w:rStyle w:val="c0"/>
          <w:sz w:val="28"/>
          <w:szCs w:val="28"/>
        </w:rPr>
        <w:t xml:space="preserve"> Авторы заявляют о необходимости работы по формированию зрительно-моторной координаций у младших школьников, направленных на межполушарное взаимодействие. На развитие речи ребенка, не только устной, но и письменной, оказывает влияние уровень развития общей и мелкой моторики. Именно поэтому в настоящее время возникает проблема дополнительной стимуляции и развития двигательной функции ребенка и его координации.</w:t>
      </w:r>
    </w:p>
    <w:p w:rsidR="008D3B37" w:rsidRDefault="004D6932" w:rsidP="008D3B37">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Таким образом, опираясь </w:t>
      </w:r>
      <w:r w:rsidR="008D3B37" w:rsidRPr="00EB6CFE">
        <w:rPr>
          <w:rStyle w:val="c0"/>
          <w:sz w:val="28"/>
          <w:szCs w:val="28"/>
        </w:rPr>
        <w:t xml:space="preserve">на психолого-педагогические </w:t>
      </w:r>
      <w:r w:rsidR="002212EA" w:rsidRPr="00EB6CFE">
        <w:rPr>
          <w:rStyle w:val="c0"/>
          <w:sz w:val="28"/>
          <w:szCs w:val="28"/>
        </w:rPr>
        <w:t>исследования</w:t>
      </w:r>
      <w:r w:rsidRPr="00EB6CFE">
        <w:rPr>
          <w:rStyle w:val="c0"/>
          <w:sz w:val="28"/>
          <w:szCs w:val="28"/>
        </w:rPr>
        <w:t xml:space="preserve">, мы определили, что зрительно-моторная координация является элементом психики и определяется как процесс согласования движений и их элементов под контролем зрения в результате совместной и одновременной деятельности зрительного и двигательного анализаторов, обеспечивающихся работой </w:t>
      </w:r>
      <w:proofErr w:type="spellStart"/>
      <w:r w:rsidRPr="00EB6CFE">
        <w:rPr>
          <w:rStyle w:val="c0"/>
          <w:sz w:val="28"/>
          <w:szCs w:val="28"/>
        </w:rPr>
        <w:t>теменно-височно-затылочных</w:t>
      </w:r>
      <w:proofErr w:type="spellEnd"/>
      <w:r w:rsidRPr="00EB6CFE">
        <w:rPr>
          <w:rStyle w:val="c0"/>
          <w:sz w:val="28"/>
          <w:szCs w:val="28"/>
        </w:rPr>
        <w:t xml:space="preserve"> отделов головного мозга. Формирование согласованности движений и их элементов под контролем зрения в результате совместной и одновременной деятельности зрительного и двигательного анализаторов - зрительно-моторной координации имеет огромное зна</w:t>
      </w:r>
      <w:r w:rsidR="00093ECF" w:rsidRPr="00EB6CFE">
        <w:rPr>
          <w:rStyle w:val="c0"/>
          <w:sz w:val="28"/>
          <w:szCs w:val="28"/>
        </w:rPr>
        <w:t>чение для полноценного развития младшего школьника</w:t>
      </w:r>
      <w:r w:rsidRPr="00EB6CFE">
        <w:rPr>
          <w:rStyle w:val="c0"/>
          <w:sz w:val="28"/>
          <w:szCs w:val="28"/>
        </w:rPr>
        <w:t xml:space="preserve">. Развитие зрительно-моторной координации </w:t>
      </w:r>
      <w:r w:rsidR="008D3B37" w:rsidRPr="00EB6CFE">
        <w:rPr>
          <w:rStyle w:val="c0"/>
          <w:sz w:val="28"/>
          <w:szCs w:val="28"/>
        </w:rPr>
        <w:t>протекает</w:t>
      </w:r>
      <w:r w:rsidRPr="00EB6CFE">
        <w:rPr>
          <w:rStyle w:val="c0"/>
          <w:sz w:val="28"/>
          <w:szCs w:val="28"/>
        </w:rPr>
        <w:t xml:space="preserve"> в младшем школьном возрасте. Именно в этом возрасте</w:t>
      </w:r>
      <w:r w:rsidR="00093ECF" w:rsidRPr="00EB6CFE">
        <w:rPr>
          <w:rStyle w:val="c0"/>
          <w:sz w:val="28"/>
          <w:szCs w:val="28"/>
        </w:rPr>
        <w:t xml:space="preserve"> </w:t>
      </w:r>
      <w:r w:rsidRPr="00EB6CFE">
        <w:rPr>
          <w:rStyle w:val="c0"/>
          <w:sz w:val="28"/>
          <w:szCs w:val="28"/>
        </w:rPr>
        <w:t>проблема зрительно-моторной координации изучена недостаточно.</w:t>
      </w:r>
    </w:p>
    <w:p w:rsidR="002212EA" w:rsidRDefault="002212EA" w:rsidP="008D3B37">
      <w:pPr>
        <w:pStyle w:val="c2"/>
        <w:shd w:val="clear" w:color="auto" w:fill="FFFFFF"/>
        <w:spacing w:before="0" w:beforeAutospacing="0" w:after="0" w:afterAutospacing="0" w:line="360" w:lineRule="auto"/>
        <w:ind w:firstLine="710"/>
        <w:jc w:val="both"/>
        <w:rPr>
          <w:rStyle w:val="c0"/>
          <w:sz w:val="28"/>
          <w:szCs w:val="28"/>
        </w:rPr>
      </w:pPr>
    </w:p>
    <w:p w:rsidR="002212EA" w:rsidRDefault="002212EA" w:rsidP="008D3B37">
      <w:pPr>
        <w:pStyle w:val="c2"/>
        <w:shd w:val="clear" w:color="auto" w:fill="FFFFFF"/>
        <w:spacing w:before="0" w:beforeAutospacing="0" w:after="0" w:afterAutospacing="0" w:line="360" w:lineRule="auto"/>
        <w:ind w:firstLine="710"/>
        <w:jc w:val="both"/>
        <w:rPr>
          <w:rStyle w:val="c0"/>
          <w:sz w:val="28"/>
          <w:szCs w:val="28"/>
        </w:rPr>
      </w:pPr>
    </w:p>
    <w:p w:rsidR="002212EA" w:rsidRDefault="002212EA" w:rsidP="008D3B37">
      <w:pPr>
        <w:pStyle w:val="c2"/>
        <w:shd w:val="clear" w:color="auto" w:fill="FFFFFF"/>
        <w:spacing w:before="0" w:beforeAutospacing="0" w:after="0" w:afterAutospacing="0" w:line="360" w:lineRule="auto"/>
        <w:ind w:firstLine="710"/>
        <w:jc w:val="both"/>
        <w:rPr>
          <w:rStyle w:val="c0"/>
          <w:sz w:val="28"/>
          <w:szCs w:val="28"/>
        </w:rPr>
      </w:pPr>
    </w:p>
    <w:p w:rsidR="002212EA" w:rsidRPr="00EB6CFE" w:rsidRDefault="002212EA" w:rsidP="008D3B37">
      <w:pPr>
        <w:pStyle w:val="c2"/>
        <w:shd w:val="clear" w:color="auto" w:fill="FFFFFF"/>
        <w:spacing w:before="0" w:beforeAutospacing="0" w:after="0" w:afterAutospacing="0" w:line="360" w:lineRule="auto"/>
        <w:ind w:firstLine="710"/>
        <w:jc w:val="both"/>
        <w:rPr>
          <w:rStyle w:val="c0"/>
          <w:sz w:val="28"/>
          <w:szCs w:val="28"/>
        </w:rPr>
      </w:pPr>
    </w:p>
    <w:p w:rsidR="004B7F95" w:rsidRDefault="004B7F95" w:rsidP="004B7F95">
      <w:pPr>
        <w:pStyle w:val="2"/>
        <w:spacing w:before="0" w:line="360" w:lineRule="auto"/>
        <w:ind w:firstLine="709"/>
        <w:jc w:val="both"/>
        <w:rPr>
          <w:rFonts w:ascii="Times New Roman" w:hAnsi="Times New Roman" w:cs="Times New Roman"/>
          <w:color w:val="auto"/>
          <w:sz w:val="28"/>
          <w:szCs w:val="28"/>
        </w:rPr>
      </w:pPr>
      <w:bookmarkStart w:id="3" w:name="_Toc6780517"/>
      <w:r w:rsidRPr="00EB6CFE">
        <w:rPr>
          <w:rFonts w:ascii="Times New Roman" w:hAnsi="Times New Roman" w:cs="Times New Roman"/>
          <w:color w:val="auto"/>
          <w:sz w:val="28"/>
          <w:szCs w:val="28"/>
        </w:rPr>
        <w:lastRenderedPageBreak/>
        <w:t xml:space="preserve">1.2. Особенности </w:t>
      </w:r>
      <w:r w:rsidR="004A1006" w:rsidRPr="00EB6CFE">
        <w:rPr>
          <w:rFonts w:ascii="Times New Roman" w:hAnsi="Times New Roman" w:cs="Times New Roman"/>
          <w:color w:val="auto"/>
          <w:sz w:val="28"/>
          <w:szCs w:val="28"/>
        </w:rPr>
        <w:t xml:space="preserve">развития </w:t>
      </w:r>
      <w:r w:rsidRPr="00EB6CFE">
        <w:rPr>
          <w:rFonts w:ascii="Times New Roman" w:hAnsi="Times New Roman" w:cs="Times New Roman"/>
          <w:color w:val="auto"/>
          <w:sz w:val="28"/>
          <w:szCs w:val="28"/>
        </w:rPr>
        <w:t>зрительно-моторной координации у младших школьников с задержкой психического развития</w:t>
      </w:r>
      <w:bookmarkEnd w:id="3"/>
    </w:p>
    <w:p w:rsidR="002212EA" w:rsidRPr="002212EA" w:rsidRDefault="002212EA" w:rsidP="002212EA"/>
    <w:p w:rsidR="00537E16" w:rsidRPr="00537E16" w:rsidRDefault="00537E16" w:rsidP="00537E16">
      <w:pPr>
        <w:spacing w:after="0" w:line="360" w:lineRule="auto"/>
        <w:ind w:firstLine="709"/>
        <w:jc w:val="both"/>
        <w:rPr>
          <w:rFonts w:ascii="Times New Roman" w:eastAsia="Times New Roman" w:hAnsi="Times New Roman" w:cs="Times New Roman"/>
          <w:color w:val="000000"/>
          <w:sz w:val="28"/>
          <w:szCs w:val="28"/>
          <w:lang w:eastAsia="ru-RU"/>
        </w:rPr>
      </w:pPr>
      <w:r w:rsidRPr="00537E16">
        <w:rPr>
          <w:rFonts w:ascii="Times New Roman" w:eastAsia="Times New Roman" w:hAnsi="Times New Roman" w:cs="Times New Roman"/>
          <w:color w:val="000000"/>
          <w:sz w:val="28"/>
          <w:szCs w:val="28"/>
          <w:shd w:val="clear" w:color="auto" w:fill="FFFFFF"/>
          <w:lang w:eastAsia="ru-RU"/>
        </w:rPr>
        <w:t>Понятие 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центральной нервной системы. Так же его можно применить к детям, находящимся длительное время в условиях социальной изоляции от общества или общения с ограниченным кругом лиц.</w:t>
      </w:r>
      <w:r w:rsidRPr="00537E16">
        <w:rPr>
          <w:rFonts w:ascii="Times New Roman" w:eastAsia="Times New Roman" w:hAnsi="Times New Roman" w:cs="Times New Roman"/>
          <w:color w:val="000000"/>
          <w:sz w:val="28"/>
          <w:szCs w:val="28"/>
          <w:lang w:eastAsia="ru-RU"/>
        </w:rPr>
        <w:br/>
      </w:r>
      <w:r w:rsidRPr="00537E16">
        <w:rPr>
          <w:rFonts w:ascii="Times New Roman" w:eastAsia="Times New Roman" w:hAnsi="Times New Roman" w:cs="Times New Roman"/>
          <w:color w:val="000000"/>
          <w:sz w:val="28"/>
          <w:szCs w:val="28"/>
          <w:shd w:val="clear" w:color="auto" w:fill="FFFFFF"/>
          <w:lang w:eastAsia="ru-RU"/>
        </w:rPr>
        <w:t>Дети с ЗПР характеризуются незрелостью эмоционально-волевой сферы и недоразвитием познавательной деятельности. Вышеперечисленные особенности компенсируются под воздействием врем</w:t>
      </w:r>
      <w:r>
        <w:rPr>
          <w:rFonts w:ascii="Times New Roman" w:eastAsia="Times New Roman" w:hAnsi="Times New Roman" w:cs="Times New Roman"/>
          <w:color w:val="000000"/>
          <w:sz w:val="28"/>
          <w:szCs w:val="28"/>
          <w:shd w:val="clear" w:color="auto" w:fill="FFFFFF"/>
          <w:lang w:eastAsia="ru-RU"/>
        </w:rPr>
        <w:t xml:space="preserve">енных лечебных и педагогических </w:t>
      </w:r>
      <w:r w:rsidRPr="00537E16">
        <w:rPr>
          <w:rFonts w:ascii="Times New Roman" w:eastAsia="Times New Roman" w:hAnsi="Times New Roman" w:cs="Times New Roman"/>
          <w:color w:val="000000"/>
          <w:sz w:val="28"/>
          <w:szCs w:val="28"/>
          <w:shd w:val="clear" w:color="auto" w:fill="FFFFFF"/>
          <w:lang w:eastAsia="ru-RU"/>
        </w:rPr>
        <w:t>факторов.</w:t>
      </w:r>
      <w:r>
        <w:rPr>
          <w:rFonts w:ascii="Times New Roman" w:eastAsia="Times New Roman" w:hAnsi="Times New Roman" w:cs="Times New Roman"/>
          <w:color w:val="000000"/>
          <w:sz w:val="28"/>
          <w:szCs w:val="28"/>
          <w:lang w:eastAsia="ru-RU"/>
        </w:rPr>
        <w:t xml:space="preserve"> </w:t>
      </w:r>
      <w:r w:rsidRPr="00537E16">
        <w:rPr>
          <w:rFonts w:ascii="Times New Roman" w:eastAsia="Times New Roman" w:hAnsi="Times New Roman" w:cs="Times New Roman"/>
          <w:color w:val="000000"/>
          <w:sz w:val="28"/>
          <w:szCs w:val="28"/>
          <w:shd w:val="clear" w:color="auto" w:fill="FFFFFF"/>
          <w:lang w:eastAsia="ru-RU"/>
        </w:rPr>
        <w:t>Ученые Власова Т.А., Певзнер М.С. в своей книге «О детях с отклонениями в развитии» впервые описали диагностику ЗПР и ввели термин «психологического инфантилизма»</w:t>
      </w:r>
      <w:r w:rsidR="00E2461F" w:rsidRPr="00E2461F">
        <w:rPr>
          <w:rFonts w:ascii="Times New Roman" w:eastAsia="Times New Roman" w:hAnsi="Times New Roman" w:cs="Times New Roman"/>
          <w:color w:val="000000"/>
          <w:sz w:val="28"/>
          <w:szCs w:val="28"/>
          <w:shd w:val="clear" w:color="auto" w:fill="FFFFFF"/>
          <w:lang w:eastAsia="ru-RU"/>
        </w:rPr>
        <w:t xml:space="preserve"> [</w:t>
      </w:r>
      <w:r w:rsidR="00761B86">
        <w:rPr>
          <w:rFonts w:ascii="Times New Roman" w:eastAsia="Times New Roman" w:hAnsi="Times New Roman" w:cs="Times New Roman"/>
          <w:color w:val="000000"/>
          <w:sz w:val="28"/>
          <w:szCs w:val="28"/>
          <w:shd w:val="clear" w:color="auto" w:fill="FFFFFF"/>
          <w:lang w:eastAsia="ru-RU"/>
        </w:rPr>
        <w:fldChar w:fldCharType="begin"/>
      </w:r>
      <w:r w:rsidR="00E2461F">
        <w:rPr>
          <w:rFonts w:ascii="Times New Roman" w:eastAsia="Times New Roman" w:hAnsi="Times New Roman" w:cs="Times New Roman"/>
          <w:color w:val="000000"/>
          <w:sz w:val="28"/>
          <w:szCs w:val="28"/>
          <w:shd w:val="clear" w:color="auto" w:fill="FFFFFF"/>
          <w:lang w:eastAsia="ru-RU"/>
        </w:rPr>
        <w:instrText xml:space="preserve"> REF _Ref6779517 \r \h </w:instrText>
      </w:r>
      <w:r w:rsidR="00761B86">
        <w:rPr>
          <w:rFonts w:ascii="Times New Roman" w:eastAsia="Times New Roman" w:hAnsi="Times New Roman" w:cs="Times New Roman"/>
          <w:color w:val="000000"/>
          <w:sz w:val="28"/>
          <w:szCs w:val="28"/>
          <w:shd w:val="clear" w:color="auto" w:fill="FFFFFF"/>
          <w:lang w:eastAsia="ru-RU"/>
        </w:rPr>
      </w:r>
      <w:r w:rsidR="00761B86">
        <w:rPr>
          <w:rFonts w:ascii="Times New Roman" w:eastAsia="Times New Roman" w:hAnsi="Times New Roman" w:cs="Times New Roman"/>
          <w:color w:val="000000"/>
          <w:sz w:val="28"/>
          <w:szCs w:val="28"/>
          <w:shd w:val="clear" w:color="auto" w:fill="FFFFFF"/>
          <w:lang w:eastAsia="ru-RU"/>
        </w:rPr>
        <w:fldChar w:fldCharType="separate"/>
      </w:r>
      <w:r w:rsidR="0023480A">
        <w:rPr>
          <w:rFonts w:ascii="Times New Roman" w:eastAsia="Times New Roman" w:hAnsi="Times New Roman" w:cs="Times New Roman"/>
          <w:color w:val="000000"/>
          <w:sz w:val="28"/>
          <w:szCs w:val="28"/>
          <w:shd w:val="clear" w:color="auto" w:fill="FFFFFF"/>
          <w:lang w:eastAsia="ru-RU"/>
        </w:rPr>
        <w:t>10</w:t>
      </w:r>
      <w:r w:rsidR="00761B86">
        <w:rPr>
          <w:rFonts w:ascii="Times New Roman" w:eastAsia="Times New Roman" w:hAnsi="Times New Roman" w:cs="Times New Roman"/>
          <w:color w:val="000000"/>
          <w:sz w:val="28"/>
          <w:szCs w:val="28"/>
          <w:shd w:val="clear" w:color="auto" w:fill="FFFFFF"/>
          <w:lang w:eastAsia="ru-RU"/>
        </w:rPr>
        <w:fldChar w:fldCharType="end"/>
      </w:r>
      <w:r w:rsidR="00E2461F" w:rsidRPr="00E2461F">
        <w:rPr>
          <w:rFonts w:ascii="Times New Roman" w:eastAsia="Times New Roman" w:hAnsi="Times New Roman" w:cs="Times New Roman"/>
          <w:color w:val="000000"/>
          <w:sz w:val="28"/>
          <w:szCs w:val="28"/>
          <w:shd w:val="clear" w:color="auto" w:fill="FFFFFF"/>
          <w:lang w:eastAsia="ru-RU"/>
        </w:rPr>
        <w:t>].</w:t>
      </w:r>
    </w:p>
    <w:p w:rsidR="00537E16" w:rsidRPr="00537E16" w:rsidRDefault="00537E16" w:rsidP="00537E16">
      <w:pPr>
        <w:pStyle w:val="c2"/>
        <w:shd w:val="clear" w:color="auto" w:fill="FFFFFF"/>
        <w:spacing w:before="0" w:beforeAutospacing="0" w:after="0" w:afterAutospacing="0" w:line="360" w:lineRule="auto"/>
        <w:ind w:firstLine="709"/>
        <w:jc w:val="both"/>
        <w:rPr>
          <w:rStyle w:val="c0"/>
          <w:sz w:val="28"/>
          <w:szCs w:val="28"/>
        </w:rPr>
      </w:pPr>
      <w:r w:rsidRPr="00537E16">
        <w:rPr>
          <w:color w:val="000000"/>
          <w:sz w:val="28"/>
          <w:szCs w:val="28"/>
          <w:shd w:val="clear" w:color="auto" w:fill="FFFFFF"/>
        </w:rPr>
        <w:t xml:space="preserve">Различают две группы детей с задержкой психического развития. К первой группе отнесли детей с нарушенным темпом физического и умственного развития. Задержка связана с замедленным темпом созревания лобной области коры головного мозга и её связи с другими областями коры и подкоркой. Такие дети заметно уступают </w:t>
      </w:r>
      <w:proofErr w:type="gramStart"/>
      <w:r w:rsidRPr="00537E16">
        <w:rPr>
          <w:color w:val="000000"/>
          <w:sz w:val="28"/>
          <w:szCs w:val="28"/>
          <w:shd w:val="clear" w:color="auto" w:fill="FFFFFF"/>
        </w:rPr>
        <w:t>сверстникам</w:t>
      </w:r>
      <w:proofErr w:type="gramEnd"/>
      <w:r w:rsidRPr="00537E16">
        <w:rPr>
          <w:color w:val="000000"/>
          <w:sz w:val="28"/>
          <w:szCs w:val="28"/>
          <w:shd w:val="clear" w:color="auto" w:fill="FFFFFF"/>
        </w:rPr>
        <w:t xml:space="preserve"> как в физическом, так и в умственном развитии, отличаются инфантилизмом в познавательной деятельности и в волевой сфере. С трудом включаются в учебную деятельность, на уроках отличаются быстрой утомляемостью и низкой работоспособностью. Ко второй группе относят детей с функциональными расстройствами психической деятельности (</w:t>
      </w:r>
      <w:proofErr w:type="spellStart"/>
      <w:r w:rsidRPr="00537E16">
        <w:rPr>
          <w:color w:val="000000"/>
          <w:sz w:val="28"/>
          <w:szCs w:val="28"/>
          <w:shd w:val="clear" w:color="auto" w:fill="FFFFFF"/>
        </w:rPr>
        <w:t>церебрально-стенические</w:t>
      </w:r>
      <w:proofErr w:type="spellEnd"/>
      <w:r w:rsidRPr="00537E16">
        <w:rPr>
          <w:color w:val="000000"/>
          <w:sz w:val="28"/>
          <w:szCs w:val="28"/>
          <w:shd w:val="clear" w:color="auto" w:fill="FFFFFF"/>
        </w:rPr>
        <w:t xml:space="preserve"> состояния), которые чаще всего возникают из-за мозговых травм. Для этих детей характерна слабость нервных процессов, но при этом глубоких нарушений познавательной деятельности у них не наблюдается. В периоды стабильного состояния они добиваются хороших результатов в учебе</w:t>
      </w:r>
      <w:r w:rsidR="00E2461F">
        <w:rPr>
          <w:color w:val="000000"/>
          <w:sz w:val="28"/>
          <w:szCs w:val="28"/>
          <w:shd w:val="clear" w:color="auto" w:fill="FFFFFF"/>
        </w:rPr>
        <w:t xml:space="preserve"> </w:t>
      </w:r>
      <w:r w:rsidR="00E2461F" w:rsidRPr="00E2461F">
        <w:rPr>
          <w:color w:val="000000"/>
          <w:sz w:val="28"/>
          <w:szCs w:val="28"/>
          <w:shd w:val="clear" w:color="auto" w:fill="FFFFFF"/>
        </w:rPr>
        <w:t>[</w:t>
      </w:r>
      <w:r w:rsidR="00761B86">
        <w:rPr>
          <w:color w:val="000000"/>
          <w:sz w:val="28"/>
          <w:szCs w:val="28"/>
          <w:shd w:val="clear" w:color="auto" w:fill="FFFFFF"/>
        </w:rPr>
        <w:fldChar w:fldCharType="begin"/>
      </w:r>
      <w:r w:rsidR="00E2461F">
        <w:rPr>
          <w:color w:val="000000"/>
          <w:sz w:val="28"/>
          <w:szCs w:val="28"/>
          <w:shd w:val="clear" w:color="auto" w:fill="FFFFFF"/>
        </w:rPr>
        <w:instrText xml:space="preserve"> REF _Ref6779601 \r \h </w:instrText>
      </w:r>
      <w:r w:rsidR="00761B86">
        <w:rPr>
          <w:color w:val="000000"/>
          <w:sz w:val="28"/>
          <w:szCs w:val="28"/>
          <w:shd w:val="clear" w:color="auto" w:fill="FFFFFF"/>
        </w:rPr>
      </w:r>
      <w:r w:rsidR="00761B86">
        <w:rPr>
          <w:color w:val="000000"/>
          <w:sz w:val="28"/>
          <w:szCs w:val="28"/>
          <w:shd w:val="clear" w:color="auto" w:fill="FFFFFF"/>
        </w:rPr>
        <w:fldChar w:fldCharType="separate"/>
      </w:r>
      <w:r w:rsidR="0023480A">
        <w:rPr>
          <w:color w:val="000000"/>
          <w:sz w:val="28"/>
          <w:szCs w:val="28"/>
          <w:shd w:val="clear" w:color="auto" w:fill="FFFFFF"/>
        </w:rPr>
        <w:t>2</w:t>
      </w:r>
      <w:r w:rsidR="00761B86">
        <w:rPr>
          <w:color w:val="000000"/>
          <w:sz w:val="28"/>
          <w:szCs w:val="28"/>
          <w:shd w:val="clear" w:color="auto" w:fill="FFFFFF"/>
        </w:rPr>
        <w:fldChar w:fldCharType="end"/>
      </w:r>
      <w:r w:rsidR="00E2461F" w:rsidRPr="00E2461F">
        <w:rPr>
          <w:color w:val="000000"/>
          <w:sz w:val="28"/>
          <w:szCs w:val="28"/>
          <w:shd w:val="clear" w:color="auto" w:fill="FFFFFF"/>
        </w:rPr>
        <w:t>]</w:t>
      </w:r>
      <w:r w:rsidRPr="00537E16">
        <w:rPr>
          <w:color w:val="000000"/>
          <w:sz w:val="28"/>
          <w:szCs w:val="28"/>
          <w:shd w:val="clear" w:color="auto" w:fill="FFFFFF"/>
        </w:rPr>
        <w:t>.</w:t>
      </w:r>
    </w:p>
    <w:p w:rsidR="004A1006" w:rsidRPr="00EB6CFE" w:rsidRDefault="004A1006"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Первоначально проблему задержки психического развития в отечественных исследованиях обосновали клиницисты. Термин «задержка </w:t>
      </w:r>
      <w:r w:rsidRPr="00EB6CFE">
        <w:rPr>
          <w:rStyle w:val="c0"/>
          <w:sz w:val="28"/>
          <w:szCs w:val="28"/>
        </w:rPr>
        <w:lastRenderedPageBreak/>
        <w:t xml:space="preserve">психического развития» предложен Г.Е. Сухаревой. Она отмечала, что исследуемый феномен характеризуется, прежде всего, замедленным темпом психического развития, личностной незрелостью, негрубыми нарушениями познавательной деятельности, по структуре и количественным показателям отличающимися от олигофрении, с тенденцией к компенсации и обратному </w:t>
      </w:r>
      <w:r w:rsidRPr="00A42F6C">
        <w:rPr>
          <w:rStyle w:val="c0"/>
          <w:sz w:val="28"/>
          <w:szCs w:val="28"/>
        </w:rPr>
        <w:t>развитию</w:t>
      </w:r>
      <w:proofErr w:type="gramStart"/>
      <w:r w:rsidRPr="00A42F6C">
        <w:rPr>
          <w:rStyle w:val="c0"/>
          <w:sz w:val="28"/>
          <w:szCs w:val="28"/>
        </w:rPr>
        <w:t xml:space="preserve"> </w:t>
      </w:r>
      <w:hyperlink r:id="rId8" w:anchor="_ftn12" w:history="1">
        <w:r w:rsidRPr="00A42F6C">
          <w:rPr>
            <w:rStyle w:val="c0"/>
            <w:sz w:val="28"/>
            <w:szCs w:val="28"/>
          </w:rPr>
          <w:t>[</w:t>
        </w:r>
        <w:fldSimple w:instr=" REF _Ref5654835 \r \h  \* MERGEFORMAT ">
          <w:r w:rsidR="003019DD" w:rsidRPr="003019DD">
            <w:rPr>
              <w:rStyle w:val="c0"/>
              <w:sz w:val="28"/>
              <w:szCs w:val="28"/>
            </w:rPr>
            <w:t>8</w:t>
          </w:r>
        </w:fldSimple>
        <w:r w:rsidR="00A42F6C" w:rsidRPr="00A42F6C">
          <w:rPr>
            <w:sz w:val="28"/>
            <w:szCs w:val="28"/>
          </w:rPr>
          <w:t xml:space="preserve">, </w:t>
        </w:r>
        <w:proofErr w:type="gramEnd"/>
        <w:r w:rsidR="00A42F6C" w:rsidRPr="00A42F6C">
          <w:rPr>
            <w:sz w:val="28"/>
            <w:szCs w:val="28"/>
          </w:rPr>
          <w:t>с. 36</w:t>
        </w:r>
        <w:r w:rsidRPr="00A42F6C">
          <w:rPr>
            <w:rStyle w:val="c0"/>
            <w:sz w:val="28"/>
            <w:szCs w:val="28"/>
          </w:rPr>
          <w:t>]</w:t>
        </w:r>
      </w:hyperlink>
      <w:r w:rsidRPr="00A42F6C">
        <w:rPr>
          <w:rStyle w:val="c0"/>
          <w:sz w:val="28"/>
          <w:szCs w:val="28"/>
        </w:rPr>
        <w:t>.</w:t>
      </w:r>
    </w:p>
    <w:p w:rsidR="004A1006" w:rsidRPr="00EB6CFE" w:rsidRDefault="004A1006"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Таким образом, можно выделить следующие наиболее важные группы причин, которые могут обусловить ЗПР</w:t>
      </w:r>
      <w:proofErr w:type="gramStart"/>
      <w:r w:rsidRPr="00EB6CFE">
        <w:rPr>
          <w:rStyle w:val="c0"/>
          <w:sz w:val="28"/>
          <w:szCs w:val="28"/>
        </w:rPr>
        <w:t xml:space="preserve"> </w:t>
      </w:r>
      <w:hyperlink r:id="rId9" w:anchor="_ftn13" w:history="1">
        <w:r w:rsidRPr="00A42F6C">
          <w:rPr>
            <w:rStyle w:val="c0"/>
            <w:sz w:val="28"/>
            <w:szCs w:val="28"/>
          </w:rPr>
          <w:t>[</w:t>
        </w:r>
        <w:fldSimple w:instr=" REF _Ref5654843 \r \h  \* MERGEFORMAT ">
          <w:r w:rsidR="0023480A" w:rsidRPr="0023480A">
            <w:rPr>
              <w:rStyle w:val="c0"/>
              <w:sz w:val="28"/>
              <w:szCs w:val="28"/>
            </w:rPr>
            <w:t>19</w:t>
          </w:r>
        </w:fldSimple>
        <w:r w:rsidR="00A42F6C" w:rsidRPr="00A42F6C">
          <w:rPr>
            <w:sz w:val="28"/>
            <w:szCs w:val="28"/>
          </w:rPr>
          <w:t xml:space="preserve">, </w:t>
        </w:r>
        <w:proofErr w:type="gramEnd"/>
        <w:r w:rsidR="00A42F6C" w:rsidRPr="00A42F6C">
          <w:rPr>
            <w:sz w:val="28"/>
            <w:szCs w:val="28"/>
          </w:rPr>
          <w:t>с. 7</w:t>
        </w:r>
        <w:r w:rsidR="00A42F6C">
          <w:rPr>
            <w:sz w:val="28"/>
            <w:szCs w:val="28"/>
          </w:rPr>
          <w:t>2</w:t>
        </w:r>
        <w:r w:rsidRPr="00A42F6C">
          <w:rPr>
            <w:rStyle w:val="c0"/>
            <w:sz w:val="28"/>
            <w:szCs w:val="28"/>
          </w:rPr>
          <w:t>]</w:t>
        </w:r>
      </w:hyperlink>
      <w:r w:rsidRPr="00A42F6C">
        <w:rPr>
          <w:rStyle w:val="c0"/>
          <w:sz w:val="28"/>
          <w:szCs w:val="28"/>
        </w:rPr>
        <w:t>:</w:t>
      </w:r>
    </w:p>
    <w:p w:rsidR="004A1006" w:rsidRPr="00EB6CFE" w:rsidRDefault="004A1006" w:rsidP="004A1006">
      <w:pPr>
        <w:pStyle w:val="c2"/>
        <w:numPr>
          <w:ilvl w:val="0"/>
          <w:numId w:val="23"/>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причины биологического характера, препятствующие нормальному и своевременному созреванию мозга;</w:t>
      </w:r>
    </w:p>
    <w:p w:rsidR="004A1006" w:rsidRPr="00EB6CFE" w:rsidRDefault="004A1006" w:rsidP="004A1006">
      <w:pPr>
        <w:pStyle w:val="c2"/>
        <w:numPr>
          <w:ilvl w:val="0"/>
          <w:numId w:val="23"/>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общий дефицит общения с окружающими, вызывающий задержку в усвоении ребенком общественного опыта;</w:t>
      </w:r>
    </w:p>
    <w:p w:rsidR="004A1006" w:rsidRPr="00EB6CFE" w:rsidRDefault="004A1006" w:rsidP="004A1006">
      <w:pPr>
        <w:pStyle w:val="c2"/>
        <w:numPr>
          <w:ilvl w:val="0"/>
          <w:numId w:val="23"/>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отсутствие полноценной, соответствующей возрасту деятельности, дающей ребенку возможность посильного «присвоения» общественного опыта, своевременного формирования внутренних психических действий;</w:t>
      </w:r>
    </w:p>
    <w:p w:rsidR="004A1006" w:rsidRPr="00EB6CFE" w:rsidRDefault="004A1006" w:rsidP="004A1006">
      <w:pPr>
        <w:pStyle w:val="c2"/>
        <w:numPr>
          <w:ilvl w:val="0"/>
          <w:numId w:val="23"/>
        </w:numPr>
        <w:shd w:val="clear" w:color="auto" w:fill="FFFFFF"/>
        <w:spacing w:before="0" w:beforeAutospacing="0" w:after="0" w:afterAutospacing="0" w:line="360" w:lineRule="auto"/>
        <w:ind w:left="0" w:firstLine="709"/>
        <w:jc w:val="both"/>
        <w:rPr>
          <w:rStyle w:val="c0"/>
          <w:sz w:val="28"/>
          <w:szCs w:val="28"/>
        </w:rPr>
      </w:pPr>
      <w:proofErr w:type="gramStart"/>
      <w:r w:rsidRPr="00EB6CFE">
        <w:rPr>
          <w:rStyle w:val="c0"/>
          <w:sz w:val="28"/>
          <w:szCs w:val="28"/>
        </w:rPr>
        <w:t>социальная</w:t>
      </w:r>
      <w:proofErr w:type="gramEnd"/>
      <w:r w:rsidRPr="00EB6CFE">
        <w:rPr>
          <w:rStyle w:val="c0"/>
          <w:sz w:val="28"/>
          <w:szCs w:val="28"/>
        </w:rPr>
        <w:t xml:space="preserve"> </w:t>
      </w:r>
      <w:proofErr w:type="spellStart"/>
      <w:r w:rsidRPr="00EB6CFE">
        <w:rPr>
          <w:rStyle w:val="c0"/>
          <w:sz w:val="28"/>
          <w:szCs w:val="28"/>
        </w:rPr>
        <w:t>депривация</w:t>
      </w:r>
      <w:proofErr w:type="spellEnd"/>
      <w:r w:rsidRPr="00EB6CFE">
        <w:rPr>
          <w:rStyle w:val="c0"/>
          <w:sz w:val="28"/>
          <w:szCs w:val="28"/>
        </w:rPr>
        <w:t>, препятствующая своевременному психическому развитию.</w:t>
      </w:r>
    </w:p>
    <w:p w:rsidR="004A1006" w:rsidRPr="00EB6CFE" w:rsidRDefault="004A1006"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Из приведенной классификации видно, что три группы причин ЗПР из четырех имеют ярко выраженный социально-психологический характер. ЗПР ребенка может быть обусловлена </w:t>
      </w:r>
      <w:proofErr w:type="gramStart"/>
      <w:r w:rsidRPr="00EB6CFE">
        <w:rPr>
          <w:rStyle w:val="c0"/>
          <w:sz w:val="28"/>
          <w:szCs w:val="28"/>
        </w:rPr>
        <w:t>действием</w:t>
      </w:r>
      <w:proofErr w:type="gramEnd"/>
      <w:r w:rsidRPr="00EB6CFE">
        <w:rPr>
          <w:rStyle w:val="c0"/>
          <w:sz w:val="28"/>
          <w:szCs w:val="28"/>
        </w:rPr>
        <w:t xml:space="preserve"> как отдельного неблагоприятного фактора, так и совокупностью факторов, складывающейся в процессе взаимодействия. В любом случае, ЗПР у младших школьников — это комплексное явление, которое охватывает всю совокупность психических процессов человека.</w:t>
      </w:r>
    </w:p>
    <w:p w:rsidR="004A1006" w:rsidRPr="00EB6CFE" w:rsidRDefault="004A1006"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Нарушения темпа нервно-психического развития могут быть выявлены уже в раннем возрасте (до 3-х лет). Последствия раннего органического поражения мозга или функциональная незрелость ЦНС обуславливают ряд отклонений, затрудняющих взаимодействие ребенка с окружающей средой, вследствие чего не складывается полноценная база для последующего </w:t>
      </w:r>
      <w:r w:rsidRPr="00EB6CFE">
        <w:rPr>
          <w:rStyle w:val="c0"/>
          <w:sz w:val="28"/>
          <w:szCs w:val="28"/>
        </w:rPr>
        <w:lastRenderedPageBreak/>
        <w:t>развития высших психических функций. На первом году жизни показателями нарушения темпа нервно-психического развития могут служить:</w:t>
      </w:r>
    </w:p>
    <w:p w:rsidR="004A1006" w:rsidRPr="00EB6CFE" w:rsidRDefault="004A1006" w:rsidP="004A1006">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снижение ориентировочной активности и потребности в ориентировочно исследовательской деятельности, что проявляется в слабой выраженности ориентировочных реакций, замедлении реакции зрительного и слухового сосредоточения;</w:t>
      </w:r>
    </w:p>
    <w:p w:rsidR="004A1006" w:rsidRPr="00EB6CFE" w:rsidRDefault="004A1006" w:rsidP="004A1006">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 xml:space="preserve">более позднее появление «комплекса оживления», недостаточная активность при эмоциональном общении </w:t>
      </w:r>
      <w:proofErr w:type="gramStart"/>
      <w:r w:rsidRPr="00EB6CFE">
        <w:rPr>
          <w:rStyle w:val="c0"/>
          <w:sz w:val="28"/>
          <w:szCs w:val="28"/>
        </w:rPr>
        <w:t>со</w:t>
      </w:r>
      <w:proofErr w:type="gramEnd"/>
      <w:r w:rsidRPr="00EB6CFE">
        <w:rPr>
          <w:rStyle w:val="c0"/>
          <w:sz w:val="28"/>
          <w:szCs w:val="28"/>
        </w:rPr>
        <w:t xml:space="preserve"> взрослым;</w:t>
      </w:r>
    </w:p>
    <w:p w:rsidR="004A1006" w:rsidRPr="00EB6CFE" w:rsidRDefault="004A1006" w:rsidP="004A1006">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 xml:space="preserve">в </w:t>
      </w:r>
      <w:proofErr w:type="spellStart"/>
      <w:r w:rsidRPr="00EB6CFE">
        <w:rPr>
          <w:rStyle w:val="c0"/>
          <w:sz w:val="28"/>
          <w:szCs w:val="28"/>
        </w:rPr>
        <w:t>доречевом</w:t>
      </w:r>
      <w:proofErr w:type="spellEnd"/>
      <w:r w:rsidRPr="00EB6CFE">
        <w:rPr>
          <w:rStyle w:val="c0"/>
          <w:sz w:val="28"/>
          <w:szCs w:val="28"/>
        </w:rPr>
        <w:t xml:space="preserve"> периоде — более позднее появление </w:t>
      </w:r>
      <w:proofErr w:type="spellStart"/>
      <w:r w:rsidRPr="00EB6CFE">
        <w:rPr>
          <w:rStyle w:val="c0"/>
          <w:sz w:val="28"/>
          <w:szCs w:val="28"/>
        </w:rPr>
        <w:t>гуления</w:t>
      </w:r>
      <w:proofErr w:type="spellEnd"/>
      <w:r w:rsidRPr="00EB6CFE">
        <w:rPr>
          <w:rStyle w:val="c0"/>
          <w:sz w:val="28"/>
          <w:szCs w:val="28"/>
        </w:rPr>
        <w:t xml:space="preserve">, лепета, первых слов, неадекватная реакция на жесты, мимику и интонации взрослых, этапы </w:t>
      </w:r>
      <w:proofErr w:type="spellStart"/>
      <w:r w:rsidRPr="00EB6CFE">
        <w:rPr>
          <w:rStyle w:val="c0"/>
          <w:sz w:val="28"/>
          <w:szCs w:val="28"/>
        </w:rPr>
        <w:t>гуления</w:t>
      </w:r>
      <w:proofErr w:type="spellEnd"/>
      <w:r w:rsidRPr="00EB6CFE">
        <w:rPr>
          <w:rStyle w:val="c0"/>
          <w:sz w:val="28"/>
          <w:szCs w:val="28"/>
        </w:rPr>
        <w:t xml:space="preserve"> и лепета растянуты во времени;</w:t>
      </w:r>
    </w:p>
    <w:p w:rsidR="004A1006" w:rsidRPr="00EB6CFE" w:rsidRDefault="004A1006" w:rsidP="004A1006">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proofErr w:type="gramStart"/>
      <w:r w:rsidRPr="00EB6CFE">
        <w:rPr>
          <w:rStyle w:val="c0"/>
          <w:sz w:val="28"/>
          <w:szCs w:val="28"/>
        </w:rPr>
        <w:t>замедленный темп формирования статических (связанных в равновесием) и локомоторных (способность к передвижению) функций;</w:t>
      </w:r>
      <w:proofErr w:type="gramEnd"/>
    </w:p>
    <w:p w:rsidR="004A1006" w:rsidRPr="00EB6CFE" w:rsidRDefault="004A1006" w:rsidP="004A1006">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запаздывание в развитии ручной моторики и зрительно-моторной координации.</w:t>
      </w:r>
    </w:p>
    <w:p w:rsidR="004A1006" w:rsidRPr="00EB6CFE" w:rsidRDefault="004A1006"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Выраженность перечисленных недостатков психомоторного и речевого развития зависит от степени тяжести поражения ЦНС. Проблемы в развитии ребенка могут усугубляться ранней сенсорной и эмоциональной </w:t>
      </w:r>
      <w:proofErr w:type="spellStart"/>
      <w:r w:rsidRPr="00EB6CFE">
        <w:rPr>
          <w:rStyle w:val="c0"/>
          <w:sz w:val="28"/>
          <w:szCs w:val="28"/>
        </w:rPr>
        <w:t>депривацией</w:t>
      </w:r>
      <w:proofErr w:type="spellEnd"/>
      <w:r w:rsidRPr="00EB6CFE">
        <w:rPr>
          <w:rStyle w:val="c0"/>
          <w:sz w:val="28"/>
          <w:szCs w:val="28"/>
        </w:rPr>
        <w:t>, если он воспитывается в неблагоприятных социальных условиях</w:t>
      </w:r>
      <w:r w:rsidR="00A42F6C">
        <w:rPr>
          <w:rStyle w:val="c0"/>
          <w:sz w:val="28"/>
          <w:szCs w:val="28"/>
        </w:rPr>
        <w:t xml:space="preserve"> </w:t>
      </w:r>
      <w:r w:rsidR="00A42F6C" w:rsidRPr="00A42F6C">
        <w:rPr>
          <w:rStyle w:val="c0"/>
          <w:sz w:val="28"/>
          <w:szCs w:val="28"/>
        </w:rPr>
        <w:t>[</w:t>
      </w:r>
      <w:r w:rsidR="00761B86">
        <w:rPr>
          <w:rStyle w:val="c0"/>
          <w:sz w:val="28"/>
          <w:szCs w:val="28"/>
        </w:rPr>
        <w:fldChar w:fldCharType="begin"/>
      </w:r>
      <w:r w:rsidR="00A42F6C">
        <w:rPr>
          <w:rStyle w:val="c0"/>
          <w:sz w:val="28"/>
          <w:szCs w:val="28"/>
        </w:rPr>
        <w:instrText xml:space="preserve"> REF _Ref6346538 \r \h </w:instrText>
      </w:r>
      <w:r w:rsidR="00761B86">
        <w:rPr>
          <w:rStyle w:val="c0"/>
          <w:sz w:val="28"/>
          <w:szCs w:val="28"/>
        </w:rPr>
      </w:r>
      <w:r w:rsidR="00761B86">
        <w:rPr>
          <w:rStyle w:val="c0"/>
          <w:sz w:val="28"/>
          <w:szCs w:val="28"/>
        </w:rPr>
        <w:fldChar w:fldCharType="separate"/>
      </w:r>
      <w:r w:rsidR="0023480A">
        <w:rPr>
          <w:rStyle w:val="c0"/>
          <w:sz w:val="28"/>
          <w:szCs w:val="28"/>
        </w:rPr>
        <w:t>26</w:t>
      </w:r>
      <w:r w:rsidR="00761B86">
        <w:rPr>
          <w:rStyle w:val="c0"/>
          <w:sz w:val="28"/>
          <w:szCs w:val="28"/>
        </w:rPr>
        <w:fldChar w:fldCharType="end"/>
      </w:r>
      <w:r w:rsidR="00A42F6C" w:rsidRPr="00A42F6C">
        <w:rPr>
          <w:rStyle w:val="c0"/>
          <w:sz w:val="28"/>
          <w:szCs w:val="28"/>
        </w:rPr>
        <w:t>]</w:t>
      </w:r>
      <w:r w:rsidRPr="00EB6CFE">
        <w:rPr>
          <w:rStyle w:val="c0"/>
          <w:sz w:val="28"/>
          <w:szCs w:val="28"/>
        </w:rPr>
        <w:t>.</w:t>
      </w:r>
    </w:p>
    <w:p w:rsidR="00E674B2" w:rsidRPr="00EB6CFE" w:rsidRDefault="003C6ABB" w:rsidP="004A100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Ведущую роль в психическом и моторном развитии играет физическая активность, поэтому проблема развития зрительно-моторной координации  у младших школьников с задержкой психического развития предполагает изучение и использование научных данных, о факторах, влияющих на их развитие. Ввиду того, что зрительно-моторная координация в наибольшей степени взаимосвязаны с уровнем развития психических процессов, их совершенствование является одним из приоритетных направлений в коррекционной работе с детьми младшего школьного возраста, имеющими задержку психического развития [</w:t>
      </w:r>
      <w:fldSimple w:instr=" REF _Ref5658091 \r \h  \* MERGEFORMAT ">
        <w:r w:rsidR="0023480A" w:rsidRPr="0023480A">
          <w:rPr>
            <w:rStyle w:val="c0"/>
            <w:sz w:val="28"/>
            <w:szCs w:val="28"/>
          </w:rPr>
          <w:t>3</w:t>
        </w:r>
      </w:fldSimple>
      <w:r w:rsidR="00E674B2" w:rsidRPr="00EB6CFE">
        <w:rPr>
          <w:rStyle w:val="c0"/>
          <w:sz w:val="28"/>
          <w:szCs w:val="28"/>
        </w:rPr>
        <w:t>, с. 205-207</w:t>
      </w:r>
      <w:r w:rsidRPr="00EB6CFE">
        <w:rPr>
          <w:rStyle w:val="c0"/>
          <w:sz w:val="28"/>
          <w:szCs w:val="28"/>
        </w:rPr>
        <w:t>].</w:t>
      </w:r>
      <w:r w:rsidR="00E674B2" w:rsidRPr="00EB6CFE">
        <w:rPr>
          <w:rStyle w:val="c0"/>
          <w:sz w:val="28"/>
          <w:szCs w:val="28"/>
        </w:rPr>
        <w:t xml:space="preserve"> </w:t>
      </w:r>
      <w:r w:rsidRPr="00EB6CFE">
        <w:rPr>
          <w:rStyle w:val="c0"/>
          <w:sz w:val="28"/>
          <w:szCs w:val="28"/>
        </w:rPr>
        <w:t xml:space="preserve">По мнению исследователей, дети с задержкой психического развития имеют минимальную мозговую </w:t>
      </w:r>
      <w:r w:rsidRPr="00EB6CFE">
        <w:rPr>
          <w:rStyle w:val="c0"/>
          <w:sz w:val="28"/>
          <w:szCs w:val="28"/>
        </w:rPr>
        <w:lastRenderedPageBreak/>
        <w:t>дисфункцию. В силу высокой пластичности мозга и при создании благоприятных развивающих условий прогноз в коррекции может быть положительным - у ребенка возможно развитие и восстановление сенсомоторных способностей, что должно благотворно отразиться и на его психическом состоянии [</w:t>
      </w:r>
      <w:fldSimple w:instr=" REF _Ref5658328 \r \h  \* MERGEFORMAT ">
        <w:r w:rsidR="0023480A" w:rsidRPr="0023480A">
          <w:rPr>
            <w:rStyle w:val="c0"/>
            <w:sz w:val="28"/>
            <w:szCs w:val="28"/>
          </w:rPr>
          <w:t>11</w:t>
        </w:r>
      </w:fldSimple>
      <w:r w:rsidR="00A42F6C" w:rsidRPr="00A42F6C">
        <w:rPr>
          <w:sz w:val="28"/>
          <w:szCs w:val="28"/>
        </w:rPr>
        <w:t xml:space="preserve">, с. </w:t>
      </w:r>
      <w:r w:rsidR="00A42F6C">
        <w:rPr>
          <w:sz w:val="28"/>
          <w:szCs w:val="28"/>
        </w:rPr>
        <w:t>54</w:t>
      </w:r>
      <w:r w:rsidRPr="00A42F6C">
        <w:rPr>
          <w:rStyle w:val="c0"/>
          <w:sz w:val="28"/>
          <w:szCs w:val="28"/>
        </w:rPr>
        <w:t>].</w:t>
      </w:r>
      <w:r w:rsidRPr="00EB6CFE">
        <w:rPr>
          <w:rStyle w:val="c0"/>
          <w:sz w:val="28"/>
          <w:szCs w:val="28"/>
        </w:rPr>
        <w:t xml:space="preserve"> </w:t>
      </w:r>
    </w:p>
    <w:p w:rsidR="00E674B2" w:rsidRDefault="003C6ABB" w:rsidP="00E674B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Наиболее благоприятным возрастом для коррекции недостатков развития является младший школьный период, поскольку в этом возрастном </w:t>
      </w:r>
      <w:r w:rsidRPr="00A42F6C">
        <w:rPr>
          <w:rStyle w:val="c0"/>
          <w:sz w:val="28"/>
          <w:szCs w:val="28"/>
        </w:rPr>
        <w:t xml:space="preserve">диапазоне закладывается </w:t>
      </w:r>
      <w:r w:rsidR="00000686">
        <w:rPr>
          <w:rStyle w:val="c0"/>
          <w:sz w:val="28"/>
          <w:szCs w:val="28"/>
        </w:rPr>
        <w:t>т</w:t>
      </w:r>
      <w:r w:rsidRPr="00EB6CFE">
        <w:rPr>
          <w:rStyle w:val="c0"/>
          <w:sz w:val="28"/>
          <w:szCs w:val="28"/>
        </w:rPr>
        <w:t>. Упущенные в этот период возможности едва ли можно наверстать позднее, поэтому учителя и родители должны позаботиться, чтобы эти годы использовать как можно более плодотворн</w:t>
      </w:r>
      <w:r w:rsidR="00C92936" w:rsidRPr="00EB6CFE">
        <w:rPr>
          <w:rStyle w:val="c0"/>
          <w:sz w:val="28"/>
          <w:szCs w:val="28"/>
        </w:rPr>
        <w:t>о для развития</w:t>
      </w:r>
      <w:r w:rsidR="001072F2">
        <w:rPr>
          <w:rStyle w:val="c0"/>
          <w:sz w:val="28"/>
          <w:szCs w:val="28"/>
        </w:rPr>
        <w:t xml:space="preserve"> </w:t>
      </w:r>
      <w:r w:rsidR="001072F2" w:rsidRPr="001072F2">
        <w:rPr>
          <w:rStyle w:val="c0"/>
          <w:sz w:val="28"/>
          <w:szCs w:val="28"/>
        </w:rPr>
        <w:t>[</w:t>
      </w:r>
      <w:r w:rsidR="00761B86">
        <w:rPr>
          <w:rStyle w:val="c0"/>
          <w:sz w:val="28"/>
          <w:szCs w:val="28"/>
        </w:rPr>
        <w:fldChar w:fldCharType="begin"/>
      </w:r>
      <w:r w:rsidR="001072F2">
        <w:rPr>
          <w:rStyle w:val="c0"/>
          <w:sz w:val="28"/>
          <w:szCs w:val="28"/>
        </w:rPr>
        <w:instrText xml:space="preserve"> REF _Ref6780232 \r \h </w:instrText>
      </w:r>
      <w:r w:rsidR="00761B86">
        <w:rPr>
          <w:rStyle w:val="c0"/>
          <w:sz w:val="28"/>
          <w:szCs w:val="28"/>
        </w:rPr>
      </w:r>
      <w:r w:rsidR="00761B86">
        <w:rPr>
          <w:rStyle w:val="c0"/>
          <w:sz w:val="28"/>
          <w:szCs w:val="28"/>
        </w:rPr>
        <w:fldChar w:fldCharType="separate"/>
      </w:r>
      <w:r w:rsidR="0023480A">
        <w:rPr>
          <w:rStyle w:val="c0"/>
          <w:sz w:val="28"/>
          <w:szCs w:val="28"/>
        </w:rPr>
        <w:t>18</w:t>
      </w:r>
      <w:r w:rsidR="00761B86">
        <w:rPr>
          <w:rStyle w:val="c0"/>
          <w:sz w:val="28"/>
          <w:szCs w:val="28"/>
        </w:rPr>
        <w:fldChar w:fldCharType="end"/>
      </w:r>
      <w:r w:rsidR="001072F2" w:rsidRPr="001072F2">
        <w:rPr>
          <w:rStyle w:val="c0"/>
          <w:sz w:val="28"/>
          <w:szCs w:val="28"/>
        </w:rPr>
        <w:t>]</w:t>
      </w:r>
      <w:r w:rsidRPr="00EB6CFE">
        <w:rPr>
          <w:rStyle w:val="c0"/>
          <w:sz w:val="28"/>
          <w:szCs w:val="28"/>
        </w:rPr>
        <w:t xml:space="preserve">. </w:t>
      </w:r>
    </w:p>
    <w:p w:rsidR="00855E6D" w:rsidRPr="00EB6CFE" w:rsidRDefault="00855E6D" w:rsidP="00E674B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Зрительно-моторная координация – это согласованность движений и их элементов в результате совместной и одновременной деятельности зрительного и двигательного анализаторов [</w:t>
      </w:r>
      <w:fldSimple w:instr=" REF _Ref4136870 \r \h  \* MERGEFORMAT ">
        <w:r w:rsidR="0023480A" w:rsidRPr="0023480A">
          <w:rPr>
            <w:rStyle w:val="c0"/>
            <w:sz w:val="28"/>
            <w:szCs w:val="28"/>
          </w:rPr>
          <w:t>20</w:t>
        </w:r>
      </w:fldSimple>
      <w:r w:rsidRPr="00EB6CFE">
        <w:rPr>
          <w:rStyle w:val="c0"/>
          <w:sz w:val="28"/>
          <w:szCs w:val="28"/>
        </w:rPr>
        <w:t>, с. 130].</w:t>
      </w:r>
    </w:p>
    <w:p w:rsidR="00E674B2" w:rsidRPr="00EB6CFE" w:rsidRDefault="00E674B2" w:rsidP="00E674B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Зрительно-моторная координация, обусловленная</w:t>
      </w:r>
      <w:r w:rsidR="003C6ABB" w:rsidRPr="00EB6CFE">
        <w:rPr>
          <w:rStyle w:val="c0"/>
          <w:sz w:val="28"/>
          <w:szCs w:val="28"/>
        </w:rPr>
        <w:t xml:space="preserve"> свойствами ЦНС, степенью зрелости отдельных областей коры головного мозга, особенност</w:t>
      </w:r>
      <w:r w:rsidRPr="00EB6CFE">
        <w:rPr>
          <w:rStyle w:val="c0"/>
          <w:sz w:val="28"/>
          <w:szCs w:val="28"/>
        </w:rPr>
        <w:t>ями сенсомоторных процессов имее</w:t>
      </w:r>
      <w:r w:rsidR="003C6ABB" w:rsidRPr="00EB6CFE">
        <w:rPr>
          <w:rStyle w:val="c0"/>
          <w:sz w:val="28"/>
          <w:szCs w:val="28"/>
        </w:rPr>
        <w:t>т достоверные связи с некоторыми психическими процессами, такими как, память, вниман</w:t>
      </w:r>
      <w:r w:rsidRPr="00EB6CFE">
        <w:rPr>
          <w:rStyle w:val="c0"/>
          <w:sz w:val="28"/>
          <w:szCs w:val="28"/>
        </w:rPr>
        <w:t>ие, мышление и др. [</w:t>
      </w:r>
      <w:fldSimple w:instr=" REF _Ref5658425 \r \h  \* MERGEFORMAT ">
        <w:r w:rsidR="0023480A" w:rsidRPr="0023480A">
          <w:rPr>
            <w:rStyle w:val="c0"/>
            <w:sz w:val="28"/>
            <w:szCs w:val="28"/>
          </w:rPr>
          <w:t>23</w:t>
        </w:r>
      </w:fldSimple>
      <w:r w:rsidR="00A42F6C">
        <w:t xml:space="preserve">, </w:t>
      </w:r>
      <w:r w:rsidR="00A42F6C">
        <w:rPr>
          <w:sz w:val="28"/>
        </w:rPr>
        <w:t>с. 133</w:t>
      </w:r>
      <w:r w:rsidRPr="00EB6CFE">
        <w:rPr>
          <w:rStyle w:val="c0"/>
          <w:sz w:val="28"/>
          <w:szCs w:val="28"/>
        </w:rPr>
        <w:t xml:space="preserve">].Развивая </w:t>
      </w:r>
      <w:r w:rsidR="003C6ABB" w:rsidRPr="00EB6CFE">
        <w:rPr>
          <w:rStyle w:val="c0"/>
          <w:sz w:val="28"/>
          <w:szCs w:val="28"/>
        </w:rPr>
        <w:t>способности у детей, можно оказывать целенаправленное воздействие на познавательные процессы, стимулируя их развитие, содействуя более успешному овладению учащимися школьной программой; в свою очередь, успешность управления движениями и их регуляция в процессе решения двигательной задачи обеспечива</w:t>
      </w:r>
      <w:r w:rsidRPr="00EB6CFE">
        <w:rPr>
          <w:rStyle w:val="c0"/>
          <w:sz w:val="28"/>
          <w:szCs w:val="28"/>
        </w:rPr>
        <w:t>ются познавательными процессами.</w:t>
      </w:r>
    </w:p>
    <w:p w:rsidR="003C6ABB" w:rsidRPr="00EB6CFE" w:rsidRDefault="003C6ABB" w:rsidP="00E674B2">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Однако практ</w:t>
      </w:r>
      <w:r w:rsidR="00E674B2" w:rsidRPr="00EB6CFE">
        <w:rPr>
          <w:rStyle w:val="c0"/>
          <w:sz w:val="28"/>
          <w:szCs w:val="28"/>
        </w:rPr>
        <w:t>ика показывает, что развитию зрительно-моторной координации</w:t>
      </w:r>
      <w:r w:rsidRPr="00EB6CFE">
        <w:rPr>
          <w:rStyle w:val="c0"/>
          <w:sz w:val="28"/>
          <w:szCs w:val="28"/>
        </w:rPr>
        <w:t xml:space="preserve"> у детей с ЗПР уделяется недостаточное внимание. Содержание занятий младших школьников в специальных (коррекционных) школах имеет преимущественно кондиционную направленность, отсутствуют нормативы показателей подготовленности. Младший школьный возраст является сенситивным периодом для развития, поэтому </w:t>
      </w:r>
      <w:r w:rsidR="00E674B2" w:rsidRPr="00EB6CFE">
        <w:rPr>
          <w:rStyle w:val="c0"/>
          <w:sz w:val="28"/>
          <w:szCs w:val="28"/>
        </w:rPr>
        <w:t xml:space="preserve">развитие зрительно-моторной </w:t>
      </w:r>
      <w:r w:rsidR="00E674B2" w:rsidRPr="00EB6CFE">
        <w:rPr>
          <w:rStyle w:val="c0"/>
          <w:sz w:val="28"/>
          <w:szCs w:val="28"/>
        </w:rPr>
        <w:lastRenderedPageBreak/>
        <w:t>координации</w:t>
      </w:r>
      <w:r w:rsidRPr="00EB6CFE">
        <w:rPr>
          <w:rStyle w:val="c0"/>
          <w:sz w:val="28"/>
          <w:szCs w:val="28"/>
        </w:rPr>
        <w:t xml:space="preserve"> у детей с ЗПР в этом возрасте</w:t>
      </w:r>
      <w:r w:rsidR="00E674B2" w:rsidRPr="00EB6CFE">
        <w:rPr>
          <w:rStyle w:val="c0"/>
          <w:sz w:val="28"/>
          <w:szCs w:val="28"/>
        </w:rPr>
        <w:t xml:space="preserve"> является актуальной задачей их </w:t>
      </w:r>
      <w:r w:rsidRPr="00EB6CFE">
        <w:rPr>
          <w:rStyle w:val="c0"/>
          <w:sz w:val="28"/>
          <w:szCs w:val="28"/>
        </w:rPr>
        <w:t>[</w:t>
      </w:r>
      <w:fldSimple w:instr=" REF _Ref5658432 \r \h  \* MERGEFORMAT ">
        <w:r w:rsidR="0023480A" w:rsidRPr="0023480A">
          <w:rPr>
            <w:rStyle w:val="c0"/>
            <w:sz w:val="28"/>
            <w:szCs w:val="28"/>
          </w:rPr>
          <w:t>22</w:t>
        </w:r>
      </w:fldSimple>
      <w:r w:rsidR="00A42F6C">
        <w:rPr>
          <w:sz w:val="28"/>
        </w:rPr>
        <w:t>, с. 107</w:t>
      </w:r>
      <w:r w:rsidRPr="00EB6CFE">
        <w:rPr>
          <w:rStyle w:val="c0"/>
          <w:sz w:val="28"/>
          <w:szCs w:val="28"/>
        </w:rPr>
        <w:t>].</w:t>
      </w:r>
      <w:r w:rsidR="00E674B2" w:rsidRPr="00EB6CFE">
        <w:rPr>
          <w:rStyle w:val="c0"/>
          <w:sz w:val="28"/>
          <w:szCs w:val="28"/>
        </w:rPr>
        <w:t xml:space="preserve"> </w:t>
      </w:r>
    </w:p>
    <w:p w:rsidR="00C92936" w:rsidRPr="00EB6CFE" w:rsidRDefault="00E674B2" w:rsidP="00DA4FF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Таким образом, </w:t>
      </w:r>
      <w:r w:rsidR="00C92936" w:rsidRPr="00EB6CFE">
        <w:rPr>
          <w:rStyle w:val="c0"/>
          <w:sz w:val="28"/>
          <w:szCs w:val="28"/>
        </w:rPr>
        <w:t xml:space="preserve">при ЗПР происходит запаздывание созревания нервных клеток в определенных областях коры головного мозга. Изучение патофизиологических механизмов обнаруживает широкую иррадиацию процессов возбуждения и торможения, инертность основных нервных процессов, повышенную функциональную истощаемость клеток коры головного мозга в теменно-затылочных отделах, что является биологической основой зрительно-моторной координации. Поэтому формирование зрительно-моторной координации детей должно строиться так, чтобы активизировать работу </w:t>
      </w:r>
      <w:proofErr w:type="spellStart"/>
      <w:r w:rsidR="00C92936" w:rsidRPr="00EB6CFE">
        <w:rPr>
          <w:rStyle w:val="c0"/>
          <w:sz w:val="28"/>
          <w:szCs w:val="28"/>
        </w:rPr>
        <w:t>теменно-височно-затылочных</w:t>
      </w:r>
      <w:proofErr w:type="spellEnd"/>
      <w:r w:rsidR="00C92936" w:rsidRPr="00EB6CFE">
        <w:rPr>
          <w:rStyle w:val="c0"/>
          <w:sz w:val="28"/>
          <w:szCs w:val="28"/>
        </w:rPr>
        <w:t xml:space="preserve"> и лобных отделов полушарий головного мозга.</w:t>
      </w:r>
    </w:p>
    <w:p w:rsidR="00C77FC4" w:rsidRDefault="00C92936" w:rsidP="00DA4FF6">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 связи с этим актуальным становится использование средств, позволяющих оптимизировать и активизировать работу мозговых систем, обеспечивающих реализацию зрительно-моторной координации.</w:t>
      </w:r>
    </w:p>
    <w:p w:rsidR="00C77FC4" w:rsidRDefault="00C77FC4">
      <w:pPr>
        <w:rPr>
          <w:rStyle w:val="c0"/>
          <w:rFonts w:ascii="Times New Roman" w:eastAsia="Times New Roman" w:hAnsi="Times New Roman" w:cs="Times New Roman"/>
          <w:sz w:val="28"/>
          <w:szCs w:val="28"/>
          <w:lang w:eastAsia="ru-RU"/>
        </w:rPr>
      </w:pPr>
      <w:r>
        <w:rPr>
          <w:rStyle w:val="c0"/>
          <w:sz w:val="28"/>
          <w:szCs w:val="28"/>
        </w:rPr>
        <w:br w:type="page"/>
      </w:r>
    </w:p>
    <w:p w:rsidR="00DA4FF6" w:rsidRDefault="00DA4FF6" w:rsidP="00DA4FF6">
      <w:pPr>
        <w:pStyle w:val="2"/>
        <w:spacing w:before="0" w:line="360" w:lineRule="auto"/>
        <w:ind w:firstLine="709"/>
        <w:jc w:val="both"/>
        <w:rPr>
          <w:rFonts w:ascii="Times New Roman" w:hAnsi="Times New Roman" w:cs="Times New Roman"/>
          <w:color w:val="auto"/>
          <w:sz w:val="28"/>
          <w:szCs w:val="28"/>
        </w:rPr>
      </w:pPr>
      <w:bookmarkStart w:id="4" w:name="_Toc6780518"/>
      <w:r w:rsidRPr="00EB6CFE">
        <w:rPr>
          <w:rFonts w:ascii="Times New Roman" w:hAnsi="Times New Roman" w:cs="Times New Roman"/>
          <w:color w:val="auto"/>
          <w:sz w:val="28"/>
          <w:szCs w:val="28"/>
        </w:rPr>
        <w:lastRenderedPageBreak/>
        <w:t>1.3. Возможности графических упражнений для развития зрительно-моторной координации у младших школьников с задержкой психического развития</w:t>
      </w:r>
      <w:bookmarkEnd w:id="4"/>
    </w:p>
    <w:p w:rsidR="00792F6D" w:rsidRPr="00792F6D" w:rsidRDefault="00792F6D" w:rsidP="00792F6D"/>
    <w:p w:rsidR="00E2461F" w:rsidRDefault="0007777A"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Среди приёмов работы с детьми</w:t>
      </w:r>
      <w:r w:rsidR="005E4201" w:rsidRPr="00EB6CFE">
        <w:rPr>
          <w:rStyle w:val="c0"/>
          <w:sz w:val="28"/>
          <w:szCs w:val="28"/>
        </w:rPr>
        <w:t xml:space="preserve"> с ЗПР по развитию зрительно-моторной координации</w:t>
      </w:r>
      <w:r w:rsidRPr="00EB6CFE">
        <w:rPr>
          <w:rStyle w:val="c0"/>
          <w:sz w:val="28"/>
          <w:szCs w:val="28"/>
        </w:rPr>
        <w:t xml:space="preserve"> можно выделить </w:t>
      </w:r>
      <w:r w:rsidR="005E4201" w:rsidRPr="00EB6CFE">
        <w:rPr>
          <w:rStyle w:val="c0"/>
          <w:sz w:val="28"/>
          <w:szCs w:val="28"/>
        </w:rPr>
        <w:t>графические упражнения</w:t>
      </w:r>
      <w:r w:rsidR="005A496E">
        <w:rPr>
          <w:rStyle w:val="c0"/>
          <w:sz w:val="28"/>
          <w:szCs w:val="28"/>
        </w:rPr>
        <w:t xml:space="preserve">. Графические упражнения – это упражнения, направленные на развитие мелкой моторики, координации движений рук </w:t>
      </w:r>
      <w:r w:rsidR="005A496E" w:rsidRPr="00E2461F">
        <w:rPr>
          <w:rStyle w:val="c0"/>
          <w:sz w:val="28"/>
          <w:szCs w:val="28"/>
        </w:rPr>
        <w:t>[</w:t>
      </w:r>
      <w:fldSimple w:instr=" REF _Ref6779810 \r \h  \* MERGEFORMAT ">
        <w:r w:rsidR="0023480A" w:rsidRPr="0023480A">
          <w:rPr>
            <w:rStyle w:val="c0"/>
            <w:sz w:val="28"/>
            <w:szCs w:val="28"/>
          </w:rPr>
          <w:t>14</w:t>
        </w:r>
      </w:fldSimple>
      <w:r w:rsidR="005A496E" w:rsidRPr="00E2461F">
        <w:rPr>
          <w:rStyle w:val="c0"/>
          <w:sz w:val="28"/>
          <w:szCs w:val="28"/>
        </w:rPr>
        <w:t xml:space="preserve">]. </w:t>
      </w:r>
    </w:p>
    <w:p w:rsidR="00DA4FF6" w:rsidRPr="00E2461F" w:rsidRDefault="005A496E" w:rsidP="005E4201">
      <w:pPr>
        <w:pStyle w:val="c2"/>
        <w:shd w:val="clear" w:color="auto" w:fill="FFFFFF"/>
        <w:spacing w:before="0" w:beforeAutospacing="0" w:after="0" w:afterAutospacing="0" w:line="360" w:lineRule="auto"/>
        <w:ind w:firstLine="710"/>
        <w:jc w:val="both"/>
        <w:rPr>
          <w:rStyle w:val="c0"/>
          <w:sz w:val="28"/>
          <w:szCs w:val="28"/>
        </w:rPr>
      </w:pPr>
      <w:r w:rsidRPr="00E2461F">
        <w:rPr>
          <w:rStyle w:val="c0"/>
          <w:sz w:val="28"/>
          <w:szCs w:val="28"/>
        </w:rPr>
        <w:t xml:space="preserve">По мнению </w:t>
      </w:r>
      <w:r w:rsidR="00E2461F" w:rsidRPr="00E2461F">
        <w:rPr>
          <w:rStyle w:val="c0"/>
          <w:sz w:val="28"/>
          <w:szCs w:val="28"/>
        </w:rPr>
        <w:t>многих исследователей</w:t>
      </w:r>
      <w:r w:rsidRPr="00E2461F">
        <w:rPr>
          <w:rStyle w:val="c0"/>
          <w:sz w:val="28"/>
          <w:szCs w:val="28"/>
        </w:rPr>
        <w:t>, графические</w:t>
      </w:r>
      <w:r>
        <w:rPr>
          <w:rStyle w:val="c0"/>
          <w:sz w:val="28"/>
          <w:szCs w:val="28"/>
        </w:rPr>
        <w:t xml:space="preserve"> упражнения – это упражнения, способствующие формированию графических навыков. С помощью графических упражнений </w:t>
      </w:r>
      <w:r w:rsidR="005E4201" w:rsidRPr="00EB6CFE">
        <w:rPr>
          <w:rStyle w:val="c0"/>
          <w:sz w:val="28"/>
          <w:szCs w:val="28"/>
        </w:rPr>
        <w:t>укрепляются мелкие мышцы пальцев и кисти, развивается тактильная память, что очень важно при обучении письму, развитие зрительного восприятия и внимания.</w:t>
      </w:r>
      <w:r w:rsidR="0007777A" w:rsidRPr="00EB6CFE">
        <w:rPr>
          <w:rStyle w:val="c0"/>
          <w:sz w:val="28"/>
          <w:szCs w:val="28"/>
        </w:rPr>
        <w:t xml:space="preserve"> Этот вид терапии, как правило, предполагает сосредоточение на </w:t>
      </w:r>
      <w:r w:rsidR="005E4201" w:rsidRPr="00EB6CFE">
        <w:rPr>
          <w:rStyle w:val="c0"/>
          <w:sz w:val="28"/>
          <w:szCs w:val="28"/>
        </w:rPr>
        <w:t>проблемных моментах во время учебных занятий</w:t>
      </w:r>
      <w:r w:rsidR="00E2461F" w:rsidRPr="00E2461F">
        <w:rPr>
          <w:rStyle w:val="c0"/>
          <w:sz w:val="28"/>
          <w:szCs w:val="28"/>
        </w:rPr>
        <w:t xml:space="preserve"> [</w:t>
      </w:r>
      <w:r w:rsidR="00761B86">
        <w:rPr>
          <w:rStyle w:val="c0"/>
          <w:sz w:val="28"/>
          <w:szCs w:val="28"/>
        </w:rPr>
        <w:fldChar w:fldCharType="begin"/>
      </w:r>
      <w:r w:rsidR="00E2461F">
        <w:rPr>
          <w:rStyle w:val="c0"/>
          <w:sz w:val="28"/>
          <w:szCs w:val="28"/>
        </w:rPr>
        <w:instrText xml:space="preserve"> REF _Ref6779952 \r \h </w:instrText>
      </w:r>
      <w:r w:rsidR="00761B86">
        <w:rPr>
          <w:rStyle w:val="c0"/>
          <w:sz w:val="28"/>
          <w:szCs w:val="28"/>
        </w:rPr>
      </w:r>
      <w:r w:rsidR="00761B86">
        <w:rPr>
          <w:rStyle w:val="c0"/>
          <w:sz w:val="28"/>
          <w:szCs w:val="28"/>
        </w:rPr>
        <w:fldChar w:fldCharType="separate"/>
      </w:r>
      <w:r w:rsidR="0023480A">
        <w:rPr>
          <w:rStyle w:val="c0"/>
          <w:sz w:val="28"/>
          <w:szCs w:val="28"/>
        </w:rPr>
        <w:t>9</w:t>
      </w:r>
      <w:r w:rsidR="00761B86">
        <w:rPr>
          <w:rStyle w:val="c0"/>
          <w:sz w:val="28"/>
          <w:szCs w:val="28"/>
        </w:rPr>
        <w:fldChar w:fldCharType="end"/>
      </w:r>
      <w:r w:rsidR="00E2461F" w:rsidRPr="00E2461F">
        <w:rPr>
          <w:rStyle w:val="c0"/>
          <w:sz w:val="28"/>
          <w:szCs w:val="28"/>
        </w:rPr>
        <w:t>].</w:t>
      </w:r>
    </w:p>
    <w:p w:rsidR="00537E16" w:rsidRPr="00E2461F" w:rsidRDefault="00537E16" w:rsidP="00537E16">
      <w:pPr>
        <w:pStyle w:val="a3"/>
        <w:spacing w:before="0" w:beforeAutospacing="0" w:after="0" w:afterAutospacing="0" w:line="360" w:lineRule="auto"/>
        <w:ind w:firstLine="709"/>
        <w:jc w:val="both"/>
        <w:rPr>
          <w:sz w:val="28"/>
          <w:szCs w:val="26"/>
        </w:rPr>
      </w:pPr>
      <w:proofErr w:type="gramStart"/>
      <w:r w:rsidRPr="00537E16">
        <w:rPr>
          <w:sz w:val="28"/>
          <w:szCs w:val="26"/>
        </w:rPr>
        <w:t>Содержание графических упражнений разнообразно: штриховка, обведение заданных линий и контуров, проведение линий разной конфигурации, выполнение изображений в цвете, воспроизведение графических узоров по клеточкам и без опоры на них, самостоятельное создание разных вариантов декоративных композиций по опорным знакам (точкам, палочкам) и без них с учетом принципов ритма, симметрии, написание графем (отдель</w:t>
      </w:r>
      <w:r w:rsidR="00E2461F">
        <w:rPr>
          <w:sz w:val="28"/>
          <w:szCs w:val="26"/>
        </w:rPr>
        <w:t xml:space="preserve">ных элементов буквенных знаков) </w:t>
      </w:r>
      <w:r w:rsidR="00E2461F" w:rsidRPr="00E2461F">
        <w:rPr>
          <w:sz w:val="28"/>
          <w:szCs w:val="26"/>
        </w:rPr>
        <w:t>[</w:t>
      </w:r>
      <w:r w:rsidR="00761B86">
        <w:rPr>
          <w:sz w:val="28"/>
          <w:szCs w:val="26"/>
        </w:rPr>
        <w:fldChar w:fldCharType="begin"/>
      </w:r>
      <w:r w:rsidR="00E2461F">
        <w:rPr>
          <w:sz w:val="28"/>
          <w:szCs w:val="26"/>
        </w:rPr>
        <w:instrText xml:space="preserve"> REF _Ref6780096 \r \h </w:instrText>
      </w:r>
      <w:r w:rsidR="00761B86">
        <w:rPr>
          <w:sz w:val="28"/>
          <w:szCs w:val="26"/>
        </w:rPr>
      </w:r>
      <w:r w:rsidR="00761B86">
        <w:rPr>
          <w:sz w:val="28"/>
          <w:szCs w:val="26"/>
        </w:rPr>
        <w:fldChar w:fldCharType="separate"/>
      </w:r>
      <w:r w:rsidR="0023480A">
        <w:rPr>
          <w:sz w:val="28"/>
          <w:szCs w:val="26"/>
        </w:rPr>
        <w:t>17</w:t>
      </w:r>
      <w:r w:rsidR="00761B86">
        <w:rPr>
          <w:sz w:val="28"/>
          <w:szCs w:val="26"/>
        </w:rPr>
        <w:fldChar w:fldCharType="end"/>
      </w:r>
      <w:r w:rsidR="00E2461F" w:rsidRPr="00E2461F">
        <w:rPr>
          <w:sz w:val="28"/>
          <w:szCs w:val="26"/>
        </w:rPr>
        <w:t>].</w:t>
      </w:r>
      <w:proofErr w:type="gramEnd"/>
    </w:p>
    <w:p w:rsidR="00537E16" w:rsidRPr="00537E16" w:rsidRDefault="00537E16" w:rsidP="00537E16">
      <w:pPr>
        <w:pStyle w:val="a3"/>
        <w:spacing w:before="0" w:beforeAutospacing="0" w:after="0" w:afterAutospacing="0" w:line="360" w:lineRule="auto"/>
        <w:ind w:firstLine="709"/>
        <w:jc w:val="both"/>
        <w:rPr>
          <w:sz w:val="28"/>
          <w:szCs w:val="26"/>
        </w:rPr>
      </w:pPr>
      <w:r w:rsidRPr="00537E16">
        <w:rPr>
          <w:sz w:val="28"/>
          <w:szCs w:val="26"/>
        </w:rPr>
        <w:t xml:space="preserve">Параллельно на том же самом материале у детей развивается внимание, зрительная память, зрительно-пространственные отношения, формируются функции распределения внимания (способность концентрироваться на нескольких воспринимаемых объектах), функции контроля как неотъемлемые компоненты </w:t>
      </w:r>
      <w:proofErr w:type="spellStart"/>
      <w:r w:rsidRPr="00537E16">
        <w:rPr>
          <w:sz w:val="28"/>
          <w:szCs w:val="26"/>
        </w:rPr>
        <w:t>графомоторной</w:t>
      </w:r>
      <w:proofErr w:type="spellEnd"/>
      <w:r w:rsidRPr="00537E16">
        <w:rPr>
          <w:sz w:val="28"/>
          <w:szCs w:val="26"/>
        </w:rPr>
        <w:t xml:space="preserve"> деятельности. Дети получают представление о рабочей строке, клеточке, линейке.</w:t>
      </w:r>
    </w:p>
    <w:p w:rsidR="00537E16" w:rsidRPr="00537E16" w:rsidRDefault="00537E16" w:rsidP="00537E16">
      <w:pPr>
        <w:pStyle w:val="a3"/>
        <w:spacing w:before="0" w:beforeAutospacing="0" w:after="0" w:afterAutospacing="0" w:line="360" w:lineRule="auto"/>
        <w:ind w:firstLine="709"/>
        <w:jc w:val="both"/>
        <w:rPr>
          <w:rStyle w:val="c0"/>
          <w:sz w:val="28"/>
          <w:szCs w:val="26"/>
        </w:rPr>
      </w:pPr>
      <w:r w:rsidRPr="00537E16">
        <w:rPr>
          <w:sz w:val="28"/>
          <w:szCs w:val="26"/>
        </w:rPr>
        <w:lastRenderedPageBreak/>
        <w:t>Выполняя графические упражнения, ребенок учится точно следовать инструкции и работать самостоятельно, связно и последовательно высказывать свои суждения.</w:t>
      </w:r>
    </w:p>
    <w:p w:rsidR="005E4201" w:rsidRPr="00EB6CFE" w:rsidRDefault="00EB6CFE"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 зависимости от характера трудностей, которые испытывает младший школьников, с</w:t>
      </w:r>
      <w:r w:rsidR="005E4201" w:rsidRPr="00EB6CFE">
        <w:rPr>
          <w:rStyle w:val="c0"/>
          <w:sz w:val="28"/>
          <w:szCs w:val="28"/>
        </w:rPr>
        <w:t>уществует огромное количество</w:t>
      </w:r>
      <w:r w:rsidR="001175DD">
        <w:rPr>
          <w:rStyle w:val="c0"/>
          <w:sz w:val="28"/>
          <w:szCs w:val="28"/>
        </w:rPr>
        <w:t xml:space="preserve"> графических</w:t>
      </w:r>
      <w:r w:rsidR="005E4201" w:rsidRPr="00EB6CFE">
        <w:rPr>
          <w:rStyle w:val="c0"/>
          <w:sz w:val="28"/>
          <w:szCs w:val="28"/>
        </w:rPr>
        <w:t xml:space="preserve"> упражнений, направленных на развитие зрительно-моторной координации:</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рисование вертикальных, горизонтальных, наклонных линий;</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proofErr w:type="gramStart"/>
      <w:r w:rsidRPr="00EB6CFE">
        <w:rPr>
          <w:rStyle w:val="c0"/>
          <w:sz w:val="28"/>
          <w:szCs w:val="28"/>
        </w:rPr>
        <w:t>различные виды штриховок: горизонтальные, вертикальные, по диагонали, волнистые линии, круговые, полуовалы и т.д.;</w:t>
      </w:r>
      <w:proofErr w:type="gramEnd"/>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обводка по трафаретам;</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соединение по точкам, пунктиру;</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нарисуй такую же картинку;</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продолжи узор;</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дорисуй картинку (часть картинки, сделай рисунки одинаковыми, дорисуй половинку);</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раскрась картинку (наоборот, по заданию);</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 xml:space="preserve">графический диктант </w:t>
      </w:r>
      <w:proofErr w:type="gramStart"/>
      <w:r w:rsidRPr="00EB6CFE">
        <w:rPr>
          <w:rStyle w:val="c0"/>
          <w:sz w:val="28"/>
          <w:szCs w:val="28"/>
        </w:rPr>
        <w:t xml:space="preserve">( </w:t>
      </w:r>
      <w:proofErr w:type="gramEnd"/>
      <w:r w:rsidRPr="00EB6CFE">
        <w:rPr>
          <w:rStyle w:val="c0"/>
          <w:sz w:val="28"/>
          <w:szCs w:val="28"/>
        </w:rPr>
        <w:t>по сложности выполнения варьируется - общее количество «шагов» - действий, которые может совершить ребенок, количество наклонных линий, длина линий, составляющих «шаги»).</w:t>
      </w:r>
    </w:p>
    <w:p w:rsidR="005E4201" w:rsidRPr="00EB6CFE" w:rsidRDefault="005E4201"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Сегодня существует много прописей и учебных тетрадок для детей, которые также можно использовать в своей работе с учетом возможностей детей. В них тоже даны разнообразные графические упражнения. Они помогают ребенку познакомиться с различными линиями и фигурами, видами штриховки, с ориентировкой в </w:t>
      </w:r>
      <w:proofErr w:type="spellStart"/>
      <w:r w:rsidRPr="00EB6CFE">
        <w:rPr>
          <w:rStyle w:val="c0"/>
          <w:sz w:val="28"/>
          <w:szCs w:val="28"/>
        </w:rPr>
        <w:t>микропространстве</w:t>
      </w:r>
      <w:proofErr w:type="spellEnd"/>
      <w:r w:rsidRPr="00EB6CFE">
        <w:rPr>
          <w:rStyle w:val="c0"/>
          <w:sz w:val="28"/>
          <w:szCs w:val="28"/>
        </w:rPr>
        <w:t>.</w:t>
      </w:r>
    </w:p>
    <w:p w:rsidR="005E4201" w:rsidRPr="00EB6CFE" w:rsidRDefault="005E4201"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Все упражнения по развитию зрительно-моторной координации в зависимости от возраста должны проходить от 5 до 10 минут и должны затрагивать мотивационный механизм зрительного</w:t>
      </w:r>
      <w:r w:rsidR="001175DD">
        <w:rPr>
          <w:rStyle w:val="c0"/>
          <w:sz w:val="28"/>
          <w:szCs w:val="28"/>
        </w:rPr>
        <w:t xml:space="preserve"> и двигательного восприятий</w:t>
      </w:r>
      <w:r w:rsidRPr="00EB6CFE">
        <w:rPr>
          <w:rStyle w:val="c0"/>
          <w:sz w:val="28"/>
          <w:szCs w:val="28"/>
        </w:rPr>
        <w:t>.</w:t>
      </w:r>
    </w:p>
    <w:p w:rsidR="005E4201" w:rsidRPr="00EB6CFE" w:rsidRDefault="005E4201"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В коррекционной работе хочется выделить следующие направления:</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lastRenderedPageBreak/>
        <w:t>развитие точности направления движения руки;</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формирование навыка безотрывного письма;</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регулирование размаха рисовального движения;</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коррекция формообразующих движений руки (рисованию элементов линий, графических изображений);</w:t>
      </w:r>
    </w:p>
    <w:p w:rsidR="005E4201" w:rsidRPr="00EB6CFE" w:rsidRDefault="005E4201"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Немаловажным является и соблюдение ряда требований для совместной коррекционной деятельности по развитию зрительно-двигательной координации:</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развивать навык самоконтроля за правильной  позой при рисовании, письме;</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 xml:space="preserve">формировать навык правильно держать карандаш, фломастер; </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равномерно распределять силу при нажиме;</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развивать умение правильно держать листок при рисовании, штриховке, обводке;</w:t>
      </w:r>
    </w:p>
    <w:p w:rsidR="005E4201" w:rsidRPr="00EB6CFE" w:rsidRDefault="005E4201" w:rsidP="005E42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прививать навыки прослеживания глазами за действиями руки;</w:t>
      </w:r>
    </w:p>
    <w:p w:rsidR="005E4201" w:rsidRPr="00EB6CFE" w:rsidRDefault="005E4201" w:rsidP="005E4201">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Кроме того развитие зрительно-моторной координации может осуществляться еще и в различной совместной деятельности – совместная </w:t>
      </w:r>
      <w:r w:rsidR="00792F6D">
        <w:rPr>
          <w:rStyle w:val="c0"/>
          <w:sz w:val="28"/>
          <w:szCs w:val="28"/>
        </w:rPr>
        <w:t xml:space="preserve">изобразительная </w:t>
      </w:r>
      <w:r w:rsidRPr="00EB6CFE">
        <w:rPr>
          <w:rStyle w:val="c0"/>
          <w:sz w:val="28"/>
          <w:szCs w:val="28"/>
        </w:rPr>
        <w:t>деятельность, конструирование, аналитико-синтетическая деятельность и другие. Это говорит о взаимосвязи всех специалистов в совместной коррекционной деятельности по развитию мелкой моторики и зрительно-моторной координации у детей с ЗПР</w:t>
      </w:r>
      <w:r w:rsidR="004F7FE0">
        <w:rPr>
          <w:rStyle w:val="c0"/>
          <w:sz w:val="28"/>
          <w:szCs w:val="28"/>
        </w:rPr>
        <w:t xml:space="preserve"> </w:t>
      </w:r>
      <w:r w:rsidR="004F7FE0" w:rsidRPr="004F7FE0">
        <w:rPr>
          <w:rStyle w:val="c0"/>
          <w:sz w:val="28"/>
          <w:szCs w:val="28"/>
        </w:rPr>
        <w:t>[</w:t>
      </w:r>
      <w:r w:rsidR="00761B86">
        <w:rPr>
          <w:rStyle w:val="c0"/>
          <w:sz w:val="28"/>
          <w:szCs w:val="28"/>
        </w:rPr>
        <w:fldChar w:fldCharType="begin"/>
      </w:r>
      <w:r w:rsidR="004F7FE0">
        <w:rPr>
          <w:rStyle w:val="c0"/>
          <w:sz w:val="28"/>
          <w:szCs w:val="28"/>
        </w:rPr>
        <w:instrText xml:space="preserve"> REF _Ref6330356 \r \h </w:instrText>
      </w:r>
      <w:r w:rsidR="00761B86">
        <w:rPr>
          <w:rStyle w:val="c0"/>
          <w:sz w:val="28"/>
          <w:szCs w:val="28"/>
        </w:rPr>
      </w:r>
      <w:r w:rsidR="00761B86">
        <w:rPr>
          <w:rStyle w:val="c0"/>
          <w:sz w:val="28"/>
          <w:szCs w:val="28"/>
        </w:rPr>
        <w:fldChar w:fldCharType="separate"/>
      </w:r>
      <w:r w:rsidR="0023480A">
        <w:rPr>
          <w:rStyle w:val="c0"/>
          <w:sz w:val="28"/>
          <w:szCs w:val="28"/>
        </w:rPr>
        <w:t>13</w:t>
      </w:r>
      <w:r w:rsidR="00761B86">
        <w:rPr>
          <w:rStyle w:val="c0"/>
          <w:sz w:val="28"/>
          <w:szCs w:val="28"/>
        </w:rPr>
        <w:fldChar w:fldCharType="end"/>
      </w:r>
      <w:r w:rsidR="00A42F6C">
        <w:rPr>
          <w:rStyle w:val="c0"/>
          <w:sz w:val="28"/>
          <w:szCs w:val="28"/>
        </w:rPr>
        <w:t>, с. 78-81</w:t>
      </w:r>
      <w:r w:rsidR="004F7FE0" w:rsidRPr="004F7FE0">
        <w:rPr>
          <w:rStyle w:val="c0"/>
          <w:sz w:val="28"/>
          <w:szCs w:val="28"/>
        </w:rPr>
        <w:t>]</w:t>
      </w:r>
      <w:r w:rsidRPr="00EB6CFE">
        <w:rPr>
          <w:rStyle w:val="c0"/>
          <w:sz w:val="28"/>
          <w:szCs w:val="28"/>
        </w:rPr>
        <w:t>.</w:t>
      </w:r>
    </w:p>
    <w:p w:rsidR="00EB6CFE" w:rsidRPr="00EB6CFE" w:rsidRDefault="00EB6CFE" w:rsidP="00EB6CFE">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Таким образом, графические упражнения, при знании особенностей развития детей с ЗПР и их причин, дают возможность в целенаправленном создании благоприятных условий для их правильного развития. Коррекционная деятельность по развитию зрительно-моторной  координации может быть разнообразной. Многие педагоги отдают предпочтение </w:t>
      </w:r>
      <w:proofErr w:type="gramStart"/>
      <w:r w:rsidRPr="00EB6CFE">
        <w:rPr>
          <w:rStyle w:val="c0"/>
          <w:sz w:val="28"/>
          <w:szCs w:val="28"/>
        </w:rPr>
        <w:t>ИЗО</w:t>
      </w:r>
      <w:proofErr w:type="gramEnd"/>
      <w:r w:rsidRPr="00EB6CFE">
        <w:rPr>
          <w:rStyle w:val="c0"/>
          <w:sz w:val="28"/>
          <w:szCs w:val="28"/>
        </w:rPr>
        <w:t xml:space="preserve"> деятельности (рисование) и графическим упражнениям, другие включают в свою деятельность с детьми различные упражнения для рук, а также игры и упражнения, направленные на обводку, штриховку и физические </w:t>
      </w:r>
      <w:r w:rsidRPr="00EB6CFE">
        <w:rPr>
          <w:rStyle w:val="c0"/>
          <w:sz w:val="28"/>
          <w:szCs w:val="28"/>
        </w:rPr>
        <w:lastRenderedPageBreak/>
        <w:t>упражнения. Но, для достижения высоких результатов эти направления работы должны быть взаимосвязаны и дополнять друг друга. Главное условие – многократность и повторяемость заданий, что в свою очередь развивает зрительно-двигательную память на движение и, следовательно, зрительно-двигательную координацию для готовности руки к письму.</w:t>
      </w:r>
    </w:p>
    <w:p w:rsidR="00FD0EEC" w:rsidRDefault="00EB6CFE" w:rsidP="00FD0EEC">
      <w:pPr>
        <w:pStyle w:val="c2"/>
        <w:shd w:val="clear" w:color="auto" w:fill="FFFFFF"/>
        <w:spacing w:before="0" w:beforeAutospacing="0" w:after="0" w:afterAutospacing="0" w:line="360" w:lineRule="auto"/>
        <w:ind w:firstLine="710"/>
        <w:jc w:val="both"/>
        <w:rPr>
          <w:color w:val="000000"/>
          <w:sz w:val="28"/>
          <w:szCs w:val="28"/>
        </w:rPr>
      </w:pPr>
      <w:r w:rsidRPr="00EB6CFE">
        <w:rPr>
          <w:color w:val="000000"/>
          <w:sz w:val="28"/>
          <w:szCs w:val="28"/>
        </w:rPr>
        <w:t xml:space="preserve">Таким образом, по первой главе можно сделать следующий вывод: </w:t>
      </w:r>
      <w:r w:rsidR="00FD0EEC">
        <w:rPr>
          <w:color w:val="000000"/>
          <w:sz w:val="28"/>
          <w:szCs w:val="28"/>
        </w:rPr>
        <w:t xml:space="preserve">графические упражнения </w:t>
      </w:r>
      <w:r w:rsidRPr="00EB6CFE">
        <w:rPr>
          <w:color w:val="000000"/>
          <w:sz w:val="28"/>
          <w:szCs w:val="28"/>
        </w:rPr>
        <w:t xml:space="preserve">оказывают благотворное влияние на </w:t>
      </w:r>
      <w:r w:rsidR="00FD0EEC">
        <w:rPr>
          <w:color w:val="000000"/>
          <w:sz w:val="28"/>
          <w:szCs w:val="28"/>
        </w:rPr>
        <w:t>младших школьников с задержкой психического развития</w:t>
      </w:r>
      <w:r w:rsidRPr="00EB6CFE">
        <w:rPr>
          <w:color w:val="000000"/>
          <w:sz w:val="28"/>
          <w:szCs w:val="28"/>
        </w:rPr>
        <w:t xml:space="preserve">, повышая их шанс </w:t>
      </w:r>
      <w:r w:rsidR="00FD0EEC">
        <w:rPr>
          <w:color w:val="000000"/>
          <w:sz w:val="28"/>
          <w:szCs w:val="28"/>
        </w:rPr>
        <w:t>овладеть навыками зрительно-моторной координации</w:t>
      </w:r>
      <w:r w:rsidRPr="00EB6CFE">
        <w:rPr>
          <w:color w:val="000000"/>
          <w:sz w:val="28"/>
          <w:szCs w:val="28"/>
        </w:rPr>
        <w:t xml:space="preserve"> без проблем. Однако по данной теме очень небольшое количество литературы, тема не изучена до конца</w:t>
      </w:r>
      <w:r w:rsidR="00FD0EEC">
        <w:rPr>
          <w:color w:val="000000"/>
          <w:sz w:val="28"/>
          <w:szCs w:val="28"/>
        </w:rPr>
        <w:t xml:space="preserve"> в теоретическом плане</w:t>
      </w:r>
      <w:r w:rsidRPr="00EB6CFE">
        <w:rPr>
          <w:color w:val="000000"/>
          <w:sz w:val="28"/>
          <w:szCs w:val="28"/>
        </w:rPr>
        <w:t xml:space="preserve">, но уже есть достаточно </w:t>
      </w:r>
      <w:r w:rsidR="00FD0EEC">
        <w:rPr>
          <w:color w:val="000000"/>
          <w:sz w:val="28"/>
          <w:szCs w:val="28"/>
        </w:rPr>
        <w:t>практических наработок</w:t>
      </w:r>
      <w:r w:rsidRPr="00EB6CFE">
        <w:rPr>
          <w:color w:val="000000"/>
          <w:sz w:val="28"/>
          <w:szCs w:val="28"/>
        </w:rPr>
        <w:t xml:space="preserve">, </w:t>
      </w:r>
      <w:r w:rsidR="00FD0EEC">
        <w:rPr>
          <w:color w:val="000000"/>
          <w:sz w:val="28"/>
          <w:szCs w:val="28"/>
        </w:rPr>
        <w:t>которые можно применять в работе со школьниками.</w:t>
      </w:r>
      <w:r w:rsidR="00FD0EEC">
        <w:rPr>
          <w:color w:val="000000"/>
          <w:sz w:val="28"/>
          <w:szCs w:val="28"/>
        </w:rPr>
        <w:br w:type="page"/>
      </w:r>
    </w:p>
    <w:p w:rsidR="00FD0EEC" w:rsidRDefault="00FD0EEC" w:rsidP="00FD0EEC">
      <w:pPr>
        <w:pStyle w:val="1"/>
        <w:spacing w:before="0" w:beforeAutospacing="0" w:after="0" w:afterAutospacing="0" w:line="360" w:lineRule="auto"/>
        <w:ind w:firstLine="709"/>
        <w:jc w:val="both"/>
        <w:rPr>
          <w:sz w:val="28"/>
          <w:szCs w:val="28"/>
        </w:rPr>
      </w:pPr>
      <w:bookmarkStart w:id="5" w:name="_Toc6780519"/>
      <w:r w:rsidRPr="00FD0EEC">
        <w:rPr>
          <w:sz w:val="28"/>
          <w:szCs w:val="28"/>
        </w:rPr>
        <w:lastRenderedPageBreak/>
        <w:t>Глава 2. Развитие зрительно-моторной координации у младших школьников с задержкой психического развития</w:t>
      </w:r>
      <w:r w:rsidR="008C298C">
        <w:rPr>
          <w:sz w:val="28"/>
          <w:szCs w:val="28"/>
        </w:rPr>
        <w:t xml:space="preserve"> </w:t>
      </w:r>
      <w:r w:rsidR="008C298C" w:rsidRPr="00FD0EEC">
        <w:rPr>
          <w:sz w:val="28"/>
          <w:szCs w:val="28"/>
        </w:rPr>
        <w:t>посредством графических упражнений</w:t>
      </w:r>
      <w:bookmarkEnd w:id="5"/>
    </w:p>
    <w:p w:rsidR="00792F6D" w:rsidRDefault="00792F6D" w:rsidP="00FD0EEC">
      <w:pPr>
        <w:pStyle w:val="1"/>
        <w:spacing w:before="0" w:beforeAutospacing="0" w:after="0" w:afterAutospacing="0" w:line="360" w:lineRule="auto"/>
        <w:ind w:firstLine="709"/>
        <w:jc w:val="both"/>
        <w:rPr>
          <w:sz w:val="28"/>
          <w:szCs w:val="28"/>
        </w:rPr>
      </w:pPr>
    </w:p>
    <w:p w:rsidR="00792F6D" w:rsidRPr="00FD0EEC" w:rsidRDefault="00792F6D" w:rsidP="00FD0EEC">
      <w:pPr>
        <w:pStyle w:val="1"/>
        <w:spacing w:before="0" w:beforeAutospacing="0" w:after="0" w:afterAutospacing="0" w:line="360" w:lineRule="auto"/>
        <w:ind w:firstLine="709"/>
        <w:jc w:val="both"/>
        <w:rPr>
          <w:sz w:val="28"/>
          <w:szCs w:val="28"/>
        </w:rPr>
      </w:pPr>
    </w:p>
    <w:p w:rsidR="00FD0EEC" w:rsidRDefault="00FD0EEC" w:rsidP="00FD0EEC">
      <w:pPr>
        <w:pStyle w:val="2"/>
        <w:spacing w:before="0" w:line="360" w:lineRule="auto"/>
        <w:ind w:firstLine="709"/>
        <w:jc w:val="both"/>
        <w:rPr>
          <w:rFonts w:ascii="Times New Roman" w:hAnsi="Times New Roman" w:cs="Times New Roman"/>
          <w:color w:val="auto"/>
          <w:sz w:val="28"/>
          <w:szCs w:val="28"/>
        </w:rPr>
      </w:pPr>
      <w:bookmarkStart w:id="6" w:name="_Toc6780520"/>
      <w:r w:rsidRPr="00FD0EEC">
        <w:rPr>
          <w:rFonts w:ascii="Times New Roman" w:hAnsi="Times New Roman" w:cs="Times New Roman"/>
          <w:color w:val="auto"/>
          <w:sz w:val="28"/>
          <w:szCs w:val="28"/>
        </w:rPr>
        <w:t>2.1 План опытно-поисковой работы по развитию зрительно-моторной координации у младших школьников с задержкой психического развития посредством графических упражнений</w:t>
      </w:r>
      <w:bookmarkEnd w:id="6"/>
    </w:p>
    <w:p w:rsidR="00792F6D" w:rsidRDefault="00792F6D" w:rsidP="00863EBD">
      <w:pPr>
        <w:pStyle w:val="Default"/>
        <w:spacing w:line="360" w:lineRule="auto"/>
        <w:ind w:firstLine="709"/>
        <w:jc w:val="both"/>
        <w:rPr>
          <w:color w:val="000000" w:themeColor="text1"/>
          <w:sz w:val="28"/>
          <w:szCs w:val="28"/>
        </w:rPr>
      </w:pPr>
      <w:bookmarkStart w:id="7" w:name="_Toc447379220"/>
      <w:bookmarkStart w:id="8" w:name="_Toc447380315"/>
    </w:p>
    <w:p w:rsidR="00FD0EEC" w:rsidRPr="00263035" w:rsidRDefault="00FD0EEC" w:rsidP="00863EBD">
      <w:pPr>
        <w:pStyle w:val="Default"/>
        <w:spacing w:line="360" w:lineRule="auto"/>
        <w:ind w:firstLine="709"/>
        <w:jc w:val="both"/>
        <w:rPr>
          <w:color w:val="000000" w:themeColor="text1"/>
          <w:sz w:val="28"/>
          <w:szCs w:val="28"/>
        </w:rPr>
      </w:pPr>
      <w:r w:rsidRPr="00263035">
        <w:rPr>
          <w:color w:val="000000" w:themeColor="text1"/>
          <w:sz w:val="28"/>
          <w:szCs w:val="28"/>
        </w:rPr>
        <w:t>В</w:t>
      </w:r>
      <w:r>
        <w:rPr>
          <w:color w:val="000000" w:themeColor="text1"/>
          <w:sz w:val="28"/>
          <w:szCs w:val="28"/>
        </w:rPr>
        <w:t xml:space="preserve"> </w:t>
      </w:r>
      <w:r w:rsidRPr="00263035">
        <w:rPr>
          <w:color w:val="000000" w:themeColor="text1"/>
          <w:sz w:val="28"/>
          <w:szCs w:val="28"/>
        </w:rPr>
        <w:t>настоящее</w:t>
      </w:r>
      <w:r>
        <w:rPr>
          <w:color w:val="000000" w:themeColor="text1"/>
          <w:sz w:val="28"/>
          <w:szCs w:val="28"/>
        </w:rPr>
        <w:t xml:space="preserve"> </w:t>
      </w:r>
      <w:r w:rsidRPr="00263035">
        <w:rPr>
          <w:color w:val="000000" w:themeColor="text1"/>
          <w:sz w:val="28"/>
          <w:szCs w:val="28"/>
        </w:rPr>
        <w:t>время</w:t>
      </w:r>
      <w:r>
        <w:rPr>
          <w:color w:val="000000" w:themeColor="text1"/>
          <w:sz w:val="28"/>
          <w:szCs w:val="28"/>
        </w:rPr>
        <w:t xml:space="preserve"> </w:t>
      </w:r>
      <w:r w:rsidRPr="00263035">
        <w:rPr>
          <w:color w:val="000000" w:themeColor="text1"/>
          <w:sz w:val="28"/>
          <w:szCs w:val="28"/>
        </w:rPr>
        <w:t>острым</w:t>
      </w:r>
      <w:r>
        <w:rPr>
          <w:color w:val="000000" w:themeColor="text1"/>
          <w:sz w:val="28"/>
          <w:szCs w:val="28"/>
        </w:rPr>
        <w:t xml:space="preserve"> </w:t>
      </w:r>
      <w:r w:rsidRPr="00263035">
        <w:rPr>
          <w:color w:val="000000" w:themeColor="text1"/>
          <w:sz w:val="28"/>
          <w:szCs w:val="28"/>
        </w:rPr>
        <w:t>является</w:t>
      </w:r>
      <w:r>
        <w:rPr>
          <w:color w:val="000000" w:themeColor="text1"/>
          <w:sz w:val="28"/>
          <w:szCs w:val="28"/>
        </w:rPr>
        <w:t xml:space="preserve"> </w:t>
      </w:r>
      <w:r w:rsidRPr="00263035">
        <w:rPr>
          <w:color w:val="000000" w:themeColor="text1"/>
          <w:sz w:val="28"/>
          <w:szCs w:val="28"/>
        </w:rPr>
        <w:t>вопрос</w:t>
      </w:r>
      <w:r>
        <w:rPr>
          <w:color w:val="000000" w:themeColor="text1"/>
          <w:sz w:val="28"/>
          <w:szCs w:val="28"/>
        </w:rPr>
        <w:t xml:space="preserve"> </w:t>
      </w:r>
      <w:r w:rsidRPr="00263035">
        <w:rPr>
          <w:color w:val="000000" w:themeColor="text1"/>
          <w:sz w:val="28"/>
          <w:szCs w:val="28"/>
        </w:rPr>
        <w:t>об</w:t>
      </w:r>
      <w:r>
        <w:rPr>
          <w:color w:val="000000" w:themeColor="text1"/>
          <w:sz w:val="28"/>
          <w:szCs w:val="28"/>
        </w:rPr>
        <w:t xml:space="preserve"> </w:t>
      </w:r>
      <w:r w:rsidRPr="00263035">
        <w:rPr>
          <w:color w:val="000000" w:themeColor="text1"/>
          <w:sz w:val="28"/>
          <w:szCs w:val="28"/>
        </w:rPr>
        <w:t>эффективности</w:t>
      </w:r>
      <w:r>
        <w:rPr>
          <w:color w:val="000000" w:themeColor="text1"/>
          <w:sz w:val="28"/>
          <w:szCs w:val="28"/>
        </w:rPr>
        <w:t xml:space="preserve"> </w:t>
      </w:r>
      <w:r w:rsidRPr="00263035">
        <w:rPr>
          <w:color w:val="000000" w:themeColor="text1"/>
          <w:sz w:val="28"/>
          <w:szCs w:val="28"/>
        </w:rPr>
        <w:t>в</w:t>
      </w:r>
      <w:r>
        <w:rPr>
          <w:color w:val="000000" w:themeColor="text1"/>
          <w:sz w:val="28"/>
          <w:szCs w:val="28"/>
        </w:rPr>
        <w:t xml:space="preserve"> </w:t>
      </w:r>
      <w:r w:rsidRPr="00263035">
        <w:rPr>
          <w:color w:val="000000" w:themeColor="text1"/>
          <w:sz w:val="28"/>
          <w:szCs w:val="28"/>
        </w:rPr>
        <w:t>воспитании</w:t>
      </w:r>
      <w:r>
        <w:rPr>
          <w:color w:val="000000" w:themeColor="text1"/>
          <w:sz w:val="28"/>
          <w:szCs w:val="28"/>
        </w:rPr>
        <w:t xml:space="preserve"> </w:t>
      </w:r>
      <w:r w:rsidRPr="00263035">
        <w:rPr>
          <w:color w:val="000000" w:themeColor="text1"/>
          <w:sz w:val="28"/>
          <w:szCs w:val="28"/>
        </w:rPr>
        <w:t>и</w:t>
      </w:r>
      <w:r>
        <w:rPr>
          <w:color w:val="000000" w:themeColor="text1"/>
          <w:sz w:val="28"/>
          <w:szCs w:val="28"/>
        </w:rPr>
        <w:t xml:space="preserve"> </w:t>
      </w:r>
      <w:r w:rsidRPr="00263035">
        <w:rPr>
          <w:color w:val="000000" w:themeColor="text1"/>
          <w:sz w:val="28"/>
          <w:szCs w:val="28"/>
        </w:rPr>
        <w:t>развитии</w:t>
      </w:r>
      <w:r>
        <w:rPr>
          <w:color w:val="000000" w:themeColor="text1"/>
          <w:sz w:val="28"/>
          <w:szCs w:val="28"/>
        </w:rPr>
        <w:t xml:space="preserve"> </w:t>
      </w:r>
      <w:r w:rsidRPr="00263035">
        <w:rPr>
          <w:color w:val="000000" w:themeColor="text1"/>
          <w:sz w:val="28"/>
          <w:szCs w:val="28"/>
        </w:rPr>
        <w:t>при</w:t>
      </w:r>
      <w:r>
        <w:rPr>
          <w:color w:val="000000" w:themeColor="text1"/>
          <w:sz w:val="28"/>
          <w:szCs w:val="28"/>
        </w:rPr>
        <w:t xml:space="preserve"> </w:t>
      </w:r>
      <w:r w:rsidRPr="00263035">
        <w:rPr>
          <w:color w:val="000000" w:themeColor="text1"/>
          <w:sz w:val="28"/>
          <w:szCs w:val="28"/>
        </w:rPr>
        <w:t>нехватке</w:t>
      </w:r>
      <w:r>
        <w:rPr>
          <w:color w:val="000000" w:themeColor="text1"/>
          <w:sz w:val="28"/>
          <w:szCs w:val="28"/>
        </w:rPr>
        <w:t xml:space="preserve"> </w:t>
      </w:r>
      <w:r w:rsidRPr="00263035">
        <w:rPr>
          <w:color w:val="000000" w:themeColor="text1"/>
          <w:sz w:val="28"/>
          <w:szCs w:val="28"/>
        </w:rPr>
        <w:t>разработанных</w:t>
      </w:r>
      <w:r>
        <w:rPr>
          <w:color w:val="000000" w:themeColor="text1"/>
          <w:sz w:val="28"/>
          <w:szCs w:val="28"/>
        </w:rPr>
        <w:t xml:space="preserve"> </w:t>
      </w:r>
      <w:r w:rsidRPr="00263035">
        <w:rPr>
          <w:color w:val="000000" w:themeColor="text1"/>
          <w:sz w:val="28"/>
          <w:szCs w:val="28"/>
        </w:rPr>
        <w:t>условий</w:t>
      </w:r>
      <w:r>
        <w:rPr>
          <w:color w:val="000000" w:themeColor="text1"/>
          <w:sz w:val="28"/>
          <w:szCs w:val="28"/>
        </w:rPr>
        <w:t xml:space="preserve"> </w:t>
      </w:r>
      <w:r w:rsidRPr="00263035">
        <w:rPr>
          <w:color w:val="000000" w:themeColor="text1"/>
          <w:sz w:val="28"/>
          <w:szCs w:val="28"/>
        </w:rPr>
        <w:t>и</w:t>
      </w:r>
      <w:r>
        <w:rPr>
          <w:color w:val="000000" w:themeColor="text1"/>
          <w:sz w:val="28"/>
          <w:szCs w:val="28"/>
        </w:rPr>
        <w:t xml:space="preserve"> </w:t>
      </w:r>
      <w:r w:rsidRPr="00263035">
        <w:rPr>
          <w:color w:val="000000" w:themeColor="text1"/>
          <w:sz w:val="28"/>
          <w:szCs w:val="28"/>
        </w:rPr>
        <w:t>средств</w:t>
      </w:r>
      <w:r>
        <w:rPr>
          <w:color w:val="000000" w:themeColor="text1"/>
          <w:sz w:val="28"/>
          <w:szCs w:val="28"/>
        </w:rPr>
        <w:t xml:space="preserve"> </w:t>
      </w:r>
      <w:r w:rsidRPr="00263035">
        <w:rPr>
          <w:color w:val="000000" w:themeColor="text1"/>
          <w:sz w:val="28"/>
          <w:szCs w:val="28"/>
        </w:rPr>
        <w:t>на</w:t>
      </w:r>
      <w:r>
        <w:rPr>
          <w:color w:val="000000" w:themeColor="text1"/>
          <w:sz w:val="28"/>
          <w:szCs w:val="28"/>
        </w:rPr>
        <w:t xml:space="preserve"> </w:t>
      </w:r>
      <w:r w:rsidRPr="00263035">
        <w:rPr>
          <w:color w:val="000000" w:themeColor="text1"/>
          <w:sz w:val="28"/>
          <w:szCs w:val="28"/>
        </w:rPr>
        <w:t>всех</w:t>
      </w:r>
      <w:r>
        <w:rPr>
          <w:color w:val="000000" w:themeColor="text1"/>
          <w:sz w:val="28"/>
          <w:szCs w:val="28"/>
        </w:rPr>
        <w:t xml:space="preserve"> </w:t>
      </w:r>
      <w:r w:rsidRPr="00263035">
        <w:rPr>
          <w:color w:val="000000" w:themeColor="text1"/>
          <w:sz w:val="28"/>
          <w:szCs w:val="28"/>
        </w:rPr>
        <w:t>этапах</w:t>
      </w:r>
      <w:r>
        <w:rPr>
          <w:color w:val="000000" w:themeColor="text1"/>
          <w:sz w:val="28"/>
          <w:szCs w:val="28"/>
        </w:rPr>
        <w:t xml:space="preserve"> образования </w:t>
      </w:r>
      <w:r w:rsidRPr="00263035">
        <w:rPr>
          <w:color w:val="000000" w:themeColor="text1"/>
          <w:sz w:val="28"/>
          <w:szCs w:val="28"/>
        </w:rPr>
        <w:t>детей</w:t>
      </w:r>
      <w:r>
        <w:rPr>
          <w:color w:val="000000" w:themeColor="text1"/>
          <w:sz w:val="28"/>
          <w:szCs w:val="28"/>
        </w:rPr>
        <w:t xml:space="preserve"> </w:t>
      </w:r>
      <w:r w:rsidRPr="00263035">
        <w:rPr>
          <w:color w:val="000000" w:themeColor="text1"/>
          <w:sz w:val="28"/>
          <w:szCs w:val="28"/>
        </w:rPr>
        <w:t>с</w:t>
      </w:r>
      <w:r>
        <w:rPr>
          <w:color w:val="000000" w:themeColor="text1"/>
          <w:sz w:val="28"/>
          <w:szCs w:val="28"/>
        </w:rPr>
        <w:t xml:space="preserve"> ЗПР</w:t>
      </w:r>
      <w:r w:rsidRPr="00263035">
        <w:rPr>
          <w:color w:val="000000" w:themeColor="text1"/>
          <w:sz w:val="28"/>
          <w:szCs w:val="28"/>
        </w:rPr>
        <w:t>.</w:t>
      </w:r>
      <w:r>
        <w:rPr>
          <w:color w:val="000000" w:themeColor="text1"/>
          <w:sz w:val="28"/>
          <w:szCs w:val="28"/>
        </w:rPr>
        <w:t xml:space="preserve"> Нарушения зрительно-моторной координации у младших школьников с ЗПР </w:t>
      </w:r>
      <w:r w:rsidRPr="00263035">
        <w:rPr>
          <w:color w:val="000000" w:themeColor="text1"/>
          <w:sz w:val="28"/>
          <w:szCs w:val="28"/>
        </w:rPr>
        <w:t>является</w:t>
      </w:r>
      <w:r>
        <w:rPr>
          <w:color w:val="000000" w:themeColor="text1"/>
          <w:sz w:val="28"/>
          <w:szCs w:val="28"/>
        </w:rPr>
        <w:t xml:space="preserve"> </w:t>
      </w:r>
      <w:r w:rsidRPr="00263035">
        <w:rPr>
          <w:color w:val="000000" w:themeColor="text1"/>
          <w:sz w:val="28"/>
          <w:szCs w:val="28"/>
        </w:rPr>
        <w:t>одним</w:t>
      </w:r>
      <w:r>
        <w:rPr>
          <w:color w:val="000000" w:themeColor="text1"/>
          <w:sz w:val="28"/>
          <w:szCs w:val="28"/>
        </w:rPr>
        <w:t xml:space="preserve"> </w:t>
      </w:r>
      <w:r w:rsidRPr="00263035">
        <w:rPr>
          <w:color w:val="000000" w:themeColor="text1"/>
          <w:sz w:val="28"/>
          <w:szCs w:val="28"/>
        </w:rPr>
        <w:t>из</w:t>
      </w:r>
      <w:r>
        <w:rPr>
          <w:color w:val="000000" w:themeColor="text1"/>
          <w:sz w:val="28"/>
          <w:szCs w:val="28"/>
        </w:rPr>
        <w:t xml:space="preserve"> </w:t>
      </w:r>
      <w:r w:rsidRPr="00263035">
        <w:rPr>
          <w:color w:val="000000" w:themeColor="text1"/>
          <w:sz w:val="28"/>
          <w:szCs w:val="28"/>
        </w:rPr>
        <w:t>серьёзных</w:t>
      </w:r>
      <w:r>
        <w:rPr>
          <w:color w:val="000000" w:themeColor="text1"/>
          <w:sz w:val="28"/>
          <w:szCs w:val="28"/>
        </w:rPr>
        <w:t xml:space="preserve"> </w:t>
      </w:r>
      <w:r w:rsidRPr="00263035">
        <w:rPr>
          <w:color w:val="000000" w:themeColor="text1"/>
          <w:sz w:val="28"/>
          <w:szCs w:val="28"/>
        </w:rPr>
        <w:t>нарушений</w:t>
      </w:r>
      <w:r>
        <w:rPr>
          <w:color w:val="000000" w:themeColor="text1"/>
          <w:sz w:val="28"/>
          <w:szCs w:val="28"/>
        </w:rPr>
        <w:t xml:space="preserve"> </w:t>
      </w:r>
      <w:r w:rsidRPr="00263035">
        <w:rPr>
          <w:color w:val="000000" w:themeColor="text1"/>
          <w:sz w:val="28"/>
          <w:szCs w:val="28"/>
        </w:rPr>
        <w:t>в</w:t>
      </w:r>
      <w:r>
        <w:rPr>
          <w:color w:val="000000" w:themeColor="text1"/>
          <w:sz w:val="28"/>
          <w:szCs w:val="28"/>
        </w:rPr>
        <w:t xml:space="preserve"> </w:t>
      </w:r>
      <w:r w:rsidRPr="00263035">
        <w:rPr>
          <w:color w:val="000000" w:themeColor="text1"/>
          <w:sz w:val="28"/>
          <w:szCs w:val="28"/>
        </w:rPr>
        <w:t>развитии</w:t>
      </w:r>
      <w:r>
        <w:rPr>
          <w:color w:val="000000" w:themeColor="text1"/>
          <w:sz w:val="28"/>
          <w:szCs w:val="28"/>
        </w:rPr>
        <w:t xml:space="preserve"> </w:t>
      </w:r>
      <w:r w:rsidRPr="00263035">
        <w:rPr>
          <w:color w:val="000000" w:themeColor="text1"/>
          <w:sz w:val="28"/>
          <w:szCs w:val="28"/>
        </w:rPr>
        <w:t>ребёнка.</w:t>
      </w:r>
      <w:r>
        <w:rPr>
          <w:color w:val="000000" w:themeColor="text1"/>
          <w:sz w:val="28"/>
          <w:szCs w:val="28"/>
        </w:rPr>
        <w:t xml:space="preserve"> </w:t>
      </w:r>
      <w:r w:rsidRPr="00263035">
        <w:rPr>
          <w:color w:val="000000" w:themeColor="text1"/>
          <w:sz w:val="28"/>
          <w:szCs w:val="28"/>
        </w:rPr>
        <w:t>Это</w:t>
      </w:r>
      <w:r>
        <w:rPr>
          <w:color w:val="000000" w:themeColor="text1"/>
          <w:sz w:val="28"/>
          <w:szCs w:val="28"/>
        </w:rPr>
        <w:t xml:space="preserve"> </w:t>
      </w:r>
      <w:r w:rsidRPr="00263035">
        <w:rPr>
          <w:color w:val="000000" w:themeColor="text1"/>
          <w:sz w:val="28"/>
          <w:szCs w:val="28"/>
        </w:rPr>
        <w:t>свидетельствует</w:t>
      </w:r>
      <w:r>
        <w:rPr>
          <w:color w:val="000000" w:themeColor="text1"/>
          <w:sz w:val="28"/>
          <w:szCs w:val="28"/>
        </w:rPr>
        <w:t xml:space="preserve"> </w:t>
      </w:r>
      <w:r w:rsidRPr="00263035">
        <w:rPr>
          <w:color w:val="000000" w:themeColor="text1"/>
          <w:sz w:val="28"/>
          <w:szCs w:val="28"/>
        </w:rPr>
        <w:t>о</w:t>
      </w:r>
      <w:r>
        <w:rPr>
          <w:color w:val="000000" w:themeColor="text1"/>
          <w:sz w:val="28"/>
          <w:szCs w:val="28"/>
        </w:rPr>
        <w:t xml:space="preserve"> </w:t>
      </w:r>
      <w:r w:rsidRPr="00263035">
        <w:rPr>
          <w:color w:val="000000" w:themeColor="text1"/>
          <w:sz w:val="28"/>
          <w:szCs w:val="28"/>
        </w:rPr>
        <w:t>значимости</w:t>
      </w:r>
      <w:r>
        <w:rPr>
          <w:color w:val="000000" w:themeColor="text1"/>
          <w:sz w:val="28"/>
          <w:szCs w:val="28"/>
        </w:rPr>
        <w:t xml:space="preserve">  </w:t>
      </w:r>
      <w:r w:rsidRPr="00263035">
        <w:rPr>
          <w:color w:val="000000" w:themeColor="text1"/>
          <w:sz w:val="28"/>
          <w:szCs w:val="28"/>
        </w:rPr>
        <w:t>рассмотрения</w:t>
      </w:r>
      <w:r>
        <w:rPr>
          <w:color w:val="000000" w:themeColor="text1"/>
          <w:sz w:val="28"/>
          <w:szCs w:val="28"/>
        </w:rPr>
        <w:t xml:space="preserve"> </w:t>
      </w:r>
      <w:r w:rsidRPr="00263035">
        <w:rPr>
          <w:color w:val="000000" w:themeColor="text1"/>
          <w:sz w:val="28"/>
          <w:szCs w:val="28"/>
        </w:rPr>
        <w:t>данного</w:t>
      </w:r>
      <w:r>
        <w:rPr>
          <w:color w:val="000000" w:themeColor="text1"/>
          <w:sz w:val="28"/>
          <w:szCs w:val="28"/>
        </w:rPr>
        <w:t xml:space="preserve"> </w:t>
      </w:r>
      <w:r w:rsidRPr="00263035">
        <w:rPr>
          <w:color w:val="000000" w:themeColor="text1"/>
          <w:sz w:val="28"/>
          <w:szCs w:val="28"/>
        </w:rPr>
        <w:t>вопроса.</w:t>
      </w:r>
    </w:p>
    <w:p w:rsidR="00FD0EEC" w:rsidRPr="00583265" w:rsidRDefault="00FD0EEC" w:rsidP="00863EBD">
      <w:pPr>
        <w:spacing w:after="0" w:line="360" w:lineRule="auto"/>
        <w:ind w:firstLine="709"/>
        <w:jc w:val="both"/>
        <w:rPr>
          <w:rFonts w:ascii="Times New Roman" w:hAnsi="Times New Roman" w:cs="Times New Roman"/>
          <w:sz w:val="28"/>
          <w:szCs w:val="28"/>
        </w:rPr>
      </w:pPr>
      <w:r w:rsidRPr="003D5385">
        <w:rPr>
          <w:rFonts w:ascii="Times New Roman" w:hAnsi="Times New Roman" w:cs="Times New Roman"/>
          <w:sz w:val="28"/>
          <w:szCs w:val="28"/>
        </w:rPr>
        <w:t xml:space="preserve">Идея работы состоит </w:t>
      </w:r>
      <w:r>
        <w:rPr>
          <w:rFonts w:ascii="Times New Roman" w:hAnsi="Times New Roman" w:cs="Times New Roman"/>
          <w:sz w:val="28"/>
          <w:szCs w:val="28"/>
        </w:rPr>
        <w:t xml:space="preserve">в том, чтобы организовать работу </w:t>
      </w:r>
      <w:r w:rsidRPr="00583265">
        <w:rPr>
          <w:rFonts w:ascii="Times New Roman" w:hAnsi="Times New Roman" w:cs="Times New Roman"/>
          <w:sz w:val="28"/>
          <w:szCs w:val="28"/>
        </w:rPr>
        <w:t xml:space="preserve">по развитию </w:t>
      </w:r>
      <w:r>
        <w:rPr>
          <w:rFonts w:ascii="Times New Roman" w:hAnsi="Times New Roman" w:cs="Times New Roman"/>
          <w:sz w:val="28"/>
          <w:szCs w:val="28"/>
        </w:rPr>
        <w:t>зрительно-моторной координации</w:t>
      </w:r>
      <w:r w:rsidRPr="00583265">
        <w:rPr>
          <w:rFonts w:ascii="Times New Roman" w:hAnsi="Times New Roman" w:cs="Times New Roman"/>
          <w:sz w:val="28"/>
          <w:szCs w:val="28"/>
        </w:rPr>
        <w:t xml:space="preserve"> у </w:t>
      </w:r>
      <w:r>
        <w:rPr>
          <w:rFonts w:ascii="Times New Roman" w:hAnsi="Times New Roman" w:cs="Times New Roman"/>
          <w:sz w:val="28"/>
          <w:szCs w:val="28"/>
        </w:rPr>
        <w:t>младшего школьника с ЗПР</w:t>
      </w:r>
      <w:r w:rsidRPr="00583265">
        <w:rPr>
          <w:rFonts w:ascii="Times New Roman" w:hAnsi="Times New Roman" w:cs="Times New Roman"/>
          <w:sz w:val="28"/>
          <w:szCs w:val="28"/>
        </w:rPr>
        <w:t xml:space="preserve"> в условиях </w:t>
      </w:r>
      <w:r>
        <w:rPr>
          <w:rFonts w:ascii="Times New Roman" w:hAnsi="Times New Roman" w:cs="Times New Roman"/>
          <w:sz w:val="28"/>
          <w:szCs w:val="28"/>
        </w:rPr>
        <w:t>школы</w:t>
      </w:r>
      <w:r w:rsidRPr="00583265">
        <w:rPr>
          <w:rFonts w:ascii="Times New Roman" w:hAnsi="Times New Roman" w:cs="Times New Roman"/>
          <w:sz w:val="28"/>
          <w:szCs w:val="28"/>
        </w:rPr>
        <w:t xml:space="preserve"> посредством </w:t>
      </w:r>
      <w:r>
        <w:rPr>
          <w:rFonts w:ascii="Times New Roman" w:hAnsi="Times New Roman" w:cs="Times New Roman"/>
          <w:sz w:val="28"/>
          <w:szCs w:val="28"/>
        </w:rPr>
        <w:t>графических упражнений.</w:t>
      </w:r>
    </w:p>
    <w:p w:rsidR="00FD0EEC" w:rsidRPr="003D5385" w:rsidRDefault="00FD0EEC" w:rsidP="00863EBD">
      <w:pPr>
        <w:spacing w:after="0" w:line="360" w:lineRule="auto"/>
        <w:ind w:firstLine="709"/>
        <w:jc w:val="both"/>
        <w:rPr>
          <w:rFonts w:ascii="Times New Roman" w:hAnsi="Times New Roman" w:cs="Times New Roman"/>
          <w:sz w:val="28"/>
          <w:szCs w:val="28"/>
        </w:rPr>
      </w:pPr>
      <w:r w:rsidRPr="003D5385">
        <w:rPr>
          <w:rFonts w:ascii="Times New Roman" w:hAnsi="Times New Roman" w:cs="Times New Roman"/>
          <w:sz w:val="28"/>
          <w:szCs w:val="28"/>
        </w:rPr>
        <w:t>Замысел</w:t>
      </w:r>
      <w:r>
        <w:rPr>
          <w:rFonts w:ascii="Times New Roman" w:hAnsi="Times New Roman" w:cs="Times New Roman"/>
          <w:sz w:val="28"/>
          <w:szCs w:val="28"/>
        </w:rPr>
        <w:t xml:space="preserve">: </w:t>
      </w:r>
      <w:r w:rsidRPr="003D5385">
        <w:rPr>
          <w:rFonts w:ascii="Times New Roman" w:hAnsi="Times New Roman" w:cs="Times New Roman"/>
          <w:sz w:val="28"/>
          <w:szCs w:val="28"/>
        </w:rPr>
        <w:t xml:space="preserve">подобрать диагностики, которые помогут выявить </w:t>
      </w:r>
      <w:r>
        <w:rPr>
          <w:rFonts w:ascii="Times New Roman" w:hAnsi="Times New Roman" w:cs="Times New Roman"/>
          <w:sz w:val="28"/>
          <w:szCs w:val="28"/>
        </w:rPr>
        <w:t>особенности развития зрительно-моторной координации у детей с ЗПР</w:t>
      </w:r>
      <w:r w:rsidRPr="003D5385">
        <w:rPr>
          <w:rFonts w:ascii="Times New Roman" w:hAnsi="Times New Roman" w:cs="Times New Roman"/>
          <w:sz w:val="28"/>
          <w:szCs w:val="28"/>
        </w:rPr>
        <w:t>;</w:t>
      </w:r>
      <w:r>
        <w:rPr>
          <w:rFonts w:ascii="Times New Roman" w:hAnsi="Times New Roman" w:cs="Times New Roman"/>
          <w:sz w:val="28"/>
          <w:szCs w:val="28"/>
        </w:rPr>
        <w:t xml:space="preserve"> провести первичный замер особенностей развития  у ребенка с ЗПР, осуществить подбор</w:t>
      </w:r>
      <w:r w:rsidRPr="003D5385">
        <w:rPr>
          <w:rFonts w:ascii="Times New Roman" w:hAnsi="Times New Roman" w:cs="Times New Roman"/>
          <w:sz w:val="28"/>
          <w:szCs w:val="28"/>
        </w:rPr>
        <w:t xml:space="preserve"> </w:t>
      </w:r>
      <w:r w:rsidR="00863EBD">
        <w:rPr>
          <w:rFonts w:ascii="Times New Roman" w:hAnsi="Times New Roman" w:cs="Times New Roman"/>
          <w:sz w:val="28"/>
          <w:szCs w:val="28"/>
        </w:rPr>
        <w:t>упражнений для развития зрительно-моторной координации у детей с ЗПР</w:t>
      </w:r>
      <w:r>
        <w:rPr>
          <w:rFonts w:ascii="Times New Roman" w:hAnsi="Times New Roman" w:cs="Times New Roman"/>
          <w:sz w:val="28"/>
          <w:szCs w:val="28"/>
        </w:rPr>
        <w:t xml:space="preserve"> и реализовать их в ходе преддипломной практики, определить результативность использования </w:t>
      </w:r>
      <w:r w:rsidR="00863EBD">
        <w:rPr>
          <w:rFonts w:ascii="Times New Roman" w:hAnsi="Times New Roman" w:cs="Times New Roman"/>
          <w:sz w:val="28"/>
          <w:szCs w:val="28"/>
        </w:rPr>
        <w:t>упражнений для развития зрительно-моторной координации.</w:t>
      </w:r>
      <w:r>
        <w:rPr>
          <w:rFonts w:ascii="Times New Roman" w:hAnsi="Times New Roman" w:cs="Times New Roman"/>
          <w:sz w:val="28"/>
          <w:szCs w:val="28"/>
        </w:rPr>
        <w:t xml:space="preserve"> </w:t>
      </w:r>
    </w:p>
    <w:p w:rsidR="00863EBD" w:rsidRPr="00863EBD"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Тема:</w:t>
      </w:r>
      <w:r>
        <w:rPr>
          <w:rFonts w:ascii="Times New Roman" w:hAnsi="Times New Roman" w:cs="Times New Roman"/>
          <w:sz w:val="28"/>
          <w:szCs w:val="28"/>
        </w:rPr>
        <w:t xml:space="preserve"> </w:t>
      </w:r>
      <w:bookmarkEnd w:id="7"/>
      <w:bookmarkEnd w:id="8"/>
      <w:r w:rsidR="00863EBD" w:rsidRPr="00863EBD">
        <w:rPr>
          <w:rFonts w:ascii="Times New Roman" w:hAnsi="Times New Roman" w:cs="Times New Roman"/>
          <w:sz w:val="28"/>
          <w:szCs w:val="28"/>
        </w:rPr>
        <w:t>Развитие зрительно-моторной координации у младших школьников с задержкой психического развития посредством графических упражнений</w:t>
      </w:r>
      <w:r w:rsidR="00863EBD">
        <w:rPr>
          <w:rFonts w:ascii="Times New Roman" w:hAnsi="Times New Roman" w:cs="Times New Roman"/>
          <w:sz w:val="28"/>
          <w:szCs w:val="28"/>
        </w:rPr>
        <w:t>.</w:t>
      </w:r>
    </w:p>
    <w:p w:rsidR="00FD0EEC" w:rsidRPr="00263035"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Исполнитель:</w:t>
      </w:r>
      <w:r>
        <w:rPr>
          <w:rFonts w:ascii="Times New Roman" w:hAnsi="Times New Roman" w:cs="Times New Roman"/>
          <w:sz w:val="28"/>
          <w:szCs w:val="28"/>
        </w:rPr>
        <w:t xml:space="preserve"> </w:t>
      </w:r>
      <w:r w:rsidR="00863EBD">
        <w:rPr>
          <w:rFonts w:ascii="Times New Roman" w:hAnsi="Times New Roman" w:cs="Times New Roman"/>
          <w:sz w:val="28"/>
          <w:szCs w:val="28"/>
        </w:rPr>
        <w:t>Квашнин Д.М., студент 3«КП» группы.</w:t>
      </w:r>
    </w:p>
    <w:p w:rsidR="00FD0EEC" w:rsidRPr="00263035"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Руководитель:</w:t>
      </w:r>
      <w:r>
        <w:rPr>
          <w:rFonts w:ascii="Times New Roman" w:hAnsi="Times New Roman" w:cs="Times New Roman"/>
          <w:sz w:val="28"/>
          <w:szCs w:val="28"/>
        </w:rPr>
        <w:t xml:space="preserve"> </w:t>
      </w:r>
      <w:proofErr w:type="spellStart"/>
      <w:r w:rsidRPr="00263035">
        <w:rPr>
          <w:rFonts w:ascii="Times New Roman" w:hAnsi="Times New Roman" w:cs="Times New Roman"/>
          <w:sz w:val="28"/>
          <w:szCs w:val="28"/>
        </w:rPr>
        <w:t>Устьянцева</w:t>
      </w:r>
      <w:proofErr w:type="spellEnd"/>
      <w:r>
        <w:rPr>
          <w:rFonts w:ascii="Times New Roman" w:hAnsi="Times New Roman" w:cs="Times New Roman"/>
          <w:sz w:val="28"/>
          <w:szCs w:val="28"/>
        </w:rPr>
        <w:t xml:space="preserve"> </w:t>
      </w:r>
      <w:r w:rsidRPr="00263035">
        <w:rPr>
          <w:rFonts w:ascii="Times New Roman" w:hAnsi="Times New Roman" w:cs="Times New Roman"/>
          <w:sz w:val="28"/>
          <w:szCs w:val="28"/>
        </w:rPr>
        <w:t>Ирина</w:t>
      </w:r>
      <w:r>
        <w:rPr>
          <w:rFonts w:ascii="Times New Roman" w:hAnsi="Times New Roman" w:cs="Times New Roman"/>
          <w:sz w:val="28"/>
          <w:szCs w:val="28"/>
        </w:rPr>
        <w:t xml:space="preserve"> </w:t>
      </w:r>
      <w:r w:rsidRPr="00263035">
        <w:rPr>
          <w:rFonts w:ascii="Times New Roman" w:hAnsi="Times New Roman" w:cs="Times New Roman"/>
          <w:sz w:val="28"/>
          <w:szCs w:val="28"/>
        </w:rPr>
        <w:t>Юрьевна,</w:t>
      </w:r>
      <w:r>
        <w:rPr>
          <w:rFonts w:ascii="Times New Roman" w:hAnsi="Times New Roman" w:cs="Times New Roman"/>
          <w:sz w:val="28"/>
          <w:szCs w:val="28"/>
        </w:rPr>
        <w:t xml:space="preserve"> </w:t>
      </w:r>
      <w:r w:rsidRPr="00263035">
        <w:rPr>
          <w:rFonts w:ascii="Times New Roman" w:hAnsi="Times New Roman" w:cs="Times New Roman"/>
          <w:sz w:val="28"/>
          <w:szCs w:val="28"/>
        </w:rPr>
        <w:t>преподаватель.</w:t>
      </w:r>
    </w:p>
    <w:p w:rsidR="00FD0EEC" w:rsidRPr="00863EBD"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lastRenderedPageBreak/>
        <w:t>Объект:</w:t>
      </w:r>
      <w:r>
        <w:rPr>
          <w:rFonts w:ascii="Times New Roman" w:hAnsi="Times New Roman" w:cs="Times New Roman"/>
          <w:sz w:val="28"/>
          <w:szCs w:val="28"/>
        </w:rPr>
        <w:t xml:space="preserve"> </w:t>
      </w:r>
      <w:r w:rsidR="00863EBD" w:rsidRPr="00863EBD">
        <w:rPr>
          <w:rFonts w:ascii="Times New Roman" w:hAnsi="Times New Roman" w:cs="Times New Roman"/>
          <w:sz w:val="28"/>
          <w:szCs w:val="28"/>
        </w:rPr>
        <w:t>процесс развития зрительно-моторной координации у младших школьников с задержкой психического развития.</w:t>
      </w:r>
    </w:p>
    <w:p w:rsidR="00863EBD" w:rsidRPr="00863EBD"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Предмет:</w:t>
      </w:r>
      <w:r>
        <w:rPr>
          <w:rFonts w:ascii="Times New Roman" w:hAnsi="Times New Roman" w:cs="Times New Roman"/>
          <w:sz w:val="28"/>
          <w:szCs w:val="28"/>
        </w:rPr>
        <w:t xml:space="preserve"> </w:t>
      </w:r>
      <w:r w:rsidR="00863EBD">
        <w:rPr>
          <w:rFonts w:ascii="Times New Roman" w:hAnsi="Times New Roman" w:cs="Times New Roman"/>
          <w:sz w:val="28"/>
          <w:szCs w:val="28"/>
        </w:rPr>
        <w:t>графические упражнения как средство развития зрительно-моторной координации у младших школьников с ЗПР в условиях НОО.</w:t>
      </w:r>
    </w:p>
    <w:p w:rsidR="00FD0EEC" w:rsidRPr="00863EBD"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Педагогическая</w:t>
      </w:r>
      <w:r>
        <w:rPr>
          <w:rFonts w:ascii="Times New Roman" w:hAnsi="Times New Roman" w:cs="Times New Roman"/>
          <w:sz w:val="28"/>
          <w:szCs w:val="28"/>
        </w:rPr>
        <w:t xml:space="preserve"> </w:t>
      </w:r>
      <w:r w:rsidRPr="00263035">
        <w:rPr>
          <w:rFonts w:ascii="Times New Roman" w:hAnsi="Times New Roman" w:cs="Times New Roman"/>
          <w:sz w:val="28"/>
          <w:szCs w:val="28"/>
        </w:rPr>
        <w:t>цель:</w:t>
      </w:r>
      <w:r>
        <w:rPr>
          <w:rFonts w:ascii="Times New Roman" w:hAnsi="Times New Roman" w:cs="Times New Roman"/>
          <w:sz w:val="28"/>
          <w:szCs w:val="28"/>
        </w:rPr>
        <w:t xml:space="preserve"> </w:t>
      </w:r>
      <w:r w:rsidR="00863EBD" w:rsidRPr="00863EBD">
        <w:rPr>
          <w:rFonts w:ascii="Times New Roman" w:hAnsi="Times New Roman" w:cs="Times New Roman"/>
          <w:sz w:val="28"/>
          <w:szCs w:val="28"/>
        </w:rPr>
        <w:t>развития зрительно-моторной координации у младших школьников с ЗПР посредством графических упражнений.</w:t>
      </w:r>
    </w:p>
    <w:p w:rsidR="00FD0EEC" w:rsidRPr="00263035"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Цель:</w:t>
      </w:r>
      <w:r>
        <w:rPr>
          <w:rFonts w:ascii="Times New Roman" w:hAnsi="Times New Roman" w:cs="Times New Roman"/>
          <w:color w:val="000000"/>
          <w:sz w:val="28"/>
          <w:szCs w:val="28"/>
          <w:shd w:val="clear" w:color="auto" w:fill="FFFFFF"/>
        </w:rPr>
        <w:t xml:space="preserve"> </w:t>
      </w:r>
      <w:r w:rsidRPr="00263035">
        <w:rPr>
          <w:rFonts w:ascii="Times New Roman" w:hAnsi="Times New Roman" w:cs="Times New Roman"/>
          <w:color w:val="000000"/>
          <w:sz w:val="28"/>
          <w:szCs w:val="28"/>
          <w:shd w:val="clear" w:color="auto" w:fill="FFFFFF"/>
        </w:rPr>
        <w:t>доказать</w:t>
      </w:r>
      <w:r>
        <w:rPr>
          <w:rFonts w:ascii="Times New Roman" w:hAnsi="Times New Roman" w:cs="Times New Roman"/>
          <w:color w:val="000000"/>
          <w:sz w:val="28"/>
          <w:szCs w:val="28"/>
          <w:shd w:val="clear" w:color="auto" w:fill="FFFFFF"/>
        </w:rPr>
        <w:t xml:space="preserve"> результативность использования </w:t>
      </w:r>
      <w:r w:rsidR="00863EBD">
        <w:rPr>
          <w:rFonts w:ascii="Times New Roman" w:hAnsi="Times New Roman" w:cs="Times New Roman"/>
          <w:color w:val="000000"/>
          <w:sz w:val="28"/>
          <w:szCs w:val="28"/>
          <w:shd w:val="clear" w:color="auto" w:fill="FFFFFF"/>
        </w:rPr>
        <w:t>графических упражнений</w:t>
      </w:r>
      <w:r>
        <w:rPr>
          <w:rFonts w:ascii="Times New Roman" w:hAnsi="Times New Roman" w:cs="Times New Roman"/>
          <w:color w:val="000000"/>
          <w:sz w:val="28"/>
          <w:szCs w:val="28"/>
          <w:shd w:val="clear" w:color="auto" w:fill="FFFFFF"/>
        </w:rPr>
        <w:t xml:space="preserve"> для раз</w:t>
      </w:r>
      <w:r w:rsidRPr="00263035">
        <w:rPr>
          <w:rFonts w:ascii="Times New Roman" w:hAnsi="Times New Roman" w:cs="Times New Roman"/>
          <w:color w:val="000000"/>
          <w:sz w:val="28"/>
          <w:szCs w:val="28"/>
          <w:shd w:val="clear" w:color="auto" w:fill="FFFFFF"/>
        </w:rPr>
        <w:t>вития</w:t>
      </w:r>
      <w:r>
        <w:rPr>
          <w:rFonts w:ascii="Times New Roman" w:hAnsi="Times New Roman" w:cs="Times New Roman"/>
          <w:color w:val="000000"/>
          <w:sz w:val="28"/>
          <w:szCs w:val="28"/>
          <w:shd w:val="clear" w:color="auto" w:fill="FFFFFF"/>
        </w:rPr>
        <w:t xml:space="preserve"> </w:t>
      </w:r>
      <w:r w:rsidR="00863EBD">
        <w:rPr>
          <w:rFonts w:ascii="Times New Roman" w:hAnsi="Times New Roman" w:cs="Times New Roman"/>
          <w:color w:val="000000"/>
          <w:sz w:val="28"/>
          <w:szCs w:val="28"/>
          <w:shd w:val="clear" w:color="auto" w:fill="FFFFFF"/>
        </w:rPr>
        <w:t>зрительно-моторной координации у младших школьников с ЗПР в условиях НОО</w:t>
      </w:r>
      <w:r w:rsidRPr="00263035">
        <w:rPr>
          <w:rFonts w:ascii="Times New Roman" w:hAnsi="Times New Roman" w:cs="Times New Roman"/>
          <w:color w:val="000000"/>
          <w:sz w:val="28"/>
          <w:szCs w:val="28"/>
          <w:shd w:val="clear" w:color="auto" w:fill="FFFFFF"/>
        </w:rPr>
        <w:t>.</w:t>
      </w:r>
    </w:p>
    <w:p w:rsidR="00FD0EEC"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Задачи</w:t>
      </w:r>
      <w:r>
        <w:rPr>
          <w:rFonts w:ascii="Times New Roman" w:hAnsi="Times New Roman" w:cs="Times New Roman"/>
          <w:sz w:val="28"/>
          <w:szCs w:val="28"/>
        </w:rPr>
        <w:t xml:space="preserve"> и этапы опытно-поисковой работы</w:t>
      </w:r>
      <w:r w:rsidRPr="00263035">
        <w:rPr>
          <w:rFonts w:ascii="Times New Roman" w:hAnsi="Times New Roman" w:cs="Times New Roman"/>
          <w:sz w:val="28"/>
          <w:szCs w:val="28"/>
        </w:rPr>
        <w:t>:</w:t>
      </w:r>
    </w:p>
    <w:p w:rsidR="00FD0EEC" w:rsidRPr="00263035" w:rsidRDefault="00FD0EEC" w:rsidP="00863E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Подготовительный</w:t>
      </w:r>
    </w:p>
    <w:p w:rsidR="00FD0EEC" w:rsidRPr="007F10D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rPr>
        <w:t xml:space="preserve">Подбор необходимых диагностических материалов для выявления особенностей </w:t>
      </w:r>
      <w:r w:rsidR="00863EBD">
        <w:rPr>
          <w:rFonts w:ascii="Times New Roman" w:hAnsi="Times New Roman" w:cs="Times New Roman"/>
          <w:sz w:val="28"/>
          <w:szCs w:val="28"/>
        </w:rPr>
        <w:t>развития зрительно-моторной координации у младших школьников с ЗПР.</w:t>
      </w:r>
    </w:p>
    <w:p w:rsidR="00FD0EEC" w:rsidRPr="007F10D8" w:rsidRDefault="00FD0EEC" w:rsidP="00863EBD">
      <w:pPr>
        <w:spacing w:after="0" w:line="360" w:lineRule="auto"/>
        <w:ind w:firstLine="709"/>
        <w:jc w:val="both"/>
        <w:rPr>
          <w:rFonts w:ascii="Times New Roman" w:hAnsi="Times New Roman" w:cs="Times New Roman"/>
          <w:sz w:val="28"/>
          <w:szCs w:val="28"/>
          <w:shd w:val="clear" w:color="auto" w:fill="FFFFFF"/>
        </w:rPr>
      </w:pPr>
      <w:r w:rsidRPr="007F10D8">
        <w:rPr>
          <w:rFonts w:ascii="Times New Roman" w:hAnsi="Times New Roman" w:cs="Times New Roman"/>
          <w:sz w:val="28"/>
          <w:szCs w:val="28"/>
        </w:rPr>
        <w:t xml:space="preserve">Подбор </w:t>
      </w:r>
      <w:r w:rsidR="00863EBD">
        <w:rPr>
          <w:rFonts w:ascii="Times New Roman" w:hAnsi="Times New Roman" w:cs="Times New Roman"/>
          <w:sz w:val="28"/>
          <w:szCs w:val="28"/>
        </w:rPr>
        <w:t>графических упражнений</w:t>
      </w:r>
      <w:r w:rsidRPr="007F10D8">
        <w:rPr>
          <w:rFonts w:ascii="Times New Roman" w:hAnsi="Times New Roman" w:cs="Times New Roman"/>
          <w:sz w:val="28"/>
          <w:szCs w:val="28"/>
        </w:rPr>
        <w:t xml:space="preserve"> и разработка конструктов по </w:t>
      </w:r>
      <w:r w:rsidR="00863EBD">
        <w:rPr>
          <w:rFonts w:ascii="Times New Roman" w:hAnsi="Times New Roman" w:cs="Times New Roman"/>
          <w:sz w:val="28"/>
          <w:szCs w:val="28"/>
        </w:rPr>
        <w:t>учебной деятельности</w:t>
      </w:r>
      <w:r w:rsidRPr="007F10D8">
        <w:rPr>
          <w:rFonts w:ascii="Times New Roman" w:hAnsi="Times New Roman" w:cs="Times New Roman"/>
          <w:sz w:val="28"/>
          <w:szCs w:val="28"/>
        </w:rPr>
        <w:t xml:space="preserve"> с применением </w:t>
      </w:r>
      <w:r w:rsidR="00863EBD">
        <w:rPr>
          <w:rFonts w:ascii="Times New Roman" w:hAnsi="Times New Roman" w:cs="Times New Roman"/>
          <w:sz w:val="28"/>
          <w:szCs w:val="28"/>
        </w:rPr>
        <w:t>графических упражнений</w:t>
      </w:r>
      <w:r w:rsidRPr="007F10D8">
        <w:rPr>
          <w:rFonts w:ascii="Times New Roman" w:hAnsi="Times New Roman" w:cs="Times New Roman"/>
          <w:sz w:val="28"/>
          <w:szCs w:val="28"/>
        </w:rPr>
        <w:t xml:space="preserve">, направленных на </w:t>
      </w:r>
      <w:r w:rsidRPr="007F10D8">
        <w:rPr>
          <w:rFonts w:ascii="Times New Roman" w:hAnsi="Times New Roman" w:cs="Times New Roman"/>
          <w:sz w:val="28"/>
          <w:szCs w:val="28"/>
          <w:shd w:val="clear" w:color="auto" w:fill="FFFFFF"/>
        </w:rPr>
        <w:t xml:space="preserve">развития </w:t>
      </w:r>
      <w:r w:rsidR="00863EBD">
        <w:rPr>
          <w:rFonts w:ascii="Times New Roman" w:hAnsi="Times New Roman" w:cs="Times New Roman"/>
          <w:sz w:val="28"/>
          <w:szCs w:val="28"/>
          <w:shd w:val="clear" w:color="auto" w:fill="FFFFFF"/>
        </w:rPr>
        <w:t>зрительно-моторной координации у младших школьников с ЗПР в условиях НОО</w:t>
      </w:r>
      <w:r w:rsidRPr="007F10D8">
        <w:rPr>
          <w:rFonts w:ascii="Times New Roman" w:hAnsi="Times New Roman" w:cs="Times New Roman"/>
          <w:sz w:val="28"/>
          <w:szCs w:val="28"/>
          <w:shd w:val="clear" w:color="auto" w:fill="FFFFFF"/>
        </w:rPr>
        <w:t>.</w:t>
      </w:r>
    </w:p>
    <w:p w:rsidR="00FD0EEC" w:rsidRPr="007F10D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shd w:val="clear" w:color="auto" w:fill="FFFFFF"/>
        </w:rPr>
        <w:t>2. Практический этап</w:t>
      </w:r>
    </w:p>
    <w:p w:rsidR="00FD0EEC" w:rsidRPr="007F10D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rPr>
        <w:t xml:space="preserve">Проведение первичной диагностики по выявлению особенностей </w:t>
      </w:r>
      <w:r w:rsidR="00863EBD">
        <w:rPr>
          <w:rFonts w:ascii="Times New Roman" w:hAnsi="Times New Roman" w:cs="Times New Roman"/>
          <w:sz w:val="28"/>
          <w:szCs w:val="28"/>
        </w:rPr>
        <w:t>развития зрительно-моторной координации у младших школьников с ЗПР</w:t>
      </w:r>
      <w:r w:rsidRPr="007F10D8">
        <w:rPr>
          <w:rFonts w:ascii="Times New Roman" w:hAnsi="Times New Roman" w:cs="Times New Roman"/>
          <w:sz w:val="28"/>
          <w:szCs w:val="28"/>
        </w:rPr>
        <w:t>.</w:t>
      </w:r>
    </w:p>
    <w:p w:rsidR="00FD0EEC" w:rsidRPr="007F10D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rPr>
        <w:t xml:space="preserve">Проведение работы, которая направлена на </w:t>
      </w:r>
      <w:r w:rsidR="00863EBD">
        <w:rPr>
          <w:rFonts w:ascii="Times New Roman" w:hAnsi="Times New Roman" w:cs="Times New Roman"/>
          <w:sz w:val="28"/>
          <w:szCs w:val="28"/>
        </w:rPr>
        <w:t>развитие зрительно-моторной координации у младших школьников с ЗПР</w:t>
      </w:r>
      <w:r w:rsidRPr="007F10D8">
        <w:rPr>
          <w:rFonts w:ascii="Times New Roman" w:hAnsi="Times New Roman" w:cs="Times New Roman"/>
          <w:sz w:val="28"/>
          <w:szCs w:val="28"/>
        </w:rPr>
        <w:t xml:space="preserve"> посредством </w:t>
      </w:r>
      <w:r w:rsidR="00863EBD">
        <w:rPr>
          <w:rFonts w:ascii="Times New Roman" w:hAnsi="Times New Roman" w:cs="Times New Roman"/>
          <w:sz w:val="28"/>
          <w:szCs w:val="28"/>
        </w:rPr>
        <w:t>графических упражнений</w:t>
      </w:r>
      <w:r w:rsidRPr="007F10D8">
        <w:rPr>
          <w:rFonts w:ascii="Times New Roman" w:hAnsi="Times New Roman" w:cs="Times New Roman"/>
          <w:sz w:val="28"/>
          <w:szCs w:val="28"/>
        </w:rPr>
        <w:t>.</w:t>
      </w:r>
    </w:p>
    <w:p w:rsidR="0044226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rPr>
        <w:t xml:space="preserve">Проведение вторичной диагностики по выявлению </w:t>
      </w:r>
      <w:r w:rsidR="00442268" w:rsidRPr="007F10D8">
        <w:rPr>
          <w:rFonts w:ascii="Times New Roman" w:hAnsi="Times New Roman" w:cs="Times New Roman"/>
          <w:sz w:val="28"/>
          <w:szCs w:val="28"/>
        </w:rPr>
        <w:t xml:space="preserve">особенностей </w:t>
      </w:r>
      <w:r w:rsidR="00442268">
        <w:rPr>
          <w:rFonts w:ascii="Times New Roman" w:hAnsi="Times New Roman" w:cs="Times New Roman"/>
          <w:sz w:val="28"/>
          <w:szCs w:val="28"/>
        </w:rPr>
        <w:t xml:space="preserve">развития зрительно-моторной координации у младших школьников с ЗПР </w:t>
      </w:r>
    </w:p>
    <w:p w:rsidR="00FD0EEC" w:rsidRPr="007F10D8" w:rsidRDefault="00FD0EEC" w:rsidP="00863E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F10D8">
        <w:rPr>
          <w:rFonts w:ascii="Times New Roman" w:hAnsi="Times New Roman" w:cs="Times New Roman"/>
          <w:sz w:val="28"/>
          <w:szCs w:val="28"/>
        </w:rPr>
        <w:t>.</w:t>
      </w:r>
      <w:r>
        <w:rPr>
          <w:rFonts w:ascii="Times New Roman" w:hAnsi="Times New Roman" w:cs="Times New Roman"/>
          <w:sz w:val="28"/>
          <w:szCs w:val="28"/>
        </w:rPr>
        <w:t xml:space="preserve"> </w:t>
      </w:r>
      <w:r w:rsidRPr="007F10D8">
        <w:rPr>
          <w:rFonts w:ascii="Times New Roman" w:hAnsi="Times New Roman" w:cs="Times New Roman"/>
          <w:sz w:val="28"/>
          <w:szCs w:val="28"/>
        </w:rPr>
        <w:t>Аналитический этап</w:t>
      </w:r>
    </w:p>
    <w:p w:rsidR="00FD0EEC" w:rsidRPr="007F10D8" w:rsidRDefault="00FD0EEC" w:rsidP="00863EBD">
      <w:pPr>
        <w:spacing w:after="0" w:line="360" w:lineRule="auto"/>
        <w:ind w:firstLine="709"/>
        <w:jc w:val="both"/>
        <w:rPr>
          <w:rFonts w:ascii="Times New Roman" w:hAnsi="Times New Roman" w:cs="Times New Roman"/>
          <w:sz w:val="28"/>
          <w:szCs w:val="28"/>
        </w:rPr>
      </w:pPr>
      <w:r w:rsidRPr="007F10D8">
        <w:rPr>
          <w:rFonts w:ascii="Times New Roman" w:hAnsi="Times New Roman" w:cs="Times New Roman"/>
          <w:sz w:val="28"/>
          <w:szCs w:val="28"/>
        </w:rPr>
        <w:t>Сопоставительный анализ результатов первичного и вторичного замера.</w:t>
      </w:r>
    </w:p>
    <w:p w:rsidR="00FD0EEC" w:rsidRPr="00442268" w:rsidRDefault="00FD0EEC" w:rsidP="00863EBD">
      <w:pPr>
        <w:spacing w:after="0" w:line="360" w:lineRule="auto"/>
        <w:ind w:firstLine="709"/>
        <w:jc w:val="both"/>
        <w:rPr>
          <w:rFonts w:ascii="Times New Roman" w:hAnsi="Times New Roman" w:cs="Times New Roman"/>
          <w:sz w:val="28"/>
          <w:szCs w:val="28"/>
        </w:rPr>
      </w:pPr>
      <w:r w:rsidRPr="00442268">
        <w:rPr>
          <w:rFonts w:ascii="Times New Roman" w:hAnsi="Times New Roman" w:cs="Times New Roman"/>
          <w:sz w:val="28"/>
          <w:szCs w:val="28"/>
        </w:rPr>
        <w:lastRenderedPageBreak/>
        <w:t xml:space="preserve">Гипотеза: </w:t>
      </w:r>
      <w:r w:rsidR="00442268" w:rsidRPr="00442268">
        <w:rPr>
          <w:rFonts w:ascii="Times New Roman" w:hAnsi="Times New Roman" w:cs="Times New Roman"/>
          <w:sz w:val="28"/>
          <w:szCs w:val="28"/>
        </w:rPr>
        <w:t>развитие зрительно-моторной координации у младших школьников с ЗПР на основе графических упражнений будет возможно, если</w:t>
      </w:r>
      <w:r w:rsidRPr="00442268">
        <w:rPr>
          <w:rFonts w:ascii="Times New Roman" w:hAnsi="Times New Roman" w:cs="Times New Roman"/>
          <w:sz w:val="28"/>
          <w:szCs w:val="28"/>
        </w:rPr>
        <w:t>:</w:t>
      </w:r>
    </w:p>
    <w:p w:rsidR="008F5501" w:rsidRPr="00EB6CFE" w:rsidRDefault="008F5501" w:rsidP="008F55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Pr>
          <w:rStyle w:val="c0"/>
          <w:sz w:val="28"/>
          <w:szCs w:val="28"/>
        </w:rPr>
        <w:t>П</w:t>
      </w:r>
      <w:r w:rsidRPr="00EB6CFE">
        <w:rPr>
          <w:rStyle w:val="c0"/>
          <w:sz w:val="28"/>
          <w:szCs w:val="28"/>
        </w:rPr>
        <w:t>рименять в различных сочетаниях общие и специально подготовленные упражнения</w:t>
      </w:r>
      <w:r>
        <w:rPr>
          <w:rStyle w:val="c0"/>
          <w:sz w:val="28"/>
          <w:szCs w:val="28"/>
        </w:rPr>
        <w:t xml:space="preserve"> с учетом уровня развития зрительно-моторной координации младших школьников с ЗПР.</w:t>
      </w:r>
    </w:p>
    <w:p w:rsidR="008F5501" w:rsidRPr="00EB6CFE" w:rsidRDefault="008F5501" w:rsidP="008F55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Pr>
          <w:rStyle w:val="c0"/>
          <w:sz w:val="28"/>
          <w:szCs w:val="28"/>
        </w:rPr>
        <w:t>И</w:t>
      </w:r>
      <w:r w:rsidRPr="00EB6CFE">
        <w:rPr>
          <w:rStyle w:val="c0"/>
          <w:sz w:val="28"/>
          <w:szCs w:val="28"/>
        </w:rPr>
        <w:t>спользова</w:t>
      </w:r>
      <w:r>
        <w:rPr>
          <w:rStyle w:val="c0"/>
          <w:sz w:val="28"/>
          <w:szCs w:val="28"/>
        </w:rPr>
        <w:t>ть графические упражнения в комплексе, то есть</w:t>
      </w:r>
      <w:r w:rsidRPr="00EB6CFE">
        <w:rPr>
          <w:rStyle w:val="c0"/>
          <w:sz w:val="28"/>
          <w:szCs w:val="28"/>
        </w:rPr>
        <w:t xml:space="preserve"> в течение всего дня, на всех занятиях и во время самостоятельной деятельности.</w:t>
      </w:r>
    </w:p>
    <w:p w:rsidR="008F5501" w:rsidRPr="00EB6CFE" w:rsidRDefault="008F5501" w:rsidP="008F55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Своевременно выявлять и корректировать зрительно-пространственные функции. Не следует допускать перехода недостатков на последующие этапы развития, которые могут значительно осложнить учебно-познавательную деятельность в младшем школьном возрасте.</w:t>
      </w:r>
    </w:p>
    <w:p w:rsidR="008F5501" w:rsidRPr="008F5501" w:rsidRDefault="008F5501" w:rsidP="008F5501">
      <w:pPr>
        <w:pStyle w:val="c2"/>
        <w:numPr>
          <w:ilvl w:val="0"/>
          <w:numId w:val="8"/>
        </w:numPr>
        <w:shd w:val="clear" w:color="auto" w:fill="FFFFFF"/>
        <w:spacing w:before="0" w:beforeAutospacing="0" w:after="0" w:afterAutospacing="0" w:line="360" w:lineRule="auto"/>
        <w:ind w:left="0" w:firstLine="709"/>
        <w:jc w:val="both"/>
        <w:rPr>
          <w:rStyle w:val="c0"/>
          <w:sz w:val="28"/>
          <w:szCs w:val="28"/>
        </w:rPr>
      </w:pPr>
      <w:r w:rsidRPr="00EB6CFE">
        <w:rPr>
          <w:rStyle w:val="c0"/>
          <w:sz w:val="28"/>
          <w:szCs w:val="28"/>
        </w:rPr>
        <w:t>Акцентировать внимание на формировании у детей умения целенаправленно рассматривать, то есть зрительно обследовать предметы.</w:t>
      </w:r>
    </w:p>
    <w:p w:rsidR="00442268" w:rsidRPr="00442268" w:rsidRDefault="00442268" w:rsidP="00442268">
      <w:pPr>
        <w:spacing w:after="0" w:line="360" w:lineRule="auto"/>
        <w:ind w:firstLine="709"/>
        <w:jc w:val="both"/>
      </w:pPr>
      <w:r w:rsidRPr="00442268">
        <w:rPr>
          <w:rFonts w:ascii="Times New Roman" w:hAnsi="Times New Roman" w:cs="Times New Roman"/>
          <w:sz w:val="28"/>
          <w:szCs w:val="28"/>
        </w:rPr>
        <w:t xml:space="preserve">Для того чтобы выявить </w:t>
      </w:r>
      <w:r>
        <w:rPr>
          <w:rFonts w:ascii="Times New Roman" w:hAnsi="Times New Roman" w:cs="Times New Roman"/>
          <w:sz w:val="28"/>
          <w:szCs w:val="28"/>
        </w:rPr>
        <w:t>особенности</w:t>
      </w:r>
      <w:r w:rsidRPr="00442268">
        <w:rPr>
          <w:rFonts w:ascii="Times New Roman" w:hAnsi="Times New Roman" w:cs="Times New Roman"/>
          <w:sz w:val="28"/>
          <w:szCs w:val="28"/>
        </w:rPr>
        <w:t xml:space="preserve"> </w:t>
      </w:r>
      <w:r>
        <w:rPr>
          <w:rFonts w:ascii="Times New Roman" w:hAnsi="Times New Roman" w:cs="Times New Roman"/>
          <w:sz w:val="28"/>
          <w:szCs w:val="28"/>
        </w:rPr>
        <w:t>развития зрительно-моторной координации у младших школьников с ЗПР посредством графических упражнений</w:t>
      </w:r>
      <w:r w:rsidRPr="00442268">
        <w:rPr>
          <w:rFonts w:ascii="Times New Roman" w:hAnsi="Times New Roman" w:cs="Times New Roman"/>
          <w:sz w:val="28"/>
          <w:szCs w:val="28"/>
        </w:rPr>
        <w:t xml:space="preserve">, был подобран диагностический инструментарий соответствующий возрасту </w:t>
      </w:r>
      <w:r>
        <w:rPr>
          <w:rFonts w:ascii="Times New Roman" w:hAnsi="Times New Roman" w:cs="Times New Roman"/>
          <w:sz w:val="28"/>
          <w:szCs w:val="28"/>
        </w:rPr>
        <w:t>младших школьников</w:t>
      </w:r>
      <w:r w:rsidRPr="00442268">
        <w:rPr>
          <w:rFonts w:ascii="Times New Roman" w:hAnsi="Times New Roman" w:cs="Times New Roman"/>
          <w:sz w:val="28"/>
          <w:szCs w:val="28"/>
        </w:rPr>
        <w:t>.</w:t>
      </w:r>
    </w:p>
    <w:p w:rsidR="00FD0EEC" w:rsidRDefault="00FD0EEC" w:rsidP="00863EBD">
      <w:pPr>
        <w:spacing w:after="0" w:line="360" w:lineRule="auto"/>
        <w:ind w:firstLine="709"/>
        <w:jc w:val="both"/>
        <w:rPr>
          <w:rFonts w:ascii="Times New Roman" w:hAnsi="Times New Roman" w:cs="Times New Roman"/>
          <w:sz w:val="28"/>
          <w:szCs w:val="28"/>
        </w:rPr>
      </w:pPr>
      <w:r w:rsidRPr="0019572C">
        <w:rPr>
          <w:rFonts w:ascii="Times New Roman" w:hAnsi="Times New Roman" w:cs="Times New Roman"/>
          <w:sz w:val="28"/>
          <w:szCs w:val="28"/>
        </w:rPr>
        <w:t>Диагностический инструментарий:</w:t>
      </w:r>
    </w:p>
    <w:p w:rsidR="00D341A3" w:rsidRDefault="00D341A3" w:rsidP="00D341A3">
      <w:pPr>
        <w:pStyle w:val="a8"/>
        <w:numPr>
          <w:ilvl w:val="0"/>
          <w:numId w:val="27"/>
        </w:numPr>
        <w:spacing w:after="0" w:line="360" w:lineRule="auto"/>
        <w:ind w:left="0" w:firstLine="709"/>
        <w:jc w:val="both"/>
        <w:rPr>
          <w:rFonts w:ascii="Times New Roman" w:hAnsi="Times New Roman" w:cs="Times New Roman"/>
          <w:sz w:val="28"/>
          <w:szCs w:val="28"/>
        </w:rPr>
      </w:pPr>
      <w:r w:rsidRPr="00D341A3">
        <w:rPr>
          <w:rFonts w:ascii="Times New Roman" w:hAnsi="Times New Roman" w:cs="Times New Roman"/>
          <w:sz w:val="28"/>
          <w:szCs w:val="28"/>
        </w:rPr>
        <w:t xml:space="preserve">Бендер </w:t>
      </w:r>
      <w:proofErr w:type="spellStart"/>
      <w:r w:rsidRPr="00D341A3">
        <w:rPr>
          <w:rFonts w:ascii="Times New Roman" w:hAnsi="Times New Roman" w:cs="Times New Roman"/>
          <w:sz w:val="28"/>
          <w:szCs w:val="28"/>
        </w:rPr>
        <w:t>гештальт-тест</w:t>
      </w:r>
      <w:proofErr w:type="spellEnd"/>
      <w:r w:rsidRPr="00D341A3">
        <w:rPr>
          <w:rFonts w:ascii="Times New Roman" w:hAnsi="Times New Roman" w:cs="Times New Roman"/>
          <w:sz w:val="28"/>
          <w:szCs w:val="28"/>
        </w:rPr>
        <w:t xml:space="preserve"> (Л. Бендер)</w:t>
      </w:r>
      <w:r>
        <w:rPr>
          <w:rFonts w:ascii="Times New Roman" w:hAnsi="Times New Roman" w:cs="Times New Roman"/>
          <w:sz w:val="28"/>
          <w:szCs w:val="28"/>
        </w:rPr>
        <w:t>;</w:t>
      </w:r>
    </w:p>
    <w:p w:rsidR="00D341A3" w:rsidRPr="00D341A3" w:rsidRDefault="00442268" w:rsidP="00D341A3">
      <w:pPr>
        <w:pStyle w:val="a8"/>
        <w:numPr>
          <w:ilvl w:val="0"/>
          <w:numId w:val="27"/>
        </w:numPr>
        <w:spacing w:after="0" w:line="360" w:lineRule="auto"/>
        <w:ind w:left="0" w:firstLine="709"/>
        <w:jc w:val="both"/>
        <w:rPr>
          <w:rFonts w:ascii="Times New Roman" w:hAnsi="Times New Roman" w:cs="Times New Roman"/>
          <w:sz w:val="28"/>
          <w:szCs w:val="28"/>
        </w:rPr>
      </w:pPr>
      <w:proofErr w:type="spellStart"/>
      <w:r w:rsidRPr="00D341A3">
        <w:rPr>
          <w:rFonts w:ascii="Times New Roman" w:hAnsi="Times New Roman" w:cs="Times New Roman"/>
          <w:sz w:val="28"/>
          <w:szCs w:val="28"/>
        </w:rPr>
        <w:t>Субтест</w:t>
      </w:r>
      <w:proofErr w:type="spellEnd"/>
      <w:r w:rsidRPr="00D341A3">
        <w:rPr>
          <w:rFonts w:ascii="Times New Roman" w:hAnsi="Times New Roman" w:cs="Times New Roman"/>
          <w:sz w:val="28"/>
          <w:szCs w:val="28"/>
        </w:rPr>
        <w:t xml:space="preserve"> на оценку уровня развития зрительно-моторной координации</w:t>
      </w:r>
      <w:r w:rsidR="00D341A3">
        <w:rPr>
          <w:rFonts w:ascii="Times New Roman" w:hAnsi="Times New Roman" w:cs="Times New Roman"/>
          <w:sz w:val="28"/>
          <w:szCs w:val="28"/>
        </w:rPr>
        <w:t xml:space="preserve"> </w:t>
      </w:r>
      <w:r w:rsidRPr="00D341A3">
        <w:rPr>
          <w:rFonts w:ascii="Times New Roman" w:hAnsi="Times New Roman" w:cs="Times New Roman"/>
          <w:sz w:val="28"/>
          <w:szCs w:val="28"/>
        </w:rPr>
        <w:t>(по методике М.</w:t>
      </w:r>
      <w:proofErr w:type="gramStart"/>
      <w:r w:rsidRPr="00D341A3">
        <w:rPr>
          <w:rFonts w:ascii="Times New Roman" w:hAnsi="Times New Roman" w:cs="Times New Roman"/>
          <w:sz w:val="28"/>
          <w:szCs w:val="28"/>
        </w:rPr>
        <w:t>Безруких</w:t>
      </w:r>
      <w:proofErr w:type="gramEnd"/>
      <w:r w:rsidRPr="00D341A3">
        <w:rPr>
          <w:rFonts w:ascii="Times New Roman" w:hAnsi="Times New Roman" w:cs="Times New Roman"/>
          <w:sz w:val="28"/>
          <w:szCs w:val="28"/>
        </w:rPr>
        <w:t xml:space="preserve"> и Л.Морозовой)</w:t>
      </w:r>
      <w:r w:rsidR="00D341A3">
        <w:rPr>
          <w:rFonts w:ascii="Times New Roman" w:hAnsi="Times New Roman" w:cs="Times New Roman"/>
          <w:sz w:val="28"/>
          <w:szCs w:val="28"/>
        </w:rPr>
        <w:t>;</w:t>
      </w:r>
    </w:p>
    <w:p w:rsidR="00FD0EEC" w:rsidRPr="003D5385" w:rsidRDefault="00D341A3" w:rsidP="00D341A3">
      <w:pPr>
        <w:pStyle w:val="a8"/>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 «Домик» (</w:t>
      </w:r>
      <w:proofErr w:type="spellStart"/>
      <w:r>
        <w:rPr>
          <w:rFonts w:ascii="Times New Roman" w:hAnsi="Times New Roman" w:cs="Times New Roman"/>
          <w:sz w:val="28"/>
          <w:szCs w:val="28"/>
        </w:rPr>
        <w:t>Н.Гуткина</w:t>
      </w:r>
      <w:proofErr w:type="spellEnd"/>
      <w:r>
        <w:rPr>
          <w:rFonts w:ascii="Times New Roman" w:hAnsi="Times New Roman" w:cs="Times New Roman"/>
          <w:sz w:val="28"/>
          <w:szCs w:val="28"/>
        </w:rPr>
        <w:t>).</w:t>
      </w:r>
    </w:p>
    <w:p w:rsidR="00FD0EEC" w:rsidRPr="00263035" w:rsidRDefault="00FD0EEC" w:rsidP="00863EBD">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Сроки</w:t>
      </w:r>
      <w:r>
        <w:rPr>
          <w:rFonts w:ascii="Times New Roman" w:hAnsi="Times New Roman" w:cs="Times New Roman"/>
          <w:sz w:val="28"/>
          <w:szCs w:val="28"/>
        </w:rPr>
        <w:t xml:space="preserve"> </w:t>
      </w:r>
      <w:r w:rsidRPr="00263035">
        <w:rPr>
          <w:rFonts w:ascii="Times New Roman" w:hAnsi="Times New Roman" w:cs="Times New Roman"/>
          <w:sz w:val="28"/>
          <w:szCs w:val="28"/>
        </w:rPr>
        <w:t>опытно-поисковой</w:t>
      </w:r>
      <w:r>
        <w:rPr>
          <w:rFonts w:ascii="Times New Roman" w:hAnsi="Times New Roman" w:cs="Times New Roman"/>
          <w:sz w:val="28"/>
          <w:szCs w:val="28"/>
        </w:rPr>
        <w:t xml:space="preserve"> </w:t>
      </w:r>
      <w:r w:rsidRPr="00263035">
        <w:rPr>
          <w:rFonts w:ascii="Times New Roman" w:hAnsi="Times New Roman" w:cs="Times New Roman"/>
          <w:sz w:val="28"/>
          <w:szCs w:val="28"/>
        </w:rPr>
        <w:t>работы:</w:t>
      </w:r>
      <w:r>
        <w:rPr>
          <w:rFonts w:ascii="Times New Roman" w:hAnsi="Times New Roman" w:cs="Times New Roman"/>
          <w:sz w:val="28"/>
          <w:szCs w:val="28"/>
        </w:rPr>
        <w:t xml:space="preserve"> </w:t>
      </w:r>
      <w:r w:rsidRPr="00263035">
        <w:rPr>
          <w:rFonts w:ascii="Times New Roman" w:hAnsi="Times New Roman" w:cs="Times New Roman"/>
          <w:sz w:val="28"/>
          <w:szCs w:val="28"/>
        </w:rPr>
        <w:t>время</w:t>
      </w:r>
      <w:r>
        <w:rPr>
          <w:rFonts w:ascii="Times New Roman" w:hAnsi="Times New Roman" w:cs="Times New Roman"/>
          <w:sz w:val="28"/>
          <w:szCs w:val="28"/>
        </w:rPr>
        <w:t xml:space="preserve"> </w:t>
      </w:r>
      <w:r w:rsidRPr="00263035">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263035">
        <w:rPr>
          <w:rFonts w:ascii="Times New Roman" w:hAnsi="Times New Roman" w:cs="Times New Roman"/>
          <w:sz w:val="28"/>
          <w:szCs w:val="28"/>
        </w:rPr>
        <w:t>преддипломной</w:t>
      </w:r>
      <w:r>
        <w:rPr>
          <w:rFonts w:ascii="Times New Roman" w:hAnsi="Times New Roman" w:cs="Times New Roman"/>
          <w:sz w:val="28"/>
          <w:szCs w:val="28"/>
        </w:rPr>
        <w:t xml:space="preserve"> </w:t>
      </w:r>
      <w:r w:rsidRPr="00263035">
        <w:rPr>
          <w:rFonts w:ascii="Times New Roman" w:hAnsi="Times New Roman" w:cs="Times New Roman"/>
          <w:sz w:val="28"/>
          <w:szCs w:val="28"/>
        </w:rPr>
        <w:t>практики.</w:t>
      </w:r>
      <w:r w:rsidR="00791530">
        <w:rPr>
          <w:rFonts w:ascii="Times New Roman" w:hAnsi="Times New Roman" w:cs="Times New Roman"/>
          <w:sz w:val="28"/>
          <w:szCs w:val="28"/>
        </w:rPr>
        <w:t xml:space="preserve"> </w:t>
      </w:r>
    </w:p>
    <w:p w:rsidR="00C77FC4" w:rsidRDefault="00FD0EEC" w:rsidP="00C1072C">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Таким</w:t>
      </w:r>
      <w:r>
        <w:rPr>
          <w:rFonts w:ascii="Times New Roman" w:hAnsi="Times New Roman" w:cs="Times New Roman"/>
          <w:sz w:val="28"/>
          <w:szCs w:val="28"/>
        </w:rPr>
        <w:t xml:space="preserve"> </w:t>
      </w:r>
      <w:r w:rsidRPr="00263035">
        <w:rPr>
          <w:rFonts w:ascii="Times New Roman" w:hAnsi="Times New Roman" w:cs="Times New Roman"/>
          <w:sz w:val="28"/>
          <w:szCs w:val="28"/>
        </w:rPr>
        <w:t>образом,</w:t>
      </w:r>
      <w:r>
        <w:rPr>
          <w:rFonts w:ascii="Times New Roman" w:hAnsi="Times New Roman" w:cs="Times New Roman"/>
          <w:sz w:val="28"/>
          <w:szCs w:val="28"/>
        </w:rPr>
        <w:t xml:space="preserve"> </w:t>
      </w:r>
      <w:r w:rsidRPr="00263035">
        <w:rPr>
          <w:rFonts w:ascii="Times New Roman" w:hAnsi="Times New Roman" w:cs="Times New Roman"/>
          <w:sz w:val="28"/>
          <w:szCs w:val="28"/>
        </w:rPr>
        <w:t>благодаря</w:t>
      </w:r>
      <w:r>
        <w:rPr>
          <w:rFonts w:ascii="Times New Roman" w:hAnsi="Times New Roman" w:cs="Times New Roman"/>
          <w:sz w:val="28"/>
          <w:szCs w:val="28"/>
        </w:rPr>
        <w:t xml:space="preserve"> </w:t>
      </w:r>
      <w:r w:rsidRPr="00263035">
        <w:rPr>
          <w:rFonts w:ascii="Times New Roman" w:hAnsi="Times New Roman" w:cs="Times New Roman"/>
          <w:sz w:val="28"/>
          <w:szCs w:val="28"/>
        </w:rPr>
        <w:t>четко</w:t>
      </w:r>
      <w:r>
        <w:rPr>
          <w:rFonts w:ascii="Times New Roman" w:hAnsi="Times New Roman" w:cs="Times New Roman"/>
          <w:sz w:val="28"/>
          <w:szCs w:val="28"/>
        </w:rPr>
        <w:t xml:space="preserve"> </w:t>
      </w:r>
      <w:r w:rsidRPr="00263035">
        <w:rPr>
          <w:rFonts w:ascii="Times New Roman" w:hAnsi="Times New Roman" w:cs="Times New Roman"/>
          <w:sz w:val="28"/>
          <w:szCs w:val="28"/>
        </w:rPr>
        <w:t>составленному</w:t>
      </w:r>
      <w:r>
        <w:rPr>
          <w:rFonts w:ascii="Times New Roman" w:hAnsi="Times New Roman" w:cs="Times New Roman"/>
          <w:sz w:val="28"/>
          <w:szCs w:val="28"/>
        </w:rPr>
        <w:t xml:space="preserve"> </w:t>
      </w:r>
      <w:r w:rsidRPr="00263035">
        <w:rPr>
          <w:rFonts w:ascii="Times New Roman" w:hAnsi="Times New Roman" w:cs="Times New Roman"/>
          <w:sz w:val="28"/>
          <w:szCs w:val="28"/>
        </w:rPr>
        <w:t>плану</w:t>
      </w:r>
      <w:r>
        <w:rPr>
          <w:rFonts w:ascii="Times New Roman" w:hAnsi="Times New Roman" w:cs="Times New Roman"/>
          <w:sz w:val="28"/>
          <w:szCs w:val="28"/>
        </w:rPr>
        <w:t xml:space="preserve"> </w:t>
      </w:r>
      <w:r w:rsidRPr="00263035">
        <w:rPr>
          <w:rFonts w:ascii="Times New Roman" w:hAnsi="Times New Roman" w:cs="Times New Roman"/>
          <w:sz w:val="28"/>
          <w:szCs w:val="28"/>
        </w:rPr>
        <w:t>опытно-поисковой</w:t>
      </w:r>
      <w:r>
        <w:rPr>
          <w:rFonts w:ascii="Times New Roman" w:hAnsi="Times New Roman" w:cs="Times New Roman"/>
          <w:sz w:val="28"/>
          <w:szCs w:val="28"/>
        </w:rPr>
        <w:t xml:space="preserve"> </w:t>
      </w:r>
      <w:r w:rsidRPr="00263035">
        <w:rPr>
          <w:rFonts w:ascii="Times New Roman" w:hAnsi="Times New Roman" w:cs="Times New Roman"/>
          <w:sz w:val="28"/>
          <w:szCs w:val="28"/>
        </w:rPr>
        <w:t>работы</w:t>
      </w:r>
      <w:r>
        <w:rPr>
          <w:rFonts w:ascii="Times New Roman" w:hAnsi="Times New Roman" w:cs="Times New Roman"/>
          <w:sz w:val="28"/>
          <w:szCs w:val="28"/>
        </w:rPr>
        <w:t xml:space="preserve"> </w:t>
      </w:r>
      <w:r w:rsidRPr="00263035">
        <w:rPr>
          <w:rFonts w:ascii="Times New Roman" w:hAnsi="Times New Roman" w:cs="Times New Roman"/>
          <w:sz w:val="28"/>
          <w:szCs w:val="28"/>
        </w:rPr>
        <w:t>по</w:t>
      </w:r>
      <w:r>
        <w:rPr>
          <w:rFonts w:ascii="Times New Roman" w:hAnsi="Times New Roman" w:cs="Times New Roman"/>
          <w:sz w:val="28"/>
          <w:szCs w:val="28"/>
        </w:rPr>
        <w:t xml:space="preserve"> </w:t>
      </w:r>
      <w:r w:rsidRPr="00263035">
        <w:rPr>
          <w:rFonts w:ascii="Times New Roman" w:hAnsi="Times New Roman" w:cs="Times New Roman"/>
          <w:sz w:val="28"/>
          <w:szCs w:val="28"/>
        </w:rPr>
        <w:t>развитию</w:t>
      </w:r>
      <w:r>
        <w:rPr>
          <w:rFonts w:ascii="Times New Roman" w:hAnsi="Times New Roman" w:cs="Times New Roman"/>
          <w:sz w:val="28"/>
          <w:szCs w:val="28"/>
        </w:rPr>
        <w:t xml:space="preserve"> </w:t>
      </w:r>
      <w:r w:rsidR="00442268">
        <w:rPr>
          <w:rFonts w:ascii="Times New Roman" w:hAnsi="Times New Roman" w:cs="Times New Roman"/>
          <w:sz w:val="28"/>
          <w:szCs w:val="28"/>
        </w:rPr>
        <w:t>зрительно-моторной координации у младших школьников с ЗПР посредством графических упражнений</w:t>
      </w:r>
      <w:r w:rsidRPr="00263035">
        <w:rPr>
          <w:rFonts w:ascii="Times New Roman" w:hAnsi="Times New Roman" w:cs="Times New Roman"/>
          <w:sz w:val="28"/>
          <w:szCs w:val="28"/>
        </w:rPr>
        <w:t>,</w:t>
      </w:r>
      <w:r>
        <w:rPr>
          <w:rFonts w:ascii="Times New Roman" w:hAnsi="Times New Roman" w:cs="Times New Roman"/>
          <w:sz w:val="28"/>
          <w:szCs w:val="28"/>
        </w:rPr>
        <w:t xml:space="preserve"> </w:t>
      </w:r>
      <w:r w:rsidRPr="00263035">
        <w:rPr>
          <w:rFonts w:ascii="Times New Roman" w:hAnsi="Times New Roman" w:cs="Times New Roman"/>
          <w:sz w:val="28"/>
          <w:szCs w:val="28"/>
        </w:rPr>
        <w:t>четко</w:t>
      </w:r>
      <w:r>
        <w:rPr>
          <w:rFonts w:ascii="Times New Roman" w:hAnsi="Times New Roman" w:cs="Times New Roman"/>
          <w:sz w:val="28"/>
          <w:szCs w:val="28"/>
        </w:rPr>
        <w:t xml:space="preserve"> </w:t>
      </w:r>
      <w:r w:rsidRPr="00263035">
        <w:rPr>
          <w:rFonts w:ascii="Times New Roman" w:hAnsi="Times New Roman" w:cs="Times New Roman"/>
          <w:sz w:val="28"/>
          <w:szCs w:val="28"/>
        </w:rPr>
        <w:t>выделенным</w:t>
      </w:r>
      <w:r>
        <w:rPr>
          <w:rFonts w:ascii="Times New Roman" w:hAnsi="Times New Roman" w:cs="Times New Roman"/>
          <w:sz w:val="28"/>
          <w:szCs w:val="28"/>
        </w:rPr>
        <w:t xml:space="preserve"> </w:t>
      </w:r>
      <w:r w:rsidRPr="00263035">
        <w:rPr>
          <w:rFonts w:ascii="Times New Roman" w:hAnsi="Times New Roman" w:cs="Times New Roman"/>
          <w:sz w:val="28"/>
          <w:szCs w:val="28"/>
        </w:rPr>
        <w:t>этапам</w:t>
      </w:r>
      <w:r>
        <w:rPr>
          <w:rFonts w:ascii="Times New Roman" w:hAnsi="Times New Roman" w:cs="Times New Roman"/>
          <w:sz w:val="28"/>
          <w:szCs w:val="28"/>
        </w:rPr>
        <w:t xml:space="preserve"> </w:t>
      </w:r>
      <w:r w:rsidRPr="00263035">
        <w:rPr>
          <w:rFonts w:ascii="Times New Roman" w:hAnsi="Times New Roman" w:cs="Times New Roman"/>
          <w:sz w:val="28"/>
          <w:szCs w:val="28"/>
        </w:rPr>
        <w:t>работы,</w:t>
      </w:r>
      <w:r>
        <w:rPr>
          <w:rFonts w:ascii="Times New Roman" w:hAnsi="Times New Roman" w:cs="Times New Roman"/>
          <w:sz w:val="28"/>
          <w:szCs w:val="28"/>
        </w:rPr>
        <w:t xml:space="preserve"> </w:t>
      </w:r>
      <w:r w:rsidRPr="00263035">
        <w:rPr>
          <w:rFonts w:ascii="Times New Roman" w:hAnsi="Times New Roman" w:cs="Times New Roman"/>
          <w:sz w:val="28"/>
          <w:szCs w:val="28"/>
        </w:rPr>
        <w:t>станет</w:t>
      </w:r>
      <w:r>
        <w:rPr>
          <w:rFonts w:ascii="Times New Roman" w:hAnsi="Times New Roman" w:cs="Times New Roman"/>
          <w:sz w:val="28"/>
          <w:szCs w:val="28"/>
        </w:rPr>
        <w:t xml:space="preserve"> </w:t>
      </w:r>
      <w:r w:rsidRPr="00263035">
        <w:rPr>
          <w:rFonts w:ascii="Times New Roman" w:hAnsi="Times New Roman" w:cs="Times New Roman"/>
          <w:sz w:val="28"/>
          <w:szCs w:val="28"/>
        </w:rPr>
        <w:t>возможным</w:t>
      </w:r>
      <w:r>
        <w:rPr>
          <w:rFonts w:ascii="Times New Roman" w:hAnsi="Times New Roman" w:cs="Times New Roman"/>
          <w:sz w:val="28"/>
          <w:szCs w:val="28"/>
        </w:rPr>
        <w:t xml:space="preserve"> </w:t>
      </w:r>
      <w:r w:rsidRPr="00263035">
        <w:rPr>
          <w:rFonts w:ascii="Times New Roman" w:hAnsi="Times New Roman" w:cs="Times New Roman"/>
          <w:sz w:val="28"/>
          <w:szCs w:val="28"/>
        </w:rPr>
        <w:t>воплощение</w:t>
      </w:r>
      <w:r>
        <w:rPr>
          <w:rFonts w:ascii="Times New Roman" w:hAnsi="Times New Roman" w:cs="Times New Roman"/>
          <w:sz w:val="28"/>
          <w:szCs w:val="28"/>
        </w:rPr>
        <w:t xml:space="preserve"> </w:t>
      </w:r>
      <w:r w:rsidRPr="00263035">
        <w:rPr>
          <w:rFonts w:ascii="Times New Roman" w:hAnsi="Times New Roman" w:cs="Times New Roman"/>
          <w:sz w:val="28"/>
          <w:szCs w:val="28"/>
        </w:rPr>
        <w:t>всех</w:t>
      </w:r>
      <w:r>
        <w:rPr>
          <w:rFonts w:ascii="Times New Roman" w:hAnsi="Times New Roman" w:cs="Times New Roman"/>
          <w:sz w:val="28"/>
          <w:szCs w:val="28"/>
        </w:rPr>
        <w:t xml:space="preserve"> </w:t>
      </w:r>
      <w:r w:rsidRPr="00263035">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263035">
        <w:rPr>
          <w:rFonts w:ascii="Times New Roman" w:hAnsi="Times New Roman" w:cs="Times New Roman"/>
          <w:sz w:val="28"/>
          <w:szCs w:val="28"/>
        </w:rPr>
        <w:t>целей</w:t>
      </w:r>
      <w:r>
        <w:rPr>
          <w:rFonts w:ascii="Times New Roman" w:hAnsi="Times New Roman" w:cs="Times New Roman"/>
          <w:sz w:val="28"/>
          <w:szCs w:val="28"/>
        </w:rPr>
        <w:t xml:space="preserve"> </w:t>
      </w:r>
      <w:r w:rsidRPr="00263035">
        <w:rPr>
          <w:rFonts w:ascii="Times New Roman" w:hAnsi="Times New Roman" w:cs="Times New Roman"/>
          <w:sz w:val="28"/>
          <w:szCs w:val="28"/>
        </w:rPr>
        <w:t>и</w:t>
      </w:r>
      <w:r>
        <w:rPr>
          <w:rFonts w:ascii="Times New Roman" w:hAnsi="Times New Roman" w:cs="Times New Roman"/>
          <w:sz w:val="28"/>
          <w:szCs w:val="28"/>
        </w:rPr>
        <w:t xml:space="preserve"> </w:t>
      </w:r>
      <w:r w:rsidRPr="00263035">
        <w:rPr>
          <w:rFonts w:ascii="Times New Roman" w:hAnsi="Times New Roman" w:cs="Times New Roman"/>
          <w:sz w:val="28"/>
          <w:szCs w:val="28"/>
        </w:rPr>
        <w:t>задач,</w:t>
      </w:r>
      <w:r>
        <w:rPr>
          <w:rFonts w:ascii="Times New Roman" w:hAnsi="Times New Roman" w:cs="Times New Roman"/>
          <w:sz w:val="28"/>
          <w:szCs w:val="28"/>
        </w:rPr>
        <w:t xml:space="preserve"> </w:t>
      </w:r>
      <w:r w:rsidRPr="00263035">
        <w:rPr>
          <w:rFonts w:ascii="Times New Roman" w:hAnsi="Times New Roman" w:cs="Times New Roman"/>
          <w:sz w:val="28"/>
          <w:szCs w:val="28"/>
        </w:rPr>
        <w:t>а</w:t>
      </w:r>
      <w:r>
        <w:rPr>
          <w:rFonts w:ascii="Times New Roman" w:hAnsi="Times New Roman" w:cs="Times New Roman"/>
          <w:sz w:val="28"/>
          <w:szCs w:val="28"/>
        </w:rPr>
        <w:t xml:space="preserve"> </w:t>
      </w:r>
      <w:r w:rsidRPr="00263035">
        <w:rPr>
          <w:rFonts w:ascii="Times New Roman" w:hAnsi="Times New Roman" w:cs="Times New Roman"/>
          <w:sz w:val="28"/>
          <w:szCs w:val="28"/>
        </w:rPr>
        <w:t>так</w:t>
      </w:r>
      <w:r>
        <w:rPr>
          <w:rFonts w:ascii="Times New Roman" w:hAnsi="Times New Roman" w:cs="Times New Roman"/>
          <w:sz w:val="28"/>
          <w:szCs w:val="28"/>
        </w:rPr>
        <w:t xml:space="preserve"> </w:t>
      </w:r>
      <w:r w:rsidRPr="00263035">
        <w:rPr>
          <w:rFonts w:ascii="Times New Roman" w:hAnsi="Times New Roman" w:cs="Times New Roman"/>
          <w:sz w:val="28"/>
          <w:szCs w:val="28"/>
        </w:rPr>
        <w:t>же</w:t>
      </w:r>
      <w:r>
        <w:rPr>
          <w:rFonts w:ascii="Times New Roman" w:hAnsi="Times New Roman" w:cs="Times New Roman"/>
          <w:sz w:val="28"/>
          <w:szCs w:val="28"/>
        </w:rPr>
        <w:t xml:space="preserve"> </w:t>
      </w:r>
      <w:r w:rsidRPr="00263035">
        <w:rPr>
          <w:rFonts w:ascii="Times New Roman" w:hAnsi="Times New Roman" w:cs="Times New Roman"/>
          <w:sz w:val="28"/>
          <w:szCs w:val="28"/>
        </w:rPr>
        <w:t>доказательство</w:t>
      </w:r>
      <w:r>
        <w:rPr>
          <w:rFonts w:ascii="Times New Roman" w:hAnsi="Times New Roman" w:cs="Times New Roman"/>
          <w:sz w:val="28"/>
          <w:szCs w:val="28"/>
        </w:rPr>
        <w:t xml:space="preserve"> </w:t>
      </w:r>
      <w:r w:rsidRPr="00263035">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263035">
        <w:rPr>
          <w:rFonts w:ascii="Times New Roman" w:hAnsi="Times New Roman" w:cs="Times New Roman"/>
          <w:sz w:val="28"/>
          <w:szCs w:val="28"/>
        </w:rPr>
        <w:t>гипотезы.</w:t>
      </w:r>
      <w:r w:rsidR="00C77FC4">
        <w:rPr>
          <w:rFonts w:ascii="Times New Roman" w:hAnsi="Times New Roman" w:cs="Times New Roman"/>
          <w:sz w:val="28"/>
          <w:szCs w:val="28"/>
        </w:rPr>
        <w:br w:type="page"/>
      </w:r>
    </w:p>
    <w:p w:rsidR="00FD0EEC" w:rsidRDefault="00FD0EEC" w:rsidP="00FD0EEC">
      <w:pPr>
        <w:pStyle w:val="2"/>
        <w:spacing w:before="0" w:line="360" w:lineRule="auto"/>
        <w:ind w:firstLine="709"/>
        <w:jc w:val="both"/>
        <w:rPr>
          <w:rFonts w:ascii="Times New Roman" w:hAnsi="Times New Roman" w:cs="Times New Roman"/>
          <w:color w:val="auto"/>
          <w:sz w:val="28"/>
          <w:szCs w:val="28"/>
        </w:rPr>
      </w:pPr>
      <w:bookmarkStart w:id="9" w:name="_Toc6780521"/>
      <w:r w:rsidRPr="00FD0EEC">
        <w:rPr>
          <w:rFonts w:ascii="Times New Roman" w:hAnsi="Times New Roman" w:cs="Times New Roman"/>
          <w:color w:val="auto"/>
          <w:sz w:val="28"/>
          <w:szCs w:val="28"/>
        </w:rPr>
        <w:lastRenderedPageBreak/>
        <w:t xml:space="preserve">2.2 </w:t>
      </w:r>
      <w:r w:rsidR="002470BC" w:rsidRPr="002470BC">
        <w:rPr>
          <w:rFonts w:ascii="Times New Roman" w:hAnsi="Times New Roman" w:cs="Times New Roman"/>
          <w:color w:val="auto"/>
          <w:sz w:val="28"/>
          <w:szCs w:val="28"/>
        </w:rPr>
        <w:t>Способы оценки процесса и результатов развития зрительно-моторной координации у младших школьников с задержкой психического развития посредством графических упражнений</w:t>
      </w:r>
      <w:bookmarkEnd w:id="9"/>
    </w:p>
    <w:p w:rsidR="00171444" w:rsidRDefault="00171444" w:rsidP="00171444"/>
    <w:p w:rsidR="00935490" w:rsidRDefault="00935490" w:rsidP="00935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особенностей и отслеживание развития зрительно-моторной координации у младших школьников с ЗПР, а, следовательно, и результативности подборки графических упражнений возможны на основе применения диагностических методов и диагностик. </w:t>
      </w:r>
      <w:r w:rsidRPr="00CF091D">
        <w:rPr>
          <w:rFonts w:ascii="Times New Roman" w:hAnsi="Times New Roman" w:cs="Times New Roman"/>
          <w:sz w:val="28"/>
          <w:szCs w:val="28"/>
        </w:rPr>
        <w:t>Выбор методик обусловлен целью исследовательской работы. В данном исследовании было необходимо выявить уровень развития</w:t>
      </w:r>
      <w:r>
        <w:rPr>
          <w:rFonts w:ascii="Times New Roman" w:hAnsi="Times New Roman" w:cs="Times New Roman"/>
          <w:sz w:val="28"/>
          <w:szCs w:val="28"/>
        </w:rPr>
        <w:t xml:space="preserve"> зрительно-моторной координации у младших школьников с ЗПР</w:t>
      </w:r>
      <w:r w:rsidRPr="00CF091D">
        <w:rPr>
          <w:rFonts w:ascii="Times New Roman" w:hAnsi="Times New Roman" w:cs="Times New Roman"/>
          <w:sz w:val="28"/>
          <w:szCs w:val="28"/>
        </w:rPr>
        <w:t>.</w:t>
      </w:r>
    </w:p>
    <w:p w:rsidR="00935490" w:rsidRDefault="00935490" w:rsidP="00935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сбора достоверной информации об изучаемом явлении будут применяться диагностические методы и методики, позволяющие осуществлять сбор необходимых данных</w:t>
      </w:r>
      <w:r w:rsidRPr="003F7282">
        <w:rPr>
          <w:rFonts w:ascii="Times New Roman" w:hAnsi="Times New Roman" w:cs="Times New Roman"/>
          <w:sz w:val="28"/>
          <w:szCs w:val="28"/>
        </w:rPr>
        <w:t xml:space="preserve">: </w:t>
      </w:r>
      <w:proofErr w:type="gramStart"/>
      <w:r w:rsidR="00C1072C" w:rsidRPr="003F7282">
        <w:rPr>
          <w:rFonts w:ascii="Times New Roman" w:hAnsi="Times New Roman" w:cs="Times New Roman"/>
          <w:sz w:val="28"/>
          <w:szCs w:val="28"/>
          <w:lang w:val="en-US"/>
        </w:rPr>
        <w:t>T</w:t>
      </w:r>
      <w:r w:rsidR="00C1072C" w:rsidRPr="003F7282">
        <w:rPr>
          <w:rFonts w:ascii="Times New Roman" w:hAnsi="Times New Roman" w:cs="Times New Roman"/>
          <w:sz w:val="28"/>
          <w:szCs w:val="28"/>
        </w:rPr>
        <w:t xml:space="preserve"> (тест), </w:t>
      </w:r>
      <w:r w:rsidR="00C1072C" w:rsidRPr="003F7282">
        <w:rPr>
          <w:rFonts w:ascii="Times New Roman" w:hAnsi="Times New Roman" w:cs="Times New Roman"/>
          <w:sz w:val="28"/>
          <w:szCs w:val="28"/>
          <w:lang w:val="en-US"/>
        </w:rPr>
        <w:t>L</w:t>
      </w:r>
      <w:r w:rsidRPr="003F7282">
        <w:rPr>
          <w:rFonts w:ascii="Times New Roman" w:hAnsi="Times New Roman" w:cs="Times New Roman"/>
          <w:sz w:val="28"/>
          <w:szCs w:val="28"/>
        </w:rPr>
        <w:t xml:space="preserve"> – данные (наблюдение</w:t>
      </w:r>
      <w:r w:rsidR="00C1072C" w:rsidRPr="003F7282">
        <w:rPr>
          <w:rFonts w:ascii="Times New Roman" w:hAnsi="Times New Roman" w:cs="Times New Roman"/>
          <w:sz w:val="28"/>
          <w:szCs w:val="28"/>
        </w:rPr>
        <w:t>, анализ продуктов деятельности</w:t>
      </w:r>
      <w:r w:rsidRPr="003F7282">
        <w:rPr>
          <w:rFonts w:ascii="Times New Roman" w:hAnsi="Times New Roman" w:cs="Times New Roman"/>
          <w:sz w:val="28"/>
          <w:szCs w:val="28"/>
        </w:rPr>
        <w:t>).</w:t>
      </w:r>
      <w:proofErr w:type="gramEnd"/>
      <w:r>
        <w:rPr>
          <w:rFonts w:ascii="Times New Roman" w:hAnsi="Times New Roman" w:cs="Times New Roman"/>
          <w:sz w:val="28"/>
          <w:szCs w:val="28"/>
        </w:rPr>
        <w:t xml:space="preserve"> Учитывая, что разнообразные методы </w:t>
      </w:r>
      <w:r w:rsidR="00C1072C">
        <w:rPr>
          <w:rFonts w:ascii="Times New Roman" w:hAnsi="Times New Roman" w:cs="Times New Roman"/>
          <w:sz w:val="28"/>
          <w:szCs w:val="28"/>
        </w:rPr>
        <w:t>психолого-</w:t>
      </w:r>
      <w:r>
        <w:rPr>
          <w:rFonts w:ascii="Times New Roman" w:hAnsi="Times New Roman" w:cs="Times New Roman"/>
          <w:sz w:val="28"/>
          <w:szCs w:val="28"/>
        </w:rPr>
        <w:t>педагогической диагностики имеют свои плюсы и минусы, планируется их применение в комплексе.</w:t>
      </w:r>
    </w:p>
    <w:p w:rsidR="00935490" w:rsidRPr="00C1072C" w:rsidRDefault="00935490" w:rsidP="00935490">
      <w:pPr>
        <w:spacing w:after="0" w:line="36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На основе результатов </w:t>
      </w:r>
      <w:r w:rsidRPr="002F3A78">
        <w:rPr>
          <w:rFonts w:ascii="Times New Roman" w:hAnsi="Times New Roman" w:cs="Times New Roman"/>
          <w:i/>
          <w:sz w:val="28"/>
          <w:szCs w:val="28"/>
        </w:rPr>
        <w:t>наблюдения</w:t>
      </w:r>
      <w:r>
        <w:rPr>
          <w:rFonts w:ascii="Times New Roman" w:hAnsi="Times New Roman" w:cs="Times New Roman"/>
          <w:sz w:val="28"/>
          <w:szCs w:val="28"/>
        </w:rPr>
        <w:t xml:space="preserve"> можно сделать точные психодиагностические выводы, процедура наблюдения определяет непроизвольные действия и реакции человека, что позволяет избежать субъективности. Однако не всегда при помощи наблюдения удается определить состояние человека, и психологические свойства, от которых зависят его физиологические реакции; трудно разработать измерительную шкалу, позволяющую выявить различные степени проявления диагностируемого качества и дифференцированно их оценивать; значительные временные затраты и трудоемкость получения результатов</w:t>
      </w:r>
      <w:r w:rsidRPr="003F7282">
        <w:rPr>
          <w:rFonts w:ascii="Times New Roman" w:hAnsi="Times New Roman" w:cs="Times New Roman"/>
          <w:sz w:val="28"/>
          <w:szCs w:val="28"/>
        </w:rPr>
        <w:t>.</w:t>
      </w:r>
      <w:r w:rsidR="00C1072C" w:rsidRPr="003F7282">
        <w:rPr>
          <w:rFonts w:ascii="Times New Roman" w:hAnsi="Times New Roman" w:cs="Times New Roman"/>
          <w:sz w:val="28"/>
          <w:szCs w:val="28"/>
        </w:rPr>
        <w:t xml:space="preserve"> На основе тестов можно получить объективные данные об изучаемом явлении.</w:t>
      </w:r>
    </w:p>
    <w:p w:rsidR="001C5B4A" w:rsidRDefault="001C5B4A" w:rsidP="00F0661F">
      <w:pPr>
        <w:spacing w:after="0" w:line="360" w:lineRule="auto"/>
        <w:ind w:firstLine="709"/>
        <w:jc w:val="both"/>
        <w:rPr>
          <w:rFonts w:ascii="Times New Roman" w:hAnsi="Times New Roman" w:cs="Times New Roman"/>
          <w:sz w:val="28"/>
          <w:szCs w:val="28"/>
        </w:rPr>
      </w:pPr>
      <w:r w:rsidRPr="00263035">
        <w:rPr>
          <w:rFonts w:ascii="Times New Roman" w:hAnsi="Times New Roman" w:cs="Times New Roman"/>
          <w:sz w:val="28"/>
          <w:szCs w:val="28"/>
        </w:rPr>
        <w:t>Для</w:t>
      </w:r>
      <w:r>
        <w:rPr>
          <w:rFonts w:ascii="Times New Roman" w:hAnsi="Times New Roman" w:cs="Times New Roman"/>
          <w:sz w:val="28"/>
          <w:szCs w:val="28"/>
        </w:rPr>
        <w:t xml:space="preserve"> </w:t>
      </w:r>
      <w:r w:rsidRPr="00263035">
        <w:rPr>
          <w:rFonts w:ascii="Times New Roman" w:hAnsi="Times New Roman" w:cs="Times New Roman"/>
          <w:sz w:val="28"/>
          <w:szCs w:val="28"/>
        </w:rPr>
        <w:t>оценки</w:t>
      </w:r>
      <w:r>
        <w:rPr>
          <w:rFonts w:ascii="Times New Roman" w:hAnsi="Times New Roman" w:cs="Times New Roman"/>
          <w:sz w:val="28"/>
          <w:szCs w:val="28"/>
        </w:rPr>
        <w:t xml:space="preserve"> </w:t>
      </w:r>
      <w:r w:rsidRPr="00263035">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263035">
        <w:rPr>
          <w:rFonts w:ascii="Times New Roman" w:hAnsi="Times New Roman" w:cs="Times New Roman"/>
          <w:sz w:val="28"/>
          <w:szCs w:val="28"/>
        </w:rPr>
        <w:t>исследовательской</w:t>
      </w:r>
      <w:r>
        <w:rPr>
          <w:rFonts w:ascii="Times New Roman" w:hAnsi="Times New Roman" w:cs="Times New Roman"/>
          <w:sz w:val="28"/>
          <w:szCs w:val="28"/>
        </w:rPr>
        <w:t xml:space="preserve"> </w:t>
      </w:r>
      <w:r w:rsidRPr="00263035">
        <w:rPr>
          <w:rFonts w:ascii="Times New Roman" w:hAnsi="Times New Roman" w:cs="Times New Roman"/>
          <w:sz w:val="28"/>
          <w:szCs w:val="28"/>
        </w:rPr>
        <w:t>и</w:t>
      </w:r>
      <w:r>
        <w:rPr>
          <w:rFonts w:ascii="Times New Roman" w:hAnsi="Times New Roman" w:cs="Times New Roman"/>
          <w:sz w:val="28"/>
          <w:szCs w:val="28"/>
        </w:rPr>
        <w:t xml:space="preserve"> </w:t>
      </w:r>
      <w:r w:rsidRPr="00263035">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263035">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263035">
        <w:rPr>
          <w:rFonts w:ascii="Times New Roman" w:hAnsi="Times New Roman" w:cs="Times New Roman"/>
          <w:sz w:val="28"/>
          <w:szCs w:val="28"/>
        </w:rPr>
        <w:t>были</w:t>
      </w:r>
      <w:r>
        <w:rPr>
          <w:rFonts w:ascii="Times New Roman" w:hAnsi="Times New Roman" w:cs="Times New Roman"/>
          <w:sz w:val="28"/>
          <w:szCs w:val="28"/>
        </w:rPr>
        <w:t xml:space="preserve"> </w:t>
      </w:r>
      <w:r w:rsidRPr="00263035">
        <w:rPr>
          <w:rFonts w:ascii="Times New Roman" w:hAnsi="Times New Roman" w:cs="Times New Roman"/>
          <w:sz w:val="28"/>
          <w:szCs w:val="28"/>
        </w:rPr>
        <w:t>выбраны</w:t>
      </w:r>
      <w:r>
        <w:rPr>
          <w:rFonts w:ascii="Times New Roman" w:hAnsi="Times New Roman" w:cs="Times New Roman"/>
          <w:sz w:val="28"/>
          <w:szCs w:val="28"/>
        </w:rPr>
        <w:t xml:space="preserve"> </w:t>
      </w:r>
      <w:r w:rsidRPr="00263035">
        <w:rPr>
          <w:rFonts w:ascii="Times New Roman" w:hAnsi="Times New Roman" w:cs="Times New Roman"/>
          <w:sz w:val="28"/>
          <w:szCs w:val="28"/>
        </w:rPr>
        <w:t>диагностические</w:t>
      </w:r>
      <w:r>
        <w:rPr>
          <w:rFonts w:ascii="Times New Roman" w:hAnsi="Times New Roman" w:cs="Times New Roman"/>
          <w:sz w:val="28"/>
          <w:szCs w:val="28"/>
        </w:rPr>
        <w:t xml:space="preserve"> </w:t>
      </w:r>
      <w:r w:rsidRPr="00263035">
        <w:rPr>
          <w:rFonts w:ascii="Times New Roman" w:hAnsi="Times New Roman" w:cs="Times New Roman"/>
          <w:sz w:val="28"/>
          <w:szCs w:val="28"/>
        </w:rPr>
        <w:t>методики</w:t>
      </w:r>
      <w:r>
        <w:rPr>
          <w:rFonts w:ascii="Times New Roman" w:hAnsi="Times New Roman" w:cs="Times New Roman"/>
          <w:sz w:val="28"/>
          <w:szCs w:val="28"/>
        </w:rPr>
        <w:t xml:space="preserve"> </w:t>
      </w:r>
      <w:r w:rsidRPr="00263035">
        <w:rPr>
          <w:rFonts w:ascii="Times New Roman" w:hAnsi="Times New Roman" w:cs="Times New Roman"/>
          <w:sz w:val="28"/>
          <w:szCs w:val="28"/>
        </w:rPr>
        <w:t>по</w:t>
      </w:r>
      <w:r>
        <w:rPr>
          <w:rFonts w:ascii="Times New Roman" w:hAnsi="Times New Roman" w:cs="Times New Roman"/>
          <w:sz w:val="28"/>
          <w:szCs w:val="28"/>
        </w:rPr>
        <w:t xml:space="preserve"> </w:t>
      </w:r>
      <w:r w:rsidRPr="00263035">
        <w:rPr>
          <w:rFonts w:ascii="Times New Roman" w:hAnsi="Times New Roman" w:cs="Times New Roman"/>
          <w:sz w:val="28"/>
          <w:szCs w:val="28"/>
        </w:rPr>
        <w:t>выявлению</w:t>
      </w:r>
      <w:r>
        <w:rPr>
          <w:rFonts w:ascii="Times New Roman" w:hAnsi="Times New Roman" w:cs="Times New Roman"/>
          <w:sz w:val="28"/>
          <w:szCs w:val="28"/>
        </w:rPr>
        <w:t xml:space="preserve"> </w:t>
      </w:r>
      <w:r w:rsidRPr="00263035">
        <w:rPr>
          <w:rFonts w:ascii="Times New Roman" w:hAnsi="Times New Roman" w:cs="Times New Roman"/>
          <w:sz w:val="28"/>
          <w:szCs w:val="28"/>
        </w:rPr>
        <w:t>развития</w:t>
      </w:r>
      <w:r>
        <w:rPr>
          <w:rFonts w:ascii="Times New Roman" w:hAnsi="Times New Roman" w:cs="Times New Roman"/>
          <w:sz w:val="28"/>
          <w:szCs w:val="28"/>
        </w:rPr>
        <w:t xml:space="preserve"> зрительно-моторной координации у младших школьников с ЗПР</w:t>
      </w:r>
      <w:r w:rsidRPr="00263035">
        <w:rPr>
          <w:rFonts w:ascii="Times New Roman" w:hAnsi="Times New Roman" w:cs="Times New Roman"/>
          <w:sz w:val="28"/>
          <w:szCs w:val="28"/>
        </w:rPr>
        <w:t>.</w:t>
      </w:r>
    </w:p>
    <w:p w:rsidR="001C5B4A" w:rsidRDefault="001C5B4A" w:rsidP="00F0661F">
      <w:pPr>
        <w:spacing w:after="0" w:line="360" w:lineRule="auto"/>
        <w:ind w:firstLine="709"/>
        <w:jc w:val="both"/>
        <w:rPr>
          <w:rFonts w:ascii="Times New Roman" w:hAnsi="Times New Roman" w:cs="Times New Roman"/>
          <w:sz w:val="28"/>
          <w:szCs w:val="28"/>
        </w:rPr>
      </w:pPr>
      <w:proofErr w:type="gramStart"/>
      <w:r w:rsidRPr="00F0661F">
        <w:rPr>
          <w:rFonts w:ascii="Times New Roman" w:hAnsi="Times New Roman" w:cs="Times New Roman"/>
          <w:sz w:val="28"/>
          <w:szCs w:val="28"/>
        </w:rPr>
        <w:lastRenderedPageBreak/>
        <w:t xml:space="preserve">Данные методики соответствуют возрастным особенностям младших школьников, позволяют оценить исследуемую переменную, используется адекватный </w:t>
      </w:r>
      <w:proofErr w:type="spellStart"/>
      <w:r w:rsidRPr="00F0661F">
        <w:rPr>
          <w:rFonts w:ascii="Times New Roman" w:hAnsi="Times New Roman" w:cs="Times New Roman"/>
          <w:sz w:val="28"/>
          <w:szCs w:val="28"/>
        </w:rPr>
        <w:t>стимульный</w:t>
      </w:r>
      <w:proofErr w:type="spellEnd"/>
      <w:r w:rsidRPr="00F0661F">
        <w:rPr>
          <w:rFonts w:ascii="Times New Roman" w:hAnsi="Times New Roman" w:cs="Times New Roman"/>
          <w:sz w:val="28"/>
          <w:szCs w:val="28"/>
        </w:rPr>
        <w:t xml:space="preserve"> материал, временной интервал, проводятся в индивидуальной</w:t>
      </w:r>
      <w:r w:rsidR="005A4C5A">
        <w:rPr>
          <w:rFonts w:ascii="Times New Roman" w:hAnsi="Times New Roman" w:cs="Times New Roman"/>
          <w:sz w:val="28"/>
          <w:szCs w:val="28"/>
        </w:rPr>
        <w:t xml:space="preserve"> и групповой</w:t>
      </w:r>
      <w:r w:rsidRPr="00F0661F">
        <w:rPr>
          <w:rFonts w:ascii="Times New Roman" w:hAnsi="Times New Roman" w:cs="Times New Roman"/>
          <w:sz w:val="28"/>
          <w:szCs w:val="28"/>
        </w:rPr>
        <w:t xml:space="preserve"> фор</w:t>
      </w:r>
      <w:r w:rsidR="005A4C5A">
        <w:rPr>
          <w:rFonts w:ascii="Times New Roman" w:hAnsi="Times New Roman" w:cs="Times New Roman"/>
          <w:sz w:val="28"/>
          <w:szCs w:val="28"/>
        </w:rPr>
        <w:t>мах</w:t>
      </w:r>
      <w:r w:rsidRPr="00F0661F">
        <w:rPr>
          <w:rFonts w:ascii="Times New Roman" w:hAnsi="Times New Roman" w:cs="Times New Roman"/>
          <w:sz w:val="28"/>
          <w:szCs w:val="28"/>
        </w:rPr>
        <w:t>.</w:t>
      </w:r>
      <w:proofErr w:type="gramEnd"/>
      <w:r w:rsidRPr="00F0661F">
        <w:rPr>
          <w:rFonts w:ascii="Times New Roman" w:hAnsi="Times New Roman" w:cs="Times New Roman"/>
          <w:sz w:val="28"/>
          <w:szCs w:val="28"/>
        </w:rPr>
        <w:t xml:space="preserve"> </w:t>
      </w:r>
      <w:r>
        <w:rPr>
          <w:rFonts w:ascii="Times New Roman" w:hAnsi="Times New Roman" w:cs="Times New Roman"/>
          <w:sz w:val="28"/>
          <w:szCs w:val="28"/>
        </w:rPr>
        <w:t>Позволяют выявить особенности развития зрительно-моторной координации у младших школьников с ЗПР (см. Таблицу 1). Тексты ме</w:t>
      </w:r>
      <w:r w:rsidR="00C1072C">
        <w:rPr>
          <w:rFonts w:ascii="Times New Roman" w:hAnsi="Times New Roman" w:cs="Times New Roman"/>
          <w:sz w:val="28"/>
          <w:szCs w:val="28"/>
        </w:rPr>
        <w:t>тодик представлены в Приложениях</w:t>
      </w:r>
      <w:r w:rsidR="00935490">
        <w:rPr>
          <w:rFonts w:ascii="Times New Roman" w:hAnsi="Times New Roman" w:cs="Times New Roman"/>
          <w:sz w:val="28"/>
          <w:szCs w:val="28"/>
        </w:rPr>
        <w:t xml:space="preserve"> 1</w:t>
      </w:r>
      <w:r w:rsidR="00C1072C">
        <w:rPr>
          <w:rFonts w:ascii="Times New Roman" w:hAnsi="Times New Roman" w:cs="Times New Roman"/>
          <w:sz w:val="28"/>
          <w:szCs w:val="28"/>
        </w:rPr>
        <w:t>-3</w:t>
      </w:r>
    </w:p>
    <w:p w:rsidR="001C5B4A" w:rsidRPr="00F0661F" w:rsidRDefault="001C5B4A" w:rsidP="00F0661F">
      <w:pPr>
        <w:spacing w:after="0" w:line="360" w:lineRule="auto"/>
        <w:jc w:val="both"/>
        <w:rPr>
          <w:rFonts w:ascii="Times New Roman" w:hAnsi="Times New Roman" w:cs="Times New Roman"/>
          <w:sz w:val="28"/>
          <w:szCs w:val="28"/>
        </w:rPr>
      </w:pPr>
      <w:r w:rsidRPr="00F0661F">
        <w:rPr>
          <w:rFonts w:ascii="Times New Roman" w:hAnsi="Times New Roman" w:cs="Times New Roman"/>
          <w:sz w:val="28"/>
          <w:szCs w:val="28"/>
        </w:rPr>
        <w:t>Таблица 1 — Диагностическая таблица для опытно-поисковой работы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134"/>
        <w:gridCol w:w="1701"/>
        <w:gridCol w:w="1134"/>
        <w:gridCol w:w="1559"/>
        <w:gridCol w:w="1701"/>
        <w:gridCol w:w="709"/>
      </w:tblGrid>
      <w:tr w:rsidR="00935490" w:rsidRPr="003F7282" w:rsidTr="00791530">
        <w:tc>
          <w:tcPr>
            <w:tcW w:w="534" w:type="dxa"/>
          </w:tcPr>
          <w:p w:rsidR="00935490" w:rsidRPr="003F7282" w:rsidRDefault="00935490" w:rsidP="00E24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Тип</w:t>
            </w:r>
            <w:r w:rsidR="00E2461F" w:rsidRPr="003F7282">
              <w:rPr>
                <w:rFonts w:ascii="Times New Roman" w:hAnsi="Times New Roman" w:cs="Times New Roman"/>
                <w:b/>
                <w:sz w:val="24"/>
                <w:szCs w:val="24"/>
              </w:rPr>
              <w:t xml:space="preserve"> </w:t>
            </w:r>
            <w:r w:rsidRPr="003F7282">
              <w:rPr>
                <w:rFonts w:ascii="Times New Roman" w:hAnsi="Times New Roman" w:cs="Times New Roman"/>
                <w:b/>
                <w:sz w:val="24"/>
                <w:szCs w:val="24"/>
              </w:rPr>
              <w:t>данных</w:t>
            </w:r>
          </w:p>
        </w:tc>
        <w:tc>
          <w:tcPr>
            <w:tcW w:w="1134"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Название методики, автор</w:t>
            </w:r>
          </w:p>
        </w:tc>
        <w:tc>
          <w:tcPr>
            <w:tcW w:w="1134"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 xml:space="preserve">Метод диагностики, источник информации </w:t>
            </w:r>
          </w:p>
        </w:tc>
        <w:tc>
          <w:tcPr>
            <w:tcW w:w="1701"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Цель диагностики</w:t>
            </w:r>
          </w:p>
        </w:tc>
        <w:tc>
          <w:tcPr>
            <w:tcW w:w="1134"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Диагностические показатели</w:t>
            </w:r>
          </w:p>
        </w:tc>
        <w:tc>
          <w:tcPr>
            <w:tcW w:w="1559"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Условия проведения (кратко)</w:t>
            </w:r>
          </w:p>
        </w:tc>
        <w:tc>
          <w:tcPr>
            <w:tcW w:w="1701"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Способ обработки результатов диагностики (уровни, шкалы и др.)</w:t>
            </w:r>
          </w:p>
        </w:tc>
        <w:tc>
          <w:tcPr>
            <w:tcW w:w="709" w:type="dxa"/>
          </w:tcPr>
          <w:p w:rsidR="00935490" w:rsidRPr="003F7282" w:rsidRDefault="00935490" w:rsidP="00F0661F">
            <w:pPr>
              <w:spacing w:after="0" w:line="240" w:lineRule="auto"/>
              <w:jc w:val="center"/>
              <w:rPr>
                <w:rFonts w:ascii="Times New Roman" w:hAnsi="Times New Roman" w:cs="Times New Roman"/>
                <w:b/>
                <w:sz w:val="24"/>
                <w:szCs w:val="24"/>
              </w:rPr>
            </w:pPr>
            <w:r w:rsidRPr="003F7282">
              <w:rPr>
                <w:rFonts w:ascii="Times New Roman" w:hAnsi="Times New Roman" w:cs="Times New Roman"/>
                <w:b/>
                <w:sz w:val="24"/>
                <w:szCs w:val="24"/>
              </w:rPr>
              <w:t>№ замера</w:t>
            </w:r>
          </w:p>
        </w:tc>
      </w:tr>
      <w:tr w:rsidR="00935490" w:rsidRPr="003F7282" w:rsidTr="00791530">
        <w:tc>
          <w:tcPr>
            <w:tcW w:w="534" w:type="dxa"/>
          </w:tcPr>
          <w:p w:rsidR="00935490" w:rsidRPr="003F7282" w:rsidRDefault="00C1072C"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lang w:val="en-US"/>
              </w:rPr>
              <w:t>T-</w:t>
            </w:r>
            <w:r w:rsidR="00935490" w:rsidRPr="003F7282">
              <w:rPr>
                <w:rFonts w:ascii="Times New Roman" w:hAnsi="Times New Roman" w:cs="Times New Roman"/>
                <w:sz w:val="24"/>
                <w:szCs w:val="24"/>
              </w:rPr>
              <w:t>данные</w:t>
            </w:r>
          </w:p>
          <w:p w:rsidR="00791530" w:rsidRPr="003F7282" w:rsidRDefault="00791530" w:rsidP="005A4C5A">
            <w:pPr>
              <w:spacing w:after="0" w:line="240" w:lineRule="auto"/>
              <w:jc w:val="both"/>
              <w:rPr>
                <w:rFonts w:ascii="Times New Roman" w:hAnsi="Times New Roman" w:cs="Times New Roman"/>
                <w:sz w:val="28"/>
                <w:szCs w:val="28"/>
              </w:rPr>
            </w:pPr>
          </w:p>
          <w:p w:rsidR="00791530" w:rsidRPr="003F7282" w:rsidRDefault="0079153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lang w:val="en-US"/>
              </w:rPr>
              <w:t>L</w:t>
            </w:r>
            <w:r w:rsidRPr="003F7282">
              <w:rPr>
                <w:rFonts w:ascii="Times New Roman" w:hAnsi="Times New Roman" w:cs="Times New Roman"/>
                <w:sz w:val="24"/>
                <w:szCs w:val="24"/>
              </w:rPr>
              <w:t xml:space="preserve"> – данные</w:t>
            </w:r>
          </w:p>
        </w:tc>
        <w:tc>
          <w:tcPr>
            <w:tcW w:w="1134" w:type="dxa"/>
          </w:tcPr>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Зрительно-моторный </w:t>
            </w:r>
            <w:proofErr w:type="spellStart"/>
            <w:r w:rsidRPr="003F7282">
              <w:rPr>
                <w:rFonts w:ascii="Times New Roman" w:hAnsi="Times New Roman" w:cs="Times New Roman"/>
                <w:sz w:val="24"/>
                <w:szCs w:val="24"/>
              </w:rPr>
              <w:t>гештальт-тест</w:t>
            </w:r>
            <w:proofErr w:type="spellEnd"/>
          </w:p>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(Л.Бендер).</w:t>
            </w:r>
          </w:p>
        </w:tc>
        <w:tc>
          <w:tcPr>
            <w:tcW w:w="1134" w:type="dxa"/>
          </w:tcPr>
          <w:p w:rsidR="00791530" w:rsidRPr="003F7282" w:rsidRDefault="0079153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Тест,</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Анализ  продуктов деятельности.</w:t>
            </w:r>
          </w:p>
          <w:p w:rsidR="00791530" w:rsidRPr="003F7282" w:rsidRDefault="00791530" w:rsidP="00F8235D">
            <w:pPr>
              <w:spacing w:after="0" w:line="240" w:lineRule="auto"/>
              <w:jc w:val="both"/>
              <w:rPr>
                <w:rFonts w:ascii="Times New Roman" w:hAnsi="Times New Roman" w:cs="Times New Roman"/>
                <w:sz w:val="24"/>
                <w:szCs w:val="24"/>
              </w:rPr>
            </w:pPr>
          </w:p>
          <w:p w:rsidR="00791530" w:rsidRPr="003F7282" w:rsidRDefault="0079153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Источник-ребенок</w:t>
            </w:r>
          </w:p>
        </w:tc>
        <w:tc>
          <w:tcPr>
            <w:tcW w:w="1701" w:type="dxa"/>
          </w:tcPr>
          <w:p w:rsidR="00935490" w:rsidRPr="003F7282" w:rsidRDefault="00935490" w:rsidP="00C77FC4">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Оценка уровня развития способности </w:t>
            </w:r>
            <w:proofErr w:type="gramStart"/>
            <w:r w:rsidRPr="003F7282">
              <w:rPr>
                <w:rFonts w:ascii="Times New Roman" w:hAnsi="Times New Roman" w:cs="Times New Roman"/>
                <w:sz w:val="24"/>
                <w:szCs w:val="24"/>
              </w:rPr>
              <w:t>к</w:t>
            </w:r>
            <w:proofErr w:type="gramEnd"/>
            <w:r w:rsidRPr="003F7282">
              <w:rPr>
                <w:rFonts w:ascii="Times New Roman" w:hAnsi="Times New Roman" w:cs="Times New Roman"/>
                <w:sz w:val="24"/>
                <w:szCs w:val="24"/>
              </w:rPr>
              <w:t xml:space="preserve"> пространственной</w:t>
            </w:r>
          </w:p>
          <w:p w:rsidR="00935490" w:rsidRPr="003F7282" w:rsidRDefault="00935490" w:rsidP="00C77FC4">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организации визуального </w:t>
            </w:r>
            <w:proofErr w:type="spellStart"/>
            <w:r w:rsidRPr="003F7282">
              <w:rPr>
                <w:rFonts w:ascii="Times New Roman" w:hAnsi="Times New Roman" w:cs="Times New Roman"/>
                <w:sz w:val="24"/>
                <w:szCs w:val="24"/>
              </w:rPr>
              <w:t>стимульного</w:t>
            </w:r>
            <w:proofErr w:type="spellEnd"/>
            <w:r w:rsidRPr="003F7282">
              <w:rPr>
                <w:rFonts w:ascii="Times New Roman" w:hAnsi="Times New Roman" w:cs="Times New Roman"/>
                <w:sz w:val="24"/>
                <w:szCs w:val="24"/>
              </w:rPr>
              <w:t xml:space="preserve"> материала и зрительно-моторной</w:t>
            </w:r>
          </w:p>
          <w:p w:rsidR="00935490" w:rsidRPr="003F7282" w:rsidRDefault="00935490" w:rsidP="00C77FC4">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координации у детей в возрасте от 3 до 12 лет.</w:t>
            </w:r>
          </w:p>
        </w:tc>
        <w:tc>
          <w:tcPr>
            <w:tcW w:w="1134" w:type="dxa"/>
          </w:tcPr>
          <w:p w:rsidR="00935490" w:rsidRPr="003F7282" w:rsidRDefault="00791530" w:rsidP="004F7FE0">
            <w:pPr>
              <w:spacing w:after="0" w:line="240" w:lineRule="auto"/>
              <w:jc w:val="both"/>
              <w:rPr>
                <w:rFonts w:ascii="Times New Roman" w:hAnsi="Times New Roman" w:cs="Times New Roman"/>
                <w:sz w:val="24"/>
                <w:szCs w:val="24"/>
              </w:rPr>
            </w:pPr>
            <w:proofErr w:type="gramStart"/>
            <w:r w:rsidRPr="003F7282">
              <w:rPr>
                <w:rFonts w:ascii="Times New Roman" w:hAnsi="Times New Roman" w:cs="Times New Roman"/>
                <w:sz w:val="24"/>
                <w:szCs w:val="24"/>
              </w:rPr>
              <w:t>О</w:t>
            </w:r>
            <w:r w:rsidR="00C1072C" w:rsidRPr="003F7282">
              <w:rPr>
                <w:rFonts w:ascii="Times New Roman" w:hAnsi="Times New Roman" w:cs="Times New Roman"/>
                <w:sz w:val="24"/>
                <w:szCs w:val="24"/>
              </w:rPr>
              <w:t xml:space="preserve">собенности зрительного восприятия, уровня развития пространственных представлений, уровень координации «глаз - рука»; регулятивные действия – волевая </w:t>
            </w:r>
            <w:proofErr w:type="spellStart"/>
            <w:r w:rsidR="00C1072C" w:rsidRPr="003F7282">
              <w:rPr>
                <w:rFonts w:ascii="Times New Roman" w:hAnsi="Times New Roman" w:cs="Times New Roman"/>
                <w:sz w:val="24"/>
                <w:szCs w:val="24"/>
              </w:rPr>
              <w:t>саморегуляция</w:t>
            </w:r>
            <w:proofErr w:type="spellEnd"/>
            <w:r w:rsidR="00C1072C" w:rsidRPr="003F7282">
              <w:rPr>
                <w:rFonts w:ascii="Times New Roman" w:hAnsi="Times New Roman" w:cs="Times New Roman"/>
                <w:sz w:val="24"/>
                <w:szCs w:val="24"/>
              </w:rPr>
              <w:t>, наличие стратегии деятельности, принятие задачи, планиро</w:t>
            </w:r>
            <w:r w:rsidR="00C1072C" w:rsidRPr="003F7282">
              <w:rPr>
                <w:rFonts w:ascii="Times New Roman" w:hAnsi="Times New Roman" w:cs="Times New Roman"/>
                <w:sz w:val="24"/>
                <w:szCs w:val="24"/>
              </w:rPr>
              <w:lastRenderedPageBreak/>
              <w:t>вание, контроль выполнения деятельности, коррекция, оценка деятельности, характер отношения к успеху и неудаче</w:t>
            </w:r>
            <w:r w:rsidR="00935490" w:rsidRPr="003F7282">
              <w:rPr>
                <w:rFonts w:ascii="Times New Roman" w:hAnsi="Times New Roman" w:cs="Times New Roman"/>
                <w:sz w:val="24"/>
                <w:szCs w:val="24"/>
              </w:rPr>
              <w:t>.</w:t>
            </w:r>
            <w:proofErr w:type="gramEnd"/>
          </w:p>
        </w:tc>
        <w:tc>
          <w:tcPr>
            <w:tcW w:w="1559" w:type="dxa"/>
          </w:tcPr>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 xml:space="preserve">Испытуемому предлагают скопировать фигуры. </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Для копирования используются листы белой нелинованной бумаги размером 210 на 297 мм (стандартный формат А</w:t>
            </w:r>
            <w:proofErr w:type="gramStart"/>
            <w:r w:rsidRPr="003F7282">
              <w:rPr>
                <w:rFonts w:ascii="Times New Roman" w:hAnsi="Times New Roman" w:cs="Times New Roman"/>
                <w:sz w:val="24"/>
                <w:szCs w:val="24"/>
              </w:rPr>
              <w:t>4</w:t>
            </w:r>
            <w:proofErr w:type="gramEnd"/>
            <w:r w:rsidRPr="003F7282">
              <w:rPr>
                <w:rFonts w:ascii="Times New Roman" w:hAnsi="Times New Roman" w:cs="Times New Roman"/>
                <w:sz w:val="24"/>
                <w:szCs w:val="24"/>
              </w:rPr>
              <w:t xml:space="preserve">). </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Временные ограничения на выполнение теста отсутствуют, и фигуры не нужно убирать до тех пор, пока испытуемый не закончит копирование.</w:t>
            </w:r>
          </w:p>
        </w:tc>
        <w:tc>
          <w:tcPr>
            <w:tcW w:w="1701" w:type="dxa"/>
          </w:tcPr>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Каждый рисунок оценивается по трем параметрам:</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1) выполнение углов;</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2) ориентация элементов;</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3) взаимное расположение элементов.</w:t>
            </w:r>
          </w:p>
          <w:p w:rsidR="00935490" w:rsidRPr="003F7282" w:rsidRDefault="00935490" w:rsidP="00F8235D">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Диапазон норм:</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 xml:space="preserve">6 лет 37-46; </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7 лет 33-41;</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 xml:space="preserve">8 лет 25-37; </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 xml:space="preserve">9 лет 20- 28; </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 xml:space="preserve">10 лет 18-26; </w:t>
            </w:r>
          </w:p>
          <w:p w:rsidR="00935490" w:rsidRPr="003F7282" w:rsidRDefault="00935490" w:rsidP="005239B1">
            <w:pPr>
              <w:pStyle w:val="a8"/>
              <w:numPr>
                <w:ilvl w:val="0"/>
                <w:numId w:val="34"/>
              </w:numPr>
              <w:spacing w:after="0" w:line="240" w:lineRule="auto"/>
              <w:ind w:left="227" w:hanging="227"/>
              <w:jc w:val="both"/>
              <w:rPr>
                <w:rFonts w:ascii="Times New Roman" w:hAnsi="Times New Roman" w:cs="Times New Roman"/>
                <w:sz w:val="24"/>
                <w:szCs w:val="24"/>
              </w:rPr>
            </w:pPr>
            <w:r w:rsidRPr="003F7282">
              <w:rPr>
                <w:rFonts w:ascii="Times New Roman" w:hAnsi="Times New Roman" w:cs="Times New Roman"/>
                <w:sz w:val="24"/>
                <w:szCs w:val="24"/>
              </w:rPr>
              <w:t>11 лет 15-25.</w:t>
            </w:r>
          </w:p>
          <w:p w:rsidR="00935490" w:rsidRPr="003F7282" w:rsidRDefault="00935490" w:rsidP="00F8235D">
            <w:pPr>
              <w:spacing w:after="0" w:line="240" w:lineRule="auto"/>
              <w:jc w:val="both"/>
              <w:rPr>
                <w:rFonts w:ascii="Times New Roman" w:hAnsi="Times New Roman" w:cs="Times New Roman"/>
                <w:sz w:val="24"/>
                <w:szCs w:val="24"/>
              </w:rPr>
            </w:pPr>
          </w:p>
          <w:p w:rsidR="00935490" w:rsidRPr="003F7282" w:rsidRDefault="00935490" w:rsidP="00F8235D">
            <w:pPr>
              <w:spacing w:after="0" w:line="240" w:lineRule="auto"/>
              <w:jc w:val="both"/>
              <w:rPr>
                <w:rFonts w:ascii="Times New Roman" w:hAnsi="Times New Roman" w:cs="Times New Roman"/>
                <w:sz w:val="24"/>
                <w:szCs w:val="24"/>
              </w:rPr>
            </w:pPr>
          </w:p>
        </w:tc>
        <w:tc>
          <w:tcPr>
            <w:tcW w:w="709"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1 и 2</w:t>
            </w:r>
          </w:p>
        </w:tc>
      </w:tr>
      <w:tr w:rsidR="00935490" w:rsidRPr="003F7282" w:rsidTr="00791530">
        <w:tc>
          <w:tcPr>
            <w:tcW w:w="534" w:type="dxa"/>
          </w:tcPr>
          <w:p w:rsidR="00935490" w:rsidRPr="003F7282" w:rsidRDefault="00C1072C"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lang w:val="en-US"/>
              </w:rPr>
              <w:lastRenderedPageBreak/>
              <w:t>T-</w:t>
            </w:r>
            <w:r w:rsidRPr="003F7282">
              <w:rPr>
                <w:rFonts w:ascii="Times New Roman" w:hAnsi="Times New Roman" w:cs="Times New Roman"/>
                <w:sz w:val="24"/>
                <w:szCs w:val="24"/>
              </w:rPr>
              <w:t>данные</w:t>
            </w:r>
          </w:p>
          <w:p w:rsidR="00791530" w:rsidRPr="003F7282" w:rsidRDefault="0079153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8"/>
                <w:szCs w:val="28"/>
                <w:lang w:val="en-US"/>
              </w:rPr>
              <w:t>L</w:t>
            </w:r>
            <w:r w:rsidRPr="003F7282">
              <w:rPr>
                <w:rFonts w:ascii="Times New Roman" w:hAnsi="Times New Roman" w:cs="Times New Roman"/>
                <w:sz w:val="28"/>
                <w:szCs w:val="28"/>
              </w:rPr>
              <w:t xml:space="preserve"> – данные</w:t>
            </w:r>
          </w:p>
        </w:tc>
        <w:tc>
          <w:tcPr>
            <w:tcW w:w="1134" w:type="dxa"/>
          </w:tcPr>
          <w:p w:rsidR="00935490" w:rsidRPr="003F7282" w:rsidRDefault="00935490" w:rsidP="005A4C5A">
            <w:pPr>
              <w:spacing w:after="0" w:line="240" w:lineRule="auto"/>
              <w:jc w:val="both"/>
              <w:rPr>
                <w:rFonts w:ascii="Times New Roman" w:hAnsi="Times New Roman" w:cs="Times New Roman"/>
                <w:sz w:val="24"/>
                <w:szCs w:val="24"/>
              </w:rPr>
            </w:pPr>
            <w:proofErr w:type="spellStart"/>
            <w:r w:rsidRPr="003F7282">
              <w:rPr>
                <w:rFonts w:ascii="Times New Roman" w:hAnsi="Times New Roman" w:cs="Times New Roman"/>
                <w:sz w:val="24"/>
                <w:szCs w:val="24"/>
              </w:rPr>
              <w:t>Субтест</w:t>
            </w:r>
            <w:proofErr w:type="spellEnd"/>
            <w:r w:rsidRPr="003F7282">
              <w:rPr>
                <w:rFonts w:ascii="Times New Roman" w:hAnsi="Times New Roman" w:cs="Times New Roman"/>
                <w:sz w:val="24"/>
                <w:szCs w:val="24"/>
              </w:rPr>
              <w:t xml:space="preserve"> на оценку уровня развития зрительно-моторной координации</w:t>
            </w:r>
          </w:p>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(М.</w:t>
            </w:r>
            <w:proofErr w:type="gramStart"/>
            <w:r w:rsidRPr="003F7282">
              <w:rPr>
                <w:rFonts w:ascii="Times New Roman" w:hAnsi="Times New Roman" w:cs="Times New Roman"/>
                <w:sz w:val="24"/>
                <w:szCs w:val="24"/>
              </w:rPr>
              <w:t>Безруких</w:t>
            </w:r>
            <w:proofErr w:type="gramEnd"/>
            <w:r w:rsidRPr="003F7282">
              <w:rPr>
                <w:rFonts w:ascii="Times New Roman" w:hAnsi="Times New Roman" w:cs="Times New Roman"/>
                <w:sz w:val="24"/>
                <w:szCs w:val="24"/>
              </w:rPr>
              <w:t>, Л.Морозова)</w:t>
            </w:r>
          </w:p>
        </w:tc>
        <w:tc>
          <w:tcPr>
            <w:tcW w:w="1134" w:type="dxa"/>
          </w:tcPr>
          <w:p w:rsidR="0079153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Тест,</w:t>
            </w:r>
          </w:p>
          <w:p w:rsidR="0079153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Анализ  продуктов деятельности.</w:t>
            </w:r>
          </w:p>
          <w:p w:rsidR="00791530" w:rsidRPr="003F7282" w:rsidRDefault="00791530" w:rsidP="00791530">
            <w:pPr>
              <w:spacing w:after="0" w:line="240" w:lineRule="auto"/>
              <w:jc w:val="both"/>
              <w:rPr>
                <w:rFonts w:ascii="Times New Roman" w:hAnsi="Times New Roman" w:cs="Times New Roman"/>
                <w:sz w:val="24"/>
                <w:szCs w:val="24"/>
              </w:rPr>
            </w:pPr>
          </w:p>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Источник-ребенок</w:t>
            </w:r>
          </w:p>
        </w:tc>
        <w:tc>
          <w:tcPr>
            <w:tcW w:w="1701"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Оценка развития зрительно-моторной координации у детей в возрасте 5-8 лет</w:t>
            </w:r>
          </w:p>
        </w:tc>
        <w:tc>
          <w:tcPr>
            <w:tcW w:w="1134" w:type="dxa"/>
          </w:tcPr>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Уровень развития зрительно-моторной координации у детей</w:t>
            </w:r>
          </w:p>
        </w:tc>
        <w:tc>
          <w:tcPr>
            <w:tcW w:w="1559"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Испытуемый проводит непрерывную прямую, кривую и изогнутую под различными углами линии от заданного начала к заданному концу между границами или по образцу. </w:t>
            </w:r>
          </w:p>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Проводится оценка результатов.</w:t>
            </w:r>
          </w:p>
        </w:tc>
        <w:tc>
          <w:tcPr>
            <w:tcW w:w="1701"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Возможные оценки за выполнение заданий </w:t>
            </w:r>
            <w:proofErr w:type="spellStart"/>
            <w:r w:rsidRPr="003F7282">
              <w:rPr>
                <w:rFonts w:ascii="Times New Roman" w:hAnsi="Times New Roman" w:cs="Times New Roman"/>
                <w:sz w:val="24"/>
                <w:szCs w:val="24"/>
              </w:rPr>
              <w:t>субтеста</w:t>
            </w:r>
            <w:proofErr w:type="spellEnd"/>
            <w:r w:rsidRPr="003F7282">
              <w:rPr>
                <w:rFonts w:ascii="Times New Roman" w:hAnsi="Times New Roman" w:cs="Times New Roman"/>
                <w:sz w:val="24"/>
                <w:szCs w:val="24"/>
              </w:rPr>
              <w:t>:</w:t>
            </w:r>
          </w:p>
          <w:p w:rsidR="00935490" w:rsidRPr="003F7282" w:rsidRDefault="00935490" w:rsidP="00924876">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1, 4 – 1, 0 б.</w:t>
            </w:r>
          </w:p>
          <w:p w:rsidR="00935490" w:rsidRPr="003F7282" w:rsidRDefault="00935490" w:rsidP="00924876">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2-3, 5-16 – 2, 1, 0 б.</w:t>
            </w:r>
          </w:p>
          <w:p w:rsidR="00935490" w:rsidRPr="003F7282" w:rsidRDefault="00935490" w:rsidP="00924876">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Максимальное количество баллов – 30 б., норматив выполнения – 20 б.</w:t>
            </w:r>
          </w:p>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Высокий, средний и низкий уровень развития зрительно-моторной координации</w:t>
            </w:r>
          </w:p>
        </w:tc>
        <w:tc>
          <w:tcPr>
            <w:tcW w:w="709"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1 и 2</w:t>
            </w:r>
          </w:p>
        </w:tc>
      </w:tr>
      <w:tr w:rsidR="00935490" w:rsidRPr="003F7282" w:rsidTr="00791530">
        <w:tc>
          <w:tcPr>
            <w:tcW w:w="534" w:type="dxa"/>
          </w:tcPr>
          <w:p w:rsidR="00791530" w:rsidRPr="003F7282" w:rsidRDefault="0093549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 </w:t>
            </w:r>
            <w:r w:rsidR="00791530" w:rsidRPr="003F7282">
              <w:rPr>
                <w:rFonts w:ascii="Times New Roman" w:hAnsi="Times New Roman" w:cs="Times New Roman"/>
                <w:sz w:val="24"/>
                <w:szCs w:val="24"/>
                <w:lang w:val="en-US"/>
              </w:rPr>
              <w:t>T-</w:t>
            </w:r>
            <w:r w:rsidR="00791530" w:rsidRPr="003F7282">
              <w:rPr>
                <w:rFonts w:ascii="Times New Roman" w:hAnsi="Times New Roman" w:cs="Times New Roman"/>
                <w:sz w:val="24"/>
                <w:szCs w:val="24"/>
              </w:rPr>
              <w:t>данные</w:t>
            </w:r>
          </w:p>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8"/>
                <w:szCs w:val="28"/>
                <w:lang w:val="en-US"/>
              </w:rPr>
              <w:t>L</w:t>
            </w:r>
            <w:r w:rsidRPr="003F7282">
              <w:rPr>
                <w:rFonts w:ascii="Times New Roman" w:hAnsi="Times New Roman" w:cs="Times New Roman"/>
                <w:sz w:val="28"/>
                <w:szCs w:val="28"/>
              </w:rPr>
              <w:t xml:space="preserve"> – данные</w:t>
            </w:r>
          </w:p>
        </w:tc>
        <w:tc>
          <w:tcPr>
            <w:tcW w:w="1134"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Методика «Домик» </w:t>
            </w:r>
          </w:p>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(Н. </w:t>
            </w:r>
            <w:proofErr w:type="spellStart"/>
            <w:r w:rsidRPr="003F7282">
              <w:rPr>
                <w:rFonts w:ascii="Times New Roman" w:hAnsi="Times New Roman" w:cs="Times New Roman"/>
                <w:sz w:val="24"/>
                <w:szCs w:val="24"/>
              </w:rPr>
              <w:t>Гуткина</w:t>
            </w:r>
            <w:proofErr w:type="spellEnd"/>
            <w:r w:rsidRPr="003F7282">
              <w:rPr>
                <w:rFonts w:ascii="Times New Roman" w:hAnsi="Times New Roman" w:cs="Times New Roman"/>
                <w:sz w:val="24"/>
                <w:szCs w:val="24"/>
              </w:rPr>
              <w:t>)</w:t>
            </w:r>
          </w:p>
        </w:tc>
        <w:tc>
          <w:tcPr>
            <w:tcW w:w="1134" w:type="dxa"/>
          </w:tcPr>
          <w:p w:rsidR="0079153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Тест,</w:t>
            </w:r>
          </w:p>
          <w:p w:rsidR="0079153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Анализ  продуктов деятельности.</w:t>
            </w:r>
          </w:p>
          <w:p w:rsidR="00791530" w:rsidRPr="003F7282" w:rsidRDefault="00791530" w:rsidP="00791530">
            <w:pPr>
              <w:spacing w:after="0" w:line="240" w:lineRule="auto"/>
              <w:jc w:val="both"/>
              <w:rPr>
                <w:rFonts w:ascii="Times New Roman" w:hAnsi="Times New Roman" w:cs="Times New Roman"/>
                <w:sz w:val="24"/>
                <w:szCs w:val="24"/>
              </w:rPr>
            </w:pPr>
          </w:p>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Источник-ребенок</w:t>
            </w:r>
          </w:p>
        </w:tc>
        <w:tc>
          <w:tcPr>
            <w:tcW w:w="1701"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Определение уровня развития произвольного внимания, выявление умения ребенка ориентироваться в своей работе на образец, </w:t>
            </w:r>
            <w:r w:rsidRPr="003F7282">
              <w:rPr>
                <w:rFonts w:ascii="Times New Roman" w:hAnsi="Times New Roman" w:cs="Times New Roman"/>
                <w:sz w:val="24"/>
                <w:szCs w:val="24"/>
              </w:rPr>
              <w:lastRenderedPageBreak/>
              <w:t>умения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w:t>
            </w:r>
          </w:p>
        </w:tc>
        <w:tc>
          <w:tcPr>
            <w:tcW w:w="1134" w:type="dxa"/>
          </w:tcPr>
          <w:p w:rsidR="00935490" w:rsidRPr="003F7282" w:rsidRDefault="00791530" w:rsidP="0079153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 xml:space="preserve">Произвольное внимание, выявление умения ребенка ориентироваться в своей работе </w:t>
            </w:r>
            <w:r w:rsidRPr="003F7282">
              <w:rPr>
                <w:rFonts w:ascii="Times New Roman" w:hAnsi="Times New Roman" w:cs="Times New Roman"/>
                <w:sz w:val="24"/>
                <w:szCs w:val="24"/>
              </w:rPr>
              <w:lastRenderedPageBreak/>
              <w:t>на образец, умения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w:t>
            </w:r>
          </w:p>
        </w:tc>
        <w:tc>
          <w:tcPr>
            <w:tcW w:w="1559"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Перед испытуемым кладется карандаш на одинаковом расстоянии от обеих рук и предлагается скопировать изображение домика.</w:t>
            </w:r>
          </w:p>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Проводится оценка результатов.</w:t>
            </w:r>
          </w:p>
        </w:tc>
        <w:tc>
          <w:tcPr>
            <w:tcW w:w="1701"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Баллы начисляются за ошибки:</w:t>
            </w:r>
          </w:p>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0 баллов - высокий уровень развития произвольного внимания;</w:t>
            </w:r>
          </w:p>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 xml:space="preserve">1 - 2 балла - средний уровень </w:t>
            </w:r>
            <w:r w:rsidRPr="003F7282">
              <w:rPr>
                <w:rFonts w:ascii="Times New Roman" w:hAnsi="Times New Roman" w:cs="Times New Roman"/>
                <w:sz w:val="24"/>
                <w:szCs w:val="24"/>
              </w:rPr>
              <w:lastRenderedPageBreak/>
              <w:t>развития произвольного внимания;</w:t>
            </w:r>
          </w:p>
          <w:p w:rsidR="00935490" w:rsidRPr="003F7282" w:rsidRDefault="00935490" w:rsidP="005A4C5A">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t>3 - 4 балла - уровень ниже среднего.</w:t>
            </w:r>
          </w:p>
          <w:p w:rsidR="00935490" w:rsidRPr="003F7282" w:rsidRDefault="00935490" w:rsidP="004F7FE0">
            <w:pPr>
              <w:spacing w:after="0" w:line="240" w:lineRule="auto"/>
              <w:jc w:val="both"/>
              <w:rPr>
                <w:rFonts w:ascii="Times New Roman" w:hAnsi="Times New Roman" w:cs="Times New Roman"/>
                <w:sz w:val="24"/>
                <w:szCs w:val="24"/>
              </w:rPr>
            </w:pPr>
          </w:p>
        </w:tc>
        <w:tc>
          <w:tcPr>
            <w:tcW w:w="709" w:type="dxa"/>
          </w:tcPr>
          <w:p w:rsidR="00935490" w:rsidRPr="003F7282" w:rsidRDefault="00935490" w:rsidP="004F7FE0">
            <w:pPr>
              <w:spacing w:after="0" w:line="240" w:lineRule="auto"/>
              <w:jc w:val="both"/>
              <w:rPr>
                <w:rFonts w:ascii="Times New Roman" w:hAnsi="Times New Roman" w:cs="Times New Roman"/>
                <w:sz w:val="24"/>
                <w:szCs w:val="24"/>
              </w:rPr>
            </w:pPr>
            <w:r w:rsidRPr="003F7282">
              <w:rPr>
                <w:rFonts w:ascii="Times New Roman" w:hAnsi="Times New Roman" w:cs="Times New Roman"/>
                <w:sz w:val="24"/>
                <w:szCs w:val="24"/>
              </w:rPr>
              <w:lastRenderedPageBreak/>
              <w:t>1 и 2</w:t>
            </w:r>
          </w:p>
        </w:tc>
      </w:tr>
    </w:tbl>
    <w:p w:rsidR="001C5B4A" w:rsidRDefault="005A4C5A" w:rsidP="005A4C5A">
      <w:pPr>
        <w:pStyle w:val="1"/>
        <w:spacing w:before="0" w:beforeAutospacing="0" w:after="0" w:afterAutospacing="0" w:line="360" w:lineRule="auto"/>
        <w:ind w:firstLine="709"/>
        <w:jc w:val="center"/>
        <w:rPr>
          <w:sz w:val="28"/>
          <w:szCs w:val="28"/>
        </w:rPr>
      </w:pPr>
      <w:r>
        <w:rPr>
          <w:sz w:val="28"/>
          <w:szCs w:val="28"/>
        </w:rPr>
        <w:lastRenderedPageBreak/>
        <w:br w:type="page"/>
      </w:r>
      <w:bookmarkStart w:id="10" w:name="_Toc6780522"/>
      <w:r w:rsidRPr="005A4C5A">
        <w:rPr>
          <w:sz w:val="28"/>
          <w:szCs w:val="28"/>
        </w:rPr>
        <w:lastRenderedPageBreak/>
        <w:t>Заключение</w:t>
      </w:r>
      <w:bookmarkEnd w:id="10"/>
    </w:p>
    <w:p w:rsidR="00B07E66" w:rsidRDefault="00B07E66" w:rsidP="005A4C5A">
      <w:pPr>
        <w:pStyle w:val="1"/>
        <w:spacing w:before="0" w:beforeAutospacing="0" w:after="0" w:afterAutospacing="0" w:line="360" w:lineRule="auto"/>
        <w:ind w:firstLine="709"/>
        <w:jc w:val="center"/>
        <w:rPr>
          <w:sz w:val="28"/>
          <w:szCs w:val="28"/>
        </w:rPr>
      </w:pPr>
    </w:p>
    <w:p w:rsidR="00B07E66" w:rsidRDefault="00B07E66" w:rsidP="005A4C5A">
      <w:pPr>
        <w:pStyle w:val="1"/>
        <w:spacing w:before="0" w:beforeAutospacing="0" w:after="0" w:afterAutospacing="0" w:line="360" w:lineRule="auto"/>
        <w:ind w:firstLine="709"/>
        <w:jc w:val="center"/>
        <w:rPr>
          <w:sz w:val="28"/>
          <w:szCs w:val="28"/>
        </w:rPr>
      </w:pPr>
    </w:p>
    <w:p w:rsidR="00F62197" w:rsidRDefault="00F62197" w:rsidP="00F62197">
      <w:pPr>
        <w:pStyle w:val="c2"/>
        <w:shd w:val="clear" w:color="auto" w:fill="FFFFFF"/>
        <w:spacing w:before="0" w:beforeAutospacing="0" w:after="0" w:afterAutospacing="0" w:line="360" w:lineRule="auto"/>
        <w:ind w:firstLine="710"/>
        <w:jc w:val="both"/>
        <w:rPr>
          <w:rStyle w:val="c0"/>
          <w:sz w:val="28"/>
          <w:szCs w:val="28"/>
        </w:rPr>
      </w:pPr>
      <w:r>
        <w:rPr>
          <w:rStyle w:val="c0"/>
          <w:sz w:val="28"/>
          <w:szCs w:val="28"/>
        </w:rPr>
        <w:t>З</w:t>
      </w:r>
      <w:r w:rsidRPr="00EB6CFE">
        <w:rPr>
          <w:rStyle w:val="c0"/>
          <w:sz w:val="28"/>
          <w:szCs w:val="28"/>
        </w:rPr>
        <w:t xml:space="preserve">рительно-моторная координация является элементом психики и определяется как процесс согласования движений и их элементов под контролем зрения в результате совместной и одновременной деятельности зрительного и двигательного анализаторов, обеспечивающихся работой </w:t>
      </w:r>
      <w:proofErr w:type="spellStart"/>
      <w:r w:rsidRPr="00EB6CFE">
        <w:rPr>
          <w:rStyle w:val="c0"/>
          <w:sz w:val="28"/>
          <w:szCs w:val="28"/>
        </w:rPr>
        <w:t>теменно-височно-затылочных</w:t>
      </w:r>
      <w:proofErr w:type="spellEnd"/>
      <w:r w:rsidRPr="00EB6CFE">
        <w:rPr>
          <w:rStyle w:val="c0"/>
          <w:sz w:val="28"/>
          <w:szCs w:val="28"/>
        </w:rPr>
        <w:t xml:space="preserve"> отделов головного мозга. Формирование согласованности движений и их элементов под контролем зрения в результате совместной и одновременной деятельности зрительного и двигательного анализаторов - зрительно-моторной координации имеет огромное значение для полноценного развития младшего школьника. Развитие зрительно-моторной координации </w:t>
      </w:r>
      <w:r>
        <w:rPr>
          <w:rStyle w:val="c0"/>
          <w:sz w:val="28"/>
          <w:szCs w:val="28"/>
        </w:rPr>
        <w:t xml:space="preserve">активно </w:t>
      </w:r>
      <w:r w:rsidRPr="00EB6CFE">
        <w:rPr>
          <w:rStyle w:val="c0"/>
          <w:sz w:val="28"/>
          <w:szCs w:val="28"/>
        </w:rPr>
        <w:t xml:space="preserve">протекает в младшем школьном возрасте. </w:t>
      </w:r>
    </w:p>
    <w:p w:rsidR="00B07E66" w:rsidRPr="00B07E66" w:rsidRDefault="00B07E66" w:rsidP="00F62197">
      <w:pPr>
        <w:pStyle w:val="c2"/>
        <w:shd w:val="clear" w:color="auto" w:fill="FFFFFF"/>
        <w:spacing w:before="0" w:beforeAutospacing="0" w:after="0" w:afterAutospacing="0" w:line="360" w:lineRule="auto"/>
        <w:ind w:firstLine="710"/>
        <w:jc w:val="both"/>
        <w:rPr>
          <w:sz w:val="28"/>
          <w:szCs w:val="28"/>
        </w:rPr>
      </w:pPr>
      <w:r w:rsidRPr="00B07E66">
        <w:rPr>
          <w:sz w:val="28"/>
          <w:szCs w:val="28"/>
        </w:rPr>
        <w:t xml:space="preserve">Нарушения </w:t>
      </w:r>
      <w:r w:rsidR="00F62197">
        <w:rPr>
          <w:sz w:val="28"/>
          <w:szCs w:val="28"/>
        </w:rPr>
        <w:t xml:space="preserve">зрительно-моторной координации – это распространенное </w:t>
      </w:r>
      <w:r w:rsidRPr="00B07E66">
        <w:rPr>
          <w:sz w:val="28"/>
          <w:szCs w:val="28"/>
        </w:rPr>
        <w:t>расстройство у детей младшего школьного возраста, а совр</w:t>
      </w:r>
      <w:r w:rsidR="00F62197">
        <w:rPr>
          <w:sz w:val="28"/>
          <w:szCs w:val="28"/>
        </w:rPr>
        <w:t>еменная школа требует от детей</w:t>
      </w:r>
      <w:r w:rsidRPr="00B07E66">
        <w:rPr>
          <w:sz w:val="28"/>
          <w:szCs w:val="28"/>
        </w:rPr>
        <w:t xml:space="preserve">, не только определенных знаний и умений, </w:t>
      </w:r>
      <w:r w:rsidR="00F62197">
        <w:rPr>
          <w:sz w:val="28"/>
          <w:szCs w:val="28"/>
        </w:rPr>
        <w:t>но и способности к познавательным и изобразительным навыкам</w:t>
      </w:r>
      <w:r w:rsidRPr="00B07E66">
        <w:rPr>
          <w:sz w:val="28"/>
          <w:szCs w:val="28"/>
        </w:rPr>
        <w:t>.</w:t>
      </w:r>
    </w:p>
    <w:p w:rsidR="00B07E66" w:rsidRPr="00B07E66" w:rsidRDefault="00B07E66" w:rsidP="00B07E66">
      <w:pPr>
        <w:spacing w:after="0" w:line="360" w:lineRule="auto"/>
        <w:ind w:firstLine="709"/>
        <w:jc w:val="both"/>
        <w:rPr>
          <w:rFonts w:ascii="Times New Roman" w:hAnsi="Times New Roman" w:cs="Times New Roman"/>
          <w:sz w:val="28"/>
          <w:szCs w:val="28"/>
        </w:rPr>
      </w:pPr>
      <w:r w:rsidRPr="00B07E66">
        <w:rPr>
          <w:rFonts w:ascii="Times New Roman" w:hAnsi="Times New Roman" w:cs="Times New Roman"/>
          <w:sz w:val="28"/>
          <w:szCs w:val="28"/>
        </w:rPr>
        <w:t xml:space="preserve">Современный этап в развитии образования характеризуется усилением внимания к актуальной проблеме предупреждения и преодоления школьной </w:t>
      </w:r>
      <w:proofErr w:type="spellStart"/>
      <w:r w:rsidRPr="00B07E66">
        <w:rPr>
          <w:rFonts w:ascii="Times New Roman" w:hAnsi="Times New Roman" w:cs="Times New Roman"/>
          <w:sz w:val="28"/>
          <w:szCs w:val="28"/>
        </w:rPr>
        <w:t>дезадаптации</w:t>
      </w:r>
      <w:proofErr w:type="spellEnd"/>
      <w:r w:rsidRPr="00B07E66">
        <w:rPr>
          <w:rFonts w:ascii="Times New Roman" w:hAnsi="Times New Roman" w:cs="Times New Roman"/>
          <w:sz w:val="28"/>
          <w:szCs w:val="28"/>
        </w:rPr>
        <w:t xml:space="preserve">, проявляющейся в низкой успеваемости. Одна из причин </w:t>
      </w:r>
      <w:proofErr w:type="spellStart"/>
      <w:r w:rsidRPr="00B07E66">
        <w:rPr>
          <w:rFonts w:ascii="Times New Roman" w:hAnsi="Times New Roman" w:cs="Times New Roman"/>
          <w:sz w:val="28"/>
          <w:szCs w:val="28"/>
        </w:rPr>
        <w:t>дезадаптации</w:t>
      </w:r>
      <w:proofErr w:type="spellEnd"/>
      <w:r w:rsidRPr="00B07E66">
        <w:rPr>
          <w:rFonts w:ascii="Times New Roman" w:hAnsi="Times New Roman" w:cs="Times New Roman"/>
          <w:sz w:val="28"/>
          <w:szCs w:val="28"/>
        </w:rPr>
        <w:t xml:space="preserve"> вызвана задержкой психического развития, изучение которой в настоящее время проводится в различных направлениях: клиническом, психолого-педагогическом, логопедическом и других.</w:t>
      </w:r>
    </w:p>
    <w:p w:rsidR="006D1772" w:rsidRDefault="00B07E66" w:rsidP="00B07E66">
      <w:pPr>
        <w:spacing w:after="0" w:line="360" w:lineRule="auto"/>
        <w:ind w:firstLine="709"/>
        <w:jc w:val="both"/>
        <w:rPr>
          <w:rFonts w:ascii="Times New Roman" w:hAnsi="Times New Roman" w:cs="Times New Roman"/>
          <w:sz w:val="28"/>
          <w:szCs w:val="28"/>
        </w:rPr>
      </w:pPr>
      <w:r w:rsidRPr="00B07E66">
        <w:rPr>
          <w:rFonts w:ascii="Times New Roman" w:hAnsi="Times New Roman" w:cs="Times New Roman"/>
          <w:sz w:val="28"/>
          <w:szCs w:val="28"/>
        </w:rPr>
        <w:t xml:space="preserve">Важным условием школьной адаптации является </w:t>
      </w:r>
      <w:r w:rsidR="00F62197">
        <w:rPr>
          <w:rFonts w:ascii="Times New Roman" w:hAnsi="Times New Roman" w:cs="Times New Roman"/>
          <w:sz w:val="28"/>
          <w:szCs w:val="28"/>
        </w:rPr>
        <w:t>развитая зрительно-моторная координация, которая</w:t>
      </w:r>
      <w:r w:rsidRPr="00B07E66">
        <w:rPr>
          <w:rFonts w:ascii="Times New Roman" w:hAnsi="Times New Roman" w:cs="Times New Roman"/>
          <w:sz w:val="28"/>
          <w:szCs w:val="28"/>
        </w:rPr>
        <w:t xml:space="preserve"> предполагает </w:t>
      </w:r>
      <w:r w:rsidR="006D1772">
        <w:rPr>
          <w:rFonts w:ascii="Times New Roman" w:hAnsi="Times New Roman" w:cs="Times New Roman"/>
          <w:sz w:val="28"/>
          <w:szCs w:val="28"/>
        </w:rPr>
        <w:t>активизацию работы</w:t>
      </w:r>
      <w:r w:rsidR="00F62197">
        <w:rPr>
          <w:rFonts w:ascii="Times New Roman" w:hAnsi="Times New Roman" w:cs="Times New Roman"/>
          <w:sz w:val="28"/>
          <w:szCs w:val="28"/>
        </w:rPr>
        <w:t xml:space="preserve"> </w:t>
      </w:r>
      <w:proofErr w:type="spellStart"/>
      <w:r w:rsidR="00F62197" w:rsidRPr="006D1772">
        <w:rPr>
          <w:rFonts w:ascii="Times New Roman" w:hAnsi="Times New Roman" w:cs="Times New Roman"/>
          <w:sz w:val="28"/>
          <w:szCs w:val="28"/>
        </w:rPr>
        <w:t>теменно-височно-затылочных</w:t>
      </w:r>
      <w:proofErr w:type="spellEnd"/>
      <w:r w:rsidR="00F62197" w:rsidRPr="006D1772">
        <w:rPr>
          <w:rFonts w:ascii="Times New Roman" w:hAnsi="Times New Roman" w:cs="Times New Roman"/>
          <w:sz w:val="28"/>
          <w:szCs w:val="28"/>
        </w:rPr>
        <w:t xml:space="preserve"> и лобных отделов полушарий головного мозга</w:t>
      </w:r>
      <w:r w:rsidRPr="00B07E66">
        <w:rPr>
          <w:rFonts w:ascii="Times New Roman" w:hAnsi="Times New Roman" w:cs="Times New Roman"/>
          <w:sz w:val="28"/>
          <w:szCs w:val="28"/>
        </w:rPr>
        <w:t>. Изучение специальной литературы по</w:t>
      </w:r>
      <w:r w:rsidR="006D1772">
        <w:rPr>
          <w:rFonts w:ascii="Times New Roman" w:hAnsi="Times New Roman" w:cs="Times New Roman"/>
          <w:sz w:val="28"/>
          <w:szCs w:val="28"/>
        </w:rPr>
        <w:t xml:space="preserve">казало, что особенности </w:t>
      </w:r>
      <w:r w:rsidR="006D1772" w:rsidRPr="006D1772">
        <w:rPr>
          <w:rFonts w:ascii="Times New Roman" w:hAnsi="Times New Roman" w:cs="Times New Roman"/>
          <w:sz w:val="28"/>
          <w:szCs w:val="28"/>
        </w:rPr>
        <w:t xml:space="preserve">иррадиации процессов возбуждения и торможения, инертность основных нервных процессов, повышенная функциональная истощаемость клеток коры </w:t>
      </w:r>
      <w:r w:rsidR="006D1772" w:rsidRPr="006D1772">
        <w:rPr>
          <w:rFonts w:ascii="Times New Roman" w:hAnsi="Times New Roman" w:cs="Times New Roman"/>
          <w:sz w:val="28"/>
          <w:szCs w:val="28"/>
        </w:rPr>
        <w:lastRenderedPageBreak/>
        <w:t>головного мозга в теменно-затылочных отделах</w:t>
      </w:r>
      <w:r w:rsidRPr="00B07E66">
        <w:rPr>
          <w:rFonts w:ascii="Times New Roman" w:hAnsi="Times New Roman" w:cs="Times New Roman"/>
          <w:sz w:val="28"/>
          <w:szCs w:val="28"/>
        </w:rPr>
        <w:t xml:space="preserve"> </w:t>
      </w:r>
      <w:r w:rsidR="006D1772">
        <w:rPr>
          <w:rFonts w:ascii="Times New Roman" w:hAnsi="Times New Roman" w:cs="Times New Roman"/>
          <w:sz w:val="28"/>
          <w:szCs w:val="28"/>
        </w:rPr>
        <w:t>оказывае</w:t>
      </w:r>
      <w:r w:rsidRPr="00B07E66">
        <w:rPr>
          <w:rFonts w:ascii="Times New Roman" w:hAnsi="Times New Roman" w:cs="Times New Roman"/>
          <w:sz w:val="28"/>
          <w:szCs w:val="28"/>
        </w:rPr>
        <w:t xml:space="preserve">т негативное влияние на формирование </w:t>
      </w:r>
      <w:r w:rsidR="006D1772">
        <w:rPr>
          <w:rFonts w:ascii="Times New Roman" w:hAnsi="Times New Roman" w:cs="Times New Roman"/>
          <w:sz w:val="28"/>
          <w:szCs w:val="28"/>
        </w:rPr>
        <w:t>зрительно-моторной координации</w:t>
      </w:r>
      <w:r w:rsidRPr="00B07E66">
        <w:rPr>
          <w:rFonts w:ascii="Times New Roman" w:hAnsi="Times New Roman" w:cs="Times New Roman"/>
          <w:sz w:val="28"/>
          <w:szCs w:val="28"/>
        </w:rPr>
        <w:t xml:space="preserve"> школьников с задержкой психического развития. Это свидетельствует о необходимости тщательного исследования </w:t>
      </w:r>
      <w:r w:rsidR="006D1772">
        <w:rPr>
          <w:rFonts w:ascii="Times New Roman" w:hAnsi="Times New Roman" w:cs="Times New Roman"/>
          <w:sz w:val="28"/>
          <w:szCs w:val="28"/>
        </w:rPr>
        <w:t>развития зрительно-моторной координации</w:t>
      </w:r>
      <w:r w:rsidRPr="00B07E66">
        <w:rPr>
          <w:rFonts w:ascii="Times New Roman" w:hAnsi="Times New Roman" w:cs="Times New Roman"/>
          <w:sz w:val="28"/>
          <w:szCs w:val="28"/>
        </w:rPr>
        <w:t xml:space="preserve"> у младших школьников с ЗПР, с целью вы</w:t>
      </w:r>
      <w:r w:rsidR="006D1772">
        <w:rPr>
          <w:rFonts w:ascii="Times New Roman" w:hAnsi="Times New Roman" w:cs="Times New Roman"/>
          <w:sz w:val="28"/>
          <w:szCs w:val="28"/>
        </w:rPr>
        <w:t>явления особенностей проявления</w:t>
      </w:r>
      <w:r w:rsidRPr="00B07E66">
        <w:rPr>
          <w:rFonts w:ascii="Times New Roman" w:hAnsi="Times New Roman" w:cs="Times New Roman"/>
          <w:sz w:val="28"/>
          <w:szCs w:val="28"/>
        </w:rPr>
        <w:t>. Результаты исследования позволят определить наиболее оптимальные и эффективные пути коррекции, направленные на нормализацию школьного обучения детей изучаемой категории.</w:t>
      </w:r>
    </w:p>
    <w:p w:rsidR="00A9310D" w:rsidRDefault="00A9310D" w:rsidP="00A9310D">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Таким образом, опираясь на психолого-педагогические исследования, мы определили, что зрительно-моторная координация является элементом психики и определяется как процесс согласования движений и их элементов под контролем зрения в результате совместной и одновременной деятельности зрительного и двигательного анализаторов, обеспечивающихся работой </w:t>
      </w:r>
      <w:proofErr w:type="spellStart"/>
      <w:r w:rsidRPr="00EB6CFE">
        <w:rPr>
          <w:rStyle w:val="c0"/>
          <w:sz w:val="28"/>
          <w:szCs w:val="28"/>
        </w:rPr>
        <w:t>теменно-височно-затылочных</w:t>
      </w:r>
      <w:proofErr w:type="spellEnd"/>
      <w:r w:rsidRPr="00EB6CFE">
        <w:rPr>
          <w:rStyle w:val="c0"/>
          <w:sz w:val="28"/>
          <w:szCs w:val="28"/>
        </w:rPr>
        <w:t xml:space="preserve"> отделов головного мозга. Формирование согласованности движений и их элементов под контролем зрения в результате совместной и одновременной деятельности зрительного и двигательного анализаторов - зрительно-моторной координации имеет огромное значение для полноценного развития младшего школьника. Развитие зрительно-моторной координации протекает в младшем школьном возрасте. Именно в этом возрасте проблема зрительно-моторной координации изучена недостаточно.</w:t>
      </w:r>
    </w:p>
    <w:p w:rsidR="00A9310D" w:rsidRDefault="003F3245" w:rsidP="00B07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было определено, что существует много различных методов и приёмов для развития зрительно-моторной координации младших школьников с ЗПР,  но наиболее оптимальной формой мы определили графические упражнения, которые направлены на развитие мелкой моторики, координации движений рук и формирование графических навыков.</w:t>
      </w:r>
    </w:p>
    <w:p w:rsidR="003F3245" w:rsidRDefault="003F3245" w:rsidP="003F3245">
      <w:pPr>
        <w:pStyle w:val="c2"/>
        <w:shd w:val="clear" w:color="auto" w:fill="FFFFFF"/>
        <w:spacing w:before="0" w:beforeAutospacing="0" w:after="0" w:afterAutospacing="0" w:line="360" w:lineRule="auto"/>
        <w:ind w:firstLine="710"/>
        <w:jc w:val="both"/>
        <w:rPr>
          <w:rStyle w:val="c0"/>
          <w:sz w:val="28"/>
          <w:szCs w:val="28"/>
        </w:rPr>
      </w:pPr>
      <w:r>
        <w:rPr>
          <w:rStyle w:val="c0"/>
          <w:sz w:val="28"/>
          <w:szCs w:val="28"/>
        </w:rPr>
        <w:t xml:space="preserve">С помощью графических упражнений </w:t>
      </w:r>
      <w:r w:rsidRPr="00EB6CFE">
        <w:rPr>
          <w:rStyle w:val="c0"/>
          <w:sz w:val="28"/>
          <w:szCs w:val="28"/>
        </w:rPr>
        <w:t xml:space="preserve">укрепляются мелкие мышцы пальцев и кисти, развивается тактильная память, что очень важно при обучении письму, развитие зрительного восприятия и внимания. Этот вид </w:t>
      </w:r>
      <w:r w:rsidRPr="00EB6CFE">
        <w:rPr>
          <w:rStyle w:val="c0"/>
          <w:sz w:val="28"/>
          <w:szCs w:val="28"/>
        </w:rPr>
        <w:lastRenderedPageBreak/>
        <w:t>терапии, как правило, предполагает сосредоточение на проблемных моментах во время учебных занятий.</w:t>
      </w:r>
    </w:p>
    <w:p w:rsidR="003F3245" w:rsidRPr="00EB6CFE" w:rsidRDefault="003F3245" w:rsidP="003F3245">
      <w:pPr>
        <w:pStyle w:val="c2"/>
        <w:shd w:val="clear" w:color="auto" w:fill="FFFFFF"/>
        <w:spacing w:before="0" w:beforeAutospacing="0" w:after="0" w:afterAutospacing="0" w:line="360" w:lineRule="auto"/>
        <w:ind w:firstLine="710"/>
        <w:jc w:val="both"/>
        <w:rPr>
          <w:rStyle w:val="c0"/>
          <w:sz w:val="28"/>
          <w:szCs w:val="28"/>
        </w:rPr>
      </w:pPr>
      <w:r w:rsidRPr="00EB6CFE">
        <w:rPr>
          <w:rStyle w:val="c0"/>
          <w:sz w:val="28"/>
          <w:szCs w:val="28"/>
        </w:rPr>
        <w:t xml:space="preserve">Таким образом, графические упражнения, при знании особенностей развития детей с ЗПР и их причин, дают возможность в целенаправленном создании благоприятных условий для их правильного развития. Коррекционная деятельность по развитию зрительно-моторной  координации может быть разнообразной. Многие педагоги отдают предпочтение </w:t>
      </w:r>
      <w:proofErr w:type="gramStart"/>
      <w:r w:rsidRPr="00EB6CFE">
        <w:rPr>
          <w:rStyle w:val="c0"/>
          <w:sz w:val="28"/>
          <w:szCs w:val="28"/>
        </w:rPr>
        <w:t>ИЗО</w:t>
      </w:r>
      <w:proofErr w:type="gramEnd"/>
      <w:r w:rsidRPr="00EB6CFE">
        <w:rPr>
          <w:rStyle w:val="c0"/>
          <w:sz w:val="28"/>
          <w:szCs w:val="28"/>
        </w:rPr>
        <w:t xml:space="preserve"> деятельности (рисование) и графическим упражнениям, другие включают в свою деятельность с детьми различные упражнения для рук, а также игры и упражнения, направленные на обводку, штриховку и физические упражнения. Но, для достижения высоких результатов эти направления работы должны быть взаимосвязаны и дополнять друг друга. Главное условие – многократность и повторяемость заданий, что в свою очередь развивает зрительно-двигательную память на движение и, следовательно, зрительно-двигательную координацию для готовности руки к письму.</w:t>
      </w:r>
    </w:p>
    <w:p w:rsidR="003F3245" w:rsidRDefault="003F3245" w:rsidP="003F3245">
      <w:pPr>
        <w:pStyle w:val="c2"/>
        <w:shd w:val="clear" w:color="auto" w:fill="FFFFFF"/>
        <w:spacing w:before="0" w:beforeAutospacing="0" w:after="0" w:afterAutospacing="0" w:line="360" w:lineRule="auto"/>
        <w:ind w:firstLine="710"/>
        <w:jc w:val="both"/>
        <w:rPr>
          <w:rStyle w:val="c0"/>
          <w:sz w:val="28"/>
          <w:szCs w:val="28"/>
        </w:rPr>
      </w:pPr>
    </w:p>
    <w:p w:rsidR="003F3245" w:rsidRDefault="003F3245" w:rsidP="00B07E66">
      <w:pPr>
        <w:spacing w:after="0" w:line="360" w:lineRule="auto"/>
        <w:ind w:firstLine="709"/>
        <w:jc w:val="both"/>
        <w:rPr>
          <w:rFonts w:ascii="Times New Roman" w:hAnsi="Times New Roman" w:cs="Times New Roman"/>
          <w:sz w:val="28"/>
          <w:szCs w:val="28"/>
        </w:rPr>
      </w:pPr>
    </w:p>
    <w:p w:rsidR="006D1772" w:rsidRDefault="006D1772">
      <w:pPr>
        <w:rPr>
          <w:rFonts w:ascii="Times New Roman" w:hAnsi="Times New Roman" w:cs="Times New Roman"/>
          <w:sz w:val="28"/>
          <w:szCs w:val="28"/>
        </w:rPr>
      </w:pPr>
      <w:r>
        <w:rPr>
          <w:rFonts w:ascii="Times New Roman" w:hAnsi="Times New Roman" w:cs="Times New Roman"/>
          <w:sz w:val="28"/>
          <w:szCs w:val="28"/>
        </w:rPr>
        <w:br w:type="page"/>
      </w:r>
    </w:p>
    <w:p w:rsidR="005A4C5A" w:rsidRDefault="005A4C5A" w:rsidP="005A4C5A">
      <w:pPr>
        <w:pStyle w:val="1"/>
        <w:spacing w:before="0" w:beforeAutospacing="0" w:after="0" w:afterAutospacing="0" w:line="360" w:lineRule="auto"/>
        <w:ind w:firstLine="709"/>
        <w:jc w:val="center"/>
        <w:rPr>
          <w:sz w:val="28"/>
          <w:szCs w:val="28"/>
        </w:rPr>
      </w:pPr>
      <w:bookmarkStart w:id="11" w:name="_Toc6780523"/>
      <w:r>
        <w:rPr>
          <w:sz w:val="28"/>
          <w:szCs w:val="28"/>
        </w:rPr>
        <w:lastRenderedPageBreak/>
        <w:t>Список литературы</w:t>
      </w:r>
      <w:bookmarkEnd w:id="11"/>
    </w:p>
    <w:p w:rsidR="003019DD" w:rsidRDefault="003019DD" w:rsidP="003019DD">
      <w:pPr>
        <w:spacing w:after="0"/>
        <w:rPr>
          <w:rFonts w:ascii="Times New Roman" w:eastAsia="Times New Roman" w:hAnsi="Times New Roman" w:cs="Times New Roman"/>
          <w:color w:val="000000"/>
          <w:sz w:val="27"/>
          <w:szCs w:val="27"/>
          <w:lang w:eastAsia="ru-RU"/>
        </w:rPr>
      </w:pPr>
    </w:p>
    <w:p w:rsidR="003F7282" w:rsidRPr="006D1772" w:rsidRDefault="003F7282" w:rsidP="003019DD">
      <w:pPr>
        <w:spacing w:after="0"/>
        <w:rPr>
          <w:rFonts w:ascii="Times New Roman" w:eastAsia="Times New Roman" w:hAnsi="Times New Roman" w:cs="Times New Roman"/>
          <w:color w:val="000000"/>
          <w:sz w:val="27"/>
          <w:szCs w:val="27"/>
          <w:lang w:eastAsia="ru-RU"/>
        </w:rPr>
      </w:pP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12" w:name="_Ref6038544"/>
      <w:r w:rsidRPr="003019DD">
        <w:rPr>
          <w:sz w:val="28"/>
          <w:szCs w:val="28"/>
          <w:lang w:val="en-US"/>
        </w:rPr>
        <w:t>Vargas Julie S. Behavior Analysis for Effective Teaching (</w:t>
      </w:r>
      <w:r w:rsidRPr="003019DD">
        <w:rPr>
          <w:sz w:val="28"/>
          <w:szCs w:val="28"/>
        </w:rPr>
        <w:t>Джулия</w:t>
      </w:r>
      <w:r w:rsidRPr="003019DD">
        <w:rPr>
          <w:sz w:val="28"/>
          <w:szCs w:val="28"/>
          <w:lang w:val="en-US"/>
        </w:rPr>
        <w:t xml:space="preserve"> </w:t>
      </w:r>
      <w:proofErr w:type="spellStart"/>
      <w:r w:rsidRPr="003019DD">
        <w:rPr>
          <w:sz w:val="28"/>
          <w:szCs w:val="28"/>
        </w:rPr>
        <w:t>Варгас</w:t>
      </w:r>
      <w:proofErr w:type="spellEnd"/>
      <w:r w:rsidRPr="003019DD">
        <w:rPr>
          <w:sz w:val="28"/>
          <w:szCs w:val="28"/>
          <w:lang w:val="en-US"/>
        </w:rPr>
        <w:t xml:space="preserve">. </w:t>
      </w:r>
      <w:r w:rsidRPr="003019DD">
        <w:rPr>
          <w:sz w:val="28"/>
          <w:szCs w:val="28"/>
        </w:rPr>
        <w:t xml:space="preserve">Анализ деятельности учащихся. </w:t>
      </w:r>
      <w:proofErr w:type="gramStart"/>
      <w:r w:rsidRPr="003019DD">
        <w:rPr>
          <w:sz w:val="28"/>
          <w:szCs w:val="28"/>
        </w:rPr>
        <w:t xml:space="preserve">Методология повышения школьной успеваемости);  </w:t>
      </w:r>
      <w:r w:rsidRPr="003019DD">
        <w:rPr>
          <w:sz w:val="28"/>
          <w:szCs w:val="28"/>
          <w:lang w:val="en-US"/>
        </w:rPr>
        <w:t>UK</w:t>
      </w:r>
      <w:r w:rsidRPr="003019DD">
        <w:rPr>
          <w:sz w:val="28"/>
          <w:szCs w:val="28"/>
        </w:rPr>
        <w:t>, 2009.</w:t>
      </w:r>
      <w:bookmarkEnd w:id="12"/>
      <w:proofErr w:type="gramEnd"/>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13" w:name="_Ref6779601"/>
      <w:proofErr w:type="spellStart"/>
      <w:r w:rsidRPr="00E2461F">
        <w:rPr>
          <w:rFonts w:ascii="Times New Roman" w:hAnsi="Times New Roman"/>
          <w:bCs/>
          <w:sz w:val="28"/>
          <w:szCs w:val="28"/>
        </w:rPr>
        <w:t>Агавелян</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Оганес</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Карапетович</w:t>
      </w:r>
      <w:proofErr w:type="spellEnd"/>
      <w:r w:rsidRPr="00E2461F">
        <w:rPr>
          <w:rFonts w:ascii="Times New Roman" w:hAnsi="Times New Roman"/>
          <w:bCs/>
          <w:sz w:val="28"/>
          <w:szCs w:val="28"/>
        </w:rPr>
        <w:t xml:space="preserve">. Современные теоретические и прикладные аспекты специальной психологии и </w:t>
      </w:r>
      <w:proofErr w:type="spellStart"/>
      <w:r w:rsidRPr="00E2461F">
        <w:rPr>
          <w:rFonts w:ascii="Times New Roman" w:hAnsi="Times New Roman"/>
          <w:bCs/>
          <w:sz w:val="28"/>
          <w:szCs w:val="28"/>
        </w:rPr>
        <w:t>коррек-ционной</w:t>
      </w:r>
      <w:proofErr w:type="spellEnd"/>
      <w:r w:rsidRPr="00E2461F">
        <w:rPr>
          <w:rFonts w:ascii="Times New Roman" w:hAnsi="Times New Roman"/>
          <w:bCs/>
          <w:sz w:val="28"/>
          <w:szCs w:val="28"/>
        </w:rPr>
        <w:t xml:space="preserve"> педагогики</w:t>
      </w:r>
      <w:proofErr w:type="gramStart"/>
      <w:r w:rsidRPr="00E2461F">
        <w:rPr>
          <w:rFonts w:ascii="Times New Roman" w:hAnsi="Times New Roman"/>
          <w:bCs/>
          <w:sz w:val="28"/>
          <w:szCs w:val="28"/>
        </w:rPr>
        <w:t xml:space="preserve"> :</w:t>
      </w:r>
      <w:proofErr w:type="gramEnd"/>
      <w:r w:rsidRPr="00E2461F">
        <w:rPr>
          <w:rFonts w:ascii="Times New Roman" w:hAnsi="Times New Roman"/>
          <w:bCs/>
          <w:sz w:val="28"/>
          <w:szCs w:val="28"/>
        </w:rPr>
        <w:t xml:space="preserve"> монография / О. К. </w:t>
      </w:r>
      <w:proofErr w:type="spellStart"/>
      <w:r w:rsidRPr="00E2461F">
        <w:rPr>
          <w:rFonts w:ascii="Times New Roman" w:hAnsi="Times New Roman"/>
          <w:bCs/>
          <w:sz w:val="28"/>
          <w:szCs w:val="28"/>
        </w:rPr>
        <w:t>Агавелян</w:t>
      </w:r>
      <w:proofErr w:type="spellEnd"/>
      <w:r w:rsidRPr="00E2461F">
        <w:rPr>
          <w:rFonts w:ascii="Times New Roman" w:hAnsi="Times New Roman"/>
          <w:bCs/>
          <w:sz w:val="28"/>
          <w:szCs w:val="28"/>
        </w:rPr>
        <w:t xml:space="preserve">, Р. О. </w:t>
      </w:r>
      <w:proofErr w:type="spellStart"/>
      <w:r w:rsidRPr="00E2461F">
        <w:rPr>
          <w:rFonts w:ascii="Times New Roman" w:hAnsi="Times New Roman"/>
          <w:bCs/>
          <w:sz w:val="28"/>
          <w:szCs w:val="28"/>
        </w:rPr>
        <w:t>Агавелян</w:t>
      </w:r>
      <w:proofErr w:type="spellEnd"/>
      <w:r w:rsidRPr="00E2461F">
        <w:rPr>
          <w:rFonts w:ascii="Times New Roman" w:hAnsi="Times New Roman"/>
          <w:bCs/>
          <w:sz w:val="28"/>
          <w:szCs w:val="28"/>
        </w:rPr>
        <w:t xml:space="preserve"> ; </w:t>
      </w:r>
      <w:proofErr w:type="spellStart"/>
      <w:r w:rsidRPr="00E2461F">
        <w:rPr>
          <w:rFonts w:ascii="Times New Roman" w:hAnsi="Times New Roman"/>
          <w:bCs/>
          <w:sz w:val="28"/>
          <w:szCs w:val="28"/>
        </w:rPr>
        <w:t>Новосиб</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ин-т</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повы-шения</w:t>
      </w:r>
      <w:proofErr w:type="spellEnd"/>
      <w:r w:rsidRPr="00E2461F">
        <w:rPr>
          <w:rFonts w:ascii="Times New Roman" w:hAnsi="Times New Roman"/>
          <w:bCs/>
          <w:sz w:val="28"/>
          <w:szCs w:val="28"/>
        </w:rPr>
        <w:t xml:space="preserve"> квалификации и переподготовки работников образования. - Новосибирск</w:t>
      </w:r>
      <w:proofErr w:type="gramStart"/>
      <w:r w:rsidRPr="00E2461F">
        <w:rPr>
          <w:rFonts w:ascii="Times New Roman" w:hAnsi="Times New Roman"/>
          <w:bCs/>
          <w:sz w:val="28"/>
          <w:szCs w:val="28"/>
        </w:rPr>
        <w:t xml:space="preserve"> :</w:t>
      </w:r>
      <w:proofErr w:type="gram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НИП-КиПРО</w:t>
      </w:r>
      <w:proofErr w:type="spellEnd"/>
      <w:r w:rsidRPr="00E2461F">
        <w:rPr>
          <w:rFonts w:ascii="Times New Roman" w:hAnsi="Times New Roman"/>
          <w:bCs/>
          <w:sz w:val="28"/>
          <w:szCs w:val="28"/>
        </w:rPr>
        <w:t>, 2004. - 412 с.</w:t>
      </w:r>
      <w:bookmarkEnd w:id="13"/>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14" w:name="_Ref5658091"/>
      <w:r w:rsidRPr="003019DD">
        <w:rPr>
          <w:sz w:val="28"/>
          <w:szCs w:val="28"/>
        </w:rPr>
        <w:t xml:space="preserve">Актуальные вопросы современной педагогики: материалы VIII </w:t>
      </w:r>
      <w:proofErr w:type="spellStart"/>
      <w:proofErr w:type="gramStart"/>
      <w:r w:rsidRPr="003019DD">
        <w:rPr>
          <w:sz w:val="28"/>
          <w:szCs w:val="28"/>
        </w:rPr>
        <w:t>M</w:t>
      </w:r>
      <w:proofErr w:type="gramEnd"/>
      <w:r w:rsidRPr="003019DD">
        <w:rPr>
          <w:sz w:val="28"/>
          <w:szCs w:val="28"/>
        </w:rPr>
        <w:t>еждунар</w:t>
      </w:r>
      <w:proofErr w:type="spellEnd"/>
      <w:r w:rsidRPr="003019DD">
        <w:rPr>
          <w:sz w:val="28"/>
          <w:szCs w:val="28"/>
        </w:rPr>
        <w:t xml:space="preserve">. </w:t>
      </w:r>
      <w:proofErr w:type="spellStart"/>
      <w:r w:rsidRPr="003019DD">
        <w:rPr>
          <w:sz w:val="28"/>
          <w:szCs w:val="28"/>
        </w:rPr>
        <w:t>науч</w:t>
      </w:r>
      <w:proofErr w:type="spellEnd"/>
      <w:r w:rsidRPr="003019DD">
        <w:rPr>
          <w:sz w:val="28"/>
          <w:szCs w:val="28"/>
        </w:rPr>
        <w:t xml:space="preserve">. </w:t>
      </w:r>
      <w:proofErr w:type="spellStart"/>
      <w:r w:rsidRPr="003019DD">
        <w:rPr>
          <w:sz w:val="28"/>
          <w:szCs w:val="28"/>
        </w:rPr>
        <w:t>конф</w:t>
      </w:r>
      <w:proofErr w:type="spellEnd"/>
      <w:r w:rsidRPr="003019DD">
        <w:rPr>
          <w:sz w:val="28"/>
          <w:szCs w:val="28"/>
        </w:rPr>
        <w:t xml:space="preserve">. (г. Самара, март 2016 г.). — Самара: ООО «Издательство АСГАРД», 2016. — </w:t>
      </w:r>
      <w:proofErr w:type="spellStart"/>
      <w:r w:rsidRPr="003019DD">
        <w:rPr>
          <w:sz w:val="28"/>
          <w:szCs w:val="28"/>
        </w:rPr>
        <w:t>iv</w:t>
      </w:r>
      <w:proofErr w:type="spellEnd"/>
      <w:r w:rsidRPr="003019DD">
        <w:rPr>
          <w:sz w:val="28"/>
          <w:szCs w:val="28"/>
        </w:rPr>
        <w:t xml:space="preserve">, 106 </w:t>
      </w:r>
      <w:proofErr w:type="gramStart"/>
      <w:r w:rsidRPr="003019DD">
        <w:rPr>
          <w:sz w:val="28"/>
          <w:szCs w:val="28"/>
        </w:rPr>
        <w:t>с</w:t>
      </w:r>
      <w:proofErr w:type="gramEnd"/>
      <w:r w:rsidRPr="003019DD">
        <w:rPr>
          <w:sz w:val="28"/>
          <w:szCs w:val="28"/>
        </w:rPr>
        <w:t>.</w:t>
      </w:r>
      <w:bookmarkEnd w:id="14"/>
    </w:p>
    <w:p w:rsidR="003F7282" w:rsidRDefault="003F7282" w:rsidP="001072F2">
      <w:pPr>
        <w:pStyle w:val="aa"/>
        <w:numPr>
          <w:ilvl w:val="0"/>
          <w:numId w:val="15"/>
        </w:numPr>
        <w:spacing w:line="360" w:lineRule="auto"/>
        <w:ind w:left="0" w:firstLine="709"/>
        <w:jc w:val="both"/>
        <w:rPr>
          <w:rFonts w:ascii="Times New Roman" w:hAnsi="Times New Roman"/>
          <w:bCs/>
          <w:sz w:val="28"/>
          <w:szCs w:val="28"/>
        </w:rPr>
      </w:pPr>
      <w:bookmarkStart w:id="15" w:name="_Ref6780441"/>
      <w:r w:rsidRPr="001072F2">
        <w:rPr>
          <w:rFonts w:ascii="Times New Roman" w:hAnsi="Times New Roman"/>
          <w:bCs/>
          <w:sz w:val="28"/>
          <w:szCs w:val="28"/>
        </w:rPr>
        <w:t xml:space="preserve">Безруких М.М. Методика </w:t>
      </w:r>
      <w:proofErr w:type="gramStart"/>
      <w:r w:rsidRPr="001072F2">
        <w:rPr>
          <w:rFonts w:ascii="Times New Roman" w:hAnsi="Times New Roman"/>
          <w:bCs/>
          <w:sz w:val="28"/>
          <w:szCs w:val="28"/>
        </w:rPr>
        <w:t>оценки уровня развития восприятия детей</w:t>
      </w:r>
      <w:proofErr w:type="gramEnd"/>
      <w:r w:rsidRPr="001072F2">
        <w:rPr>
          <w:rFonts w:ascii="Times New Roman" w:hAnsi="Times New Roman"/>
          <w:bCs/>
          <w:sz w:val="28"/>
          <w:szCs w:val="28"/>
        </w:rPr>
        <w:t xml:space="preserve"> 5-7,5 лет: Рук. По тестированию и </w:t>
      </w:r>
      <w:proofErr w:type="spellStart"/>
      <w:r w:rsidRPr="001072F2">
        <w:rPr>
          <w:rFonts w:ascii="Times New Roman" w:hAnsi="Times New Roman"/>
          <w:bCs/>
          <w:sz w:val="28"/>
          <w:szCs w:val="28"/>
        </w:rPr>
        <w:t>обраб</w:t>
      </w:r>
      <w:proofErr w:type="spellEnd"/>
      <w:r w:rsidRPr="001072F2">
        <w:rPr>
          <w:rFonts w:ascii="Times New Roman" w:hAnsi="Times New Roman"/>
          <w:bCs/>
          <w:sz w:val="28"/>
          <w:szCs w:val="28"/>
        </w:rPr>
        <w:t>. Результатов / М.М. Безруких, Л.В. Морозова.- М.: Новая школа, 1996.</w:t>
      </w:r>
      <w:bookmarkEnd w:id="15"/>
    </w:p>
    <w:p w:rsidR="003F7282" w:rsidRPr="003019DD" w:rsidRDefault="003F7282" w:rsidP="003019DD">
      <w:pPr>
        <w:numPr>
          <w:ilvl w:val="0"/>
          <w:numId w:val="15"/>
        </w:numPr>
        <w:spacing w:after="0" w:line="360" w:lineRule="auto"/>
        <w:ind w:left="0" w:firstLine="709"/>
        <w:jc w:val="both"/>
        <w:rPr>
          <w:rFonts w:ascii="Times New Roman" w:hAnsi="Times New Roman" w:cs="Times New Roman"/>
          <w:sz w:val="28"/>
          <w:szCs w:val="28"/>
        </w:rPr>
      </w:pPr>
      <w:bookmarkStart w:id="16" w:name="_Ref5412182"/>
      <w:proofErr w:type="gramStart"/>
      <w:r w:rsidRPr="003019DD">
        <w:rPr>
          <w:rFonts w:ascii="Times New Roman" w:hAnsi="Times New Roman" w:cs="Times New Roman"/>
          <w:sz w:val="28"/>
          <w:szCs w:val="28"/>
        </w:rPr>
        <w:t>Безруких</w:t>
      </w:r>
      <w:proofErr w:type="gramEnd"/>
      <w:r w:rsidRPr="003019DD">
        <w:rPr>
          <w:rFonts w:ascii="Times New Roman" w:hAnsi="Times New Roman" w:cs="Times New Roman"/>
          <w:sz w:val="28"/>
          <w:szCs w:val="28"/>
        </w:rPr>
        <w:t xml:space="preserve"> М.М., Ефимова С.П. Знаете ли вы своего ученика? - Просвещение, 1991. – 176 </w:t>
      </w:r>
      <w:proofErr w:type="gramStart"/>
      <w:r w:rsidRPr="003019DD">
        <w:rPr>
          <w:rFonts w:ascii="Times New Roman" w:hAnsi="Times New Roman" w:cs="Times New Roman"/>
          <w:sz w:val="28"/>
          <w:szCs w:val="28"/>
        </w:rPr>
        <w:t>с</w:t>
      </w:r>
      <w:proofErr w:type="gramEnd"/>
      <w:r w:rsidRPr="003019DD">
        <w:rPr>
          <w:rFonts w:ascii="Times New Roman" w:hAnsi="Times New Roman" w:cs="Times New Roman"/>
          <w:sz w:val="28"/>
          <w:szCs w:val="28"/>
        </w:rPr>
        <w:t>.</w:t>
      </w:r>
      <w:bookmarkEnd w:id="16"/>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r w:rsidRPr="003019DD">
        <w:rPr>
          <w:sz w:val="28"/>
          <w:szCs w:val="28"/>
        </w:rPr>
        <w:t xml:space="preserve"> </w:t>
      </w:r>
      <w:bookmarkStart w:id="17" w:name="_Ref6039577"/>
      <w:r w:rsidRPr="003019DD">
        <w:rPr>
          <w:sz w:val="28"/>
          <w:szCs w:val="28"/>
        </w:rPr>
        <w:t xml:space="preserve">Белова О.А. Уровень развития мелкой моторики и зрительно-моторных координаций у учащихся младших классов // </w:t>
      </w:r>
      <w:hyperlink r:id="rId10" w:history="1">
        <w:r w:rsidRPr="003019DD">
          <w:rPr>
            <w:sz w:val="28"/>
            <w:szCs w:val="28"/>
          </w:rPr>
          <w:t>Электронный научно-образовательный вестник «Здоровье и образование в XXI веке»</w:t>
        </w:r>
      </w:hyperlink>
      <w:r w:rsidRPr="003019DD">
        <w:rPr>
          <w:sz w:val="28"/>
          <w:szCs w:val="28"/>
        </w:rPr>
        <w:t>.  2013.</w:t>
      </w:r>
      <w:bookmarkEnd w:id="17"/>
    </w:p>
    <w:p w:rsidR="003F7282" w:rsidRPr="003019DD" w:rsidRDefault="003F7282" w:rsidP="003019DD">
      <w:pPr>
        <w:numPr>
          <w:ilvl w:val="0"/>
          <w:numId w:val="15"/>
        </w:numPr>
        <w:spacing w:after="0" w:line="360" w:lineRule="auto"/>
        <w:ind w:left="0" w:firstLine="709"/>
        <w:jc w:val="both"/>
        <w:rPr>
          <w:rFonts w:ascii="Times New Roman" w:hAnsi="Times New Roman" w:cs="Times New Roman"/>
          <w:sz w:val="28"/>
          <w:szCs w:val="28"/>
        </w:rPr>
      </w:pPr>
      <w:bookmarkStart w:id="18" w:name="_Ref4744273"/>
      <w:proofErr w:type="gramStart"/>
      <w:r w:rsidRPr="003019DD">
        <w:rPr>
          <w:rFonts w:ascii="Times New Roman" w:hAnsi="Times New Roman" w:cs="Times New Roman"/>
          <w:snapToGrid w:val="0"/>
          <w:sz w:val="28"/>
          <w:szCs w:val="28"/>
        </w:rPr>
        <w:t>Белопольский</w:t>
      </w:r>
      <w:proofErr w:type="gramEnd"/>
      <w:r w:rsidRPr="003019DD">
        <w:rPr>
          <w:rFonts w:ascii="Times New Roman" w:hAnsi="Times New Roman" w:cs="Times New Roman"/>
          <w:snapToGrid w:val="0"/>
          <w:sz w:val="28"/>
          <w:szCs w:val="28"/>
        </w:rPr>
        <w:t xml:space="preserve"> В.И., Лови О.В. Зрительно-моторный Бендер </w:t>
      </w:r>
      <w:proofErr w:type="spellStart"/>
      <w:r w:rsidRPr="003019DD">
        <w:rPr>
          <w:rFonts w:ascii="Times New Roman" w:hAnsi="Times New Roman" w:cs="Times New Roman"/>
          <w:snapToGrid w:val="0"/>
          <w:sz w:val="28"/>
          <w:szCs w:val="28"/>
        </w:rPr>
        <w:t>гештальт-тест</w:t>
      </w:r>
      <w:proofErr w:type="spellEnd"/>
      <w:r w:rsidRPr="003019DD">
        <w:rPr>
          <w:rFonts w:ascii="Times New Roman" w:hAnsi="Times New Roman" w:cs="Times New Roman"/>
          <w:snapToGrid w:val="0"/>
          <w:sz w:val="28"/>
          <w:szCs w:val="28"/>
        </w:rPr>
        <w:t xml:space="preserve">: Руководство. Изд. 3-е, стереотип.— М.: </w:t>
      </w:r>
      <w:proofErr w:type="spellStart"/>
      <w:r w:rsidRPr="003019DD">
        <w:rPr>
          <w:rFonts w:ascii="Times New Roman" w:hAnsi="Times New Roman" w:cs="Times New Roman"/>
          <w:snapToGrid w:val="0"/>
          <w:sz w:val="28"/>
          <w:szCs w:val="28"/>
        </w:rPr>
        <w:t>Когито-Центр</w:t>
      </w:r>
      <w:proofErr w:type="spellEnd"/>
      <w:r w:rsidRPr="003019DD">
        <w:rPr>
          <w:rFonts w:ascii="Times New Roman" w:hAnsi="Times New Roman" w:cs="Times New Roman"/>
          <w:snapToGrid w:val="0"/>
          <w:sz w:val="28"/>
          <w:szCs w:val="28"/>
        </w:rPr>
        <w:t>, 2008.</w:t>
      </w:r>
      <w:bookmarkEnd w:id="18"/>
      <w:r w:rsidRPr="003019DD">
        <w:rPr>
          <w:rFonts w:ascii="Times New Roman" w:hAnsi="Times New Roman" w:cs="Times New Roman"/>
          <w:snapToGrid w:val="0"/>
          <w:sz w:val="28"/>
          <w:szCs w:val="28"/>
        </w:rPr>
        <w:t xml:space="preserve"> </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proofErr w:type="spellStart"/>
      <w:r w:rsidRPr="003019DD">
        <w:rPr>
          <w:sz w:val="28"/>
          <w:szCs w:val="28"/>
        </w:rPr>
        <w:t>Биктина</w:t>
      </w:r>
      <w:proofErr w:type="spellEnd"/>
      <w:r w:rsidRPr="003019DD">
        <w:rPr>
          <w:sz w:val="28"/>
          <w:szCs w:val="28"/>
        </w:rPr>
        <w:t xml:space="preserve"> Н.Н. Экспериментальное исследование предупреждения ранних проявлений </w:t>
      </w:r>
      <w:proofErr w:type="gramStart"/>
      <w:r w:rsidRPr="003019DD">
        <w:rPr>
          <w:sz w:val="28"/>
          <w:szCs w:val="28"/>
        </w:rPr>
        <w:t>школьной</w:t>
      </w:r>
      <w:proofErr w:type="gramEnd"/>
      <w:r w:rsidRPr="003019DD">
        <w:rPr>
          <w:sz w:val="28"/>
          <w:szCs w:val="28"/>
        </w:rPr>
        <w:t xml:space="preserve"> </w:t>
      </w:r>
      <w:proofErr w:type="spellStart"/>
      <w:r w:rsidRPr="003019DD">
        <w:rPr>
          <w:sz w:val="28"/>
          <w:szCs w:val="28"/>
        </w:rPr>
        <w:t>дезадаптации</w:t>
      </w:r>
      <w:proofErr w:type="spellEnd"/>
      <w:r w:rsidRPr="003019DD">
        <w:rPr>
          <w:sz w:val="28"/>
          <w:szCs w:val="28"/>
        </w:rPr>
        <w:t xml:space="preserve"> у детей 6 –7лет / Н.Н. </w:t>
      </w:r>
      <w:proofErr w:type="spellStart"/>
      <w:r w:rsidRPr="003019DD">
        <w:rPr>
          <w:sz w:val="28"/>
          <w:szCs w:val="28"/>
        </w:rPr>
        <w:t>Биктина</w:t>
      </w:r>
      <w:proofErr w:type="spellEnd"/>
      <w:r w:rsidRPr="003019DD">
        <w:rPr>
          <w:sz w:val="28"/>
          <w:szCs w:val="28"/>
        </w:rPr>
        <w:t xml:space="preserve"> // Психологическая наука и образование. – 2009. – №3. – С. 1–12.</w:t>
      </w:r>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19" w:name="_Ref6779952"/>
      <w:r w:rsidRPr="00E2461F">
        <w:rPr>
          <w:rFonts w:ascii="Times New Roman" w:hAnsi="Times New Roman"/>
          <w:bCs/>
          <w:sz w:val="28"/>
          <w:szCs w:val="28"/>
        </w:rPr>
        <w:t xml:space="preserve">Васина Ю.В. Влияние графических упражнений на развитие координации движений и мелкой моторики рук у старших дошкольников // </w:t>
      </w:r>
      <w:r w:rsidRPr="00E2461F">
        <w:rPr>
          <w:rFonts w:ascii="Times New Roman" w:hAnsi="Times New Roman"/>
          <w:bCs/>
          <w:sz w:val="28"/>
          <w:szCs w:val="28"/>
        </w:rPr>
        <w:lastRenderedPageBreak/>
        <w:t xml:space="preserve">Педагогическое мастерство и педагогические технологии : материалы VII </w:t>
      </w:r>
      <w:proofErr w:type="spellStart"/>
      <w:r w:rsidRPr="00E2461F">
        <w:rPr>
          <w:rFonts w:ascii="Times New Roman" w:hAnsi="Times New Roman"/>
          <w:bCs/>
          <w:sz w:val="28"/>
          <w:szCs w:val="28"/>
        </w:rPr>
        <w:t>Междунар</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науч</w:t>
      </w:r>
      <w:proofErr w:type="spellEnd"/>
      <w:r w:rsidRPr="00E2461F">
        <w:rPr>
          <w:rFonts w:ascii="Times New Roman" w:hAnsi="Times New Roman"/>
          <w:bCs/>
          <w:sz w:val="28"/>
          <w:szCs w:val="28"/>
        </w:rPr>
        <w:t>.</w:t>
      </w:r>
      <w:proofErr w:type="gramStart"/>
      <w:r w:rsidRPr="00E2461F">
        <w:rPr>
          <w:rFonts w:ascii="Times New Roman" w:hAnsi="Times New Roman"/>
          <w:bCs/>
          <w:sz w:val="28"/>
          <w:szCs w:val="28"/>
        </w:rPr>
        <w:t>–</w:t>
      </w:r>
      <w:proofErr w:type="spellStart"/>
      <w:r w:rsidRPr="00E2461F">
        <w:rPr>
          <w:rFonts w:ascii="Times New Roman" w:hAnsi="Times New Roman"/>
          <w:bCs/>
          <w:sz w:val="28"/>
          <w:szCs w:val="28"/>
        </w:rPr>
        <w:t>п</w:t>
      </w:r>
      <w:proofErr w:type="gramEnd"/>
      <w:r w:rsidRPr="00E2461F">
        <w:rPr>
          <w:rFonts w:ascii="Times New Roman" w:hAnsi="Times New Roman"/>
          <w:bCs/>
          <w:sz w:val="28"/>
          <w:szCs w:val="28"/>
        </w:rPr>
        <w:t>ракт</w:t>
      </w:r>
      <w:proofErr w:type="spellEnd"/>
      <w:r w:rsidRPr="00E2461F">
        <w:rPr>
          <w:rFonts w:ascii="Times New Roman" w:hAnsi="Times New Roman"/>
          <w:bCs/>
          <w:sz w:val="28"/>
          <w:szCs w:val="28"/>
        </w:rPr>
        <w:t xml:space="preserve">. </w:t>
      </w:r>
      <w:proofErr w:type="spellStart"/>
      <w:r w:rsidRPr="00E2461F">
        <w:rPr>
          <w:rFonts w:ascii="Times New Roman" w:hAnsi="Times New Roman"/>
          <w:bCs/>
          <w:sz w:val="28"/>
          <w:szCs w:val="28"/>
        </w:rPr>
        <w:t>конф</w:t>
      </w:r>
      <w:proofErr w:type="spellEnd"/>
      <w:r w:rsidRPr="00E2461F">
        <w:rPr>
          <w:rFonts w:ascii="Times New Roman" w:hAnsi="Times New Roman"/>
          <w:bCs/>
          <w:sz w:val="28"/>
          <w:szCs w:val="28"/>
        </w:rPr>
        <w:t xml:space="preserve">. (Чебоксары, 1 мая 2016 г.) / </w:t>
      </w:r>
      <w:proofErr w:type="spellStart"/>
      <w:r w:rsidRPr="00E2461F">
        <w:rPr>
          <w:rFonts w:ascii="Times New Roman" w:hAnsi="Times New Roman"/>
          <w:bCs/>
          <w:sz w:val="28"/>
          <w:szCs w:val="28"/>
        </w:rPr>
        <w:t>редкол</w:t>
      </w:r>
      <w:proofErr w:type="spellEnd"/>
      <w:r w:rsidRPr="00E2461F">
        <w:rPr>
          <w:rFonts w:ascii="Times New Roman" w:hAnsi="Times New Roman"/>
          <w:bCs/>
          <w:sz w:val="28"/>
          <w:szCs w:val="28"/>
        </w:rPr>
        <w:t>.: О.Н. Широков [и др.] – Чебоксары: ЦНС «</w:t>
      </w:r>
      <w:proofErr w:type="spellStart"/>
      <w:r w:rsidRPr="00E2461F">
        <w:rPr>
          <w:rFonts w:ascii="Times New Roman" w:hAnsi="Times New Roman"/>
          <w:bCs/>
          <w:sz w:val="28"/>
          <w:szCs w:val="28"/>
        </w:rPr>
        <w:t>Интерактив</w:t>
      </w:r>
      <w:proofErr w:type="spellEnd"/>
      <w:r w:rsidRPr="00E2461F">
        <w:rPr>
          <w:rFonts w:ascii="Times New Roman" w:hAnsi="Times New Roman"/>
          <w:bCs/>
          <w:sz w:val="28"/>
          <w:szCs w:val="28"/>
        </w:rPr>
        <w:t xml:space="preserve"> плюс», 2016.</w:t>
      </w:r>
      <w:bookmarkEnd w:id="19"/>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20" w:name="_Ref6779517"/>
      <w:r w:rsidRPr="00E2461F">
        <w:rPr>
          <w:rFonts w:ascii="Times New Roman" w:hAnsi="Times New Roman"/>
          <w:bCs/>
          <w:sz w:val="28"/>
          <w:szCs w:val="28"/>
        </w:rPr>
        <w:t>Власова Т.А., Певзнер М.С. О детях с отклонениями в развитии</w:t>
      </w:r>
      <w:proofErr w:type="gramStart"/>
      <w:r w:rsidRPr="00E2461F">
        <w:rPr>
          <w:rFonts w:ascii="Times New Roman" w:hAnsi="Times New Roman"/>
          <w:bCs/>
          <w:sz w:val="28"/>
          <w:szCs w:val="28"/>
        </w:rPr>
        <w:t xml:space="preserve">. -- </w:t>
      </w:r>
      <w:proofErr w:type="gramEnd"/>
      <w:r w:rsidRPr="00E2461F">
        <w:rPr>
          <w:rFonts w:ascii="Times New Roman" w:hAnsi="Times New Roman"/>
          <w:bCs/>
          <w:sz w:val="28"/>
          <w:szCs w:val="28"/>
        </w:rPr>
        <w:t>М.: ПРОСВЕЩЕНИЕ, 197</w:t>
      </w:r>
      <w:r>
        <w:rPr>
          <w:rFonts w:ascii="Times New Roman" w:hAnsi="Times New Roman"/>
          <w:bCs/>
          <w:sz w:val="28"/>
          <w:szCs w:val="28"/>
        </w:rPr>
        <w:t>3.</w:t>
      </w:r>
      <w:bookmarkEnd w:id="20"/>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21" w:name="_Ref5658328"/>
      <w:r w:rsidRPr="003019DD">
        <w:rPr>
          <w:sz w:val="28"/>
          <w:szCs w:val="28"/>
        </w:rPr>
        <w:t>Головачева, Е.А. К вопросу организации процесса физического воспитания дошкольников с задержкой психического развития / Е.А. Головачева, И. А.Ильченко / материалы Всероссийской научно-практической конференции (Волгоград, 18-20 октября 2012). - Волгоград: ФГБОУ ВПО «ВГАФК», 2012. - С. 107-109</w:t>
      </w:r>
      <w:bookmarkEnd w:id="21"/>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r w:rsidRPr="003019DD">
        <w:rPr>
          <w:sz w:val="28"/>
          <w:szCs w:val="28"/>
        </w:rPr>
        <w:t> </w:t>
      </w:r>
      <w:bookmarkStart w:id="22" w:name="_Ref5654835"/>
      <w:r w:rsidRPr="003019DD">
        <w:rPr>
          <w:sz w:val="28"/>
          <w:szCs w:val="28"/>
        </w:rPr>
        <w:t>Гончарова Е. Парадоксы отклоняющегося развития // Дошкольное воспитание, 2006. — №2.</w:t>
      </w:r>
      <w:bookmarkEnd w:id="22"/>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23" w:name="_Ref6330356"/>
      <w:r w:rsidRPr="003019DD">
        <w:rPr>
          <w:sz w:val="28"/>
          <w:szCs w:val="28"/>
        </w:rPr>
        <w:t xml:space="preserve">Гончарова, Е.Л. Термин «ребенок с особыми образовательными потребностями» в контексте отечественной научной школы дефектологии / Е. Л. Гончарова, О. И. Кукушкина / Специальное образование: состояние и перспективы развития. Тематическое приложение к журналу Вестник образования. – 2003. - № 3. – с. 78-81. </w:t>
      </w:r>
      <w:bookmarkEnd w:id="23"/>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24" w:name="_Ref6779810"/>
      <w:r w:rsidRPr="00E2461F">
        <w:rPr>
          <w:rFonts w:ascii="Times New Roman" w:hAnsi="Times New Roman"/>
          <w:bCs/>
          <w:sz w:val="28"/>
          <w:szCs w:val="28"/>
        </w:rPr>
        <w:t>Горбатова Е.В. Графичес</w:t>
      </w:r>
      <w:r>
        <w:rPr>
          <w:rFonts w:ascii="Times New Roman" w:hAnsi="Times New Roman"/>
          <w:bCs/>
          <w:sz w:val="28"/>
          <w:szCs w:val="28"/>
        </w:rPr>
        <w:t>кие игры и упражнения для детей.</w:t>
      </w:r>
      <w:bookmarkEnd w:id="24"/>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r w:rsidRPr="003019DD">
        <w:rPr>
          <w:sz w:val="28"/>
          <w:szCs w:val="28"/>
        </w:rPr>
        <w:t>Горячева Т.Г. Клиническая психология детей и подростков: Учебник</w:t>
      </w:r>
      <w:proofErr w:type="gramStart"/>
      <w:r w:rsidRPr="003019DD">
        <w:rPr>
          <w:sz w:val="28"/>
          <w:szCs w:val="28"/>
        </w:rPr>
        <w:t xml:space="preserve"> / С</w:t>
      </w:r>
      <w:proofErr w:type="gramEnd"/>
      <w:r w:rsidRPr="003019DD">
        <w:rPr>
          <w:sz w:val="28"/>
          <w:szCs w:val="28"/>
        </w:rPr>
        <w:t xml:space="preserve">ост. Т.Г. Горячева, Н.В. Зверева. – М.: Академия, 2013. – 272 </w:t>
      </w:r>
      <w:proofErr w:type="gramStart"/>
      <w:r w:rsidRPr="003019DD">
        <w:rPr>
          <w:sz w:val="28"/>
          <w:szCs w:val="28"/>
        </w:rPr>
        <w:t>с</w:t>
      </w:r>
      <w:proofErr w:type="gramEnd"/>
      <w:r w:rsidRPr="003019DD">
        <w:rPr>
          <w:sz w:val="28"/>
          <w:szCs w:val="28"/>
        </w:rPr>
        <w:t>.</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25" w:name="_Ref5414056"/>
      <w:proofErr w:type="spellStart"/>
      <w:r w:rsidRPr="003019DD">
        <w:rPr>
          <w:sz w:val="28"/>
          <w:szCs w:val="28"/>
        </w:rPr>
        <w:t>Гуткина</w:t>
      </w:r>
      <w:proofErr w:type="spellEnd"/>
      <w:r w:rsidRPr="003019DD">
        <w:rPr>
          <w:sz w:val="28"/>
          <w:szCs w:val="28"/>
        </w:rPr>
        <w:t xml:space="preserve"> Н.И. Психологическая готовность к школе. — М.: Академический Проект, 2000. — 3-е изд., </w:t>
      </w:r>
      <w:proofErr w:type="spellStart"/>
      <w:r w:rsidRPr="003019DD">
        <w:rPr>
          <w:sz w:val="28"/>
          <w:szCs w:val="28"/>
        </w:rPr>
        <w:t>перераб</w:t>
      </w:r>
      <w:proofErr w:type="spellEnd"/>
      <w:r w:rsidRPr="003019DD">
        <w:rPr>
          <w:sz w:val="28"/>
          <w:szCs w:val="28"/>
        </w:rPr>
        <w:t>. и доп. — 184 с. — (Руководство практического психолога).</w:t>
      </w:r>
      <w:bookmarkEnd w:id="25"/>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26" w:name="_Ref6780096"/>
      <w:r w:rsidRPr="00E2461F">
        <w:rPr>
          <w:rFonts w:ascii="Times New Roman" w:hAnsi="Times New Roman"/>
          <w:bCs/>
          <w:sz w:val="28"/>
          <w:szCs w:val="28"/>
        </w:rPr>
        <w:t>Давыдова О.А. Развитие межполушарного взаимодействия и пространственного мышления. Альбом графических упражнений для детей 6-8 лет — М.: Школьная Книга, 2017.</w:t>
      </w:r>
      <w:bookmarkEnd w:id="26"/>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bookmarkStart w:id="27" w:name="_Ref6780232"/>
      <w:r w:rsidRPr="001072F2">
        <w:rPr>
          <w:rFonts w:ascii="Times New Roman" w:hAnsi="Times New Roman"/>
          <w:bCs/>
          <w:sz w:val="28"/>
          <w:szCs w:val="28"/>
        </w:rPr>
        <w:t>Дети с задержкой психического развития</w:t>
      </w:r>
      <w:proofErr w:type="gramStart"/>
      <w:r w:rsidRPr="001072F2">
        <w:rPr>
          <w:rFonts w:ascii="Times New Roman" w:hAnsi="Times New Roman"/>
          <w:bCs/>
          <w:sz w:val="28"/>
          <w:szCs w:val="28"/>
        </w:rPr>
        <w:t xml:space="preserve"> / П</w:t>
      </w:r>
      <w:proofErr w:type="gramEnd"/>
      <w:r w:rsidRPr="001072F2">
        <w:rPr>
          <w:rFonts w:ascii="Times New Roman" w:hAnsi="Times New Roman"/>
          <w:bCs/>
          <w:sz w:val="28"/>
          <w:szCs w:val="28"/>
        </w:rPr>
        <w:t xml:space="preserve">од ред. Т.Л. Власовой, В.И. </w:t>
      </w:r>
      <w:proofErr w:type="spellStart"/>
      <w:r w:rsidRPr="001072F2">
        <w:rPr>
          <w:rFonts w:ascii="Times New Roman" w:hAnsi="Times New Roman"/>
          <w:bCs/>
          <w:sz w:val="28"/>
          <w:szCs w:val="28"/>
        </w:rPr>
        <w:t>Лубовского</w:t>
      </w:r>
      <w:proofErr w:type="spellEnd"/>
      <w:r w:rsidRPr="001072F2">
        <w:rPr>
          <w:rFonts w:ascii="Times New Roman" w:hAnsi="Times New Roman"/>
          <w:bCs/>
          <w:sz w:val="28"/>
          <w:szCs w:val="28"/>
        </w:rPr>
        <w:t xml:space="preserve">, Н.Л. </w:t>
      </w:r>
      <w:proofErr w:type="spellStart"/>
      <w:r w:rsidRPr="001072F2">
        <w:rPr>
          <w:rFonts w:ascii="Times New Roman" w:hAnsi="Times New Roman"/>
          <w:bCs/>
          <w:sz w:val="28"/>
          <w:szCs w:val="28"/>
        </w:rPr>
        <w:t>Цы-пиной</w:t>
      </w:r>
      <w:proofErr w:type="spellEnd"/>
      <w:r w:rsidRPr="001072F2">
        <w:rPr>
          <w:rFonts w:ascii="Times New Roman" w:hAnsi="Times New Roman"/>
          <w:bCs/>
          <w:sz w:val="28"/>
          <w:szCs w:val="28"/>
        </w:rPr>
        <w:t xml:space="preserve"> / НИИ дефектологии ЛПН СССР. М.: Педагогика, 1984.</w:t>
      </w:r>
      <w:bookmarkEnd w:id="27"/>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28" w:name="_Ref5654843"/>
      <w:r w:rsidRPr="003019DD">
        <w:rPr>
          <w:sz w:val="28"/>
          <w:szCs w:val="28"/>
        </w:rPr>
        <w:lastRenderedPageBreak/>
        <w:t>Дети-сироты: консультирование и диагностика развития</w:t>
      </w:r>
      <w:proofErr w:type="gramStart"/>
      <w:r w:rsidRPr="003019DD">
        <w:rPr>
          <w:sz w:val="28"/>
          <w:szCs w:val="28"/>
        </w:rPr>
        <w:t xml:space="preserve"> / Р</w:t>
      </w:r>
      <w:proofErr w:type="gramEnd"/>
      <w:r w:rsidRPr="003019DD">
        <w:rPr>
          <w:sz w:val="28"/>
          <w:szCs w:val="28"/>
        </w:rPr>
        <w:t xml:space="preserve">ед. Е.А. </w:t>
      </w:r>
      <w:proofErr w:type="spellStart"/>
      <w:r w:rsidRPr="003019DD">
        <w:rPr>
          <w:sz w:val="28"/>
          <w:szCs w:val="28"/>
        </w:rPr>
        <w:t>Стребелева</w:t>
      </w:r>
      <w:proofErr w:type="spellEnd"/>
      <w:r w:rsidRPr="003019DD">
        <w:rPr>
          <w:sz w:val="28"/>
          <w:szCs w:val="28"/>
        </w:rPr>
        <w:t xml:space="preserve">; Под ред. Е.А. </w:t>
      </w:r>
      <w:proofErr w:type="spellStart"/>
      <w:r w:rsidRPr="003019DD">
        <w:rPr>
          <w:sz w:val="28"/>
          <w:szCs w:val="28"/>
        </w:rPr>
        <w:t>Стребелевой</w:t>
      </w:r>
      <w:proofErr w:type="spellEnd"/>
      <w:r w:rsidRPr="003019DD">
        <w:rPr>
          <w:sz w:val="28"/>
          <w:szCs w:val="28"/>
        </w:rPr>
        <w:t>. — М.: Полиграф сервис, 1998.</w:t>
      </w:r>
      <w:bookmarkEnd w:id="28"/>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29" w:name="_Ref4136870"/>
      <w:proofErr w:type="spellStart"/>
      <w:r w:rsidRPr="003019DD">
        <w:rPr>
          <w:sz w:val="28"/>
          <w:szCs w:val="28"/>
        </w:rPr>
        <w:t>Дудьев</w:t>
      </w:r>
      <w:proofErr w:type="spellEnd"/>
      <w:r w:rsidRPr="003019DD">
        <w:rPr>
          <w:sz w:val="28"/>
          <w:szCs w:val="28"/>
        </w:rPr>
        <w:t xml:space="preserve"> В.П., Психомоторика: словарь-справочник / В.П. </w:t>
      </w:r>
      <w:proofErr w:type="spellStart"/>
      <w:r w:rsidRPr="003019DD">
        <w:rPr>
          <w:sz w:val="28"/>
          <w:szCs w:val="28"/>
        </w:rPr>
        <w:t>Дудьев</w:t>
      </w:r>
      <w:proofErr w:type="spellEnd"/>
      <w:proofErr w:type="gramStart"/>
      <w:r w:rsidRPr="003019DD">
        <w:rPr>
          <w:sz w:val="28"/>
          <w:szCs w:val="28"/>
        </w:rPr>
        <w:t xml:space="preserve"> .</w:t>
      </w:r>
      <w:proofErr w:type="gramEnd"/>
      <w:r w:rsidRPr="003019DD">
        <w:rPr>
          <w:sz w:val="28"/>
          <w:szCs w:val="28"/>
        </w:rPr>
        <w:t>— М. : ВЛАДОС, 2008 .— 369 с.</w:t>
      </w:r>
      <w:bookmarkEnd w:id="29"/>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0" w:name="_Ref5414061"/>
      <w:proofErr w:type="spellStart"/>
      <w:r w:rsidRPr="003019DD">
        <w:rPr>
          <w:sz w:val="28"/>
          <w:szCs w:val="28"/>
        </w:rPr>
        <w:t>Екжанова</w:t>
      </w:r>
      <w:proofErr w:type="spellEnd"/>
      <w:r w:rsidRPr="003019DD">
        <w:rPr>
          <w:sz w:val="28"/>
          <w:szCs w:val="28"/>
        </w:rPr>
        <w:t xml:space="preserve"> Е. А., </w:t>
      </w:r>
      <w:proofErr w:type="spellStart"/>
      <w:r w:rsidRPr="003019DD">
        <w:rPr>
          <w:sz w:val="28"/>
          <w:szCs w:val="28"/>
        </w:rPr>
        <w:t>Стребелева</w:t>
      </w:r>
      <w:proofErr w:type="spellEnd"/>
      <w:r w:rsidRPr="003019DD">
        <w:rPr>
          <w:sz w:val="28"/>
          <w:szCs w:val="28"/>
        </w:rPr>
        <w:t xml:space="preserve"> Е. А. Коррекционно-развивающее обучение и воспитание.- М., Просвещение, 2005</w:t>
      </w:r>
      <w:bookmarkEnd w:id="30"/>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1" w:name="_Ref5658432"/>
      <w:r w:rsidRPr="003019DD">
        <w:rPr>
          <w:sz w:val="28"/>
          <w:szCs w:val="28"/>
        </w:rPr>
        <w:t>Задержка психического развития// Педагогический энциклопедический словарь. - М.: Проспект, 2003. - 123с</w:t>
      </w:r>
      <w:bookmarkEnd w:id="31"/>
      <w:r w:rsidRPr="003019DD">
        <w:rPr>
          <w:sz w:val="28"/>
          <w:szCs w:val="28"/>
        </w:rPr>
        <w:t>.</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2" w:name="_Ref5658425"/>
      <w:r w:rsidRPr="003019DD">
        <w:rPr>
          <w:sz w:val="28"/>
          <w:szCs w:val="28"/>
        </w:rPr>
        <w:t xml:space="preserve">Зайцева И. А., </w:t>
      </w:r>
      <w:proofErr w:type="spellStart"/>
      <w:r w:rsidRPr="003019DD">
        <w:rPr>
          <w:sz w:val="28"/>
          <w:szCs w:val="28"/>
        </w:rPr>
        <w:t>Кукушин</w:t>
      </w:r>
      <w:proofErr w:type="spellEnd"/>
      <w:r w:rsidRPr="003019DD">
        <w:rPr>
          <w:sz w:val="28"/>
          <w:szCs w:val="28"/>
        </w:rPr>
        <w:t xml:space="preserve"> В. </w:t>
      </w:r>
      <w:proofErr w:type="gramStart"/>
      <w:r w:rsidRPr="003019DD">
        <w:rPr>
          <w:sz w:val="28"/>
          <w:szCs w:val="28"/>
        </w:rPr>
        <w:t>С</w:t>
      </w:r>
      <w:proofErr w:type="gramEnd"/>
      <w:r w:rsidRPr="003019DD">
        <w:rPr>
          <w:sz w:val="28"/>
          <w:szCs w:val="28"/>
        </w:rPr>
        <w:t xml:space="preserve">, Ларин Г. Г., </w:t>
      </w:r>
      <w:proofErr w:type="spellStart"/>
      <w:r w:rsidRPr="003019DD">
        <w:rPr>
          <w:sz w:val="28"/>
          <w:szCs w:val="28"/>
        </w:rPr>
        <w:t>Румега</w:t>
      </w:r>
      <w:proofErr w:type="spellEnd"/>
      <w:r w:rsidRPr="003019DD">
        <w:rPr>
          <w:sz w:val="28"/>
          <w:szCs w:val="28"/>
        </w:rPr>
        <w:t xml:space="preserve"> Н. А., </w:t>
      </w:r>
      <w:proofErr w:type="spellStart"/>
      <w:r w:rsidRPr="003019DD">
        <w:rPr>
          <w:sz w:val="28"/>
          <w:szCs w:val="28"/>
        </w:rPr>
        <w:t>Шатохи¬на</w:t>
      </w:r>
      <w:proofErr w:type="spellEnd"/>
      <w:r w:rsidRPr="003019DD">
        <w:rPr>
          <w:sz w:val="28"/>
          <w:szCs w:val="28"/>
        </w:rPr>
        <w:t xml:space="preserve"> В. И. Коррекционная педагогика / Под ред. В. С. </w:t>
      </w:r>
      <w:proofErr w:type="spellStart"/>
      <w:r w:rsidRPr="003019DD">
        <w:rPr>
          <w:sz w:val="28"/>
          <w:szCs w:val="28"/>
        </w:rPr>
        <w:t>Кукушина</w:t>
      </w:r>
      <w:proofErr w:type="spellEnd"/>
      <w:r w:rsidRPr="003019DD">
        <w:rPr>
          <w:sz w:val="28"/>
          <w:szCs w:val="28"/>
        </w:rPr>
        <w:t xml:space="preserve">. </w:t>
      </w:r>
      <w:proofErr w:type="spellStart"/>
      <w:r w:rsidRPr="003019DD">
        <w:rPr>
          <w:sz w:val="28"/>
          <w:szCs w:val="28"/>
        </w:rPr>
        <w:t>Изд-е</w:t>
      </w:r>
      <w:proofErr w:type="spellEnd"/>
      <w:r w:rsidRPr="003019DD">
        <w:rPr>
          <w:sz w:val="28"/>
          <w:szCs w:val="28"/>
        </w:rPr>
        <w:t xml:space="preserve"> 2-е, </w:t>
      </w:r>
      <w:proofErr w:type="spellStart"/>
      <w:r w:rsidRPr="003019DD">
        <w:rPr>
          <w:sz w:val="28"/>
          <w:szCs w:val="28"/>
        </w:rPr>
        <w:t>перераб</w:t>
      </w:r>
      <w:proofErr w:type="spellEnd"/>
      <w:r w:rsidRPr="003019DD">
        <w:rPr>
          <w:sz w:val="28"/>
          <w:szCs w:val="28"/>
        </w:rPr>
        <w:t>. и доп. — М.: ИКЦ «</w:t>
      </w:r>
      <w:proofErr w:type="spellStart"/>
      <w:r w:rsidRPr="003019DD">
        <w:rPr>
          <w:sz w:val="28"/>
          <w:szCs w:val="28"/>
        </w:rPr>
        <w:t>МарТ</w:t>
      </w:r>
      <w:proofErr w:type="spellEnd"/>
      <w:r w:rsidRPr="003019DD">
        <w:rPr>
          <w:sz w:val="28"/>
          <w:szCs w:val="28"/>
        </w:rPr>
        <w:t xml:space="preserve">»; Ростов </w:t>
      </w:r>
      <w:proofErr w:type="spellStart"/>
      <w:r w:rsidRPr="003019DD">
        <w:rPr>
          <w:sz w:val="28"/>
          <w:szCs w:val="28"/>
        </w:rPr>
        <w:t>н</w:t>
      </w:r>
      <w:proofErr w:type="spellEnd"/>
      <w:r w:rsidRPr="003019DD">
        <w:rPr>
          <w:sz w:val="28"/>
          <w:szCs w:val="28"/>
        </w:rPr>
        <w:t>/Д: Издательский центр «</w:t>
      </w:r>
      <w:proofErr w:type="spellStart"/>
      <w:r w:rsidRPr="003019DD">
        <w:rPr>
          <w:sz w:val="28"/>
          <w:szCs w:val="28"/>
        </w:rPr>
        <w:t>МарТ</w:t>
      </w:r>
      <w:proofErr w:type="spellEnd"/>
      <w:r w:rsidRPr="003019DD">
        <w:rPr>
          <w:sz w:val="28"/>
          <w:szCs w:val="28"/>
        </w:rPr>
        <w:t xml:space="preserve">», 2004. — 352 </w:t>
      </w:r>
      <w:proofErr w:type="gramStart"/>
      <w:r w:rsidRPr="003019DD">
        <w:rPr>
          <w:sz w:val="28"/>
          <w:szCs w:val="28"/>
        </w:rPr>
        <w:t>с</w:t>
      </w:r>
      <w:proofErr w:type="gramEnd"/>
      <w:r w:rsidRPr="003019DD">
        <w:rPr>
          <w:sz w:val="28"/>
          <w:szCs w:val="28"/>
        </w:rPr>
        <w:t>.</w:t>
      </w:r>
      <w:bookmarkEnd w:id="32"/>
      <w:r w:rsidRPr="003019DD">
        <w:rPr>
          <w:sz w:val="28"/>
          <w:szCs w:val="28"/>
        </w:rPr>
        <w:t xml:space="preserve"> </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3" w:name="_Ref4144324"/>
      <w:r w:rsidRPr="003019DD">
        <w:rPr>
          <w:sz w:val="28"/>
          <w:szCs w:val="28"/>
        </w:rPr>
        <w:t xml:space="preserve">Зрительно-моторная координация. Младшие школьники (1-4 классы). 22.02.14. </w:t>
      </w:r>
      <w:r w:rsidRPr="003019DD">
        <w:rPr>
          <w:sz w:val="28"/>
          <w:szCs w:val="28"/>
          <w:lang w:val="en-US"/>
        </w:rPr>
        <w:t>URL</w:t>
      </w:r>
      <w:r w:rsidRPr="003019DD">
        <w:rPr>
          <w:sz w:val="28"/>
          <w:szCs w:val="28"/>
        </w:rPr>
        <w:t xml:space="preserve">: </w:t>
      </w:r>
      <w:hyperlink r:id="rId11" w:history="1">
        <w:r w:rsidRPr="003019DD">
          <w:rPr>
            <w:rStyle w:val="a5"/>
            <w:color w:val="auto"/>
            <w:sz w:val="28"/>
            <w:szCs w:val="28"/>
          </w:rPr>
          <w:t>https://ismart.by/motornaja-koordinacija</w:t>
        </w:r>
        <w:bookmarkEnd w:id="33"/>
      </w:hyperlink>
      <w:r w:rsidRPr="003019DD">
        <w:rPr>
          <w:sz w:val="28"/>
          <w:szCs w:val="28"/>
        </w:rPr>
        <w:t xml:space="preserve"> (дата обращения: </w:t>
      </w:r>
      <w:r w:rsidRPr="00E975A8">
        <w:rPr>
          <w:sz w:val="28"/>
          <w:szCs w:val="28"/>
        </w:rPr>
        <w:t>22.02.19).</w:t>
      </w:r>
    </w:p>
    <w:p w:rsidR="003F7282" w:rsidRPr="003019DD" w:rsidRDefault="003F7282" w:rsidP="003019DD">
      <w:pPr>
        <w:pStyle w:val="a8"/>
        <w:numPr>
          <w:ilvl w:val="0"/>
          <w:numId w:val="15"/>
        </w:numPr>
        <w:spacing w:after="0" w:line="360" w:lineRule="auto"/>
        <w:ind w:left="0" w:firstLine="709"/>
        <w:jc w:val="both"/>
        <w:rPr>
          <w:rStyle w:val="c0"/>
          <w:color w:val="000000"/>
          <w:sz w:val="28"/>
          <w:szCs w:val="28"/>
        </w:rPr>
      </w:pPr>
      <w:r w:rsidRPr="003019DD">
        <w:rPr>
          <w:rFonts w:ascii="Times New Roman" w:eastAsia="Times New Roman" w:hAnsi="Times New Roman" w:cs="Times New Roman"/>
          <w:sz w:val="28"/>
          <w:szCs w:val="28"/>
          <w:lang w:eastAsia="ru-RU"/>
        </w:rPr>
        <w:t xml:space="preserve">Иванов В.П. Глаза и зрение. Зрение человека. Глаза человека. Дефекты зрения. Заболевания глаз. Восстановление зрения путем восстановления здоровья глаз и зрительной системы человека. 21.10.16. URL: </w:t>
      </w:r>
      <w:bookmarkStart w:id="34" w:name="_Ref4104097"/>
      <w:r w:rsidR="00761B86" w:rsidRPr="003019DD">
        <w:rPr>
          <w:rFonts w:ascii="Times New Roman" w:eastAsia="Times New Roman" w:hAnsi="Times New Roman" w:cs="Times New Roman"/>
          <w:sz w:val="28"/>
          <w:szCs w:val="28"/>
          <w:lang w:eastAsia="ru-RU"/>
        </w:rPr>
        <w:fldChar w:fldCharType="begin"/>
      </w:r>
      <w:r w:rsidRPr="003019DD">
        <w:rPr>
          <w:rFonts w:ascii="Times New Roman" w:eastAsia="Times New Roman" w:hAnsi="Times New Roman" w:cs="Times New Roman"/>
          <w:sz w:val="28"/>
          <w:szCs w:val="28"/>
          <w:lang w:eastAsia="ru-RU"/>
        </w:rPr>
        <w:instrText xml:space="preserve"> HYPERLINK "http://www.i-kiss.ru/rubrika/glaza_i_zrenie" </w:instrText>
      </w:r>
      <w:r w:rsidR="00761B86" w:rsidRPr="003019DD">
        <w:rPr>
          <w:rFonts w:ascii="Times New Roman" w:eastAsia="Times New Roman" w:hAnsi="Times New Roman" w:cs="Times New Roman"/>
          <w:sz w:val="28"/>
          <w:szCs w:val="28"/>
          <w:lang w:eastAsia="ru-RU"/>
        </w:rPr>
        <w:fldChar w:fldCharType="separate"/>
      </w:r>
      <w:bookmarkStart w:id="35" w:name="_Ref4136854"/>
      <w:r w:rsidRPr="003019DD">
        <w:rPr>
          <w:rFonts w:ascii="Times New Roman" w:eastAsia="Times New Roman" w:hAnsi="Times New Roman" w:cs="Times New Roman"/>
          <w:sz w:val="28"/>
          <w:szCs w:val="28"/>
          <w:lang w:eastAsia="ru-RU"/>
        </w:rPr>
        <w:t>http://www.i-kiss.ru/rubrika/glaza_i_zrenie</w:t>
      </w:r>
      <w:bookmarkEnd w:id="34"/>
      <w:bookmarkEnd w:id="35"/>
      <w:r w:rsidR="00761B86" w:rsidRPr="003019DD">
        <w:rPr>
          <w:rFonts w:ascii="Times New Roman" w:eastAsia="Times New Roman" w:hAnsi="Times New Roman" w:cs="Times New Roman"/>
          <w:sz w:val="28"/>
          <w:szCs w:val="28"/>
          <w:lang w:eastAsia="ru-RU"/>
        </w:rPr>
        <w:fldChar w:fldCharType="end"/>
      </w:r>
      <w:r w:rsidRPr="003019DD">
        <w:rPr>
          <w:rFonts w:ascii="Times New Roman" w:eastAsia="Times New Roman" w:hAnsi="Times New Roman" w:cs="Times New Roman"/>
          <w:sz w:val="28"/>
          <w:szCs w:val="28"/>
          <w:lang w:eastAsia="ru-RU"/>
        </w:rPr>
        <w:t xml:space="preserve"> (дата обращения: 23.11.18).</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6" w:name="_Ref6346538"/>
      <w:r w:rsidRPr="003019DD">
        <w:rPr>
          <w:sz w:val="28"/>
          <w:szCs w:val="28"/>
        </w:rPr>
        <w:t>Лебединский В.В. Нарушения психического развития у детей.</w:t>
      </w:r>
      <w:r w:rsidRPr="003019DD">
        <w:rPr>
          <w:sz w:val="28"/>
          <w:szCs w:val="28"/>
        </w:rPr>
        <w:br/>
        <w:t>М.,1985.</w:t>
      </w:r>
      <w:bookmarkEnd w:id="36"/>
    </w:p>
    <w:p w:rsidR="003F7282" w:rsidRDefault="003F7282" w:rsidP="001072F2">
      <w:pPr>
        <w:pStyle w:val="aa"/>
        <w:numPr>
          <w:ilvl w:val="0"/>
          <w:numId w:val="15"/>
        </w:numPr>
        <w:spacing w:line="360" w:lineRule="auto"/>
        <w:ind w:left="0" w:firstLine="709"/>
        <w:jc w:val="both"/>
        <w:rPr>
          <w:rFonts w:ascii="Times New Roman" w:hAnsi="Times New Roman"/>
          <w:bCs/>
          <w:sz w:val="28"/>
          <w:szCs w:val="28"/>
        </w:rPr>
      </w:pPr>
      <w:bookmarkStart w:id="37" w:name="_Ref6780459"/>
      <w:r w:rsidRPr="001072F2">
        <w:rPr>
          <w:rFonts w:ascii="Times New Roman" w:hAnsi="Times New Roman"/>
          <w:bCs/>
          <w:sz w:val="28"/>
          <w:szCs w:val="28"/>
        </w:rPr>
        <w:t xml:space="preserve">Леонтьев А.Н. Проблема развития психики. 4-е изд. М.: Изд-во </w:t>
      </w:r>
      <w:proofErr w:type="spellStart"/>
      <w:r w:rsidRPr="001072F2">
        <w:rPr>
          <w:rFonts w:ascii="Times New Roman" w:hAnsi="Times New Roman"/>
          <w:bCs/>
          <w:sz w:val="28"/>
          <w:szCs w:val="28"/>
        </w:rPr>
        <w:t>Моск</w:t>
      </w:r>
      <w:proofErr w:type="spellEnd"/>
      <w:r w:rsidRPr="001072F2">
        <w:rPr>
          <w:rFonts w:ascii="Times New Roman" w:hAnsi="Times New Roman"/>
          <w:bCs/>
          <w:sz w:val="28"/>
          <w:szCs w:val="28"/>
        </w:rPr>
        <w:t>. ун-та, 1981.</w:t>
      </w:r>
      <w:bookmarkEnd w:id="37"/>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8" w:name="_Ref4743744"/>
      <w:proofErr w:type="spellStart"/>
      <w:r w:rsidRPr="003019DD">
        <w:rPr>
          <w:iCs/>
          <w:spacing w:val="-6"/>
          <w:sz w:val="28"/>
          <w:szCs w:val="28"/>
        </w:rPr>
        <w:t>Лурия</w:t>
      </w:r>
      <w:proofErr w:type="spellEnd"/>
      <w:r w:rsidRPr="003019DD">
        <w:rPr>
          <w:iCs/>
          <w:spacing w:val="-6"/>
          <w:sz w:val="28"/>
          <w:szCs w:val="28"/>
        </w:rPr>
        <w:t xml:space="preserve"> А.Р. Основы нейропсихологии. </w:t>
      </w:r>
      <w:proofErr w:type="spellStart"/>
      <w:r w:rsidRPr="003019DD">
        <w:rPr>
          <w:iCs/>
          <w:spacing w:val="-6"/>
          <w:sz w:val="28"/>
          <w:szCs w:val="28"/>
        </w:rPr>
        <w:t>Учеб</w:t>
      </w:r>
      <w:proofErr w:type="gramStart"/>
      <w:r w:rsidRPr="003019DD">
        <w:rPr>
          <w:iCs/>
          <w:spacing w:val="-6"/>
          <w:sz w:val="28"/>
          <w:szCs w:val="28"/>
        </w:rPr>
        <w:t>.п</w:t>
      </w:r>
      <w:proofErr w:type="gramEnd"/>
      <w:r w:rsidRPr="003019DD">
        <w:rPr>
          <w:iCs/>
          <w:spacing w:val="-6"/>
          <w:sz w:val="28"/>
          <w:szCs w:val="28"/>
        </w:rPr>
        <w:t>особие</w:t>
      </w:r>
      <w:proofErr w:type="spellEnd"/>
      <w:r w:rsidRPr="003019DD">
        <w:rPr>
          <w:iCs/>
          <w:spacing w:val="-6"/>
          <w:sz w:val="28"/>
          <w:szCs w:val="28"/>
        </w:rPr>
        <w:t xml:space="preserve"> для студ. </w:t>
      </w:r>
      <w:proofErr w:type="spellStart"/>
      <w:r w:rsidRPr="003019DD">
        <w:rPr>
          <w:iCs/>
          <w:spacing w:val="-6"/>
          <w:sz w:val="28"/>
          <w:szCs w:val="28"/>
        </w:rPr>
        <w:t>высш</w:t>
      </w:r>
      <w:proofErr w:type="spellEnd"/>
      <w:r w:rsidRPr="003019DD">
        <w:rPr>
          <w:iCs/>
          <w:spacing w:val="-6"/>
          <w:sz w:val="28"/>
          <w:szCs w:val="28"/>
        </w:rPr>
        <w:t xml:space="preserve">. учеб. заведений. – М.: Издательский центр Академия, 2003. – 384 </w:t>
      </w:r>
      <w:proofErr w:type="gramStart"/>
      <w:r w:rsidRPr="003019DD">
        <w:rPr>
          <w:iCs/>
          <w:spacing w:val="-6"/>
          <w:sz w:val="28"/>
          <w:szCs w:val="28"/>
        </w:rPr>
        <w:t>с</w:t>
      </w:r>
      <w:proofErr w:type="gramEnd"/>
      <w:r w:rsidRPr="003019DD">
        <w:rPr>
          <w:iCs/>
          <w:spacing w:val="-6"/>
          <w:sz w:val="28"/>
          <w:szCs w:val="28"/>
        </w:rPr>
        <w:t>.</w:t>
      </w:r>
      <w:bookmarkEnd w:id="38"/>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39" w:name="_Ref4744640"/>
      <w:proofErr w:type="spellStart"/>
      <w:r w:rsidRPr="003019DD">
        <w:rPr>
          <w:sz w:val="28"/>
          <w:szCs w:val="28"/>
        </w:rPr>
        <w:t>Лурия</w:t>
      </w:r>
      <w:proofErr w:type="spellEnd"/>
      <w:r w:rsidRPr="003019DD">
        <w:rPr>
          <w:sz w:val="28"/>
          <w:szCs w:val="28"/>
        </w:rPr>
        <w:t xml:space="preserve"> А.Р. Очерки психофизиологии письма. – М., 1950. – 98 с. (не </w:t>
      </w:r>
      <w:proofErr w:type="spellStart"/>
      <w:r w:rsidRPr="003019DD">
        <w:rPr>
          <w:sz w:val="28"/>
          <w:szCs w:val="28"/>
        </w:rPr>
        <w:t>переизд</w:t>
      </w:r>
      <w:proofErr w:type="spellEnd"/>
      <w:r w:rsidRPr="003019DD">
        <w:rPr>
          <w:sz w:val="28"/>
          <w:szCs w:val="28"/>
        </w:rPr>
        <w:t>.)</w:t>
      </w:r>
      <w:bookmarkEnd w:id="39"/>
      <w:r w:rsidRPr="003019DD">
        <w:rPr>
          <w:sz w:val="28"/>
          <w:szCs w:val="28"/>
        </w:rPr>
        <w:t>.</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40" w:name="_Ref6326007"/>
      <w:proofErr w:type="gramStart"/>
      <w:r w:rsidRPr="003019DD">
        <w:rPr>
          <w:sz w:val="28"/>
          <w:szCs w:val="28"/>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от «18» октября 2013 г. № 544н.</w:t>
      </w:r>
      <w:bookmarkEnd w:id="40"/>
      <w:proofErr w:type="gramEnd"/>
    </w:p>
    <w:p w:rsidR="003F7282" w:rsidRPr="003019DD" w:rsidRDefault="003F7282" w:rsidP="003019DD">
      <w:pPr>
        <w:pStyle w:val="aa"/>
        <w:numPr>
          <w:ilvl w:val="0"/>
          <w:numId w:val="15"/>
        </w:numPr>
        <w:spacing w:line="360" w:lineRule="auto"/>
        <w:ind w:left="0" w:firstLine="709"/>
        <w:jc w:val="both"/>
        <w:rPr>
          <w:rFonts w:ascii="Times New Roman" w:hAnsi="Times New Roman"/>
          <w:sz w:val="28"/>
          <w:szCs w:val="28"/>
        </w:rPr>
      </w:pPr>
      <w:bookmarkStart w:id="41" w:name="_Ref5412212"/>
      <w:proofErr w:type="spellStart"/>
      <w:r w:rsidRPr="003019DD">
        <w:rPr>
          <w:rFonts w:ascii="Times New Roman" w:hAnsi="Times New Roman"/>
          <w:sz w:val="28"/>
          <w:szCs w:val="28"/>
        </w:rPr>
        <w:lastRenderedPageBreak/>
        <w:t>Тригер</w:t>
      </w:r>
      <w:proofErr w:type="spellEnd"/>
      <w:r w:rsidRPr="003019DD">
        <w:rPr>
          <w:rFonts w:ascii="Times New Roman" w:hAnsi="Times New Roman"/>
          <w:sz w:val="28"/>
          <w:szCs w:val="28"/>
        </w:rPr>
        <w:t xml:space="preserve"> Р.Д. Подготовка детей к обучению грамоте: пособие для детей среднего дошкольного возраста – ВЛАДОС, 2010. – 76 </w:t>
      </w:r>
      <w:proofErr w:type="gramStart"/>
      <w:r w:rsidRPr="003019DD">
        <w:rPr>
          <w:rFonts w:ascii="Times New Roman" w:hAnsi="Times New Roman"/>
          <w:sz w:val="28"/>
          <w:szCs w:val="28"/>
        </w:rPr>
        <w:t>с</w:t>
      </w:r>
      <w:proofErr w:type="gramEnd"/>
      <w:r w:rsidRPr="003019DD">
        <w:rPr>
          <w:rFonts w:ascii="Times New Roman" w:hAnsi="Times New Roman"/>
          <w:sz w:val="28"/>
          <w:szCs w:val="28"/>
        </w:rPr>
        <w:t>.</w:t>
      </w:r>
      <w:bookmarkEnd w:id="41"/>
    </w:p>
    <w:p w:rsidR="003F7282" w:rsidRPr="003019DD" w:rsidRDefault="003F7282" w:rsidP="003019DD">
      <w:pPr>
        <w:pStyle w:val="aa"/>
        <w:numPr>
          <w:ilvl w:val="0"/>
          <w:numId w:val="15"/>
        </w:numPr>
        <w:spacing w:line="360" w:lineRule="auto"/>
        <w:ind w:left="0" w:firstLine="709"/>
        <w:jc w:val="both"/>
        <w:rPr>
          <w:rFonts w:ascii="Times New Roman" w:hAnsi="Times New Roman"/>
          <w:sz w:val="28"/>
          <w:szCs w:val="28"/>
        </w:rPr>
      </w:pPr>
      <w:r w:rsidRPr="003019DD">
        <w:rPr>
          <w:rFonts w:ascii="Times New Roman" w:hAnsi="Times New Roman"/>
          <w:sz w:val="28"/>
          <w:szCs w:val="28"/>
        </w:rPr>
        <w:t xml:space="preserve"> </w:t>
      </w:r>
      <w:bookmarkStart w:id="42" w:name="_Ref5412218"/>
      <w:proofErr w:type="spellStart"/>
      <w:r w:rsidRPr="003019DD">
        <w:rPr>
          <w:rFonts w:ascii="Times New Roman" w:hAnsi="Times New Roman"/>
          <w:sz w:val="28"/>
          <w:szCs w:val="28"/>
        </w:rPr>
        <w:t>Тригер</w:t>
      </w:r>
      <w:proofErr w:type="spellEnd"/>
      <w:r w:rsidRPr="003019DD">
        <w:rPr>
          <w:rFonts w:ascii="Times New Roman" w:hAnsi="Times New Roman"/>
          <w:sz w:val="28"/>
          <w:szCs w:val="28"/>
        </w:rPr>
        <w:t xml:space="preserve"> Р.Д., Владимирова Е.В., Мещерякова Т.А. Я учусь писать. Рабочая тетрадь. 1 класс. - ВЛАДОС, 2012. – 87 с.</w:t>
      </w:r>
      <w:bookmarkEnd w:id="42"/>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43" w:name="_Ref5413849"/>
      <w:r w:rsidRPr="003019DD">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 г. №1598)</w:t>
      </w:r>
      <w:bookmarkEnd w:id="43"/>
      <w:r w:rsidRPr="003019DD">
        <w:rPr>
          <w:sz w:val="28"/>
          <w:szCs w:val="28"/>
        </w:rPr>
        <w:t>.</w:t>
      </w:r>
    </w:p>
    <w:p w:rsidR="003F7282" w:rsidRPr="003019DD" w:rsidRDefault="003F7282" w:rsidP="003019DD">
      <w:pPr>
        <w:pStyle w:val="c2"/>
        <w:numPr>
          <w:ilvl w:val="0"/>
          <w:numId w:val="15"/>
        </w:numPr>
        <w:shd w:val="clear" w:color="auto" w:fill="FFFFFF"/>
        <w:spacing w:before="0" w:beforeAutospacing="0" w:after="0" w:afterAutospacing="0" w:line="360" w:lineRule="auto"/>
        <w:ind w:left="0" w:firstLine="709"/>
        <w:jc w:val="both"/>
        <w:rPr>
          <w:sz w:val="28"/>
          <w:szCs w:val="28"/>
        </w:rPr>
      </w:pPr>
      <w:bookmarkStart w:id="44" w:name="_Ref6324256"/>
      <w:r w:rsidRPr="003019DD">
        <w:rPr>
          <w:sz w:val="28"/>
          <w:szCs w:val="28"/>
        </w:rPr>
        <w:t xml:space="preserve">Федеральный закон "Об образовании в </w:t>
      </w:r>
      <w:proofErr w:type="gramStart"/>
      <w:r w:rsidRPr="003019DD">
        <w:rPr>
          <w:sz w:val="28"/>
          <w:szCs w:val="28"/>
        </w:rPr>
        <w:t>Российской</w:t>
      </w:r>
      <w:proofErr w:type="gramEnd"/>
      <w:r w:rsidRPr="003019DD">
        <w:rPr>
          <w:sz w:val="28"/>
          <w:szCs w:val="28"/>
        </w:rPr>
        <w:t xml:space="preserve"> </w:t>
      </w:r>
      <w:proofErr w:type="spellStart"/>
      <w:r w:rsidRPr="003019DD">
        <w:rPr>
          <w:sz w:val="28"/>
          <w:szCs w:val="28"/>
        </w:rPr>
        <w:t>Феде-рации</w:t>
      </w:r>
      <w:proofErr w:type="spellEnd"/>
      <w:r w:rsidRPr="003019DD">
        <w:rPr>
          <w:sz w:val="28"/>
          <w:szCs w:val="28"/>
        </w:rPr>
        <w:t>" от 29.12.2012 N 273-ФЗ</w:t>
      </w:r>
      <w:bookmarkEnd w:id="44"/>
      <w:r w:rsidRPr="003019DD">
        <w:rPr>
          <w:sz w:val="28"/>
          <w:szCs w:val="28"/>
        </w:rPr>
        <w:t>.</w:t>
      </w:r>
    </w:p>
    <w:p w:rsidR="003F7282" w:rsidRDefault="003F7282" w:rsidP="00E2461F">
      <w:pPr>
        <w:pStyle w:val="aa"/>
        <w:numPr>
          <w:ilvl w:val="0"/>
          <w:numId w:val="15"/>
        </w:numPr>
        <w:spacing w:line="360" w:lineRule="auto"/>
        <w:ind w:left="0" w:firstLine="709"/>
        <w:jc w:val="both"/>
        <w:rPr>
          <w:rFonts w:ascii="Times New Roman" w:hAnsi="Times New Roman"/>
          <w:bCs/>
          <w:sz w:val="28"/>
          <w:szCs w:val="28"/>
        </w:rPr>
      </w:pPr>
      <w:r w:rsidRPr="003019DD">
        <w:rPr>
          <w:rFonts w:ascii="Times New Roman" w:hAnsi="Times New Roman"/>
          <w:bCs/>
          <w:sz w:val="28"/>
          <w:szCs w:val="28"/>
        </w:rPr>
        <w:t xml:space="preserve"> </w:t>
      </w:r>
      <w:bookmarkStart w:id="45" w:name="_Ref5412333"/>
      <w:proofErr w:type="spellStart"/>
      <w:r w:rsidRPr="003019DD">
        <w:rPr>
          <w:rFonts w:ascii="Times New Roman" w:hAnsi="Times New Roman"/>
          <w:bCs/>
          <w:sz w:val="28"/>
          <w:szCs w:val="28"/>
        </w:rPr>
        <w:t>Ясюкова</w:t>
      </w:r>
      <w:proofErr w:type="spellEnd"/>
      <w:r w:rsidRPr="003019DD">
        <w:rPr>
          <w:rFonts w:ascii="Times New Roman" w:hAnsi="Times New Roman"/>
          <w:bCs/>
          <w:sz w:val="28"/>
          <w:szCs w:val="28"/>
        </w:rPr>
        <w:t xml:space="preserve"> Л.А. Закономерности развития понятийного мышления и его роль в обучении. – СПб</w:t>
      </w:r>
      <w:proofErr w:type="gramStart"/>
      <w:r w:rsidRPr="003019DD">
        <w:rPr>
          <w:rFonts w:ascii="Times New Roman" w:hAnsi="Times New Roman"/>
          <w:bCs/>
          <w:sz w:val="28"/>
          <w:szCs w:val="28"/>
        </w:rPr>
        <w:t xml:space="preserve">.: </w:t>
      </w:r>
      <w:proofErr w:type="gramEnd"/>
      <w:r w:rsidRPr="003019DD">
        <w:rPr>
          <w:rFonts w:ascii="Times New Roman" w:hAnsi="Times New Roman"/>
          <w:bCs/>
          <w:sz w:val="28"/>
          <w:szCs w:val="28"/>
        </w:rPr>
        <w:t>ИМАТОН, 2005</w:t>
      </w:r>
      <w:bookmarkEnd w:id="45"/>
      <w:r w:rsidRPr="003019DD">
        <w:rPr>
          <w:rFonts w:ascii="Times New Roman" w:hAnsi="Times New Roman"/>
          <w:bCs/>
          <w:sz w:val="28"/>
          <w:szCs w:val="28"/>
        </w:rPr>
        <w:t>.</w:t>
      </w:r>
    </w:p>
    <w:p w:rsidR="001072F2" w:rsidRDefault="001072F2">
      <w:pPr>
        <w:rPr>
          <w:rFonts w:ascii="Times New Roman" w:eastAsia="Times New Roman" w:hAnsi="Times New Roman" w:cs="Times New Roman"/>
          <w:bCs/>
          <w:sz w:val="28"/>
          <w:szCs w:val="28"/>
          <w:lang w:eastAsia="ru-RU"/>
        </w:rPr>
      </w:pPr>
      <w:bookmarkStart w:id="46" w:name="_Ref5414088"/>
      <w:bookmarkStart w:id="47" w:name="_Ref5414105"/>
      <w:r>
        <w:rPr>
          <w:rFonts w:ascii="Times New Roman" w:hAnsi="Times New Roman"/>
          <w:bCs/>
          <w:sz w:val="28"/>
          <w:szCs w:val="28"/>
        </w:rPr>
        <w:br w:type="page"/>
      </w:r>
    </w:p>
    <w:p w:rsidR="00B07E66" w:rsidRDefault="00AE5F86" w:rsidP="00AE5F86">
      <w:pPr>
        <w:pStyle w:val="1"/>
        <w:spacing w:before="0" w:beforeAutospacing="0" w:after="0" w:afterAutospacing="0" w:line="360" w:lineRule="auto"/>
        <w:ind w:firstLine="709"/>
        <w:jc w:val="right"/>
        <w:rPr>
          <w:b w:val="0"/>
          <w:sz w:val="28"/>
          <w:szCs w:val="28"/>
        </w:rPr>
      </w:pPr>
      <w:bookmarkStart w:id="48" w:name="_Toc6780524"/>
      <w:bookmarkEnd w:id="46"/>
      <w:bookmarkEnd w:id="47"/>
      <w:r w:rsidRPr="00AE5F86">
        <w:rPr>
          <w:b w:val="0"/>
          <w:sz w:val="28"/>
          <w:szCs w:val="28"/>
        </w:rPr>
        <w:lastRenderedPageBreak/>
        <w:t>Приложение 1</w:t>
      </w:r>
      <w:bookmarkEnd w:id="48"/>
    </w:p>
    <w:p w:rsidR="00AE5F86" w:rsidRPr="00C1072C" w:rsidRDefault="00AE5F86" w:rsidP="00C1072C">
      <w:pPr>
        <w:spacing w:after="0" w:line="360" w:lineRule="auto"/>
        <w:ind w:firstLine="709"/>
        <w:jc w:val="center"/>
        <w:rPr>
          <w:rFonts w:ascii="Times New Roman" w:hAnsi="Times New Roman" w:cs="Times New Roman"/>
          <w:b/>
          <w:color w:val="000000"/>
          <w:sz w:val="28"/>
          <w:szCs w:val="28"/>
        </w:rPr>
      </w:pPr>
      <w:proofErr w:type="gramStart"/>
      <w:r w:rsidRPr="00C1072C">
        <w:rPr>
          <w:rFonts w:ascii="Times New Roman" w:hAnsi="Times New Roman" w:cs="Times New Roman"/>
          <w:b/>
          <w:color w:val="000000"/>
          <w:sz w:val="28"/>
          <w:szCs w:val="28"/>
        </w:rPr>
        <w:t>Зрительно-моторный</w:t>
      </w:r>
      <w:proofErr w:type="gramEnd"/>
      <w:r w:rsidRPr="00C1072C">
        <w:rPr>
          <w:rFonts w:ascii="Times New Roman" w:hAnsi="Times New Roman" w:cs="Times New Roman"/>
          <w:b/>
          <w:color w:val="000000"/>
          <w:sz w:val="28"/>
          <w:szCs w:val="28"/>
        </w:rPr>
        <w:t xml:space="preserve"> </w:t>
      </w:r>
      <w:proofErr w:type="spellStart"/>
      <w:r w:rsidRPr="00C1072C">
        <w:rPr>
          <w:rFonts w:ascii="Times New Roman" w:hAnsi="Times New Roman" w:cs="Times New Roman"/>
          <w:b/>
          <w:color w:val="000000"/>
          <w:sz w:val="28"/>
          <w:szCs w:val="28"/>
        </w:rPr>
        <w:t>гештальт-тест</w:t>
      </w:r>
      <w:proofErr w:type="spellEnd"/>
      <w:r w:rsidRPr="00C1072C">
        <w:rPr>
          <w:rFonts w:ascii="Times New Roman" w:hAnsi="Times New Roman" w:cs="Times New Roman"/>
          <w:b/>
          <w:color w:val="000000"/>
          <w:sz w:val="28"/>
          <w:szCs w:val="28"/>
        </w:rPr>
        <w:t xml:space="preserve"> (Л.Бендер).</w:t>
      </w:r>
    </w:p>
    <w:p w:rsidR="00AE5F86" w:rsidRDefault="00AE5F86"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Цель</w:t>
      </w:r>
      <w:r w:rsidR="005B5905">
        <w:rPr>
          <w:rFonts w:ascii="Times New Roman" w:hAnsi="Times New Roman" w:cs="Times New Roman"/>
          <w:i/>
          <w:color w:val="000000"/>
          <w:sz w:val="28"/>
          <w:szCs w:val="28"/>
        </w:rPr>
        <w:t xml:space="preserve"> – </w:t>
      </w:r>
      <w:r w:rsidR="005B5905">
        <w:rPr>
          <w:rFonts w:ascii="Times New Roman" w:hAnsi="Times New Roman" w:cs="Times New Roman"/>
          <w:color w:val="000000"/>
          <w:sz w:val="28"/>
          <w:szCs w:val="28"/>
        </w:rPr>
        <w:t>о</w:t>
      </w:r>
      <w:r w:rsidR="00A62D78" w:rsidRPr="00D411A9">
        <w:rPr>
          <w:rFonts w:ascii="Times New Roman" w:hAnsi="Times New Roman" w:cs="Times New Roman"/>
          <w:color w:val="000000"/>
          <w:sz w:val="28"/>
          <w:szCs w:val="28"/>
        </w:rPr>
        <w:t>ценка уровня развития способности к пространственной</w:t>
      </w:r>
      <w:r w:rsidR="00A62D78">
        <w:rPr>
          <w:rFonts w:ascii="Times New Roman" w:hAnsi="Times New Roman" w:cs="Times New Roman"/>
          <w:color w:val="000000"/>
          <w:sz w:val="28"/>
          <w:szCs w:val="28"/>
        </w:rPr>
        <w:t xml:space="preserve"> </w:t>
      </w:r>
      <w:r w:rsidR="00A62D78" w:rsidRPr="00D411A9">
        <w:rPr>
          <w:rFonts w:ascii="Times New Roman" w:hAnsi="Times New Roman" w:cs="Times New Roman"/>
          <w:color w:val="000000"/>
          <w:sz w:val="28"/>
          <w:szCs w:val="28"/>
        </w:rPr>
        <w:t xml:space="preserve">организации визуального </w:t>
      </w:r>
      <w:proofErr w:type="spellStart"/>
      <w:r w:rsidR="00A62D78" w:rsidRPr="00D411A9">
        <w:rPr>
          <w:rFonts w:ascii="Times New Roman" w:hAnsi="Times New Roman" w:cs="Times New Roman"/>
          <w:color w:val="000000"/>
          <w:sz w:val="28"/>
          <w:szCs w:val="28"/>
        </w:rPr>
        <w:t>стимульного</w:t>
      </w:r>
      <w:proofErr w:type="spellEnd"/>
      <w:r w:rsidR="00A62D78" w:rsidRPr="00D411A9">
        <w:rPr>
          <w:rFonts w:ascii="Times New Roman" w:hAnsi="Times New Roman" w:cs="Times New Roman"/>
          <w:color w:val="000000"/>
          <w:sz w:val="28"/>
          <w:szCs w:val="28"/>
        </w:rPr>
        <w:t xml:space="preserve"> материала и зрительно-моторной</w:t>
      </w:r>
      <w:r w:rsidR="00A62D78">
        <w:rPr>
          <w:rFonts w:ascii="Times New Roman" w:hAnsi="Times New Roman" w:cs="Times New Roman"/>
          <w:color w:val="000000"/>
          <w:sz w:val="28"/>
          <w:szCs w:val="28"/>
        </w:rPr>
        <w:t xml:space="preserve"> </w:t>
      </w:r>
      <w:r w:rsidR="00A62D78" w:rsidRPr="00D411A9">
        <w:rPr>
          <w:rFonts w:ascii="Times New Roman" w:hAnsi="Times New Roman" w:cs="Times New Roman"/>
          <w:color w:val="000000"/>
          <w:sz w:val="28"/>
          <w:szCs w:val="28"/>
        </w:rPr>
        <w:t>координации у детей в возрасте от 3 до 12 лет.</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proofErr w:type="gramStart"/>
      <w:r w:rsidRPr="00A62D78">
        <w:rPr>
          <w:rFonts w:ascii="Times New Roman" w:hAnsi="Times New Roman" w:cs="Times New Roman"/>
          <w:i/>
          <w:color w:val="000000"/>
          <w:sz w:val="28"/>
          <w:szCs w:val="28"/>
        </w:rPr>
        <w:t>Оцениваемые УУД:</w:t>
      </w:r>
      <w:r w:rsidRPr="00A62D78">
        <w:rPr>
          <w:rFonts w:ascii="Times New Roman" w:hAnsi="Times New Roman" w:cs="Times New Roman"/>
          <w:color w:val="000000"/>
          <w:sz w:val="28"/>
          <w:szCs w:val="28"/>
        </w:rPr>
        <w:t xml:space="preserve"> познавательные действия - особенности зрительного восприятия, уровня развития пространственных представлений, уровень координации «глаз - рука»; регулятивные действия – волевая </w:t>
      </w:r>
      <w:proofErr w:type="spellStart"/>
      <w:r w:rsidRPr="00A62D78">
        <w:rPr>
          <w:rFonts w:ascii="Times New Roman" w:hAnsi="Times New Roman" w:cs="Times New Roman"/>
          <w:color w:val="000000"/>
          <w:sz w:val="28"/>
          <w:szCs w:val="28"/>
        </w:rPr>
        <w:t>саморегуляция</w:t>
      </w:r>
      <w:proofErr w:type="spellEnd"/>
      <w:r w:rsidRPr="00A62D78">
        <w:rPr>
          <w:rFonts w:ascii="Times New Roman" w:hAnsi="Times New Roman" w:cs="Times New Roman"/>
          <w:color w:val="000000"/>
          <w:sz w:val="28"/>
          <w:szCs w:val="28"/>
        </w:rPr>
        <w:t>, наличие стратегии деятельности, принятие задачи, планирование, контроль выполнения деятельности, коррекция, оценка деятельности, характер отношения к успеху и неудаче.</w:t>
      </w:r>
      <w:proofErr w:type="gramEnd"/>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Возраст:</w:t>
      </w:r>
      <w:r w:rsidRPr="00A62D78">
        <w:rPr>
          <w:rFonts w:ascii="Times New Roman" w:hAnsi="Times New Roman" w:cs="Times New Roman"/>
          <w:color w:val="000000"/>
          <w:sz w:val="28"/>
          <w:szCs w:val="28"/>
        </w:rPr>
        <w:t> от 3 до 12 лет.</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Форма и ситуация оценивания</w:t>
      </w:r>
      <w:r w:rsidRPr="00A62D78">
        <w:rPr>
          <w:rFonts w:ascii="Times New Roman" w:hAnsi="Times New Roman" w:cs="Times New Roman"/>
          <w:color w:val="000000"/>
          <w:sz w:val="28"/>
          <w:szCs w:val="28"/>
        </w:rPr>
        <w:t>: индивидуальная работа с ребенком.</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Материал:</w:t>
      </w:r>
      <w:r w:rsidRPr="00A62D78">
        <w:rPr>
          <w:rFonts w:ascii="Times New Roman" w:hAnsi="Times New Roman" w:cs="Times New Roman"/>
          <w:color w:val="000000"/>
          <w:sz w:val="28"/>
          <w:szCs w:val="28"/>
        </w:rPr>
        <w:t xml:space="preserve"> 9 стандартных карточек с изображенными на них геометрическими фигурами, предъявляемыми </w:t>
      </w:r>
      <w:proofErr w:type="gramStart"/>
      <w:r w:rsidRPr="00A62D78">
        <w:rPr>
          <w:rFonts w:ascii="Times New Roman" w:hAnsi="Times New Roman" w:cs="Times New Roman"/>
          <w:color w:val="000000"/>
          <w:sz w:val="28"/>
          <w:szCs w:val="28"/>
        </w:rPr>
        <w:t>обследуемому</w:t>
      </w:r>
      <w:proofErr w:type="gramEnd"/>
      <w:r w:rsidRPr="00A62D78">
        <w:rPr>
          <w:rFonts w:ascii="Times New Roman" w:hAnsi="Times New Roman" w:cs="Times New Roman"/>
          <w:color w:val="000000"/>
          <w:sz w:val="28"/>
          <w:szCs w:val="28"/>
        </w:rPr>
        <w:t xml:space="preserve"> в определенной последовательности, бумага, карандаш, ластик.</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Описание задания:</w:t>
      </w:r>
      <w:r w:rsidRPr="00A62D78">
        <w:rPr>
          <w:rFonts w:ascii="Times New Roman" w:hAnsi="Times New Roman" w:cs="Times New Roman"/>
          <w:color w:val="000000"/>
          <w:sz w:val="28"/>
          <w:szCs w:val="28"/>
        </w:rPr>
        <w:t> испытуемому предла</w:t>
      </w:r>
      <w:r>
        <w:rPr>
          <w:rFonts w:ascii="Times New Roman" w:hAnsi="Times New Roman" w:cs="Times New Roman"/>
          <w:color w:val="000000"/>
          <w:sz w:val="28"/>
          <w:szCs w:val="28"/>
        </w:rPr>
        <w:t>гают скопировать фигуры. Фигура «</w:t>
      </w:r>
      <w:r w:rsidRPr="00A62D78">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A62D78">
        <w:rPr>
          <w:rFonts w:ascii="Times New Roman" w:hAnsi="Times New Roman" w:cs="Times New Roman"/>
          <w:color w:val="000000"/>
          <w:sz w:val="28"/>
          <w:szCs w:val="28"/>
        </w:rPr>
        <w:t xml:space="preserve">, которая легко воспринимается как замкнутая фигура на однородном фоне, состоит из </w:t>
      </w:r>
      <w:proofErr w:type="gramStart"/>
      <w:r w:rsidRPr="00A62D78">
        <w:rPr>
          <w:rFonts w:ascii="Times New Roman" w:hAnsi="Times New Roman" w:cs="Times New Roman"/>
          <w:color w:val="000000"/>
          <w:sz w:val="28"/>
          <w:szCs w:val="28"/>
        </w:rPr>
        <w:t>соприкасающихся</w:t>
      </w:r>
      <w:proofErr w:type="gramEnd"/>
      <w:r w:rsidRPr="00A62D78">
        <w:rPr>
          <w:rFonts w:ascii="Times New Roman" w:hAnsi="Times New Roman" w:cs="Times New Roman"/>
          <w:color w:val="000000"/>
          <w:sz w:val="28"/>
          <w:szCs w:val="28"/>
        </w:rPr>
        <w:t xml:space="preserve"> круга и поставленного на вершину квадрата, расположенных вдоль горизонтальной оси. Эта фигура используется для ознакомления с заданием. Фигуры с 1 по 8 применяются для диагностического тестирования и предъявляются испытуемому последовательно. Для копирования используются листы белой нелинованной бумаги размером 210 на 297 мм (стандартный формат А</w:t>
      </w:r>
      <w:proofErr w:type="gramStart"/>
      <w:r w:rsidRPr="00A62D78">
        <w:rPr>
          <w:rFonts w:ascii="Times New Roman" w:hAnsi="Times New Roman" w:cs="Times New Roman"/>
          <w:color w:val="000000"/>
          <w:sz w:val="28"/>
          <w:szCs w:val="28"/>
        </w:rPr>
        <w:t>4</w:t>
      </w:r>
      <w:proofErr w:type="gramEnd"/>
      <w:r w:rsidRPr="00A62D78">
        <w:rPr>
          <w:rFonts w:ascii="Times New Roman" w:hAnsi="Times New Roman" w:cs="Times New Roman"/>
          <w:color w:val="000000"/>
          <w:sz w:val="28"/>
          <w:szCs w:val="28"/>
        </w:rPr>
        <w:t>).</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Испытуемому следует предоставить карандаш и ластик. Запрещается пользоваться какими-либо вспомогательными средствами и т.п.</w:t>
      </w:r>
    </w:p>
    <w:p w:rsidR="00A62D78" w:rsidRPr="00A62D78" w:rsidRDefault="005D6D18" w:rsidP="00A62D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27" style="position:absolute;left:0;text-align:left;margin-left:206.65pt;margin-top:92.55pt;width:57.15pt;height:17.4pt;z-index:251663360" strokecolor="white [3212]"/>
        </w:pict>
      </w:r>
      <w:r w:rsidR="00A62D78" w:rsidRPr="00A62D78">
        <w:rPr>
          <w:rFonts w:ascii="Times New Roman" w:hAnsi="Times New Roman" w:cs="Times New Roman"/>
          <w:color w:val="000000"/>
          <w:sz w:val="28"/>
          <w:szCs w:val="28"/>
        </w:rPr>
        <w:t xml:space="preserve">Карточки нужно предъявлять по одной, кладя каждую на стол близко к верхнему краю листа бумаги в правильной ориентации. Необходимо предупредить испытуемого о том, что карточки нельзя перемещать в какую-нибудь новую позицию. Если по каким-то причинам это трудно сделать или </w:t>
      </w:r>
      <w:r w:rsidR="00A62D78" w:rsidRPr="00A62D78">
        <w:rPr>
          <w:rFonts w:ascii="Times New Roman" w:hAnsi="Times New Roman" w:cs="Times New Roman"/>
          <w:color w:val="000000"/>
          <w:sz w:val="28"/>
          <w:szCs w:val="28"/>
        </w:rPr>
        <w:lastRenderedPageBreak/>
        <w:t xml:space="preserve">предупреждение не действует, то нужно разрешить перемещение, делая при этом соответствующие отметки в протоколе. Будет правильным порекомендовать испытуемому </w:t>
      </w:r>
      <w:proofErr w:type="gramStart"/>
      <w:r w:rsidR="00A62D78" w:rsidRPr="00A62D78">
        <w:rPr>
          <w:rFonts w:ascii="Times New Roman" w:hAnsi="Times New Roman" w:cs="Times New Roman"/>
          <w:color w:val="000000"/>
          <w:sz w:val="28"/>
          <w:szCs w:val="28"/>
        </w:rPr>
        <w:t>разместить копию</w:t>
      </w:r>
      <w:proofErr w:type="gramEnd"/>
      <w:r w:rsidR="00A62D78" w:rsidRPr="00A62D78">
        <w:rPr>
          <w:rFonts w:ascii="Times New Roman" w:hAnsi="Times New Roman" w:cs="Times New Roman"/>
          <w:color w:val="000000"/>
          <w:sz w:val="28"/>
          <w:szCs w:val="28"/>
        </w:rPr>
        <w:t xml:space="preserve"> первой из фигур в верхнем левом углу бумаги. Если испытуемый задает вопрос, нужно ли считать точки, ответ должен быть следующим: «Это не обязательно, но ты можешь делать, как тебе хочется». Можно разрешить несколько попыток копирования одной фигуры, что также должно быть отражено в протоколе. Можно разрешить пользоваться ластиком с целью улучшения качества отдельных линий, но ни в коем случае не следует поощрять это.</w:t>
      </w:r>
    </w:p>
    <w:p w:rsidR="00A62D78" w:rsidRP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Временные ограничения на выполнение теста отсутствуют, и фигуры не нужно убирать до тех пор, пока испытуемый не закончит копирование. Тест не предполагает проверку памяти. Некоторые испытуемые предпочитают иметь перед собой все карточки в стопке, сначала просмотреть их все, а затем разложить весь набор в определенной ориентации к листу бумаги. Это можно разрешить, но, тем не менее, копировать испытуемый должен сначала фигуру</w:t>
      </w:r>
      <w:proofErr w:type="gramStart"/>
      <w:r w:rsidRPr="00A62D78">
        <w:rPr>
          <w:rFonts w:ascii="Times New Roman" w:hAnsi="Times New Roman" w:cs="Times New Roman"/>
          <w:color w:val="000000"/>
          <w:sz w:val="28"/>
          <w:szCs w:val="28"/>
        </w:rPr>
        <w:t xml:space="preserve"> А</w:t>
      </w:r>
      <w:proofErr w:type="gramEnd"/>
      <w:r w:rsidRPr="00A62D78">
        <w:rPr>
          <w:rFonts w:ascii="Times New Roman" w:hAnsi="Times New Roman" w:cs="Times New Roman"/>
          <w:color w:val="000000"/>
          <w:sz w:val="28"/>
          <w:szCs w:val="28"/>
        </w:rPr>
        <w:t>, затем фигуры 1-8 в определенной автором теста последовательности. Многие успешно ориентируют весь набор фигур по отношению к их фону на листе бумаги и без этого первоначального просмотра.</w:t>
      </w:r>
    </w:p>
    <w:p w:rsidR="00A62D78" w:rsidRDefault="00A62D78" w:rsidP="00A62D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i/>
          <w:color w:val="000000"/>
          <w:sz w:val="28"/>
          <w:szCs w:val="28"/>
        </w:rPr>
        <w:t>Инструкция:</w:t>
      </w:r>
      <w:r w:rsidRPr="00A62D78">
        <w:rPr>
          <w:rFonts w:ascii="Times New Roman" w:hAnsi="Times New Roman" w:cs="Times New Roman"/>
          <w:color w:val="000000"/>
          <w:sz w:val="28"/>
          <w:szCs w:val="28"/>
        </w:rPr>
        <w:t> «Здесь находится ряд картинок, которые тебе необходимо скопировать. Просто перерисуй их так, как видишь».</w:t>
      </w:r>
    </w:p>
    <w:p w:rsidR="00E975A8" w:rsidRDefault="00E975A8" w:rsidP="005B5905">
      <w:pPr>
        <w:spacing w:after="0" w:line="360" w:lineRule="auto"/>
        <w:ind w:firstLine="709"/>
        <w:jc w:val="center"/>
        <w:rPr>
          <w:rFonts w:ascii="Times New Roman" w:hAnsi="Times New Roman" w:cs="Times New Roman"/>
          <w:color w:val="000000"/>
          <w:sz w:val="28"/>
          <w:szCs w:val="28"/>
        </w:rPr>
      </w:pPr>
      <w:r>
        <w:rPr>
          <w:noProof/>
          <w:lang w:eastAsia="ru-RU"/>
        </w:rPr>
        <w:drawing>
          <wp:inline distT="0" distB="0" distL="0" distR="0">
            <wp:extent cx="2694220" cy="2349795"/>
            <wp:effectExtent l="19050" t="0" r="0" b="0"/>
            <wp:docPr id="1" name="Рисунок 1" descr="https://pandia.ru/text/80/407/images/image001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407/images/image001_149.jpg"/>
                    <pic:cNvPicPr>
                      <a:picLocks noChangeAspect="1" noChangeArrowheads="1"/>
                    </pic:cNvPicPr>
                  </pic:nvPicPr>
                  <pic:blipFill>
                    <a:blip r:embed="rId12" cstate="print"/>
                    <a:srcRect/>
                    <a:stretch>
                      <a:fillRect/>
                    </a:stretch>
                  </pic:blipFill>
                  <pic:spPr bwMode="auto">
                    <a:xfrm>
                      <a:off x="0" y="0"/>
                      <a:ext cx="2691336" cy="2347280"/>
                    </a:xfrm>
                    <a:prstGeom prst="rect">
                      <a:avLst/>
                    </a:prstGeom>
                    <a:noFill/>
                    <a:ln w="9525">
                      <a:noFill/>
                      <a:miter lim="800000"/>
                      <a:headEnd/>
                      <a:tailEnd/>
                    </a:ln>
                  </pic:spPr>
                </pic:pic>
              </a:graphicData>
            </a:graphic>
          </wp:inline>
        </w:drawing>
      </w:r>
    </w:p>
    <w:p w:rsidR="00E975A8" w:rsidRPr="005B5905" w:rsidRDefault="005D6D18" w:rsidP="005B5905">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lang w:eastAsia="ru-RU"/>
        </w:rPr>
        <w:pict>
          <v:rect id="_x0000_s1028" style="position:absolute;left:0;text-align:left;margin-left:207.45pt;margin-top:21.4pt;width:57.15pt;height:17.4pt;z-index:251664384" strokecolor="white [3212]"/>
        </w:pict>
      </w:r>
      <w:r w:rsidR="005B5905">
        <w:rPr>
          <w:rFonts w:ascii="Times New Roman" w:hAnsi="Times New Roman" w:cs="Times New Roman"/>
          <w:color w:val="000000"/>
          <w:sz w:val="28"/>
          <w:shd w:val="clear" w:color="auto" w:fill="FFFFFF"/>
        </w:rPr>
        <w:t xml:space="preserve">Рисунок 1 – </w:t>
      </w:r>
      <w:proofErr w:type="spellStart"/>
      <w:r w:rsidR="005B5905" w:rsidRPr="005B5905">
        <w:rPr>
          <w:rFonts w:ascii="Times New Roman" w:hAnsi="Times New Roman" w:cs="Times New Roman"/>
          <w:color w:val="000000"/>
          <w:sz w:val="28"/>
          <w:shd w:val="clear" w:color="auto" w:fill="FFFFFF"/>
        </w:rPr>
        <w:t>Стимульный</w:t>
      </w:r>
      <w:proofErr w:type="spellEnd"/>
      <w:r w:rsidR="005B5905">
        <w:rPr>
          <w:rFonts w:ascii="Times New Roman" w:hAnsi="Times New Roman" w:cs="Times New Roman"/>
          <w:color w:val="000000"/>
          <w:sz w:val="28"/>
          <w:shd w:val="clear" w:color="auto" w:fill="FFFFFF"/>
        </w:rPr>
        <w:t xml:space="preserve"> материал </w:t>
      </w:r>
      <w:proofErr w:type="gramStart"/>
      <w:r w:rsidR="005B5905">
        <w:rPr>
          <w:rFonts w:ascii="Times New Roman" w:hAnsi="Times New Roman" w:cs="Times New Roman"/>
          <w:color w:val="000000"/>
          <w:sz w:val="28"/>
          <w:shd w:val="clear" w:color="auto" w:fill="FFFFFF"/>
        </w:rPr>
        <w:t>к</w:t>
      </w:r>
      <w:proofErr w:type="gramEnd"/>
      <w:r w:rsidR="005B5905">
        <w:rPr>
          <w:rFonts w:ascii="Times New Roman" w:hAnsi="Times New Roman" w:cs="Times New Roman"/>
          <w:color w:val="000000"/>
          <w:sz w:val="28"/>
          <w:shd w:val="clear" w:color="auto" w:fill="FFFFFF"/>
        </w:rPr>
        <w:t xml:space="preserve"> Бендер </w:t>
      </w:r>
      <w:proofErr w:type="spellStart"/>
      <w:r w:rsidR="005B5905">
        <w:rPr>
          <w:rFonts w:ascii="Times New Roman" w:hAnsi="Times New Roman" w:cs="Times New Roman"/>
          <w:color w:val="000000"/>
          <w:sz w:val="28"/>
          <w:shd w:val="clear" w:color="auto" w:fill="FFFFFF"/>
        </w:rPr>
        <w:t>гештальт-тесту</w:t>
      </w:r>
      <w:proofErr w:type="spellEnd"/>
    </w:p>
    <w:p w:rsidR="00A62D78" w:rsidRPr="00A62D78" w:rsidRDefault="00A62D78" w:rsidP="00745F78">
      <w:pPr>
        <w:spacing w:after="0" w:line="360" w:lineRule="auto"/>
        <w:ind w:firstLine="709"/>
        <w:jc w:val="both"/>
        <w:rPr>
          <w:rFonts w:ascii="Times New Roman" w:hAnsi="Times New Roman" w:cs="Times New Roman"/>
          <w:i/>
          <w:color w:val="000000"/>
          <w:sz w:val="28"/>
          <w:szCs w:val="28"/>
        </w:rPr>
      </w:pPr>
      <w:r w:rsidRPr="00A62D78">
        <w:rPr>
          <w:rFonts w:ascii="Times New Roman" w:hAnsi="Times New Roman" w:cs="Times New Roman"/>
          <w:i/>
          <w:color w:val="000000"/>
          <w:sz w:val="28"/>
          <w:szCs w:val="28"/>
        </w:rPr>
        <w:lastRenderedPageBreak/>
        <w:t>Критерии оценивания: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Каждый рисунок оценивается по трем параметрам:</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1) выполнение углов (исключение составляет Фигура 2)</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ориентация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четыре угла прямые;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углы не прямые;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фигура значительно деформирована;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форма фигуры не определена.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фигуры расположены горизонтально;</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w:t>
      </w:r>
      <w:proofErr w:type="gramStart"/>
      <w:r w:rsidRPr="00A62D78">
        <w:rPr>
          <w:rFonts w:ascii="Times New Roman" w:hAnsi="Times New Roman" w:cs="Times New Roman"/>
          <w:color w:val="000000"/>
          <w:sz w:val="28"/>
          <w:szCs w:val="28"/>
        </w:rPr>
        <w:t>ось</w:t>
      </w:r>
      <w:proofErr w:type="gramEnd"/>
      <w:r w:rsidRPr="00A62D78">
        <w:rPr>
          <w:rFonts w:ascii="Times New Roman" w:hAnsi="Times New Roman" w:cs="Times New Roman"/>
          <w:color w:val="000000"/>
          <w:sz w:val="28"/>
          <w:szCs w:val="28"/>
        </w:rPr>
        <w:t xml:space="preserve"> вдоль которой расположены фигуры, наклонена, но не более чем на 45 градусов, или не проходит через центр ромба;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композиция фигур развернута на 45 градусов или больше.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 Взаимное расположение элементов:</w:t>
      </w:r>
    </w:p>
    <w:p w:rsidR="00A62D78" w:rsidRPr="00A62D78" w:rsidRDefault="00745F7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w:t>
      </w:r>
      <w:r w:rsidR="00A62D78" w:rsidRPr="00A62D78">
        <w:rPr>
          <w:rFonts w:ascii="Times New Roman" w:hAnsi="Times New Roman" w:cs="Times New Roman"/>
          <w:color w:val="000000"/>
          <w:sz w:val="28"/>
          <w:szCs w:val="28"/>
        </w:rPr>
        <w:t> баллов - фигуры соприкасаются в точности в соответствии с образцом;</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фигуры почти соприкасаются (зазор не более миллиметра);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фигуры пересекаются;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фигуры значительно расходятся.</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1.</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 xml:space="preserve">0 баллов - точки расположены </w:t>
      </w:r>
      <w:proofErr w:type="gramStart"/>
      <w:r w:rsidRPr="00A62D78">
        <w:rPr>
          <w:rFonts w:ascii="Times New Roman" w:hAnsi="Times New Roman" w:cs="Times New Roman"/>
          <w:color w:val="000000"/>
          <w:sz w:val="28"/>
          <w:szCs w:val="28"/>
        </w:rPr>
        <w:t>вдоль</w:t>
      </w:r>
      <w:proofErr w:type="gramEnd"/>
      <w:r w:rsidRPr="00A62D78">
        <w:rPr>
          <w:rFonts w:ascii="Times New Roman" w:hAnsi="Times New Roman" w:cs="Times New Roman"/>
          <w:color w:val="000000"/>
          <w:sz w:val="28"/>
          <w:szCs w:val="28"/>
        </w:rPr>
        <w:t xml:space="preserve"> горизонтальной прямой;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паттерн несколько отклоняется от горизонтали или прямой линии;</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29" style="position:absolute;left:0;text-align:left;margin-left:209.95pt;margin-top:48.85pt;width:57.15pt;height:17.4pt;z-index:251665408" strokecolor="white [3212]"/>
        </w:pict>
      </w:r>
      <w:r w:rsidR="00A62D78" w:rsidRPr="00A62D78">
        <w:rPr>
          <w:rFonts w:ascii="Times New Roman" w:hAnsi="Times New Roman" w:cs="Times New Roman"/>
          <w:color w:val="000000"/>
          <w:sz w:val="28"/>
          <w:szCs w:val="28"/>
        </w:rPr>
        <w:t>3 балла - множество точек представляет собой "облако";</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proofErr w:type="gramStart"/>
      <w:r w:rsidRPr="00A62D78">
        <w:rPr>
          <w:rFonts w:ascii="Times New Roman" w:hAnsi="Times New Roman" w:cs="Times New Roman"/>
          <w:color w:val="000000"/>
          <w:sz w:val="28"/>
          <w:szCs w:val="28"/>
        </w:rPr>
        <w:lastRenderedPageBreak/>
        <w:t>3 балла - точки расположены вдоль прямой, которая, однако, отклоняется от горизонтали более чем на 30 градусов.</w:t>
      </w:r>
      <w:proofErr w:type="gramEnd"/>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точки находятся на одинаковом расстоянии друг от друга или организованы в пары;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точек существенно больше или меньше, чем на образце;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точки воспроизведены как маленькие кружочки или черточки;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точки воспроизведены как крупные кружки или пунктирная линия.</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2.</w:t>
      </w:r>
    </w:p>
    <w:p w:rsidR="00745F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все колонки сохраняют правильный наклон;</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от одной до трех колонок не сохраняют правильной ориентации;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более трех колонок имеют неправильную ориентацию;</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рисунок неполный, то есть воспроизведено шесть или менее колонок или колонки состоят из двух элементов вместо трех;</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не сохранены уровни, одна или несколько колонок сильно выступают вверх или "провалены" вниз (так что средний кружок одной колонки находится на уровне верхнего или нижнего другой);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вся композиция развернута на 45 градусов или больше;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"персеверация" - общее число колонок больше тринадцати.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Условия: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а) горизонтальное расположение рядов кружочков;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б) равное расстояние между элементами;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 три кружка в каждой колонке лежат на одной прямой.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все условия выполнены;</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0" style="position:absolute;left:0;text-align:left;margin-left:209.95pt;margin-top:14.7pt;width:57.15pt;height:17.4pt;z-index:251666432" strokecolor="white [3212]"/>
        </w:pict>
      </w:r>
      <w:r w:rsidR="00A62D78" w:rsidRPr="00A62D78">
        <w:rPr>
          <w:rFonts w:ascii="Times New Roman" w:hAnsi="Times New Roman" w:cs="Times New Roman"/>
          <w:color w:val="000000"/>
          <w:sz w:val="28"/>
          <w:szCs w:val="28"/>
        </w:rPr>
        <w:t>1 балл - два условия выполнены;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lastRenderedPageBreak/>
        <w:t>2 балла - кружочки соприкасаются или пересекаются более</w:t>
      </w:r>
      <w:proofErr w:type="gramStart"/>
      <w:r w:rsidRPr="00A62D78">
        <w:rPr>
          <w:rFonts w:ascii="Times New Roman" w:hAnsi="Times New Roman" w:cs="Times New Roman"/>
          <w:color w:val="000000"/>
          <w:sz w:val="28"/>
          <w:szCs w:val="28"/>
        </w:rPr>
        <w:t>,</w:t>
      </w:r>
      <w:proofErr w:type="gramEnd"/>
      <w:r w:rsidRPr="00A62D78">
        <w:rPr>
          <w:rFonts w:ascii="Times New Roman" w:hAnsi="Times New Roman" w:cs="Times New Roman"/>
          <w:color w:val="000000"/>
          <w:sz w:val="28"/>
          <w:szCs w:val="28"/>
        </w:rPr>
        <w:t xml:space="preserve"> чем в одной колонке;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выполнено одно из условий;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два условия выполнены;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добавляется 2 балла, если вместо кружочка нарисованы точки или черточки.</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3.</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воспроизведены три угла;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воспроизведены два угла;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воспроизведен один угол;</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отсутствие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ось, соединяющая вершины трех углов, горизонтальна;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ось наклонна, но менее чем на 45 градусов;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вершины углов соединяются ломаной линией из двух отрезков;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вершины углов соединяются ломаной из трех отрезков;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вершины углов соединяются наклонной ломаной линией, состоящей из двух отрезков;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поворот всей композиции не менее чем на 45 градусов.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соблюдается увеличение числа точек от угла к углу;</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вместо точек воспроизведены кружочки или черточки;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"выпрямление", то есть один или две ряда образуют вертикальную линию вместо угла;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нарисован дополнительный ряд;</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нарисована линия вместо ряда точек;</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1" style="position:absolute;left:0;text-align:left;margin-left:209.95pt;margin-top:14.7pt;width:57.15pt;height:17.4pt;z-index:251667456" strokecolor="white [3212]"/>
        </w:pict>
      </w:r>
      <w:r w:rsidR="00A62D78" w:rsidRPr="00A62D78">
        <w:rPr>
          <w:rFonts w:ascii="Times New Roman" w:hAnsi="Times New Roman" w:cs="Times New Roman"/>
          <w:color w:val="000000"/>
          <w:sz w:val="28"/>
          <w:szCs w:val="28"/>
        </w:rPr>
        <w:t>4 балла - рисунок неполон, то есть отсутствует ряд точек;</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lastRenderedPageBreak/>
        <w:t>5 баллов - "инверсия" - изменение направления углов.</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4.</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углы правильные и две дуги одинаковые;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один угол или одна дуга не получились;</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два угла или две дуги, или один угол и одна дуга не получились;</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только один угол и одна дуга удалились.</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745F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ось, пересекающая дугу, образует угол 135 градусов с прилегающей стороной квадрата;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предыдущее условие не выполнено, но это еще не ротация;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асимметрия дуги;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ротации дуги, если ось образует 90 градусов или меньше;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если основание квадрата отклоняется на 45 градусов или более от горизонтали или дуга соединяется с квадратом на расстоянии около 1 /3 от нужного места;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10 - баллов - основание квадрата отклоняется на 45 градусов или более от горизонтали и дуга соединяется с квадратом на расстоянии около 1/</w:t>
      </w:r>
      <w:proofErr w:type="gramStart"/>
      <w:r w:rsidRPr="00A62D78">
        <w:rPr>
          <w:rFonts w:ascii="Times New Roman" w:hAnsi="Times New Roman" w:cs="Times New Roman"/>
          <w:color w:val="000000"/>
          <w:sz w:val="28"/>
          <w:szCs w:val="28"/>
        </w:rPr>
        <w:t>З</w:t>
      </w:r>
      <w:proofErr w:type="gramEnd"/>
      <w:r w:rsidRPr="00A62D78">
        <w:rPr>
          <w:rFonts w:ascii="Times New Roman" w:hAnsi="Times New Roman" w:cs="Times New Roman"/>
          <w:color w:val="000000"/>
          <w:sz w:val="28"/>
          <w:szCs w:val="28"/>
        </w:rPr>
        <w:t xml:space="preserve"> от нужного места.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фигуры правильно соприкасаются;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фигуры слегка расходятся;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плохая интеграция, если фигуры пересекаются или отдалены друг от друга.</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5.</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угол правильный, дуга симметричная;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угол значимо отличается от образца.</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2" style="position:absolute;left:0;text-align:left;margin-left:209.95pt;margin-top:14.7pt;width:57.15pt;height:17.4pt;z-index:251668480" strokecolor="white [3212]"/>
        </w:pict>
      </w:r>
      <w:r w:rsidR="00A62D78"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lastRenderedPageBreak/>
        <w:t>0 баллов - линия касается дуги под правильным углом в месте, соответствующим образцу;</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предыдущее условие не выполнено, но это еще не ротация;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нарушена симметрия дуги;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композиция повернута на 45 градусов или более.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линия касается дуги, число точек соответствует образцу;</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линия не прямая;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воспроизведены кружочки или черточки вместо точек;</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воспроизведена линия вместо ряда точек;</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линия пересекает дугу.</w:t>
      </w:r>
    </w:p>
    <w:p w:rsidR="00A62D78" w:rsidRPr="00A62D78" w:rsidRDefault="00A62D78" w:rsidP="00745F78">
      <w:pPr>
        <w:spacing w:after="0" w:line="360" w:lineRule="auto"/>
        <w:ind w:firstLine="709"/>
        <w:jc w:val="both"/>
        <w:rPr>
          <w:rFonts w:ascii="Times New Roman" w:hAnsi="Times New Roman" w:cs="Times New Roman"/>
          <w:b/>
          <w:color w:val="000000"/>
          <w:sz w:val="28"/>
          <w:szCs w:val="28"/>
        </w:rPr>
      </w:pPr>
      <w:r w:rsidRPr="00745F78">
        <w:rPr>
          <w:rFonts w:ascii="Times New Roman" w:hAnsi="Times New Roman" w:cs="Times New Roman"/>
          <w:b/>
          <w:color w:val="000000"/>
          <w:sz w:val="28"/>
          <w:szCs w:val="28"/>
        </w:rPr>
        <w:t>Фигура 6.</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синусоиды выполнены правильно, отсутствуют острые углы;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синусоиды воспроизведены как гирлянды или после</w:t>
      </w:r>
      <w:r w:rsidR="00745F78">
        <w:rPr>
          <w:rFonts w:ascii="Times New Roman" w:hAnsi="Times New Roman" w:cs="Times New Roman"/>
          <w:color w:val="000000"/>
          <w:sz w:val="28"/>
          <w:szCs w:val="28"/>
        </w:rPr>
        <w:t>д</w:t>
      </w:r>
      <w:r w:rsidRPr="00A62D78">
        <w:rPr>
          <w:rFonts w:ascii="Times New Roman" w:hAnsi="Times New Roman" w:cs="Times New Roman"/>
          <w:color w:val="000000"/>
          <w:sz w:val="28"/>
          <w:szCs w:val="28"/>
        </w:rPr>
        <w:t xml:space="preserve">овательность </w:t>
      </w:r>
      <w:proofErr w:type="spellStart"/>
      <w:r w:rsidRPr="00A62D78">
        <w:rPr>
          <w:rFonts w:ascii="Times New Roman" w:hAnsi="Times New Roman" w:cs="Times New Roman"/>
          <w:color w:val="000000"/>
          <w:sz w:val="28"/>
          <w:szCs w:val="28"/>
        </w:rPr>
        <w:t>полудуг</w:t>
      </w:r>
      <w:proofErr w:type="spellEnd"/>
      <w:r w:rsidRPr="00A62D78">
        <w:rPr>
          <w:rFonts w:ascii="Times New Roman" w:hAnsi="Times New Roman" w:cs="Times New Roman"/>
          <w:color w:val="000000"/>
          <w:sz w:val="28"/>
          <w:szCs w:val="28"/>
        </w:rPr>
        <w:t>;</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синусоиды воспроизведены как прямые или ломаные.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синусоиды пересекаются в правильном месте под углом, соответствующим образцу;</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синусоиды пересекаются под прямым углом;</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линии не пересекаются вовсе.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745F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количество волн обоих синусоид соответствует образцу;</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количество волн наклонной синусоиды существенно больше или меньше, чем на образце;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количество волн горизонтальной синусоиды существенно больше или меньше, чем на образце;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на рисунке воспроизведено более двух отдельных линий.</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pict>
          <v:rect id="_x0000_s1033" style="position:absolute;left:0;text-align:left;margin-left:207.5pt;margin-top:20.95pt;width:57.15pt;height:17.4pt;z-index:251669504" strokecolor="white [3212]"/>
        </w:pict>
      </w:r>
      <w:r w:rsidR="00A62D78" w:rsidRPr="00745F78">
        <w:rPr>
          <w:rFonts w:ascii="Times New Roman" w:hAnsi="Times New Roman" w:cs="Times New Roman"/>
          <w:b/>
          <w:color w:val="000000"/>
          <w:sz w:val="28"/>
          <w:szCs w:val="28"/>
        </w:rPr>
        <w:t>Фигура 7</w:t>
      </w:r>
      <w:r w:rsidR="00A62D78" w:rsidRPr="00745F78">
        <w:rPr>
          <w:rFonts w:ascii="Times New Roman" w:hAnsi="Times New Roman" w:cs="Times New Roman"/>
          <w:color w:val="000000"/>
          <w:sz w:val="28"/>
          <w:szCs w:val="28"/>
        </w:rPr>
        <w:t>.</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lastRenderedPageBreak/>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все углы (по 6 в каждой фигуре) выполнены правильно;</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отсутствует один угол;</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отсутствует более одного угла;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лишние углы, то есть более 6 в фигуре;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"деформация" - фигуры неопределенной формы.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ориентация обеих фигур правильная;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ориентация одной из фигур неправильная, но это еще не ротация;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угол наклона составляет 90 и 0 градусов по отношению к другой фигуре (правильно 30 градусов).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пересечение фигур правильное, то есть два угла наклонной фигуры находятся внутри вертикальной, а один угол вертикальной фигуры находится внутри наклонной;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пересечение не совсем правильное;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одна фигура лишь соприкасается с другой;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пересечение неправильное;</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фигуры отдалены друг от друга.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745F78">
        <w:rPr>
          <w:rFonts w:ascii="Times New Roman" w:hAnsi="Times New Roman" w:cs="Times New Roman"/>
          <w:color w:val="000000"/>
          <w:sz w:val="28"/>
          <w:szCs w:val="28"/>
        </w:rPr>
        <w:t>Фигура 8.</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Выполнение углов: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все углы выполнены правильно;</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отсутствует один угол;</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отсутствует более одного угла;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лишние углы;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"деформация" - фигуры неопределенной формы.</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Ориентация:</w:t>
      </w:r>
    </w:p>
    <w:p w:rsidR="00745F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4" style="position:absolute;left:0;text-align:left;margin-left:206.25pt;margin-top:38.85pt;width:57.15pt;height:17.4pt;z-index:251670528" strokecolor="white [3212]"/>
        </w:pict>
      </w:r>
      <w:r w:rsidR="00A62D78" w:rsidRPr="00A62D78">
        <w:rPr>
          <w:rFonts w:ascii="Times New Roman" w:hAnsi="Times New Roman" w:cs="Times New Roman"/>
          <w:color w:val="000000"/>
          <w:sz w:val="28"/>
          <w:szCs w:val="28"/>
        </w:rPr>
        <w:t>0 баллов - ориентация обеих фигур правильная;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lastRenderedPageBreak/>
        <w:t>2 балла - ориентация одной из фигур неправильная, но это еще не ротация;</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5 баллов - "ротация" - угол наклона составляет 90 и 0 градусов по отношению к другой фигуре (правильно 30 градусов).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Взаимное расположение элементов:</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0 баллов - пересечение фигур правильное, то есть внутренняя фигура касается внешней вверху и внизу; правильно воспроизведены относительные пропорции фигур;</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 xml:space="preserve">2 балла - пересечение не совсем правильное (внутренняя фигура имеет один зазор с </w:t>
      </w:r>
      <w:proofErr w:type="gramStart"/>
      <w:r w:rsidRPr="00A62D78">
        <w:rPr>
          <w:rFonts w:ascii="Times New Roman" w:hAnsi="Times New Roman" w:cs="Times New Roman"/>
          <w:color w:val="000000"/>
          <w:sz w:val="28"/>
          <w:szCs w:val="28"/>
        </w:rPr>
        <w:t>внешней</w:t>
      </w:r>
      <w:proofErr w:type="gramEnd"/>
      <w:r w:rsidRPr="00A62D78">
        <w:rPr>
          <w:rFonts w:ascii="Times New Roman" w:hAnsi="Times New Roman" w:cs="Times New Roman"/>
          <w:color w:val="000000"/>
          <w:sz w:val="28"/>
          <w:szCs w:val="28"/>
        </w:rPr>
        <w:t>);</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нарушены относительные пропорции фигур;</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 xml:space="preserve">5 баллов - внутренняя фигура пересекает </w:t>
      </w:r>
      <w:proofErr w:type="gramStart"/>
      <w:r w:rsidRPr="00A62D78">
        <w:rPr>
          <w:rFonts w:ascii="Times New Roman" w:hAnsi="Times New Roman" w:cs="Times New Roman"/>
          <w:color w:val="000000"/>
          <w:sz w:val="28"/>
          <w:szCs w:val="28"/>
        </w:rPr>
        <w:t>внешнюю</w:t>
      </w:r>
      <w:proofErr w:type="gramEnd"/>
      <w:r w:rsidRPr="00A62D78">
        <w:rPr>
          <w:rFonts w:ascii="Times New Roman" w:hAnsi="Times New Roman" w:cs="Times New Roman"/>
          <w:color w:val="000000"/>
          <w:sz w:val="28"/>
          <w:szCs w:val="28"/>
        </w:rPr>
        <w:t xml:space="preserve"> в двух местах или не соприкасается с нею.</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745F78">
        <w:rPr>
          <w:rFonts w:ascii="Times New Roman" w:hAnsi="Times New Roman" w:cs="Times New Roman"/>
          <w:color w:val="000000"/>
          <w:sz w:val="28"/>
          <w:szCs w:val="28"/>
        </w:rPr>
        <w:t>Общие тенденции.</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рисунки не умещаются на листе или занимают менее одной трети листа;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2 балла - рисунки располагаются не в правильной последовательности, а случайным образом (ребенок выбирает первое приглянувшееся свободное место);</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на рисунке присутствует более двух исправлений или стираний;</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3 балла - отчетливо проявляется тенденция к увеличению или уменьшению картинок или отмечается резкое различие в размерах картинок;</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 xml:space="preserve">4 балла - каждая последующая картинка выполнена менее тщательно </w:t>
      </w:r>
      <w:proofErr w:type="gramStart"/>
      <w:r w:rsidRPr="00A62D78">
        <w:rPr>
          <w:rFonts w:ascii="Times New Roman" w:hAnsi="Times New Roman" w:cs="Times New Roman"/>
          <w:color w:val="000000"/>
          <w:sz w:val="28"/>
          <w:szCs w:val="28"/>
        </w:rPr>
        <w:t>предыдущей</w:t>
      </w:r>
      <w:proofErr w:type="gramEnd"/>
      <w:r w:rsidRPr="00A62D78">
        <w:rPr>
          <w:rFonts w:ascii="Times New Roman" w:hAnsi="Times New Roman" w:cs="Times New Roman"/>
          <w:color w:val="000000"/>
          <w:sz w:val="28"/>
          <w:szCs w:val="28"/>
        </w:rPr>
        <w:t>;</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4 балла - картинки перекрывают друг друга;</w:t>
      </w:r>
    </w:p>
    <w:p w:rsidR="00A62D78" w:rsidRPr="00A62D78" w:rsidRDefault="00A62D78" w:rsidP="00745F78">
      <w:pPr>
        <w:spacing w:after="0" w:line="360" w:lineRule="auto"/>
        <w:ind w:firstLine="709"/>
        <w:jc w:val="both"/>
        <w:rPr>
          <w:rFonts w:ascii="Times New Roman" w:hAnsi="Times New Roman" w:cs="Times New Roman"/>
          <w:color w:val="000000"/>
          <w:sz w:val="28"/>
          <w:szCs w:val="28"/>
        </w:rPr>
      </w:pPr>
      <w:r w:rsidRPr="00A62D78">
        <w:rPr>
          <w:rFonts w:ascii="Times New Roman" w:hAnsi="Times New Roman" w:cs="Times New Roman"/>
          <w:color w:val="000000"/>
          <w:sz w:val="28"/>
          <w:szCs w:val="28"/>
        </w:rPr>
        <w:t>6 баллов - при выполнении теста зафиксирован хотя бы один отказ, мотивированный трудностью задания, усталостью или скукой;</w:t>
      </w:r>
    </w:p>
    <w:p w:rsidR="00A62D78" w:rsidRPr="00A62D78" w:rsidRDefault="005D6D18" w:rsidP="00745F7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noProof/>
          <w:color w:val="000000"/>
          <w:sz w:val="28"/>
          <w:szCs w:val="28"/>
          <w:lang w:eastAsia="ru-RU"/>
        </w:rPr>
        <w:pict>
          <v:rect id="_x0000_s1035" style="position:absolute;left:0;text-align:left;margin-left:209.95pt;margin-top:46.35pt;width:57.15pt;height:17.4pt;z-index:251671552" strokecolor="white [3212]"/>
        </w:pict>
      </w:r>
      <w:r w:rsidR="00A62D78" w:rsidRPr="00A62D78">
        <w:rPr>
          <w:rFonts w:ascii="Times New Roman" w:hAnsi="Times New Roman" w:cs="Times New Roman"/>
          <w:i/>
          <w:color w:val="000000"/>
          <w:sz w:val="28"/>
          <w:szCs w:val="28"/>
        </w:rPr>
        <w:t>Результаты</w:t>
      </w:r>
      <w:r w:rsidR="00A62D78" w:rsidRPr="00A62D78">
        <w:rPr>
          <w:rFonts w:ascii="Times New Roman" w:hAnsi="Times New Roman" w:cs="Times New Roman"/>
          <w:color w:val="000000"/>
          <w:sz w:val="28"/>
          <w:szCs w:val="28"/>
        </w:rPr>
        <w:t xml:space="preserve"> представляются в виде суммы баллов по каждой из фигур, по общим тенденциям, а также вычисляется полная сумма баллов.</w:t>
      </w:r>
    </w:p>
    <w:p w:rsidR="005B5905" w:rsidRDefault="00A62D78" w:rsidP="005B5905">
      <w:pPr>
        <w:spacing w:after="0" w:line="360" w:lineRule="auto"/>
        <w:ind w:firstLine="709"/>
        <w:jc w:val="both"/>
        <w:rPr>
          <w:rFonts w:ascii="Times New Roman" w:hAnsi="Times New Roman" w:cs="Times New Roman"/>
          <w:color w:val="000000"/>
          <w:sz w:val="28"/>
          <w:szCs w:val="28"/>
        </w:rPr>
      </w:pPr>
      <w:r w:rsidRPr="00745F78">
        <w:rPr>
          <w:rFonts w:ascii="Times New Roman" w:hAnsi="Times New Roman" w:cs="Times New Roman"/>
          <w:i/>
          <w:color w:val="000000"/>
          <w:sz w:val="28"/>
          <w:szCs w:val="28"/>
        </w:rPr>
        <w:lastRenderedPageBreak/>
        <w:t>Нормы выполнения теста</w:t>
      </w:r>
      <w:r w:rsidR="00745F78">
        <w:rPr>
          <w:rFonts w:ascii="Times New Roman" w:hAnsi="Times New Roman" w:cs="Times New Roman"/>
          <w:color w:val="000000"/>
          <w:sz w:val="28"/>
          <w:szCs w:val="28"/>
        </w:rPr>
        <w:t xml:space="preserve">: </w:t>
      </w:r>
      <w:r w:rsidR="00745F78" w:rsidRPr="00745F78">
        <w:rPr>
          <w:rFonts w:ascii="Times New Roman" w:hAnsi="Times New Roman" w:cs="Times New Roman"/>
          <w:color w:val="000000"/>
          <w:sz w:val="28"/>
          <w:szCs w:val="28"/>
        </w:rPr>
        <w:t>6 лет 37-46;</w:t>
      </w:r>
      <w:r w:rsidR="00745F78">
        <w:rPr>
          <w:rFonts w:ascii="Times New Roman" w:hAnsi="Times New Roman" w:cs="Times New Roman"/>
          <w:color w:val="000000"/>
          <w:sz w:val="28"/>
          <w:szCs w:val="28"/>
        </w:rPr>
        <w:t xml:space="preserve"> </w:t>
      </w:r>
      <w:r w:rsidR="00745F78" w:rsidRPr="00D411A9">
        <w:rPr>
          <w:rFonts w:ascii="Times New Roman" w:hAnsi="Times New Roman" w:cs="Times New Roman"/>
          <w:color w:val="000000"/>
          <w:sz w:val="28"/>
          <w:szCs w:val="28"/>
        </w:rPr>
        <w:t>7 лет 33-41;</w:t>
      </w:r>
      <w:r w:rsidR="00745F78">
        <w:rPr>
          <w:rFonts w:ascii="Times New Roman" w:hAnsi="Times New Roman" w:cs="Times New Roman"/>
          <w:color w:val="000000"/>
          <w:sz w:val="28"/>
          <w:szCs w:val="28"/>
        </w:rPr>
        <w:t xml:space="preserve"> </w:t>
      </w:r>
      <w:r w:rsidR="00745F78" w:rsidRPr="00D411A9">
        <w:rPr>
          <w:rFonts w:ascii="Times New Roman" w:hAnsi="Times New Roman" w:cs="Times New Roman"/>
          <w:color w:val="000000"/>
          <w:sz w:val="28"/>
          <w:szCs w:val="28"/>
        </w:rPr>
        <w:t>8 лет 25-37;</w:t>
      </w:r>
      <w:r w:rsidR="00745F78">
        <w:rPr>
          <w:rFonts w:ascii="Times New Roman" w:hAnsi="Times New Roman" w:cs="Times New Roman"/>
          <w:color w:val="000000"/>
          <w:sz w:val="28"/>
          <w:szCs w:val="28"/>
        </w:rPr>
        <w:t xml:space="preserve"> </w:t>
      </w:r>
      <w:r w:rsidR="00745F78" w:rsidRPr="00D411A9">
        <w:rPr>
          <w:rFonts w:ascii="Times New Roman" w:hAnsi="Times New Roman" w:cs="Times New Roman"/>
          <w:color w:val="000000"/>
          <w:sz w:val="28"/>
          <w:szCs w:val="28"/>
        </w:rPr>
        <w:t>9 лет 20- 28;</w:t>
      </w:r>
      <w:r w:rsidR="00745F78">
        <w:rPr>
          <w:rFonts w:ascii="Times New Roman" w:hAnsi="Times New Roman" w:cs="Times New Roman"/>
          <w:color w:val="000000"/>
          <w:sz w:val="28"/>
          <w:szCs w:val="28"/>
        </w:rPr>
        <w:t xml:space="preserve"> </w:t>
      </w:r>
      <w:r w:rsidR="00745F78" w:rsidRPr="00D411A9">
        <w:rPr>
          <w:rFonts w:ascii="Times New Roman" w:hAnsi="Times New Roman" w:cs="Times New Roman"/>
          <w:color w:val="000000"/>
          <w:sz w:val="28"/>
          <w:szCs w:val="28"/>
        </w:rPr>
        <w:t>10 лет 18-26;</w:t>
      </w:r>
      <w:r w:rsidR="00745F78">
        <w:rPr>
          <w:rFonts w:ascii="Times New Roman" w:hAnsi="Times New Roman" w:cs="Times New Roman"/>
          <w:color w:val="000000"/>
          <w:sz w:val="28"/>
          <w:szCs w:val="28"/>
        </w:rPr>
        <w:t xml:space="preserve"> </w:t>
      </w:r>
      <w:r w:rsidR="00745F78" w:rsidRPr="00D411A9">
        <w:rPr>
          <w:rFonts w:ascii="Times New Roman" w:hAnsi="Times New Roman" w:cs="Times New Roman"/>
          <w:color w:val="000000"/>
          <w:sz w:val="28"/>
          <w:szCs w:val="28"/>
        </w:rPr>
        <w:t>11 лет 15-25.</w:t>
      </w:r>
    </w:p>
    <w:p w:rsidR="005B5905" w:rsidRDefault="005D6D18">
      <w:pPr>
        <w:rPr>
          <w:rFonts w:ascii="Times New Roman" w:hAnsi="Times New Roman" w:cs="Times New Roman"/>
          <w:color w:val="000000"/>
          <w:sz w:val="28"/>
          <w:szCs w:val="28"/>
        </w:rPr>
      </w:pPr>
      <w:r>
        <w:rPr>
          <w:rFonts w:ascii="Times New Roman" w:hAnsi="Times New Roman" w:cs="Times New Roman"/>
          <w:i/>
          <w:noProof/>
          <w:color w:val="000000"/>
          <w:sz w:val="28"/>
          <w:szCs w:val="28"/>
          <w:lang w:eastAsia="ru-RU"/>
        </w:rPr>
        <w:pict>
          <v:rect id="_x0000_s1036" style="position:absolute;margin-left:212.45pt;margin-top:670.8pt;width:57.15pt;height:17.4pt;z-index:251672576" strokecolor="white [3212]"/>
        </w:pict>
      </w:r>
      <w:r w:rsidR="005B5905">
        <w:rPr>
          <w:rFonts w:ascii="Times New Roman" w:hAnsi="Times New Roman" w:cs="Times New Roman"/>
          <w:color w:val="000000"/>
          <w:sz w:val="28"/>
          <w:szCs w:val="28"/>
        </w:rPr>
        <w:br w:type="page"/>
      </w:r>
    </w:p>
    <w:p w:rsidR="00711A46" w:rsidRDefault="005B5905" w:rsidP="005B5905">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5B5905" w:rsidRPr="00791530" w:rsidRDefault="005B5905" w:rsidP="00791530">
      <w:pPr>
        <w:spacing w:after="0" w:line="360" w:lineRule="auto"/>
        <w:ind w:firstLine="709"/>
        <w:jc w:val="center"/>
        <w:rPr>
          <w:rFonts w:ascii="Times New Roman" w:hAnsi="Times New Roman" w:cs="Times New Roman"/>
          <w:b/>
          <w:color w:val="000000"/>
          <w:sz w:val="28"/>
          <w:szCs w:val="28"/>
        </w:rPr>
      </w:pPr>
      <w:proofErr w:type="spellStart"/>
      <w:r w:rsidRPr="00791530">
        <w:rPr>
          <w:rFonts w:ascii="Times New Roman" w:hAnsi="Times New Roman" w:cs="Times New Roman"/>
          <w:b/>
          <w:color w:val="000000"/>
          <w:sz w:val="28"/>
          <w:szCs w:val="28"/>
        </w:rPr>
        <w:t>Субтест</w:t>
      </w:r>
      <w:proofErr w:type="spellEnd"/>
      <w:r w:rsidRPr="00791530">
        <w:rPr>
          <w:rFonts w:ascii="Times New Roman" w:hAnsi="Times New Roman" w:cs="Times New Roman"/>
          <w:b/>
          <w:color w:val="000000"/>
          <w:sz w:val="28"/>
          <w:szCs w:val="28"/>
        </w:rPr>
        <w:t xml:space="preserve"> на оценку уровня развития зрительно-моторной координации (М.</w:t>
      </w:r>
      <w:proofErr w:type="gramStart"/>
      <w:r w:rsidRPr="00791530">
        <w:rPr>
          <w:rFonts w:ascii="Times New Roman" w:hAnsi="Times New Roman" w:cs="Times New Roman"/>
          <w:b/>
          <w:color w:val="000000"/>
          <w:sz w:val="28"/>
          <w:szCs w:val="28"/>
        </w:rPr>
        <w:t>Безруких</w:t>
      </w:r>
      <w:proofErr w:type="gramEnd"/>
      <w:r w:rsidRPr="00791530">
        <w:rPr>
          <w:rFonts w:ascii="Times New Roman" w:hAnsi="Times New Roman" w:cs="Times New Roman"/>
          <w:b/>
          <w:color w:val="000000"/>
          <w:sz w:val="28"/>
          <w:szCs w:val="28"/>
        </w:rPr>
        <w:t>, Л.Морозова).</w:t>
      </w:r>
    </w:p>
    <w:p w:rsidR="005B5905" w:rsidRDefault="005B5905" w:rsidP="005B5905">
      <w:pPr>
        <w:spacing w:after="0" w:line="360" w:lineRule="auto"/>
        <w:ind w:firstLine="709"/>
        <w:jc w:val="both"/>
        <w:rPr>
          <w:rFonts w:ascii="Times New Roman" w:hAnsi="Times New Roman" w:cs="Times New Roman"/>
          <w:color w:val="000000"/>
          <w:sz w:val="28"/>
          <w:szCs w:val="28"/>
        </w:rPr>
      </w:pPr>
      <w:r w:rsidRPr="005B5905">
        <w:rPr>
          <w:rFonts w:ascii="Times New Roman" w:hAnsi="Times New Roman" w:cs="Times New Roman"/>
          <w:i/>
          <w:color w:val="000000"/>
          <w:sz w:val="28"/>
          <w:szCs w:val="28"/>
        </w:rPr>
        <w:t xml:space="preserve">Цель </w:t>
      </w:r>
      <w:r>
        <w:rPr>
          <w:rFonts w:ascii="Times New Roman" w:hAnsi="Times New Roman" w:cs="Times New Roman"/>
          <w:color w:val="000000"/>
          <w:sz w:val="28"/>
          <w:szCs w:val="28"/>
        </w:rPr>
        <w:t>- о</w:t>
      </w:r>
      <w:r w:rsidRPr="00D411A9">
        <w:rPr>
          <w:rFonts w:ascii="Times New Roman" w:hAnsi="Times New Roman" w:cs="Times New Roman"/>
          <w:color w:val="000000"/>
          <w:sz w:val="28"/>
          <w:szCs w:val="28"/>
        </w:rPr>
        <w:t xml:space="preserve">ценка </w:t>
      </w:r>
      <w:r>
        <w:rPr>
          <w:rFonts w:ascii="Times New Roman" w:hAnsi="Times New Roman" w:cs="Times New Roman"/>
          <w:color w:val="000000"/>
          <w:sz w:val="28"/>
          <w:szCs w:val="28"/>
        </w:rPr>
        <w:t xml:space="preserve">уровня </w:t>
      </w:r>
      <w:r w:rsidRPr="00D411A9">
        <w:rPr>
          <w:rFonts w:ascii="Times New Roman" w:hAnsi="Times New Roman" w:cs="Times New Roman"/>
          <w:color w:val="000000"/>
          <w:sz w:val="28"/>
          <w:szCs w:val="28"/>
        </w:rPr>
        <w:t>развития зрительно-моторной координации у детей в возрасте 5-8 лет</w:t>
      </w:r>
      <w:r>
        <w:rPr>
          <w:rFonts w:ascii="Times New Roman" w:hAnsi="Times New Roman" w:cs="Times New Roman"/>
          <w:color w:val="000000"/>
          <w:sz w:val="28"/>
          <w:szCs w:val="28"/>
        </w:rPr>
        <w:t>.</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i/>
          <w:color w:val="000000"/>
          <w:sz w:val="28"/>
          <w:szCs w:val="28"/>
        </w:rPr>
        <w:t>Материалы:</w:t>
      </w:r>
      <w:r w:rsidRPr="004B00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4B00B0">
        <w:rPr>
          <w:rFonts w:ascii="Times New Roman" w:hAnsi="Times New Roman" w:cs="Times New Roman"/>
          <w:color w:val="000000"/>
          <w:sz w:val="28"/>
          <w:szCs w:val="28"/>
        </w:rPr>
        <w:t>естовый буклет, простой карандаш.</w:t>
      </w:r>
    </w:p>
    <w:p w:rsid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i/>
          <w:color w:val="000000"/>
          <w:sz w:val="28"/>
          <w:szCs w:val="28"/>
        </w:rPr>
        <w:t xml:space="preserve">Инструкция ко всем заданиям </w:t>
      </w:r>
      <w:proofErr w:type="spellStart"/>
      <w:r w:rsidRPr="004B00B0">
        <w:rPr>
          <w:rFonts w:ascii="Times New Roman" w:hAnsi="Times New Roman" w:cs="Times New Roman"/>
          <w:i/>
          <w:color w:val="000000"/>
          <w:sz w:val="28"/>
          <w:szCs w:val="28"/>
        </w:rPr>
        <w:t>субтеста</w:t>
      </w:r>
      <w:proofErr w:type="spellEnd"/>
      <w:r>
        <w:rPr>
          <w:rFonts w:ascii="Times New Roman" w:hAnsi="Times New Roman" w:cs="Times New Roman"/>
          <w:color w:val="000000"/>
          <w:sz w:val="28"/>
          <w:szCs w:val="28"/>
        </w:rPr>
        <w:t>:</w:t>
      </w:r>
      <w:r w:rsidRPr="004B00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4B00B0">
        <w:rPr>
          <w:rFonts w:ascii="Times New Roman" w:hAnsi="Times New Roman" w:cs="Times New Roman"/>
          <w:color w:val="000000"/>
          <w:sz w:val="28"/>
          <w:szCs w:val="28"/>
        </w:rPr>
        <w:t xml:space="preserve">е отрывай карандаш от бумаги </w:t>
      </w:r>
      <w:r>
        <w:rPr>
          <w:rFonts w:ascii="Times New Roman" w:hAnsi="Times New Roman" w:cs="Times New Roman"/>
          <w:color w:val="000000"/>
          <w:sz w:val="28"/>
          <w:szCs w:val="28"/>
        </w:rPr>
        <w:t>при выполнении всех заданий. Те</w:t>
      </w:r>
      <w:r w:rsidRPr="004B00B0">
        <w:rPr>
          <w:rFonts w:ascii="Times New Roman" w:hAnsi="Times New Roman" w:cs="Times New Roman"/>
          <w:color w:val="000000"/>
          <w:sz w:val="28"/>
          <w:szCs w:val="28"/>
        </w:rPr>
        <w:t>стовый лист не верти</w:t>
      </w:r>
      <w:r>
        <w:rPr>
          <w:rFonts w:ascii="Times New Roman" w:hAnsi="Times New Roman" w:cs="Times New Roman"/>
          <w:color w:val="000000"/>
          <w:sz w:val="28"/>
          <w:szCs w:val="28"/>
        </w:rPr>
        <w:t>»</w:t>
      </w:r>
      <w:r w:rsidRPr="004B00B0">
        <w:rPr>
          <w:rFonts w:ascii="Times New Roman" w:hAnsi="Times New Roman" w:cs="Times New Roman"/>
          <w:color w:val="000000"/>
          <w:sz w:val="28"/>
          <w:szCs w:val="28"/>
        </w:rPr>
        <w:t>.</w:t>
      </w:r>
    </w:p>
    <w:p w:rsidR="004B00B0" w:rsidRDefault="004B00B0" w:rsidP="004B00B0">
      <w:pPr>
        <w:spacing w:after="0" w:line="360" w:lineRule="auto"/>
        <w:ind w:firstLine="709"/>
        <w:jc w:val="both"/>
        <w:rPr>
          <w:rFonts w:ascii="Times New Roman" w:hAnsi="Times New Roman" w:cs="Times New Roman"/>
          <w:i/>
          <w:color w:val="000000"/>
          <w:sz w:val="28"/>
          <w:szCs w:val="28"/>
        </w:rPr>
      </w:pPr>
      <w:r w:rsidRPr="004B00B0">
        <w:rPr>
          <w:rFonts w:ascii="Times New Roman" w:hAnsi="Times New Roman" w:cs="Times New Roman"/>
          <w:i/>
          <w:color w:val="000000"/>
          <w:sz w:val="28"/>
          <w:szCs w:val="28"/>
        </w:rPr>
        <w:t>Задания.</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Задание 1. </w:t>
      </w:r>
      <w:r w:rsidRPr="004B00B0">
        <w:rPr>
          <w:rFonts w:ascii="Times New Roman" w:hAnsi="Times New Roman" w:cs="Times New Roman"/>
          <w:color w:val="000000"/>
          <w:sz w:val="28"/>
          <w:szCs w:val="28"/>
        </w:rPr>
        <w:t xml:space="preserve">Здесь </w:t>
      </w:r>
      <w:proofErr w:type="gramStart"/>
      <w:r w:rsidRPr="004B00B0">
        <w:rPr>
          <w:rFonts w:ascii="Times New Roman" w:hAnsi="Times New Roman" w:cs="Times New Roman"/>
          <w:color w:val="000000"/>
          <w:sz w:val="28"/>
          <w:szCs w:val="28"/>
        </w:rPr>
        <w:t>нарисованы</w:t>
      </w:r>
      <w:proofErr w:type="gramEnd"/>
      <w:r w:rsidRPr="004B00B0">
        <w:rPr>
          <w:rFonts w:ascii="Times New Roman" w:hAnsi="Times New Roman" w:cs="Times New Roman"/>
          <w:color w:val="000000"/>
          <w:sz w:val="28"/>
          <w:szCs w:val="28"/>
        </w:rPr>
        <w:t xml:space="preserve"> точка и звездочка (показать). Проведи прямую линию от точки до звездочки, не отрывая карандаш от бумаги. Постарайся, чтобы линия была как можно ровнее. Закончив, отложи карандаш.</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Задание 2.</w:t>
      </w:r>
      <w:r w:rsidRPr="004B00B0">
        <w:rPr>
          <w:rFonts w:ascii="Times New Roman" w:hAnsi="Times New Roman" w:cs="Times New Roman"/>
          <w:color w:val="000000"/>
          <w:sz w:val="28"/>
          <w:szCs w:val="28"/>
        </w:rPr>
        <w:t> Здесь нарисованы две вертикальные полоски - линии (показать). Найди середину первой полоски, а затем - второй. Проведи прямую линию от середины первой полоски до середины второй. Не отрывай карандаш от бумаги. Закончив, отложи карандаш.</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Задание 3. </w:t>
      </w:r>
      <w:r w:rsidRPr="004B00B0">
        <w:rPr>
          <w:rFonts w:ascii="Times New Roman" w:hAnsi="Times New Roman" w:cs="Times New Roman"/>
          <w:color w:val="000000"/>
          <w:sz w:val="28"/>
          <w:szCs w:val="28"/>
        </w:rPr>
        <w:t xml:space="preserve">Посмотри, вот нарисована дорожка, которая идет от одной стороны к другой </w:t>
      </w:r>
      <w:proofErr w:type="gramStart"/>
      <w:r w:rsidRPr="004B00B0">
        <w:rPr>
          <w:rFonts w:ascii="Times New Roman" w:hAnsi="Times New Roman" w:cs="Times New Roman"/>
          <w:color w:val="000000"/>
          <w:sz w:val="28"/>
          <w:szCs w:val="28"/>
        </w:rPr>
        <w:t>—г</w:t>
      </w:r>
      <w:proofErr w:type="gramEnd"/>
      <w:r w:rsidRPr="004B00B0">
        <w:rPr>
          <w:rFonts w:ascii="Times New Roman" w:hAnsi="Times New Roman" w:cs="Times New Roman"/>
          <w:color w:val="000000"/>
          <w:sz w:val="28"/>
          <w:szCs w:val="28"/>
        </w:rPr>
        <w:t>оризонтальная дорожка (показать). Тебе нужно провести прямую линию от начала до конца дорожки по ее середине. Постарайся, чтобы линия не задевала краев дорожки. Не отрывай карандаш, от бумаги. Закончив, отложи карандаш.</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Задание 4.</w:t>
      </w:r>
      <w:r w:rsidRPr="004B00B0">
        <w:rPr>
          <w:rFonts w:ascii="Times New Roman" w:hAnsi="Times New Roman" w:cs="Times New Roman"/>
          <w:color w:val="000000"/>
          <w:sz w:val="28"/>
          <w:szCs w:val="28"/>
        </w:rPr>
        <w:t xml:space="preserve"> Здесь </w:t>
      </w:r>
      <w:proofErr w:type="gramStart"/>
      <w:r w:rsidRPr="004B00B0">
        <w:rPr>
          <w:rFonts w:ascii="Times New Roman" w:hAnsi="Times New Roman" w:cs="Times New Roman"/>
          <w:color w:val="000000"/>
          <w:sz w:val="28"/>
          <w:szCs w:val="28"/>
        </w:rPr>
        <w:t>нарисованы</w:t>
      </w:r>
      <w:proofErr w:type="gramEnd"/>
      <w:r w:rsidRPr="004B00B0">
        <w:rPr>
          <w:rFonts w:ascii="Times New Roman" w:hAnsi="Times New Roman" w:cs="Times New Roman"/>
          <w:color w:val="000000"/>
          <w:sz w:val="28"/>
          <w:szCs w:val="28"/>
        </w:rPr>
        <w:t xml:space="preserve"> тоже точка и звездочка. Тебе их нужно соединить, проведя прямую линию сверху вниз.</w:t>
      </w:r>
    </w:p>
    <w:p w:rsidR="004B00B0" w:rsidRPr="004B00B0" w:rsidRDefault="005D6D18" w:rsidP="004B00B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pict>
          <v:rect id="_x0000_s1037" style="position:absolute;left:0;text-align:left;margin-left:218.65pt;margin-top:144.6pt;width:57.15pt;height:17.4pt;z-index:251673600" strokecolor="white [3212]"/>
        </w:pict>
      </w:r>
      <w:r w:rsidR="004B00B0" w:rsidRPr="004B00B0">
        <w:rPr>
          <w:rFonts w:ascii="Times New Roman" w:hAnsi="Times New Roman" w:cs="Times New Roman"/>
          <w:b/>
          <w:color w:val="000000"/>
          <w:sz w:val="28"/>
          <w:szCs w:val="28"/>
        </w:rPr>
        <w:t>Задание 5.</w:t>
      </w:r>
      <w:r w:rsidR="004B00B0" w:rsidRPr="004B00B0">
        <w:rPr>
          <w:rFonts w:ascii="Times New Roman" w:hAnsi="Times New Roman" w:cs="Times New Roman"/>
          <w:color w:val="000000"/>
          <w:sz w:val="28"/>
          <w:szCs w:val="28"/>
        </w:rPr>
        <w:t xml:space="preserve"> Здесь нарисованы две полоски - верхняя и нижняя (горизонтальные линии). Проведи прямую линию сверху вниз, </w:t>
      </w:r>
      <w:proofErr w:type="spellStart"/>
      <w:r w:rsidR="004B00B0" w:rsidRPr="004B00B0">
        <w:rPr>
          <w:rFonts w:ascii="Times New Roman" w:hAnsi="Times New Roman" w:cs="Times New Roman"/>
          <w:color w:val="000000"/>
          <w:sz w:val="28"/>
          <w:szCs w:val="28"/>
        </w:rPr>
        <w:t>неотрывая</w:t>
      </w:r>
      <w:proofErr w:type="spellEnd"/>
      <w:r w:rsidR="004B00B0" w:rsidRPr="004B00B0">
        <w:rPr>
          <w:rFonts w:ascii="Times New Roman" w:hAnsi="Times New Roman" w:cs="Times New Roman"/>
          <w:color w:val="000000"/>
          <w:sz w:val="28"/>
          <w:szCs w:val="28"/>
        </w:rPr>
        <w:t xml:space="preserve"> карандаш от бумаги, и соедини середину верхней полоски с серединой нижней.</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lastRenderedPageBreak/>
        <w:t>Задание 6.</w:t>
      </w:r>
      <w:r w:rsidRPr="004B00B0">
        <w:rPr>
          <w:rFonts w:ascii="Times New Roman" w:hAnsi="Times New Roman" w:cs="Times New Roman"/>
          <w:color w:val="000000"/>
          <w:sz w:val="28"/>
          <w:szCs w:val="28"/>
        </w:rPr>
        <w:t xml:space="preserve"> Здесь нарисована дорожка, которая идет сверху вниз (вертикальная дорожка). Проведи вертикальную линию </w:t>
      </w:r>
      <w:proofErr w:type="gramStart"/>
      <w:r w:rsidRPr="004B00B0">
        <w:rPr>
          <w:rFonts w:ascii="Times New Roman" w:hAnsi="Times New Roman" w:cs="Times New Roman"/>
          <w:color w:val="000000"/>
          <w:sz w:val="28"/>
          <w:szCs w:val="28"/>
        </w:rPr>
        <w:t>по середине</w:t>
      </w:r>
      <w:proofErr w:type="gramEnd"/>
      <w:r w:rsidRPr="004B00B0">
        <w:rPr>
          <w:rFonts w:ascii="Times New Roman" w:hAnsi="Times New Roman" w:cs="Times New Roman"/>
          <w:color w:val="000000"/>
          <w:sz w:val="28"/>
          <w:szCs w:val="28"/>
        </w:rPr>
        <w:t xml:space="preserve"> дорожки сверху вниз, не задевая края дорожки; закончив, отложи карандаш.</w:t>
      </w: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Задания 7 — 12.</w:t>
      </w:r>
      <w:r w:rsidRPr="004B00B0">
        <w:rPr>
          <w:rFonts w:ascii="Times New Roman" w:hAnsi="Times New Roman" w:cs="Times New Roman"/>
          <w:color w:val="000000"/>
          <w:sz w:val="28"/>
          <w:szCs w:val="28"/>
        </w:rPr>
        <w:t> Тебе нужно обвести нарисованную фигуру по прерывистой линии, а затем точно такую же фигуру нарисовать самому. Рисуй так, как ты ее видишь; постарайся правильно передать форму и размер фигуры. Фигуру обводи и рисуй только в заданном направлении и старайся не отрывать карандаш от бумаги. Закончив, отложи карандаш.</w:t>
      </w:r>
    </w:p>
    <w:p w:rsid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b/>
          <w:color w:val="000000"/>
          <w:sz w:val="28"/>
          <w:szCs w:val="28"/>
        </w:rPr>
        <w:t>Задания 13 — 16.</w:t>
      </w:r>
      <w:r w:rsidRPr="004B00B0">
        <w:rPr>
          <w:rFonts w:ascii="Times New Roman" w:hAnsi="Times New Roman" w:cs="Times New Roman"/>
          <w:color w:val="000000"/>
          <w:sz w:val="28"/>
          <w:szCs w:val="28"/>
        </w:rPr>
        <w:t xml:space="preserve"> Сейчас тебе необходимо обвести предложенный рисунок по прерывистой линии, но линию вести надо только в том направлении, в каком показывает стрелка. То </w:t>
      </w:r>
      <w:proofErr w:type="gramStart"/>
      <w:r w:rsidRPr="004B00B0">
        <w:rPr>
          <w:rFonts w:ascii="Times New Roman" w:hAnsi="Times New Roman" w:cs="Times New Roman"/>
          <w:color w:val="000000"/>
          <w:sz w:val="28"/>
          <w:szCs w:val="28"/>
        </w:rPr>
        <w:t>есть</w:t>
      </w:r>
      <w:proofErr w:type="gramEnd"/>
      <w:r w:rsidRPr="004B00B0">
        <w:rPr>
          <w:rFonts w:ascii="Times New Roman" w:hAnsi="Times New Roman" w:cs="Times New Roman"/>
          <w:color w:val="000000"/>
          <w:sz w:val="28"/>
          <w:szCs w:val="28"/>
        </w:rPr>
        <w:t xml:space="preserve"> как только ты дорисовал до "перекрестка", смотри, куда показывает стрелка, и в том направлении рисуй дальше. Линия должна закончиться на звездочке (показать). Не отрывай карандаш от бумаги. Не забывай, что лист нельзя вертеть. Закончив, отложи карандаш.</w:t>
      </w:r>
    </w:p>
    <w:p w:rsidR="004B00B0" w:rsidRPr="004B00B0" w:rsidRDefault="004B00B0" w:rsidP="004B00B0">
      <w:pPr>
        <w:spacing w:after="0" w:line="360" w:lineRule="auto"/>
        <w:ind w:firstLine="709"/>
        <w:jc w:val="both"/>
        <w:rPr>
          <w:rFonts w:ascii="Times New Roman" w:hAnsi="Times New Roman" w:cs="Times New Roman"/>
          <w:i/>
          <w:color w:val="000000"/>
          <w:sz w:val="28"/>
          <w:szCs w:val="28"/>
        </w:rPr>
      </w:pPr>
      <w:r w:rsidRPr="004B00B0">
        <w:rPr>
          <w:rFonts w:ascii="Times New Roman" w:hAnsi="Times New Roman" w:cs="Times New Roman"/>
          <w:i/>
          <w:color w:val="000000"/>
          <w:sz w:val="28"/>
          <w:szCs w:val="28"/>
        </w:rPr>
        <w:t>Оценка выполнения заданий.</w:t>
      </w:r>
    </w:p>
    <w:p w:rsid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 xml:space="preserve">Оценивать задание как </w:t>
      </w:r>
      <w:r w:rsidRPr="004B00B0">
        <w:rPr>
          <w:rFonts w:ascii="Times New Roman" w:hAnsi="Times New Roman" w:cs="Times New Roman"/>
          <w:b/>
          <w:color w:val="000000"/>
          <w:sz w:val="28"/>
          <w:szCs w:val="28"/>
        </w:rPr>
        <w:t>правильно</w:t>
      </w:r>
      <w:r w:rsidRPr="004B00B0">
        <w:rPr>
          <w:rFonts w:ascii="Times New Roman" w:hAnsi="Times New Roman" w:cs="Times New Roman"/>
          <w:color w:val="000000"/>
          <w:sz w:val="28"/>
          <w:szCs w:val="28"/>
        </w:rPr>
        <w:t xml:space="preserve"> выполненное можно в следующих случаях:</w:t>
      </w:r>
    </w:p>
    <w:p w:rsidR="004B00B0" w:rsidRDefault="004B00B0" w:rsidP="004B00B0">
      <w:pPr>
        <w:pStyle w:val="a8"/>
        <w:numPr>
          <w:ilvl w:val="0"/>
          <w:numId w:val="36"/>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при его выполнении дети с функциональным слабовидением проводили непрерывные линии от одного до другого объекта (допускается наличие небольшого изгиба или небольшого угла);</w:t>
      </w:r>
    </w:p>
    <w:p w:rsidR="004B00B0" w:rsidRDefault="004B00B0" w:rsidP="004B00B0">
      <w:pPr>
        <w:pStyle w:val="a8"/>
        <w:numPr>
          <w:ilvl w:val="0"/>
          <w:numId w:val="36"/>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ребенок отрывал карандаш от бумаги, но продолжал линию без разрывов (разветвлений, острых углов);</w:t>
      </w:r>
    </w:p>
    <w:p w:rsidR="004B00B0" w:rsidRDefault="004B00B0" w:rsidP="004B00B0">
      <w:pPr>
        <w:pStyle w:val="a8"/>
        <w:numPr>
          <w:ilvl w:val="0"/>
          <w:numId w:val="36"/>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линия, проведенная ребенком, выходит за пределы стимулирующих линий (в стороны, вверх или вниз) не более чем на 0,5 - 0,7 см;</w:t>
      </w:r>
    </w:p>
    <w:p w:rsidR="004B00B0" w:rsidRDefault="004B00B0" w:rsidP="004B00B0">
      <w:pPr>
        <w:pStyle w:val="a8"/>
        <w:numPr>
          <w:ilvl w:val="0"/>
          <w:numId w:val="36"/>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линия проведена по указанному направлению, по указанной фигуре;</w:t>
      </w:r>
    </w:p>
    <w:p w:rsidR="004B00B0" w:rsidRPr="004B00B0" w:rsidRDefault="005D6D18" w:rsidP="004B00B0">
      <w:pPr>
        <w:pStyle w:val="a8"/>
        <w:numPr>
          <w:ilvl w:val="0"/>
          <w:numId w:val="36"/>
        </w:numPr>
        <w:spacing w:after="0" w:line="360" w:lineRule="auto"/>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pict>
          <v:rect id="_x0000_s1038" style="position:absolute;left:0;text-align:left;margin-left:205pt;margin-top:41.45pt;width:57.15pt;height:17.4pt;z-index:251674624" strokecolor="white [3212]"/>
        </w:pict>
      </w:r>
      <w:r w:rsidR="004B00B0" w:rsidRPr="004B00B0">
        <w:rPr>
          <w:rFonts w:ascii="Times New Roman" w:hAnsi="Times New Roman" w:cs="Times New Roman"/>
          <w:color w:val="000000"/>
          <w:sz w:val="28"/>
          <w:szCs w:val="28"/>
        </w:rPr>
        <w:t>если самостоятельно нарисованная фигура незначительно отличается от образца.</w:t>
      </w:r>
    </w:p>
    <w:p w:rsid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lastRenderedPageBreak/>
        <w:t xml:space="preserve">Оценивать задание как </w:t>
      </w:r>
      <w:r w:rsidRPr="004B00B0">
        <w:rPr>
          <w:rFonts w:ascii="Times New Roman" w:hAnsi="Times New Roman" w:cs="Times New Roman"/>
          <w:b/>
          <w:color w:val="000000"/>
          <w:sz w:val="28"/>
          <w:szCs w:val="28"/>
        </w:rPr>
        <w:t>неправильно</w:t>
      </w:r>
      <w:r w:rsidRPr="004B00B0">
        <w:rPr>
          <w:rFonts w:ascii="Times New Roman" w:hAnsi="Times New Roman" w:cs="Times New Roman"/>
          <w:color w:val="000000"/>
          <w:sz w:val="28"/>
          <w:szCs w:val="28"/>
        </w:rPr>
        <w:t xml:space="preserve"> выполненное можно в следующих случаях: </w:t>
      </w:r>
    </w:p>
    <w:p w:rsid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 xml:space="preserve">если при его выполнении дети проводили линии с явными разрывами, острыми углами или обводили </w:t>
      </w:r>
      <w:proofErr w:type="spellStart"/>
      <w:r w:rsidRPr="004B00B0">
        <w:rPr>
          <w:rFonts w:ascii="Times New Roman" w:hAnsi="Times New Roman" w:cs="Times New Roman"/>
          <w:color w:val="000000"/>
          <w:sz w:val="28"/>
          <w:szCs w:val="28"/>
        </w:rPr>
        <w:t>стимульный</w:t>
      </w:r>
      <w:proofErr w:type="spellEnd"/>
      <w:r w:rsidRPr="004B00B0">
        <w:rPr>
          <w:rFonts w:ascii="Times New Roman" w:hAnsi="Times New Roman" w:cs="Times New Roman"/>
          <w:color w:val="000000"/>
          <w:sz w:val="28"/>
          <w:szCs w:val="28"/>
        </w:rPr>
        <w:t xml:space="preserve"> материал несколько раз</w:t>
      </w:r>
      <w:r>
        <w:rPr>
          <w:rFonts w:ascii="Times New Roman" w:hAnsi="Times New Roman" w:cs="Times New Roman"/>
          <w:color w:val="000000"/>
          <w:sz w:val="28"/>
          <w:szCs w:val="28"/>
        </w:rPr>
        <w:t>;</w:t>
      </w:r>
    </w:p>
    <w:p w:rsid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делались исправления;</w:t>
      </w:r>
    </w:p>
    <w:p w:rsid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проведенная линия начиналась или заканчивалась на расстоянии более чем на 0,5 - 0,7 см от стимулирующих точек или за пределами "прямой границы" (вверх-вниз);</w:t>
      </w:r>
    </w:p>
    <w:p w:rsid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проведенная линия не достигла стимулирующих точек или заходила за них более чем на 0,7 см;</w:t>
      </w:r>
    </w:p>
    <w:p w:rsidR="004B00B0" w:rsidRP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видны явные разрывы или острые углы;</w:t>
      </w:r>
    </w:p>
    <w:p w:rsidR="004B00B0" w:rsidRP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линия проведена неровно, толчками;</w:t>
      </w:r>
    </w:p>
    <w:p w:rsidR="004B00B0" w:rsidRP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линия (фигура) обведена не по указанному направлению (фигуре);</w:t>
      </w:r>
    </w:p>
    <w:p w:rsidR="004B00B0" w:rsidRDefault="004B00B0" w:rsidP="004B00B0">
      <w:pPr>
        <w:pStyle w:val="a8"/>
        <w:numPr>
          <w:ilvl w:val="0"/>
          <w:numId w:val="37"/>
        </w:numPr>
        <w:spacing w:after="0" w:line="360" w:lineRule="auto"/>
        <w:jc w:val="both"/>
        <w:rPr>
          <w:rFonts w:ascii="Times New Roman" w:hAnsi="Times New Roman" w:cs="Times New Roman"/>
          <w:color w:val="000000"/>
          <w:sz w:val="28"/>
          <w:szCs w:val="28"/>
        </w:rPr>
      </w:pPr>
      <w:r w:rsidRPr="004B00B0">
        <w:rPr>
          <w:rFonts w:ascii="Times New Roman" w:hAnsi="Times New Roman" w:cs="Times New Roman"/>
          <w:color w:val="000000"/>
          <w:sz w:val="28"/>
          <w:szCs w:val="28"/>
        </w:rPr>
        <w:t>если самостоятельно нарисованная фигура значительно отличается от образца.</w:t>
      </w:r>
    </w:p>
    <w:p w:rsidR="004B00B0" w:rsidRDefault="004B00B0" w:rsidP="004B00B0">
      <w:pPr>
        <w:spacing w:after="0" w:line="360" w:lineRule="auto"/>
        <w:ind w:firstLine="709"/>
        <w:jc w:val="both"/>
        <w:rPr>
          <w:rFonts w:ascii="Times New Roman" w:hAnsi="Times New Roman" w:cs="Times New Roman"/>
          <w:color w:val="000000"/>
          <w:sz w:val="28"/>
          <w:szCs w:val="28"/>
        </w:rPr>
      </w:pPr>
      <w:r w:rsidRPr="004B00B0">
        <w:rPr>
          <w:rFonts w:ascii="Times New Roman" w:hAnsi="Times New Roman" w:cs="Times New Roman"/>
          <w:i/>
          <w:color w:val="000000"/>
          <w:sz w:val="28"/>
          <w:szCs w:val="28"/>
        </w:rPr>
        <w:t>Анализ результатов</w:t>
      </w:r>
      <w:r w:rsidRPr="004B00B0">
        <w:rPr>
          <w:rFonts w:ascii="Times New Roman" w:hAnsi="Times New Roman" w:cs="Times New Roman"/>
          <w:color w:val="000000"/>
          <w:sz w:val="28"/>
          <w:szCs w:val="28"/>
        </w:rPr>
        <w:t xml:space="preserve"> диагностического исследования дает возможность выявить детей с высоким, средним и низким уровнем развития зрительно-моторной координации. Исходя из особенностей познавательной деятельности детей, в целях количественной оценки уровня развития зрительно-моторной координации детей целесообразно использовать адаптированные количественные критерии. Так, выс</w:t>
      </w:r>
      <w:r w:rsidR="00B07B10">
        <w:rPr>
          <w:rFonts w:ascii="Times New Roman" w:hAnsi="Times New Roman" w:cs="Times New Roman"/>
          <w:color w:val="000000"/>
          <w:sz w:val="28"/>
          <w:szCs w:val="28"/>
        </w:rPr>
        <w:t>окий уровень развития зритель</w:t>
      </w:r>
      <w:r w:rsidRPr="004B00B0">
        <w:rPr>
          <w:rFonts w:ascii="Times New Roman" w:hAnsi="Times New Roman" w:cs="Times New Roman"/>
          <w:color w:val="000000"/>
          <w:sz w:val="28"/>
          <w:szCs w:val="28"/>
        </w:rPr>
        <w:t>но-моторной координации предполагает правильное выполнение ребенком более 9 заданий, средний - 8 до 5 заданий, низкий - менее 4 заданий.</w:t>
      </w:r>
    </w:p>
    <w:p w:rsidR="00B07B10" w:rsidRDefault="005D6D18" w:rsidP="004B00B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39" style="position:absolute;left:0;text-align:left;margin-left:211.2pt;margin-top:88.25pt;width:57.15pt;height:16.95pt;flip:y;z-index:251675648" strokecolor="white [3212]"/>
        </w:pict>
      </w:r>
      <w:r w:rsidR="00B07B10" w:rsidRPr="00B07B10">
        <w:rPr>
          <w:rFonts w:ascii="Times New Roman" w:hAnsi="Times New Roman" w:cs="Times New Roman"/>
          <w:color w:val="000000"/>
          <w:sz w:val="28"/>
          <w:szCs w:val="28"/>
        </w:rPr>
        <w:t xml:space="preserve">Анализ полученных результатов позволят обнаружить "конкретные слабые места", то есть выделить те задания, при выполнении которых ребенок испытывал наибольшие трудности, выявить, при выполнении каких </w:t>
      </w:r>
      <w:r w:rsidR="00B07B10" w:rsidRPr="00B07B10">
        <w:rPr>
          <w:rFonts w:ascii="Times New Roman" w:hAnsi="Times New Roman" w:cs="Times New Roman"/>
          <w:color w:val="000000"/>
          <w:sz w:val="28"/>
          <w:szCs w:val="28"/>
        </w:rPr>
        <w:lastRenderedPageBreak/>
        <w:t>конкретно действий он допускал ошибки. Полученная информация позволяет наметить приемы коррекционной работы путем включения в индивидуальную коррекционную программу заданий, позволяющих нивелировать эти трудности. </w:t>
      </w:r>
    </w:p>
    <w:p w:rsidR="00B07B10" w:rsidRDefault="005D6D18">
      <w:pP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0" style="position:absolute;margin-left:204.15pt;margin-top:620.05pt;width:57.15pt;height:17.4pt;z-index:251676672" strokecolor="white [3212]"/>
        </w:pict>
      </w:r>
      <w:r w:rsidR="00B07B10">
        <w:rPr>
          <w:rFonts w:ascii="Times New Roman" w:hAnsi="Times New Roman" w:cs="Times New Roman"/>
          <w:color w:val="000000"/>
          <w:sz w:val="28"/>
          <w:szCs w:val="28"/>
        </w:rPr>
        <w:br w:type="page"/>
      </w:r>
    </w:p>
    <w:p w:rsidR="00B07B10" w:rsidRDefault="00B07B10" w:rsidP="00B07B1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3</w:t>
      </w:r>
    </w:p>
    <w:p w:rsidR="00B07B10" w:rsidRPr="00791530" w:rsidRDefault="00B07B10" w:rsidP="00791530">
      <w:pPr>
        <w:spacing w:after="0" w:line="360" w:lineRule="auto"/>
        <w:ind w:firstLine="709"/>
        <w:jc w:val="center"/>
        <w:rPr>
          <w:rFonts w:ascii="Times New Roman" w:hAnsi="Times New Roman" w:cs="Times New Roman"/>
          <w:b/>
          <w:color w:val="000000"/>
          <w:sz w:val="28"/>
          <w:szCs w:val="28"/>
        </w:rPr>
      </w:pPr>
      <w:r w:rsidRPr="00791530">
        <w:rPr>
          <w:rFonts w:ascii="Times New Roman" w:hAnsi="Times New Roman" w:cs="Times New Roman"/>
          <w:b/>
          <w:color w:val="000000"/>
          <w:sz w:val="28"/>
          <w:szCs w:val="28"/>
        </w:rPr>
        <w:t xml:space="preserve">Методика «Домик» (Н. </w:t>
      </w:r>
      <w:proofErr w:type="spellStart"/>
      <w:r w:rsidRPr="00791530">
        <w:rPr>
          <w:rFonts w:ascii="Times New Roman" w:hAnsi="Times New Roman" w:cs="Times New Roman"/>
          <w:b/>
          <w:color w:val="000000"/>
          <w:sz w:val="28"/>
          <w:szCs w:val="28"/>
        </w:rPr>
        <w:t>Гуткина</w:t>
      </w:r>
      <w:proofErr w:type="spellEnd"/>
      <w:r w:rsidRPr="00791530">
        <w:rPr>
          <w:rFonts w:ascii="Times New Roman" w:hAnsi="Times New Roman" w:cs="Times New Roman"/>
          <w:b/>
          <w:color w:val="000000"/>
          <w:sz w:val="28"/>
          <w:szCs w:val="28"/>
        </w:rPr>
        <w:t>)</w:t>
      </w:r>
      <w:r w:rsidR="002271B9" w:rsidRPr="00791530">
        <w:rPr>
          <w:rFonts w:ascii="Times New Roman" w:hAnsi="Times New Roman" w:cs="Times New Roman"/>
          <w:b/>
          <w:color w:val="000000"/>
          <w:sz w:val="28"/>
          <w:szCs w:val="28"/>
        </w:rPr>
        <w:t>.</w:t>
      </w:r>
    </w:p>
    <w:p w:rsid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i/>
          <w:color w:val="000000"/>
          <w:sz w:val="28"/>
          <w:szCs w:val="28"/>
        </w:rPr>
        <w:t xml:space="preserve">Цель </w:t>
      </w:r>
      <w:r>
        <w:rPr>
          <w:rFonts w:ascii="Times New Roman" w:hAnsi="Times New Roman" w:cs="Times New Roman"/>
          <w:color w:val="000000"/>
          <w:sz w:val="28"/>
          <w:szCs w:val="28"/>
        </w:rPr>
        <w:t>– о</w:t>
      </w:r>
      <w:r w:rsidRPr="00D411A9">
        <w:rPr>
          <w:rFonts w:ascii="Times New Roman" w:hAnsi="Times New Roman" w:cs="Times New Roman"/>
          <w:color w:val="000000"/>
          <w:sz w:val="28"/>
          <w:szCs w:val="28"/>
        </w:rPr>
        <w:t>пределение уровня развития произвольного внимания, выявление умения ребенка ориентироваться в своей работе на образец, умения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w:t>
      </w:r>
    </w:p>
    <w:p w:rsid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i/>
          <w:color w:val="000000"/>
          <w:sz w:val="28"/>
          <w:szCs w:val="28"/>
        </w:rPr>
        <w:t>Материал:</w:t>
      </w:r>
      <w:r w:rsidRPr="00B07B10">
        <w:rPr>
          <w:rFonts w:ascii="Times New Roman" w:hAnsi="Times New Roman" w:cs="Times New Roman"/>
          <w:color w:val="000000"/>
          <w:sz w:val="28"/>
          <w:szCs w:val="28"/>
        </w:rPr>
        <w:t xml:space="preserve"> бланк, с левой стороны которого помещена картинка, изображающая домик, отдельные детали которого составлены из элементов прописных букв. Правая сторона бланка оставлена свободной для в</w:t>
      </w:r>
      <w:r>
        <w:rPr>
          <w:rFonts w:ascii="Times New Roman" w:hAnsi="Times New Roman" w:cs="Times New Roman"/>
          <w:color w:val="000000"/>
          <w:sz w:val="28"/>
          <w:szCs w:val="28"/>
        </w:rPr>
        <w:t>оспроизведения ребенком образца.</w:t>
      </w:r>
    </w:p>
    <w:p w:rsidR="00B07B10" w:rsidRDefault="00B07B10" w:rsidP="00B07B10">
      <w:pPr>
        <w:spacing w:after="0" w:line="360" w:lineRule="auto"/>
        <w:ind w:firstLine="709"/>
        <w:jc w:val="center"/>
        <w:rPr>
          <w:rFonts w:ascii="Times New Roman" w:hAnsi="Times New Roman" w:cs="Times New Roman"/>
          <w:color w:val="000000"/>
          <w:sz w:val="28"/>
          <w:szCs w:val="28"/>
        </w:rPr>
      </w:pPr>
      <w:r>
        <w:rPr>
          <w:noProof/>
          <w:lang w:eastAsia="ru-RU"/>
        </w:rPr>
        <w:drawing>
          <wp:inline distT="0" distB="0" distL="0" distR="0">
            <wp:extent cx="3075024" cy="2099548"/>
            <wp:effectExtent l="19050" t="0" r="0" b="0"/>
            <wp:docPr id="4" name="Рисунок 4" descr="https://www.kazedu.kz/images/referats/a47/1412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zedu.kz/images/referats/a47/141250/1.jpeg"/>
                    <pic:cNvPicPr>
                      <a:picLocks noChangeAspect="1" noChangeArrowheads="1"/>
                    </pic:cNvPicPr>
                  </pic:nvPicPr>
                  <pic:blipFill>
                    <a:blip r:embed="rId13" cstate="print"/>
                    <a:srcRect/>
                    <a:stretch>
                      <a:fillRect/>
                    </a:stretch>
                  </pic:blipFill>
                  <pic:spPr bwMode="auto">
                    <a:xfrm>
                      <a:off x="0" y="0"/>
                      <a:ext cx="3078817" cy="2102138"/>
                    </a:xfrm>
                    <a:prstGeom prst="rect">
                      <a:avLst/>
                    </a:prstGeom>
                    <a:noFill/>
                    <a:ln w="9525">
                      <a:noFill/>
                      <a:miter lim="800000"/>
                      <a:headEnd/>
                      <a:tailEnd/>
                    </a:ln>
                  </pic:spPr>
                </pic:pic>
              </a:graphicData>
            </a:graphic>
          </wp:inline>
        </w:drawing>
      </w:r>
    </w:p>
    <w:p w:rsidR="00B07B10" w:rsidRDefault="00B07B10" w:rsidP="00B07B10">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2 – </w:t>
      </w:r>
      <w:proofErr w:type="spellStart"/>
      <w:r>
        <w:rPr>
          <w:rFonts w:ascii="Times New Roman" w:hAnsi="Times New Roman" w:cs="Times New Roman"/>
          <w:color w:val="000000"/>
          <w:sz w:val="28"/>
          <w:szCs w:val="28"/>
        </w:rPr>
        <w:t>Стимульный</w:t>
      </w:r>
      <w:proofErr w:type="spellEnd"/>
      <w:r>
        <w:rPr>
          <w:rFonts w:ascii="Times New Roman" w:hAnsi="Times New Roman" w:cs="Times New Roman"/>
          <w:color w:val="000000"/>
          <w:sz w:val="28"/>
          <w:szCs w:val="28"/>
        </w:rPr>
        <w:t xml:space="preserve"> материал к методике «Домик»</w:t>
      </w:r>
    </w:p>
    <w:p w:rsid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i/>
          <w:color w:val="000000"/>
          <w:sz w:val="28"/>
          <w:szCs w:val="28"/>
        </w:rPr>
        <w:t>Инструкция:</w:t>
      </w:r>
      <w:r w:rsidRPr="00B07B10">
        <w:rPr>
          <w:rFonts w:ascii="Times New Roman" w:hAnsi="Times New Roman" w:cs="Times New Roman"/>
          <w:color w:val="000000"/>
          <w:sz w:val="28"/>
          <w:szCs w:val="28"/>
        </w:rPr>
        <w:t xml:space="preserve"> «Посмотри, здесь нарисован домик. Попробуй вот здесь, рядом, нарисовать точно такой же».</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i/>
          <w:color w:val="000000"/>
          <w:sz w:val="28"/>
          <w:szCs w:val="28"/>
        </w:rPr>
        <w:t>Оценка результатов теста.</w:t>
      </w:r>
      <w:r w:rsidRPr="00B07B10">
        <w:rPr>
          <w:rFonts w:ascii="Times New Roman" w:hAnsi="Times New Roman" w:cs="Times New Roman"/>
          <w:color w:val="000000"/>
          <w:sz w:val="28"/>
          <w:szCs w:val="28"/>
        </w:rPr>
        <w:t xml:space="preserve"> Проводится в баллах. Баллы начисляются за ошибки, в качестве которых рассматриваются:</w:t>
      </w:r>
    </w:p>
    <w:p w:rsidR="00B07B10" w:rsidRPr="00B07B10" w:rsidRDefault="005D6D18" w:rsidP="00B07B1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1" style="position:absolute;left:0;text-align:left;margin-left:208.7pt;margin-top:170.75pt;width:57.15pt;height:17.4pt;z-index:251677696" strokecolor="white [3212]"/>
        </w:pict>
      </w:r>
      <w:r w:rsidR="00B07B10" w:rsidRPr="00B07B10">
        <w:rPr>
          <w:rFonts w:ascii="Times New Roman" w:hAnsi="Times New Roman" w:cs="Times New Roman"/>
          <w:color w:val="000000"/>
          <w:sz w:val="28"/>
          <w:szCs w:val="28"/>
        </w:rPr>
        <w:t xml:space="preserve">а) неправильно изображенный элемент (1 балл). Причем, если этот элемент неправильно изображен во всех деталях рисунка, например, неправильно нарисованы палочки, из которых состоит правая часть забора, то 1 балл начисляется не за каждую неправильно изображенную палочку, а за всю правую часть забора целиком. То же самое относится и к колечкам дыма, выходящего из трубы, и к штриховке на крыше дома: 1 балл начисляется не за каждое неправильное колечко, а за весь неправильно скопированный дым; </w:t>
      </w:r>
      <w:r w:rsidR="00B07B10" w:rsidRPr="00B07B10">
        <w:rPr>
          <w:rFonts w:ascii="Times New Roman" w:hAnsi="Times New Roman" w:cs="Times New Roman"/>
          <w:color w:val="000000"/>
          <w:sz w:val="28"/>
          <w:szCs w:val="28"/>
        </w:rPr>
        <w:lastRenderedPageBreak/>
        <w:t xml:space="preserve">не за каждую неправильную линию в штриховке, а за всю штриховку в целом. Правая и левая часть забора оцениваются отдельно. Так, если неправильно срисована правая часть, а левая скопирована без ошибки (или наоборот), то испытуемый получает за рисование забора 1 балл; если же допущены ошибки и в левой, и в правой </w:t>
      </w:r>
      <w:proofErr w:type="gramStart"/>
      <w:r w:rsidR="00B07B10" w:rsidRPr="00B07B10">
        <w:rPr>
          <w:rFonts w:ascii="Times New Roman" w:hAnsi="Times New Roman" w:cs="Times New Roman"/>
          <w:color w:val="000000"/>
          <w:sz w:val="28"/>
          <w:szCs w:val="28"/>
        </w:rPr>
        <w:t>частях</w:t>
      </w:r>
      <w:proofErr w:type="gramEnd"/>
      <w:r w:rsidR="00B07B10" w:rsidRPr="00B07B10">
        <w:rPr>
          <w:rFonts w:ascii="Times New Roman" w:hAnsi="Times New Roman" w:cs="Times New Roman"/>
          <w:color w:val="000000"/>
          <w:sz w:val="28"/>
          <w:szCs w:val="28"/>
        </w:rPr>
        <w:t>, то ставится 2 балла (за каждую часть по 1 баллу). Неверно воспроизведенное количество элементов в детали рисунка не считается за ошибку, т. е. неважно, сколько будет колечек дыма, линий в штриховке крыши или палочек в заборе;</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б) замена одного элемента другим (1 балл);</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в) отсутствие элемента (1 балл);</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г) разрывы между линиями в тех местах, где они должны быть соединены (1 балл).</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Безошибочное копирование рисунка оценивается в 0 баллов. Таким образом, чем хуже выполнено задание, тем выше суммарная оценка.</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2271B9">
        <w:rPr>
          <w:rFonts w:ascii="Times New Roman" w:hAnsi="Times New Roman" w:cs="Times New Roman"/>
          <w:i/>
          <w:color w:val="000000"/>
          <w:sz w:val="28"/>
          <w:szCs w:val="28"/>
        </w:rPr>
        <w:t>Критерии оценки полученных результатов</w:t>
      </w:r>
      <w:r w:rsidR="002271B9">
        <w:rPr>
          <w:rFonts w:ascii="Times New Roman" w:hAnsi="Times New Roman" w:cs="Times New Roman"/>
          <w:color w:val="000000"/>
          <w:sz w:val="28"/>
          <w:szCs w:val="28"/>
        </w:rPr>
        <w:t>:</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0 баллов - высокий уровень развития произвольного внимания;</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1 - 2 балла - средний уровень развития произвольного внимания;</w:t>
      </w:r>
    </w:p>
    <w:p w:rsidR="00B07B10" w:rsidRPr="00B07B10"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3 - 4 балла - уровень ниже среднего;</w:t>
      </w:r>
    </w:p>
    <w:p w:rsidR="002271B9" w:rsidRDefault="00B07B10" w:rsidP="00B07B10">
      <w:pPr>
        <w:spacing w:after="0" w:line="360" w:lineRule="auto"/>
        <w:ind w:firstLine="709"/>
        <w:jc w:val="both"/>
        <w:rPr>
          <w:rFonts w:ascii="Times New Roman" w:hAnsi="Times New Roman" w:cs="Times New Roman"/>
          <w:color w:val="000000"/>
          <w:sz w:val="28"/>
          <w:szCs w:val="28"/>
        </w:rPr>
      </w:pPr>
      <w:r w:rsidRPr="00B07B10">
        <w:rPr>
          <w:rFonts w:ascii="Times New Roman" w:hAnsi="Times New Roman" w:cs="Times New Roman"/>
          <w:color w:val="000000"/>
          <w:sz w:val="28"/>
          <w:szCs w:val="28"/>
        </w:rPr>
        <w:t>более 4 баллов - низкий уровень развития произвольного внимания.</w:t>
      </w:r>
    </w:p>
    <w:p w:rsidR="002271B9" w:rsidRDefault="005D6D18">
      <w:pP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2" style="position:absolute;margin-left:207.45pt;margin-top:260.35pt;width:57.15pt;height:17.4pt;z-index:251678720" strokecolor="white [3212]"/>
        </w:pict>
      </w:r>
      <w:r w:rsidR="002271B9">
        <w:rPr>
          <w:rFonts w:ascii="Times New Roman" w:hAnsi="Times New Roman" w:cs="Times New Roman"/>
          <w:color w:val="000000"/>
          <w:sz w:val="28"/>
          <w:szCs w:val="28"/>
        </w:rPr>
        <w:br w:type="page"/>
      </w:r>
    </w:p>
    <w:p w:rsidR="00B07B10" w:rsidRDefault="002271B9" w:rsidP="002271B9">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4</w:t>
      </w:r>
    </w:p>
    <w:p w:rsidR="002271B9" w:rsidRPr="00791530" w:rsidRDefault="002271B9" w:rsidP="00791530">
      <w:pPr>
        <w:spacing w:after="0" w:line="360" w:lineRule="auto"/>
        <w:jc w:val="center"/>
        <w:rPr>
          <w:rFonts w:ascii="Times New Roman" w:hAnsi="Times New Roman" w:cs="Times New Roman"/>
          <w:b/>
          <w:color w:val="000000"/>
          <w:sz w:val="28"/>
          <w:szCs w:val="28"/>
        </w:rPr>
      </w:pPr>
      <w:r w:rsidRPr="00791530">
        <w:rPr>
          <w:rFonts w:ascii="Times New Roman" w:hAnsi="Times New Roman" w:cs="Times New Roman"/>
          <w:b/>
          <w:color w:val="000000"/>
          <w:sz w:val="28"/>
          <w:szCs w:val="28"/>
        </w:rPr>
        <w:t>Подборка графических упражнений направленных на развитие зрительно-моторной координ</w:t>
      </w:r>
      <w:r w:rsidR="00791530">
        <w:rPr>
          <w:rFonts w:ascii="Times New Roman" w:hAnsi="Times New Roman" w:cs="Times New Roman"/>
          <w:b/>
          <w:color w:val="000000"/>
          <w:sz w:val="28"/>
          <w:szCs w:val="28"/>
        </w:rPr>
        <w:t>ации у младших школьников с ЗПР</w:t>
      </w:r>
    </w:p>
    <w:p w:rsidR="0006161C" w:rsidRPr="0006161C" w:rsidRDefault="0006161C" w:rsidP="002271B9">
      <w:pPr>
        <w:spacing w:after="0" w:line="360" w:lineRule="auto"/>
        <w:ind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Для развития зрительно-моторной координации у </w:t>
      </w:r>
      <w:r>
        <w:rPr>
          <w:rFonts w:ascii="Times New Roman" w:hAnsi="Times New Roman" w:cs="Times New Roman"/>
          <w:color w:val="000000"/>
          <w:sz w:val="28"/>
          <w:szCs w:val="28"/>
        </w:rPr>
        <w:t>младших школьников с ЗПР можно использовать графические упражнения</w:t>
      </w:r>
      <w:r w:rsidRPr="0006161C">
        <w:rPr>
          <w:rFonts w:ascii="Times New Roman" w:hAnsi="Times New Roman" w:cs="Times New Roman"/>
          <w:color w:val="000000"/>
          <w:sz w:val="28"/>
          <w:szCs w:val="28"/>
        </w:rPr>
        <w:t xml:space="preserve">. Плохая моторика вызывает у ребенка сложности при обведении фигур, рисовании картинок по образцу и выполнении других несложных задач. Из-за этого снижается работоспособность малыша и ему труднее научиться письму. </w:t>
      </w:r>
    </w:p>
    <w:p w:rsidR="0006161C" w:rsidRPr="0006161C" w:rsidRDefault="0006161C" w:rsidP="002271B9">
      <w:pPr>
        <w:spacing w:after="0" w:line="360" w:lineRule="auto"/>
        <w:ind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Для развития координации зрительных и моторных функций у школьников начальных классов </w:t>
      </w:r>
      <w:r>
        <w:rPr>
          <w:rFonts w:ascii="Times New Roman" w:hAnsi="Times New Roman" w:cs="Times New Roman"/>
          <w:color w:val="000000"/>
          <w:sz w:val="28"/>
          <w:szCs w:val="28"/>
        </w:rPr>
        <w:t>возможно использование следующих упражнений:</w:t>
      </w:r>
    </w:p>
    <w:p w:rsidR="0006161C" w:rsidRPr="0006161C" w:rsidRDefault="0006161C" w:rsidP="0006161C">
      <w:pPr>
        <w:pStyle w:val="a8"/>
        <w:numPr>
          <w:ilvl w:val="0"/>
          <w:numId w:val="38"/>
        </w:numPr>
        <w:spacing w:after="0" w:line="360" w:lineRule="auto"/>
        <w:ind w:left="0"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срисовывать геометрические фигуры и более сложные предметы; </w:t>
      </w:r>
    </w:p>
    <w:p w:rsidR="0006161C" w:rsidRPr="0006161C" w:rsidRDefault="0006161C" w:rsidP="0006161C">
      <w:pPr>
        <w:pStyle w:val="a8"/>
        <w:numPr>
          <w:ilvl w:val="0"/>
          <w:numId w:val="38"/>
        </w:numPr>
        <w:spacing w:after="0" w:line="360" w:lineRule="auto"/>
        <w:ind w:left="0"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дорисовывать картинки; </w:t>
      </w:r>
    </w:p>
    <w:p w:rsidR="0006161C" w:rsidRPr="0006161C" w:rsidRDefault="0006161C" w:rsidP="0006161C">
      <w:pPr>
        <w:pStyle w:val="a8"/>
        <w:numPr>
          <w:ilvl w:val="0"/>
          <w:numId w:val="38"/>
        </w:numPr>
        <w:spacing w:after="0" w:line="360" w:lineRule="auto"/>
        <w:ind w:left="0"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обводить изображения по контурам; </w:t>
      </w:r>
    </w:p>
    <w:p w:rsidR="0006161C" w:rsidRPr="0006161C" w:rsidRDefault="0006161C" w:rsidP="0006161C">
      <w:pPr>
        <w:pStyle w:val="a8"/>
        <w:numPr>
          <w:ilvl w:val="0"/>
          <w:numId w:val="38"/>
        </w:numPr>
        <w:spacing w:after="0" w:line="360" w:lineRule="auto"/>
        <w:ind w:left="0" w:firstLine="709"/>
        <w:jc w:val="both"/>
        <w:rPr>
          <w:rFonts w:ascii="Times New Roman" w:hAnsi="Times New Roman" w:cs="Times New Roman"/>
          <w:color w:val="000000"/>
          <w:sz w:val="28"/>
          <w:szCs w:val="28"/>
        </w:rPr>
      </w:pPr>
      <w:r w:rsidRPr="0006161C">
        <w:rPr>
          <w:rFonts w:ascii="Times New Roman" w:hAnsi="Times New Roman" w:cs="Times New Roman"/>
          <w:color w:val="000000"/>
          <w:sz w:val="28"/>
          <w:szCs w:val="28"/>
        </w:rPr>
        <w:t xml:space="preserve">штриховать изображения в пределах границ контура; </w:t>
      </w:r>
    </w:p>
    <w:p w:rsidR="002271B9" w:rsidRDefault="001A673E" w:rsidP="0006161C">
      <w:pPr>
        <w:pStyle w:val="a8"/>
        <w:numPr>
          <w:ilvl w:val="0"/>
          <w:numId w:val="3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письмо под диктовку оптически сходных букв с последующим переходам к буквосочетаниям и предложениям</w:t>
      </w:r>
      <w:r w:rsidR="0006161C" w:rsidRPr="0006161C">
        <w:rPr>
          <w:rFonts w:ascii="Times New Roman" w:hAnsi="Times New Roman" w:cs="Times New Roman"/>
          <w:color w:val="000000"/>
          <w:sz w:val="28"/>
          <w:szCs w:val="28"/>
        </w:rPr>
        <w:t xml:space="preserve">. </w:t>
      </w:r>
    </w:p>
    <w:p w:rsidR="00907310" w:rsidRDefault="00116114" w:rsidP="0011611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-29727</wp:posOffset>
            </wp:positionH>
            <wp:positionV relativeFrom="paragraph">
              <wp:posOffset>839160</wp:posOffset>
            </wp:positionV>
            <wp:extent cx="6041508" cy="1339702"/>
            <wp:effectExtent l="19050" t="0" r="0" b="0"/>
            <wp:wrapNone/>
            <wp:docPr id="2" name="Рисунок 1" descr="https://im0-tub-ru.yandex.net/i?id=38a1739877f99778513fbb6f2234ab4c-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8a1739877f99778513fbb6f2234ab4c-srl&amp;n=13"/>
                    <pic:cNvPicPr>
                      <a:picLocks noChangeAspect="1" noChangeArrowheads="1"/>
                    </pic:cNvPicPr>
                  </pic:nvPicPr>
                  <pic:blipFill>
                    <a:blip r:embed="rId14" cstate="print"/>
                    <a:srcRect b="52773"/>
                    <a:stretch>
                      <a:fillRect/>
                    </a:stretch>
                  </pic:blipFill>
                  <pic:spPr bwMode="auto">
                    <a:xfrm>
                      <a:off x="0" y="0"/>
                      <a:ext cx="6041508" cy="1339702"/>
                    </a:xfrm>
                    <a:prstGeom prst="rect">
                      <a:avLst/>
                    </a:prstGeom>
                    <a:noFill/>
                    <a:ln w="9525">
                      <a:noFill/>
                      <a:miter lim="800000"/>
                      <a:headEnd/>
                      <a:tailEnd/>
                    </a:ln>
                  </pic:spPr>
                </pic:pic>
              </a:graphicData>
            </a:graphic>
          </wp:anchor>
        </w:drawing>
      </w:r>
      <w:r w:rsidRPr="00116114">
        <w:rPr>
          <w:rFonts w:ascii="Times New Roman" w:hAnsi="Times New Roman" w:cs="Times New Roman"/>
          <w:color w:val="000000"/>
          <w:sz w:val="28"/>
          <w:szCs w:val="28"/>
        </w:rPr>
        <w:t>Упражнения по срисовыванию геометрических фигур и более сложных предметов хорошо способствует тренингу зрительно-моторной координации и зрительной памяти.</w:t>
      </w:r>
    </w:p>
    <w:p w:rsidR="00116114" w:rsidRDefault="00116114" w:rsidP="00116114">
      <w:pPr>
        <w:spacing w:after="0" w:line="360" w:lineRule="auto"/>
        <w:ind w:firstLine="709"/>
        <w:jc w:val="both"/>
        <w:rPr>
          <w:rFonts w:ascii="Times New Roman" w:hAnsi="Times New Roman" w:cs="Times New Roman"/>
          <w:color w:val="000000"/>
          <w:sz w:val="28"/>
          <w:szCs w:val="28"/>
        </w:rPr>
      </w:pPr>
    </w:p>
    <w:p w:rsidR="0006161C" w:rsidRDefault="0006161C" w:rsidP="0006161C">
      <w:pPr>
        <w:pStyle w:val="a8"/>
        <w:spacing w:after="0" w:line="360" w:lineRule="auto"/>
        <w:ind w:left="709"/>
        <w:jc w:val="both"/>
        <w:rPr>
          <w:rFonts w:ascii="Times New Roman" w:hAnsi="Times New Roman" w:cs="Times New Roman"/>
          <w:color w:val="000000"/>
          <w:sz w:val="28"/>
          <w:szCs w:val="28"/>
        </w:rPr>
      </w:pPr>
    </w:p>
    <w:p w:rsidR="0006161C" w:rsidRPr="0006161C" w:rsidRDefault="0006161C" w:rsidP="0006161C">
      <w:pPr>
        <w:pStyle w:val="a8"/>
        <w:spacing w:after="0" w:line="360" w:lineRule="auto"/>
        <w:ind w:left="709"/>
        <w:jc w:val="both"/>
        <w:rPr>
          <w:rFonts w:ascii="Times New Roman" w:hAnsi="Times New Roman" w:cs="Times New Roman"/>
          <w:color w:val="000000"/>
          <w:sz w:val="28"/>
          <w:szCs w:val="28"/>
        </w:rPr>
      </w:pPr>
    </w:p>
    <w:p w:rsidR="00B07B10" w:rsidRDefault="00116114" w:rsidP="00B07B1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-29845</wp:posOffset>
            </wp:positionH>
            <wp:positionV relativeFrom="paragraph">
              <wp:posOffset>285115</wp:posOffset>
            </wp:positionV>
            <wp:extent cx="6041390" cy="1286510"/>
            <wp:effectExtent l="19050" t="0" r="0" b="0"/>
            <wp:wrapNone/>
            <wp:docPr id="3" name="Рисунок 4" descr="https://im0-tub-ru.yandex.net/i?id=38a1739877f99778513fbb6f2234ab4c-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38a1739877f99778513fbb6f2234ab4c-srl&amp;n=13"/>
                    <pic:cNvPicPr>
                      <a:picLocks noChangeAspect="1" noChangeArrowheads="1"/>
                    </pic:cNvPicPr>
                  </pic:nvPicPr>
                  <pic:blipFill>
                    <a:blip r:embed="rId14" cstate="print"/>
                    <a:srcRect t="54383" b="3220"/>
                    <a:stretch>
                      <a:fillRect/>
                    </a:stretch>
                  </pic:blipFill>
                  <pic:spPr bwMode="auto">
                    <a:xfrm>
                      <a:off x="0" y="0"/>
                      <a:ext cx="6041390" cy="1286510"/>
                    </a:xfrm>
                    <a:prstGeom prst="rect">
                      <a:avLst/>
                    </a:prstGeom>
                    <a:noFill/>
                    <a:ln w="9525">
                      <a:noFill/>
                      <a:miter lim="800000"/>
                      <a:headEnd/>
                      <a:tailEnd/>
                    </a:ln>
                  </pic:spPr>
                </pic:pic>
              </a:graphicData>
            </a:graphic>
          </wp:anchor>
        </w:drawing>
      </w:r>
    </w:p>
    <w:p w:rsidR="00B07B10" w:rsidRPr="004B00B0" w:rsidRDefault="00B07B10" w:rsidP="004B00B0">
      <w:pPr>
        <w:spacing w:after="0" w:line="360" w:lineRule="auto"/>
        <w:ind w:firstLine="709"/>
        <w:jc w:val="both"/>
        <w:rPr>
          <w:rFonts w:ascii="Times New Roman" w:hAnsi="Times New Roman" w:cs="Times New Roman"/>
          <w:color w:val="000000"/>
          <w:sz w:val="28"/>
          <w:szCs w:val="28"/>
        </w:rPr>
      </w:pPr>
    </w:p>
    <w:p w:rsidR="004B00B0" w:rsidRPr="004B00B0" w:rsidRDefault="004B00B0" w:rsidP="004B00B0">
      <w:pPr>
        <w:spacing w:after="0" w:line="360" w:lineRule="auto"/>
        <w:ind w:left="709"/>
        <w:jc w:val="both"/>
        <w:rPr>
          <w:rFonts w:ascii="Times New Roman" w:hAnsi="Times New Roman" w:cs="Times New Roman"/>
          <w:color w:val="000000"/>
          <w:sz w:val="28"/>
          <w:szCs w:val="28"/>
        </w:rPr>
      </w:pP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p>
    <w:p w:rsidR="004B00B0" w:rsidRPr="004B00B0" w:rsidRDefault="004B00B0" w:rsidP="004B00B0">
      <w:pPr>
        <w:spacing w:after="0" w:line="360" w:lineRule="auto"/>
        <w:ind w:firstLine="709"/>
        <w:jc w:val="both"/>
        <w:rPr>
          <w:rFonts w:ascii="Times New Roman" w:hAnsi="Times New Roman" w:cs="Times New Roman"/>
          <w:color w:val="000000"/>
          <w:sz w:val="28"/>
          <w:szCs w:val="28"/>
        </w:rPr>
      </w:pPr>
    </w:p>
    <w:p w:rsidR="00DE5F01" w:rsidRDefault="005D6D18" w:rsidP="0011611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3" style="position:absolute;left:0;text-align:left;margin-left:210pt;margin-top:41.35pt;width:57.15pt;height:17.4pt;z-index:251679744" strokecolor="white [3212]"/>
        </w:pict>
      </w:r>
      <w:r w:rsidR="00791530">
        <w:rPr>
          <w:rFonts w:ascii="Times New Roman" w:hAnsi="Times New Roman" w:cs="Times New Roman"/>
          <w:color w:val="000000"/>
          <w:sz w:val="28"/>
          <w:szCs w:val="28"/>
        </w:rPr>
        <w:t>Рисунок 3 – П</w:t>
      </w:r>
      <w:r w:rsidR="00116114">
        <w:rPr>
          <w:rFonts w:ascii="Times New Roman" w:hAnsi="Times New Roman" w:cs="Times New Roman"/>
          <w:color w:val="000000"/>
          <w:sz w:val="28"/>
          <w:szCs w:val="28"/>
        </w:rPr>
        <w:t>ример упражнений по срисовыванию геометрических фигур</w:t>
      </w:r>
    </w:p>
    <w:p w:rsidR="00116114" w:rsidRDefault="00116114" w:rsidP="0011611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anchor distT="0" distB="0" distL="114300" distR="114300" simplePos="0" relativeHeight="251661312" behindDoc="1" locked="0" layoutInCell="1" allowOverlap="1">
            <wp:simplePos x="0" y="0"/>
            <wp:positionH relativeFrom="column">
              <wp:posOffset>-29727</wp:posOffset>
            </wp:positionH>
            <wp:positionV relativeFrom="paragraph">
              <wp:posOffset>-294788</wp:posOffset>
            </wp:positionV>
            <wp:extent cx="5945815" cy="5156791"/>
            <wp:effectExtent l="19050" t="0" r="0" b="0"/>
            <wp:wrapTight wrapText="bothSides">
              <wp:wrapPolygon edited="0">
                <wp:start x="-69" y="0"/>
                <wp:lineTo x="-69" y="21544"/>
                <wp:lineTo x="21592" y="21544"/>
                <wp:lineTo x="21592" y="0"/>
                <wp:lineTo x="-69" y="0"/>
              </wp:wrapPolygon>
            </wp:wrapTight>
            <wp:docPr id="7" name="Рисунок 7" descr="https://im0-tub-ru.yandex.net/i?id=f375970c73c106d3203aa3f726b2110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f375970c73c106d3203aa3f726b21104-l&amp;n=13"/>
                    <pic:cNvPicPr>
                      <a:picLocks noChangeAspect="1" noChangeArrowheads="1"/>
                    </pic:cNvPicPr>
                  </pic:nvPicPr>
                  <pic:blipFill>
                    <a:blip r:embed="rId15" cstate="print"/>
                    <a:srcRect/>
                    <a:stretch>
                      <a:fillRect/>
                    </a:stretch>
                  </pic:blipFill>
                  <pic:spPr bwMode="auto">
                    <a:xfrm>
                      <a:off x="0" y="0"/>
                      <a:ext cx="5945815" cy="5156791"/>
                    </a:xfrm>
                    <a:prstGeom prst="rect">
                      <a:avLst/>
                    </a:prstGeom>
                    <a:noFill/>
                    <a:ln w="9525">
                      <a:noFill/>
                      <a:miter lim="800000"/>
                      <a:headEnd/>
                      <a:tailEnd/>
                    </a:ln>
                  </pic:spPr>
                </pic:pic>
              </a:graphicData>
            </a:graphic>
          </wp:anchor>
        </w:drawing>
      </w:r>
      <w:r w:rsidR="00791530">
        <w:rPr>
          <w:rFonts w:ascii="Times New Roman" w:hAnsi="Times New Roman" w:cs="Times New Roman"/>
          <w:color w:val="000000"/>
          <w:sz w:val="28"/>
          <w:szCs w:val="28"/>
        </w:rPr>
        <w:t>Рисунок 4 – П</w:t>
      </w:r>
      <w:r>
        <w:rPr>
          <w:rFonts w:ascii="Times New Roman" w:hAnsi="Times New Roman" w:cs="Times New Roman"/>
          <w:color w:val="000000"/>
          <w:sz w:val="28"/>
          <w:szCs w:val="28"/>
        </w:rPr>
        <w:t>ример упражнений по срисовыванию сложных предметов из геометрических фигур</w:t>
      </w:r>
    </w:p>
    <w:p w:rsidR="00116114" w:rsidRDefault="00116114" w:rsidP="003D1A0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Упражнения по </w:t>
      </w:r>
      <w:proofErr w:type="spellStart"/>
      <w:r>
        <w:rPr>
          <w:rFonts w:ascii="Times New Roman" w:hAnsi="Times New Roman" w:cs="Times New Roman"/>
          <w:color w:val="000000"/>
          <w:sz w:val="28"/>
          <w:szCs w:val="28"/>
        </w:rPr>
        <w:t>дорисовыванию</w:t>
      </w:r>
      <w:proofErr w:type="spellEnd"/>
      <w:r>
        <w:rPr>
          <w:rFonts w:ascii="Times New Roman" w:hAnsi="Times New Roman" w:cs="Times New Roman"/>
          <w:color w:val="000000"/>
          <w:sz w:val="28"/>
          <w:szCs w:val="28"/>
        </w:rPr>
        <w:t xml:space="preserve"> картинок</w:t>
      </w:r>
      <w:r w:rsidR="003D1A0F">
        <w:rPr>
          <w:rFonts w:ascii="Times New Roman" w:hAnsi="Times New Roman" w:cs="Times New Roman"/>
          <w:color w:val="000000"/>
          <w:sz w:val="28"/>
          <w:szCs w:val="28"/>
        </w:rPr>
        <w:t xml:space="preserve"> </w:t>
      </w:r>
      <w:r w:rsidR="003D1A0F" w:rsidRPr="003D1A0F">
        <w:rPr>
          <w:rFonts w:ascii="Times New Roman" w:hAnsi="Times New Roman" w:cs="Times New Roman"/>
          <w:color w:val="000000"/>
          <w:sz w:val="28"/>
          <w:szCs w:val="28"/>
        </w:rPr>
        <w:t>направлены на развитие внимания, зрительно-моторных интеграций, мелкой моторики руки.</w:t>
      </w:r>
    </w:p>
    <w:p w:rsidR="003D1A0F" w:rsidRDefault="003D1A0F" w:rsidP="003D1A0F">
      <w:pPr>
        <w:spacing w:after="0" w:line="360" w:lineRule="auto"/>
        <w:jc w:val="center"/>
        <w:rPr>
          <w:rFonts w:ascii="Times New Roman" w:hAnsi="Times New Roman" w:cs="Times New Roman"/>
          <w:color w:val="000000"/>
          <w:sz w:val="28"/>
          <w:szCs w:val="28"/>
        </w:rPr>
      </w:pPr>
      <w:r>
        <w:rPr>
          <w:noProof/>
          <w:lang w:eastAsia="ru-RU"/>
        </w:rPr>
        <w:drawing>
          <wp:inline distT="0" distB="0" distL="0" distR="0">
            <wp:extent cx="5433237" cy="2636874"/>
            <wp:effectExtent l="19050" t="0" r="0" b="0"/>
            <wp:docPr id="13" name="Рисунок 13" descr="https://im0-tub-ru.yandex.net/i?id=670e07fbce337aee98f3f856184d2f4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670e07fbce337aee98f3f856184d2f4f-l&amp;n=13"/>
                    <pic:cNvPicPr>
                      <a:picLocks noChangeAspect="1" noChangeArrowheads="1"/>
                    </pic:cNvPicPr>
                  </pic:nvPicPr>
                  <pic:blipFill>
                    <a:blip r:embed="rId16" cstate="print"/>
                    <a:srcRect/>
                    <a:stretch>
                      <a:fillRect/>
                    </a:stretch>
                  </pic:blipFill>
                  <pic:spPr bwMode="auto">
                    <a:xfrm>
                      <a:off x="0" y="0"/>
                      <a:ext cx="5433237" cy="2636874"/>
                    </a:xfrm>
                    <a:prstGeom prst="rect">
                      <a:avLst/>
                    </a:prstGeom>
                    <a:noFill/>
                    <a:ln w="9525">
                      <a:noFill/>
                      <a:miter lim="800000"/>
                      <a:headEnd/>
                      <a:tailEnd/>
                    </a:ln>
                  </pic:spPr>
                </pic:pic>
              </a:graphicData>
            </a:graphic>
          </wp:inline>
        </w:drawing>
      </w:r>
    </w:p>
    <w:p w:rsidR="00116114" w:rsidRDefault="005D6D18" w:rsidP="00116114">
      <w:pPr>
        <w:spacing w:after="0" w:line="240" w:lineRule="auto"/>
        <w:ind w:firstLine="709"/>
        <w:jc w:val="center"/>
        <w:rPr>
          <w:rStyle w:val="c0"/>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4" style="position:absolute;left:0;text-align:left;margin-left:206.25pt;margin-top:22.95pt;width:57.15pt;height:17.4pt;z-index:251680768" strokecolor="white [3212]"/>
        </w:pict>
      </w:r>
      <w:r w:rsidR="00791530">
        <w:rPr>
          <w:rStyle w:val="c0"/>
          <w:rFonts w:ascii="Times New Roman" w:hAnsi="Times New Roman" w:cs="Times New Roman"/>
          <w:color w:val="000000"/>
          <w:sz w:val="28"/>
          <w:szCs w:val="28"/>
        </w:rPr>
        <w:t>Рисунок 5 – П</w:t>
      </w:r>
      <w:r w:rsidR="003D1A0F">
        <w:rPr>
          <w:rStyle w:val="c0"/>
          <w:rFonts w:ascii="Times New Roman" w:hAnsi="Times New Roman" w:cs="Times New Roman"/>
          <w:color w:val="000000"/>
          <w:sz w:val="28"/>
          <w:szCs w:val="28"/>
        </w:rPr>
        <w:t xml:space="preserve">ример упражнений по </w:t>
      </w:r>
      <w:proofErr w:type="spellStart"/>
      <w:r w:rsidR="003D1A0F">
        <w:rPr>
          <w:rStyle w:val="c0"/>
          <w:rFonts w:ascii="Times New Roman" w:hAnsi="Times New Roman" w:cs="Times New Roman"/>
          <w:color w:val="000000"/>
          <w:sz w:val="28"/>
          <w:szCs w:val="28"/>
        </w:rPr>
        <w:t>дорисовыванию</w:t>
      </w:r>
      <w:proofErr w:type="spellEnd"/>
      <w:r w:rsidR="003D1A0F">
        <w:rPr>
          <w:rStyle w:val="c0"/>
          <w:rFonts w:ascii="Times New Roman" w:hAnsi="Times New Roman" w:cs="Times New Roman"/>
          <w:color w:val="000000"/>
          <w:sz w:val="28"/>
          <w:szCs w:val="28"/>
        </w:rPr>
        <w:t xml:space="preserve"> картинок</w:t>
      </w:r>
    </w:p>
    <w:p w:rsidR="003D1A0F" w:rsidRDefault="003D1A0F" w:rsidP="003D1A0F">
      <w:pPr>
        <w:spacing w:after="0" w:line="360" w:lineRule="auto"/>
        <w:ind w:firstLine="709"/>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 xml:space="preserve">Упражнения по обводке изображений по контуру направлены </w:t>
      </w:r>
      <w:r w:rsidRPr="003D1A0F">
        <w:rPr>
          <w:rStyle w:val="c0"/>
          <w:rFonts w:ascii="Times New Roman" w:hAnsi="Times New Roman" w:cs="Times New Roman"/>
          <w:color w:val="000000"/>
          <w:sz w:val="28"/>
          <w:szCs w:val="28"/>
        </w:rPr>
        <w:t>на развитие внимания, зрительно-пространственного восприятия, зрительно-моторной координации, наглядно-образного мышления, мелкой моторики руки</w:t>
      </w:r>
      <w:r>
        <w:rPr>
          <w:rStyle w:val="c0"/>
          <w:rFonts w:ascii="Times New Roman" w:hAnsi="Times New Roman" w:cs="Times New Roman"/>
          <w:color w:val="000000"/>
          <w:sz w:val="28"/>
          <w:szCs w:val="28"/>
        </w:rPr>
        <w:t>.</w:t>
      </w:r>
    </w:p>
    <w:p w:rsidR="003D1A0F" w:rsidRDefault="003D1A0F" w:rsidP="003D1A0F">
      <w:pPr>
        <w:spacing w:after="0" w:line="240" w:lineRule="auto"/>
        <w:jc w:val="center"/>
        <w:rPr>
          <w:rStyle w:val="c0"/>
          <w:rFonts w:ascii="Times New Roman" w:hAnsi="Times New Roman" w:cs="Times New Roman"/>
          <w:color w:val="000000"/>
          <w:sz w:val="28"/>
          <w:szCs w:val="28"/>
        </w:rPr>
      </w:pPr>
      <w:r>
        <w:rPr>
          <w:noProof/>
          <w:lang w:eastAsia="ru-RU"/>
        </w:rPr>
        <w:drawing>
          <wp:inline distT="0" distB="0" distL="0" distR="0">
            <wp:extent cx="5942640" cy="7017488"/>
            <wp:effectExtent l="0" t="0" r="0" b="0"/>
            <wp:docPr id="16" name="Рисунок 16" descr="https://im0-tub-ru.yandex.net/i?id=ae9bef5795cf92e82f4a80419dfbfb3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ae9bef5795cf92e82f4a80419dfbfb32-l&amp;n=13"/>
                    <pic:cNvPicPr>
                      <a:picLocks noChangeAspect="1" noChangeArrowheads="1"/>
                    </pic:cNvPicPr>
                  </pic:nvPicPr>
                  <pic:blipFill>
                    <a:blip r:embed="rId17" cstate="print">
                      <a:clrChange>
                        <a:clrFrom>
                          <a:srgbClr val="F6FFFE"/>
                        </a:clrFrom>
                        <a:clrTo>
                          <a:srgbClr val="F6FFFE">
                            <a:alpha val="0"/>
                          </a:srgbClr>
                        </a:clrTo>
                      </a:clrChange>
                    </a:blip>
                    <a:srcRect t="11409"/>
                    <a:stretch>
                      <a:fillRect/>
                    </a:stretch>
                  </pic:blipFill>
                  <pic:spPr bwMode="auto">
                    <a:xfrm>
                      <a:off x="0" y="0"/>
                      <a:ext cx="5942640" cy="7017488"/>
                    </a:xfrm>
                    <a:prstGeom prst="rect">
                      <a:avLst/>
                    </a:prstGeom>
                    <a:noFill/>
                    <a:ln w="9525">
                      <a:noFill/>
                      <a:miter lim="800000"/>
                      <a:headEnd/>
                      <a:tailEnd/>
                    </a:ln>
                  </pic:spPr>
                </pic:pic>
              </a:graphicData>
            </a:graphic>
          </wp:inline>
        </w:drawing>
      </w:r>
    </w:p>
    <w:p w:rsidR="00AA6A60" w:rsidRDefault="005D6D18" w:rsidP="00AA6A60">
      <w:pPr>
        <w:spacing w:after="0" w:line="360" w:lineRule="auto"/>
        <w:ind w:firstLine="709"/>
        <w:jc w:val="center"/>
        <w:rPr>
          <w:rStyle w:val="c0"/>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45" style="position:absolute;left:0;text-align:left;margin-left:211.2pt;margin-top:65.85pt;width:57.15pt;height:17.4pt;z-index:251681792" strokecolor="white [3212]"/>
        </w:pict>
      </w:r>
      <w:r w:rsidR="00791530">
        <w:rPr>
          <w:rStyle w:val="c0"/>
          <w:rFonts w:ascii="Times New Roman" w:hAnsi="Times New Roman" w:cs="Times New Roman"/>
          <w:color w:val="000000"/>
          <w:sz w:val="28"/>
          <w:szCs w:val="28"/>
        </w:rPr>
        <w:t>Рисунок 6 – П</w:t>
      </w:r>
      <w:r w:rsidR="003D1A0F">
        <w:rPr>
          <w:rStyle w:val="c0"/>
          <w:rFonts w:ascii="Times New Roman" w:hAnsi="Times New Roman" w:cs="Times New Roman"/>
          <w:color w:val="000000"/>
          <w:sz w:val="28"/>
          <w:szCs w:val="28"/>
        </w:rPr>
        <w:t>ример упражнений по обводке изображений</w:t>
      </w:r>
    </w:p>
    <w:p w:rsidR="003D1A0F" w:rsidRDefault="003D1A0F" w:rsidP="00AA6A60">
      <w:pPr>
        <w:spacing w:after="0" w:line="360" w:lineRule="auto"/>
        <w:ind w:firstLine="709"/>
        <w:jc w:val="both"/>
        <w:rPr>
          <w:rStyle w:val="c0"/>
          <w:rFonts w:ascii="Times New Roman" w:hAnsi="Times New Roman" w:cs="Times New Roman"/>
          <w:color w:val="000000"/>
          <w:sz w:val="28"/>
          <w:szCs w:val="28"/>
        </w:rPr>
      </w:pPr>
      <w:r w:rsidRPr="00AA6A60">
        <w:rPr>
          <w:rStyle w:val="c0"/>
          <w:rFonts w:ascii="Times New Roman" w:hAnsi="Times New Roman" w:cs="Times New Roman"/>
          <w:color w:val="000000"/>
          <w:sz w:val="28"/>
          <w:szCs w:val="28"/>
        </w:rPr>
        <w:lastRenderedPageBreak/>
        <w:t>Упражнения по штриховке изображения в пределах границ контура способствуют развитию внимания, зрительно-пространственного восприятия, мелкой моторики руки</w:t>
      </w:r>
      <w:r w:rsidR="00AA6A60" w:rsidRPr="00AA6A60">
        <w:rPr>
          <w:rStyle w:val="c0"/>
          <w:rFonts w:ascii="Times New Roman" w:hAnsi="Times New Roman" w:cs="Times New Roman"/>
          <w:color w:val="000000"/>
          <w:sz w:val="28"/>
          <w:szCs w:val="28"/>
        </w:rPr>
        <w:t>, зрительно-моторной координации.</w:t>
      </w:r>
    </w:p>
    <w:p w:rsidR="00AA6A60" w:rsidRPr="00AA6A60" w:rsidRDefault="00AA6A60" w:rsidP="00AA6A60">
      <w:pPr>
        <w:spacing w:after="0" w:line="360" w:lineRule="auto"/>
        <w:jc w:val="both"/>
        <w:rPr>
          <w:rStyle w:val="c0"/>
          <w:rFonts w:ascii="Times New Roman" w:hAnsi="Times New Roman" w:cs="Times New Roman"/>
          <w:color w:val="000000"/>
          <w:sz w:val="28"/>
          <w:szCs w:val="28"/>
        </w:rPr>
      </w:pPr>
      <w:r>
        <w:rPr>
          <w:noProof/>
          <w:lang w:eastAsia="ru-RU"/>
        </w:rPr>
        <w:drawing>
          <wp:anchor distT="0" distB="0" distL="114300" distR="114300" simplePos="0" relativeHeight="251662336" behindDoc="0" locked="0" layoutInCell="1" allowOverlap="1">
            <wp:simplePos x="0" y="0"/>
            <wp:positionH relativeFrom="column">
              <wp:posOffset>629285</wp:posOffset>
            </wp:positionH>
            <wp:positionV relativeFrom="paragraph">
              <wp:posOffset>28575</wp:posOffset>
            </wp:positionV>
            <wp:extent cx="4786630" cy="2891790"/>
            <wp:effectExtent l="19050" t="0" r="0" b="0"/>
            <wp:wrapThrough wrapText="bothSides">
              <wp:wrapPolygon edited="0">
                <wp:start x="-86" y="0"/>
                <wp:lineTo x="-86" y="21486"/>
                <wp:lineTo x="21577" y="21486"/>
                <wp:lineTo x="21577" y="0"/>
                <wp:lineTo x="-86" y="0"/>
              </wp:wrapPolygon>
            </wp:wrapThrough>
            <wp:docPr id="19" name="Рисунок 19" descr="https://konspekta.net/lektsiacom/baza6/395710255610.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lektsiacom/baza6/395710255610.files/image063.gif"/>
                    <pic:cNvPicPr>
                      <a:picLocks noChangeAspect="1" noChangeArrowheads="1"/>
                    </pic:cNvPicPr>
                  </pic:nvPicPr>
                  <pic:blipFill>
                    <a:blip r:embed="rId18" cstate="print"/>
                    <a:srcRect/>
                    <a:stretch>
                      <a:fillRect/>
                    </a:stretch>
                  </pic:blipFill>
                  <pic:spPr bwMode="auto">
                    <a:xfrm>
                      <a:off x="0" y="0"/>
                      <a:ext cx="4786630" cy="2891790"/>
                    </a:xfrm>
                    <a:prstGeom prst="rect">
                      <a:avLst/>
                    </a:prstGeom>
                    <a:noFill/>
                    <a:ln w="9525">
                      <a:noFill/>
                      <a:miter lim="800000"/>
                      <a:headEnd/>
                      <a:tailEnd/>
                    </a:ln>
                  </pic:spPr>
                </pic:pic>
              </a:graphicData>
            </a:graphic>
          </wp:anchor>
        </w:drawing>
      </w:r>
    </w:p>
    <w:p w:rsidR="003D1A0F" w:rsidRDefault="003D1A0F" w:rsidP="003D1A0F">
      <w:pPr>
        <w:spacing w:after="0" w:line="360" w:lineRule="auto"/>
        <w:ind w:firstLine="709"/>
        <w:jc w:val="center"/>
        <w:rPr>
          <w:rStyle w:val="c0"/>
          <w:rFonts w:ascii="Times New Roman" w:hAnsi="Times New Roman" w:cs="Times New Roman"/>
          <w:color w:val="000000"/>
          <w:sz w:val="28"/>
          <w:szCs w:val="28"/>
        </w:rPr>
      </w:pPr>
    </w:p>
    <w:p w:rsidR="003D1A0F" w:rsidRPr="00116114" w:rsidRDefault="003D1A0F" w:rsidP="00116114">
      <w:pPr>
        <w:spacing w:after="0" w:line="240" w:lineRule="auto"/>
        <w:ind w:firstLine="709"/>
        <w:jc w:val="center"/>
        <w:rPr>
          <w:rStyle w:val="c0"/>
          <w:rFonts w:ascii="Times New Roman" w:hAnsi="Times New Roman" w:cs="Times New Roman"/>
          <w:color w:val="000000"/>
          <w:sz w:val="28"/>
          <w:szCs w:val="28"/>
        </w:rPr>
      </w:pPr>
    </w:p>
    <w:p w:rsidR="00AA6A60" w:rsidRDefault="00AA6A60" w:rsidP="00BC1BAB">
      <w:pPr>
        <w:spacing w:after="0" w:line="360" w:lineRule="auto"/>
        <w:contextualSpacing/>
        <w:jc w:val="both"/>
        <w:rPr>
          <w:rFonts w:ascii="Times New Roman" w:hAnsi="Times New Roman" w:cs="Times New Roman"/>
          <w:b/>
          <w:sz w:val="28"/>
          <w:szCs w:val="28"/>
        </w:rPr>
      </w:pPr>
    </w:p>
    <w:p w:rsidR="00AA6A60" w:rsidRPr="00AA6A60" w:rsidRDefault="00AA6A60" w:rsidP="00AA6A60">
      <w:pPr>
        <w:rPr>
          <w:rFonts w:ascii="Times New Roman" w:hAnsi="Times New Roman" w:cs="Times New Roman"/>
          <w:sz w:val="28"/>
          <w:szCs w:val="28"/>
        </w:rPr>
      </w:pPr>
    </w:p>
    <w:p w:rsidR="00AA6A60" w:rsidRPr="00AA6A60" w:rsidRDefault="00AA6A60" w:rsidP="00AA6A60">
      <w:pPr>
        <w:rPr>
          <w:rFonts w:ascii="Times New Roman" w:hAnsi="Times New Roman" w:cs="Times New Roman"/>
          <w:sz w:val="28"/>
          <w:szCs w:val="28"/>
        </w:rPr>
      </w:pPr>
    </w:p>
    <w:p w:rsidR="00AA6A60" w:rsidRPr="00AA6A60" w:rsidRDefault="00AA6A60" w:rsidP="00AA6A60">
      <w:pPr>
        <w:rPr>
          <w:rFonts w:ascii="Times New Roman" w:hAnsi="Times New Roman" w:cs="Times New Roman"/>
          <w:sz w:val="28"/>
          <w:szCs w:val="28"/>
        </w:rPr>
      </w:pPr>
    </w:p>
    <w:p w:rsidR="00AA6A60" w:rsidRPr="00AA6A60" w:rsidRDefault="00AA6A60" w:rsidP="00AA6A60">
      <w:pPr>
        <w:rPr>
          <w:rFonts w:ascii="Times New Roman" w:hAnsi="Times New Roman" w:cs="Times New Roman"/>
          <w:sz w:val="28"/>
          <w:szCs w:val="28"/>
        </w:rPr>
      </w:pPr>
    </w:p>
    <w:p w:rsidR="00AA6A60" w:rsidRDefault="00AA6A60" w:rsidP="00AA6A60">
      <w:pPr>
        <w:rPr>
          <w:rFonts w:ascii="Times New Roman" w:hAnsi="Times New Roman" w:cs="Times New Roman"/>
          <w:sz w:val="28"/>
          <w:szCs w:val="28"/>
        </w:rPr>
      </w:pPr>
    </w:p>
    <w:p w:rsidR="00AA6A60" w:rsidRDefault="00AA6A60" w:rsidP="00AA6A60">
      <w:pPr>
        <w:spacing w:after="0" w:line="360" w:lineRule="auto"/>
        <w:ind w:firstLine="709"/>
        <w:jc w:val="center"/>
        <w:rPr>
          <w:rStyle w:val="c0"/>
          <w:rFonts w:ascii="Times New Roman" w:hAnsi="Times New Roman" w:cs="Times New Roman"/>
          <w:color w:val="000000"/>
          <w:sz w:val="28"/>
        </w:rPr>
      </w:pPr>
      <w:r w:rsidRPr="00AA6A60">
        <w:rPr>
          <w:rStyle w:val="c0"/>
          <w:rFonts w:ascii="Times New Roman" w:hAnsi="Times New Roman" w:cs="Times New Roman"/>
          <w:color w:val="000000"/>
          <w:sz w:val="28"/>
        </w:rPr>
        <w:t xml:space="preserve">Рисунок 7 – </w:t>
      </w:r>
      <w:r w:rsidR="00791530">
        <w:rPr>
          <w:rStyle w:val="c0"/>
          <w:rFonts w:ascii="Times New Roman" w:hAnsi="Times New Roman" w:cs="Times New Roman"/>
          <w:color w:val="000000"/>
          <w:sz w:val="28"/>
        </w:rPr>
        <w:t>П</w:t>
      </w:r>
      <w:r w:rsidRPr="00AA6A60">
        <w:rPr>
          <w:rStyle w:val="c0"/>
          <w:rFonts w:ascii="Times New Roman" w:hAnsi="Times New Roman" w:cs="Times New Roman"/>
          <w:color w:val="000000"/>
          <w:sz w:val="28"/>
        </w:rPr>
        <w:t>ример упражнений по штриховке изображения в пределах границ контура</w:t>
      </w:r>
    </w:p>
    <w:p w:rsidR="00AA6A60" w:rsidRPr="00AA6A60" w:rsidRDefault="00AA6A60" w:rsidP="00AA6A60">
      <w:pPr>
        <w:pStyle w:val="a3"/>
        <w:shd w:val="clear" w:color="auto" w:fill="FFFFFF"/>
        <w:spacing w:before="0" w:beforeAutospacing="0" w:after="0" w:afterAutospacing="0" w:line="360" w:lineRule="auto"/>
        <w:ind w:firstLine="709"/>
        <w:jc w:val="both"/>
        <w:rPr>
          <w:rStyle w:val="c0"/>
          <w:sz w:val="28"/>
        </w:rPr>
      </w:pPr>
      <w:r>
        <w:rPr>
          <w:rStyle w:val="c0"/>
          <w:color w:val="000000"/>
          <w:sz w:val="28"/>
        </w:rPr>
        <w:t xml:space="preserve">Упражнение: </w:t>
      </w:r>
      <w:r w:rsidRPr="00AA6A60">
        <w:rPr>
          <w:rStyle w:val="c0"/>
          <w:sz w:val="28"/>
        </w:rPr>
        <w:t>письмо под диктовку оптически сходных букв.</w:t>
      </w:r>
    </w:p>
    <w:p w:rsidR="00AA6A60" w:rsidRPr="00AA6A60" w:rsidRDefault="00AA6A60" w:rsidP="00AA6A60">
      <w:pPr>
        <w:pStyle w:val="a3"/>
        <w:shd w:val="clear" w:color="auto" w:fill="FFFFFF"/>
        <w:spacing w:before="0" w:beforeAutospacing="0" w:after="0" w:afterAutospacing="0" w:line="360" w:lineRule="auto"/>
        <w:ind w:firstLine="709"/>
        <w:jc w:val="both"/>
        <w:rPr>
          <w:rStyle w:val="c0"/>
          <w:sz w:val="28"/>
        </w:rPr>
      </w:pPr>
      <w:r w:rsidRPr="00AA6A60">
        <w:rPr>
          <w:rStyle w:val="c0"/>
          <w:sz w:val="28"/>
        </w:rPr>
        <w:t xml:space="preserve">Буквы диктуются в определенной последовательности, чтобы исключить возможность догадки, например: </w:t>
      </w:r>
      <w:proofErr w:type="spellStart"/>
      <w:r w:rsidRPr="00AA6A60">
        <w:rPr>
          <w:rStyle w:val="c0"/>
          <w:sz w:val="28"/>
        </w:rPr>
        <w:t>ц</w:t>
      </w:r>
      <w:proofErr w:type="spellEnd"/>
      <w:r w:rsidRPr="00AA6A60">
        <w:rPr>
          <w:rStyle w:val="c0"/>
          <w:sz w:val="28"/>
        </w:rPr>
        <w:t xml:space="preserve">, </w:t>
      </w:r>
      <w:proofErr w:type="spellStart"/>
      <w:r w:rsidRPr="00AA6A60">
        <w:rPr>
          <w:rStyle w:val="c0"/>
          <w:sz w:val="28"/>
        </w:rPr>
        <w:t>ц</w:t>
      </w:r>
      <w:proofErr w:type="spellEnd"/>
      <w:r w:rsidRPr="00AA6A60">
        <w:rPr>
          <w:rStyle w:val="c0"/>
          <w:sz w:val="28"/>
        </w:rPr>
        <w:t xml:space="preserve">, </w:t>
      </w:r>
      <w:proofErr w:type="spellStart"/>
      <w:r w:rsidRPr="00AA6A60">
        <w:rPr>
          <w:rStyle w:val="c0"/>
          <w:sz w:val="28"/>
        </w:rPr>
        <w:t>ц</w:t>
      </w:r>
      <w:proofErr w:type="spellEnd"/>
      <w:r w:rsidRPr="00AA6A60">
        <w:rPr>
          <w:rStyle w:val="c0"/>
          <w:sz w:val="28"/>
        </w:rPr>
        <w:t xml:space="preserve">, </w:t>
      </w:r>
      <w:proofErr w:type="spellStart"/>
      <w:r w:rsidRPr="00AA6A60">
        <w:rPr>
          <w:rStyle w:val="c0"/>
          <w:sz w:val="28"/>
        </w:rPr>
        <w:t>щ</w:t>
      </w:r>
      <w:proofErr w:type="spellEnd"/>
      <w:r w:rsidRPr="00AA6A60">
        <w:rPr>
          <w:rStyle w:val="c0"/>
          <w:sz w:val="28"/>
        </w:rPr>
        <w:t xml:space="preserve">, </w:t>
      </w:r>
      <w:proofErr w:type="spellStart"/>
      <w:r w:rsidRPr="00AA6A60">
        <w:rPr>
          <w:rStyle w:val="c0"/>
          <w:sz w:val="28"/>
        </w:rPr>
        <w:t>щ</w:t>
      </w:r>
      <w:proofErr w:type="spellEnd"/>
      <w:r w:rsidRPr="00AA6A60">
        <w:rPr>
          <w:rStyle w:val="c0"/>
          <w:sz w:val="28"/>
        </w:rPr>
        <w:t xml:space="preserve">, </w:t>
      </w:r>
      <w:proofErr w:type="spellStart"/>
      <w:r w:rsidRPr="00AA6A60">
        <w:rPr>
          <w:rStyle w:val="c0"/>
          <w:sz w:val="28"/>
        </w:rPr>
        <w:t>ц</w:t>
      </w:r>
      <w:proofErr w:type="spellEnd"/>
      <w:r w:rsidRPr="00AA6A60">
        <w:rPr>
          <w:rStyle w:val="c0"/>
          <w:sz w:val="28"/>
        </w:rPr>
        <w:t>. перед записью каждой</w:t>
      </w:r>
      <w:r w:rsidR="001A673E">
        <w:rPr>
          <w:rStyle w:val="c0"/>
          <w:sz w:val="28"/>
        </w:rPr>
        <w:t xml:space="preserve"> буквы ребенок должен сказать</w:t>
      </w:r>
      <w:r w:rsidRPr="00AA6A60">
        <w:rPr>
          <w:rStyle w:val="c0"/>
          <w:sz w:val="28"/>
        </w:rPr>
        <w:t>, из каких элементов она состоит. Чтобы задание было для детей более интересным, можно использовать набор элементов прописных букв. Будут очень полезны корректурные пробы, в которых детям предлагается найти и выделить в тексте, например, все буквы “</w:t>
      </w:r>
      <w:proofErr w:type="spellStart"/>
      <w:r w:rsidRPr="00AA6A60">
        <w:rPr>
          <w:rStyle w:val="c0"/>
          <w:sz w:val="28"/>
        </w:rPr>
        <w:t>х</w:t>
      </w:r>
      <w:proofErr w:type="spellEnd"/>
      <w:r w:rsidRPr="00AA6A60">
        <w:rPr>
          <w:rStyle w:val="c0"/>
          <w:sz w:val="28"/>
        </w:rPr>
        <w:t xml:space="preserve">” или все буквы “ж”. После исчезновения ошибок на уровне буквы можно переходить к письму слогов под диктовку, а затем и слов с этими буквами, например: </w:t>
      </w:r>
      <w:proofErr w:type="spellStart"/>
      <w:r w:rsidRPr="00AA6A60">
        <w:rPr>
          <w:rStyle w:val="c0"/>
          <w:sz w:val="28"/>
        </w:rPr>
        <w:t>ща</w:t>
      </w:r>
      <w:proofErr w:type="spellEnd"/>
      <w:r w:rsidRPr="00AA6A60">
        <w:rPr>
          <w:rStyle w:val="c0"/>
          <w:sz w:val="28"/>
        </w:rPr>
        <w:t xml:space="preserve">, </w:t>
      </w:r>
      <w:proofErr w:type="spellStart"/>
      <w:r w:rsidRPr="00AA6A60">
        <w:rPr>
          <w:rStyle w:val="c0"/>
          <w:sz w:val="28"/>
        </w:rPr>
        <w:t>ца</w:t>
      </w:r>
      <w:proofErr w:type="spellEnd"/>
      <w:r w:rsidRPr="00AA6A60">
        <w:rPr>
          <w:rStyle w:val="c0"/>
          <w:sz w:val="28"/>
        </w:rPr>
        <w:t xml:space="preserve">, </w:t>
      </w:r>
      <w:proofErr w:type="spellStart"/>
      <w:r w:rsidRPr="00AA6A60">
        <w:rPr>
          <w:rStyle w:val="c0"/>
          <w:sz w:val="28"/>
        </w:rPr>
        <w:t>ца</w:t>
      </w:r>
      <w:proofErr w:type="spellEnd"/>
      <w:r w:rsidRPr="00AA6A60">
        <w:rPr>
          <w:rStyle w:val="c0"/>
          <w:sz w:val="28"/>
        </w:rPr>
        <w:t xml:space="preserve">, </w:t>
      </w:r>
      <w:proofErr w:type="spellStart"/>
      <w:r w:rsidRPr="00AA6A60">
        <w:rPr>
          <w:rStyle w:val="c0"/>
          <w:sz w:val="28"/>
        </w:rPr>
        <w:t>ща</w:t>
      </w:r>
      <w:proofErr w:type="spellEnd"/>
      <w:r w:rsidRPr="00AA6A60">
        <w:rPr>
          <w:rStyle w:val="c0"/>
          <w:sz w:val="28"/>
        </w:rPr>
        <w:t xml:space="preserve">, </w:t>
      </w:r>
      <w:proofErr w:type="spellStart"/>
      <w:r w:rsidRPr="00AA6A60">
        <w:rPr>
          <w:rStyle w:val="c0"/>
          <w:sz w:val="28"/>
        </w:rPr>
        <w:t>ца</w:t>
      </w:r>
      <w:proofErr w:type="spellEnd"/>
      <w:r w:rsidRPr="00AA6A60">
        <w:rPr>
          <w:rStyle w:val="c0"/>
          <w:sz w:val="28"/>
        </w:rPr>
        <w:t xml:space="preserve">, </w:t>
      </w:r>
      <w:proofErr w:type="spellStart"/>
      <w:r w:rsidRPr="00AA6A60">
        <w:rPr>
          <w:rStyle w:val="c0"/>
          <w:sz w:val="28"/>
        </w:rPr>
        <w:t>ща</w:t>
      </w:r>
      <w:proofErr w:type="spellEnd"/>
      <w:r w:rsidRPr="00AA6A60">
        <w:rPr>
          <w:rStyle w:val="c0"/>
          <w:sz w:val="28"/>
        </w:rPr>
        <w:t xml:space="preserve">, </w:t>
      </w:r>
      <w:proofErr w:type="spellStart"/>
      <w:r w:rsidRPr="00AA6A60">
        <w:rPr>
          <w:rStyle w:val="c0"/>
          <w:sz w:val="28"/>
        </w:rPr>
        <w:t>ащ</w:t>
      </w:r>
      <w:proofErr w:type="spellEnd"/>
      <w:r w:rsidR="001A673E">
        <w:rPr>
          <w:rStyle w:val="c0"/>
          <w:sz w:val="28"/>
        </w:rPr>
        <w:t xml:space="preserve">, </w:t>
      </w:r>
      <w:proofErr w:type="spellStart"/>
      <w:r w:rsidR="001A673E">
        <w:rPr>
          <w:rStyle w:val="c0"/>
          <w:sz w:val="28"/>
        </w:rPr>
        <w:t>ац</w:t>
      </w:r>
      <w:proofErr w:type="spellEnd"/>
      <w:r w:rsidR="001A673E">
        <w:rPr>
          <w:rStyle w:val="c0"/>
          <w:sz w:val="28"/>
        </w:rPr>
        <w:t>; шуба, щенок, щепка, цапля и т.д.</w:t>
      </w:r>
    </w:p>
    <w:p w:rsidR="00AA6A60" w:rsidRPr="00AA6A60" w:rsidRDefault="005D6D18" w:rsidP="00AA6A60">
      <w:pPr>
        <w:spacing w:after="0" w:line="360" w:lineRule="auto"/>
        <w:ind w:firstLine="709"/>
        <w:jc w:val="both"/>
        <w:rPr>
          <w:rStyle w:val="c0"/>
          <w:rFonts w:ascii="Times New Roman" w:hAnsi="Times New Roman" w:cs="Times New Roman"/>
          <w:color w:val="000000"/>
          <w:sz w:val="28"/>
        </w:rPr>
      </w:pPr>
      <w:r>
        <w:rPr>
          <w:rFonts w:ascii="Times New Roman" w:hAnsi="Times New Roman" w:cs="Times New Roman"/>
          <w:noProof/>
          <w:color w:val="000000"/>
          <w:sz w:val="28"/>
          <w:szCs w:val="28"/>
          <w:lang w:eastAsia="ru-RU"/>
        </w:rPr>
        <w:pict>
          <v:rect id="_x0000_s1046" style="position:absolute;left:0;text-align:left;margin-left:203.75pt;margin-top:127.9pt;width:57.15pt;height:17.4pt;z-index:251682816" strokecolor="white [3212]"/>
        </w:pict>
      </w:r>
    </w:p>
    <w:sectPr w:rsidR="00AA6A60" w:rsidRPr="00AA6A60" w:rsidSect="00C77FC4">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8B" w:rsidRDefault="00FD608B" w:rsidP="00C77FC4">
      <w:pPr>
        <w:spacing w:after="0" w:line="240" w:lineRule="auto"/>
      </w:pPr>
      <w:r>
        <w:separator/>
      </w:r>
    </w:p>
  </w:endnote>
  <w:endnote w:type="continuationSeparator" w:id="0">
    <w:p w:rsidR="00FD608B" w:rsidRDefault="00FD608B" w:rsidP="00C77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7995361"/>
      <w:docPartObj>
        <w:docPartGallery w:val="Page Numbers (Bottom of Page)"/>
        <w:docPartUnique/>
      </w:docPartObj>
    </w:sdtPr>
    <w:sdtContent>
      <w:p w:rsidR="00A84F11" w:rsidRPr="00AE5F86" w:rsidRDefault="00761B86">
        <w:pPr>
          <w:pStyle w:val="af0"/>
          <w:jc w:val="center"/>
          <w:rPr>
            <w:rFonts w:ascii="Times New Roman" w:hAnsi="Times New Roman" w:cs="Times New Roman"/>
            <w:sz w:val="24"/>
          </w:rPr>
        </w:pPr>
        <w:r w:rsidRPr="00AE5F86">
          <w:rPr>
            <w:rFonts w:ascii="Times New Roman" w:hAnsi="Times New Roman" w:cs="Times New Roman"/>
            <w:sz w:val="24"/>
          </w:rPr>
          <w:fldChar w:fldCharType="begin"/>
        </w:r>
        <w:r w:rsidR="00A84F11" w:rsidRPr="00AE5F86">
          <w:rPr>
            <w:rFonts w:ascii="Times New Roman" w:hAnsi="Times New Roman" w:cs="Times New Roman"/>
            <w:sz w:val="24"/>
          </w:rPr>
          <w:instrText xml:space="preserve"> PAGE   \* MERGEFORMAT </w:instrText>
        </w:r>
        <w:r w:rsidRPr="00AE5F86">
          <w:rPr>
            <w:rFonts w:ascii="Times New Roman" w:hAnsi="Times New Roman" w:cs="Times New Roman"/>
            <w:sz w:val="24"/>
          </w:rPr>
          <w:fldChar w:fldCharType="separate"/>
        </w:r>
        <w:r w:rsidR="005D6D18">
          <w:rPr>
            <w:rFonts w:ascii="Times New Roman" w:hAnsi="Times New Roman" w:cs="Times New Roman"/>
            <w:noProof/>
            <w:sz w:val="24"/>
          </w:rPr>
          <w:t>2</w:t>
        </w:r>
        <w:r w:rsidRPr="00AE5F86">
          <w:rPr>
            <w:rFonts w:ascii="Times New Roman" w:hAnsi="Times New Roman" w:cs="Times New Roman"/>
            <w:sz w:val="24"/>
          </w:rPr>
          <w:fldChar w:fldCharType="end"/>
        </w:r>
      </w:p>
    </w:sdtContent>
  </w:sdt>
  <w:p w:rsidR="00A84F11" w:rsidRDefault="00A84F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8B" w:rsidRDefault="00FD608B" w:rsidP="00C77FC4">
      <w:pPr>
        <w:spacing w:after="0" w:line="240" w:lineRule="auto"/>
      </w:pPr>
      <w:r>
        <w:separator/>
      </w:r>
    </w:p>
  </w:footnote>
  <w:footnote w:type="continuationSeparator" w:id="0">
    <w:p w:rsidR="00FD608B" w:rsidRDefault="00FD608B" w:rsidP="00C77F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81A"/>
    <w:multiLevelType w:val="hybridMultilevel"/>
    <w:tmpl w:val="83F018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2A6211"/>
    <w:multiLevelType w:val="hybridMultilevel"/>
    <w:tmpl w:val="EDF204F8"/>
    <w:lvl w:ilvl="0" w:tplc="13E6B4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775CA5"/>
    <w:multiLevelType w:val="hybridMultilevel"/>
    <w:tmpl w:val="ACAE428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0D120ECB"/>
    <w:multiLevelType w:val="multilevel"/>
    <w:tmpl w:val="514C65C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5C7A74"/>
    <w:multiLevelType w:val="multilevel"/>
    <w:tmpl w:val="208C0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3227A5"/>
    <w:multiLevelType w:val="hybridMultilevel"/>
    <w:tmpl w:val="31EC71D8"/>
    <w:lvl w:ilvl="0" w:tplc="1540B8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C6D43F1"/>
    <w:multiLevelType w:val="hybridMultilevel"/>
    <w:tmpl w:val="9AE02D8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D1D2942"/>
    <w:multiLevelType w:val="hybridMultilevel"/>
    <w:tmpl w:val="E38E68A8"/>
    <w:lvl w:ilvl="0" w:tplc="13E6B4EA">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8">
    <w:nsid w:val="1EDC26AA"/>
    <w:multiLevelType w:val="multilevel"/>
    <w:tmpl w:val="02AE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1697A"/>
    <w:multiLevelType w:val="hybridMultilevel"/>
    <w:tmpl w:val="5EBA684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21777D63"/>
    <w:multiLevelType w:val="hybridMultilevel"/>
    <w:tmpl w:val="67909592"/>
    <w:lvl w:ilvl="0" w:tplc="ECF04054">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6C0D7E"/>
    <w:multiLevelType w:val="multilevel"/>
    <w:tmpl w:val="BCFECC42"/>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27301DB8"/>
    <w:multiLevelType w:val="hybridMultilevel"/>
    <w:tmpl w:val="ACAE428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2B8716DE"/>
    <w:multiLevelType w:val="multilevel"/>
    <w:tmpl w:val="5FA0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EB14DF"/>
    <w:multiLevelType w:val="multilevel"/>
    <w:tmpl w:val="CE6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8646F"/>
    <w:multiLevelType w:val="multilevel"/>
    <w:tmpl w:val="64767E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66EA9"/>
    <w:multiLevelType w:val="multilevel"/>
    <w:tmpl w:val="246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8D49EE"/>
    <w:multiLevelType w:val="hybridMultilevel"/>
    <w:tmpl w:val="9AE02D8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3DD00AFC"/>
    <w:multiLevelType w:val="multilevel"/>
    <w:tmpl w:val="0A442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10FBE"/>
    <w:multiLevelType w:val="hybridMultilevel"/>
    <w:tmpl w:val="C72A3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F01DDB"/>
    <w:multiLevelType w:val="hybridMultilevel"/>
    <w:tmpl w:val="430C9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5646"/>
    <w:multiLevelType w:val="hybridMultilevel"/>
    <w:tmpl w:val="E26E33EA"/>
    <w:lvl w:ilvl="0" w:tplc="1540B8F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40CE5BAB"/>
    <w:multiLevelType w:val="hybridMultilevel"/>
    <w:tmpl w:val="CC68437E"/>
    <w:lvl w:ilvl="0" w:tplc="13E6B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24048D5"/>
    <w:multiLevelType w:val="multilevel"/>
    <w:tmpl w:val="C98822A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880" w:hanging="133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4BB60D3"/>
    <w:multiLevelType w:val="hybridMultilevel"/>
    <w:tmpl w:val="9AE02D8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56217548"/>
    <w:multiLevelType w:val="hybridMultilevel"/>
    <w:tmpl w:val="5140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520DB"/>
    <w:multiLevelType w:val="hybridMultilevel"/>
    <w:tmpl w:val="748A6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36F9E"/>
    <w:multiLevelType w:val="hybridMultilevel"/>
    <w:tmpl w:val="A2AE7090"/>
    <w:lvl w:ilvl="0" w:tplc="869CB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5716F"/>
    <w:multiLevelType w:val="hybridMultilevel"/>
    <w:tmpl w:val="0960000E"/>
    <w:lvl w:ilvl="0" w:tplc="13E6B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0D50961"/>
    <w:multiLevelType w:val="multilevel"/>
    <w:tmpl w:val="F306E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B2A2B"/>
    <w:multiLevelType w:val="hybridMultilevel"/>
    <w:tmpl w:val="E04094F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65720887"/>
    <w:multiLevelType w:val="multilevel"/>
    <w:tmpl w:val="A0C4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D3EA8"/>
    <w:multiLevelType w:val="hybridMultilevel"/>
    <w:tmpl w:val="F544C2B8"/>
    <w:lvl w:ilvl="0" w:tplc="1540B8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30845B7"/>
    <w:multiLevelType w:val="multilevel"/>
    <w:tmpl w:val="A69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A2953"/>
    <w:multiLevelType w:val="hybridMultilevel"/>
    <w:tmpl w:val="3982A9E0"/>
    <w:lvl w:ilvl="0" w:tplc="9A7644E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7A41EEE"/>
    <w:multiLevelType w:val="hybridMultilevel"/>
    <w:tmpl w:val="B20E44B6"/>
    <w:lvl w:ilvl="0" w:tplc="AA0071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D44888"/>
    <w:multiLevelType w:val="hybridMultilevel"/>
    <w:tmpl w:val="B70CF15C"/>
    <w:lvl w:ilvl="0" w:tplc="1540B8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8"/>
  </w:num>
  <w:num w:numId="7">
    <w:abstractNumId w:val="36"/>
  </w:num>
  <w:num w:numId="8">
    <w:abstractNumId w:val="5"/>
  </w:num>
  <w:num w:numId="9">
    <w:abstractNumId w:val="21"/>
  </w:num>
  <w:num w:numId="10">
    <w:abstractNumId w:val="26"/>
  </w:num>
  <w:num w:numId="11">
    <w:abstractNumId w:val="24"/>
  </w:num>
  <w:num w:numId="12">
    <w:abstractNumId w:val="4"/>
  </w:num>
  <w:num w:numId="13">
    <w:abstractNumId w:val="30"/>
  </w:num>
  <w:num w:numId="14">
    <w:abstractNumId w:val="20"/>
  </w:num>
  <w:num w:numId="15">
    <w:abstractNumId w:val="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18"/>
  </w:num>
  <w:num w:numId="20">
    <w:abstractNumId w:val="16"/>
  </w:num>
  <w:num w:numId="21">
    <w:abstractNumId w:val="9"/>
  </w:num>
  <w:num w:numId="22">
    <w:abstractNumId w:val="10"/>
  </w:num>
  <w:num w:numId="23">
    <w:abstractNumId w:val="17"/>
  </w:num>
  <w:num w:numId="24">
    <w:abstractNumId w:val="33"/>
  </w:num>
  <w:num w:numId="25">
    <w:abstractNumId w:val="31"/>
  </w:num>
  <w:num w:numId="26">
    <w:abstractNumId w:val="14"/>
  </w:num>
  <w:num w:numId="27">
    <w:abstractNumId w:val="12"/>
  </w:num>
  <w:num w:numId="28">
    <w:abstractNumId w:val="6"/>
  </w:num>
  <w:num w:numId="29">
    <w:abstractNumId w:val="2"/>
  </w:num>
  <w:num w:numId="30">
    <w:abstractNumId w:val="23"/>
  </w:num>
  <w:num w:numId="31">
    <w:abstractNumId w:val="3"/>
  </w:num>
  <w:num w:numId="32">
    <w:abstractNumId w:val="25"/>
  </w:num>
  <w:num w:numId="33">
    <w:abstractNumId w:val="1"/>
  </w:num>
  <w:num w:numId="34">
    <w:abstractNumId w:val="35"/>
  </w:num>
  <w:num w:numId="35">
    <w:abstractNumId w:val="15"/>
  </w:num>
  <w:num w:numId="36">
    <w:abstractNumId w:val="28"/>
  </w:num>
  <w:num w:numId="37">
    <w:abstractNumId w:val="22"/>
  </w:num>
  <w:num w:numId="38">
    <w:abstractNumId w:val="7"/>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BF2"/>
    <w:rsid w:val="00000686"/>
    <w:rsid w:val="00004ED7"/>
    <w:rsid w:val="00016D9A"/>
    <w:rsid w:val="000359AC"/>
    <w:rsid w:val="0004401D"/>
    <w:rsid w:val="0006161C"/>
    <w:rsid w:val="00065D92"/>
    <w:rsid w:val="00076BFA"/>
    <w:rsid w:val="0007777A"/>
    <w:rsid w:val="00093ECF"/>
    <w:rsid w:val="000C30D5"/>
    <w:rsid w:val="000F50C6"/>
    <w:rsid w:val="001072F2"/>
    <w:rsid w:val="00114DA5"/>
    <w:rsid w:val="00116114"/>
    <w:rsid w:val="001175DD"/>
    <w:rsid w:val="001511F0"/>
    <w:rsid w:val="00164A92"/>
    <w:rsid w:val="00171444"/>
    <w:rsid w:val="00193F45"/>
    <w:rsid w:val="001A673E"/>
    <w:rsid w:val="001B3CAC"/>
    <w:rsid w:val="001B75BC"/>
    <w:rsid w:val="001C27F4"/>
    <w:rsid w:val="001C5B4A"/>
    <w:rsid w:val="001E7633"/>
    <w:rsid w:val="002212EA"/>
    <w:rsid w:val="002271B9"/>
    <w:rsid w:val="0023480A"/>
    <w:rsid w:val="002470BC"/>
    <w:rsid w:val="00251048"/>
    <w:rsid w:val="00270AE7"/>
    <w:rsid w:val="00283F46"/>
    <w:rsid w:val="00286FB3"/>
    <w:rsid w:val="002A19C2"/>
    <w:rsid w:val="002A39F3"/>
    <w:rsid w:val="002A5714"/>
    <w:rsid w:val="002B6895"/>
    <w:rsid w:val="002B6E20"/>
    <w:rsid w:val="002D055E"/>
    <w:rsid w:val="003019DD"/>
    <w:rsid w:val="003175C6"/>
    <w:rsid w:val="00321BF2"/>
    <w:rsid w:val="003620D1"/>
    <w:rsid w:val="00374B38"/>
    <w:rsid w:val="00384F2E"/>
    <w:rsid w:val="00392706"/>
    <w:rsid w:val="00392D6B"/>
    <w:rsid w:val="003C1D06"/>
    <w:rsid w:val="003C6ABB"/>
    <w:rsid w:val="003D1A0F"/>
    <w:rsid w:val="003F3245"/>
    <w:rsid w:val="003F7282"/>
    <w:rsid w:val="00442268"/>
    <w:rsid w:val="00452900"/>
    <w:rsid w:val="0045594F"/>
    <w:rsid w:val="0046302A"/>
    <w:rsid w:val="004A1006"/>
    <w:rsid w:val="004B00B0"/>
    <w:rsid w:val="004B1683"/>
    <w:rsid w:val="004B2AE0"/>
    <w:rsid w:val="004B7F95"/>
    <w:rsid w:val="004D6932"/>
    <w:rsid w:val="004F7FE0"/>
    <w:rsid w:val="00504AD2"/>
    <w:rsid w:val="005239B1"/>
    <w:rsid w:val="00534458"/>
    <w:rsid w:val="00537E16"/>
    <w:rsid w:val="005636AC"/>
    <w:rsid w:val="00595D7E"/>
    <w:rsid w:val="005A496E"/>
    <w:rsid w:val="005A4C5A"/>
    <w:rsid w:val="005B5905"/>
    <w:rsid w:val="005D0B55"/>
    <w:rsid w:val="005D6D18"/>
    <w:rsid w:val="005E4201"/>
    <w:rsid w:val="005E7BFD"/>
    <w:rsid w:val="006031D6"/>
    <w:rsid w:val="00605437"/>
    <w:rsid w:val="00691951"/>
    <w:rsid w:val="006D1772"/>
    <w:rsid w:val="006D4CC4"/>
    <w:rsid w:val="0070254F"/>
    <w:rsid w:val="007103C5"/>
    <w:rsid w:val="00711A46"/>
    <w:rsid w:val="007317A6"/>
    <w:rsid w:val="00745F78"/>
    <w:rsid w:val="00754E2A"/>
    <w:rsid w:val="00761B86"/>
    <w:rsid w:val="00770DA7"/>
    <w:rsid w:val="00772556"/>
    <w:rsid w:val="00775B46"/>
    <w:rsid w:val="00791530"/>
    <w:rsid w:val="00792F6D"/>
    <w:rsid w:val="007979E8"/>
    <w:rsid w:val="007A0C8E"/>
    <w:rsid w:val="007C551C"/>
    <w:rsid w:val="007E70FE"/>
    <w:rsid w:val="007F780E"/>
    <w:rsid w:val="008129B1"/>
    <w:rsid w:val="00816B1F"/>
    <w:rsid w:val="00821B5D"/>
    <w:rsid w:val="00825475"/>
    <w:rsid w:val="00831FF7"/>
    <w:rsid w:val="00847671"/>
    <w:rsid w:val="008476D7"/>
    <w:rsid w:val="00855E6D"/>
    <w:rsid w:val="00863EBD"/>
    <w:rsid w:val="008A3B49"/>
    <w:rsid w:val="008C0FC3"/>
    <w:rsid w:val="008C291C"/>
    <w:rsid w:val="008C298C"/>
    <w:rsid w:val="008C7867"/>
    <w:rsid w:val="008D3B37"/>
    <w:rsid w:val="008F5501"/>
    <w:rsid w:val="00907310"/>
    <w:rsid w:val="0091224B"/>
    <w:rsid w:val="00924876"/>
    <w:rsid w:val="00935490"/>
    <w:rsid w:val="0098520E"/>
    <w:rsid w:val="009A1B6D"/>
    <w:rsid w:val="00A01A94"/>
    <w:rsid w:val="00A273D9"/>
    <w:rsid w:val="00A42F6C"/>
    <w:rsid w:val="00A62D78"/>
    <w:rsid w:val="00A737D6"/>
    <w:rsid w:val="00A84F11"/>
    <w:rsid w:val="00A9310D"/>
    <w:rsid w:val="00AA6A60"/>
    <w:rsid w:val="00AE5F86"/>
    <w:rsid w:val="00AF0807"/>
    <w:rsid w:val="00AF27D1"/>
    <w:rsid w:val="00AF7632"/>
    <w:rsid w:val="00B05815"/>
    <w:rsid w:val="00B07B10"/>
    <w:rsid w:val="00B07E66"/>
    <w:rsid w:val="00B31D33"/>
    <w:rsid w:val="00B745CD"/>
    <w:rsid w:val="00BC1BAB"/>
    <w:rsid w:val="00BD7EA4"/>
    <w:rsid w:val="00C07BDE"/>
    <w:rsid w:val="00C1072C"/>
    <w:rsid w:val="00C16F8B"/>
    <w:rsid w:val="00C43AF7"/>
    <w:rsid w:val="00C74F9D"/>
    <w:rsid w:val="00C77FC4"/>
    <w:rsid w:val="00C92936"/>
    <w:rsid w:val="00C9788C"/>
    <w:rsid w:val="00CD4108"/>
    <w:rsid w:val="00CE625B"/>
    <w:rsid w:val="00D07300"/>
    <w:rsid w:val="00D341A3"/>
    <w:rsid w:val="00D411A9"/>
    <w:rsid w:val="00D4281B"/>
    <w:rsid w:val="00D71A45"/>
    <w:rsid w:val="00D817F9"/>
    <w:rsid w:val="00D9123B"/>
    <w:rsid w:val="00DA1933"/>
    <w:rsid w:val="00DA4FF6"/>
    <w:rsid w:val="00DD7088"/>
    <w:rsid w:val="00DE5F01"/>
    <w:rsid w:val="00DE6935"/>
    <w:rsid w:val="00DF667D"/>
    <w:rsid w:val="00E2461F"/>
    <w:rsid w:val="00E47E08"/>
    <w:rsid w:val="00E5359D"/>
    <w:rsid w:val="00E65ED0"/>
    <w:rsid w:val="00E674B2"/>
    <w:rsid w:val="00E94653"/>
    <w:rsid w:val="00E975A8"/>
    <w:rsid w:val="00EB6CFE"/>
    <w:rsid w:val="00EC1AEC"/>
    <w:rsid w:val="00ED18CD"/>
    <w:rsid w:val="00EF4E88"/>
    <w:rsid w:val="00F0661F"/>
    <w:rsid w:val="00F06E6C"/>
    <w:rsid w:val="00F17D82"/>
    <w:rsid w:val="00F20094"/>
    <w:rsid w:val="00F211D9"/>
    <w:rsid w:val="00F21EB6"/>
    <w:rsid w:val="00F51EDB"/>
    <w:rsid w:val="00F62197"/>
    <w:rsid w:val="00F71FD2"/>
    <w:rsid w:val="00F81659"/>
    <w:rsid w:val="00F81686"/>
    <w:rsid w:val="00F8235D"/>
    <w:rsid w:val="00FB2C72"/>
    <w:rsid w:val="00FC1FD0"/>
    <w:rsid w:val="00FC73B6"/>
    <w:rsid w:val="00FD0EEC"/>
    <w:rsid w:val="00FD608B"/>
    <w:rsid w:val="00FF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8E"/>
  </w:style>
  <w:style w:type="paragraph" w:styleId="1">
    <w:name w:val="heading 1"/>
    <w:basedOn w:val="a"/>
    <w:link w:val="10"/>
    <w:uiPriority w:val="9"/>
    <w:qFormat/>
    <w:rsid w:val="009A1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5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1B6D"/>
    <w:rPr>
      <w:rFonts w:ascii="Times New Roman" w:eastAsia="Times New Roman" w:hAnsi="Times New Roman" w:cs="Times New Roman"/>
      <w:b/>
      <w:bCs/>
      <w:kern w:val="36"/>
      <w:sz w:val="48"/>
      <w:szCs w:val="48"/>
      <w:lang w:eastAsia="ru-RU"/>
    </w:rPr>
  </w:style>
  <w:style w:type="paragraph" w:customStyle="1" w:styleId="c15">
    <w:name w:val="c15"/>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7D82"/>
  </w:style>
  <w:style w:type="paragraph" w:customStyle="1" w:styleId="c2">
    <w:name w:val="c2"/>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7D82"/>
  </w:style>
  <w:style w:type="paragraph" w:customStyle="1" w:styleId="c3">
    <w:name w:val="c3"/>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1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semiHidden/>
    <w:unhideWhenUsed/>
    <w:qFormat/>
    <w:rsid w:val="00AF080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B07E66"/>
    <w:pPr>
      <w:tabs>
        <w:tab w:val="right" w:leader="dot" w:pos="9345"/>
      </w:tabs>
      <w:spacing w:after="0" w:line="360" w:lineRule="auto"/>
      <w:ind w:firstLine="709"/>
      <w:jc w:val="both"/>
    </w:pPr>
    <w:rPr>
      <w:rFonts w:ascii="Times New Roman" w:hAnsi="Times New Roman" w:cs="Times New Roman"/>
      <w:noProof/>
      <w:sz w:val="28"/>
      <w:szCs w:val="28"/>
    </w:rPr>
  </w:style>
  <w:style w:type="character" w:styleId="a5">
    <w:name w:val="Hyperlink"/>
    <w:basedOn w:val="a0"/>
    <w:uiPriority w:val="99"/>
    <w:unhideWhenUsed/>
    <w:rsid w:val="00AF0807"/>
    <w:rPr>
      <w:color w:val="0000FF" w:themeColor="hyperlink"/>
      <w:u w:val="single"/>
    </w:rPr>
  </w:style>
  <w:style w:type="paragraph" w:styleId="a6">
    <w:name w:val="Balloon Text"/>
    <w:basedOn w:val="a"/>
    <w:link w:val="a7"/>
    <w:uiPriority w:val="99"/>
    <w:semiHidden/>
    <w:unhideWhenUsed/>
    <w:rsid w:val="00AF0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807"/>
    <w:rPr>
      <w:rFonts w:ascii="Tahoma" w:hAnsi="Tahoma" w:cs="Tahoma"/>
      <w:sz w:val="16"/>
      <w:szCs w:val="16"/>
    </w:rPr>
  </w:style>
  <w:style w:type="paragraph" w:styleId="a8">
    <w:name w:val="List Paragraph"/>
    <w:basedOn w:val="a"/>
    <w:uiPriority w:val="34"/>
    <w:qFormat/>
    <w:rsid w:val="00E65ED0"/>
    <w:pPr>
      <w:ind w:left="720"/>
      <w:contextualSpacing/>
    </w:pPr>
  </w:style>
  <w:style w:type="character" w:customStyle="1" w:styleId="20">
    <w:name w:val="Заголовок 2 Знак"/>
    <w:basedOn w:val="a0"/>
    <w:link w:val="2"/>
    <w:uiPriority w:val="9"/>
    <w:rsid w:val="00E65ED0"/>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65ED0"/>
    <w:pPr>
      <w:spacing w:after="100"/>
      <w:ind w:left="220"/>
    </w:pPr>
  </w:style>
  <w:style w:type="character" w:styleId="a9">
    <w:name w:val="Emphasis"/>
    <w:basedOn w:val="a0"/>
    <w:uiPriority w:val="20"/>
    <w:qFormat/>
    <w:rsid w:val="004D6932"/>
    <w:rPr>
      <w:i/>
      <w:iCs/>
    </w:rPr>
  </w:style>
  <w:style w:type="paragraph" w:styleId="aa">
    <w:name w:val="No Spacing"/>
    <w:uiPriority w:val="99"/>
    <w:qFormat/>
    <w:rsid w:val="00093ECF"/>
    <w:pPr>
      <w:spacing w:after="0" w:line="240" w:lineRule="auto"/>
    </w:pPr>
    <w:rPr>
      <w:rFonts w:ascii="Calibri" w:eastAsia="Times New Roman" w:hAnsi="Calibri" w:cs="Times New Roman"/>
      <w:lang w:eastAsia="ru-RU"/>
    </w:rPr>
  </w:style>
  <w:style w:type="character" w:styleId="ab">
    <w:name w:val="Strong"/>
    <w:basedOn w:val="a0"/>
    <w:uiPriority w:val="22"/>
    <w:qFormat/>
    <w:rsid w:val="00093ECF"/>
    <w:rPr>
      <w:rFonts w:cs="Times New Roman"/>
      <w:b/>
      <w:bCs/>
    </w:rPr>
  </w:style>
  <w:style w:type="paragraph" w:customStyle="1" w:styleId="Default">
    <w:name w:val="Default"/>
    <w:rsid w:val="00FD0EE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odytext">
    <w:name w:val="Body text_"/>
    <w:basedOn w:val="a0"/>
    <w:link w:val="Bodytext1"/>
    <w:uiPriority w:val="99"/>
    <w:locked/>
    <w:rsid w:val="00FD0EEC"/>
    <w:rPr>
      <w:rFonts w:ascii="Times New Roman" w:hAnsi="Times New Roman" w:cs="Times New Roman"/>
      <w:sz w:val="26"/>
      <w:szCs w:val="26"/>
      <w:shd w:val="clear" w:color="auto" w:fill="FFFFFF"/>
    </w:rPr>
  </w:style>
  <w:style w:type="paragraph" w:customStyle="1" w:styleId="Bodytext1">
    <w:name w:val="Body text1"/>
    <w:basedOn w:val="a"/>
    <w:link w:val="Bodytext"/>
    <w:uiPriority w:val="99"/>
    <w:rsid w:val="00FD0EEC"/>
    <w:pPr>
      <w:widowControl w:val="0"/>
      <w:shd w:val="clear" w:color="auto" w:fill="FFFFFF"/>
      <w:spacing w:before="2400" w:after="720" w:line="240" w:lineRule="atLeast"/>
      <w:ind w:hanging="360"/>
      <w:jc w:val="center"/>
    </w:pPr>
    <w:rPr>
      <w:rFonts w:ascii="Times New Roman" w:hAnsi="Times New Roman" w:cs="Times New Roman"/>
      <w:sz w:val="26"/>
      <w:szCs w:val="26"/>
    </w:rPr>
  </w:style>
  <w:style w:type="paragraph" w:styleId="ac">
    <w:name w:val="Title"/>
    <w:basedOn w:val="a"/>
    <w:next w:val="a"/>
    <w:link w:val="ad"/>
    <w:uiPriority w:val="10"/>
    <w:qFormat/>
    <w:rsid w:val="002A39F3"/>
    <w:pPr>
      <w:widowControl w:val="0"/>
      <w:pBdr>
        <w:bottom w:val="single" w:sz="4" w:space="1" w:color="auto"/>
      </w:pBdr>
      <w:adjustRightInd w:val="0"/>
      <w:spacing w:after="0" w:line="240" w:lineRule="auto"/>
      <w:contextualSpacing/>
      <w:jc w:val="both"/>
      <w:textAlignment w:val="baseline"/>
    </w:pPr>
    <w:rPr>
      <w:rFonts w:ascii="Cambria" w:eastAsia="Times New Roman" w:hAnsi="Cambria" w:cs="Times New Roman"/>
      <w:spacing w:val="5"/>
      <w:sz w:val="52"/>
      <w:szCs w:val="52"/>
      <w:lang w:eastAsia="ru-RU"/>
    </w:rPr>
  </w:style>
  <w:style w:type="character" w:customStyle="1" w:styleId="ad">
    <w:name w:val="Название Знак"/>
    <w:basedOn w:val="a0"/>
    <w:link w:val="ac"/>
    <w:uiPriority w:val="10"/>
    <w:rsid w:val="002A39F3"/>
    <w:rPr>
      <w:rFonts w:ascii="Cambria" w:eastAsia="Times New Roman" w:hAnsi="Cambria" w:cs="Times New Roman"/>
      <w:spacing w:val="5"/>
      <w:sz w:val="52"/>
      <w:szCs w:val="52"/>
      <w:lang w:eastAsia="ru-RU"/>
    </w:rPr>
  </w:style>
  <w:style w:type="paragraph" w:styleId="ae">
    <w:name w:val="header"/>
    <w:basedOn w:val="a"/>
    <w:link w:val="af"/>
    <w:uiPriority w:val="99"/>
    <w:unhideWhenUsed/>
    <w:rsid w:val="00C77FC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7FC4"/>
  </w:style>
  <w:style w:type="paragraph" w:styleId="af0">
    <w:name w:val="footer"/>
    <w:basedOn w:val="a"/>
    <w:link w:val="af1"/>
    <w:uiPriority w:val="99"/>
    <w:unhideWhenUsed/>
    <w:rsid w:val="00C77FC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7FC4"/>
  </w:style>
</w:styles>
</file>

<file path=word/webSettings.xml><?xml version="1.0" encoding="utf-8"?>
<w:webSettings xmlns:r="http://schemas.openxmlformats.org/officeDocument/2006/relationships" xmlns:w="http://schemas.openxmlformats.org/wordprocessingml/2006/main">
  <w:divs>
    <w:div w:id="10228717">
      <w:bodyDiv w:val="1"/>
      <w:marLeft w:val="0"/>
      <w:marRight w:val="0"/>
      <w:marTop w:val="0"/>
      <w:marBottom w:val="0"/>
      <w:divBdr>
        <w:top w:val="none" w:sz="0" w:space="0" w:color="auto"/>
        <w:left w:val="none" w:sz="0" w:space="0" w:color="auto"/>
        <w:bottom w:val="none" w:sz="0" w:space="0" w:color="auto"/>
        <w:right w:val="none" w:sz="0" w:space="0" w:color="auto"/>
      </w:divBdr>
    </w:div>
    <w:div w:id="54476773">
      <w:bodyDiv w:val="1"/>
      <w:marLeft w:val="0"/>
      <w:marRight w:val="0"/>
      <w:marTop w:val="0"/>
      <w:marBottom w:val="0"/>
      <w:divBdr>
        <w:top w:val="none" w:sz="0" w:space="0" w:color="auto"/>
        <w:left w:val="none" w:sz="0" w:space="0" w:color="auto"/>
        <w:bottom w:val="none" w:sz="0" w:space="0" w:color="auto"/>
        <w:right w:val="none" w:sz="0" w:space="0" w:color="auto"/>
      </w:divBdr>
    </w:div>
    <w:div w:id="142429232">
      <w:bodyDiv w:val="1"/>
      <w:marLeft w:val="0"/>
      <w:marRight w:val="0"/>
      <w:marTop w:val="0"/>
      <w:marBottom w:val="0"/>
      <w:divBdr>
        <w:top w:val="none" w:sz="0" w:space="0" w:color="auto"/>
        <w:left w:val="none" w:sz="0" w:space="0" w:color="auto"/>
        <w:bottom w:val="none" w:sz="0" w:space="0" w:color="auto"/>
        <w:right w:val="none" w:sz="0" w:space="0" w:color="auto"/>
      </w:divBdr>
    </w:div>
    <w:div w:id="150678936">
      <w:bodyDiv w:val="1"/>
      <w:marLeft w:val="0"/>
      <w:marRight w:val="0"/>
      <w:marTop w:val="0"/>
      <w:marBottom w:val="0"/>
      <w:divBdr>
        <w:top w:val="none" w:sz="0" w:space="0" w:color="auto"/>
        <w:left w:val="none" w:sz="0" w:space="0" w:color="auto"/>
        <w:bottom w:val="none" w:sz="0" w:space="0" w:color="auto"/>
        <w:right w:val="none" w:sz="0" w:space="0" w:color="auto"/>
      </w:divBdr>
    </w:div>
    <w:div w:id="207643939">
      <w:bodyDiv w:val="1"/>
      <w:marLeft w:val="0"/>
      <w:marRight w:val="0"/>
      <w:marTop w:val="0"/>
      <w:marBottom w:val="0"/>
      <w:divBdr>
        <w:top w:val="none" w:sz="0" w:space="0" w:color="auto"/>
        <w:left w:val="none" w:sz="0" w:space="0" w:color="auto"/>
        <w:bottom w:val="none" w:sz="0" w:space="0" w:color="auto"/>
        <w:right w:val="none" w:sz="0" w:space="0" w:color="auto"/>
      </w:divBdr>
    </w:div>
    <w:div w:id="247425822">
      <w:bodyDiv w:val="1"/>
      <w:marLeft w:val="0"/>
      <w:marRight w:val="0"/>
      <w:marTop w:val="0"/>
      <w:marBottom w:val="0"/>
      <w:divBdr>
        <w:top w:val="none" w:sz="0" w:space="0" w:color="auto"/>
        <w:left w:val="none" w:sz="0" w:space="0" w:color="auto"/>
        <w:bottom w:val="none" w:sz="0" w:space="0" w:color="auto"/>
        <w:right w:val="none" w:sz="0" w:space="0" w:color="auto"/>
      </w:divBdr>
    </w:div>
    <w:div w:id="393354866">
      <w:bodyDiv w:val="1"/>
      <w:marLeft w:val="0"/>
      <w:marRight w:val="0"/>
      <w:marTop w:val="0"/>
      <w:marBottom w:val="0"/>
      <w:divBdr>
        <w:top w:val="none" w:sz="0" w:space="0" w:color="auto"/>
        <w:left w:val="none" w:sz="0" w:space="0" w:color="auto"/>
        <w:bottom w:val="none" w:sz="0" w:space="0" w:color="auto"/>
        <w:right w:val="none" w:sz="0" w:space="0" w:color="auto"/>
      </w:divBdr>
    </w:div>
    <w:div w:id="426198196">
      <w:bodyDiv w:val="1"/>
      <w:marLeft w:val="0"/>
      <w:marRight w:val="0"/>
      <w:marTop w:val="0"/>
      <w:marBottom w:val="0"/>
      <w:divBdr>
        <w:top w:val="none" w:sz="0" w:space="0" w:color="auto"/>
        <w:left w:val="none" w:sz="0" w:space="0" w:color="auto"/>
        <w:bottom w:val="none" w:sz="0" w:space="0" w:color="auto"/>
        <w:right w:val="none" w:sz="0" w:space="0" w:color="auto"/>
      </w:divBdr>
    </w:div>
    <w:div w:id="439108779">
      <w:bodyDiv w:val="1"/>
      <w:marLeft w:val="0"/>
      <w:marRight w:val="0"/>
      <w:marTop w:val="0"/>
      <w:marBottom w:val="0"/>
      <w:divBdr>
        <w:top w:val="none" w:sz="0" w:space="0" w:color="auto"/>
        <w:left w:val="none" w:sz="0" w:space="0" w:color="auto"/>
        <w:bottom w:val="none" w:sz="0" w:space="0" w:color="auto"/>
        <w:right w:val="none" w:sz="0" w:space="0" w:color="auto"/>
      </w:divBdr>
    </w:div>
    <w:div w:id="460075146">
      <w:bodyDiv w:val="1"/>
      <w:marLeft w:val="0"/>
      <w:marRight w:val="0"/>
      <w:marTop w:val="0"/>
      <w:marBottom w:val="0"/>
      <w:divBdr>
        <w:top w:val="none" w:sz="0" w:space="0" w:color="auto"/>
        <w:left w:val="none" w:sz="0" w:space="0" w:color="auto"/>
        <w:bottom w:val="none" w:sz="0" w:space="0" w:color="auto"/>
        <w:right w:val="none" w:sz="0" w:space="0" w:color="auto"/>
      </w:divBdr>
    </w:div>
    <w:div w:id="630284393">
      <w:bodyDiv w:val="1"/>
      <w:marLeft w:val="0"/>
      <w:marRight w:val="0"/>
      <w:marTop w:val="0"/>
      <w:marBottom w:val="0"/>
      <w:divBdr>
        <w:top w:val="none" w:sz="0" w:space="0" w:color="auto"/>
        <w:left w:val="none" w:sz="0" w:space="0" w:color="auto"/>
        <w:bottom w:val="none" w:sz="0" w:space="0" w:color="auto"/>
        <w:right w:val="none" w:sz="0" w:space="0" w:color="auto"/>
      </w:divBdr>
    </w:div>
    <w:div w:id="638070533">
      <w:bodyDiv w:val="1"/>
      <w:marLeft w:val="0"/>
      <w:marRight w:val="0"/>
      <w:marTop w:val="0"/>
      <w:marBottom w:val="0"/>
      <w:divBdr>
        <w:top w:val="none" w:sz="0" w:space="0" w:color="auto"/>
        <w:left w:val="none" w:sz="0" w:space="0" w:color="auto"/>
        <w:bottom w:val="none" w:sz="0" w:space="0" w:color="auto"/>
        <w:right w:val="none" w:sz="0" w:space="0" w:color="auto"/>
      </w:divBdr>
    </w:div>
    <w:div w:id="746999559">
      <w:bodyDiv w:val="1"/>
      <w:marLeft w:val="0"/>
      <w:marRight w:val="0"/>
      <w:marTop w:val="0"/>
      <w:marBottom w:val="0"/>
      <w:divBdr>
        <w:top w:val="none" w:sz="0" w:space="0" w:color="auto"/>
        <w:left w:val="none" w:sz="0" w:space="0" w:color="auto"/>
        <w:bottom w:val="none" w:sz="0" w:space="0" w:color="auto"/>
        <w:right w:val="none" w:sz="0" w:space="0" w:color="auto"/>
      </w:divBdr>
    </w:div>
    <w:div w:id="854536140">
      <w:bodyDiv w:val="1"/>
      <w:marLeft w:val="0"/>
      <w:marRight w:val="0"/>
      <w:marTop w:val="0"/>
      <w:marBottom w:val="0"/>
      <w:divBdr>
        <w:top w:val="none" w:sz="0" w:space="0" w:color="auto"/>
        <w:left w:val="none" w:sz="0" w:space="0" w:color="auto"/>
        <w:bottom w:val="none" w:sz="0" w:space="0" w:color="auto"/>
        <w:right w:val="none" w:sz="0" w:space="0" w:color="auto"/>
      </w:divBdr>
    </w:div>
    <w:div w:id="910235062">
      <w:bodyDiv w:val="1"/>
      <w:marLeft w:val="0"/>
      <w:marRight w:val="0"/>
      <w:marTop w:val="0"/>
      <w:marBottom w:val="0"/>
      <w:divBdr>
        <w:top w:val="none" w:sz="0" w:space="0" w:color="auto"/>
        <w:left w:val="none" w:sz="0" w:space="0" w:color="auto"/>
        <w:bottom w:val="none" w:sz="0" w:space="0" w:color="auto"/>
        <w:right w:val="none" w:sz="0" w:space="0" w:color="auto"/>
      </w:divBdr>
    </w:div>
    <w:div w:id="936645007">
      <w:bodyDiv w:val="1"/>
      <w:marLeft w:val="0"/>
      <w:marRight w:val="0"/>
      <w:marTop w:val="0"/>
      <w:marBottom w:val="0"/>
      <w:divBdr>
        <w:top w:val="none" w:sz="0" w:space="0" w:color="auto"/>
        <w:left w:val="none" w:sz="0" w:space="0" w:color="auto"/>
        <w:bottom w:val="none" w:sz="0" w:space="0" w:color="auto"/>
        <w:right w:val="none" w:sz="0" w:space="0" w:color="auto"/>
      </w:divBdr>
    </w:div>
    <w:div w:id="947469276">
      <w:bodyDiv w:val="1"/>
      <w:marLeft w:val="0"/>
      <w:marRight w:val="0"/>
      <w:marTop w:val="0"/>
      <w:marBottom w:val="0"/>
      <w:divBdr>
        <w:top w:val="none" w:sz="0" w:space="0" w:color="auto"/>
        <w:left w:val="none" w:sz="0" w:space="0" w:color="auto"/>
        <w:bottom w:val="none" w:sz="0" w:space="0" w:color="auto"/>
        <w:right w:val="none" w:sz="0" w:space="0" w:color="auto"/>
      </w:divBdr>
    </w:div>
    <w:div w:id="948899819">
      <w:bodyDiv w:val="1"/>
      <w:marLeft w:val="0"/>
      <w:marRight w:val="0"/>
      <w:marTop w:val="0"/>
      <w:marBottom w:val="0"/>
      <w:divBdr>
        <w:top w:val="none" w:sz="0" w:space="0" w:color="auto"/>
        <w:left w:val="none" w:sz="0" w:space="0" w:color="auto"/>
        <w:bottom w:val="none" w:sz="0" w:space="0" w:color="auto"/>
        <w:right w:val="none" w:sz="0" w:space="0" w:color="auto"/>
      </w:divBdr>
    </w:div>
    <w:div w:id="1030687443">
      <w:bodyDiv w:val="1"/>
      <w:marLeft w:val="0"/>
      <w:marRight w:val="0"/>
      <w:marTop w:val="0"/>
      <w:marBottom w:val="0"/>
      <w:divBdr>
        <w:top w:val="none" w:sz="0" w:space="0" w:color="auto"/>
        <w:left w:val="none" w:sz="0" w:space="0" w:color="auto"/>
        <w:bottom w:val="none" w:sz="0" w:space="0" w:color="auto"/>
        <w:right w:val="none" w:sz="0" w:space="0" w:color="auto"/>
      </w:divBdr>
    </w:div>
    <w:div w:id="1038429859">
      <w:bodyDiv w:val="1"/>
      <w:marLeft w:val="0"/>
      <w:marRight w:val="0"/>
      <w:marTop w:val="0"/>
      <w:marBottom w:val="0"/>
      <w:divBdr>
        <w:top w:val="none" w:sz="0" w:space="0" w:color="auto"/>
        <w:left w:val="none" w:sz="0" w:space="0" w:color="auto"/>
        <w:bottom w:val="none" w:sz="0" w:space="0" w:color="auto"/>
        <w:right w:val="none" w:sz="0" w:space="0" w:color="auto"/>
      </w:divBdr>
    </w:div>
    <w:div w:id="1064908570">
      <w:bodyDiv w:val="1"/>
      <w:marLeft w:val="0"/>
      <w:marRight w:val="0"/>
      <w:marTop w:val="0"/>
      <w:marBottom w:val="0"/>
      <w:divBdr>
        <w:top w:val="none" w:sz="0" w:space="0" w:color="auto"/>
        <w:left w:val="none" w:sz="0" w:space="0" w:color="auto"/>
        <w:bottom w:val="none" w:sz="0" w:space="0" w:color="auto"/>
        <w:right w:val="none" w:sz="0" w:space="0" w:color="auto"/>
      </w:divBdr>
    </w:div>
    <w:div w:id="1080713598">
      <w:bodyDiv w:val="1"/>
      <w:marLeft w:val="0"/>
      <w:marRight w:val="0"/>
      <w:marTop w:val="0"/>
      <w:marBottom w:val="0"/>
      <w:divBdr>
        <w:top w:val="none" w:sz="0" w:space="0" w:color="auto"/>
        <w:left w:val="none" w:sz="0" w:space="0" w:color="auto"/>
        <w:bottom w:val="none" w:sz="0" w:space="0" w:color="auto"/>
        <w:right w:val="none" w:sz="0" w:space="0" w:color="auto"/>
      </w:divBdr>
    </w:div>
    <w:div w:id="1100179882">
      <w:bodyDiv w:val="1"/>
      <w:marLeft w:val="0"/>
      <w:marRight w:val="0"/>
      <w:marTop w:val="0"/>
      <w:marBottom w:val="0"/>
      <w:divBdr>
        <w:top w:val="none" w:sz="0" w:space="0" w:color="auto"/>
        <w:left w:val="none" w:sz="0" w:space="0" w:color="auto"/>
        <w:bottom w:val="none" w:sz="0" w:space="0" w:color="auto"/>
        <w:right w:val="none" w:sz="0" w:space="0" w:color="auto"/>
      </w:divBdr>
    </w:div>
    <w:div w:id="1140001581">
      <w:bodyDiv w:val="1"/>
      <w:marLeft w:val="0"/>
      <w:marRight w:val="0"/>
      <w:marTop w:val="0"/>
      <w:marBottom w:val="0"/>
      <w:divBdr>
        <w:top w:val="none" w:sz="0" w:space="0" w:color="auto"/>
        <w:left w:val="none" w:sz="0" w:space="0" w:color="auto"/>
        <w:bottom w:val="none" w:sz="0" w:space="0" w:color="auto"/>
        <w:right w:val="none" w:sz="0" w:space="0" w:color="auto"/>
      </w:divBdr>
    </w:div>
    <w:div w:id="1146240800">
      <w:bodyDiv w:val="1"/>
      <w:marLeft w:val="0"/>
      <w:marRight w:val="0"/>
      <w:marTop w:val="0"/>
      <w:marBottom w:val="0"/>
      <w:divBdr>
        <w:top w:val="none" w:sz="0" w:space="0" w:color="auto"/>
        <w:left w:val="none" w:sz="0" w:space="0" w:color="auto"/>
        <w:bottom w:val="none" w:sz="0" w:space="0" w:color="auto"/>
        <w:right w:val="none" w:sz="0" w:space="0" w:color="auto"/>
      </w:divBdr>
    </w:div>
    <w:div w:id="1148280797">
      <w:bodyDiv w:val="1"/>
      <w:marLeft w:val="0"/>
      <w:marRight w:val="0"/>
      <w:marTop w:val="0"/>
      <w:marBottom w:val="0"/>
      <w:divBdr>
        <w:top w:val="none" w:sz="0" w:space="0" w:color="auto"/>
        <w:left w:val="none" w:sz="0" w:space="0" w:color="auto"/>
        <w:bottom w:val="none" w:sz="0" w:space="0" w:color="auto"/>
        <w:right w:val="none" w:sz="0" w:space="0" w:color="auto"/>
      </w:divBdr>
    </w:div>
    <w:div w:id="1193500021">
      <w:bodyDiv w:val="1"/>
      <w:marLeft w:val="0"/>
      <w:marRight w:val="0"/>
      <w:marTop w:val="0"/>
      <w:marBottom w:val="0"/>
      <w:divBdr>
        <w:top w:val="none" w:sz="0" w:space="0" w:color="auto"/>
        <w:left w:val="none" w:sz="0" w:space="0" w:color="auto"/>
        <w:bottom w:val="none" w:sz="0" w:space="0" w:color="auto"/>
        <w:right w:val="none" w:sz="0" w:space="0" w:color="auto"/>
      </w:divBdr>
    </w:div>
    <w:div w:id="1215390566">
      <w:bodyDiv w:val="1"/>
      <w:marLeft w:val="0"/>
      <w:marRight w:val="0"/>
      <w:marTop w:val="0"/>
      <w:marBottom w:val="0"/>
      <w:divBdr>
        <w:top w:val="none" w:sz="0" w:space="0" w:color="auto"/>
        <w:left w:val="none" w:sz="0" w:space="0" w:color="auto"/>
        <w:bottom w:val="none" w:sz="0" w:space="0" w:color="auto"/>
        <w:right w:val="none" w:sz="0" w:space="0" w:color="auto"/>
      </w:divBdr>
    </w:div>
    <w:div w:id="1220241275">
      <w:bodyDiv w:val="1"/>
      <w:marLeft w:val="0"/>
      <w:marRight w:val="0"/>
      <w:marTop w:val="0"/>
      <w:marBottom w:val="0"/>
      <w:divBdr>
        <w:top w:val="none" w:sz="0" w:space="0" w:color="auto"/>
        <w:left w:val="none" w:sz="0" w:space="0" w:color="auto"/>
        <w:bottom w:val="none" w:sz="0" w:space="0" w:color="auto"/>
        <w:right w:val="none" w:sz="0" w:space="0" w:color="auto"/>
      </w:divBdr>
    </w:div>
    <w:div w:id="1319117364">
      <w:bodyDiv w:val="1"/>
      <w:marLeft w:val="0"/>
      <w:marRight w:val="0"/>
      <w:marTop w:val="0"/>
      <w:marBottom w:val="0"/>
      <w:divBdr>
        <w:top w:val="none" w:sz="0" w:space="0" w:color="auto"/>
        <w:left w:val="none" w:sz="0" w:space="0" w:color="auto"/>
        <w:bottom w:val="none" w:sz="0" w:space="0" w:color="auto"/>
        <w:right w:val="none" w:sz="0" w:space="0" w:color="auto"/>
      </w:divBdr>
    </w:div>
    <w:div w:id="1368989478">
      <w:bodyDiv w:val="1"/>
      <w:marLeft w:val="0"/>
      <w:marRight w:val="0"/>
      <w:marTop w:val="0"/>
      <w:marBottom w:val="0"/>
      <w:divBdr>
        <w:top w:val="none" w:sz="0" w:space="0" w:color="auto"/>
        <w:left w:val="none" w:sz="0" w:space="0" w:color="auto"/>
        <w:bottom w:val="none" w:sz="0" w:space="0" w:color="auto"/>
        <w:right w:val="none" w:sz="0" w:space="0" w:color="auto"/>
      </w:divBdr>
    </w:div>
    <w:div w:id="1519272996">
      <w:bodyDiv w:val="1"/>
      <w:marLeft w:val="0"/>
      <w:marRight w:val="0"/>
      <w:marTop w:val="0"/>
      <w:marBottom w:val="0"/>
      <w:divBdr>
        <w:top w:val="none" w:sz="0" w:space="0" w:color="auto"/>
        <w:left w:val="none" w:sz="0" w:space="0" w:color="auto"/>
        <w:bottom w:val="none" w:sz="0" w:space="0" w:color="auto"/>
        <w:right w:val="none" w:sz="0" w:space="0" w:color="auto"/>
      </w:divBdr>
    </w:div>
    <w:div w:id="1576083147">
      <w:bodyDiv w:val="1"/>
      <w:marLeft w:val="0"/>
      <w:marRight w:val="0"/>
      <w:marTop w:val="0"/>
      <w:marBottom w:val="0"/>
      <w:divBdr>
        <w:top w:val="none" w:sz="0" w:space="0" w:color="auto"/>
        <w:left w:val="none" w:sz="0" w:space="0" w:color="auto"/>
        <w:bottom w:val="none" w:sz="0" w:space="0" w:color="auto"/>
        <w:right w:val="none" w:sz="0" w:space="0" w:color="auto"/>
      </w:divBdr>
    </w:div>
    <w:div w:id="1596672733">
      <w:bodyDiv w:val="1"/>
      <w:marLeft w:val="0"/>
      <w:marRight w:val="0"/>
      <w:marTop w:val="0"/>
      <w:marBottom w:val="0"/>
      <w:divBdr>
        <w:top w:val="none" w:sz="0" w:space="0" w:color="auto"/>
        <w:left w:val="none" w:sz="0" w:space="0" w:color="auto"/>
        <w:bottom w:val="none" w:sz="0" w:space="0" w:color="auto"/>
        <w:right w:val="none" w:sz="0" w:space="0" w:color="auto"/>
      </w:divBdr>
    </w:div>
    <w:div w:id="1630940739">
      <w:bodyDiv w:val="1"/>
      <w:marLeft w:val="0"/>
      <w:marRight w:val="0"/>
      <w:marTop w:val="0"/>
      <w:marBottom w:val="0"/>
      <w:divBdr>
        <w:top w:val="none" w:sz="0" w:space="0" w:color="auto"/>
        <w:left w:val="none" w:sz="0" w:space="0" w:color="auto"/>
        <w:bottom w:val="none" w:sz="0" w:space="0" w:color="auto"/>
        <w:right w:val="none" w:sz="0" w:space="0" w:color="auto"/>
      </w:divBdr>
    </w:div>
    <w:div w:id="1705793183">
      <w:bodyDiv w:val="1"/>
      <w:marLeft w:val="0"/>
      <w:marRight w:val="0"/>
      <w:marTop w:val="0"/>
      <w:marBottom w:val="0"/>
      <w:divBdr>
        <w:top w:val="none" w:sz="0" w:space="0" w:color="auto"/>
        <w:left w:val="none" w:sz="0" w:space="0" w:color="auto"/>
        <w:bottom w:val="none" w:sz="0" w:space="0" w:color="auto"/>
        <w:right w:val="none" w:sz="0" w:space="0" w:color="auto"/>
      </w:divBdr>
    </w:div>
    <w:div w:id="1761177223">
      <w:bodyDiv w:val="1"/>
      <w:marLeft w:val="0"/>
      <w:marRight w:val="0"/>
      <w:marTop w:val="0"/>
      <w:marBottom w:val="0"/>
      <w:divBdr>
        <w:top w:val="none" w:sz="0" w:space="0" w:color="auto"/>
        <w:left w:val="none" w:sz="0" w:space="0" w:color="auto"/>
        <w:bottom w:val="none" w:sz="0" w:space="0" w:color="auto"/>
        <w:right w:val="none" w:sz="0" w:space="0" w:color="auto"/>
      </w:divBdr>
    </w:div>
    <w:div w:id="1791119732">
      <w:bodyDiv w:val="1"/>
      <w:marLeft w:val="0"/>
      <w:marRight w:val="0"/>
      <w:marTop w:val="0"/>
      <w:marBottom w:val="0"/>
      <w:divBdr>
        <w:top w:val="none" w:sz="0" w:space="0" w:color="auto"/>
        <w:left w:val="none" w:sz="0" w:space="0" w:color="auto"/>
        <w:bottom w:val="none" w:sz="0" w:space="0" w:color="auto"/>
        <w:right w:val="none" w:sz="0" w:space="0" w:color="auto"/>
      </w:divBdr>
    </w:div>
    <w:div w:id="1835801330">
      <w:bodyDiv w:val="1"/>
      <w:marLeft w:val="0"/>
      <w:marRight w:val="0"/>
      <w:marTop w:val="0"/>
      <w:marBottom w:val="0"/>
      <w:divBdr>
        <w:top w:val="none" w:sz="0" w:space="0" w:color="auto"/>
        <w:left w:val="none" w:sz="0" w:space="0" w:color="auto"/>
        <w:bottom w:val="none" w:sz="0" w:space="0" w:color="auto"/>
        <w:right w:val="none" w:sz="0" w:space="0" w:color="auto"/>
      </w:divBdr>
    </w:div>
    <w:div w:id="1975328278">
      <w:bodyDiv w:val="1"/>
      <w:marLeft w:val="0"/>
      <w:marRight w:val="0"/>
      <w:marTop w:val="0"/>
      <w:marBottom w:val="0"/>
      <w:divBdr>
        <w:top w:val="none" w:sz="0" w:space="0" w:color="auto"/>
        <w:left w:val="none" w:sz="0" w:space="0" w:color="auto"/>
        <w:bottom w:val="none" w:sz="0" w:space="0" w:color="auto"/>
        <w:right w:val="none" w:sz="0" w:space="0" w:color="auto"/>
      </w:divBdr>
    </w:div>
    <w:div w:id="2040229851">
      <w:bodyDiv w:val="1"/>
      <w:marLeft w:val="0"/>
      <w:marRight w:val="0"/>
      <w:marTop w:val="0"/>
      <w:marBottom w:val="0"/>
      <w:divBdr>
        <w:top w:val="none" w:sz="0" w:space="0" w:color="auto"/>
        <w:left w:val="none" w:sz="0" w:space="0" w:color="auto"/>
        <w:bottom w:val="none" w:sz="0" w:space="0" w:color="auto"/>
        <w:right w:val="none" w:sz="0" w:space="0" w:color="auto"/>
      </w:divBdr>
    </w:div>
    <w:div w:id="20800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nl.org/kursovyye-raboty/pedagogika/173304/" TargetMode="External"/><Relationship Id="rId13" Type="http://schemas.openxmlformats.org/officeDocument/2006/relationships/image" Target="media/image2.jpeg"/><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art.by/motornaja-koordinacij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cyberleninka.ru/journal/n/elektronnyy-nauchno-obrazovatelnyy-vestnik-zdorovie-i-obrazovanie-v-xxi-ve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nl.org/kursovyye-raboty/pedagogika/173304/"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47A0-3316-4516-998A-791B1DE4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3818</TotalTime>
  <Pages>56</Pages>
  <Words>11825</Words>
  <Characters>67404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cp:lastModifiedBy>
  <cp:revision>33</cp:revision>
  <dcterms:created xsi:type="dcterms:W3CDTF">2018-12-16T22:50:00Z</dcterms:created>
  <dcterms:modified xsi:type="dcterms:W3CDTF">2019-04-29T18:25:00Z</dcterms:modified>
</cp:coreProperties>
</file>