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16" w:rsidRDefault="00AF5BA1" w:rsidP="00D93F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D93F06" w:rsidRPr="007C4252" w:rsidRDefault="00AF5BA1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Гимназия №4 Ворошиловского района города Волгограда </w:t>
      </w:r>
    </w:p>
    <w:p w:rsidR="00D93F06" w:rsidRPr="007C4252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F06" w:rsidRPr="007C4252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F06" w:rsidRPr="007C4252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F06" w:rsidRPr="007C4252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F06" w:rsidRPr="007C4252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F06" w:rsidRPr="007C4252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30B" w:rsidRDefault="0096330B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30B" w:rsidRDefault="0096330B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30B" w:rsidRPr="007C4252" w:rsidRDefault="0096330B" w:rsidP="00D93F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B2A" w:rsidRDefault="009A6320" w:rsidP="00D93F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bCs/>
          <w:sz w:val="52"/>
          <w:szCs w:val="52"/>
          <w:lang w:eastAsia="ru-RU"/>
        </w:rPr>
        <w:t>Камни из «малахитовой шкатулки»</w:t>
      </w:r>
      <w:r w:rsidR="009A05FC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 и их влияние</w:t>
      </w:r>
      <w:r w:rsidR="00F37291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 на судьбы</w:t>
      </w:r>
      <w:r w:rsidR="00A53126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 литературных</w:t>
      </w:r>
      <w:r w:rsidR="00F37291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 героев</w:t>
      </w:r>
      <w:r w:rsidR="00FC46B4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 </w:t>
      </w:r>
      <w:r w:rsidR="00FA6B2A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в творчестве </w:t>
      </w:r>
    </w:p>
    <w:p w:rsidR="00D93F06" w:rsidRPr="00F37291" w:rsidRDefault="00FA6B2A" w:rsidP="00D93F06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bCs/>
          <w:sz w:val="52"/>
          <w:szCs w:val="52"/>
          <w:lang w:eastAsia="ru-RU"/>
        </w:rPr>
        <w:t>Павла Петровича</w:t>
      </w:r>
      <w:r w:rsidR="00A53126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 xml:space="preserve"> Бажова</w:t>
      </w:r>
    </w:p>
    <w:p w:rsidR="00D93F06" w:rsidRPr="00D93F06" w:rsidRDefault="00D93F06" w:rsidP="00D93F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eastAsia="ru-RU"/>
        </w:rPr>
      </w:pPr>
    </w:p>
    <w:p w:rsidR="00D93F06" w:rsidRPr="007C4252" w:rsidRDefault="00D93F06" w:rsidP="00D93F06">
      <w:pPr>
        <w:spacing w:after="0" w:line="240" w:lineRule="auto"/>
        <w:ind w:left="-142"/>
        <w:jc w:val="both"/>
        <w:outlineLvl w:val="0"/>
        <w:rPr>
          <w:rFonts w:ascii="Times New Roman" w:hAnsi="Times New Roman" w:cs="Times New Roman"/>
          <w:kern w:val="36"/>
          <w:sz w:val="18"/>
          <w:szCs w:val="18"/>
          <w:lang w:eastAsia="ru-RU"/>
        </w:rPr>
      </w:pPr>
    </w:p>
    <w:p w:rsidR="00D93F06" w:rsidRPr="007C4252" w:rsidRDefault="00D93F06" w:rsidP="00D93F06">
      <w:pPr>
        <w:spacing w:after="0" w:line="240" w:lineRule="auto"/>
        <w:ind w:left="-142"/>
        <w:jc w:val="right"/>
        <w:outlineLvl w:val="0"/>
        <w:rPr>
          <w:rFonts w:ascii="Times New Roman" w:hAnsi="Times New Roman" w:cs="Times New Roman"/>
          <w:kern w:val="36"/>
          <w:sz w:val="18"/>
          <w:szCs w:val="18"/>
          <w:lang w:eastAsia="ru-RU"/>
        </w:rPr>
      </w:pPr>
    </w:p>
    <w:p w:rsidR="00D93F06" w:rsidRPr="00817EBC" w:rsidRDefault="00D93F06" w:rsidP="00D93F06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30B" w:rsidRDefault="0096330B" w:rsidP="00D93F06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30B" w:rsidRPr="006273F0" w:rsidRDefault="0096330B" w:rsidP="00D93F06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Pr="006273F0" w:rsidRDefault="00D93F06" w:rsidP="00D93F06">
      <w:pPr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Pr="006273F0" w:rsidRDefault="00D93F06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</w:t>
      </w:r>
      <w:r w:rsidRPr="00627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</w:p>
    <w:p w:rsidR="00AF5BA1" w:rsidRDefault="00AF5BA1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Рудаева Дарья </w:t>
      </w:r>
    </w:p>
    <w:p w:rsidR="00D93F06" w:rsidRPr="006273F0" w:rsidRDefault="00D93F06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 w:rsidR="00F3729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27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D93F06" w:rsidRPr="006273F0" w:rsidRDefault="00D93F06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3F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AF5BA1" w:rsidRDefault="00AF5BA1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Сивокозова Татьяна Фёдоровна,</w:t>
      </w:r>
    </w:p>
    <w:p w:rsidR="00D93F06" w:rsidRDefault="00AF5BA1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русского языка и литературы</w:t>
      </w:r>
    </w:p>
    <w:p w:rsidR="00D93F06" w:rsidRDefault="00D93F06" w:rsidP="003F1BE7">
      <w:pPr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ind w:left="52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Default="00D93F06" w:rsidP="00D93F06">
      <w:pPr>
        <w:spacing w:after="0" w:line="240" w:lineRule="auto"/>
        <w:ind w:left="52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Pr="006273F0" w:rsidRDefault="00D93F06" w:rsidP="00D93F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06" w:rsidRPr="006273F0" w:rsidRDefault="00AF5BA1" w:rsidP="00D93F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г.Волгоград</w:t>
      </w:r>
    </w:p>
    <w:p w:rsidR="009C4393" w:rsidRDefault="00AF5BA1" w:rsidP="00D93F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F3729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93F06" w:rsidRPr="00627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</w:p>
    <w:p w:rsidR="007027EA" w:rsidRPr="006F47FB" w:rsidRDefault="009C4393" w:rsidP="007027E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F47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Содержание</w:t>
      </w:r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F47FB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7027EA" w:rsidRPr="006F47FB">
        <w:rPr>
          <w:rFonts w:ascii="Times New Roman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6F47FB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hyperlink w:anchor="_Toc6393435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Введение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_Toc6393435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36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Глава 1. Загадочные и мистичные камни-минералы в творчестве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_Toc6393436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37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Павла Петровича Бажова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_Toc6393437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38" w:history="1">
        <w:r w:rsidR="006F47FB" w:rsidRPr="006F47FB">
          <w:rPr>
            <w:rStyle w:val="ae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1.1.</w:t>
        </w:r>
        <w:r w:rsidR="006F47FB" w:rsidRPr="006F47F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F47FB" w:rsidRPr="006F47FB">
          <w:rPr>
            <w:rStyle w:val="ae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Биография и творчество Павла Петровича Бажова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_Toc6393438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39" w:history="1">
        <w:r w:rsidR="006F47FB" w:rsidRPr="006F47FB">
          <w:rPr>
            <w:rStyle w:val="ae"/>
            <w:rFonts w:ascii="Times New Roman" w:eastAsia="Times New Roman" w:hAnsi="Times New Roman" w:cs="Times New Roman"/>
            <w:noProof/>
            <w:sz w:val="28"/>
            <w:szCs w:val="28"/>
          </w:rPr>
          <w:t>1.2.</w:t>
        </w:r>
        <w:r w:rsidR="006F47FB" w:rsidRPr="006F47F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</w:rPr>
          <w:t>Магические и целебные свойства минералов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_Toc6393439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0" w:history="1">
        <w:r w:rsidR="006F47FB" w:rsidRPr="006F47FB">
          <w:rPr>
            <w:rStyle w:val="ae"/>
            <w:rFonts w:ascii="Times New Roman" w:eastAsia="Times New Roman" w:hAnsi="Times New Roman" w:cs="Times New Roman"/>
            <w:noProof/>
            <w:sz w:val="28"/>
            <w:szCs w:val="28"/>
          </w:rPr>
          <w:t>1.3.</w:t>
        </w:r>
        <w:r w:rsidR="006F47FB" w:rsidRPr="006F47F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</w:rPr>
          <w:t>Виды минералов, встречающихся в произведениях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_Toc6393440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3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1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</w:rPr>
          <w:t>Павла Петровича Бажова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_Toc6393441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2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Глава 2. Практическая часть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_Toc6393442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3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2.1. Анализ влияния минералов на судьбы герое в произведениях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_Toc6393443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4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Павла Петровича Бажова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_Toc6393444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2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5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2.2. Анализ опроса учащихся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_Toc6393445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6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Список литературы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_Toc6393446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7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Приложение 1.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_Toc6393447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F47FB" w:rsidRPr="006F47FB" w:rsidRDefault="0064657C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6393448" w:history="1">
        <w:r w:rsidR="006F47FB" w:rsidRPr="006F47FB">
          <w:rPr>
            <w:rStyle w:val="ae"/>
            <w:rFonts w:ascii="Times New Roman" w:hAnsi="Times New Roman" w:cs="Times New Roman"/>
            <w:noProof/>
            <w:sz w:val="28"/>
            <w:szCs w:val="28"/>
            <w:lang w:eastAsia="ru-RU"/>
          </w:rPr>
          <w:t>Приложение 2.</w:t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_Toc6393448 \h </w:instrTex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F47FB"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6F47F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C4393" w:rsidRPr="007027EA" w:rsidRDefault="0064657C" w:rsidP="00944BF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47FB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</w:p>
    <w:p w:rsidR="009C4393" w:rsidRDefault="009C4393" w:rsidP="00176DF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6550" w:rsidRDefault="007E6550" w:rsidP="007E6550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4393" w:rsidRPr="00962F06" w:rsidRDefault="006C27E8" w:rsidP="006C27E8">
      <w:pPr>
        <w:pStyle w:val="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br w:type="page"/>
      </w:r>
      <w:bookmarkStart w:id="0" w:name="_Toc6393435"/>
      <w:r w:rsidR="009C4393" w:rsidRPr="00962F06">
        <w:rPr>
          <w:rFonts w:ascii="Times New Roman" w:hAnsi="Times New Roman"/>
          <w:sz w:val="28"/>
          <w:szCs w:val="28"/>
          <w:lang w:eastAsia="ru-RU"/>
        </w:rPr>
        <w:lastRenderedPageBreak/>
        <w:t>Введение</w:t>
      </w:r>
      <w:bookmarkEnd w:id="0"/>
    </w:p>
    <w:p w:rsidR="000D582C" w:rsidRDefault="000D582C" w:rsidP="000D58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E8FEC2"/>
        </w:rPr>
      </w:pPr>
      <w:r w:rsidRPr="000D582C">
        <w:rPr>
          <w:rFonts w:ascii="Times New Roman" w:hAnsi="Times New Roman" w:cs="Times New Roman"/>
          <w:sz w:val="28"/>
          <w:szCs w:val="28"/>
        </w:rPr>
        <w:t>Полезно камни наблюдать,</w:t>
      </w:r>
      <w:r w:rsidRPr="000D582C">
        <w:rPr>
          <w:rFonts w:ascii="Times New Roman" w:hAnsi="Times New Roman" w:cs="Times New Roman"/>
          <w:sz w:val="28"/>
          <w:szCs w:val="28"/>
        </w:rPr>
        <w:br/>
        <w:t>Над ними можно размышлять,</w:t>
      </w:r>
      <w:r w:rsidRPr="000D582C">
        <w:rPr>
          <w:rFonts w:ascii="Times New Roman" w:hAnsi="Times New Roman" w:cs="Times New Roman"/>
          <w:sz w:val="28"/>
          <w:szCs w:val="28"/>
        </w:rPr>
        <w:br/>
        <w:t>Ценней же прочего -</w:t>
      </w:r>
      <w:r w:rsidR="00684344">
        <w:rPr>
          <w:rFonts w:ascii="Times New Roman" w:hAnsi="Times New Roman" w:cs="Times New Roman"/>
          <w:sz w:val="28"/>
          <w:szCs w:val="28"/>
        </w:rPr>
        <w:t xml:space="preserve"> желанье</w:t>
      </w:r>
      <w:r w:rsidR="00684344">
        <w:rPr>
          <w:rFonts w:ascii="Times New Roman" w:hAnsi="Times New Roman" w:cs="Times New Roman"/>
          <w:sz w:val="28"/>
          <w:szCs w:val="28"/>
        </w:rPr>
        <w:br/>
        <w:t>Законы жизни их понять,</w:t>
      </w:r>
      <w:r w:rsidRPr="000D582C">
        <w:rPr>
          <w:rFonts w:ascii="Times New Roman" w:hAnsi="Times New Roman" w:cs="Times New Roman"/>
          <w:sz w:val="28"/>
          <w:szCs w:val="28"/>
        </w:rPr>
        <w:br/>
        <w:t>Прочесть сокрытые в них тайны,</w:t>
      </w:r>
      <w:r w:rsidRPr="000D582C">
        <w:rPr>
          <w:rFonts w:ascii="Times New Roman" w:hAnsi="Times New Roman" w:cs="Times New Roman"/>
          <w:sz w:val="28"/>
          <w:szCs w:val="28"/>
        </w:rPr>
        <w:br/>
        <w:t>Что им присуще, что - случайно.</w:t>
      </w:r>
      <w:r w:rsidRPr="000D582C">
        <w:rPr>
          <w:rFonts w:ascii="Times New Roman" w:hAnsi="Times New Roman" w:cs="Times New Roman"/>
          <w:sz w:val="28"/>
          <w:szCs w:val="28"/>
        </w:rPr>
        <w:br/>
        <w:t>И поделиться, рассказать,</w:t>
      </w:r>
      <w:r w:rsidRPr="000D582C">
        <w:rPr>
          <w:rFonts w:ascii="Times New Roman" w:hAnsi="Times New Roman" w:cs="Times New Roman"/>
          <w:sz w:val="28"/>
          <w:szCs w:val="28"/>
        </w:rPr>
        <w:br/>
        <w:t>О том, что удалось узнать.</w:t>
      </w:r>
      <w:r w:rsidRPr="000D582C">
        <w:rPr>
          <w:rFonts w:ascii="Times New Roman" w:hAnsi="Times New Roman" w:cs="Times New Roman"/>
          <w:sz w:val="28"/>
          <w:szCs w:val="28"/>
        </w:rPr>
        <w:br/>
        <w:t>Однажды, камни наблюдая,</w:t>
      </w:r>
      <w:r w:rsidRPr="000D582C">
        <w:rPr>
          <w:rFonts w:ascii="Times New Roman" w:hAnsi="Times New Roman" w:cs="Times New Roman"/>
          <w:sz w:val="28"/>
          <w:szCs w:val="28"/>
        </w:rPr>
        <w:br/>
        <w:t>Мне вдруг подумалось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582C">
        <w:rPr>
          <w:rFonts w:ascii="Times New Roman" w:hAnsi="Times New Roman" w:cs="Times New Roman"/>
          <w:sz w:val="28"/>
          <w:szCs w:val="28"/>
          <w:shd w:val="clear" w:color="auto" w:fill="E8FEC2"/>
        </w:rPr>
        <w:br/>
      </w:r>
      <w:r w:rsidRPr="000D582C">
        <w:rPr>
          <w:rFonts w:ascii="Times New Roman" w:hAnsi="Times New Roman" w:cs="Times New Roman"/>
          <w:sz w:val="28"/>
          <w:szCs w:val="28"/>
        </w:rPr>
        <w:t>Что быть немалой пользе в том,</w:t>
      </w:r>
      <w:r w:rsidRPr="000D582C">
        <w:rPr>
          <w:rFonts w:ascii="Times New Roman" w:hAnsi="Times New Roman" w:cs="Times New Roman"/>
          <w:sz w:val="28"/>
          <w:szCs w:val="28"/>
        </w:rPr>
        <w:br/>
        <w:t>Чтоб из того, что мне открылось,</w:t>
      </w:r>
      <w:r w:rsidRPr="000D582C">
        <w:rPr>
          <w:rFonts w:ascii="Times New Roman" w:hAnsi="Times New Roman" w:cs="Times New Roman"/>
          <w:sz w:val="28"/>
          <w:szCs w:val="28"/>
        </w:rPr>
        <w:br/>
        <w:t>Хотя бы маленькая часть -</w:t>
      </w:r>
      <w:r w:rsidRPr="000D582C">
        <w:rPr>
          <w:rFonts w:ascii="Times New Roman" w:hAnsi="Times New Roman" w:cs="Times New Roman"/>
          <w:sz w:val="28"/>
          <w:szCs w:val="28"/>
        </w:rPr>
        <w:br/>
        <w:t>В исследовании воплотилась.</w:t>
      </w:r>
      <w:r w:rsidRPr="000D582C">
        <w:rPr>
          <w:rFonts w:ascii="Times New Roman" w:hAnsi="Times New Roman" w:cs="Times New Roman"/>
          <w:sz w:val="28"/>
          <w:szCs w:val="28"/>
        </w:rPr>
        <w:br/>
        <w:t>Так родилась в моих мыслях</w:t>
      </w:r>
    </w:p>
    <w:p w:rsidR="000D582C" w:rsidRPr="000D582C" w:rsidRDefault="00D35D78" w:rsidP="000D582C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Исследование</w:t>
      </w:r>
      <w:r w:rsidR="000D582C" w:rsidRPr="000D582C">
        <w:rPr>
          <w:rFonts w:ascii="Times New Roman" w:hAnsi="Times New Roman" w:cs="Times New Roman"/>
          <w:sz w:val="28"/>
          <w:szCs w:val="28"/>
        </w:rPr>
        <w:t xml:space="preserve"> о милых сердцу мне </w:t>
      </w:r>
      <w:r w:rsidR="000D582C">
        <w:rPr>
          <w:rFonts w:ascii="Times New Roman" w:hAnsi="Times New Roman" w:cs="Times New Roman"/>
          <w:sz w:val="28"/>
          <w:szCs w:val="28"/>
        </w:rPr>
        <w:t>– камнях.</w:t>
      </w:r>
    </w:p>
    <w:p w:rsidR="00B63CB6" w:rsidRDefault="00684344" w:rsidP="00C93FC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Однажды,</w:t>
      </w:r>
      <w:r w:rsidR="006F36AC">
        <w:rPr>
          <w:rFonts w:ascii="Times New Roman" w:hAnsi="Times New Roman" w:cs="Times New Roman"/>
          <w:sz w:val="28"/>
          <w:szCs w:val="28"/>
          <w:lang w:eastAsia="ru-RU"/>
        </w:rPr>
        <w:t xml:space="preserve"> гостя у бабушки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F36AC">
        <w:rPr>
          <w:rFonts w:ascii="Times New Roman" w:hAnsi="Times New Roman" w:cs="Times New Roman"/>
          <w:sz w:val="28"/>
          <w:szCs w:val="28"/>
          <w:lang w:eastAsia="ru-RU"/>
        </w:rPr>
        <w:t xml:space="preserve"> я обнаружила удивительную находку – старинный </w:t>
      </w:r>
      <w:r w:rsidR="00B63CB6" w:rsidRPr="003F1BE7">
        <w:rPr>
          <w:rFonts w:ascii="Times New Roman" w:hAnsi="Times New Roman" w:cs="Times New Roman"/>
          <w:sz w:val="28"/>
          <w:szCs w:val="28"/>
          <w:lang w:eastAsia="ru-RU"/>
        </w:rPr>
        <w:t>кулон</w:t>
      </w:r>
      <w:r w:rsidR="006F36AC" w:rsidRPr="003F1BE7">
        <w:rPr>
          <w:rFonts w:ascii="Times New Roman" w:hAnsi="Times New Roman" w:cs="Times New Roman"/>
          <w:sz w:val="28"/>
          <w:szCs w:val="28"/>
          <w:lang w:eastAsia="ru-RU"/>
        </w:rPr>
        <w:t xml:space="preserve"> с хризолитом</w:t>
      </w:r>
      <w:r w:rsidR="00C93FCE" w:rsidRPr="00962F0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F36AC">
        <w:rPr>
          <w:rFonts w:ascii="Times New Roman" w:hAnsi="Times New Roman" w:cs="Times New Roman"/>
          <w:sz w:val="28"/>
          <w:szCs w:val="28"/>
          <w:lang w:eastAsia="ru-RU"/>
        </w:rPr>
        <w:t>Как оказалось, он является семейной реликвией и передается из поколения в поколение. Бабушка рассказа</w:t>
      </w:r>
      <w:r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6F36AC">
        <w:rPr>
          <w:rFonts w:ascii="Times New Roman" w:hAnsi="Times New Roman" w:cs="Times New Roman"/>
          <w:sz w:val="28"/>
          <w:szCs w:val="28"/>
          <w:lang w:eastAsia="ru-RU"/>
        </w:rPr>
        <w:t xml:space="preserve"> мне, что </w:t>
      </w:r>
      <w:r w:rsidR="003F1BE7" w:rsidRPr="003F1BE7">
        <w:rPr>
          <w:rFonts w:ascii="Times New Roman" w:hAnsi="Times New Roman" w:cs="Times New Roman"/>
          <w:sz w:val="28"/>
          <w:szCs w:val="28"/>
          <w:lang w:eastAsia="ru-RU"/>
        </w:rPr>
        <w:t>кулон</w:t>
      </w:r>
      <w:r w:rsidR="006F36AC">
        <w:rPr>
          <w:rFonts w:ascii="Times New Roman" w:hAnsi="Times New Roman" w:cs="Times New Roman"/>
          <w:sz w:val="28"/>
          <w:szCs w:val="28"/>
          <w:lang w:eastAsia="ru-RU"/>
        </w:rPr>
        <w:t xml:space="preserve">этот не простой, он обладает магической силой </w:t>
      </w:r>
      <w:r w:rsidR="006F36AC">
        <w:rPr>
          <w:rFonts w:ascii="Arial" w:hAnsi="Arial" w:cs="Arial"/>
          <w:color w:val="000000"/>
          <w:sz w:val="23"/>
          <w:szCs w:val="23"/>
        </w:rPr>
        <w:t xml:space="preserve">- </w:t>
      </w:r>
      <w:r w:rsidR="006F36AC" w:rsidRPr="006F36AC">
        <w:rPr>
          <w:rFonts w:ascii="Times New Roman" w:hAnsi="Times New Roman" w:cs="Times New Roman"/>
          <w:color w:val="000000"/>
          <w:sz w:val="28"/>
          <w:szCs w:val="28"/>
        </w:rPr>
        <w:t xml:space="preserve">хранит любовь и оберегает семейный очаг. </w:t>
      </w:r>
    </w:p>
    <w:p w:rsidR="00B63CB6" w:rsidRDefault="006F36AC" w:rsidP="00C93FC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Мне стало интересно, а правда ли </w:t>
      </w:r>
      <w:r w:rsidR="009A05FC">
        <w:rPr>
          <w:rFonts w:ascii="Times New Roman" w:hAnsi="Times New Roman" w:cs="Times New Roman"/>
          <w:color w:val="000000"/>
          <w:sz w:val="28"/>
          <w:szCs w:val="28"/>
        </w:rPr>
        <w:t xml:space="preserve">минералы </w:t>
      </w:r>
      <w:r>
        <w:rPr>
          <w:rFonts w:ascii="Times New Roman" w:hAnsi="Times New Roman" w:cs="Times New Roman"/>
          <w:color w:val="000000"/>
          <w:sz w:val="28"/>
          <w:szCs w:val="28"/>
        </w:rPr>
        <w:t>обладают какой-то магической силой и способны ок</w:t>
      </w:r>
      <w:r w:rsidR="00684344">
        <w:rPr>
          <w:rFonts w:ascii="Times New Roman" w:hAnsi="Times New Roman" w:cs="Times New Roman"/>
          <w:color w:val="000000"/>
          <w:sz w:val="28"/>
          <w:szCs w:val="28"/>
        </w:rPr>
        <w:t>азывать влияние на судьбы людей?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вспомнила, что очень часто в </w:t>
      </w:r>
      <w:r w:rsidR="004A03A9">
        <w:rPr>
          <w:rFonts w:ascii="Times New Roman" w:hAnsi="Times New Roman" w:cs="Times New Roman"/>
          <w:color w:val="000000"/>
          <w:sz w:val="28"/>
          <w:szCs w:val="28"/>
        </w:rPr>
        <w:t>дет</w:t>
      </w:r>
      <w:r w:rsidR="00684344">
        <w:rPr>
          <w:rFonts w:ascii="Times New Roman" w:hAnsi="Times New Roman" w:cs="Times New Roman"/>
          <w:color w:val="000000"/>
          <w:sz w:val="28"/>
          <w:szCs w:val="28"/>
        </w:rPr>
        <w:t>стве</w:t>
      </w:r>
      <w:r w:rsidR="00D35D78">
        <w:rPr>
          <w:rFonts w:ascii="Times New Roman" w:hAnsi="Times New Roman" w:cs="Times New Roman"/>
          <w:color w:val="000000"/>
          <w:sz w:val="28"/>
          <w:szCs w:val="28"/>
        </w:rPr>
        <w:t xml:space="preserve"> мама читала мне сказы Павла Петровича</w:t>
      </w:r>
      <w:r w:rsidR="004A03A9">
        <w:rPr>
          <w:rFonts w:ascii="Times New Roman" w:hAnsi="Times New Roman" w:cs="Times New Roman"/>
          <w:color w:val="000000"/>
          <w:sz w:val="28"/>
          <w:szCs w:val="28"/>
        </w:rPr>
        <w:t xml:space="preserve"> Бажова, в которых описывалась вся красота и мистика уральских самоцветов.</w:t>
      </w:r>
    </w:p>
    <w:p w:rsidR="006F36AC" w:rsidRDefault="006F36AC" w:rsidP="00C93FC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Я решила провести исследование - изучить </w:t>
      </w:r>
      <w:r w:rsidR="009A05FC">
        <w:rPr>
          <w:rFonts w:ascii="Times New Roman" w:hAnsi="Times New Roman" w:cs="Times New Roman"/>
          <w:color w:val="000000"/>
          <w:sz w:val="28"/>
          <w:szCs w:val="28"/>
        </w:rPr>
        <w:t>минерал</w:t>
      </w:r>
      <w:r w:rsidR="004A03A9">
        <w:rPr>
          <w:rFonts w:ascii="Times New Roman" w:hAnsi="Times New Roman" w:cs="Times New Roman"/>
          <w:color w:val="000000"/>
          <w:sz w:val="28"/>
          <w:szCs w:val="28"/>
        </w:rPr>
        <w:t xml:space="preserve">ы и проанализировать их влияние на судьбы </w:t>
      </w:r>
      <w:r>
        <w:rPr>
          <w:rFonts w:ascii="Times New Roman" w:hAnsi="Times New Roman" w:cs="Times New Roman"/>
          <w:color w:val="000000"/>
          <w:sz w:val="28"/>
          <w:szCs w:val="28"/>
        </w:rPr>
        <w:t>литературных героев</w:t>
      </w:r>
      <w:r w:rsidR="004A03A9">
        <w:rPr>
          <w:rFonts w:ascii="Times New Roman" w:hAnsi="Times New Roman" w:cs="Times New Roman"/>
          <w:color w:val="000000"/>
          <w:sz w:val="28"/>
          <w:szCs w:val="28"/>
        </w:rPr>
        <w:t xml:space="preserve"> в творчестве П</w:t>
      </w:r>
      <w:r w:rsidR="00FA6B2A">
        <w:rPr>
          <w:rFonts w:ascii="Times New Roman" w:hAnsi="Times New Roman" w:cs="Times New Roman"/>
          <w:color w:val="000000"/>
          <w:sz w:val="28"/>
          <w:szCs w:val="28"/>
        </w:rPr>
        <w:t>авла Петровича</w:t>
      </w:r>
      <w:r w:rsidR="004A03A9">
        <w:rPr>
          <w:rFonts w:ascii="Times New Roman" w:hAnsi="Times New Roman" w:cs="Times New Roman"/>
          <w:color w:val="000000"/>
          <w:sz w:val="28"/>
          <w:szCs w:val="28"/>
        </w:rPr>
        <w:t xml:space="preserve"> Бажова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638A" w:rsidRPr="0037638A" w:rsidRDefault="0037638A" w:rsidP="003763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38A">
        <w:rPr>
          <w:rFonts w:ascii="Times New Roman" w:hAnsi="Times New Roman" w:cs="Times New Roman"/>
          <w:sz w:val="28"/>
          <w:szCs w:val="28"/>
          <w:lang w:eastAsia="ru-RU"/>
        </w:rPr>
        <w:t xml:space="preserve">С древнейших времён человечество пыталось разгадать тайну и понять, о существует ли воздействие </w:t>
      </w:r>
      <w:r w:rsidR="009A05FC">
        <w:rPr>
          <w:rFonts w:ascii="Times New Roman" w:hAnsi="Times New Roman" w:cs="Times New Roman"/>
          <w:sz w:val="28"/>
          <w:szCs w:val="28"/>
          <w:lang w:eastAsia="ru-RU"/>
        </w:rPr>
        <w:t>камней</w:t>
      </w:r>
      <w:r w:rsidRPr="0037638A">
        <w:rPr>
          <w:rFonts w:ascii="Times New Roman" w:hAnsi="Times New Roman" w:cs="Times New Roman"/>
          <w:sz w:val="28"/>
          <w:szCs w:val="28"/>
          <w:lang w:eastAsia="ru-RU"/>
        </w:rPr>
        <w:t xml:space="preserve"> на жизнь человека, его судьбу и здоровье. Ведь ювелирные изделия – это не только украшения и признак достатка, но и проводники, к примеру, энергии планет. Что это значит? Это значит, что правильно подобранные камни способны наделить человека прекрасным здоровьем, дать ему силу и могущество.</w:t>
      </w:r>
    </w:p>
    <w:p w:rsidR="0037638A" w:rsidRDefault="0037638A" w:rsidP="003763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38A">
        <w:rPr>
          <w:rFonts w:ascii="Times New Roman" w:hAnsi="Times New Roman" w:cs="Times New Roman"/>
          <w:sz w:val="28"/>
          <w:szCs w:val="28"/>
          <w:lang w:eastAsia="ru-RU"/>
        </w:rPr>
        <w:t>Вспомнить хотя бы небезызвестную </w:t>
      </w:r>
      <w:hyperlink r:id="rId8" w:history="1">
        <w:r w:rsidRPr="0037638A">
          <w:rPr>
            <w:rFonts w:ascii="Times New Roman" w:hAnsi="Times New Roman" w:cs="Times New Roman"/>
            <w:sz w:val="28"/>
            <w:szCs w:val="28"/>
            <w:lang w:eastAsia="ru-RU"/>
          </w:rPr>
          <w:t>шапку Мономаха</w:t>
        </w:r>
      </w:hyperlink>
      <w:r w:rsidRPr="0037638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A05F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37638A">
        <w:rPr>
          <w:rFonts w:ascii="Times New Roman" w:hAnsi="Times New Roman" w:cs="Times New Roman"/>
          <w:sz w:val="28"/>
          <w:szCs w:val="28"/>
          <w:lang w:eastAsia="ru-RU"/>
        </w:rPr>
        <w:t>амни на ней были подобраны с особой тщательностью и со знанием дела. И только </w:t>
      </w:r>
      <w:hyperlink r:id="rId9" w:history="1">
        <w:r w:rsidRPr="0037638A">
          <w:rPr>
            <w:rFonts w:ascii="Times New Roman" w:hAnsi="Times New Roman" w:cs="Times New Roman"/>
            <w:sz w:val="28"/>
            <w:szCs w:val="28"/>
            <w:lang w:eastAsia="ru-RU"/>
          </w:rPr>
          <w:t>князю Владимиру</w:t>
        </w:r>
      </w:hyperlink>
      <w:r w:rsidRPr="0037638A">
        <w:rPr>
          <w:rFonts w:ascii="Times New Roman" w:hAnsi="Times New Roman" w:cs="Times New Roman"/>
          <w:sz w:val="28"/>
          <w:szCs w:val="28"/>
          <w:lang w:eastAsia="ru-RU"/>
        </w:rPr>
        <w:t>они давали защиту, оберегая его от врагов и заговоров. Иному она могла дать лишь невзгоды и проблемы. Недаром после смерти князя эту шапку так никто и не сумел на себя надеть.</w:t>
      </w:r>
    </w:p>
    <w:p w:rsidR="002901EA" w:rsidRPr="00F437F2" w:rsidRDefault="0037638A" w:rsidP="002901EA">
      <w:pPr>
        <w:shd w:val="clear" w:color="auto" w:fill="FFFFFF"/>
        <w:spacing w:after="0" w:line="36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2901EA">
        <w:rPr>
          <w:rFonts w:ascii="Times New Roman" w:hAnsi="Times New Roman" w:cs="Times New Roman"/>
          <w:b/>
          <w:sz w:val="28"/>
          <w:szCs w:val="28"/>
          <w:lang w:eastAsia="ru-RU"/>
        </w:rPr>
        <w:t>Цель нашего исследования</w:t>
      </w:r>
      <w:r w:rsidRPr="0037638A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2901E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изучить</w:t>
      </w:r>
      <w:r w:rsidR="00FC46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A05F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минеральные</w:t>
      </w:r>
      <w:r w:rsidR="002901E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камни и узнать о их влиянии на судьбы литературных героев</w:t>
      </w:r>
      <w:r w:rsidR="00C03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r w:rsidR="004A03A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творчестве П.П. Бажова.</w:t>
      </w:r>
    </w:p>
    <w:p w:rsidR="009C4393" w:rsidRDefault="009C4393" w:rsidP="00D549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437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A03A9" w:rsidRPr="004A03A9" w:rsidRDefault="004A03A9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изучить </w:t>
      </w:r>
      <w:r w:rsidR="00FA6B2A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биографию и творчество Павла Петровича </w:t>
      </w:r>
      <w:r>
        <w:rPr>
          <w:rFonts w:ascii="Times New Roman" w:hAnsi="Times New Roman" w:cs="Times New Roman"/>
          <w:kern w:val="24"/>
          <w:sz w:val="28"/>
          <w:szCs w:val="28"/>
          <w:lang w:eastAsia="ru-RU"/>
        </w:rPr>
        <w:t>Бажова;</w:t>
      </w:r>
    </w:p>
    <w:p w:rsidR="00110AED" w:rsidRPr="0049342B" w:rsidRDefault="00FD0279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материалы о </w:t>
      </w:r>
      <w:r w:rsidR="009A0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минералах</w:t>
      </w:r>
      <w:r w:rsidR="00110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D6FB3" w:rsidRDefault="00FD0279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прочитать </w:t>
      </w:r>
      <w:r w:rsidR="00FA6B2A">
        <w:rPr>
          <w:rFonts w:ascii="Times New Roman" w:hAnsi="Times New Roman" w:cs="Times New Roman"/>
          <w:sz w:val="28"/>
          <w:szCs w:val="28"/>
          <w:lang w:eastAsia="ru-RU"/>
        </w:rPr>
        <w:t>сказы Павла Петровича</w:t>
      </w:r>
      <w:r w:rsidR="004A03A9">
        <w:rPr>
          <w:rFonts w:ascii="Times New Roman" w:hAnsi="Times New Roman" w:cs="Times New Roman"/>
          <w:sz w:val="28"/>
          <w:szCs w:val="28"/>
          <w:lang w:eastAsia="ru-RU"/>
        </w:rPr>
        <w:t xml:space="preserve"> Бажова</w:t>
      </w:r>
      <w:r w:rsidR="001D6FB3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110AED" w:rsidRPr="00D5495E" w:rsidRDefault="00110AED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узнать из допо</w:t>
      </w:r>
      <w:r w:rsidR="001D6FB3">
        <w:rPr>
          <w:rFonts w:ascii="Times New Roman" w:hAnsi="Times New Roman" w:cs="Times New Roman"/>
          <w:sz w:val="28"/>
          <w:szCs w:val="28"/>
          <w:lang w:eastAsia="ru-RU"/>
        </w:rPr>
        <w:t xml:space="preserve">лнительной литературы </w:t>
      </w:r>
      <w:r w:rsidR="009A05FC">
        <w:rPr>
          <w:rFonts w:ascii="Times New Roman" w:hAnsi="Times New Roman" w:cs="Times New Roman"/>
          <w:sz w:val="28"/>
          <w:szCs w:val="28"/>
          <w:lang w:eastAsia="ru-RU"/>
        </w:rPr>
        <w:t>свойстваминералов</w:t>
      </w:r>
      <w:r w:rsidR="00FD0279">
        <w:rPr>
          <w:rFonts w:ascii="Times New Roman" w:hAnsi="Times New Roman" w:cs="Times New Roman"/>
          <w:sz w:val="28"/>
          <w:szCs w:val="28"/>
          <w:lang w:eastAsia="ru-RU"/>
        </w:rPr>
        <w:t xml:space="preserve"> и их 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магические</w:t>
      </w:r>
      <w:r w:rsidR="00FD0279">
        <w:rPr>
          <w:rFonts w:ascii="Times New Roman" w:hAnsi="Times New Roman" w:cs="Times New Roman"/>
          <w:sz w:val="28"/>
          <w:szCs w:val="28"/>
          <w:lang w:eastAsia="ru-RU"/>
        </w:rPr>
        <w:t xml:space="preserve"> и целебны</w:t>
      </w:r>
      <w:r w:rsidR="004A03A9">
        <w:rPr>
          <w:rFonts w:ascii="Times New Roman" w:hAnsi="Times New Roman" w:cs="Times New Roman"/>
          <w:sz w:val="28"/>
          <w:szCs w:val="28"/>
          <w:lang w:eastAsia="ru-RU"/>
        </w:rPr>
        <w:t>е свойства</w:t>
      </w:r>
      <w:r w:rsidR="00FD027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10AED" w:rsidRPr="00D5495E" w:rsidRDefault="00110AED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D5495E">
        <w:rPr>
          <w:rFonts w:ascii="Times New Roman" w:hAnsi="Times New Roman" w:cs="Times New Roman"/>
          <w:sz w:val="28"/>
          <w:szCs w:val="28"/>
          <w:lang w:eastAsia="ru-RU"/>
        </w:rPr>
        <w:t>роанализировать поступки, которыесоверша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D5495E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FD0279">
        <w:rPr>
          <w:rFonts w:ascii="Times New Roman" w:hAnsi="Times New Roman" w:cs="Times New Roman"/>
          <w:sz w:val="28"/>
          <w:szCs w:val="28"/>
          <w:lang w:eastAsia="ru-RU"/>
        </w:rPr>
        <w:t>литературные герои</w:t>
      </w:r>
      <w:r w:rsidR="00FA6B2A">
        <w:rPr>
          <w:rFonts w:ascii="Times New Roman" w:hAnsi="Times New Roman" w:cs="Times New Roman"/>
          <w:sz w:val="28"/>
          <w:szCs w:val="28"/>
          <w:lang w:eastAsia="ru-RU"/>
        </w:rPr>
        <w:t xml:space="preserve"> в творчестве Павла Петровича </w:t>
      </w:r>
      <w:r w:rsidR="004A03A9">
        <w:rPr>
          <w:rFonts w:ascii="Times New Roman" w:hAnsi="Times New Roman" w:cs="Times New Roman"/>
          <w:sz w:val="28"/>
          <w:szCs w:val="28"/>
          <w:lang w:eastAsia="ru-RU"/>
        </w:rPr>
        <w:t>Бажова</w:t>
      </w:r>
      <w:r w:rsidR="00FD0279">
        <w:rPr>
          <w:rFonts w:ascii="Times New Roman" w:hAnsi="Times New Roman" w:cs="Times New Roman"/>
          <w:sz w:val="28"/>
          <w:szCs w:val="28"/>
          <w:lang w:eastAsia="ru-RU"/>
        </w:rPr>
        <w:t xml:space="preserve"> под воздействием </w:t>
      </w:r>
      <w:r w:rsidR="009A05FC">
        <w:rPr>
          <w:rFonts w:ascii="Times New Roman" w:hAnsi="Times New Roman" w:cs="Times New Roman"/>
          <w:sz w:val="28"/>
          <w:szCs w:val="28"/>
          <w:lang w:eastAsia="ru-RU"/>
        </w:rPr>
        <w:t>минералов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10AED" w:rsidRDefault="00110AED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</w:t>
      </w:r>
      <w:r w:rsidR="00BD395C">
        <w:rPr>
          <w:rFonts w:ascii="Times New Roman" w:hAnsi="Times New Roman" w:cs="Times New Roman"/>
          <w:sz w:val="28"/>
          <w:szCs w:val="28"/>
          <w:lang w:eastAsia="ru-RU"/>
        </w:rPr>
        <w:t>опрос</w:t>
      </w:r>
      <w:r w:rsidR="004A03A9">
        <w:rPr>
          <w:rFonts w:ascii="Times New Roman" w:hAnsi="Times New Roman" w:cs="Times New Roman"/>
          <w:sz w:val="28"/>
          <w:szCs w:val="28"/>
          <w:lang w:eastAsia="ru-RU"/>
        </w:rPr>
        <w:t xml:space="preserve"> по теме работы среди учащихся;</w:t>
      </w:r>
    </w:p>
    <w:p w:rsidR="004A03A9" w:rsidRDefault="004A03A9" w:rsidP="00110AED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создать выставку камней «Минерал-шоу».</w:t>
      </w:r>
    </w:p>
    <w:p w:rsidR="00CA0559" w:rsidRPr="00F437F2" w:rsidRDefault="00CA0559" w:rsidP="00CA0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37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="00C514C6">
        <w:rPr>
          <w:rFonts w:ascii="Times New Roman" w:hAnsi="Times New Roman" w:cs="Times New Roman"/>
          <w:sz w:val="28"/>
          <w:szCs w:val="28"/>
          <w:lang w:eastAsia="ru-RU"/>
        </w:rPr>
        <w:t xml:space="preserve">литературные произведения </w:t>
      </w:r>
      <w:r w:rsidR="00FA6B2A">
        <w:rPr>
          <w:rFonts w:ascii="Times New Roman" w:hAnsi="Times New Roman" w:cs="Times New Roman"/>
          <w:sz w:val="28"/>
          <w:szCs w:val="28"/>
          <w:lang w:eastAsia="ru-RU"/>
        </w:rPr>
        <w:t>Павла Петровича</w:t>
      </w:r>
      <w:r w:rsidR="004A03A9">
        <w:rPr>
          <w:rFonts w:ascii="Times New Roman" w:hAnsi="Times New Roman" w:cs="Times New Roman"/>
          <w:sz w:val="28"/>
          <w:szCs w:val="28"/>
          <w:lang w:eastAsia="ru-RU"/>
        </w:rPr>
        <w:t xml:space="preserve"> Бажова</w:t>
      </w:r>
      <w:r w:rsidR="00FA6B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C4393" w:rsidRDefault="009C4393" w:rsidP="002825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37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="009A05FC">
        <w:rPr>
          <w:rFonts w:ascii="Times New Roman" w:hAnsi="Times New Roman" w:cs="Times New Roman"/>
          <w:sz w:val="28"/>
          <w:szCs w:val="28"/>
          <w:lang w:eastAsia="ru-RU"/>
        </w:rPr>
        <w:t>минеральные</w:t>
      </w:r>
      <w:r w:rsidR="003D24EB">
        <w:rPr>
          <w:rFonts w:ascii="Times New Roman" w:hAnsi="Times New Roman" w:cs="Times New Roman"/>
          <w:sz w:val="28"/>
          <w:szCs w:val="28"/>
          <w:lang w:eastAsia="ru-RU"/>
        </w:rPr>
        <w:t xml:space="preserve"> камни: </w:t>
      </w:r>
      <w:r w:rsidR="007E7D40">
        <w:rPr>
          <w:rFonts w:ascii="Times New Roman" w:hAnsi="Times New Roman" w:cs="Times New Roman"/>
          <w:sz w:val="28"/>
          <w:szCs w:val="28"/>
          <w:lang w:eastAsia="ru-RU"/>
        </w:rPr>
        <w:t xml:space="preserve">аметист, змеевик, 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кварц, 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 xml:space="preserve">малахит, 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лазурит, 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хризолит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>, яшма.</w:t>
      </w:r>
    </w:p>
    <w:p w:rsidR="009C4393" w:rsidRPr="006908B1" w:rsidRDefault="009C4393" w:rsidP="00282511">
      <w:pPr>
        <w:pStyle w:val="a5"/>
        <w:spacing w:after="0" w:line="360" w:lineRule="auto"/>
        <w:ind w:left="0"/>
        <w:jc w:val="both"/>
        <w:rPr>
          <w:rFonts w:ascii="Arial" w:eastAsia="SimSun" w:hAnsi="Arial"/>
          <w:kern w:val="3"/>
          <w:sz w:val="28"/>
          <w:szCs w:val="28"/>
          <w:lang w:eastAsia="zh-CN"/>
        </w:rPr>
      </w:pPr>
      <w:r w:rsidRPr="00F437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Гипотеза: </w:t>
      </w:r>
      <w:r w:rsidR="007E7D40">
        <w:rPr>
          <w:rFonts w:ascii="Times New Roman" w:hAnsi="Times New Roman" w:cs="Times New Roman"/>
          <w:bCs/>
          <w:sz w:val="28"/>
          <w:szCs w:val="28"/>
          <w:lang w:eastAsia="ru-RU"/>
        </w:rPr>
        <w:t>минералы</w:t>
      </w:r>
      <w:r w:rsidR="00FD02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обладают магическим и цел</w:t>
      </w:r>
      <w:r w:rsidR="00E6446C">
        <w:rPr>
          <w:rFonts w:ascii="Times New Roman" w:hAnsi="Times New Roman" w:cs="Times New Roman"/>
          <w:bCs/>
          <w:sz w:val="28"/>
          <w:szCs w:val="28"/>
          <w:lang w:eastAsia="ru-RU"/>
        </w:rPr>
        <w:t>еб</w:t>
      </w:r>
      <w:r w:rsidR="00FD0279">
        <w:rPr>
          <w:rFonts w:ascii="Times New Roman" w:hAnsi="Times New Roman" w:cs="Times New Roman"/>
          <w:bCs/>
          <w:sz w:val="28"/>
          <w:szCs w:val="28"/>
          <w:lang w:eastAsia="ru-RU"/>
        </w:rPr>
        <w:t>ным</w:t>
      </w:r>
      <w:r w:rsidR="00E6446C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FD02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свойств</w:t>
      </w:r>
      <w:r w:rsidR="00E6446C">
        <w:rPr>
          <w:rFonts w:ascii="Times New Roman" w:hAnsi="Times New Roman" w:cs="Times New Roman"/>
          <w:bCs/>
          <w:sz w:val="28"/>
          <w:szCs w:val="28"/>
          <w:lang w:eastAsia="ru-RU"/>
        </w:rPr>
        <w:t>ами</w:t>
      </w:r>
      <w:r w:rsidR="00FD0279">
        <w:rPr>
          <w:rFonts w:ascii="Times New Roman" w:hAnsi="Times New Roman" w:cs="Times New Roman"/>
          <w:bCs/>
          <w:sz w:val="28"/>
          <w:szCs w:val="28"/>
          <w:lang w:eastAsia="ru-RU"/>
        </w:rPr>
        <w:t>, способным</w:t>
      </w:r>
      <w:r w:rsidR="00E6446C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FD02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оказывать влияние на судьбы </w:t>
      </w:r>
      <w:r w:rsidR="00684344" w:rsidRPr="006908B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не только литературных героев, но и </w:t>
      </w:r>
      <w:r w:rsidR="00FD0279" w:rsidRPr="006908B1">
        <w:rPr>
          <w:rFonts w:ascii="Times New Roman" w:hAnsi="Times New Roman" w:cs="Times New Roman"/>
          <w:bCs/>
          <w:sz w:val="28"/>
          <w:szCs w:val="28"/>
          <w:lang w:eastAsia="ru-RU"/>
        </w:rPr>
        <w:t>людей</w:t>
      </w:r>
      <w:r w:rsidR="00BD395C" w:rsidRPr="006908B1">
        <w:rPr>
          <w:rFonts w:ascii="Times New Roman" w:hAnsi="Times New Roman" w:cs="Times New Roman"/>
          <w:kern w:val="3"/>
          <w:sz w:val="28"/>
          <w:szCs w:val="28"/>
          <w:lang w:eastAsia="ru-RU"/>
        </w:rPr>
        <w:t>.</w:t>
      </w:r>
    </w:p>
    <w:p w:rsidR="003D24EB" w:rsidRDefault="003D24EB" w:rsidP="004235F4">
      <w:pPr>
        <w:spacing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D24E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работе были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использованы следующие </w:t>
      </w:r>
      <w:r w:rsidRPr="003D24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3D24EB" w:rsidRDefault="003D24EB" w:rsidP="00B03C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теоретический (анализ, синтез, обобщение, построение гипотез);</w:t>
      </w:r>
    </w:p>
    <w:p w:rsidR="004235F4" w:rsidRDefault="003D24EB" w:rsidP="00B03C0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эмпирический (наблюдение, анкетирование).</w:t>
      </w:r>
    </w:p>
    <w:p w:rsidR="003D24EB" w:rsidRPr="003D24EB" w:rsidRDefault="003D24EB" w:rsidP="004235F4">
      <w:pPr>
        <w:spacing w:line="360" w:lineRule="auto"/>
        <w:jc w:val="both"/>
        <w:textAlignment w:val="baseline"/>
        <w:rPr>
          <w:sz w:val="28"/>
          <w:szCs w:val="28"/>
        </w:rPr>
      </w:pPr>
    </w:p>
    <w:p w:rsidR="009C4393" w:rsidRDefault="009C4393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0AED" w:rsidRDefault="00110AED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0AED" w:rsidRDefault="00110AED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0AED" w:rsidRDefault="00110AED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4393" w:rsidRDefault="009C4393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4393" w:rsidRDefault="009C4393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4393" w:rsidRDefault="009C4393" w:rsidP="000352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7D40" w:rsidRDefault="006C27E8" w:rsidP="007E7D40">
      <w:pPr>
        <w:pStyle w:val="1"/>
        <w:spacing w:line="240" w:lineRule="auto"/>
        <w:jc w:val="center"/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</w:pPr>
      <w:r>
        <w:rPr>
          <w:lang w:eastAsia="ru-RU"/>
        </w:rPr>
        <w:br w:type="page"/>
      </w:r>
      <w:bookmarkStart w:id="1" w:name="_Toc6393436"/>
      <w:r w:rsidR="009C4393" w:rsidRPr="00F67EDE"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  <w:lastRenderedPageBreak/>
        <w:t xml:space="preserve">Глава 1. </w:t>
      </w:r>
      <w:r w:rsidR="003D24EB" w:rsidRPr="00F67EDE"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  <w:t xml:space="preserve">Загадочные и мистичные </w:t>
      </w:r>
      <w:r w:rsidR="007E7D40"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  <w:t>камни-минералы в творчестве</w:t>
      </w:r>
      <w:bookmarkEnd w:id="1"/>
    </w:p>
    <w:p w:rsidR="009C4393" w:rsidRDefault="007E7D40" w:rsidP="007E7D40">
      <w:pPr>
        <w:pStyle w:val="1"/>
        <w:spacing w:line="240" w:lineRule="auto"/>
        <w:jc w:val="center"/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</w:pPr>
      <w:bookmarkStart w:id="2" w:name="_Toc6393437"/>
      <w:r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  <w:t>П</w:t>
      </w:r>
      <w:r w:rsidR="007D6D39"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  <w:t xml:space="preserve">авла Петровича </w:t>
      </w:r>
      <w:r>
        <w:rPr>
          <w:rFonts w:ascii="Times New Roman" w:hAnsi="Times New Roman"/>
          <w:bCs w:val="0"/>
          <w:color w:val="000000"/>
          <w:kern w:val="0"/>
          <w:sz w:val="28"/>
          <w:szCs w:val="28"/>
          <w:lang w:eastAsia="ru-RU"/>
        </w:rPr>
        <w:t>Бажова</w:t>
      </w:r>
      <w:bookmarkEnd w:id="2"/>
    </w:p>
    <w:p w:rsidR="007E7D40" w:rsidRPr="007E7D40" w:rsidRDefault="007E7D40" w:rsidP="003F1BE7">
      <w:pPr>
        <w:jc w:val="center"/>
        <w:rPr>
          <w:lang w:eastAsia="ru-RU"/>
        </w:rPr>
      </w:pPr>
    </w:p>
    <w:p w:rsidR="00F67EDE" w:rsidRPr="003F1BE7" w:rsidRDefault="00FA6B2A" w:rsidP="006F47FB">
      <w:pPr>
        <w:pStyle w:val="3"/>
        <w:numPr>
          <w:ilvl w:val="1"/>
          <w:numId w:val="44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6393438"/>
      <w:r w:rsidRPr="003F1BE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Биография и творчество Павла Петровича </w:t>
      </w:r>
      <w:r w:rsidR="007E7D40" w:rsidRPr="003F1BE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Бажова</w:t>
      </w:r>
      <w:bookmarkEnd w:id="3"/>
    </w:p>
    <w:p w:rsidR="003F1BE7" w:rsidRPr="003F1BE7" w:rsidRDefault="003F1BE7" w:rsidP="003F1BE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7709" w:rsidRDefault="007E7D40" w:rsidP="007E7D4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D40">
        <w:rPr>
          <w:color w:val="000000"/>
          <w:sz w:val="28"/>
          <w:szCs w:val="28"/>
        </w:rPr>
        <w:t>Павел Петрович Бажов родился 27 января 1879 года по новому стилю и 15-го по- старому. Все детство прошло в небольшом городке Сысерть, близ Екатеринбурга. Отец Пётр Васильевич – потомственный горняк, работал на местном заводе, мать Августа Стефановна плела кр</w:t>
      </w:r>
      <w:r w:rsidR="00684344">
        <w:rPr>
          <w:color w:val="000000"/>
          <w:sz w:val="28"/>
          <w:szCs w:val="28"/>
        </w:rPr>
        <w:t>ужево на продажу. Семья была не</w:t>
      </w:r>
      <w:r w:rsidRPr="007E7D40">
        <w:rPr>
          <w:color w:val="000000"/>
          <w:sz w:val="28"/>
          <w:szCs w:val="28"/>
        </w:rPr>
        <w:t>богатая, даже бедная. Павел рос единственны</w:t>
      </w:r>
      <w:r w:rsidR="00684344">
        <w:rPr>
          <w:color w:val="000000"/>
          <w:sz w:val="28"/>
          <w:szCs w:val="28"/>
        </w:rPr>
        <w:t>м ребенком. Изначально у Бажова</w:t>
      </w:r>
      <w:r w:rsidRPr="007E7D40">
        <w:rPr>
          <w:color w:val="000000"/>
          <w:sz w:val="28"/>
          <w:szCs w:val="28"/>
        </w:rPr>
        <w:t xml:space="preserve"> была фамилия Бажев, от слова «бажить», то есть колдовать. Но один сибирский писарь, выдавая Павлу Бажеву документ, ошибся в правописании и написал Бажов. Павел Петрович менять ничего не стал, фамилия Бажов осталась с ним на всю жизнь и сделала его знаменитым.</w:t>
      </w:r>
    </w:p>
    <w:p w:rsidR="006F6C3E" w:rsidRDefault="007E7D40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F6C3E">
        <w:rPr>
          <w:color w:val="000000"/>
          <w:sz w:val="28"/>
          <w:szCs w:val="28"/>
        </w:rPr>
        <w:t xml:space="preserve">Бажов рос среди горнорабочих. Некоторые из них были не только мастерами своего дела, но и хорошими рассказчиками. От них местные ребята узнавали о легендах, в которых существовали сказочными существа, </w:t>
      </w:r>
      <w:r w:rsidR="00684344" w:rsidRPr="006908B1">
        <w:rPr>
          <w:sz w:val="28"/>
          <w:szCs w:val="28"/>
        </w:rPr>
        <w:t xml:space="preserve">удивительные </w:t>
      </w:r>
      <w:r w:rsidRPr="006F6C3E">
        <w:rPr>
          <w:color w:val="000000"/>
          <w:sz w:val="28"/>
          <w:szCs w:val="28"/>
        </w:rPr>
        <w:t xml:space="preserve">люди, колоритная уральская природа также была одним из персонажей. </w:t>
      </w:r>
    </w:p>
    <w:p w:rsidR="006F6C3E" w:rsidRDefault="007E7D40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F6C3E">
        <w:rPr>
          <w:color w:val="000000"/>
          <w:sz w:val="28"/>
          <w:szCs w:val="28"/>
        </w:rPr>
        <w:t xml:space="preserve">Особенно маленькому Павлу запомнились рассказы старого горняка Василия Алексеевича Хмелина, на тот момент работавшего сторожем заводских складов. У его сторожки постоянно собиралась местная детвора. </w:t>
      </w:r>
    </w:p>
    <w:p w:rsidR="006F6C3E" w:rsidRDefault="007E7D40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F6C3E">
        <w:rPr>
          <w:color w:val="000000"/>
          <w:sz w:val="28"/>
          <w:szCs w:val="28"/>
        </w:rPr>
        <w:t xml:space="preserve">В 20 лет Бажов начинает трудовую деятельность. Он учитель в начальной школе в глухой деревне Шайдуриха, где жили в основном старообрядцы. Затем он преподает русский и литературу в школах Екатеринбурга и Камышлова. После чего становится учителем в Екатеринбургском духовном училище, где некогда сам учился. Каждое лето во время каникул Бажов отправлялся в пеший тур по отдаленным селам и деревням. Он собирает фольклор, знакомится с ремеслом камнерезов, </w:t>
      </w:r>
      <w:r w:rsidRPr="006F6C3E">
        <w:rPr>
          <w:color w:val="000000"/>
          <w:sz w:val="28"/>
          <w:szCs w:val="28"/>
        </w:rPr>
        <w:lastRenderedPageBreak/>
        <w:t xml:space="preserve">литейщиков, в блокнот заносит редкие слова, выражения, пишет заметки о природе. Позднее все эти наброски лягут в основу знаменитых сказов. </w:t>
      </w:r>
    </w:p>
    <w:p w:rsidR="006F6C3E" w:rsidRDefault="007E7D40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F6C3E">
        <w:rPr>
          <w:color w:val="000000"/>
          <w:sz w:val="28"/>
          <w:szCs w:val="28"/>
        </w:rPr>
        <w:t>О писателе Бажове заговорили в 1924 году, когда вышла книга «Уральские были», где рассказывается о тяжелом труде горняков. Знаменитая «Малахитовая шкатулка» увидела свет лишь в 1939 году. За нее в 1943-м году Павла Петровича удостоили Сталинской премии. Книга выходила в нескольких редакциях. Бажов дополнял ее новыми сказами. Истории о хозяйке Медной горы, Даниле-мастере, Великом Полозе, Серебряном копытце, бабке Синюшке, рассказанные дедом Слышко приобрели мировую популярность и были переведены на десятки языков. Кстати, писателю пришлось доказывать, что именно он автор сказов, что он их не просто записал, а сочинил.</w:t>
      </w:r>
    </w:p>
    <w:p w:rsidR="006F6C3E" w:rsidRDefault="006F6C3E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Камни в сказках Бажова</w:t>
      </w:r>
      <w:r w:rsidRPr="006F6C3E">
        <w:rPr>
          <w:color w:val="000000"/>
          <w:sz w:val="28"/>
          <w:szCs w:val="28"/>
        </w:rPr>
        <w:t xml:space="preserve"> описаны настолько ярко, что его</w:t>
      </w:r>
      <w:r w:rsidR="00D35D78" w:rsidRPr="006F6C3E">
        <w:rPr>
          <w:color w:val="000000"/>
          <w:sz w:val="28"/>
          <w:szCs w:val="28"/>
        </w:rPr>
        <w:t>книгами</w:t>
      </w:r>
      <w:r w:rsidR="00D35D78">
        <w:rPr>
          <w:color w:val="000000"/>
          <w:sz w:val="28"/>
          <w:szCs w:val="28"/>
        </w:rPr>
        <w:t xml:space="preserve"> з</w:t>
      </w:r>
      <w:r w:rsidR="00D35D78" w:rsidRPr="006F6C3E">
        <w:rPr>
          <w:color w:val="000000"/>
          <w:sz w:val="28"/>
          <w:szCs w:val="28"/>
        </w:rPr>
        <w:t>ачитывается</w:t>
      </w:r>
      <w:r w:rsidR="00D35D78">
        <w:rPr>
          <w:color w:val="000000"/>
          <w:sz w:val="28"/>
          <w:szCs w:val="28"/>
        </w:rPr>
        <w:t>не одно поколение</w:t>
      </w:r>
      <w:r w:rsidRPr="006F6C3E">
        <w:rPr>
          <w:color w:val="000000"/>
          <w:sz w:val="28"/>
          <w:szCs w:val="28"/>
        </w:rPr>
        <w:t>.</w:t>
      </w:r>
    </w:p>
    <w:p w:rsidR="006F6C3E" w:rsidRPr="006F6C3E" w:rsidRDefault="006F6C3E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912F5" w:rsidRPr="003F1BE7" w:rsidRDefault="00571E8D" w:rsidP="006F47FB">
      <w:pPr>
        <w:pStyle w:val="3"/>
        <w:numPr>
          <w:ilvl w:val="1"/>
          <w:numId w:val="44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6393439"/>
      <w:r w:rsidRPr="003F1BE7">
        <w:rPr>
          <w:rFonts w:ascii="Times New Roman" w:hAnsi="Times New Roman" w:cs="Times New Roman"/>
          <w:b/>
          <w:color w:val="auto"/>
          <w:sz w:val="28"/>
          <w:szCs w:val="28"/>
        </w:rPr>
        <w:t>М</w:t>
      </w:r>
      <w:r w:rsidR="00967279" w:rsidRPr="003F1BE7">
        <w:rPr>
          <w:rFonts w:ascii="Times New Roman" w:hAnsi="Times New Roman" w:cs="Times New Roman"/>
          <w:b/>
          <w:color w:val="auto"/>
          <w:sz w:val="28"/>
          <w:szCs w:val="28"/>
        </w:rPr>
        <w:t>агические</w:t>
      </w:r>
      <w:r w:rsidR="006F6C3E" w:rsidRPr="003F1BE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целебные </w:t>
      </w:r>
      <w:r w:rsidRPr="003F1BE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свойства </w:t>
      </w:r>
      <w:r w:rsidR="006F6C3E" w:rsidRPr="003F1BE7">
        <w:rPr>
          <w:rFonts w:ascii="Times New Roman" w:hAnsi="Times New Roman" w:cs="Times New Roman"/>
          <w:b/>
          <w:color w:val="auto"/>
          <w:sz w:val="28"/>
          <w:szCs w:val="28"/>
        </w:rPr>
        <w:t>минералов</w:t>
      </w:r>
      <w:bookmarkEnd w:id="4"/>
    </w:p>
    <w:p w:rsidR="00397688" w:rsidRDefault="00397688" w:rsidP="00397688">
      <w:pPr>
        <w:pStyle w:val="a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</w:p>
    <w:p w:rsidR="006F6C3E" w:rsidRPr="006F6C3E" w:rsidRDefault="006F6C3E" w:rsidP="006F6C3E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F6C3E">
        <w:rPr>
          <w:color w:val="000000"/>
          <w:sz w:val="28"/>
          <w:szCs w:val="28"/>
        </w:rPr>
        <w:t>Магические и целебные свойства самоцветов известны человечеству издавна. Считается, что магия камней творит чудеса. Минералы способны излечивать болезни, воздействовать на внутреннее состояние человека и даже изменять характер и судьбу. Знания о волшебной силе каждого самоцвета оказывают неоценимую помощь в выборе талисмана, защитника и надежного спутника в жизни.</w:t>
      </w:r>
    </w:p>
    <w:p w:rsidR="006F6C3E" w:rsidRDefault="007E7D40" w:rsidP="006F6C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5D7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Минера́л</w:t>
      </w:r>
      <w:r w:rsidRPr="00D35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(фр. </w:t>
      </w:r>
      <w:r w:rsidRPr="00D35D7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minéral</w:t>
      </w:r>
      <w:r w:rsidRPr="00D35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 позднелат. </w:t>
      </w:r>
      <w:r w:rsidRPr="00D35D7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minera</w:t>
      </w:r>
      <w:r w:rsidRPr="00D35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руда)</w:t>
      </w:r>
      <w:r w:rsidRPr="007E7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природное тело с определённым химическим составом и кристаллической структурой, образующееся в результате природных физико-химических процессов и обладающее определёнными физическими, механическими и химическими свойствами. Является составной частью земной коры, горных пород, руд, метеоритов. Изучением минералов занимается наука минералогия. </w:t>
      </w:r>
    </w:p>
    <w:p w:rsidR="007E7D40" w:rsidRPr="007E7D40" w:rsidRDefault="007E7D40" w:rsidP="006F6C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7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настоящее время установлено около 3500 минеральных видов. Однако лишь несколько десятков минералов (около 70) пользуются широким распространением. Они входят в состав горных поро</w:t>
      </w:r>
      <w:r w:rsidR="006F6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 и называются породообразующими. </w:t>
      </w:r>
    </w:p>
    <w:p w:rsidR="00D35D78" w:rsidRDefault="006F6C3E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66242">
        <w:rPr>
          <w:color w:val="000000"/>
          <w:sz w:val="28"/>
          <w:szCs w:val="28"/>
        </w:rPr>
        <w:t xml:space="preserve">Волшебные свойства </w:t>
      </w:r>
      <w:r w:rsidR="00D35D78">
        <w:rPr>
          <w:color w:val="000000"/>
          <w:sz w:val="28"/>
          <w:szCs w:val="28"/>
        </w:rPr>
        <w:t xml:space="preserve">минералов </w:t>
      </w:r>
      <w:r w:rsidRPr="00066242">
        <w:rPr>
          <w:color w:val="000000"/>
          <w:sz w:val="28"/>
          <w:szCs w:val="28"/>
        </w:rPr>
        <w:t xml:space="preserve">изучались с давних времен. </w:t>
      </w:r>
    </w:p>
    <w:p w:rsidR="006F6C3E" w:rsidRDefault="006F6C3E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66242">
        <w:rPr>
          <w:color w:val="000000"/>
          <w:sz w:val="28"/>
          <w:szCs w:val="28"/>
        </w:rPr>
        <w:t>По древнему китайскому учению фэншуй, каждый самоцвет оказывает свое собственное влияние на людей и должен использоваться с определенными целями. Тибетские врачеватели по сей день применяют минералы для изготовления лекарств и воздействия на органы человеческого тела. Существует даже наука о лечении камнями — литотерапия, методы которой применяются в народной медицине.</w:t>
      </w:r>
    </w:p>
    <w:p w:rsidR="00066242" w:rsidRPr="00066242" w:rsidRDefault="00066242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66242">
        <w:rPr>
          <w:color w:val="000000"/>
          <w:sz w:val="28"/>
          <w:szCs w:val="28"/>
        </w:rPr>
        <w:t>Мистическое могущество камней также не подвергалось сомнениям. В прошлом драгоценные минералы воспринимались как привилегия правителей, жрецов и магов, которые с их помощью заглядывали в будущее и воздействовали на людское сознание. Кристаллы применяли в культовых обрядах и магических ритуалах, для привлечения любви и богатства. Самоцветы считались мощными оберегами от несчастий, злых чар, порчи и сглаза.</w:t>
      </w:r>
    </w:p>
    <w:p w:rsidR="00066242" w:rsidRPr="00066242" w:rsidRDefault="00066242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66242">
        <w:rPr>
          <w:color w:val="000000"/>
          <w:sz w:val="28"/>
          <w:szCs w:val="28"/>
        </w:rPr>
        <w:t>Путешественники перед дальней дорогой старались держать при себе драгоценный амулет, так как верили, что это обеспечит удачный путь. В XXI столетии сохранилась вера в магические свойства минералов, и человек, владеющий камнем-талисманом, считается везунчиком и счастливчиком.</w:t>
      </w:r>
    </w:p>
    <w:p w:rsidR="00066242" w:rsidRDefault="00066242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66242">
        <w:rPr>
          <w:color w:val="000000"/>
          <w:sz w:val="28"/>
          <w:szCs w:val="28"/>
        </w:rPr>
        <w:t>Самоцветы сопровождали людей на протяжении всей истории человечества, при этом магические свойства камней часто оказывали влияние на судьбу. Минералы помогали в приобретении желаемых качеств и укреплении имеющихся. Причем это действовало и в положительном, и в отрицательном смысле.</w:t>
      </w:r>
    </w:p>
    <w:p w:rsidR="00D35D78" w:rsidRDefault="00D35D78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35D78">
        <w:rPr>
          <w:color w:val="000000"/>
          <w:sz w:val="28"/>
          <w:szCs w:val="28"/>
        </w:rPr>
        <w:t xml:space="preserve">Россия – один из самых больших поставщиков </w:t>
      </w:r>
      <w:r>
        <w:rPr>
          <w:color w:val="000000"/>
          <w:sz w:val="28"/>
          <w:szCs w:val="28"/>
        </w:rPr>
        <w:t>минералов</w:t>
      </w:r>
      <w:r w:rsidRPr="00D35D78">
        <w:rPr>
          <w:color w:val="000000"/>
          <w:sz w:val="28"/>
          <w:szCs w:val="28"/>
        </w:rPr>
        <w:t xml:space="preserve">. А основным местом добывания самоцветов является Урал. Здесь можно встретить </w:t>
      </w:r>
      <w:r w:rsidRPr="00D35D78">
        <w:rPr>
          <w:color w:val="000000"/>
          <w:sz w:val="28"/>
          <w:szCs w:val="28"/>
        </w:rPr>
        <w:lastRenderedPageBreak/>
        <w:t>множество дорогих минералов, известных во всем мире. Множество камней из других стран не идут ни в какое сравнение с уральскими самоцветами.</w:t>
      </w:r>
    </w:p>
    <w:p w:rsidR="00D35D78" w:rsidRDefault="00D35D78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35D78">
        <w:rPr>
          <w:color w:val="000000"/>
          <w:sz w:val="28"/>
          <w:szCs w:val="28"/>
        </w:rPr>
        <w:t>На Урале начали активно добывать драгоценные камни в восемнадцатом веке. Минералы находили обычные люди, которые всеми возможными способами обрабатывали драгоценности и ограняли их. В те времена промышленная способность была не на столь высоком уровне, чтобы обеспечить добывание камней. Со временем уже появились всевозможные технические приспособления, которые облегчили людям добывание драгоценных минералов. </w:t>
      </w:r>
    </w:p>
    <w:p w:rsidR="00666057" w:rsidRDefault="00666057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66057">
        <w:rPr>
          <w:color w:val="000000"/>
          <w:sz w:val="28"/>
          <w:szCs w:val="28"/>
        </w:rPr>
        <w:t>Вера в волшебные свойства камней не исчезла с течением времени. Считается, что жизнь человека изменится после приобретения мощного талисмана и покровителя. Астрологи советуют выбирать самоцветы по гороскопу и обращать внимание на дату рождения. Ведь у каждого камня — свой любимый зодиакальный знак, и неправильный выбор не принесет пользы владельцу. Кроме того, важно найти энергетически близкий минерал. Тогда мощная поддержка со стороны амулета обеспечена.</w:t>
      </w:r>
    </w:p>
    <w:p w:rsidR="00D7713E" w:rsidRDefault="00D7713E" w:rsidP="0006624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7713E" w:rsidRPr="003F1BE7" w:rsidRDefault="00D7713E" w:rsidP="006F47FB">
      <w:pPr>
        <w:pStyle w:val="3"/>
        <w:numPr>
          <w:ilvl w:val="1"/>
          <w:numId w:val="44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6393440"/>
      <w:r w:rsidRPr="003F1BE7">
        <w:rPr>
          <w:rFonts w:ascii="Times New Roman" w:hAnsi="Times New Roman" w:cs="Times New Roman"/>
          <w:b/>
          <w:color w:val="auto"/>
          <w:sz w:val="28"/>
          <w:szCs w:val="28"/>
        </w:rPr>
        <w:t>Виды минералов, встречающихся в произведениях</w:t>
      </w:r>
      <w:bookmarkEnd w:id="5"/>
    </w:p>
    <w:p w:rsidR="00191643" w:rsidRPr="003F1BE7" w:rsidRDefault="00D7713E" w:rsidP="003F1BE7">
      <w:pPr>
        <w:pStyle w:val="3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6393441"/>
      <w:r w:rsidRPr="003F1BE7">
        <w:rPr>
          <w:rFonts w:ascii="Times New Roman" w:hAnsi="Times New Roman" w:cs="Times New Roman"/>
          <w:b/>
          <w:color w:val="auto"/>
          <w:sz w:val="28"/>
          <w:szCs w:val="28"/>
        </w:rPr>
        <w:t>Павла Петровича Бажова</w:t>
      </w:r>
      <w:bookmarkEnd w:id="6"/>
    </w:p>
    <w:p w:rsidR="00E6446C" w:rsidRPr="003F1BE7" w:rsidRDefault="00E6446C" w:rsidP="00D7713E">
      <w:pPr>
        <w:pStyle w:val="af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</w:rPr>
      </w:pPr>
    </w:p>
    <w:p w:rsidR="00144AC4" w:rsidRPr="00144AC4" w:rsidRDefault="00144AC4" w:rsidP="00144AC4">
      <w:pPr>
        <w:pStyle w:val="af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 w:rsidRPr="00144AC4">
        <w:rPr>
          <w:sz w:val="28"/>
          <w:szCs w:val="28"/>
          <w:shd w:val="clear" w:color="auto" w:fill="FFFFFF"/>
        </w:rPr>
        <w:t>В сказку добрую и знакомую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Дверь волшебную я приоткрою. 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Всех, кто хочет узнать побольше,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Приглашу я пойти со мною. 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Минералами богат Урал,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О них сказы сам Бажов писал. 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Нам поведал не раз</w:t>
      </w:r>
      <w:r w:rsidRPr="00144AC4">
        <w:rPr>
          <w:sz w:val="28"/>
          <w:szCs w:val="28"/>
        </w:rPr>
        <w:br/>
      </w:r>
      <w:r w:rsidRPr="00144AC4">
        <w:rPr>
          <w:sz w:val="28"/>
          <w:szCs w:val="28"/>
          <w:shd w:val="clear" w:color="auto" w:fill="FFFFFF"/>
        </w:rPr>
        <w:t>О камнях рассказ.</w:t>
      </w:r>
    </w:p>
    <w:p w:rsidR="00E6446C" w:rsidRDefault="001B0A73" w:rsidP="001B0A7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1B0A73">
        <w:rPr>
          <w:rFonts w:ascii="Times New Roman" w:hAnsi="Times New Roman" w:cs="Times New Roman"/>
          <w:sz w:val="28"/>
          <w:szCs w:val="28"/>
          <w:lang w:eastAsia="ru-RU"/>
        </w:rPr>
        <w:t xml:space="preserve">В сказах Павла Бажова самым знаменитым камнем считается малахит.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Благодаря его сказам малахит является главным символом Урала, поэтому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 Малахитницы стал объединяющим для цикла из десяти сказов, которые посвящены теме добра, таланта и рабочего мастерства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. Прочитав сказы Бажова, </w:t>
      </w:r>
      <w:r w:rsidR="00B63CB6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 выделил</w:t>
      </w:r>
      <w:r w:rsidR="00B63CB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 несколько минералов, которые он чаще всего описывает в своих произведениях. Рассмотр</w:t>
      </w:r>
      <w:r w:rsidR="00B63CB6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 каждый из них подробно.          </w:t>
      </w:r>
    </w:p>
    <w:p w:rsidR="001B0A73" w:rsidRPr="001B0A73" w:rsidRDefault="00E6446C" w:rsidP="001B0A7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4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Малахит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0A73" w:rsidRPr="001B0A73">
        <w:rPr>
          <w:rFonts w:ascii="Times New Roman" w:hAnsi="Times New Roman" w:cs="Times New Roman"/>
          <w:sz w:val="28"/>
          <w:szCs w:val="28"/>
          <w:lang w:eastAsia="ru-RU"/>
        </w:rPr>
        <w:t xml:space="preserve"> быва</w:t>
      </w:r>
      <w:r w:rsidR="00B63CB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1B0A73" w:rsidRPr="001B0A73">
        <w:rPr>
          <w:rFonts w:ascii="Times New Roman" w:hAnsi="Times New Roman" w:cs="Times New Roman"/>
          <w:sz w:val="28"/>
          <w:szCs w:val="28"/>
          <w:lang w:eastAsia="ru-RU"/>
        </w:rPr>
        <w:t>т самых разных оттенков: от цвета нежной весенней зелени, до густого темно-зеленого, как еловая хвоя, и даже голубоватого морского.На поверхности камня обычно видны слоистые разводы, которые делают его подходящим материалом для оформления интерьера, создания ваз, шкатулок и небольших украшений. Известны мистические свойства камня: способность избавлять от кожных заболеваний, ускорять рост волос, лечить астму и болезни глаз. Считается, что самой большой целительной силой обладают камни светло-зеленых оттенков, и чем темнее малахит – тем слабее его влияние. («</w:t>
      </w:r>
      <w:r w:rsidR="001B0A73" w:rsidRPr="001B0A73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Настасьи, Степановой-то вдовы, шкатулка </w:t>
      </w:r>
      <w:r w:rsidR="001B0A73" w:rsidRPr="00E6446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малахитова</w:t>
      </w:r>
      <w:r w:rsidR="001B0A73" w:rsidRPr="00E64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B0A73" w:rsidRPr="001B0A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осталась. Со всяким женским прибором. Кольца там, серьги и протча по женскому обряду. Сама Хозяйка Медной горы одарила Степана этой шкатулкой, как он еще жениться собирался.»  П.Бажов, Малахитовая шкатулка).</w:t>
      </w:r>
    </w:p>
    <w:p w:rsidR="001B0A73" w:rsidRPr="001B0A73" w:rsidRDefault="001B0A73" w:rsidP="001B0A7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75BF4">
        <w:rPr>
          <w:rFonts w:ascii="Times New Roman" w:hAnsi="Times New Roman" w:cs="Times New Roman"/>
          <w:b/>
          <w:sz w:val="28"/>
          <w:szCs w:val="28"/>
          <w:lang w:eastAsia="ru-RU"/>
        </w:rPr>
        <w:t>Аметист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1B0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привлекательностью камня является его яркий фиолетовый цвет. По цветовой насыщенности минерал встречается от совсем бледного, до темного, почти черного цвета. </w:t>
      </w:r>
      <w:r w:rsidRPr="001B0A73">
        <w:rPr>
          <w:rFonts w:ascii="Times New Roman" w:hAnsi="Times New Roman" w:cs="Times New Roman"/>
          <w:sz w:val="28"/>
          <w:szCs w:val="28"/>
          <w:lang w:eastAsia="ru-RU"/>
        </w:rPr>
        <w:t>Камень по своему значению олицетворяет такие понятия как духовная чистота, преданность идеалам и непорочность мыслей. Он способен отогнать дурные предчувствия, укрепить сон, сохранить память</w:t>
      </w:r>
      <w:r>
        <w:rPr>
          <w:rFonts w:ascii="Times New Roman" w:hAnsi="Times New Roman" w:cs="Times New Roman"/>
          <w:sz w:val="28"/>
          <w:szCs w:val="28"/>
          <w:lang w:eastAsia="ru-RU"/>
        </w:rPr>
        <w:t>. («</w:t>
      </w:r>
      <w:r w:rsidRPr="001B0A73">
        <w:rPr>
          <w:rFonts w:ascii="Times New Roman" w:hAnsi="Times New Roman" w:cs="Times New Roman"/>
          <w:sz w:val="28"/>
          <w:szCs w:val="28"/>
          <w:lang w:eastAsia="ru-RU"/>
        </w:rPr>
        <w:t xml:space="preserve">Из всех камней мне больше аметист полюбился. Камень не больно дорогой, из самых ходовых, а чем-то взял меня. Да и как взял! Бывало, добудешь щеточку и знаешь, что красная цена ей рублевка, а любуешься на полную </w:t>
      </w:r>
      <w:r w:rsidR="00206925" w:rsidRPr="001B0A73">
        <w:rPr>
          <w:rFonts w:ascii="Times New Roman" w:hAnsi="Times New Roman" w:cs="Times New Roman"/>
          <w:sz w:val="28"/>
          <w:szCs w:val="28"/>
          <w:lang w:eastAsia="ru-RU"/>
        </w:rPr>
        <w:t>десятку,</w:t>
      </w:r>
      <w:r w:rsidRPr="001B0A73">
        <w:rPr>
          <w:rFonts w:ascii="Times New Roman" w:hAnsi="Times New Roman" w:cs="Times New Roman"/>
          <w:sz w:val="28"/>
          <w:szCs w:val="28"/>
          <w:lang w:eastAsia="ru-RU"/>
        </w:rPr>
        <w:t xml:space="preserve"> да еще жалеешь, что сдавать придется.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1B0A73">
        <w:rPr>
          <w:rFonts w:ascii="Times New Roman" w:hAnsi="Times New Roman" w:cs="Times New Roman"/>
          <w:sz w:val="28"/>
          <w:szCs w:val="28"/>
          <w:lang w:eastAsia="ru-RU"/>
        </w:rPr>
        <w:t> П.Бажов, Аметистовое дело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875BF4" w:rsidRDefault="00875BF4" w:rsidP="00875BF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75BF4">
        <w:rPr>
          <w:rFonts w:ascii="Times New Roman" w:hAnsi="Times New Roman" w:cs="Times New Roman"/>
          <w:b/>
          <w:sz w:val="28"/>
          <w:szCs w:val="28"/>
          <w:lang w:eastAsia="ru-RU"/>
        </w:rPr>
        <w:t>Змеевик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декоративный минерал, основная ценность которого заключается в необычной окраске. Он отличается интересным рисунком, напоминающим змеиную кожу. Название самоцвета — от его необычного 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внешнего вида.Магические свойства минерала позволяют применять его для защиты жилых помещений. Его наличие в доме гарантирует укрепление семейных уз, ликвидирует порчи, сглазы и дурные мысли в сторону хозяев. Хранить камень необходимо в виде статуэток и декоративных украшений. Присутствие горной породы в доме оберегает помещение от воров, пожаров.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(«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>Занялся тут Митюха соком да змеевиком. Немало перебрал. Ну, выбрал и сделал со смекалкой. Попотел.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  П.Бажов, Хрупкая веточка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D7713E" w:rsidRDefault="00875BF4" w:rsidP="001B0A7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5426B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Хризолит </w:t>
      </w: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>опулярная литература и коллекционеры термин «хризолит» при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еняют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 светло-зелёно гранату («уральский изу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руд»). 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Учеными доказано, что н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оси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 пpи 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себе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еньхризолитизбавляетотзаикания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. A 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чтобыулучшитьзрение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нанегос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отрятежедневно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пoпoлчaca. </w:t>
      </w:r>
      <w:r w:rsidR="000D5FF4" w:rsidRPr="00875BF4">
        <w:rPr>
          <w:rFonts w:ascii="Times New Roman" w:hAnsi="Times New Roman" w:cs="Times New Roman"/>
          <w:sz w:val="28"/>
          <w:szCs w:val="28"/>
          <w:lang w:eastAsia="ru-RU"/>
        </w:rPr>
        <w:t>Ната</w:t>
      </w:r>
      <w:r w:rsidR="000D5FF4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0D5FF4" w:rsidRPr="00875BF4">
        <w:rPr>
          <w:rFonts w:ascii="Times New Roman" w:hAnsi="Times New Roman" w:cs="Times New Roman"/>
          <w:sz w:val="28"/>
          <w:szCs w:val="28"/>
          <w:lang w:eastAsia="ru-RU"/>
        </w:rPr>
        <w:t>оеже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вре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япри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ладывают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больно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муме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сту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. Для 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приготовленияцелебнойводы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ристаллпогружают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жид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ость</w:t>
      </w:r>
      <w:r w:rsidR="000D5FF4" w:rsidRPr="00875BF4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сут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426BC" w:rsidRPr="00875BF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875BF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(«</w:t>
      </w:r>
      <w:r w:rsidR="005426BC" w:rsidRPr="005426BC">
        <w:rPr>
          <w:rFonts w:ascii="Times New Roman" w:hAnsi="Times New Roman" w:cs="Times New Roman"/>
          <w:sz w:val="28"/>
          <w:szCs w:val="28"/>
          <w:lang w:eastAsia="ru-RU"/>
        </w:rPr>
        <w:t>Все бы хорошо, да Муренки жалко. Больше ее так и не видали, да и Серебряное копытце тоже не показался. Потешил раз, — и будет.  А по тем покосным ложкам, где козел скакал, люди камешки находить стали. Зелененькие больше. </w:t>
      </w:r>
      <w:r w:rsidR="005426BC" w:rsidRPr="005426B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Хризолитами</w:t>
      </w:r>
      <w:r w:rsidR="005426BC" w:rsidRPr="005426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="005426BC" w:rsidRPr="005426BC">
        <w:rPr>
          <w:rFonts w:ascii="Times New Roman" w:hAnsi="Times New Roman" w:cs="Times New Roman"/>
          <w:sz w:val="28"/>
          <w:szCs w:val="28"/>
          <w:lang w:eastAsia="ru-RU"/>
        </w:rPr>
        <w:t>называются. Видали?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426BC" w:rsidRPr="005426BC">
        <w:rPr>
          <w:rFonts w:ascii="Times New Roman" w:hAnsi="Times New Roman" w:cs="Times New Roman"/>
          <w:sz w:val="28"/>
          <w:szCs w:val="28"/>
          <w:lang w:eastAsia="ru-RU"/>
        </w:rPr>
        <w:t>П.Бажов, Серебряное копытце</w:t>
      </w:r>
      <w:r w:rsidR="005426B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D16E26" w:rsidRDefault="00D16E26" w:rsidP="002069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6925">
        <w:rPr>
          <w:rFonts w:ascii="Times New Roman" w:hAnsi="Times New Roman" w:cs="Times New Roman"/>
          <w:b/>
          <w:sz w:val="28"/>
          <w:szCs w:val="28"/>
          <w:lang w:eastAsia="ru-RU"/>
        </w:rPr>
        <w:t>Кварц</w:t>
      </w:r>
      <w:r w:rsidRPr="00206925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967279" w:rsidRPr="00206925">
        <w:rPr>
          <w:rFonts w:ascii="Times New Roman" w:hAnsi="Times New Roman" w:cs="Times New Roman"/>
          <w:sz w:val="28"/>
          <w:szCs w:val="28"/>
          <w:lang w:eastAsia="ru-RU"/>
        </w:rPr>
        <w:t xml:space="preserve"> считается самым распространенным минералом на нашей планете. Его называют «владыкой царства минералов».Природная окраска кварцевых чрезвычайно богата – это бесцветные, белые, розовые, фиолетовые, серые, жёлтые, коричневые, чёрные и другие оттенки.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 xml:space="preserve">Народная медицина сразу увидела в кварцевых образованиях лечебные способности. Рецептов использования камня много. Самое используемое — Кварцевая вода. Её готовят в домашних условиях. Для этого кристаллы помещают в воду, настаивают в течение суток, пропускают через фильтры. Жидкость становится целебной и полезной. Применение позволяет вылечить дыхательные системы.Кварц с древности известен, как магический камень сильной энергетики. Из него делали шары, линзы. С помощью ритуальных предметов в храмах зажигают огни. </w:t>
      </w:r>
      <w:r>
        <w:rPr>
          <w:rFonts w:ascii="Times New Roman" w:hAnsi="Times New Roman" w:cs="Times New Roman"/>
          <w:sz w:val="28"/>
          <w:szCs w:val="28"/>
          <w:lang w:eastAsia="ru-RU"/>
        </w:rPr>
        <w:t>(«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 xml:space="preserve">Недавно вон мой дружок-горщик 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хвалился кварцевой галькой со слабым просветом. Пьезо-кварц называется. Дорогой, говорит, камешок, для радио требуется. А я помню, тачками такую гальку на отвалы возил, потому — в огранку не шла и никому не требовалась.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> П.Бажов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>, Рудяной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 xml:space="preserve"> перевал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D16E26" w:rsidRDefault="00D16E26" w:rsidP="00D16E26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16E2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Лазурит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–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Небесный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>минерал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наделённыйшелковистыблесков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золотымипрожилками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упоминается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легендахмногихнародов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Сегоднялазуритотносится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 k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недорогиподелочныекамня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однакоистиннаяценностьса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ородказаключается</w:t>
      </w:r>
      <w:r w:rsidR="00206925" w:rsidRPr="00E6446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E6446C" w:rsidRPr="00E6446C">
        <w:rPr>
          <w:rFonts w:ascii="Times New Roman" w:hAnsi="Times New Roman" w:cs="Times New Roman"/>
          <w:sz w:val="28"/>
          <w:szCs w:val="28"/>
          <w:lang w:eastAsia="ru-RU"/>
        </w:rPr>
        <w:t>егонеобычайныхспособностях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Целебное воздействие лазурита на организм челове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 xml:space="preserve">а знахари обнаружили c 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ента от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рытия са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ород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а. Истолчённый в порошок ка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>ме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нь принялся в качестве противоядия пpи любых других отравлениях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06925" w:rsidRPr="00206925">
        <w:rPr>
          <w:rFonts w:ascii="Times New Roman" w:hAnsi="Times New Roman" w:cs="Times New Roman"/>
          <w:sz w:val="28"/>
          <w:szCs w:val="28"/>
          <w:lang w:eastAsia="ru-RU"/>
        </w:rPr>
        <w:t>Издавна лазурит считается символов дружелюбия, искренности, чистоты помыслов</w:t>
      </w:r>
      <w:r w:rsidR="002069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(«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 xml:space="preserve">С той поры Степан на волю вышел, а в Гумешках после того все богатство ровно пропало. Много-много лазоревка идет, а больше обманка. О корольке с витком и слыхом не слыхать стало, и малахит ушел, вода </w:t>
      </w:r>
      <w:r w:rsidR="00E6446C" w:rsidRPr="00D16E26">
        <w:rPr>
          <w:rFonts w:ascii="Times New Roman" w:hAnsi="Times New Roman" w:cs="Times New Roman"/>
          <w:sz w:val="28"/>
          <w:szCs w:val="28"/>
          <w:lang w:eastAsia="ru-RU"/>
        </w:rPr>
        <w:t>долить стала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 xml:space="preserve"> П.Бажов</w:t>
      </w:r>
      <w:r w:rsidR="00E644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6446C" w:rsidRPr="00D16E26">
        <w:rPr>
          <w:rFonts w:ascii="Times New Roman" w:hAnsi="Times New Roman" w:cs="Times New Roman"/>
          <w:sz w:val="28"/>
          <w:szCs w:val="28"/>
          <w:lang w:eastAsia="ru-RU"/>
        </w:rPr>
        <w:t xml:space="preserve"> Медной</w:t>
      </w:r>
      <w:r w:rsidRPr="00D16E26">
        <w:rPr>
          <w:rFonts w:ascii="Times New Roman" w:hAnsi="Times New Roman" w:cs="Times New Roman"/>
          <w:sz w:val="28"/>
          <w:szCs w:val="28"/>
          <w:lang w:eastAsia="ru-RU"/>
        </w:rPr>
        <w:t xml:space="preserve"> горы Хозяйка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144AC4" w:rsidRDefault="00D16E26" w:rsidP="00D16E26">
      <w:pPr>
        <w:pStyle w:val="HTML"/>
        <w:spacing w:line="360" w:lineRule="auto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6E26">
        <w:rPr>
          <w:rFonts w:ascii="Times New Roman" w:hAnsi="Times New Roman" w:cs="Times New Roman"/>
          <w:b/>
          <w:sz w:val="28"/>
          <w:szCs w:val="28"/>
        </w:rPr>
        <w:t xml:space="preserve">Яшма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E6446C" w:rsidRPr="00E6446C">
        <w:rPr>
          <w:rFonts w:ascii="Times New Roman" w:eastAsia="Calibri" w:hAnsi="Times New Roman" w:cs="Times New Roman"/>
          <w:sz w:val="28"/>
          <w:szCs w:val="28"/>
        </w:rPr>
        <w:t>Минерал под названием яшма имеет непрозрачный внешний вид и отличается разнообразными цветами. Его составляющая – кремнистая порода, которая состоит из мельчайших крупиц кварца. Помимо всего прочего, камень имеет большое количество примесей.Данный камень известен с древних времен, когда из яшмы изготавливали орудия человеческого труда, а также боевое оружие</w:t>
      </w:r>
      <w:r w:rsidR="00E6446C">
        <w:rPr>
          <w:rFonts w:ascii="Times New Roman" w:eastAsia="Calibri" w:hAnsi="Times New Roman" w:cs="Times New Roman"/>
          <w:sz w:val="28"/>
          <w:szCs w:val="28"/>
        </w:rPr>
        <w:t xml:space="preserve">. Известно, что </w:t>
      </w:r>
      <w:r w:rsidR="00E6446C" w:rsidRPr="00E6446C">
        <w:rPr>
          <w:rFonts w:ascii="Times New Roman" w:eastAsia="Calibri" w:hAnsi="Times New Roman" w:cs="Times New Roman"/>
          <w:sz w:val="28"/>
          <w:szCs w:val="28"/>
        </w:rPr>
        <w:t>камень помогает человеку поддерживать свое физическое состояние, укрепляет иммунитет и способен продлить жизнь своему обладателю</w:t>
      </w:r>
      <w:r w:rsidR="00E6446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6446C" w:rsidRPr="00E6446C">
        <w:rPr>
          <w:rFonts w:ascii="Times New Roman" w:eastAsia="Calibri" w:hAnsi="Times New Roman" w:cs="Times New Roman"/>
          <w:sz w:val="28"/>
          <w:szCs w:val="28"/>
        </w:rPr>
        <w:t xml:space="preserve">Выбрав себе в амулеты яшму, человек приобретет интуицию и внутреннюю силу, которая поможет бороться с различными неурядицами на работе.  </w:t>
      </w:r>
      <w:r w:rsidRPr="00E6446C">
        <w:rPr>
          <w:rFonts w:ascii="Times New Roman" w:eastAsia="Calibri" w:hAnsi="Times New Roman" w:cs="Times New Roman"/>
          <w:sz w:val="28"/>
          <w:szCs w:val="28"/>
        </w:rPr>
        <w:t>(«</w:t>
      </w:r>
      <w:r w:rsidR="00424A04" w:rsidRPr="00D16E26">
        <w:rPr>
          <w:rFonts w:ascii="Times New Roman" w:eastAsia="Calibri" w:hAnsi="Times New Roman" w:cs="Times New Roman"/>
          <w:sz w:val="28"/>
          <w:szCs w:val="28"/>
        </w:rPr>
        <w:t>Только для</w:t>
      </w:r>
      <w:r w:rsidRPr="00D16E26">
        <w:rPr>
          <w:rFonts w:ascii="Times New Roman" w:eastAsia="Calibri" w:hAnsi="Times New Roman" w:cs="Times New Roman"/>
          <w:sz w:val="28"/>
          <w:szCs w:val="28"/>
        </w:rPr>
        <w:t xml:space="preserve"> церквей и разных дворцовских</w:t>
      </w:r>
      <w:r w:rsidR="00424A04" w:rsidRPr="00D16E26">
        <w:rPr>
          <w:rFonts w:ascii="Times New Roman" w:eastAsia="Calibri" w:hAnsi="Times New Roman" w:cs="Times New Roman"/>
          <w:sz w:val="28"/>
          <w:szCs w:val="28"/>
        </w:rPr>
        <w:t>украшений больше орлец</w:t>
      </w:r>
      <w:r w:rsidRPr="00D16E26">
        <w:rPr>
          <w:rFonts w:ascii="Times New Roman" w:eastAsia="Calibri" w:hAnsi="Times New Roman" w:cs="Times New Roman"/>
          <w:sz w:val="28"/>
          <w:szCs w:val="28"/>
        </w:rPr>
        <w:t xml:space="preserve"> да яшму спрашивали, а в лавках по каменным поделкам</w:t>
      </w:r>
      <w:r w:rsidR="00424A04" w:rsidRPr="00D16E26">
        <w:rPr>
          <w:rFonts w:ascii="Times New Roman" w:eastAsia="Calibri" w:hAnsi="Times New Roman" w:cs="Times New Roman"/>
          <w:sz w:val="28"/>
          <w:szCs w:val="28"/>
        </w:rPr>
        <w:t>вовсе дешевкой</w:t>
      </w:r>
      <w:r w:rsidRPr="00D16E26">
        <w:rPr>
          <w:rFonts w:ascii="Times New Roman" w:eastAsia="Calibri" w:hAnsi="Times New Roman" w:cs="Times New Roman"/>
          <w:sz w:val="28"/>
          <w:szCs w:val="28"/>
        </w:rPr>
        <w:t xml:space="preserve"> торговали.</w:t>
      </w:r>
      <w:r>
        <w:rPr>
          <w:rFonts w:ascii="Times New Roman" w:eastAsia="Calibri" w:hAnsi="Times New Roman" w:cs="Times New Roman"/>
          <w:sz w:val="28"/>
          <w:szCs w:val="28"/>
        </w:rPr>
        <w:t>» П. Бажов, Железковы покрышки).</w:t>
      </w:r>
    </w:p>
    <w:p w:rsidR="00D16E26" w:rsidRPr="00D16E26" w:rsidRDefault="00D16E26" w:rsidP="00D16E26">
      <w:pPr>
        <w:pStyle w:val="HTML"/>
        <w:spacing w:line="360" w:lineRule="auto"/>
        <w:ind w:firstLine="91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6E26" w:rsidRDefault="00D16E26" w:rsidP="00D16E26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446C" w:rsidRDefault="00E6446C" w:rsidP="00D16E26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4393" w:rsidRPr="00B63CB6" w:rsidRDefault="009C4393" w:rsidP="00C145DD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7" w:name="_Toc6393442"/>
      <w:r w:rsidRPr="00B63CB6">
        <w:rPr>
          <w:rFonts w:ascii="Times New Roman" w:hAnsi="Times New Roman"/>
          <w:sz w:val="28"/>
          <w:szCs w:val="28"/>
          <w:lang w:eastAsia="ru-RU"/>
        </w:rPr>
        <w:t>Глава 2. Практическая часть</w:t>
      </w:r>
      <w:bookmarkEnd w:id="7"/>
    </w:p>
    <w:p w:rsidR="00B63CB6" w:rsidRDefault="009C4393" w:rsidP="00B63CB6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lang w:eastAsia="ru-RU"/>
        </w:rPr>
      </w:pPr>
      <w:bookmarkStart w:id="8" w:name="_Toc6393443"/>
      <w:r w:rsidRPr="00B63CB6">
        <w:rPr>
          <w:rFonts w:ascii="Times New Roman" w:hAnsi="Times New Roman" w:cs="Times New Roman"/>
          <w:i w:val="0"/>
          <w:lang w:eastAsia="ru-RU"/>
        </w:rPr>
        <w:t xml:space="preserve">2.1. </w:t>
      </w:r>
      <w:r w:rsidR="00B63CB6" w:rsidRPr="00B63CB6">
        <w:rPr>
          <w:rFonts w:ascii="Times New Roman" w:hAnsi="Times New Roman" w:cs="Times New Roman"/>
          <w:i w:val="0"/>
          <w:lang w:eastAsia="ru-RU"/>
        </w:rPr>
        <w:t>Анализ влияния минералов на судьбы герое в произведениях</w:t>
      </w:r>
      <w:bookmarkEnd w:id="8"/>
    </w:p>
    <w:p w:rsidR="003571BF" w:rsidRPr="00B63CB6" w:rsidRDefault="00B63CB6" w:rsidP="00B63CB6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lang w:eastAsia="ru-RU"/>
        </w:rPr>
      </w:pPr>
      <w:bookmarkStart w:id="9" w:name="_Toc6393444"/>
      <w:r w:rsidRPr="00B63CB6">
        <w:rPr>
          <w:rFonts w:ascii="Times New Roman" w:hAnsi="Times New Roman" w:cs="Times New Roman"/>
          <w:i w:val="0"/>
          <w:lang w:eastAsia="ru-RU"/>
        </w:rPr>
        <w:t>Павла Петровича Бажова</w:t>
      </w:r>
      <w:bookmarkEnd w:id="9"/>
    </w:p>
    <w:p w:rsid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главе нашей исследовательской работы проведен анализ сказов П. Бажова и выясним насколько минералы влияют на судьбы герое, тем самым подтвердим или опровергнем гипотезу исследования.</w:t>
      </w:r>
    </w:p>
    <w:p w:rsid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отмечалось ранее,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733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сказе "Серебряное копытце" упоминается Бажовым один известный на Урале камень – хризолит.</w:t>
      </w:r>
    </w:p>
    <w:p w:rsidR="00557CBC" w:rsidRDefault="00557CBC" w:rsidP="00557CB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C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529" cy="2516291"/>
            <wp:effectExtent l="0" t="0" r="0" b="0"/>
            <wp:docPr id="1" name="Рисунок 1" descr="http://cdn01.ru/files/users/images/79/81/79811257d110f120a97a95801e253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79/81/79811257d110f120a97a95801e253d8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75" cy="252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BC" w:rsidRDefault="00753B6B" w:rsidP="00557CB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1. Иллюстраци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</w:t>
      </w:r>
      <w:r w:rsidRPr="00753B6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«Серебряное копытце»</w:t>
      </w:r>
    </w:p>
    <w:p w:rsid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же роль он играет в судьбе героев? Для начала вспомним главных героев сказа: </w:t>
      </w:r>
    </w:p>
    <w:p w:rsidR="00557CBC" w:rsidRP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Охотник Кокованя</w:t>
      </w:r>
      <w:r w:rsidRP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одинокий старик, страдающий от своего одиночества и взявший к себе девочку-сиротку. Кокованя добрый, душевный человек, мудрый, любит сочинять и рассказывать сказки.</w:t>
      </w:r>
    </w:p>
    <w:p w:rsidR="00557CBC" w:rsidRP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Шестилетняя девочка Даренка</w:t>
      </w:r>
      <w:r w:rsidRP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оставшаяся одна на белом свете, пожалевшая и пригревшая бездомную кошку, неравнодушная, умелая и заботливая, рассудительная, хочет увидеть волшебного козла.</w:t>
      </w:r>
    </w:p>
    <w:p w:rsidR="00557CBC" w:rsidRP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Кошка Муренка</w:t>
      </w:r>
      <w:r w:rsidRP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небольшая бурая кошка со звонким голосом, охочая до мышей, помнящая доброту и хорошо разбирающаяся в людях.</w:t>
      </w:r>
    </w:p>
    <w:p w:rsidR="00557CBC" w:rsidRPr="00557CBC" w:rsidRDefault="00557CBC" w:rsidP="00557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C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Серебряное копытце</w:t>
      </w:r>
      <w:r w:rsidRP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волшебный козлик, своим копытцем высекающий драгоценные камешки, не любит показываться людям.</w:t>
      </w:r>
    </w:p>
    <w:p w:rsidR="00F7673C" w:rsidRDefault="00733E64" w:rsidP="007A06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литературных произведениях часто главными героями становятся дети. У Бажова образы детей в качестве главных героев выступали довольно часто. Они искренни, чувствительны и эмоциональны в своих переживаниях. Героиней сказа «Серебряное копытце» автор также избрал ребенка. Обаятелен образ сиротки Дарьи Григорьевны Потопаевой, которая осталась без родителей. </w:t>
      </w:r>
    </w:p>
    <w:p w:rsidR="00F7673C" w:rsidRDefault="00733E64" w:rsidP="007A06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Горе-житье ей было у мачехи-хозяйки. Автор использует этот сказочный элемент, который наблюдаем в сказке про Золушку или Морозко. Даренка-Подаренка - так ласково называет автор свою героиню. С Даренки в сказе начинается цепная связь добра. </w:t>
      </w:r>
    </w:p>
    <w:p w:rsidR="00F7673C" w:rsidRDefault="00733E64" w:rsidP="007A06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Даренка, даром, что сама сирота, подобрала ободранную, худую кошку Муренку. Даренка для деда Коковани как подарок судьбы</w:t>
      </w:r>
      <w:r w:rsidR="00557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448C2" w:rsidRDefault="00557CBC" w:rsidP="007A06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 с волшебным козлом </w:t>
      </w:r>
      <w:r w:rsidR="00F76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напрямую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изменила судьб</w:t>
      </w:r>
      <w:r w:rsidR="00F76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героев, поскольку за их доброту</w:t>
      </w:r>
      <w:r w:rsidR="00F76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верность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одарил их </w:t>
      </w:r>
      <w:r w:rsidR="00F76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богатствами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хризолитами. </w:t>
      </w:r>
      <w:r w:rsidR="00F76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сказе прослеживается мысль, о том, что чудеса могут случаться </w:t>
      </w:r>
      <w:r w:rsid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 w:rsidR="00F7673C" w:rsidRPr="00557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76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теми</w:t>
      </w:r>
      <w:r w:rsidRPr="00557C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кто чист душой, добр, трудолюбив и пользуется богатствами природы не в корыстных целях, а для общего блага. </w:t>
      </w:r>
      <w:r w:rsid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448C2"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тронь, дедо!  Завтра днем еще на это поглядим». Еще полюбоваться - только этого и надо ей. </w:t>
      </w:r>
    </w:p>
    <w:p w:rsidR="00557CBC" w:rsidRPr="00753B6B" w:rsidRDefault="00C448C2" w:rsidP="007A06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Когда же камни исчезают, автор замечает: «Им и того хватило, сколько Кокованя в шапку нагреб». (П.П. Бажов, Серебряное копытце»).</w:t>
      </w:r>
    </w:p>
    <w:p w:rsidR="000A1278" w:rsidRDefault="00C448C2" w:rsidP="00C44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 «Каменный цветок» написан Бажовым о времени, когда одни люди были крепостными, а другие – их хозяевами. И человек не мог сам решать свою судьбу.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Главными героями сказа выступают: </w:t>
      </w:r>
    </w:p>
    <w:p w:rsidR="000A1278" w:rsidRDefault="00C448C2" w:rsidP="00C44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Данилка </w:t>
      </w: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Недокормыш, Данилушко, Данило-мастер. Очень талантливый паренек, одержимый своей работой. </w:t>
      </w:r>
    </w:p>
    <w:p w:rsidR="000A1278" w:rsidRDefault="00C448C2" w:rsidP="00C44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Прокопьич.</w:t>
      </w: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Старый мастер. Данилка был для него как сын. Суровый, но справедливый. </w:t>
      </w:r>
    </w:p>
    <w:p w:rsidR="000A1278" w:rsidRDefault="00C448C2" w:rsidP="00C44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Приказчик.</w:t>
      </w: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Жадный, жестокий. </w:t>
      </w:r>
    </w:p>
    <w:p w:rsidR="000A1278" w:rsidRDefault="00C448C2" w:rsidP="00C44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Катя.</w:t>
      </w: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Невеста Данилки. Простая, добрая и верная девушка.</w:t>
      </w:r>
    </w:p>
    <w:p w:rsidR="00C448C2" w:rsidRPr="00C448C2" w:rsidRDefault="00C448C2" w:rsidP="00C44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8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Хозяйка Медной горы.</w:t>
      </w:r>
      <w:r w:rsidRPr="00C44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Волшебное существо.</w:t>
      </w:r>
    </w:p>
    <w:p w:rsidR="00C448C2" w:rsidRDefault="000A1278" w:rsidP="000A127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27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0425" cy="2550319"/>
            <wp:effectExtent l="0" t="0" r="0" b="0"/>
            <wp:docPr id="2" name="Рисунок 2" descr="https://2.bp.blogspot.com/-WJE3xcEZtMQ/W-oJ9afKNCI/AAAAAAAAB3o/gggjAkDYm1A7jS32JEFv1uGjQyRUhpWQwCLcBGAs/s4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WJE3xcEZtMQ/W-oJ9afKNCI/AAAAAAAAB3o/gggjAkDYm1A7jS32JEFv1uGjQyRUhpWQwCLcBGAs/s400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81" cy="255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78" w:rsidRDefault="000A1278" w:rsidP="008407E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2. Иллюстрация </w:t>
      </w:r>
      <w:r w:rsidR="001909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сказу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«Каменный цветок»</w:t>
      </w:r>
    </w:p>
    <w:p w:rsidR="0082353D" w:rsidRDefault="0082353D" w:rsidP="008407EE">
      <w:pPr>
        <w:pStyle w:val="c0"/>
        <w:shd w:val="clear" w:color="auto" w:fill="FFFFFF"/>
        <w:spacing w:before="0" w:beforeAutospacing="0" w:after="0" w:afterAutospacing="0" w:line="360" w:lineRule="auto"/>
        <w:ind w:left="-180" w:right="-188" w:firstLine="356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Главный герой сказа</w:t>
      </w:r>
      <w:r w:rsidR="008407EE">
        <w:rPr>
          <w:rStyle w:val="c2"/>
          <w:color w:val="000000"/>
          <w:sz w:val="28"/>
          <w:szCs w:val="28"/>
        </w:rPr>
        <w:t xml:space="preserve"> Данил</w:t>
      </w:r>
      <w:r>
        <w:rPr>
          <w:rStyle w:val="c2"/>
          <w:color w:val="000000"/>
          <w:sz w:val="28"/>
          <w:szCs w:val="28"/>
        </w:rPr>
        <w:t>а мастер, одержимый желанием</w:t>
      </w:r>
      <w:r w:rsidR="008407EE">
        <w:rPr>
          <w:rStyle w:val="c2"/>
          <w:color w:val="000000"/>
          <w:sz w:val="28"/>
          <w:szCs w:val="28"/>
        </w:rPr>
        <w:t xml:space="preserve"> воплотить в камне красоту простого лесного цветка. Но не даётся ему малахитовая чаша, над которой он трудится, и не радует </w:t>
      </w:r>
      <w:r>
        <w:rPr>
          <w:rStyle w:val="c2"/>
          <w:color w:val="000000"/>
          <w:sz w:val="28"/>
          <w:szCs w:val="28"/>
        </w:rPr>
        <w:t>она его</w:t>
      </w:r>
      <w:r w:rsidR="008407EE">
        <w:rPr>
          <w:rStyle w:val="c2"/>
          <w:color w:val="000000"/>
          <w:sz w:val="28"/>
          <w:szCs w:val="28"/>
        </w:rPr>
        <w:t xml:space="preserve">. Нет в ней жизни, а, следовательно, красоты. «То и горе, - жалуется Данила, - что похаять нечем. Гладко да ровно, узор чистый…а красота где? Вон цветок… самый что ни на есть плохонький, а глядишь на него – сердце радуется. Ну, а эта чаша кого обрадует?» </w:t>
      </w:r>
      <w:r>
        <w:rPr>
          <w:rStyle w:val="c2"/>
          <w:color w:val="000000"/>
          <w:sz w:val="28"/>
          <w:szCs w:val="28"/>
        </w:rPr>
        <w:t xml:space="preserve">(П. Бажов «Каменный цветок»).  </w:t>
      </w:r>
      <w:r w:rsidR="008407EE">
        <w:rPr>
          <w:rStyle w:val="c2"/>
          <w:color w:val="000000"/>
          <w:sz w:val="28"/>
          <w:szCs w:val="28"/>
        </w:rPr>
        <w:t xml:space="preserve">Не понимая причины своей неудачи, молодой мастер обращается за помощью к Хозяйке медной Горы. </w:t>
      </w:r>
    </w:p>
    <w:p w:rsidR="0082353D" w:rsidRDefault="008407EE" w:rsidP="008407EE">
      <w:pPr>
        <w:pStyle w:val="c0"/>
        <w:shd w:val="clear" w:color="auto" w:fill="FFFFFF"/>
        <w:spacing w:before="0" w:beforeAutospacing="0" w:after="0" w:afterAutospacing="0" w:line="360" w:lineRule="auto"/>
        <w:ind w:left="-180" w:right="-188" w:firstLine="356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«Не могу больше, - жалуется он Хозяйке горы, - измаялся весь, не выходит. Покажи каменный цветок». И, несмотря на её уговоры: «Может, ещё попытаешь сам добиться», - настаивает на своём.</w:t>
      </w:r>
      <w:r w:rsidR="0082353D">
        <w:rPr>
          <w:rStyle w:val="c2"/>
          <w:color w:val="000000"/>
          <w:sz w:val="28"/>
          <w:szCs w:val="28"/>
        </w:rPr>
        <w:t xml:space="preserve"> (П. Бажов, Каменный цветок).</w:t>
      </w:r>
    </w:p>
    <w:p w:rsidR="008407EE" w:rsidRDefault="008407EE" w:rsidP="008407EE">
      <w:pPr>
        <w:pStyle w:val="c0"/>
        <w:shd w:val="clear" w:color="auto" w:fill="FFFFFF"/>
        <w:spacing w:before="0" w:beforeAutospacing="0" w:after="0" w:afterAutospacing="0" w:line="360" w:lineRule="auto"/>
        <w:ind w:left="-180" w:right="-188" w:firstLine="356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Исполнила Хозяйка желание Данилы-камнереза: проник он в тайную красоту природы, </w:t>
      </w:r>
      <w:r w:rsidR="0082353D">
        <w:rPr>
          <w:rStyle w:val="c2"/>
          <w:color w:val="000000"/>
          <w:sz w:val="28"/>
          <w:szCs w:val="28"/>
        </w:rPr>
        <w:t>увидел цветок, только</w:t>
      </w:r>
      <w:r>
        <w:rPr>
          <w:rStyle w:val="c2"/>
          <w:color w:val="000000"/>
          <w:sz w:val="28"/>
          <w:szCs w:val="28"/>
        </w:rPr>
        <w:t xml:space="preserve"> больше с тех пор, не смог обрести он покоя. </w:t>
      </w:r>
      <w:r w:rsidR="00581111">
        <w:rPr>
          <w:rStyle w:val="c2"/>
          <w:color w:val="000000"/>
          <w:sz w:val="28"/>
          <w:szCs w:val="28"/>
        </w:rPr>
        <w:t xml:space="preserve">Камень малахит, из которого был сделан волшебный </w:t>
      </w:r>
      <w:r w:rsidR="00E22323">
        <w:rPr>
          <w:rStyle w:val="c2"/>
          <w:color w:val="000000"/>
          <w:sz w:val="28"/>
          <w:szCs w:val="28"/>
        </w:rPr>
        <w:t>ц</w:t>
      </w:r>
      <w:r w:rsidR="00581111">
        <w:rPr>
          <w:rStyle w:val="c2"/>
          <w:color w:val="000000"/>
          <w:sz w:val="28"/>
          <w:szCs w:val="28"/>
        </w:rPr>
        <w:t xml:space="preserve">веток </w:t>
      </w:r>
      <w:r>
        <w:rPr>
          <w:rStyle w:val="c2"/>
          <w:color w:val="000000"/>
          <w:sz w:val="28"/>
          <w:szCs w:val="28"/>
        </w:rPr>
        <w:t xml:space="preserve">напрямую оказал влияние на судьбу Данилы, не смог он жить </w:t>
      </w:r>
      <w:r w:rsidR="00581111">
        <w:rPr>
          <w:rStyle w:val="c2"/>
          <w:color w:val="000000"/>
          <w:sz w:val="28"/>
          <w:szCs w:val="28"/>
        </w:rPr>
        <w:t xml:space="preserve">без красоты его и совершенства, выбежал из дома и больше его никто не видел.  Также косвенно он повлиял и на судьбу невесты Данилы – Катерины, поскольку </w:t>
      </w:r>
      <w:r w:rsidR="00581111">
        <w:rPr>
          <w:rStyle w:val="c2"/>
          <w:color w:val="000000"/>
          <w:sz w:val="28"/>
          <w:szCs w:val="28"/>
        </w:rPr>
        <w:lastRenderedPageBreak/>
        <w:t xml:space="preserve">запланированная свадьба не состоялась, судьба Катерины могла сложится иначе. Она могла стать женой Данилы и быть самой счастливой на свете. </w:t>
      </w:r>
    </w:p>
    <w:p w:rsidR="00581111" w:rsidRDefault="00581111" w:rsidP="008407EE">
      <w:pPr>
        <w:pStyle w:val="c0"/>
        <w:shd w:val="clear" w:color="auto" w:fill="FFFFFF"/>
        <w:spacing w:before="0" w:beforeAutospacing="0" w:after="0" w:afterAutospacing="0" w:line="360" w:lineRule="auto"/>
        <w:ind w:left="-180" w:right="-188" w:firstLine="356"/>
        <w:jc w:val="both"/>
        <w:rPr>
          <w:rFonts w:ascii="Arial" w:hAnsi="Arial" w:cs="Arial"/>
          <w:color w:val="000000"/>
          <w:sz w:val="22"/>
          <w:szCs w:val="22"/>
        </w:rPr>
      </w:pPr>
    </w:p>
    <w:p w:rsidR="008407EE" w:rsidRDefault="008407EE" w:rsidP="000A127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6732" w:rsidRDefault="007928FC" w:rsidP="00AF67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сказе «Хозяйка медной горы» четко прослеживается линия влияния минералов на судьбы героев.</w:t>
      </w:r>
    </w:p>
    <w:p w:rsidR="007928FC" w:rsidRDefault="007928FC" w:rsidP="00792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Молодой крепостной рабочий Степан - сильный, смелый, прямолинейный человек. Встретил хозяйку Медной горы, которая дала ему задание сказать приказчику, чтобы тот прекратил работать на Красногорке. Степан не испугался наказания приказчика, и выполнил просьбу хозяйки. Отказался взять ее в жены, так как у него была невеста Настенька. Хозяйка подарила ему за верность изумрудные камешки, тем самым он смог женился на Насте, ее и себя избавил от крепостничества, построил себе дом.  Но богатство и свобода не принесли ему счастья, он стал грустным и больным. </w:t>
      </w:r>
    </w:p>
    <w:p w:rsidR="006908B1" w:rsidRDefault="007928FC" w:rsidP="00792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Степан всю жизнь бере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 изумрудные камушки и помнил о </w:t>
      </w:r>
      <w:r w:rsidRPr="00792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Хозяйке.</w:t>
      </w:r>
    </w:p>
    <w:p w:rsidR="006908B1" w:rsidRDefault="006908B1" w:rsidP="006908B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8400" cy="3242310"/>
            <wp:effectExtent l="0" t="0" r="0" b="0"/>
            <wp:docPr id="3" name="Рисунок 3" descr="https://im0-tub-ru.yandex.net/i?id=da74a96346676e05cc8f13ea60364fd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a74a96346676e05cc8f13ea60364fde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89" cy="3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B1" w:rsidRDefault="006908B1" w:rsidP="006908B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3. Иллюстрация к сказу «Хозяйка медной горы»</w:t>
      </w:r>
    </w:p>
    <w:p w:rsidR="007928FC" w:rsidRDefault="007928FC" w:rsidP="006908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28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Сказ Бажова Малахитовая шкатулка, является продолжением сказа о Хозяйке Медной Горы. Сказ повествует о жене Степана Настасье и судьбе ее детей. </w:t>
      </w:r>
      <w:r w:rsidRPr="00792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После смерти Степана Настасье достается малахитовая шкатулка. Драгоценности, которые в ней находятся, стоят больших денег, поэтому Настасья бережет шкатулку и не продает ее даже в самых трудных для себя ситуациях. Она воспитывает троих детей после мужа.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Драгоценности из шкатулки на прямую повлияли на судьбу Насти, так как </w:t>
      </w:r>
      <w:r w:rsidRPr="00792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пожара, который произошел в их доме она продала украшения и не осталась без крыши над головой.  </w:t>
      </w:r>
      <w:r w:rsidR="00AF6732" w:rsidRPr="00AF6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сказе то и дело встречает на своем пут</w:t>
      </w:r>
      <w:r w:rsidR="00AF6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чудесные, непознанные явления, которую меняют судьбы героем,н</w:t>
      </w:r>
      <w:r w:rsidR="00AF6732" w:rsidRPr="00AF6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апример, при виде малахитовой шкатулки вор, который пытается пробраться в их дом, слепнет. </w:t>
      </w:r>
      <w:r w:rsidR="00AF67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лишний раз подтверждает </w:t>
      </w:r>
      <w:r w:rsidR="003A0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магическое свойство камней.</w:t>
      </w:r>
    </w:p>
    <w:p w:rsidR="006908B1" w:rsidRDefault="006908B1" w:rsidP="006908B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06015" cy="3625134"/>
            <wp:effectExtent l="0" t="0" r="0" b="0"/>
            <wp:docPr id="5" name="Рисунок 5" descr="https://im0-tub-ru.yandex.net/i?id=f14b84b37047f7553c9d147d6a32c29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14b84b37047f7553c9d147d6a32c293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44" cy="36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B1" w:rsidRDefault="006908B1" w:rsidP="006908B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4. Иллюстрация к сказу «Малахитовая шкатулка»</w:t>
      </w:r>
    </w:p>
    <w:p w:rsidR="003A0651" w:rsidRPr="00AF6732" w:rsidRDefault="003A0651" w:rsidP="00792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13E" w:rsidRPr="00217E2C" w:rsidRDefault="00217E2C" w:rsidP="00217E2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lang w:eastAsia="ru-RU"/>
        </w:rPr>
      </w:pPr>
      <w:bookmarkStart w:id="10" w:name="_Toc6393445"/>
      <w:r w:rsidRPr="00217E2C">
        <w:rPr>
          <w:rFonts w:ascii="Times New Roman" w:hAnsi="Times New Roman" w:cs="Times New Roman"/>
          <w:i w:val="0"/>
          <w:lang w:eastAsia="ru-RU"/>
        </w:rPr>
        <w:t xml:space="preserve">2.2. </w:t>
      </w:r>
      <w:r>
        <w:rPr>
          <w:rFonts w:ascii="Times New Roman" w:hAnsi="Times New Roman" w:cs="Times New Roman"/>
          <w:i w:val="0"/>
          <w:lang w:eastAsia="ru-RU"/>
        </w:rPr>
        <w:t>Анализ опроса учащихся</w:t>
      </w:r>
      <w:bookmarkEnd w:id="10"/>
    </w:p>
    <w:p w:rsidR="00217E2C" w:rsidRDefault="00217E2C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72E3">
        <w:rPr>
          <w:rFonts w:ascii="Times New Roman" w:hAnsi="Times New Roman" w:cs="Times New Roman"/>
          <w:sz w:val="28"/>
          <w:szCs w:val="28"/>
          <w:lang w:eastAsia="ru-RU"/>
        </w:rPr>
        <w:t xml:space="preserve">Среди своих одноклассников я провела </w:t>
      </w:r>
      <w:r>
        <w:rPr>
          <w:rFonts w:ascii="Times New Roman" w:hAnsi="Times New Roman" w:cs="Times New Roman"/>
          <w:sz w:val="28"/>
          <w:szCs w:val="28"/>
          <w:lang w:eastAsia="ru-RU"/>
        </w:rPr>
        <w:t>анкетирование по исследуемой тематике (Приложение 1).  Было опрошено 40 человек</w:t>
      </w:r>
      <w:r w:rsidRPr="002172E3">
        <w:rPr>
          <w:rFonts w:ascii="Times New Roman" w:hAnsi="Times New Roman" w:cs="Times New Roman"/>
          <w:sz w:val="28"/>
          <w:szCs w:val="28"/>
          <w:lang w:eastAsia="ru-RU"/>
        </w:rPr>
        <w:t>. Получились такие результаты.</w:t>
      </w:r>
    </w:p>
    <w:p w:rsidR="00217E2C" w:rsidRDefault="00217E2C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 вопрос </w:t>
      </w:r>
      <w:r w:rsidR="004B2D4A">
        <w:rPr>
          <w:rFonts w:ascii="Times New Roman" w:hAnsi="Times New Roman" w:cs="Times New Roman"/>
          <w:sz w:val="28"/>
          <w:szCs w:val="28"/>
          <w:lang w:eastAsia="ru-RU"/>
        </w:rPr>
        <w:t>«Ч</w:t>
      </w:r>
      <w:r>
        <w:rPr>
          <w:rFonts w:ascii="Times New Roman" w:hAnsi="Times New Roman" w:cs="Times New Roman"/>
          <w:sz w:val="28"/>
          <w:szCs w:val="28"/>
          <w:lang w:eastAsia="ru-RU"/>
        </w:rPr>
        <w:t>итали ли Вы произведения П.П. Бажова</w:t>
      </w:r>
      <w:r w:rsidR="004B2D4A">
        <w:rPr>
          <w:rFonts w:ascii="Times New Roman" w:hAnsi="Times New Roman" w:cs="Times New Roman"/>
          <w:sz w:val="28"/>
          <w:szCs w:val="28"/>
          <w:lang w:eastAsia="ru-RU"/>
        </w:rPr>
        <w:t>?»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100% опрошенных 75% ответили – да, </w:t>
      </w:r>
      <w:r w:rsidR="004B2D4A">
        <w:rPr>
          <w:rFonts w:ascii="Times New Roman" w:hAnsi="Times New Roman" w:cs="Times New Roman"/>
          <w:sz w:val="28"/>
          <w:szCs w:val="28"/>
          <w:lang w:eastAsia="ru-RU"/>
        </w:rPr>
        <w:t>15% - не читали и 10% - смотрели мультфильмы по произведениям, но не читали.</w:t>
      </w:r>
    </w:p>
    <w:p w:rsidR="004B2D4A" w:rsidRDefault="004B2D4A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9146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B2D4A" w:rsidRDefault="004B2D4A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7E2C" w:rsidRDefault="004B2D4A" w:rsidP="00217E2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B2D4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 вопрос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Pr="004B2D4A">
        <w:rPr>
          <w:rFonts w:ascii="Times New Roman" w:hAnsi="Times New Roman" w:cs="Times New Roman"/>
          <w:bCs/>
          <w:sz w:val="28"/>
          <w:szCs w:val="28"/>
          <w:lang w:eastAsia="ru-RU"/>
        </w:rPr>
        <w:t>Как Вы считаете, обладают ли минералы магическим и целебными свойствами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?» - 50</w:t>
      </w:r>
      <w:r w:rsidRPr="004B2D4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%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опрошенных, ответили, что да, 30% - считают, что нет, и 20% - затруднились ответить на данный вопрос.</w:t>
      </w:r>
    </w:p>
    <w:p w:rsidR="004B2D4A" w:rsidRPr="004B2D4A" w:rsidRDefault="001E0005" w:rsidP="00217E2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05450" cy="27527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E0005" w:rsidRDefault="001E0005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F4141" w:rsidRPr="001F4141" w:rsidRDefault="001E0005" w:rsidP="001F41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000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 вопрос «Назовите магические и целебные свойства, которыми обладают минералы?» 45% опрошенных выбрали вариант оберегают от болезней, 30% - считают, что минералы не обладают никакими свойствами, </w:t>
      </w:r>
      <w:r w:rsidRPr="001E0005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15% - помогают в делах, 5% - помогают в финансовых вопросах, 5% - помогают в любви.</w:t>
      </w:r>
    </w:p>
    <w:p w:rsidR="001F4141" w:rsidRPr="001F4141" w:rsidRDefault="001F4141" w:rsidP="001F414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005" w:rsidRPr="001F4141" w:rsidRDefault="000D5FF4" w:rsidP="000D5FF4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43475" cy="34099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4141" w:rsidRDefault="001F4141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F4141" w:rsidRDefault="001F4141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F414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 вопрос «Какие известные минералы встречаются в произведениях П.П. Бажова?» 80% опрошенных ответило, что малахит, 10% выбрало яшму, 5% - хризолит, 2% - аметист, 3% - </w:t>
      </w:r>
      <w:r w:rsidR="003B419B">
        <w:rPr>
          <w:rFonts w:ascii="Times New Roman" w:hAnsi="Times New Roman" w:cs="Times New Roman"/>
          <w:bCs/>
          <w:sz w:val="28"/>
          <w:szCs w:val="28"/>
          <w:lang w:eastAsia="ru-RU"/>
        </w:rPr>
        <w:t>затруднилось ответить на вопрос.</w:t>
      </w:r>
    </w:p>
    <w:p w:rsidR="003B419B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3B419B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419B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3B419B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На вопрос «Как Вы считаете, влияют ли напрямую минералы в произведениях Бажова на судьбы героев?» - 95% опрошенных считают, что влияют, 5% - считают, что нет.</w:t>
      </w:r>
    </w:p>
    <w:p w:rsidR="003B419B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14925" cy="28860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B419B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3B419B" w:rsidRPr="001F4141" w:rsidRDefault="003B419B" w:rsidP="00217E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Из проведенного анализа опроса одноклассников, можно сделать вывод, что большая половина класса </w:t>
      </w:r>
      <w:r w:rsidR="00177733">
        <w:rPr>
          <w:rFonts w:ascii="Times New Roman" w:hAnsi="Times New Roman" w:cs="Times New Roman"/>
          <w:bCs/>
          <w:sz w:val="28"/>
          <w:szCs w:val="28"/>
          <w:lang w:eastAsia="ru-RU"/>
        </w:rPr>
        <w:t>читали произведения П.П. Бажова и знакомы с темой минералов. Н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 вопрос о магических свойства камней 30% класса сомневаются в их целебных свойствах, а значит наше исследование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актуально, что позволит нам доказать или опровергнуть нашу гипотезу. </w:t>
      </w:r>
      <w:r w:rsidR="00177733">
        <w:rPr>
          <w:rFonts w:ascii="Times New Roman" w:hAnsi="Times New Roman" w:cs="Times New Roman"/>
          <w:bCs/>
          <w:sz w:val="28"/>
          <w:szCs w:val="28"/>
          <w:lang w:eastAsia="ru-RU"/>
        </w:rPr>
        <w:t>На вопрос влияют ли минералы на судьбы героев Бажова 95% класса ответили уверенное да, а значит имеет смысл провести детальное исследование этой темы.</w:t>
      </w:r>
    </w:p>
    <w:p w:rsidR="000D5FF4" w:rsidRDefault="000D5FF4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031" w:rsidRDefault="00177733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177733">
        <w:rPr>
          <w:rFonts w:ascii="Times New Roman" w:hAnsi="Times New Roman"/>
          <w:b/>
          <w:bCs/>
          <w:sz w:val="28"/>
          <w:szCs w:val="28"/>
        </w:rPr>
        <w:t>2.3. Создание выставки «Минерал-шоу»</w:t>
      </w:r>
    </w:p>
    <w:p w:rsidR="00177733" w:rsidRPr="00177733" w:rsidRDefault="00177733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1D71" w:rsidRDefault="00177733" w:rsidP="00177733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77733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подкрепить свое исследование практической значимостью, было решено организовать на базе моей гимназии мини-выставку «Минерал-шоу», посвященную творчеству Павла Петровича Бажова. </w:t>
      </w:r>
    </w:p>
    <w:p w:rsidR="00011D71" w:rsidRDefault="00177733" w:rsidP="00177733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77733">
        <w:rPr>
          <w:rFonts w:ascii="Times New Roman" w:hAnsi="Times New Roman"/>
          <w:sz w:val="28"/>
          <w:szCs w:val="28"/>
          <w:shd w:val="clear" w:color="auto" w:fill="FFFFFF"/>
        </w:rPr>
        <w:t>Главными героями выставки ста</w:t>
      </w:r>
      <w:r>
        <w:rPr>
          <w:rFonts w:ascii="Times New Roman" w:hAnsi="Times New Roman"/>
          <w:sz w:val="28"/>
          <w:szCs w:val="28"/>
          <w:shd w:val="clear" w:color="auto" w:fill="FFFFFF"/>
        </w:rPr>
        <w:t>ли</w:t>
      </w:r>
      <w:r w:rsidRPr="00177733">
        <w:rPr>
          <w:rFonts w:ascii="Times New Roman" w:hAnsi="Times New Roman"/>
          <w:sz w:val="28"/>
          <w:szCs w:val="28"/>
          <w:shd w:val="clear" w:color="auto" w:fill="FFFFFF"/>
        </w:rPr>
        <w:t xml:space="preserve">, конечно же, уральские самоцветы: малахит, азурит, </w:t>
      </w:r>
      <w:r>
        <w:rPr>
          <w:rFonts w:ascii="Times New Roman" w:hAnsi="Times New Roman"/>
          <w:sz w:val="28"/>
          <w:szCs w:val="28"/>
          <w:shd w:val="clear" w:color="auto" w:fill="FFFFFF"/>
        </w:rPr>
        <w:t>яшма, агат и многие другие, любезно предоставленные лаборатори</w:t>
      </w:r>
      <w:r w:rsidR="00011D71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товароведения непродовольственных товаров Российского экономического университета имени Г.В. Плеханова.</w:t>
      </w:r>
      <w:r w:rsidR="00E22323">
        <w:rPr>
          <w:rFonts w:ascii="Times New Roman" w:hAnsi="Times New Roman"/>
          <w:sz w:val="28"/>
          <w:szCs w:val="28"/>
          <w:shd w:val="clear" w:color="auto" w:fill="FFFFFF"/>
        </w:rPr>
        <w:t>На выставке было представлено более 20 редких минералов, таких как: розовый кварц, зеленая яшма, тигровый глаз, авантюрин, малахит, сердолик и другие.</w:t>
      </w:r>
    </w:p>
    <w:p w:rsidR="00177733" w:rsidRPr="00177733" w:rsidRDefault="00E22323" w:rsidP="00177733">
      <w:pPr>
        <w:pStyle w:val="ab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Минералы</w:t>
      </w:r>
      <w:r w:rsidR="00177733" w:rsidRPr="00177733">
        <w:rPr>
          <w:rFonts w:ascii="Times New Roman" w:hAnsi="Times New Roman"/>
          <w:sz w:val="28"/>
          <w:szCs w:val="28"/>
          <w:shd w:val="clear" w:color="auto" w:fill="FFFFFF"/>
        </w:rPr>
        <w:t>, как реа</w:t>
      </w:r>
      <w:r w:rsidR="00177733">
        <w:rPr>
          <w:rFonts w:ascii="Times New Roman" w:hAnsi="Times New Roman"/>
          <w:sz w:val="28"/>
          <w:szCs w:val="28"/>
          <w:shd w:val="clear" w:color="auto" w:fill="FFFFFF"/>
        </w:rPr>
        <w:t xml:space="preserve">льные свидетели событий, перенесли гостей выставки </w:t>
      </w:r>
      <w:r w:rsidR="00177733" w:rsidRPr="00177733">
        <w:rPr>
          <w:rFonts w:ascii="Times New Roman" w:hAnsi="Times New Roman"/>
          <w:sz w:val="28"/>
          <w:szCs w:val="28"/>
          <w:shd w:val="clear" w:color="auto" w:fill="FFFFFF"/>
        </w:rPr>
        <w:t>в иллюзию сказочного мира Бажова. Выставка, замышленная на стыке пересечения двух наук – литературоведения и геологии – ста</w:t>
      </w:r>
      <w:r w:rsidR="00177733">
        <w:rPr>
          <w:rFonts w:ascii="Times New Roman" w:hAnsi="Times New Roman"/>
          <w:sz w:val="28"/>
          <w:szCs w:val="28"/>
          <w:shd w:val="clear" w:color="auto" w:fill="FFFFFF"/>
        </w:rPr>
        <w:t>ла</w:t>
      </w:r>
      <w:r w:rsidR="00177733" w:rsidRPr="00177733">
        <w:rPr>
          <w:rFonts w:ascii="Times New Roman" w:hAnsi="Times New Roman"/>
          <w:sz w:val="28"/>
          <w:szCs w:val="28"/>
          <w:shd w:val="clear" w:color="auto" w:fill="FFFFFF"/>
        </w:rPr>
        <w:t xml:space="preserve"> уникальным экспериментом, а предлагаемый формат – увлекательным погружением в область минералогии, в мир сказок и открытий, в процесс рукотворного творчества. </w:t>
      </w:r>
      <w:r w:rsidR="00177733">
        <w:rPr>
          <w:rFonts w:ascii="Times New Roman" w:hAnsi="Times New Roman"/>
          <w:sz w:val="28"/>
          <w:szCs w:val="28"/>
          <w:shd w:val="clear" w:color="auto" w:fill="FFFFFF"/>
        </w:rPr>
        <w:t>(Приложение 2).</w:t>
      </w:r>
    </w:p>
    <w:p w:rsidR="00177733" w:rsidRPr="00177733" w:rsidRDefault="00177733" w:rsidP="00177733">
      <w:pPr>
        <w:pStyle w:val="ab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BE7" w:rsidRDefault="003F1BE7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7E5" w:rsidRDefault="007E77E5" w:rsidP="006D4461">
      <w:pPr>
        <w:pStyle w:val="ab"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7EA" w:rsidRPr="00424A04" w:rsidRDefault="007027EA" w:rsidP="007E77E5">
      <w:pPr>
        <w:pStyle w:val="ab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11" w:name="_GoBack"/>
      <w:bookmarkEnd w:id="11"/>
      <w:r w:rsidRPr="00424A04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397688" w:rsidRDefault="007027EA" w:rsidP="007027E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4D9">
        <w:rPr>
          <w:rFonts w:ascii="Times New Roman" w:hAnsi="Times New Roman" w:cs="Times New Roman"/>
          <w:sz w:val="28"/>
          <w:szCs w:val="28"/>
          <w:lang w:eastAsia="ru-RU"/>
        </w:rPr>
        <w:t>В ходе своего исследования 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нашла ответы на многие </w:t>
      </w:r>
      <w:r w:rsidR="004669D3">
        <w:rPr>
          <w:rFonts w:ascii="Times New Roman" w:hAnsi="Times New Roman" w:cs="Times New Roman"/>
          <w:sz w:val="28"/>
          <w:szCs w:val="28"/>
          <w:lang w:eastAsia="ru-RU"/>
        </w:rPr>
        <w:t xml:space="preserve">вопросы, </w:t>
      </w:r>
      <w:r w:rsidR="00424A04">
        <w:rPr>
          <w:rFonts w:ascii="Times New Roman" w:hAnsi="Times New Roman" w:cs="Times New Roman"/>
          <w:sz w:val="28"/>
          <w:szCs w:val="28"/>
          <w:lang w:eastAsia="ru-RU"/>
        </w:rPr>
        <w:t>изучив большое количество литературных источников, мы узнали, что</w:t>
      </w:r>
      <w:r w:rsidR="00581111">
        <w:rPr>
          <w:rFonts w:ascii="Times New Roman" w:hAnsi="Times New Roman" w:cs="Times New Roman"/>
          <w:sz w:val="28"/>
          <w:szCs w:val="28"/>
          <w:lang w:eastAsia="ru-RU"/>
        </w:rPr>
        <w:t xml:space="preserve"> наукао камнях – геммология, это увлекательная и </w:t>
      </w:r>
      <w:r w:rsidR="00E22323">
        <w:rPr>
          <w:rFonts w:ascii="Times New Roman" w:hAnsi="Times New Roman" w:cs="Times New Roman"/>
          <w:sz w:val="28"/>
          <w:szCs w:val="28"/>
          <w:lang w:eastAsia="ru-RU"/>
        </w:rPr>
        <w:t xml:space="preserve">обширная сфера. Изучая минералы можно узнать много нового и интересного. Наукой доказано, что многие из минералов обладают целебными и магическими свойствами. </w:t>
      </w:r>
    </w:p>
    <w:p w:rsidR="00E22323" w:rsidRDefault="00E22323" w:rsidP="007027E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 магических свойствах минералов написано много литературы, но особо ярко минера представлены в творчестве Павла Петровича Бажова, который раскрыл всю истинную красоту и загадочность уральских самоцветов.</w:t>
      </w:r>
    </w:p>
    <w:p w:rsidR="00397688" w:rsidRDefault="007027EA" w:rsidP="007027E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kern w:val="3"/>
          <w:sz w:val="28"/>
          <w:szCs w:val="28"/>
          <w:lang w:eastAsia="ru-RU"/>
        </w:rPr>
      </w:pPr>
      <w:r w:rsidRPr="006974D9">
        <w:rPr>
          <w:rFonts w:ascii="Times New Roman" w:hAnsi="Times New Roman" w:cs="Times New Roman"/>
          <w:sz w:val="28"/>
          <w:szCs w:val="28"/>
          <w:lang w:eastAsia="ru-RU"/>
        </w:rPr>
        <w:t>Мне очень понравилось анализировать сказ</w:t>
      </w:r>
      <w:r w:rsidR="00397688">
        <w:rPr>
          <w:rFonts w:ascii="Times New Roman" w:hAnsi="Times New Roman" w:cs="Times New Roman"/>
          <w:sz w:val="28"/>
          <w:szCs w:val="28"/>
          <w:lang w:eastAsia="ru-RU"/>
        </w:rPr>
        <w:t>ы Павла Петровича Бажова</w:t>
      </w:r>
      <w:r w:rsidRPr="006974D9">
        <w:rPr>
          <w:rFonts w:ascii="Times New Roman" w:hAnsi="Times New Roman" w:cs="Times New Roman"/>
          <w:sz w:val="28"/>
          <w:szCs w:val="28"/>
          <w:lang w:eastAsia="ru-RU"/>
        </w:rPr>
        <w:t>. Поставленные в данной работе цели и задачи выполнены.</w:t>
      </w:r>
      <w:r w:rsidRPr="006974D9">
        <w:rPr>
          <w:rFonts w:ascii="Times New Roman" w:hAnsi="Times New Roman" w:cs="Times New Roman"/>
          <w:sz w:val="28"/>
          <w:szCs w:val="28"/>
        </w:rPr>
        <w:t xml:space="preserve"> Исследование подтверждает гипотезу, что </w:t>
      </w:r>
      <w:r w:rsidR="00397688">
        <w:rPr>
          <w:rFonts w:ascii="Times New Roman" w:hAnsi="Times New Roman" w:cs="Times New Roman"/>
          <w:sz w:val="28"/>
          <w:szCs w:val="28"/>
        </w:rPr>
        <w:t>минералы оказывают</w:t>
      </w:r>
      <w:r w:rsidR="00E22323">
        <w:rPr>
          <w:rFonts w:ascii="Times New Roman" w:hAnsi="Times New Roman" w:cs="Times New Roman"/>
          <w:sz w:val="28"/>
          <w:szCs w:val="28"/>
        </w:rPr>
        <w:t xml:space="preserve"> прямое или косвенное влияние</w:t>
      </w:r>
      <w:r w:rsidR="00397688">
        <w:rPr>
          <w:rFonts w:ascii="Times New Roman" w:hAnsi="Times New Roman" w:cs="Times New Roman"/>
          <w:sz w:val="28"/>
          <w:szCs w:val="28"/>
        </w:rPr>
        <w:t xml:space="preserve"> на судьбу литературных героев Бажова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. </w:t>
      </w:r>
    </w:p>
    <w:p w:rsidR="00397688" w:rsidRDefault="00397688" w:rsidP="007027EA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Больше всего в моем исследовании мне понравилось создавать мини-выставку минералов «Минера-шоу», надеюсь моим одноклассникам было </w:t>
      </w:r>
      <w:r>
        <w:rPr>
          <w:rFonts w:ascii="Times New Roman" w:hAnsi="Times New Roman" w:cs="Times New Roman"/>
          <w:kern w:val="3"/>
          <w:sz w:val="28"/>
          <w:szCs w:val="28"/>
          <w:lang w:eastAsia="ru-RU"/>
        </w:rPr>
        <w:lastRenderedPageBreak/>
        <w:t>интересно увидеть и даже потрогать небольшую коллекцию самоцветов.</w:t>
      </w:r>
      <w:r w:rsidR="00E22323">
        <w:rPr>
          <w:rFonts w:ascii="Times New Roman" w:hAnsi="Times New Roman" w:cs="Times New Roman"/>
          <w:kern w:val="3"/>
          <w:sz w:val="28"/>
          <w:szCs w:val="28"/>
          <w:lang w:eastAsia="ru-RU"/>
        </w:rPr>
        <w:t xml:space="preserve"> В выставке было представлено более 20 редких видов минералов.</w:t>
      </w:r>
    </w:p>
    <w:p w:rsidR="00B82543" w:rsidRDefault="007027EA" w:rsidP="007027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2543">
        <w:rPr>
          <w:rFonts w:ascii="Times New Roman" w:hAnsi="Times New Roman" w:cs="Times New Roman"/>
          <w:sz w:val="28"/>
          <w:szCs w:val="28"/>
          <w:lang w:eastAsia="ru-RU"/>
        </w:rPr>
        <w:t xml:space="preserve">В дальнейшем </w:t>
      </w:r>
      <w:r w:rsidR="00E22323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B82543">
        <w:rPr>
          <w:rFonts w:ascii="Times New Roman" w:hAnsi="Times New Roman" w:cs="Times New Roman"/>
          <w:sz w:val="28"/>
          <w:szCs w:val="28"/>
          <w:lang w:eastAsia="ru-RU"/>
        </w:rPr>
        <w:t xml:space="preserve">хочу более подробно изучить </w:t>
      </w:r>
      <w:r w:rsidR="00397688">
        <w:rPr>
          <w:rFonts w:ascii="Times New Roman" w:hAnsi="Times New Roman" w:cs="Times New Roman"/>
          <w:sz w:val="28"/>
          <w:szCs w:val="28"/>
          <w:lang w:eastAsia="ru-RU"/>
        </w:rPr>
        <w:t>магические свойства минералов, и проанализировать их влияние на судьбы героев других авторов мировой художественной литературы</w:t>
      </w:r>
      <w:r w:rsidRPr="00B8254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027EA" w:rsidRPr="00DA71FA" w:rsidRDefault="007027EA" w:rsidP="007027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71FA">
        <w:rPr>
          <w:rFonts w:ascii="Times New Roman" w:hAnsi="Times New Roman" w:cs="Times New Roman"/>
          <w:sz w:val="28"/>
          <w:szCs w:val="28"/>
          <w:lang w:eastAsia="ru-RU"/>
        </w:rPr>
        <w:t>Надеюсь, что мои исследования будут интересны и ученикам, и учителям и пригодятся при проведении уроков и внеклассных мероприятий.</w:t>
      </w:r>
    </w:p>
    <w:p w:rsidR="007027EA" w:rsidRDefault="007027EA" w:rsidP="007027E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27EA" w:rsidRPr="00424A04" w:rsidRDefault="007027EA" w:rsidP="007027EA">
      <w:pPr>
        <w:pStyle w:val="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 w:val="0"/>
          <w:bCs w:val="0"/>
          <w:lang w:eastAsia="ru-RU"/>
        </w:rPr>
        <w:br w:type="page"/>
      </w:r>
      <w:bookmarkStart w:id="12" w:name="_Toc6393446"/>
      <w:r w:rsidRPr="00424A04">
        <w:rPr>
          <w:rFonts w:ascii="Times New Roman" w:hAnsi="Times New Roman"/>
          <w:sz w:val="28"/>
          <w:szCs w:val="28"/>
          <w:lang w:eastAsia="ru-RU"/>
        </w:rPr>
        <w:lastRenderedPageBreak/>
        <w:t>Список литературы</w:t>
      </w:r>
      <w:bookmarkEnd w:id="12"/>
    </w:p>
    <w:p w:rsidR="00177733" w:rsidRDefault="00177733" w:rsidP="00177733">
      <w:pPr>
        <w:pStyle w:val="a5"/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77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111 драгоценных камней и минералов. Украшения из недр земли. - М.: Владис, 2012. - 224 c.</w:t>
      </w:r>
    </w:p>
    <w:p w:rsidR="0068242A" w:rsidRDefault="0068242A" w:rsidP="00177733">
      <w:pPr>
        <w:pStyle w:val="a5"/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> </w:t>
      </w:r>
      <w:r w:rsidRPr="006824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Бажов, П.П. Сказы П. Бажова / П.П. Бажов. - М.: Изобр. иск-во, 1993. - 148 с.</w:t>
      </w:r>
    </w:p>
    <w:p w:rsidR="0068242A" w:rsidRDefault="0068242A" w:rsidP="00177733">
      <w:pPr>
        <w:pStyle w:val="a5"/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824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Жукова, И. «Малахитовой шкатулке» Павла Бажова - 60 лет / И. Жукова // Детская литература. - 1999. - №1. - С. 76-77.</w:t>
      </w:r>
    </w:p>
    <w:p w:rsidR="00177733" w:rsidRPr="00177733" w:rsidRDefault="00177733" w:rsidP="00177733">
      <w:pPr>
        <w:pStyle w:val="a5"/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77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Киевленко, Е. Я. Декоративные коллекционные минералы / Е.Я. Киевленко, В.И. Чупров, Е.Е. Драмшева. - М.: Недра, 2000. - 224 c.</w:t>
      </w:r>
    </w:p>
    <w:p w:rsidR="007027EA" w:rsidRPr="00542775" w:rsidRDefault="00177733" w:rsidP="00177733">
      <w:pPr>
        <w:pStyle w:val="a5"/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Липовский, Ю. Астральный помощник в мире минералов и растений / Ю. Липовский, А. Бажова. - М.: Диля, 2008. - 256 c.</w:t>
      </w:r>
    </w:p>
    <w:p w:rsidR="00177733" w:rsidRPr="0068242A" w:rsidRDefault="00177733" w:rsidP="00542775">
      <w:pPr>
        <w:pStyle w:val="a5"/>
        <w:numPr>
          <w:ilvl w:val="0"/>
          <w:numId w:val="15"/>
        </w:numPr>
        <w:tabs>
          <w:tab w:val="left" w:pos="36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177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Соболевский, В. И. Замечательные минералы / В.И. Соболевский. - М.: Просвещение, </w:t>
      </w:r>
      <w:r w:rsidRPr="0017773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2003</w:t>
      </w:r>
      <w:r w:rsidRPr="001777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- 182 c.</w:t>
      </w:r>
    </w:p>
    <w:p w:rsidR="0068242A" w:rsidRDefault="0068242A" w:rsidP="007027EA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</w:p>
    <w:p w:rsidR="007027EA" w:rsidRPr="00176DF7" w:rsidRDefault="007027EA" w:rsidP="007027EA">
      <w:p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6DF7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Интернет источники:</w:t>
      </w:r>
    </w:p>
    <w:p w:rsidR="0068242A" w:rsidRPr="0068242A" w:rsidRDefault="007027EA" w:rsidP="0068242A">
      <w:pPr>
        <w:rPr>
          <w:rFonts w:ascii="Times New Roman" w:hAnsi="Times New Roman" w:cs="Times New Roman"/>
          <w:sz w:val="28"/>
          <w:szCs w:val="28"/>
        </w:rPr>
      </w:pPr>
      <w:r w:rsidRPr="0068242A">
        <w:rPr>
          <w:rFonts w:ascii="Times New Roman" w:hAnsi="Times New Roman" w:cs="Times New Roman"/>
          <w:sz w:val="28"/>
          <w:szCs w:val="28"/>
          <w:lang w:eastAsia="ru-RU"/>
        </w:rPr>
        <w:t>1.</w:t>
      </w:r>
      <w:hyperlink r:id="rId19" w:history="1"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://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bogislavyan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.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ru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/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kamni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-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v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-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skazkah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-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p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-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bazhova</w:t>
        </w:r>
        <w:r w:rsidR="0068242A" w:rsidRPr="0068242A">
          <w:rPr>
            <w:rFonts w:ascii="Times New Roman" w:hAnsi="Times New Roman" w:cs="Times New Roman"/>
            <w:sz w:val="28"/>
            <w:szCs w:val="28"/>
            <w:u w:val="single"/>
          </w:rPr>
          <w:t>/</w:t>
        </w:r>
      </w:hyperlink>
      <w:r w:rsidR="0068242A" w:rsidRPr="0068242A">
        <w:rPr>
          <w:rFonts w:ascii="Times New Roman" w:hAnsi="Times New Roman" w:cs="Times New Roman"/>
          <w:sz w:val="28"/>
          <w:szCs w:val="28"/>
        </w:rPr>
        <w:t xml:space="preserve"> (дата обращения: 08.04.2019)</w:t>
      </w:r>
    </w:p>
    <w:p w:rsidR="00CD4CB9" w:rsidRPr="00E22323" w:rsidRDefault="00542775" w:rsidP="0068242A">
      <w:pPr>
        <w:rPr>
          <w:rFonts w:ascii="Times New Roman" w:hAnsi="Times New Roman" w:cs="Times New Roman"/>
          <w:sz w:val="28"/>
          <w:szCs w:val="28"/>
        </w:rPr>
      </w:pPr>
      <w:r w:rsidRPr="00E223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hyperlink r:id="rId20" w:history="1">
        <w:r w:rsidR="0068242A" w:rsidRPr="00E22323">
          <w:rPr>
            <w:rFonts w:ascii="Times New Roman" w:hAnsi="Times New Roman" w:cs="Times New Roman"/>
            <w:sz w:val="28"/>
            <w:szCs w:val="28"/>
            <w:u w:val="single"/>
          </w:rPr>
          <w:t>http://www.microanswers.ru/article/yralskie-samotsveti-v-skazah-Bazhova.html</w:t>
        </w:r>
      </w:hyperlink>
      <w:r w:rsidR="0068242A" w:rsidRPr="00E22323">
        <w:rPr>
          <w:rFonts w:ascii="Times New Roman" w:hAnsi="Times New Roman" w:cs="Times New Roman"/>
          <w:sz w:val="28"/>
          <w:szCs w:val="28"/>
        </w:rPr>
        <w:t xml:space="preserve"> (дата обращения: 01.04.2019)</w:t>
      </w:r>
    </w:p>
    <w:p w:rsidR="0068242A" w:rsidRPr="00E22323" w:rsidRDefault="0068242A" w:rsidP="0068242A">
      <w:pPr>
        <w:rPr>
          <w:rFonts w:ascii="Times New Roman" w:hAnsi="Times New Roman" w:cs="Times New Roman"/>
          <w:sz w:val="28"/>
          <w:szCs w:val="28"/>
          <w:u w:val="single"/>
        </w:rPr>
      </w:pPr>
      <w:r w:rsidRPr="00E22323">
        <w:rPr>
          <w:rFonts w:ascii="Times New Roman" w:hAnsi="Times New Roman" w:cs="Times New Roman"/>
          <w:sz w:val="28"/>
          <w:szCs w:val="28"/>
        </w:rPr>
        <w:t xml:space="preserve">3. </w:t>
      </w:r>
      <w:hyperlink r:id="rId21" w:history="1">
        <w:r w:rsidRPr="00E22323">
          <w:rPr>
            <w:rFonts w:ascii="Times New Roman" w:hAnsi="Times New Roman" w:cs="Times New Roman"/>
            <w:sz w:val="28"/>
            <w:szCs w:val="28"/>
            <w:u w:val="single"/>
          </w:rPr>
          <w:t>https://znanio.ru/media/uchebno_issledovatelskaya_rabota_geologiya_v_skazah_ppbazhova-248758</w:t>
        </w:r>
      </w:hyperlink>
      <w:r w:rsidRPr="00E22323">
        <w:rPr>
          <w:rFonts w:ascii="Times New Roman" w:hAnsi="Times New Roman" w:cs="Times New Roman"/>
          <w:sz w:val="28"/>
          <w:szCs w:val="28"/>
          <w:u w:val="single"/>
        </w:rPr>
        <w:t xml:space="preserve"> (дата обращения 08.04.2019)</w:t>
      </w:r>
    </w:p>
    <w:p w:rsidR="0068242A" w:rsidRPr="00E22323" w:rsidRDefault="0068242A" w:rsidP="006824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775" w:rsidRPr="00E22323" w:rsidRDefault="00542775" w:rsidP="0054277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4A04" w:rsidRPr="0068242A" w:rsidRDefault="00424A04" w:rsidP="008B64B3">
      <w:pPr>
        <w:pStyle w:val="1"/>
        <w:jc w:val="right"/>
        <w:rPr>
          <w:lang w:eastAsia="ru-RU"/>
        </w:rPr>
      </w:pPr>
    </w:p>
    <w:p w:rsidR="00424A04" w:rsidRPr="0068242A" w:rsidRDefault="00424A04" w:rsidP="00424A04">
      <w:pPr>
        <w:rPr>
          <w:lang w:eastAsia="ru-RU"/>
        </w:rPr>
      </w:pPr>
    </w:p>
    <w:p w:rsidR="00424A04" w:rsidRPr="0068242A" w:rsidRDefault="00424A04" w:rsidP="00424A04">
      <w:pPr>
        <w:rPr>
          <w:lang w:eastAsia="ru-RU"/>
        </w:rPr>
      </w:pPr>
    </w:p>
    <w:p w:rsidR="00424A04" w:rsidRPr="0068242A" w:rsidRDefault="00424A04" w:rsidP="00424A04">
      <w:pPr>
        <w:rPr>
          <w:lang w:eastAsia="ru-RU"/>
        </w:rPr>
      </w:pPr>
    </w:p>
    <w:p w:rsidR="0068242A" w:rsidRPr="0068242A" w:rsidRDefault="0068242A" w:rsidP="00424A04">
      <w:pPr>
        <w:rPr>
          <w:lang w:eastAsia="ru-RU"/>
        </w:rPr>
      </w:pPr>
    </w:p>
    <w:p w:rsidR="00547221" w:rsidRPr="0068242A" w:rsidRDefault="00547221" w:rsidP="008B64B3">
      <w:pPr>
        <w:pStyle w:val="1"/>
        <w:jc w:val="right"/>
        <w:rPr>
          <w:rFonts w:ascii="Times New Roman" w:hAnsi="Times New Roman"/>
          <w:lang w:eastAsia="ru-RU"/>
        </w:rPr>
      </w:pPr>
      <w:bookmarkStart w:id="13" w:name="_Toc6393447"/>
      <w:r w:rsidRPr="0068242A">
        <w:rPr>
          <w:rFonts w:ascii="Times New Roman" w:hAnsi="Times New Roman"/>
          <w:lang w:eastAsia="ru-RU"/>
        </w:rPr>
        <w:lastRenderedPageBreak/>
        <w:t>П</w:t>
      </w:r>
      <w:r w:rsidR="00AB7664" w:rsidRPr="0068242A">
        <w:rPr>
          <w:rFonts w:ascii="Times New Roman" w:hAnsi="Times New Roman"/>
          <w:lang w:eastAsia="ru-RU"/>
        </w:rPr>
        <w:t>риложение</w:t>
      </w:r>
      <w:r w:rsidR="0068242A">
        <w:rPr>
          <w:rFonts w:ascii="Times New Roman" w:hAnsi="Times New Roman"/>
          <w:lang w:eastAsia="ru-RU"/>
        </w:rPr>
        <w:t>1</w:t>
      </w:r>
      <w:r w:rsidRPr="0068242A">
        <w:rPr>
          <w:rFonts w:ascii="Times New Roman" w:hAnsi="Times New Roman"/>
          <w:lang w:eastAsia="ru-RU"/>
        </w:rPr>
        <w:t>.</w:t>
      </w:r>
      <w:bookmarkEnd w:id="13"/>
    </w:p>
    <w:p w:rsidR="00CF1580" w:rsidRPr="00521F92" w:rsidRDefault="00547221" w:rsidP="00AB7664">
      <w:pPr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521F92">
        <w:rPr>
          <w:rFonts w:ascii="Times New Roman" w:hAnsi="Times New Roman" w:cs="Times New Roman"/>
          <w:b/>
          <w:sz w:val="32"/>
          <w:szCs w:val="28"/>
          <w:lang w:eastAsia="ru-RU"/>
        </w:rPr>
        <w:t>АНКЕТА</w:t>
      </w:r>
    </w:p>
    <w:p w:rsidR="00AB7664" w:rsidRPr="006908B1" w:rsidRDefault="00AB7664" w:rsidP="00AB766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 </w:t>
      </w:r>
      <w:r w:rsidR="00521F92"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Читали ли Вы произведения Бажова</w:t>
      </w: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</w:p>
    <w:p w:rsidR="00AB7664" w:rsidRPr="006908B1" w:rsidRDefault="00AB7664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521F92" w:rsidRPr="006908B1">
        <w:rPr>
          <w:rFonts w:ascii="Times New Roman" w:hAnsi="Times New Roman" w:cs="Times New Roman"/>
          <w:sz w:val="28"/>
          <w:szCs w:val="28"/>
          <w:lang w:eastAsia="ru-RU"/>
        </w:rPr>
        <w:t>Да</w:t>
      </w:r>
    </w:p>
    <w:p w:rsidR="00547221" w:rsidRPr="006908B1" w:rsidRDefault="00AB7664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21F92" w:rsidRPr="006908B1">
        <w:rPr>
          <w:rFonts w:ascii="Times New Roman" w:hAnsi="Times New Roman" w:cs="Times New Roman"/>
          <w:sz w:val="28"/>
          <w:szCs w:val="28"/>
          <w:lang w:eastAsia="ru-RU"/>
        </w:rPr>
        <w:t>Нет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 Смотрели мультфильмы по книгам Бажова</w:t>
      </w:r>
    </w:p>
    <w:p w:rsidR="00AB7664" w:rsidRPr="006908B1" w:rsidRDefault="00AB7664" w:rsidP="00AB766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521F92"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Как вы считаете обладают ли минералы магическими или целебными свойствами</w:t>
      </w: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-Да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-Нет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-Затрудняюсь ответами</w:t>
      </w:r>
    </w:p>
    <w:p w:rsidR="00AB7664" w:rsidRPr="006908B1" w:rsidRDefault="00AB7664" w:rsidP="00AB766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521F92"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Какими, по Вашему мнению, магическими и целебными свойствами обладают минералы</w:t>
      </w: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</w:p>
    <w:p w:rsidR="00AB7664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-Оберегают от болезней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-Помогают в делах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-Помогают в любви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 xml:space="preserve">-Не обладают никакими свойствами </w:t>
      </w:r>
    </w:p>
    <w:p w:rsidR="00521F92" w:rsidRPr="006908B1" w:rsidRDefault="00521F92" w:rsidP="00521F9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-Помогают в финансах</w:t>
      </w:r>
    </w:p>
    <w:p w:rsidR="00521F92" w:rsidRPr="006908B1" w:rsidRDefault="00521F92" w:rsidP="00AB766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Какие известные </w:t>
      </w:r>
      <w:r w:rsidR="00A61FC9"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минералы встречаются в произведениях Бажова?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-Малахит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-Яшма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-Хризолит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-Аметист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-Затрудняюсь ответить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b/>
          <w:sz w:val="28"/>
          <w:szCs w:val="28"/>
          <w:lang w:eastAsia="ru-RU"/>
        </w:rPr>
        <w:t>5. Как Вы считаете влияют ли минералы на судьбы героев П. Бажова?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-Да</w:t>
      </w:r>
    </w:p>
    <w:p w:rsidR="00A61FC9" w:rsidRPr="006908B1" w:rsidRDefault="00A61FC9" w:rsidP="00A61FC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908B1">
        <w:rPr>
          <w:rFonts w:ascii="Times New Roman" w:hAnsi="Times New Roman" w:cs="Times New Roman"/>
          <w:sz w:val="28"/>
          <w:szCs w:val="28"/>
          <w:lang w:eastAsia="ru-RU"/>
        </w:rPr>
        <w:t>-Нет</w:t>
      </w:r>
    </w:p>
    <w:p w:rsidR="00AB7664" w:rsidRPr="006908B1" w:rsidRDefault="00AB7664" w:rsidP="00AB7664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7664" w:rsidRDefault="00AB7664" w:rsidP="008B64B3">
      <w:pPr>
        <w:pStyle w:val="1"/>
        <w:jc w:val="right"/>
        <w:rPr>
          <w:lang w:eastAsia="ru-RU"/>
        </w:rPr>
      </w:pPr>
      <w:bookmarkStart w:id="14" w:name="_Toc6393448"/>
      <w:r w:rsidRPr="008B64B3">
        <w:rPr>
          <w:lang w:eastAsia="ru-RU"/>
        </w:rPr>
        <w:lastRenderedPageBreak/>
        <w:t xml:space="preserve">Приложение </w:t>
      </w:r>
      <w:r w:rsidR="0068242A">
        <w:rPr>
          <w:lang w:eastAsia="ru-RU"/>
        </w:rPr>
        <w:t>2</w:t>
      </w:r>
      <w:r w:rsidRPr="008B64B3">
        <w:rPr>
          <w:lang w:eastAsia="ru-RU"/>
        </w:rPr>
        <w:t>.</w:t>
      </w:r>
      <w:bookmarkEnd w:id="14"/>
    </w:p>
    <w:p w:rsidR="00AB7664" w:rsidRDefault="00AB7664" w:rsidP="0068242A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AB7664">
        <w:rPr>
          <w:rFonts w:ascii="Times New Roman" w:hAnsi="Times New Roman" w:cs="Times New Roman"/>
          <w:b/>
          <w:sz w:val="36"/>
          <w:szCs w:val="36"/>
          <w:lang w:eastAsia="ru-RU"/>
        </w:rPr>
        <w:t>МИНИ-ВЫСТ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>А</w:t>
      </w:r>
      <w:r w:rsidRPr="00AB7664">
        <w:rPr>
          <w:rFonts w:ascii="Times New Roman" w:hAnsi="Times New Roman" w:cs="Times New Roman"/>
          <w:b/>
          <w:sz w:val="36"/>
          <w:szCs w:val="36"/>
          <w:lang w:eastAsia="ru-RU"/>
        </w:rPr>
        <w:t>ВКА</w:t>
      </w:r>
      <w:r w:rsidR="0068242A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«МИНЕРАЛ-ШОУ</w:t>
      </w:r>
      <w:r w:rsidRPr="00AB7664">
        <w:rPr>
          <w:rFonts w:ascii="Times New Roman" w:hAnsi="Times New Roman" w:cs="Times New Roman"/>
          <w:b/>
          <w:sz w:val="36"/>
          <w:szCs w:val="36"/>
          <w:lang w:eastAsia="ru-RU"/>
        </w:rPr>
        <w:t>»</w:t>
      </w:r>
    </w:p>
    <w:tbl>
      <w:tblPr>
        <w:tblStyle w:val="a6"/>
        <w:tblW w:w="10759" w:type="dxa"/>
        <w:tblInd w:w="-885" w:type="dxa"/>
        <w:tblLook w:val="04A0"/>
      </w:tblPr>
      <w:tblGrid>
        <w:gridCol w:w="5675"/>
        <w:gridCol w:w="5206"/>
      </w:tblGrid>
      <w:tr w:rsidR="00944BFD" w:rsidTr="003F1BE7">
        <w:tc>
          <w:tcPr>
            <w:tcW w:w="5388" w:type="dxa"/>
          </w:tcPr>
          <w:p w:rsidR="00944BFD" w:rsidRDefault="00944BFD" w:rsidP="00A6787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B668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05175" cy="2493423"/>
                  <wp:effectExtent l="0" t="0" r="0" b="0"/>
                  <wp:docPr id="10" name="Рисунок 10" descr="C:\Users\rudaeva\Desktop\ДАША ПРОЕКТ\BArjRDc8f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daeva\Desktop\ДАША ПРОЕКТ\BArjRDc8f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49" cy="253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944BFD" w:rsidRDefault="00944BFD" w:rsidP="00A6787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B668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95625" cy="2493645"/>
                  <wp:effectExtent l="0" t="0" r="0" b="0"/>
                  <wp:docPr id="4" name="Рисунок 4" descr="C:\Users\rudaeva\Desktop\ДАША ПРОЕКТ\FI4ITEIzj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daeva\Desktop\ДАША ПРОЕКТ\FI4ITEIzj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53" cy="25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BFD" w:rsidTr="003F1BE7">
        <w:tc>
          <w:tcPr>
            <w:tcW w:w="5388" w:type="dxa"/>
          </w:tcPr>
          <w:p w:rsidR="00944BFD" w:rsidRDefault="00944BFD" w:rsidP="00A6787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B668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466401" cy="2486025"/>
                  <wp:effectExtent l="0" t="0" r="0" b="0"/>
                  <wp:docPr id="15" name="Рисунок 15" descr="C:\Users\rudaeva\Desktop\ДАША ПРОЕКТ\P5pNX099d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daeva\Desktop\ДАША ПРОЕКТ\P5pNX099d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03" cy="250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944BFD" w:rsidRDefault="00944BFD" w:rsidP="00A6787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B668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68650" cy="2438400"/>
                  <wp:effectExtent l="0" t="0" r="0" b="0"/>
                  <wp:docPr id="7" name="Рисунок 7" descr="C:\Users\rudaeva\Desktop\ДАША ПРОЕКТ\qVH56YtOa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daeva\Desktop\ДАША ПРОЕКТ\qVH56YtOa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632" cy="244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BFD" w:rsidTr="003F1BE7">
        <w:tc>
          <w:tcPr>
            <w:tcW w:w="5388" w:type="dxa"/>
          </w:tcPr>
          <w:p w:rsidR="00944BFD" w:rsidRPr="00CB668F" w:rsidRDefault="00944BFD" w:rsidP="00A6787B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CB668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29940" cy="2667000"/>
                  <wp:effectExtent l="0" t="0" r="0" b="0"/>
                  <wp:docPr id="8" name="Рисунок 8" descr="C:\Users\rudaeva\Desktop\ДАША ПРОЕКТ\zx63WdtW8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daeva\Desktop\ДАША ПРОЕКТ\zx63WdtW8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22" cy="269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944BFD" w:rsidRPr="00CB668F" w:rsidRDefault="00944BFD" w:rsidP="00A6787B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CB668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56585" cy="2543175"/>
                  <wp:effectExtent l="0" t="0" r="0" b="0"/>
                  <wp:docPr id="9" name="Рисунок 9" descr="C:\Users\rudaeva\Desktop\ДАША ПРОЕКТ\GVEaLvfJx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udaeva\Desktop\ДАША ПРОЕКТ\GVEaLvfJx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58" cy="254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BFD" w:rsidRPr="00944BFD" w:rsidRDefault="00944BFD" w:rsidP="00944BFD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44BFD" w:rsidRPr="00944BFD" w:rsidRDefault="00944BFD" w:rsidP="00944BFD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44BFD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ab/>
      </w:r>
    </w:p>
    <w:p w:rsidR="00AB7664" w:rsidRPr="00944BFD" w:rsidRDefault="00944BFD" w:rsidP="00944BFD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44BFD">
        <w:rPr>
          <w:rFonts w:ascii="Times New Roman" w:hAnsi="Times New Roman" w:cs="Times New Roman"/>
          <w:b/>
          <w:sz w:val="36"/>
          <w:szCs w:val="36"/>
          <w:lang w:eastAsia="ru-RU"/>
        </w:rPr>
        <w:tab/>
      </w:r>
    </w:p>
    <w:p w:rsidR="00AB7664" w:rsidRPr="00944BFD" w:rsidRDefault="00AB7664" w:rsidP="00944BFD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B7664" w:rsidRDefault="00AB7664" w:rsidP="00AB7664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C4393" w:rsidRPr="00634ED4" w:rsidRDefault="009C4393" w:rsidP="00634ED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C4393" w:rsidRPr="00634ED4" w:rsidSect="00C97473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B1E" w:rsidRDefault="00310B1E">
      <w:r>
        <w:separator/>
      </w:r>
    </w:p>
  </w:endnote>
  <w:endnote w:type="continuationSeparator" w:id="1">
    <w:p w:rsidR="00310B1E" w:rsidRDefault="00310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442" w:rsidRDefault="0064657C" w:rsidP="00D65C7D">
    <w:pPr>
      <w:pStyle w:val="a8"/>
      <w:framePr w:wrap="auto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E644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C46B4">
      <w:rPr>
        <w:rStyle w:val="aa"/>
        <w:noProof/>
      </w:rPr>
      <w:t>3</w:t>
    </w:r>
    <w:r>
      <w:rPr>
        <w:rStyle w:val="aa"/>
      </w:rPr>
      <w:fldChar w:fldCharType="end"/>
    </w:r>
  </w:p>
  <w:p w:rsidR="003E6442" w:rsidRDefault="003E6442" w:rsidP="00C97473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B1E" w:rsidRDefault="00310B1E">
      <w:r>
        <w:separator/>
      </w:r>
    </w:p>
  </w:footnote>
  <w:footnote w:type="continuationSeparator" w:id="1">
    <w:p w:rsidR="00310B1E" w:rsidRDefault="00310B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5ADA"/>
    <w:multiLevelType w:val="multilevel"/>
    <w:tmpl w:val="4746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02429A"/>
    <w:multiLevelType w:val="hybridMultilevel"/>
    <w:tmpl w:val="9BA4723C"/>
    <w:lvl w:ilvl="0" w:tplc="57188E7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3F489D"/>
    <w:multiLevelType w:val="hybridMultilevel"/>
    <w:tmpl w:val="EAA0B41E"/>
    <w:lvl w:ilvl="0" w:tplc="55BA1B02">
      <w:start w:val="1"/>
      <w:numFmt w:val="bullet"/>
      <w:lvlText w:val=""/>
      <w:lvlJc w:val="left"/>
      <w:pPr>
        <w:tabs>
          <w:tab w:val="num" w:pos="785"/>
        </w:tabs>
        <w:ind w:left="785" w:hanging="360"/>
      </w:pPr>
      <w:rPr>
        <w:rFonts w:ascii="Wingdings 2" w:hAnsi="Wingdings 2" w:cs="Wingdings 2" w:hint="default"/>
      </w:rPr>
    </w:lvl>
    <w:lvl w:ilvl="1" w:tplc="6F463DDC">
      <w:start w:val="1"/>
      <w:numFmt w:val="bullet"/>
      <w:lvlText w:val=""/>
      <w:lvlJc w:val="left"/>
      <w:pPr>
        <w:tabs>
          <w:tab w:val="num" w:pos="1505"/>
        </w:tabs>
        <w:ind w:left="1505" w:hanging="360"/>
      </w:pPr>
      <w:rPr>
        <w:rFonts w:ascii="Wingdings 2" w:hAnsi="Wingdings 2" w:cs="Wingdings 2" w:hint="default"/>
      </w:rPr>
    </w:lvl>
    <w:lvl w:ilvl="2" w:tplc="846CB6C0">
      <w:start w:val="1"/>
      <w:numFmt w:val="bullet"/>
      <w:lvlText w:val=""/>
      <w:lvlJc w:val="left"/>
      <w:pPr>
        <w:tabs>
          <w:tab w:val="num" w:pos="2225"/>
        </w:tabs>
        <w:ind w:left="2225" w:hanging="360"/>
      </w:pPr>
      <w:rPr>
        <w:rFonts w:ascii="Wingdings 2" w:hAnsi="Wingdings 2" w:cs="Wingdings 2" w:hint="default"/>
      </w:rPr>
    </w:lvl>
    <w:lvl w:ilvl="3" w:tplc="66C4F270">
      <w:start w:val="1"/>
      <w:numFmt w:val="bullet"/>
      <w:lvlText w:val=""/>
      <w:lvlJc w:val="left"/>
      <w:pPr>
        <w:tabs>
          <w:tab w:val="num" w:pos="2945"/>
        </w:tabs>
        <w:ind w:left="2945" w:hanging="360"/>
      </w:pPr>
      <w:rPr>
        <w:rFonts w:ascii="Wingdings 2" w:hAnsi="Wingdings 2" w:cs="Wingdings 2" w:hint="default"/>
      </w:rPr>
    </w:lvl>
    <w:lvl w:ilvl="4" w:tplc="54DC0E18">
      <w:start w:val="1"/>
      <w:numFmt w:val="bullet"/>
      <w:lvlText w:val=""/>
      <w:lvlJc w:val="left"/>
      <w:pPr>
        <w:tabs>
          <w:tab w:val="num" w:pos="3665"/>
        </w:tabs>
        <w:ind w:left="3665" w:hanging="360"/>
      </w:pPr>
      <w:rPr>
        <w:rFonts w:ascii="Wingdings 2" w:hAnsi="Wingdings 2" w:cs="Wingdings 2" w:hint="default"/>
      </w:rPr>
    </w:lvl>
    <w:lvl w:ilvl="5" w:tplc="12C0D0A0">
      <w:start w:val="1"/>
      <w:numFmt w:val="bullet"/>
      <w:lvlText w:val=""/>
      <w:lvlJc w:val="left"/>
      <w:pPr>
        <w:tabs>
          <w:tab w:val="num" w:pos="4385"/>
        </w:tabs>
        <w:ind w:left="4385" w:hanging="360"/>
      </w:pPr>
      <w:rPr>
        <w:rFonts w:ascii="Wingdings 2" w:hAnsi="Wingdings 2" w:cs="Wingdings 2" w:hint="default"/>
      </w:rPr>
    </w:lvl>
    <w:lvl w:ilvl="6" w:tplc="410CFC92">
      <w:start w:val="1"/>
      <w:numFmt w:val="bullet"/>
      <w:lvlText w:val=""/>
      <w:lvlJc w:val="left"/>
      <w:pPr>
        <w:tabs>
          <w:tab w:val="num" w:pos="5105"/>
        </w:tabs>
        <w:ind w:left="5105" w:hanging="360"/>
      </w:pPr>
      <w:rPr>
        <w:rFonts w:ascii="Wingdings 2" w:hAnsi="Wingdings 2" w:cs="Wingdings 2" w:hint="default"/>
      </w:rPr>
    </w:lvl>
    <w:lvl w:ilvl="7" w:tplc="FFB0C864">
      <w:start w:val="1"/>
      <w:numFmt w:val="bullet"/>
      <w:lvlText w:val=""/>
      <w:lvlJc w:val="left"/>
      <w:pPr>
        <w:tabs>
          <w:tab w:val="num" w:pos="5825"/>
        </w:tabs>
        <w:ind w:left="5825" w:hanging="360"/>
      </w:pPr>
      <w:rPr>
        <w:rFonts w:ascii="Wingdings 2" w:hAnsi="Wingdings 2" w:cs="Wingdings 2" w:hint="default"/>
      </w:rPr>
    </w:lvl>
    <w:lvl w:ilvl="8" w:tplc="56E63A4C">
      <w:start w:val="1"/>
      <w:numFmt w:val="bullet"/>
      <w:lvlText w:val=""/>
      <w:lvlJc w:val="left"/>
      <w:pPr>
        <w:tabs>
          <w:tab w:val="num" w:pos="6545"/>
        </w:tabs>
        <w:ind w:left="6545" w:hanging="360"/>
      </w:pPr>
      <w:rPr>
        <w:rFonts w:ascii="Wingdings 2" w:hAnsi="Wingdings 2" w:cs="Wingdings 2" w:hint="default"/>
      </w:rPr>
    </w:lvl>
  </w:abstractNum>
  <w:abstractNum w:abstractNumId="3">
    <w:nsid w:val="0A045D18"/>
    <w:multiLevelType w:val="multilevel"/>
    <w:tmpl w:val="7A30E6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CA53561"/>
    <w:multiLevelType w:val="hybridMultilevel"/>
    <w:tmpl w:val="CF56D582"/>
    <w:lvl w:ilvl="0" w:tplc="57188E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22E72"/>
    <w:multiLevelType w:val="hybridMultilevel"/>
    <w:tmpl w:val="0450D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E7118"/>
    <w:multiLevelType w:val="hybridMultilevel"/>
    <w:tmpl w:val="07BE5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268EC"/>
    <w:multiLevelType w:val="multilevel"/>
    <w:tmpl w:val="F8F470FE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eastAsia="Times New Roman" w:hint="default"/>
      </w:rPr>
    </w:lvl>
  </w:abstractNum>
  <w:abstractNum w:abstractNumId="8">
    <w:nsid w:val="1E9A2006"/>
    <w:multiLevelType w:val="multilevel"/>
    <w:tmpl w:val="99281A66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F5239EB"/>
    <w:multiLevelType w:val="hybridMultilevel"/>
    <w:tmpl w:val="50764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20DA0C07"/>
    <w:multiLevelType w:val="hybridMultilevel"/>
    <w:tmpl w:val="228E2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1C946C">
      <w:numFmt w:val="bullet"/>
      <w:lvlText w:val="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90569AF6">
      <w:numFmt w:val="bullet"/>
      <w:lvlText w:val=""/>
      <w:lvlJc w:val="left"/>
      <w:pPr>
        <w:ind w:left="2160" w:hanging="360"/>
      </w:pPr>
      <w:rPr>
        <w:rFonts w:ascii="Symbol" w:eastAsia="Times New Roman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26C43CD"/>
    <w:multiLevelType w:val="multilevel"/>
    <w:tmpl w:val="AB34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4383653"/>
    <w:multiLevelType w:val="multilevel"/>
    <w:tmpl w:val="8F94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E3493E"/>
    <w:multiLevelType w:val="hybridMultilevel"/>
    <w:tmpl w:val="29FE5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1A70FE8"/>
    <w:multiLevelType w:val="multilevel"/>
    <w:tmpl w:val="F8F684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1ED1AB9"/>
    <w:multiLevelType w:val="multilevel"/>
    <w:tmpl w:val="D24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73700F5"/>
    <w:multiLevelType w:val="multilevel"/>
    <w:tmpl w:val="B1EAE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A952B2"/>
    <w:multiLevelType w:val="multilevel"/>
    <w:tmpl w:val="60EE01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18">
    <w:nsid w:val="409B460B"/>
    <w:multiLevelType w:val="multilevel"/>
    <w:tmpl w:val="C7B04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271F20"/>
    <w:multiLevelType w:val="hybridMultilevel"/>
    <w:tmpl w:val="B2B66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B51BE5"/>
    <w:multiLevelType w:val="hybridMultilevel"/>
    <w:tmpl w:val="AEB86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A211311"/>
    <w:multiLevelType w:val="hybridMultilevel"/>
    <w:tmpl w:val="4AF88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C9F24EB"/>
    <w:multiLevelType w:val="multilevel"/>
    <w:tmpl w:val="FE4C39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A904B7"/>
    <w:multiLevelType w:val="multilevel"/>
    <w:tmpl w:val="FBA4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EE3F60"/>
    <w:multiLevelType w:val="hybridMultilevel"/>
    <w:tmpl w:val="34B0A0FA"/>
    <w:lvl w:ilvl="0" w:tplc="D6064D26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Arial CYR" w:hAnsi="Arial CYR" w:cs="Arial CYR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0C603E6"/>
    <w:multiLevelType w:val="hybridMultilevel"/>
    <w:tmpl w:val="7980958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26">
    <w:nsid w:val="549D4DE1"/>
    <w:multiLevelType w:val="multilevel"/>
    <w:tmpl w:val="D0A62B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27">
    <w:nsid w:val="58AC0F20"/>
    <w:multiLevelType w:val="multilevel"/>
    <w:tmpl w:val="C90C63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8">
    <w:nsid w:val="58FD2882"/>
    <w:multiLevelType w:val="multilevel"/>
    <w:tmpl w:val="8E946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B273A7C"/>
    <w:multiLevelType w:val="multilevel"/>
    <w:tmpl w:val="D26E6E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107DF4"/>
    <w:multiLevelType w:val="multilevel"/>
    <w:tmpl w:val="B2F28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A36753"/>
    <w:multiLevelType w:val="multilevel"/>
    <w:tmpl w:val="5CA6C3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456C2"/>
    <w:multiLevelType w:val="hybridMultilevel"/>
    <w:tmpl w:val="1226A1E2"/>
    <w:lvl w:ilvl="0" w:tplc="C9324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A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763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D64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0F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E82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CCE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64D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744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77076D2"/>
    <w:multiLevelType w:val="hybridMultilevel"/>
    <w:tmpl w:val="45E60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26C2C"/>
    <w:multiLevelType w:val="multilevel"/>
    <w:tmpl w:val="5E14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175814"/>
    <w:multiLevelType w:val="multilevel"/>
    <w:tmpl w:val="8E8058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006790D"/>
    <w:multiLevelType w:val="multilevel"/>
    <w:tmpl w:val="86529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450724C"/>
    <w:multiLevelType w:val="multilevel"/>
    <w:tmpl w:val="4AA87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2728E9"/>
    <w:multiLevelType w:val="multilevel"/>
    <w:tmpl w:val="47DC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5FE7080"/>
    <w:multiLevelType w:val="multilevel"/>
    <w:tmpl w:val="4914F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353E5"/>
    <w:multiLevelType w:val="hybridMultilevel"/>
    <w:tmpl w:val="8CA4D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2C241C"/>
    <w:multiLevelType w:val="hybridMultilevel"/>
    <w:tmpl w:val="A546DC6E"/>
    <w:lvl w:ilvl="0" w:tplc="641CE1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7B702F"/>
    <w:multiLevelType w:val="multilevel"/>
    <w:tmpl w:val="24F2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CE6DB5"/>
    <w:multiLevelType w:val="multilevel"/>
    <w:tmpl w:val="2B04A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43"/>
  </w:num>
  <w:num w:numId="3">
    <w:abstractNumId w:val="22"/>
  </w:num>
  <w:num w:numId="4">
    <w:abstractNumId w:val="31"/>
  </w:num>
  <w:num w:numId="5">
    <w:abstractNumId w:val="29"/>
  </w:num>
  <w:num w:numId="6">
    <w:abstractNumId w:val="16"/>
  </w:num>
  <w:num w:numId="7">
    <w:abstractNumId w:val="18"/>
  </w:num>
  <w:num w:numId="8">
    <w:abstractNumId w:val="34"/>
  </w:num>
  <w:num w:numId="9">
    <w:abstractNumId w:val="11"/>
  </w:num>
  <w:num w:numId="10">
    <w:abstractNumId w:val="12"/>
  </w:num>
  <w:num w:numId="11">
    <w:abstractNumId w:val="42"/>
  </w:num>
  <w:num w:numId="12">
    <w:abstractNumId w:val="9"/>
  </w:num>
  <w:num w:numId="13">
    <w:abstractNumId w:val="20"/>
  </w:num>
  <w:num w:numId="14">
    <w:abstractNumId w:val="19"/>
  </w:num>
  <w:num w:numId="15">
    <w:abstractNumId w:val="40"/>
  </w:num>
  <w:num w:numId="16">
    <w:abstractNumId w:val="25"/>
  </w:num>
  <w:num w:numId="17">
    <w:abstractNumId w:val="10"/>
  </w:num>
  <w:num w:numId="18">
    <w:abstractNumId w:val="2"/>
  </w:num>
  <w:num w:numId="19">
    <w:abstractNumId w:val="4"/>
  </w:num>
  <w:num w:numId="20">
    <w:abstractNumId w:val="1"/>
  </w:num>
  <w:num w:numId="21">
    <w:abstractNumId w:val="13"/>
  </w:num>
  <w:num w:numId="22">
    <w:abstractNumId w:val="21"/>
  </w:num>
  <w:num w:numId="23">
    <w:abstractNumId w:val="33"/>
  </w:num>
  <w:num w:numId="24">
    <w:abstractNumId w:val="6"/>
  </w:num>
  <w:num w:numId="25">
    <w:abstractNumId w:val="32"/>
  </w:num>
  <w:num w:numId="26">
    <w:abstractNumId w:val="24"/>
  </w:num>
  <w:num w:numId="27">
    <w:abstractNumId w:val="8"/>
  </w:num>
  <w:num w:numId="28">
    <w:abstractNumId w:val="39"/>
  </w:num>
  <w:num w:numId="29">
    <w:abstractNumId w:val="5"/>
  </w:num>
  <w:num w:numId="30">
    <w:abstractNumId w:val="41"/>
  </w:num>
  <w:num w:numId="31">
    <w:abstractNumId w:val="17"/>
  </w:num>
  <w:num w:numId="32">
    <w:abstractNumId w:val="36"/>
  </w:num>
  <w:num w:numId="33">
    <w:abstractNumId w:val="14"/>
  </w:num>
  <w:num w:numId="34">
    <w:abstractNumId w:val="0"/>
  </w:num>
  <w:num w:numId="35">
    <w:abstractNumId w:val="15"/>
  </w:num>
  <w:num w:numId="36">
    <w:abstractNumId w:val="23"/>
  </w:num>
  <w:num w:numId="37">
    <w:abstractNumId w:val="38"/>
  </w:num>
  <w:num w:numId="38">
    <w:abstractNumId w:val="28"/>
  </w:num>
  <w:num w:numId="39">
    <w:abstractNumId w:val="30"/>
  </w:num>
  <w:num w:numId="40">
    <w:abstractNumId w:val="35"/>
  </w:num>
  <w:num w:numId="41">
    <w:abstractNumId w:val="3"/>
  </w:num>
  <w:num w:numId="42">
    <w:abstractNumId w:val="27"/>
  </w:num>
  <w:num w:numId="43">
    <w:abstractNumId w:val="26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CE6AD5"/>
    <w:rsid w:val="00007F39"/>
    <w:rsid w:val="00011D71"/>
    <w:rsid w:val="00013291"/>
    <w:rsid w:val="0002009C"/>
    <w:rsid w:val="00031B3C"/>
    <w:rsid w:val="00035255"/>
    <w:rsid w:val="00057B15"/>
    <w:rsid w:val="00066242"/>
    <w:rsid w:val="00075936"/>
    <w:rsid w:val="000934DA"/>
    <w:rsid w:val="00096ED8"/>
    <w:rsid w:val="000A1278"/>
    <w:rsid w:val="000A3860"/>
    <w:rsid w:val="000D582C"/>
    <w:rsid w:val="000D5FF4"/>
    <w:rsid w:val="000E7E45"/>
    <w:rsid w:val="000F07AC"/>
    <w:rsid w:val="000F1C49"/>
    <w:rsid w:val="000F7709"/>
    <w:rsid w:val="00110AED"/>
    <w:rsid w:val="001312DA"/>
    <w:rsid w:val="00144AC4"/>
    <w:rsid w:val="0014612D"/>
    <w:rsid w:val="00147396"/>
    <w:rsid w:val="00153A7E"/>
    <w:rsid w:val="00161D3C"/>
    <w:rsid w:val="00176ADB"/>
    <w:rsid w:val="00176DF7"/>
    <w:rsid w:val="00177733"/>
    <w:rsid w:val="0018427A"/>
    <w:rsid w:val="001856F1"/>
    <w:rsid w:val="0019096D"/>
    <w:rsid w:val="00191643"/>
    <w:rsid w:val="001B0A73"/>
    <w:rsid w:val="001B1563"/>
    <w:rsid w:val="001B163F"/>
    <w:rsid w:val="001D6FB3"/>
    <w:rsid w:val="001E0005"/>
    <w:rsid w:val="001F4141"/>
    <w:rsid w:val="00206925"/>
    <w:rsid w:val="00211FAA"/>
    <w:rsid w:val="002172E3"/>
    <w:rsid w:val="00217574"/>
    <w:rsid w:val="00217E2C"/>
    <w:rsid w:val="002276BA"/>
    <w:rsid w:val="00227BA8"/>
    <w:rsid w:val="0023185A"/>
    <w:rsid w:val="00236D91"/>
    <w:rsid w:val="002530BA"/>
    <w:rsid w:val="002558CF"/>
    <w:rsid w:val="00282511"/>
    <w:rsid w:val="00282CA4"/>
    <w:rsid w:val="002901EA"/>
    <w:rsid w:val="00293D17"/>
    <w:rsid w:val="002A5766"/>
    <w:rsid w:val="002B285C"/>
    <w:rsid w:val="002E0937"/>
    <w:rsid w:val="002E4A60"/>
    <w:rsid w:val="00310B1E"/>
    <w:rsid w:val="0031760D"/>
    <w:rsid w:val="003571BF"/>
    <w:rsid w:val="0037638A"/>
    <w:rsid w:val="003822F0"/>
    <w:rsid w:val="00391D94"/>
    <w:rsid w:val="00397688"/>
    <w:rsid w:val="003A0361"/>
    <w:rsid w:val="003A0651"/>
    <w:rsid w:val="003B2FCB"/>
    <w:rsid w:val="003B419B"/>
    <w:rsid w:val="003B698C"/>
    <w:rsid w:val="003D24EB"/>
    <w:rsid w:val="003E1215"/>
    <w:rsid w:val="003E6442"/>
    <w:rsid w:val="003F1BE7"/>
    <w:rsid w:val="003F51E9"/>
    <w:rsid w:val="004017ED"/>
    <w:rsid w:val="00416162"/>
    <w:rsid w:val="004235F4"/>
    <w:rsid w:val="00424A04"/>
    <w:rsid w:val="00424D0C"/>
    <w:rsid w:val="00424DD1"/>
    <w:rsid w:val="00454CF2"/>
    <w:rsid w:val="00461054"/>
    <w:rsid w:val="004642A5"/>
    <w:rsid w:val="00465FA4"/>
    <w:rsid w:val="004669D3"/>
    <w:rsid w:val="00466AA9"/>
    <w:rsid w:val="004708C4"/>
    <w:rsid w:val="004931C7"/>
    <w:rsid w:val="0049342B"/>
    <w:rsid w:val="004A03A9"/>
    <w:rsid w:val="004B2D4A"/>
    <w:rsid w:val="004D6F4A"/>
    <w:rsid w:val="004F4121"/>
    <w:rsid w:val="004F7FCF"/>
    <w:rsid w:val="0052006C"/>
    <w:rsid w:val="00521F92"/>
    <w:rsid w:val="005426BC"/>
    <w:rsid w:val="00542775"/>
    <w:rsid w:val="00547221"/>
    <w:rsid w:val="00557CBC"/>
    <w:rsid w:val="00571E8D"/>
    <w:rsid w:val="0057420B"/>
    <w:rsid w:val="00576038"/>
    <w:rsid w:val="00581111"/>
    <w:rsid w:val="005B3058"/>
    <w:rsid w:val="00634ED4"/>
    <w:rsid w:val="00642F0D"/>
    <w:rsid w:val="0064657C"/>
    <w:rsid w:val="00666057"/>
    <w:rsid w:val="006665F1"/>
    <w:rsid w:val="006773BE"/>
    <w:rsid w:val="0068242A"/>
    <w:rsid w:val="00682966"/>
    <w:rsid w:val="00682A17"/>
    <w:rsid w:val="00684344"/>
    <w:rsid w:val="00687EF0"/>
    <w:rsid w:val="006908B1"/>
    <w:rsid w:val="006945F5"/>
    <w:rsid w:val="006974D9"/>
    <w:rsid w:val="006A7F57"/>
    <w:rsid w:val="006C27E8"/>
    <w:rsid w:val="006D4461"/>
    <w:rsid w:val="006F36AC"/>
    <w:rsid w:val="006F47FB"/>
    <w:rsid w:val="006F6C3E"/>
    <w:rsid w:val="007027EA"/>
    <w:rsid w:val="00716387"/>
    <w:rsid w:val="00733E64"/>
    <w:rsid w:val="00753B6B"/>
    <w:rsid w:val="007748FB"/>
    <w:rsid w:val="00776B4D"/>
    <w:rsid w:val="007833F2"/>
    <w:rsid w:val="007928FC"/>
    <w:rsid w:val="007A062D"/>
    <w:rsid w:val="007A682B"/>
    <w:rsid w:val="007C3BC6"/>
    <w:rsid w:val="007D6765"/>
    <w:rsid w:val="007D6D39"/>
    <w:rsid w:val="007E6550"/>
    <w:rsid w:val="007E77E5"/>
    <w:rsid w:val="007E7D40"/>
    <w:rsid w:val="00814F39"/>
    <w:rsid w:val="0082014D"/>
    <w:rsid w:val="0082353D"/>
    <w:rsid w:val="008407EE"/>
    <w:rsid w:val="00875BF4"/>
    <w:rsid w:val="00884246"/>
    <w:rsid w:val="00885830"/>
    <w:rsid w:val="008A77BF"/>
    <w:rsid w:val="008B29D0"/>
    <w:rsid w:val="008B3516"/>
    <w:rsid w:val="008B64B3"/>
    <w:rsid w:val="008E1065"/>
    <w:rsid w:val="00925C21"/>
    <w:rsid w:val="00944BFD"/>
    <w:rsid w:val="00962F06"/>
    <w:rsid w:val="0096330B"/>
    <w:rsid w:val="00967279"/>
    <w:rsid w:val="00983090"/>
    <w:rsid w:val="009A04EF"/>
    <w:rsid w:val="009A05FC"/>
    <w:rsid w:val="009A3F19"/>
    <w:rsid w:val="009A6320"/>
    <w:rsid w:val="009B3999"/>
    <w:rsid w:val="009C4393"/>
    <w:rsid w:val="009C7AAB"/>
    <w:rsid w:val="009D0AFC"/>
    <w:rsid w:val="009D3031"/>
    <w:rsid w:val="009E1832"/>
    <w:rsid w:val="009E38FB"/>
    <w:rsid w:val="009F0F75"/>
    <w:rsid w:val="00A1296B"/>
    <w:rsid w:val="00A53126"/>
    <w:rsid w:val="00A5711A"/>
    <w:rsid w:val="00A61FC9"/>
    <w:rsid w:val="00A63ADF"/>
    <w:rsid w:val="00A64F20"/>
    <w:rsid w:val="00A6585D"/>
    <w:rsid w:val="00A869CB"/>
    <w:rsid w:val="00AB7664"/>
    <w:rsid w:val="00AD7628"/>
    <w:rsid w:val="00AF5BA1"/>
    <w:rsid w:val="00AF6732"/>
    <w:rsid w:val="00B03C07"/>
    <w:rsid w:val="00B1427C"/>
    <w:rsid w:val="00B45261"/>
    <w:rsid w:val="00B56067"/>
    <w:rsid w:val="00B5645A"/>
    <w:rsid w:val="00B63CB6"/>
    <w:rsid w:val="00B77D9C"/>
    <w:rsid w:val="00B82543"/>
    <w:rsid w:val="00BB65EC"/>
    <w:rsid w:val="00BD108E"/>
    <w:rsid w:val="00BD395C"/>
    <w:rsid w:val="00BD5A10"/>
    <w:rsid w:val="00BD612A"/>
    <w:rsid w:val="00BF4C02"/>
    <w:rsid w:val="00C03B56"/>
    <w:rsid w:val="00C145DD"/>
    <w:rsid w:val="00C4301A"/>
    <w:rsid w:val="00C448C2"/>
    <w:rsid w:val="00C514C6"/>
    <w:rsid w:val="00C568FF"/>
    <w:rsid w:val="00C57017"/>
    <w:rsid w:val="00C93FCE"/>
    <w:rsid w:val="00C97473"/>
    <w:rsid w:val="00CA0559"/>
    <w:rsid w:val="00CC4174"/>
    <w:rsid w:val="00CC7CE8"/>
    <w:rsid w:val="00CD4CB9"/>
    <w:rsid w:val="00CE6AD5"/>
    <w:rsid w:val="00CF1580"/>
    <w:rsid w:val="00CF7A9D"/>
    <w:rsid w:val="00D00B7A"/>
    <w:rsid w:val="00D16E26"/>
    <w:rsid w:val="00D35D78"/>
    <w:rsid w:val="00D43553"/>
    <w:rsid w:val="00D5495E"/>
    <w:rsid w:val="00D64C52"/>
    <w:rsid w:val="00D65C7D"/>
    <w:rsid w:val="00D7613B"/>
    <w:rsid w:val="00D7713E"/>
    <w:rsid w:val="00D912F5"/>
    <w:rsid w:val="00D933BC"/>
    <w:rsid w:val="00D93F06"/>
    <w:rsid w:val="00D94132"/>
    <w:rsid w:val="00D94260"/>
    <w:rsid w:val="00D967BB"/>
    <w:rsid w:val="00DA71FA"/>
    <w:rsid w:val="00DB137E"/>
    <w:rsid w:val="00DE7E44"/>
    <w:rsid w:val="00DF3EDE"/>
    <w:rsid w:val="00E22323"/>
    <w:rsid w:val="00E244D9"/>
    <w:rsid w:val="00E25A95"/>
    <w:rsid w:val="00E463E9"/>
    <w:rsid w:val="00E6446C"/>
    <w:rsid w:val="00E73FCA"/>
    <w:rsid w:val="00EA27AC"/>
    <w:rsid w:val="00EB4AE3"/>
    <w:rsid w:val="00EC0C4E"/>
    <w:rsid w:val="00ED3599"/>
    <w:rsid w:val="00EE6ECF"/>
    <w:rsid w:val="00EE7999"/>
    <w:rsid w:val="00F17382"/>
    <w:rsid w:val="00F17FAC"/>
    <w:rsid w:val="00F20BCD"/>
    <w:rsid w:val="00F24C1A"/>
    <w:rsid w:val="00F3013F"/>
    <w:rsid w:val="00F37291"/>
    <w:rsid w:val="00F437F2"/>
    <w:rsid w:val="00F67EDE"/>
    <w:rsid w:val="00F7673C"/>
    <w:rsid w:val="00F92EF1"/>
    <w:rsid w:val="00FA02D8"/>
    <w:rsid w:val="00FA53AB"/>
    <w:rsid w:val="00FA6B2A"/>
    <w:rsid w:val="00FC46B4"/>
    <w:rsid w:val="00FC6A00"/>
    <w:rsid w:val="00FD0279"/>
    <w:rsid w:val="00FE21B6"/>
    <w:rsid w:val="00FE434C"/>
    <w:rsid w:val="00FE48F6"/>
    <w:rsid w:val="00FF6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E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6974D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6C27E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3F1B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D933BC"/>
  </w:style>
  <w:style w:type="paragraph" w:styleId="a3">
    <w:name w:val="Balloon Text"/>
    <w:basedOn w:val="a"/>
    <w:link w:val="a4"/>
    <w:uiPriority w:val="99"/>
    <w:semiHidden/>
    <w:rsid w:val="00E2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244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E1065"/>
    <w:pPr>
      <w:ind w:left="720"/>
    </w:pPr>
  </w:style>
  <w:style w:type="table" w:styleId="a6">
    <w:name w:val="Table Grid"/>
    <w:basedOn w:val="a1"/>
    <w:uiPriority w:val="99"/>
    <w:rsid w:val="002172E3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63ADF"/>
    <w:rPr>
      <w:b/>
      <w:bCs/>
    </w:rPr>
  </w:style>
  <w:style w:type="paragraph" w:styleId="a8">
    <w:name w:val="footer"/>
    <w:basedOn w:val="a"/>
    <w:link w:val="a9"/>
    <w:uiPriority w:val="99"/>
    <w:rsid w:val="00C974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3B6C"/>
    <w:rPr>
      <w:rFonts w:cs="Calibri"/>
      <w:lang w:eastAsia="en-US"/>
    </w:rPr>
  </w:style>
  <w:style w:type="character" w:styleId="aa">
    <w:name w:val="page number"/>
    <w:basedOn w:val="a0"/>
    <w:uiPriority w:val="99"/>
    <w:rsid w:val="00C97473"/>
  </w:style>
  <w:style w:type="paragraph" w:styleId="ab">
    <w:name w:val="No Spacing"/>
    <w:uiPriority w:val="1"/>
    <w:qFormat/>
    <w:rsid w:val="004F4121"/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6974D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c">
    <w:name w:val="header"/>
    <w:basedOn w:val="a"/>
    <w:link w:val="ad"/>
    <w:uiPriority w:val="99"/>
    <w:unhideWhenUsed/>
    <w:rsid w:val="00FE434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E434C"/>
    <w:rPr>
      <w:rFonts w:cs="Calibri"/>
      <w:lang w:eastAsia="en-US"/>
    </w:rPr>
  </w:style>
  <w:style w:type="character" w:customStyle="1" w:styleId="20">
    <w:name w:val="Заголовок 2 Знак"/>
    <w:basedOn w:val="a0"/>
    <w:link w:val="2"/>
    <w:rsid w:val="006C27E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locked/>
    <w:rsid w:val="007027EA"/>
  </w:style>
  <w:style w:type="paragraph" w:styleId="21">
    <w:name w:val="toc 2"/>
    <w:basedOn w:val="a"/>
    <w:next w:val="a"/>
    <w:autoRedefine/>
    <w:uiPriority w:val="39"/>
    <w:locked/>
    <w:rsid w:val="007027EA"/>
    <w:pPr>
      <w:ind w:left="220"/>
    </w:pPr>
  </w:style>
  <w:style w:type="character" w:styleId="ae">
    <w:name w:val="Hyperlink"/>
    <w:uiPriority w:val="99"/>
    <w:unhideWhenUsed/>
    <w:rsid w:val="007027EA"/>
    <w:rPr>
      <w:color w:val="0563C1"/>
      <w:u w:val="single"/>
    </w:rPr>
  </w:style>
  <w:style w:type="paragraph" w:styleId="af">
    <w:name w:val="Normal (Web)"/>
    <w:basedOn w:val="a"/>
    <w:uiPriority w:val="99"/>
    <w:unhideWhenUsed/>
    <w:rsid w:val="00391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CD4CB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D4CB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D4CB9"/>
    <w:rPr>
      <w:rFonts w:cs="Calibri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D4CB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D4CB9"/>
    <w:rPr>
      <w:rFonts w:cs="Calibri"/>
      <w:b/>
      <w:bCs/>
      <w:lang w:eastAsia="en-US"/>
    </w:rPr>
  </w:style>
  <w:style w:type="character" w:styleId="af5">
    <w:name w:val="Emphasis"/>
    <w:basedOn w:val="a0"/>
    <w:uiPriority w:val="20"/>
    <w:qFormat/>
    <w:locked/>
    <w:rsid w:val="005426BC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D16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16E26"/>
    <w:rPr>
      <w:rFonts w:ascii="Courier New" w:eastAsia="Times New Roman" w:hAnsi="Courier New" w:cs="Courier New"/>
    </w:rPr>
  </w:style>
  <w:style w:type="paragraph" w:customStyle="1" w:styleId="c0">
    <w:name w:val="c0"/>
    <w:basedOn w:val="a"/>
    <w:rsid w:val="00840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07EE"/>
  </w:style>
  <w:style w:type="character" w:customStyle="1" w:styleId="30">
    <w:name w:val="Заголовок 3 Знак"/>
    <w:basedOn w:val="a0"/>
    <w:link w:val="3"/>
    <w:rsid w:val="003F1BE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f6">
    <w:name w:val="Title"/>
    <w:basedOn w:val="a"/>
    <w:next w:val="a"/>
    <w:link w:val="af7"/>
    <w:qFormat/>
    <w:locked/>
    <w:rsid w:val="003F1B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Название Знак"/>
    <w:basedOn w:val="a0"/>
    <w:link w:val="af6"/>
    <w:rsid w:val="003F1BE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31">
    <w:name w:val="toc 3"/>
    <w:basedOn w:val="a"/>
    <w:next w:val="a"/>
    <w:autoRedefine/>
    <w:uiPriority w:val="39"/>
    <w:locked/>
    <w:rsid w:val="003F1BE7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8%D0%B0%D0%BF%D0%BA%D0%B0_%D0%9C%D0%BE%D0%BD%D0%BE%D0%BC%D0%B0%D1%85%D0%B0_(%D0%B7%D0%BD%D0%B0%D1%87%D0%B5%D0%BD%D0%B8%D1%8F)" TargetMode="External"/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znanio.ru/media/uchebno_issledovatelskaya_rabota_geologiya_v_skazah_ppbazhova-24875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://www.microanswers.ru/article/yralskie-samotsveti-v-skazah-Bazhova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bogislavyan.ru/kamni-v-skazkah-p-bazhov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D%D1%8F%D0%B7%D1%8C_%D0%92%D0%BB%D0%B0%D0%B4%D0%B8%D0%BC%D0%B8%D1%80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Читали ли Вы произведения</a:t>
            </a:r>
            <a:r>
              <a:rPr lang="ru-RU" b="1" baseline="0">
                <a:solidFill>
                  <a:sysClr val="windowText" lastClr="000000"/>
                </a:solidFill>
              </a:rPr>
              <a:t> П.П. Бажова?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2642351997666965"/>
          <c:y val="2.7777777777777801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E2-4AB8-A835-F79500D2635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BE2-4AB8-A835-F79500D2635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BE2-4AB8-A835-F79500D26351}"/>
              </c:ext>
            </c:extLst>
          </c:dPt>
          <c:cat>
            <c:strRef>
              <c:f>Лист1!$A$2:$A$4</c:f>
              <c:strCache>
                <c:ptCount val="3"/>
                <c:pt idx="0">
                  <c:v>Читали</c:v>
                </c:pt>
                <c:pt idx="1">
                  <c:v>Не читали</c:v>
                </c:pt>
                <c:pt idx="2">
                  <c:v>Смотрели мультфильмы по произведениям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0.75000000000000022</c:v>
                </c:pt>
                <c:pt idx="1">
                  <c:v>0.15000000000000005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35FC-4E26-8519-D42700ED36A2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Как вы считаете, обладают ли минералы</a:t>
            </a:r>
            <a:r>
              <a:rPr lang="ru-RU" b="1" baseline="0">
                <a:solidFill>
                  <a:sysClr val="windowText" lastClr="000000"/>
                </a:solidFill>
              </a:rPr>
              <a:t> магическими и целебными свойствами?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5833510430573344"/>
          <c:y val="4.2263938460979575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FD-431D-B659-06A4F120B5C9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FD-431D-B659-06A4F120B5C9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FD-431D-B659-06A4F120B5C9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0.3000000000000001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2B-411B-A4B3-1DFC9D655ACE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Какими по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Вашему мнению  магическими и целебными свойствами обладают минералы?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206018518518525"/>
          <c:y val="1.5873015873015879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9B-4950-98CF-1199A0B726A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9B-4950-98CF-1199A0B726AA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9B-4950-98CF-1199A0B726AA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9B-4950-98CF-1199A0B726AA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9B-4950-98CF-1199A0B726AA}"/>
              </c:ext>
            </c:extLst>
          </c:dPt>
          <c:cat>
            <c:strRef>
              <c:f>Лист1!$A$2:$A$6</c:f>
              <c:strCache>
                <c:ptCount val="5"/>
                <c:pt idx="0">
                  <c:v>Оберегают от болезней</c:v>
                </c:pt>
                <c:pt idx="1">
                  <c:v>Не обладают никакми свойствами</c:v>
                </c:pt>
                <c:pt idx="2">
                  <c:v>Помогают в делах</c:v>
                </c:pt>
                <c:pt idx="3">
                  <c:v>Помогают в финансах</c:v>
                </c:pt>
                <c:pt idx="4">
                  <c:v>Помогают в любви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0.45</c:v>
                </c:pt>
                <c:pt idx="1">
                  <c:v>0.3000000000000001</c:v>
                </c:pt>
                <c:pt idx="2">
                  <c:v>0.15000000000000005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F9B-4950-98CF-1199A0B726AA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Какие известные минералы встречаются в произведениях П.П. Бажова?</a:t>
            </a:r>
          </a:p>
        </c:rich>
      </c:tx>
      <c:layout>
        <c:manualLayout>
          <c:xMode val="edge"/>
          <c:yMode val="edge"/>
          <c:x val="0.22174759405074371"/>
          <c:y val="2.3809523809523812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173-40C1-A778-0AE71C759BC6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173-40C1-A778-0AE71C759BC6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173-40C1-A778-0AE71C759BC6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173-40C1-A778-0AE71C759BC6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173-40C1-A778-0AE71C759BC6}"/>
              </c:ext>
            </c:extLst>
          </c:dPt>
          <c:cat>
            <c:strRef>
              <c:f>Лист1!$A$2:$A$6</c:f>
              <c:strCache>
                <c:ptCount val="5"/>
                <c:pt idx="0">
                  <c:v>Малахит</c:v>
                </c:pt>
                <c:pt idx="1">
                  <c:v>Яшма</c:v>
                </c:pt>
                <c:pt idx="2">
                  <c:v>Хризолит</c:v>
                </c:pt>
                <c:pt idx="3">
                  <c:v>Аметист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</c:v>
                </c:pt>
                <c:pt idx="1">
                  <c:v>0.1</c:v>
                </c:pt>
                <c:pt idx="2">
                  <c:v>0.05</c:v>
                </c:pt>
                <c:pt idx="3">
                  <c:v>2.0000000000000007E-2</c:v>
                </c:pt>
                <c:pt idx="4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6B-4FA7-AD98-CC0E471DE614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Как Вы считаете, влияют ли минералы на судьбы героев П.П. Бажова?</a:t>
            </a:r>
          </a:p>
        </c:rich>
      </c:tx>
      <c:layout>
        <c:manualLayout>
          <c:xMode val="edge"/>
          <c:yMode val="edge"/>
          <c:x val="0.14497685185185191"/>
          <c:y val="3.1746031746031744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DB-442F-80E5-409C6B6D9A1E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DB-442F-80E5-409C6B6D9A1E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0.95000000000000018</c:v>
                </c:pt>
                <c:pt idx="1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5D-491B-8297-B1914A6E8EF0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1A65C-D3B1-4887-957B-122850DA0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4355</Words>
  <Characters>24826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2019-04-10T07:14:00Z</cp:lastPrinted>
  <dcterms:created xsi:type="dcterms:W3CDTF">2019-05-14T14:54:00Z</dcterms:created>
  <dcterms:modified xsi:type="dcterms:W3CDTF">2019-05-14T14:54:00Z</dcterms:modified>
</cp:coreProperties>
</file>