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drawing3.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3C" w:rsidRDefault="000C6F4E">
      <w:pPr>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8D0468">
        <w:rPr>
          <w:rFonts w:ascii="Times New Roman" w:eastAsia="Times New Roman" w:hAnsi="Times New Roman" w:cs="Times New Roman"/>
          <w:b/>
          <w:sz w:val="28"/>
          <w:szCs w:val="28"/>
        </w:rPr>
        <w:t>Анализ невербальных коммуникаций как инструмент изучения поведения потребителя и управления им продавцом во время продаж</w:t>
      </w:r>
      <w:r w:rsidR="00A33190" w:rsidRPr="008D0468">
        <w:rPr>
          <w:rFonts w:ascii="Times New Roman" w:eastAsia="Times New Roman" w:hAnsi="Times New Roman" w:cs="Times New Roman"/>
          <w:b/>
          <w:sz w:val="28"/>
          <w:szCs w:val="28"/>
        </w:rPr>
        <w:t>.</w:t>
      </w:r>
    </w:p>
    <w:p w:rsidR="00F9488B" w:rsidRPr="00F9488B" w:rsidRDefault="00F9488B" w:rsidP="00F9488B">
      <w:pPr>
        <w:pBdr>
          <w:top w:val="nil"/>
          <w:left w:val="nil"/>
          <w:bottom w:val="nil"/>
          <w:right w:val="nil"/>
          <w:between w:val="nil"/>
        </w:pBdr>
        <w:spacing w:line="240" w:lineRule="auto"/>
        <w:jc w:val="center"/>
        <w:rPr>
          <w:rFonts w:ascii="Times New Roman" w:eastAsia="Times New Roman" w:hAnsi="Times New Roman" w:cs="Times New Roman"/>
          <w:b/>
          <w:sz w:val="28"/>
          <w:szCs w:val="28"/>
          <w:lang w:val="en-US"/>
        </w:rPr>
      </w:pPr>
      <w:proofErr w:type="gramStart"/>
      <w:r w:rsidRPr="00F9488B">
        <w:rPr>
          <w:rFonts w:ascii="Times New Roman" w:eastAsia="Times New Roman" w:hAnsi="Times New Roman" w:cs="Times New Roman"/>
          <w:b/>
          <w:bCs/>
          <w:i/>
          <w:iCs/>
          <w:sz w:val="28"/>
          <w:szCs w:val="28"/>
          <w:lang w:val="en-US"/>
        </w:rPr>
        <w:t>The analysis of nonverbal communications as the instrument of studying of consumer behavior and management of it of the seller during sales.</w:t>
      </w:r>
      <w:proofErr w:type="gramEnd"/>
      <w:r w:rsidRPr="00F9488B">
        <w:rPr>
          <w:rFonts w:ascii="Times New Roman" w:eastAsia="Times New Roman" w:hAnsi="Times New Roman" w:cs="Times New Roman"/>
          <w:b/>
          <w:bCs/>
          <w:i/>
          <w:iCs/>
          <w:sz w:val="28"/>
          <w:szCs w:val="28"/>
          <w:lang w:val="en-US"/>
        </w:rPr>
        <w:t xml:space="preserve"> </w:t>
      </w:r>
    </w:p>
    <w:p w:rsidR="00F9488B" w:rsidRPr="00F9488B" w:rsidRDefault="00F9488B">
      <w:pPr>
        <w:pBdr>
          <w:top w:val="nil"/>
          <w:left w:val="nil"/>
          <w:bottom w:val="nil"/>
          <w:right w:val="nil"/>
          <w:between w:val="nil"/>
        </w:pBdr>
        <w:spacing w:line="240" w:lineRule="auto"/>
        <w:jc w:val="center"/>
        <w:rPr>
          <w:rFonts w:ascii="Times New Roman" w:eastAsia="Times New Roman" w:hAnsi="Times New Roman" w:cs="Times New Roman"/>
          <w:b/>
          <w:sz w:val="28"/>
          <w:szCs w:val="28"/>
          <w:lang w:val="en-US"/>
        </w:rPr>
      </w:pPr>
    </w:p>
    <w:p w:rsidR="00B9223C" w:rsidRPr="00C57A5C" w:rsidRDefault="000C6F4E" w:rsidP="00F9488B">
      <w:pPr>
        <w:pBdr>
          <w:top w:val="nil"/>
          <w:left w:val="nil"/>
          <w:bottom w:val="nil"/>
          <w:right w:val="nil"/>
          <w:between w:val="nil"/>
        </w:pBdr>
        <w:spacing w:before="120" w:after="120" w:line="240" w:lineRule="auto"/>
        <w:jc w:val="right"/>
        <w:rPr>
          <w:rFonts w:ascii="Times New Roman" w:eastAsia="Times New Roman" w:hAnsi="Times New Roman" w:cs="Times New Roman"/>
          <w:i/>
          <w:color w:val="000000"/>
          <w:sz w:val="28"/>
          <w:szCs w:val="28"/>
        </w:rPr>
      </w:pPr>
      <w:r w:rsidRPr="00C57A5C">
        <w:rPr>
          <w:rFonts w:ascii="Times New Roman" w:eastAsia="Times New Roman" w:hAnsi="Times New Roman" w:cs="Times New Roman"/>
          <w:i/>
          <w:color w:val="000000"/>
          <w:sz w:val="28"/>
          <w:szCs w:val="28"/>
        </w:rPr>
        <w:t>А.Н.Хацкелевич</w:t>
      </w:r>
    </w:p>
    <w:p w:rsidR="00707C84" w:rsidRDefault="000C6F4E">
      <w:pPr>
        <w:pBdr>
          <w:top w:val="nil"/>
          <w:left w:val="nil"/>
          <w:bottom w:val="nil"/>
          <w:right w:val="nil"/>
          <w:between w:val="nil"/>
        </w:pBdr>
        <w:spacing w:before="120" w:after="120" w:line="240" w:lineRule="auto"/>
        <w:jc w:val="right"/>
        <w:rPr>
          <w:rFonts w:ascii="Times New Roman" w:eastAsia="Times New Roman" w:hAnsi="Times New Roman" w:cs="Times New Roman"/>
          <w:i/>
          <w:color w:val="000000"/>
          <w:sz w:val="28"/>
          <w:szCs w:val="28"/>
        </w:rPr>
      </w:pPr>
      <w:r w:rsidRPr="00C57A5C">
        <w:rPr>
          <w:rFonts w:ascii="Times New Roman" w:eastAsia="Times New Roman" w:hAnsi="Times New Roman" w:cs="Times New Roman"/>
          <w:i/>
          <w:color w:val="000000"/>
          <w:sz w:val="28"/>
          <w:szCs w:val="28"/>
        </w:rPr>
        <w:t xml:space="preserve">кандидат экономических наук, доцент, преподаватель кафедры </w:t>
      </w:r>
    </w:p>
    <w:p w:rsidR="00B9223C" w:rsidRPr="00C57A5C" w:rsidRDefault="000C6F4E" w:rsidP="00707C84">
      <w:pPr>
        <w:pBdr>
          <w:top w:val="nil"/>
          <w:left w:val="nil"/>
          <w:bottom w:val="nil"/>
          <w:right w:val="nil"/>
          <w:between w:val="nil"/>
        </w:pBdr>
        <w:spacing w:before="120" w:after="120" w:line="240" w:lineRule="auto"/>
        <w:jc w:val="right"/>
        <w:rPr>
          <w:rFonts w:ascii="Times New Roman" w:eastAsia="Times New Roman" w:hAnsi="Times New Roman" w:cs="Times New Roman"/>
          <w:i/>
          <w:color w:val="000000"/>
          <w:sz w:val="28"/>
          <w:szCs w:val="28"/>
        </w:rPr>
      </w:pPr>
      <w:r w:rsidRPr="00C57A5C">
        <w:rPr>
          <w:rFonts w:ascii="Times New Roman" w:eastAsia="Times New Roman" w:hAnsi="Times New Roman" w:cs="Times New Roman"/>
          <w:i/>
          <w:color w:val="000000"/>
          <w:sz w:val="28"/>
          <w:szCs w:val="28"/>
        </w:rPr>
        <w:t>маркетинга</w:t>
      </w:r>
      <w:r w:rsidR="00707C84">
        <w:rPr>
          <w:rFonts w:ascii="Times New Roman" w:eastAsia="Times New Roman" w:hAnsi="Times New Roman" w:cs="Times New Roman"/>
          <w:i/>
          <w:color w:val="000000"/>
          <w:sz w:val="28"/>
          <w:szCs w:val="28"/>
        </w:rPr>
        <w:t xml:space="preserve"> </w:t>
      </w:r>
      <w:proofErr w:type="gramStart"/>
      <w:r w:rsidRPr="00C57A5C">
        <w:rPr>
          <w:rFonts w:ascii="Times New Roman" w:eastAsia="Times New Roman" w:hAnsi="Times New Roman" w:cs="Times New Roman"/>
          <w:i/>
          <w:color w:val="000000"/>
          <w:sz w:val="28"/>
          <w:szCs w:val="28"/>
        </w:rPr>
        <w:t>Пермский</w:t>
      </w:r>
      <w:proofErr w:type="gramEnd"/>
      <w:r w:rsidRPr="00C57A5C">
        <w:rPr>
          <w:rFonts w:ascii="Times New Roman" w:eastAsia="Times New Roman" w:hAnsi="Times New Roman" w:cs="Times New Roman"/>
          <w:i/>
          <w:color w:val="000000"/>
          <w:sz w:val="28"/>
          <w:szCs w:val="28"/>
        </w:rPr>
        <w:t xml:space="preserve"> государственный национальный</w:t>
      </w:r>
    </w:p>
    <w:p w:rsidR="00B9223C" w:rsidRPr="00C57A5C" w:rsidRDefault="000C6F4E">
      <w:pPr>
        <w:pBdr>
          <w:top w:val="nil"/>
          <w:left w:val="nil"/>
          <w:bottom w:val="nil"/>
          <w:right w:val="nil"/>
          <w:between w:val="nil"/>
        </w:pBdr>
        <w:spacing w:before="120" w:after="120" w:line="240" w:lineRule="auto"/>
        <w:jc w:val="right"/>
        <w:rPr>
          <w:rFonts w:ascii="Times New Roman" w:eastAsia="Times New Roman" w:hAnsi="Times New Roman" w:cs="Times New Roman"/>
          <w:i/>
          <w:color w:val="000000"/>
          <w:sz w:val="28"/>
          <w:szCs w:val="28"/>
        </w:rPr>
      </w:pPr>
      <w:r w:rsidRPr="00C57A5C">
        <w:rPr>
          <w:rFonts w:ascii="Times New Roman" w:eastAsia="Times New Roman" w:hAnsi="Times New Roman" w:cs="Times New Roman"/>
          <w:i/>
          <w:color w:val="000000"/>
          <w:sz w:val="28"/>
          <w:szCs w:val="28"/>
        </w:rPr>
        <w:t>исследовательский университет,</w:t>
      </w:r>
    </w:p>
    <w:p w:rsidR="00707C84" w:rsidRPr="00707C84" w:rsidRDefault="00707C84" w:rsidP="00707C84">
      <w:pPr>
        <w:pStyle w:val="a4"/>
        <w:jc w:val="right"/>
        <w:rPr>
          <w:i/>
          <w:color w:val="000000"/>
          <w:sz w:val="28"/>
          <w:szCs w:val="28"/>
        </w:rPr>
      </w:pPr>
      <w:r w:rsidRPr="00707C84">
        <w:rPr>
          <w:i/>
          <w:color w:val="000000"/>
          <w:sz w:val="28"/>
          <w:szCs w:val="28"/>
        </w:rPr>
        <w:t>staranna@mail.ru</w:t>
      </w:r>
    </w:p>
    <w:p w:rsidR="00707C84" w:rsidRDefault="00707C84" w:rsidP="00707C84">
      <w:pPr>
        <w:pStyle w:val="a4"/>
        <w:jc w:val="right"/>
        <w:rPr>
          <w:i/>
          <w:color w:val="000000"/>
          <w:sz w:val="28"/>
          <w:szCs w:val="28"/>
        </w:rPr>
      </w:pPr>
      <w:r w:rsidRPr="00707C84">
        <w:rPr>
          <w:i/>
          <w:color w:val="000000"/>
          <w:sz w:val="28"/>
          <w:szCs w:val="28"/>
        </w:rPr>
        <w:t>Пермь, Россия</w:t>
      </w:r>
    </w:p>
    <w:p w:rsidR="00707C84" w:rsidRPr="00707C84" w:rsidRDefault="00707C84" w:rsidP="00707C84">
      <w:pPr>
        <w:pStyle w:val="a4"/>
        <w:jc w:val="right"/>
        <w:rPr>
          <w:i/>
          <w:color w:val="000000"/>
          <w:sz w:val="28"/>
          <w:szCs w:val="28"/>
        </w:rPr>
      </w:pPr>
      <w:r w:rsidRPr="00707C84">
        <w:rPr>
          <w:i/>
          <w:color w:val="000000"/>
          <w:sz w:val="28"/>
          <w:szCs w:val="28"/>
        </w:rPr>
        <w:t>Куштанова А.И.</w:t>
      </w:r>
    </w:p>
    <w:p w:rsidR="00707C84" w:rsidRPr="00C15BC9" w:rsidRDefault="00707C84" w:rsidP="00707C84">
      <w:pPr>
        <w:pStyle w:val="a4"/>
        <w:jc w:val="right"/>
        <w:rPr>
          <w:i/>
          <w:color w:val="000000"/>
          <w:sz w:val="28"/>
          <w:szCs w:val="28"/>
        </w:rPr>
      </w:pPr>
      <w:r w:rsidRPr="00707C84">
        <w:rPr>
          <w:i/>
          <w:color w:val="000000"/>
          <w:sz w:val="28"/>
          <w:szCs w:val="28"/>
        </w:rPr>
        <w:t xml:space="preserve">студент </w:t>
      </w:r>
      <w:proofErr w:type="gramStart"/>
      <w:r w:rsidRPr="00707C84">
        <w:rPr>
          <w:i/>
          <w:color w:val="000000"/>
          <w:sz w:val="28"/>
          <w:szCs w:val="28"/>
        </w:rPr>
        <w:t>Пермского</w:t>
      </w:r>
      <w:proofErr w:type="gramEnd"/>
      <w:r w:rsidRPr="00707C84">
        <w:rPr>
          <w:i/>
          <w:color w:val="000000"/>
          <w:sz w:val="28"/>
          <w:szCs w:val="28"/>
        </w:rPr>
        <w:t xml:space="preserve"> Государственного национального </w:t>
      </w:r>
    </w:p>
    <w:p w:rsidR="00707C84" w:rsidRPr="00707C84" w:rsidRDefault="00707C84" w:rsidP="00707C84">
      <w:pPr>
        <w:pStyle w:val="a4"/>
        <w:jc w:val="right"/>
        <w:rPr>
          <w:i/>
          <w:color w:val="000000"/>
          <w:sz w:val="28"/>
          <w:szCs w:val="28"/>
        </w:rPr>
      </w:pPr>
      <w:r w:rsidRPr="00707C84">
        <w:rPr>
          <w:i/>
          <w:color w:val="000000"/>
          <w:sz w:val="28"/>
          <w:szCs w:val="28"/>
        </w:rPr>
        <w:t xml:space="preserve">исследовательского университета, </w:t>
      </w:r>
    </w:p>
    <w:p w:rsidR="00707C84" w:rsidRPr="00707C84" w:rsidRDefault="00707C84" w:rsidP="00707C84">
      <w:pPr>
        <w:pStyle w:val="a4"/>
        <w:jc w:val="right"/>
        <w:rPr>
          <w:i/>
          <w:color w:val="000000"/>
          <w:sz w:val="28"/>
          <w:szCs w:val="28"/>
        </w:rPr>
      </w:pPr>
      <w:proofErr w:type="spellStart"/>
      <w:r w:rsidRPr="00707C84">
        <w:rPr>
          <w:i/>
          <w:color w:val="000000"/>
          <w:sz w:val="28"/>
          <w:szCs w:val="28"/>
          <w:lang w:val="en-US"/>
        </w:rPr>
        <w:t>alyona</w:t>
      </w:r>
      <w:proofErr w:type="spellEnd"/>
      <w:r w:rsidRPr="00707C84">
        <w:rPr>
          <w:i/>
          <w:color w:val="000000"/>
          <w:sz w:val="28"/>
          <w:szCs w:val="28"/>
        </w:rPr>
        <w:t>.</w:t>
      </w:r>
      <w:proofErr w:type="spellStart"/>
      <w:r w:rsidRPr="00707C84">
        <w:rPr>
          <w:i/>
          <w:color w:val="000000"/>
          <w:sz w:val="28"/>
          <w:szCs w:val="28"/>
          <w:lang w:val="en-US"/>
        </w:rPr>
        <w:t>kushtanova</w:t>
      </w:r>
      <w:proofErr w:type="spellEnd"/>
      <w:r w:rsidRPr="00707C84">
        <w:rPr>
          <w:i/>
          <w:color w:val="000000"/>
          <w:sz w:val="28"/>
          <w:szCs w:val="28"/>
        </w:rPr>
        <w:t>@</w:t>
      </w:r>
      <w:r w:rsidRPr="00707C84">
        <w:rPr>
          <w:i/>
          <w:color w:val="000000"/>
          <w:sz w:val="28"/>
          <w:szCs w:val="28"/>
          <w:lang w:val="en-US"/>
        </w:rPr>
        <w:t>mail</w:t>
      </w:r>
      <w:r w:rsidRPr="00707C84">
        <w:rPr>
          <w:i/>
          <w:color w:val="000000"/>
          <w:sz w:val="28"/>
          <w:szCs w:val="28"/>
        </w:rPr>
        <w:t>.</w:t>
      </w:r>
      <w:proofErr w:type="spellStart"/>
      <w:r w:rsidRPr="00707C84">
        <w:rPr>
          <w:i/>
          <w:color w:val="000000"/>
          <w:sz w:val="28"/>
          <w:szCs w:val="28"/>
          <w:lang w:val="en-US"/>
        </w:rPr>
        <w:t>ru</w:t>
      </w:r>
      <w:proofErr w:type="spellEnd"/>
    </w:p>
    <w:p w:rsidR="00707C84" w:rsidRPr="00707C84" w:rsidRDefault="00707C84" w:rsidP="00707C84">
      <w:pPr>
        <w:pStyle w:val="a4"/>
        <w:jc w:val="right"/>
        <w:rPr>
          <w:i/>
          <w:color w:val="000000"/>
          <w:sz w:val="28"/>
          <w:szCs w:val="28"/>
        </w:rPr>
      </w:pPr>
      <w:r w:rsidRPr="00707C84">
        <w:rPr>
          <w:i/>
          <w:color w:val="000000"/>
          <w:sz w:val="28"/>
          <w:szCs w:val="28"/>
        </w:rPr>
        <w:t>Пермь, Россия</w:t>
      </w:r>
    </w:p>
    <w:p w:rsidR="00377E01" w:rsidRPr="00F002DB" w:rsidRDefault="00255FE5" w:rsidP="00410FCE">
      <w:pPr>
        <w:pBdr>
          <w:top w:val="nil"/>
          <w:left w:val="nil"/>
          <w:bottom w:val="nil"/>
          <w:right w:val="nil"/>
          <w:between w:val="nil"/>
        </w:pBdr>
        <w:spacing w:before="120" w:after="120" w:line="240" w:lineRule="auto"/>
        <w:outlineLvl w:val="0"/>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Аннотация</w:t>
      </w:r>
      <w:r w:rsidR="00410FCE">
        <w:rPr>
          <w:rFonts w:ascii="Times New Roman" w:eastAsia="Times New Roman" w:hAnsi="Times New Roman" w:cs="Times New Roman"/>
          <w:i/>
          <w:color w:val="000000"/>
          <w:sz w:val="28"/>
          <w:szCs w:val="28"/>
        </w:rPr>
        <w:t xml:space="preserve">: </w:t>
      </w:r>
      <w:r w:rsidR="00F002DB" w:rsidRPr="00F002DB">
        <w:rPr>
          <w:rFonts w:ascii="Times New Roman" w:hAnsi="Times New Roman" w:cs="Times New Roman"/>
          <w:sz w:val="28"/>
          <w:szCs w:val="28"/>
        </w:rPr>
        <w:t>Для хороших продаж, мало иметь качественный товар необходимо еще и знать целевую аудиторию, тот сегмент общества, которому ты будешь продавать этот товар. К каждому клиенту необходим свой, особенный подход и не всегда это столь очевидно, как может показаться на первый взгляд, поэтому эта тема актуальна как никогда. В наш век многомиллионных продаж, когда везде и всюду интерьер магазина, и качество товара на прилавках настолько выросло, что приблизилось к совершенству, стоит обращать внимание на другие способы привлечения клиента, в этом и есть цель статьи. </w:t>
      </w:r>
      <w:r w:rsidR="00F002DB" w:rsidRPr="00F002DB">
        <w:rPr>
          <w:rFonts w:ascii="Times New Roman" w:hAnsi="Times New Roman" w:cs="Times New Roman"/>
          <w:sz w:val="28"/>
          <w:szCs w:val="28"/>
        </w:rPr>
        <w:br/>
        <w:t>Углубившись в проблемы взаимодействия покупателя и продавца</w:t>
      </w:r>
      <w:r w:rsidR="00F002DB">
        <w:rPr>
          <w:rFonts w:ascii="Times New Roman" w:hAnsi="Times New Roman" w:cs="Times New Roman"/>
          <w:sz w:val="28"/>
          <w:szCs w:val="28"/>
        </w:rPr>
        <w:t>,</w:t>
      </w:r>
      <w:r w:rsidR="00F002DB" w:rsidRPr="00F002DB">
        <w:rPr>
          <w:rFonts w:ascii="Times New Roman" w:hAnsi="Times New Roman" w:cs="Times New Roman"/>
          <w:sz w:val="28"/>
          <w:szCs w:val="28"/>
        </w:rPr>
        <w:t xml:space="preserve"> мы смогли  выявить некоторые правила поведения продавца во время продаж, а также подкрепить эти рекомендации, изученной теорией основ невербального общения. Смысл заключается в том, чтобы благодаря специальным приемам можно успешно расположить к себе внимание и доверие клиента, а также помочь ему с этой не простой задачей, как выбор необходимого товара. </w:t>
      </w:r>
      <w:r w:rsidR="00F002DB" w:rsidRPr="00F002DB">
        <w:rPr>
          <w:rFonts w:ascii="Times New Roman" w:hAnsi="Times New Roman" w:cs="Times New Roman"/>
          <w:sz w:val="28"/>
          <w:szCs w:val="28"/>
        </w:rPr>
        <w:br/>
        <w:t xml:space="preserve">Проанализировав множество ситуаций, и разобрав поведение покупателя, можно составить правила поведения и реагирования продавца в различных ситуациях, что существенно облегчает работу с клиентом. Реализовать все это можно и нужно, если придерживаться определенных правил, которые помогут достичь как увеличение прибыли, так и привлечение новых клиентов, сохраняя </w:t>
      </w:r>
      <w:r w:rsidR="00F002DB" w:rsidRPr="00F002DB">
        <w:rPr>
          <w:rFonts w:ascii="Times New Roman" w:hAnsi="Times New Roman" w:cs="Times New Roman"/>
          <w:sz w:val="28"/>
          <w:szCs w:val="28"/>
        </w:rPr>
        <w:lastRenderedPageBreak/>
        <w:t>лояльность постоянных покупателей. Данная статья будет полезна к прочтению как для опытных продавцов - в качестве повторения материала, так и для новичков в сфере продаж - для краткого и качественного изучения данной темы. </w:t>
      </w:r>
    </w:p>
    <w:p w:rsidR="00410FCE" w:rsidRDefault="00410FCE" w:rsidP="00410FCE">
      <w:pPr>
        <w:pBdr>
          <w:top w:val="nil"/>
          <w:left w:val="nil"/>
          <w:bottom w:val="nil"/>
          <w:right w:val="nil"/>
          <w:between w:val="nil"/>
        </w:pBdr>
        <w:spacing w:before="120" w:after="120" w:line="240" w:lineRule="auto"/>
        <w:outlineLvl w:val="0"/>
        <w:rPr>
          <w:rFonts w:ascii="Times New Roman" w:eastAsia="Times New Roman" w:hAnsi="Times New Roman" w:cs="Times New Roman"/>
          <w:color w:val="000000"/>
          <w:sz w:val="28"/>
          <w:szCs w:val="28"/>
        </w:rPr>
      </w:pPr>
      <w:proofErr w:type="gramStart"/>
      <w:r w:rsidRPr="00410FCE">
        <w:rPr>
          <w:rFonts w:ascii="Times New Roman" w:eastAsia="Times New Roman" w:hAnsi="Times New Roman" w:cs="Times New Roman"/>
          <w:i/>
          <w:color w:val="000000"/>
          <w:sz w:val="28"/>
          <w:szCs w:val="28"/>
        </w:rPr>
        <w:t>Ключевые слова:</w:t>
      </w:r>
      <w:r w:rsidR="000E5B1E">
        <w:rPr>
          <w:rFonts w:ascii="Times New Roman" w:eastAsia="Times New Roman" w:hAnsi="Times New Roman" w:cs="Times New Roman"/>
          <w:i/>
          <w:color w:val="000000"/>
          <w:sz w:val="28"/>
          <w:szCs w:val="28"/>
        </w:rPr>
        <w:t xml:space="preserve"> </w:t>
      </w:r>
      <w:r w:rsidR="000E5B1E" w:rsidRPr="000E5B1E">
        <w:rPr>
          <w:rFonts w:ascii="Times New Roman" w:eastAsia="Times New Roman" w:hAnsi="Times New Roman" w:cs="Times New Roman"/>
          <w:color w:val="000000"/>
          <w:sz w:val="28"/>
          <w:szCs w:val="28"/>
        </w:rPr>
        <w:t>невербальные коммуникации, поведение потребителя,</w:t>
      </w:r>
      <w:r w:rsidR="009B2292">
        <w:rPr>
          <w:rFonts w:ascii="Times New Roman" w:eastAsia="Times New Roman" w:hAnsi="Times New Roman" w:cs="Times New Roman"/>
          <w:color w:val="000000"/>
          <w:sz w:val="28"/>
          <w:szCs w:val="28"/>
        </w:rPr>
        <w:t xml:space="preserve"> продажи, покупатель, консультант, жесты, мимика, поведение.</w:t>
      </w:r>
      <w:proofErr w:type="gramEnd"/>
    </w:p>
    <w:p w:rsidR="00F002DB" w:rsidRPr="00554C55" w:rsidRDefault="00307D12" w:rsidP="00307D12">
      <w:pPr>
        <w:pBdr>
          <w:top w:val="nil"/>
          <w:left w:val="nil"/>
          <w:bottom w:val="nil"/>
          <w:right w:val="nil"/>
          <w:between w:val="nil"/>
        </w:pBdr>
        <w:spacing w:before="120" w:after="120" w:line="240" w:lineRule="auto"/>
        <w:outlineLvl w:val="0"/>
        <w:rPr>
          <w:rFonts w:ascii="Times New Roman" w:eastAsia="Times New Roman" w:hAnsi="Times New Roman" w:cs="Times New Roman"/>
          <w:color w:val="000000"/>
          <w:sz w:val="28"/>
          <w:szCs w:val="28"/>
          <w:lang w:val="en-US"/>
        </w:rPr>
      </w:pPr>
      <w:r w:rsidRPr="00307D12">
        <w:rPr>
          <w:rFonts w:ascii="Times New Roman" w:eastAsia="Times New Roman" w:hAnsi="Times New Roman" w:cs="Times New Roman"/>
          <w:i/>
          <w:color w:val="000000"/>
          <w:sz w:val="28"/>
          <w:szCs w:val="28"/>
          <w:lang w:val="en-US"/>
        </w:rPr>
        <w:t>Summary:</w:t>
      </w:r>
      <w:r w:rsidRPr="00307D12">
        <w:rPr>
          <w:rFonts w:ascii="Times New Roman" w:eastAsia="Times New Roman" w:hAnsi="Times New Roman" w:cs="Times New Roman"/>
          <w:color w:val="000000"/>
          <w:sz w:val="28"/>
          <w:szCs w:val="28"/>
          <w:lang w:val="en-US"/>
        </w:rPr>
        <w:t xml:space="preserve"> </w:t>
      </w:r>
      <w:r w:rsidR="00554C55" w:rsidRPr="00554C55">
        <w:rPr>
          <w:rFonts w:ascii="Times New Roman" w:eastAsia="Times New Roman" w:hAnsi="Times New Roman" w:cs="Times New Roman"/>
          <w:color w:val="000000"/>
          <w:sz w:val="28"/>
          <w:szCs w:val="28"/>
          <w:lang w:val="en-US"/>
        </w:rPr>
        <w:t xml:space="preserve">For good sales, it is necessary to have quality goods a little also to know target </w:t>
      </w:r>
      <w:proofErr w:type="gramStart"/>
      <w:r w:rsidR="00554C55" w:rsidRPr="00554C55">
        <w:rPr>
          <w:rFonts w:ascii="Times New Roman" w:eastAsia="Times New Roman" w:hAnsi="Times New Roman" w:cs="Times New Roman"/>
          <w:color w:val="000000"/>
          <w:sz w:val="28"/>
          <w:szCs w:val="28"/>
          <w:lang w:val="en-US"/>
        </w:rPr>
        <w:t>audience, that</w:t>
      </w:r>
      <w:proofErr w:type="gramEnd"/>
      <w:r w:rsidR="00554C55" w:rsidRPr="00554C55">
        <w:rPr>
          <w:rFonts w:ascii="Times New Roman" w:eastAsia="Times New Roman" w:hAnsi="Times New Roman" w:cs="Times New Roman"/>
          <w:color w:val="000000"/>
          <w:sz w:val="28"/>
          <w:szCs w:val="28"/>
          <w:lang w:val="en-US"/>
        </w:rPr>
        <w:t xml:space="preserve"> segment of society to which you will sell these goods. To each client </w:t>
      </w:r>
      <w:proofErr w:type="spellStart"/>
      <w:r w:rsidR="00554C55" w:rsidRPr="00554C55">
        <w:rPr>
          <w:rFonts w:ascii="Times New Roman" w:eastAsia="Times New Roman" w:hAnsi="Times New Roman" w:cs="Times New Roman"/>
          <w:color w:val="000000"/>
          <w:sz w:val="28"/>
          <w:szCs w:val="28"/>
          <w:lang w:val="en-US"/>
        </w:rPr>
        <w:t>the</w:t>
      </w:r>
      <w:proofErr w:type="spellEnd"/>
      <w:r w:rsidR="00554C55" w:rsidRPr="00554C55">
        <w:rPr>
          <w:rFonts w:ascii="Times New Roman" w:eastAsia="Times New Roman" w:hAnsi="Times New Roman" w:cs="Times New Roman"/>
          <w:color w:val="000000"/>
          <w:sz w:val="28"/>
          <w:szCs w:val="28"/>
          <w:lang w:val="en-US"/>
        </w:rPr>
        <w:t xml:space="preserve">, special approach is necessary and it is not always as obvious how can seem at first sight therefore this subject is relevant more than ever. In our century of multimillion sales when anywhere and everywhere an interior of shop, and the quality of goods on counters so grew that got closer to perfection, it is worth paying attention to other ways of involvement of the client, in it and there is article purpose. Having sat over problems of interaction of the buyer and seller we could reveal some rules of conduct of the seller during sales and also support these recommendations with the studied theory of bases of nonverbal communication. The sense is in that thanks to special receptions it is possible to gain successfully attention and trust of the client and also to help it with this not simple task as the choice of necessary goods. Having </w:t>
      </w:r>
      <w:proofErr w:type="spellStart"/>
      <w:r w:rsidR="00554C55" w:rsidRPr="00554C55">
        <w:rPr>
          <w:rFonts w:ascii="Times New Roman" w:eastAsia="Times New Roman" w:hAnsi="Times New Roman" w:cs="Times New Roman"/>
          <w:color w:val="000000"/>
          <w:sz w:val="28"/>
          <w:szCs w:val="28"/>
          <w:lang w:val="en-US"/>
        </w:rPr>
        <w:t>analysed</w:t>
      </w:r>
      <w:proofErr w:type="spellEnd"/>
      <w:r w:rsidR="00554C55" w:rsidRPr="00554C55">
        <w:rPr>
          <w:rFonts w:ascii="Times New Roman" w:eastAsia="Times New Roman" w:hAnsi="Times New Roman" w:cs="Times New Roman"/>
          <w:color w:val="000000"/>
          <w:sz w:val="28"/>
          <w:szCs w:val="28"/>
          <w:lang w:val="en-US"/>
        </w:rPr>
        <w:t xml:space="preserve"> a set of situations, and having sorted behavior of the buyer, it is possible to make rules of conduct and reactions of the seller in various situations that significantly facilitates work with the client. It is possible to realize all this and it is necessary if to follow certain rules which will help to reach both increase in profit, and involvement of new clients, keeping loyalty of regular customers. This article will be useful to reading as to experienced sellers - as material repetition, and to beginners in the sphere of sales - to short and high-quality studying of this subject.</w:t>
      </w:r>
    </w:p>
    <w:p w:rsidR="00307D12" w:rsidRPr="00307D12" w:rsidRDefault="00307D12" w:rsidP="00307D12">
      <w:pPr>
        <w:pBdr>
          <w:top w:val="nil"/>
          <w:left w:val="nil"/>
          <w:bottom w:val="nil"/>
          <w:right w:val="nil"/>
          <w:between w:val="nil"/>
        </w:pBdr>
        <w:spacing w:before="120" w:after="120" w:line="240" w:lineRule="auto"/>
        <w:outlineLvl w:val="0"/>
        <w:rPr>
          <w:rFonts w:ascii="Times New Roman" w:eastAsia="Times New Roman" w:hAnsi="Times New Roman" w:cs="Times New Roman"/>
          <w:color w:val="000000"/>
          <w:sz w:val="28"/>
          <w:szCs w:val="28"/>
          <w:lang w:val="en-US"/>
        </w:rPr>
      </w:pPr>
      <w:r w:rsidRPr="00307D12">
        <w:rPr>
          <w:rFonts w:ascii="Times New Roman" w:eastAsia="Times New Roman" w:hAnsi="Times New Roman" w:cs="Times New Roman"/>
          <w:i/>
          <w:color w:val="000000"/>
          <w:sz w:val="28"/>
          <w:szCs w:val="28"/>
          <w:lang w:val="en-US"/>
        </w:rPr>
        <w:t>Keywords:</w:t>
      </w:r>
      <w:r w:rsidRPr="00307D12">
        <w:rPr>
          <w:rFonts w:ascii="Times New Roman" w:eastAsia="Times New Roman" w:hAnsi="Times New Roman" w:cs="Times New Roman"/>
          <w:color w:val="000000"/>
          <w:sz w:val="28"/>
          <w:szCs w:val="28"/>
          <w:lang w:val="en-US"/>
        </w:rPr>
        <w:t xml:space="preserve"> nonverbal communications, consumer behavior, sales, buyer, consultant, gestures, mimicry, behavior.</w:t>
      </w:r>
    </w:p>
    <w:p w:rsidR="00F002DB" w:rsidRDefault="00F002DB" w:rsidP="00C9309E">
      <w:pPr>
        <w:spacing w:before="240" w:after="240" w:line="240" w:lineRule="auto"/>
        <w:jc w:val="center"/>
        <w:rPr>
          <w:rFonts w:ascii="Times New Roman" w:eastAsia="Times New Roman" w:hAnsi="Times New Roman" w:cs="Times New Roman"/>
          <w:b/>
          <w:color w:val="000000"/>
          <w:sz w:val="32"/>
          <w:szCs w:val="28"/>
        </w:rPr>
      </w:pPr>
    </w:p>
    <w:p w:rsidR="00F002DB" w:rsidRDefault="00F002DB" w:rsidP="00C9309E">
      <w:pPr>
        <w:spacing w:before="240" w:after="240" w:line="240" w:lineRule="auto"/>
        <w:jc w:val="center"/>
        <w:rPr>
          <w:rFonts w:ascii="Times New Roman" w:eastAsia="Times New Roman" w:hAnsi="Times New Roman" w:cs="Times New Roman"/>
          <w:b/>
          <w:color w:val="000000"/>
          <w:sz w:val="32"/>
          <w:szCs w:val="28"/>
        </w:rPr>
      </w:pPr>
    </w:p>
    <w:p w:rsidR="001E3608" w:rsidRPr="00C9309E" w:rsidRDefault="00C9309E" w:rsidP="00554C55">
      <w:pPr>
        <w:spacing w:before="240" w:after="240" w:line="240" w:lineRule="auto"/>
        <w:jc w:val="center"/>
        <w:rPr>
          <w:rFonts w:ascii="Times New Roman" w:eastAsia="Times New Roman" w:hAnsi="Times New Roman" w:cs="Times New Roman"/>
          <w:b/>
          <w:color w:val="000000"/>
          <w:sz w:val="32"/>
          <w:szCs w:val="28"/>
        </w:rPr>
      </w:pPr>
      <w:r>
        <w:rPr>
          <w:rFonts w:ascii="Times New Roman" w:eastAsia="Times New Roman" w:hAnsi="Times New Roman" w:cs="Times New Roman"/>
          <w:b/>
          <w:color w:val="000000"/>
          <w:sz w:val="32"/>
          <w:szCs w:val="28"/>
        </w:rPr>
        <w:t>«</w:t>
      </w:r>
      <w:r w:rsidRPr="00C9309E">
        <w:rPr>
          <w:rFonts w:ascii="Times New Roman" w:eastAsia="Times New Roman" w:hAnsi="Times New Roman" w:cs="Times New Roman"/>
          <w:b/>
          <w:color w:val="000000"/>
          <w:sz w:val="28"/>
          <w:szCs w:val="28"/>
        </w:rPr>
        <w:t>АКТУАЛЬНОСТЬ</w:t>
      </w:r>
      <w:r>
        <w:rPr>
          <w:rFonts w:ascii="Times New Roman" w:eastAsia="Times New Roman" w:hAnsi="Times New Roman" w:cs="Times New Roman"/>
          <w:b/>
          <w:color w:val="000000"/>
          <w:sz w:val="32"/>
          <w:szCs w:val="28"/>
        </w:rPr>
        <w:t>»</w:t>
      </w:r>
    </w:p>
    <w:p w:rsidR="00B9223C" w:rsidRPr="002B41D0" w:rsidRDefault="000C6F4E" w:rsidP="001F4705">
      <w:pPr>
        <w:spacing w:before="120" w:after="120" w:line="240" w:lineRule="auto"/>
        <w:ind w:firstLine="719"/>
        <w:jc w:val="both"/>
        <w:rPr>
          <w:rFonts w:ascii="Times New Roman" w:eastAsia="Times New Roman" w:hAnsi="Times New Roman" w:cs="Times New Roman"/>
          <w:b/>
          <w:color w:val="000000"/>
          <w:sz w:val="28"/>
          <w:szCs w:val="28"/>
          <w:highlight w:val="white"/>
        </w:rPr>
      </w:pPr>
      <w:r w:rsidRPr="00C57A5C">
        <w:rPr>
          <w:rFonts w:ascii="Times New Roman" w:eastAsia="Times New Roman" w:hAnsi="Times New Roman" w:cs="Times New Roman"/>
          <w:sz w:val="28"/>
          <w:szCs w:val="28"/>
        </w:rPr>
        <w:t>Необходимость знания целевого рынка, умения со</w:t>
      </w:r>
      <w:r w:rsidR="00AB4BAF">
        <w:rPr>
          <w:rFonts w:ascii="Times New Roman" w:eastAsia="Times New Roman" w:hAnsi="Times New Roman" w:cs="Times New Roman"/>
          <w:sz w:val="28"/>
          <w:szCs w:val="28"/>
        </w:rPr>
        <w:t>здавать новые разделы</w:t>
      </w:r>
      <w:r w:rsidRPr="00C57A5C">
        <w:rPr>
          <w:rFonts w:ascii="Times New Roman" w:eastAsia="Times New Roman" w:hAnsi="Times New Roman" w:cs="Times New Roman"/>
          <w:sz w:val="28"/>
          <w:szCs w:val="28"/>
        </w:rPr>
        <w:t xml:space="preserve"> рынк</w:t>
      </w:r>
      <w:r w:rsidR="00AB4BAF">
        <w:rPr>
          <w:rFonts w:ascii="Times New Roman" w:eastAsia="Times New Roman" w:hAnsi="Times New Roman" w:cs="Times New Roman"/>
          <w:sz w:val="28"/>
          <w:szCs w:val="28"/>
        </w:rPr>
        <w:t>а и сохранять существующие</w:t>
      </w:r>
      <w:r w:rsidRPr="00C57A5C">
        <w:rPr>
          <w:rFonts w:ascii="Times New Roman" w:eastAsia="Times New Roman" w:hAnsi="Times New Roman" w:cs="Times New Roman"/>
          <w:sz w:val="28"/>
          <w:szCs w:val="28"/>
        </w:rPr>
        <w:t xml:space="preserve"> растет сегодня не только для </w:t>
      </w:r>
      <w:proofErr w:type="gramStart"/>
      <w:r w:rsidRPr="00C57A5C">
        <w:rPr>
          <w:rFonts w:ascii="Times New Roman" w:eastAsia="Times New Roman" w:hAnsi="Times New Roman" w:cs="Times New Roman"/>
          <w:sz w:val="28"/>
          <w:szCs w:val="28"/>
        </w:rPr>
        <w:t>маркетинг-специалистов</w:t>
      </w:r>
      <w:proofErr w:type="gramEnd"/>
      <w:r w:rsidRPr="00C57A5C">
        <w:rPr>
          <w:rFonts w:ascii="Times New Roman" w:eastAsia="Times New Roman" w:hAnsi="Times New Roman" w:cs="Times New Roman"/>
          <w:sz w:val="28"/>
          <w:szCs w:val="28"/>
        </w:rPr>
        <w:t xml:space="preserve">, </w:t>
      </w:r>
      <w:r w:rsidR="00AB4BAF">
        <w:rPr>
          <w:rFonts w:ascii="Times New Roman" w:eastAsia="Times New Roman" w:hAnsi="Times New Roman" w:cs="Times New Roman"/>
          <w:sz w:val="28"/>
          <w:szCs w:val="28"/>
        </w:rPr>
        <w:t>но и для других участников сферы продаж</w:t>
      </w:r>
      <w:r w:rsidRPr="00C57A5C">
        <w:rPr>
          <w:rFonts w:ascii="Times New Roman" w:eastAsia="Times New Roman" w:hAnsi="Times New Roman" w:cs="Times New Roman"/>
          <w:sz w:val="28"/>
          <w:szCs w:val="28"/>
        </w:rPr>
        <w:t>.</w:t>
      </w:r>
      <w:r w:rsidRPr="00C57A5C">
        <w:rPr>
          <w:rFonts w:ascii="Times New Roman" w:eastAsia="Times New Roman" w:hAnsi="Times New Roman" w:cs="Times New Roman"/>
          <w:color w:val="00B050"/>
          <w:sz w:val="28"/>
          <w:szCs w:val="28"/>
        </w:rPr>
        <w:t xml:space="preserve"> </w:t>
      </w:r>
      <w:r w:rsidRPr="00C57A5C">
        <w:rPr>
          <w:rFonts w:ascii="Times New Roman" w:eastAsia="Times New Roman" w:hAnsi="Times New Roman" w:cs="Times New Roman"/>
          <w:sz w:val="28"/>
          <w:szCs w:val="28"/>
        </w:rPr>
        <w:t xml:space="preserve">Не сразу, но бизнес постепенно осваивает аксиому рыночной экономики: результаты работы компаний и персон на </w:t>
      </w:r>
      <w:proofErr w:type="gramStart"/>
      <w:r w:rsidRPr="00C57A5C">
        <w:rPr>
          <w:rFonts w:ascii="Times New Roman" w:eastAsia="Times New Roman" w:hAnsi="Times New Roman" w:cs="Times New Roman"/>
          <w:sz w:val="28"/>
          <w:szCs w:val="28"/>
        </w:rPr>
        <w:t>рынке</w:t>
      </w:r>
      <w:proofErr w:type="gramEnd"/>
      <w:r w:rsidRPr="00C57A5C">
        <w:rPr>
          <w:rFonts w:ascii="Times New Roman" w:eastAsia="Times New Roman" w:hAnsi="Times New Roman" w:cs="Times New Roman"/>
          <w:sz w:val="28"/>
          <w:szCs w:val="28"/>
        </w:rPr>
        <w:t xml:space="preserve"> как товаров так и услуг формируются в процессе контакта и взаимодействия с потребителем.</w:t>
      </w:r>
      <w:r w:rsidR="00C57A5C">
        <w:rPr>
          <w:rFonts w:ascii="Times New Roman" w:eastAsia="Times New Roman" w:hAnsi="Times New Roman" w:cs="Times New Roman"/>
          <w:sz w:val="28"/>
          <w:szCs w:val="28"/>
        </w:rPr>
        <w:t xml:space="preserve"> </w:t>
      </w:r>
      <w:r w:rsidRPr="00C57A5C">
        <w:rPr>
          <w:rFonts w:ascii="Times New Roman" w:eastAsia="Times New Roman" w:hAnsi="Times New Roman" w:cs="Times New Roman"/>
          <w:sz w:val="28"/>
          <w:szCs w:val="28"/>
        </w:rPr>
        <w:t>А значит стоит уделить этому процессу должное внимание</w:t>
      </w:r>
      <w:r w:rsidR="00AB4BAF">
        <w:rPr>
          <w:rFonts w:ascii="Times New Roman" w:eastAsia="Times New Roman" w:hAnsi="Times New Roman" w:cs="Times New Roman"/>
          <w:sz w:val="28"/>
          <w:szCs w:val="28"/>
        </w:rPr>
        <w:t xml:space="preserve"> и перейти на новый уровень понимания проблемы</w:t>
      </w:r>
      <w:r w:rsidRPr="00C57A5C">
        <w:rPr>
          <w:rFonts w:ascii="Times New Roman" w:eastAsia="Times New Roman" w:hAnsi="Times New Roman" w:cs="Times New Roman"/>
          <w:sz w:val="28"/>
          <w:szCs w:val="28"/>
        </w:rPr>
        <w:t>.</w:t>
      </w:r>
      <w:r w:rsidRPr="00C57A5C">
        <w:rPr>
          <w:rFonts w:ascii="Times New Roman" w:eastAsia="Times New Roman" w:hAnsi="Times New Roman" w:cs="Times New Roman"/>
          <w:color w:val="FF0000"/>
          <w:sz w:val="28"/>
          <w:szCs w:val="28"/>
        </w:rPr>
        <w:t xml:space="preserve"> </w:t>
      </w:r>
      <w:r w:rsidRPr="00C57A5C">
        <w:rPr>
          <w:rFonts w:ascii="Times New Roman" w:eastAsia="Times New Roman" w:hAnsi="Times New Roman" w:cs="Times New Roman"/>
          <w:sz w:val="28"/>
          <w:szCs w:val="28"/>
        </w:rPr>
        <w:t>Работа с потребителем сегодня ведется в условиях революционного развития информационных</w:t>
      </w:r>
      <w:r w:rsidR="00AB4BAF">
        <w:rPr>
          <w:rFonts w:ascii="Times New Roman" w:eastAsia="Times New Roman" w:hAnsi="Times New Roman" w:cs="Times New Roman"/>
          <w:sz w:val="28"/>
          <w:szCs w:val="28"/>
        </w:rPr>
        <w:t xml:space="preserve"> и психологических</w:t>
      </w:r>
      <w:r w:rsidRPr="00C57A5C">
        <w:rPr>
          <w:rFonts w:ascii="Times New Roman" w:eastAsia="Times New Roman" w:hAnsi="Times New Roman" w:cs="Times New Roman"/>
          <w:sz w:val="28"/>
          <w:szCs w:val="28"/>
        </w:rPr>
        <w:t xml:space="preserve"> технологий, постоянно усиливающейся глобальной гонки новаций, растущей фрагментации спроса и разновидностей </w:t>
      </w:r>
      <w:r w:rsidRPr="00C57A5C">
        <w:rPr>
          <w:rFonts w:ascii="Times New Roman" w:eastAsia="Times New Roman" w:hAnsi="Times New Roman" w:cs="Times New Roman"/>
          <w:sz w:val="28"/>
          <w:szCs w:val="28"/>
        </w:rPr>
        <w:lastRenderedPageBreak/>
        <w:t xml:space="preserve">предложений. И чтобы не отстать от других, необходимо вносить что-то новое в сферу взаимодействия продавца и клиента. </w:t>
      </w:r>
      <w:r w:rsidR="00AB4BAF">
        <w:rPr>
          <w:rFonts w:ascii="Times New Roman" w:eastAsia="Times New Roman" w:hAnsi="Times New Roman" w:cs="Times New Roman"/>
          <w:sz w:val="28"/>
          <w:szCs w:val="28"/>
        </w:rPr>
        <w:t xml:space="preserve">Что-то, что будет упрощать задачу продавца в привлечении покупателя, а покупателя в выборе товара. </w:t>
      </w:r>
      <w:proofErr w:type="gramStart"/>
      <w:r w:rsidRPr="00C57A5C">
        <w:rPr>
          <w:rFonts w:ascii="Times New Roman" w:eastAsia="Times New Roman" w:hAnsi="Times New Roman" w:cs="Times New Roman"/>
          <w:sz w:val="28"/>
          <w:szCs w:val="28"/>
        </w:rPr>
        <w:t>Это значит, что потребитель становится все более требовательным</w:t>
      </w:r>
      <w:r w:rsidR="00AB4BAF">
        <w:rPr>
          <w:rFonts w:ascii="Times New Roman" w:eastAsia="Times New Roman" w:hAnsi="Times New Roman" w:cs="Times New Roman"/>
          <w:sz w:val="28"/>
          <w:szCs w:val="28"/>
        </w:rPr>
        <w:t xml:space="preserve"> (растут запросы к качеству и функционалу товара)</w:t>
      </w:r>
      <w:r w:rsidRPr="00C57A5C">
        <w:rPr>
          <w:rFonts w:ascii="Times New Roman" w:eastAsia="Times New Roman" w:hAnsi="Times New Roman" w:cs="Times New Roman"/>
          <w:sz w:val="28"/>
          <w:szCs w:val="28"/>
        </w:rPr>
        <w:t>, а ра</w:t>
      </w:r>
      <w:r w:rsidR="00377E01">
        <w:rPr>
          <w:rFonts w:ascii="Times New Roman" w:eastAsia="Times New Roman" w:hAnsi="Times New Roman" w:cs="Times New Roman"/>
          <w:sz w:val="28"/>
          <w:szCs w:val="28"/>
        </w:rPr>
        <w:t xml:space="preserve">бота с ним — все более сложной, </w:t>
      </w:r>
      <w:r w:rsidRPr="00C57A5C">
        <w:rPr>
          <w:rFonts w:ascii="Times New Roman" w:eastAsia="Times New Roman" w:hAnsi="Times New Roman" w:cs="Times New Roman"/>
          <w:sz w:val="28"/>
          <w:szCs w:val="28"/>
        </w:rPr>
        <w:t>интересной и профессиональной.</w:t>
      </w:r>
      <w:r w:rsidR="001F4705" w:rsidRPr="001F4705">
        <w:rPr>
          <w:rFonts w:ascii="Times New Roman" w:eastAsia="Times New Roman" w:hAnsi="Times New Roman" w:cs="Times New Roman"/>
          <w:sz w:val="28"/>
          <w:szCs w:val="28"/>
        </w:rPr>
        <w:t xml:space="preserve"> [</w:t>
      </w:r>
      <w:r w:rsidR="001F4705" w:rsidRPr="002B41D0">
        <w:rPr>
          <w:rFonts w:ascii="Times New Roman" w:eastAsia="Times New Roman" w:hAnsi="Times New Roman" w:cs="Times New Roman"/>
          <w:sz w:val="28"/>
          <w:szCs w:val="28"/>
        </w:rPr>
        <w:t>8]</w:t>
      </w:r>
      <w:proofErr w:type="gramEnd"/>
    </w:p>
    <w:p w:rsidR="00B9223C" w:rsidRPr="00C57A5C" w:rsidRDefault="00AB4BAF">
      <w:pPr>
        <w:spacing w:before="120" w:after="120" w:line="240" w:lineRule="auto"/>
        <w:ind w:left="1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Грамотная р</w:t>
      </w:r>
      <w:r w:rsidR="000C6F4E" w:rsidRPr="00C57A5C">
        <w:rPr>
          <w:rFonts w:ascii="Times New Roman" w:eastAsia="Times New Roman" w:hAnsi="Times New Roman" w:cs="Times New Roman"/>
          <w:sz w:val="28"/>
          <w:szCs w:val="28"/>
        </w:rPr>
        <w:t xml:space="preserve">абота с потребителем становится все более актуальной для каждого участника рыночных отношений, прямо или </w:t>
      </w:r>
      <w:r w:rsidR="00B95A23">
        <w:rPr>
          <w:rFonts w:ascii="Times New Roman" w:eastAsia="Times New Roman" w:hAnsi="Times New Roman" w:cs="Times New Roman"/>
          <w:sz w:val="28"/>
          <w:szCs w:val="28"/>
        </w:rPr>
        <w:t>косвенно</w:t>
      </w:r>
      <w:r w:rsidR="000C6F4E" w:rsidRPr="00C57A5C">
        <w:rPr>
          <w:rFonts w:ascii="Times New Roman" w:eastAsia="Times New Roman" w:hAnsi="Times New Roman" w:cs="Times New Roman"/>
          <w:sz w:val="28"/>
          <w:szCs w:val="28"/>
        </w:rPr>
        <w:t xml:space="preserve"> выносящего свой </w:t>
      </w:r>
      <w:r>
        <w:rPr>
          <w:rFonts w:ascii="Times New Roman" w:eastAsia="Times New Roman" w:hAnsi="Times New Roman" w:cs="Times New Roman"/>
          <w:sz w:val="28"/>
          <w:szCs w:val="28"/>
        </w:rPr>
        <w:t>товар</w:t>
      </w:r>
      <w:r w:rsidR="00B95A23">
        <w:rPr>
          <w:rFonts w:ascii="Times New Roman" w:eastAsia="Times New Roman" w:hAnsi="Times New Roman" w:cs="Times New Roman"/>
          <w:sz w:val="28"/>
          <w:szCs w:val="28"/>
        </w:rPr>
        <w:t xml:space="preserve"> или услугу</w:t>
      </w:r>
      <w:r w:rsidR="000C6F4E" w:rsidRPr="00C57A5C">
        <w:rPr>
          <w:rFonts w:ascii="Times New Roman" w:eastAsia="Times New Roman" w:hAnsi="Times New Roman" w:cs="Times New Roman"/>
          <w:sz w:val="28"/>
          <w:szCs w:val="28"/>
        </w:rPr>
        <w:t xml:space="preserve"> для продажи потребителю. Именно поэтому для производителя важным</w:t>
      </w:r>
      <w:r w:rsidR="00B95A23">
        <w:rPr>
          <w:rFonts w:ascii="Times New Roman" w:eastAsia="Times New Roman" w:hAnsi="Times New Roman" w:cs="Times New Roman"/>
          <w:sz w:val="28"/>
          <w:szCs w:val="28"/>
        </w:rPr>
        <w:t xml:space="preserve"> и приоритетным</w:t>
      </w:r>
      <w:r w:rsidR="000C6F4E" w:rsidRPr="00C57A5C">
        <w:rPr>
          <w:rFonts w:ascii="Times New Roman" w:eastAsia="Times New Roman" w:hAnsi="Times New Roman" w:cs="Times New Roman"/>
          <w:sz w:val="28"/>
          <w:szCs w:val="28"/>
        </w:rPr>
        <w:t xml:space="preserve"> является изучение потребителя с разных точек зрения</w:t>
      </w:r>
      <w:r w:rsidR="00B95A23">
        <w:rPr>
          <w:rFonts w:ascii="Times New Roman" w:eastAsia="Times New Roman" w:hAnsi="Times New Roman" w:cs="Times New Roman"/>
          <w:sz w:val="28"/>
          <w:szCs w:val="28"/>
        </w:rPr>
        <w:t>, применяя различные подходы</w:t>
      </w:r>
      <w:r w:rsidR="000C6F4E" w:rsidRPr="00C57A5C">
        <w:rPr>
          <w:rFonts w:ascii="Times New Roman" w:eastAsia="Times New Roman" w:hAnsi="Times New Roman" w:cs="Times New Roman"/>
          <w:sz w:val="28"/>
          <w:szCs w:val="28"/>
        </w:rPr>
        <w:t xml:space="preserve">. </w:t>
      </w:r>
    </w:p>
    <w:p w:rsidR="00B9223C" w:rsidRPr="00C57A5C" w:rsidRDefault="000C6F4E">
      <w:pPr>
        <w:spacing w:before="120" w:after="120" w:line="240" w:lineRule="auto"/>
        <w:ind w:left="10" w:firstLine="709"/>
        <w:jc w:val="both"/>
        <w:rPr>
          <w:rFonts w:ascii="Times New Roman" w:eastAsia="Times New Roman" w:hAnsi="Times New Roman" w:cs="Times New Roman"/>
          <w:color w:val="00B050"/>
          <w:sz w:val="28"/>
          <w:szCs w:val="28"/>
        </w:rPr>
      </w:pPr>
      <w:r w:rsidRPr="00C57A5C">
        <w:rPr>
          <w:rFonts w:ascii="Times New Roman" w:eastAsia="Times New Roman" w:hAnsi="Times New Roman" w:cs="Times New Roman"/>
          <w:sz w:val="28"/>
          <w:szCs w:val="28"/>
        </w:rPr>
        <w:t>Каждый потребитель имеет свои</w:t>
      </w:r>
      <w:r w:rsidR="009934CF">
        <w:rPr>
          <w:rFonts w:ascii="Times New Roman" w:eastAsia="Times New Roman" w:hAnsi="Times New Roman" w:cs="Times New Roman"/>
          <w:sz w:val="28"/>
          <w:szCs w:val="28"/>
        </w:rPr>
        <w:t xml:space="preserve"> индивидуальные</w:t>
      </w:r>
      <w:r w:rsidRPr="00C57A5C">
        <w:rPr>
          <w:rFonts w:ascii="Times New Roman" w:eastAsia="Times New Roman" w:hAnsi="Times New Roman" w:cs="Times New Roman"/>
          <w:sz w:val="28"/>
          <w:szCs w:val="28"/>
        </w:rPr>
        <w:t xml:space="preserve"> психологические особенности и при </w:t>
      </w:r>
      <w:r w:rsidR="00272121">
        <w:rPr>
          <w:rFonts w:ascii="Times New Roman" w:eastAsia="Times New Roman" w:hAnsi="Times New Roman" w:cs="Times New Roman"/>
          <w:sz w:val="28"/>
          <w:szCs w:val="28"/>
        </w:rPr>
        <w:t>изучении</w:t>
      </w:r>
      <w:r w:rsidRPr="00C57A5C">
        <w:rPr>
          <w:rFonts w:ascii="Times New Roman" w:eastAsia="Times New Roman" w:hAnsi="Times New Roman" w:cs="Times New Roman"/>
          <w:sz w:val="28"/>
          <w:szCs w:val="28"/>
        </w:rPr>
        <w:t xml:space="preserve"> этих особенностей можно выявить </w:t>
      </w:r>
      <w:r w:rsidR="00272121">
        <w:rPr>
          <w:rFonts w:ascii="Times New Roman" w:eastAsia="Times New Roman" w:hAnsi="Times New Roman" w:cs="Times New Roman"/>
          <w:sz w:val="28"/>
          <w:szCs w:val="28"/>
        </w:rPr>
        <w:t>разные</w:t>
      </w:r>
      <w:r w:rsidRPr="00C57A5C">
        <w:rPr>
          <w:rFonts w:ascii="Times New Roman" w:eastAsia="Times New Roman" w:hAnsi="Times New Roman" w:cs="Times New Roman"/>
          <w:sz w:val="28"/>
          <w:szCs w:val="28"/>
        </w:rPr>
        <w:t xml:space="preserve"> модели</w:t>
      </w:r>
      <w:r w:rsidR="005D31CC">
        <w:rPr>
          <w:rFonts w:ascii="Times New Roman" w:eastAsia="Times New Roman" w:hAnsi="Times New Roman" w:cs="Times New Roman"/>
          <w:sz w:val="28"/>
          <w:szCs w:val="28"/>
        </w:rPr>
        <w:t xml:space="preserve"> и ситуации</w:t>
      </w:r>
      <w:r w:rsidRPr="00C57A5C">
        <w:rPr>
          <w:rFonts w:ascii="Times New Roman" w:eastAsia="Times New Roman" w:hAnsi="Times New Roman" w:cs="Times New Roman"/>
          <w:sz w:val="28"/>
          <w:szCs w:val="28"/>
        </w:rPr>
        <w:t>, характерные для поведения потребителей</w:t>
      </w:r>
      <w:r w:rsidR="00272121">
        <w:rPr>
          <w:rFonts w:ascii="Times New Roman" w:eastAsia="Times New Roman" w:hAnsi="Times New Roman" w:cs="Times New Roman"/>
          <w:sz w:val="28"/>
          <w:szCs w:val="28"/>
        </w:rPr>
        <w:t xml:space="preserve"> определенных групп</w:t>
      </w:r>
      <w:r w:rsidRPr="00C57A5C">
        <w:rPr>
          <w:rFonts w:ascii="Times New Roman" w:eastAsia="Times New Roman" w:hAnsi="Times New Roman" w:cs="Times New Roman"/>
          <w:sz w:val="28"/>
          <w:szCs w:val="28"/>
        </w:rPr>
        <w:t>.</w:t>
      </w:r>
    </w:p>
    <w:p w:rsidR="00B9223C" w:rsidRDefault="000C6F4E">
      <w:pPr>
        <w:spacing w:before="120" w:after="120" w:line="240" w:lineRule="auto"/>
        <w:ind w:left="10" w:firstLine="709"/>
        <w:jc w:val="both"/>
        <w:rPr>
          <w:rFonts w:ascii="Times New Roman" w:eastAsia="Times New Roman" w:hAnsi="Times New Roman" w:cs="Times New Roman"/>
          <w:sz w:val="28"/>
          <w:szCs w:val="28"/>
        </w:rPr>
      </w:pPr>
      <w:r w:rsidRPr="00C57A5C">
        <w:rPr>
          <w:rFonts w:ascii="Times New Roman" w:eastAsia="Times New Roman" w:hAnsi="Times New Roman" w:cs="Times New Roman"/>
          <w:sz w:val="28"/>
          <w:szCs w:val="28"/>
        </w:rPr>
        <w:t>Приобретением товара или использования услуги является действием, в основе которого лежат различные побудительные мотивы, которые опираются на все возможные факторы. Исследование</w:t>
      </w:r>
      <w:r w:rsidR="00563097">
        <w:rPr>
          <w:rFonts w:ascii="Times New Roman" w:eastAsia="Times New Roman" w:hAnsi="Times New Roman" w:cs="Times New Roman"/>
          <w:sz w:val="28"/>
          <w:szCs w:val="28"/>
        </w:rPr>
        <w:t xml:space="preserve"> и изучение мотиваций, а также</w:t>
      </w:r>
      <w:r w:rsidRPr="00C57A5C">
        <w:rPr>
          <w:rFonts w:ascii="Times New Roman" w:eastAsia="Times New Roman" w:hAnsi="Times New Roman" w:cs="Times New Roman"/>
          <w:sz w:val="28"/>
          <w:szCs w:val="28"/>
        </w:rPr>
        <w:t xml:space="preserve"> типов потребительского поведения является очень важным</w:t>
      </w:r>
      <w:r w:rsidR="00563097">
        <w:rPr>
          <w:rFonts w:ascii="Times New Roman" w:eastAsia="Times New Roman" w:hAnsi="Times New Roman" w:cs="Times New Roman"/>
          <w:sz w:val="28"/>
          <w:szCs w:val="28"/>
        </w:rPr>
        <w:t xml:space="preserve"> и необходимым</w:t>
      </w:r>
      <w:r w:rsidRPr="00C57A5C">
        <w:rPr>
          <w:rFonts w:ascii="Times New Roman" w:eastAsia="Times New Roman" w:hAnsi="Times New Roman" w:cs="Times New Roman"/>
          <w:sz w:val="28"/>
          <w:szCs w:val="28"/>
        </w:rPr>
        <w:t xml:space="preserve"> для понимания и управления со стороны продавца.</w:t>
      </w:r>
      <w:r w:rsidR="0000446C" w:rsidRPr="0000446C">
        <w:rPr>
          <w:rFonts w:ascii="Times New Roman" w:eastAsia="Times New Roman" w:hAnsi="Times New Roman" w:cs="Times New Roman"/>
          <w:sz w:val="28"/>
          <w:szCs w:val="28"/>
        </w:rPr>
        <w:t xml:space="preserve"> [</w:t>
      </w:r>
      <w:r w:rsidR="0000446C" w:rsidRPr="00FF0351">
        <w:rPr>
          <w:rFonts w:ascii="Times New Roman" w:eastAsia="Times New Roman" w:hAnsi="Times New Roman" w:cs="Times New Roman"/>
          <w:sz w:val="28"/>
          <w:szCs w:val="28"/>
        </w:rPr>
        <w:t>15]</w:t>
      </w:r>
    </w:p>
    <w:p w:rsidR="00C9309E" w:rsidRPr="00C9309E" w:rsidRDefault="00C9309E" w:rsidP="00C9309E">
      <w:pPr>
        <w:spacing w:before="240" w:after="240" w:line="240" w:lineRule="auto"/>
        <w:ind w:left="11" w:firstLine="709"/>
        <w:jc w:val="center"/>
        <w:rPr>
          <w:rFonts w:ascii="Times New Roman" w:eastAsia="Times New Roman" w:hAnsi="Times New Roman" w:cs="Times New Roman"/>
          <w:b/>
          <w:sz w:val="32"/>
          <w:szCs w:val="28"/>
        </w:rPr>
      </w:pPr>
      <w:r>
        <w:rPr>
          <w:rFonts w:ascii="Times New Roman" w:eastAsia="Times New Roman" w:hAnsi="Times New Roman" w:cs="Times New Roman"/>
          <w:b/>
          <w:sz w:val="32"/>
          <w:szCs w:val="28"/>
        </w:rPr>
        <w:t>«</w:t>
      </w:r>
      <w:r w:rsidRPr="00C9309E">
        <w:rPr>
          <w:rFonts w:ascii="Times New Roman" w:eastAsia="Times New Roman" w:hAnsi="Times New Roman" w:cs="Times New Roman"/>
          <w:b/>
          <w:sz w:val="28"/>
          <w:szCs w:val="28"/>
        </w:rPr>
        <w:t>ВВЕДЕНИЕ</w:t>
      </w:r>
      <w:r>
        <w:rPr>
          <w:rFonts w:ascii="Times New Roman" w:eastAsia="Times New Roman" w:hAnsi="Times New Roman" w:cs="Times New Roman"/>
          <w:b/>
          <w:sz w:val="32"/>
          <w:szCs w:val="28"/>
        </w:rPr>
        <w:t>»</w:t>
      </w:r>
    </w:p>
    <w:p w:rsidR="00B9223C" w:rsidRDefault="000C6F4E" w:rsidP="00641D53">
      <w:pPr>
        <w:spacing w:before="120" w:after="120" w:line="240" w:lineRule="auto"/>
        <w:ind w:left="11" w:firstLine="709"/>
        <w:jc w:val="both"/>
        <w:rPr>
          <w:rFonts w:ascii="Times New Roman" w:eastAsia="Times New Roman" w:hAnsi="Times New Roman" w:cs="Times New Roman"/>
          <w:sz w:val="28"/>
          <w:szCs w:val="28"/>
        </w:rPr>
      </w:pPr>
      <w:r w:rsidRPr="00C57A5C">
        <w:rPr>
          <w:rFonts w:ascii="Times New Roman" w:eastAsia="Times New Roman" w:hAnsi="Times New Roman" w:cs="Times New Roman"/>
          <w:sz w:val="28"/>
          <w:szCs w:val="28"/>
          <w:highlight w:val="white"/>
        </w:rPr>
        <w:t>Исследования  поведения потребителей</w:t>
      </w:r>
      <w:r w:rsidR="00103AC8">
        <w:rPr>
          <w:rFonts w:ascii="Times New Roman" w:eastAsia="Times New Roman" w:hAnsi="Times New Roman" w:cs="Times New Roman"/>
          <w:sz w:val="28"/>
          <w:szCs w:val="28"/>
          <w:highlight w:val="white"/>
        </w:rPr>
        <w:t xml:space="preserve"> и продавцов</w:t>
      </w:r>
      <w:r w:rsidRPr="00C57A5C">
        <w:rPr>
          <w:rFonts w:ascii="Times New Roman" w:eastAsia="Times New Roman" w:hAnsi="Times New Roman" w:cs="Times New Roman"/>
          <w:sz w:val="28"/>
          <w:szCs w:val="28"/>
          <w:highlight w:val="white"/>
        </w:rPr>
        <w:t xml:space="preserve">  уже давно не новая практика. </w:t>
      </w:r>
      <w:proofErr w:type="spellStart"/>
      <w:r w:rsidRPr="00C57A5C">
        <w:rPr>
          <w:rFonts w:ascii="Times New Roman" w:eastAsia="Times New Roman" w:hAnsi="Times New Roman" w:cs="Times New Roman"/>
          <w:sz w:val="28"/>
          <w:szCs w:val="28"/>
          <w:highlight w:val="white"/>
        </w:rPr>
        <w:t>Нейромаркетинг</w:t>
      </w:r>
      <w:proofErr w:type="spellEnd"/>
      <w:r w:rsidRPr="00C57A5C">
        <w:rPr>
          <w:rFonts w:ascii="Times New Roman" w:eastAsia="Times New Roman" w:hAnsi="Times New Roman" w:cs="Times New Roman"/>
          <w:sz w:val="28"/>
          <w:szCs w:val="28"/>
          <w:highlight w:val="white"/>
        </w:rPr>
        <w:t xml:space="preserve"> и другие современные методы изучения реакций потребителей на рекламу, товары и прочее уже несколько лет держатся на лидирующих позициях по всему миру</w:t>
      </w:r>
      <w:r w:rsidR="00103AC8">
        <w:rPr>
          <w:rFonts w:ascii="Times New Roman" w:eastAsia="Times New Roman" w:hAnsi="Times New Roman" w:cs="Times New Roman"/>
          <w:sz w:val="28"/>
          <w:szCs w:val="28"/>
          <w:highlight w:val="white"/>
        </w:rPr>
        <w:t xml:space="preserve"> в сфере продаж</w:t>
      </w:r>
      <w:r w:rsidRPr="00C57A5C">
        <w:rPr>
          <w:rFonts w:ascii="Times New Roman" w:eastAsia="Times New Roman" w:hAnsi="Times New Roman" w:cs="Times New Roman"/>
          <w:sz w:val="28"/>
          <w:szCs w:val="28"/>
          <w:highlight w:val="white"/>
        </w:rPr>
        <w:t>. По вопросам морали данные исследования не всегда этичны</w:t>
      </w:r>
      <w:r w:rsidR="000B45ED">
        <w:rPr>
          <w:rFonts w:ascii="Times New Roman" w:eastAsia="Times New Roman" w:hAnsi="Times New Roman" w:cs="Times New Roman"/>
          <w:sz w:val="28"/>
          <w:szCs w:val="28"/>
          <w:highlight w:val="white"/>
        </w:rPr>
        <w:t xml:space="preserve"> и адекватны,</w:t>
      </w:r>
      <w:r w:rsidRPr="00C57A5C">
        <w:rPr>
          <w:rFonts w:ascii="Times New Roman" w:eastAsia="Times New Roman" w:hAnsi="Times New Roman" w:cs="Times New Roman"/>
          <w:sz w:val="28"/>
          <w:szCs w:val="28"/>
          <w:highlight w:val="white"/>
        </w:rPr>
        <w:t xml:space="preserve"> да и это не самый бюджетный вариант</w:t>
      </w:r>
      <w:r w:rsidR="000B45ED">
        <w:rPr>
          <w:rFonts w:ascii="Times New Roman" w:eastAsia="Times New Roman" w:hAnsi="Times New Roman" w:cs="Times New Roman"/>
          <w:sz w:val="28"/>
          <w:szCs w:val="28"/>
          <w:highlight w:val="white"/>
        </w:rPr>
        <w:t>, что подвергает сомнению необходимость данных методов в связи с их нерациональностью</w:t>
      </w:r>
      <w:r w:rsidRPr="00C57A5C">
        <w:rPr>
          <w:rFonts w:ascii="Times New Roman" w:eastAsia="Times New Roman" w:hAnsi="Times New Roman" w:cs="Times New Roman"/>
          <w:sz w:val="28"/>
          <w:szCs w:val="28"/>
          <w:highlight w:val="white"/>
        </w:rPr>
        <w:t xml:space="preserve">. В данной статье рассмотрены достаточно частые ситуации общения консультанта с клиентом в разных магазинах </w:t>
      </w:r>
      <w:r w:rsidR="000B45ED">
        <w:rPr>
          <w:rFonts w:ascii="Times New Roman" w:eastAsia="Times New Roman" w:hAnsi="Times New Roman" w:cs="Times New Roman"/>
          <w:sz w:val="28"/>
          <w:szCs w:val="28"/>
          <w:highlight w:val="white"/>
        </w:rPr>
        <w:t>и разных сферах торговли, от автосалона до парфюмерного магазина</w:t>
      </w:r>
      <w:r w:rsidRPr="00C57A5C">
        <w:rPr>
          <w:rFonts w:ascii="Times New Roman" w:eastAsia="Times New Roman" w:hAnsi="Times New Roman" w:cs="Times New Roman"/>
          <w:sz w:val="28"/>
          <w:szCs w:val="28"/>
          <w:highlight w:val="white"/>
        </w:rPr>
        <w:t>,</w:t>
      </w:r>
      <w:r w:rsidR="00272121">
        <w:rPr>
          <w:rFonts w:ascii="Times New Roman" w:eastAsia="Times New Roman" w:hAnsi="Times New Roman" w:cs="Times New Roman"/>
          <w:sz w:val="28"/>
          <w:szCs w:val="28"/>
          <w:highlight w:val="white"/>
        </w:rPr>
        <w:t xml:space="preserve"> </w:t>
      </w:r>
      <w:r w:rsidR="000B45ED">
        <w:rPr>
          <w:rFonts w:ascii="Times New Roman" w:eastAsia="Times New Roman" w:hAnsi="Times New Roman" w:cs="Times New Roman"/>
          <w:sz w:val="28"/>
          <w:szCs w:val="28"/>
          <w:highlight w:val="white"/>
        </w:rPr>
        <w:t>но</w:t>
      </w:r>
      <w:r w:rsidRPr="00C57A5C">
        <w:rPr>
          <w:rFonts w:ascii="Times New Roman" w:eastAsia="Times New Roman" w:hAnsi="Times New Roman" w:cs="Times New Roman"/>
          <w:sz w:val="28"/>
          <w:szCs w:val="28"/>
          <w:highlight w:val="white"/>
        </w:rPr>
        <w:t xml:space="preserve"> где наиболее заметен контраст между уместным и не уместным поведением обоих сторон. Жесты и мимика участников контакта на </w:t>
      </w:r>
      <w:r w:rsidR="00272121">
        <w:rPr>
          <w:rFonts w:ascii="Times New Roman" w:eastAsia="Times New Roman" w:hAnsi="Times New Roman" w:cs="Times New Roman"/>
          <w:sz w:val="28"/>
          <w:szCs w:val="28"/>
          <w:highlight w:val="white"/>
        </w:rPr>
        <w:t>«</w:t>
      </w:r>
      <w:r w:rsidRPr="00C57A5C">
        <w:rPr>
          <w:rFonts w:ascii="Times New Roman" w:eastAsia="Times New Roman" w:hAnsi="Times New Roman" w:cs="Times New Roman"/>
          <w:sz w:val="28"/>
          <w:szCs w:val="28"/>
          <w:highlight w:val="white"/>
        </w:rPr>
        <w:t>поле продаж</w:t>
      </w:r>
      <w:r w:rsidR="00272121">
        <w:rPr>
          <w:rFonts w:ascii="Times New Roman" w:eastAsia="Times New Roman" w:hAnsi="Times New Roman" w:cs="Times New Roman"/>
          <w:sz w:val="28"/>
          <w:szCs w:val="28"/>
          <w:highlight w:val="white"/>
        </w:rPr>
        <w:t>»</w:t>
      </w:r>
      <w:r w:rsidRPr="00C57A5C">
        <w:rPr>
          <w:rFonts w:ascii="Times New Roman" w:eastAsia="Times New Roman" w:hAnsi="Times New Roman" w:cs="Times New Roman"/>
          <w:sz w:val="28"/>
          <w:szCs w:val="28"/>
          <w:highlight w:val="white"/>
        </w:rPr>
        <w:t xml:space="preserve"> очень влияют на исход принятия решения потребителя</w:t>
      </w:r>
      <w:r w:rsidR="00272121">
        <w:rPr>
          <w:rFonts w:ascii="Times New Roman" w:eastAsia="Times New Roman" w:hAnsi="Times New Roman" w:cs="Times New Roman"/>
          <w:sz w:val="28"/>
          <w:szCs w:val="28"/>
          <w:highlight w:val="white"/>
        </w:rPr>
        <w:t xml:space="preserve"> и прибыли магазина</w:t>
      </w:r>
      <w:r w:rsidRPr="00C57A5C">
        <w:rPr>
          <w:rFonts w:ascii="Times New Roman" w:eastAsia="Times New Roman" w:hAnsi="Times New Roman" w:cs="Times New Roman"/>
          <w:sz w:val="28"/>
          <w:szCs w:val="28"/>
          <w:highlight w:val="white"/>
        </w:rPr>
        <w:t xml:space="preserve">. </w:t>
      </w:r>
    </w:p>
    <w:p w:rsidR="00C9309E" w:rsidRPr="00C9309E" w:rsidRDefault="00C9309E" w:rsidP="00C9309E">
      <w:pPr>
        <w:spacing w:before="240" w:after="240" w:line="240" w:lineRule="auto"/>
        <w:ind w:left="11" w:firstLine="709"/>
        <w:jc w:val="center"/>
        <w:rPr>
          <w:rFonts w:ascii="Times New Roman" w:eastAsia="Times New Roman" w:hAnsi="Times New Roman" w:cs="Times New Roman"/>
          <w:b/>
          <w:sz w:val="32"/>
          <w:szCs w:val="28"/>
        </w:rPr>
      </w:pPr>
      <w:r>
        <w:rPr>
          <w:rFonts w:ascii="Times New Roman" w:eastAsia="Times New Roman" w:hAnsi="Times New Roman" w:cs="Times New Roman"/>
          <w:b/>
          <w:sz w:val="32"/>
          <w:szCs w:val="28"/>
        </w:rPr>
        <w:t>«</w:t>
      </w:r>
      <w:r w:rsidRPr="00C9309E">
        <w:rPr>
          <w:rFonts w:ascii="Times New Roman" w:eastAsia="Times New Roman" w:hAnsi="Times New Roman" w:cs="Times New Roman"/>
          <w:b/>
          <w:sz w:val="28"/>
          <w:szCs w:val="28"/>
        </w:rPr>
        <w:t>ПОТРЕБИТЕЛЬ</w:t>
      </w:r>
      <w:r>
        <w:rPr>
          <w:rFonts w:ascii="Times New Roman" w:eastAsia="Times New Roman" w:hAnsi="Times New Roman" w:cs="Times New Roman"/>
          <w:b/>
          <w:sz w:val="32"/>
          <w:szCs w:val="28"/>
        </w:rPr>
        <w:t>»</w:t>
      </w:r>
    </w:p>
    <w:p w:rsidR="00B9223C" w:rsidRPr="00C57A5C" w:rsidRDefault="000C6F4E" w:rsidP="00641D53">
      <w:pPr>
        <w:spacing w:before="120" w:after="120" w:line="240" w:lineRule="auto"/>
        <w:ind w:left="11" w:firstLine="709"/>
        <w:jc w:val="both"/>
        <w:rPr>
          <w:rFonts w:ascii="Times New Roman" w:eastAsia="Times New Roman" w:hAnsi="Times New Roman" w:cs="Times New Roman"/>
          <w:color w:val="000000"/>
          <w:sz w:val="28"/>
          <w:szCs w:val="28"/>
          <w:highlight w:val="white"/>
        </w:rPr>
      </w:pPr>
      <w:r w:rsidRPr="00C57A5C">
        <w:rPr>
          <w:rFonts w:ascii="Times New Roman" w:eastAsia="Times New Roman" w:hAnsi="Times New Roman" w:cs="Times New Roman"/>
          <w:color w:val="000000"/>
          <w:sz w:val="28"/>
          <w:szCs w:val="28"/>
          <w:highlight w:val="white"/>
        </w:rPr>
        <w:t xml:space="preserve">Прежде всего, </w:t>
      </w:r>
      <w:proofErr w:type="gramStart"/>
      <w:r w:rsidRPr="00C57A5C">
        <w:rPr>
          <w:rFonts w:ascii="Times New Roman" w:eastAsia="Times New Roman" w:hAnsi="Times New Roman" w:cs="Times New Roman"/>
          <w:color w:val="000000"/>
          <w:sz w:val="28"/>
          <w:szCs w:val="28"/>
          <w:highlight w:val="white"/>
        </w:rPr>
        <w:t>определим</w:t>
      </w:r>
      <w:proofErr w:type="gramEnd"/>
      <w:r w:rsidRPr="00C57A5C">
        <w:rPr>
          <w:rFonts w:ascii="Times New Roman" w:eastAsia="Times New Roman" w:hAnsi="Times New Roman" w:cs="Times New Roman"/>
          <w:color w:val="000000"/>
          <w:sz w:val="28"/>
          <w:szCs w:val="28"/>
          <w:highlight w:val="white"/>
        </w:rPr>
        <w:t xml:space="preserve"> кто же такой потребитель и в чем заключатся его поведение</w:t>
      </w:r>
      <w:r w:rsidR="00272121">
        <w:rPr>
          <w:rFonts w:ascii="Times New Roman" w:eastAsia="Times New Roman" w:hAnsi="Times New Roman" w:cs="Times New Roman"/>
          <w:color w:val="000000"/>
          <w:sz w:val="28"/>
          <w:szCs w:val="28"/>
          <w:highlight w:val="white"/>
        </w:rPr>
        <w:t xml:space="preserve"> при покупке</w:t>
      </w:r>
      <w:r w:rsidRPr="00C57A5C">
        <w:rPr>
          <w:rFonts w:ascii="Times New Roman" w:eastAsia="Times New Roman" w:hAnsi="Times New Roman" w:cs="Times New Roman"/>
          <w:color w:val="000000"/>
          <w:sz w:val="28"/>
          <w:szCs w:val="28"/>
          <w:highlight w:val="white"/>
        </w:rPr>
        <w:t>.</w:t>
      </w:r>
      <w:r w:rsidRPr="00C57A5C">
        <w:rPr>
          <w:rFonts w:ascii="Times New Roman" w:eastAsia="Times New Roman" w:hAnsi="Times New Roman" w:cs="Times New Roman"/>
          <w:sz w:val="28"/>
          <w:szCs w:val="28"/>
          <w:highlight w:val="white"/>
        </w:rPr>
        <w:t xml:space="preserve"> </w:t>
      </w:r>
      <w:r w:rsidRPr="00C57A5C">
        <w:rPr>
          <w:rFonts w:ascii="Times New Roman" w:eastAsia="Times New Roman" w:hAnsi="Times New Roman" w:cs="Times New Roman"/>
          <w:color w:val="000000"/>
          <w:sz w:val="28"/>
          <w:szCs w:val="28"/>
          <w:highlight w:val="white"/>
        </w:rPr>
        <w:t xml:space="preserve">Потребитель – это </w:t>
      </w:r>
      <w:r w:rsidR="00103AC8">
        <w:rPr>
          <w:rFonts w:ascii="Times New Roman" w:eastAsia="Times New Roman" w:hAnsi="Times New Roman" w:cs="Times New Roman"/>
          <w:color w:val="000000"/>
          <w:sz w:val="28"/>
          <w:szCs w:val="28"/>
          <w:highlight w:val="white"/>
        </w:rPr>
        <w:t xml:space="preserve">в первую очередь </w:t>
      </w:r>
      <w:r w:rsidRPr="00C57A5C">
        <w:rPr>
          <w:rFonts w:ascii="Times New Roman" w:eastAsia="Times New Roman" w:hAnsi="Times New Roman" w:cs="Times New Roman"/>
          <w:color w:val="000000"/>
          <w:sz w:val="28"/>
          <w:szCs w:val="28"/>
          <w:highlight w:val="white"/>
        </w:rPr>
        <w:t xml:space="preserve">человек, обладающий покупательной способностью, который имея свои вкусовые претензии на товар или услугу, в условиях выбора и ограничений пытается  удовлетворить свои  потребности. </w:t>
      </w:r>
      <w:r w:rsidRPr="00C57A5C">
        <w:rPr>
          <w:rFonts w:ascii="Times New Roman" w:eastAsia="Times New Roman" w:hAnsi="Times New Roman" w:cs="Times New Roman"/>
          <w:sz w:val="28"/>
          <w:szCs w:val="28"/>
        </w:rPr>
        <w:t>Для целей</w:t>
      </w:r>
      <w:r w:rsidR="00563097">
        <w:rPr>
          <w:rFonts w:ascii="Times New Roman" w:eastAsia="Times New Roman" w:hAnsi="Times New Roman" w:cs="Times New Roman"/>
          <w:sz w:val="28"/>
          <w:szCs w:val="28"/>
        </w:rPr>
        <w:t xml:space="preserve"> и задач</w:t>
      </w:r>
      <w:r w:rsidRPr="00C57A5C">
        <w:rPr>
          <w:rFonts w:ascii="Times New Roman" w:eastAsia="Times New Roman" w:hAnsi="Times New Roman" w:cs="Times New Roman"/>
          <w:sz w:val="28"/>
          <w:szCs w:val="28"/>
        </w:rPr>
        <w:t xml:space="preserve"> маркетинга очень важно определить наиболее существенные, крупные целевые группы потребителей, отличающиеся между собой</w:t>
      </w:r>
      <w:r w:rsidR="00103AC8">
        <w:rPr>
          <w:rFonts w:ascii="Times New Roman" w:eastAsia="Times New Roman" w:hAnsi="Times New Roman" w:cs="Times New Roman"/>
          <w:sz w:val="28"/>
          <w:szCs w:val="28"/>
        </w:rPr>
        <w:t xml:space="preserve"> основными признаками</w:t>
      </w:r>
      <w:r w:rsidRPr="00C57A5C">
        <w:rPr>
          <w:rFonts w:ascii="Times New Roman" w:eastAsia="Times New Roman" w:hAnsi="Times New Roman" w:cs="Times New Roman"/>
          <w:sz w:val="28"/>
          <w:szCs w:val="28"/>
        </w:rPr>
        <w:t xml:space="preserve">, но имеющие </w:t>
      </w:r>
      <w:r w:rsidRPr="00C57A5C">
        <w:rPr>
          <w:rFonts w:ascii="Times New Roman" w:eastAsia="Times New Roman" w:hAnsi="Times New Roman" w:cs="Times New Roman"/>
          <w:sz w:val="28"/>
          <w:szCs w:val="28"/>
        </w:rPr>
        <w:lastRenderedPageBreak/>
        <w:t>внутригрупповое сходство по существенным признакам потребления и потребительского поведения</w:t>
      </w:r>
      <w:r w:rsidR="00103AC8">
        <w:rPr>
          <w:rFonts w:ascii="Times New Roman" w:eastAsia="Times New Roman" w:hAnsi="Times New Roman" w:cs="Times New Roman"/>
          <w:sz w:val="28"/>
          <w:szCs w:val="28"/>
        </w:rPr>
        <w:t xml:space="preserve"> при покупке товара или услуги</w:t>
      </w:r>
      <w:r w:rsidRPr="00C57A5C">
        <w:rPr>
          <w:rFonts w:ascii="Times New Roman" w:eastAsia="Times New Roman" w:hAnsi="Times New Roman" w:cs="Times New Roman"/>
          <w:sz w:val="28"/>
          <w:szCs w:val="28"/>
        </w:rPr>
        <w:t>.</w:t>
      </w:r>
    </w:p>
    <w:p w:rsidR="00B9223C" w:rsidRPr="001F4705" w:rsidRDefault="000C6F4E">
      <w:pPr>
        <w:spacing w:before="120" w:after="120" w:line="240" w:lineRule="auto"/>
        <w:ind w:left="10" w:firstLine="709"/>
        <w:rPr>
          <w:rFonts w:ascii="Times New Roman" w:eastAsia="Times New Roman" w:hAnsi="Times New Roman" w:cs="Times New Roman"/>
          <w:sz w:val="28"/>
          <w:szCs w:val="28"/>
        </w:rPr>
      </w:pPr>
      <w:r w:rsidRPr="00C57A5C">
        <w:rPr>
          <w:rFonts w:ascii="Times New Roman" w:eastAsia="Times New Roman" w:hAnsi="Times New Roman" w:cs="Times New Roman"/>
          <w:sz w:val="28"/>
          <w:szCs w:val="28"/>
        </w:rPr>
        <w:t xml:space="preserve">Выделяют </w:t>
      </w:r>
      <w:r w:rsidR="00FC5B21">
        <w:rPr>
          <w:rFonts w:ascii="Times New Roman" w:eastAsia="Times New Roman" w:hAnsi="Times New Roman" w:cs="Times New Roman"/>
          <w:sz w:val="28"/>
          <w:szCs w:val="28"/>
        </w:rPr>
        <w:t xml:space="preserve">семь </w:t>
      </w:r>
      <w:r w:rsidRPr="00C57A5C">
        <w:rPr>
          <w:rFonts w:ascii="Times New Roman" w:eastAsia="Times New Roman" w:hAnsi="Times New Roman" w:cs="Times New Roman"/>
          <w:sz w:val="28"/>
          <w:szCs w:val="28"/>
        </w:rPr>
        <w:t>типов потребителей, существенно различающихся по своим поведенческим стратегиям на рынках:</w:t>
      </w:r>
      <w:r w:rsidR="001F4705" w:rsidRPr="001F4705">
        <w:rPr>
          <w:rFonts w:ascii="Times New Roman" w:eastAsia="Times New Roman" w:hAnsi="Times New Roman" w:cs="Times New Roman"/>
          <w:sz w:val="28"/>
          <w:szCs w:val="28"/>
        </w:rPr>
        <w:t xml:space="preserve"> [12]</w:t>
      </w:r>
    </w:p>
    <w:p w:rsidR="005D08A2" w:rsidRPr="00BC48FA" w:rsidRDefault="00202A09" w:rsidP="005D08A2">
      <w:pPr>
        <w:spacing w:before="120" w:after="120" w:line="240" w:lineRule="auto"/>
        <w:ind w:left="10" w:firstLine="709"/>
        <w:jc w:val="right"/>
        <w:rPr>
          <w:rFonts w:ascii="Times New Roman" w:eastAsia="Times New Roman" w:hAnsi="Times New Roman" w:cs="Times New Roman"/>
          <w:i/>
          <w:sz w:val="24"/>
          <w:szCs w:val="24"/>
        </w:rPr>
      </w:pPr>
      <w:r w:rsidRPr="00BC48FA">
        <w:rPr>
          <w:rFonts w:ascii="Times New Roman" w:eastAsia="Times New Roman" w:hAnsi="Times New Roman" w:cs="Times New Roman"/>
          <w:i/>
          <w:sz w:val="24"/>
          <w:szCs w:val="24"/>
        </w:rPr>
        <w:t xml:space="preserve">Схема 1 – Классическая </w:t>
      </w:r>
      <w:r w:rsidR="005D08A2" w:rsidRPr="00BC48FA">
        <w:rPr>
          <w:rFonts w:ascii="Times New Roman" w:eastAsia="Times New Roman" w:hAnsi="Times New Roman" w:cs="Times New Roman"/>
          <w:i/>
          <w:sz w:val="24"/>
          <w:szCs w:val="24"/>
        </w:rPr>
        <w:t>классификация</w:t>
      </w:r>
      <w:r w:rsidR="00BC48FA">
        <w:rPr>
          <w:rFonts w:ascii="Times New Roman" w:eastAsia="Times New Roman" w:hAnsi="Times New Roman" w:cs="Times New Roman"/>
          <w:i/>
          <w:sz w:val="24"/>
          <w:szCs w:val="24"/>
        </w:rPr>
        <w:t xml:space="preserve"> потребителей </w:t>
      </w:r>
    </w:p>
    <w:p w:rsidR="002E373E" w:rsidRDefault="00236511" w:rsidP="009A2F01">
      <w:pPr>
        <w:spacing w:before="120" w:after="120" w:line="240" w:lineRule="auto"/>
        <w:ind w:left="-426"/>
        <w:jc w:val="center"/>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rPr>
        <w:drawing>
          <wp:inline distT="0" distB="0" distL="0" distR="0">
            <wp:extent cx="6569149" cy="1392865"/>
            <wp:effectExtent l="76200" t="0" r="60251"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57796" w:rsidRPr="00BA642D" w:rsidRDefault="00A57796" w:rsidP="00A57796">
      <w:pPr>
        <w:jc w:val="right"/>
        <w:rPr>
          <w:rFonts w:ascii="Times New Roman" w:eastAsia="Times New Roman" w:hAnsi="Times New Roman" w:cs="Times New Roman"/>
          <w:color w:val="000000"/>
          <w:sz w:val="24"/>
          <w:szCs w:val="24"/>
        </w:rPr>
      </w:pPr>
      <w:r w:rsidRPr="00BA642D">
        <w:rPr>
          <w:rFonts w:ascii="Times New Roman" w:eastAsia="Times New Roman" w:hAnsi="Times New Roman" w:cs="Times New Roman"/>
          <w:color w:val="000000"/>
          <w:sz w:val="24"/>
          <w:szCs w:val="24"/>
        </w:rPr>
        <w:t>[</w:t>
      </w:r>
      <w:r w:rsidR="00BC48FA">
        <w:rPr>
          <w:rFonts w:ascii="Times New Roman" w:eastAsia="Times New Roman" w:hAnsi="Times New Roman" w:cs="Times New Roman"/>
          <w:color w:val="000000"/>
          <w:sz w:val="24"/>
          <w:szCs w:val="24"/>
        </w:rPr>
        <w:t>С</w:t>
      </w:r>
      <w:r w:rsidRPr="002E373E">
        <w:rPr>
          <w:rFonts w:ascii="Times New Roman" w:eastAsia="Times New Roman" w:hAnsi="Times New Roman" w:cs="Times New Roman"/>
          <w:color w:val="000000"/>
          <w:sz w:val="24"/>
          <w:szCs w:val="24"/>
        </w:rPr>
        <w:t>оставлено автором</w:t>
      </w:r>
      <w:r w:rsidRPr="00BA642D">
        <w:rPr>
          <w:rFonts w:ascii="Times New Roman" w:eastAsia="Times New Roman" w:hAnsi="Times New Roman" w:cs="Times New Roman"/>
          <w:color w:val="000000"/>
          <w:sz w:val="24"/>
          <w:szCs w:val="24"/>
        </w:rPr>
        <w:t>]</w:t>
      </w:r>
    </w:p>
    <w:p w:rsidR="005D08A2" w:rsidRPr="00E01FD9" w:rsidRDefault="005D08A2" w:rsidP="005D08A2">
      <w:pPr>
        <w:spacing w:before="120"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Более удачной считается подразделение потр</w:t>
      </w:r>
      <w:r w:rsidR="00E01FD9">
        <w:rPr>
          <w:rFonts w:ascii="Times New Roman" w:eastAsia="Times New Roman" w:hAnsi="Times New Roman" w:cs="Times New Roman"/>
          <w:sz w:val="28"/>
          <w:szCs w:val="28"/>
        </w:rPr>
        <w:t>ебителей на следующие категории</w:t>
      </w:r>
      <w:r w:rsidR="00E01FD9" w:rsidRPr="00E01FD9">
        <w:rPr>
          <w:rFonts w:ascii="Times New Roman" w:eastAsia="Times New Roman" w:hAnsi="Times New Roman" w:cs="Times New Roman"/>
          <w:sz w:val="28"/>
          <w:szCs w:val="28"/>
        </w:rPr>
        <w:t xml:space="preserve"> [1]:</w:t>
      </w:r>
    </w:p>
    <w:p w:rsidR="005D08A2" w:rsidRPr="00BC48FA" w:rsidRDefault="005D08A2" w:rsidP="005D08A2">
      <w:pPr>
        <w:spacing w:before="120" w:after="120" w:line="240" w:lineRule="auto"/>
        <w:jc w:val="right"/>
        <w:rPr>
          <w:rFonts w:ascii="Times New Roman" w:eastAsia="Times New Roman" w:hAnsi="Times New Roman" w:cs="Times New Roman"/>
          <w:i/>
          <w:sz w:val="24"/>
          <w:szCs w:val="28"/>
        </w:rPr>
      </w:pPr>
      <w:r w:rsidRPr="00BC48FA">
        <w:rPr>
          <w:rFonts w:ascii="Times New Roman" w:eastAsia="Times New Roman" w:hAnsi="Times New Roman" w:cs="Times New Roman"/>
          <w:i/>
          <w:sz w:val="24"/>
          <w:szCs w:val="28"/>
        </w:rPr>
        <w:t xml:space="preserve">Схема 2 – Типы </w:t>
      </w:r>
      <w:r w:rsidR="00656695" w:rsidRPr="00BC48FA">
        <w:rPr>
          <w:rFonts w:ascii="Times New Roman" w:eastAsia="Times New Roman" w:hAnsi="Times New Roman" w:cs="Times New Roman"/>
          <w:i/>
          <w:sz w:val="24"/>
          <w:szCs w:val="28"/>
        </w:rPr>
        <w:t>потребителей</w:t>
      </w:r>
    </w:p>
    <w:p w:rsidR="00656695" w:rsidRDefault="00656695" w:rsidP="00656695">
      <w:pPr>
        <w:spacing w:before="120" w:after="120" w:line="240" w:lineRule="auto"/>
        <w:jc w:val="center"/>
        <w:rPr>
          <w:rFonts w:ascii="Times New Roman" w:eastAsia="Times New Roman" w:hAnsi="Times New Roman" w:cs="Times New Roman"/>
          <w:color w:val="00B050"/>
          <w:sz w:val="24"/>
          <w:szCs w:val="28"/>
          <w:lang w:val="en-US"/>
        </w:rPr>
      </w:pPr>
      <w:r>
        <w:rPr>
          <w:rFonts w:ascii="Times New Roman" w:eastAsia="Times New Roman" w:hAnsi="Times New Roman" w:cs="Times New Roman"/>
          <w:noProof/>
          <w:color w:val="00B050"/>
          <w:sz w:val="24"/>
          <w:szCs w:val="28"/>
        </w:rPr>
        <w:drawing>
          <wp:inline distT="0" distB="0" distL="0" distR="0">
            <wp:extent cx="6193170" cy="3285460"/>
            <wp:effectExtent l="95250" t="0" r="7428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57796" w:rsidRDefault="00A57796" w:rsidP="00A57796">
      <w:pPr>
        <w:jc w:val="right"/>
        <w:rPr>
          <w:rFonts w:ascii="Times New Roman" w:eastAsia="Times New Roman" w:hAnsi="Times New Roman" w:cs="Times New Roman"/>
          <w:color w:val="000000"/>
          <w:sz w:val="24"/>
          <w:szCs w:val="24"/>
        </w:rPr>
      </w:pPr>
      <w:r w:rsidRPr="00A57796">
        <w:rPr>
          <w:rFonts w:ascii="Times New Roman" w:eastAsia="Times New Roman" w:hAnsi="Times New Roman" w:cs="Times New Roman"/>
          <w:color w:val="000000"/>
          <w:sz w:val="24"/>
          <w:szCs w:val="24"/>
        </w:rPr>
        <w:t>[</w:t>
      </w:r>
      <w:r w:rsidR="00BC48FA">
        <w:rPr>
          <w:rFonts w:ascii="Times New Roman" w:eastAsia="Times New Roman" w:hAnsi="Times New Roman" w:cs="Times New Roman"/>
          <w:color w:val="000000"/>
          <w:sz w:val="24"/>
          <w:szCs w:val="24"/>
        </w:rPr>
        <w:t>С</w:t>
      </w:r>
      <w:r w:rsidRPr="002E373E">
        <w:rPr>
          <w:rFonts w:ascii="Times New Roman" w:eastAsia="Times New Roman" w:hAnsi="Times New Roman" w:cs="Times New Roman"/>
          <w:color w:val="000000"/>
          <w:sz w:val="24"/>
          <w:szCs w:val="24"/>
        </w:rPr>
        <w:t>оставлено автором</w:t>
      </w:r>
      <w:r w:rsidRPr="00A57796">
        <w:rPr>
          <w:rFonts w:ascii="Times New Roman" w:eastAsia="Times New Roman" w:hAnsi="Times New Roman" w:cs="Times New Roman"/>
          <w:color w:val="000000"/>
          <w:sz w:val="24"/>
          <w:szCs w:val="24"/>
        </w:rPr>
        <w:t>]</w:t>
      </w:r>
    </w:p>
    <w:p w:rsidR="00C9309E" w:rsidRPr="00C9309E" w:rsidRDefault="00C9309E" w:rsidP="00C9309E">
      <w:pPr>
        <w:spacing w:before="240" w:after="240" w:line="240" w:lineRule="auto"/>
        <w:jc w:val="center"/>
        <w:rPr>
          <w:rFonts w:ascii="Times New Roman" w:eastAsia="Times New Roman" w:hAnsi="Times New Roman" w:cs="Times New Roman"/>
          <w:b/>
          <w:color w:val="000000"/>
          <w:sz w:val="32"/>
          <w:szCs w:val="24"/>
        </w:rPr>
      </w:pPr>
      <w:r>
        <w:rPr>
          <w:rFonts w:ascii="Times New Roman" w:eastAsia="Times New Roman" w:hAnsi="Times New Roman" w:cs="Times New Roman"/>
          <w:b/>
          <w:color w:val="000000"/>
          <w:sz w:val="32"/>
          <w:szCs w:val="24"/>
        </w:rPr>
        <w:t>«</w:t>
      </w:r>
      <w:r w:rsidRPr="00C9309E">
        <w:rPr>
          <w:rFonts w:ascii="Times New Roman" w:eastAsia="Times New Roman" w:hAnsi="Times New Roman" w:cs="Times New Roman"/>
          <w:b/>
          <w:color w:val="000000"/>
          <w:sz w:val="28"/>
          <w:szCs w:val="24"/>
        </w:rPr>
        <w:t>ПОВЕДЕНИЕ</w:t>
      </w:r>
      <w:r>
        <w:rPr>
          <w:rFonts w:ascii="Times New Roman" w:eastAsia="Times New Roman" w:hAnsi="Times New Roman" w:cs="Times New Roman"/>
          <w:b/>
          <w:color w:val="000000"/>
          <w:sz w:val="32"/>
          <w:szCs w:val="24"/>
        </w:rPr>
        <w:t xml:space="preserve"> </w:t>
      </w:r>
      <w:r w:rsidRPr="00C9309E">
        <w:rPr>
          <w:rFonts w:ascii="Times New Roman" w:eastAsia="Times New Roman" w:hAnsi="Times New Roman" w:cs="Times New Roman"/>
          <w:b/>
          <w:color w:val="000000"/>
          <w:sz w:val="28"/>
          <w:szCs w:val="24"/>
        </w:rPr>
        <w:t>ПОТРЕБИТЕЛЯ</w:t>
      </w:r>
      <w:r>
        <w:rPr>
          <w:rFonts w:ascii="Times New Roman" w:eastAsia="Times New Roman" w:hAnsi="Times New Roman" w:cs="Times New Roman"/>
          <w:b/>
          <w:color w:val="000000"/>
          <w:sz w:val="32"/>
          <w:szCs w:val="24"/>
        </w:rPr>
        <w:t>»</w:t>
      </w:r>
    </w:p>
    <w:p w:rsidR="00B9223C" w:rsidRPr="008D0468" w:rsidRDefault="000C6F4E">
      <w:pPr>
        <w:spacing w:before="120" w:after="120" w:line="240" w:lineRule="auto"/>
        <w:ind w:left="10" w:firstLine="709"/>
        <w:jc w:val="both"/>
        <w:rPr>
          <w:rFonts w:ascii="Times New Roman" w:eastAsia="Times New Roman" w:hAnsi="Times New Roman" w:cs="Times New Roman"/>
          <w:color w:val="000000"/>
          <w:sz w:val="28"/>
          <w:szCs w:val="28"/>
          <w:highlight w:val="white"/>
        </w:rPr>
      </w:pPr>
      <w:r w:rsidRPr="008D0468">
        <w:rPr>
          <w:rFonts w:ascii="Times New Roman" w:eastAsia="Times New Roman" w:hAnsi="Times New Roman" w:cs="Times New Roman"/>
          <w:color w:val="000000"/>
          <w:sz w:val="28"/>
          <w:szCs w:val="28"/>
          <w:highlight w:val="white"/>
        </w:rPr>
        <w:t>Поведение потребителя – это процесс формирования спроса покупателя, осуществляющего выбор благ</w:t>
      </w:r>
      <w:r w:rsidR="00103AC8">
        <w:rPr>
          <w:rFonts w:ascii="Times New Roman" w:eastAsia="Times New Roman" w:hAnsi="Times New Roman" w:cs="Times New Roman"/>
          <w:color w:val="000000"/>
          <w:sz w:val="28"/>
          <w:szCs w:val="28"/>
          <w:highlight w:val="white"/>
        </w:rPr>
        <w:t xml:space="preserve"> и услуг</w:t>
      </w:r>
      <w:r w:rsidRPr="008D0468">
        <w:rPr>
          <w:rFonts w:ascii="Times New Roman" w:eastAsia="Times New Roman" w:hAnsi="Times New Roman" w:cs="Times New Roman"/>
          <w:color w:val="000000"/>
          <w:sz w:val="28"/>
          <w:szCs w:val="28"/>
          <w:highlight w:val="white"/>
        </w:rPr>
        <w:t xml:space="preserve"> с учетом возможностей и ограничений.</w:t>
      </w:r>
      <w:r w:rsidR="001F4705" w:rsidRPr="001F4705">
        <w:rPr>
          <w:rFonts w:ascii="Times New Roman" w:eastAsia="Times New Roman" w:hAnsi="Times New Roman" w:cs="Times New Roman"/>
          <w:color w:val="000000"/>
          <w:sz w:val="28"/>
          <w:szCs w:val="28"/>
        </w:rPr>
        <w:t>[6]</w:t>
      </w:r>
      <w:r w:rsidRPr="008D0468">
        <w:rPr>
          <w:rFonts w:ascii="Times New Roman" w:eastAsia="Times New Roman" w:hAnsi="Times New Roman" w:cs="Times New Roman"/>
          <w:color w:val="000000"/>
          <w:sz w:val="28"/>
          <w:szCs w:val="28"/>
        </w:rPr>
        <w:br/>
      </w:r>
      <w:r w:rsidRPr="008D0468">
        <w:rPr>
          <w:rFonts w:ascii="Times New Roman" w:eastAsia="Times New Roman" w:hAnsi="Times New Roman" w:cs="Times New Roman"/>
          <w:color w:val="000000"/>
          <w:sz w:val="28"/>
          <w:szCs w:val="28"/>
        </w:rPr>
        <w:tab/>
      </w:r>
      <w:r w:rsidRPr="008D0468">
        <w:rPr>
          <w:rFonts w:ascii="Times New Roman" w:eastAsia="Times New Roman" w:hAnsi="Times New Roman" w:cs="Times New Roman"/>
          <w:color w:val="000000"/>
          <w:sz w:val="28"/>
          <w:szCs w:val="28"/>
          <w:highlight w:val="white"/>
        </w:rPr>
        <w:t>Выбор потребител</w:t>
      </w:r>
      <w:r w:rsidR="00103AC8">
        <w:rPr>
          <w:rFonts w:ascii="Times New Roman" w:eastAsia="Times New Roman" w:hAnsi="Times New Roman" w:cs="Times New Roman"/>
          <w:color w:val="000000"/>
          <w:sz w:val="28"/>
          <w:szCs w:val="28"/>
          <w:highlight w:val="white"/>
        </w:rPr>
        <w:t>я зависит от его потребностей, вкусов, привычек,</w:t>
      </w:r>
      <w:r w:rsidRPr="008D0468">
        <w:rPr>
          <w:rFonts w:ascii="Times New Roman" w:eastAsia="Times New Roman" w:hAnsi="Times New Roman" w:cs="Times New Roman"/>
          <w:color w:val="000000"/>
          <w:sz w:val="28"/>
          <w:szCs w:val="28"/>
          <w:highlight w:val="white"/>
        </w:rPr>
        <w:t xml:space="preserve"> традиций и в целом от предпочтений</w:t>
      </w:r>
      <w:r w:rsidR="00103AC8">
        <w:rPr>
          <w:rFonts w:ascii="Times New Roman" w:eastAsia="Times New Roman" w:hAnsi="Times New Roman" w:cs="Times New Roman"/>
          <w:color w:val="000000"/>
          <w:sz w:val="28"/>
          <w:szCs w:val="28"/>
          <w:highlight w:val="white"/>
        </w:rPr>
        <w:t xml:space="preserve"> или пожеланий</w:t>
      </w:r>
      <w:r w:rsidRPr="008D0468">
        <w:rPr>
          <w:rFonts w:ascii="Times New Roman" w:eastAsia="Times New Roman" w:hAnsi="Times New Roman" w:cs="Times New Roman"/>
          <w:color w:val="000000"/>
          <w:sz w:val="28"/>
          <w:szCs w:val="28"/>
          <w:highlight w:val="white"/>
        </w:rPr>
        <w:t xml:space="preserve"> потребителя, которые основаны на признании преимуществ</w:t>
      </w:r>
      <w:r w:rsidR="00103AC8">
        <w:rPr>
          <w:rFonts w:ascii="Times New Roman" w:eastAsia="Times New Roman" w:hAnsi="Times New Roman" w:cs="Times New Roman"/>
          <w:color w:val="000000"/>
          <w:sz w:val="28"/>
          <w:szCs w:val="28"/>
          <w:highlight w:val="white"/>
        </w:rPr>
        <w:t xml:space="preserve"> и недостатков</w:t>
      </w:r>
      <w:r w:rsidRPr="008D0468">
        <w:rPr>
          <w:rFonts w:ascii="Times New Roman" w:eastAsia="Times New Roman" w:hAnsi="Times New Roman" w:cs="Times New Roman"/>
          <w:color w:val="000000"/>
          <w:sz w:val="28"/>
          <w:szCs w:val="28"/>
          <w:highlight w:val="white"/>
        </w:rPr>
        <w:t xml:space="preserve"> одних благ перед другими. </w:t>
      </w:r>
      <w:r w:rsidRPr="008D0468">
        <w:rPr>
          <w:rFonts w:ascii="Times New Roman" w:eastAsia="Times New Roman" w:hAnsi="Times New Roman" w:cs="Times New Roman"/>
          <w:color w:val="000000"/>
          <w:sz w:val="28"/>
          <w:szCs w:val="28"/>
          <w:highlight w:val="white"/>
        </w:rPr>
        <w:lastRenderedPageBreak/>
        <w:t>Выбор потребителя определяется не только его предпочтениями, но</w:t>
      </w:r>
      <w:r w:rsidR="00103AC8">
        <w:rPr>
          <w:rFonts w:ascii="Times New Roman" w:eastAsia="Times New Roman" w:hAnsi="Times New Roman" w:cs="Times New Roman"/>
          <w:color w:val="000000"/>
          <w:sz w:val="28"/>
          <w:szCs w:val="28"/>
          <w:highlight w:val="white"/>
        </w:rPr>
        <w:t xml:space="preserve"> </w:t>
      </w:r>
      <w:r w:rsidRPr="008D0468">
        <w:rPr>
          <w:rFonts w:ascii="Times New Roman" w:eastAsia="Times New Roman" w:hAnsi="Times New Roman" w:cs="Times New Roman"/>
          <w:color w:val="000000"/>
          <w:sz w:val="28"/>
          <w:szCs w:val="28"/>
          <w:highlight w:val="white"/>
        </w:rPr>
        <w:t>и ценой выбираемых продуктов, а также его ограниченными доходами и возможностями</w:t>
      </w:r>
      <w:r w:rsidR="00103AC8">
        <w:rPr>
          <w:rFonts w:ascii="Times New Roman" w:eastAsia="Times New Roman" w:hAnsi="Times New Roman" w:cs="Times New Roman"/>
          <w:color w:val="000000"/>
          <w:sz w:val="28"/>
          <w:szCs w:val="28"/>
          <w:highlight w:val="white"/>
        </w:rPr>
        <w:t xml:space="preserve">, напрямую </w:t>
      </w:r>
      <w:proofErr w:type="gramStart"/>
      <w:r w:rsidR="00103AC8">
        <w:rPr>
          <w:rFonts w:ascii="Times New Roman" w:eastAsia="Times New Roman" w:hAnsi="Times New Roman" w:cs="Times New Roman"/>
          <w:color w:val="000000"/>
          <w:sz w:val="28"/>
          <w:szCs w:val="28"/>
          <w:highlight w:val="white"/>
        </w:rPr>
        <w:t>зависящие</w:t>
      </w:r>
      <w:proofErr w:type="gramEnd"/>
      <w:r w:rsidR="00103AC8">
        <w:rPr>
          <w:rFonts w:ascii="Times New Roman" w:eastAsia="Times New Roman" w:hAnsi="Times New Roman" w:cs="Times New Roman"/>
          <w:color w:val="000000"/>
          <w:sz w:val="28"/>
          <w:szCs w:val="28"/>
          <w:highlight w:val="white"/>
        </w:rPr>
        <w:t xml:space="preserve"> от расходов</w:t>
      </w:r>
      <w:r w:rsidRPr="008D0468">
        <w:rPr>
          <w:rFonts w:ascii="Times New Roman" w:eastAsia="Times New Roman" w:hAnsi="Times New Roman" w:cs="Times New Roman"/>
          <w:color w:val="000000"/>
          <w:sz w:val="28"/>
          <w:szCs w:val="28"/>
          <w:highlight w:val="white"/>
        </w:rPr>
        <w:t xml:space="preserve">. </w:t>
      </w:r>
    </w:p>
    <w:p w:rsidR="00B9223C" w:rsidRPr="002B41D0" w:rsidRDefault="000C6F4E">
      <w:pPr>
        <w:spacing w:before="120" w:after="120" w:line="240" w:lineRule="auto"/>
        <w:ind w:left="10" w:firstLine="709"/>
        <w:jc w:val="both"/>
        <w:rPr>
          <w:rFonts w:ascii="Times New Roman" w:eastAsia="Times New Roman" w:hAnsi="Times New Roman" w:cs="Times New Roman"/>
          <w:color w:val="000000"/>
          <w:sz w:val="28"/>
          <w:szCs w:val="28"/>
          <w:highlight w:val="white"/>
        </w:rPr>
      </w:pPr>
      <w:r w:rsidRPr="008D0468">
        <w:rPr>
          <w:rFonts w:ascii="Times New Roman" w:eastAsia="Times New Roman" w:hAnsi="Times New Roman" w:cs="Times New Roman"/>
          <w:color w:val="000000"/>
          <w:sz w:val="28"/>
          <w:szCs w:val="28"/>
          <w:highlight w:val="white"/>
        </w:rPr>
        <w:t xml:space="preserve">На выбор потребителя влияет не столько привлекательность самого товара или услуги, а грамотный подход продавца, т.е. консультанта по продажам и работе с клиентом. О </w:t>
      </w:r>
      <w:r w:rsidRPr="008D0468">
        <w:rPr>
          <w:rFonts w:ascii="Times New Roman" w:eastAsia="Times New Roman" w:hAnsi="Times New Roman" w:cs="Times New Roman"/>
          <w:sz w:val="28"/>
          <w:szCs w:val="28"/>
          <w:highlight w:val="white"/>
        </w:rPr>
        <w:t>нём мы тоже должны сказать пару слов.</w:t>
      </w:r>
      <w:r w:rsidR="00F12ADA" w:rsidRPr="008D0468">
        <w:rPr>
          <w:rFonts w:ascii="Times New Roman" w:eastAsia="Times New Roman" w:hAnsi="Times New Roman" w:cs="Times New Roman"/>
          <w:sz w:val="28"/>
          <w:szCs w:val="28"/>
          <w:highlight w:val="white"/>
        </w:rPr>
        <w:t xml:space="preserve"> </w:t>
      </w:r>
      <w:r w:rsidR="001F4705" w:rsidRPr="002B41D0">
        <w:rPr>
          <w:rFonts w:ascii="Times New Roman" w:eastAsia="Times New Roman" w:hAnsi="Times New Roman" w:cs="Times New Roman"/>
          <w:sz w:val="28"/>
          <w:szCs w:val="28"/>
          <w:highlight w:val="white"/>
        </w:rPr>
        <w:t>[10]</w:t>
      </w:r>
    </w:p>
    <w:p w:rsidR="00C9309E" w:rsidRPr="00C9309E" w:rsidRDefault="00C9309E" w:rsidP="00C9309E">
      <w:pPr>
        <w:spacing w:before="240" w:after="240" w:line="240" w:lineRule="auto"/>
        <w:ind w:left="11" w:firstLine="709"/>
        <w:jc w:val="center"/>
        <w:rPr>
          <w:rFonts w:ascii="Times New Roman" w:eastAsia="Times New Roman" w:hAnsi="Times New Roman" w:cs="Times New Roman"/>
          <w:b/>
          <w:sz w:val="32"/>
          <w:szCs w:val="28"/>
        </w:rPr>
      </w:pPr>
      <w:r>
        <w:rPr>
          <w:rFonts w:ascii="Times New Roman" w:eastAsia="Times New Roman" w:hAnsi="Times New Roman" w:cs="Times New Roman"/>
          <w:b/>
          <w:sz w:val="32"/>
          <w:szCs w:val="28"/>
        </w:rPr>
        <w:t>«</w:t>
      </w:r>
      <w:r w:rsidRPr="00C9309E">
        <w:rPr>
          <w:rFonts w:ascii="Times New Roman" w:eastAsia="Times New Roman" w:hAnsi="Times New Roman" w:cs="Times New Roman"/>
          <w:b/>
          <w:sz w:val="28"/>
          <w:szCs w:val="28"/>
        </w:rPr>
        <w:t>ПРОДАВЕЦ</w:t>
      </w:r>
      <w:r>
        <w:rPr>
          <w:rFonts w:ascii="Times New Roman" w:eastAsia="Times New Roman" w:hAnsi="Times New Roman" w:cs="Times New Roman"/>
          <w:b/>
          <w:sz w:val="32"/>
          <w:szCs w:val="28"/>
        </w:rPr>
        <w:t>-</w:t>
      </w:r>
      <w:r w:rsidRPr="00C9309E">
        <w:rPr>
          <w:rFonts w:ascii="Times New Roman" w:eastAsia="Times New Roman" w:hAnsi="Times New Roman" w:cs="Times New Roman"/>
          <w:b/>
          <w:sz w:val="28"/>
          <w:szCs w:val="28"/>
        </w:rPr>
        <w:t>КОНСУЛЬТАНТ</w:t>
      </w:r>
      <w:r>
        <w:rPr>
          <w:rFonts w:ascii="Times New Roman" w:eastAsia="Times New Roman" w:hAnsi="Times New Roman" w:cs="Times New Roman"/>
          <w:b/>
          <w:sz w:val="32"/>
          <w:szCs w:val="28"/>
        </w:rPr>
        <w:t>»</w:t>
      </w:r>
    </w:p>
    <w:p w:rsidR="00F12ADA" w:rsidRPr="002B41D0" w:rsidRDefault="000C6F4E" w:rsidP="00641D53">
      <w:pPr>
        <w:spacing w:before="120" w:after="120" w:line="240" w:lineRule="auto"/>
        <w:ind w:left="11" w:firstLine="709"/>
        <w:jc w:val="both"/>
        <w:rPr>
          <w:rFonts w:ascii="Times New Roman" w:eastAsia="Times New Roman" w:hAnsi="Times New Roman" w:cs="Times New Roman"/>
          <w:sz w:val="28"/>
          <w:szCs w:val="28"/>
        </w:rPr>
      </w:pPr>
      <w:r w:rsidRPr="008D0468">
        <w:rPr>
          <w:rFonts w:ascii="Times New Roman" w:eastAsia="Times New Roman" w:hAnsi="Times New Roman" w:cs="Times New Roman"/>
          <w:sz w:val="28"/>
          <w:szCs w:val="28"/>
        </w:rPr>
        <w:t>Продавец-консультант – это специалист, который в первую очередь, занимается оказанием помощи потенциальным покупателям</w:t>
      </w:r>
      <w:r w:rsidR="00E365B8">
        <w:rPr>
          <w:rFonts w:ascii="Times New Roman" w:eastAsia="Times New Roman" w:hAnsi="Times New Roman" w:cs="Times New Roman"/>
          <w:sz w:val="28"/>
          <w:szCs w:val="28"/>
        </w:rPr>
        <w:t>, а уже во вторую продажей товара, ведь важнее продать стоящий и необходимый товар, чтобы покупатель вновь вернулся к нам</w:t>
      </w:r>
      <w:r w:rsidRPr="008D0468">
        <w:rPr>
          <w:rFonts w:ascii="Times New Roman" w:eastAsia="Times New Roman" w:hAnsi="Times New Roman" w:cs="Times New Roman"/>
          <w:sz w:val="28"/>
          <w:szCs w:val="28"/>
        </w:rPr>
        <w:t>. В некоторых организациях продавцу-консультанту вменяется в обязанность раскладывать товар и следить за порядком в торговом зале</w:t>
      </w:r>
      <w:r w:rsidR="00E365B8">
        <w:rPr>
          <w:rFonts w:ascii="Times New Roman" w:eastAsia="Times New Roman" w:hAnsi="Times New Roman" w:cs="Times New Roman"/>
          <w:sz w:val="28"/>
          <w:szCs w:val="28"/>
        </w:rPr>
        <w:t>, что не всегда есть правильно и хорошо, но многим необходима подработка</w:t>
      </w:r>
      <w:r w:rsidRPr="008D0468">
        <w:rPr>
          <w:rFonts w:ascii="Times New Roman" w:eastAsia="Times New Roman" w:hAnsi="Times New Roman" w:cs="Times New Roman"/>
          <w:sz w:val="28"/>
          <w:szCs w:val="28"/>
        </w:rPr>
        <w:t>. То есть он должен владеть основными методиками и приемами психологического и речевого взаимодействия с клиентами</w:t>
      </w:r>
      <w:r w:rsidR="00E365B8">
        <w:rPr>
          <w:rFonts w:ascii="Times New Roman" w:eastAsia="Times New Roman" w:hAnsi="Times New Roman" w:cs="Times New Roman"/>
          <w:sz w:val="28"/>
          <w:szCs w:val="28"/>
        </w:rPr>
        <w:t xml:space="preserve"> для успешных сделок и продаж</w:t>
      </w:r>
      <w:r w:rsidRPr="008D0468">
        <w:rPr>
          <w:rFonts w:ascii="Times New Roman" w:eastAsia="Times New Roman" w:hAnsi="Times New Roman" w:cs="Times New Roman"/>
          <w:sz w:val="28"/>
          <w:szCs w:val="28"/>
        </w:rPr>
        <w:t>, а также иметь представление о существующих технологиях продаж.</w:t>
      </w:r>
      <w:r w:rsidR="00F12ADA" w:rsidRPr="008D0468">
        <w:rPr>
          <w:rFonts w:ascii="Times New Roman" w:eastAsia="Times New Roman" w:hAnsi="Times New Roman" w:cs="Times New Roman"/>
          <w:sz w:val="28"/>
          <w:szCs w:val="28"/>
        </w:rPr>
        <w:t xml:space="preserve"> </w:t>
      </w:r>
      <w:r w:rsidR="001F4705" w:rsidRPr="002B41D0">
        <w:rPr>
          <w:rFonts w:ascii="Times New Roman" w:eastAsia="Times New Roman" w:hAnsi="Times New Roman" w:cs="Times New Roman"/>
          <w:sz w:val="28"/>
          <w:szCs w:val="28"/>
        </w:rPr>
        <w:t>[12]</w:t>
      </w:r>
    </w:p>
    <w:p w:rsidR="009A2F01" w:rsidRDefault="000C6F4E" w:rsidP="00641D53">
      <w:pPr>
        <w:spacing w:before="120" w:after="120" w:line="240" w:lineRule="auto"/>
        <w:ind w:left="11" w:firstLine="709"/>
        <w:jc w:val="both"/>
        <w:rPr>
          <w:rFonts w:ascii="Times New Roman" w:eastAsia="Times New Roman" w:hAnsi="Times New Roman" w:cs="Times New Roman"/>
          <w:sz w:val="28"/>
          <w:szCs w:val="28"/>
        </w:rPr>
      </w:pPr>
      <w:r w:rsidRPr="008D0468">
        <w:rPr>
          <w:rFonts w:ascii="Times New Roman" w:eastAsia="Times New Roman" w:hAnsi="Times New Roman" w:cs="Times New Roman"/>
          <w:sz w:val="28"/>
          <w:szCs w:val="28"/>
        </w:rPr>
        <w:t xml:space="preserve">Работа с потребителем – анализ, прогноз, а по сути – управление его поведением – повседневная составляющая профессиональной деятельности каждого специалиста, занятого в сфере маркетинга. В условиях рыночной экономики все ее участники должны уметь формировать и поддерживать спрос потребителей на свои продукты, в том числе за пределами офиса, организации, компании, отрасли и отдельной страны. Покупатели считают навязчивую услужливость продавцов чрезмерной и зачастую раздражаются. Лучше использовать другой алгоритм знакомства с посетителем. Алгоритм знакомства заключается в индивидуальном подходе к каждому клиенту, </w:t>
      </w:r>
      <w:r w:rsidR="00F12ADA" w:rsidRPr="008D0468">
        <w:rPr>
          <w:rFonts w:ascii="Times New Roman" w:eastAsia="Times New Roman" w:hAnsi="Times New Roman" w:cs="Times New Roman"/>
          <w:sz w:val="28"/>
          <w:szCs w:val="28"/>
        </w:rPr>
        <w:t xml:space="preserve">но есть фундаментальные правила. </w:t>
      </w:r>
    </w:p>
    <w:p w:rsidR="00B9223C" w:rsidRPr="001F4705" w:rsidRDefault="00641D53" w:rsidP="00641D53">
      <w:pPr>
        <w:spacing w:before="120" w:after="120" w:line="240" w:lineRule="auto"/>
        <w:ind w:left="11" w:firstLine="709"/>
        <w:jc w:val="both"/>
        <w:rPr>
          <w:rFonts w:ascii="Times New Roman" w:eastAsia="Times New Roman" w:hAnsi="Times New Roman" w:cs="Times New Roman"/>
          <w:sz w:val="28"/>
          <w:szCs w:val="28"/>
        </w:rPr>
      </w:pPr>
      <w:r w:rsidRPr="00641D53">
        <w:rPr>
          <w:rFonts w:ascii="Times New Roman" w:eastAsia="Times New Roman" w:hAnsi="Times New Roman" w:cs="Times New Roman"/>
          <w:sz w:val="28"/>
          <w:szCs w:val="28"/>
        </w:rPr>
        <w:t>Далее нами рассмотрены примеры, а также</w:t>
      </w:r>
      <w:r w:rsidR="00AF12B4" w:rsidRPr="00641D53">
        <w:rPr>
          <w:rFonts w:ascii="Times New Roman" w:eastAsia="Times New Roman" w:hAnsi="Times New Roman" w:cs="Times New Roman"/>
          <w:sz w:val="28"/>
          <w:szCs w:val="28"/>
        </w:rPr>
        <w:t xml:space="preserve"> привед</w:t>
      </w:r>
      <w:r w:rsidRPr="00641D53">
        <w:rPr>
          <w:rFonts w:ascii="Times New Roman" w:eastAsia="Times New Roman" w:hAnsi="Times New Roman" w:cs="Times New Roman"/>
          <w:sz w:val="28"/>
          <w:szCs w:val="28"/>
        </w:rPr>
        <w:t>ены ситуации, которые</w:t>
      </w:r>
      <w:r w:rsidR="00F9665D">
        <w:rPr>
          <w:rFonts w:ascii="Times New Roman" w:eastAsia="Times New Roman" w:hAnsi="Times New Roman" w:cs="Times New Roman"/>
          <w:sz w:val="28"/>
          <w:szCs w:val="28"/>
        </w:rPr>
        <w:t xml:space="preserve"> позволяют выявить явные ошибки:</w:t>
      </w:r>
      <w:r w:rsidR="001F4705" w:rsidRPr="001F4705">
        <w:rPr>
          <w:rFonts w:ascii="Times New Roman" w:eastAsia="Times New Roman" w:hAnsi="Times New Roman" w:cs="Times New Roman"/>
          <w:sz w:val="28"/>
          <w:szCs w:val="28"/>
        </w:rPr>
        <w:t xml:space="preserve"> [4]</w:t>
      </w:r>
    </w:p>
    <w:p w:rsidR="00B9223C" w:rsidRPr="00641D53" w:rsidRDefault="000C6F4E" w:rsidP="00725C2A">
      <w:pPr>
        <w:spacing w:before="120" w:after="120" w:line="240" w:lineRule="auto"/>
        <w:ind w:left="10"/>
        <w:outlineLvl w:val="0"/>
        <w:rPr>
          <w:rFonts w:ascii="Times New Roman" w:eastAsia="Times New Roman" w:hAnsi="Times New Roman" w:cs="Times New Roman"/>
          <w:sz w:val="28"/>
          <w:szCs w:val="28"/>
        </w:rPr>
      </w:pPr>
      <w:r w:rsidRPr="00641D53">
        <w:rPr>
          <w:rFonts w:ascii="Times New Roman" w:eastAsia="Times New Roman" w:hAnsi="Times New Roman" w:cs="Times New Roman"/>
          <w:sz w:val="28"/>
          <w:szCs w:val="28"/>
        </w:rPr>
        <w:t xml:space="preserve">1. </w:t>
      </w:r>
      <w:r w:rsidRPr="002B19AE">
        <w:rPr>
          <w:rFonts w:ascii="Times New Roman" w:eastAsia="Times New Roman" w:hAnsi="Times New Roman" w:cs="Times New Roman"/>
          <w:i/>
          <w:sz w:val="28"/>
          <w:szCs w:val="28"/>
        </w:rPr>
        <w:t>Исключить «давящую» ситуацию</w:t>
      </w:r>
    </w:p>
    <w:p w:rsidR="00B9223C" w:rsidRPr="00202A09" w:rsidRDefault="000C6F4E">
      <w:pPr>
        <w:spacing w:before="120" w:after="120" w:line="240" w:lineRule="auto"/>
        <w:ind w:left="10" w:firstLine="709"/>
        <w:jc w:val="both"/>
        <w:rPr>
          <w:rFonts w:ascii="Times New Roman" w:eastAsia="Times New Roman" w:hAnsi="Times New Roman" w:cs="Times New Roman"/>
          <w:sz w:val="28"/>
          <w:szCs w:val="28"/>
        </w:rPr>
      </w:pPr>
      <w:r w:rsidRPr="00202A09">
        <w:rPr>
          <w:rFonts w:ascii="Times New Roman" w:eastAsia="Times New Roman" w:hAnsi="Times New Roman" w:cs="Times New Roman"/>
          <w:sz w:val="28"/>
          <w:szCs w:val="28"/>
        </w:rPr>
        <w:t>Рассмотрим ситуацию в дилерском автоцентре</w:t>
      </w:r>
      <w:r w:rsidR="009A2F01" w:rsidRPr="00202A09">
        <w:rPr>
          <w:rFonts w:ascii="Times New Roman" w:eastAsia="Times New Roman" w:hAnsi="Times New Roman" w:cs="Times New Roman"/>
          <w:sz w:val="28"/>
          <w:szCs w:val="28"/>
        </w:rPr>
        <w:t xml:space="preserve"> «</w:t>
      </w:r>
      <w:r w:rsidR="009A2F01" w:rsidRPr="00202A09">
        <w:rPr>
          <w:rFonts w:ascii="Times New Roman" w:eastAsia="Times New Roman" w:hAnsi="Times New Roman" w:cs="Times New Roman"/>
          <w:sz w:val="28"/>
          <w:szCs w:val="28"/>
          <w:lang w:val="en-US"/>
        </w:rPr>
        <w:t>Lucky</w:t>
      </w:r>
      <w:r w:rsidR="009A2F01" w:rsidRPr="00202A09">
        <w:rPr>
          <w:rFonts w:ascii="Times New Roman" w:eastAsia="Times New Roman" w:hAnsi="Times New Roman" w:cs="Times New Roman"/>
          <w:sz w:val="28"/>
          <w:szCs w:val="28"/>
        </w:rPr>
        <w:t xml:space="preserve"> </w:t>
      </w:r>
      <w:r w:rsidR="009A2F01" w:rsidRPr="00202A09">
        <w:rPr>
          <w:rFonts w:ascii="Times New Roman" w:eastAsia="Times New Roman" w:hAnsi="Times New Roman" w:cs="Times New Roman"/>
          <w:sz w:val="28"/>
          <w:szCs w:val="28"/>
          <w:lang w:val="en-US"/>
        </w:rPr>
        <w:t>Motors</w:t>
      </w:r>
      <w:r w:rsidR="009A2F01" w:rsidRPr="00202A09">
        <w:rPr>
          <w:rFonts w:ascii="Times New Roman" w:eastAsia="Times New Roman" w:hAnsi="Times New Roman" w:cs="Times New Roman"/>
          <w:sz w:val="28"/>
          <w:szCs w:val="28"/>
        </w:rPr>
        <w:t xml:space="preserve"> </w:t>
      </w:r>
      <w:r w:rsidR="009A2F01" w:rsidRPr="00202A09">
        <w:rPr>
          <w:rFonts w:ascii="Times New Roman" w:eastAsia="Times New Roman" w:hAnsi="Times New Roman" w:cs="Times New Roman"/>
          <w:sz w:val="28"/>
          <w:szCs w:val="28"/>
          <w:lang w:val="en-US"/>
        </w:rPr>
        <w:t>Nissan</w:t>
      </w:r>
      <w:r w:rsidR="009A2F01" w:rsidRPr="00202A09">
        <w:rPr>
          <w:rFonts w:ascii="Times New Roman" w:eastAsia="Times New Roman" w:hAnsi="Times New Roman" w:cs="Times New Roman"/>
          <w:sz w:val="28"/>
          <w:szCs w:val="28"/>
        </w:rPr>
        <w:t>»</w:t>
      </w:r>
      <w:r w:rsidRPr="00202A09">
        <w:rPr>
          <w:rFonts w:ascii="Times New Roman" w:eastAsia="Times New Roman" w:hAnsi="Times New Roman" w:cs="Times New Roman"/>
          <w:sz w:val="28"/>
          <w:szCs w:val="28"/>
        </w:rPr>
        <w:t xml:space="preserve">.  Входящего клиента встречает не продавец-консультант, а  администратор торгового зала, в обязанности которого </w:t>
      </w:r>
      <w:proofErr w:type="gramStart"/>
      <w:r w:rsidRPr="00202A09">
        <w:rPr>
          <w:rFonts w:ascii="Times New Roman" w:eastAsia="Times New Roman" w:hAnsi="Times New Roman" w:cs="Times New Roman"/>
          <w:sz w:val="28"/>
          <w:szCs w:val="28"/>
        </w:rPr>
        <w:t>входит выяснение с какой целью человек пришел</w:t>
      </w:r>
      <w:proofErr w:type="gramEnd"/>
      <w:r w:rsidRPr="00202A09">
        <w:rPr>
          <w:rFonts w:ascii="Times New Roman" w:eastAsia="Times New Roman" w:hAnsi="Times New Roman" w:cs="Times New Roman"/>
          <w:sz w:val="28"/>
          <w:szCs w:val="28"/>
        </w:rPr>
        <w:t xml:space="preserve"> – подобрать автомобиль, узнать цены или просто поглазеть</w:t>
      </w:r>
      <w:r w:rsidR="00CA3314">
        <w:rPr>
          <w:rFonts w:ascii="Times New Roman" w:eastAsia="Times New Roman" w:hAnsi="Times New Roman" w:cs="Times New Roman"/>
          <w:sz w:val="28"/>
          <w:szCs w:val="28"/>
        </w:rPr>
        <w:t>, как часто это бывает</w:t>
      </w:r>
      <w:r w:rsidRPr="00202A09">
        <w:rPr>
          <w:rFonts w:ascii="Times New Roman" w:eastAsia="Times New Roman" w:hAnsi="Times New Roman" w:cs="Times New Roman"/>
          <w:sz w:val="28"/>
          <w:szCs w:val="28"/>
        </w:rPr>
        <w:t>. Получив информацию</w:t>
      </w:r>
      <w:r w:rsidR="00CA3314">
        <w:rPr>
          <w:rFonts w:ascii="Times New Roman" w:eastAsia="Times New Roman" w:hAnsi="Times New Roman" w:cs="Times New Roman"/>
          <w:sz w:val="28"/>
          <w:szCs w:val="28"/>
        </w:rPr>
        <w:t xml:space="preserve"> и пожелания</w:t>
      </w:r>
      <w:r w:rsidRPr="00202A09">
        <w:rPr>
          <w:rFonts w:ascii="Times New Roman" w:eastAsia="Times New Roman" w:hAnsi="Times New Roman" w:cs="Times New Roman"/>
          <w:sz w:val="28"/>
          <w:szCs w:val="28"/>
        </w:rPr>
        <w:t xml:space="preserve">, администратор знакомит клиента с продавцом, чтобы покупатель знал, к кому обращаться за помощью. Благодаря трюку передачи клиента </w:t>
      </w:r>
      <w:r w:rsidR="00AF12B4" w:rsidRPr="00202A09">
        <w:rPr>
          <w:rFonts w:ascii="Times New Roman" w:eastAsia="Times New Roman" w:hAnsi="Times New Roman" w:cs="Times New Roman"/>
          <w:sz w:val="28"/>
          <w:szCs w:val="28"/>
        </w:rPr>
        <w:t>«</w:t>
      </w:r>
      <w:r w:rsidRPr="00202A09">
        <w:rPr>
          <w:rFonts w:ascii="Times New Roman" w:eastAsia="Times New Roman" w:hAnsi="Times New Roman" w:cs="Times New Roman"/>
          <w:sz w:val="28"/>
          <w:szCs w:val="28"/>
        </w:rPr>
        <w:t>из рук в руки</w:t>
      </w:r>
      <w:r w:rsidR="00AF12B4" w:rsidRPr="00202A09">
        <w:rPr>
          <w:rFonts w:ascii="Times New Roman" w:eastAsia="Times New Roman" w:hAnsi="Times New Roman" w:cs="Times New Roman"/>
          <w:sz w:val="28"/>
          <w:szCs w:val="28"/>
        </w:rPr>
        <w:t>»</w:t>
      </w:r>
      <w:r w:rsidRPr="00202A09">
        <w:rPr>
          <w:rFonts w:ascii="Times New Roman" w:eastAsia="Times New Roman" w:hAnsi="Times New Roman" w:cs="Times New Roman"/>
          <w:sz w:val="28"/>
          <w:szCs w:val="28"/>
        </w:rPr>
        <w:t>, менеджер как бы не навязывается и не занимает активную, «давящую» позицию</w:t>
      </w:r>
      <w:r w:rsidR="00CA3314">
        <w:rPr>
          <w:rFonts w:ascii="Times New Roman" w:eastAsia="Times New Roman" w:hAnsi="Times New Roman" w:cs="Times New Roman"/>
          <w:sz w:val="28"/>
          <w:szCs w:val="28"/>
        </w:rPr>
        <w:t>, которая не рекомендуется в случае продаж</w:t>
      </w:r>
      <w:r w:rsidRPr="00202A09">
        <w:rPr>
          <w:rFonts w:ascii="Times New Roman" w:eastAsia="Times New Roman" w:hAnsi="Times New Roman" w:cs="Times New Roman"/>
          <w:sz w:val="28"/>
          <w:szCs w:val="28"/>
        </w:rPr>
        <w:t>.</w:t>
      </w:r>
    </w:p>
    <w:p w:rsidR="00B9223C" w:rsidRPr="008D0468" w:rsidRDefault="000C6F4E">
      <w:pPr>
        <w:spacing w:before="120" w:after="120" w:line="240" w:lineRule="auto"/>
        <w:ind w:left="10" w:firstLine="709"/>
        <w:jc w:val="both"/>
        <w:rPr>
          <w:rFonts w:ascii="Times New Roman" w:eastAsia="Times New Roman" w:hAnsi="Times New Roman" w:cs="Times New Roman"/>
          <w:sz w:val="28"/>
          <w:szCs w:val="28"/>
        </w:rPr>
      </w:pPr>
      <w:r w:rsidRPr="008D0468">
        <w:rPr>
          <w:rFonts w:ascii="Times New Roman" w:eastAsia="Times New Roman" w:hAnsi="Times New Roman" w:cs="Times New Roman"/>
          <w:sz w:val="28"/>
          <w:szCs w:val="28"/>
        </w:rPr>
        <w:t>Покупатель и продавец после знакомства общаются на равных</w:t>
      </w:r>
      <w:r w:rsidR="00CA3314">
        <w:rPr>
          <w:rFonts w:ascii="Times New Roman" w:eastAsia="Times New Roman" w:hAnsi="Times New Roman" w:cs="Times New Roman"/>
          <w:sz w:val="28"/>
          <w:szCs w:val="28"/>
        </w:rPr>
        <w:t xml:space="preserve">, нет недопонимания и </w:t>
      </w:r>
      <w:proofErr w:type="spellStart"/>
      <w:r w:rsidR="00CA3314">
        <w:rPr>
          <w:rFonts w:ascii="Times New Roman" w:eastAsia="Times New Roman" w:hAnsi="Times New Roman" w:cs="Times New Roman"/>
          <w:sz w:val="28"/>
          <w:szCs w:val="28"/>
        </w:rPr>
        <w:t>излишнегодавления</w:t>
      </w:r>
      <w:proofErr w:type="spellEnd"/>
      <w:r w:rsidR="00CA3314">
        <w:rPr>
          <w:rFonts w:ascii="Times New Roman" w:eastAsia="Times New Roman" w:hAnsi="Times New Roman" w:cs="Times New Roman"/>
          <w:sz w:val="28"/>
          <w:szCs w:val="28"/>
        </w:rPr>
        <w:t xml:space="preserve"> со стороны продавца</w:t>
      </w:r>
      <w:r w:rsidRPr="008D0468">
        <w:rPr>
          <w:rFonts w:ascii="Times New Roman" w:eastAsia="Times New Roman" w:hAnsi="Times New Roman" w:cs="Times New Roman"/>
          <w:sz w:val="28"/>
          <w:szCs w:val="28"/>
        </w:rPr>
        <w:t xml:space="preserve">. Клиент не </w:t>
      </w:r>
      <w:r w:rsidRPr="008D0468">
        <w:rPr>
          <w:rFonts w:ascii="Times New Roman" w:eastAsia="Times New Roman" w:hAnsi="Times New Roman" w:cs="Times New Roman"/>
          <w:sz w:val="28"/>
          <w:szCs w:val="28"/>
        </w:rPr>
        <w:lastRenderedPageBreak/>
        <w:t>чувствует, что ему пытаются продать товар</w:t>
      </w:r>
      <w:r w:rsidR="00CA3314">
        <w:rPr>
          <w:rFonts w:ascii="Times New Roman" w:eastAsia="Times New Roman" w:hAnsi="Times New Roman" w:cs="Times New Roman"/>
          <w:sz w:val="28"/>
          <w:szCs w:val="28"/>
        </w:rPr>
        <w:t xml:space="preserve"> или услугу</w:t>
      </w:r>
      <w:r w:rsidRPr="008D0468">
        <w:rPr>
          <w:rFonts w:ascii="Times New Roman" w:eastAsia="Times New Roman" w:hAnsi="Times New Roman" w:cs="Times New Roman"/>
          <w:sz w:val="28"/>
          <w:szCs w:val="28"/>
        </w:rPr>
        <w:t>, и воспринимает продавца как человека, у которого можно попросить совета, узнать информацию, который ответит на вопросы</w:t>
      </w:r>
      <w:r w:rsidR="00CA3314">
        <w:rPr>
          <w:rFonts w:ascii="Times New Roman" w:eastAsia="Times New Roman" w:hAnsi="Times New Roman" w:cs="Times New Roman"/>
          <w:sz w:val="28"/>
          <w:szCs w:val="28"/>
        </w:rPr>
        <w:t xml:space="preserve"> и поможет сделать правильный выбор</w:t>
      </w:r>
      <w:r w:rsidRPr="008D0468">
        <w:rPr>
          <w:rFonts w:ascii="Times New Roman" w:eastAsia="Times New Roman" w:hAnsi="Times New Roman" w:cs="Times New Roman"/>
          <w:sz w:val="28"/>
          <w:szCs w:val="28"/>
        </w:rPr>
        <w:t xml:space="preserve">. Это успокаивает клиента и повышает шансы </w:t>
      </w:r>
      <w:r w:rsidR="00CA3314">
        <w:rPr>
          <w:rFonts w:ascii="Times New Roman" w:eastAsia="Times New Roman" w:hAnsi="Times New Roman" w:cs="Times New Roman"/>
          <w:sz w:val="28"/>
          <w:szCs w:val="28"/>
        </w:rPr>
        <w:t xml:space="preserve">удачной </w:t>
      </w:r>
      <w:r w:rsidRPr="008D0468">
        <w:rPr>
          <w:rFonts w:ascii="Times New Roman" w:eastAsia="Times New Roman" w:hAnsi="Times New Roman" w:cs="Times New Roman"/>
          <w:sz w:val="28"/>
          <w:szCs w:val="28"/>
        </w:rPr>
        <w:t>покупки.</w:t>
      </w:r>
    </w:p>
    <w:p w:rsidR="00B9223C" w:rsidRPr="00641D53" w:rsidRDefault="000C6F4E" w:rsidP="00725C2A">
      <w:pPr>
        <w:spacing w:before="120" w:after="120" w:line="240" w:lineRule="auto"/>
        <w:ind w:left="-709" w:firstLine="709"/>
        <w:outlineLvl w:val="0"/>
        <w:rPr>
          <w:rFonts w:ascii="Times New Roman" w:eastAsia="Times New Roman" w:hAnsi="Times New Roman" w:cs="Times New Roman"/>
          <w:sz w:val="28"/>
          <w:szCs w:val="28"/>
        </w:rPr>
      </w:pPr>
      <w:r w:rsidRPr="00641D53">
        <w:rPr>
          <w:rFonts w:ascii="Times New Roman" w:eastAsia="Times New Roman" w:hAnsi="Times New Roman" w:cs="Times New Roman"/>
          <w:sz w:val="28"/>
          <w:szCs w:val="28"/>
        </w:rPr>
        <w:t xml:space="preserve">2. </w:t>
      </w:r>
      <w:r w:rsidRPr="002B19AE">
        <w:rPr>
          <w:rFonts w:ascii="Times New Roman" w:eastAsia="Times New Roman" w:hAnsi="Times New Roman" w:cs="Times New Roman"/>
          <w:i/>
          <w:sz w:val="28"/>
          <w:szCs w:val="28"/>
        </w:rPr>
        <w:t>Угадать психологический тип покупателя</w:t>
      </w:r>
    </w:p>
    <w:p w:rsidR="00B9223C" w:rsidRPr="005D7DFF" w:rsidRDefault="000C6F4E">
      <w:pPr>
        <w:spacing w:before="120" w:after="120" w:line="240" w:lineRule="auto"/>
        <w:ind w:left="10" w:firstLine="709"/>
        <w:jc w:val="both"/>
        <w:rPr>
          <w:rFonts w:ascii="Times New Roman" w:eastAsia="Times New Roman" w:hAnsi="Times New Roman" w:cs="Times New Roman"/>
          <w:sz w:val="28"/>
          <w:szCs w:val="28"/>
        </w:rPr>
      </w:pPr>
      <w:r w:rsidRPr="008D0468">
        <w:rPr>
          <w:rFonts w:ascii="Times New Roman" w:eastAsia="Times New Roman" w:hAnsi="Times New Roman" w:cs="Times New Roman"/>
          <w:sz w:val="28"/>
          <w:szCs w:val="28"/>
        </w:rPr>
        <w:t xml:space="preserve">Еще одним важным моментом, которого необходимо добиться, это понимание </w:t>
      </w:r>
      <w:proofErr w:type="spellStart"/>
      <w:r w:rsidRPr="008D0468">
        <w:rPr>
          <w:rFonts w:ascii="Times New Roman" w:eastAsia="Times New Roman" w:hAnsi="Times New Roman" w:cs="Times New Roman"/>
          <w:sz w:val="28"/>
          <w:szCs w:val="28"/>
        </w:rPr>
        <w:t>психотипа</w:t>
      </w:r>
      <w:proofErr w:type="spellEnd"/>
      <w:r w:rsidRPr="008D0468">
        <w:rPr>
          <w:rFonts w:ascii="Times New Roman" w:eastAsia="Times New Roman" w:hAnsi="Times New Roman" w:cs="Times New Roman"/>
          <w:sz w:val="28"/>
          <w:szCs w:val="28"/>
        </w:rPr>
        <w:t xml:space="preserve"> клиента</w:t>
      </w:r>
      <w:r w:rsidR="000B4391">
        <w:rPr>
          <w:rFonts w:ascii="Times New Roman" w:eastAsia="Times New Roman" w:hAnsi="Times New Roman" w:cs="Times New Roman"/>
          <w:sz w:val="28"/>
          <w:szCs w:val="28"/>
        </w:rPr>
        <w:t xml:space="preserve">, за </w:t>
      </w:r>
      <w:proofErr w:type="gramStart"/>
      <w:r w:rsidR="000B4391">
        <w:rPr>
          <w:rFonts w:ascii="Times New Roman" w:eastAsia="Times New Roman" w:hAnsi="Times New Roman" w:cs="Times New Roman"/>
          <w:sz w:val="28"/>
          <w:szCs w:val="28"/>
        </w:rPr>
        <w:t>частую</w:t>
      </w:r>
      <w:proofErr w:type="gramEnd"/>
      <w:r w:rsidR="000B4391">
        <w:rPr>
          <w:rFonts w:ascii="Times New Roman" w:eastAsia="Times New Roman" w:hAnsi="Times New Roman" w:cs="Times New Roman"/>
          <w:sz w:val="28"/>
          <w:szCs w:val="28"/>
        </w:rPr>
        <w:t xml:space="preserve"> это обходится без внимания</w:t>
      </w:r>
      <w:r w:rsidRPr="008D0468">
        <w:rPr>
          <w:rFonts w:ascii="Times New Roman" w:eastAsia="Times New Roman" w:hAnsi="Times New Roman" w:cs="Times New Roman"/>
          <w:sz w:val="28"/>
          <w:szCs w:val="28"/>
        </w:rPr>
        <w:t>. Очень важно, чтобы покупатель общался с продавцом, который подходит ему по психологическому типу личности</w:t>
      </w:r>
      <w:r w:rsidR="000B4391">
        <w:rPr>
          <w:rFonts w:ascii="Times New Roman" w:eastAsia="Times New Roman" w:hAnsi="Times New Roman" w:cs="Times New Roman"/>
          <w:sz w:val="28"/>
          <w:szCs w:val="28"/>
        </w:rPr>
        <w:t>, иначе разговор не пройдет в нужном и необходимом понимании</w:t>
      </w:r>
      <w:r w:rsidRPr="008D0468">
        <w:rPr>
          <w:rFonts w:ascii="Times New Roman" w:eastAsia="Times New Roman" w:hAnsi="Times New Roman" w:cs="Times New Roman"/>
          <w:sz w:val="28"/>
          <w:szCs w:val="28"/>
        </w:rPr>
        <w:t>. В противном случае клиент почувствует дискомфорт</w:t>
      </w:r>
      <w:r w:rsidR="000B4391">
        <w:rPr>
          <w:rFonts w:ascii="Times New Roman" w:eastAsia="Times New Roman" w:hAnsi="Times New Roman" w:cs="Times New Roman"/>
          <w:sz w:val="28"/>
          <w:szCs w:val="28"/>
        </w:rPr>
        <w:t>, его отталкивает манера поведения и речь продавца</w:t>
      </w:r>
      <w:r w:rsidRPr="008D0468">
        <w:rPr>
          <w:rFonts w:ascii="Times New Roman" w:eastAsia="Times New Roman" w:hAnsi="Times New Roman" w:cs="Times New Roman"/>
          <w:sz w:val="28"/>
          <w:szCs w:val="28"/>
        </w:rPr>
        <w:t xml:space="preserve"> при общении</w:t>
      </w:r>
      <w:r w:rsidR="000B4391">
        <w:rPr>
          <w:rFonts w:ascii="Times New Roman" w:eastAsia="Times New Roman" w:hAnsi="Times New Roman" w:cs="Times New Roman"/>
          <w:sz w:val="28"/>
          <w:szCs w:val="28"/>
        </w:rPr>
        <w:t>. В</w:t>
      </w:r>
      <w:r w:rsidRPr="008D0468">
        <w:rPr>
          <w:rFonts w:ascii="Times New Roman" w:eastAsia="Times New Roman" w:hAnsi="Times New Roman" w:cs="Times New Roman"/>
          <w:sz w:val="28"/>
          <w:szCs w:val="28"/>
        </w:rPr>
        <w:t xml:space="preserve"> и</w:t>
      </w:r>
      <w:r w:rsidR="000B4391">
        <w:rPr>
          <w:rFonts w:ascii="Times New Roman" w:eastAsia="Times New Roman" w:hAnsi="Times New Roman" w:cs="Times New Roman"/>
          <w:sz w:val="28"/>
          <w:szCs w:val="28"/>
        </w:rPr>
        <w:t>тоге он</w:t>
      </w:r>
      <w:r w:rsidRPr="008D0468">
        <w:rPr>
          <w:rFonts w:ascii="Times New Roman" w:eastAsia="Times New Roman" w:hAnsi="Times New Roman" w:cs="Times New Roman"/>
          <w:sz w:val="28"/>
          <w:szCs w:val="28"/>
        </w:rPr>
        <w:t xml:space="preserve"> уйдет без покупки.</w:t>
      </w:r>
      <w:r w:rsidR="005D7DFF">
        <w:rPr>
          <w:rFonts w:ascii="Times New Roman" w:eastAsia="Times New Roman" w:hAnsi="Times New Roman" w:cs="Times New Roman"/>
          <w:sz w:val="28"/>
          <w:szCs w:val="28"/>
        </w:rPr>
        <w:t xml:space="preserve"> Например, очень активный продавец может отвлечь более спокойного и замкнутого покупателя, вызвав тревогу и не понимание его активности в общении и поведении.</w:t>
      </w:r>
      <w:r w:rsidR="000B4391">
        <w:rPr>
          <w:rFonts w:ascii="Times New Roman" w:eastAsia="Times New Roman" w:hAnsi="Times New Roman" w:cs="Times New Roman"/>
          <w:sz w:val="28"/>
          <w:szCs w:val="28"/>
        </w:rPr>
        <w:t xml:space="preserve"> Очень важно это понять на раннем этапе и заменить продавца-консультанта другим, но об этом чуть позже.</w:t>
      </w:r>
    </w:p>
    <w:p w:rsidR="00B9223C" w:rsidRPr="00641D53" w:rsidRDefault="000C6F4E" w:rsidP="00725C2A">
      <w:pPr>
        <w:spacing w:before="120" w:after="120" w:line="240" w:lineRule="auto"/>
        <w:ind w:left="-709" w:firstLine="709"/>
        <w:outlineLvl w:val="0"/>
        <w:rPr>
          <w:rFonts w:ascii="Times New Roman" w:eastAsia="Times New Roman" w:hAnsi="Times New Roman" w:cs="Times New Roman"/>
          <w:sz w:val="28"/>
          <w:szCs w:val="28"/>
        </w:rPr>
      </w:pPr>
      <w:r w:rsidRPr="00641D53">
        <w:rPr>
          <w:rFonts w:ascii="Times New Roman" w:eastAsia="Times New Roman" w:hAnsi="Times New Roman" w:cs="Times New Roman"/>
          <w:sz w:val="28"/>
          <w:szCs w:val="28"/>
        </w:rPr>
        <w:t xml:space="preserve">3. </w:t>
      </w:r>
      <w:r w:rsidRPr="002B19AE">
        <w:rPr>
          <w:rFonts w:ascii="Times New Roman" w:eastAsia="Times New Roman" w:hAnsi="Times New Roman" w:cs="Times New Roman"/>
          <w:i/>
          <w:sz w:val="28"/>
          <w:szCs w:val="28"/>
        </w:rPr>
        <w:t>Подобрать продавца, соответствующего потенциальному покупателю</w:t>
      </w:r>
    </w:p>
    <w:p w:rsidR="00B9223C" w:rsidRPr="005F739D" w:rsidRDefault="000C6F4E">
      <w:pPr>
        <w:spacing w:before="120" w:after="120" w:line="240" w:lineRule="auto"/>
        <w:ind w:left="10" w:firstLine="709"/>
        <w:jc w:val="both"/>
        <w:rPr>
          <w:rFonts w:ascii="Times New Roman" w:eastAsia="Times New Roman" w:hAnsi="Times New Roman" w:cs="Times New Roman"/>
          <w:sz w:val="28"/>
          <w:szCs w:val="28"/>
        </w:rPr>
      </w:pPr>
      <w:r w:rsidRPr="008D0468">
        <w:rPr>
          <w:rFonts w:ascii="Times New Roman" w:eastAsia="Times New Roman" w:hAnsi="Times New Roman" w:cs="Times New Roman"/>
          <w:sz w:val="28"/>
          <w:szCs w:val="28"/>
        </w:rPr>
        <w:t>Как бы директорам торговых точек это не было неприятно, и как бы они не пытались от этого отмахнуться</w:t>
      </w:r>
      <w:r w:rsidR="003527C8">
        <w:rPr>
          <w:rFonts w:ascii="Times New Roman" w:eastAsia="Times New Roman" w:hAnsi="Times New Roman" w:cs="Times New Roman"/>
          <w:sz w:val="28"/>
          <w:szCs w:val="28"/>
        </w:rPr>
        <w:t xml:space="preserve"> или </w:t>
      </w:r>
      <w:proofErr w:type="spellStart"/>
      <w:r w:rsidR="003527C8">
        <w:rPr>
          <w:rFonts w:ascii="Times New Roman" w:eastAsia="Times New Roman" w:hAnsi="Times New Roman" w:cs="Times New Roman"/>
          <w:sz w:val="28"/>
          <w:szCs w:val="28"/>
        </w:rPr>
        <w:t>увельнуть</w:t>
      </w:r>
      <w:proofErr w:type="spellEnd"/>
      <w:r w:rsidRPr="008D0468">
        <w:rPr>
          <w:rFonts w:ascii="Times New Roman" w:eastAsia="Times New Roman" w:hAnsi="Times New Roman" w:cs="Times New Roman"/>
          <w:sz w:val="28"/>
          <w:szCs w:val="28"/>
        </w:rPr>
        <w:t>, но тот факт, что покупатель, которому не нравится продавец</w:t>
      </w:r>
      <w:r w:rsidR="003527C8">
        <w:rPr>
          <w:rFonts w:ascii="Times New Roman" w:eastAsia="Times New Roman" w:hAnsi="Times New Roman" w:cs="Times New Roman"/>
          <w:sz w:val="28"/>
          <w:szCs w:val="28"/>
        </w:rPr>
        <w:t xml:space="preserve"> или магазин (что реже)</w:t>
      </w:r>
      <w:r w:rsidRPr="008D0468">
        <w:rPr>
          <w:rFonts w:ascii="Times New Roman" w:eastAsia="Times New Roman" w:hAnsi="Times New Roman" w:cs="Times New Roman"/>
          <w:sz w:val="28"/>
          <w:szCs w:val="28"/>
        </w:rPr>
        <w:t>, в 90% случаев покидает магазин без покупки</w:t>
      </w:r>
      <w:r w:rsidR="003527C8">
        <w:rPr>
          <w:rFonts w:ascii="Times New Roman" w:eastAsia="Times New Roman" w:hAnsi="Times New Roman" w:cs="Times New Roman"/>
          <w:sz w:val="28"/>
          <w:szCs w:val="28"/>
        </w:rPr>
        <w:t>, которую так желал</w:t>
      </w:r>
      <w:r w:rsidRPr="008D0468">
        <w:rPr>
          <w:rFonts w:ascii="Times New Roman" w:eastAsia="Times New Roman" w:hAnsi="Times New Roman" w:cs="Times New Roman"/>
          <w:sz w:val="28"/>
          <w:szCs w:val="28"/>
        </w:rPr>
        <w:t>, остается неизменным</w:t>
      </w:r>
      <w:r w:rsidR="003527C8">
        <w:rPr>
          <w:rFonts w:ascii="Times New Roman" w:eastAsia="Times New Roman" w:hAnsi="Times New Roman" w:cs="Times New Roman"/>
          <w:sz w:val="28"/>
          <w:szCs w:val="28"/>
        </w:rPr>
        <w:t xml:space="preserve"> на протяжении многих лет</w:t>
      </w:r>
      <w:r w:rsidRPr="008D0468">
        <w:rPr>
          <w:rFonts w:ascii="Times New Roman" w:eastAsia="Times New Roman" w:hAnsi="Times New Roman" w:cs="Times New Roman"/>
          <w:sz w:val="28"/>
          <w:szCs w:val="28"/>
        </w:rPr>
        <w:t>. Об этом свидетельствует опыт салонов по продаже мебели, бытовой техники, автомобилей по всему миру</w:t>
      </w:r>
      <w:r w:rsidR="003527C8">
        <w:rPr>
          <w:rFonts w:ascii="Times New Roman" w:eastAsia="Times New Roman" w:hAnsi="Times New Roman" w:cs="Times New Roman"/>
          <w:sz w:val="28"/>
          <w:szCs w:val="28"/>
        </w:rPr>
        <w:t>, но также это касается и других сфер товаров и услуг (единственное отличие это процентное соотношение)</w:t>
      </w:r>
      <w:r w:rsidR="009A2F01">
        <w:rPr>
          <w:rFonts w:ascii="Times New Roman" w:eastAsia="Times New Roman" w:hAnsi="Times New Roman" w:cs="Times New Roman"/>
          <w:sz w:val="28"/>
          <w:szCs w:val="28"/>
        </w:rPr>
        <w:t xml:space="preserve">. </w:t>
      </w:r>
      <w:r w:rsidRPr="008D0468">
        <w:rPr>
          <w:rFonts w:ascii="Times New Roman" w:eastAsia="Times New Roman" w:hAnsi="Times New Roman" w:cs="Times New Roman"/>
          <w:sz w:val="28"/>
          <w:szCs w:val="28"/>
        </w:rPr>
        <w:t xml:space="preserve">Аналитики выделили два типа личности потенциальных клиентов. Это покупатели «открытые» (задают </w:t>
      </w:r>
      <w:r w:rsidR="000B4391">
        <w:rPr>
          <w:rFonts w:ascii="Times New Roman" w:eastAsia="Times New Roman" w:hAnsi="Times New Roman" w:cs="Times New Roman"/>
          <w:sz w:val="28"/>
          <w:szCs w:val="28"/>
        </w:rPr>
        <w:t>вопросы) и «закрыты</w:t>
      </w:r>
      <w:r w:rsidRPr="008D0468">
        <w:rPr>
          <w:rFonts w:ascii="Times New Roman" w:eastAsia="Times New Roman" w:hAnsi="Times New Roman" w:cs="Times New Roman"/>
          <w:sz w:val="28"/>
          <w:szCs w:val="28"/>
        </w:rPr>
        <w:t>е» (не проявляют инициативу). В зависимости от этого и следует подбирать соответствующего продав</w:t>
      </w:r>
      <w:r w:rsidRPr="005F739D">
        <w:rPr>
          <w:rFonts w:ascii="Times New Roman" w:eastAsia="Times New Roman" w:hAnsi="Times New Roman" w:cs="Times New Roman"/>
          <w:sz w:val="28"/>
          <w:szCs w:val="28"/>
        </w:rPr>
        <w:t>ца.</w:t>
      </w:r>
      <w:r w:rsidR="00AF12B4" w:rsidRPr="005F739D">
        <w:rPr>
          <w:rFonts w:ascii="Times New Roman" w:eastAsia="Times New Roman" w:hAnsi="Times New Roman" w:cs="Times New Roman"/>
          <w:sz w:val="28"/>
          <w:szCs w:val="28"/>
        </w:rPr>
        <w:t xml:space="preserve"> </w:t>
      </w:r>
      <w:r w:rsidR="005F739D" w:rsidRPr="005F739D">
        <w:rPr>
          <w:rFonts w:ascii="Times New Roman" w:eastAsia="Times New Roman" w:hAnsi="Times New Roman" w:cs="Times New Roman"/>
          <w:sz w:val="28"/>
          <w:szCs w:val="28"/>
        </w:rPr>
        <w:t>Например, в одном из магазинов сети «</w:t>
      </w:r>
      <w:r w:rsidR="005F739D" w:rsidRPr="005F739D">
        <w:rPr>
          <w:rFonts w:ascii="Times New Roman" w:eastAsia="Times New Roman" w:hAnsi="Times New Roman" w:cs="Times New Roman"/>
          <w:sz w:val="28"/>
          <w:szCs w:val="28"/>
          <w:lang w:val="en-US"/>
        </w:rPr>
        <w:t>Kari</w:t>
      </w:r>
      <w:r w:rsidR="005F739D" w:rsidRPr="005F739D">
        <w:rPr>
          <w:rFonts w:ascii="Times New Roman" w:eastAsia="Times New Roman" w:hAnsi="Times New Roman" w:cs="Times New Roman"/>
          <w:sz w:val="28"/>
          <w:szCs w:val="28"/>
        </w:rPr>
        <w:t>» примерно 20% клиентов перестали возвращаться в магазин из-за навязчивости продавцом. Администрации пришлось сменить персонал магазина.</w:t>
      </w:r>
      <w:r w:rsidR="000B4391">
        <w:rPr>
          <w:rFonts w:ascii="Times New Roman" w:eastAsia="Times New Roman" w:hAnsi="Times New Roman" w:cs="Times New Roman"/>
          <w:sz w:val="28"/>
          <w:szCs w:val="28"/>
        </w:rPr>
        <w:t xml:space="preserve"> Проблема сразу же исчезла.</w:t>
      </w:r>
    </w:p>
    <w:p w:rsidR="00B9223C" w:rsidRPr="00641D53" w:rsidRDefault="000C6F4E" w:rsidP="00725C2A">
      <w:pPr>
        <w:spacing w:before="120" w:after="120" w:line="240" w:lineRule="auto"/>
        <w:ind w:left="-709" w:firstLine="709"/>
        <w:outlineLvl w:val="0"/>
        <w:rPr>
          <w:rFonts w:ascii="Times New Roman" w:eastAsia="Times New Roman" w:hAnsi="Times New Roman" w:cs="Times New Roman"/>
          <w:sz w:val="28"/>
          <w:szCs w:val="28"/>
        </w:rPr>
      </w:pPr>
      <w:r w:rsidRPr="00641D53">
        <w:rPr>
          <w:rFonts w:ascii="Times New Roman" w:eastAsia="Times New Roman" w:hAnsi="Times New Roman" w:cs="Times New Roman"/>
          <w:sz w:val="28"/>
          <w:szCs w:val="28"/>
        </w:rPr>
        <w:t>4</w:t>
      </w:r>
      <w:r w:rsidRPr="002B19AE">
        <w:rPr>
          <w:rFonts w:ascii="Times New Roman" w:eastAsia="Times New Roman" w:hAnsi="Times New Roman" w:cs="Times New Roman"/>
          <w:i/>
          <w:sz w:val="28"/>
          <w:szCs w:val="28"/>
        </w:rPr>
        <w:t>. Научиться искусству замены одного продавца на другого</w:t>
      </w:r>
    </w:p>
    <w:p w:rsidR="00B9223C" w:rsidRPr="003761C2" w:rsidRDefault="000C6F4E">
      <w:pPr>
        <w:spacing w:before="120" w:after="120" w:line="240" w:lineRule="auto"/>
        <w:ind w:left="10" w:firstLine="709"/>
        <w:jc w:val="both"/>
        <w:rPr>
          <w:rFonts w:ascii="Times New Roman" w:eastAsia="Times New Roman" w:hAnsi="Times New Roman" w:cs="Times New Roman"/>
          <w:sz w:val="28"/>
          <w:szCs w:val="28"/>
        </w:rPr>
      </w:pPr>
      <w:r w:rsidRPr="003761C2">
        <w:rPr>
          <w:rFonts w:ascii="Times New Roman" w:eastAsia="Times New Roman" w:hAnsi="Times New Roman" w:cs="Times New Roman"/>
          <w:sz w:val="28"/>
          <w:szCs w:val="28"/>
        </w:rPr>
        <w:t>Это тоже тонкий момент. Представьте ситуацию, когда с клиентом уже начал кто-то работать, а администратор, наблюдая за ними</w:t>
      </w:r>
      <w:r w:rsidR="00CA3314">
        <w:rPr>
          <w:rFonts w:ascii="Times New Roman" w:eastAsia="Times New Roman" w:hAnsi="Times New Roman" w:cs="Times New Roman"/>
          <w:sz w:val="28"/>
          <w:szCs w:val="28"/>
        </w:rPr>
        <w:t xml:space="preserve"> и процессом продажи</w:t>
      </w:r>
      <w:r w:rsidRPr="003761C2">
        <w:rPr>
          <w:rFonts w:ascii="Times New Roman" w:eastAsia="Times New Roman" w:hAnsi="Times New Roman" w:cs="Times New Roman"/>
          <w:sz w:val="28"/>
          <w:szCs w:val="28"/>
        </w:rPr>
        <w:t xml:space="preserve">, явно понимает, что </w:t>
      </w:r>
      <w:r w:rsidR="00AF12B4" w:rsidRPr="003761C2">
        <w:rPr>
          <w:rFonts w:ascii="Times New Roman" w:eastAsia="Times New Roman" w:hAnsi="Times New Roman" w:cs="Times New Roman"/>
          <w:sz w:val="28"/>
          <w:szCs w:val="28"/>
        </w:rPr>
        <w:t>отсутствует взаимопонимание</w:t>
      </w:r>
      <w:r w:rsidR="00CA3314">
        <w:rPr>
          <w:rFonts w:ascii="Times New Roman" w:eastAsia="Times New Roman" w:hAnsi="Times New Roman" w:cs="Times New Roman"/>
          <w:sz w:val="28"/>
          <w:szCs w:val="28"/>
        </w:rPr>
        <w:t xml:space="preserve"> между продавцом и клиентом</w:t>
      </w:r>
      <w:r w:rsidR="00AF12B4" w:rsidRPr="003761C2">
        <w:rPr>
          <w:rFonts w:ascii="Times New Roman" w:eastAsia="Times New Roman" w:hAnsi="Times New Roman" w:cs="Times New Roman"/>
          <w:sz w:val="28"/>
          <w:szCs w:val="28"/>
        </w:rPr>
        <w:t>, что приводит к необходимости замены консультанта (продавца). Но замена должна пройти незаметно от покупателя</w:t>
      </w:r>
      <w:r w:rsidR="003761C2" w:rsidRPr="003761C2">
        <w:rPr>
          <w:rFonts w:ascii="Times New Roman" w:eastAsia="Times New Roman" w:hAnsi="Times New Roman" w:cs="Times New Roman"/>
          <w:sz w:val="28"/>
          <w:szCs w:val="28"/>
        </w:rPr>
        <w:t xml:space="preserve"> иначе он заподозрит что-то не то и отвлечется от идеи покупки товара</w:t>
      </w:r>
      <w:r w:rsidR="00CA3314">
        <w:rPr>
          <w:rFonts w:ascii="Times New Roman" w:eastAsia="Times New Roman" w:hAnsi="Times New Roman" w:cs="Times New Roman"/>
          <w:sz w:val="28"/>
          <w:szCs w:val="28"/>
        </w:rPr>
        <w:t>, что нам отнюдь не на руку</w:t>
      </w:r>
      <w:r w:rsidR="003761C2" w:rsidRPr="003761C2">
        <w:rPr>
          <w:rFonts w:ascii="Times New Roman" w:eastAsia="Times New Roman" w:hAnsi="Times New Roman" w:cs="Times New Roman"/>
          <w:sz w:val="28"/>
          <w:szCs w:val="28"/>
        </w:rPr>
        <w:t>.</w:t>
      </w:r>
      <w:r w:rsidR="00CA3314">
        <w:rPr>
          <w:rFonts w:ascii="Times New Roman" w:eastAsia="Times New Roman" w:hAnsi="Times New Roman" w:cs="Times New Roman"/>
          <w:sz w:val="28"/>
          <w:szCs w:val="28"/>
        </w:rPr>
        <w:t xml:space="preserve"> В этом и заключается тонкость всего момента.</w:t>
      </w:r>
    </w:p>
    <w:p w:rsidR="00B9223C" w:rsidRPr="008D0468" w:rsidRDefault="000C6F4E" w:rsidP="005D31CC">
      <w:pPr>
        <w:spacing w:before="240" w:after="240" w:line="240" w:lineRule="auto"/>
        <w:jc w:val="center"/>
        <w:outlineLvl w:val="0"/>
        <w:rPr>
          <w:rFonts w:ascii="Times New Roman" w:eastAsia="Times New Roman" w:hAnsi="Times New Roman" w:cs="Times New Roman"/>
          <w:b/>
          <w:sz w:val="28"/>
          <w:szCs w:val="28"/>
        </w:rPr>
      </w:pPr>
      <w:r w:rsidRPr="008D0468">
        <w:rPr>
          <w:rFonts w:ascii="Times New Roman" w:eastAsia="Times New Roman" w:hAnsi="Times New Roman" w:cs="Times New Roman"/>
          <w:b/>
          <w:sz w:val="28"/>
          <w:szCs w:val="28"/>
        </w:rPr>
        <w:t>«НЕВЕРБАЛЬНОЕ ОБЩЕНИЕ И ЕГО ПРИЕМУЩЕСТВА»</w:t>
      </w:r>
    </w:p>
    <w:p w:rsidR="00B9223C" w:rsidRPr="001F4705" w:rsidRDefault="000C6F4E">
      <w:pPr>
        <w:spacing w:before="120" w:after="120" w:line="240" w:lineRule="auto"/>
        <w:ind w:left="10" w:firstLine="709"/>
        <w:jc w:val="both"/>
        <w:rPr>
          <w:rFonts w:ascii="Times New Roman" w:eastAsia="Times New Roman" w:hAnsi="Times New Roman" w:cs="Times New Roman"/>
          <w:sz w:val="28"/>
          <w:szCs w:val="28"/>
        </w:rPr>
      </w:pPr>
      <w:r w:rsidRPr="008D0468">
        <w:rPr>
          <w:rFonts w:ascii="Times New Roman" w:eastAsia="Times New Roman" w:hAnsi="Times New Roman" w:cs="Times New Roman"/>
          <w:sz w:val="28"/>
          <w:szCs w:val="28"/>
        </w:rPr>
        <w:t xml:space="preserve">Невербальное общение – это возможность передать информацию и чувства людям без помощи слов, используя мимику, пантомимику, интонацию </w:t>
      </w:r>
      <w:r w:rsidRPr="008D0468">
        <w:rPr>
          <w:rFonts w:ascii="Times New Roman" w:eastAsia="Times New Roman" w:hAnsi="Times New Roman" w:cs="Times New Roman"/>
          <w:sz w:val="28"/>
          <w:szCs w:val="28"/>
        </w:rPr>
        <w:lastRenderedPageBreak/>
        <w:t xml:space="preserve">и т.д. Только маленькую часть информации, около 7%, мы воспринимаем на уровне слов, 55% воспринимаются языком тела и 38% - манерой произношения текста. При самообразовании и совершенствовании своей личности, мы уделяем большое </w:t>
      </w:r>
      <w:proofErr w:type="gramStart"/>
      <w:r w:rsidRPr="008D0468">
        <w:rPr>
          <w:rFonts w:ascii="Times New Roman" w:eastAsia="Times New Roman" w:hAnsi="Times New Roman" w:cs="Times New Roman"/>
          <w:sz w:val="28"/>
          <w:szCs w:val="28"/>
        </w:rPr>
        <w:t>внимание</w:t>
      </w:r>
      <w:proofErr w:type="gramEnd"/>
      <w:r w:rsidRPr="008D0468">
        <w:rPr>
          <w:rFonts w:ascii="Times New Roman" w:eastAsia="Times New Roman" w:hAnsi="Times New Roman" w:cs="Times New Roman"/>
          <w:sz w:val="28"/>
          <w:szCs w:val="28"/>
        </w:rPr>
        <w:t xml:space="preserve"> развитию речи, забывая про мимику и жесты</w:t>
      </w:r>
      <w:r w:rsidR="00DB595B">
        <w:rPr>
          <w:rFonts w:ascii="Times New Roman" w:eastAsia="Times New Roman" w:hAnsi="Times New Roman" w:cs="Times New Roman"/>
          <w:sz w:val="28"/>
          <w:szCs w:val="28"/>
        </w:rPr>
        <w:t xml:space="preserve"> которые в свою очередь очень важны для расположения к себе клиента</w:t>
      </w:r>
      <w:r w:rsidRPr="008D0468">
        <w:rPr>
          <w:rFonts w:ascii="Times New Roman" w:eastAsia="Times New Roman" w:hAnsi="Times New Roman" w:cs="Times New Roman"/>
          <w:sz w:val="28"/>
          <w:szCs w:val="28"/>
        </w:rPr>
        <w:t xml:space="preserve">. </w:t>
      </w:r>
      <w:r w:rsidR="009A2F01" w:rsidRPr="009A2F01">
        <w:rPr>
          <w:rFonts w:ascii="Times New Roman" w:eastAsia="Times New Roman" w:hAnsi="Times New Roman" w:cs="Times New Roman"/>
          <w:sz w:val="28"/>
          <w:szCs w:val="28"/>
        </w:rPr>
        <w:t>Н</w:t>
      </w:r>
      <w:r w:rsidR="00AF12B4" w:rsidRPr="009A2F01">
        <w:rPr>
          <w:rFonts w:ascii="Times New Roman" w:eastAsia="Times New Roman" w:hAnsi="Times New Roman" w:cs="Times New Roman"/>
          <w:sz w:val="28"/>
          <w:szCs w:val="28"/>
        </w:rPr>
        <w:t>еверб</w:t>
      </w:r>
      <w:r w:rsidR="009A2F01" w:rsidRPr="009A2F01">
        <w:rPr>
          <w:rFonts w:ascii="Times New Roman" w:eastAsia="Times New Roman" w:hAnsi="Times New Roman" w:cs="Times New Roman"/>
          <w:sz w:val="28"/>
          <w:szCs w:val="28"/>
        </w:rPr>
        <w:t>альной</w:t>
      </w:r>
      <w:r w:rsidR="00AF12B4" w:rsidRPr="009A2F01">
        <w:rPr>
          <w:rFonts w:ascii="Times New Roman" w:eastAsia="Times New Roman" w:hAnsi="Times New Roman" w:cs="Times New Roman"/>
          <w:sz w:val="28"/>
          <w:szCs w:val="28"/>
        </w:rPr>
        <w:t xml:space="preserve"> коммуник</w:t>
      </w:r>
      <w:r w:rsidR="009A2F01" w:rsidRPr="009A2F01">
        <w:rPr>
          <w:rFonts w:ascii="Times New Roman" w:eastAsia="Times New Roman" w:hAnsi="Times New Roman" w:cs="Times New Roman"/>
          <w:sz w:val="28"/>
          <w:szCs w:val="28"/>
        </w:rPr>
        <w:t>ации</w:t>
      </w:r>
      <w:r w:rsidRPr="008D0468">
        <w:rPr>
          <w:rFonts w:ascii="Times New Roman" w:eastAsia="Times New Roman" w:hAnsi="Times New Roman" w:cs="Times New Roman"/>
          <w:sz w:val="28"/>
          <w:szCs w:val="28"/>
        </w:rPr>
        <w:t xml:space="preserve"> учатся не многие, только те, кто использует такой метод передачи информации в </w:t>
      </w:r>
      <w:r w:rsidR="00AF12B4" w:rsidRPr="008D0468">
        <w:rPr>
          <w:rFonts w:ascii="Times New Roman" w:eastAsia="Times New Roman" w:hAnsi="Times New Roman" w:cs="Times New Roman"/>
          <w:sz w:val="28"/>
          <w:szCs w:val="28"/>
        </w:rPr>
        <w:t>профессиональной деятельности.</w:t>
      </w:r>
      <w:r w:rsidR="009A2F01">
        <w:rPr>
          <w:rFonts w:ascii="Times New Roman" w:eastAsia="Times New Roman" w:hAnsi="Times New Roman" w:cs="Times New Roman"/>
          <w:sz w:val="28"/>
          <w:szCs w:val="28"/>
        </w:rPr>
        <w:t xml:space="preserve"> </w:t>
      </w:r>
      <w:r w:rsidRPr="008D0468">
        <w:rPr>
          <w:rFonts w:ascii="Times New Roman" w:eastAsia="Times New Roman" w:hAnsi="Times New Roman" w:cs="Times New Roman"/>
          <w:sz w:val="28"/>
          <w:szCs w:val="28"/>
        </w:rPr>
        <w:t>В сфере деятельности торговли, руководство тратит время на обучение персонала технике продаж и характеристик продаваемого продукта. Как применять невербальное общение в продажах при взаимодействии с покупателем в обучении обычно не упоминают</w:t>
      </w:r>
      <w:r w:rsidR="00DB595B">
        <w:rPr>
          <w:rFonts w:ascii="Times New Roman" w:eastAsia="Times New Roman" w:hAnsi="Times New Roman" w:cs="Times New Roman"/>
          <w:sz w:val="28"/>
          <w:szCs w:val="28"/>
        </w:rPr>
        <w:t>, а зря</w:t>
      </w:r>
      <w:r w:rsidRPr="008D0468">
        <w:rPr>
          <w:rFonts w:ascii="Times New Roman" w:eastAsia="Times New Roman" w:hAnsi="Times New Roman" w:cs="Times New Roman"/>
          <w:sz w:val="28"/>
          <w:szCs w:val="28"/>
        </w:rPr>
        <w:t>. Поэтому руководство торгующих предприятий должно поставить перед собой цель – обучить невербальному общению персонал, общающийся с клиентами</w:t>
      </w:r>
      <w:r w:rsidR="00360FA6">
        <w:rPr>
          <w:rFonts w:ascii="Times New Roman" w:eastAsia="Times New Roman" w:hAnsi="Times New Roman" w:cs="Times New Roman"/>
          <w:sz w:val="28"/>
          <w:szCs w:val="28"/>
        </w:rPr>
        <w:t>, если они хотят повысить свои продажи</w:t>
      </w:r>
      <w:r w:rsidRPr="008D0468">
        <w:rPr>
          <w:rFonts w:ascii="Times New Roman" w:eastAsia="Times New Roman" w:hAnsi="Times New Roman" w:cs="Times New Roman"/>
          <w:sz w:val="28"/>
          <w:szCs w:val="28"/>
        </w:rPr>
        <w:t xml:space="preserve">. Здесь сработает прямая зависимость, чем качественнее обучение, тем больше прибыли вы получите в будущем. Многие торгующие предприятия рассказывают персоналу о том, как не следует себя вести с клиентами, </w:t>
      </w:r>
      <w:r w:rsidRPr="009A2F01">
        <w:rPr>
          <w:rFonts w:ascii="Times New Roman" w:eastAsia="Times New Roman" w:hAnsi="Times New Roman" w:cs="Times New Roman"/>
          <w:sz w:val="28"/>
          <w:szCs w:val="28"/>
        </w:rPr>
        <w:t>не упоминая о том, как следует.</w:t>
      </w:r>
      <w:r w:rsidRPr="008D0468">
        <w:rPr>
          <w:rFonts w:ascii="Times New Roman" w:eastAsia="Times New Roman" w:hAnsi="Times New Roman" w:cs="Times New Roman"/>
          <w:sz w:val="28"/>
          <w:szCs w:val="28"/>
        </w:rPr>
        <w:t xml:space="preserve"> </w:t>
      </w:r>
      <w:r w:rsidR="001F4705" w:rsidRPr="001F4705">
        <w:rPr>
          <w:rFonts w:ascii="Times New Roman" w:eastAsia="Times New Roman" w:hAnsi="Times New Roman" w:cs="Times New Roman"/>
          <w:sz w:val="28"/>
          <w:szCs w:val="28"/>
        </w:rPr>
        <w:t>[5]</w:t>
      </w:r>
    </w:p>
    <w:p w:rsidR="00B9223C" w:rsidRPr="001F4705" w:rsidRDefault="000C6F4E" w:rsidP="008D0468">
      <w:pPr>
        <w:spacing w:before="120" w:after="120" w:line="240" w:lineRule="auto"/>
        <w:ind w:firstLine="709"/>
        <w:jc w:val="both"/>
        <w:rPr>
          <w:rFonts w:ascii="Times New Roman" w:eastAsia="Times New Roman" w:hAnsi="Times New Roman" w:cs="Times New Roman"/>
          <w:sz w:val="28"/>
          <w:szCs w:val="28"/>
        </w:rPr>
      </w:pPr>
      <w:r w:rsidRPr="008D0468">
        <w:rPr>
          <w:rFonts w:ascii="Times New Roman" w:eastAsia="Times New Roman" w:hAnsi="Times New Roman" w:cs="Times New Roman"/>
          <w:sz w:val="28"/>
          <w:szCs w:val="28"/>
        </w:rPr>
        <w:t xml:space="preserve">Основные ошибки персонала торгующих предприятий при невербальном общении с покупателем: </w:t>
      </w:r>
      <w:r w:rsidR="001F4705" w:rsidRPr="001F4705">
        <w:rPr>
          <w:rFonts w:ascii="Times New Roman" w:eastAsia="Times New Roman" w:hAnsi="Times New Roman" w:cs="Times New Roman"/>
          <w:sz w:val="28"/>
          <w:szCs w:val="28"/>
        </w:rPr>
        <w:t>[9]</w:t>
      </w:r>
    </w:p>
    <w:p w:rsidR="00B9223C" w:rsidRPr="008D0468" w:rsidRDefault="000C6F4E" w:rsidP="008D0468">
      <w:pPr>
        <w:spacing w:before="120" w:after="120" w:line="240" w:lineRule="auto"/>
        <w:jc w:val="both"/>
        <w:rPr>
          <w:rFonts w:ascii="Times New Roman" w:eastAsia="Times New Roman" w:hAnsi="Times New Roman" w:cs="Times New Roman"/>
          <w:sz w:val="28"/>
          <w:szCs w:val="28"/>
        </w:rPr>
      </w:pPr>
      <w:r w:rsidRPr="008D0468">
        <w:rPr>
          <w:rFonts w:ascii="Times New Roman" w:eastAsia="Times New Roman" w:hAnsi="Times New Roman" w:cs="Times New Roman"/>
          <w:sz w:val="28"/>
          <w:szCs w:val="28"/>
        </w:rPr>
        <w:t xml:space="preserve">• </w:t>
      </w:r>
      <w:r w:rsidRPr="008D0468">
        <w:rPr>
          <w:rFonts w:ascii="Times New Roman" w:eastAsia="Times New Roman" w:hAnsi="Times New Roman" w:cs="Times New Roman"/>
          <w:i/>
          <w:sz w:val="28"/>
          <w:szCs w:val="28"/>
        </w:rPr>
        <w:t>Убрать руки или ладони.</w:t>
      </w:r>
      <w:r w:rsidRPr="008D0468">
        <w:rPr>
          <w:rFonts w:ascii="Times New Roman" w:eastAsia="Times New Roman" w:hAnsi="Times New Roman" w:cs="Times New Roman"/>
          <w:sz w:val="28"/>
          <w:szCs w:val="28"/>
        </w:rPr>
        <w:t xml:space="preserve"> Если вы уберёте кисти рук в карманы, за спину, то вызовете недоверие со стороны покупателя. </w:t>
      </w:r>
    </w:p>
    <w:p w:rsidR="00B9223C" w:rsidRPr="008D0468" w:rsidRDefault="000C6F4E" w:rsidP="008D0468">
      <w:pPr>
        <w:spacing w:before="120" w:after="120" w:line="240" w:lineRule="auto"/>
        <w:jc w:val="both"/>
        <w:rPr>
          <w:rFonts w:ascii="Times New Roman" w:eastAsia="Times New Roman" w:hAnsi="Times New Roman" w:cs="Times New Roman"/>
          <w:sz w:val="28"/>
          <w:szCs w:val="28"/>
        </w:rPr>
      </w:pPr>
      <w:r w:rsidRPr="008D0468">
        <w:rPr>
          <w:rFonts w:ascii="Times New Roman" w:eastAsia="Times New Roman" w:hAnsi="Times New Roman" w:cs="Times New Roman"/>
          <w:sz w:val="28"/>
          <w:szCs w:val="28"/>
        </w:rPr>
        <w:t xml:space="preserve">• </w:t>
      </w:r>
      <w:r w:rsidRPr="008D0468">
        <w:rPr>
          <w:rFonts w:ascii="Times New Roman" w:eastAsia="Times New Roman" w:hAnsi="Times New Roman" w:cs="Times New Roman"/>
          <w:i/>
          <w:sz w:val="28"/>
          <w:szCs w:val="28"/>
        </w:rPr>
        <w:t>Отводить взгляд.</w:t>
      </w:r>
      <w:r w:rsidRPr="008D0468">
        <w:rPr>
          <w:rFonts w:ascii="Times New Roman" w:eastAsia="Times New Roman" w:hAnsi="Times New Roman" w:cs="Times New Roman"/>
          <w:b/>
          <w:sz w:val="28"/>
          <w:szCs w:val="28"/>
        </w:rPr>
        <w:t xml:space="preserve"> </w:t>
      </w:r>
      <w:r w:rsidRPr="008D0468">
        <w:rPr>
          <w:rFonts w:ascii="Times New Roman" w:eastAsia="Times New Roman" w:hAnsi="Times New Roman" w:cs="Times New Roman"/>
          <w:sz w:val="28"/>
          <w:szCs w:val="28"/>
        </w:rPr>
        <w:t xml:space="preserve">В момент окончания разговора вы должны установить зрительный контакт с покупателем. </w:t>
      </w:r>
      <w:r w:rsidR="003527C8">
        <w:rPr>
          <w:rFonts w:ascii="Times New Roman" w:eastAsia="Times New Roman" w:hAnsi="Times New Roman" w:cs="Times New Roman"/>
          <w:sz w:val="28"/>
          <w:szCs w:val="28"/>
        </w:rPr>
        <w:t>Это очень важно в общении. Это знак доверия и равенства в диалоге.</w:t>
      </w:r>
    </w:p>
    <w:p w:rsidR="00B9223C" w:rsidRPr="008D0468" w:rsidRDefault="000C6F4E" w:rsidP="008D0468">
      <w:pPr>
        <w:spacing w:before="120" w:after="120" w:line="240" w:lineRule="auto"/>
        <w:jc w:val="both"/>
        <w:rPr>
          <w:rFonts w:ascii="Times New Roman" w:eastAsia="Times New Roman" w:hAnsi="Times New Roman" w:cs="Times New Roman"/>
          <w:sz w:val="28"/>
          <w:szCs w:val="28"/>
        </w:rPr>
      </w:pPr>
      <w:r w:rsidRPr="008D0468">
        <w:rPr>
          <w:rFonts w:ascii="Times New Roman" w:eastAsia="Times New Roman" w:hAnsi="Times New Roman" w:cs="Times New Roman"/>
          <w:sz w:val="28"/>
          <w:szCs w:val="28"/>
        </w:rPr>
        <w:t xml:space="preserve">• </w:t>
      </w:r>
      <w:r w:rsidRPr="008D0468">
        <w:rPr>
          <w:rFonts w:ascii="Times New Roman" w:eastAsia="Times New Roman" w:hAnsi="Times New Roman" w:cs="Times New Roman"/>
          <w:i/>
          <w:sz w:val="28"/>
          <w:szCs w:val="28"/>
        </w:rPr>
        <w:t xml:space="preserve">Сутулость и </w:t>
      </w:r>
      <w:proofErr w:type="spellStart"/>
      <w:r w:rsidRPr="008D0468">
        <w:rPr>
          <w:rFonts w:ascii="Times New Roman" w:eastAsia="Times New Roman" w:hAnsi="Times New Roman" w:cs="Times New Roman"/>
          <w:i/>
          <w:sz w:val="28"/>
          <w:szCs w:val="28"/>
        </w:rPr>
        <w:t>прислонение</w:t>
      </w:r>
      <w:proofErr w:type="spellEnd"/>
      <w:r w:rsidRPr="008D0468">
        <w:rPr>
          <w:rFonts w:ascii="Times New Roman" w:eastAsia="Times New Roman" w:hAnsi="Times New Roman" w:cs="Times New Roman"/>
          <w:i/>
          <w:sz w:val="28"/>
          <w:szCs w:val="28"/>
        </w:rPr>
        <w:t xml:space="preserve"> к стеллажам.</w:t>
      </w:r>
      <w:r w:rsidRPr="008D0468">
        <w:rPr>
          <w:rFonts w:ascii="Times New Roman" w:eastAsia="Times New Roman" w:hAnsi="Times New Roman" w:cs="Times New Roman"/>
          <w:sz w:val="28"/>
          <w:szCs w:val="28"/>
        </w:rPr>
        <w:t xml:space="preserve"> Это проявление неуверенности в себе. Избегайте таких ситуаций. </w:t>
      </w:r>
    </w:p>
    <w:p w:rsidR="00B9223C" w:rsidRPr="008D0468" w:rsidRDefault="000C6F4E" w:rsidP="008D0468">
      <w:pPr>
        <w:spacing w:before="120" w:after="120" w:line="240" w:lineRule="auto"/>
        <w:jc w:val="both"/>
        <w:rPr>
          <w:rFonts w:ascii="Times New Roman" w:eastAsia="Times New Roman" w:hAnsi="Times New Roman" w:cs="Times New Roman"/>
          <w:sz w:val="28"/>
          <w:szCs w:val="28"/>
        </w:rPr>
      </w:pPr>
      <w:r w:rsidRPr="008D0468">
        <w:rPr>
          <w:rFonts w:ascii="Times New Roman" w:eastAsia="Times New Roman" w:hAnsi="Times New Roman" w:cs="Times New Roman"/>
          <w:sz w:val="28"/>
          <w:szCs w:val="28"/>
        </w:rPr>
        <w:t xml:space="preserve">• </w:t>
      </w:r>
      <w:proofErr w:type="gramStart"/>
      <w:r w:rsidRPr="008D0468">
        <w:rPr>
          <w:rFonts w:ascii="Times New Roman" w:eastAsia="Times New Roman" w:hAnsi="Times New Roman" w:cs="Times New Roman"/>
          <w:i/>
          <w:sz w:val="28"/>
          <w:szCs w:val="28"/>
        </w:rPr>
        <w:t>Не обращать внимание</w:t>
      </w:r>
      <w:proofErr w:type="gramEnd"/>
      <w:r w:rsidRPr="008D0468">
        <w:rPr>
          <w:rFonts w:ascii="Times New Roman" w:eastAsia="Times New Roman" w:hAnsi="Times New Roman" w:cs="Times New Roman"/>
          <w:i/>
          <w:sz w:val="28"/>
          <w:szCs w:val="28"/>
        </w:rPr>
        <w:t xml:space="preserve"> на выражение лица.</w:t>
      </w:r>
      <w:r w:rsidRPr="008D0468">
        <w:rPr>
          <w:rFonts w:ascii="Times New Roman" w:eastAsia="Times New Roman" w:hAnsi="Times New Roman" w:cs="Times New Roman"/>
          <w:sz w:val="28"/>
          <w:szCs w:val="28"/>
        </w:rPr>
        <w:t xml:space="preserve"> Продавец должен своим лицом показать, что он рад общению с покупателем.</w:t>
      </w:r>
    </w:p>
    <w:p w:rsidR="00B9223C" w:rsidRDefault="000C6F4E" w:rsidP="008D0468">
      <w:pPr>
        <w:spacing w:before="120" w:after="120" w:line="240" w:lineRule="auto"/>
        <w:jc w:val="both"/>
        <w:rPr>
          <w:rFonts w:ascii="Times New Roman" w:eastAsia="Times New Roman" w:hAnsi="Times New Roman" w:cs="Times New Roman"/>
          <w:sz w:val="28"/>
          <w:szCs w:val="28"/>
        </w:rPr>
      </w:pPr>
      <w:r w:rsidRPr="008D0468">
        <w:rPr>
          <w:rFonts w:ascii="Times New Roman" w:eastAsia="Times New Roman" w:hAnsi="Times New Roman" w:cs="Times New Roman"/>
          <w:sz w:val="28"/>
          <w:szCs w:val="28"/>
        </w:rPr>
        <w:t xml:space="preserve">• </w:t>
      </w:r>
      <w:r w:rsidRPr="008D0468">
        <w:rPr>
          <w:rFonts w:ascii="Times New Roman" w:eastAsia="Times New Roman" w:hAnsi="Times New Roman" w:cs="Times New Roman"/>
          <w:i/>
          <w:sz w:val="28"/>
          <w:szCs w:val="28"/>
        </w:rPr>
        <w:t>Нарушение личного пространства.</w:t>
      </w:r>
      <w:r w:rsidRPr="008D0468">
        <w:rPr>
          <w:rFonts w:ascii="Times New Roman" w:eastAsia="Times New Roman" w:hAnsi="Times New Roman" w:cs="Times New Roman"/>
          <w:sz w:val="28"/>
          <w:szCs w:val="28"/>
        </w:rPr>
        <w:t xml:space="preserve"> При общении с покупателей стойте не ближе чем н</w:t>
      </w:r>
      <w:r w:rsidR="005D7DFF">
        <w:rPr>
          <w:rFonts w:ascii="Times New Roman" w:eastAsia="Times New Roman" w:hAnsi="Times New Roman" w:cs="Times New Roman"/>
          <w:sz w:val="28"/>
          <w:szCs w:val="28"/>
        </w:rPr>
        <w:t>а метр, не трогайте его руками.</w:t>
      </w:r>
    </w:p>
    <w:p w:rsidR="005D7DFF" w:rsidRPr="005D7DFF" w:rsidRDefault="005D7DFF" w:rsidP="005D7DFF">
      <w:pPr>
        <w:spacing w:before="120" w:after="120" w:line="240" w:lineRule="auto"/>
        <w:jc w:val="both"/>
        <w:rPr>
          <w:rFonts w:ascii="Times New Roman" w:eastAsia="Times New Roman" w:hAnsi="Times New Roman" w:cs="Times New Roman"/>
          <w:sz w:val="28"/>
          <w:szCs w:val="28"/>
        </w:rPr>
      </w:pPr>
      <w:r w:rsidRPr="008D04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Поза. </w:t>
      </w:r>
      <w:r>
        <w:rPr>
          <w:rFonts w:ascii="Times New Roman" w:eastAsia="Times New Roman" w:hAnsi="Times New Roman" w:cs="Times New Roman"/>
          <w:sz w:val="28"/>
          <w:szCs w:val="28"/>
        </w:rPr>
        <w:t>Если вы стоите, лучшая поза это прямая спина и руки вдоль туловища. Будьте расслаблены и уверены в себе.</w:t>
      </w:r>
    </w:p>
    <w:p w:rsidR="005D7DFF" w:rsidRPr="000A4CBE" w:rsidRDefault="005D7DFF" w:rsidP="005D7DFF">
      <w:pPr>
        <w:spacing w:before="120" w:after="120" w:line="240" w:lineRule="auto"/>
        <w:jc w:val="both"/>
        <w:rPr>
          <w:rFonts w:ascii="Times New Roman" w:eastAsia="Times New Roman" w:hAnsi="Times New Roman" w:cs="Times New Roman"/>
          <w:sz w:val="28"/>
          <w:szCs w:val="28"/>
        </w:rPr>
      </w:pPr>
      <w:r w:rsidRPr="005D7DFF">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w:t>
      </w:r>
      <w:r w:rsidRPr="005D7DFF">
        <w:rPr>
          <w:rFonts w:ascii="Times New Roman" w:eastAsia="Times New Roman" w:hAnsi="Times New Roman" w:cs="Times New Roman"/>
          <w:i/>
          <w:sz w:val="28"/>
          <w:szCs w:val="28"/>
        </w:rPr>
        <w:t>Положение ног.</w:t>
      </w:r>
      <w:r w:rsidR="000A4CBE">
        <w:rPr>
          <w:rFonts w:ascii="Times New Roman" w:eastAsia="Times New Roman" w:hAnsi="Times New Roman" w:cs="Times New Roman"/>
          <w:i/>
          <w:sz w:val="28"/>
          <w:szCs w:val="28"/>
        </w:rPr>
        <w:t xml:space="preserve"> </w:t>
      </w:r>
      <w:r w:rsidR="000A4CBE" w:rsidRPr="000A4CBE">
        <w:rPr>
          <w:rFonts w:ascii="Times New Roman" w:eastAsia="Times New Roman" w:hAnsi="Times New Roman" w:cs="Times New Roman"/>
          <w:sz w:val="28"/>
          <w:szCs w:val="28"/>
        </w:rPr>
        <w:t>Ваши ноги</w:t>
      </w:r>
      <w:r w:rsidR="000A4CBE">
        <w:rPr>
          <w:rFonts w:ascii="Times New Roman" w:eastAsia="Times New Roman" w:hAnsi="Times New Roman" w:cs="Times New Roman"/>
          <w:i/>
          <w:sz w:val="28"/>
          <w:szCs w:val="28"/>
        </w:rPr>
        <w:t xml:space="preserve"> </w:t>
      </w:r>
      <w:r w:rsidR="000A4CBE">
        <w:rPr>
          <w:rFonts w:ascii="Times New Roman" w:eastAsia="Times New Roman" w:hAnsi="Times New Roman" w:cs="Times New Roman"/>
          <w:sz w:val="28"/>
          <w:szCs w:val="28"/>
        </w:rPr>
        <w:t xml:space="preserve">должны быть чуть расставлены (15-20 см) и </w:t>
      </w:r>
      <w:proofErr w:type="gramStart"/>
      <w:r w:rsidR="000A4CBE">
        <w:rPr>
          <w:rFonts w:ascii="Times New Roman" w:eastAsia="Times New Roman" w:hAnsi="Times New Roman" w:cs="Times New Roman"/>
          <w:sz w:val="28"/>
          <w:szCs w:val="28"/>
        </w:rPr>
        <w:t>не в коем случае</w:t>
      </w:r>
      <w:proofErr w:type="gramEnd"/>
      <w:r w:rsidR="000A4CBE">
        <w:rPr>
          <w:rFonts w:ascii="Times New Roman" w:eastAsia="Times New Roman" w:hAnsi="Times New Roman" w:cs="Times New Roman"/>
          <w:sz w:val="28"/>
          <w:szCs w:val="28"/>
        </w:rPr>
        <w:t xml:space="preserve"> не раскачивайтесь из стороны в сторону, это не красиво.</w:t>
      </w:r>
    </w:p>
    <w:p w:rsidR="000A4CBE" w:rsidRPr="002B41D0" w:rsidRDefault="000C6F4E">
      <w:pPr>
        <w:spacing w:before="120" w:after="120" w:line="240" w:lineRule="auto"/>
        <w:ind w:left="10" w:firstLine="708"/>
        <w:jc w:val="both"/>
        <w:rPr>
          <w:rFonts w:ascii="Times New Roman" w:eastAsia="Times New Roman" w:hAnsi="Times New Roman" w:cs="Times New Roman"/>
          <w:sz w:val="28"/>
          <w:szCs w:val="28"/>
        </w:rPr>
      </w:pPr>
      <w:r w:rsidRPr="008D0468">
        <w:rPr>
          <w:rFonts w:ascii="Times New Roman" w:eastAsia="Times New Roman" w:hAnsi="Times New Roman" w:cs="Times New Roman"/>
          <w:sz w:val="28"/>
          <w:szCs w:val="28"/>
        </w:rPr>
        <w:t>Невербальное общение - это положительный результат для увеличения продаж</w:t>
      </w:r>
      <w:r w:rsidR="00AF12B4" w:rsidRPr="008D0468">
        <w:rPr>
          <w:rFonts w:ascii="Times New Roman" w:eastAsia="Times New Roman" w:hAnsi="Times New Roman" w:cs="Times New Roman"/>
          <w:sz w:val="28"/>
          <w:szCs w:val="28"/>
        </w:rPr>
        <w:t xml:space="preserve"> и прибыли</w:t>
      </w:r>
      <w:r w:rsidR="00360FA6">
        <w:rPr>
          <w:rFonts w:ascii="Times New Roman" w:eastAsia="Times New Roman" w:hAnsi="Times New Roman" w:cs="Times New Roman"/>
          <w:sz w:val="28"/>
          <w:szCs w:val="28"/>
        </w:rPr>
        <w:t>, а также улучшение мнения потребителя о магазине</w:t>
      </w:r>
      <w:r w:rsidRPr="008D0468">
        <w:rPr>
          <w:rFonts w:ascii="Times New Roman" w:eastAsia="Times New Roman" w:hAnsi="Times New Roman" w:cs="Times New Roman"/>
          <w:sz w:val="28"/>
          <w:szCs w:val="28"/>
        </w:rPr>
        <w:t xml:space="preserve">. </w:t>
      </w:r>
      <w:r w:rsidR="00A27F4D" w:rsidRPr="008D0468">
        <w:rPr>
          <w:rFonts w:ascii="Times New Roman" w:eastAsia="Times New Roman" w:hAnsi="Times New Roman" w:cs="Times New Roman"/>
          <w:sz w:val="28"/>
          <w:szCs w:val="28"/>
        </w:rPr>
        <w:t>Необходимо совершенствовать неверб</w:t>
      </w:r>
      <w:r w:rsidR="002B19AE">
        <w:rPr>
          <w:rFonts w:ascii="Times New Roman" w:eastAsia="Times New Roman" w:hAnsi="Times New Roman" w:cs="Times New Roman"/>
          <w:sz w:val="28"/>
          <w:szCs w:val="28"/>
        </w:rPr>
        <w:t>альные</w:t>
      </w:r>
      <w:r w:rsidR="00A27F4D" w:rsidRPr="008D0468">
        <w:rPr>
          <w:rFonts w:ascii="Times New Roman" w:eastAsia="Times New Roman" w:hAnsi="Times New Roman" w:cs="Times New Roman"/>
          <w:sz w:val="28"/>
          <w:szCs w:val="28"/>
        </w:rPr>
        <w:t xml:space="preserve"> коммуникации ежед</w:t>
      </w:r>
      <w:r w:rsidR="002B19AE">
        <w:rPr>
          <w:rFonts w:ascii="Times New Roman" w:eastAsia="Times New Roman" w:hAnsi="Times New Roman" w:cs="Times New Roman"/>
          <w:sz w:val="28"/>
          <w:szCs w:val="28"/>
        </w:rPr>
        <w:t>невно, выполняя ряд упражнений.</w:t>
      </w:r>
      <w:r w:rsidR="00E01FD9">
        <w:rPr>
          <w:rFonts w:ascii="Times New Roman" w:eastAsia="Times New Roman" w:hAnsi="Times New Roman" w:cs="Times New Roman"/>
          <w:sz w:val="28"/>
          <w:szCs w:val="28"/>
        </w:rPr>
        <w:t xml:space="preserve"> </w:t>
      </w:r>
      <w:r w:rsidR="00E01FD9" w:rsidRPr="002B41D0">
        <w:rPr>
          <w:rFonts w:ascii="Times New Roman" w:eastAsia="Times New Roman" w:hAnsi="Times New Roman" w:cs="Times New Roman"/>
          <w:sz w:val="28"/>
          <w:szCs w:val="28"/>
        </w:rPr>
        <w:t>[2]</w:t>
      </w:r>
    </w:p>
    <w:p w:rsidR="00B9223C" w:rsidRPr="001F4705" w:rsidRDefault="000A4CBE">
      <w:pPr>
        <w:spacing w:before="120" w:after="120" w:line="240" w:lineRule="auto"/>
        <w:ind w:left="10"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Например</w:t>
      </w:r>
      <w:r w:rsidR="002B19A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для тренировки мимики идеально подойдет тренировка перед зеркалом. Попробуйте максимально точно передать выражением лица все возможные ответы на вопрос «Как поживаете?». Также при работе с партнером </w:t>
      </w:r>
      <w:r>
        <w:rPr>
          <w:rFonts w:ascii="Times New Roman" w:eastAsia="Times New Roman" w:hAnsi="Times New Roman" w:cs="Times New Roman"/>
          <w:sz w:val="28"/>
          <w:szCs w:val="28"/>
        </w:rPr>
        <w:lastRenderedPageBreak/>
        <w:t>в паре, можно задавать друг другу вопросы и отве</w:t>
      </w:r>
      <w:r w:rsidR="005A04DC">
        <w:rPr>
          <w:rFonts w:ascii="Times New Roman" w:eastAsia="Times New Roman" w:hAnsi="Times New Roman" w:cs="Times New Roman"/>
          <w:sz w:val="28"/>
          <w:szCs w:val="28"/>
        </w:rPr>
        <w:t>чать на них лишь за счет мимики лица.</w:t>
      </w:r>
      <w:r w:rsidR="001F4705" w:rsidRPr="001F4705">
        <w:rPr>
          <w:rFonts w:ascii="Times New Roman" w:eastAsia="Times New Roman" w:hAnsi="Times New Roman" w:cs="Times New Roman"/>
          <w:sz w:val="28"/>
          <w:szCs w:val="28"/>
        </w:rPr>
        <w:t xml:space="preserve"> [</w:t>
      </w:r>
      <w:r w:rsidR="001F4705">
        <w:rPr>
          <w:rFonts w:ascii="Times New Roman" w:eastAsia="Times New Roman" w:hAnsi="Times New Roman" w:cs="Times New Roman"/>
          <w:sz w:val="28"/>
          <w:szCs w:val="28"/>
          <w:lang w:val="en-US"/>
        </w:rPr>
        <w:t>7]</w:t>
      </w:r>
    </w:p>
    <w:p w:rsidR="00B9223C" w:rsidRPr="008D0468" w:rsidRDefault="000C6F4E" w:rsidP="00641D53">
      <w:pPr>
        <w:spacing w:before="240" w:after="240" w:line="240" w:lineRule="auto"/>
        <w:jc w:val="center"/>
        <w:outlineLvl w:val="0"/>
        <w:rPr>
          <w:rFonts w:ascii="Times New Roman" w:eastAsia="Times New Roman" w:hAnsi="Times New Roman" w:cs="Times New Roman"/>
          <w:b/>
          <w:sz w:val="28"/>
          <w:szCs w:val="28"/>
          <w:highlight w:val="white"/>
        </w:rPr>
      </w:pPr>
      <w:r>
        <w:rPr>
          <w:rFonts w:ascii="Times New Roman" w:eastAsia="Times New Roman" w:hAnsi="Times New Roman" w:cs="Times New Roman"/>
          <w:b/>
          <w:sz w:val="24"/>
          <w:szCs w:val="24"/>
          <w:highlight w:val="white"/>
        </w:rPr>
        <w:t xml:space="preserve"> </w:t>
      </w:r>
      <w:r w:rsidR="00C9309E">
        <w:rPr>
          <w:rFonts w:ascii="Times New Roman" w:eastAsia="Times New Roman" w:hAnsi="Times New Roman" w:cs="Times New Roman"/>
          <w:b/>
          <w:sz w:val="28"/>
          <w:szCs w:val="28"/>
          <w:highlight w:val="white"/>
        </w:rPr>
        <w:t>«РЕЗУЛЬТАТЫ ИСЛЕДОВАНИЯ</w:t>
      </w:r>
      <w:r w:rsidRPr="008D0468">
        <w:rPr>
          <w:rFonts w:ascii="Times New Roman" w:eastAsia="Times New Roman" w:hAnsi="Times New Roman" w:cs="Times New Roman"/>
          <w:b/>
          <w:sz w:val="28"/>
          <w:szCs w:val="28"/>
          <w:highlight w:val="white"/>
        </w:rPr>
        <w:t>»</w:t>
      </w:r>
    </w:p>
    <w:p w:rsidR="00A27F4D" w:rsidRDefault="008D0468" w:rsidP="000A4CBE">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highlight w:val="white"/>
        </w:rPr>
        <w:tab/>
      </w:r>
      <w:r w:rsidR="00A27F4D" w:rsidRPr="009A2F01">
        <w:rPr>
          <w:rFonts w:ascii="Times New Roman" w:eastAsia="Times New Roman" w:hAnsi="Times New Roman" w:cs="Times New Roman"/>
          <w:sz w:val="28"/>
          <w:szCs w:val="28"/>
          <w:highlight w:val="white"/>
        </w:rPr>
        <w:t>Вышеперечисленные проблемы взаимодействия потребителя и продавца позволили сформировать совокупность факторов, позволяющих грамотно выстроить отнош</w:t>
      </w:r>
      <w:r w:rsidR="000A4CBE">
        <w:rPr>
          <w:rFonts w:ascii="Times New Roman" w:eastAsia="Times New Roman" w:hAnsi="Times New Roman" w:cs="Times New Roman"/>
          <w:sz w:val="28"/>
          <w:szCs w:val="28"/>
          <w:highlight w:val="white"/>
        </w:rPr>
        <w:t>ения между продавцом и потребителем</w:t>
      </w:r>
      <w:r w:rsidR="00A27F4D" w:rsidRPr="009A2F01">
        <w:rPr>
          <w:rFonts w:ascii="Times New Roman" w:eastAsia="Times New Roman" w:hAnsi="Times New Roman" w:cs="Times New Roman"/>
          <w:sz w:val="28"/>
          <w:szCs w:val="28"/>
          <w:highlight w:val="white"/>
        </w:rPr>
        <w:t xml:space="preserve">, </w:t>
      </w:r>
      <w:r w:rsidR="000A4CBE" w:rsidRPr="000A4CBE">
        <w:rPr>
          <w:rFonts w:ascii="Times New Roman" w:eastAsia="Times New Roman" w:hAnsi="Times New Roman" w:cs="Times New Roman"/>
          <w:sz w:val="28"/>
          <w:szCs w:val="28"/>
        </w:rPr>
        <w:t xml:space="preserve">что повлечет за собой </w:t>
      </w:r>
      <w:proofErr w:type="gramStart"/>
      <w:r w:rsidR="000A4CBE" w:rsidRPr="000A4CBE">
        <w:rPr>
          <w:rFonts w:ascii="Times New Roman" w:eastAsia="Times New Roman" w:hAnsi="Times New Roman" w:cs="Times New Roman"/>
          <w:sz w:val="28"/>
          <w:szCs w:val="28"/>
        </w:rPr>
        <w:t>удачное</w:t>
      </w:r>
      <w:proofErr w:type="gramEnd"/>
      <w:r w:rsidR="000A4CBE" w:rsidRPr="000A4CBE">
        <w:rPr>
          <w:rFonts w:ascii="Times New Roman" w:eastAsia="Times New Roman" w:hAnsi="Times New Roman" w:cs="Times New Roman"/>
          <w:sz w:val="28"/>
          <w:szCs w:val="28"/>
        </w:rPr>
        <w:t xml:space="preserve"> стечении сделки.</w:t>
      </w:r>
    </w:p>
    <w:p w:rsidR="00B9223C" w:rsidRPr="00C9309E" w:rsidRDefault="00C9309E" w:rsidP="000A4CBE">
      <w:pPr>
        <w:spacing w:before="120" w:after="120" w:line="24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w:t>
      </w:r>
      <w:r w:rsidR="000C6F4E" w:rsidRPr="008D0468">
        <w:rPr>
          <w:rFonts w:ascii="Times New Roman" w:eastAsia="Times New Roman" w:hAnsi="Times New Roman" w:cs="Times New Roman"/>
          <w:sz w:val="28"/>
          <w:szCs w:val="28"/>
          <w:highlight w:val="white"/>
        </w:rPr>
        <w:t>оведе</w:t>
      </w:r>
      <w:r>
        <w:rPr>
          <w:rFonts w:ascii="Times New Roman" w:eastAsia="Times New Roman" w:hAnsi="Times New Roman" w:cs="Times New Roman"/>
          <w:sz w:val="28"/>
          <w:szCs w:val="28"/>
          <w:highlight w:val="white"/>
        </w:rPr>
        <w:t xml:space="preserve">ние как потребителя и продавца, </w:t>
      </w:r>
      <w:r w:rsidR="000C6F4E" w:rsidRPr="008D0468">
        <w:rPr>
          <w:rFonts w:ascii="Times New Roman" w:eastAsia="Times New Roman" w:hAnsi="Times New Roman" w:cs="Times New Roman"/>
          <w:sz w:val="28"/>
          <w:szCs w:val="28"/>
          <w:highlight w:val="white"/>
        </w:rPr>
        <w:t xml:space="preserve">можно свести к таблице определенных </w:t>
      </w:r>
      <w:proofErr w:type="gramStart"/>
      <w:r w:rsidR="000C6F4E" w:rsidRPr="008D0468">
        <w:rPr>
          <w:rFonts w:ascii="Times New Roman" w:eastAsia="Times New Roman" w:hAnsi="Times New Roman" w:cs="Times New Roman"/>
          <w:sz w:val="28"/>
          <w:szCs w:val="28"/>
          <w:highlight w:val="white"/>
        </w:rPr>
        <w:t>факторов</w:t>
      </w:r>
      <w:proofErr w:type="gramEnd"/>
      <w:r w:rsidR="000C6F4E" w:rsidRPr="008D0468">
        <w:rPr>
          <w:rFonts w:ascii="Times New Roman" w:eastAsia="Times New Roman" w:hAnsi="Times New Roman" w:cs="Times New Roman"/>
          <w:sz w:val="28"/>
          <w:szCs w:val="28"/>
          <w:highlight w:val="white"/>
        </w:rPr>
        <w:t xml:space="preserve"> которые они создают при выборе товара и организации продажи.</w:t>
      </w:r>
      <w:r w:rsidR="001F4705" w:rsidRPr="001F4705">
        <w:rPr>
          <w:rFonts w:ascii="Times New Roman" w:eastAsia="Times New Roman" w:hAnsi="Times New Roman" w:cs="Times New Roman"/>
          <w:sz w:val="28"/>
          <w:szCs w:val="28"/>
          <w:highlight w:val="white"/>
        </w:rPr>
        <w:t xml:space="preserve"> [</w:t>
      </w:r>
      <w:r w:rsidR="001F4705" w:rsidRPr="00C9309E">
        <w:rPr>
          <w:rFonts w:ascii="Times New Roman" w:eastAsia="Times New Roman" w:hAnsi="Times New Roman" w:cs="Times New Roman"/>
          <w:sz w:val="28"/>
          <w:szCs w:val="28"/>
          <w:highlight w:val="white"/>
        </w:rPr>
        <w:t>11]</w:t>
      </w:r>
      <w:bookmarkStart w:id="0" w:name="_GoBack"/>
      <w:bookmarkEnd w:id="0"/>
    </w:p>
    <w:p w:rsidR="00B9223C" w:rsidRPr="00BC48FA" w:rsidRDefault="000C6F4E" w:rsidP="008D0468">
      <w:pPr>
        <w:spacing w:after="120" w:line="240" w:lineRule="auto"/>
        <w:jc w:val="right"/>
        <w:rPr>
          <w:rFonts w:ascii="Times New Roman" w:eastAsia="Times New Roman" w:hAnsi="Times New Roman" w:cs="Times New Roman"/>
          <w:i/>
          <w:sz w:val="24"/>
          <w:szCs w:val="24"/>
          <w:highlight w:val="white"/>
        </w:rPr>
      </w:pPr>
      <w:r w:rsidRPr="00BC48FA">
        <w:rPr>
          <w:rFonts w:ascii="Times New Roman" w:eastAsia="Times New Roman" w:hAnsi="Times New Roman" w:cs="Times New Roman"/>
          <w:i/>
          <w:sz w:val="24"/>
          <w:szCs w:val="24"/>
          <w:highlight w:val="white"/>
        </w:rPr>
        <w:t xml:space="preserve">Таблица 1 – Совокупность факторов </w:t>
      </w:r>
      <w:r w:rsidR="00A27F4D" w:rsidRPr="00BC48FA">
        <w:rPr>
          <w:rFonts w:ascii="Times New Roman" w:eastAsia="Times New Roman" w:hAnsi="Times New Roman" w:cs="Times New Roman"/>
          <w:i/>
          <w:sz w:val="24"/>
          <w:szCs w:val="24"/>
          <w:highlight w:val="white"/>
        </w:rPr>
        <w:t xml:space="preserve">взаимодействия </w:t>
      </w:r>
      <w:r w:rsidRPr="00BC48FA">
        <w:rPr>
          <w:rFonts w:ascii="Times New Roman" w:eastAsia="Times New Roman" w:hAnsi="Times New Roman" w:cs="Times New Roman"/>
          <w:i/>
          <w:sz w:val="24"/>
          <w:szCs w:val="24"/>
          <w:highlight w:val="white"/>
        </w:rPr>
        <w:t>потребителя и организаций</w:t>
      </w:r>
    </w:p>
    <w:tbl>
      <w:tblPr>
        <w:tblStyle w:val="af9"/>
        <w:tblW w:w="10031" w:type="dxa"/>
        <w:jc w:val="center"/>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369"/>
        <w:gridCol w:w="1701"/>
        <w:gridCol w:w="1701"/>
        <w:gridCol w:w="3260"/>
      </w:tblGrid>
      <w:tr w:rsidR="00B9223C" w:rsidTr="008D0468">
        <w:trPr>
          <w:jc w:val="center"/>
        </w:trPr>
        <w:tc>
          <w:tcPr>
            <w:tcW w:w="5070" w:type="dxa"/>
            <w:gridSpan w:val="2"/>
          </w:tcPr>
          <w:p w:rsidR="00B9223C" w:rsidRPr="008D0468" w:rsidRDefault="000C6F4E">
            <w:pPr>
              <w:spacing w:after="120"/>
              <w:jc w:val="center"/>
              <w:rPr>
                <w:rFonts w:ascii="Times New Roman" w:eastAsia="Times New Roman" w:hAnsi="Times New Roman" w:cs="Times New Roman"/>
                <w:b/>
                <w:sz w:val="28"/>
                <w:szCs w:val="28"/>
                <w:highlight w:val="white"/>
              </w:rPr>
            </w:pPr>
            <w:r w:rsidRPr="008D0468">
              <w:rPr>
                <w:rFonts w:ascii="Times New Roman" w:eastAsia="Times New Roman" w:hAnsi="Times New Roman" w:cs="Times New Roman"/>
                <w:b/>
                <w:sz w:val="28"/>
                <w:szCs w:val="28"/>
                <w:highlight w:val="white"/>
              </w:rPr>
              <w:t>Факторы со стороны потребителя:</w:t>
            </w:r>
          </w:p>
          <w:p w:rsidR="00B9223C" w:rsidRPr="008D0468" w:rsidRDefault="000C6F4E">
            <w:pPr>
              <w:numPr>
                <w:ilvl w:val="0"/>
                <w:numId w:val="3"/>
              </w:numPr>
              <w:pBdr>
                <w:top w:val="nil"/>
                <w:left w:val="nil"/>
                <w:bottom w:val="nil"/>
                <w:right w:val="nil"/>
                <w:between w:val="nil"/>
              </w:pBdr>
              <w:spacing w:line="276" w:lineRule="auto"/>
              <w:ind w:left="425" w:hanging="283"/>
              <w:rPr>
                <w:color w:val="000000"/>
                <w:sz w:val="28"/>
                <w:szCs w:val="28"/>
                <w:highlight w:val="white"/>
              </w:rPr>
            </w:pPr>
            <w:r w:rsidRPr="008D0468">
              <w:rPr>
                <w:rFonts w:ascii="Times New Roman" w:eastAsia="Times New Roman" w:hAnsi="Times New Roman" w:cs="Times New Roman"/>
                <w:color w:val="000000"/>
                <w:sz w:val="28"/>
                <w:szCs w:val="28"/>
                <w:highlight w:val="white"/>
              </w:rPr>
              <w:t>Культура</w:t>
            </w:r>
          </w:p>
          <w:p w:rsidR="00B9223C" w:rsidRPr="008D0468" w:rsidRDefault="000C6F4E">
            <w:pPr>
              <w:numPr>
                <w:ilvl w:val="0"/>
                <w:numId w:val="3"/>
              </w:numPr>
              <w:pBdr>
                <w:top w:val="nil"/>
                <w:left w:val="nil"/>
                <w:bottom w:val="nil"/>
                <w:right w:val="nil"/>
                <w:between w:val="nil"/>
              </w:pBdr>
              <w:spacing w:line="276" w:lineRule="auto"/>
              <w:ind w:left="425" w:hanging="283"/>
              <w:rPr>
                <w:color w:val="000000"/>
                <w:sz w:val="28"/>
                <w:szCs w:val="28"/>
                <w:highlight w:val="white"/>
              </w:rPr>
            </w:pPr>
            <w:r w:rsidRPr="008D0468">
              <w:rPr>
                <w:rFonts w:ascii="Times New Roman" w:eastAsia="Times New Roman" w:hAnsi="Times New Roman" w:cs="Times New Roman"/>
                <w:color w:val="000000"/>
                <w:sz w:val="28"/>
                <w:szCs w:val="28"/>
                <w:highlight w:val="white"/>
              </w:rPr>
              <w:t>Личность</w:t>
            </w:r>
          </w:p>
          <w:p w:rsidR="00B9223C" w:rsidRPr="008D0468" w:rsidRDefault="000C6F4E">
            <w:pPr>
              <w:numPr>
                <w:ilvl w:val="0"/>
                <w:numId w:val="3"/>
              </w:numPr>
              <w:pBdr>
                <w:top w:val="nil"/>
                <w:left w:val="nil"/>
                <w:bottom w:val="nil"/>
                <w:right w:val="nil"/>
                <w:between w:val="nil"/>
              </w:pBdr>
              <w:spacing w:line="276" w:lineRule="auto"/>
              <w:ind w:left="425" w:hanging="283"/>
              <w:rPr>
                <w:color w:val="000000"/>
                <w:sz w:val="28"/>
                <w:szCs w:val="28"/>
                <w:highlight w:val="white"/>
              </w:rPr>
            </w:pPr>
            <w:r w:rsidRPr="008D0468">
              <w:rPr>
                <w:rFonts w:ascii="Times New Roman" w:eastAsia="Times New Roman" w:hAnsi="Times New Roman" w:cs="Times New Roman"/>
                <w:color w:val="000000"/>
                <w:sz w:val="28"/>
                <w:szCs w:val="28"/>
                <w:highlight w:val="white"/>
              </w:rPr>
              <w:t>Значение</w:t>
            </w:r>
          </w:p>
          <w:p w:rsidR="00B9223C" w:rsidRPr="008D0468" w:rsidRDefault="000C6F4E">
            <w:pPr>
              <w:numPr>
                <w:ilvl w:val="0"/>
                <w:numId w:val="3"/>
              </w:numPr>
              <w:pBdr>
                <w:top w:val="nil"/>
                <w:left w:val="nil"/>
                <w:bottom w:val="nil"/>
                <w:right w:val="nil"/>
                <w:between w:val="nil"/>
              </w:pBdr>
              <w:spacing w:line="276" w:lineRule="auto"/>
              <w:ind w:left="425" w:hanging="283"/>
              <w:rPr>
                <w:color w:val="000000"/>
                <w:sz w:val="28"/>
                <w:szCs w:val="28"/>
                <w:highlight w:val="white"/>
              </w:rPr>
            </w:pPr>
            <w:r w:rsidRPr="008D0468">
              <w:rPr>
                <w:rFonts w:ascii="Times New Roman" w:eastAsia="Times New Roman" w:hAnsi="Times New Roman" w:cs="Times New Roman"/>
                <w:color w:val="000000"/>
                <w:sz w:val="28"/>
                <w:szCs w:val="28"/>
                <w:highlight w:val="white"/>
              </w:rPr>
              <w:t>Чувства</w:t>
            </w:r>
          </w:p>
          <w:p w:rsidR="00B9223C" w:rsidRPr="008D0468" w:rsidRDefault="000C6F4E">
            <w:pPr>
              <w:numPr>
                <w:ilvl w:val="0"/>
                <w:numId w:val="3"/>
              </w:numPr>
              <w:pBdr>
                <w:top w:val="nil"/>
                <w:left w:val="nil"/>
                <w:bottom w:val="nil"/>
                <w:right w:val="nil"/>
                <w:between w:val="nil"/>
              </w:pBdr>
              <w:spacing w:after="120" w:line="276" w:lineRule="auto"/>
              <w:ind w:left="425" w:hanging="283"/>
              <w:rPr>
                <w:color w:val="000000"/>
                <w:sz w:val="28"/>
                <w:szCs w:val="28"/>
                <w:highlight w:val="white"/>
              </w:rPr>
            </w:pPr>
            <w:r w:rsidRPr="008D0468">
              <w:rPr>
                <w:rFonts w:ascii="Times New Roman" w:eastAsia="Times New Roman" w:hAnsi="Times New Roman" w:cs="Times New Roman"/>
                <w:color w:val="000000"/>
                <w:sz w:val="28"/>
                <w:szCs w:val="28"/>
                <w:highlight w:val="white"/>
              </w:rPr>
              <w:t>Знания</w:t>
            </w:r>
          </w:p>
        </w:tc>
        <w:tc>
          <w:tcPr>
            <w:tcW w:w="4961" w:type="dxa"/>
            <w:gridSpan w:val="2"/>
          </w:tcPr>
          <w:p w:rsidR="00B9223C" w:rsidRPr="008D0468" w:rsidRDefault="000C6F4E">
            <w:pPr>
              <w:spacing w:after="120"/>
              <w:jc w:val="center"/>
              <w:rPr>
                <w:rFonts w:ascii="Times New Roman" w:eastAsia="Times New Roman" w:hAnsi="Times New Roman" w:cs="Times New Roman"/>
                <w:b/>
                <w:sz w:val="28"/>
                <w:szCs w:val="28"/>
                <w:highlight w:val="white"/>
              </w:rPr>
            </w:pPr>
            <w:r w:rsidRPr="008D0468">
              <w:rPr>
                <w:rFonts w:ascii="Times New Roman" w:eastAsia="Times New Roman" w:hAnsi="Times New Roman" w:cs="Times New Roman"/>
                <w:b/>
                <w:sz w:val="28"/>
                <w:szCs w:val="28"/>
                <w:highlight w:val="white"/>
              </w:rPr>
              <w:t>Организационные факторы:</w:t>
            </w:r>
          </w:p>
          <w:p w:rsidR="00B9223C" w:rsidRPr="008D0468" w:rsidRDefault="000C6F4E">
            <w:pPr>
              <w:numPr>
                <w:ilvl w:val="0"/>
                <w:numId w:val="1"/>
              </w:numPr>
              <w:pBdr>
                <w:top w:val="nil"/>
                <w:left w:val="nil"/>
                <w:bottom w:val="nil"/>
                <w:right w:val="nil"/>
                <w:between w:val="nil"/>
              </w:pBdr>
              <w:spacing w:line="276" w:lineRule="auto"/>
              <w:ind w:left="319" w:hanging="284"/>
              <w:rPr>
                <w:color w:val="000000"/>
                <w:sz w:val="28"/>
                <w:szCs w:val="28"/>
                <w:highlight w:val="white"/>
              </w:rPr>
            </w:pPr>
            <w:r w:rsidRPr="008D0468">
              <w:rPr>
                <w:rFonts w:ascii="Times New Roman" w:eastAsia="Times New Roman" w:hAnsi="Times New Roman" w:cs="Times New Roman"/>
                <w:color w:val="000000"/>
                <w:sz w:val="28"/>
                <w:szCs w:val="28"/>
                <w:highlight w:val="white"/>
              </w:rPr>
              <w:t>Торговая марка</w:t>
            </w:r>
          </w:p>
          <w:p w:rsidR="00B9223C" w:rsidRPr="008D0468" w:rsidRDefault="000C6F4E">
            <w:pPr>
              <w:numPr>
                <w:ilvl w:val="0"/>
                <w:numId w:val="1"/>
              </w:numPr>
              <w:pBdr>
                <w:top w:val="nil"/>
                <w:left w:val="nil"/>
                <w:bottom w:val="nil"/>
                <w:right w:val="nil"/>
                <w:between w:val="nil"/>
              </w:pBdr>
              <w:spacing w:line="276" w:lineRule="auto"/>
              <w:ind w:left="319" w:hanging="284"/>
              <w:rPr>
                <w:color w:val="000000"/>
                <w:sz w:val="28"/>
                <w:szCs w:val="28"/>
                <w:highlight w:val="white"/>
              </w:rPr>
            </w:pPr>
            <w:r w:rsidRPr="008D0468">
              <w:rPr>
                <w:rFonts w:ascii="Times New Roman" w:eastAsia="Times New Roman" w:hAnsi="Times New Roman" w:cs="Times New Roman"/>
                <w:color w:val="000000"/>
                <w:sz w:val="28"/>
                <w:szCs w:val="28"/>
                <w:highlight w:val="white"/>
              </w:rPr>
              <w:t>Реклама</w:t>
            </w:r>
          </w:p>
          <w:p w:rsidR="00B9223C" w:rsidRPr="008D0468" w:rsidRDefault="000C6F4E">
            <w:pPr>
              <w:numPr>
                <w:ilvl w:val="0"/>
                <w:numId w:val="1"/>
              </w:numPr>
              <w:pBdr>
                <w:top w:val="nil"/>
                <w:left w:val="nil"/>
                <w:bottom w:val="nil"/>
                <w:right w:val="nil"/>
                <w:between w:val="nil"/>
              </w:pBdr>
              <w:spacing w:line="276" w:lineRule="auto"/>
              <w:ind w:left="319" w:hanging="284"/>
              <w:rPr>
                <w:color w:val="000000"/>
                <w:sz w:val="28"/>
                <w:szCs w:val="28"/>
                <w:highlight w:val="white"/>
              </w:rPr>
            </w:pPr>
            <w:r w:rsidRPr="008D0468">
              <w:rPr>
                <w:rFonts w:ascii="Times New Roman" w:eastAsia="Times New Roman" w:hAnsi="Times New Roman" w:cs="Times New Roman"/>
                <w:color w:val="000000"/>
                <w:sz w:val="28"/>
                <w:szCs w:val="28"/>
                <w:highlight w:val="white"/>
              </w:rPr>
              <w:t>Продвижение</w:t>
            </w:r>
          </w:p>
          <w:p w:rsidR="00B9223C" w:rsidRPr="008D0468" w:rsidRDefault="000C6F4E">
            <w:pPr>
              <w:numPr>
                <w:ilvl w:val="0"/>
                <w:numId w:val="1"/>
              </w:numPr>
              <w:pBdr>
                <w:top w:val="nil"/>
                <w:left w:val="nil"/>
                <w:bottom w:val="nil"/>
                <w:right w:val="nil"/>
                <w:between w:val="nil"/>
              </w:pBdr>
              <w:spacing w:line="276" w:lineRule="auto"/>
              <w:ind w:left="319" w:hanging="284"/>
              <w:rPr>
                <w:color w:val="000000"/>
                <w:sz w:val="28"/>
                <w:szCs w:val="28"/>
                <w:highlight w:val="white"/>
              </w:rPr>
            </w:pPr>
            <w:r w:rsidRPr="008D0468">
              <w:rPr>
                <w:rFonts w:ascii="Times New Roman" w:eastAsia="Times New Roman" w:hAnsi="Times New Roman" w:cs="Times New Roman"/>
                <w:color w:val="000000"/>
                <w:sz w:val="28"/>
                <w:szCs w:val="28"/>
                <w:highlight w:val="white"/>
              </w:rPr>
              <w:t>Цена</w:t>
            </w:r>
          </w:p>
          <w:p w:rsidR="00B9223C" w:rsidRPr="008D0468" w:rsidRDefault="000C6F4E">
            <w:pPr>
              <w:numPr>
                <w:ilvl w:val="0"/>
                <w:numId w:val="1"/>
              </w:numPr>
              <w:pBdr>
                <w:top w:val="nil"/>
                <w:left w:val="nil"/>
                <w:bottom w:val="nil"/>
                <w:right w:val="nil"/>
                <w:between w:val="nil"/>
              </w:pBdr>
              <w:spacing w:after="120" w:line="276" w:lineRule="auto"/>
              <w:ind w:left="319" w:hanging="284"/>
              <w:rPr>
                <w:color w:val="000000"/>
                <w:sz w:val="28"/>
                <w:szCs w:val="28"/>
                <w:highlight w:val="white"/>
              </w:rPr>
            </w:pPr>
            <w:r w:rsidRPr="008D0468">
              <w:rPr>
                <w:rFonts w:ascii="Times New Roman" w:eastAsia="Times New Roman" w:hAnsi="Times New Roman" w:cs="Times New Roman"/>
                <w:color w:val="000000"/>
                <w:sz w:val="28"/>
                <w:szCs w:val="28"/>
                <w:highlight w:val="white"/>
              </w:rPr>
              <w:t>Свойства</w:t>
            </w:r>
          </w:p>
        </w:tc>
      </w:tr>
      <w:tr w:rsidR="00B9223C" w:rsidTr="008D0468">
        <w:trPr>
          <w:trHeight w:val="600"/>
          <w:jc w:val="center"/>
        </w:trPr>
        <w:tc>
          <w:tcPr>
            <w:tcW w:w="10031" w:type="dxa"/>
            <w:gridSpan w:val="4"/>
            <w:vAlign w:val="center"/>
          </w:tcPr>
          <w:p w:rsidR="00B9223C" w:rsidRPr="008D0468" w:rsidRDefault="000C6F4E">
            <w:pPr>
              <w:spacing w:after="120"/>
              <w:jc w:val="center"/>
              <w:rPr>
                <w:rFonts w:ascii="Times New Roman" w:eastAsia="Times New Roman" w:hAnsi="Times New Roman" w:cs="Times New Roman"/>
                <w:b/>
                <w:sz w:val="28"/>
                <w:szCs w:val="28"/>
                <w:highlight w:val="white"/>
              </w:rPr>
            </w:pPr>
            <w:r w:rsidRPr="008D0468">
              <w:rPr>
                <w:rFonts w:ascii="Times New Roman" w:eastAsia="Times New Roman" w:hAnsi="Times New Roman" w:cs="Times New Roman"/>
                <w:b/>
                <w:sz w:val="28"/>
                <w:szCs w:val="28"/>
                <w:highlight w:val="white"/>
              </w:rPr>
              <w:t>Порождаемые вопросы:</w:t>
            </w:r>
          </w:p>
        </w:tc>
      </w:tr>
      <w:tr w:rsidR="00B9223C" w:rsidTr="008D0468">
        <w:trPr>
          <w:jc w:val="center"/>
        </w:trPr>
        <w:tc>
          <w:tcPr>
            <w:tcW w:w="3369" w:type="dxa"/>
          </w:tcPr>
          <w:p w:rsidR="00B9223C" w:rsidRPr="008D0468" w:rsidRDefault="000C6F4E">
            <w:pPr>
              <w:spacing w:after="120"/>
              <w:jc w:val="center"/>
              <w:rPr>
                <w:rFonts w:ascii="Times New Roman" w:eastAsia="Times New Roman" w:hAnsi="Times New Roman" w:cs="Times New Roman"/>
                <w:b/>
                <w:sz w:val="28"/>
                <w:szCs w:val="28"/>
                <w:highlight w:val="white"/>
              </w:rPr>
            </w:pPr>
            <w:r w:rsidRPr="008D0468">
              <w:rPr>
                <w:rFonts w:ascii="Times New Roman" w:eastAsia="Times New Roman" w:hAnsi="Times New Roman" w:cs="Times New Roman"/>
                <w:b/>
                <w:sz w:val="28"/>
                <w:szCs w:val="28"/>
                <w:highlight w:val="white"/>
              </w:rPr>
              <w:t>Приобретение:</w:t>
            </w:r>
          </w:p>
          <w:p w:rsidR="00B9223C" w:rsidRPr="000A4CBE" w:rsidRDefault="000C6F4E">
            <w:pPr>
              <w:numPr>
                <w:ilvl w:val="0"/>
                <w:numId w:val="5"/>
              </w:numPr>
              <w:pBdr>
                <w:top w:val="nil"/>
                <w:left w:val="nil"/>
                <w:bottom w:val="nil"/>
                <w:right w:val="nil"/>
                <w:between w:val="nil"/>
              </w:pBdr>
              <w:spacing w:line="276" w:lineRule="auto"/>
              <w:ind w:left="425" w:hanging="283"/>
              <w:rPr>
                <w:color w:val="000000"/>
                <w:sz w:val="28"/>
                <w:szCs w:val="28"/>
              </w:rPr>
            </w:pPr>
            <w:r w:rsidRPr="000A4CBE">
              <w:rPr>
                <w:rFonts w:ascii="Times New Roman" w:eastAsia="Times New Roman" w:hAnsi="Times New Roman" w:cs="Times New Roman"/>
                <w:color w:val="000000"/>
                <w:sz w:val="28"/>
                <w:szCs w:val="28"/>
              </w:rPr>
              <w:t>Как вы решаете, что купить?</w:t>
            </w:r>
            <w:r w:rsidR="00A27F4D" w:rsidRPr="000A4CBE">
              <w:rPr>
                <w:rFonts w:ascii="Times New Roman" w:eastAsia="Times New Roman" w:hAnsi="Times New Roman" w:cs="Times New Roman"/>
                <w:color w:val="000000"/>
                <w:sz w:val="28"/>
                <w:szCs w:val="28"/>
              </w:rPr>
              <w:t xml:space="preserve"> </w:t>
            </w:r>
          </w:p>
          <w:p w:rsidR="00B9223C" w:rsidRPr="008D0468" w:rsidRDefault="000C6F4E">
            <w:pPr>
              <w:numPr>
                <w:ilvl w:val="0"/>
                <w:numId w:val="5"/>
              </w:numPr>
              <w:pBdr>
                <w:top w:val="nil"/>
                <w:left w:val="nil"/>
                <w:bottom w:val="nil"/>
                <w:right w:val="nil"/>
                <w:between w:val="nil"/>
              </w:pBdr>
              <w:spacing w:line="276" w:lineRule="auto"/>
              <w:ind w:left="425" w:hanging="283"/>
              <w:rPr>
                <w:color w:val="000000"/>
                <w:sz w:val="28"/>
                <w:szCs w:val="28"/>
                <w:highlight w:val="white"/>
              </w:rPr>
            </w:pPr>
            <w:r w:rsidRPr="008D0468">
              <w:rPr>
                <w:rFonts w:ascii="Times New Roman" w:eastAsia="Times New Roman" w:hAnsi="Times New Roman" w:cs="Times New Roman"/>
                <w:color w:val="000000"/>
                <w:sz w:val="28"/>
                <w:szCs w:val="28"/>
                <w:highlight w:val="white"/>
              </w:rPr>
              <w:t>С чем сравниваете?</w:t>
            </w:r>
            <w:r w:rsidR="00A27F4D" w:rsidRPr="008D0468">
              <w:rPr>
                <w:rFonts w:ascii="Times New Roman" w:eastAsia="Times New Roman" w:hAnsi="Times New Roman" w:cs="Times New Roman"/>
                <w:color w:val="000000"/>
                <w:sz w:val="28"/>
                <w:szCs w:val="28"/>
                <w:highlight w:val="white"/>
              </w:rPr>
              <w:t xml:space="preserve"> </w:t>
            </w:r>
          </w:p>
          <w:p w:rsidR="00A27F4D" w:rsidRPr="008D0468" w:rsidRDefault="000C6F4E" w:rsidP="008D0468">
            <w:pPr>
              <w:numPr>
                <w:ilvl w:val="0"/>
                <w:numId w:val="5"/>
              </w:numPr>
              <w:pBdr>
                <w:top w:val="nil"/>
                <w:left w:val="nil"/>
                <w:bottom w:val="nil"/>
                <w:right w:val="nil"/>
                <w:between w:val="nil"/>
              </w:pBdr>
              <w:spacing w:after="120" w:line="276" w:lineRule="auto"/>
              <w:ind w:left="425" w:hanging="283"/>
              <w:rPr>
                <w:color w:val="000000"/>
                <w:sz w:val="28"/>
                <w:szCs w:val="28"/>
                <w:highlight w:val="white"/>
              </w:rPr>
            </w:pPr>
            <w:r w:rsidRPr="008D0468">
              <w:rPr>
                <w:rFonts w:ascii="Times New Roman" w:eastAsia="Times New Roman" w:hAnsi="Times New Roman" w:cs="Times New Roman"/>
                <w:color w:val="000000"/>
                <w:sz w:val="28"/>
                <w:szCs w:val="28"/>
                <w:highlight w:val="white"/>
              </w:rPr>
              <w:t>Где вы покупаете?</w:t>
            </w:r>
          </w:p>
        </w:tc>
        <w:tc>
          <w:tcPr>
            <w:tcW w:w="3402" w:type="dxa"/>
            <w:gridSpan w:val="2"/>
          </w:tcPr>
          <w:p w:rsidR="00B9223C" w:rsidRPr="008D0468" w:rsidRDefault="000C6F4E">
            <w:pPr>
              <w:spacing w:after="120"/>
              <w:jc w:val="center"/>
              <w:rPr>
                <w:rFonts w:ascii="Times New Roman" w:eastAsia="Times New Roman" w:hAnsi="Times New Roman" w:cs="Times New Roman"/>
                <w:b/>
                <w:sz w:val="28"/>
                <w:szCs w:val="28"/>
                <w:highlight w:val="white"/>
              </w:rPr>
            </w:pPr>
            <w:r w:rsidRPr="008D0468">
              <w:rPr>
                <w:rFonts w:ascii="Times New Roman" w:eastAsia="Times New Roman" w:hAnsi="Times New Roman" w:cs="Times New Roman"/>
                <w:b/>
                <w:sz w:val="28"/>
                <w:szCs w:val="28"/>
                <w:highlight w:val="white"/>
              </w:rPr>
              <w:t>Потребление:</w:t>
            </w:r>
          </w:p>
          <w:p w:rsidR="00B9223C" w:rsidRPr="008D0468" w:rsidRDefault="000C6F4E">
            <w:pPr>
              <w:numPr>
                <w:ilvl w:val="0"/>
                <w:numId w:val="5"/>
              </w:numPr>
              <w:pBdr>
                <w:top w:val="nil"/>
                <w:left w:val="nil"/>
                <w:bottom w:val="nil"/>
                <w:right w:val="nil"/>
                <w:between w:val="nil"/>
              </w:pBdr>
              <w:spacing w:line="276" w:lineRule="auto"/>
              <w:ind w:left="496" w:hanging="283"/>
              <w:rPr>
                <w:color w:val="000000"/>
                <w:sz w:val="28"/>
                <w:szCs w:val="28"/>
                <w:highlight w:val="white"/>
              </w:rPr>
            </w:pPr>
            <w:r w:rsidRPr="008D0468">
              <w:rPr>
                <w:rFonts w:ascii="Times New Roman" w:eastAsia="Times New Roman" w:hAnsi="Times New Roman" w:cs="Times New Roman"/>
                <w:color w:val="000000"/>
                <w:sz w:val="28"/>
                <w:szCs w:val="28"/>
                <w:highlight w:val="white"/>
              </w:rPr>
              <w:t>Как вы пользуетесь продуктом?</w:t>
            </w:r>
          </w:p>
          <w:p w:rsidR="00B9223C" w:rsidRPr="008D0468" w:rsidRDefault="000C6F4E">
            <w:pPr>
              <w:numPr>
                <w:ilvl w:val="0"/>
                <w:numId w:val="5"/>
              </w:numPr>
              <w:pBdr>
                <w:top w:val="nil"/>
                <w:left w:val="nil"/>
                <w:bottom w:val="nil"/>
                <w:right w:val="nil"/>
                <w:between w:val="nil"/>
              </w:pBdr>
              <w:spacing w:line="276" w:lineRule="auto"/>
              <w:ind w:left="496" w:hanging="283"/>
              <w:rPr>
                <w:color w:val="000000"/>
                <w:sz w:val="28"/>
                <w:szCs w:val="28"/>
                <w:highlight w:val="white"/>
              </w:rPr>
            </w:pPr>
            <w:r w:rsidRPr="008D0468">
              <w:rPr>
                <w:rFonts w:ascii="Times New Roman" w:eastAsia="Times New Roman" w:hAnsi="Times New Roman" w:cs="Times New Roman"/>
                <w:color w:val="000000"/>
                <w:sz w:val="28"/>
                <w:szCs w:val="28"/>
                <w:highlight w:val="white"/>
              </w:rPr>
              <w:t>Как вы храните товар дома?</w:t>
            </w:r>
          </w:p>
          <w:p w:rsidR="00B9223C" w:rsidRPr="008D0468" w:rsidRDefault="000C6F4E">
            <w:pPr>
              <w:numPr>
                <w:ilvl w:val="0"/>
                <w:numId w:val="5"/>
              </w:numPr>
              <w:pBdr>
                <w:top w:val="nil"/>
                <w:left w:val="nil"/>
                <w:bottom w:val="nil"/>
                <w:right w:val="nil"/>
                <w:between w:val="nil"/>
              </w:pBdr>
              <w:spacing w:after="120" w:line="276" w:lineRule="auto"/>
              <w:ind w:left="496" w:hanging="283"/>
              <w:rPr>
                <w:color w:val="000000"/>
                <w:sz w:val="28"/>
                <w:szCs w:val="28"/>
                <w:highlight w:val="white"/>
              </w:rPr>
            </w:pPr>
            <w:r w:rsidRPr="008D0468">
              <w:rPr>
                <w:rFonts w:ascii="Times New Roman" w:eastAsia="Times New Roman" w:hAnsi="Times New Roman" w:cs="Times New Roman"/>
                <w:color w:val="000000"/>
                <w:sz w:val="28"/>
                <w:szCs w:val="28"/>
                <w:highlight w:val="white"/>
              </w:rPr>
              <w:t>Как много вы потребляете?</w:t>
            </w:r>
          </w:p>
        </w:tc>
        <w:tc>
          <w:tcPr>
            <w:tcW w:w="3260" w:type="dxa"/>
          </w:tcPr>
          <w:p w:rsidR="00B9223C" w:rsidRPr="008D0468" w:rsidRDefault="000C6F4E">
            <w:pPr>
              <w:spacing w:after="120"/>
              <w:jc w:val="center"/>
              <w:rPr>
                <w:rFonts w:ascii="Times New Roman" w:eastAsia="Times New Roman" w:hAnsi="Times New Roman" w:cs="Times New Roman"/>
                <w:b/>
                <w:sz w:val="28"/>
                <w:szCs w:val="28"/>
                <w:highlight w:val="white"/>
              </w:rPr>
            </w:pPr>
            <w:r w:rsidRPr="008D0468">
              <w:rPr>
                <w:rFonts w:ascii="Times New Roman" w:eastAsia="Times New Roman" w:hAnsi="Times New Roman" w:cs="Times New Roman"/>
                <w:b/>
                <w:sz w:val="28"/>
                <w:szCs w:val="28"/>
                <w:highlight w:val="white"/>
              </w:rPr>
              <w:t>Освобождение:</w:t>
            </w:r>
          </w:p>
          <w:p w:rsidR="00B9223C" w:rsidRPr="009A2F01" w:rsidRDefault="000C6F4E" w:rsidP="009A2F01">
            <w:pPr>
              <w:numPr>
                <w:ilvl w:val="0"/>
                <w:numId w:val="5"/>
              </w:numPr>
              <w:pBdr>
                <w:top w:val="nil"/>
                <w:left w:val="nil"/>
                <w:bottom w:val="nil"/>
                <w:right w:val="nil"/>
                <w:between w:val="nil"/>
              </w:pBdr>
              <w:spacing w:line="276" w:lineRule="auto"/>
              <w:ind w:left="425" w:hanging="284"/>
              <w:rPr>
                <w:color w:val="000000"/>
                <w:sz w:val="28"/>
                <w:szCs w:val="28"/>
                <w:highlight w:val="white"/>
              </w:rPr>
            </w:pPr>
            <w:r w:rsidRPr="008D0468">
              <w:rPr>
                <w:rFonts w:ascii="Times New Roman" w:eastAsia="Times New Roman" w:hAnsi="Times New Roman" w:cs="Times New Roman"/>
                <w:color w:val="000000"/>
                <w:sz w:val="28"/>
                <w:szCs w:val="28"/>
                <w:highlight w:val="white"/>
              </w:rPr>
              <w:t>Как вы избавляетесь от товара?</w:t>
            </w:r>
          </w:p>
        </w:tc>
      </w:tr>
    </w:tbl>
    <w:p w:rsidR="00B9223C" w:rsidRPr="00BA642D" w:rsidRDefault="00A57796" w:rsidP="00A57796">
      <w:pPr>
        <w:ind w:left="-709" w:firstLine="709"/>
        <w:jc w:val="right"/>
        <w:rPr>
          <w:rFonts w:ascii="Times New Roman" w:eastAsia="Times New Roman" w:hAnsi="Times New Roman" w:cs="Times New Roman"/>
          <w:sz w:val="24"/>
          <w:szCs w:val="24"/>
          <w:highlight w:val="white"/>
        </w:rPr>
      </w:pPr>
      <w:r w:rsidRPr="00BA642D">
        <w:rPr>
          <w:rFonts w:ascii="Times New Roman" w:eastAsia="Times New Roman" w:hAnsi="Times New Roman" w:cs="Times New Roman"/>
          <w:sz w:val="24"/>
          <w:szCs w:val="24"/>
          <w:highlight w:val="white"/>
        </w:rPr>
        <w:t>[</w:t>
      </w:r>
      <w:r w:rsidR="00A27F4D">
        <w:rPr>
          <w:rFonts w:ascii="Times New Roman" w:eastAsia="Times New Roman" w:hAnsi="Times New Roman" w:cs="Times New Roman"/>
          <w:sz w:val="24"/>
          <w:szCs w:val="24"/>
          <w:highlight w:val="white"/>
        </w:rPr>
        <w:t>Составлено автором</w:t>
      </w:r>
      <w:r w:rsidRPr="00BA642D">
        <w:rPr>
          <w:rFonts w:ascii="Times New Roman" w:eastAsia="Times New Roman" w:hAnsi="Times New Roman" w:cs="Times New Roman"/>
          <w:sz w:val="24"/>
          <w:szCs w:val="24"/>
          <w:highlight w:val="white"/>
        </w:rPr>
        <w:t>]</w:t>
      </w:r>
    </w:p>
    <w:p w:rsidR="00B9223C" w:rsidRPr="008D0468" w:rsidRDefault="000C6F4E">
      <w:pPr>
        <w:ind w:left="10" w:firstLine="709"/>
        <w:jc w:val="both"/>
        <w:rPr>
          <w:rFonts w:ascii="Times New Roman" w:eastAsia="Times New Roman" w:hAnsi="Times New Roman" w:cs="Times New Roman"/>
          <w:sz w:val="28"/>
          <w:szCs w:val="28"/>
        </w:rPr>
      </w:pPr>
      <w:r w:rsidRPr="008D0468">
        <w:rPr>
          <w:rFonts w:ascii="Times New Roman" w:eastAsia="Times New Roman" w:hAnsi="Times New Roman" w:cs="Times New Roman"/>
          <w:sz w:val="28"/>
          <w:szCs w:val="28"/>
          <w:highlight w:val="white"/>
        </w:rPr>
        <w:t>Эти порождаемые вопросы условные и чаще всего потребитель не задумывается о многих из них, но вот продавцу стоит подумать о них, ведь они имеют непосредственную ценность для него. Подобрав ответы на них, продавец может увеличить свои продажи, а значит и выручку.</w:t>
      </w:r>
    </w:p>
    <w:p w:rsidR="00A27F4D" w:rsidRDefault="00A27F4D">
      <w:pPr>
        <w:ind w:left="10" w:firstLine="709"/>
        <w:jc w:val="both"/>
        <w:rPr>
          <w:rFonts w:ascii="Times New Roman" w:eastAsia="Times New Roman" w:hAnsi="Times New Roman" w:cs="Times New Roman"/>
          <w:sz w:val="28"/>
          <w:szCs w:val="28"/>
        </w:rPr>
      </w:pPr>
      <w:r w:rsidRPr="008D0468">
        <w:rPr>
          <w:rFonts w:ascii="Times New Roman" w:eastAsia="Times New Roman" w:hAnsi="Times New Roman" w:cs="Times New Roman"/>
          <w:sz w:val="28"/>
          <w:szCs w:val="28"/>
        </w:rPr>
        <w:t>Далее нами</w:t>
      </w:r>
      <w:r w:rsidR="00DC7BCB" w:rsidRPr="008D0468">
        <w:rPr>
          <w:rFonts w:ascii="Times New Roman" w:eastAsia="Times New Roman" w:hAnsi="Times New Roman" w:cs="Times New Roman"/>
          <w:sz w:val="28"/>
          <w:szCs w:val="28"/>
        </w:rPr>
        <w:t xml:space="preserve"> в табл. 2</w:t>
      </w:r>
      <w:r w:rsidRPr="008D0468">
        <w:rPr>
          <w:rFonts w:ascii="Times New Roman" w:eastAsia="Times New Roman" w:hAnsi="Times New Roman" w:cs="Times New Roman"/>
          <w:sz w:val="28"/>
          <w:szCs w:val="28"/>
        </w:rPr>
        <w:t xml:space="preserve"> был изучен вопрос о последовательности продаж товара или услуги </w:t>
      </w:r>
      <w:r w:rsidR="00DC7BCB" w:rsidRPr="008D0468">
        <w:rPr>
          <w:rFonts w:ascii="Times New Roman" w:eastAsia="Times New Roman" w:hAnsi="Times New Roman" w:cs="Times New Roman"/>
          <w:sz w:val="28"/>
          <w:szCs w:val="28"/>
        </w:rPr>
        <w:t>и выявлены основные задачи каждого этапа.</w:t>
      </w:r>
      <w:r w:rsidR="001F4705" w:rsidRPr="001F4705">
        <w:rPr>
          <w:rFonts w:ascii="Times New Roman" w:eastAsia="Times New Roman" w:hAnsi="Times New Roman" w:cs="Times New Roman"/>
          <w:sz w:val="28"/>
          <w:szCs w:val="28"/>
        </w:rPr>
        <w:t xml:space="preserve"> [</w:t>
      </w:r>
      <w:r w:rsidR="001F4705">
        <w:rPr>
          <w:rFonts w:ascii="Times New Roman" w:eastAsia="Times New Roman" w:hAnsi="Times New Roman" w:cs="Times New Roman"/>
          <w:sz w:val="28"/>
          <w:szCs w:val="28"/>
          <w:lang w:val="en-US"/>
        </w:rPr>
        <w:t>14]</w:t>
      </w:r>
    </w:p>
    <w:p w:rsidR="00D12B4B" w:rsidRDefault="00D12B4B">
      <w:pPr>
        <w:ind w:left="10" w:firstLine="709"/>
        <w:jc w:val="both"/>
        <w:rPr>
          <w:rFonts w:ascii="Times New Roman" w:eastAsia="Times New Roman" w:hAnsi="Times New Roman" w:cs="Times New Roman"/>
          <w:sz w:val="28"/>
          <w:szCs w:val="28"/>
        </w:rPr>
      </w:pPr>
    </w:p>
    <w:p w:rsidR="00D12B4B" w:rsidRPr="00D12B4B" w:rsidRDefault="00D12B4B">
      <w:pPr>
        <w:ind w:left="10" w:firstLine="709"/>
        <w:jc w:val="both"/>
        <w:rPr>
          <w:rFonts w:ascii="Times New Roman" w:eastAsia="Times New Roman" w:hAnsi="Times New Roman" w:cs="Times New Roman"/>
          <w:sz w:val="28"/>
          <w:szCs w:val="28"/>
        </w:rPr>
      </w:pPr>
    </w:p>
    <w:p w:rsidR="00B9223C" w:rsidRPr="00692864" w:rsidRDefault="000C6F4E" w:rsidP="009A2F01">
      <w:pPr>
        <w:spacing w:before="120" w:after="120" w:line="240" w:lineRule="auto"/>
        <w:ind w:left="-709"/>
        <w:jc w:val="right"/>
        <w:rPr>
          <w:rFonts w:ascii="Times New Roman" w:eastAsia="Times New Roman" w:hAnsi="Times New Roman" w:cs="Times New Roman"/>
          <w:i/>
          <w:sz w:val="24"/>
          <w:szCs w:val="24"/>
        </w:rPr>
      </w:pPr>
      <w:r>
        <w:rPr>
          <w:rFonts w:ascii="Times New Roman" w:eastAsia="Times New Roman" w:hAnsi="Times New Roman" w:cs="Times New Roman"/>
          <w:b/>
          <w:color w:val="00B050"/>
          <w:sz w:val="28"/>
          <w:szCs w:val="28"/>
        </w:rPr>
        <w:lastRenderedPageBreak/>
        <w:tab/>
      </w:r>
      <w:r>
        <w:rPr>
          <w:rFonts w:ascii="Times New Roman" w:eastAsia="Times New Roman" w:hAnsi="Times New Roman" w:cs="Times New Roman"/>
          <w:sz w:val="24"/>
          <w:szCs w:val="24"/>
        </w:rPr>
        <w:t xml:space="preserve"> </w:t>
      </w:r>
      <w:r w:rsidRPr="00692864">
        <w:rPr>
          <w:rFonts w:ascii="Times New Roman" w:eastAsia="Times New Roman" w:hAnsi="Times New Roman" w:cs="Times New Roman"/>
          <w:i/>
          <w:sz w:val="24"/>
          <w:szCs w:val="24"/>
        </w:rPr>
        <w:t xml:space="preserve">Таблица 2 – </w:t>
      </w:r>
      <w:r w:rsidR="009A2F01" w:rsidRPr="00692864">
        <w:rPr>
          <w:rFonts w:ascii="Times New Roman" w:eastAsia="Times New Roman" w:hAnsi="Times New Roman" w:cs="Times New Roman"/>
          <w:i/>
          <w:sz w:val="24"/>
          <w:szCs w:val="24"/>
        </w:rPr>
        <w:t>О</w:t>
      </w:r>
      <w:r w:rsidR="00DC7BCB" w:rsidRPr="00692864">
        <w:rPr>
          <w:rFonts w:ascii="Times New Roman" w:eastAsia="Times New Roman" w:hAnsi="Times New Roman" w:cs="Times New Roman"/>
          <w:i/>
          <w:sz w:val="24"/>
          <w:szCs w:val="24"/>
        </w:rPr>
        <w:t xml:space="preserve">сновные </w:t>
      </w:r>
      <w:r w:rsidR="009A2F01" w:rsidRPr="00692864">
        <w:rPr>
          <w:rFonts w:ascii="Times New Roman" w:eastAsia="Times New Roman" w:hAnsi="Times New Roman" w:cs="Times New Roman"/>
          <w:i/>
          <w:sz w:val="24"/>
          <w:szCs w:val="24"/>
        </w:rPr>
        <w:t>с</w:t>
      </w:r>
      <w:r w:rsidRPr="00692864">
        <w:rPr>
          <w:rFonts w:ascii="Times New Roman" w:eastAsia="Times New Roman" w:hAnsi="Times New Roman" w:cs="Times New Roman"/>
          <w:i/>
          <w:sz w:val="24"/>
          <w:szCs w:val="24"/>
        </w:rPr>
        <w:t>тадии продаж</w:t>
      </w:r>
    </w:p>
    <w:tbl>
      <w:tblPr>
        <w:tblStyle w:val="afa"/>
        <w:tblW w:w="10173" w:type="dxa"/>
        <w:jc w:val="center"/>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5"/>
        <w:gridCol w:w="5388"/>
      </w:tblGrid>
      <w:tr w:rsidR="00B9223C" w:rsidRPr="008D0468" w:rsidTr="008D0468">
        <w:trPr>
          <w:jc w:val="center"/>
        </w:trPr>
        <w:tc>
          <w:tcPr>
            <w:tcW w:w="4785" w:type="dxa"/>
          </w:tcPr>
          <w:p w:rsidR="00B9223C" w:rsidRPr="008D0468" w:rsidRDefault="00E01FD9">
            <w:pPr>
              <w:spacing w:before="120" w:after="1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Стадии</w:t>
            </w:r>
            <w:r w:rsidR="00DC7BCB" w:rsidRPr="008D0468">
              <w:rPr>
                <w:rFonts w:ascii="Times New Roman" w:eastAsia="Times New Roman" w:hAnsi="Times New Roman" w:cs="Times New Roman"/>
                <w:b/>
                <w:sz w:val="28"/>
                <w:szCs w:val="28"/>
              </w:rPr>
              <w:t xml:space="preserve"> продаж</w:t>
            </w:r>
          </w:p>
        </w:tc>
        <w:tc>
          <w:tcPr>
            <w:tcW w:w="5388" w:type="dxa"/>
          </w:tcPr>
          <w:p w:rsidR="00B9223C" w:rsidRPr="008D0468" w:rsidRDefault="000C6F4E">
            <w:pPr>
              <w:spacing w:before="120" w:after="120"/>
              <w:jc w:val="center"/>
              <w:rPr>
                <w:rFonts w:ascii="Times New Roman" w:eastAsia="Times New Roman" w:hAnsi="Times New Roman" w:cs="Times New Roman"/>
                <w:b/>
                <w:sz w:val="28"/>
                <w:szCs w:val="28"/>
              </w:rPr>
            </w:pPr>
            <w:r w:rsidRPr="008D0468">
              <w:rPr>
                <w:rFonts w:ascii="Times New Roman" w:eastAsia="Times New Roman" w:hAnsi="Times New Roman" w:cs="Times New Roman"/>
                <w:b/>
                <w:sz w:val="28"/>
                <w:szCs w:val="28"/>
              </w:rPr>
              <w:t>Задачи</w:t>
            </w:r>
          </w:p>
        </w:tc>
      </w:tr>
      <w:tr w:rsidR="00B9223C" w:rsidRPr="008D0468" w:rsidTr="008D0468">
        <w:trPr>
          <w:jc w:val="center"/>
        </w:trPr>
        <w:tc>
          <w:tcPr>
            <w:tcW w:w="4785" w:type="dxa"/>
          </w:tcPr>
          <w:p w:rsidR="00B9223C" w:rsidRPr="008D0468" w:rsidRDefault="000C6F4E">
            <w:pPr>
              <w:numPr>
                <w:ilvl w:val="0"/>
                <w:numId w:val="2"/>
              </w:numPr>
              <w:pBdr>
                <w:top w:val="nil"/>
                <w:left w:val="nil"/>
                <w:bottom w:val="nil"/>
                <w:right w:val="nil"/>
                <w:between w:val="nil"/>
              </w:pBdr>
              <w:spacing w:before="120" w:after="120" w:line="276" w:lineRule="auto"/>
              <w:ind w:left="425" w:hanging="283"/>
              <w:jc w:val="both"/>
              <w:rPr>
                <w:rFonts w:ascii="Times New Roman" w:eastAsia="Times New Roman" w:hAnsi="Times New Roman" w:cs="Times New Roman"/>
                <w:color w:val="000000"/>
                <w:sz w:val="28"/>
                <w:szCs w:val="28"/>
              </w:rPr>
            </w:pPr>
            <w:r w:rsidRPr="008D0468">
              <w:rPr>
                <w:rFonts w:ascii="Times New Roman" w:eastAsia="Times New Roman" w:hAnsi="Times New Roman" w:cs="Times New Roman"/>
                <w:color w:val="000000"/>
                <w:sz w:val="28"/>
                <w:szCs w:val="28"/>
              </w:rPr>
              <w:t>Встреча клиента</w:t>
            </w:r>
          </w:p>
        </w:tc>
        <w:tc>
          <w:tcPr>
            <w:tcW w:w="5388" w:type="dxa"/>
          </w:tcPr>
          <w:p w:rsidR="00B9223C" w:rsidRPr="008D0468" w:rsidRDefault="000C6F4E">
            <w:pPr>
              <w:spacing w:before="120" w:after="120"/>
              <w:jc w:val="both"/>
              <w:rPr>
                <w:rFonts w:ascii="Times New Roman" w:eastAsia="Times New Roman" w:hAnsi="Times New Roman" w:cs="Times New Roman"/>
                <w:sz w:val="28"/>
                <w:szCs w:val="28"/>
              </w:rPr>
            </w:pPr>
            <w:r w:rsidRPr="008D0468">
              <w:rPr>
                <w:rFonts w:ascii="Times New Roman" w:eastAsia="Times New Roman" w:hAnsi="Times New Roman" w:cs="Times New Roman"/>
                <w:sz w:val="28"/>
                <w:szCs w:val="28"/>
              </w:rPr>
              <w:t>Дать почувствовать покупателю, что ему рады и готовы помочь. </w:t>
            </w:r>
          </w:p>
        </w:tc>
      </w:tr>
      <w:tr w:rsidR="00B9223C" w:rsidRPr="008D0468" w:rsidTr="008D0468">
        <w:trPr>
          <w:jc w:val="center"/>
        </w:trPr>
        <w:tc>
          <w:tcPr>
            <w:tcW w:w="4785" w:type="dxa"/>
          </w:tcPr>
          <w:p w:rsidR="00B9223C" w:rsidRPr="008D0468" w:rsidRDefault="000C6F4E">
            <w:pPr>
              <w:numPr>
                <w:ilvl w:val="0"/>
                <w:numId w:val="2"/>
              </w:numPr>
              <w:pBdr>
                <w:top w:val="nil"/>
                <w:left w:val="nil"/>
                <w:bottom w:val="nil"/>
                <w:right w:val="nil"/>
                <w:between w:val="nil"/>
              </w:pBdr>
              <w:spacing w:before="120" w:after="120" w:line="276" w:lineRule="auto"/>
              <w:ind w:left="425" w:hanging="283"/>
              <w:jc w:val="both"/>
              <w:rPr>
                <w:rFonts w:ascii="Times New Roman" w:eastAsia="Times New Roman" w:hAnsi="Times New Roman" w:cs="Times New Roman"/>
                <w:color w:val="000000"/>
                <w:sz w:val="28"/>
                <w:szCs w:val="28"/>
              </w:rPr>
            </w:pPr>
            <w:r w:rsidRPr="008D0468">
              <w:rPr>
                <w:rFonts w:ascii="Times New Roman" w:eastAsia="Times New Roman" w:hAnsi="Times New Roman" w:cs="Times New Roman"/>
                <w:color w:val="000000"/>
                <w:sz w:val="28"/>
                <w:szCs w:val="28"/>
              </w:rPr>
              <w:t>Консультирование клиента</w:t>
            </w:r>
          </w:p>
        </w:tc>
        <w:tc>
          <w:tcPr>
            <w:tcW w:w="5388" w:type="dxa"/>
          </w:tcPr>
          <w:p w:rsidR="00B9223C" w:rsidRPr="008D0468" w:rsidRDefault="000C6F4E">
            <w:pPr>
              <w:spacing w:before="120" w:after="120"/>
              <w:jc w:val="both"/>
              <w:rPr>
                <w:rFonts w:ascii="Times New Roman" w:eastAsia="Times New Roman" w:hAnsi="Times New Roman" w:cs="Times New Roman"/>
                <w:sz w:val="28"/>
                <w:szCs w:val="28"/>
              </w:rPr>
            </w:pPr>
            <w:r w:rsidRPr="008D0468">
              <w:rPr>
                <w:rFonts w:ascii="Times New Roman" w:eastAsia="Times New Roman" w:hAnsi="Times New Roman" w:cs="Times New Roman"/>
                <w:sz w:val="28"/>
                <w:szCs w:val="28"/>
              </w:rPr>
              <w:t>установить доверительные отношения с покупателем, вызвать у него доверие к вашей консультации и вашей оценке. </w:t>
            </w:r>
          </w:p>
        </w:tc>
      </w:tr>
      <w:tr w:rsidR="00B9223C" w:rsidRPr="008D0468" w:rsidTr="008D0468">
        <w:trPr>
          <w:jc w:val="center"/>
        </w:trPr>
        <w:tc>
          <w:tcPr>
            <w:tcW w:w="4785" w:type="dxa"/>
          </w:tcPr>
          <w:p w:rsidR="00B9223C" w:rsidRPr="008D0468" w:rsidRDefault="000C6F4E">
            <w:pPr>
              <w:numPr>
                <w:ilvl w:val="0"/>
                <w:numId w:val="2"/>
              </w:numPr>
              <w:pBdr>
                <w:top w:val="nil"/>
                <w:left w:val="nil"/>
                <w:bottom w:val="nil"/>
                <w:right w:val="nil"/>
                <w:between w:val="nil"/>
              </w:pBdr>
              <w:spacing w:before="120" w:after="120" w:line="276" w:lineRule="auto"/>
              <w:ind w:left="425" w:hanging="283"/>
              <w:jc w:val="both"/>
              <w:rPr>
                <w:rFonts w:ascii="Times New Roman" w:eastAsia="Times New Roman" w:hAnsi="Times New Roman" w:cs="Times New Roman"/>
                <w:color w:val="000000"/>
                <w:sz w:val="28"/>
                <w:szCs w:val="28"/>
              </w:rPr>
            </w:pPr>
            <w:r w:rsidRPr="008D0468">
              <w:rPr>
                <w:rFonts w:ascii="Times New Roman" w:eastAsia="Times New Roman" w:hAnsi="Times New Roman" w:cs="Times New Roman"/>
                <w:color w:val="000000"/>
                <w:sz w:val="28"/>
                <w:szCs w:val="28"/>
              </w:rPr>
              <w:t>Выяснение потребностей</w:t>
            </w:r>
          </w:p>
        </w:tc>
        <w:tc>
          <w:tcPr>
            <w:tcW w:w="5388" w:type="dxa"/>
          </w:tcPr>
          <w:p w:rsidR="00B9223C" w:rsidRPr="008D0468" w:rsidRDefault="000C6F4E">
            <w:pPr>
              <w:spacing w:before="120" w:after="120"/>
              <w:jc w:val="both"/>
              <w:rPr>
                <w:rFonts w:ascii="Times New Roman" w:eastAsia="Times New Roman" w:hAnsi="Times New Roman" w:cs="Times New Roman"/>
                <w:sz w:val="28"/>
                <w:szCs w:val="28"/>
              </w:rPr>
            </w:pPr>
            <w:r w:rsidRPr="008D0468">
              <w:rPr>
                <w:rFonts w:ascii="Times New Roman" w:eastAsia="Times New Roman" w:hAnsi="Times New Roman" w:cs="Times New Roman"/>
                <w:sz w:val="28"/>
                <w:szCs w:val="28"/>
              </w:rPr>
              <w:t>Понять чего хочет клиент, какие требования он выдвигает к технике. </w:t>
            </w:r>
          </w:p>
        </w:tc>
      </w:tr>
      <w:tr w:rsidR="00B9223C" w:rsidRPr="008D0468" w:rsidTr="008D0468">
        <w:trPr>
          <w:jc w:val="center"/>
        </w:trPr>
        <w:tc>
          <w:tcPr>
            <w:tcW w:w="4785" w:type="dxa"/>
          </w:tcPr>
          <w:p w:rsidR="00B9223C" w:rsidRPr="008D0468" w:rsidRDefault="000C6F4E">
            <w:pPr>
              <w:numPr>
                <w:ilvl w:val="0"/>
                <w:numId w:val="2"/>
              </w:numPr>
              <w:pBdr>
                <w:top w:val="nil"/>
                <w:left w:val="nil"/>
                <w:bottom w:val="nil"/>
                <w:right w:val="nil"/>
                <w:between w:val="nil"/>
              </w:pBdr>
              <w:spacing w:before="120" w:after="120" w:line="276" w:lineRule="auto"/>
              <w:ind w:left="425" w:hanging="283"/>
              <w:jc w:val="both"/>
              <w:rPr>
                <w:rFonts w:ascii="Times New Roman" w:eastAsia="Times New Roman" w:hAnsi="Times New Roman" w:cs="Times New Roman"/>
                <w:color w:val="000000"/>
                <w:sz w:val="28"/>
                <w:szCs w:val="28"/>
              </w:rPr>
            </w:pPr>
            <w:r w:rsidRPr="008D0468">
              <w:rPr>
                <w:rFonts w:ascii="Times New Roman" w:eastAsia="Times New Roman" w:hAnsi="Times New Roman" w:cs="Times New Roman"/>
                <w:color w:val="000000"/>
                <w:sz w:val="28"/>
                <w:szCs w:val="28"/>
              </w:rPr>
              <w:t>Предложение произвести покупку</w:t>
            </w:r>
          </w:p>
        </w:tc>
        <w:tc>
          <w:tcPr>
            <w:tcW w:w="5388" w:type="dxa"/>
          </w:tcPr>
          <w:p w:rsidR="00B9223C" w:rsidRPr="008D0468" w:rsidRDefault="000C6F4E">
            <w:pPr>
              <w:spacing w:before="120" w:after="120"/>
              <w:jc w:val="both"/>
              <w:rPr>
                <w:rFonts w:ascii="Times New Roman" w:eastAsia="Times New Roman" w:hAnsi="Times New Roman" w:cs="Times New Roman"/>
                <w:sz w:val="28"/>
                <w:szCs w:val="28"/>
              </w:rPr>
            </w:pPr>
            <w:r w:rsidRPr="008D0468">
              <w:rPr>
                <w:rFonts w:ascii="Times New Roman" w:eastAsia="Times New Roman" w:hAnsi="Times New Roman" w:cs="Times New Roman"/>
                <w:sz w:val="28"/>
                <w:szCs w:val="28"/>
              </w:rPr>
              <w:t>Создать условия, чтобы клиент определился в своем выборе. </w:t>
            </w:r>
          </w:p>
        </w:tc>
      </w:tr>
      <w:tr w:rsidR="00B9223C" w:rsidRPr="008D0468" w:rsidTr="008D0468">
        <w:trPr>
          <w:jc w:val="center"/>
        </w:trPr>
        <w:tc>
          <w:tcPr>
            <w:tcW w:w="4785" w:type="dxa"/>
          </w:tcPr>
          <w:p w:rsidR="00B9223C" w:rsidRPr="008D0468" w:rsidRDefault="000C6F4E">
            <w:pPr>
              <w:numPr>
                <w:ilvl w:val="0"/>
                <w:numId w:val="2"/>
              </w:numPr>
              <w:pBdr>
                <w:top w:val="nil"/>
                <w:left w:val="nil"/>
                <w:bottom w:val="nil"/>
                <w:right w:val="nil"/>
                <w:between w:val="nil"/>
              </w:pBdr>
              <w:spacing w:before="120" w:after="120" w:line="276" w:lineRule="auto"/>
              <w:ind w:left="425" w:hanging="283"/>
              <w:jc w:val="both"/>
              <w:rPr>
                <w:rFonts w:ascii="Times New Roman" w:eastAsia="Times New Roman" w:hAnsi="Times New Roman" w:cs="Times New Roman"/>
                <w:color w:val="000000"/>
                <w:sz w:val="28"/>
                <w:szCs w:val="28"/>
              </w:rPr>
            </w:pPr>
            <w:r w:rsidRPr="008D0468">
              <w:rPr>
                <w:rFonts w:ascii="Times New Roman" w:eastAsia="Times New Roman" w:hAnsi="Times New Roman" w:cs="Times New Roman"/>
                <w:color w:val="000000"/>
                <w:sz w:val="28"/>
                <w:szCs w:val="28"/>
              </w:rPr>
              <w:t>Оформление покупки</w:t>
            </w:r>
          </w:p>
        </w:tc>
        <w:tc>
          <w:tcPr>
            <w:tcW w:w="5388" w:type="dxa"/>
          </w:tcPr>
          <w:p w:rsidR="00B9223C" w:rsidRPr="008D0468" w:rsidRDefault="000C6F4E">
            <w:pPr>
              <w:spacing w:before="120" w:after="120"/>
              <w:jc w:val="both"/>
              <w:rPr>
                <w:rFonts w:ascii="Times New Roman" w:eastAsia="Times New Roman" w:hAnsi="Times New Roman" w:cs="Times New Roman"/>
                <w:sz w:val="28"/>
                <w:szCs w:val="28"/>
              </w:rPr>
            </w:pPr>
            <w:r w:rsidRPr="008D0468">
              <w:rPr>
                <w:rFonts w:ascii="Times New Roman" w:eastAsia="Times New Roman" w:hAnsi="Times New Roman" w:cs="Times New Roman"/>
                <w:sz w:val="28"/>
                <w:szCs w:val="28"/>
              </w:rPr>
              <w:t>Уберечься от общества потребителей. </w:t>
            </w:r>
          </w:p>
        </w:tc>
      </w:tr>
      <w:tr w:rsidR="00B9223C" w:rsidRPr="008D0468" w:rsidTr="008D0468">
        <w:trPr>
          <w:jc w:val="center"/>
        </w:trPr>
        <w:tc>
          <w:tcPr>
            <w:tcW w:w="4785" w:type="dxa"/>
          </w:tcPr>
          <w:p w:rsidR="00B9223C" w:rsidRPr="008D0468" w:rsidRDefault="000C6F4E">
            <w:pPr>
              <w:numPr>
                <w:ilvl w:val="0"/>
                <w:numId w:val="2"/>
              </w:numPr>
              <w:pBdr>
                <w:top w:val="nil"/>
                <w:left w:val="nil"/>
                <w:bottom w:val="nil"/>
                <w:right w:val="nil"/>
                <w:between w:val="nil"/>
              </w:pBdr>
              <w:spacing w:before="120" w:after="120" w:line="276" w:lineRule="auto"/>
              <w:ind w:left="425" w:hanging="283"/>
              <w:jc w:val="both"/>
              <w:rPr>
                <w:rFonts w:ascii="Times New Roman" w:eastAsia="Times New Roman" w:hAnsi="Times New Roman" w:cs="Times New Roman"/>
                <w:color w:val="000000"/>
                <w:sz w:val="28"/>
                <w:szCs w:val="28"/>
              </w:rPr>
            </w:pPr>
            <w:r w:rsidRPr="008D0468">
              <w:rPr>
                <w:rFonts w:ascii="Times New Roman" w:eastAsia="Times New Roman" w:hAnsi="Times New Roman" w:cs="Times New Roman"/>
                <w:color w:val="000000"/>
                <w:sz w:val="28"/>
                <w:szCs w:val="28"/>
              </w:rPr>
              <w:t>Прощание с клиентом</w:t>
            </w:r>
          </w:p>
        </w:tc>
        <w:tc>
          <w:tcPr>
            <w:tcW w:w="5388" w:type="dxa"/>
          </w:tcPr>
          <w:p w:rsidR="00B9223C" w:rsidRPr="008D0468" w:rsidRDefault="000C6F4E">
            <w:pPr>
              <w:spacing w:before="120" w:after="120"/>
              <w:jc w:val="both"/>
              <w:rPr>
                <w:rFonts w:ascii="Times New Roman" w:eastAsia="Times New Roman" w:hAnsi="Times New Roman" w:cs="Times New Roman"/>
                <w:sz w:val="28"/>
                <w:szCs w:val="28"/>
              </w:rPr>
            </w:pPr>
            <w:r w:rsidRPr="008D0468">
              <w:rPr>
                <w:rFonts w:ascii="Times New Roman" w:eastAsia="Times New Roman" w:hAnsi="Times New Roman" w:cs="Times New Roman"/>
                <w:sz w:val="28"/>
                <w:szCs w:val="28"/>
              </w:rPr>
              <w:t>Оставить у клиента самые теплые воспоминания о нашем магазине. </w:t>
            </w:r>
          </w:p>
        </w:tc>
      </w:tr>
    </w:tbl>
    <w:p w:rsidR="00A57796" w:rsidRPr="00A57796" w:rsidRDefault="00A57796" w:rsidP="00A57796">
      <w:pPr>
        <w:jc w:val="right"/>
        <w:rPr>
          <w:rFonts w:ascii="Times New Roman" w:eastAsia="Times New Roman" w:hAnsi="Times New Roman" w:cs="Times New Roman"/>
          <w:color w:val="000000"/>
          <w:sz w:val="24"/>
          <w:szCs w:val="24"/>
        </w:rPr>
      </w:pPr>
      <w:r w:rsidRPr="00A57796">
        <w:rPr>
          <w:rFonts w:ascii="Times New Roman" w:eastAsia="Times New Roman" w:hAnsi="Times New Roman" w:cs="Times New Roman"/>
          <w:color w:val="000000"/>
          <w:sz w:val="24"/>
          <w:szCs w:val="24"/>
        </w:rPr>
        <w:t>[</w:t>
      </w:r>
      <w:r w:rsidR="00692864">
        <w:rPr>
          <w:rFonts w:ascii="Times New Roman" w:eastAsia="Times New Roman" w:hAnsi="Times New Roman" w:cs="Times New Roman"/>
          <w:color w:val="000000"/>
          <w:sz w:val="24"/>
          <w:szCs w:val="24"/>
        </w:rPr>
        <w:t>С</w:t>
      </w:r>
      <w:r w:rsidRPr="002E373E">
        <w:rPr>
          <w:rFonts w:ascii="Times New Roman" w:eastAsia="Times New Roman" w:hAnsi="Times New Roman" w:cs="Times New Roman"/>
          <w:color w:val="000000"/>
          <w:sz w:val="24"/>
          <w:szCs w:val="24"/>
        </w:rPr>
        <w:t>оставлено автором</w:t>
      </w:r>
      <w:r w:rsidRPr="00A57796">
        <w:rPr>
          <w:rFonts w:ascii="Times New Roman" w:eastAsia="Times New Roman" w:hAnsi="Times New Roman" w:cs="Times New Roman"/>
          <w:color w:val="000000"/>
          <w:sz w:val="24"/>
          <w:szCs w:val="24"/>
        </w:rPr>
        <w:t>]</w:t>
      </w:r>
    </w:p>
    <w:p w:rsidR="00DC7BCB" w:rsidRPr="008D0468" w:rsidRDefault="00DC7BCB" w:rsidP="008D0468">
      <w:pPr>
        <w:spacing w:before="120" w:after="120" w:line="240" w:lineRule="auto"/>
        <w:ind w:firstLine="719"/>
        <w:jc w:val="both"/>
        <w:rPr>
          <w:rFonts w:ascii="Times New Roman" w:eastAsia="Times New Roman" w:hAnsi="Times New Roman" w:cs="Times New Roman"/>
          <w:sz w:val="28"/>
          <w:szCs w:val="28"/>
        </w:rPr>
      </w:pPr>
      <w:r w:rsidRPr="008804C9">
        <w:rPr>
          <w:rFonts w:ascii="Times New Roman" w:eastAsia="Times New Roman" w:hAnsi="Times New Roman" w:cs="Times New Roman"/>
          <w:sz w:val="28"/>
          <w:szCs w:val="28"/>
        </w:rPr>
        <w:t>Это поможет нам определить поведение продавца на каждом этапе сделки, т.к. оно различное и имеет свои хитрости и тонкости.</w:t>
      </w:r>
    </w:p>
    <w:p w:rsidR="00F9665D" w:rsidRPr="002B41D0" w:rsidRDefault="00DC7BCB" w:rsidP="00D91505">
      <w:pPr>
        <w:spacing w:before="120" w:after="120" w:line="240" w:lineRule="auto"/>
        <w:ind w:left="10" w:firstLine="709"/>
        <w:jc w:val="both"/>
        <w:rPr>
          <w:rFonts w:ascii="Times New Roman" w:eastAsia="Times New Roman" w:hAnsi="Times New Roman" w:cs="Times New Roman"/>
          <w:sz w:val="28"/>
          <w:szCs w:val="28"/>
        </w:rPr>
      </w:pPr>
      <w:r w:rsidRPr="00693D82">
        <w:rPr>
          <w:rFonts w:ascii="Times New Roman" w:eastAsia="Times New Roman" w:hAnsi="Times New Roman" w:cs="Times New Roman"/>
          <w:sz w:val="28"/>
          <w:szCs w:val="28"/>
        </w:rPr>
        <w:t>К невербальным коммуникац</w:t>
      </w:r>
      <w:r w:rsidR="008804C9" w:rsidRPr="00693D82">
        <w:rPr>
          <w:rFonts w:ascii="Times New Roman" w:eastAsia="Times New Roman" w:hAnsi="Times New Roman" w:cs="Times New Roman"/>
          <w:sz w:val="28"/>
          <w:szCs w:val="28"/>
        </w:rPr>
        <w:t>иям относи</w:t>
      </w:r>
      <w:r w:rsidRPr="00693D82">
        <w:rPr>
          <w:rFonts w:ascii="Times New Roman" w:eastAsia="Times New Roman" w:hAnsi="Times New Roman" w:cs="Times New Roman"/>
          <w:sz w:val="28"/>
          <w:szCs w:val="28"/>
        </w:rPr>
        <w:t xml:space="preserve">тся мимика человека, которая </w:t>
      </w:r>
      <w:r w:rsidR="00693D82" w:rsidRPr="00693D82">
        <w:rPr>
          <w:rFonts w:ascii="Times New Roman" w:eastAsia="Times New Roman" w:hAnsi="Times New Roman" w:cs="Times New Roman"/>
          <w:sz w:val="28"/>
          <w:szCs w:val="28"/>
        </w:rPr>
        <w:t xml:space="preserve">связана напрямую. По мимике можно определить </w:t>
      </w:r>
      <w:r w:rsidRPr="00693D82">
        <w:rPr>
          <w:rFonts w:ascii="Times New Roman" w:eastAsia="Times New Roman" w:hAnsi="Times New Roman" w:cs="Times New Roman"/>
          <w:sz w:val="28"/>
          <w:szCs w:val="28"/>
        </w:rPr>
        <w:t>ист</w:t>
      </w:r>
      <w:r w:rsidR="00693D82" w:rsidRPr="00693D82">
        <w:rPr>
          <w:rFonts w:ascii="Times New Roman" w:eastAsia="Times New Roman" w:hAnsi="Times New Roman" w:cs="Times New Roman"/>
          <w:sz w:val="28"/>
          <w:szCs w:val="28"/>
        </w:rPr>
        <w:t>инное</w:t>
      </w:r>
      <w:r w:rsidRPr="00693D82">
        <w:rPr>
          <w:rFonts w:ascii="Times New Roman" w:eastAsia="Times New Roman" w:hAnsi="Times New Roman" w:cs="Times New Roman"/>
          <w:sz w:val="28"/>
          <w:szCs w:val="28"/>
        </w:rPr>
        <w:t xml:space="preserve"> отнош</w:t>
      </w:r>
      <w:r w:rsidR="00693D82" w:rsidRPr="00693D82">
        <w:rPr>
          <w:rFonts w:ascii="Times New Roman" w:eastAsia="Times New Roman" w:hAnsi="Times New Roman" w:cs="Times New Roman"/>
          <w:sz w:val="28"/>
          <w:szCs w:val="28"/>
        </w:rPr>
        <w:t>ение</w:t>
      </w:r>
      <w:r w:rsidRPr="00693D82">
        <w:rPr>
          <w:rFonts w:ascii="Times New Roman" w:eastAsia="Times New Roman" w:hAnsi="Times New Roman" w:cs="Times New Roman"/>
          <w:sz w:val="28"/>
          <w:szCs w:val="28"/>
        </w:rPr>
        <w:t xml:space="preserve"> и желания потенц</w:t>
      </w:r>
      <w:r w:rsidR="00693D82" w:rsidRPr="00693D82">
        <w:rPr>
          <w:rFonts w:ascii="Times New Roman" w:eastAsia="Times New Roman" w:hAnsi="Times New Roman" w:cs="Times New Roman"/>
          <w:sz w:val="28"/>
          <w:szCs w:val="28"/>
        </w:rPr>
        <w:t>иального потребителя или оппонента. В</w:t>
      </w:r>
      <w:r w:rsidRPr="00693D82">
        <w:rPr>
          <w:rFonts w:ascii="Times New Roman" w:eastAsia="Times New Roman" w:hAnsi="Times New Roman" w:cs="Times New Roman"/>
          <w:sz w:val="28"/>
          <w:szCs w:val="28"/>
        </w:rPr>
        <w:t xml:space="preserve"> табл</w:t>
      </w:r>
      <w:r w:rsidR="00693D82" w:rsidRPr="00693D82">
        <w:rPr>
          <w:rFonts w:ascii="Times New Roman" w:eastAsia="Times New Roman" w:hAnsi="Times New Roman" w:cs="Times New Roman"/>
          <w:sz w:val="28"/>
          <w:szCs w:val="28"/>
        </w:rPr>
        <w:t>.</w:t>
      </w:r>
      <w:r w:rsidRPr="00693D82">
        <w:rPr>
          <w:rFonts w:ascii="Times New Roman" w:eastAsia="Times New Roman" w:hAnsi="Times New Roman" w:cs="Times New Roman"/>
          <w:sz w:val="28"/>
          <w:szCs w:val="28"/>
        </w:rPr>
        <w:t xml:space="preserve"> 3 отражены основные процессы поведения и отображены их расшифровки.</w:t>
      </w:r>
      <w:r w:rsidR="00E01FD9" w:rsidRPr="002B41D0">
        <w:rPr>
          <w:rFonts w:ascii="Times New Roman" w:eastAsia="Times New Roman" w:hAnsi="Times New Roman" w:cs="Times New Roman"/>
          <w:sz w:val="28"/>
          <w:szCs w:val="28"/>
        </w:rPr>
        <w:t>[3]</w:t>
      </w:r>
    </w:p>
    <w:p w:rsidR="00B9223C" w:rsidRPr="00692864" w:rsidRDefault="000C6F4E" w:rsidP="00725C2A">
      <w:pPr>
        <w:spacing w:before="120" w:after="120" w:line="240" w:lineRule="auto"/>
        <w:ind w:left="-709"/>
        <w:jc w:val="right"/>
        <w:outlineLvl w:val="0"/>
        <w:rPr>
          <w:rFonts w:ascii="Times New Roman" w:eastAsia="Times New Roman" w:hAnsi="Times New Roman" w:cs="Times New Roman"/>
          <w:i/>
          <w:sz w:val="24"/>
          <w:szCs w:val="24"/>
        </w:rPr>
      </w:pPr>
      <w:r w:rsidRPr="00692864">
        <w:rPr>
          <w:rFonts w:ascii="Times New Roman" w:eastAsia="Times New Roman" w:hAnsi="Times New Roman" w:cs="Times New Roman"/>
          <w:i/>
          <w:sz w:val="24"/>
          <w:szCs w:val="24"/>
        </w:rPr>
        <w:t xml:space="preserve">Таблица 3 – </w:t>
      </w:r>
      <w:r w:rsidR="008804C9" w:rsidRPr="00692864">
        <w:rPr>
          <w:rFonts w:ascii="Times New Roman" w:eastAsia="Times New Roman" w:hAnsi="Times New Roman" w:cs="Times New Roman"/>
          <w:i/>
          <w:sz w:val="24"/>
          <w:szCs w:val="24"/>
        </w:rPr>
        <w:t>Значение мимики покупателя</w:t>
      </w:r>
    </w:p>
    <w:tbl>
      <w:tblPr>
        <w:tblStyle w:val="afb"/>
        <w:tblW w:w="10314"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47"/>
        <w:gridCol w:w="3367"/>
      </w:tblGrid>
      <w:tr w:rsidR="00B9223C" w:rsidTr="006B087D">
        <w:trPr>
          <w:jc w:val="center"/>
        </w:trPr>
        <w:tc>
          <w:tcPr>
            <w:tcW w:w="6947" w:type="dxa"/>
            <w:vAlign w:val="center"/>
          </w:tcPr>
          <w:p w:rsidR="00B9223C" w:rsidRPr="006B087D" w:rsidRDefault="000C6F4E">
            <w:pPr>
              <w:jc w:val="center"/>
              <w:rPr>
                <w:rFonts w:ascii="Times New Roman" w:eastAsia="Times New Roman" w:hAnsi="Times New Roman" w:cs="Times New Roman"/>
                <w:b/>
                <w:sz w:val="28"/>
                <w:szCs w:val="28"/>
              </w:rPr>
            </w:pPr>
            <w:r w:rsidRPr="006B087D">
              <w:rPr>
                <w:rFonts w:ascii="Times New Roman" w:eastAsia="Times New Roman" w:hAnsi="Times New Roman" w:cs="Times New Roman"/>
                <w:b/>
                <w:sz w:val="28"/>
                <w:szCs w:val="28"/>
              </w:rPr>
              <w:t>Поведение и мимика человека</w:t>
            </w:r>
          </w:p>
        </w:tc>
        <w:tc>
          <w:tcPr>
            <w:tcW w:w="3367" w:type="dxa"/>
            <w:vAlign w:val="center"/>
          </w:tcPr>
          <w:p w:rsidR="00B9223C" w:rsidRPr="006B087D" w:rsidRDefault="000C6F4E">
            <w:pPr>
              <w:jc w:val="center"/>
              <w:rPr>
                <w:rFonts w:ascii="Times New Roman" w:eastAsia="Times New Roman" w:hAnsi="Times New Roman" w:cs="Times New Roman"/>
                <w:b/>
                <w:sz w:val="28"/>
                <w:szCs w:val="28"/>
              </w:rPr>
            </w:pPr>
            <w:r w:rsidRPr="006B087D">
              <w:rPr>
                <w:rFonts w:ascii="Times New Roman" w:eastAsia="Times New Roman" w:hAnsi="Times New Roman" w:cs="Times New Roman"/>
                <w:b/>
                <w:sz w:val="28"/>
                <w:szCs w:val="28"/>
              </w:rPr>
              <w:t>Сигнал</w:t>
            </w:r>
          </w:p>
        </w:tc>
      </w:tr>
      <w:tr w:rsidR="00B9223C" w:rsidTr="006B087D">
        <w:trPr>
          <w:jc w:val="center"/>
        </w:trPr>
        <w:tc>
          <w:tcPr>
            <w:tcW w:w="6947" w:type="dxa"/>
            <w:vAlign w:val="center"/>
          </w:tcPr>
          <w:p w:rsidR="00B9223C" w:rsidRPr="006B087D" w:rsidRDefault="000C6F4E">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t>поза «руки на пояс»</w:t>
            </w:r>
          </w:p>
        </w:tc>
        <w:tc>
          <w:tcPr>
            <w:tcW w:w="3367" w:type="dxa"/>
            <w:vAlign w:val="center"/>
          </w:tcPr>
          <w:p w:rsidR="00B9223C" w:rsidRPr="006B087D" w:rsidRDefault="000C6F4E">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t>Решительность</w:t>
            </w:r>
          </w:p>
        </w:tc>
      </w:tr>
      <w:tr w:rsidR="00B9223C" w:rsidTr="006B087D">
        <w:trPr>
          <w:jc w:val="center"/>
        </w:trPr>
        <w:tc>
          <w:tcPr>
            <w:tcW w:w="6947" w:type="dxa"/>
            <w:vAlign w:val="center"/>
          </w:tcPr>
          <w:p w:rsidR="00B9223C" w:rsidRPr="006B087D" w:rsidRDefault="000C6F4E">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t>наклон туловища вперед, сидя на стуле</w:t>
            </w:r>
          </w:p>
        </w:tc>
        <w:tc>
          <w:tcPr>
            <w:tcW w:w="3367" w:type="dxa"/>
            <w:vAlign w:val="center"/>
          </w:tcPr>
          <w:p w:rsidR="00B9223C" w:rsidRPr="006B087D" w:rsidRDefault="000C6F4E">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t>Готовность к действиям</w:t>
            </w:r>
          </w:p>
        </w:tc>
      </w:tr>
      <w:tr w:rsidR="00B9223C" w:rsidTr="006B087D">
        <w:trPr>
          <w:jc w:val="center"/>
        </w:trPr>
        <w:tc>
          <w:tcPr>
            <w:tcW w:w="6947" w:type="dxa"/>
            <w:vAlign w:val="center"/>
          </w:tcPr>
          <w:p w:rsidR="00B9223C" w:rsidRPr="006B087D" w:rsidRDefault="000C6F4E">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t>человек, который сидит, закинув ногу на ногу и обхватив ее руками</w:t>
            </w:r>
          </w:p>
        </w:tc>
        <w:tc>
          <w:tcPr>
            <w:tcW w:w="3367" w:type="dxa"/>
            <w:vAlign w:val="center"/>
          </w:tcPr>
          <w:p w:rsidR="00B9223C" w:rsidRPr="006B087D" w:rsidRDefault="000C6F4E">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t>Трудно убедить в споре</w:t>
            </w:r>
          </w:p>
        </w:tc>
      </w:tr>
      <w:tr w:rsidR="00B9223C" w:rsidTr="006B087D">
        <w:trPr>
          <w:jc w:val="center"/>
        </w:trPr>
        <w:tc>
          <w:tcPr>
            <w:tcW w:w="6947" w:type="dxa"/>
            <w:vAlign w:val="center"/>
          </w:tcPr>
          <w:p w:rsidR="00B9223C" w:rsidRPr="006B087D" w:rsidRDefault="000C6F4E">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t>прижатые друг к другу лодыжки во время сидения</w:t>
            </w:r>
          </w:p>
        </w:tc>
        <w:tc>
          <w:tcPr>
            <w:tcW w:w="3367" w:type="dxa"/>
            <w:vAlign w:val="center"/>
          </w:tcPr>
          <w:p w:rsidR="00B9223C" w:rsidRPr="006B087D" w:rsidRDefault="000C6F4E">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t>Негативные мысли и чувства</w:t>
            </w:r>
          </w:p>
        </w:tc>
      </w:tr>
      <w:tr w:rsidR="00B9223C" w:rsidTr="006B087D">
        <w:trPr>
          <w:jc w:val="center"/>
        </w:trPr>
        <w:tc>
          <w:tcPr>
            <w:tcW w:w="6947" w:type="dxa"/>
            <w:vAlign w:val="center"/>
          </w:tcPr>
          <w:p w:rsidR="00B9223C" w:rsidRPr="006B087D" w:rsidRDefault="000C6F4E">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t>наклон головы в сторону во время слушания</w:t>
            </w:r>
          </w:p>
        </w:tc>
        <w:tc>
          <w:tcPr>
            <w:tcW w:w="3367" w:type="dxa"/>
            <w:vAlign w:val="center"/>
          </w:tcPr>
          <w:p w:rsidR="00B9223C" w:rsidRPr="006B087D" w:rsidRDefault="000C6F4E">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t>Пробудился интерес</w:t>
            </w:r>
          </w:p>
        </w:tc>
      </w:tr>
      <w:tr w:rsidR="00B9223C" w:rsidTr="006B087D">
        <w:trPr>
          <w:jc w:val="center"/>
        </w:trPr>
        <w:tc>
          <w:tcPr>
            <w:tcW w:w="6947" w:type="dxa"/>
            <w:vAlign w:val="center"/>
          </w:tcPr>
          <w:p w:rsidR="00B9223C" w:rsidRPr="006B087D" w:rsidRDefault="000C6F4E">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t>если голова человека наклонена вперед</w:t>
            </w:r>
          </w:p>
        </w:tc>
        <w:tc>
          <w:tcPr>
            <w:tcW w:w="3367" w:type="dxa"/>
            <w:vAlign w:val="center"/>
          </w:tcPr>
          <w:p w:rsidR="00B9223C" w:rsidRPr="006B087D" w:rsidRDefault="000C6F4E">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t>Отрицательно относится к услышанному</w:t>
            </w:r>
          </w:p>
        </w:tc>
      </w:tr>
      <w:tr w:rsidR="00B9223C" w:rsidTr="006B087D">
        <w:trPr>
          <w:jc w:val="center"/>
        </w:trPr>
        <w:tc>
          <w:tcPr>
            <w:tcW w:w="6947" w:type="dxa"/>
            <w:vAlign w:val="center"/>
          </w:tcPr>
          <w:p w:rsidR="00B9223C" w:rsidRPr="006B087D" w:rsidRDefault="000C6F4E">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t>скрещивание рук на груди</w:t>
            </w:r>
          </w:p>
        </w:tc>
        <w:tc>
          <w:tcPr>
            <w:tcW w:w="3367" w:type="dxa"/>
            <w:vAlign w:val="center"/>
          </w:tcPr>
          <w:p w:rsidR="00B9223C" w:rsidRPr="006B087D" w:rsidRDefault="000C6F4E">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t>Защитная реакция</w:t>
            </w:r>
          </w:p>
        </w:tc>
      </w:tr>
      <w:tr w:rsidR="00B9223C" w:rsidTr="006B087D">
        <w:trPr>
          <w:jc w:val="center"/>
        </w:trPr>
        <w:tc>
          <w:tcPr>
            <w:tcW w:w="6947" w:type="dxa"/>
            <w:vAlign w:val="center"/>
          </w:tcPr>
          <w:p w:rsidR="00B9223C" w:rsidRPr="006B087D" w:rsidRDefault="000C6F4E">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t>иногда скрещивание рук</w:t>
            </w:r>
          </w:p>
        </w:tc>
        <w:tc>
          <w:tcPr>
            <w:tcW w:w="3367" w:type="dxa"/>
            <w:vAlign w:val="center"/>
          </w:tcPr>
          <w:p w:rsidR="00B9223C" w:rsidRPr="006B087D" w:rsidRDefault="000C6F4E">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t>Чувство страха</w:t>
            </w:r>
          </w:p>
        </w:tc>
      </w:tr>
      <w:tr w:rsidR="00B9223C" w:rsidTr="006B087D">
        <w:trPr>
          <w:jc w:val="center"/>
        </w:trPr>
        <w:tc>
          <w:tcPr>
            <w:tcW w:w="6947" w:type="dxa"/>
            <w:vAlign w:val="center"/>
          </w:tcPr>
          <w:p w:rsidR="00B9223C" w:rsidRPr="006B087D" w:rsidRDefault="000C6F4E">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t>перекрещивание ног</w:t>
            </w:r>
          </w:p>
        </w:tc>
        <w:tc>
          <w:tcPr>
            <w:tcW w:w="3367" w:type="dxa"/>
            <w:vAlign w:val="center"/>
          </w:tcPr>
          <w:p w:rsidR="00B9223C" w:rsidRPr="006B087D" w:rsidRDefault="000C6F4E">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t>Негативное отношение</w:t>
            </w:r>
          </w:p>
        </w:tc>
      </w:tr>
      <w:tr w:rsidR="00B9223C" w:rsidTr="006B087D">
        <w:trPr>
          <w:jc w:val="center"/>
        </w:trPr>
        <w:tc>
          <w:tcPr>
            <w:tcW w:w="6947" w:type="dxa"/>
            <w:vAlign w:val="center"/>
          </w:tcPr>
          <w:p w:rsidR="00B9223C" w:rsidRPr="006B087D" w:rsidRDefault="000C6F4E">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t>жест «поглаживание подбородка»</w:t>
            </w:r>
          </w:p>
        </w:tc>
        <w:tc>
          <w:tcPr>
            <w:tcW w:w="3367" w:type="dxa"/>
            <w:vAlign w:val="center"/>
          </w:tcPr>
          <w:p w:rsidR="00B9223C" w:rsidRPr="006B087D" w:rsidRDefault="000C6F4E">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t xml:space="preserve">Пытается принять решение после </w:t>
            </w:r>
            <w:proofErr w:type="gramStart"/>
            <w:r w:rsidRPr="006B087D">
              <w:rPr>
                <w:rFonts w:ascii="Times New Roman" w:eastAsia="Times New Roman" w:hAnsi="Times New Roman" w:cs="Times New Roman"/>
                <w:sz w:val="28"/>
                <w:szCs w:val="28"/>
              </w:rPr>
              <w:lastRenderedPageBreak/>
              <w:t>услышанного</w:t>
            </w:r>
            <w:proofErr w:type="gramEnd"/>
          </w:p>
        </w:tc>
      </w:tr>
      <w:tr w:rsidR="00B9223C" w:rsidTr="006B087D">
        <w:trPr>
          <w:jc w:val="center"/>
        </w:trPr>
        <w:tc>
          <w:tcPr>
            <w:tcW w:w="6947" w:type="dxa"/>
            <w:vAlign w:val="center"/>
          </w:tcPr>
          <w:p w:rsidR="00B9223C" w:rsidRPr="006B087D" w:rsidRDefault="000C6F4E">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lastRenderedPageBreak/>
              <w:t>отклонение назад на спинку стула или кресла</w:t>
            </w:r>
          </w:p>
        </w:tc>
        <w:tc>
          <w:tcPr>
            <w:tcW w:w="3367" w:type="dxa"/>
            <w:vAlign w:val="center"/>
          </w:tcPr>
          <w:p w:rsidR="00B9223C" w:rsidRPr="006B087D" w:rsidRDefault="000C6F4E">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t>Отрицательное настроение</w:t>
            </w:r>
          </w:p>
        </w:tc>
      </w:tr>
      <w:tr w:rsidR="00B9223C" w:rsidTr="006B087D">
        <w:trPr>
          <w:jc w:val="center"/>
        </w:trPr>
        <w:tc>
          <w:tcPr>
            <w:tcW w:w="6947" w:type="dxa"/>
            <w:vAlign w:val="center"/>
          </w:tcPr>
          <w:p w:rsidR="00B9223C" w:rsidRPr="006B087D" w:rsidRDefault="000C6F4E">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t>голова слушающего человека начинает склоняться к руке, чтобы опереться на нее</w:t>
            </w:r>
          </w:p>
        </w:tc>
        <w:tc>
          <w:tcPr>
            <w:tcW w:w="3367" w:type="dxa"/>
            <w:vAlign w:val="center"/>
          </w:tcPr>
          <w:p w:rsidR="00B9223C" w:rsidRPr="006B087D" w:rsidRDefault="000C6F4E">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t>Пропадает интерес</w:t>
            </w:r>
          </w:p>
        </w:tc>
      </w:tr>
      <w:tr w:rsidR="00B9223C" w:rsidTr="006B087D">
        <w:trPr>
          <w:jc w:val="center"/>
        </w:trPr>
        <w:tc>
          <w:tcPr>
            <w:tcW w:w="6947" w:type="dxa"/>
            <w:vAlign w:val="center"/>
          </w:tcPr>
          <w:p w:rsidR="00B9223C" w:rsidRPr="006B087D" w:rsidRDefault="000C6F4E">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t>если человек потирает затылок ладонью и отводит глаза</w:t>
            </w:r>
          </w:p>
        </w:tc>
        <w:tc>
          <w:tcPr>
            <w:tcW w:w="3367" w:type="dxa"/>
            <w:vAlign w:val="center"/>
          </w:tcPr>
          <w:p w:rsidR="00B9223C" w:rsidRPr="006B087D" w:rsidRDefault="00291105">
            <w:pPr>
              <w:jc w:val="center"/>
              <w:rPr>
                <w:rFonts w:ascii="Times New Roman" w:eastAsia="Times New Roman" w:hAnsi="Times New Roman" w:cs="Times New Roman"/>
                <w:sz w:val="28"/>
                <w:szCs w:val="28"/>
              </w:rPr>
            </w:pPr>
            <w:r w:rsidRPr="006B087D">
              <w:rPr>
                <w:rFonts w:ascii="Times New Roman" w:eastAsia="Times New Roman" w:hAnsi="Times New Roman" w:cs="Times New Roman"/>
                <w:sz w:val="28"/>
                <w:szCs w:val="28"/>
              </w:rPr>
              <w:t>Л</w:t>
            </w:r>
            <w:r w:rsidR="000C6F4E" w:rsidRPr="006B087D">
              <w:rPr>
                <w:rFonts w:ascii="Times New Roman" w:eastAsia="Times New Roman" w:hAnsi="Times New Roman" w:cs="Times New Roman"/>
                <w:sz w:val="28"/>
                <w:szCs w:val="28"/>
              </w:rPr>
              <w:t>жет</w:t>
            </w:r>
          </w:p>
        </w:tc>
      </w:tr>
    </w:tbl>
    <w:p w:rsidR="00DC7BCB" w:rsidRPr="00A57796" w:rsidRDefault="00A57796" w:rsidP="00A57796">
      <w:pPr>
        <w:spacing w:before="120" w:after="120" w:line="240" w:lineRule="auto"/>
        <w:ind w:left="10" w:firstLine="709"/>
        <w:jc w:val="right"/>
        <w:rPr>
          <w:rFonts w:ascii="Times New Roman" w:eastAsia="Times New Roman" w:hAnsi="Times New Roman" w:cs="Times New Roman"/>
          <w:sz w:val="24"/>
          <w:szCs w:val="28"/>
          <w:lang w:val="en-US"/>
        </w:rPr>
      </w:pPr>
      <w:r w:rsidRPr="00A57796">
        <w:rPr>
          <w:rFonts w:ascii="Times New Roman" w:eastAsia="Times New Roman" w:hAnsi="Times New Roman" w:cs="Times New Roman"/>
          <w:sz w:val="24"/>
          <w:szCs w:val="28"/>
          <w:lang w:val="en-US"/>
        </w:rPr>
        <w:t>[</w:t>
      </w:r>
      <w:r w:rsidR="00692864">
        <w:rPr>
          <w:rFonts w:ascii="Times New Roman" w:eastAsia="Times New Roman" w:hAnsi="Times New Roman" w:cs="Times New Roman"/>
          <w:sz w:val="24"/>
          <w:szCs w:val="28"/>
        </w:rPr>
        <w:t>С</w:t>
      </w:r>
      <w:r w:rsidR="00DC7BCB" w:rsidRPr="00A57796">
        <w:rPr>
          <w:rFonts w:ascii="Times New Roman" w:eastAsia="Times New Roman" w:hAnsi="Times New Roman" w:cs="Times New Roman"/>
          <w:sz w:val="24"/>
          <w:szCs w:val="28"/>
        </w:rPr>
        <w:t>оставлено автор</w:t>
      </w:r>
      <w:r w:rsidR="0030598E" w:rsidRPr="00A57796">
        <w:rPr>
          <w:rFonts w:ascii="Times New Roman" w:eastAsia="Times New Roman" w:hAnsi="Times New Roman" w:cs="Times New Roman"/>
          <w:sz w:val="24"/>
          <w:szCs w:val="28"/>
        </w:rPr>
        <w:t>ом</w:t>
      </w:r>
      <w:r w:rsidRPr="00A57796">
        <w:rPr>
          <w:rFonts w:ascii="Times New Roman" w:eastAsia="Times New Roman" w:hAnsi="Times New Roman" w:cs="Times New Roman"/>
          <w:sz w:val="24"/>
          <w:szCs w:val="28"/>
          <w:lang w:val="en-US"/>
        </w:rPr>
        <w:t>]</w:t>
      </w:r>
    </w:p>
    <w:p w:rsidR="00B9223C" w:rsidRPr="001F4705" w:rsidRDefault="00693D82">
      <w:pPr>
        <w:spacing w:before="120" w:after="120" w:line="240" w:lineRule="auto"/>
        <w:ind w:left="10" w:firstLine="709"/>
        <w:rPr>
          <w:rFonts w:ascii="Times New Roman" w:eastAsia="Times New Roman" w:hAnsi="Times New Roman" w:cs="Times New Roman"/>
          <w:sz w:val="28"/>
          <w:szCs w:val="28"/>
          <w:lang w:val="en-US"/>
        </w:rPr>
      </w:pPr>
      <w:r w:rsidRPr="00693D82">
        <w:rPr>
          <w:rFonts w:ascii="Times New Roman" w:eastAsia="Times New Roman" w:hAnsi="Times New Roman" w:cs="Times New Roman"/>
          <w:sz w:val="28"/>
          <w:szCs w:val="28"/>
        </w:rPr>
        <w:t>Д</w:t>
      </w:r>
      <w:r w:rsidR="00DC7BCB" w:rsidRPr="00693D82">
        <w:rPr>
          <w:rFonts w:ascii="Times New Roman" w:eastAsia="Times New Roman" w:hAnsi="Times New Roman" w:cs="Times New Roman"/>
          <w:sz w:val="28"/>
          <w:szCs w:val="28"/>
        </w:rPr>
        <w:t>алее нами выявлены некоторые рекомендац</w:t>
      </w:r>
      <w:r w:rsidRPr="00693D82">
        <w:rPr>
          <w:rFonts w:ascii="Times New Roman" w:eastAsia="Times New Roman" w:hAnsi="Times New Roman" w:cs="Times New Roman"/>
          <w:sz w:val="28"/>
          <w:szCs w:val="28"/>
        </w:rPr>
        <w:t xml:space="preserve">ии, позволяющие </w:t>
      </w:r>
      <w:r w:rsidR="00DC7BCB" w:rsidRPr="00693D82">
        <w:rPr>
          <w:rFonts w:ascii="Times New Roman" w:eastAsia="Times New Roman" w:hAnsi="Times New Roman" w:cs="Times New Roman"/>
          <w:sz w:val="28"/>
          <w:szCs w:val="28"/>
        </w:rPr>
        <w:t>исправить ошибки в переговорах или процессе продаж</w:t>
      </w:r>
      <w:r>
        <w:rPr>
          <w:rFonts w:ascii="Times New Roman" w:eastAsia="Times New Roman" w:hAnsi="Times New Roman" w:cs="Times New Roman"/>
          <w:sz w:val="28"/>
          <w:szCs w:val="28"/>
        </w:rPr>
        <w:t>.</w:t>
      </w:r>
      <w:r w:rsidR="001F4705" w:rsidRPr="001F4705">
        <w:rPr>
          <w:rFonts w:ascii="Times New Roman" w:eastAsia="Times New Roman" w:hAnsi="Times New Roman" w:cs="Times New Roman"/>
          <w:sz w:val="28"/>
          <w:szCs w:val="28"/>
        </w:rPr>
        <w:t xml:space="preserve"> [</w:t>
      </w:r>
      <w:r w:rsidR="001F4705">
        <w:rPr>
          <w:rFonts w:ascii="Times New Roman" w:eastAsia="Times New Roman" w:hAnsi="Times New Roman" w:cs="Times New Roman"/>
          <w:sz w:val="28"/>
          <w:szCs w:val="28"/>
          <w:lang w:val="en-US"/>
        </w:rPr>
        <w:t>13]</w:t>
      </w:r>
    </w:p>
    <w:p w:rsidR="00DC7BCB" w:rsidRPr="00692864" w:rsidRDefault="00DC7BCB" w:rsidP="00693D82">
      <w:pPr>
        <w:spacing w:before="120" w:after="120" w:line="240" w:lineRule="auto"/>
        <w:ind w:left="10" w:firstLine="709"/>
        <w:jc w:val="right"/>
        <w:rPr>
          <w:rFonts w:ascii="Times New Roman" w:eastAsia="Times New Roman" w:hAnsi="Times New Roman" w:cs="Times New Roman"/>
          <w:i/>
          <w:sz w:val="24"/>
          <w:szCs w:val="28"/>
        </w:rPr>
      </w:pPr>
      <w:r w:rsidRPr="00692864">
        <w:rPr>
          <w:rFonts w:ascii="Times New Roman" w:eastAsia="Times New Roman" w:hAnsi="Times New Roman" w:cs="Times New Roman"/>
          <w:i/>
          <w:sz w:val="24"/>
          <w:szCs w:val="28"/>
        </w:rPr>
        <w:t>Табл</w:t>
      </w:r>
      <w:r w:rsidR="00693D82" w:rsidRPr="00692864">
        <w:rPr>
          <w:rFonts w:ascii="Times New Roman" w:eastAsia="Times New Roman" w:hAnsi="Times New Roman" w:cs="Times New Roman"/>
          <w:i/>
          <w:sz w:val="24"/>
          <w:szCs w:val="28"/>
        </w:rPr>
        <w:t>ица 4 – Проблемы в общении и пути решения</w:t>
      </w:r>
    </w:p>
    <w:tbl>
      <w:tblPr>
        <w:tblStyle w:val="aa"/>
        <w:tblW w:w="0" w:type="auto"/>
        <w:tblInd w:w="10" w:type="dxa"/>
        <w:tblLook w:val="04A0"/>
      </w:tblPr>
      <w:tblGrid>
        <w:gridCol w:w="3281"/>
        <w:gridCol w:w="2629"/>
        <w:gridCol w:w="3934"/>
      </w:tblGrid>
      <w:tr w:rsidR="007021DE" w:rsidTr="003761C2">
        <w:tc>
          <w:tcPr>
            <w:tcW w:w="3281" w:type="dxa"/>
          </w:tcPr>
          <w:p w:rsidR="007021DE" w:rsidRPr="007021DE" w:rsidRDefault="007021DE" w:rsidP="007021DE">
            <w:pPr>
              <w:spacing w:before="120" w:after="120"/>
              <w:jc w:val="center"/>
              <w:rPr>
                <w:rFonts w:ascii="Times New Roman" w:eastAsia="Times New Roman" w:hAnsi="Times New Roman" w:cs="Times New Roman"/>
                <w:sz w:val="28"/>
                <w:szCs w:val="28"/>
              </w:rPr>
            </w:pPr>
            <w:r w:rsidRPr="007021DE">
              <w:rPr>
                <w:rFonts w:ascii="Times New Roman" w:eastAsia="Times New Roman" w:hAnsi="Times New Roman" w:cs="Times New Roman"/>
                <w:sz w:val="28"/>
                <w:szCs w:val="28"/>
              </w:rPr>
              <w:t>Проблема</w:t>
            </w:r>
          </w:p>
        </w:tc>
        <w:tc>
          <w:tcPr>
            <w:tcW w:w="2629" w:type="dxa"/>
          </w:tcPr>
          <w:p w:rsidR="007021DE" w:rsidRPr="007021DE" w:rsidRDefault="007021DE" w:rsidP="007021DE">
            <w:pPr>
              <w:spacing w:before="120" w:after="120"/>
              <w:jc w:val="center"/>
              <w:rPr>
                <w:rFonts w:ascii="Times New Roman" w:eastAsia="Times New Roman" w:hAnsi="Times New Roman" w:cs="Times New Roman"/>
                <w:sz w:val="28"/>
                <w:szCs w:val="28"/>
              </w:rPr>
            </w:pPr>
            <w:r w:rsidRPr="007021DE">
              <w:rPr>
                <w:rFonts w:ascii="Times New Roman" w:eastAsia="Times New Roman" w:hAnsi="Times New Roman" w:cs="Times New Roman"/>
                <w:sz w:val="28"/>
                <w:szCs w:val="28"/>
              </w:rPr>
              <w:t>Что означает</w:t>
            </w:r>
          </w:p>
        </w:tc>
        <w:tc>
          <w:tcPr>
            <w:tcW w:w="3934" w:type="dxa"/>
          </w:tcPr>
          <w:p w:rsidR="007021DE" w:rsidRPr="007021DE" w:rsidRDefault="007021DE" w:rsidP="007021DE">
            <w:pPr>
              <w:spacing w:before="120" w:after="120"/>
              <w:jc w:val="center"/>
              <w:rPr>
                <w:rFonts w:ascii="Times New Roman" w:eastAsia="Times New Roman" w:hAnsi="Times New Roman" w:cs="Times New Roman"/>
                <w:sz w:val="28"/>
                <w:szCs w:val="28"/>
              </w:rPr>
            </w:pPr>
            <w:r w:rsidRPr="007021DE">
              <w:rPr>
                <w:rFonts w:ascii="Times New Roman" w:eastAsia="Times New Roman" w:hAnsi="Times New Roman" w:cs="Times New Roman"/>
                <w:sz w:val="28"/>
                <w:szCs w:val="28"/>
              </w:rPr>
              <w:t>Пути решения</w:t>
            </w:r>
          </w:p>
        </w:tc>
      </w:tr>
      <w:tr w:rsidR="007021DE" w:rsidTr="003761C2">
        <w:trPr>
          <w:trHeight w:val="2358"/>
        </w:trPr>
        <w:tc>
          <w:tcPr>
            <w:tcW w:w="3281" w:type="dxa"/>
          </w:tcPr>
          <w:p w:rsidR="007021DE" w:rsidRPr="003761C2" w:rsidRDefault="003761C2" w:rsidP="007021DE">
            <w:pPr>
              <w:spacing w:before="120" w:after="120"/>
              <w:jc w:val="center"/>
              <w:rPr>
                <w:rFonts w:ascii="Times New Roman" w:eastAsia="Times New Roman" w:hAnsi="Times New Roman" w:cs="Times New Roman"/>
                <w:sz w:val="28"/>
                <w:szCs w:val="28"/>
              </w:rPr>
            </w:pPr>
            <w:r w:rsidRPr="003761C2">
              <w:rPr>
                <w:rFonts w:ascii="Times New Roman" w:eastAsia="Times New Roman" w:hAnsi="Times New Roman" w:cs="Times New Roman"/>
                <w:sz w:val="28"/>
                <w:szCs w:val="28"/>
              </w:rPr>
              <w:t>П</w:t>
            </w:r>
            <w:r w:rsidR="007021DE" w:rsidRPr="003761C2">
              <w:rPr>
                <w:rFonts w:ascii="Times New Roman" w:eastAsia="Times New Roman" w:hAnsi="Times New Roman" w:cs="Times New Roman"/>
                <w:sz w:val="28"/>
                <w:szCs w:val="28"/>
              </w:rPr>
              <w:t>окупатель во время разговора стоит в закрытой позе (отгородившись от Вас скрещенными руками)</w:t>
            </w:r>
            <w:r>
              <w:rPr>
                <w:rFonts w:ascii="Times New Roman" w:eastAsia="Times New Roman" w:hAnsi="Times New Roman" w:cs="Times New Roman"/>
                <w:sz w:val="28"/>
                <w:szCs w:val="28"/>
              </w:rPr>
              <w:t>.</w:t>
            </w:r>
          </w:p>
        </w:tc>
        <w:tc>
          <w:tcPr>
            <w:tcW w:w="2629" w:type="dxa"/>
          </w:tcPr>
          <w:p w:rsidR="007021DE" w:rsidRPr="003761C2" w:rsidRDefault="007021DE" w:rsidP="007021DE">
            <w:pPr>
              <w:spacing w:before="120" w:after="120"/>
              <w:jc w:val="center"/>
              <w:rPr>
                <w:rFonts w:ascii="Times New Roman" w:eastAsia="Times New Roman" w:hAnsi="Times New Roman" w:cs="Times New Roman"/>
                <w:sz w:val="28"/>
                <w:szCs w:val="28"/>
              </w:rPr>
            </w:pPr>
            <w:r w:rsidRPr="003761C2">
              <w:rPr>
                <w:rFonts w:ascii="Times New Roman" w:eastAsia="Times New Roman" w:hAnsi="Times New Roman" w:cs="Times New Roman"/>
                <w:sz w:val="28"/>
                <w:szCs w:val="28"/>
              </w:rPr>
              <w:t xml:space="preserve">Вам, вероятно, не доверяют или не </w:t>
            </w:r>
            <w:proofErr w:type="gramStart"/>
            <w:r w:rsidRPr="003761C2">
              <w:rPr>
                <w:rFonts w:ascii="Times New Roman" w:eastAsia="Times New Roman" w:hAnsi="Times New Roman" w:cs="Times New Roman"/>
                <w:sz w:val="28"/>
                <w:szCs w:val="28"/>
              </w:rPr>
              <w:t>согласны</w:t>
            </w:r>
            <w:proofErr w:type="gramEnd"/>
            <w:r w:rsidRPr="003761C2">
              <w:rPr>
                <w:rFonts w:ascii="Times New Roman" w:eastAsia="Times New Roman" w:hAnsi="Times New Roman" w:cs="Times New Roman"/>
                <w:sz w:val="28"/>
                <w:szCs w:val="28"/>
              </w:rPr>
              <w:t>.</w:t>
            </w:r>
          </w:p>
        </w:tc>
        <w:tc>
          <w:tcPr>
            <w:tcW w:w="3934" w:type="dxa"/>
          </w:tcPr>
          <w:p w:rsidR="007021DE" w:rsidRPr="007021DE" w:rsidRDefault="007021DE" w:rsidP="003761C2">
            <w:pPr>
              <w:spacing w:before="120" w:after="120"/>
              <w:ind w:left="10" w:firstLine="709"/>
              <w:jc w:val="both"/>
              <w:rPr>
                <w:rFonts w:ascii="Times New Roman" w:eastAsia="Times New Roman" w:hAnsi="Times New Roman" w:cs="Times New Roman"/>
                <w:sz w:val="28"/>
                <w:szCs w:val="28"/>
              </w:rPr>
            </w:pPr>
            <w:r w:rsidRPr="003761C2">
              <w:rPr>
                <w:rFonts w:ascii="Times New Roman" w:eastAsia="Times New Roman" w:hAnsi="Times New Roman" w:cs="Times New Roman"/>
                <w:sz w:val="28"/>
                <w:szCs w:val="28"/>
              </w:rPr>
              <w:t>Вам нужно изменить ход беседы, и для начала протян</w:t>
            </w:r>
            <w:r w:rsidR="003761C2">
              <w:rPr>
                <w:rFonts w:ascii="Times New Roman" w:eastAsia="Times New Roman" w:hAnsi="Times New Roman" w:cs="Times New Roman"/>
                <w:sz w:val="28"/>
                <w:szCs w:val="28"/>
              </w:rPr>
              <w:t xml:space="preserve">ите клиенту что-нибудь в руки: образцы продукции или каталог. </w:t>
            </w:r>
          </w:p>
        </w:tc>
      </w:tr>
      <w:tr w:rsidR="007021DE" w:rsidTr="003761C2">
        <w:tc>
          <w:tcPr>
            <w:tcW w:w="3281" w:type="dxa"/>
          </w:tcPr>
          <w:p w:rsidR="007021DE" w:rsidRPr="003761C2" w:rsidRDefault="003761C2" w:rsidP="007021DE">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Покупатель</w:t>
            </w:r>
            <w:r w:rsidR="007021DE" w:rsidRPr="003761C2">
              <w:rPr>
                <w:rFonts w:ascii="Times New Roman" w:eastAsia="Times New Roman" w:hAnsi="Times New Roman" w:cs="Times New Roman"/>
                <w:sz w:val="28"/>
                <w:szCs w:val="28"/>
              </w:rPr>
              <w:t xml:space="preserve"> касается рта, носа, потирает веко, прикрыв глаза, или смотрит вниз, прячет ладони</w:t>
            </w:r>
            <w:r>
              <w:rPr>
                <w:rFonts w:ascii="Times New Roman" w:eastAsia="Times New Roman" w:hAnsi="Times New Roman" w:cs="Times New Roman"/>
                <w:sz w:val="28"/>
                <w:szCs w:val="28"/>
              </w:rPr>
              <w:t>.</w:t>
            </w:r>
          </w:p>
        </w:tc>
        <w:tc>
          <w:tcPr>
            <w:tcW w:w="2629" w:type="dxa"/>
          </w:tcPr>
          <w:p w:rsidR="007021DE" w:rsidRPr="003761C2" w:rsidRDefault="003761C2" w:rsidP="007021DE">
            <w:pPr>
              <w:spacing w:before="120" w:after="1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7021DE" w:rsidRPr="003761C2">
              <w:rPr>
                <w:rFonts w:ascii="Times New Roman" w:eastAsia="Times New Roman" w:hAnsi="Times New Roman" w:cs="Times New Roman"/>
                <w:sz w:val="28"/>
                <w:szCs w:val="28"/>
              </w:rPr>
              <w:t>начит, он лукавит</w:t>
            </w:r>
          </w:p>
        </w:tc>
        <w:tc>
          <w:tcPr>
            <w:tcW w:w="3934" w:type="dxa"/>
          </w:tcPr>
          <w:p w:rsidR="007021DE" w:rsidRPr="003761C2" w:rsidRDefault="007021DE" w:rsidP="007021DE">
            <w:pPr>
              <w:spacing w:before="120" w:after="120"/>
              <w:jc w:val="center"/>
              <w:rPr>
                <w:rFonts w:ascii="Times New Roman" w:eastAsia="Times New Roman" w:hAnsi="Times New Roman" w:cs="Times New Roman"/>
                <w:sz w:val="28"/>
                <w:szCs w:val="28"/>
              </w:rPr>
            </w:pPr>
            <w:r w:rsidRPr="003761C2">
              <w:rPr>
                <w:rFonts w:ascii="Times New Roman" w:eastAsia="Times New Roman" w:hAnsi="Times New Roman" w:cs="Times New Roman"/>
                <w:sz w:val="28"/>
                <w:szCs w:val="28"/>
              </w:rPr>
              <w:t>Постарайтесь выяснить, в чем и</w:t>
            </w:r>
            <w:r w:rsidR="003761C2">
              <w:rPr>
                <w:rFonts w:ascii="Times New Roman" w:eastAsia="Times New Roman" w:hAnsi="Times New Roman" w:cs="Times New Roman"/>
                <w:sz w:val="28"/>
                <w:szCs w:val="28"/>
              </w:rPr>
              <w:t xml:space="preserve">стинное препятствие в покупке. </w:t>
            </w:r>
            <w:r w:rsidRPr="003761C2">
              <w:rPr>
                <w:rFonts w:ascii="Times New Roman" w:eastAsia="Times New Roman" w:hAnsi="Times New Roman" w:cs="Times New Roman"/>
                <w:sz w:val="28"/>
                <w:szCs w:val="28"/>
              </w:rPr>
              <w:t>Вы сэкономите много сил себе и клиенту.</w:t>
            </w:r>
          </w:p>
        </w:tc>
      </w:tr>
      <w:tr w:rsidR="007021DE" w:rsidTr="003761C2">
        <w:tc>
          <w:tcPr>
            <w:tcW w:w="3281" w:type="dxa"/>
          </w:tcPr>
          <w:p w:rsidR="007021DE" w:rsidRPr="003761C2" w:rsidRDefault="003761C2" w:rsidP="007021DE">
            <w:pPr>
              <w:spacing w:before="120" w:after="120"/>
              <w:jc w:val="center"/>
              <w:rPr>
                <w:rFonts w:ascii="Times New Roman" w:eastAsia="Times New Roman" w:hAnsi="Times New Roman" w:cs="Times New Roman"/>
                <w:sz w:val="28"/>
                <w:szCs w:val="28"/>
              </w:rPr>
            </w:pPr>
            <w:r w:rsidRPr="003761C2">
              <w:rPr>
                <w:rFonts w:ascii="Times New Roman" w:eastAsia="Times New Roman" w:hAnsi="Times New Roman" w:cs="Times New Roman"/>
                <w:sz w:val="28"/>
                <w:szCs w:val="28"/>
              </w:rPr>
              <w:t>О</w:t>
            </w:r>
            <w:r w:rsidR="007021DE" w:rsidRPr="003761C2">
              <w:rPr>
                <w:rFonts w:ascii="Times New Roman" w:eastAsia="Times New Roman" w:hAnsi="Times New Roman" w:cs="Times New Roman"/>
                <w:sz w:val="28"/>
                <w:szCs w:val="28"/>
              </w:rPr>
              <w:t>ткрытые ладони, прямой взгляд, чуть наклоненное вперед положение корпуса</w:t>
            </w:r>
            <w:r w:rsidRPr="003761C2">
              <w:rPr>
                <w:rFonts w:ascii="Times New Roman" w:eastAsia="Times New Roman" w:hAnsi="Times New Roman" w:cs="Times New Roman"/>
                <w:sz w:val="28"/>
                <w:szCs w:val="28"/>
              </w:rPr>
              <w:t>.</w:t>
            </w:r>
          </w:p>
        </w:tc>
        <w:tc>
          <w:tcPr>
            <w:tcW w:w="2629" w:type="dxa"/>
          </w:tcPr>
          <w:p w:rsidR="007021DE" w:rsidRPr="003761C2" w:rsidRDefault="007021DE" w:rsidP="007021DE">
            <w:pPr>
              <w:spacing w:before="120" w:after="120"/>
              <w:jc w:val="center"/>
              <w:rPr>
                <w:rFonts w:ascii="Times New Roman" w:eastAsia="Times New Roman" w:hAnsi="Times New Roman" w:cs="Times New Roman"/>
                <w:sz w:val="28"/>
                <w:szCs w:val="28"/>
              </w:rPr>
            </w:pPr>
            <w:r w:rsidRPr="003761C2">
              <w:rPr>
                <w:rFonts w:ascii="Times New Roman" w:eastAsia="Times New Roman" w:hAnsi="Times New Roman" w:cs="Times New Roman"/>
                <w:sz w:val="28"/>
                <w:szCs w:val="28"/>
              </w:rPr>
              <w:t>Клиент уже дал Вам свое невербальное согласие</w:t>
            </w:r>
            <w:r w:rsidR="003761C2" w:rsidRPr="003761C2">
              <w:rPr>
                <w:rFonts w:ascii="Times New Roman" w:eastAsia="Times New Roman" w:hAnsi="Times New Roman" w:cs="Times New Roman"/>
                <w:sz w:val="28"/>
                <w:szCs w:val="28"/>
              </w:rPr>
              <w:t>.</w:t>
            </w:r>
          </w:p>
        </w:tc>
        <w:tc>
          <w:tcPr>
            <w:tcW w:w="3934" w:type="dxa"/>
          </w:tcPr>
          <w:p w:rsidR="007021DE" w:rsidRPr="003761C2" w:rsidRDefault="003761C2" w:rsidP="007021DE">
            <w:pPr>
              <w:spacing w:before="120" w:after="120"/>
              <w:jc w:val="center"/>
              <w:rPr>
                <w:rFonts w:ascii="Times New Roman" w:eastAsia="Times New Roman" w:hAnsi="Times New Roman" w:cs="Times New Roman"/>
                <w:sz w:val="28"/>
                <w:szCs w:val="28"/>
              </w:rPr>
            </w:pPr>
            <w:r w:rsidRPr="003761C2">
              <w:rPr>
                <w:rFonts w:ascii="Times New Roman" w:eastAsia="Times New Roman" w:hAnsi="Times New Roman" w:cs="Times New Roman"/>
                <w:sz w:val="28"/>
                <w:szCs w:val="28"/>
              </w:rPr>
              <w:t>З</w:t>
            </w:r>
            <w:r w:rsidR="007021DE" w:rsidRPr="003761C2">
              <w:rPr>
                <w:rFonts w:ascii="Times New Roman" w:eastAsia="Times New Roman" w:hAnsi="Times New Roman" w:cs="Times New Roman"/>
                <w:sz w:val="28"/>
                <w:szCs w:val="28"/>
              </w:rPr>
              <w:t>авершайте свой рассказ о товаре и переходите непосредственно к обсуждению покупки и сделайте бонус в виде скидки.</w:t>
            </w:r>
          </w:p>
        </w:tc>
      </w:tr>
    </w:tbl>
    <w:p w:rsidR="00A57796" w:rsidRPr="00BA642D" w:rsidRDefault="00A57796" w:rsidP="00A57796">
      <w:pPr>
        <w:jc w:val="right"/>
        <w:rPr>
          <w:rFonts w:ascii="Times New Roman" w:eastAsia="Times New Roman" w:hAnsi="Times New Roman" w:cs="Times New Roman"/>
          <w:color w:val="000000"/>
          <w:sz w:val="24"/>
          <w:szCs w:val="24"/>
        </w:rPr>
      </w:pPr>
      <w:r w:rsidRPr="00BA642D">
        <w:rPr>
          <w:rFonts w:ascii="Times New Roman" w:eastAsia="Times New Roman" w:hAnsi="Times New Roman" w:cs="Times New Roman"/>
          <w:color w:val="000000"/>
          <w:sz w:val="24"/>
          <w:szCs w:val="24"/>
        </w:rPr>
        <w:t>[</w:t>
      </w:r>
      <w:r w:rsidRPr="002E373E">
        <w:rPr>
          <w:rFonts w:ascii="Times New Roman" w:eastAsia="Times New Roman" w:hAnsi="Times New Roman" w:cs="Times New Roman"/>
          <w:color w:val="000000"/>
          <w:sz w:val="24"/>
          <w:szCs w:val="24"/>
        </w:rPr>
        <w:t>составлено автором</w:t>
      </w:r>
      <w:r w:rsidRPr="00BA642D">
        <w:rPr>
          <w:rFonts w:ascii="Times New Roman" w:eastAsia="Times New Roman" w:hAnsi="Times New Roman" w:cs="Times New Roman"/>
          <w:color w:val="000000"/>
          <w:sz w:val="24"/>
          <w:szCs w:val="24"/>
        </w:rPr>
        <w:t>]</w:t>
      </w:r>
    </w:p>
    <w:p w:rsidR="00B9223C" w:rsidRPr="006B087D" w:rsidRDefault="007021DE" w:rsidP="007021DE">
      <w:pPr>
        <w:spacing w:before="240" w:after="240" w:line="240" w:lineRule="auto"/>
        <w:jc w:val="center"/>
        <w:outlineLvl w:val="0"/>
        <w:rPr>
          <w:rFonts w:ascii="Times New Roman" w:eastAsia="Times New Roman" w:hAnsi="Times New Roman" w:cs="Times New Roman"/>
          <w:b/>
          <w:sz w:val="28"/>
          <w:szCs w:val="28"/>
        </w:rPr>
      </w:pPr>
      <w:r w:rsidRPr="006B087D">
        <w:rPr>
          <w:rFonts w:ascii="Times New Roman" w:eastAsia="Times New Roman" w:hAnsi="Times New Roman" w:cs="Times New Roman"/>
          <w:b/>
          <w:sz w:val="28"/>
          <w:szCs w:val="28"/>
        </w:rPr>
        <w:t xml:space="preserve"> </w:t>
      </w:r>
      <w:r w:rsidR="000C6F4E" w:rsidRPr="006B087D">
        <w:rPr>
          <w:rFonts w:ascii="Times New Roman" w:eastAsia="Times New Roman" w:hAnsi="Times New Roman" w:cs="Times New Roman"/>
          <w:b/>
          <w:sz w:val="28"/>
          <w:szCs w:val="28"/>
        </w:rPr>
        <w:t>«ВЫВОДЫ»</w:t>
      </w:r>
    </w:p>
    <w:p w:rsidR="00493ABF" w:rsidRPr="00A13D88" w:rsidRDefault="00493ABF" w:rsidP="00693D82">
      <w:pPr>
        <w:ind w:firstLine="719"/>
        <w:jc w:val="both"/>
        <w:rPr>
          <w:rFonts w:ascii="Times New Roman" w:eastAsia="Times New Roman" w:hAnsi="Times New Roman" w:cs="Times New Roman"/>
          <w:color w:val="000000" w:themeColor="text1"/>
          <w:sz w:val="28"/>
          <w:szCs w:val="28"/>
        </w:rPr>
      </w:pPr>
      <w:r w:rsidRPr="00A13D88">
        <w:rPr>
          <w:rFonts w:ascii="Times New Roman" w:eastAsia="Times New Roman" w:hAnsi="Times New Roman" w:cs="Times New Roman"/>
          <w:color w:val="000000" w:themeColor="text1"/>
          <w:sz w:val="28"/>
          <w:szCs w:val="28"/>
        </w:rPr>
        <w:t>Предлож</w:t>
      </w:r>
      <w:r w:rsidR="00693D82" w:rsidRPr="00A13D88">
        <w:rPr>
          <w:rFonts w:ascii="Times New Roman" w:eastAsia="Times New Roman" w:hAnsi="Times New Roman" w:cs="Times New Roman"/>
          <w:color w:val="000000" w:themeColor="text1"/>
          <w:sz w:val="28"/>
          <w:szCs w:val="28"/>
        </w:rPr>
        <w:t>енные</w:t>
      </w:r>
      <w:r w:rsidRPr="00A13D88">
        <w:rPr>
          <w:rFonts w:ascii="Times New Roman" w:eastAsia="Times New Roman" w:hAnsi="Times New Roman" w:cs="Times New Roman"/>
          <w:color w:val="000000" w:themeColor="text1"/>
          <w:sz w:val="28"/>
          <w:szCs w:val="28"/>
        </w:rPr>
        <w:t xml:space="preserve"> меропр</w:t>
      </w:r>
      <w:r w:rsidR="00693D82" w:rsidRPr="00A13D88">
        <w:rPr>
          <w:rFonts w:ascii="Times New Roman" w:eastAsia="Times New Roman" w:hAnsi="Times New Roman" w:cs="Times New Roman"/>
          <w:color w:val="000000" w:themeColor="text1"/>
          <w:sz w:val="28"/>
          <w:szCs w:val="28"/>
        </w:rPr>
        <w:t>иятия</w:t>
      </w:r>
      <w:r w:rsidRPr="00A13D88">
        <w:rPr>
          <w:rFonts w:ascii="Times New Roman" w:eastAsia="Times New Roman" w:hAnsi="Times New Roman" w:cs="Times New Roman"/>
          <w:color w:val="000000" w:themeColor="text1"/>
          <w:sz w:val="28"/>
          <w:szCs w:val="28"/>
        </w:rPr>
        <w:t xml:space="preserve"> взаимод</w:t>
      </w:r>
      <w:r w:rsidR="00693D82" w:rsidRPr="00A13D88">
        <w:rPr>
          <w:rFonts w:ascii="Times New Roman" w:eastAsia="Times New Roman" w:hAnsi="Times New Roman" w:cs="Times New Roman"/>
          <w:color w:val="000000" w:themeColor="text1"/>
          <w:sz w:val="28"/>
          <w:szCs w:val="28"/>
        </w:rPr>
        <w:t>ействия</w:t>
      </w:r>
      <w:r w:rsidRPr="00A13D88">
        <w:rPr>
          <w:rFonts w:ascii="Times New Roman" w:eastAsia="Times New Roman" w:hAnsi="Times New Roman" w:cs="Times New Roman"/>
          <w:color w:val="000000" w:themeColor="text1"/>
          <w:sz w:val="28"/>
          <w:szCs w:val="28"/>
        </w:rPr>
        <w:t xml:space="preserve"> продавц</w:t>
      </w:r>
      <w:r w:rsidR="00693D82" w:rsidRPr="00A13D88">
        <w:rPr>
          <w:rFonts w:ascii="Times New Roman" w:eastAsia="Times New Roman" w:hAnsi="Times New Roman" w:cs="Times New Roman"/>
          <w:color w:val="000000" w:themeColor="text1"/>
          <w:sz w:val="28"/>
          <w:szCs w:val="28"/>
        </w:rPr>
        <w:t>а</w:t>
      </w:r>
      <w:r w:rsidRPr="00A13D88">
        <w:rPr>
          <w:rFonts w:ascii="Times New Roman" w:eastAsia="Times New Roman" w:hAnsi="Times New Roman" w:cs="Times New Roman"/>
          <w:color w:val="000000" w:themeColor="text1"/>
          <w:sz w:val="28"/>
          <w:szCs w:val="28"/>
        </w:rPr>
        <w:t xml:space="preserve"> и покупателя, приводящие к </w:t>
      </w:r>
      <w:r w:rsidR="00DC0485" w:rsidRPr="00A13D88">
        <w:rPr>
          <w:rFonts w:ascii="Times New Roman" w:eastAsia="Times New Roman" w:hAnsi="Times New Roman" w:cs="Times New Roman"/>
          <w:color w:val="000000" w:themeColor="text1"/>
          <w:sz w:val="28"/>
          <w:szCs w:val="28"/>
        </w:rPr>
        <w:t xml:space="preserve">их </w:t>
      </w:r>
      <w:r w:rsidRPr="00A13D88">
        <w:rPr>
          <w:rFonts w:ascii="Times New Roman" w:eastAsia="Times New Roman" w:hAnsi="Times New Roman" w:cs="Times New Roman"/>
          <w:color w:val="000000" w:themeColor="text1"/>
          <w:sz w:val="28"/>
          <w:szCs w:val="28"/>
        </w:rPr>
        <w:t>эффек</w:t>
      </w:r>
      <w:r w:rsidR="00693D82" w:rsidRPr="00A13D88">
        <w:rPr>
          <w:rFonts w:ascii="Times New Roman" w:eastAsia="Times New Roman" w:hAnsi="Times New Roman" w:cs="Times New Roman"/>
          <w:color w:val="000000" w:themeColor="text1"/>
          <w:sz w:val="28"/>
          <w:szCs w:val="28"/>
        </w:rPr>
        <w:t>тивному сот</w:t>
      </w:r>
      <w:r w:rsidR="00DC0485" w:rsidRPr="00A13D88">
        <w:rPr>
          <w:rFonts w:ascii="Times New Roman" w:eastAsia="Times New Roman" w:hAnsi="Times New Roman" w:cs="Times New Roman"/>
          <w:color w:val="000000" w:themeColor="text1"/>
          <w:sz w:val="28"/>
          <w:szCs w:val="28"/>
        </w:rPr>
        <w:t>рудничеству</w:t>
      </w:r>
      <w:r w:rsidR="00D91505">
        <w:rPr>
          <w:rFonts w:ascii="Times New Roman" w:eastAsia="Times New Roman" w:hAnsi="Times New Roman" w:cs="Times New Roman"/>
          <w:color w:val="000000" w:themeColor="text1"/>
          <w:sz w:val="28"/>
          <w:szCs w:val="28"/>
        </w:rPr>
        <w:t>, будут приводить и к успешным продажам, что увеличит прибыль.</w:t>
      </w:r>
    </w:p>
    <w:p w:rsidR="00B9223C" w:rsidRPr="00A13D88" w:rsidRDefault="000C6F4E">
      <w:pPr>
        <w:ind w:left="10" w:firstLine="709"/>
        <w:rPr>
          <w:rFonts w:ascii="Times New Roman" w:eastAsia="Times New Roman" w:hAnsi="Times New Roman" w:cs="Times New Roman"/>
          <w:color w:val="000000" w:themeColor="text1"/>
          <w:sz w:val="28"/>
          <w:szCs w:val="28"/>
        </w:rPr>
      </w:pPr>
      <w:r w:rsidRPr="00A13D88">
        <w:rPr>
          <w:rFonts w:ascii="Times New Roman" w:eastAsia="Times New Roman" w:hAnsi="Times New Roman" w:cs="Times New Roman"/>
          <w:color w:val="000000" w:themeColor="text1"/>
          <w:sz w:val="28"/>
          <w:szCs w:val="28"/>
        </w:rPr>
        <w:t>Многие из этих замечаний и наблюдений за поведением клиентов</w:t>
      </w:r>
      <w:r w:rsidR="00D91505">
        <w:rPr>
          <w:rFonts w:ascii="Times New Roman" w:eastAsia="Times New Roman" w:hAnsi="Times New Roman" w:cs="Times New Roman"/>
          <w:color w:val="000000" w:themeColor="text1"/>
          <w:sz w:val="28"/>
          <w:szCs w:val="28"/>
        </w:rPr>
        <w:t xml:space="preserve"> во время консультации очень</w:t>
      </w:r>
      <w:r w:rsidRPr="00A13D88">
        <w:rPr>
          <w:rFonts w:ascii="Times New Roman" w:eastAsia="Times New Roman" w:hAnsi="Times New Roman" w:cs="Times New Roman"/>
          <w:color w:val="000000" w:themeColor="text1"/>
          <w:sz w:val="28"/>
          <w:szCs w:val="28"/>
        </w:rPr>
        <w:t xml:space="preserve"> важны, что в конце статьи для их лучшего понимания они будут повторены для начинающих пс</w:t>
      </w:r>
      <w:r w:rsidR="00DC0485" w:rsidRPr="00A13D88">
        <w:rPr>
          <w:rFonts w:ascii="Times New Roman" w:eastAsia="Times New Roman" w:hAnsi="Times New Roman" w:cs="Times New Roman"/>
          <w:color w:val="000000" w:themeColor="text1"/>
          <w:sz w:val="28"/>
          <w:szCs w:val="28"/>
        </w:rPr>
        <w:t>ихологов-консультантов в виде таблицы.</w:t>
      </w:r>
    </w:p>
    <w:p w:rsidR="00493ABF" w:rsidRPr="00A13D88" w:rsidRDefault="00641D53" w:rsidP="00641D53">
      <w:pPr>
        <w:ind w:left="10" w:firstLine="709"/>
        <w:jc w:val="right"/>
        <w:outlineLvl w:val="0"/>
        <w:rPr>
          <w:rFonts w:ascii="Times New Roman" w:eastAsia="Times New Roman" w:hAnsi="Times New Roman" w:cs="Times New Roman"/>
          <w:i/>
          <w:sz w:val="24"/>
          <w:szCs w:val="24"/>
        </w:rPr>
      </w:pPr>
      <w:r w:rsidRPr="00A13D88">
        <w:rPr>
          <w:rFonts w:ascii="Times New Roman" w:eastAsia="Times New Roman" w:hAnsi="Times New Roman" w:cs="Times New Roman"/>
          <w:i/>
          <w:sz w:val="24"/>
          <w:szCs w:val="24"/>
        </w:rPr>
        <w:lastRenderedPageBreak/>
        <w:t xml:space="preserve">Схема 3 – </w:t>
      </w:r>
      <w:proofErr w:type="gramStart"/>
      <w:r w:rsidRPr="00A13D88">
        <w:rPr>
          <w:rFonts w:ascii="Times New Roman" w:eastAsia="Times New Roman" w:hAnsi="Times New Roman" w:cs="Times New Roman"/>
          <w:i/>
          <w:sz w:val="24"/>
          <w:szCs w:val="24"/>
        </w:rPr>
        <w:t>Факторы</w:t>
      </w:r>
      <w:proofErr w:type="gramEnd"/>
      <w:r w:rsidRPr="00A13D88">
        <w:rPr>
          <w:rFonts w:ascii="Times New Roman" w:eastAsia="Times New Roman" w:hAnsi="Times New Roman" w:cs="Times New Roman"/>
          <w:i/>
          <w:sz w:val="24"/>
          <w:szCs w:val="24"/>
        </w:rPr>
        <w:t xml:space="preserve"> влияющие на поведение потребителей</w:t>
      </w:r>
    </w:p>
    <w:p w:rsidR="009C7A1D" w:rsidRDefault="009C7A1D" w:rsidP="00725C2A">
      <w:pPr>
        <w:ind w:left="10" w:firstLine="709"/>
        <w:outlineLvl w:val="0"/>
        <w:rPr>
          <w:rFonts w:ascii="Times New Roman" w:eastAsia="Times New Roman" w:hAnsi="Times New Roman" w:cs="Times New Roman"/>
          <w:color w:val="00B050"/>
          <w:sz w:val="28"/>
          <w:szCs w:val="28"/>
          <w:lang w:val="en-US"/>
        </w:rPr>
      </w:pPr>
      <w:r>
        <w:rPr>
          <w:rFonts w:ascii="Times New Roman" w:eastAsia="Times New Roman" w:hAnsi="Times New Roman" w:cs="Times New Roman"/>
          <w:noProof/>
          <w:color w:val="00B050"/>
          <w:sz w:val="28"/>
          <w:szCs w:val="28"/>
        </w:rPr>
        <w:drawing>
          <wp:inline distT="0" distB="0" distL="0" distR="0">
            <wp:extent cx="5486400" cy="2533650"/>
            <wp:effectExtent l="76200" t="0" r="7620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A57796" w:rsidRPr="00A57796" w:rsidRDefault="00A57796" w:rsidP="00A57796">
      <w:pPr>
        <w:jc w:val="right"/>
        <w:rPr>
          <w:rFonts w:ascii="Times New Roman" w:eastAsia="Times New Roman" w:hAnsi="Times New Roman" w:cs="Times New Roman"/>
          <w:color w:val="000000"/>
          <w:sz w:val="24"/>
          <w:szCs w:val="24"/>
        </w:rPr>
      </w:pPr>
      <w:r w:rsidRPr="00A57796">
        <w:rPr>
          <w:rFonts w:ascii="Times New Roman" w:eastAsia="Times New Roman" w:hAnsi="Times New Roman" w:cs="Times New Roman"/>
          <w:color w:val="000000"/>
          <w:sz w:val="24"/>
          <w:szCs w:val="24"/>
        </w:rPr>
        <w:t>[</w:t>
      </w:r>
      <w:r w:rsidRPr="002E373E">
        <w:rPr>
          <w:rFonts w:ascii="Times New Roman" w:eastAsia="Times New Roman" w:hAnsi="Times New Roman" w:cs="Times New Roman"/>
          <w:color w:val="000000"/>
          <w:sz w:val="24"/>
          <w:szCs w:val="24"/>
        </w:rPr>
        <w:t>составлено автором</w:t>
      </w:r>
      <w:r w:rsidRPr="00A57796">
        <w:rPr>
          <w:rFonts w:ascii="Times New Roman" w:eastAsia="Times New Roman" w:hAnsi="Times New Roman" w:cs="Times New Roman"/>
          <w:color w:val="000000"/>
          <w:sz w:val="24"/>
          <w:szCs w:val="24"/>
        </w:rPr>
        <w:t>]</w:t>
      </w:r>
    </w:p>
    <w:p w:rsidR="00E61933" w:rsidRPr="00641D53" w:rsidRDefault="00E61933">
      <w:pPr>
        <w:ind w:left="10" w:firstLine="709"/>
        <w:rPr>
          <w:rFonts w:ascii="Times New Roman" w:eastAsia="Times New Roman" w:hAnsi="Times New Roman" w:cs="Times New Roman"/>
          <w:sz w:val="28"/>
          <w:szCs w:val="28"/>
        </w:rPr>
      </w:pPr>
      <w:r w:rsidRPr="00641D53">
        <w:rPr>
          <w:rFonts w:ascii="Times New Roman" w:eastAsia="Times New Roman" w:hAnsi="Times New Roman" w:cs="Times New Roman"/>
          <w:sz w:val="28"/>
          <w:szCs w:val="28"/>
        </w:rPr>
        <w:t>А теперь все наши исследования мы адаптировали в одну таблицу</w:t>
      </w:r>
      <w:r w:rsidR="00234394">
        <w:rPr>
          <w:rFonts w:ascii="Times New Roman" w:eastAsia="Times New Roman" w:hAnsi="Times New Roman" w:cs="Times New Roman"/>
          <w:sz w:val="28"/>
          <w:szCs w:val="28"/>
        </w:rPr>
        <w:t>,</w:t>
      </w:r>
      <w:r w:rsidRPr="00641D53">
        <w:rPr>
          <w:rFonts w:ascii="Times New Roman" w:eastAsia="Times New Roman" w:hAnsi="Times New Roman" w:cs="Times New Roman"/>
          <w:sz w:val="28"/>
          <w:szCs w:val="28"/>
        </w:rPr>
        <w:t xml:space="preserve"> для удобного использования в</w:t>
      </w:r>
      <w:r w:rsidR="00A13D88">
        <w:rPr>
          <w:rFonts w:ascii="Times New Roman" w:eastAsia="Times New Roman" w:hAnsi="Times New Roman" w:cs="Times New Roman"/>
          <w:sz w:val="28"/>
          <w:szCs w:val="28"/>
        </w:rPr>
        <w:t xml:space="preserve"> работе </w:t>
      </w:r>
      <w:r w:rsidR="00D91505">
        <w:rPr>
          <w:rFonts w:ascii="Times New Roman" w:eastAsia="Times New Roman" w:hAnsi="Times New Roman" w:cs="Times New Roman"/>
          <w:sz w:val="28"/>
          <w:szCs w:val="28"/>
        </w:rPr>
        <w:t>консультанта с клиентом на протяжении всех этапов</w:t>
      </w:r>
      <w:r w:rsidR="00A13D88">
        <w:rPr>
          <w:rFonts w:ascii="Times New Roman" w:eastAsia="Times New Roman" w:hAnsi="Times New Roman" w:cs="Times New Roman"/>
          <w:sz w:val="28"/>
          <w:szCs w:val="28"/>
        </w:rPr>
        <w:t xml:space="preserve"> продаж.</w:t>
      </w:r>
    </w:p>
    <w:p w:rsidR="000C6BCE" w:rsidRPr="00A13D88" w:rsidRDefault="00693D82" w:rsidP="00725C2A">
      <w:pPr>
        <w:ind w:left="10" w:firstLine="709"/>
        <w:jc w:val="right"/>
        <w:outlineLvl w:val="0"/>
        <w:rPr>
          <w:rFonts w:ascii="Times New Roman" w:eastAsia="Times New Roman" w:hAnsi="Times New Roman" w:cs="Times New Roman"/>
          <w:i/>
          <w:sz w:val="24"/>
          <w:szCs w:val="24"/>
        </w:rPr>
      </w:pPr>
      <w:r w:rsidRPr="00A13D88">
        <w:rPr>
          <w:rFonts w:ascii="Times New Roman" w:eastAsia="Times New Roman" w:hAnsi="Times New Roman" w:cs="Times New Roman"/>
          <w:i/>
          <w:sz w:val="24"/>
          <w:szCs w:val="24"/>
        </w:rPr>
        <w:t>Таблица 5</w:t>
      </w:r>
      <w:r w:rsidR="000C6BCE" w:rsidRPr="00A13D88">
        <w:rPr>
          <w:rFonts w:ascii="Times New Roman" w:eastAsia="Times New Roman" w:hAnsi="Times New Roman" w:cs="Times New Roman"/>
          <w:i/>
          <w:sz w:val="24"/>
          <w:szCs w:val="24"/>
        </w:rPr>
        <w:t xml:space="preserve"> </w:t>
      </w:r>
      <w:r w:rsidRPr="00A13D88">
        <w:rPr>
          <w:rFonts w:ascii="Times New Roman" w:eastAsia="Times New Roman" w:hAnsi="Times New Roman" w:cs="Times New Roman"/>
          <w:i/>
          <w:sz w:val="24"/>
          <w:szCs w:val="24"/>
        </w:rPr>
        <w:t>–</w:t>
      </w:r>
      <w:r w:rsidR="000C6BCE" w:rsidRPr="00A13D88">
        <w:rPr>
          <w:rFonts w:ascii="Times New Roman" w:eastAsia="Times New Roman" w:hAnsi="Times New Roman" w:cs="Times New Roman"/>
          <w:i/>
          <w:sz w:val="24"/>
          <w:szCs w:val="24"/>
        </w:rPr>
        <w:t xml:space="preserve"> </w:t>
      </w:r>
      <w:r w:rsidR="00A13D88">
        <w:rPr>
          <w:rFonts w:ascii="Times New Roman" w:eastAsia="Times New Roman" w:hAnsi="Times New Roman" w:cs="Times New Roman"/>
          <w:i/>
          <w:sz w:val="24"/>
          <w:szCs w:val="24"/>
        </w:rPr>
        <w:t>Рекомендации во всех этапах продаж</w:t>
      </w:r>
    </w:p>
    <w:tbl>
      <w:tblPr>
        <w:tblStyle w:val="afc"/>
        <w:tblW w:w="10173" w:type="dxa"/>
        <w:jc w:val="center"/>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12"/>
        <w:gridCol w:w="4961"/>
      </w:tblGrid>
      <w:tr w:rsidR="00B9223C" w:rsidRPr="002E373E" w:rsidTr="002E373E">
        <w:trPr>
          <w:jc w:val="center"/>
        </w:trPr>
        <w:tc>
          <w:tcPr>
            <w:tcW w:w="10173" w:type="dxa"/>
            <w:gridSpan w:val="2"/>
          </w:tcPr>
          <w:p w:rsidR="00B9223C" w:rsidRPr="002E373E" w:rsidRDefault="000C6F4E">
            <w:pPr>
              <w:numPr>
                <w:ilvl w:val="0"/>
                <w:numId w:val="4"/>
              </w:num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r w:rsidRPr="002E373E">
              <w:rPr>
                <w:rFonts w:ascii="Times New Roman" w:eastAsia="Times New Roman" w:hAnsi="Times New Roman" w:cs="Times New Roman"/>
                <w:color w:val="000000"/>
                <w:sz w:val="28"/>
                <w:szCs w:val="28"/>
              </w:rPr>
              <w:t>Встреча клиента</w:t>
            </w:r>
          </w:p>
        </w:tc>
      </w:tr>
      <w:tr w:rsidR="00B9223C" w:rsidRPr="002E373E" w:rsidTr="002E373E">
        <w:trPr>
          <w:jc w:val="center"/>
        </w:trPr>
        <w:tc>
          <w:tcPr>
            <w:tcW w:w="5212" w:type="dxa"/>
          </w:tcPr>
          <w:p w:rsidR="00B9223C" w:rsidRPr="002E373E" w:rsidRDefault="000C6F4E">
            <w:pPr>
              <w:jc w:val="cente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Необходимо:</w:t>
            </w:r>
          </w:p>
          <w:p w:rsidR="00B9223C" w:rsidRPr="002E373E" w:rsidRDefault="000C6F4E">
            <w:pP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 xml:space="preserve">• Поздороваться с покупателем. </w:t>
            </w:r>
          </w:p>
          <w:p w:rsidR="00B9223C" w:rsidRPr="002E373E" w:rsidRDefault="000C6F4E">
            <w:pP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 xml:space="preserve">• Улыбнуться покупателю. </w:t>
            </w:r>
          </w:p>
          <w:p w:rsidR="00B9223C" w:rsidRPr="002E373E" w:rsidRDefault="000C6F4E">
            <w:pP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 xml:space="preserve">• Установить с покупателем зрительный контакт. </w:t>
            </w:r>
          </w:p>
          <w:p w:rsidR="00B9223C" w:rsidRPr="002E373E" w:rsidRDefault="000C6F4E">
            <w:pP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 Определить, нужна ли помощь.</w:t>
            </w:r>
          </w:p>
        </w:tc>
        <w:tc>
          <w:tcPr>
            <w:tcW w:w="4961" w:type="dxa"/>
          </w:tcPr>
          <w:p w:rsidR="00B9223C" w:rsidRPr="002E373E" w:rsidRDefault="000C6F4E">
            <w:pPr>
              <w:jc w:val="cente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Недопустимо:</w:t>
            </w:r>
          </w:p>
          <w:p w:rsidR="00B9223C" w:rsidRPr="002E373E" w:rsidRDefault="000C6F4E">
            <w:pP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 Холодный, отстраненный взгляд.</w:t>
            </w:r>
          </w:p>
          <w:p w:rsidR="00B9223C" w:rsidRPr="002E373E" w:rsidRDefault="000C6F4E">
            <w:pP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 Формальное приветствие.</w:t>
            </w:r>
          </w:p>
          <w:p w:rsidR="00B9223C" w:rsidRPr="002E373E" w:rsidRDefault="000C6F4E">
            <w:pP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 Невнимание к покупателю.</w:t>
            </w:r>
          </w:p>
        </w:tc>
      </w:tr>
      <w:tr w:rsidR="00B9223C" w:rsidRPr="002E373E" w:rsidTr="002E373E">
        <w:trPr>
          <w:jc w:val="center"/>
        </w:trPr>
        <w:tc>
          <w:tcPr>
            <w:tcW w:w="10173" w:type="dxa"/>
            <w:gridSpan w:val="2"/>
          </w:tcPr>
          <w:p w:rsidR="00B9223C" w:rsidRPr="002E373E" w:rsidRDefault="000C6F4E">
            <w:pPr>
              <w:numPr>
                <w:ilvl w:val="0"/>
                <w:numId w:val="4"/>
              </w:num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r w:rsidRPr="002E373E">
              <w:rPr>
                <w:rFonts w:ascii="Times New Roman" w:eastAsia="Times New Roman" w:hAnsi="Times New Roman" w:cs="Times New Roman"/>
                <w:color w:val="000000"/>
                <w:sz w:val="28"/>
                <w:szCs w:val="28"/>
              </w:rPr>
              <w:t>Консультирование клиента </w:t>
            </w:r>
          </w:p>
        </w:tc>
      </w:tr>
      <w:tr w:rsidR="00B9223C" w:rsidRPr="002E373E" w:rsidTr="002E373E">
        <w:trPr>
          <w:jc w:val="center"/>
        </w:trPr>
        <w:tc>
          <w:tcPr>
            <w:tcW w:w="5212" w:type="dxa"/>
          </w:tcPr>
          <w:p w:rsidR="00B9223C" w:rsidRPr="002E373E" w:rsidRDefault="000C6F4E">
            <w:pPr>
              <w:jc w:val="cente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Необходимо:</w:t>
            </w:r>
          </w:p>
          <w:p w:rsidR="00B9223C" w:rsidRPr="002E373E" w:rsidRDefault="000C6F4E">
            <w:pP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 xml:space="preserve">•Предоставить самую полную информацию по интересующим клиента вопросам </w:t>
            </w:r>
          </w:p>
          <w:p w:rsidR="00B9223C" w:rsidRPr="002E373E" w:rsidRDefault="000C6F4E">
            <w:pP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•Стимулировать клиента получить чувственное впечатление от нашей продукции.</w:t>
            </w:r>
          </w:p>
          <w:p w:rsidR="00B9223C" w:rsidRPr="002E373E" w:rsidRDefault="000C6F4E">
            <w:pP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•Дать сравнительную характеристику моделей одной группы бытовой техники.</w:t>
            </w:r>
          </w:p>
        </w:tc>
        <w:tc>
          <w:tcPr>
            <w:tcW w:w="4961" w:type="dxa"/>
          </w:tcPr>
          <w:p w:rsidR="00B9223C" w:rsidRPr="002E373E" w:rsidRDefault="000C6F4E">
            <w:pPr>
              <w:jc w:val="cente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Недопустимо:</w:t>
            </w:r>
          </w:p>
          <w:p w:rsidR="00B9223C" w:rsidRPr="002E373E" w:rsidRDefault="000C6F4E">
            <w:pP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 Давать сравнительную оценку моделей техники, произведенной в разных странах.</w:t>
            </w:r>
          </w:p>
          <w:p w:rsidR="00B9223C" w:rsidRPr="002E373E" w:rsidRDefault="000C6F4E">
            <w:pP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 Давать оценку технике определенного производителя в сравнении с другими маркам.</w:t>
            </w:r>
          </w:p>
        </w:tc>
      </w:tr>
      <w:tr w:rsidR="00B9223C" w:rsidRPr="002E373E" w:rsidTr="002E373E">
        <w:trPr>
          <w:jc w:val="center"/>
        </w:trPr>
        <w:tc>
          <w:tcPr>
            <w:tcW w:w="10173" w:type="dxa"/>
            <w:gridSpan w:val="2"/>
          </w:tcPr>
          <w:p w:rsidR="00B9223C" w:rsidRPr="002E373E" w:rsidRDefault="000C6F4E">
            <w:pPr>
              <w:numPr>
                <w:ilvl w:val="0"/>
                <w:numId w:val="4"/>
              </w:num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r w:rsidRPr="002E373E">
              <w:rPr>
                <w:rFonts w:ascii="Times New Roman" w:eastAsia="Times New Roman" w:hAnsi="Times New Roman" w:cs="Times New Roman"/>
                <w:color w:val="000000"/>
                <w:sz w:val="28"/>
                <w:szCs w:val="28"/>
              </w:rPr>
              <w:t>Выяснение потребностей клиента </w:t>
            </w:r>
          </w:p>
        </w:tc>
      </w:tr>
      <w:tr w:rsidR="00B9223C" w:rsidRPr="002E373E" w:rsidTr="002E373E">
        <w:trPr>
          <w:jc w:val="center"/>
        </w:trPr>
        <w:tc>
          <w:tcPr>
            <w:tcW w:w="5212" w:type="dxa"/>
          </w:tcPr>
          <w:p w:rsidR="00B9223C" w:rsidRPr="002E373E" w:rsidRDefault="000C6F4E">
            <w:pPr>
              <w:jc w:val="cente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Необходимо:</w:t>
            </w:r>
          </w:p>
          <w:p w:rsidR="00B9223C" w:rsidRPr="002E373E" w:rsidRDefault="000C6F4E">
            <w:pP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 xml:space="preserve">•Проявлять деликатность и такт. </w:t>
            </w:r>
          </w:p>
          <w:p w:rsidR="00B9223C" w:rsidRPr="002E373E" w:rsidRDefault="000C6F4E">
            <w:pP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lastRenderedPageBreak/>
              <w:t xml:space="preserve">•Поинтересоваться есть ли у клиента опыт обращения с подобной техникой, что ждет клиент от этой техники, что она должна «уметь». </w:t>
            </w:r>
          </w:p>
          <w:p w:rsidR="00B9223C" w:rsidRPr="002E373E" w:rsidRDefault="000C6F4E">
            <w:pP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•Поинтересоваться, где будет стоять техника, в каком интерьере, кто будет ею пользоваться.</w:t>
            </w:r>
          </w:p>
        </w:tc>
        <w:tc>
          <w:tcPr>
            <w:tcW w:w="4961" w:type="dxa"/>
          </w:tcPr>
          <w:p w:rsidR="00B9223C" w:rsidRPr="002E373E" w:rsidRDefault="000C6F4E">
            <w:pPr>
              <w:jc w:val="cente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lastRenderedPageBreak/>
              <w:t>Недопустимо:</w:t>
            </w:r>
          </w:p>
          <w:p w:rsidR="00B9223C" w:rsidRPr="002E373E" w:rsidRDefault="000C6F4E">
            <w:pP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 xml:space="preserve">•Оценивать самому финансовые </w:t>
            </w:r>
            <w:r w:rsidRPr="002E373E">
              <w:rPr>
                <w:rFonts w:ascii="Times New Roman" w:eastAsia="Times New Roman" w:hAnsi="Times New Roman" w:cs="Times New Roman"/>
                <w:sz w:val="28"/>
                <w:szCs w:val="28"/>
              </w:rPr>
              <w:lastRenderedPageBreak/>
              <w:t xml:space="preserve">возможности клиента </w:t>
            </w:r>
          </w:p>
          <w:p w:rsidR="00B9223C" w:rsidRPr="002E373E" w:rsidRDefault="000C6F4E">
            <w:pP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 xml:space="preserve">•Задавать слишком откровенные вопросы о его быте. </w:t>
            </w:r>
          </w:p>
          <w:p w:rsidR="00B9223C" w:rsidRPr="002E373E" w:rsidRDefault="000C6F4E">
            <w:pP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•Торопить клиента.</w:t>
            </w:r>
          </w:p>
        </w:tc>
      </w:tr>
      <w:tr w:rsidR="00B9223C" w:rsidRPr="002E373E" w:rsidTr="002E373E">
        <w:trPr>
          <w:jc w:val="center"/>
        </w:trPr>
        <w:tc>
          <w:tcPr>
            <w:tcW w:w="10173" w:type="dxa"/>
            <w:gridSpan w:val="2"/>
          </w:tcPr>
          <w:p w:rsidR="00B9223C" w:rsidRPr="002E373E" w:rsidRDefault="000C6F4E">
            <w:pPr>
              <w:numPr>
                <w:ilvl w:val="0"/>
                <w:numId w:val="4"/>
              </w:num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r w:rsidRPr="002E373E">
              <w:rPr>
                <w:rFonts w:ascii="Times New Roman" w:eastAsia="Times New Roman" w:hAnsi="Times New Roman" w:cs="Times New Roman"/>
                <w:color w:val="000000"/>
                <w:sz w:val="28"/>
                <w:szCs w:val="28"/>
              </w:rPr>
              <w:lastRenderedPageBreak/>
              <w:t>Предложение/убеждение произвести покупку </w:t>
            </w:r>
          </w:p>
        </w:tc>
      </w:tr>
      <w:tr w:rsidR="00B9223C" w:rsidRPr="002E373E" w:rsidTr="002E373E">
        <w:trPr>
          <w:jc w:val="center"/>
        </w:trPr>
        <w:tc>
          <w:tcPr>
            <w:tcW w:w="5212" w:type="dxa"/>
          </w:tcPr>
          <w:p w:rsidR="00B9223C" w:rsidRPr="002E373E" w:rsidRDefault="000C6F4E">
            <w:pP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 xml:space="preserve">Необходимо: </w:t>
            </w:r>
            <w:r w:rsidRPr="002E373E">
              <w:rPr>
                <w:rFonts w:ascii="Times New Roman" w:eastAsia="Times New Roman" w:hAnsi="Times New Roman" w:cs="Times New Roman"/>
                <w:sz w:val="28"/>
                <w:szCs w:val="28"/>
              </w:rPr>
              <w:br/>
              <w:t>•Предложить клиенту несколько моделей, которые в наибольшей степени соответствуют его потребностям</w:t>
            </w:r>
            <w:proofErr w:type="gramStart"/>
            <w:r w:rsidRPr="002E373E">
              <w:rPr>
                <w:rFonts w:ascii="Times New Roman" w:eastAsia="Times New Roman" w:hAnsi="Times New Roman" w:cs="Times New Roman"/>
                <w:sz w:val="28"/>
                <w:szCs w:val="28"/>
              </w:rPr>
              <w:t> </w:t>
            </w:r>
            <w:r w:rsidRPr="002E373E">
              <w:rPr>
                <w:rFonts w:ascii="Times New Roman" w:eastAsia="Times New Roman" w:hAnsi="Times New Roman" w:cs="Times New Roman"/>
                <w:sz w:val="28"/>
                <w:szCs w:val="28"/>
              </w:rPr>
              <w:br/>
              <w:t>•Е</w:t>
            </w:r>
            <w:proofErr w:type="gramEnd"/>
            <w:r w:rsidRPr="002E373E">
              <w:rPr>
                <w:rFonts w:ascii="Times New Roman" w:eastAsia="Times New Roman" w:hAnsi="Times New Roman" w:cs="Times New Roman"/>
                <w:sz w:val="28"/>
                <w:szCs w:val="28"/>
              </w:rPr>
              <w:t>ще раз рассказать о функциональных особенностях и качествах выбранных моделях. </w:t>
            </w:r>
            <w:r w:rsidRPr="002E373E">
              <w:rPr>
                <w:rFonts w:ascii="Times New Roman" w:eastAsia="Times New Roman" w:hAnsi="Times New Roman" w:cs="Times New Roman"/>
                <w:sz w:val="28"/>
                <w:szCs w:val="28"/>
              </w:rPr>
              <w:br/>
              <w:t>•</w:t>
            </w:r>
            <w:proofErr w:type="gramStart"/>
            <w:r w:rsidRPr="002E373E">
              <w:rPr>
                <w:rFonts w:ascii="Times New Roman" w:eastAsia="Times New Roman" w:hAnsi="Times New Roman" w:cs="Times New Roman"/>
                <w:sz w:val="28"/>
                <w:szCs w:val="28"/>
              </w:rPr>
              <w:t>Показать</w:t>
            </w:r>
            <w:proofErr w:type="gramEnd"/>
            <w:r w:rsidRPr="002E373E">
              <w:rPr>
                <w:rFonts w:ascii="Times New Roman" w:eastAsia="Times New Roman" w:hAnsi="Times New Roman" w:cs="Times New Roman"/>
                <w:sz w:val="28"/>
                <w:szCs w:val="28"/>
              </w:rPr>
              <w:t xml:space="preserve"> как эти функциональные качества соответствуют потребностям клиентов. </w:t>
            </w:r>
            <w:r w:rsidRPr="002E373E">
              <w:rPr>
                <w:rFonts w:ascii="Times New Roman" w:eastAsia="Times New Roman" w:hAnsi="Times New Roman" w:cs="Times New Roman"/>
                <w:sz w:val="28"/>
                <w:szCs w:val="28"/>
              </w:rPr>
              <w:br/>
              <w:t>•Сделать паузу, дать клиенту возможность определиться. </w:t>
            </w:r>
            <w:r w:rsidRPr="002E373E">
              <w:rPr>
                <w:rFonts w:ascii="Times New Roman" w:eastAsia="Times New Roman" w:hAnsi="Times New Roman" w:cs="Times New Roman"/>
                <w:sz w:val="28"/>
                <w:szCs w:val="28"/>
              </w:rPr>
              <w:br/>
              <w:t>•При необходимости предложить скидку. </w:t>
            </w:r>
          </w:p>
        </w:tc>
        <w:tc>
          <w:tcPr>
            <w:tcW w:w="4961" w:type="dxa"/>
          </w:tcPr>
          <w:p w:rsidR="00B9223C" w:rsidRPr="002E373E" w:rsidRDefault="000C6F4E">
            <w:pP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Недопустимо: </w:t>
            </w:r>
            <w:r w:rsidRPr="002E373E">
              <w:rPr>
                <w:rFonts w:ascii="Times New Roman" w:eastAsia="Times New Roman" w:hAnsi="Times New Roman" w:cs="Times New Roman"/>
                <w:sz w:val="28"/>
                <w:szCs w:val="28"/>
              </w:rPr>
              <w:br/>
              <w:t>•Давить на клиента. </w:t>
            </w:r>
            <w:r w:rsidRPr="002E373E">
              <w:rPr>
                <w:rFonts w:ascii="Times New Roman" w:eastAsia="Times New Roman" w:hAnsi="Times New Roman" w:cs="Times New Roman"/>
                <w:sz w:val="28"/>
                <w:szCs w:val="28"/>
              </w:rPr>
              <w:br/>
              <w:t>•Давать неаргументированные оценки моделям.</w:t>
            </w:r>
            <w:r w:rsidRPr="002E373E">
              <w:rPr>
                <w:rFonts w:ascii="Times New Roman" w:eastAsia="Times New Roman" w:hAnsi="Times New Roman" w:cs="Times New Roman"/>
                <w:sz w:val="28"/>
                <w:szCs w:val="28"/>
              </w:rPr>
              <w:br/>
              <w:t>•Давать отрицательные оценки нашим конкурентам. </w:t>
            </w:r>
          </w:p>
        </w:tc>
      </w:tr>
      <w:tr w:rsidR="00B9223C" w:rsidRPr="002E373E" w:rsidTr="002E373E">
        <w:trPr>
          <w:jc w:val="center"/>
        </w:trPr>
        <w:tc>
          <w:tcPr>
            <w:tcW w:w="10173" w:type="dxa"/>
            <w:gridSpan w:val="2"/>
          </w:tcPr>
          <w:p w:rsidR="00B9223C" w:rsidRPr="002E373E" w:rsidRDefault="000C6F4E">
            <w:pPr>
              <w:numPr>
                <w:ilvl w:val="0"/>
                <w:numId w:val="4"/>
              </w:num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r w:rsidRPr="002E373E">
              <w:rPr>
                <w:rFonts w:ascii="Times New Roman" w:eastAsia="Times New Roman" w:hAnsi="Times New Roman" w:cs="Times New Roman"/>
                <w:color w:val="000000"/>
                <w:sz w:val="28"/>
                <w:szCs w:val="28"/>
              </w:rPr>
              <w:t>Оформление покупки </w:t>
            </w:r>
          </w:p>
        </w:tc>
      </w:tr>
      <w:tr w:rsidR="00B9223C" w:rsidRPr="002E373E" w:rsidTr="002E373E">
        <w:trPr>
          <w:jc w:val="center"/>
        </w:trPr>
        <w:tc>
          <w:tcPr>
            <w:tcW w:w="5212" w:type="dxa"/>
          </w:tcPr>
          <w:p w:rsidR="00B9223C" w:rsidRPr="002E373E" w:rsidRDefault="000C6F4E">
            <w:pP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Необходимо: </w:t>
            </w:r>
            <w:r w:rsidRPr="002E373E">
              <w:rPr>
                <w:rFonts w:ascii="Times New Roman" w:eastAsia="Times New Roman" w:hAnsi="Times New Roman" w:cs="Times New Roman"/>
                <w:sz w:val="28"/>
                <w:szCs w:val="28"/>
              </w:rPr>
              <w:br/>
              <w:t>•Пояснить механизм оплаты, порядок оформления документов, доставки и монтажа оборудования, гарантийные обязательства. </w:t>
            </w:r>
            <w:r w:rsidRPr="002E373E">
              <w:rPr>
                <w:rFonts w:ascii="Times New Roman" w:eastAsia="Times New Roman" w:hAnsi="Times New Roman" w:cs="Times New Roman"/>
                <w:sz w:val="28"/>
                <w:szCs w:val="28"/>
              </w:rPr>
              <w:br/>
              <w:t>•Оформить покупку в соответствии с правилами.</w:t>
            </w:r>
          </w:p>
        </w:tc>
        <w:tc>
          <w:tcPr>
            <w:tcW w:w="4961" w:type="dxa"/>
            <w:vAlign w:val="center"/>
          </w:tcPr>
          <w:p w:rsidR="00B9223C" w:rsidRPr="002E373E" w:rsidRDefault="000C6F4E">
            <w:pPr>
              <w:jc w:val="cente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w:t>
            </w:r>
          </w:p>
        </w:tc>
      </w:tr>
      <w:tr w:rsidR="00B9223C" w:rsidRPr="002E373E" w:rsidTr="002E373E">
        <w:trPr>
          <w:jc w:val="center"/>
        </w:trPr>
        <w:tc>
          <w:tcPr>
            <w:tcW w:w="10173" w:type="dxa"/>
            <w:gridSpan w:val="2"/>
          </w:tcPr>
          <w:p w:rsidR="00B9223C" w:rsidRPr="002E373E" w:rsidRDefault="000C6F4E">
            <w:pPr>
              <w:numPr>
                <w:ilvl w:val="0"/>
                <w:numId w:val="4"/>
              </w:num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r w:rsidRPr="002E373E">
              <w:rPr>
                <w:rFonts w:ascii="Times New Roman" w:eastAsia="Times New Roman" w:hAnsi="Times New Roman" w:cs="Times New Roman"/>
                <w:color w:val="000000"/>
                <w:sz w:val="28"/>
                <w:szCs w:val="28"/>
              </w:rPr>
              <w:t>Прощание</w:t>
            </w:r>
          </w:p>
        </w:tc>
      </w:tr>
      <w:tr w:rsidR="00B9223C" w:rsidRPr="002E373E" w:rsidTr="002E373E">
        <w:trPr>
          <w:jc w:val="center"/>
        </w:trPr>
        <w:tc>
          <w:tcPr>
            <w:tcW w:w="5212" w:type="dxa"/>
          </w:tcPr>
          <w:p w:rsidR="00B9223C" w:rsidRPr="002E373E" w:rsidRDefault="000C6F4E">
            <w:pP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Необходимо: </w:t>
            </w:r>
            <w:r w:rsidRPr="002E373E">
              <w:rPr>
                <w:rFonts w:ascii="Times New Roman" w:eastAsia="Times New Roman" w:hAnsi="Times New Roman" w:cs="Times New Roman"/>
                <w:sz w:val="28"/>
                <w:szCs w:val="28"/>
              </w:rPr>
              <w:br/>
              <w:t>•Улыбнуться клиенту</w:t>
            </w:r>
            <w:proofErr w:type="gramStart"/>
            <w:r w:rsidRPr="002E373E">
              <w:rPr>
                <w:rFonts w:ascii="Times New Roman" w:eastAsia="Times New Roman" w:hAnsi="Times New Roman" w:cs="Times New Roman"/>
                <w:sz w:val="28"/>
                <w:szCs w:val="28"/>
              </w:rPr>
              <w:t> </w:t>
            </w:r>
            <w:r w:rsidRPr="002E373E">
              <w:rPr>
                <w:rFonts w:ascii="Times New Roman" w:eastAsia="Times New Roman" w:hAnsi="Times New Roman" w:cs="Times New Roman"/>
                <w:sz w:val="28"/>
                <w:szCs w:val="28"/>
              </w:rPr>
              <w:br/>
              <w:t>•П</w:t>
            </w:r>
            <w:proofErr w:type="gramEnd"/>
            <w:r w:rsidRPr="002E373E">
              <w:rPr>
                <w:rFonts w:ascii="Times New Roman" w:eastAsia="Times New Roman" w:hAnsi="Times New Roman" w:cs="Times New Roman"/>
                <w:sz w:val="28"/>
                <w:szCs w:val="28"/>
              </w:rPr>
              <w:t>ожелать ему чего-нибудь хорошего </w:t>
            </w:r>
            <w:r w:rsidRPr="002E373E">
              <w:rPr>
                <w:rFonts w:ascii="Times New Roman" w:eastAsia="Times New Roman" w:hAnsi="Times New Roman" w:cs="Times New Roman"/>
                <w:sz w:val="28"/>
                <w:szCs w:val="28"/>
              </w:rPr>
              <w:br/>
              <w:t>•Вручить рекламные материалы. </w:t>
            </w:r>
            <w:r w:rsidRPr="002E373E">
              <w:rPr>
                <w:rFonts w:ascii="Times New Roman" w:eastAsia="Times New Roman" w:hAnsi="Times New Roman" w:cs="Times New Roman"/>
                <w:sz w:val="28"/>
                <w:szCs w:val="28"/>
              </w:rPr>
              <w:br/>
              <w:t>•Пригласить его посетить магазин еще раз.</w:t>
            </w:r>
          </w:p>
        </w:tc>
        <w:tc>
          <w:tcPr>
            <w:tcW w:w="4961" w:type="dxa"/>
          </w:tcPr>
          <w:p w:rsidR="00B9223C" w:rsidRPr="002E373E" w:rsidRDefault="000C6F4E">
            <w:pPr>
              <w:rPr>
                <w:rFonts w:ascii="Times New Roman" w:eastAsia="Times New Roman" w:hAnsi="Times New Roman" w:cs="Times New Roman"/>
                <w:sz w:val="28"/>
                <w:szCs w:val="28"/>
              </w:rPr>
            </w:pPr>
            <w:r w:rsidRPr="002E373E">
              <w:rPr>
                <w:rFonts w:ascii="Times New Roman" w:eastAsia="Times New Roman" w:hAnsi="Times New Roman" w:cs="Times New Roman"/>
                <w:sz w:val="28"/>
                <w:szCs w:val="28"/>
              </w:rPr>
              <w:t>Недопустимо: </w:t>
            </w:r>
            <w:r w:rsidRPr="002E373E">
              <w:rPr>
                <w:rFonts w:ascii="Times New Roman" w:eastAsia="Times New Roman" w:hAnsi="Times New Roman" w:cs="Times New Roman"/>
                <w:sz w:val="28"/>
                <w:szCs w:val="28"/>
              </w:rPr>
              <w:br/>
              <w:t>•Формальное прощание.</w:t>
            </w:r>
          </w:p>
        </w:tc>
      </w:tr>
    </w:tbl>
    <w:p w:rsidR="00A57796" w:rsidRDefault="00A57796" w:rsidP="00A57796">
      <w:pPr>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t>
      </w:r>
      <w:r w:rsidR="00AE14D1">
        <w:rPr>
          <w:rFonts w:ascii="Times New Roman" w:eastAsia="Times New Roman" w:hAnsi="Times New Roman" w:cs="Times New Roman"/>
          <w:color w:val="000000"/>
          <w:sz w:val="24"/>
          <w:szCs w:val="24"/>
        </w:rPr>
        <w:t>С</w:t>
      </w:r>
      <w:r w:rsidR="000C6BCE" w:rsidRPr="002E373E">
        <w:rPr>
          <w:rFonts w:ascii="Times New Roman" w:eastAsia="Times New Roman" w:hAnsi="Times New Roman" w:cs="Times New Roman"/>
          <w:color w:val="000000"/>
          <w:sz w:val="24"/>
          <w:szCs w:val="24"/>
        </w:rPr>
        <w:t>оставлено автором</w:t>
      </w:r>
      <w:r>
        <w:rPr>
          <w:rFonts w:ascii="Times New Roman" w:eastAsia="Times New Roman" w:hAnsi="Times New Roman" w:cs="Times New Roman"/>
          <w:color w:val="000000"/>
          <w:sz w:val="24"/>
          <w:szCs w:val="24"/>
          <w:lang w:val="en-US"/>
        </w:rPr>
        <w:t>]</w:t>
      </w:r>
    </w:p>
    <w:p w:rsidR="00C8474D" w:rsidRDefault="002B41D0" w:rsidP="000A4CBE">
      <w:pPr>
        <w:ind w:firstLine="72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Рассмотренные выше теоретические и практические аспекты поведения потребителя и консультанта-продавца </w:t>
      </w:r>
      <w:r w:rsidR="0034458C">
        <w:rPr>
          <w:rFonts w:ascii="Times New Roman" w:eastAsia="Times New Roman" w:hAnsi="Times New Roman" w:cs="Times New Roman"/>
          <w:sz w:val="28"/>
          <w:szCs w:val="28"/>
        </w:rPr>
        <w:t xml:space="preserve">во время продаж </w:t>
      </w:r>
      <w:r>
        <w:rPr>
          <w:rFonts w:ascii="Times New Roman" w:eastAsia="Times New Roman" w:hAnsi="Times New Roman" w:cs="Times New Roman"/>
          <w:sz w:val="28"/>
          <w:szCs w:val="28"/>
        </w:rPr>
        <w:t xml:space="preserve">позволили выявить наиболее часто совершаемые ошибки </w:t>
      </w:r>
      <w:r w:rsidR="0034458C">
        <w:rPr>
          <w:rFonts w:ascii="Times New Roman" w:eastAsia="Times New Roman" w:hAnsi="Times New Roman" w:cs="Times New Roman"/>
          <w:sz w:val="28"/>
          <w:szCs w:val="28"/>
        </w:rPr>
        <w:t xml:space="preserve">в невербальной коммуникации со </w:t>
      </w:r>
      <w:r w:rsidR="0034458C">
        <w:rPr>
          <w:rFonts w:ascii="Times New Roman" w:eastAsia="Times New Roman" w:hAnsi="Times New Roman" w:cs="Times New Roman"/>
          <w:sz w:val="28"/>
          <w:szCs w:val="28"/>
        </w:rPr>
        <w:lastRenderedPageBreak/>
        <w:t>стороны продавца. Проанализировав возможные ситуации в поведении клиента, мы пришли к конкретной модели ведения консультации на протяжении всех этапов продаж</w:t>
      </w:r>
      <w:r w:rsidR="004659DD">
        <w:rPr>
          <w:rFonts w:ascii="Times New Roman" w:eastAsia="Times New Roman" w:hAnsi="Times New Roman" w:cs="Times New Roman"/>
          <w:sz w:val="28"/>
          <w:szCs w:val="28"/>
        </w:rPr>
        <w:t>, рекомендации, которой отразили в таблице выше</w:t>
      </w:r>
      <w:r w:rsidR="0034458C">
        <w:rPr>
          <w:rFonts w:ascii="Times New Roman" w:eastAsia="Times New Roman" w:hAnsi="Times New Roman" w:cs="Times New Roman"/>
          <w:sz w:val="28"/>
          <w:szCs w:val="28"/>
        </w:rPr>
        <w:t xml:space="preserve">, что намного облегчит и ускорит понимание желаний покупателя. </w:t>
      </w:r>
    </w:p>
    <w:p w:rsidR="00670666" w:rsidRDefault="00670666" w:rsidP="000A4CBE">
      <w:pPr>
        <w:ind w:firstLine="720"/>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Изучение данных рекомендаций позволит не просто узнать больше о поведении в целом, но и более узко продемонстрирует профессиональный подход необходимый в работе с покупателем. </w:t>
      </w:r>
      <w:r w:rsidR="00CD0FE9">
        <w:rPr>
          <w:rFonts w:ascii="Times New Roman" w:eastAsia="Times New Roman" w:hAnsi="Times New Roman" w:cs="Times New Roman"/>
          <w:sz w:val="28"/>
          <w:szCs w:val="28"/>
        </w:rPr>
        <w:t xml:space="preserve">Данные сведения полезны к рассмотрению как для рядовых консультантов в торговых сетях, так и для частных предпринимателей, которые непосредственно общаются с потенциальными покупателями во время развития своего дела. </w:t>
      </w:r>
    </w:p>
    <w:p w:rsidR="003729D0" w:rsidRDefault="003729D0" w:rsidP="000A4CBE">
      <w:pPr>
        <w:ind w:firstLine="720"/>
        <w:outlineLvl w:val="0"/>
        <w:rPr>
          <w:rFonts w:ascii="Times New Roman" w:eastAsia="Times New Roman" w:hAnsi="Times New Roman" w:cs="Times New Roman"/>
          <w:sz w:val="28"/>
          <w:szCs w:val="28"/>
        </w:rPr>
      </w:pPr>
    </w:p>
    <w:p w:rsidR="000A4CBE" w:rsidRPr="00C8474D" w:rsidRDefault="00C8474D" w:rsidP="00C8474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9223C" w:rsidRDefault="000C6F4E">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lastRenderedPageBreak/>
        <w:t>«СПИСОК ЛИТЕРАТУРЫ»</w:t>
      </w:r>
    </w:p>
    <w:p w:rsidR="00C15BC9" w:rsidRPr="00C15BC9" w:rsidRDefault="00C15BC9" w:rsidP="00E01FD9">
      <w:pPr>
        <w:pStyle w:val="ab"/>
        <w:numPr>
          <w:ilvl w:val="0"/>
          <w:numId w:val="8"/>
        </w:numPr>
        <w:spacing w:before="240" w:after="240" w:line="360" w:lineRule="auto"/>
        <w:ind w:left="-289" w:hanging="357"/>
        <w:jc w:val="both"/>
        <w:rPr>
          <w:rFonts w:ascii="Times New Roman" w:eastAsia="Times New Roman" w:hAnsi="Times New Roman" w:cs="Times New Roman"/>
          <w:sz w:val="28"/>
          <w:szCs w:val="24"/>
        </w:rPr>
      </w:pPr>
      <w:r w:rsidRPr="00C15BC9">
        <w:rPr>
          <w:rFonts w:ascii="Times New Roman" w:eastAsia="Times New Roman" w:hAnsi="Times New Roman" w:cs="Times New Roman"/>
          <w:sz w:val="28"/>
          <w:szCs w:val="24"/>
        </w:rPr>
        <w:t xml:space="preserve">А.М. Сергеев, Е.А. Бойченко. Поведение потребителей. // Поведение потребителей. Серия: Полный курс МВА. М.: </w:t>
      </w:r>
      <w:proofErr w:type="spellStart"/>
      <w:r w:rsidRPr="00C15BC9">
        <w:rPr>
          <w:rFonts w:ascii="Times New Roman" w:eastAsia="Times New Roman" w:hAnsi="Times New Roman" w:cs="Times New Roman"/>
          <w:sz w:val="28"/>
          <w:szCs w:val="24"/>
        </w:rPr>
        <w:t>Эксмо</w:t>
      </w:r>
      <w:proofErr w:type="spellEnd"/>
      <w:r w:rsidRPr="00C15BC9">
        <w:rPr>
          <w:rFonts w:ascii="Times New Roman" w:eastAsia="Times New Roman" w:hAnsi="Times New Roman" w:cs="Times New Roman"/>
          <w:sz w:val="28"/>
          <w:szCs w:val="24"/>
        </w:rPr>
        <w:t xml:space="preserve"> – 2006 – 320 с.</w:t>
      </w:r>
    </w:p>
    <w:p w:rsidR="00C15BC9" w:rsidRPr="00C15BC9" w:rsidRDefault="00C15BC9" w:rsidP="00E01FD9">
      <w:pPr>
        <w:pStyle w:val="ab"/>
        <w:numPr>
          <w:ilvl w:val="0"/>
          <w:numId w:val="8"/>
        </w:numPr>
        <w:tabs>
          <w:tab w:val="left" w:pos="1652"/>
        </w:tabs>
        <w:spacing w:before="240" w:after="240" w:line="360" w:lineRule="auto"/>
        <w:ind w:left="-289" w:hanging="357"/>
        <w:jc w:val="both"/>
        <w:rPr>
          <w:rFonts w:ascii="Times New Roman" w:eastAsia="Times New Roman" w:hAnsi="Times New Roman" w:cs="Times New Roman"/>
          <w:sz w:val="32"/>
          <w:szCs w:val="24"/>
        </w:rPr>
      </w:pPr>
      <w:proofErr w:type="spellStart"/>
      <w:r w:rsidRPr="00C15BC9">
        <w:rPr>
          <w:rFonts w:ascii="Times New Roman" w:hAnsi="Times New Roman" w:cs="Times New Roman"/>
          <w:color w:val="000000"/>
          <w:sz w:val="28"/>
          <w:szCs w:val="24"/>
          <w:shd w:val="clear" w:color="auto" w:fill="FFFFFF"/>
        </w:rPr>
        <w:t>Бервайз</w:t>
      </w:r>
      <w:proofErr w:type="spellEnd"/>
      <w:r w:rsidRPr="00C15BC9">
        <w:rPr>
          <w:rFonts w:ascii="Times New Roman" w:hAnsi="Times New Roman" w:cs="Times New Roman"/>
          <w:color w:val="000000"/>
          <w:sz w:val="28"/>
          <w:szCs w:val="24"/>
          <w:shd w:val="clear" w:color="auto" w:fill="FFFFFF"/>
        </w:rPr>
        <w:t xml:space="preserve"> П., </w:t>
      </w:r>
      <w:proofErr w:type="spellStart"/>
      <w:r w:rsidRPr="00C15BC9">
        <w:rPr>
          <w:rFonts w:ascii="Times New Roman" w:hAnsi="Times New Roman" w:cs="Times New Roman"/>
          <w:color w:val="000000"/>
          <w:sz w:val="28"/>
          <w:szCs w:val="24"/>
          <w:shd w:val="clear" w:color="auto" w:fill="FFFFFF"/>
        </w:rPr>
        <w:t>Михан</w:t>
      </w:r>
      <w:proofErr w:type="spellEnd"/>
      <w:r w:rsidRPr="00C15BC9">
        <w:rPr>
          <w:rFonts w:ascii="Times New Roman" w:hAnsi="Times New Roman" w:cs="Times New Roman"/>
          <w:color w:val="000000"/>
          <w:sz w:val="28"/>
          <w:szCs w:val="24"/>
          <w:shd w:val="clear" w:color="auto" w:fill="FFFFFF"/>
        </w:rPr>
        <w:t xml:space="preserve"> Ш. Просто лучше. Завоевывать и удерживать потребителей, предоставляя самое существенное. / Пер. с англ. - </w:t>
      </w:r>
      <w:proofErr w:type="spellStart"/>
      <w:r w:rsidRPr="00C15BC9">
        <w:rPr>
          <w:rFonts w:ascii="Times New Roman" w:hAnsi="Times New Roman" w:cs="Times New Roman"/>
          <w:color w:val="000000"/>
          <w:sz w:val="28"/>
          <w:szCs w:val="24"/>
          <w:shd w:val="clear" w:color="auto" w:fill="FFFFFF"/>
        </w:rPr>
        <w:t>Спб</w:t>
      </w:r>
      <w:proofErr w:type="spellEnd"/>
      <w:r w:rsidRPr="00C15BC9">
        <w:rPr>
          <w:rFonts w:ascii="Times New Roman" w:hAnsi="Times New Roman" w:cs="Times New Roman"/>
          <w:color w:val="000000"/>
          <w:sz w:val="28"/>
          <w:szCs w:val="24"/>
          <w:shd w:val="clear" w:color="auto" w:fill="FFFFFF"/>
        </w:rPr>
        <w:t>: Стокгольмская школа экономики в Санкт-Петербурге, 2015. - 560с.</w:t>
      </w:r>
    </w:p>
    <w:p w:rsidR="00C15BC9" w:rsidRPr="00C15BC9" w:rsidRDefault="00C15BC9" w:rsidP="00E01FD9">
      <w:pPr>
        <w:pStyle w:val="ab"/>
        <w:numPr>
          <w:ilvl w:val="0"/>
          <w:numId w:val="8"/>
        </w:numPr>
        <w:tabs>
          <w:tab w:val="left" w:pos="1652"/>
        </w:tabs>
        <w:spacing w:before="240" w:after="240" w:line="360" w:lineRule="auto"/>
        <w:ind w:left="-289" w:hanging="357"/>
        <w:jc w:val="both"/>
        <w:rPr>
          <w:rFonts w:ascii="Times New Roman" w:eastAsia="Times New Roman" w:hAnsi="Times New Roman" w:cs="Times New Roman"/>
          <w:sz w:val="28"/>
          <w:szCs w:val="24"/>
        </w:rPr>
      </w:pPr>
      <w:proofErr w:type="spellStart"/>
      <w:r w:rsidRPr="00C15BC9">
        <w:rPr>
          <w:rFonts w:ascii="Times New Roman" w:eastAsia="Times New Roman" w:hAnsi="Times New Roman" w:cs="Times New Roman"/>
          <w:sz w:val="28"/>
          <w:szCs w:val="24"/>
        </w:rPr>
        <w:t>Биркенбил</w:t>
      </w:r>
      <w:proofErr w:type="spellEnd"/>
      <w:r w:rsidRPr="00C15BC9">
        <w:rPr>
          <w:rFonts w:ascii="Times New Roman" w:eastAsia="Times New Roman" w:hAnsi="Times New Roman" w:cs="Times New Roman"/>
          <w:sz w:val="28"/>
          <w:szCs w:val="24"/>
        </w:rPr>
        <w:t xml:space="preserve">, В. Язык интонации, мимики, жестов. / И. </w:t>
      </w:r>
      <w:proofErr w:type="spellStart"/>
      <w:r w:rsidRPr="00C15BC9">
        <w:rPr>
          <w:rFonts w:ascii="Times New Roman" w:eastAsia="Times New Roman" w:hAnsi="Times New Roman" w:cs="Times New Roman"/>
          <w:sz w:val="28"/>
          <w:szCs w:val="24"/>
        </w:rPr>
        <w:t>Биркенбил</w:t>
      </w:r>
      <w:proofErr w:type="spellEnd"/>
      <w:r w:rsidRPr="00C15BC9">
        <w:rPr>
          <w:rFonts w:ascii="Times New Roman" w:eastAsia="Times New Roman" w:hAnsi="Times New Roman" w:cs="Times New Roman"/>
          <w:sz w:val="28"/>
          <w:szCs w:val="24"/>
        </w:rPr>
        <w:t>. - С.-П.: «Питер», 2014г. - 176 c.</w:t>
      </w:r>
    </w:p>
    <w:p w:rsidR="00C15BC9" w:rsidRPr="00C15BC9" w:rsidRDefault="00C15BC9" w:rsidP="00E01FD9">
      <w:pPr>
        <w:pStyle w:val="ab"/>
        <w:numPr>
          <w:ilvl w:val="0"/>
          <w:numId w:val="8"/>
        </w:numPr>
        <w:spacing w:before="240" w:after="240" w:line="360" w:lineRule="auto"/>
        <w:ind w:left="-289" w:hanging="357"/>
        <w:jc w:val="both"/>
        <w:rPr>
          <w:rFonts w:ascii="Times New Roman" w:eastAsia="Times New Roman" w:hAnsi="Times New Roman" w:cs="Times New Roman"/>
          <w:sz w:val="28"/>
          <w:szCs w:val="24"/>
        </w:rPr>
      </w:pPr>
      <w:proofErr w:type="spellStart"/>
      <w:r w:rsidRPr="00C15BC9">
        <w:rPr>
          <w:rFonts w:ascii="Times New Roman" w:hAnsi="Times New Roman" w:cs="Times New Roman"/>
          <w:color w:val="000000"/>
          <w:sz w:val="28"/>
          <w:szCs w:val="24"/>
          <w:shd w:val="clear" w:color="auto" w:fill="FFFFFF"/>
        </w:rPr>
        <w:t>Гембл</w:t>
      </w:r>
      <w:proofErr w:type="spellEnd"/>
      <w:r w:rsidRPr="00C15BC9">
        <w:rPr>
          <w:rFonts w:ascii="Times New Roman" w:hAnsi="Times New Roman" w:cs="Times New Roman"/>
          <w:color w:val="000000"/>
          <w:sz w:val="28"/>
          <w:szCs w:val="24"/>
          <w:shd w:val="clear" w:color="auto" w:fill="FFFFFF"/>
        </w:rPr>
        <w:t xml:space="preserve"> П. Маркетинг взаимоотношений с потребителями. / Пер. с англ. - М.: ФАИР</w:t>
      </w:r>
      <w:r>
        <w:rPr>
          <w:rFonts w:ascii="Times New Roman" w:hAnsi="Times New Roman" w:cs="Times New Roman"/>
          <w:color w:val="000000"/>
          <w:sz w:val="28"/>
          <w:szCs w:val="24"/>
          <w:shd w:val="clear" w:color="auto" w:fill="FFFFFF"/>
        </w:rPr>
        <w:t xml:space="preserve"> </w:t>
      </w:r>
      <w:r w:rsidRPr="00C15BC9">
        <w:rPr>
          <w:rFonts w:ascii="Times New Roman" w:hAnsi="Times New Roman" w:cs="Times New Roman"/>
          <w:color w:val="000000"/>
          <w:sz w:val="28"/>
          <w:szCs w:val="24"/>
          <w:shd w:val="clear" w:color="auto" w:fill="FFFFFF"/>
        </w:rPr>
        <w:t>-</w:t>
      </w:r>
      <w:r>
        <w:rPr>
          <w:rFonts w:ascii="Times New Roman" w:hAnsi="Times New Roman" w:cs="Times New Roman"/>
          <w:color w:val="000000"/>
          <w:sz w:val="28"/>
          <w:szCs w:val="24"/>
          <w:shd w:val="clear" w:color="auto" w:fill="FFFFFF"/>
        </w:rPr>
        <w:t xml:space="preserve"> </w:t>
      </w:r>
      <w:r w:rsidRPr="00C15BC9">
        <w:rPr>
          <w:rFonts w:ascii="Times New Roman" w:hAnsi="Times New Roman" w:cs="Times New Roman"/>
          <w:color w:val="000000"/>
          <w:sz w:val="28"/>
          <w:szCs w:val="24"/>
          <w:shd w:val="clear" w:color="auto" w:fill="FFFFFF"/>
        </w:rPr>
        <w:t>пресс, 2013. - 511с.</w:t>
      </w:r>
    </w:p>
    <w:p w:rsidR="00C15BC9" w:rsidRDefault="00C15BC9" w:rsidP="00E01FD9">
      <w:pPr>
        <w:pStyle w:val="ab"/>
        <w:numPr>
          <w:ilvl w:val="0"/>
          <w:numId w:val="8"/>
        </w:numPr>
        <w:spacing w:before="240" w:after="240" w:line="360" w:lineRule="auto"/>
        <w:ind w:left="-289" w:hanging="357"/>
        <w:jc w:val="both"/>
        <w:rPr>
          <w:rFonts w:ascii="Times New Roman" w:eastAsia="Times New Roman" w:hAnsi="Times New Roman" w:cs="Times New Roman"/>
          <w:sz w:val="28"/>
          <w:szCs w:val="24"/>
        </w:rPr>
      </w:pPr>
      <w:r w:rsidRPr="00C15BC9">
        <w:rPr>
          <w:rFonts w:ascii="Times New Roman" w:eastAsia="Times New Roman" w:hAnsi="Times New Roman" w:cs="Times New Roman"/>
          <w:sz w:val="28"/>
          <w:szCs w:val="24"/>
        </w:rPr>
        <w:t>Горелов, И.Н. Невербальные компоненты коммуникации. / И.Н. Горелов. - М.: «Наука», 2015г. - 238 с.</w:t>
      </w:r>
    </w:p>
    <w:p w:rsidR="00C15BC9" w:rsidRPr="00C15BC9" w:rsidRDefault="00C15BC9" w:rsidP="00E01FD9">
      <w:pPr>
        <w:pStyle w:val="ab"/>
        <w:numPr>
          <w:ilvl w:val="0"/>
          <w:numId w:val="8"/>
        </w:numPr>
        <w:spacing w:before="240" w:after="240" w:line="360" w:lineRule="auto"/>
        <w:ind w:left="-289" w:hanging="357"/>
        <w:jc w:val="both"/>
        <w:rPr>
          <w:rFonts w:ascii="Times New Roman" w:eastAsia="Times New Roman" w:hAnsi="Times New Roman" w:cs="Times New Roman"/>
          <w:sz w:val="32"/>
          <w:szCs w:val="24"/>
        </w:rPr>
      </w:pPr>
      <w:r w:rsidRPr="00C15BC9">
        <w:rPr>
          <w:rFonts w:ascii="Times New Roman" w:eastAsia="Times New Roman" w:hAnsi="Times New Roman" w:cs="Times New Roman"/>
          <w:sz w:val="28"/>
          <w:szCs w:val="24"/>
        </w:rPr>
        <w:t>Ильин В.И. Поведение потребителей / В.И. Ильин. СПб</w:t>
      </w:r>
      <w:proofErr w:type="gramStart"/>
      <w:r w:rsidRPr="00C15BC9">
        <w:rPr>
          <w:rFonts w:ascii="Times New Roman" w:eastAsia="Times New Roman" w:hAnsi="Times New Roman" w:cs="Times New Roman"/>
          <w:sz w:val="28"/>
          <w:szCs w:val="24"/>
        </w:rPr>
        <w:t xml:space="preserve">., </w:t>
      </w:r>
      <w:proofErr w:type="gramEnd"/>
      <w:r w:rsidRPr="00C15BC9">
        <w:rPr>
          <w:rFonts w:ascii="Times New Roman" w:eastAsia="Times New Roman" w:hAnsi="Times New Roman" w:cs="Times New Roman"/>
          <w:sz w:val="28"/>
          <w:szCs w:val="24"/>
        </w:rPr>
        <w:t>2000.</w:t>
      </w:r>
    </w:p>
    <w:p w:rsidR="00C15BC9" w:rsidRPr="00C15BC9" w:rsidRDefault="00C15BC9" w:rsidP="00E01FD9">
      <w:pPr>
        <w:pStyle w:val="ab"/>
        <w:numPr>
          <w:ilvl w:val="0"/>
          <w:numId w:val="8"/>
        </w:numPr>
        <w:spacing w:before="240" w:after="240" w:line="360" w:lineRule="auto"/>
        <w:ind w:left="-289" w:hanging="357"/>
        <w:jc w:val="both"/>
        <w:rPr>
          <w:rFonts w:ascii="Times New Roman" w:eastAsia="Times New Roman" w:hAnsi="Times New Roman" w:cs="Times New Roman"/>
          <w:sz w:val="32"/>
          <w:szCs w:val="24"/>
        </w:rPr>
      </w:pPr>
      <w:proofErr w:type="spellStart"/>
      <w:r w:rsidRPr="00C15BC9">
        <w:rPr>
          <w:rFonts w:ascii="Times New Roman" w:eastAsia="Times New Roman" w:hAnsi="Times New Roman" w:cs="Times New Roman"/>
          <w:sz w:val="28"/>
          <w:szCs w:val="24"/>
        </w:rPr>
        <w:t>Кнапп</w:t>
      </w:r>
      <w:proofErr w:type="spellEnd"/>
      <w:r w:rsidRPr="00C15BC9">
        <w:rPr>
          <w:rFonts w:ascii="Times New Roman" w:eastAsia="Times New Roman" w:hAnsi="Times New Roman" w:cs="Times New Roman"/>
          <w:sz w:val="28"/>
          <w:szCs w:val="24"/>
        </w:rPr>
        <w:t xml:space="preserve">, М.Л. Невербальные коммуникации. / М.Л. </w:t>
      </w:r>
      <w:proofErr w:type="spellStart"/>
      <w:r w:rsidRPr="00C15BC9">
        <w:rPr>
          <w:rFonts w:ascii="Times New Roman" w:eastAsia="Times New Roman" w:hAnsi="Times New Roman" w:cs="Times New Roman"/>
          <w:sz w:val="28"/>
          <w:szCs w:val="24"/>
        </w:rPr>
        <w:t>Кнапп</w:t>
      </w:r>
      <w:proofErr w:type="spellEnd"/>
      <w:r w:rsidRPr="00C15BC9">
        <w:rPr>
          <w:rFonts w:ascii="Times New Roman" w:eastAsia="Times New Roman" w:hAnsi="Times New Roman" w:cs="Times New Roman"/>
          <w:sz w:val="28"/>
          <w:szCs w:val="24"/>
        </w:rPr>
        <w:t>. - М.: «Наука», 2013г. - 308 с.</w:t>
      </w:r>
    </w:p>
    <w:p w:rsidR="00C15BC9" w:rsidRPr="00E01FD9" w:rsidRDefault="00E01FD9" w:rsidP="00E01FD9">
      <w:pPr>
        <w:pStyle w:val="ab"/>
        <w:numPr>
          <w:ilvl w:val="0"/>
          <w:numId w:val="8"/>
        </w:numPr>
        <w:spacing w:before="240" w:after="240" w:line="360" w:lineRule="auto"/>
        <w:ind w:left="-289" w:hanging="357"/>
        <w:jc w:val="both"/>
        <w:rPr>
          <w:rFonts w:ascii="Times New Roman" w:eastAsia="Times New Roman" w:hAnsi="Times New Roman" w:cs="Times New Roman"/>
          <w:sz w:val="36"/>
          <w:szCs w:val="24"/>
        </w:rPr>
      </w:pPr>
      <w:proofErr w:type="spellStart"/>
      <w:r w:rsidRPr="00E01FD9">
        <w:rPr>
          <w:rFonts w:ascii="Times New Roman" w:eastAsia="Times New Roman" w:hAnsi="Times New Roman" w:cs="Times New Roman"/>
          <w:sz w:val="28"/>
          <w:szCs w:val="24"/>
        </w:rPr>
        <w:t>Котлер</w:t>
      </w:r>
      <w:proofErr w:type="spellEnd"/>
      <w:r w:rsidRPr="00E01FD9">
        <w:rPr>
          <w:rFonts w:ascii="Times New Roman" w:eastAsia="Times New Roman" w:hAnsi="Times New Roman" w:cs="Times New Roman"/>
          <w:sz w:val="28"/>
          <w:szCs w:val="24"/>
        </w:rPr>
        <w:t xml:space="preserve"> Ф. Основы маркетинга / Ф.</w:t>
      </w:r>
      <w:r>
        <w:rPr>
          <w:rFonts w:ascii="Times New Roman" w:eastAsia="Times New Roman" w:hAnsi="Times New Roman" w:cs="Times New Roman"/>
          <w:sz w:val="28"/>
          <w:szCs w:val="24"/>
        </w:rPr>
        <w:t xml:space="preserve"> </w:t>
      </w:r>
      <w:proofErr w:type="spellStart"/>
      <w:r>
        <w:rPr>
          <w:rFonts w:ascii="Times New Roman" w:eastAsia="Times New Roman" w:hAnsi="Times New Roman" w:cs="Times New Roman"/>
          <w:sz w:val="28"/>
          <w:szCs w:val="24"/>
        </w:rPr>
        <w:t>Котлер</w:t>
      </w:r>
      <w:proofErr w:type="spellEnd"/>
      <w:r>
        <w:rPr>
          <w:rFonts w:ascii="Times New Roman" w:eastAsia="Times New Roman" w:hAnsi="Times New Roman" w:cs="Times New Roman"/>
          <w:sz w:val="28"/>
          <w:szCs w:val="24"/>
        </w:rPr>
        <w:t xml:space="preserve">. М.: Прогресс, 1991. </w:t>
      </w:r>
      <w:r w:rsidRPr="00E01FD9">
        <w:rPr>
          <w:rFonts w:ascii="Times New Roman" w:eastAsia="Times New Roman" w:hAnsi="Times New Roman" w:cs="Times New Roman"/>
          <w:sz w:val="28"/>
          <w:szCs w:val="24"/>
        </w:rPr>
        <w:t>141</w:t>
      </w:r>
      <w:r>
        <w:rPr>
          <w:rFonts w:ascii="Times New Roman" w:eastAsia="Times New Roman" w:hAnsi="Times New Roman" w:cs="Times New Roman"/>
          <w:sz w:val="28"/>
          <w:szCs w:val="24"/>
        </w:rPr>
        <w:t xml:space="preserve"> с</w:t>
      </w:r>
      <w:r w:rsidRPr="00E01FD9">
        <w:rPr>
          <w:rFonts w:ascii="Times New Roman" w:eastAsia="Times New Roman" w:hAnsi="Times New Roman" w:cs="Times New Roman"/>
          <w:sz w:val="28"/>
          <w:szCs w:val="24"/>
        </w:rPr>
        <w:t>.</w:t>
      </w:r>
    </w:p>
    <w:p w:rsidR="00E01FD9" w:rsidRPr="00E01FD9" w:rsidRDefault="00E01FD9" w:rsidP="00E01FD9">
      <w:pPr>
        <w:pStyle w:val="ab"/>
        <w:numPr>
          <w:ilvl w:val="0"/>
          <w:numId w:val="8"/>
        </w:numPr>
        <w:spacing w:before="240" w:after="240" w:line="360" w:lineRule="auto"/>
        <w:ind w:left="-289" w:hanging="357"/>
        <w:jc w:val="both"/>
        <w:rPr>
          <w:rFonts w:ascii="Times New Roman" w:eastAsia="Times New Roman" w:hAnsi="Times New Roman" w:cs="Times New Roman"/>
          <w:sz w:val="40"/>
          <w:szCs w:val="24"/>
        </w:rPr>
      </w:pPr>
      <w:proofErr w:type="spellStart"/>
      <w:r w:rsidRPr="00E01FD9">
        <w:rPr>
          <w:rFonts w:ascii="Times New Roman" w:hAnsi="Times New Roman" w:cs="Times New Roman"/>
          <w:color w:val="000000"/>
          <w:sz w:val="28"/>
          <w:szCs w:val="24"/>
          <w:shd w:val="clear" w:color="auto" w:fill="FFFFFF"/>
        </w:rPr>
        <w:t>Миротин</w:t>
      </w:r>
      <w:proofErr w:type="spellEnd"/>
      <w:r w:rsidRPr="00E01FD9">
        <w:rPr>
          <w:rFonts w:ascii="Times New Roman" w:hAnsi="Times New Roman" w:cs="Times New Roman"/>
          <w:color w:val="000000"/>
          <w:sz w:val="28"/>
          <w:szCs w:val="24"/>
          <w:shd w:val="clear" w:color="auto" w:fill="FFFFFF"/>
        </w:rPr>
        <w:t xml:space="preserve"> Л.Б. Обслуживание потребителей. М.: ИНФРА-М, 2014. - 189с</w:t>
      </w:r>
      <w:r>
        <w:rPr>
          <w:rFonts w:ascii="Times New Roman" w:hAnsi="Times New Roman" w:cs="Times New Roman"/>
          <w:color w:val="000000"/>
          <w:sz w:val="28"/>
          <w:szCs w:val="24"/>
          <w:shd w:val="clear" w:color="auto" w:fill="FFFFFF"/>
        </w:rPr>
        <w:t>.</w:t>
      </w:r>
    </w:p>
    <w:p w:rsidR="00E01FD9" w:rsidRPr="00E01FD9" w:rsidRDefault="00E01FD9" w:rsidP="00E01FD9">
      <w:pPr>
        <w:pStyle w:val="ab"/>
        <w:numPr>
          <w:ilvl w:val="0"/>
          <w:numId w:val="8"/>
        </w:numPr>
        <w:spacing w:before="240" w:after="240" w:line="360" w:lineRule="auto"/>
        <w:ind w:left="-289" w:hanging="357"/>
        <w:jc w:val="both"/>
        <w:rPr>
          <w:rFonts w:ascii="Times New Roman" w:eastAsia="Times New Roman" w:hAnsi="Times New Roman" w:cs="Times New Roman"/>
          <w:sz w:val="44"/>
          <w:szCs w:val="24"/>
        </w:rPr>
      </w:pPr>
      <w:proofErr w:type="spellStart"/>
      <w:r w:rsidRPr="00E01FD9">
        <w:rPr>
          <w:rFonts w:ascii="Times New Roman" w:hAnsi="Times New Roman" w:cs="Times New Roman"/>
          <w:color w:val="000000"/>
          <w:sz w:val="28"/>
          <w:szCs w:val="24"/>
        </w:rPr>
        <w:t>Нопин</w:t>
      </w:r>
      <w:proofErr w:type="spellEnd"/>
      <w:r w:rsidRPr="00E01FD9">
        <w:rPr>
          <w:rFonts w:ascii="Times New Roman" w:hAnsi="Times New Roman" w:cs="Times New Roman"/>
          <w:color w:val="000000"/>
          <w:sz w:val="28"/>
          <w:szCs w:val="24"/>
        </w:rPr>
        <w:t xml:space="preserve"> А.В. </w:t>
      </w:r>
      <w:r w:rsidRPr="00E01FD9">
        <w:rPr>
          <w:rFonts w:ascii="Times New Roman" w:eastAsia="Times New Roman" w:hAnsi="Times New Roman" w:cs="Times New Roman"/>
          <w:sz w:val="28"/>
          <w:szCs w:val="24"/>
        </w:rPr>
        <w:t>Научная статья «</w:t>
      </w:r>
      <w:r w:rsidRPr="00E01FD9">
        <w:rPr>
          <w:rFonts w:ascii="Times New Roman" w:hAnsi="Times New Roman" w:cs="Times New Roman"/>
          <w:color w:val="000000"/>
          <w:sz w:val="28"/>
          <w:szCs w:val="24"/>
        </w:rPr>
        <w:t>Потребительская лояльность и ее влияние на спрос на услуги и товары (на примере стоматологических услуг и товаров предварительного выбора)», 2018 г.</w:t>
      </w:r>
    </w:p>
    <w:p w:rsidR="00E01FD9" w:rsidRPr="00CE3DB4" w:rsidRDefault="00E01FD9" w:rsidP="00CE3DB4">
      <w:pPr>
        <w:pStyle w:val="ab"/>
        <w:numPr>
          <w:ilvl w:val="0"/>
          <w:numId w:val="8"/>
        </w:numPr>
        <w:spacing w:before="240" w:after="240" w:line="360" w:lineRule="auto"/>
        <w:ind w:left="-289" w:hanging="357"/>
        <w:jc w:val="both"/>
        <w:rPr>
          <w:rFonts w:ascii="Times New Roman" w:eastAsia="Times New Roman" w:hAnsi="Times New Roman" w:cs="Times New Roman"/>
          <w:sz w:val="44"/>
          <w:szCs w:val="24"/>
        </w:rPr>
      </w:pPr>
      <w:r>
        <w:rPr>
          <w:rFonts w:ascii="Times New Roman" w:eastAsia="Times New Roman" w:hAnsi="Times New Roman" w:cs="Times New Roman"/>
          <w:sz w:val="24"/>
          <w:szCs w:val="24"/>
        </w:rPr>
        <w:t xml:space="preserve"> </w:t>
      </w:r>
      <w:proofErr w:type="spellStart"/>
      <w:r w:rsidRPr="00E01FD9">
        <w:rPr>
          <w:rFonts w:ascii="Times New Roman" w:eastAsia="Times New Roman" w:hAnsi="Times New Roman" w:cs="Times New Roman"/>
          <w:sz w:val="28"/>
          <w:szCs w:val="24"/>
        </w:rPr>
        <w:t>Песоцкий</w:t>
      </w:r>
      <w:proofErr w:type="spellEnd"/>
      <w:r w:rsidRPr="00E01FD9">
        <w:rPr>
          <w:rFonts w:ascii="Times New Roman" w:eastAsia="Times New Roman" w:hAnsi="Times New Roman" w:cs="Times New Roman"/>
          <w:sz w:val="28"/>
          <w:szCs w:val="24"/>
        </w:rPr>
        <w:t xml:space="preserve"> Е. Реклама и психология потребителя / Е. </w:t>
      </w:r>
      <w:proofErr w:type="spellStart"/>
      <w:r w:rsidRPr="00E01FD9">
        <w:rPr>
          <w:rFonts w:ascii="Times New Roman" w:eastAsia="Times New Roman" w:hAnsi="Times New Roman" w:cs="Times New Roman"/>
          <w:sz w:val="28"/>
          <w:szCs w:val="24"/>
        </w:rPr>
        <w:t>Песоцки</w:t>
      </w:r>
      <w:r w:rsidR="001F4705">
        <w:rPr>
          <w:rFonts w:ascii="Times New Roman" w:eastAsia="Times New Roman" w:hAnsi="Times New Roman" w:cs="Times New Roman"/>
          <w:sz w:val="28"/>
          <w:szCs w:val="24"/>
        </w:rPr>
        <w:t>й</w:t>
      </w:r>
      <w:proofErr w:type="spellEnd"/>
      <w:r w:rsidR="001F4705">
        <w:rPr>
          <w:rFonts w:ascii="Times New Roman" w:eastAsia="Times New Roman" w:hAnsi="Times New Roman" w:cs="Times New Roman"/>
          <w:sz w:val="28"/>
          <w:szCs w:val="24"/>
        </w:rPr>
        <w:t>. – 2004</w:t>
      </w:r>
      <w:r w:rsidRPr="00E01FD9">
        <w:rPr>
          <w:rFonts w:ascii="Times New Roman" w:eastAsia="Times New Roman" w:hAnsi="Times New Roman" w:cs="Times New Roman"/>
          <w:sz w:val="28"/>
          <w:szCs w:val="24"/>
        </w:rPr>
        <w:t>.</w:t>
      </w:r>
    </w:p>
    <w:p w:rsidR="00E01FD9" w:rsidRPr="00C16162" w:rsidRDefault="00E01FD9" w:rsidP="00C16162">
      <w:pPr>
        <w:pStyle w:val="ab"/>
        <w:numPr>
          <w:ilvl w:val="0"/>
          <w:numId w:val="8"/>
        </w:numPr>
        <w:spacing w:before="240" w:after="240" w:line="360" w:lineRule="auto"/>
        <w:ind w:left="-289" w:hanging="357"/>
        <w:jc w:val="both"/>
        <w:rPr>
          <w:rFonts w:ascii="Times New Roman" w:eastAsia="Times New Roman" w:hAnsi="Times New Roman" w:cs="Times New Roman"/>
          <w:sz w:val="28"/>
          <w:szCs w:val="24"/>
        </w:rPr>
      </w:pPr>
      <w:r w:rsidRPr="00C16162">
        <w:rPr>
          <w:rFonts w:ascii="Times New Roman" w:eastAsia="Times New Roman" w:hAnsi="Times New Roman" w:cs="Times New Roman"/>
          <w:sz w:val="28"/>
          <w:szCs w:val="24"/>
        </w:rPr>
        <w:t xml:space="preserve"> </w:t>
      </w:r>
      <w:proofErr w:type="spellStart"/>
      <w:r w:rsidR="00C16162">
        <w:rPr>
          <w:rFonts w:ascii="Times New Roman" w:eastAsia="Times New Roman" w:hAnsi="Times New Roman" w:cs="Times New Roman"/>
          <w:sz w:val="28"/>
          <w:szCs w:val="24"/>
        </w:rPr>
        <w:t>Биорк</w:t>
      </w:r>
      <w:proofErr w:type="spellEnd"/>
      <w:r w:rsidR="00C16162">
        <w:rPr>
          <w:rFonts w:ascii="Times New Roman" w:eastAsia="Times New Roman" w:hAnsi="Times New Roman" w:cs="Times New Roman"/>
          <w:sz w:val="28"/>
          <w:szCs w:val="24"/>
        </w:rPr>
        <w:t xml:space="preserve"> А.И. Менеджер по продажам (язык жестов) </w:t>
      </w:r>
      <w:r w:rsidR="00C16162" w:rsidRPr="00C16162">
        <w:rPr>
          <w:rFonts w:ascii="Times New Roman" w:eastAsia="Times New Roman" w:hAnsi="Times New Roman" w:cs="Times New Roman"/>
          <w:sz w:val="28"/>
          <w:szCs w:val="24"/>
        </w:rPr>
        <w:t xml:space="preserve">/ </w:t>
      </w:r>
      <w:r w:rsidRPr="00E01FD9">
        <w:rPr>
          <w:rFonts w:ascii="Times New Roman" w:eastAsia="Times New Roman" w:hAnsi="Times New Roman" w:cs="Times New Roman"/>
          <w:sz w:val="28"/>
          <w:szCs w:val="24"/>
          <w:lang w:val="en-US"/>
        </w:rPr>
        <w:t>URL</w:t>
      </w:r>
      <w:r w:rsidRPr="00C16162">
        <w:rPr>
          <w:rFonts w:ascii="Times New Roman" w:eastAsia="Times New Roman" w:hAnsi="Times New Roman" w:cs="Times New Roman"/>
          <w:sz w:val="28"/>
          <w:szCs w:val="24"/>
        </w:rPr>
        <w:t>:</w:t>
      </w:r>
      <w:r w:rsidR="001F4705" w:rsidRPr="001F4705">
        <w:rPr>
          <w:rFonts w:ascii="Times New Roman" w:eastAsia="Times New Roman" w:hAnsi="Times New Roman" w:cs="Times New Roman"/>
          <w:sz w:val="28"/>
          <w:szCs w:val="24"/>
          <w:lang w:val="en-US"/>
        </w:rPr>
        <w:t>http</w:t>
      </w:r>
      <w:r w:rsidR="001F4705" w:rsidRPr="00C16162">
        <w:rPr>
          <w:rFonts w:ascii="Times New Roman" w:eastAsia="Times New Roman" w:hAnsi="Times New Roman" w:cs="Times New Roman"/>
          <w:sz w:val="28"/>
          <w:szCs w:val="24"/>
        </w:rPr>
        <w:t>://</w:t>
      </w:r>
      <w:r w:rsidR="001F4705" w:rsidRPr="001F4705">
        <w:rPr>
          <w:rFonts w:ascii="Times New Roman" w:eastAsia="Times New Roman" w:hAnsi="Times New Roman" w:cs="Times New Roman"/>
          <w:sz w:val="28"/>
          <w:szCs w:val="24"/>
          <w:lang w:val="en-US"/>
        </w:rPr>
        <w:t>www</w:t>
      </w:r>
      <w:r w:rsidR="001F4705" w:rsidRPr="00C16162">
        <w:rPr>
          <w:rFonts w:ascii="Times New Roman" w:eastAsia="Times New Roman" w:hAnsi="Times New Roman" w:cs="Times New Roman"/>
          <w:sz w:val="28"/>
          <w:szCs w:val="24"/>
        </w:rPr>
        <w:t>.</w:t>
      </w:r>
      <w:proofErr w:type="spellStart"/>
      <w:r w:rsidR="001F4705" w:rsidRPr="001F4705">
        <w:rPr>
          <w:rFonts w:ascii="Times New Roman" w:eastAsia="Times New Roman" w:hAnsi="Times New Roman" w:cs="Times New Roman"/>
          <w:sz w:val="28"/>
          <w:szCs w:val="24"/>
          <w:lang w:val="en-US"/>
        </w:rPr>
        <w:t>homearchive</w:t>
      </w:r>
      <w:proofErr w:type="spellEnd"/>
      <w:r w:rsidR="001F4705" w:rsidRPr="00C16162">
        <w:rPr>
          <w:rFonts w:ascii="Times New Roman" w:eastAsia="Times New Roman" w:hAnsi="Times New Roman" w:cs="Times New Roman"/>
          <w:sz w:val="28"/>
          <w:szCs w:val="24"/>
        </w:rPr>
        <w:t>.</w:t>
      </w:r>
      <w:proofErr w:type="spellStart"/>
      <w:r w:rsidR="001F4705" w:rsidRPr="001F4705">
        <w:rPr>
          <w:rFonts w:ascii="Times New Roman" w:eastAsia="Times New Roman" w:hAnsi="Times New Roman" w:cs="Times New Roman"/>
          <w:sz w:val="28"/>
          <w:szCs w:val="24"/>
          <w:lang w:val="en-US"/>
        </w:rPr>
        <w:t>ru</w:t>
      </w:r>
      <w:proofErr w:type="spellEnd"/>
    </w:p>
    <w:p w:rsidR="00E01FD9" w:rsidRPr="007220C4" w:rsidRDefault="00E01FD9" w:rsidP="00E01FD9">
      <w:pPr>
        <w:pStyle w:val="ab"/>
        <w:numPr>
          <w:ilvl w:val="0"/>
          <w:numId w:val="8"/>
        </w:numPr>
        <w:spacing w:before="240" w:after="240" w:line="360" w:lineRule="auto"/>
        <w:ind w:left="-289" w:hanging="357"/>
        <w:jc w:val="both"/>
        <w:rPr>
          <w:rFonts w:ascii="Times New Roman" w:eastAsia="Times New Roman" w:hAnsi="Times New Roman" w:cs="Times New Roman"/>
          <w:sz w:val="28"/>
          <w:szCs w:val="24"/>
        </w:rPr>
      </w:pPr>
      <w:r w:rsidRPr="007220C4">
        <w:rPr>
          <w:rFonts w:ascii="Times New Roman" w:eastAsia="Times New Roman" w:hAnsi="Times New Roman" w:cs="Times New Roman"/>
          <w:sz w:val="28"/>
          <w:szCs w:val="24"/>
        </w:rPr>
        <w:t xml:space="preserve"> </w:t>
      </w:r>
      <w:proofErr w:type="spellStart"/>
      <w:r w:rsidR="007220C4">
        <w:rPr>
          <w:rFonts w:ascii="Times New Roman" w:eastAsia="Times New Roman" w:hAnsi="Times New Roman" w:cs="Times New Roman"/>
          <w:sz w:val="28"/>
          <w:szCs w:val="24"/>
        </w:rPr>
        <w:t>Сиваченко</w:t>
      </w:r>
      <w:proofErr w:type="spellEnd"/>
      <w:r w:rsidR="007220C4">
        <w:rPr>
          <w:rFonts w:ascii="Times New Roman" w:eastAsia="Times New Roman" w:hAnsi="Times New Roman" w:cs="Times New Roman"/>
          <w:sz w:val="28"/>
          <w:szCs w:val="24"/>
        </w:rPr>
        <w:t xml:space="preserve"> С.В. Алгоритма поведения продавцов-консультантов </w:t>
      </w:r>
      <w:r w:rsidR="007220C4" w:rsidRPr="007220C4">
        <w:rPr>
          <w:rFonts w:ascii="Times New Roman" w:eastAsia="Times New Roman" w:hAnsi="Times New Roman" w:cs="Times New Roman"/>
          <w:sz w:val="28"/>
          <w:szCs w:val="24"/>
        </w:rPr>
        <w:t>/</w:t>
      </w:r>
      <w:r w:rsidR="007220C4">
        <w:rPr>
          <w:rFonts w:ascii="Times New Roman" w:eastAsia="Times New Roman" w:hAnsi="Times New Roman" w:cs="Times New Roman"/>
          <w:sz w:val="28"/>
          <w:szCs w:val="24"/>
        </w:rPr>
        <w:t xml:space="preserve"> </w:t>
      </w:r>
      <w:r w:rsidRPr="00E01FD9">
        <w:rPr>
          <w:rFonts w:ascii="Times New Roman" w:eastAsia="Times New Roman" w:hAnsi="Times New Roman" w:cs="Times New Roman"/>
          <w:sz w:val="28"/>
          <w:szCs w:val="24"/>
          <w:lang w:val="en-US"/>
        </w:rPr>
        <w:t>URL</w:t>
      </w:r>
      <w:r w:rsidRPr="007220C4">
        <w:rPr>
          <w:rFonts w:ascii="Times New Roman" w:eastAsia="Times New Roman" w:hAnsi="Times New Roman" w:cs="Times New Roman"/>
          <w:sz w:val="28"/>
          <w:szCs w:val="24"/>
        </w:rPr>
        <w:t>:</w:t>
      </w:r>
      <w:r w:rsidR="001F4705" w:rsidRPr="001F4705">
        <w:rPr>
          <w:rFonts w:ascii="Times New Roman" w:eastAsia="Times New Roman" w:hAnsi="Times New Roman" w:cs="Times New Roman"/>
          <w:sz w:val="28"/>
          <w:szCs w:val="24"/>
          <w:lang w:val="en-US"/>
        </w:rPr>
        <w:t>http</w:t>
      </w:r>
      <w:r w:rsidR="001F4705" w:rsidRPr="007220C4">
        <w:rPr>
          <w:rFonts w:ascii="Times New Roman" w:eastAsia="Times New Roman" w:hAnsi="Times New Roman" w:cs="Times New Roman"/>
          <w:sz w:val="28"/>
          <w:szCs w:val="24"/>
        </w:rPr>
        <w:t>://</w:t>
      </w:r>
      <w:r w:rsidR="001F4705" w:rsidRPr="001F4705">
        <w:rPr>
          <w:rFonts w:ascii="Times New Roman" w:eastAsia="Times New Roman" w:hAnsi="Times New Roman" w:cs="Times New Roman"/>
          <w:sz w:val="28"/>
          <w:szCs w:val="24"/>
          <w:lang w:val="en-US"/>
        </w:rPr>
        <w:t>posa</w:t>
      </w:r>
      <w:r w:rsidR="0000446C">
        <w:rPr>
          <w:rFonts w:ascii="Times New Roman" w:eastAsia="Times New Roman" w:hAnsi="Times New Roman" w:cs="Times New Roman"/>
          <w:sz w:val="28"/>
          <w:szCs w:val="24"/>
          <w:lang w:val="en-US"/>
        </w:rPr>
        <w:t>da</w:t>
      </w:r>
      <w:r w:rsidR="0000446C" w:rsidRPr="007220C4">
        <w:rPr>
          <w:rFonts w:ascii="Times New Roman" w:eastAsia="Times New Roman" w:hAnsi="Times New Roman" w:cs="Times New Roman"/>
          <w:sz w:val="28"/>
          <w:szCs w:val="24"/>
        </w:rPr>
        <w:t>.</w:t>
      </w:r>
      <w:r w:rsidR="0000446C">
        <w:rPr>
          <w:rFonts w:ascii="Times New Roman" w:eastAsia="Times New Roman" w:hAnsi="Times New Roman" w:cs="Times New Roman"/>
          <w:sz w:val="28"/>
          <w:szCs w:val="24"/>
          <w:lang w:val="en-US"/>
        </w:rPr>
        <w:t>com</w:t>
      </w:r>
      <w:r w:rsidR="0000446C" w:rsidRPr="007220C4">
        <w:rPr>
          <w:rFonts w:ascii="Times New Roman" w:eastAsia="Times New Roman" w:hAnsi="Times New Roman" w:cs="Times New Roman"/>
          <w:sz w:val="28"/>
          <w:szCs w:val="24"/>
        </w:rPr>
        <w:t>.</w:t>
      </w:r>
      <w:proofErr w:type="spellStart"/>
      <w:r w:rsidR="0000446C">
        <w:rPr>
          <w:rFonts w:ascii="Times New Roman" w:eastAsia="Times New Roman" w:hAnsi="Times New Roman" w:cs="Times New Roman"/>
          <w:sz w:val="28"/>
          <w:szCs w:val="24"/>
          <w:lang w:val="en-US"/>
        </w:rPr>
        <w:t>ua</w:t>
      </w:r>
      <w:proofErr w:type="spellEnd"/>
    </w:p>
    <w:p w:rsidR="00E01FD9" w:rsidRPr="00CE3DB4" w:rsidRDefault="006345A4" w:rsidP="00E01FD9">
      <w:pPr>
        <w:pStyle w:val="ab"/>
        <w:numPr>
          <w:ilvl w:val="0"/>
          <w:numId w:val="8"/>
        </w:numPr>
        <w:spacing w:before="240" w:after="240" w:line="360" w:lineRule="auto"/>
        <w:ind w:left="-284"/>
        <w:jc w:val="both"/>
        <w:rPr>
          <w:rFonts w:ascii="Times New Roman" w:eastAsia="Times New Roman" w:hAnsi="Times New Roman" w:cs="Times New Roman"/>
          <w:sz w:val="28"/>
          <w:szCs w:val="24"/>
        </w:rPr>
      </w:pPr>
      <w:r w:rsidRPr="007220C4">
        <w:rPr>
          <w:rFonts w:ascii="Times New Roman" w:eastAsia="Times New Roman" w:hAnsi="Times New Roman" w:cs="Times New Roman"/>
          <w:sz w:val="28"/>
          <w:szCs w:val="24"/>
        </w:rPr>
        <w:t xml:space="preserve"> </w:t>
      </w:r>
      <w:proofErr w:type="spellStart"/>
      <w:r w:rsidRPr="006345A4">
        <w:rPr>
          <w:rFonts w:ascii="Times New Roman" w:eastAsia="Times New Roman" w:hAnsi="Times New Roman" w:cs="Times New Roman"/>
          <w:sz w:val="28"/>
          <w:szCs w:val="24"/>
          <w:lang w:val="en-US"/>
        </w:rPr>
        <w:t>Vuz</w:t>
      </w:r>
      <w:r w:rsidR="007220C4">
        <w:rPr>
          <w:rFonts w:ascii="Times New Roman" w:eastAsia="Times New Roman" w:hAnsi="Times New Roman" w:cs="Times New Roman"/>
          <w:sz w:val="28"/>
          <w:szCs w:val="24"/>
          <w:lang w:val="en-US"/>
        </w:rPr>
        <w:t>lit</w:t>
      </w:r>
      <w:proofErr w:type="spellEnd"/>
      <w:r w:rsidR="007220C4" w:rsidRPr="007220C4">
        <w:rPr>
          <w:rFonts w:ascii="Times New Roman" w:eastAsia="Times New Roman" w:hAnsi="Times New Roman" w:cs="Times New Roman"/>
          <w:sz w:val="28"/>
          <w:szCs w:val="24"/>
        </w:rPr>
        <w:t xml:space="preserve"> - архив студенческих работ</w:t>
      </w:r>
      <w:r w:rsidRPr="007220C4">
        <w:rPr>
          <w:rFonts w:ascii="Times New Roman" w:eastAsia="Times New Roman" w:hAnsi="Times New Roman" w:cs="Times New Roman"/>
          <w:sz w:val="28"/>
          <w:szCs w:val="24"/>
        </w:rPr>
        <w:t xml:space="preserve"> / </w:t>
      </w:r>
      <w:r w:rsidRPr="006345A4">
        <w:rPr>
          <w:rFonts w:ascii="Times New Roman" w:hAnsi="Times New Roman" w:cs="Times New Roman"/>
          <w:color w:val="000000"/>
          <w:sz w:val="28"/>
          <w:shd w:val="clear" w:color="auto" w:fill="FFFFFF"/>
          <w:lang w:val="en-US"/>
        </w:rPr>
        <w:t>URL</w:t>
      </w:r>
      <w:r w:rsidRPr="007220C4">
        <w:rPr>
          <w:rFonts w:ascii="Times New Roman" w:hAnsi="Times New Roman" w:cs="Times New Roman"/>
          <w:color w:val="000000"/>
          <w:sz w:val="28"/>
          <w:shd w:val="clear" w:color="auto" w:fill="FFFFFF"/>
        </w:rPr>
        <w:t>:</w:t>
      </w:r>
      <w:r w:rsidRPr="006345A4">
        <w:rPr>
          <w:rFonts w:ascii="Times New Roman" w:hAnsi="Times New Roman" w:cs="Times New Roman"/>
          <w:color w:val="000000"/>
          <w:sz w:val="28"/>
          <w:shd w:val="clear" w:color="auto" w:fill="FFFFFF"/>
          <w:lang w:val="en-US"/>
        </w:rPr>
        <w:t> </w:t>
      </w:r>
      <w:r w:rsidR="00CE3DB4" w:rsidRPr="00CE3DB4">
        <w:rPr>
          <w:rFonts w:ascii="Times New Roman" w:hAnsi="Times New Roman" w:cs="Times New Roman"/>
          <w:color w:val="000000"/>
          <w:sz w:val="28"/>
          <w:shd w:val="clear" w:color="auto" w:fill="FFFFFF"/>
          <w:lang w:val="en-US"/>
        </w:rPr>
        <w:t>https</w:t>
      </w:r>
      <w:r w:rsidR="00CE3DB4" w:rsidRPr="00CE3DB4">
        <w:rPr>
          <w:rFonts w:ascii="Times New Roman" w:hAnsi="Times New Roman" w:cs="Times New Roman"/>
          <w:color w:val="000000"/>
          <w:sz w:val="28"/>
          <w:shd w:val="clear" w:color="auto" w:fill="FFFFFF"/>
        </w:rPr>
        <w:t>://</w:t>
      </w:r>
      <w:proofErr w:type="spellStart"/>
      <w:r w:rsidR="00CE3DB4" w:rsidRPr="00CE3DB4">
        <w:rPr>
          <w:rFonts w:ascii="Times New Roman" w:hAnsi="Times New Roman" w:cs="Times New Roman"/>
          <w:color w:val="000000"/>
          <w:sz w:val="28"/>
          <w:shd w:val="clear" w:color="auto" w:fill="FFFFFF"/>
          <w:lang w:val="en-US"/>
        </w:rPr>
        <w:t>vuzlit</w:t>
      </w:r>
      <w:proofErr w:type="spellEnd"/>
      <w:r w:rsidR="00CE3DB4" w:rsidRPr="00CE3DB4">
        <w:rPr>
          <w:rFonts w:ascii="Times New Roman" w:hAnsi="Times New Roman" w:cs="Times New Roman"/>
          <w:color w:val="000000"/>
          <w:sz w:val="28"/>
          <w:shd w:val="clear" w:color="auto" w:fill="FFFFFF"/>
        </w:rPr>
        <w:t>.</w:t>
      </w:r>
      <w:proofErr w:type="spellStart"/>
      <w:r w:rsidR="00CE3DB4" w:rsidRPr="00CE3DB4">
        <w:rPr>
          <w:rFonts w:ascii="Times New Roman" w:hAnsi="Times New Roman" w:cs="Times New Roman"/>
          <w:color w:val="000000"/>
          <w:sz w:val="28"/>
          <w:shd w:val="clear" w:color="auto" w:fill="FFFFFF"/>
          <w:lang w:val="en-US"/>
        </w:rPr>
        <w:t>ru</w:t>
      </w:r>
      <w:proofErr w:type="spellEnd"/>
      <w:r w:rsidR="00CE3DB4" w:rsidRPr="00CE3DB4">
        <w:rPr>
          <w:rFonts w:ascii="Times New Roman" w:eastAsia="Times New Roman" w:hAnsi="Times New Roman" w:cs="Times New Roman"/>
          <w:sz w:val="28"/>
          <w:szCs w:val="24"/>
        </w:rPr>
        <w:t xml:space="preserve"> </w:t>
      </w:r>
    </w:p>
    <w:p w:rsidR="00CE3DB4" w:rsidRPr="00CE3DB4" w:rsidRDefault="00CE3DB4" w:rsidP="00E01FD9">
      <w:pPr>
        <w:pStyle w:val="ab"/>
        <w:numPr>
          <w:ilvl w:val="0"/>
          <w:numId w:val="8"/>
        </w:numPr>
        <w:spacing w:before="240" w:after="240" w:line="360" w:lineRule="auto"/>
        <w:ind w:left="-284"/>
        <w:jc w:val="both"/>
        <w:rPr>
          <w:rFonts w:ascii="Times New Roman" w:eastAsia="Times New Roman" w:hAnsi="Times New Roman" w:cs="Times New Roman"/>
          <w:sz w:val="28"/>
          <w:szCs w:val="24"/>
          <w:lang w:val="en-US"/>
        </w:rPr>
      </w:pPr>
      <w:r w:rsidRPr="00CE3DB4">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lang w:val="en-US"/>
        </w:rPr>
        <w:t>URL</w:t>
      </w:r>
      <w:r w:rsidRPr="00E01FD9">
        <w:rPr>
          <w:rFonts w:ascii="Times New Roman" w:eastAsia="Times New Roman" w:hAnsi="Times New Roman" w:cs="Times New Roman"/>
          <w:sz w:val="28"/>
          <w:szCs w:val="28"/>
          <w:lang w:val="en-US"/>
        </w:rPr>
        <w:t>: https:</w:t>
      </w:r>
      <w:r>
        <w:rPr>
          <w:rFonts w:ascii="Times New Roman" w:eastAsia="Times New Roman" w:hAnsi="Times New Roman" w:cs="Times New Roman"/>
          <w:sz w:val="28"/>
          <w:szCs w:val="28"/>
          <w:lang w:val="en-US"/>
        </w:rPr>
        <w:t>//marketing.wikireading.ru</w:t>
      </w:r>
    </w:p>
    <w:p w:rsidR="00B9223C" w:rsidRPr="00CE3DB4" w:rsidRDefault="00B9223C">
      <w:pPr>
        <w:rPr>
          <w:rFonts w:ascii="Times New Roman" w:eastAsia="Times New Roman" w:hAnsi="Times New Roman" w:cs="Times New Roman"/>
          <w:sz w:val="28"/>
          <w:szCs w:val="28"/>
          <w:lang w:val="en-US"/>
        </w:rPr>
      </w:pPr>
    </w:p>
    <w:p w:rsidR="00B9223C" w:rsidRPr="00CE3DB4" w:rsidRDefault="00B9223C">
      <w:pPr>
        <w:rPr>
          <w:rFonts w:ascii="Times New Roman" w:eastAsia="Times New Roman" w:hAnsi="Times New Roman" w:cs="Times New Roman"/>
          <w:sz w:val="28"/>
          <w:szCs w:val="28"/>
          <w:lang w:val="en-US"/>
        </w:rPr>
      </w:pPr>
    </w:p>
    <w:sectPr w:rsidR="00B9223C" w:rsidRPr="00CE3DB4" w:rsidSect="00C57A5C">
      <w:pgSz w:w="11906" w:h="16838"/>
      <w:pgMar w:top="1134" w:right="1134" w:bottom="1134"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BF2"/>
    <w:multiLevelType w:val="hybridMultilevel"/>
    <w:tmpl w:val="1D9C3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F8508A"/>
    <w:multiLevelType w:val="hybridMultilevel"/>
    <w:tmpl w:val="DE062A28"/>
    <w:lvl w:ilvl="0" w:tplc="8BC46EBA">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8106DDE"/>
    <w:multiLevelType w:val="multilevel"/>
    <w:tmpl w:val="7004D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97185A"/>
    <w:multiLevelType w:val="multilevel"/>
    <w:tmpl w:val="F70E8C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C6D7294"/>
    <w:multiLevelType w:val="multilevel"/>
    <w:tmpl w:val="EAE4A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48026AC"/>
    <w:multiLevelType w:val="multilevel"/>
    <w:tmpl w:val="83AA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6E17489"/>
    <w:multiLevelType w:val="multilevel"/>
    <w:tmpl w:val="F9A4C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B617D97"/>
    <w:multiLevelType w:val="multilevel"/>
    <w:tmpl w:val="81122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5"/>
  </w:num>
  <w:num w:numId="4">
    <w:abstractNumId w:val="4"/>
  </w:num>
  <w:num w:numId="5">
    <w:abstractNumId w:val="6"/>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223C"/>
    <w:rsid w:val="0000446C"/>
    <w:rsid w:val="0005406B"/>
    <w:rsid w:val="00097626"/>
    <w:rsid w:val="000A4CBE"/>
    <w:rsid w:val="000B4391"/>
    <w:rsid w:val="000B45ED"/>
    <w:rsid w:val="000C6BCE"/>
    <w:rsid w:val="000C6F4E"/>
    <w:rsid w:val="000E5B1E"/>
    <w:rsid w:val="00103AC8"/>
    <w:rsid w:val="00117B8E"/>
    <w:rsid w:val="00190CE6"/>
    <w:rsid w:val="001D6DF7"/>
    <w:rsid w:val="001E3608"/>
    <w:rsid w:val="001F4705"/>
    <w:rsid w:val="00202A09"/>
    <w:rsid w:val="00234394"/>
    <w:rsid w:val="00236511"/>
    <w:rsid w:val="00241133"/>
    <w:rsid w:val="00255FE5"/>
    <w:rsid w:val="00272121"/>
    <w:rsid w:val="00291105"/>
    <w:rsid w:val="002B19AE"/>
    <w:rsid w:val="002B41D0"/>
    <w:rsid w:val="002E373E"/>
    <w:rsid w:val="003034A1"/>
    <w:rsid w:val="0030598E"/>
    <w:rsid w:val="00307D12"/>
    <w:rsid w:val="0034458C"/>
    <w:rsid w:val="003527C8"/>
    <w:rsid w:val="00360FA6"/>
    <w:rsid w:val="00361A11"/>
    <w:rsid w:val="003729D0"/>
    <w:rsid w:val="003761C2"/>
    <w:rsid w:val="00377E01"/>
    <w:rsid w:val="00410FCE"/>
    <w:rsid w:val="004659DD"/>
    <w:rsid w:val="00493ABF"/>
    <w:rsid w:val="004B2FA7"/>
    <w:rsid w:val="00554C55"/>
    <w:rsid w:val="00563097"/>
    <w:rsid w:val="00596580"/>
    <w:rsid w:val="005A04DC"/>
    <w:rsid w:val="005C2309"/>
    <w:rsid w:val="005D08A2"/>
    <w:rsid w:val="005D31CC"/>
    <w:rsid w:val="005D7DFF"/>
    <w:rsid w:val="005F739D"/>
    <w:rsid w:val="006345A4"/>
    <w:rsid w:val="00641D53"/>
    <w:rsid w:val="00656695"/>
    <w:rsid w:val="00670666"/>
    <w:rsid w:val="00692864"/>
    <w:rsid w:val="00693D82"/>
    <w:rsid w:val="006A145D"/>
    <w:rsid w:val="006B087D"/>
    <w:rsid w:val="006C5FE2"/>
    <w:rsid w:val="007021DE"/>
    <w:rsid w:val="00707C84"/>
    <w:rsid w:val="007220C4"/>
    <w:rsid w:val="00725C2A"/>
    <w:rsid w:val="00760BB1"/>
    <w:rsid w:val="007E2B03"/>
    <w:rsid w:val="007E7E74"/>
    <w:rsid w:val="007F3FF5"/>
    <w:rsid w:val="00824366"/>
    <w:rsid w:val="00837824"/>
    <w:rsid w:val="008804C9"/>
    <w:rsid w:val="008D0468"/>
    <w:rsid w:val="008E5B82"/>
    <w:rsid w:val="008F4D15"/>
    <w:rsid w:val="00956D47"/>
    <w:rsid w:val="009916CB"/>
    <w:rsid w:val="009934CF"/>
    <w:rsid w:val="009A2F01"/>
    <w:rsid w:val="009B2292"/>
    <w:rsid w:val="009C00A1"/>
    <w:rsid w:val="009C7A1D"/>
    <w:rsid w:val="009F62FF"/>
    <w:rsid w:val="00A13D88"/>
    <w:rsid w:val="00A26754"/>
    <w:rsid w:val="00A27F4D"/>
    <w:rsid w:val="00A33190"/>
    <w:rsid w:val="00A57796"/>
    <w:rsid w:val="00A73F22"/>
    <w:rsid w:val="00AB4BAF"/>
    <w:rsid w:val="00AE14D1"/>
    <w:rsid w:val="00AF12B4"/>
    <w:rsid w:val="00B51F3E"/>
    <w:rsid w:val="00B631CA"/>
    <w:rsid w:val="00B9223C"/>
    <w:rsid w:val="00B95A23"/>
    <w:rsid w:val="00BA0A4C"/>
    <w:rsid w:val="00BA642D"/>
    <w:rsid w:val="00BC48FA"/>
    <w:rsid w:val="00C15BC9"/>
    <w:rsid w:val="00C16162"/>
    <w:rsid w:val="00C47EEA"/>
    <w:rsid w:val="00C57A5C"/>
    <w:rsid w:val="00C8474D"/>
    <w:rsid w:val="00C90965"/>
    <w:rsid w:val="00C9309E"/>
    <w:rsid w:val="00CA3314"/>
    <w:rsid w:val="00CB1E07"/>
    <w:rsid w:val="00CD0FE9"/>
    <w:rsid w:val="00CE3DB4"/>
    <w:rsid w:val="00CF225D"/>
    <w:rsid w:val="00D12B4B"/>
    <w:rsid w:val="00D40824"/>
    <w:rsid w:val="00D7332A"/>
    <w:rsid w:val="00D91505"/>
    <w:rsid w:val="00DA3220"/>
    <w:rsid w:val="00DB595B"/>
    <w:rsid w:val="00DC0485"/>
    <w:rsid w:val="00DC2251"/>
    <w:rsid w:val="00DC7BCB"/>
    <w:rsid w:val="00DD75EB"/>
    <w:rsid w:val="00E01C95"/>
    <w:rsid w:val="00E01FD9"/>
    <w:rsid w:val="00E365B8"/>
    <w:rsid w:val="00E43473"/>
    <w:rsid w:val="00E61933"/>
    <w:rsid w:val="00ED2F65"/>
    <w:rsid w:val="00EF719D"/>
    <w:rsid w:val="00F002DB"/>
    <w:rsid w:val="00F12ADA"/>
    <w:rsid w:val="00F9488B"/>
    <w:rsid w:val="00F9665D"/>
    <w:rsid w:val="00FC0A21"/>
    <w:rsid w:val="00FC5B21"/>
    <w:rsid w:val="00FF0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007"/>
  </w:style>
  <w:style w:type="paragraph" w:styleId="1">
    <w:name w:val="heading 1"/>
    <w:basedOn w:val="a"/>
    <w:link w:val="10"/>
    <w:uiPriority w:val="9"/>
    <w:qFormat/>
    <w:rsid w:val="003040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4"/>
    <w:next w:val="4"/>
    <w:rsid w:val="00B9223C"/>
    <w:pPr>
      <w:keepNext/>
      <w:keepLines/>
      <w:spacing w:before="360" w:after="80"/>
      <w:outlineLvl w:val="1"/>
    </w:pPr>
    <w:rPr>
      <w:b/>
      <w:sz w:val="36"/>
      <w:szCs w:val="36"/>
    </w:rPr>
  </w:style>
  <w:style w:type="paragraph" w:styleId="3">
    <w:name w:val="heading 3"/>
    <w:basedOn w:val="4"/>
    <w:next w:val="4"/>
    <w:rsid w:val="00B9223C"/>
    <w:pPr>
      <w:keepNext/>
      <w:keepLines/>
      <w:spacing w:before="280" w:after="80"/>
      <w:outlineLvl w:val="2"/>
    </w:pPr>
    <w:rPr>
      <w:b/>
      <w:sz w:val="28"/>
      <w:szCs w:val="28"/>
    </w:rPr>
  </w:style>
  <w:style w:type="paragraph" w:styleId="40">
    <w:name w:val="heading 4"/>
    <w:basedOn w:val="4"/>
    <w:next w:val="4"/>
    <w:rsid w:val="00B9223C"/>
    <w:pPr>
      <w:keepNext/>
      <w:keepLines/>
      <w:spacing w:before="240" w:after="40"/>
      <w:outlineLvl w:val="3"/>
    </w:pPr>
    <w:rPr>
      <w:b/>
      <w:sz w:val="24"/>
      <w:szCs w:val="24"/>
    </w:rPr>
  </w:style>
  <w:style w:type="paragraph" w:styleId="5">
    <w:name w:val="heading 5"/>
    <w:basedOn w:val="4"/>
    <w:next w:val="4"/>
    <w:rsid w:val="00B9223C"/>
    <w:pPr>
      <w:keepNext/>
      <w:keepLines/>
      <w:spacing w:before="220" w:after="40"/>
      <w:outlineLvl w:val="4"/>
    </w:pPr>
    <w:rPr>
      <w:b/>
    </w:rPr>
  </w:style>
  <w:style w:type="paragraph" w:styleId="6">
    <w:name w:val="heading 6"/>
    <w:basedOn w:val="4"/>
    <w:next w:val="4"/>
    <w:rsid w:val="00B9223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B9223C"/>
  </w:style>
  <w:style w:type="table" w:customStyle="1" w:styleId="TableNormal">
    <w:name w:val="Table Normal"/>
    <w:rsid w:val="00B9223C"/>
    <w:tblPr>
      <w:tblCellMar>
        <w:top w:w="0" w:type="dxa"/>
        <w:left w:w="0" w:type="dxa"/>
        <w:bottom w:w="0" w:type="dxa"/>
        <w:right w:w="0" w:type="dxa"/>
      </w:tblCellMar>
    </w:tblPr>
  </w:style>
  <w:style w:type="paragraph" w:styleId="a3">
    <w:name w:val="Title"/>
    <w:basedOn w:val="4"/>
    <w:next w:val="4"/>
    <w:rsid w:val="00B9223C"/>
    <w:pPr>
      <w:keepNext/>
      <w:keepLines/>
      <w:spacing w:before="480" w:after="120"/>
    </w:pPr>
    <w:rPr>
      <w:b/>
      <w:sz w:val="72"/>
      <w:szCs w:val="72"/>
    </w:rPr>
  </w:style>
  <w:style w:type="paragraph" w:customStyle="1" w:styleId="20">
    <w:name w:val="Обычный2"/>
    <w:rsid w:val="00B9223C"/>
  </w:style>
  <w:style w:type="table" w:customStyle="1" w:styleId="TableNormal0">
    <w:name w:val="Table Normal"/>
    <w:rsid w:val="00B9223C"/>
    <w:tblPr>
      <w:tblCellMar>
        <w:top w:w="0" w:type="dxa"/>
        <w:left w:w="0" w:type="dxa"/>
        <w:bottom w:w="0" w:type="dxa"/>
        <w:right w:w="0" w:type="dxa"/>
      </w:tblCellMar>
    </w:tblPr>
  </w:style>
  <w:style w:type="paragraph" w:customStyle="1" w:styleId="30">
    <w:name w:val="Обычный3"/>
    <w:rsid w:val="00B9223C"/>
  </w:style>
  <w:style w:type="table" w:customStyle="1" w:styleId="TableNormal1">
    <w:name w:val="Table Normal"/>
    <w:rsid w:val="00B9223C"/>
    <w:tblPr>
      <w:tblCellMar>
        <w:top w:w="0" w:type="dxa"/>
        <w:left w:w="0" w:type="dxa"/>
        <w:bottom w:w="0" w:type="dxa"/>
        <w:right w:w="0" w:type="dxa"/>
      </w:tblCellMar>
    </w:tblPr>
  </w:style>
  <w:style w:type="paragraph" w:customStyle="1" w:styleId="4">
    <w:name w:val="Обычный4"/>
    <w:rsid w:val="00B9223C"/>
  </w:style>
  <w:style w:type="table" w:customStyle="1" w:styleId="TableNormal2">
    <w:name w:val="Table Normal"/>
    <w:rsid w:val="00B9223C"/>
    <w:tblPr>
      <w:tblCellMar>
        <w:top w:w="0" w:type="dxa"/>
        <w:left w:w="0" w:type="dxa"/>
        <w:bottom w:w="0" w:type="dxa"/>
        <w:right w:w="0" w:type="dxa"/>
      </w:tblCellMar>
    </w:tblPr>
  </w:style>
  <w:style w:type="paragraph" w:styleId="a4">
    <w:name w:val="Normal (Web)"/>
    <w:basedOn w:val="a"/>
    <w:uiPriority w:val="99"/>
    <w:unhideWhenUsed/>
    <w:rsid w:val="008F190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563D2C"/>
    <w:rPr>
      <w:color w:val="0000FF"/>
      <w:u w:val="single"/>
    </w:rPr>
  </w:style>
  <w:style w:type="character" w:customStyle="1" w:styleId="10">
    <w:name w:val="Заголовок 1 Знак"/>
    <w:basedOn w:val="a0"/>
    <w:link w:val="1"/>
    <w:uiPriority w:val="9"/>
    <w:rsid w:val="00304067"/>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513B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3BD0"/>
    <w:rPr>
      <w:rFonts w:ascii="Tahoma" w:hAnsi="Tahoma" w:cs="Tahoma"/>
      <w:sz w:val="16"/>
      <w:szCs w:val="16"/>
    </w:rPr>
  </w:style>
  <w:style w:type="character" w:styleId="a8">
    <w:name w:val="Strong"/>
    <w:basedOn w:val="a0"/>
    <w:uiPriority w:val="22"/>
    <w:qFormat/>
    <w:rsid w:val="00245A92"/>
    <w:rPr>
      <w:b/>
      <w:bCs/>
    </w:rPr>
  </w:style>
  <w:style w:type="character" w:styleId="a9">
    <w:name w:val="Emphasis"/>
    <w:basedOn w:val="a0"/>
    <w:uiPriority w:val="20"/>
    <w:qFormat/>
    <w:rsid w:val="00330C3B"/>
    <w:rPr>
      <w:i/>
      <w:iCs/>
    </w:rPr>
  </w:style>
  <w:style w:type="table" w:styleId="aa">
    <w:name w:val="Table Grid"/>
    <w:basedOn w:val="a1"/>
    <w:uiPriority w:val="59"/>
    <w:rsid w:val="00F43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431C6"/>
    <w:pPr>
      <w:ind w:left="720"/>
      <w:contextualSpacing/>
    </w:pPr>
  </w:style>
  <w:style w:type="paragraph" w:styleId="ac">
    <w:name w:val="Subtitle"/>
    <w:basedOn w:val="4"/>
    <w:next w:val="4"/>
    <w:rsid w:val="00B9223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B9223C"/>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B9223C"/>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B9223C"/>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rsid w:val="00B9223C"/>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2"/>
    <w:rsid w:val="00B9223C"/>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2"/>
    <w:rsid w:val="00B9223C"/>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2"/>
    <w:rsid w:val="00B9223C"/>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2"/>
    <w:rsid w:val="00B9223C"/>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2"/>
    <w:rsid w:val="00B9223C"/>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2"/>
    <w:rsid w:val="00B9223C"/>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2"/>
    <w:rsid w:val="00B9223C"/>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2"/>
    <w:rsid w:val="00B9223C"/>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2"/>
    <w:rsid w:val="00B9223C"/>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2"/>
    <w:rsid w:val="00B9223C"/>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2"/>
    <w:rsid w:val="00B9223C"/>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2"/>
    <w:rsid w:val="00B9223C"/>
    <w:pPr>
      <w:spacing w:after="0" w:line="240" w:lineRule="auto"/>
    </w:pPr>
    <w:tblPr>
      <w:tblStyleRowBandSize w:val="1"/>
      <w:tblStyleColBandSize w:val="1"/>
      <w:tblCellMar>
        <w:top w:w="0" w:type="dxa"/>
        <w:left w:w="108" w:type="dxa"/>
        <w:bottom w:w="0" w:type="dxa"/>
        <w:right w:w="108" w:type="dxa"/>
      </w:tblCellMar>
    </w:tblPr>
  </w:style>
  <w:style w:type="paragraph" w:styleId="afd">
    <w:name w:val="Document Map"/>
    <w:basedOn w:val="a"/>
    <w:link w:val="afe"/>
    <w:uiPriority w:val="99"/>
    <w:semiHidden/>
    <w:unhideWhenUsed/>
    <w:rsid w:val="00725C2A"/>
    <w:pPr>
      <w:spacing w:after="0" w:line="240" w:lineRule="auto"/>
    </w:pPr>
    <w:rPr>
      <w:rFonts w:ascii="Tahoma" w:hAnsi="Tahoma" w:cs="Tahoma"/>
      <w:sz w:val="16"/>
      <w:szCs w:val="16"/>
    </w:rPr>
  </w:style>
  <w:style w:type="character" w:customStyle="1" w:styleId="afe">
    <w:name w:val="Схема документа Знак"/>
    <w:basedOn w:val="a0"/>
    <w:link w:val="afd"/>
    <w:uiPriority w:val="99"/>
    <w:semiHidden/>
    <w:rsid w:val="00725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130110">
      <w:bodyDiv w:val="1"/>
      <w:marLeft w:val="0"/>
      <w:marRight w:val="0"/>
      <w:marTop w:val="0"/>
      <w:marBottom w:val="0"/>
      <w:divBdr>
        <w:top w:val="none" w:sz="0" w:space="0" w:color="auto"/>
        <w:left w:val="none" w:sz="0" w:space="0" w:color="auto"/>
        <w:bottom w:val="none" w:sz="0" w:space="0" w:color="auto"/>
        <w:right w:val="none" w:sz="0" w:space="0" w:color="auto"/>
      </w:divBdr>
    </w:div>
    <w:div w:id="365058572">
      <w:bodyDiv w:val="1"/>
      <w:marLeft w:val="0"/>
      <w:marRight w:val="0"/>
      <w:marTop w:val="0"/>
      <w:marBottom w:val="0"/>
      <w:divBdr>
        <w:top w:val="none" w:sz="0" w:space="0" w:color="auto"/>
        <w:left w:val="none" w:sz="0" w:space="0" w:color="auto"/>
        <w:bottom w:val="none" w:sz="0" w:space="0" w:color="auto"/>
        <w:right w:val="none" w:sz="0" w:space="0" w:color="auto"/>
      </w:divBdr>
    </w:div>
    <w:div w:id="1204445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numbering" Target="numbering.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23" Type="http://schemas.microsoft.com/office/2007/relationships/stylesWithEffects" Target="stylesWithEffects.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1E33A8-C83E-4595-8B37-0B53E1687FFF}"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ru-RU"/>
        </a:p>
      </dgm:t>
    </dgm:pt>
    <dgm:pt modelId="{1D65F7D6-1233-46FD-B1AD-E87F7B1DA70E}">
      <dgm:prSet phldrT="[Текст]" custT="1"/>
      <dgm:spPr/>
      <dgm:t>
        <a:bodyPr/>
        <a:lstStyle/>
        <a:p>
          <a:r>
            <a:rPr lang="ru-RU" sz="1050">
              <a:latin typeface="Times New Roman" pitchFamily="18" charset="0"/>
              <a:cs typeface="Times New Roman" pitchFamily="18" charset="0"/>
            </a:rPr>
            <a:t>Класическая классификация потребителей по категориям</a:t>
          </a:r>
        </a:p>
      </dgm:t>
    </dgm:pt>
    <dgm:pt modelId="{B096A29A-EA23-4836-96AE-CE7D588084FA}" type="parTrans" cxnId="{D269F837-37C1-4D33-97D4-B306A25B3B46}">
      <dgm:prSet/>
      <dgm:spPr/>
      <dgm:t>
        <a:bodyPr/>
        <a:lstStyle/>
        <a:p>
          <a:endParaRPr lang="ru-RU" sz="3200">
            <a:latin typeface="Times New Roman" pitchFamily="18" charset="0"/>
            <a:cs typeface="Times New Roman" pitchFamily="18" charset="0"/>
          </a:endParaRPr>
        </a:p>
      </dgm:t>
    </dgm:pt>
    <dgm:pt modelId="{251AE0B1-AD9B-4F71-AB0D-ED41A1F40CFE}" type="sibTrans" cxnId="{D269F837-37C1-4D33-97D4-B306A25B3B46}">
      <dgm:prSet/>
      <dgm:spPr/>
      <dgm:t>
        <a:bodyPr/>
        <a:lstStyle/>
        <a:p>
          <a:endParaRPr lang="ru-RU" sz="3200">
            <a:latin typeface="Times New Roman" pitchFamily="18" charset="0"/>
            <a:cs typeface="Times New Roman" pitchFamily="18" charset="0"/>
          </a:endParaRPr>
        </a:p>
      </dgm:t>
    </dgm:pt>
    <dgm:pt modelId="{41205138-EE41-4D73-98ED-611762F2EE4F}">
      <dgm:prSet phldrT="[Текст]" custT="1"/>
      <dgm:spPr/>
      <dgm:t>
        <a:bodyPr/>
        <a:lstStyle/>
        <a:p>
          <a:r>
            <a:rPr lang="ru-RU" sz="1050">
              <a:latin typeface="Times New Roman" pitchFamily="18" charset="0"/>
              <a:cs typeface="Times New Roman" pitchFamily="18" charset="0"/>
            </a:rPr>
            <a:t>Пол</a:t>
          </a:r>
        </a:p>
      </dgm:t>
    </dgm:pt>
    <dgm:pt modelId="{BA463256-1420-4960-8364-4DF9E7535C81}" type="parTrans" cxnId="{BEED1FF2-AD1E-4781-BF26-2B08BC26F96B}">
      <dgm:prSet/>
      <dgm:spPr/>
      <dgm:t>
        <a:bodyPr/>
        <a:lstStyle/>
        <a:p>
          <a:endParaRPr lang="ru-RU" sz="3200">
            <a:latin typeface="Times New Roman" pitchFamily="18" charset="0"/>
            <a:cs typeface="Times New Roman" pitchFamily="18" charset="0"/>
          </a:endParaRPr>
        </a:p>
      </dgm:t>
    </dgm:pt>
    <dgm:pt modelId="{CFB558A0-56E9-46AB-A9CE-63CE156EE396}" type="sibTrans" cxnId="{BEED1FF2-AD1E-4781-BF26-2B08BC26F96B}">
      <dgm:prSet/>
      <dgm:spPr/>
      <dgm:t>
        <a:bodyPr/>
        <a:lstStyle/>
        <a:p>
          <a:endParaRPr lang="ru-RU" sz="3200">
            <a:latin typeface="Times New Roman" pitchFamily="18" charset="0"/>
            <a:cs typeface="Times New Roman" pitchFamily="18" charset="0"/>
          </a:endParaRPr>
        </a:p>
      </dgm:t>
    </dgm:pt>
    <dgm:pt modelId="{F2ECBBED-CA6E-47FC-9102-756234E532AA}">
      <dgm:prSet phldrT="[Текст]" custT="1"/>
      <dgm:spPr/>
      <dgm:t>
        <a:bodyPr/>
        <a:lstStyle/>
        <a:p>
          <a:r>
            <a:rPr lang="ru-RU" sz="1050">
              <a:latin typeface="Times New Roman" pitchFamily="18" charset="0"/>
              <a:cs typeface="Times New Roman" pitchFamily="18" charset="0"/>
            </a:rPr>
            <a:t>Возраст</a:t>
          </a:r>
        </a:p>
      </dgm:t>
    </dgm:pt>
    <dgm:pt modelId="{BAF4FFD7-15C0-40ED-9FF3-4E99746682BA}" type="parTrans" cxnId="{B67A529E-B2FB-4CFF-B92A-697AE50EBDA9}">
      <dgm:prSet/>
      <dgm:spPr/>
      <dgm:t>
        <a:bodyPr/>
        <a:lstStyle/>
        <a:p>
          <a:endParaRPr lang="ru-RU" sz="3200">
            <a:latin typeface="Times New Roman" pitchFamily="18" charset="0"/>
            <a:cs typeface="Times New Roman" pitchFamily="18" charset="0"/>
          </a:endParaRPr>
        </a:p>
      </dgm:t>
    </dgm:pt>
    <dgm:pt modelId="{6C476C49-879B-4306-AA80-8D8664532A7D}" type="sibTrans" cxnId="{B67A529E-B2FB-4CFF-B92A-697AE50EBDA9}">
      <dgm:prSet/>
      <dgm:spPr/>
      <dgm:t>
        <a:bodyPr/>
        <a:lstStyle/>
        <a:p>
          <a:endParaRPr lang="ru-RU" sz="3200">
            <a:latin typeface="Times New Roman" pitchFamily="18" charset="0"/>
            <a:cs typeface="Times New Roman" pitchFamily="18" charset="0"/>
          </a:endParaRPr>
        </a:p>
      </dgm:t>
    </dgm:pt>
    <dgm:pt modelId="{513381EB-C332-40AA-A315-B5E85C55F4EF}">
      <dgm:prSet phldrT="[Текст]" custT="1"/>
      <dgm:spPr/>
      <dgm:t>
        <a:bodyPr/>
        <a:lstStyle/>
        <a:p>
          <a:r>
            <a:rPr lang="ru-RU" sz="1050">
              <a:latin typeface="Times New Roman" pitchFamily="18" charset="0"/>
              <a:cs typeface="Times New Roman" pitchFamily="18" charset="0"/>
            </a:rPr>
            <a:t>Доход</a:t>
          </a:r>
        </a:p>
      </dgm:t>
    </dgm:pt>
    <dgm:pt modelId="{374532EC-39D5-474B-9927-3ED7DEE13AF7}" type="parTrans" cxnId="{935B84FC-F433-4D35-A198-C487B3A55DD6}">
      <dgm:prSet/>
      <dgm:spPr/>
      <dgm:t>
        <a:bodyPr/>
        <a:lstStyle/>
        <a:p>
          <a:endParaRPr lang="ru-RU" sz="3200">
            <a:latin typeface="Times New Roman" pitchFamily="18" charset="0"/>
            <a:cs typeface="Times New Roman" pitchFamily="18" charset="0"/>
          </a:endParaRPr>
        </a:p>
      </dgm:t>
    </dgm:pt>
    <dgm:pt modelId="{1CB88018-850E-4938-BFE2-FD8BE67B2457}" type="sibTrans" cxnId="{935B84FC-F433-4D35-A198-C487B3A55DD6}">
      <dgm:prSet/>
      <dgm:spPr/>
      <dgm:t>
        <a:bodyPr/>
        <a:lstStyle/>
        <a:p>
          <a:endParaRPr lang="ru-RU" sz="3200">
            <a:latin typeface="Times New Roman" pitchFamily="18" charset="0"/>
            <a:cs typeface="Times New Roman" pitchFamily="18" charset="0"/>
          </a:endParaRPr>
        </a:p>
      </dgm:t>
    </dgm:pt>
    <dgm:pt modelId="{DA50038E-6451-4B29-B2E0-4A87AB88B713}">
      <dgm:prSet phldrT="[Текст]" custT="1"/>
      <dgm:spPr/>
      <dgm:t>
        <a:bodyPr/>
        <a:lstStyle/>
        <a:p>
          <a:r>
            <a:rPr lang="ru-RU" sz="1050">
              <a:latin typeface="Times New Roman" pitchFamily="18" charset="0"/>
              <a:cs typeface="Times New Roman" pitchFamily="18" charset="0"/>
            </a:rPr>
            <a:t>Образование</a:t>
          </a:r>
        </a:p>
      </dgm:t>
    </dgm:pt>
    <dgm:pt modelId="{108B8468-E3EE-4B6C-B947-C396A6D8899E}" type="parTrans" cxnId="{28DAC38D-E707-4C8A-8DCA-9F8240393679}">
      <dgm:prSet/>
      <dgm:spPr/>
      <dgm:t>
        <a:bodyPr/>
        <a:lstStyle/>
        <a:p>
          <a:endParaRPr lang="ru-RU" sz="3200">
            <a:latin typeface="Times New Roman" pitchFamily="18" charset="0"/>
            <a:cs typeface="Times New Roman" pitchFamily="18" charset="0"/>
          </a:endParaRPr>
        </a:p>
      </dgm:t>
    </dgm:pt>
    <dgm:pt modelId="{65E89BEE-0623-457D-9E61-66BDB54BAF51}" type="sibTrans" cxnId="{28DAC38D-E707-4C8A-8DCA-9F8240393679}">
      <dgm:prSet/>
      <dgm:spPr/>
      <dgm:t>
        <a:bodyPr/>
        <a:lstStyle/>
        <a:p>
          <a:endParaRPr lang="ru-RU" sz="3200">
            <a:latin typeface="Times New Roman" pitchFamily="18" charset="0"/>
            <a:cs typeface="Times New Roman" pitchFamily="18" charset="0"/>
          </a:endParaRPr>
        </a:p>
      </dgm:t>
    </dgm:pt>
    <dgm:pt modelId="{F82B8237-017E-46C5-9782-CC09A7E0349E}">
      <dgm:prSet phldrT="[Текст]" custT="1"/>
      <dgm:spPr/>
      <dgm:t>
        <a:bodyPr/>
        <a:lstStyle/>
        <a:p>
          <a:r>
            <a:rPr lang="ru-RU" sz="1050">
              <a:latin typeface="Times New Roman" pitchFamily="18" charset="0"/>
              <a:cs typeface="Times New Roman" pitchFamily="18" charset="0"/>
            </a:rPr>
            <a:t>Профессиональный критерий</a:t>
          </a:r>
        </a:p>
      </dgm:t>
    </dgm:pt>
    <dgm:pt modelId="{A0F7E929-1E80-4798-8D81-CE31E84C33FF}" type="parTrans" cxnId="{8FEC6847-28D1-4310-B5DC-3D4BA27FEF4A}">
      <dgm:prSet/>
      <dgm:spPr/>
      <dgm:t>
        <a:bodyPr/>
        <a:lstStyle/>
        <a:p>
          <a:endParaRPr lang="ru-RU" sz="3200">
            <a:latin typeface="Times New Roman" pitchFamily="18" charset="0"/>
            <a:cs typeface="Times New Roman" pitchFamily="18" charset="0"/>
          </a:endParaRPr>
        </a:p>
      </dgm:t>
    </dgm:pt>
    <dgm:pt modelId="{1DB7A54F-1C68-4868-93F6-18CFE8287764}" type="sibTrans" cxnId="{8FEC6847-28D1-4310-B5DC-3D4BA27FEF4A}">
      <dgm:prSet/>
      <dgm:spPr/>
      <dgm:t>
        <a:bodyPr/>
        <a:lstStyle/>
        <a:p>
          <a:endParaRPr lang="ru-RU" sz="3200">
            <a:latin typeface="Times New Roman" pitchFamily="18" charset="0"/>
            <a:cs typeface="Times New Roman" pitchFamily="18" charset="0"/>
          </a:endParaRPr>
        </a:p>
      </dgm:t>
    </dgm:pt>
    <dgm:pt modelId="{A3B9EA9D-8B5F-4C18-A37A-B125F352BD70}">
      <dgm:prSet phldrT="[Текст]" custT="1"/>
      <dgm:spPr/>
      <dgm:t>
        <a:bodyPr/>
        <a:lstStyle/>
        <a:p>
          <a:r>
            <a:rPr lang="ru-RU" sz="1050">
              <a:latin typeface="Times New Roman" pitchFamily="18" charset="0"/>
              <a:cs typeface="Times New Roman" pitchFamily="18" charset="0"/>
            </a:rPr>
            <a:t>Реакция на информацию</a:t>
          </a:r>
        </a:p>
      </dgm:t>
    </dgm:pt>
    <dgm:pt modelId="{DFA4C1A1-6828-4232-8A44-9D43ECF4BB13}" type="parTrans" cxnId="{8D8DCDB2-5767-4663-8477-9833E800CB71}">
      <dgm:prSet/>
      <dgm:spPr/>
      <dgm:t>
        <a:bodyPr/>
        <a:lstStyle/>
        <a:p>
          <a:endParaRPr lang="ru-RU" sz="3200">
            <a:latin typeface="Times New Roman" pitchFamily="18" charset="0"/>
            <a:cs typeface="Times New Roman" pitchFamily="18" charset="0"/>
          </a:endParaRPr>
        </a:p>
      </dgm:t>
    </dgm:pt>
    <dgm:pt modelId="{F3049057-2E6D-455B-B3FC-600FEE24B855}" type="sibTrans" cxnId="{8D8DCDB2-5767-4663-8477-9833E800CB71}">
      <dgm:prSet/>
      <dgm:spPr/>
      <dgm:t>
        <a:bodyPr/>
        <a:lstStyle/>
        <a:p>
          <a:endParaRPr lang="ru-RU" sz="3200">
            <a:latin typeface="Times New Roman" pitchFamily="18" charset="0"/>
            <a:cs typeface="Times New Roman" pitchFamily="18" charset="0"/>
          </a:endParaRPr>
        </a:p>
      </dgm:t>
    </dgm:pt>
    <dgm:pt modelId="{8BB40969-A18D-4134-BA42-C55267CB6AF7}">
      <dgm:prSet phldrT="[Текст]" custT="1"/>
      <dgm:spPr/>
      <dgm:t>
        <a:bodyPr/>
        <a:lstStyle/>
        <a:p>
          <a:r>
            <a:rPr lang="ru-RU" sz="1050">
              <a:latin typeface="Times New Roman" pitchFamily="18" charset="0"/>
              <a:cs typeface="Times New Roman" pitchFamily="18" charset="0"/>
            </a:rPr>
            <a:t>Тип характера</a:t>
          </a:r>
        </a:p>
      </dgm:t>
    </dgm:pt>
    <dgm:pt modelId="{D6C91E00-949A-4B2D-934C-02899C90A060}" type="parTrans" cxnId="{2D41B753-1386-4ECA-95BC-B5708807B641}">
      <dgm:prSet/>
      <dgm:spPr/>
      <dgm:t>
        <a:bodyPr/>
        <a:lstStyle/>
        <a:p>
          <a:endParaRPr lang="ru-RU" sz="3200">
            <a:latin typeface="Times New Roman" pitchFamily="18" charset="0"/>
            <a:cs typeface="Times New Roman" pitchFamily="18" charset="0"/>
          </a:endParaRPr>
        </a:p>
      </dgm:t>
    </dgm:pt>
    <dgm:pt modelId="{660577E1-6F26-4449-99E1-7C3D0B2D7A6A}" type="sibTrans" cxnId="{2D41B753-1386-4ECA-95BC-B5708807B641}">
      <dgm:prSet/>
      <dgm:spPr/>
      <dgm:t>
        <a:bodyPr/>
        <a:lstStyle/>
        <a:p>
          <a:endParaRPr lang="ru-RU" sz="3200">
            <a:latin typeface="Times New Roman" pitchFamily="18" charset="0"/>
            <a:cs typeface="Times New Roman" pitchFamily="18" charset="0"/>
          </a:endParaRPr>
        </a:p>
      </dgm:t>
    </dgm:pt>
    <dgm:pt modelId="{1740706E-7D19-4401-9A9B-005C58B47835}" type="pres">
      <dgm:prSet presAssocID="{451E33A8-C83E-4595-8B37-0B53E1687FFF}" presName="hierChild1" presStyleCnt="0">
        <dgm:presLayoutVars>
          <dgm:orgChart val="1"/>
          <dgm:chPref val="1"/>
          <dgm:dir/>
          <dgm:animOne val="branch"/>
          <dgm:animLvl val="lvl"/>
          <dgm:resizeHandles/>
        </dgm:presLayoutVars>
      </dgm:prSet>
      <dgm:spPr/>
      <dgm:t>
        <a:bodyPr/>
        <a:lstStyle/>
        <a:p>
          <a:endParaRPr lang="ru-RU"/>
        </a:p>
      </dgm:t>
    </dgm:pt>
    <dgm:pt modelId="{D177D00A-F537-464B-ACE6-AD12957C209A}" type="pres">
      <dgm:prSet presAssocID="{1D65F7D6-1233-46FD-B1AD-E87F7B1DA70E}" presName="hierRoot1" presStyleCnt="0">
        <dgm:presLayoutVars>
          <dgm:hierBranch val="init"/>
        </dgm:presLayoutVars>
      </dgm:prSet>
      <dgm:spPr/>
    </dgm:pt>
    <dgm:pt modelId="{048D439C-0DFC-48F0-B636-E435A3278F6A}" type="pres">
      <dgm:prSet presAssocID="{1D65F7D6-1233-46FD-B1AD-E87F7B1DA70E}" presName="rootComposite1" presStyleCnt="0"/>
      <dgm:spPr/>
    </dgm:pt>
    <dgm:pt modelId="{B45B70ED-BE71-46A9-AF58-BA5E68F36740}" type="pres">
      <dgm:prSet presAssocID="{1D65F7D6-1233-46FD-B1AD-E87F7B1DA70E}" presName="rootText1" presStyleLbl="node0" presStyleIdx="0" presStyleCnt="1" custScaleX="616603">
        <dgm:presLayoutVars>
          <dgm:chPref val="3"/>
        </dgm:presLayoutVars>
      </dgm:prSet>
      <dgm:spPr/>
      <dgm:t>
        <a:bodyPr/>
        <a:lstStyle/>
        <a:p>
          <a:endParaRPr lang="ru-RU"/>
        </a:p>
      </dgm:t>
    </dgm:pt>
    <dgm:pt modelId="{ABAFDC22-B270-425B-94C9-2210CD0D2FC6}" type="pres">
      <dgm:prSet presAssocID="{1D65F7D6-1233-46FD-B1AD-E87F7B1DA70E}" presName="rootConnector1" presStyleLbl="node1" presStyleIdx="0" presStyleCnt="0"/>
      <dgm:spPr/>
      <dgm:t>
        <a:bodyPr/>
        <a:lstStyle/>
        <a:p>
          <a:endParaRPr lang="ru-RU"/>
        </a:p>
      </dgm:t>
    </dgm:pt>
    <dgm:pt modelId="{EA93E939-B2F9-4B73-8C87-D87D64A2B6B9}" type="pres">
      <dgm:prSet presAssocID="{1D65F7D6-1233-46FD-B1AD-E87F7B1DA70E}" presName="hierChild2" presStyleCnt="0"/>
      <dgm:spPr/>
    </dgm:pt>
    <dgm:pt modelId="{5D3DE7AB-CE32-4839-A008-9D6236DC922E}" type="pres">
      <dgm:prSet presAssocID="{BA463256-1420-4960-8364-4DF9E7535C81}" presName="Name37" presStyleLbl="parChTrans1D2" presStyleIdx="0" presStyleCnt="7"/>
      <dgm:spPr/>
      <dgm:t>
        <a:bodyPr/>
        <a:lstStyle/>
        <a:p>
          <a:endParaRPr lang="ru-RU"/>
        </a:p>
      </dgm:t>
    </dgm:pt>
    <dgm:pt modelId="{0C351698-42C4-4F81-8BE2-77F0B68CD2C4}" type="pres">
      <dgm:prSet presAssocID="{41205138-EE41-4D73-98ED-611762F2EE4F}" presName="hierRoot2" presStyleCnt="0">
        <dgm:presLayoutVars>
          <dgm:hierBranch val="init"/>
        </dgm:presLayoutVars>
      </dgm:prSet>
      <dgm:spPr/>
    </dgm:pt>
    <dgm:pt modelId="{5F5A528A-9761-46BE-967C-FF18678BF5FE}" type="pres">
      <dgm:prSet presAssocID="{41205138-EE41-4D73-98ED-611762F2EE4F}" presName="rootComposite" presStyleCnt="0"/>
      <dgm:spPr/>
    </dgm:pt>
    <dgm:pt modelId="{9BBB91B8-2AD0-46A2-9A20-546CD5D97C2C}" type="pres">
      <dgm:prSet presAssocID="{41205138-EE41-4D73-98ED-611762F2EE4F}" presName="rootText" presStyleLbl="node2" presStyleIdx="0" presStyleCnt="7">
        <dgm:presLayoutVars>
          <dgm:chPref val="3"/>
        </dgm:presLayoutVars>
      </dgm:prSet>
      <dgm:spPr/>
      <dgm:t>
        <a:bodyPr/>
        <a:lstStyle/>
        <a:p>
          <a:endParaRPr lang="ru-RU"/>
        </a:p>
      </dgm:t>
    </dgm:pt>
    <dgm:pt modelId="{ACD2CDA1-C6F4-48DB-98EE-FEB74586EEE8}" type="pres">
      <dgm:prSet presAssocID="{41205138-EE41-4D73-98ED-611762F2EE4F}" presName="rootConnector" presStyleLbl="node2" presStyleIdx="0" presStyleCnt="7"/>
      <dgm:spPr/>
      <dgm:t>
        <a:bodyPr/>
        <a:lstStyle/>
        <a:p>
          <a:endParaRPr lang="ru-RU"/>
        </a:p>
      </dgm:t>
    </dgm:pt>
    <dgm:pt modelId="{426F4470-D5C9-42E2-B367-AC1E0085F0A9}" type="pres">
      <dgm:prSet presAssocID="{41205138-EE41-4D73-98ED-611762F2EE4F}" presName="hierChild4" presStyleCnt="0"/>
      <dgm:spPr/>
    </dgm:pt>
    <dgm:pt modelId="{9C1164B1-E1AE-466A-A859-A8CFE9DEF35C}" type="pres">
      <dgm:prSet presAssocID="{41205138-EE41-4D73-98ED-611762F2EE4F}" presName="hierChild5" presStyleCnt="0"/>
      <dgm:spPr/>
    </dgm:pt>
    <dgm:pt modelId="{854334D7-7081-48C4-81BA-9B3FF17C8A0F}" type="pres">
      <dgm:prSet presAssocID="{BAF4FFD7-15C0-40ED-9FF3-4E99746682BA}" presName="Name37" presStyleLbl="parChTrans1D2" presStyleIdx="1" presStyleCnt="7"/>
      <dgm:spPr/>
      <dgm:t>
        <a:bodyPr/>
        <a:lstStyle/>
        <a:p>
          <a:endParaRPr lang="ru-RU"/>
        </a:p>
      </dgm:t>
    </dgm:pt>
    <dgm:pt modelId="{E415E545-957A-46E1-A89A-8225AAB5A72B}" type="pres">
      <dgm:prSet presAssocID="{F2ECBBED-CA6E-47FC-9102-756234E532AA}" presName="hierRoot2" presStyleCnt="0">
        <dgm:presLayoutVars>
          <dgm:hierBranch val="init"/>
        </dgm:presLayoutVars>
      </dgm:prSet>
      <dgm:spPr/>
    </dgm:pt>
    <dgm:pt modelId="{370C8C47-1DC0-49DE-9635-E44622C17028}" type="pres">
      <dgm:prSet presAssocID="{F2ECBBED-CA6E-47FC-9102-756234E532AA}" presName="rootComposite" presStyleCnt="0"/>
      <dgm:spPr/>
    </dgm:pt>
    <dgm:pt modelId="{0AAF37C9-FFD1-49E7-8C69-986CF36D0950}" type="pres">
      <dgm:prSet presAssocID="{F2ECBBED-CA6E-47FC-9102-756234E532AA}" presName="rootText" presStyleLbl="node2" presStyleIdx="1" presStyleCnt="7">
        <dgm:presLayoutVars>
          <dgm:chPref val="3"/>
        </dgm:presLayoutVars>
      </dgm:prSet>
      <dgm:spPr/>
      <dgm:t>
        <a:bodyPr/>
        <a:lstStyle/>
        <a:p>
          <a:endParaRPr lang="ru-RU"/>
        </a:p>
      </dgm:t>
    </dgm:pt>
    <dgm:pt modelId="{A9B41D64-CB46-4423-A44E-BF9C8D268A48}" type="pres">
      <dgm:prSet presAssocID="{F2ECBBED-CA6E-47FC-9102-756234E532AA}" presName="rootConnector" presStyleLbl="node2" presStyleIdx="1" presStyleCnt="7"/>
      <dgm:spPr/>
      <dgm:t>
        <a:bodyPr/>
        <a:lstStyle/>
        <a:p>
          <a:endParaRPr lang="ru-RU"/>
        </a:p>
      </dgm:t>
    </dgm:pt>
    <dgm:pt modelId="{86F836BB-AF4C-4A9C-AF35-4A56EDA25D97}" type="pres">
      <dgm:prSet presAssocID="{F2ECBBED-CA6E-47FC-9102-756234E532AA}" presName="hierChild4" presStyleCnt="0"/>
      <dgm:spPr/>
    </dgm:pt>
    <dgm:pt modelId="{ABA2F9B9-9BE4-4EC8-8273-A06A7A3FA4E5}" type="pres">
      <dgm:prSet presAssocID="{F2ECBBED-CA6E-47FC-9102-756234E532AA}" presName="hierChild5" presStyleCnt="0"/>
      <dgm:spPr/>
    </dgm:pt>
    <dgm:pt modelId="{19985D25-6751-4CCD-B357-E5DF6AC163A5}" type="pres">
      <dgm:prSet presAssocID="{374532EC-39D5-474B-9927-3ED7DEE13AF7}" presName="Name37" presStyleLbl="parChTrans1D2" presStyleIdx="2" presStyleCnt="7"/>
      <dgm:spPr/>
      <dgm:t>
        <a:bodyPr/>
        <a:lstStyle/>
        <a:p>
          <a:endParaRPr lang="ru-RU"/>
        </a:p>
      </dgm:t>
    </dgm:pt>
    <dgm:pt modelId="{4CD17DEC-0E98-49AB-AA3C-8A5DB352B5A4}" type="pres">
      <dgm:prSet presAssocID="{513381EB-C332-40AA-A315-B5E85C55F4EF}" presName="hierRoot2" presStyleCnt="0">
        <dgm:presLayoutVars>
          <dgm:hierBranch val="init"/>
        </dgm:presLayoutVars>
      </dgm:prSet>
      <dgm:spPr/>
    </dgm:pt>
    <dgm:pt modelId="{1ABA1023-E5BF-445B-A4AF-26DA1C77FB33}" type="pres">
      <dgm:prSet presAssocID="{513381EB-C332-40AA-A315-B5E85C55F4EF}" presName="rootComposite" presStyleCnt="0"/>
      <dgm:spPr/>
    </dgm:pt>
    <dgm:pt modelId="{79055B7D-7F64-4DA5-AF88-4149CBF794F5}" type="pres">
      <dgm:prSet presAssocID="{513381EB-C332-40AA-A315-B5E85C55F4EF}" presName="rootText" presStyleLbl="node2" presStyleIdx="2" presStyleCnt="7">
        <dgm:presLayoutVars>
          <dgm:chPref val="3"/>
        </dgm:presLayoutVars>
      </dgm:prSet>
      <dgm:spPr/>
      <dgm:t>
        <a:bodyPr/>
        <a:lstStyle/>
        <a:p>
          <a:endParaRPr lang="ru-RU"/>
        </a:p>
      </dgm:t>
    </dgm:pt>
    <dgm:pt modelId="{68E07BD5-66FC-4D82-B05F-551CC55961F4}" type="pres">
      <dgm:prSet presAssocID="{513381EB-C332-40AA-A315-B5E85C55F4EF}" presName="rootConnector" presStyleLbl="node2" presStyleIdx="2" presStyleCnt="7"/>
      <dgm:spPr/>
      <dgm:t>
        <a:bodyPr/>
        <a:lstStyle/>
        <a:p>
          <a:endParaRPr lang="ru-RU"/>
        </a:p>
      </dgm:t>
    </dgm:pt>
    <dgm:pt modelId="{549194CA-B285-4EFC-8ACA-021B89C27AD1}" type="pres">
      <dgm:prSet presAssocID="{513381EB-C332-40AA-A315-B5E85C55F4EF}" presName="hierChild4" presStyleCnt="0"/>
      <dgm:spPr/>
    </dgm:pt>
    <dgm:pt modelId="{2634D1DC-2748-4CEF-933A-EC18AF962424}" type="pres">
      <dgm:prSet presAssocID="{513381EB-C332-40AA-A315-B5E85C55F4EF}" presName="hierChild5" presStyleCnt="0"/>
      <dgm:spPr/>
    </dgm:pt>
    <dgm:pt modelId="{5511AD80-CF56-4E02-B748-1BA3146A9FC0}" type="pres">
      <dgm:prSet presAssocID="{108B8468-E3EE-4B6C-B947-C396A6D8899E}" presName="Name37" presStyleLbl="parChTrans1D2" presStyleIdx="3" presStyleCnt="7"/>
      <dgm:spPr/>
      <dgm:t>
        <a:bodyPr/>
        <a:lstStyle/>
        <a:p>
          <a:endParaRPr lang="ru-RU"/>
        </a:p>
      </dgm:t>
    </dgm:pt>
    <dgm:pt modelId="{EF30D97F-235E-4E02-A26F-5B9C461B29F2}" type="pres">
      <dgm:prSet presAssocID="{DA50038E-6451-4B29-B2E0-4A87AB88B713}" presName="hierRoot2" presStyleCnt="0">
        <dgm:presLayoutVars>
          <dgm:hierBranch val="init"/>
        </dgm:presLayoutVars>
      </dgm:prSet>
      <dgm:spPr/>
    </dgm:pt>
    <dgm:pt modelId="{A2A295B0-A95A-482D-B65B-440D3FEC657F}" type="pres">
      <dgm:prSet presAssocID="{DA50038E-6451-4B29-B2E0-4A87AB88B713}" presName="rootComposite" presStyleCnt="0"/>
      <dgm:spPr/>
    </dgm:pt>
    <dgm:pt modelId="{4DF67AD4-CAB6-464A-B357-DFD92DB536C6}" type="pres">
      <dgm:prSet presAssocID="{DA50038E-6451-4B29-B2E0-4A87AB88B713}" presName="rootText" presStyleLbl="node2" presStyleIdx="3" presStyleCnt="7">
        <dgm:presLayoutVars>
          <dgm:chPref val="3"/>
        </dgm:presLayoutVars>
      </dgm:prSet>
      <dgm:spPr/>
      <dgm:t>
        <a:bodyPr/>
        <a:lstStyle/>
        <a:p>
          <a:endParaRPr lang="ru-RU"/>
        </a:p>
      </dgm:t>
    </dgm:pt>
    <dgm:pt modelId="{FDDCD2EF-D4DF-499D-AC0B-BFDF58DDAC46}" type="pres">
      <dgm:prSet presAssocID="{DA50038E-6451-4B29-B2E0-4A87AB88B713}" presName="rootConnector" presStyleLbl="node2" presStyleIdx="3" presStyleCnt="7"/>
      <dgm:spPr/>
      <dgm:t>
        <a:bodyPr/>
        <a:lstStyle/>
        <a:p>
          <a:endParaRPr lang="ru-RU"/>
        </a:p>
      </dgm:t>
    </dgm:pt>
    <dgm:pt modelId="{43409783-6EC6-471C-A281-9CF8B4F3E964}" type="pres">
      <dgm:prSet presAssocID="{DA50038E-6451-4B29-B2E0-4A87AB88B713}" presName="hierChild4" presStyleCnt="0"/>
      <dgm:spPr/>
    </dgm:pt>
    <dgm:pt modelId="{E2D2D471-3BDE-402A-99E3-923D235EB343}" type="pres">
      <dgm:prSet presAssocID="{DA50038E-6451-4B29-B2E0-4A87AB88B713}" presName="hierChild5" presStyleCnt="0"/>
      <dgm:spPr/>
    </dgm:pt>
    <dgm:pt modelId="{82726BA4-83C6-49C6-B02F-2DE1494C8E7A}" type="pres">
      <dgm:prSet presAssocID="{A0F7E929-1E80-4798-8D81-CE31E84C33FF}" presName="Name37" presStyleLbl="parChTrans1D2" presStyleIdx="4" presStyleCnt="7"/>
      <dgm:spPr/>
      <dgm:t>
        <a:bodyPr/>
        <a:lstStyle/>
        <a:p>
          <a:endParaRPr lang="ru-RU"/>
        </a:p>
      </dgm:t>
    </dgm:pt>
    <dgm:pt modelId="{F99DF98F-B0AF-427C-90F2-42DE306A4C79}" type="pres">
      <dgm:prSet presAssocID="{F82B8237-017E-46C5-9782-CC09A7E0349E}" presName="hierRoot2" presStyleCnt="0">
        <dgm:presLayoutVars>
          <dgm:hierBranch val="init"/>
        </dgm:presLayoutVars>
      </dgm:prSet>
      <dgm:spPr/>
    </dgm:pt>
    <dgm:pt modelId="{21619018-2CCA-4D7B-813B-D08C925B8B6C}" type="pres">
      <dgm:prSet presAssocID="{F82B8237-017E-46C5-9782-CC09A7E0349E}" presName="rootComposite" presStyleCnt="0"/>
      <dgm:spPr/>
    </dgm:pt>
    <dgm:pt modelId="{493F8A0D-AE53-421A-B444-77A247D5430C}" type="pres">
      <dgm:prSet presAssocID="{F82B8237-017E-46C5-9782-CC09A7E0349E}" presName="rootText" presStyleLbl="node2" presStyleIdx="4" presStyleCnt="7" custScaleY="178637">
        <dgm:presLayoutVars>
          <dgm:chPref val="3"/>
        </dgm:presLayoutVars>
      </dgm:prSet>
      <dgm:spPr/>
      <dgm:t>
        <a:bodyPr/>
        <a:lstStyle/>
        <a:p>
          <a:endParaRPr lang="ru-RU"/>
        </a:p>
      </dgm:t>
    </dgm:pt>
    <dgm:pt modelId="{CD342297-AE57-4688-868F-DA1D58500C61}" type="pres">
      <dgm:prSet presAssocID="{F82B8237-017E-46C5-9782-CC09A7E0349E}" presName="rootConnector" presStyleLbl="node2" presStyleIdx="4" presStyleCnt="7"/>
      <dgm:spPr/>
      <dgm:t>
        <a:bodyPr/>
        <a:lstStyle/>
        <a:p>
          <a:endParaRPr lang="ru-RU"/>
        </a:p>
      </dgm:t>
    </dgm:pt>
    <dgm:pt modelId="{584ED94C-44A3-4F1A-B230-989818C47286}" type="pres">
      <dgm:prSet presAssocID="{F82B8237-017E-46C5-9782-CC09A7E0349E}" presName="hierChild4" presStyleCnt="0"/>
      <dgm:spPr/>
    </dgm:pt>
    <dgm:pt modelId="{44FC6ECF-3B6A-4EAC-8324-36EC30A5781D}" type="pres">
      <dgm:prSet presAssocID="{F82B8237-017E-46C5-9782-CC09A7E0349E}" presName="hierChild5" presStyleCnt="0"/>
      <dgm:spPr/>
    </dgm:pt>
    <dgm:pt modelId="{A4A0A6EC-5CF3-41F2-85C1-C5F765D68783}" type="pres">
      <dgm:prSet presAssocID="{DFA4C1A1-6828-4232-8A44-9D43ECF4BB13}" presName="Name37" presStyleLbl="parChTrans1D2" presStyleIdx="5" presStyleCnt="7"/>
      <dgm:spPr/>
      <dgm:t>
        <a:bodyPr/>
        <a:lstStyle/>
        <a:p>
          <a:endParaRPr lang="ru-RU"/>
        </a:p>
      </dgm:t>
    </dgm:pt>
    <dgm:pt modelId="{2D07F2A9-58DB-4D4A-947F-7B86F3B64330}" type="pres">
      <dgm:prSet presAssocID="{A3B9EA9D-8B5F-4C18-A37A-B125F352BD70}" presName="hierRoot2" presStyleCnt="0">
        <dgm:presLayoutVars>
          <dgm:hierBranch val="init"/>
        </dgm:presLayoutVars>
      </dgm:prSet>
      <dgm:spPr/>
    </dgm:pt>
    <dgm:pt modelId="{12D9B242-D470-4078-857A-AEEF2A36C3E6}" type="pres">
      <dgm:prSet presAssocID="{A3B9EA9D-8B5F-4C18-A37A-B125F352BD70}" presName="rootComposite" presStyleCnt="0"/>
      <dgm:spPr/>
    </dgm:pt>
    <dgm:pt modelId="{3FEECC19-558F-4EE5-88EA-80CF34EEC90A}" type="pres">
      <dgm:prSet presAssocID="{A3B9EA9D-8B5F-4C18-A37A-B125F352BD70}" presName="rootText" presStyleLbl="node2" presStyleIdx="5" presStyleCnt="7" custScaleY="178637">
        <dgm:presLayoutVars>
          <dgm:chPref val="3"/>
        </dgm:presLayoutVars>
      </dgm:prSet>
      <dgm:spPr/>
      <dgm:t>
        <a:bodyPr/>
        <a:lstStyle/>
        <a:p>
          <a:endParaRPr lang="ru-RU"/>
        </a:p>
      </dgm:t>
    </dgm:pt>
    <dgm:pt modelId="{B8A3FD92-9B70-463C-8F20-83BCF6F12BC4}" type="pres">
      <dgm:prSet presAssocID="{A3B9EA9D-8B5F-4C18-A37A-B125F352BD70}" presName="rootConnector" presStyleLbl="node2" presStyleIdx="5" presStyleCnt="7"/>
      <dgm:spPr/>
      <dgm:t>
        <a:bodyPr/>
        <a:lstStyle/>
        <a:p>
          <a:endParaRPr lang="ru-RU"/>
        </a:p>
      </dgm:t>
    </dgm:pt>
    <dgm:pt modelId="{B050F562-E0B6-4CB3-91B5-8BABB37B06B6}" type="pres">
      <dgm:prSet presAssocID="{A3B9EA9D-8B5F-4C18-A37A-B125F352BD70}" presName="hierChild4" presStyleCnt="0"/>
      <dgm:spPr/>
    </dgm:pt>
    <dgm:pt modelId="{3973E9CC-355F-43DB-9BA9-10E9B0B8EF02}" type="pres">
      <dgm:prSet presAssocID="{A3B9EA9D-8B5F-4C18-A37A-B125F352BD70}" presName="hierChild5" presStyleCnt="0"/>
      <dgm:spPr/>
    </dgm:pt>
    <dgm:pt modelId="{69D68151-5B8C-4584-8646-6A104327351D}" type="pres">
      <dgm:prSet presAssocID="{D6C91E00-949A-4B2D-934C-02899C90A060}" presName="Name37" presStyleLbl="parChTrans1D2" presStyleIdx="6" presStyleCnt="7"/>
      <dgm:spPr/>
      <dgm:t>
        <a:bodyPr/>
        <a:lstStyle/>
        <a:p>
          <a:endParaRPr lang="ru-RU"/>
        </a:p>
      </dgm:t>
    </dgm:pt>
    <dgm:pt modelId="{00090C36-963E-4002-A192-99301D366190}" type="pres">
      <dgm:prSet presAssocID="{8BB40969-A18D-4134-BA42-C55267CB6AF7}" presName="hierRoot2" presStyleCnt="0">
        <dgm:presLayoutVars>
          <dgm:hierBranch val="init"/>
        </dgm:presLayoutVars>
      </dgm:prSet>
      <dgm:spPr/>
    </dgm:pt>
    <dgm:pt modelId="{F505C8C0-2697-40D4-9493-4034FC957050}" type="pres">
      <dgm:prSet presAssocID="{8BB40969-A18D-4134-BA42-C55267CB6AF7}" presName="rootComposite" presStyleCnt="0"/>
      <dgm:spPr/>
    </dgm:pt>
    <dgm:pt modelId="{F009E554-0DD3-4BDD-8609-E9F9D2E4081B}" type="pres">
      <dgm:prSet presAssocID="{8BB40969-A18D-4134-BA42-C55267CB6AF7}" presName="rootText" presStyleLbl="node2" presStyleIdx="6" presStyleCnt="7">
        <dgm:presLayoutVars>
          <dgm:chPref val="3"/>
        </dgm:presLayoutVars>
      </dgm:prSet>
      <dgm:spPr/>
      <dgm:t>
        <a:bodyPr/>
        <a:lstStyle/>
        <a:p>
          <a:endParaRPr lang="ru-RU"/>
        </a:p>
      </dgm:t>
    </dgm:pt>
    <dgm:pt modelId="{99F452C8-5DF3-4743-A7B6-C0FA79A051F8}" type="pres">
      <dgm:prSet presAssocID="{8BB40969-A18D-4134-BA42-C55267CB6AF7}" presName="rootConnector" presStyleLbl="node2" presStyleIdx="6" presStyleCnt="7"/>
      <dgm:spPr/>
      <dgm:t>
        <a:bodyPr/>
        <a:lstStyle/>
        <a:p>
          <a:endParaRPr lang="ru-RU"/>
        </a:p>
      </dgm:t>
    </dgm:pt>
    <dgm:pt modelId="{D772CED7-A17D-4589-B5E8-2D6919018467}" type="pres">
      <dgm:prSet presAssocID="{8BB40969-A18D-4134-BA42-C55267CB6AF7}" presName="hierChild4" presStyleCnt="0"/>
      <dgm:spPr/>
    </dgm:pt>
    <dgm:pt modelId="{A4942BD2-8179-48CA-BD30-EC7437B3E1A6}" type="pres">
      <dgm:prSet presAssocID="{8BB40969-A18D-4134-BA42-C55267CB6AF7}" presName="hierChild5" presStyleCnt="0"/>
      <dgm:spPr/>
    </dgm:pt>
    <dgm:pt modelId="{E28D5BEE-7CC5-4DA2-A3FB-A590435004A0}" type="pres">
      <dgm:prSet presAssocID="{1D65F7D6-1233-46FD-B1AD-E87F7B1DA70E}" presName="hierChild3" presStyleCnt="0"/>
      <dgm:spPr/>
    </dgm:pt>
  </dgm:ptLst>
  <dgm:cxnLst>
    <dgm:cxn modelId="{0F1598EF-8265-4197-87C7-499C47BCC610}" type="presOf" srcId="{BA463256-1420-4960-8364-4DF9E7535C81}" destId="{5D3DE7AB-CE32-4839-A008-9D6236DC922E}" srcOrd="0" destOrd="0" presId="urn:microsoft.com/office/officeart/2005/8/layout/orgChart1"/>
    <dgm:cxn modelId="{258E4A5D-4FE6-4E7F-9523-4DC70220E5D0}" type="presOf" srcId="{DA50038E-6451-4B29-B2E0-4A87AB88B713}" destId="{4DF67AD4-CAB6-464A-B357-DFD92DB536C6}" srcOrd="0" destOrd="0" presId="urn:microsoft.com/office/officeart/2005/8/layout/orgChart1"/>
    <dgm:cxn modelId="{992BEA90-D622-4846-8BD1-9837CF645147}" type="presOf" srcId="{BAF4FFD7-15C0-40ED-9FF3-4E99746682BA}" destId="{854334D7-7081-48C4-81BA-9B3FF17C8A0F}" srcOrd="0" destOrd="0" presId="urn:microsoft.com/office/officeart/2005/8/layout/orgChart1"/>
    <dgm:cxn modelId="{7FEDB6A9-359B-4F02-B0B7-7070C73B8CC9}" type="presOf" srcId="{8BB40969-A18D-4134-BA42-C55267CB6AF7}" destId="{99F452C8-5DF3-4743-A7B6-C0FA79A051F8}" srcOrd="1" destOrd="0" presId="urn:microsoft.com/office/officeart/2005/8/layout/orgChart1"/>
    <dgm:cxn modelId="{28DAC38D-E707-4C8A-8DCA-9F8240393679}" srcId="{1D65F7D6-1233-46FD-B1AD-E87F7B1DA70E}" destId="{DA50038E-6451-4B29-B2E0-4A87AB88B713}" srcOrd="3" destOrd="0" parTransId="{108B8468-E3EE-4B6C-B947-C396A6D8899E}" sibTransId="{65E89BEE-0623-457D-9E61-66BDB54BAF51}"/>
    <dgm:cxn modelId="{188062B3-AA35-48E2-BADB-25DEC95C52F0}" type="presOf" srcId="{451E33A8-C83E-4595-8B37-0B53E1687FFF}" destId="{1740706E-7D19-4401-9A9B-005C58B47835}" srcOrd="0" destOrd="0" presId="urn:microsoft.com/office/officeart/2005/8/layout/orgChart1"/>
    <dgm:cxn modelId="{F6F8801F-8537-4498-A8EB-73FAD86D036E}" type="presOf" srcId="{374532EC-39D5-474B-9927-3ED7DEE13AF7}" destId="{19985D25-6751-4CCD-B357-E5DF6AC163A5}" srcOrd="0" destOrd="0" presId="urn:microsoft.com/office/officeart/2005/8/layout/orgChart1"/>
    <dgm:cxn modelId="{1331F55A-E81F-4482-82EF-2C6FD2C5AA5A}" type="presOf" srcId="{1D65F7D6-1233-46FD-B1AD-E87F7B1DA70E}" destId="{ABAFDC22-B270-425B-94C9-2210CD0D2FC6}" srcOrd="1" destOrd="0" presId="urn:microsoft.com/office/officeart/2005/8/layout/orgChart1"/>
    <dgm:cxn modelId="{B4F0ED8A-3FFF-42A3-A8D8-63C041C88BE7}" type="presOf" srcId="{F2ECBBED-CA6E-47FC-9102-756234E532AA}" destId="{A9B41D64-CB46-4423-A44E-BF9C8D268A48}" srcOrd="1" destOrd="0" presId="urn:microsoft.com/office/officeart/2005/8/layout/orgChart1"/>
    <dgm:cxn modelId="{94192783-313E-4CE5-B578-63D2B9F18F1E}" type="presOf" srcId="{A3B9EA9D-8B5F-4C18-A37A-B125F352BD70}" destId="{B8A3FD92-9B70-463C-8F20-83BCF6F12BC4}" srcOrd="1" destOrd="0" presId="urn:microsoft.com/office/officeart/2005/8/layout/orgChart1"/>
    <dgm:cxn modelId="{8D8DCDB2-5767-4663-8477-9833E800CB71}" srcId="{1D65F7D6-1233-46FD-B1AD-E87F7B1DA70E}" destId="{A3B9EA9D-8B5F-4C18-A37A-B125F352BD70}" srcOrd="5" destOrd="0" parTransId="{DFA4C1A1-6828-4232-8A44-9D43ECF4BB13}" sibTransId="{F3049057-2E6D-455B-B3FC-600FEE24B855}"/>
    <dgm:cxn modelId="{935B84FC-F433-4D35-A198-C487B3A55DD6}" srcId="{1D65F7D6-1233-46FD-B1AD-E87F7B1DA70E}" destId="{513381EB-C332-40AA-A315-B5E85C55F4EF}" srcOrd="2" destOrd="0" parTransId="{374532EC-39D5-474B-9927-3ED7DEE13AF7}" sibTransId="{1CB88018-850E-4938-BFE2-FD8BE67B2457}"/>
    <dgm:cxn modelId="{D269F837-37C1-4D33-97D4-B306A25B3B46}" srcId="{451E33A8-C83E-4595-8B37-0B53E1687FFF}" destId="{1D65F7D6-1233-46FD-B1AD-E87F7B1DA70E}" srcOrd="0" destOrd="0" parTransId="{B096A29A-EA23-4836-96AE-CE7D588084FA}" sibTransId="{251AE0B1-AD9B-4F71-AB0D-ED41A1F40CFE}"/>
    <dgm:cxn modelId="{2FFAEDD8-D2B6-439C-AA9C-68AFEC2BFE29}" type="presOf" srcId="{DFA4C1A1-6828-4232-8A44-9D43ECF4BB13}" destId="{A4A0A6EC-5CF3-41F2-85C1-C5F765D68783}" srcOrd="0" destOrd="0" presId="urn:microsoft.com/office/officeart/2005/8/layout/orgChart1"/>
    <dgm:cxn modelId="{BC2A5053-C78F-48B5-9AD0-1EA16169950E}" type="presOf" srcId="{D6C91E00-949A-4B2D-934C-02899C90A060}" destId="{69D68151-5B8C-4584-8646-6A104327351D}" srcOrd="0" destOrd="0" presId="urn:microsoft.com/office/officeart/2005/8/layout/orgChart1"/>
    <dgm:cxn modelId="{A8DEF294-6C77-47A8-BAE8-80FCBF4E27C3}" type="presOf" srcId="{41205138-EE41-4D73-98ED-611762F2EE4F}" destId="{ACD2CDA1-C6F4-48DB-98EE-FEB74586EEE8}" srcOrd="1" destOrd="0" presId="urn:microsoft.com/office/officeart/2005/8/layout/orgChart1"/>
    <dgm:cxn modelId="{C05C3C8D-9F12-43A1-87FC-D7E18B815730}" type="presOf" srcId="{1D65F7D6-1233-46FD-B1AD-E87F7B1DA70E}" destId="{B45B70ED-BE71-46A9-AF58-BA5E68F36740}" srcOrd="0" destOrd="0" presId="urn:microsoft.com/office/officeart/2005/8/layout/orgChart1"/>
    <dgm:cxn modelId="{961244C1-B4C2-4A42-ABD6-8FC2A0775EA3}" type="presOf" srcId="{F82B8237-017E-46C5-9782-CC09A7E0349E}" destId="{CD342297-AE57-4688-868F-DA1D58500C61}" srcOrd="1" destOrd="0" presId="urn:microsoft.com/office/officeart/2005/8/layout/orgChart1"/>
    <dgm:cxn modelId="{AFA5DFB7-F58E-42E5-BE48-78142F176A9D}" type="presOf" srcId="{41205138-EE41-4D73-98ED-611762F2EE4F}" destId="{9BBB91B8-2AD0-46A2-9A20-546CD5D97C2C}" srcOrd="0" destOrd="0" presId="urn:microsoft.com/office/officeart/2005/8/layout/orgChart1"/>
    <dgm:cxn modelId="{BEED1FF2-AD1E-4781-BF26-2B08BC26F96B}" srcId="{1D65F7D6-1233-46FD-B1AD-E87F7B1DA70E}" destId="{41205138-EE41-4D73-98ED-611762F2EE4F}" srcOrd="0" destOrd="0" parTransId="{BA463256-1420-4960-8364-4DF9E7535C81}" sibTransId="{CFB558A0-56E9-46AB-A9CE-63CE156EE396}"/>
    <dgm:cxn modelId="{0C580DA8-D82C-4D2D-A1E7-54CB2DF2DC38}" type="presOf" srcId="{513381EB-C332-40AA-A315-B5E85C55F4EF}" destId="{79055B7D-7F64-4DA5-AF88-4149CBF794F5}" srcOrd="0" destOrd="0" presId="urn:microsoft.com/office/officeart/2005/8/layout/orgChart1"/>
    <dgm:cxn modelId="{59C607C9-3051-483B-8543-F962EA514106}" type="presOf" srcId="{A3B9EA9D-8B5F-4C18-A37A-B125F352BD70}" destId="{3FEECC19-558F-4EE5-88EA-80CF34EEC90A}" srcOrd="0" destOrd="0" presId="urn:microsoft.com/office/officeart/2005/8/layout/orgChart1"/>
    <dgm:cxn modelId="{0A44540F-994C-4A5C-B30F-D8CFC68FB4B4}" type="presOf" srcId="{DA50038E-6451-4B29-B2E0-4A87AB88B713}" destId="{FDDCD2EF-D4DF-499D-AC0B-BFDF58DDAC46}" srcOrd="1" destOrd="0" presId="urn:microsoft.com/office/officeart/2005/8/layout/orgChart1"/>
    <dgm:cxn modelId="{13763994-A758-43B4-A57D-46175A28A396}" type="presOf" srcId="{F2ECBBED-CA6E-47FC-9102-756234E532AA}" destId="{0AAF37C9-FFD1-49E7-8C69-986CF36D0950}" srcOrd="0" destOrd="0" presId="urn:microsoft.com/office/officeart/2005/8/layout/orgChart1"/>
    <dgm:cxn modelId="{8980175C-D6FC-4109-928B-ECABB41F7B65}" type="presOf" srcId="{8BB40969-A18D-4134-BA42-C55267CB6AF7}" destId="{F009E554-0DD3-4BDD-8609-E9F9D2E4081B}" srcOrd="0" destOrd="0" presId="urn:microsoft.com/office/officeart/2005/8/layout/orgChart1"/>
    <dgm:cxn modelId="{2D41B753-1386-4ECA-95BC-B5708807B641}" srcId="{1D65F7D6-1233-46FD-B1AD-E87F7B1DA70E}" destId="{8BB40969-A18D-4134-BA42-C55267CB6AF7}" srcOrd="6" destOrd="0" parTransId="{D6C91E00-949A-4B2D-934C-02899C90A060}" sibTransId="{660577E1-6F26-4449-99E1-7C3D0B2D7A6A}"/>
    <dgm:cxn modelId="{105EAAEF-EBA6-4FB2-BA96-C3017942C986}" type="presOf" srcId="{108B8468-E3EE-4B6C-B947-C396A6D8899E}" destId="{5511AD80-CF56-4E02-B748-1BA3146A9FC0}" srcOrd="0" destOrd="0" presId="urn:microsoft.com/office/officeart/2005/8/layout/orgChart1"/>
    <dgm:cxn modelId="{B97C4D88-B73C-4A83-9948-AA169E5366C4}" type="presOf" srcId="{A0F7E929-1E80-4798-8D81-CE31E84C33FF}" destId="{82726BA4-83C6-49C6-B02F-2DE1494C8E7A}" srcOrd="0" destOrd="0" presId="urn:microsoft.com/office/officeart/2005/8/layout/orgChart1"/>
    <dgm:cxn modelId="{8FEC6847-28D1-4310-B5DC-3D4BA27FEF4A}" srcId="{1D65F7D6-1233-46FD-B1AD-E87F7B1DA70E}" destId="{F82B8237-017E-46C5-9782-CC09A7E0349E}" srcOrd="4" destOrd="0" parTransId="{A0F7E929-1E80-4798-8D81-CE31E84C33FF}" sibTransId="{1DB7A54F-1C68-4868-93F6-18CFE8287764}"/>
    <dgm:cxn modelId="{144A6847-2DDD-4075-9D05-D34748CC18EE}" type="presOf" srcId="{F82B8237-017E-46C5-9782-CC09A7E0349E}" destId="{493F8A0D-AE53-421A-B444-77A247D5430C}" srcOrd="0" destOrd="0" presId="urn:microsoft.com/office/officeart/2005/8/layout/orgChart1"/>
    <dgm:cxn modelId="{B67A529E-B2FB-4CFF-B92A-697AE50EBDA9}" srcId="{1D65F7D6-1233-46FD-B1AD-E87F7B1DA70E}" destId="{F2ECBBED-CA6E-47FC-9102-756234E532AA}" srcOrd="1" destOrd="0" parTransId="{BAF4FFD7-15C0-40ED-9FF3-4E99746682BA}" sibTransId="{6C476C49-879B-4306-AA80-8D8664532A7D}"/>
    <dgm:cxn modelId="{A75EE93A-9E73-4725-92DB-45E5A632D570}" type="presOf" srcId="{513381EB-C332-40AA-A315-B5E85C55F4EF}" destId="{68E07BD5-66FC-4D82-B05F-551CC55961F4}" srcOrd="1" destOrd="0" presId="urn:microsoft.com/office/officeart/2005/8/layout/orgChart1"/>
    <dgm:cxn modelId="{C7E7D53F-EC95-4F14-BDA9-EC88DA22706F}" type="presParOf" srcId="{1740706E-7D19-4401-9A9B-005C58B47835}" destId="{D177D00A-F537-464B-ACE6-AD12957C209A}" srcOrd="0" destOrd="0" presId="urn:microsoft.com/office/officeart/2005/8/layout/orgChart1"/>
    <dgm:cxn modelId="{3B5A39F5-2E1B-410A-8154-8FAD9A240955}" type="presParOf" srcId="{D177D00A-F537-464B-ACE6-AD12957C209A}" destId="{048D439C-0DFC-48F0-B636-E435A3278F6A}" srcOrd="0" destOrd="0" presId="urn:microsoft.com/office/officeart/2005/8/layout/orgChart1"/>
    <dgm:cxn modelId="{A6C9DCE0-BDEE-4810-96E7-AD5D2A483720}" type="presParOf" srcId="{048D439C-0DFC-48F0-B636-E435A3278F6A}" destId="{B45B70ED-BE71-46A9-AF58-BA5E68F36740}" srcOrd="0" destOrd="0" presId="urn:microsoft.com/office/officeart/2005/8/layout/orgChart1"/>
    <dgm:cxn modelId="{8F55A91C-6544-4233-86C2-4D152AB61167}" type="presParOf" srcId="{048D439C-0DFC-48F0-B636-E435A3278F6A}" destId="{ABAFDC22-B270-425B-94C9-2210CD0D2FC6}" srcOrd="1" destOrd="0" presId="urn:microsoft.com/office/officeart/2005/8/layout/orgChart1"/>
    <dgm:cxn modelId="{BE4BB2E7-E7CE-4F7A-B926-169FD8954CB1}" type="presParOf" srcId="{D177D00A-F537-464B-ACE6-AD12957C209A}" destId="{EA93E939-B2F9-4B73-8C87-D87D64A2B6B9}" srcOrd="1" destOrd="0" presId="urn:microsoft.com/office/officeart/2005/8/layout/orgChart1"/>
    <dgm:cxn modelId="{4C5A5BBD-7341-48A9-9393-852AA52FA1AA}" type="presParOf" srcId="{EA93E939-B2F9-4B73-8C87-D87D64A2B6B9}" destId="{5D3DE7AB-CE32-4839-A008-9D6236DC922E}" srcOrd="0" destOrd="0" presId="urn:microsoft.com/office/officeart/2005/8/layout/orgChart1"/>
    <dgm:cxn modelId="{048C0035-9F6B-4872-A411-F30F0038A38D}" type="presParOf" srcId="{EA93E939-B2F9-4B73-8C87-D87D64A2B6B9}" destId="{0C351698-42C4-4F81-8BE2-77F0B68CD2C4}" srcOrd="1" destOrd="0" presId="urn:microsoft.com/office/officeart/2005/8/layout/orgChart1"/>
    <dgm:cxn modelId="{C47C61DB-47C9-4279-9F66-B99B466B4F15}" type="presParOf" srcId="{0C351698-42C4-4F81-8BE2-77F0B68CD2C4}" destId="{5F5A528A-9761-46BE-967C-FF18678BF5FE}" srcOrd="0" destOrd="0" presId="urn:microsoft.com/office/officeart/2005/8/layout/orgChart1"/>
    <dgm:cxn modelId="{DB0814A6-BE6C-4429-B2BD-6782786BC331}" type="presParOf" srcId="{5F5A528A-9761-46BE-967C-FF18678BF5FE}" destId="{9BBB91B8-2AD0-46A2-9A20-546CD5D97C2C}" srcOrd="0" destOrd="0" presId="urn:microsoft.com/office/officeart/2005/8/layout/orgChart1"/>
    <dgm:cxn modelId="{0060B180-5D51-4CAD-8A73-691A02F06BC6}" type="presParOf" srcId="{5F5A528A-9761-46BE-967C-FF18678BF5FE}" destId="{ACD2CDA1-C6F4-48DB-98EE-FEB74586EEE8}" srcOrd="1" destOrd="0" presId="urn:microsoft.com/office/officeart/2005/8/layout/orgChart1"/>
    <dgm:cxn modelId="{1908A0F9-B4BF-44ED-8D16-A4A1429ED484}" type="presParOf" srcId="{0C351698-42C4-4F81-8BE2-77F0B68CD2C4}" destId="{426F4470-D5C9-42E2-B367-AC1E0085F0A9}" srcOrd="1" destOrd="0" presId="urn:microsoft.com/office/officeart/2005/8/layout/orgChart1"/>
    <dgm:cxn modelId="{F26A4DEB-F930-4FDB-BC3F-AA608B0B3464}" type="presParOf" srcId="{0C351698-42C4-4F81-8BE2-77F0B68CD2C4}" destId="{9C1164B1-E1AE-466A-A859-A8CFE9DEF35C}" srcOrd="2" destOrd="0" presId="urn:microsoft.com/office/officeart/2005/8/layout/orgChart1"/>
    <dgm:cxn modelId="{EE28A589-220B-4078-A0F9-01BA7E6E11EC}" type="presParOf" srcId="{EA93E939-B2F9-4B73-8C87-D87D64A2B6B9}" destId="{854334D7-7081-48C4-81BA-9B3FF17C8A0F}" srcOrd="2" destOrd="0" presId="urn:microsoft.com/office/officeart/2005/8/layout/orgChart1"/>
    <dgm:cxn modelId="{1F45AF51-7C2E-43AB-BDCC-57CB500DD309}" type="presParOf" srcId="{EA93E939-B2F9-4B73-8C87-D87D64A2B6B9}" destId="{E415E545-957A-46E1-A89A-8225AAB5A72B}" srcOrd="3" destOrd="0" presId="urn:microsoft.com/office/officeart/2005/8/layout/orgChart1"/>
    <dgm:cxn modelId="{5A1AAE66-111D-44AE-B36D-44B4A2517B5D}" type="presParOf" srcId="{E415E545-957A-46E1-A89A-8225AAB5A72B}" destId="{370C8C47-1DC0-49DE-9635-E44622C17028}" srcOrd="0" destOrd="0" presId="urn:microsoft.com/office/officeart/2005/8/layout/orgChart1"/>
    <dgm:cxn modelId="{E7D8F00A-C061-4971-A623-E8AFEB452E86}" type="presParOf" srcId="{370C8C47-1DC0-49DE-9635-E44622C17028}" destId="{0AAF37C9-FFD1-49E7-8C69-986CF36D0950}" srcOrd="0" destOrd="0" presId="urn:microsoft.com/office/officeart/2005/8/layout/orgChart1"/>
    <dgm:cxn modelId="{9B4C140A-8DBD-48AE-8ADE-AD1CFB4BE209}" type="presParOf" srcId="{370C8C47-1DC0-49DE-9635-E44622C17028}" destId="{A9B41D64-CB46-4423-A44E-BF9C8D268A48}" srcOrd="1" destOrd="0" presId="urn:microsoft.com/office/officeart/2005/8/layout/orgChart1"/>
    <dgm:cxn modelId="{EE98936E-E3BB-4667-A156-6AD5C6D5E61E}" type="presParOf" srcId="{E415E545-957A-46E1-A89A-8225AAB5A72B}" destId="{86F836BB-AF4C-4A9C-AF35-4A56EDA25D97}" srcOrd="1" destOrd="0" presId="urn:microsoft.com/office/officeart/2005/8/layout/orgChart1"/>
    <dgm:cxn modelId="{C64FC620-0B55-45EF-800F-DF62A3F94F4E}" type="presParOf" srcId="{E415E545-957A-46E1-A89A-8225AAB5A72B}" destId="{ABA2F9B9-9BE4-4EC8-8273-A06A7A3FA4E5}" srcOrd="2" destOrd="0" presId="urn:microsoft.com/office/officeart/2005/8/layout/orgChart1"/>
    <dgm:cxn modelId="{ED611840-4A7F-460A-9A98-5C9A7F9A1F95}" type="presParOf" srcId="{EA93E939-B2F9-4B73-8C87-D87D64A2B6B9}" destId="{19985D25-6751-4CCD-B357-E5DF6AC163A5}" srcOrd="4" destOrd="0" presId="urn:microsoft.com/office/officeart/2005/8/layout/orgChart1"/>
    <dgm:cxn modelId="{962635BB-DA68-4FFC-9A6B-2E6F80473880}" type="presParOf" srcId="{EA93E939-B2F9-4B73-8C87-D87D64A2B6B9}" destId="{4CD17DEC-0E98-49AB-AA3C-8A5DB352B5A4}" srcOrd="5" destOrd="0" presId="urn:microsoft.com/office/officeart/2005/8/layout/orgChart1"/>
    <dgm:cxn modelId="{5A5C80C0-FAB5-4A56-8EBA-19B5A0886660}" type="presParOf" srcId="{4CD17DEC-0E98-49AB-AA3C-8A5DB352B5A4}" destId="{1ABA1023-E5BF-445B-A4AF-26DA1C77FB33}" srcOrd="0" destOrd="0" presId="urn:microsoft.com/office/officeart/2005/8/layout/orgChart1"/>
    <dgm:cxn modelId="{4B6FF2B8-065D-4BB3-96F3-172243F36986}" type="presParOf" srcId="{1ABA1023-E5BF-445B-A4AF-26DA1C77FB33}" destId="{79055B7D-7F64-4DA5-AF88-4149CBF794F5}" srcOrd="0" destOrd="0" presId="urn:microsoft.com/office/officeart/2005/8/layout/orgChart1"/>
    <dgm:cxn modelId="{62B1A326-1517-4FBF-A03A-98E5D749752B}" type="presParOf" srcId="{1ABA1023-E5BF-445B-A4AF-26DA1C77FB33}" destId="{68E07BD5-66FC-4D82-B05F-551CC55961F4}" srcOrd="1" destOrd="0" presId="urn:microsoft.com/office/officeart/2005/8/layout/orgChart1"/>
    <dgm:cxn modelId="{767C28A5-427E-4503-9EE3-F59165FF2AC4}" type="presParOf" srcId="{4CD17DEC-0E98-49AB-AA3C-8A5DB352B5A4}" destId="{549194CA-B285-4EFC-8ACA-021B89C27AD1}" srcOrd="1" destOrd="0" presId="urn:microsoft.com/office/officeart/2005/8/layout/orgChart1"/>
    <dgm:cxn modelId="{F0F413C3-B9F4-4343-9496-0CF6F7A6986A}" type="presParOf" srcId="{4CD17DEC-0E98-49AB-AA3C-8A5DB352B5A4}" destId="{2634D1DC-2748-4CEF-933A-EC18AF962424}" srcOrd="2" destOrd="0" presId="urn:microsoft.com/office/officeart/2005/8/layout/orgChart1"/>
    <dgm:cxn modelId="{0C3E1AE7-40B5-44A3-A934-D49C1D257F72}" type="presParOf" srcId="{EA93E939-B2F9-4B73-8C87-D87D64A2B6B9}" destId="{5511AD80-CF56-4E02-B748-1BA3146A9FC0}" srcOrd="6" destOrd="0" presId="urn:microsoft.com/office/officeart/2005/8/layout/orgChart1"/>
    <dgm:cxn modelId="{3EC37FF6-911E-4B28-A117-45C4559DB7F5}" type="presParOf" srcId="{EA93E939-B2F9-4B73-8C87-D87D64A2B6B9}" destId="{EF30D97F-235E-4E02-A26F-5B9C461B29F2}" srcOrd="7" destOrd="0" presId="urn:microsoft.com/office/officeart/2005/8/layout/orgChart1"/>
    <dgm:cxn modelId="{C6C43E4C-F632-4090-968E-3B4C2FE2AAF1}" type="presParOf" srcId="{EF30D97F-235E-4E02-A26F-5B9C461B29F2}" destId="{A2A295B0-A95A-482D-B65B-440D3FEC657F}" srcOrd="0" destOrd="0" presId="urn:microsoft.com/office/officeart/2005/8/layout/orgChart1"/>
    <dgm:cxn modelId="{8020285B-DFA0-43AD-A31A-B22372D438E1}" type="presParOf" srcId="{A2A295B0-A95A-482D-B65B-440D3FEC657F}" destId="{4DF67AD4-CAB6-464A-B357-DFD92DB536C6}" srcOrd="0" destOrd="0" presId="urn:microsoft.com/office/officeart/2005/8/layout/orgChart1"/>
    <dgm:cxn modelId="{9A04A8B2-74E1-4FED-874D-CD38D42BBD62}" type="presParOf" srcId="{A2A295B0-A95A-482D-B65B-440D3FEC657F}" destId="{FDDCD2EF-D4DF-499D-AC0B-BFDF58DDAC46}" srcOrd="1" destOrd="0" presId="urn:microsoft.com/office/officeart/2005/8/layout/orgChart1"/>
    <dgm:cxn modelId="{E8A19FF8-35F9-473A-B454-97639C0DD14F}" type="presParOf" srcId="{EF30D97F-235E-4E02-A26F-5B9C461B29F2}" destId="{43409783-6EC6-471C-A281-9CF8B4F3E964}" srcOrd="1" destOrd="0" presId="urn:microsoft.com/office/officeart/2005/8/layout/orgChart1"/>
    <dgm:cxn modelId="{4C39F0C5-86DC-4830-BDED-EB429C2675A9}" type="presParOf" srcId="{EF30D97F-235E-4E02-A26F-5B9C461B29F2}" destId="{E2D2D471-3BDE-402A-99E3-923D235EB343}" srcOrd="2" destOrd="0" presId="urn:microsoft.com/office/officeart/2005/8/layout/orgChart1"/>
    <dgm:cxn modelId="{16913FEF-5A56-402A-98BC-CDD5C33436B4}" type="presParOf" srcId="{EA93E939-B2F9-4B73-8C87-D87D64A2B6B9}" destId="{82726BA4-83C6-49C6-B02F-2DE1494C8E7A}" srcOrd="8" destOrd="0" presId="urn:microsoft.com/office/officeart/2005/8/layout/orgChart1"/>
    <dgm:cxn modelId="{8620D4AF-4D13-4A17-B28D-64BAE51F61C9}" type="presParOf" srcId="{EA93E939-B2F9-4B73-8C87-D87D64A2B6B9}" destId="{F99DF98F-B0AF-427C-90F2-42DE306A4C79}" srcOrd="9" destOrd="0" presId="urn:microsoft.com/office/officeart/2005/8/layout/orgChart1"/>
    <dgm:cxn modelId="{79CD8029-098F-4239-9159-91E63BF72859}" type="presParOf" srcId="{F99DF98F-B0AF-427C-90F2-42DE306A4C79}" destId="{21619018-2CCA-4D7B-813B-D08C925B8B6C}" srcOrd="0" destOrd="0" presId="urn:microsoft.com/office/officeart/2005/8/layout/orgChart1"/>
    <dgm:cxn modelId="{57E6E844-D17E-4F22-9EA2-75E3B8E783BE}" type="presParOf" srcId="{21619018-2CCA-4D7B-813B-D08C925B8B6C}" destId="{493F8A0D-AE53-421A-B444-77A247D5430C}" srcOrd="0" destOrd="0" presId="urn:microsoft.com/office/officeart/2005/8/layout/orgChart1"/>
    <dgm:cxn modelId="{ECEFFC93-AAEC-4D9D-8CCD-4F697B22325C}" type="presParOf" srcId="{21619018-2CCA-4D7B-813B-D08C925B8B6C}" destId="{CD342297-AE57-4688-868F-DA1D58500C61}" srcOrd="1" destOrd="0" presId="urn:microsoft.com/office/officeart/2005/8/layout/orgChart1"/>
    <dgm:cxn modelId="{50DFAE86-3F99-4BD5-9A97-041FF0CB1894}" type="presParOf" srcId="{F99DF98F-B0AF-427C-90F2-42DE306A4C79}" destId="{584ED94C-44A3-4F1A-B230-989818C47286}" srcOrd="1" destOrd="0" presId="urn:microsoft.com/office/officeart/2005/8/layout/orgChart1"/>
    <dgm:cxn modelId="{35841554-2418-4C92-8E99-0DE758571251}" type="presParOf" srcId="{F99DF98F-B0AF-427C-90F2-42DE306A4C79}" destId="{44FC6ECF-3B6A-4EAC-8324-36EC30A5781D}" srcOrd="2" destOrd="0" presId="urn:microsoft.com/office/officeart/2005/8/layout/orgChart1"/>
    <dgm:cxn modelId="{4A4D9A79-2DB3-4490-B292-4D0CEB8F180F}" type="presParOf" srcId="{EA93E939-B2F9-4B73-8C87-D87D64A2B6B9}" destId="{A4A0A6EC-5CF3-41F2-85C1-C5F765D68783}" srcOrd="10" destOrd="0" presId="urn:microsoft.com/office/officeart/2005/8/layout/orgChart1"/>
    <dgm:cxn modelId="{05A4D0DF-B67C-44EB-89FD-FA10DC39CB66}" type="presParOf" srcId="{EA93E939-B2F9-4B73-8C87-D87D64A2B6B9}" destId="{2D07F2A9-58DB-4D4A-947F-7B86F3B64330}" srcOrd="11" destOrd="0" presId="urn:microsoft.com/office/officeart/2005/8/layout/orgChart1"/>
    <dgm:cxn modelId="{23C840FA-C7A2-4C24-B058-8BFCC9CD5D24}" type="presParOf" srcId="{2D07F2A9-58DB-4D4A-947F-7B86F3B64330}" destId="{12D9B242-D470-4078-857A-AEEF2A36C3E6}" srcOrd="0" destOrd="0" presId="urn:microsoft.com/office/officeart/2005/8/layout/orgChart1"/>
    <dgm:cxn modelId="{A66A4B38-9F97-431F-B797-7C85ECA188A2}" type="presParOf" srcId="{12D9B242-D470-4078-857A-AEEF2A36C3E6}" destId="{3FEECC19-558F-4EE5-88EA-80CF34EEC90A}" srcOrd="0" destOrd="0" presId="urn:microsoft.com/office/officeart/2005/8/layout/orgChart1"/>
    <dgm:cxn modelId="{F93BFBF8-009C-4855-9449-7893CD9B1849}" type="presParOf" srcId="{12D9B242-D470-4078-857A-AEEF2A36C3E6}" destId="{B8A3FD92-9B70-463C-8F20-83BCF6F12BC4}" srcOrd="1" destOrd="0" presId="urn:microsoft.com/office/officeart/2005/8/layout/orgChart1"/>
    <dgm:cxn modelId="{A66B9F91-274A-4799-BBCD-BBD23F8F3ED0}" type="presParOf" srcId="{2D07F2A9-58DB-4D4A-947F-7B86F3B64330}" destId="{B050F562-E0B6-4CB3-91B5-8BABB37B06B6}" srcOrd="1" destOrd="0" presId="urn:microsoft.com/office/officeart/2005/8/layout/orgChart1"/>
    <dgm:cxn modelId="{9B2AF066-2E06-4911-970B-27412EC3B6F7}" type="presParOf" srcId="{2D07F2A9-58DB-4D4A-947F-7B86F3B64330}" destId="{3973E9CC-355F-43DB-9BA9-10E9B0B8EF02}" srcOrd="2" destOrd="0" presId="urn:microsoft.com/office/officeart/2005/8/layout/orgChart1"/>
    <dgm:cxn modelId="{B52FED91-E23D-45E0-9BF4-5B218CD9F0B3}" type="presParOf" srcId="{EA93E939-B2F9-4B73-8C87-D87D64A2B6B9}" destId="{69D68151-5B8C-4584-8646-6A104327351D}" srcOrd="12" destOrd="0" presId="urn:microsoft.com/office/officeart/2005/8/layout/orgChart1"/>
    <dgm:cxn modelId="{074ACF79-939E-4D67-9429-A13A275B46A6}" type="presParOf" srcId="{EA93E939-B2F9-4B73-8C87-D87D64A2B6B9}" destId="{00090C36-963E-4002-A192-99301D366190}" srcOrd="13" destOrd="0" presId="urn:microsoft.com/office/officeart/2005/8/layout/orgChart1"/>
    <dgm:cxn modelId="{74674845-A8C6-402B-9FF8-88ABE1C97A39}" type="presParOf" srcId="{00090C36-963E-4002-A192-99301D366190}" destId="{F505C8C0-2697-40D4-9493-4034FC957050}" srcOrd="0" destOrd="0" presId="urn:microsoft.com/office/officeart/2005/8/layout/orgChart1"/>
    <dgm:cxn modelId="{ABAB09C5-8920-40EC-9F36-8BE146EAAF3D}" type="presParOf" srcId="{F505C8C0-2697-40D4-9493-4034FC957050}" destId="{F009E554-0DD3-4BDD-8609-E9F9D2E4081B}" srcOrd="0" destOrd="0" presId="urn:microsoft.com/office/officeart/2005/8/layout/orgChart1"/>
    <dgm:cxn modelId="{06120618-5F49-456F-B8F5-8EDF0868A994}" type="presParOf" srcId="{F505C8C0-2697-40D4-9493-4034FC957050}" destId="{99F452C8-5DF3-4743-A7B6-C0FA79A051F8}" srcOrd="1" destOrd="0" presId="urn:microsoft.com/office/officeart/2005/8/layout/orgChart1"/>
    <dgm:cxn modelId="{F5223A05-9821-4796-ACFC-BC234A38FD86}" type="presParOf" srcId="{00090C36-963E-4002-A192-99301D366190}" destId="{D772CED7-A17D-4589-B5E8-2D6919018467}" srcOrd="1" destOrd="0" presId="urn:microsoft.com/office/officeart/2005/8/layout/orgChart1"/>
    <dgm:cxn modelId="{D2C969C0-C2E0-4837-BADE-32C30640433E}" type="presParOf" srcId="{00090C36-963E-4002-A192-99301D366190}" destId="{A4942BD2-8179-48CA-BD30-EC7437B3E1A6}" srcOrd="2" destOrd="0" presId="urn:microsoft.com/office/officeart/2005/8/layout/orgChart1"/>
    <dgm:cxn modelId="{F38EA5C0-D82E-4B61-942B-B49A45AACA38}" type="presParOf" srcId="{D177D00A-F537-464B-ACE6-AD12957C209A}" destId="{E28D5BEE-7CC5-4DA2-A3FB-A590435004A0}" srcOrd="2" destOrd="0" presId="urn:microsoft.com/office/officeart/2005/8/layout/orgChart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C4B461D-A1DF-44A1-9FD4-EB8CC233978E}"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ru-RU"/>
        </a:p>
      </dgm:t>
    </dgm:pt>
    <dgm:pt modelId="{12BE4212-CC2D-4970-BD18-313DAC5EDAAD}">
      <dgm:prSet phldrT="[Текст]" custT="1"/>
      <dgm:spPr/>
      <dgm:t>
        <a:bodyPr/>
        <a:lstStyle/>
        <a:p>
          <a:r>
            <a:rPr lang="ru-RU" sz="1000">
              <a:latin typeface="Times New Roman" pitchFamily="18" charset="0"/>
              <a:cs typeface="Times New Roman" pitchFamily="18" charset="0"/>
            </a:rPr>
            <a:t>Типы потребителей</a:t>
          </a:r>
        </a:p>
      </dgm:t>
    </dgm:pt>
    <dgm:pt modelId="{A9DB72C5-B7E1-451B-B515-26E37620AA19}" type="parTrans" cxnId="{425F8A6F-C882-48BD-AE17-0B51B737E9BB}">
      <dgm:prSet/>
      <dgm:spPr/>
      <dgm:t>
        <a:bodyPr/>
        <a:lstStyle/>
        <a:p>
          <a:endParaRPr lang="ru-RU" sz="3600">
            <a:latin typeface="Times New Roman" pitchFamily="18" charset="0"/>
            <a:cs typeface="Times New Roman" pitchFamily="18" charset="0"/>
          </a:endParaRPr>
        </a:p>
      </dgm:t>
    </dgm:pt>
    <dgm:pt modelId="{E0D4907E-B641-4130-996F-41FB98556425}" type="sibTrans" cxnId="{425F8A6F-C882-48BD-AE17-0B51B737E9BB}">
      <dgm:prSet/>
      <dgm:spPr/>
      <dgm:t>
        <a:bodyPr/>
        <a:lstStyle/>
        <a:p>
          <a:endParaRPr lang="ru-RU" sz="3600">
            <a:latin typeface="Times New Roman" pitchFamily="18" charset="0"/>
            <a:cs typeface="Times New Roman" pitchFamily="18" charset="0"/>
          </a:endParaRPr>
        </a:p>
      </dgm:t>
    </dgm:pt>
    <dgm:pt modelId="{C8417D4B-178F-47E0-9F16-50D69AB614D3}">
      <dgm:prSet phldrT="[Текст]" custT="1"/>
      <dgm:spPr/>
      <dgm:t>
        <a:bodyPr/>
        <a:lstStyle/>
        <a:p>
          <a:r>
            <a:rPr lang="ru-RU" sz="1000">
              <a:latin typeface="Times New Roman" pitchFamily="18" charset="0"/>
              <a:cs typeface="Times New Roman" pitchFamily="18" charset="0"/>
            </a:rPr>
            <a:t>Индивидаульные потребители</a:t>
          </a:r>
        </a:p>
      </dgm:t>
    </dgm:pt>
    <dgm:pt modelId="{FC82C019-1A51-41F8-BF52-C28CCD285F7C}" type="parTrans" cxnId="{3150F9E2-1C22-4618-874C-375B1467299F}">
      <dgm:prSet/>
      <dgm:spPr/>
      <dgm:t>
        <a:bodyPr/>
        <a:lstStyle/>
        <a:p>
          <a:endParaRPr lang="ru-RU" sz="3600">
            <a:latin typeface="Times New Roman" pitchFamily="18" charset="0"/>
            <a:cs typeface="Times New Roman" pitchFamily="18" charset="0"/>
          </a:endParaRPr>
        </a:p>
      </dgm:t>
    </dgm:pt>
    <dgm:pt modelId="{69FF169E-2196-401B-86B4-CE7B6FA911D5}" type="sibTrans" cxnId="{3150F9E2-1C22-4618-874C-375B1467299F}">
      <dgm:prSet/>
      <dgm:spPr/>
      <dgm:t>
        <a:bodyPr/>
        <a:lstStyle/>
        <a:p>
          <a:endParaRPr lang="ru-RU" sz="3600">
            <a:latin typeface="Times New Roman" pitchFamily="18" charset="0"/>
            <a:cs typeface="Times New Roman" pitchFamily="18" charset="0"/>
          </a:endParaRPr>
        </a:p>
      </dgm:t>
    </dgm:pt>
    <dgm:pt modelId="{96DDD41B-F72B-44BB-9C5C-586876D825DC}">
      <dgm:prSet phldrT="[Текст]" custT="1"/>
      <dgm:spPr/>
      <dgm:t>
        <a:bodyPr/>
        <a:lstStyle/>
        <a:p>
          <a:r>
            <a:rPr lang="ru-RU" sz="1000">
              <a:latin typeface="Times New Roman" pitchFamily="18" charset="0"/>
              <a:cs typeface="Times New Roman" pitchFamily="18" charset="0"/>
            </a:rPr>
            <a:t>Посредники</a:t>
          </a:r>
        </a:p>
      </dgm:t>
    </dgm:pt>
    <dgm:pt modelId="{2E1B2DE5-1C02-4D0A-AC7E-0BA00E5A78A1}" type="parTrans" cxnId="{D992D038-88C8-415E-8ED1-ED5E155E1BE0}">
      <dgm:prSet/>
      <dgm:spPr/>
      <dgm:t>
        <a:bodyPr/>
        <a:lstStyle/>
        <a:p>
          <a:endParaRPr lang="ru-RU" sz="3600">
            <a:latin typeface="Times New Roman" pitchFamily="18" charset="0"/>
            <a:cs typeface="Times New Roman" pitchFamily="18" charset="0"/>
          </a:endParaRPr>
        </a:p>
      </dgm:t>
    </dgm:pt>
    <dgm:pt modelId="{344F3F84-F3D6-4DB9-8914-B60347ACC8C5}" type="sibTrans" cxnId="{D992D038-88C8-415E-8ED1-ED5E155E1BE0}">
      <dgm:prSet/>
      <dgm:spPr/>
      <dgm:t>
        <a:bodyPr/>
        <a:lstStyle/>
        <a:p>
          <a:endParaRPr lang="ru-RU" sz="3600">
            <a:latin typeface="Times New Roman" pitchFamily="18" charset="0"/>
            <a:cs typeface="Times New Roman" pitchFamily="18" charset="0"/>
          </a:endParaRPr>
        </a:p>
      </dgm:t>
    </dgm:pt>
    <dgm:pt modelId="{A99D7956-08FA-4BB9-9451-76BC689BD6EF}">
      <dgm:prSet phldrT="[Текст]" custT="1"/>
      <dgm:spPr/>
      <dgm:t>
        <a:bodyPr/>
        <a:lstStyle/>
        <a:p>
          <a:r>
            <a:rPr lang="ru-RU" sz="1000">
              <a:latin typeface="Times New Roman" pitchFamily="18" charset="0"/>
              <a:cs typeface="Times New Roman" pitchFamily="18" charset="0"/>
            </a:rPr>
            <a:t>Снабженцы</a:t>
          </a:r>
        </a:p>
      </dgm:t>
    </dgm:pt>
    <dgm:pt modelId="{B776B9CC-B150-4D7C-8CBC-047ABED43979}" type="parTrans" cxnId="{A94BB859-7B09-42A3-A8F7-91C4D284CA3F}">
      <dgm:prSet/>
      <dgm:spPr/>
      <dgm:t>
        <a:bodyPr/>
        <a:lstStyle/>
        <a:p>
          <a:endParaRPr lang="ru-RU" sz="3600">
            <a:latin typeface="Times New Roman" pitchFamily="18" charset="0"/>
            <a:cs typeface="Times New Roman" pitchFamily="18" charset="0"/>
          </a:endParaRPr>
        </a:p>
      </dgm:t>
    </dgm:pt>
    <dgm:pt modelId="{0CFC6604-8CCC-4BE6-A93A-4B1CC72C1CAB}" type="sibTrans" cxnId="{A94BB859-7B09-42A3-A8F7-91C4D284CA3F}">
      <dgm:prSet/>
      <dgm:spPr/>
      <dgm:t>
        <a:bodyPr/>
        <a:lstStyle/>
        <a:p>
          <a:endParaRPr lang="ru-RU" sz="3600">
            <a:latin typeface="Times New Roman" pitchFamily="18" charset="0"/>
            <a:cs typeface="Times New Roman" pitchFamily="18" charset="0"/>
          </a:endParaRPr>
        </a:p>
      </dgm:t>
    </dgm:pt>
    <dgm:pt modelId="{95B7ACBA-2192-4E63-88AD-977B98398ACF}">
      <dgm:prSet phldrT="[Текст]" custT="1"/>
      <dgm:spPr/>
      <dgm:t>
        <a:bodyPr/>
        <a:lstStyle/>
        <a:p>
          <a:r>
            <a:rPr lang="ru-RU" sz="1000">
              <a:latin typeface="Times New Roman" pitchFamily="18" charset="0"/>
              <a:cs typeface="Times New Roman" pitchFamily="18" charset="0"/>
            </a:rPr>
            <a:t>Чиновники или государственные рабочие</a:t>
          </a:r>
        </a:p>
      </dgm:t>
    </dgm:pt>
    <dgm:pt modelId="{6799A7B3-CE09-451C-B6B9-CBCD30BF3B7E}" type="parTrans" cxnId="{B8169B09-621A-4E76-A631-47489639B08A}">
      <dgm:prSet/>
      <dgm:spPr/>
      <dgm:t>
        <a:bodyPr/>
        <a:lstStyle/>
        <a:p>
          <a:endParaRPr lang="ru-RU" sz="3600">
            <a:latin typeface="Times New Roman" pitchFamily="18" charset="0"/>
            <a:cs typeface="Times New Roman" pitchFamily="18" charset="0"/>
          </a:endParaRPr>
        </a:p>
      </dgm:t>
    </dgm:pt>
    <dgm:pt modelId="{ADAF8C01-3CBB-4EAD-8D94-1A825A071FAF}" type="sibTrans" cxnId="{B8169B09-621A-4E76-A631-47489639B08A}">
      <dgm:prSet/>
      <dgm:spPr/>
      <dgm:t>
        <a:bodyPr/>
        <a:lstStyle/>
        <a:p>
          <a:endParaRPr lang="ru-RU" sz="3600">
            <a:latin typeface="Times New Roman" pitchFamily="18" charset="0"/>
            <a:cs typeface="Times New Roman" pitchFamily="18" charset="0"/>
          </a:endParaRPr>
        </a:p>
      </dgm:t>
    </dgm:pt>
    <dgm:pt modelId="{24196485-62BA-48BF-9C9B-85C495B43476}">
      <dgm:prSet phldrT="[Текст]" custT="1"/>
      <dgm:spPr/>
      <dgm:t>
        <a:bodyPr/>
        <a:lstStyle/>
        <a:p>
          <a:r>
            <a:rPr lang="ru-RU" sz="1000">
              <a:latin typeface="Times New Roman" pitchFamily="18" charset="0"/>
              <a:cs typeface="Times New Roman" pitchFamily="18" charset="0"/>
            </a:rPr>
            <a:t>Семья</a:t>
          </a:r>
        </a:p>
      </dgm:t>
    </dgm:pt>
    <dgm:pt modelId="{2E841562-EE8A-48E7-9D43-01E40BC837D5}" type="parTrans" cxnId="{E0A1DC20-5CC9-438D-BB08-E42700143840}">
      <dgm:prSet/>
      <dgm:spPr/>
      <dgm:t>
        <a:bodyPr/>
        <a:lstStyle/>
        <a:p>
          <a:endParaRPr lang="ru-RU" sz="3600">
            <a:latin typeface="Times New Roman" pitchFamily="18" charset="0"/>
            <a:cs typeface="Times New Roman" pitchFamily="18" charset="0"/>
          </a:endParaRPr>
        </a:p>
      </dgm:t>
    </dgm:pt>
    <dgm:pt modelId="{5146BF10-D866-4128-8C58-F3EEC4A26A92}" type="sibTrans" cxnId="{E0A1DC20-5CC9-438D-BB08-E42700143840}">
      <dgm:prSet/>
      <dgm:spPr/>
      <dgm:t>
        <a:bodyPr/>
        <a:lstStyle/>
        <a:p>
          <a:endParaRPr lang="ru-RU" sz="3600">
            <a:latin typeface="Times New Roman" pitchFamily="18" charset="0"/>
            <a:cs typeface="Times New Roman" pitchFamily="18" charset="0"/>
          </a:endParaRPr>
        </a:p>
      </dgm:t>
    </dgm:pt>
    <dgm:pt modelId="{4C8B3132-3444-4AAF-A111-6F168EE91793}">
      <dgm:prSet phldrT="[Текст]" custT="1"/>
      <dgm:spPr/>
      <dgm:t>
        <a:bodyPr/>
        <a:lstStyle/>
        <a:p>
          <a:r>
            <a:rPr lang="ru-RU" sz="1000">
              <a:latin typeface="Times New Roman" pitchFamily="18" charset="0"/>
              <a:cs typeface="Times New Roman" pitchFamily="18" charset="0"/>
            </a:rPr>
            <a:t>Приобретают товар исключительно для своего личного пользования.</a:t>
          </a:r>
        </a:p>
      </dgm:t>
    </dgm:pt>
    <dgm:pt modelId="{D876ACCA-C98B-4793-ADD0-8AF2E1949AD9}" type="parTrans" cxnId="{98916E72-5867-46F0-9F26-76A018895104}">
      <dgm:prSet/>
      <dgm:spPr/>
      <dgm:t>
        <a:bodyPr/>
        <a:lstStyle/>
        <a:p>
          <a:endParaRPr lang="ru-RU" sz="3600">
            <a:latin typeface="Times New Roman" pitchFamily="18" charset="0"/>
            <a:cs typeface="Times New Roman" pitchFamily="18" charset="0"/>
          </a:endParaRPr>
        </a:p>
      </dgm:t>
    </dgm:pt>
    <dgm:pt modelId="{9C8F1E6C-82AE-4B92-8044-CA317FAE6698}" type="sibTrans" cxnId="{98916E72-5867-46F0-9F26-76A018895104}">
      <dgm:prSet/>
      <dgm:spPr/>
      <dgm:t>
        <a:bodyPr/>
        <a:lstStyle/>
        <a:p>
          <a:endParaRPr lang="ru-RU" sz="3600">
            <a:latin typeface="Times New Roman" pitchFamily="18" charset="0"/>
            <a:cs typeface="Times New Roman" pitchFamily="18" charset="0"/>
          </a:endParaRPr>
        </a:p>
      </dgm:t>
    </dgm:pt>
    <dgm:pt modelId="{9F0C4AEE-8B99-4256-A8FE-5E1B38F629EA}">
      <dgm:prSet phldrT="[Текст]" custT="1"/>
      <dgm:spPr/>
      <dgm:t>
        <a:bodyPr/>
        <a:lstStyle/>
        <a:p>
          <a:r>
            <a:rPr lang="ru-RU" sz="1000">
              <a:latin typeface="Times New Roman" pitchFamily="18" charset="0"/>
              <a:cs typeface="Times New Roman" pitchFamily="18" charset="0"/>
            </a:rPr>
            <a:t>Основной тип потребителя продуктов питания и непродовольстенных товаров.</a:t>
          </a:r>
        </a:p>
      </dgm:t>
    </dgm:pt>
    <dgm:pt modelId="{FABA9B34-015A-405D-840A-6BC51698F804}" type="parTrans" cxnId="{F0218692-CA49-41DA-9455-2257616BC178}">
      <dgm:prSet/>
      <dgm:spPr/>
      <dgm:t>
        <a:bodyPr/>
        <a:lstStyle/>
        <a:p>
          <a:endParaRPr lang="ru-RU" sz="3600">
            <a:latin typeface="Times New Roman" pitchFamily="18" charset="0"/>
            <a:cs typeface="Times New Roman" pitchFamily="18" charset="0"/>
          </a:endParaRPr>
        </a:p>
      </dgm:t>
    </dgm:pt>
    <dgm:pt modelId="{C22C224C-1C97-49D2-A2DA-C4457A34C466}" type="sibTrans" cxnId="{F0218692-CA49-41DA-9455-2257616BC178}">
      <dgm:prSet/>
      <dgm:spPr/>
      <dgm:t>
        <a:bodyPr/>
        <a:lstStyle/>
        <a:p>
          <a:endParaRPr lang="ru-RU" sz="3600">
            <a:latin typeface="Times New Roman" pitchFamily="18" charset="0"/>
            <a:cs typeface="Times New Roman" pitchFamily="18" charset="0"/>
          </a:endParaRPr>
        </a:p>
      </dgm:t>
    </dgm:pt>
    <dgm:pt modelId="{40FCEB19-7E74-479F-99D1-1063617E0F13}">
      <dgm:prSet phldrT="[Текст]" custT="1"/>
      <dgm:spPr/>
      <dgm:t>
        <a:bodyPr/>
        <a:lstStyle/>
        <a:p>
          <a:r>
            <a:rPr lang="ru-RU" sz="1000">
              <a:latin typeface="Times New Roman" pitchFamily="18" charset="0"/>
              <a:cs typeface="Times New Roman" pitchFamily="18" charset="0"/>
            </a:rPr>
            <a:t>Осуществляют закупки не для потребления, а для последующей перепродажи.</a:t>
          </a:r>
        </a:p>
      </dgm:t>
    </dgm:pt>
    <dgm:pt modelId="{4541981E-51B8-4054-B901-28E62194A6ED}" type="parTrans" cxnId="{A6C4B772-4F93-414A-B0E5-4C45BEED21C6}">
      <dgm:prSet/>
      <dgm:spPr/>
      <dgm:t>
        <a:bodyPr/>
        <a:lstStyle/>
        <a:p>
          <a:endParaRPr lang="ru-RU" sz="3600">
            <a:latin typeface="Times New Roman" pitchFamily="18" charset="0"/>
            <a:cs typeface="Times New Roman" pitchFamily="18" charset="0"/>
          </a:endParaRPr>
        </a:p>
      </dgm:t>
    </dgm:pt>
    <dgm:pt modelId="{3417675D-2487-4FFE-B693-53E01A7EDA24}" type="sibTrans" cxnId="{A6C4B772-4F93-414A-B0E5-4C45BEED21C6}">
      <dgm:prSet/>
      <dgm:spPr/>
      <dgm:t>
        <a:bodyPr/>
        <a:lstStyle/>
        <a:p>
          <a:endParaRPr lang="ru-RU" sz="3600">
            <a:latin typeface="Times New Roman" pitchFamily="18" charset="0"/>
            <a:cs typeface="Times New Roman" pitchFamily="18" charset="0"/>
          </a:endParaRPr>
        </a:p>
      </dgm:t>
    </dgm:pt>
    <dgm:pt modelId="{7A80ACAF-538E-45C5-8EAB-903C609B46A2}">
      <dgm:prSet phldrT="[Текст]" custT="1"/>
      <dgm:spPr/>
      <dgm:t>
        <a:bodyPr/>
        <a:lstStyle/>
        <a:p>
          <a:r>
            <a:rPr lang="ru-RU" sz="1000">
              <a:latin typeface="Times New Roman" pitchFamily="18" charset="0"/>
              <a:cs typeface="Times New Roman" pitchFamily="18" charset="0"/>
            </a:rPr>
            <a:t>Принимают решения о закупке товаров промышленного назначения.</a:t>
          </a:r>
        </a:p>
      </dgm:t>
    </dgm:pt>
    <dgm:pt modelId="{B64D6015-E203-41A1-A0B5-7836DF8C131E}" type="parTrans" cxnId="{B34D9154-CD3B-4C52-B0AC-4CDA353B4FAD}">
      <dgm:prSet/>
      <dgm:spPr/>
      <dgm:t>
        <a:bodyPr/>
        <a:lstStyle/>
        <a:p>
          <a:endParaRPr lang="ru-RU" sz="3600">
            <a:latin typeface="Times New Roman" pitchFamily="18" charset="0"/>
            <a:cs typeface="Times New Roman" pitchFamily="18" charset="0"/>
          </a:endParaRPr>
        </a:p>
      </dgm:t>
    </dgm:pt>
    <dgm:pt modelId="{F78C86CB-8AD7-429C-83E8-4A813E98B738}" type="sibTrans" cxnId="{B34D9154-CD3B-4C52-B0AC-4CDA353B4FAD}">
      <dgm:prSet/>
      <dgm:spPr/>
      <dgm:t>
        <a:bodyPr/>
        <a:lstStyle/>
        <a:p>
          <a:endParaRPr lang="ru-RU" sz="3600">
            <a:latin typeface="Times New Roman" pitchFamily="18" charset="0"/>
            <a:cs typeface="Times New Roman" pitchFamily="18" charset="0"/>
          </a:endParaRPr>
        </a:p>
      </dgm:t>
    </dgm:pt>
    <dgm:pt modelId="{E07B7A5A-A8E0-424A-AD1D-F7875C9262C1}">
      <dgm:prSet phldrT="[Текст]" custT="1"/>
      <dgm:spPr/>
      <dgm:t>
        <a:bodyPr/>
        <a:lstStyle/>
        <a:p>
          <a:r>
            <a:rPr lang="ru-RU" sz="1000">
              <a:latin typeface="Times New Roman" pitchFamily="18" charset="0"/>
              <a:cs typeface="Times New Roman" pitchFamily="18" charset="0"/>
            </a:rPr>
            <a:t>Особенность заключается в том, что при приобретении того или иного товара чиновник распоряжается не своими деньгами, а казенными.</a:t>
          </a:r>
        </a:p>
      </dgm:t>
    </dgm:pt>
    <dgm:pt modelId="{651D9296-449B-49FA-9539-37839F38DD8E}" type="parTrans" cxnId="{2C1CE005-7457-469B-A6C7-A4C624CA5C4C}">
      <dgm:prSet/>
      <dgm:spPr/>
      <dgm:t>
        <a:bodyPr/>
        <a:lstStyle/>
        <a:p>
          <a:endParaRPr lang="ru-RU" sz="3600">
            <a:latin typeface="Times New Roman" pitchFamily="18" charset="0"/>
            <a:cs typeface="Times New Roman" pitchFamily="18" charset="0"/>
          </a:endParaRPr>
        </a:p>
      </dgm:t>
    </dgm:pt>
    <dgm:pt modelId="{AD5E8073-49E5-450E-9CF6-049E4B8C49F3}" type="sibTrans" cxnId="{2C1CE005-7457-469B-A6C7-A4C624CA5C4C}">
      <dgm:prSet/>
      <dgm:spPr/>
      <dgm:t>
        <a:bodyPr/>
        <a:lstStyle/>
        <a:p>
          <a:endParaRPr lang="ru-RU" sz="3600">
            <a:latin typeface="Times New Roman" pitchFamily="18" charset="0"/>
            <a:cs typeface="Times New Roman" pitchFamily="18" charset="0"/>
          </a:endParaRPr>
        </a:p>
      </dgm:t>
    </dgm:pt>
    <dgm:pt modelId="{18C24E49-9964-4723-A6D8-FBAC43F78780}" type="pres">
      <dgm:prSet presAssocID="{1C4B461D-A1DF-44A1-9FD4-EB8CC233978E}" presName="hierChild1" presStyleCnt="0">
        <dgm:presLayoutVars>
          <dgm:orgChart val="1"/>
          <dgm:chPref val="1"/>
          <dgm:dir/>
          <dgm:animOne val="branch"/>
          <dgm:animLvl val="lvl"/>
          <dgm:resizeHandles/>
        </dgm:presLayoutVars>
      </dgm:prSet>
      <dgm:spPr/>
      <dgm:t>
        <a:bodyPr/>
        <a:lstStyle/>
        <a:p>
          <a:endParaRPr lang="ru-RU"/>
        </a:p>
      </dgm:t>
    </dgm:pt>
    <dgm:pt modelId="{40039E2F-E123-43A6-839C-12DD9FFC29CE}" type="pres">
      <dgm:prSet presAssocID="{12BE4212-CC2D-4970-BD18-313DAC5EDAAD}" presName="hierRoot1" presStyleCnt="0">
        <dgm:presLayoutVars>
          <dgm:hierBranch val="init"/>
        </dgm:presLayoutVars>
      </dgm:prSet>
      <dgm:spPr/>
    </dgm:pt>
    <dgm:pt modelId="{2F3CF72E-AC27-4CD4-A732-02B7DF1EC6B0}" type="pres">
      <dgm:prSet presAssocID="{12BE4212-CC2D-4970-BD18-313DAC5EDAAD}" presName="rootComposite1" presStyleCnt="0"/>
      <dgm:spPr/>
    </dgm:pt>
    <dgm:pt modelId="{5B75E6C8-AED3-4729-82A6-D223376F7EFC}" type="pres">
      <dgm:prSet presAssocID="{12BE4212-CC2D-4970-BD18-313DAC5EDAAD}" presName="rootText1" presStyleLbl="node0" presStyleIdx="0" presStyleCnt="1">
        <dgm:presLayoutVars>
          <dgm:chPref val="3"/>
        </dgm:presLayoutVars>
      </dgm:prSet>
      <dgm:spPr/>
      <dgm:t>
        <a:bodyPr/>
        <a:lstStyle/>
        <a:p>
          <a:endParaRPr lang="ru-RU"/>
        </a:p>
      </dgm:t>
    </dgm:pt>
    <dgm:pt modelId="{B3DAC764-ADAC-4A2B-8EB6-61FE6320BAA5}" type="pres">
      <dgm:prSet presAssocID="{12BE4212-CC2D-4970-BD18-313DAC5EDAAD}" presName="rootConnector1" presStyleLbl="node1" presStyleIdx="0" presStyleCnt="0"/>
      <dgm:spPr/>
      <dgm:t>
        <a:bodyPr/>
        <a:lstStyle/>
        <a:p>
          <a:endParaRPr lang="ru-RU"/>
        </a:p>
      </dgm:t>
    </dgm:pt>
    <dgm:pt modelId="{F4F1EFDF-7598-4283-A8D8-F1B0223763ED}" type="pres">
      <dgm:prSet presAssocID="{12BE4212-CC2D-4970-BD18-313DAC5EDAAD}" presName="hierChild2" presStyleCnt="0"/>
      <dgm:spPr/>
    </dgm:pt>
    <dgm:pt modelId="{3E68DBB9-F954-42D2-A824-D3265D9DBF7F}" type="pres">
      <dgm:prSet presAssocID="{FC82C019-1A51-41F8-BF52-C28CCD285F7C}" presName="Name37" presStyleLbl="parChTrans1D2" presStyleIdx="0" presStyleCnt="5"/>
      <dgm:spPr/>
      <dgm:t>
        <a:bodyPr/>
        <a:lstStyle/>
        <a:p>
          <a:endParaRPr lang="ru-RU"/>
        </a:p>
      </dgm:t>
    </dgm:pt>
    <dgm:pt modelId="{7D633D31-35CA-40CF-B728-005A4DF98AE6}" type="pres">
      <dgm:prSet presAssocID="{C8417D4B-178F-47E0-9F16-50D69AB614D3}" presName="hierRoot2" presStyleCnt="0">
        <dgm:presLayoutVars>
          <dgm:hierBranch/>
        </dgm:presLayoutVars>
      </dgm:prSet>
      <dgm:spPr/>
    </dgm:pt>
    <dgm:pt modelId="{3191DDEE-B85F-4C52-AAC0-2CE046DCE2BC}" type="pres">
      <dgm:prSet presAssocID="{C8417D4B-178F-47E0-9F16-50D69AB614D3}" presName="rootComposite" presStyleCnt="0"/>
      <dgm:spPr/>
    </dgm:pt>
    <dgm:pt modelId="{681B11B4-166B-495E-898E-F2BC742026EE}" type="pres">
      <dgm:prSet presAssocID="{C8417D4B-178F-47E0-9F16-50D69AB614D3}" presName="rootText" presStyleLbl="node2" presStyleIdx="0" presStyleCnt="5">
        <dgm:presLayoutVars>
          <dgm:chPref val="3"/>
        </dgm:presLayoutVars>
      </dgm:prSet>
      <dgm:spPr/>
      <dgm:t>
        <a:bodyPr/>
        <a:lstStyle/>
        <a:p>
          <a:endParaRPr lang="ru-RU"/>
        </a:p>
      </dgm:t>
    </dgm:pt>
    <dgm:pt modelId="{BCCFA32A-EC86-494B-B055-A8F794AE3582}" type="pres">
      <dgm:prSet presAssocID="{C8417D4B-178F-47E0-9F16-50D69AB614D3}" presName="rootConnector" presStyleLbl="node2" presStyleIdx="0" presStyleCnt="5"/>
      <dgm:spPr/>
      <dgm:t>
        <a:bodyPr/>
        <a:lstStyle/>
        <a:p>
          <a:endParaRPr lang="ru-RU"/>
        </a:p>
      </dgm:t>
    </dgm:pt>
    <dgm:pt modelId="{3B53CAF4-6642-4951-BE3E-BCC941C57142}" type="pres">
      <dgm:prSet presAssocID="{C8417D4B-178F-47E0-9F16-50D69AB614D3}" presName="hierChild4" presStyleCnt="0"/>
      <dgm:spPr/>
    </dgm:pt>
    <dgm:pt modelId="{051BFE35-BBA8-41F3-A247-04ABCA7B7184}" type="pres">
      <dgm:prSet presAssocID="{D876ACCA-C98B-4793-ADD0-8AF2E1949AD9}" presName="Name35" presStyleLbl="parChTrans1D3" presStyleIdx="0" presStyleCnt="5"/>
      <dgm:spPr/>
      <dgm:t>
        <a:bodyPr/>
        <a:lstStyle/>
        <a:p>
          <a:endParaRPr lang="ru-RU"/>
        </a:p>
      </dgm:t>
    </dgm:pt>
    <dgm:pt modelId="{9181105F-AF61-40EC-A9F9-E53FF346D5C0}" type="pres">
      <dgm:prSet presAssocID="{4C8B3132-3444-4AAF-A111-6F168EE91793}" presName="hierRoot2" presStyleCnt="0">
        <dgm:presLayoutVars>
          <dgm:hierBranch val="init"/>
        </dgm:presLayoutVars>
      </dgm:prSet>
      <dgm:spPr/>
    </dgm:pt>
    <dgm:pt modelId="{011EDF3D-4031-43B5-A752-B26DB87DDA7A}" type="pres">
      <dgm:prSet presAssocID="{4C8B3132-3444-4AAF-A111-6F168EE91793}" presName="rootComposite" presStyleCnt="0"/>
      <dgm:spPr/>
    </dgm:pt>
    <dgm:pt modelId="{54CBDD4A-D511-4B37-973F-F64B2A37289B}" type="pres">
      <dgm:prSet presAssocID="{4C8B3132-3444-4AAF-A111-6F168EE91793}" presName="rootText" presStyleLbl="node3" presStyleIdx="0" presStyleCnt="5" custScaleY="211737">
        <dgm:presLayoutVars>
          <dgm:chPref val="3"/>
        </dgm:presLayoutVars>
      </dgm:prSet>
      <dgm:spPr/>
      <dgm:t>
        <a:bodyPr/>
        <a:lstStyle/>
        <a:p>
          <a:endParaRPr lang="ru-RU"/>
        </a:p>
      </dgm:t>
    </dgm:pt>
    <dgm:pt modelId="{39E99729-FF47-483E-844B-04AF4377A53C}" type="pres">
      <dgm:prSet presAssocID="{4C8B3132-3444-4AAF-A111-6F168EE91793}" presName="rootConnector" presStyleLbl="node3" presStyleIdx="0" presStyleCnt="5"/>
      <dgm:spPr/>
      <dgm:t>
        <a:bodyPr/>
        <a:lstStyle/>
        <a:p>
          <a:endParaRPr lang="ru-RU"/>
        </a:p>
      </dgm:t>
    </dgm:pt>
    <dgm:pt modelId="{030A5112-1D01-4435-83C8-3548CD8932FD}" type="pres">
      <dgm:prSet presAssocID="{4C8B3132-3444-4AAF-A111-6F168EE91793}" presName="hierChild4" presStyleCnt="0"/>
      <dgm:spPr/>
    </dgm:pt>
    <dgm:pt modelId="{BF487C41-0DFA-491E-9332-B62B95DA74D2}" type="pres">
      <dgm:prSet presAssocID="{4C8B3132-3444-4AAF-A111-6F168EE91793}" presName="hierChild5" presStyleCnt="0"/>
      <dgm:spPr/>
    </dgm:pt>
    <dgm:pt modelId="{ABC7E018-6077-4843-9328-FACF1EA91509}" type="pres">
      <dgm:prSet presAssocID="{C8417D4B-178F-47E0-9F16-50D69AB614D3}" presName="hierChild5" presStyleCnt="0"/>
      <dgm:spPr/>
    </dgm:pt>
    <dgm:pt modelId="{D6F1A801-6C92-473C-91D0-F6D2B06F5DBD}" type="pres">
      <dgm:prSet presAssocID="{2E841562-EE8A-48E7-9D43-01E40BC837D5}" presName="Name37" presStyleLbl="parChTrans1D2" presStyleIdx="1" presStyleCnt="5"/>
      <dgm:spPr/>
      <dgm:t>
        <a:bodyPr/>
        <a:lstStyle/>
        <a:p>
          <a:endParaRPr lang="ru-RU"/>
        </a:p>
      </dgm:t>
    </dgm:pt>
    <dgm:pt modelId="{9B64B911-56EC-4727-96F1-54781A6E012B}" type="pres">
      <dgm:prSet presAssocID="{24196485-62BA-48BF-9C9B-85C495B43476}" presName="hierRoot2" presStyleCnt="0">
        <dgm:presLayoutVars>
          <dgm:hierBranch/>
        </dgm:presLayoutVars>
      </dgm:prSet>
      <dgm:spPr/>
    </dgm:pt>
    <dgm:pt modelId="{23A0445A-0D18-471D-B993-963BFD35EFA1}" type="pres">
      <dgm:prSet presAssocID="{24196485-62BA-48BF-9C9B-85C495B43476}" presName="rootComposite" presStyleCnt="0"/>
      <dgm:spPr/>
    </dgm:pt>
    <dgm:pt modelId="{2DFE941E-7DC8-4560-9032-0C10842054FE}" type="pres">
      <dgm:prSet presAssocID="{24196485-62BA-48BF-9C9B-85C495B43476}" presName="rootText" presStyleLbl="node2" presStyleIdx="1" presStyleCnt="5">
        <dgm:presLayoutVars>
          <dgm:chPref val="3"/>
        </dgm:presLayoutVars>
      </dgm:prSet>
      <dgm:spPr/>
      <dgm:t>
        <a:bodyPr/>
        <a:lstStyle/>
        <a:p>
          <a:endParaRPr lang="ru-RU"/>
        </a:p>
      </dgm:t>
    </dgm:pt>
    <dgm:pt modelId="{79039702-CFA4-43AF-9D7F-0F9144361C44}" type="pres">
      <dgm:prSet presAssocID="{24196485-62BA-48BF-9C9B-85C495B43476}" presName="rootConnector" presStyleLbl="node2" presStyleIdx="1" presStyleCnt="5"/>
      <dgm:spPr/>
      <dgm:t>
        <a:bodyPr/>
        <a:lstStyle/>
        <a:p>
          <a:endParaRPr lang="ru-RU"/>
        </a:p>
      </dgm:t>
    </dgm:pt>
    <dgm:pt modelId="{975F3BC8-FF42-4005-BBC3-3D642FC637CA}" type="pres">
      <dgm:prSet presAssocID="{24196485-62BA-48BF-9C9B-85C495B43476}" presName="hierChild4" presStyleCnt="0"/>
      <dgm:spPr/>
    </dgm:pt>
    <dgm:pt modelId="{11A8AD82-8391-4791-B076-6D8D87425B94}" type="pres">
      <dgm:prSet presAssocID="{FABA9B34-015A-405D-840A-6BC51698F804}" presName="Name35" presStyleLbl="parChTrans1D3" presStyleIdx="1" presStyleCnt="5"/>
      <dgm:spPr/>
      <dgm:t>
        <a:bodyPr/>
        <a:lstStyle/>
        <a:p>
          <a:endParaRPr lang="ru-RU"/>
        </a:p>
      </dgm:t>
    </dgm:pt>
    <dgm:pt modelId="{53920B72-7618-406B-86E2-B6CE5FF872AC}" type="pres">
      <dgm:prSet presAssocID="{9F0C4AEE-8B99-4256-A8FE-5E1B38F629EA}" presName="hierRoot2" presStyleCnt="0">
        <dgm:presLayoutVars>
          <dgm:hierBranch val="init"/>
        </dgm:presLayoutVars>
      </dgm:prSet>
      <dgm:spPr/>
    </dgm:pt>
    <dgm:pt modelId="{050E90FC-05A4-42AC-BE5C-3D4ED0667DE8}" type="pres">
      <dgm:prSet presAssocID="{9F0C4AEE-8B99-4256-A8FE-5E1B38F629EA}" presName="rootComposite" presStyleCnt="0"/>
      <dgm:spPr/>
    </dgm:pt>
    <dgm:pt modelId="{99A8DA7B-7205-4BC0-A32D-D430D47E2646}" type="pres">
      <dgm:prSet presAssocID="{9F0C4AEE-8B99-4256-A8FE-5E1B38F629EA}" presName="rootText" presStyleLbl="node3" presStyleIdx="1" presStyleCnt="5" custScaleY="211737">
        <dgm:presLayoutVars>
          <dgm:chPref val="3"/>
        </dgm:presLayoutVars>
      </dgm:prSet>
      <dgm:spPr/>
      <dgm:t>
        <a:bodyPr/>
        <a:lstStyle/>
        <a:p>
          <a:endParaRPr lang="ru-RU"/>
        </a:p>
      </dgm:t>
    </dgm:pt>
    <dgm:pt modelId="{DA3E9978-D68A-4331-B3B9-10D8672A7D4B}" type="pres">
      <dgm:prSet presAssocID="{9F0C4AEE-8B99-4256-A8FE-5E1B38F629EA}" presName="rootConnector" presStyleLbl="node3" presStyleIdx="1" presStyleCnt="5"/>
      <dgm:spPr/>
      <dgm:t>
        <a:bodyPr/>
        <a:lstStyle/>
        <a:p>
          <a:endParaRPr lang="ru-RU"/>
        </a:p>
      </dgm:t>
    </dgm:pt>
    <dgm:pt modelId="{C10508CA-83E3-4F3B-B890-2A2E090A9ACE}" type="pres">
      <dgm:prSet presAssocID="{9F0C4AEE-8B99-4256-A8FE-5E1B38F629EA}" presName="hierChild4" presStyleCnt="0"/>
      <dgm:spPr/>
    </dgm:pt>
    <dgm:pt modelId="{180A11C6-5D90-4D45-9D71-867AF98AF92C}" type="pres">
      <dgm:prSet presAssocID="{9F0C4AEE-8B99-4256-A8FE-5E1B38F629EA}" presName="hierChild5" presStyleCnt="0"/>
      <dgm:spPr/>
    </dgm:pt>
    <dgm:pt modelId="{A4BD9A4A-54FF-4D34-B077-A67D1412DC83}" type="pres">
      <dgm:prSet presAssocID="{24196485-62BA-48BF-9C9B-85C495B43476}" presName="hierChild5" presStyleCnt="0"/>
      <dgm:spPr/>
    </dgm:pt>
    <dgm:pt modelId="{29A2F583-B7AC-4454-9233-2BF7CF860523}" type="pres">
      <dgm:prSet presAssocID="{2E1B2DE5-1C02-4D0A-AC7E-0BA00E5A78A1}" presName="Name37" presStyleLbl="parChTrans1D2" presStyleIdx="2" presStyleCnt="5"/>
      <dgm:spPr/>
      <dgm:t>
        <a:bodyPr/>
        <a:lstStyle/>
        <a:p>
          <a:endParaRPr lang="ru-RU"/>
        </a:p>
      </dgm:t>
    </dgm:pt>
    <dgm:pt modelId="{2CE263F1-2FB3-4E9C-9DD4-44D700D237C3}" type="pres">
      <dgm:prSet presAssocID="{96DDD41B-F72B-44BB-9C5C-586876D825DC}" presName="hierRoot2" presStyleCnt="0">
        <dgm:presLayoutVars>
          <dgm:hierBranch/>
        </dgm:presLayoutVars>
      </dgm:prSet>
      <dgm:spPr/>
    </dgm:pt>
    <dgm:pt modelId="{234A40BD-96C4-451F-A052-E11F8910C27B}" type="pres">
      <dgm:prSet presAssocID="{96DDD41B-F72B-44BB-9C5C-586876D825DC}" presName="rootComposite" presStyleCnt="0"/>
      <dgm:spPr/>
    </dgm:pt>
    <dgm:pt modelId="{D3B520F7-2DC9-44BD-8A41-770A56742E11}" type="pres">
      <dgm:prSet presAssocID="{96DDD41B-F72B-44BB-9C5C-586876D825DC}" presName="rootText" presStyleLbl="node2" presStyleIdx="2" presStyleCnt="5">
        <dgm:presLayoutVars>
          <dgm:chPref val="3"/>
        </dgm:presLayoutVars>
      </dgm:prSet>
      <dgm:spPr/>
      <dgm:t>
        <a:bodyPr/>
        <a:lstStyle/>
        <a:p>
          <a:endParaRPr lang="ru-RU"/>
        </a:p>
      </dgm:t>
    </dgm:pt>
    <dgm:pt modelId="{E0372A31-AD2A-428C-AEB6-7DE1FBA1CCEF}" type="pres">
      <dgm:prSet presAssocID="{96DDD41B-F72B-44BB-9C5C-586876D825DC}" presName="rootConnector" presStyleLbl="node2" presStyleIdx="2" presStyleCnt="5"/>
      <dgm:spPr/>
      <dgm:t>
        <a:bodyPr/>
        <a:lstStyle/>
        <a:p>
          <a:endParaRPr lang="ru-RU"/>
        </a:p>
      </dgm:t>
    </dgm:pt>
    <dgm:pt modelId="{1B5A4E5D-DBD8-4CC4-B3A7-08D81CE5F62D}" type="pres">
      <dgm:prSet presAssocID="{96DDD41B-F72B-44BB-9C5C-586876D825DC}" presName="hierChild4" presStyleCnt="0"/>
      <dgm:spPr/>
    </dgm:pt>
    <dgm:pt modelId="{CD86F333-EE6B-4DDB-9646-8FF520C32BB9}" type="pres">
      <dgm:prSet presAssocID="{4541981E-51B8-4054-B901-28E62194A6ED}" presName="Name35" presStyleLbl="parChTrans1D3" presStyleIdx="2" presStyleCnt="5"/>
      <dgm:spPr/>
      <dgm:t>
        <a:bodyPr/>
        <a:lstStyle/>
        <a:p>
          <a:endParaRPr lang="ru-RU"/>
        </a:p>
      </dgm:t>
    </dgm:pt>
    <dgm:pt modelId="{3D107395-4E09-46B3-AF8B-7D9035AC2B9E}" type="pres">
      <dgm:prSet presAssocID="{40FCEB19-7E74-479F-99D1-1063617E0F13}" presName="hierRoot2" presStyleCnt="0">
        <dgm:presLayoutVars>
          <dgm:hierBranch val="init"/>
        </dgm:presLayoutVars>
      </dgm:prSet>
      <dgm:spPr/>
    </dgm:pt>
    <dgm:pt modelId="{5B5A84E7-AADA-4238-B512-8DF04C8E1C2D}" type="pres">
      <dgm:prSet presAssocID="{40FCEB19-7E74-479F-99D1-1063617E0F13}" presName="rootComposite" presStyleCnt="0"/>
      <dgm:spPr/>
    </dgm:pt>
    <dgm:pt modelId="{07EE76FE-E3CA-47AC-8D47-D4216E8BFE7D}" type="pres">
      <dgm:prSet presAssocID="{40FCEB19-7E74-479F-99D1-1063617E0F13}" presName="rootText" presStyleLbl="node3" presStyleIdx="2" presStyleCnt="5" custScaleY="168225">
        <dgm:presLayoutVars>
          <dgm:chPref val="3"/>
        </dgm:presLayoutVars>
      </dgm:prSet>
      <dgm:spPr/>
      <dgm:t>
        <a:bodyPr/>
        <a:lstStyle/>
        <a:p>
          <a:endParaRPr lang="ru-RU"/>
        </a:p>
      </dgm:t>
    </dgm:pt>
    <dgm:pt modelId="{FFEC660A-677D-423D-84C4-14D50A01E06B}" type="pres">
      <dgm:prSet presAssocID="{40FCEB19-7E74-479F-99D1-1063617E0F13}" presName="rootConnector" presStyleLbl="node3" presStyleIdx="2" presStyleCnt="5"/>
      <dgm:spPr/>
      <dgm:t>
        <a:bodyPr/>
        <a:lstStyle/>
        <a:p>
          <a:endParaRPr lang="ru-RU"/>
        </a:p>
      </dgm:t>
    </dgm:pt>
    <dgm:pt modelId="{D48863B7-1C5F-4BBE-AD83-E6834553E7BB}" type="pres">
      <dgm:prSet presAssocID="{40FCEB19-7E74-479F-99D1-1063617E0F13}" presName="hierChild4" presStyleCnt="0"/>
      <dgm:spPr/>
    </dgm:pt>
    <dgm:pt modelId="{25895E6D-C5D3-448D-875C-CE0ED2DDEE57}" type="pres">
      <dgm:prSet presAssocID="{40FCEB19-7E74-479F-99D1-1063617E0F13}" presName="hierChild5" presStyleCnt="0"/>
      <dgm:spPr/>
    </dgm:pt>
    <dgm:pt modelId="{15D41918-BDDD-4EA4-9EE4-22D8DB4523AD}" type="pres">
      <dgm:prSet presAssocID="{96DDD41B-F72B-44BB-9C5C-586876D825DC}" presName="hierChild5" presStyleCnt="0"/>
      <dgm:spPr/>
    </dgm:pt>
    <dgm:pt modelId="{1CC26351-26D3-4EAD-8348-76B0D08E4B94}" type="pres">
      <dgm:prSet presAssocID="{B776B9CC-B150-4D7C-8CBC-047ABED43979}" presName="Name37" presStyleLbl="parChTrans1D2" presStyleIdx="3" presStyleCnt="5"/>
      <dgm:spPr/>
      <dgm:t>
        <a:bodyPr/>
        <a:lstStyle/>
        <a:p>
          <a:endParaRPr lang="ru-RU"/>
        </a:p>
      </dgm:t>
    </dgm:pt>
    <dgm:pt modelId="{2940A507-C353-4C71-AF10-EB14B6161E38}" type="pres">
      <dgm:prSet presAssocID="{A99D7956-08FA-4BB9-9451-76BC689BD6EF}" presName="hierRoot2" presStyleCnt="0">
        <dgm:presLayoutVars>
          <dgm:hierBranch/>
        </dgm:presLayoutVars>
      </dgm:prSet>
      <dgm:spPr/>
    </dgm:pt>
    <dgm:pt modelId="{F6364446-940A-4D05-B902-3721CE4A6D5C}" type="pres">
      <dgm:prSet presAssocID="{A99D7956-08FA-4BB9-9451-76BC689BD6EF}" presName="rootComposite" presStyleCnt="0"/>
      <dgm:spPr/>
    </dgm:pt>
    <dgm:pt modelId="{8D8C2480-2123-4CE8-93AA-057448A5DA50}" type="pres">
      <dgm:prSet presAssocID="{A99D7956-08FA-4BB9-9451-76BC689BD6EF}" presName="rootText" presStyleLbl="node2" presStyleIdx="3" presStyleCnt="5">
        <dgm:presLayoutVars>
          <dgm:chPref val="3"/>
        </dgm:presLayoutVars>
      </dgm:prSet>
      <dgm:spPr/>
      <dgm:t>
        <a:bodyPr/>
        <a:lstStyle/>
        <a:p>
          <a:endParaRPr lang="ru-RU"/>
        </a:p>
      </dgm:t>
    </dgm:pt>
    <dgm:pt modelId="{7CA952E3-1CB9-4552-BE8C-F14BF6C02546}" type="pres">
      <dgm:prSet presAssocID="{A99D7956-08FA-4BB9-9451-76BC689BD6EF}" presName="rootConnector" presStyleLbl="node2" presStyleIdx="3" presStyleCnt="5"/>
      <dgm:spPr/>
      <dgm:t>
        <a:bodyPr/>
        <a:lstStyle/>
        <a:p>
          <a:endParaRPr lang="ru-RU"/>
        </a:p>
      </dgm:t>
    </dgm:pt>
    <dgm:pt modelId="{EB0C1A21-A2D9-4146-BD35-1522B91840A7}" type="pres">
      <dgm:prSet presAssocID="{A99D7956-08FA-4BB9-9451-76BC689BD6EF}" presName="hierChild4" presStyleCnt="0"/>
      <dgm:spPr/>
    </dgm:pt>
    <dgm:pt modelId="{1E0F9DD8-4639-4DBB-8D5A-5D81A7A773A9}" type="pres">
      <dgm:prSet presAssocID="{B64D6015-E203-41A1-A0B5-7836DF8C131E}" presName="Name35" presStyleLbl="parChTrans1D3" presStyleIdx="3" presStyleCnt="5"/>
      <dgm:spPr/>
      <dgm:t>
        <a:bodyPr/>
        <a:lstStyle/>
        <a:p>
          <a:endParaRPr lang="ru-RU"/>
        </a:p>
      </dgm:t>
    </dgm:pt>
    <dgm:pt modelId="{E279E012-07D6-42F7-BAD7-D1D45C486C2B}" type="pres">
      <dgm:prSet presAssocID="{7A80ACAF-538E-45C5-8EAB-903C609B46A2}" presName="hierRoot2" presStyleCnt="0">
        <dgm:presLayoutVars>
          <dgm:hierBranch val="init"/>
        </dgm:presLayoutVars>
      </dgm:prSet>
      <dgm:spPr/>
    </dgm:pt>
    <dgm:pt modelId="{4F7DE2F8-87A4-4D5D-933E-E554D1937463}" type="pres">
      <dgm:prSet presAssocID="{7A80ACAF-538E-45C5-8EAB-903C609B46A2}" presName="rootComposite" presStyleCnt="0"/>
      <dgm:spPr/>
    </dgm:pt>
    <dgm:pt modelId="{2C234F3D-6526-480B-B594-EB20F2E31E88}" type="pres">
      <dgm:prSet presAssocID="{7A80ACAF-538E-45C5-8EAB-903C609B46A2}" presName="rootText" presStyleLbl="node3" presStyleIdx="3" presStyleCnt="5" custScaleY="168226">
        <dgm:presLayoutVars>
          <dgm:chPref val="3"/>
        </dgm:presLayoutVars>
      </dgm:prSet>
      <dgm:spPr/>
      <dgm:t>
        <a:bodyPr/>
        <a:lstStyle/>
        <a:p>
          <a:endParaRPr lang="ru-RU"/>
        </a:p>
      </dgm:t>
    </dgm:pt>
    <dgm:pt modelId="{A3349D15-E2CB-47E3-B6E2-A6EDEB8B8F95}" type="pres">
      <dgm:prSet presAssocID="{7A80ACAF-538E-45C5-8EAB-903C609B46A2}" presName="rootConnector" presStyleLbl="node3" presStyleIdx="3" presStyleCnt="5"/>
      <dgm:spPr/>
      <dgm:t>
        <a:bodyPr/>
        <a:lstStyle/>
        <a:p>
          <a:endParaRPr lang="ru-RU"/>
        </a:p>
      </dgm:t>
    </dgm:pt>
    <dgm:pt modelId="{17B940BB-31A7-4F80-A68D-BBD89F5BA234}" type="pres">
      <dgm:prSet presAssocID="{7A80ACAF-538E-45C5-8EAB-903C609B46A2}" presName="hierChild4" presStyleCnt="0"/>
      <dgm:spPr/>
    </dgm:pt>
    <dgm:pt modelId="{AF56E2EE-684D-4549-95C8-7E294BFE6F10}" type="pres">
      <dgm:prSet presAssocID="{7A80ACAF-538E-45C5-8EAB-903C609B46A2}" presName="hierChild5" presStyleCnt="0"/>
      <dgm:spPr/>
    </dgm:pt>
    <dgm:pt modelId="{F2EAA6B9-121A-42C3-BDC5-DDD559836740}" type="pres">
      <dgm:prSet presAssocID="{A99D7956-08FA-4BB9-9451-76BC689BD6EF}" presName="hierChild5" presStyleCnt="0"/>
      <dgm:spPr/>
    </dgm:pt>
    <dgm:pt modelId="{584BBD48-850F-4A6B-9312-EEE18314DBED}" type="pres">
      <dgm:prSet presAssocID="{6799A7B3-CE09-451C-B6B9-CBCD30BF3B7E}" presName="Name37" presStyleLbl="parChTrans1D2" presStyleIdx="4" presStyleCnt="5"/>
      <dgm:spPr/>
      <dgm:t>
        <a:bodyPr/>
        <a:lstStyle/>
        <a:p>
          <a:endParaRPr lang="ru-RU"/>
        </a:p>
      </dgm:t>
    </dgm:pt>
    <dgm:pt modelId="{8C4B104D-BB5E-45E6-841E-43BC8E7487C2}" type="pres">
      <dgm:prSet presAssocID="{95B7ACBA-2192-4E63-88AD-977B98398ACF}" presName="hierRoot2" presStyleCnt="0">
        <dgm:presLayoutVars>
          <dgm:hierBranch/>
        </dgm:presLayoutVars>
      </dgm:prSet>
      <dgm:spPr/>
    </dgm:pt>
    <dgm:pt modelId="{9934F00A-BB9B-4137-8154-602516098CEA}" type="pres">
      <dgm:prSet presAssocID="{95B7ACBA-2192-4E63-88AD-977B98398ACF}" presName="rootComposite" presStyleCnt="0"/>
      <dgm:spPr/>
    </dgm:pt>
    <dgm:pt modelId="{77630894-BF7E-42D8-9FA5-082CD2DD9277}" type="pres">
      <dgm:prSet presAssocID="{95B7ACBA-2192-4E63-88AD-977B98398ACF}" presName="rootText" presStyleLbl="node2" presStyleIdx="4" presStyleCnt="5">
        <dgm:presLayoutVars>
          <dgm:chPref val="3"/>
        </dgm:presLayoutVars>
      </dgm:prSet>
      <dgm:spPr/>
      <dgm:t>
        <a:bodyPr/>
        <a:lstStyle/>
        <a:p>
          <a:endParaRPr lang="ru-RU"/>
        </a:p>
      </dgm:t>
    </dgm:pt>
    <dgm:pt modelId="{51183CD5-714B-46A6-89F4-7D048904BE22}" type="pres">
      <dgm:prSet presAssocID="{95B7ACBA-2192-4E63-88AD-977B98398ACF}" presName="rootConnector" presStyleLbl="node2" presStyleIdx="4" presStyleCnt="5"/>
      <dgm:spPr/>
      <dgm:t>
        <a:bodyPr/>
        <a:lstStyle/>
        <a:p>
          <a:endParaRPr lang="ru-RU"/>
        </a:p>
      </dgm:t>
    </dgm:pt>
    <dgm:pt modelId="{EE4BA038-84A7-46A6-94A3-29F60987E4A1}" type="pres">
      <dgm:prSet presAssocID="{95B7ACBA-2192-4E63-88AD-977B98398ACF}" presName="hierChild4" presStyleCnt="0"/>
      <dgm:spPr/>
    </dgm:pt>
    <dgm:pt modelId="{083A73CF-E55D-435A-A571-47995E7931F7}" type="pres">
      <dgm:prSet presAssocID="{651D9296-449B-49FA-9539-37839F38DD8E}" presName="Name35" presStyleLbl="parChTrans1D3" presStyleIdx="4" presStyleCnt="5"/>
      <dgm:spPr/>
      <dgm:t>
        <a:bodyPr/>
        <a:lstStyle/>
        <a:p>
          <a:endParaRPr lang="ru-RU"/>
        </a:p>
      </dgm:t>
    </dgm:pt>
    <dgm:pt modelId="{68081C1D-A506-4CCE-A075-FA51254F6216}" type="pres">
      <dgm:prSet presAssocID="{E07B7A5A-A8E0-424A-AD1D-F7875C9262C1}" presName="hierRoot2" presStyleCnt="0">
        <dgm:presLayoutVars>
          <dgm:hierBranch val="init"/>
        </dgm:presLayoutVars>
      </dgm:prSet>
      <dgm:spPr/>
    </dgm:pt>
    <dgm:pt modelId="{20B164EA-D324-4E71-94FE-85DE2FA36AAF}" type="pres">
      <dgm:prSet presAssocID="{E07B7A5A-A8E0-424A-AD1D-F7875C9262C1}" presName="rootComposite" presStyleCnt="0"/>
      <dgm:spPr/>
    </dgm:pt>
    <dgm:pt modelId="{525AD59E-BAFF-459A-BD7C-FA4442673295}" type="pres">
      <dgm:prSet presAssocID="{E07B7A5A-A8E0-424A-AD1D-F7875C9262C1}" presName="rootText" presStyleLbl="node3" presStyleIdx="4" presStyleCnt="5" custScaleY="297467">
        <dgm:presLayoutVars>
          <dgm:chPref val="3"/>
        </dgm:presLayoutVars>
      </dgm:prSet>
      <dgm:spPr/>
      <dgm:t>
        <a:bodyPr/>
        <a:lstStyle/>
        <a:p>
          <a:endParaRPr lang="ru-RU"/>
        </a:p>
      </dgm:t>
    </dgm:pt>
    <dgm:pt modelId="{1C363C70-58F7-4018-BD70-16F1585C7192}" type="pres">
      <dgm:prSet presAssocID="{E07B7A5A-A8E0-424A-AD1D-F7875C9262C1}" presName="rootConnector" presStyleLbl="node3" presStyleIdx="4" presStyleCnt="5"/>
      <dgm:spPr/>
      <dgm:t>
        <a:bodyPr/>
        <a:lstStyle/>
        <a:p>
          <a:endParaRPr lang="ru-RU"/>
        </a:p>
      </dgm:t>
    </dgm:pt>
    <dgm:pt modelId="{2E4A2FF1-DFDF-42BC-8E1D-19F100D70E60}" type="pres">
      <dgm:prSet presAssocID="{E07B7A5A-A8E0-424A-AD1D-F7875C9262C1}" presName="hierChild4" presStyleCnt="0"/>
      <dgm:spPr/>
    </dgm:pt>
    <dgm:pt modelId="{01F29724-D9C4-4393-BB87-CB26234966B7}" type="pres">
      <dgm:prSet presAssocID="{E07B7A5A-A8E0-424A-AD1D-F7875C9262C1}" presName="hierChild5" presStyleCnt="0"/>
      <dgm:spPr/>
    </dgm:pt>
    <dgm:pt modelId="{4E8257A6-11D3-40F8-9656-F5FF300928FA}" type="pres">
      <dgm:prSet presAssocID="{95B7ACBA-2192-4E63-88AD-977B98398ACF}" presName="hierChild5" presStyleCnt="0"/>
      <dgm:spPr/>
    </dgm:pt>
    <dgm:pt modelId="{6BE021A9-E276-4FF7-81AB-3F473181DCD9}" type="pres">
      <dgm:prSet presAssocID="{12BE4212-CC2D-4970-BD18-313DAC5EDAAD}" presName="hierChild3" presStyleCnt="0"/>
      <dgm:spPr/>
    </dgm:pt>
  </dgm:ptLst>
  <dgm:cxnLst>
    <dgm:cxn modelId="{87EA0F79-F04D-42B6-B127-C96709A0CC7E}" type="presOf" srcId="{B776B9CC-B150-4D7C-8CBC-047ABED43979}" destId="{1CC26351-26D3-4EAD-8348-76B0D08E4B94}" srcOrd="0" destOrd="0" presId="urn:microsoft.com/office/officeart/2005/8/layout/orgChart1"/>
    <dgm:cxn modelId="{0C5D72CE-888F-4E1F-A03A-E29CB107B288}" type="presOf" srcId="{12BE4212-CC2D-4970-BD18-313DAC5EDAAD}" destId="{B3DAC764-ADAC-4A2B-8EB6-61FE6320BAA5}" srcOrd="1" destOrd="0" presId="urn:microsoft.com/office/officeart/2005/8/layout/orgChart1"/>
    <dgm:cxn modelId="{B999E6FF-B3B4-4C6E-A43B-C522829765DB}" type="presOf" srcId="{7A80ACAF-538E-45C5-8EAB-903C609B46A2}" destId="{A3349D15-E2CB-47E3-B6E2-A6EDEB8B8F95}" srcOrd="1" destOrd="0" presId="urn:microsoft.com/office/officeart/2005/8/layout/orgChart1"/>
    <dgm:cxn modelId="{3500A21F-FB96-4870-A27E-8FAD088CD004}" type="presOf" srcId="{12BE4212-CC2D-4970-BD18-313DAC5EDAAD}" destId="{5B75E6C8-AED3-4729-82A6-D223376F7EFC}" srcOrd="0" destOrd="0" presId="urn:microsoft.com/office/officeart/2005/8/layout/orgChart1"/>
    <dgm:cxn modelId="{243756E2-4B79-4DB7-AF33-F6DAFA1A0FCE}" type="presOf" srcId="{C8417D4B-178F-47E0-9F16-50D69AB614D3}" destId="{681B11B4-166B-495E-898E-F2BC742026EE}" srcOrd="0" destOrd="0" presId="urn:microsoft.com/office/officeart/2005/8/layout/orgChart1"/>
    <dgm:cxn modelId="{867E2C85-10B1-468F-8B36-100EFF7826B2}" type="presOf" srcId="{C8417D4B-178F-47E0-9F16-50D69AB614D3}" destId="{BCCFA32A-EC86-494B-B055-A8F794AE3582}" srcOrd="1" destOrd="0" presId="urn:microsoft.com/office/officeart/2005/8/layout/orgChart1"/>
    <dgm:cxn modelId="{98B97575-F755-49C5-94E2-461BCB8F650F}" type="presOf" srcId="{2E1B2DE5-1C02-4D0A-AC7E-0BA00E5A78A1}" destId="{29A2F583-B7AC-4454-9233-2BF7CF860523}" srcOrd="0" destOrd="0" presId="urn:microsoft.com/office/officeart/2005/8/layout/orgChart1"/>
    <dgm:cxn modelId="{DA65039B-C781-4BF2-B1FF-95413FB95D2C}" type="presOf" srcId="{2E841562-EE8A-48E7-9D43-01E40BC837D5}" destId="{D6F1A801-6C92-473C-91D0-F6D2B06F5DBD}" srcOrd="0" destOrd="0" presId="urn:microsoft.com/office/officeart/2005/8/layout/orgChart1"/>
    <dgm:cxn modelId="{8D29A8AE-59CC-4D95-9F30-B892DFA79CED}" type="presOf" srcId="{E07B7A5A-A8E0-424A-AD1D-F7875C9262C1}" destId="{525AD59E-BAFF-459A-BD7C-FA4442673295}" srcOrd="0" destOrd="0" presId="urn:microsoft.com/office/officeart/2005/8/layout/orgChart1"/>
    <dgm:cxn modelId="{425F8A6F-C882-48BD-AE17-0B51B737E9BB}" srcId="{1C4B461D-A1DF-44A1-9FD4-EB8CC233978E}" destId="{12BE4212-CC2D-4970-BD18-313DAC5EDAAD}" srcOrd="0" destOrd="0" parTransId="{A9DB72C5-B7E1-451B-B515-26E37620AA19}" sibTransId="{E0D4907E-B641-4130-996F-41FB98556425}"/>
    <dgm:cxn modelId="{CF166A66-427F-4B3A-9319-888060F3A517}" type="presOf" srcId="{24196485-62BA-48BF-9C9B-85C495B43476}" destId="{2DFE941E-7DC8-4560-9032-0C10842054FE}" srcOrd="0" destOrd="0" presId="urn:microsoft.com/office/officeart/2005/8/layout/orgChart1"/>
    <dgm:cxn modelId="{2C1CE005-7457-469B-A6C7-A4C624CA5C4C}" srcId="{95B7ACBA-2192-4E63-88AD-977B98398ACF}" destId="{E07B7A5A-A8E0-424A-AD1D-F7875C9262C1}" srcOrd="0" destOrd="0" parTransId="{651D9296-449B-49FA-9539-37839F38DD8E}" sibTransId="{AD5E8073-49E5-450E-9CF6-049E4B8C49F3}"/>
    <dgm:cxn modelId="{9CA5C214-1E27-4BFB-BE7E-D5EA909750D9}" type="presOf" srcId="{D876ACCA-C98B-4793-ADD0-8AF2E1949AD9}" destId="{051BFE35-BBA8-41F3-A247-04ABCA7B7184}" srcOrd="0" destOrd="0" presId="urn:microsoft.com/office/officeart/2005/8/layout/orgChart1"/>
    <dgm:cxn modelId="{6AA1DC86-30C7-42B0-9F7C-9363624367F0}" type="presOf" srcId="{95B7ACBA-2192-4E63-88AD-977B98398ACF}" destId="{77630894-BF7E-42D8-9FA5-082CD2DD9277}" srcOrd="0" destOrd="0" presId="urn:microsoft.com/office/officeart/2005/8/layout/orgChart1"/>
    <dgm:cxn modelId="{01F96860-A87B-4407-93E1-6FBCB219BBAA}" type="presOf" srcId="{96DDD41B-F72B-44BB-9C5C-586876D825DC}" destId="{E0372A31-AD2A-428C-AEB6-7DE1FBA1CCEF}" srcOrd="1" destOrd="0" presId="urn:microsoft.com/office/officeart/2005/8/layout/orgChart1"/>
    <dgm:cxn modelId="{3150F9E2-1C22-4618-874C-375B1467299F}" srcId="{12BE4212-CC2D-4970-BD18-313DAC5EDAAD}" destId="{C8417D4B-178F-47E0-9F16-50D69AB614D3}" srcOrd="0" destOrd="0" parTransId="{FC82C019-1A51-41F8-BF52-C28CCD285F7C}" sibTransId="{69FF169E-2196-401B-86B4-CE7B6FA911D5}"/>
    <dgm:cxn modelId="{B419D272-64A3-42CF-823D-1F7773225FE1}" type="presOf" srcId="{24196485-62BA-48BF-9C9B-85C495B43476}" destId="{79039702-CFA4-43AF-9D7F-0F9144361C44}" srcOrd="1" destOrd="0" presId="urn:microsoft.com/office/officeart/2005/8/layout/orgChart1"/>
    <dgm:cxn modelId="{A6C4B772-4F93-414A-B0E5-4C45BEED21C6}" srcId="{96DDD41B-F72B-44BB-9C5C-586876D825DC}" destId="{40FCEB19-7E74-479F-99D1-1063617E0F13}" srcOrd="0" destOrd="0" parTransId="{4541981E-51B8-4054-B901-28E62194A6ED}" sibTransId="{3417675D-2487-4FFE-B693-53E01A7EDA24}"/>
    <dgm:cxn modelId="{F0218692-CA49-41DA-9455-2257616BC178}" srcId="{24196485-62BA-48BF-9C9B-85C495B43476}" destId="{9F0C4AEE-8B99-4256-A8FE-5E1B38F629EA}" srcOrd="0" destOrd="0" parTransId="{FABA9B34-015A-405D-840A-6BC51698F804}" sibTransId="{C22C224C-1C97-49D2-A2DA-C4457A34C466}"/>
    <dgm:cxn modelId="{39BE18BC-64DE-4A17-98A8-110037731080}" type="presOf" srcId="{40FCEB19-7E74-479F-99D1-1063617E0F13}" destId="{07EE76FE-E3CA-47AC-8D47-D4216E8BFE7D}" srcOrd="0" destOrd="0" presId="urn:microsoft.com/office/officeart/2005/8/layout/orgChart1"/>
    <dgm:cxn modelId="{78FEBCF8-EEA8-44A1-9F35-DFCB05D57253}" type="presOf" srcId="{9F0C4AEE-8B99-4256-A8FE-5E1B38F629EA}" destId="{99A8DA7B-7205-4BC0-A32D-D430D47E2646}" srcOrd="0" destOrd="0" presId="urn:microsoft.com/office/officeart/2005/8/layout/orgChart1"/>
    <dgm:cxn modelId="{4FE4A4DC-8675-4989-AE7A-8DDF91D78790}" type="presOf" srcId="{FC82C019-1A51-41F8-BF52-C28CCD285F7C}" destId="{3E68DBB9-F954-42D2-A824-D3265D9DBF7F}" srcOrd="0" destOrd="0" presId="urn:microsoft.com/office/officeart/2005/8/layout/orgChart1"/>
    <dgm:cxn modelId="{0EE10834-617F-4E88-A672-33D322F54C82}" type="presOf" srcId="{4541981E-51B8-4054-B901-28E62194A6ED}" destId="{CD86F333-EE6B-4DDB-9646-8FF520C32BB9}" srcOrd="0" destOrd="0" presId="urn:microsoft.com/office/officeart/2005/8/layout/orgChart1"/>
    <dgm:cxn modelId="{95183641-4701-44B1-A2B1-FFDEE99A4326}" type="presOf" srcId="{A99D7956-08FA-4BB9-9451-76BC689BD6EF}" destId="{7CA952E3-1CB9-4552-BE8C-F14BF6C02546}" srcOrd="1" destOrd="0" presId="urn:microsoft.com/office/officeart/2005/8/layout/orgChart1"/>
    <dgm:cxn modelId="{3DA901B2-96A8-45B5-A797-5B4AB2D0008F}" type="presOf" srcId="{4C8B3132-3444-4AAF-A111-6F168EE91793}" destId="{54CBDD4A-D511-4B37-973F-F64B2A37289B}" srcOrd="0" destOrd="0" presId="urn:microsoft.com/office/officeart/2005/8/layout/orgChart1"/>
    <dgm:cxn modelId="{A94BB859-7B09-42A3-A8F7-91C4D284CA3F}" srcId="{12BE4212-CC2D-4970-BD18-313DAC5EDAAD}" destId="{A99D7956-08FA-4BB9-9451-76BC689BD6EF}" srcOrd="3" destOrd="0" parTransId="{B776B9CC-B150-4D7C-8CBC-047ABED43979}" sibTransId="{0CFC6604-8CCC-4BE6-A93A-4B1CC72C1CAB}"/>
    <dgm:cxn modelId="{4FE7A563-EB74-408B-B3C6-F2B23818AB4B}" type="presOf" srcId="{A99D7956-08FA-4BB9-9451-76BC689BD6EF}" destId="{8D8C2480-2123-4CE8-93AA-057448A5DA50}" srcOrd="0" destOrd="0" presId="urn:microsoft.com/office/officeart/2005/8/layout/orgChart1"/>
    <dgm:cxn modelId="{B34D9154-CD3B-4C52-B0AC-4CDA353B4FAD}" srcId="{A99D7956-08FA-4BB9-9451-76BC689BD6EF}" destId="{7A80ACAF-538E-45C5-8EAB-903C609B46A2}" srcOrd="0" destOrd="0" parTransId="{B64D6015-E203-41A1-A0B5-7836DF8C131E}" sibTransId="{F78C86CB-8AD7-429C-83E8-4A813E98B738}"/>
    <dgm:cxn modelId="{7ED26C36-7C90-4A23-B2C9-DA2B96AF75E6}" type="presOf" srcId="{1C4B461D-A1DF-44A1-9FD4-EB8CC233978E}" destId="{18C24E49-9964-4723-A6D8-FBAC43F78780}" srcOrd="0" destOrd="0" presId="urn:microsoft.com/office/officeart/2005/8/layout/orgChart1"/>
    <dgm:cxn modelId="{CB85B66C-6785-448E-934F-FB970E6333FE}" type="presOf" srcId="{651D9296-449B-49FA-9539-37839F38DD8E}" destId="{083A73CF-E55D-435A-A571-47995E7931F7}" srcOrd="0" destOrd="0" presId="urn:microsoft.com/office/officeart/2005/8/layout/orgChart1"/>
    <dgm:cxn modelId="{496A5F24-D079-477C-9A87-E1D75AEF429B}" type="presOf" srcId="{6799A7B3-CE09-451C-B6B9-CBCD30BF3B7E}" destId="{584BBD48-850F-4A6B-9312-EEE18314DBED}" srcOrd="0" destOrd="0" presId="urn:microsoft.com/office/officeart/2005/8/layout/orgChart1"/>
    <dgm:cxn modelId="{D2D6805F-3C5B-46C8-BC24-1211006319F8}" type="presOf" srcId="{96DDD41B-F72B-44BB-9C5C-586876D825DC}" destId="{D3B520F7-2DC9-44BD-8A41-770A56742E11}" srcOrd="0" destOrd="0" presId="urn:microsoft.com/office/officeart/2005/8/layout/orgChart1"/>
    <dgm:cxn modelId="{C4301840-C496-4B35-AD7C-8A287F8AB302}" type="presOf" srcId="{E07B7A5A-A8E0-424A-AD1D-F7875C9262C1}" destId="{1C363C70-58F7-4018-BD70-16F1585C7192}" srcOrd="1" destOrd="0" presId="urn:microsoft.com/office/officeart/2005/8/layout/orgChart1"/>
    <dgm:cxn modelId="{D5D1084F-A40F-404B-AAFA-B99867B39FD4}" type="presOf" srcId="{7A80ACAF-538E-45C5-8EAB-903C609B46A2}" destId="{2C234F3D-6526-480B-B594-EB20F2E31E88}" srcOrd="0" destOrd="0" presId="urn:microsoft.com/office/officeart/2005/8/layout/orgChart1"/>
    <dgm:cxn modelId="{3F246E74-A1C2-4A4C-ACD1-0AB29A502838}" type="presOf" srcId="{4C8B3132-3444-4AAF-A111-6F168EE91793}" destId="{39E99729-FF47-483E-844B-04AF4377A53C}" srcOrd="1" destOrd="0" presId="urn:microsoft.com/office/officeart/2005/8/layout/orgChart1"/>
    <dgm:cxn modelId="{B1A0C63A-CE76-4E02-8DA8-383DB160AFBB}" type="presOf" srcId="{FABA9B34-015A-405D-840A-6BC51698F804}" destId="{11A8AD82-8391-4791-B076-6D8D87425B94}" srcOrd="0" destOrd="0" presId="urn:microsoft.com/office/officeart/2005/8/layout/orgChart1"/>
    <dgm:cxn modelId="{98916E72-5867-46F0-9F26-76A018895104}" srcId="{C8417D4B-178F-47E0-9F16-50D69AB614D3}" destId="{4C8B3132-3444-4AAF-A111-6F168EE91793}" srcOrd="0" destOrd="0" parTransId="{D876ACCA-C98B-4793-ADD0-8AF2E1949AD9}" sibTransId="{9C8F1E6C-82AE-4B92-8044-CA317FAE6698}"/>
    <dgm:cxn modelId="{B8169B09-621A-4E76-A631-47489639B08A}" srcId="{12BE4212-CC2D-4970-BD18-313DAC5EDAAD}" destId="{95B7ACBA-2192-4E63-88AD-977B98398ACF}" srcOrd="4" destOrd="0" parTransId="{6799A7B3-CE09-451C-B6B9-CBCD30BF3B7E}" sibTransId="{ADAF8C01-3CBB-4EAD-8D94-1A825A071FAF}"/>
    <dgm:cxn modelId="{C04B7A3A-7752-49F5-8E84-4544029D7ECA}" type="presOf" srcId="{40FCEB19-7E74-479F-99D1-1063617E0F13}" destId="{FFEC660A-677D-423D-84C4-14D50A01E06B}" srcOrd="1" destOrd="0" presId="urn:microsoft.com/office/officeart/2005/8/layout/orgChart1"/>
    <dgm:cxn modelId="{6EC76A7E-20FD-4F7C-9D67-1B585FF28153}" type="presOf" srcId="{9F0C4AEE-8B99-4256-A8FE-5E1B38F629EA}" destId="{DA3E9978-D68A-4331-B3B9-10D8672A7D4B}" srcOrd="1" destOrd="0" presId="urn:microsoft.com/office/officeart/2005/8/layout/orgChart1"/>
    <dgm:cxn modelId="{AEFDDDB9-359F-48BB-9A33-FD81AE9A24B6}" type="presOf" srcId="{B64D6015-E203-41A1-A0B5-7836DF8C131E}" destId="{1E0F9DD8-4639-4DBB-8D5A-5D81A7A773A9}" srcOrd="0" destOrd="0" presId="urn:microsoft.com/office/officeart/2005/8/layout/orgChart1"/>
    <dgm:cxn modelId="{E0A1DC20-5CC9-438D-BB08-E42700143840}" srcId="{12BE4212-CC2D-4970-BD18-313DAC5EDAAD}" destId="{24196485-62BA-48BF-9C9B-85C495B43476}" srcOrd="1" destOrd="0" parTransId="{2E841562-EE8A-48E7-9D43-01E40BC837D5}" sibTransId="{5146BF10-D866-4128-8C58-F3EEC4A26A92}"/>
    <dgm:cxn modelId="{F42E8A73-9809-45F3-8433-60F146E98FE5}" type="presOf" srcId="{95B7ACBA-2192-4E63-88AD-977B98398ACF}" destId="{51183CD5-714B-46A6-89F4-7D048904BE22}" srcOrd="1" destOrd="0" presId="urn:microsoft.com/office/officeart/2005/8/layout/orgChart1"/>
    <dgm:cxn modelId="{D992D038-88C8-415E-8ED1-ED5E155E1BE0}" srcId="{12BE4212-CC2D-4970-BD18-313DAC5EDAAD}" destId="{96DDD41B-F72B-44BB-9C5C-586876D825DC}" srcOrd="2" destOrd="0" parTransId="{2E1B2DE5-1C02-4D0A-AC7E-0BA00E5A78A1}" sibTransId="{344F3F84-F3D6-4DB9-8914-B60347ACC8C5}"/>
    <dgm:cxn modelId="{305ADF28-4352-4EDD-BC1B-60BF34411E61}" type="presParOf" srcId="{18C24E49-9964-4723-A6D8-FBAC43F78780}" destId="{40039E2F-E123-43A6-839C-12DD9FFC29CE}" srcOrd="0" destOrd="0" presId="urn:microsoft.com/office/officeart/2005/8/layout/orgChart1"/>
    <dgm:cxn modelId="{7C97944C-E9FD-46AE-B06B-7472406D161A}" type="presParOf" srcId="{40039E2F-E123-43A6-839C-12DD9FFC29CE}" destId="{2F3CF72E-AC27-4CD4-A732-02B7DF1EC6B0}" srcOrd="0" destOrd="0" presId="urn:microsoft.com/office/officeart/2005/8/layout/orgChart1"/>
    <dgm:cxn modelId="{E540EBC8-5451-47A7-8828-FAE34B139C08}" type="presParOf" srcId="{2F3CF72E-AC27-4CD4-A732-02B7DF1EC6B0}" destId="{5B75E6C8-AED3-4729-82A6-D223376F7EFC}" srcOrd="0" destOrd="0" presId="urn:microsoft.com/office/officeart/2005/8/layout/orgChart1"/>
    <dgm:cxn modelId="{7724A3BC-CC27-4FDB-987E-66AB8659D3B8}" type="presParOf" srcId="{2F3CF72E-AC27-4CD4-A732-02B7DF1EC6B0}" destId="{B3DAC764-ADAC-4A2B-8EB6-61FE6320BAA5}" srcOrd="1" destOrd="0" presId="urn:microsoft.com/office/officeart/2005/8/layout/orgChart1"/>
    <dgm:cxn modelId="{A78C66CE-6E93-4E47-A86E-44D9D1FF54C5}" type="presParOf" srcId="{40039E2F-E123-43A6-839C-12DD9FFC29CE}" destId="{F4F1EFDF-7598-4283-A8D8-F1B0223763ED}" srcOrd="1" destOrd="0" presId="urn:microsoft.com/office/officeart/2005/8/layout/orgChart1"/>
    <dgm:cxn modelId="{99F6056D-CBAB-40D3-9321-AA2875270FBD}" type="presParOf" srcId="{F4F1EFDF-7598-4283-A8D8-F1B0223763ED}" destId="{3E68DBB9-F954-42D2-A824-D3265D9DBF7F}" srcOrd="0" destOrd="0" presId="urn:microsoft.com/office/officeart/2005/8/layout/orgChart1"/>
    <dgm:cxn modelId="{D846E491-18D0-4FB5-91D4-9663BE2B79B9}" type="presParOf" srcId="{F4F1EFDF-7598-4283-A8D8-F1B0223763ED}" destId="{7D633D31-35CA-40CF-B728-005A4DF98AE6}" srcOrd="1" destOrd="0" presId="urn:microsoft.com/office/officeart/2005/8/layout/orgChart1"/>
    <dgm:cxn modelId="{494A2B0B-D2FA-4E04-9D5F-21A3B0640AAB}" type="presParOf" srcId="{7D633D31-35CA-40CF-B728-005A4DF98AE6}" destId="{3191DDEE-B85F-4C52-AAC0-2CE046DCE2BC}" srcOrd="0" destOrd="0" presId="urn:microsoft.com/office/officeart/2005/8/layout/orgChart1"/>
    <dgm:cxn modelId="{09B75486-5C49-4318-9B62-054A243F0F82}" type="presParOf" srcId="{3191DDEE-B85F-4C52-AAC0-2CE046DCE2BC}" destId="{681B11B4-166B-495E-898E-F2BC742026EE}" srcOrd="0" destOrd="0" presId="urn:microsoft.com/office/officeart/2005/8/layout/orgChart1"/>
    <dgm:cxn modelId="{C3BD4BE5-9D42-44A4-99D1-579B407FE426}" type="presParOf" srcId="{3191DDEE-B85F-4C52-AAC0-2CE046DCE2BC}" destId="{BCCFA32A-EC86-494B-B055-A8F794AE3582}" srcOrd="1" destOrd="0" presId="urn:microsoft.com/office/officeart/2005/8/layout/orgChart1"/>
    <dgm:cxn modelId="{4BFD0F52-5419-4EC1-A19C-D46B30A4D1B0}" type="presParOf" srcId="{7D633D31-35CA-40CF-B728-005A4DF98AE6}" destId="{3B53CAF4-6642-4951-BE3E-BCC941C57142}" srcOrd="1" destOrd="0" presId="urn:microsoft.com/office/officeart/2005/8/layout/orgChart1"/>
    <dgm:cxn modelId="{5FE090DF-C0E8-4256-9A36-37A6F6943A1B}" type="presParOf" srcId="{3B53CAF4-6642-4951-BE3E-BCC941C57142}" destId="{051BFE35-BBA8-41F3-A247-04ABCA7B7184}" srcOrd="0" destOrd="0" presId="urn:microsoft.com/office/officeart/2005/8/layout/orgChart1"/>
    <dgm:cxn modelId="{47B0E35C-D390-4C1F-91E0-859317007043}" type="presParOf" srcId="{3B53CAF4-6642-4951-BE3E-BCC941C57142}" destId="{9181105F-AF61-40EC-A9F9-E53FF346D5C0}" srcOrd="1" destOrd="0" presId="urn:microsoft.com/office/officeart/2005/8/layout/orgChart1"/>
    <dgm:cxn modelId="{E35A6064-20A9-4D34-91DF-DF4688E1FB77}" type="presParOf" srcId="{9181105F-AF61-40EC-A9F9-E53FF346D5C0}" destId="{011EDF3D-4031-43B5-A752-B26DB87DDA7A}" srcOrd="0" destOrd="0" presId="urn:microsoft.com/office/officeart/2005/8/layout/orgChart1"/>
    <dgm:cxn modelId="{8FC5F063-31C9-4785-ADA0-E844B6819B3B}" type="presParOf" srcId="{011EDF3D-4031-43B5-A752-B26DB87DDA7A}" destId="{54CBDD4A-D511-4B37-973F-F64B2A37289B}" srcOrd="0" destOrd="0" presId="urn:microsoft.com/office/officeart/2005/8/layout/orgChart1"/>
    <dgm:cxn modelId="{2880F51F-718E-4E48-81E0-8534F9535226}" type="presParOf" srcId="{011EDF3D-4031-43B5-A752-B26DB87DDA7A}" destId="{39E99729-FF47-483E-844B-04AF4377A53C}" srcOrd="1" destOrd="0" presId="urn:microsoft.com/office/officeart/2005/8/layout/orgChart1"/>
    <dgm:cxn modelId="{BFC41E7D-42B9-4FE2-B10B-A0E2BC6BEF52}" type="presParOf" srcId="{9181105F-AF61-40EC-A9F9-E53FF346D5C0}" destId="{030A5112-1D01-4435-83C8-3548CD8932FD}" srcOrd="1" destOrd="0" presId="urn:microsoft.com/office/officeart/2005/8/layout/orgChart1"/>
    <dgm:cxn modelId="{8EAAD19E-86D3-4EA5-BAD1-5802C8C57CA7}" type="presParOf" srcId="{9181105F-AF61-40EC-A9F9-E53FF346D5C0}" destId="{BF487C41-0DFA-491E-9332-B62B95DA74D2}" srcOrd="2" destOrd="0" presId="urn:microsoft.com/office/officeart/2005/8/layout/orgChart1"/>
    <dgm:cxn modelId="{198184C9-9DB7-409F-953B-F1C447AF6C55}" type="presParOf" srcId="{7D633D31-35CA-40CF-B728-005A4DF98AE6}" destId="{ABC7E018-6077-4843-9328-FACF1EA91509}" srcOrd="2" destOrd="0" presId="urn:microsoft.com/office/officeart/2005/8/layout/orgChart1"/>
    <dgm:cxn modelId="{720D4261-871B-4A03-ADF1-FBE4B091FD23}" type="presParOf" srcId="{F4F1EFDF-7598-4283-A8D8-F1B0223763ED}" destId="{D6F1A801-6C92-473C-91D0-F6D2B06F5DBD}" srcOrd="2" destOrd="0" presId="urn:microsoft.com/office/officeart/2005/8/layout/orgChart1"/>
    <dgm:cxn modelId="{A1CDD62F-1472-41F9-920E-551BCE5B1FD4}" type="presParOf" srcId="{F4F1EFDF-7598-4283-A8D8-F1B0223763ED}" destId="{9B64B911-56EC-4727-96F1-54781A6E012B}" srcOrd="3" destOrd="0" presId="urn:microsoft.com/office/officeart/2005/8/layout/orgChart1"/>
    <dgm:cxn modelId="{0EE87E57-D506-4C80-A73A-ECE01FDECDD4}" type="presParOf" srcId="{9B64B911-56EC-4727-96F1-54781A6E012B}" destId="{23A0445A-0D18-471D-B993-963BFD35EFA1}" srcOrd="0" destOrd="0" presId="urn:microsoft.com/office/officeart/2005/8/layout/orgChart1"/>
    <dgm:cxn modelId="{978024C7-2B72-4262-803F-3DA2810A4E56}" type="presParOf" srcId="{23A0445A-0D18-471D-B993-963BFD35EFA1}" destId="{2DFE941E-7DC8-4560-9032-0C10842054FE}" srcOrd="0" destOrd="0" presId="urn:microsoft.com/office/officeart/2005/8/layout/orgChart1"/>
    <dgm:cxn modelId="{58B2FD4C-C9BE-4806-8B7E-FB24224BDAB4}" type="presParOf" srcId="{23A0445A-0D18-471D-B993-963BFD35EFA1}" destId="{79039702-CFA4-43AF-9D7F-0F9144361C44}" srcOrd="1" destOrd="0" presId="urn:microsoft.com/office/officeart/2005/8/layout/orgChart1"/>
    <dgm:cxn modelId="{4106041E-6C38-42B5-A66A-101E4AD59472}" type="presParOf" srcId="{9B64B911-56EC-4727-96F1-54781A6E012B}" destId="{975F3BC8-FF42-4005-BBC3-3D642FC637CA}" srcOrd="1" destOrd="0" presId="urn:microsoft.com/office/officeart/2005/8/layout/orgChart1"/>
    <dgm:cxn modelId="{CA43CA7A-A4E5-4856-AE01-535558A12DAE}" type="presParOf" srcId="{975F3BC8-FF42-4005-BBC3-3D642FC637CA}" destId="{11A8AD82-8391-4791-B076-6D8D87425B94}" srcOrd="0" destOrd="0" presId="urn:microsoft.com/office/officeart/2005/8/layout/orgChart1"/>
    <dgm:cxn modelId="{396335A6-E391-49B1-BC07-24CBFA99121F}" type="presParOf" srcId="{975F3BC8-FF42-4005-BBC3-3D642FC637CA}" destId="{53920B72-7618-406B-86E2-B6CE5FF872AC}" srcOrd="1" destOrd="0" presId="urn:microsoft.com/office/officeart/2005/8/layout/orgChart1"/>
    <dgm:cxn modelId="{1B6F4F05-B289-4E96-8DB9-78069C95646A}" type="presParOf" srcId="{53920B72-7618-406B-86E2-B6CE5FF872AC}" destId="{050E90FC-05A4-42AC-BE5C-3D4ED0667DE8}" srcOrd="0" destOrd="0" presId="urn:microsoft.com/office/officeart/2005/8/layout/orgChart1"/>
    <dgm:cxn modelId="{81D2E8BB-3D74-4CF1-A011-5BFA4BBF4991}" type="presParOf" srcId="{050E90FC-05A4-42AC-BE5C-3D4ED0667DE8}" destId="{99A8DA7B-7205-4BC0-A32D-D430D47E2646}" srcOrd="0" destOrd="0" presId="urn:microsoft.com/office/officeart/2005/8/layout/orgChart1"/>
    <dgm:cxn modelId="{27FCF393-0FD1-42FC-9287-A4875928D190}" type="presParOf" srcId="{050E90FC-05A4-42AC-BE5C-3D4ED0667DE8}" destId="{DA3E9978-D68A-4331-B3B9-10D8672A7D4B}" srcOrd="1" destOrd="0" presId="urn:microsoft.com/office/officeart/2005/8/layout/orgChart1"/>
    <dgm:cxn modelId="{74308C36-F148-4AE0-92B3-FBD8289D5AA0}" type="presParOf" srcId="{53920B72-7618-406B-86E2-B6CE5FF872AC}" destId="{C10508CA-83E3-4F3B-B890-2A2E090A9ACE}" srcOrd="1" destOrd="0" presId="urn:microsoft.com/office/officeart/2005/8/layout/orgChart1"/>
    <dgm:cxn modelId="{B238A774-FAEE-4D8E-92CC-CC73B5D9B705}" type="presParOf" srcId="{53920B72-7618-406B-86E2-B6CE5FF872AC}" destId="{180A11C6-5D90-4D45-9D71-867AF98AF92C}" srcOrd="2" destOrd="0" presId="urn:microsoft.com/office/officeart/2005/8/layout/orgChart1"/>
    <dgm:cxn modelId="{431E566D-2AA7-4EEF-8FB7-7BBC6FFA2B5A}" type="presParOf" srcId="{9B64B911-56EC-4727-96F1-54781A6E012B}" destId="{A4BD9A4A-54FF-4D34-B077-A67D1412DC83}" srcOrd="2" destOrd="0" presId="urn:microsoft.com/office/officeart/2005/8/layout/orgChart1"/>
    <dgm:cxn modelId="{FD19C5FB-FB81-4C78-B62D-39728D25A9E7}" type="presParOf" srcId="{F4F1EFDF-7598-4283-A8D8-F1B0223763ED}" destId="{29A2F583-B7AC-4454-9233-2BF7CF860523}" srcOrd="4" destOrd="0" presId="urn:microsoft.com/office/officeart/2005/8/layout/orgChart1"/>
    <dgm:cxn modelId="{81F4D2F5-BEA9-4DA3-B66F-B568EB99A8DF}" type="presParOf" srcId="{F4F1EFDF-7598-4283-A8D8-F1B0223763ED}" destId="{2CE263F1-2FB3-4E9C-9DD4-44D700D237C3}" srcOrd="5" destOrd="0" presId="urn:microsoft.com/office/officeart/2005/8/layout/orgChart1"/>
    <dgm:cxn modelId="{0566D4DA-6703-42C7-807E-B73BFD1CDE1C}" type="presParOf" srcId="{2CE263F1-2FB3-4E9C-9DD4-44D700D237C3}" destId="{234A40BD-96C4-451F-A052-E11F8910C27B}" srcOrd="0" destOrd="0" presId="urn:microsoft.com/office/officeart/2005/8/layout/orgChart1"/>
    <dgm:cxn modelId="{B5314A1C-7E84-4C3C-9538-07A5B260CDB0}" type="presParOf" srcId="{234A40BD-96C4-451F-A052-E11F8910C27B}" destId="{D3B520F7-2DC9-44BD-8A41-770A56742E11}" srcOrd="0" destOrd="0" presId="urn:microsoft.com/office/officeart/2005/8/layout/orgChart1"/>
    <dgm:cxn modelId="{05DA860B-428C-4596-9F17-576B3B9B5759}" type="presParOf" srcId="{234A40BD-96C4-451F-A052-E11F8910C27B}" destId="{E0372A31-AD2A-428C-AEB6-7DE1FBA1CCEF}" srcOrd="1" destOrd="0" presId="urn:microsoft.com/office/officeart/2005/8/layout/orgChart1"/>
    <dgm:cxn modelId="{FDE06702-D4EE-4175-A201-3F208A2A18F2}" type="presParOf" srcId="{2CE263F1-2FB3-4E9C-9DD4-44D700D237C3}" destId="{1B5A4E5D-DBD8-4CC4-B3A7-08D81CE5F62D}" srcOrd="1" destOrd="0" presId="urn:microsoft.com/office/officeart/2005/8/layout/orgChart1"/>
    <dgm:cxn modelId="{E6D71B67-A577-4F3B-B2F3-166AAA72A685}" type="presParOf" srcId="{1B5A4E5D-DBD8-4CC4-B3A7-08D81CE5F62D}" destId="{CD86F333-EE6B-4DDB-9646-8FF520C32BB9}" srcOrd="0" destOrd="0" presId="urn:microsoft.com/office/officeart/2005/8/layout/orgChart1"/>
    <dgm:cxn modelId="{09A99021-5DC3-409E-A92C-4EEC20C6ABF2}" type="presParOf" srcId="{1B5A4E5D-DBD8-4CC4-B3A7-08D81CE5F62D}" destId="{3D107395-4E09-46B3-AF8B-7D9035AC2B9E}" srcOrd="1" destOrd="0" presId="urn:microsoft.com/office/officeart/2005/8/layout/orgChart1"/>
    <dgm:cxn modelId="{E0E045A9-D58C-4A77-A7C4-84E51290ECEB}" type="presParOf" srcId="{3D107395-4E09-46B3-AF8B-7D9035AC2B9E}" destId="{5B5A84E7-AADA-4238-B512-8DF04C8E1C2D}" srcOrd="0" destOrd="0" presId="urn:microsoft.com/office/officeart/2005/8/layout/orgChart1"/>
    <dgm:cxn modelId="{4BF8801E-F84C-49B3-AE4B-4593CD36929B}" type="presParOf" srcId="{5B5A84E7-AADA-4238-B512-8DF04C8E1C2D}" destId="{07EE76FE-E3CA-47AC-8D47-D4216E8BFE7D}" srcOrd="0" destOrd="0" presId="urn:microsoft.com/office/officeart/2005/8/layout/orgChart1"/>
    <dgm:cxn modelId="{84109C2A-E8D7-4AB4-A16E-DBD717CFD28D}" type="presParOf" srcId="{5B5A84E7-AADA-4238-B512-8DF04C8E1C2D}" destId="{FFEC660A-677D-423D-84C4-14D50A01E06B}" srcOrd="1" destOrd="0" presId="urn:microsoft.com/office/officeart/2005/8/layout/orgChart1"/>
    <dgm:cxn modelId="{22095708-29D9-4DE5-978F-1D9E56F83C08}" type="presParOf" srcId="{3D107395-4E09-46B3-AF8B-7D9035AC2B9E}" destId="{D48863B7-1C5F-4BBE-AD83-E6834553E7BB}" srcOrd="1" destOrd="0" presId="urn:microsoft.com/office/officeart/2005/8/layout/orgChart1"/>
    <dgm:cxn modelId="{FEFF2C9A-B42D-4AE0-A736-D63E900E5A4B}" type="presParOf" srcId="{3D107395-4E09-46B3-AF8B-7D9035AC2B9E}" destId="{25895E6D-C5D3-448D-875C-CE0ED2DDEE57}" srcOrd="2" destOrd="0" presId="urn:microsoft.com/office/officeart/2005/8/layout/orgChart1"/>
    <dgm:cxn modelId="{7387314C-A043-4544-8F81-0A0061FDC7ED}" type="presParOf" srcId="{2CE263F1-2FB3-4E9C-9DD4-44D700D237C3}" destId="{15D41918-BDDD-4EA4-9EE4-22D8DB4523AD}" srcOrd="2" destOrd="0" presId="urn:microsoft.com/office/officeart/2005/8/layout/orgChart1"/>
    <dgm:cxn modelId="{00FCCDBF-EEEB-4658-B6D8-C3DF158FF677}" type="presParOf" srcId="{F4F1EFDF-7598-4283-A8D8-F1B0223763ED}" destId="{1CC26351-26D3-4EAD-8348-76B0D08E4B94}" srcOrd="6" destOrd="0" presId="urn:microsoft.com/office/officeart/2005/8/layout/orgChart1"/>
    <dgm:cxn modelId="{7CE4B832-E534-4DD2-A2FE-22393BF43E7C}" type="presParOf" srcId="{F4F1EFDF-7598-4283-A8D8-F1B0223763ED}" destId="{2940A507-C353-4C71-AF10-EB14B6161E38}" srcOrd="7" destOrd="0" presId="urn:microsoft.com/office/officeart/2005/8/layout/orgChart1"/>
    <dgm:cxn modelId="{B8E1E3FD-6C8B-4079-B79F-23994D7FE4A1}" type="presParOf" srcId="{2940A507-C353-4C71-AF10-EB14B6161E38}" destId="{F6364446-940A-4D05-B902-3721CE4A6D5C}" srcOrd="0" destOrd="0" presId="urn:microsoft.com/office/officeart/2005/8/layout/orgChart1"/>
    <dgm:cxn modelId="{27600519-D854-470C-B4EC-E24FA54B0FA0}" type="presParOf" srcId="{F6364446-940A-4D05-B902-3721CE4A6D5C}" destId="{8D8C2480-2123-4CE8-93AA-057448A5DA50}" srcOrd="0" destOrd="0" presId="urn:microsoft.com/office/officeart/2005/8/layout/orgChart1"/>
    <dgm:cxn modelId="{1959C650-AC62-4DF8-BBFE-AA2EB0280D14}" type="presParOf" srcId="{F6364446-940A-4D05-B902-3721CE4A6D5C}" destId="{7CA952E3-1CB9-4552-BE8C-F14BF6C02546}" srcOrd="1" destOrd="0" presId="urn:microsoft.com/office/officeart/2005/8/layout/orgChart1"/>
    <dgm:cxn modelId="{1061AFDB-D881-4AAF-B280-DE945548C262}" type="presParOf" srcId="{2940A507-C353-4C71-AF10-EB14B6161E38}" destId="{EB0C1A21-A2D9-4146-BD35-1522B91840A7}" srcOrd="1" destOrd="0" presId="urn:microsoft.com/office/officeart/2005/8/layout/orgChart1"/>
    <dgm:cxn modelId="{02450FF3-5A4D-46EE-A41B-AE9FFF36EBFA}" type="presParOf" srcId="{EB0C1A21-A2D9-4146-BD35-1522B91840A7}" destId="{1E0F9DD8-4639-4DBB-8D5A-5D81A7A773A9}" srcOrd="0" destOrd="0" presId="urn:microsoft.com/office/officeart/2005/8/layout/orgChart1"/>
    <dgm:cxn modelId="{9B6E61F5-5AD7-410F-AC9D-A61161797B22}" type="presParOf" srcId="{EB0C1A21-A2D9-4146-BD35-1522B91840A7}" destId="{E279E012-07D6-42F7-BAD7-D1D45C486C2B}" srcOrd="1" destOrd="0" presId="urn:microsoft.com/office/officeart/2005/8/layout/orgChart1"/>
    <dgm:cxn modelId="{31EF4D99-FD9A-41E8-A90D-B2F3221A6BAC}" type="presParOf" srcId="{E279E012-07D6-42F7-BAD7-D1D45C486C2B}" destId="{4F7DE2F8-87A4-4D5D-933E-E554D1937463}" srcOrd="0" destOrd="0" presId="urn:microsoft.com/office/officeart/2005/8/layout/orgChart1"/>
    <dgm:cxn modelId="{F946D4D6-5B95-45A5-A496-97F720963519}" type="presParOf" srcId="{4F7DE2F8-87A4-4D5D-933E-E554D1937463}" destId="{2C234F3D-6526-480B-B594-EB20F2E31E88}" srcOrd="0" destOrd="0" presId="urn:microsoft.com/office/officeart/2005/8/layout/orgChart1"/>
    <dgm:cxn modelId="{803D72A7-4BA5-42E3-B104-4A0DF6552903}" type="presParOf" srcId="{4F7DE2F8-87A4-4D5D-933E-E554D1937463}" destId="{A3349D15-E2CB-47E3-B6E2-A6EDEB8B8F95}" srcOrd="1" destOrd="0" presId="urn:microsoft.com/office/officeart/2005/8/layout/orgChart1"/>
    <dgm:cxn modelId="{BAF4DD37-80A2-4C90-B099-1CE2BE8C607C}" type="presParOf" srcId="{E279E012-07D6-42F7-BAD7-D1D45C486C2B}" destId="{17B940BB-31A7-4F80-A68D-BBD89F5BA234}" srcOrd="1" destOrd="0" presId="urn:microsoft.com/office/officeart/2005/8/layout/orgChart1"/>
    <dgm:cxn modelId="{B2EAAAB1-F897-4631-AED7-2ECF91CBF780}" type="presParOf" srcId="{E279E012-07D6-42F7-BAD7-D1D45C486C2B}" destId="{AF56E2EE-684D-4549-95C8-7E294BFE6F10}" srcOrd="2" destOrd="0" presId="urn:microsoft.com/office/officeart/2005/8/layout/orgChart1"/>
    <dgm:cxn modelId="{4C400345-0269-4D89-B8FD-07B81D699696}" type="presParOf" srcId="{2940A507-C353-4C71-AF10-EB14B6161E38}" destId="{F2EAA6B9-121A-42C3-BDC5-DDD559836740}" srcOrd="2" destOrd="0" presId="urn:microsoft.com/office/officeart/2005/8/layout/orgChart1"/>
    <dgm:cxn modelId="{8DD5D789-3626-42EE-9C0E-87F752A6EA0F}" type="presParOf" srcId="{F4F1EFDF-7598-4283-A8D8-F1B0223763ED}" destId="{584BBD48-850F-4A6B-9312-EEE18314DBED}" srcOrd="8" destOrd="0" presId="urn:microsoft.com/office/officeart/2005/8/layout/orgChart1"/>
    <dgm:cxn modelId="{4CF9F92F-64B4-46A2-ABB0-1902E447BCD9}" type="presParOf" srcId="{F4F1EFDF-7598-4283-A8D8-F1B0223763ED}" destId="{8C4B104D-BB5E-45E6-841E-43BC8E7487C2}" srcOrd="9" destOrd="0" presId="urn:microsoft.com/office/officeart/2005/8/layout/orgChart1"/>
    <dgm:cxn modelId="{DFA3515E-D4AF-46DF-92A8-A3A99CD33E83}" type="presParOf" srcId="{8C4B104D-BB5E-45E6-841E-43BC8E7487C2}" destId="{9934F00A-BB9B-4137-8154-602516098CEA}" srcOrd="0" destOrd="0" presId="urn:microsoft.com/office/officeart/2005/8/layout/orgChart1"/>
    <dgm:cxn modelId="{3E7A2E99-26BB-46DE-A356-FEA6960EBA98}" type="presParOf" srcId="{9934F00A-BB9B-4137-8154-602516098CEA}" destId="{77630894-BF7E-42D8-9FA5-082CD2DD9277}" srcOrd="0" destOrd="0" presId="urn:microsoft.com/office/officeart/2005/8/layout/orgChart1"/>
    <dgm:cxn modelId="{730F80C3-140F-45FB-BE1C-AB25FD9F5D1A}" type="presParOf" srcId="{9934F00A-BB9B-4137-8154-602516098CEA}" destId="{51183CD5-714B-46A6-89F4-7D048904BE22}" srcOrd="1" destOrd="0" presId="urn:microsoft.com/office/officeart/2005/8/layout/orgChart1"/>
    <dgm:cxn modelId="{40C0035C-1AE1-4027-880F-7F9A5771B2D5}" type="presParOf" srcId="{8C4B104D-BB5E-45E6-841E-43BC8E7487C2}" destId="{EE4BA038-84A7-46A6-94A3-29F60987E4A1}" srcOrd="1" destOrd="0" presId="urn:microsoft.com/office/officeart/2005/8/layout/orgChart1"/>
    <dgm:cxn modelId="{51ED1CC5-ED68-4908-A899-F990CCB096C4}" type="presParOf" srcId="{EE4BA038-84A7-46A6-94A3-29F60987E4A1}" destId="{083A73CF-E55D-435A-A571-47995E7931F7}" srcOrd="0" destOrd="0" presId="urn:microsoft.com/office/officeart/2005/8/layout/orgChart1"/>
    <dgm:cxn modelId="{B786F4E0-20AB-4868-8B5E-E62AB7268FD4}" type="presParOf" srcId="{EE4BA038-84A7-46A6-94A3-29F60987E4A1}" destId="{68081C1D-A506-4CCE-A075-FA51254F6216}" srcOrd="1" destOrd="0" presId="urn:microsoft.com/office/officeart/2005/8/layout/orgChart1"/>
    <dgm:cxn modelId="{AE78EFD5-6883-4D7E-B2A9-BD9E6EC933AB}" type="presParOf" srcId="{68081C1D-A506-4CCE-A075-FA51254F6216}" destId="{20B164EA-D324-4E71-94FE-85DE2FA36AAF}" srcOrd="0" destOrd="0" presId="urn:microsoft.com/office/officeart/2005/8/layout/orgChart1"/>
    <dgm:cxn modelId="{D0A8B925-6784-417B-8419-69B4F4363463}" type="presParOf" srcId="{20B164EA-D324-4E71-94FE-85DE2FA36AAF}" destId="{525AD59E-BAFF-459A-BD7C-FA4442673295}" srcOrd="0" destOrd="0" presId="urn:microsoft.com/office/officeart/2005/8/layout/orgChart1"/>
    <dgm:cxn modelId="{2E2C3CB4-C4CB-4833-8187-68CEB3B41C66}" type="presParOf" srcId="{20B164EA-D324-4E71-94FE-85DE2FA36AAF}" destId="{1C363C70-58F7-4018-BD70-16F1585C7192}" srcOrd="1" destOrd="0" presId="urn:microsoft.com/office/officeart/2005/8/layout/orgChart1"/>
    <dgm:cxn modelId="{445A3420-A407-429F-8F23-8DB7293F20C3}" type="presParOf" srcId="{68081C1D-A506-4CCE-A075-FA51254F6216}" destId="{2E4A2FF1-DFDF-42BC-8E1D-19F100D70E60}" srcOrd="1" destOrd="0" presId="urn:microsoft.com/office/officeart/2005/8/layout/orgChart1"/>
    <dgm:cxn modelId="{3F8211E1-D3E5-41ED-A21E-77A2E3C7DC30}" type="presParOf" srcId="{68081C1D-A506-4CCE-A075-FA51254F6216}" destId="{01F29724-D9C4-4393-BB87-CB26234966B7}" srcOrd="2" destOrd="0" presId="urn:microsoft.com/office/officeart/2005/8/layout/orgChart1"/>
    <dgm:cxn modelId="{339E1501-B5B2-4C96-B284-D33B220A9900}" type="presParOf" srcId="{8C4B104D-BB5E-45E6-841E-43BC8E7487C2}" destId="{4E8257A6-11D3-40F8-9656-F5FF300928FA}" srcOrd="2" destOrd="0" presId="urn:microsoft.com/office/officeart/2005/8/layout/orgChart1"/>
    <dgm:cxn modelId="{5AB41343-7C3D-4D46-8B8D-54C7ADF10F17}" type="presParOf" srcId="{40039E2F-E123-43A6-839C-12DD9FFC29CE}" destId="{6BE021A9-E276-4FF7-81AB-3F473181DCD9}" srcOrd="2" destOrd="0" presId="urn:microsoft.com/office/officeart/2005/8/layout/orgChart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B7D88D5-C56B-45C3-A15D-679E4F9302CA}"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ru-RU"/>
        </a:p>
      </dgm:t>
    </dgm:pt>
    <dgm:pt modelId="{AEFA1DBA-793F-498F-A0A2-7905D7B6915A}">
      <dgm:prSet phldrT="[Текст]" custT="1"/>
      <dgm:spPr/>
      <dgm:t>
        <a:bodyPr/>
        <a:lstStyle/>
        <a:p>
          <a:r>
            <a:rPr lang="ru-RU" sz="1050">
              <a:latin typeface="Times New Roman" pitchFamily="18" charset="0"/>
              <a:cs typeface="Times New Roman" pitchFamily="18" charset="0"/>
            </a:rPr>
            <a:t>Факторы влияющие на поведение потребителей</a:t>
          </a:r>
        </a:p>
      </dgm:t>
    </dgm:pt>
    <dgm:pt modelId="{6F8B795F-A4EF-4D49-BA04-47F54FD6B44D}" type="parTrans" cxnId="{9EC71B95-143A-43EE-94CC-FD25BE74CBEC}">
      <dgm:prSet/>
      <dgm:spPr/>
      <dgm:t>
        <a:bodyPr/>
        <a:lstStyle/>
        <a:p>
          <a:endParaRPr lang="ru-RU" sz="3200">
            <a:latin typeface="Times New Roman" pitchFamily="18" charset="0"/>
            <a:cs typeface="Times New Roman" pitchFamily="18" charset="0"/>
          </a:endParaRPr>
        </a:p>
      </dgm:t>
    </dgm:pt>
    <dgm:pt modelId="{44B8E893-9D4D-4B7A-8D8F-BABECF51503E}" type="sibTrans" cxnId="{9EC71B95-143A-43EE-94CC-FD25BE74CBEC}">
      <dgm:prSet/>
      <dgm:spPr/>
      <dgm:t>
        <a:bodyPr/>
        <a:lstStyle/>
        <a:p>
          <a:endParaRPr lang="ru-RU" sz="3200">
            <a:latin typeface="Times New Roman" pitchFamily="18" charset="0"/>
            <a:cs typeface="Times New Roman" pitchFamily="18" charset="0"/>
          </a:endParaRPr>
        </a:p>
      </dgm:t>
    </dgm:pt>
    <dgm:pt modelId="{ECD4CECA-FEF4-47C4-B7DA-5AFD9C679A8E}">
      <dgm:prSet phldrT="[Текст]" custT="1"/>
      <dgm:spPr/>
      <dgm:t>
        <a:bodyPr/>
        <a:lstStyle/>
        <a:p>
          <a:r>
            <a:rPr lang="ru-RU" sz="1050">
              <a:latin typeface="Times New Roman" pitchFamily="18" charset="0"/>
              <a:cs typeface="Times New Roman" pitchFamily="18" charset="0"/>
            </a:rPr>
            <a:t>Экономические</a:t>
          </a:r>
        </a:p>
      </dgm:t>
    </dgm:pt>
    <dgm:pt modelId="{297832FE-AC31-406D-947D-40699D34F773}" type="parTrans" cxnId="{6FCAA728-5CC9-480A-A23C-B54AFA7873D1}">
      <dgm:prSet/>
      <dgm:spPr/>
      <dgm:t>
        <a:bodyPr/>
        <a:lstStyle/>
        <a:p>
          <a:endParaRPr lang="ru-RU" sz="3200">
            <a:latin typeface="Times New Roman" pitchFamily="18" charset="0"/>
            <a:cs typeface="Times New Roman" pitchFamily="18" charset="0"/>
          </a:endParaRPr>
        </a:p>
      </dgm:t>
    </dgm:pt>
    <dgm:pt modelId="{47FFFC8B-E28D-4A26-A05E-FD0B45A67ED1}" type="sibTrans" cxnId="{6FCAA728-5CC9-480A-A23C-B54AFA7873D1}">
      <dgm:prSet/>
      <dgm:spPr/>
      <dgm:t>
        <a:bodyPr/>
        <a:lstStyle/>
        <a:p>
          <a:endParaRPr lang="ru-RU" sz="3200">
            <a:latin typeface="Times New Roman" pitchFamily="18" charset="0"/>
            <a:cs typeface="Times New Roman" pitchFamily="18" charset="0"/>
          </a:endParaRPr>
        </a:p>
      </dgm:t>
    </dgm:pt>
    <dgm:pt modelId="{149D1FCF-DEE0-4FF8-A110-DBBD754E4D22}">
      <dgm:prSet phldrT="[Текст]" custT="1"/>
      <dgm:spPr/>
      <dgm:t>
        <a:bodyPr/>
        <a:lstStyle/>
        <a:p>
          <a:r>
            <a:rPr lang="ru-RU" sz="1050">
              <a:latin typeface="Times New Roman" pitchFamily="18" charset="0"/>
              <a:cs typeface="Times New Roman" pitchFamily="18" charset="0"/>
            </a:rPr>
            <a:t>Культурные</a:t>
          </a:r>
        </a:p>
      </dgm:t>
    </dgm:pt>
    <dgm:pt modelId="{E33F2D4C-239C-4CDE-81F4-510D65525C82}" type="parTrans" cxnId="{D81AEA6E-0737-47D7-A15B-0C248509BB9C}">
      <dgm:prSet/>
      <dgm:spPr/>
      <dgm:t>
        <a:bodyPr/>
        <a:lstStyle/>
        <a:p>
          <a:endParaRPr lang="ru-RU" sz="3200">
            <a:latin typeface="Times New Roman" pitchFamily="18" charset="0"/>
            <a:cs typeface="Times New Roman" pitchFamily="18" charset="0"/>
          </a:endParaRPr>
        </a:p>
      </dgm:t>
    </dgm:pt>
    <dgm:pt modelId="{75C0DE4A-C9E2-4A13-984B-A8BBE0007D84}" type="sibTrans" cxnId="{D81AEA6E-0737-47D7-A15B-0C248509BB9C}">
      <dgm:prSet/>
      <dgm:spPr/>
      <dgm:t>
        <a:bodyPr/>
        <a:lstStyle/>
        <a:p>
          <a:endParaRPr lang="ru-RU" sz="3200">
            <a:latin typeface="Times New Roman" pitchFamily="18" charset="0"/>
            <a:cs typeface="Times New Roman" pitchFamily="18" charset="0"/>
          </a:endParaRPr>
        </a:p>
      </dgm:t>
    </dgm:pt>
    <dgm:pt modelId="{9CF4CDAE-04B2-48E0-94C4-334D55A74426}">
      <dgm:prSet phldrT="[Текст]" custT="1"/>
      <dgm:spPr/>
      <dgm:t>
        <a:bodyPr/>
        <a:lstStyle/>
        <a:p>
          <a:r>
            <a:rPr lang="ru-RU" sz="1050">
              <a:latin typeface="Times New Roman" pitchFamily="18" charset="0"/>
              <a:cs typeface="Times New Roman" pitchFamily="18" charset="0"/>
            </a:rPr>
            <a:t>Социальные</a:t>
          </a:r>
        </a:p>
      </dgm:t>
    </dgm:pt>
    <dgm:pt modelId="{D05EAD0A-7FD5-4936-986B-17C1C6EB5FD0}" type="parTrans" cxnId="{8F323151-735D-4304-ADD3-BCE7E6402005}">
      <dgm:prSet/>
      <dgm:spPr/>
      <dgm:t>
        <a:bodyPr/>
        <a:lstStyle/>
        <a:p>
          <a:endParaRPr lang="ru-RU" sz="3200">
            <a:latin typeface="Times New Roman" pitchFamily="18" charset="0"/>
            <a:cs typeface="Times New Roman" pitchFamily="18" charset="0"/>
          </a:endParaRPr>
        </a:p>
      </dgm:t>
    </dgm:pt>
    <dgm:pt modelId="{2C11587F-479E-4980-888F-820322F20D53}" type="sibTrans" cxnId="{8F323151-735D-4304-ADD3-BCE7E6402005}">
      <dgm:prSet/>
      <dgm:spPr/>
      <dgm:t>
        <a:bodyPr/>
        <a:lstStyle/>
        <a:p>
          <a:endParaRPr lang="ru-RU" sz="3200">
            <a:latin typeface="Times New Roman" pitchFamily="18" charset="0"/>
            <a:cs typeface="Times New Roman" pitchFamily="18" charset="0"/>
          </a:endParaRPr>
        </a:p>
      </dgm:t>
    </dgm:pt>
    <dgm:pt modelId="{E555B11E-9956-4E5B-BBEE-ABC390FA2BAD}">
      <dgm:prSet phldrT="[Текст]" custT="1"/>
      <dgm:spPr/>
      <dgm:t>
        <a:bodyPr/>
        <a:lstStyle/>
        <a:p>
          <a:r>
            <a:rPr lang="ru-RU" sz="1050">
              <a:latin typeface="Times New Roman" pitchFamily="18" charset="0"/>
              <a:cs typeface="Times New Roman" pitchFamily="18" charset="0"/>
            </a:rPr>
            <a:t>Личные</a:t>
          </a:r>
        </a:p>
      </dgm:t>
    </dgm:pt>
    <dgm:pt modelId="{D2FEF484-8474-4C77-A832-748F44E9EB03}" type="parTrans" cxnId="{FDF155EF-9ED0-4AB7-8DF6-E8B6FBA7528C}">
      <dgm:prSet/>
      <dgm:spPr/>
      <dgm:t>
        <a:bodyPr/>
        <a:lstStyle/>
        <a:p>
          <a:endParaRPr lang="ru-RU" sz="3200">
            <a:latin typeface="Times New Roman" pitchFamily="18" charset="0"/>
            <a:cs typeface="Times New Roman" pitchFamily="18" charset="0"/>
          </a:endParaRPr>
        </a:p>
      </dgm:t>
    </dgm:pt>
    <dgm:pt modelId="{1DAC26FD-F149-4BB0-87F2-9F7E9A689D39}" type="sibTrans" cxnId="{FDF155EF-9ED0-4AB7-8DF6-E8B6FBA7528C}">
      <dgm:prSet/>
      <dgm:spPr/>
      <dgm:t>
        <a:bodyPr/>
        <a:lstStyle/>
        <a:p>
          <a:endParaRPr lang="ru-RU" sz="3200">
            <a:latin typeface="Times New Roman" pitchFamily="18" charset="0"/>
            <a:cs typeface="Times New Roman" pitchFamily="18" charset="0"/>
          </a:endParaRPr>
        </a:p>
      </dgm:t>
    </dgm:pt>
    <dgm:pt modelId="{C7509DD9-9C3F-40A0-AE8B-935F9663D4FD}">
      <dgm:prSet phldrT="[Текст]" custT="1"/>
      <dgm:spPr/>
      <dgm:t>
        <a:bodyPr/>
        <a:lstStyle/>
        <a:p>
          <a:r>
            <a:rPr lang="ru-RU" sz="1050">
              <a:latin typeface="Times New Roman" pitchFamily="18" charset="0"/>
              <a:cs typeface="Times New Roman" pitchFamily="18" charset="0"/>
            </a:rPr>
            <a:t>Психологические</a:t>
          </a:r>
        </a:p>
      </dgm:t>
    </dgm:pt>
    <dgm:pt modelId="{6F08A00F-657C-4BFB-9F10-072B32E71FDC}" type="parTrans" cxnId="{1FF66EB4-86B7-4E33-B979-C6E03E36F645}">
      <dgm:prSet/>
      <dgm:spPr/>
      <dgm:t>
        <a:bodyPr/>
        <a:lstStyle/>
        <a:p>
          <a:endParaRPr lang="ru-RU" sz="3200">
            <a:latin typeface="Times New Roman" pitchFamily="18" charset="0"/>
            <a:cs typeface="Times New Roman" pitchFamily="18" charset="0"/>
          </a:endParaRPr>
        </a:p>
      </dgm:t>
    </dgm:pt>
    <dgm:pt modelId="{8A8C7FFE-F246-4F47-9674-20847623003C}" type="sibTrans" cxnId="{1FF66EB4-86B7-4E33-B979-C6E03E36F645}">
      <dgm:prSet/>
      <dgm:spPr/>
      <dgm:t>
        <a:bodyPr/>
        <a:lstStyle/>
        <a:p>
          <a:endParaRPr lang="ru-RU" sz="3200">
            <a:latin typeface="Times New Roman" pitchFamily="18" charset="0"/>
            <a:cs typeface="Times New Roman" pitchFamily="18" charset="0"/>
          </a:endParaRPr>
        </a:p>
      </dgm:t>
    </dgm:pt>
    <dgm:pt modelId="{C3084FC3-6045-420E-9C02-ABDA7FC9FFBA}">
      <dgm:prSet phldrT="[Текст]" custT="1"/>
      <dgm:spPr/>
      <dgm:t>
        <a:bodyPr/>
        <a:lstStyle/>
        <a:p>
          <a:r>
            <a:rPr lang="ru-RU" sz="1050">
              <a:latin typeface="Times New Roman" pitchFamily="18" charset="0"/>
              <a:cs typeface="Times New Roman" pitchFamily="18" charset="0"/>
            </a:rPr>
            <a:t>Величина и распределение дохода.</a:t>
          </a:r>
        </a:p>
      </dgm:t>
    </dgm:pt>
    <dgm:pt modelId="{7DECBC4B-94D1-4126-A4EF-832FAAD1A301}" type="parTrans" cxnId="{2C69842F-74AC-460F-92A0-59F031370E7A}">
      <dgm:prSet/>
      <dgm:spPr/>
      <dgm:t>
        <a:bodyPr/>
        <a:lstStyle/>
        <a:p>
          <a:endParaRPr lang="ru-RU" sz="3200">
            <a:latin typeface="Times New Roman" pitchFamily="18" charset="0"/>
            <a:cs typeface="Times New Roman" pitchFamily="18" charset="0"/>
          </a:endParaRPr>
        </a:p>
      </dgm:t>
    </dgm:pt>
    <dgm:pt modelId="{62E109D0-A0B9-490D-A0DE-BA8BBC7BD9BB}" type="sibTrans" cxnId="{2C69842F-74AC-460F-92A0-59F031370E7A}">
      <dgm:prSet/>
      <dgm:spPr/>
      <dgm:t>
        <a:bodyPr/>
        <a:lstStyle/>
        <a:p>
          <a:endParaRPr lang="ru-RU" sz="3200">
            <a:latin typeface="Times New Roman" pitchFamily="18" charset="0"/>
            <a:cs typeface="Times New Roman" pitchFamily="18" charset="0"/>
          </a:endParaRPr>
        </a:p>
      </dgm:t>
    </dgm:pt>
    <dgm:pt modelId="{B02BE7F6-3FF1-4453-809D-19BA551B6BA5}">
      <dgm:prSet phldrT="[Текст]" custT="1"/>
      <dgm:spPr/>
      <dgm:t>
        <a:bodyPr/>
        <a:lstStyle/>
        <a:p>
          <a:r>
            <a:rPr lang="ru-RU" sz="1050">
              <a:latin typeface="Times New Roman" pitchFamily="18" charset="0"/>
              <a:cs typeface="Times New Roman" pitchFamily="18" charset="0"/>
            </a:rPr>
            <a:t>Культура, субкультура, социальное положение, мода.</a:t>
          </a:r>
        </a:p>
      </dgm:t>
    </dgm:pt>
    <dgm:pt modelId="{1BD45ADF-6343-4942-85EC-E8823B742FB6}" type="parTrans" cxnId="{B5E07666-530A-4195-8256-D29548BE1592}">
      <dgm:prSet/>
      <dgm:spPr/>
      <dgm:t>
        <a:bodyPr/>
        <a:lstStyle/>
        <a:p>
          <a:endParaRPr lang="ru-RU" sz="3200">
            <a:latin typeface="Times New Roman" pitchFamily="18" charset="0"/>
            <a:cs typeface="Times New Roman" pitchFamily="18" charset="0"/>
          </a:endParaRPr>
        </a:p>
      </dgm:t>
    </dgm:pt>
    <dgm:pt modelId="{77ED6289-C5E1-4DF1-8F53-ED2807C8E67E}" type="sibTrans" cxnId="{B5E07666-530A-4195-8256-D29548BE1592}">
      <dgm:prSet/>
      <dgm:spPr/>
      <dgm:t>
        <a:bodyPr/>
        <a:lstStyle/>
        <a:p>
          <a:endParaRPr lang="ru-RU" sz="3200">
            <a:latin typeface="Times New Roman" pitchFamily="18" charset="0"/>
            <a:cs typeface="Times New Roman" pitchFamily="18" charset="0"/>
          </a:endParaRPr>
        </a:p>
      </dgm:t>
    </dgm:pt>
    <dgm:pt modelId="{A480BE9B-6A46-4D61-803B-9B0B3AA17032}">
      <dgm:prSet phldrT="[Текст]" custT="1"/>
      <dgm:spPr/>
      <dgm:t>
        <a:bodyPr/>
        <a:lstStyle/>
        <a:p>
          <a:r>
            <a:rPr lang="ru-RU" sz="1050">
              <a:latin typeface="Times New Roman" pitchFamily="18" charset="0"/>
              <a:cs typeface="Times New Roman" pitchFamily="18" charset="0"/>
            </a:rPr>
            <a:t>Социальные роли и статусы.</a:t>
          </a:r>
        </a:p>
      </dgm:t>
    </dgm:pt>
    <dgm:pt modelId="{91A3D92D-253B-4D88-AA05-D8A878FDEACD}" type="parTrans" cxnId="{5A40F67D-C94B-4FDB-824C-E22FF8C1E32A}">
      <dgm:prSet/>
      <dgm:spPr/>
      <dgm:t>
        <a:bodyPr/>
        <a:lstStyle/>
        <a:p>
          <a:endParaRPr lang="ru-RU" sz="3200">
            <a:latin typeface="Times New Roman" pitchFamily="18" charset="0"/>
            <a:cs typeface="Times New Roman" pitchFamily="18" charset="0"/>
          </a:endParaRPr>
        </a:p>
      </dgm:t>
    </dgm:pt>
    <dgm:pt modelId="{2BD7AB8C-5F98-4612-802A-B9186CC1B91F}" type="sibTrans" cxnId="{5A40F67D-C94B-4FDB-824C-E22FF8C1E32A}">
      <dgm:prSet/>
      <dgm:spPr/>
      <dgm:t>
        <a:bodyPr/>
        <a:lstStyle/>
        <a:p>
          <a:endParaRPr lang="ru-RU" sz="3200">
            <a:latin typeface="Times New Roman" pitchFamily="18" charset="0"/>
            <a:cs typeface="Times New Roman" pitchFamily="18" charset="0"/>
          </a:endParaRPr>
        </a:p>
      </dgm:t>
    </dgm:pt>
    <dgm:pt modelId="{04C01754-857D-4A37-B82B-6A84B45E57BC}">
      <dgm:prSet phldrT="[Текст]" custT="1"/>
      <dgm:spPr/>
      <dgm:t>
        <a:bodyPr/>
        <a:lstStyle/>
        <a:p>
          <a:r>
            <a:rPr lang="ru-RU" sz="1050">
              <a:latin typeface="Times New Roman" pitchFamily="18" charset="0"/>
              <a:cs typeface="Times New Roman" pitchFamily="18" charset="0"/>
            </a:rPr>
            <a:t>Возраст, пол, тип личности.</a:t>
          </a:r>
        </a:p>
      </dgm:t>
    </dgm:pt>
    <dgm:pt modelId="{AF93B215-13F4-4C39-8BC4-DB0F41BF710A}" type="parTrans" cxnId="{B281DBB3-EB29-4F10-8A12-82D66F34B59E}">
      <dgm:prSet/>
      <dgm:spPr/>
      <dgm:t>
        <a:bodyPr/>
        <a:lstStyle/>
        <a:p>
          <a:endParaRPr lang="ru-RU" sz="3200">
            <a:latin typeface="Times New Roman" pitchFamily="18" charset="0"/>
            <a:cs typeface="Times New Roman" pitchFamily="18" charset="0"/>
          </a:endParaRPr>
        </a:p>
      </dgm:t>
    </dgm:pt>
    <dgm:pt modelId="{568CD81F-4EAA-480E-B8C8-80A8D3DA3322}" type="sibTrans" cxnId="{B281DBB3-EB29-4F10-8A12-82D66F34B59E}">
      <dgm:prSet/>
      <dgm:spPr/>
      <dgm:t>
        <a:bodyPr/>
        <a:lstStyle/>
        <a:p>
          <a:endParaRPr lang="ru-RU" sz="3200">
            <a:latin typeface="Times New Roman" pitchFamily="18" charset="0"/>
            <a:cs typeface="Times New Roman" pitchFamily="18" charset="0"/>
          </a:endParaRPr>
        </a:p>
      </dgm:t>
    </dgm:pt>
    <dgm:pt modelId="{A5FF400E-CA2F-482F-91E8-DBFD042937A5}">
      <dgm:prSet phldrT="[Текст]" custT="1"/>
      <dgm:spPr/>
      <dgm:t>
        <a:bodyPr/>
        <a:lstStyle/>
        <a:p>
          <a:r>
            <a:rPr lang="ru-RU" sz="1050">
              <a:latin typeface="Times New Roman" pitchFamily="18" charset="0"/>
              <a:cs typeface="Times New Roman" pitchFamily="18" charset="0"/>
            </a:rPr>
            <a:t>Мотивация, восприятие, усвоение, Убеждение, отношения.</a:t>
          </a:r>
        </a:p>
      </dgm:t>
    </dgm:pt>
    <dgm:pt modelId="{9EC0669C-008F-493C-B640-6D268292DBA0}" type="parTrans" cxnId="{301ED22B-0B2B-4A9A-AD6C-18C55E87B9F5}">
      <dgm:prSet/>
      <dgm:spPr/>
      <dgm:t>
        <a:bodyPr/>
        <a:lstStyle/>
        <a:p>
          <a:endParaRPr lang="ru-RU" sz="3200">
            <a:latin typeface="Times New Roman" pitchFamily="18" charset="0"/>
            <a:cs typeface="Times New Roman" pitchFamily="18" charset="0"/>
          </a:endParaRPr>
        </a:p>
      </dgm:t>
    </dgm:pt>
    <dgm:pt modelId="{2522B962-4156-49F5-92A1-5F311963F27D}" type="sibTrans" cxnId="{301ED22B-0B2B-4A9A-AD6C-18C55E87B9F5}">
      <dgm:prSet/>
      <dgm:spPr/>
      <dgm:t>
        <a:bodyPr/>
        <a:lstStyle/>
        <a:p>
          <a:endParaRPr lang="ru-RU" sz="3200">
            <a:latin typeface="Times New Roman" pitchFamily="18" charset="0"/>
            <a:cs typeface="Times New Roman" pitchFamily="18" charset="0"/>
          </a:endParaRPr>
        </a:p>
      </dgm:t>
    </dgm:pt>
    <dgm:pt modelId="{40C6CC94-60B8-4804-9684-9C5443D03F02}" type="pres">
      <dgm:prSet presAssocID="{6B7D88D5-C56B-45C3-A15D-679E4F9302CA}" presName="hierChild1" presStyleCnt="0">
        <dgm:presLayoutVars>
          <dgm:orgChart val="1"/>
          <dgm:chPref val="1"/>
          <dgm:dir/>
          <dgm:animOne val="branch"/>
          <dgm:animLvl val="lvl"/>
          <dgm:resizeHandles/>
        </dgm:presLayoutVars>
      </dgm:prSet>
      <dgm:spPr/>
      <dgm:t>
        <a:bodyPr/>
        <a:lstStyle/>
        <a:p>
          <a:endParaRPr lang="ru-RU"/>
        </a:p>
      </dgm:t>
    </dgm:pt>
    <dgm:pt modelId="{A2C890C0-4111-4C9E-8AF2-1A696CDC4887}" type="pres">
      <dgm:prSet presAssocID="{AEFA1DBA-793F-498F-A0A2-7905D7B6915A}" presName="hierRoot1" presStyleCnt="0">
        <dgm:presLayoutVars>
          <dgm:hierBranch val="init"/>
        </dgm:presLayoutVars>
      </dgm:prSet>
      <dgm:spPr/>
    </dgm:pt>
    <dgm:pt modelId="{0238F09D-1916-46A0-B8F4-F0B0AD709BD0}" type="pres">
      <dgm:prSet presAssocID="{AEFA1DBA-793F-498F-A0A2-7905D7B6915A}" presName="rootComposite1" presStyleCnt="0"/>
      <dgm:spPr/>
    </dgm:pt>
    <dgm:pt modelId="{CA22622F-BECE-4C6E-87D8-E0151AC30798}" type="pres">
      <dgm:prSet presAssocID="{AEFA1DBA-793F-498F-A0A2-7905D7B6915A}" presName="rootText1" presStyleLbl="node0" presStyleIdx="0" presStyleCnt="1" custScaleX="407653">
        <dgm:presLayoutVars>
          <dgm:chPref val="3"/>
        </dgm:presLayoutVars>
      </dgm:prSet>
      <dgm:spPr/>
      <dgm:t>
        <a:bodyPr/>
        <a:lstStyle/>
        <a:p>
          <a:endParaRPr lang="ru-RU"/>
        </a:p>
      </dgm:t>
    </dgm:pt>
    <dgm:pt modelId="{411A21B1-8A86-4434-9F12-F991F664507A}" type="pres">
      <dgm:prSet presAssocID="{AEFA1DBA-793F-498F-A0A2-7905D7B6915A}" presName="rootConnector1" presStyleLbl="node1" presStyleIdx="0" presStyleCnt="0"/>
      <dgm:spPr/>
      <dgm:t>
        <a:bodyPr/>
        <a:lstStyle/>
        <a:p>
          <a:endParaRPr lang="ru-RU"/>
        </a:p>
      </dgm:t>
    </dgm:pt>
    <dgm:pt modelId="{266B1B1C-4EBF-4FFF-94AB-C25EAB8173A4}" type="pres">
      <dgm:prSet presAssocID="{AEFA1DBA-793F-498F-A0A2-7905D7B6915A}" presName="hierChild2" presStyleCnt="0"/>
      <dgm:spPr/>
    </dgm:pt>
    <dgm:pt modelId="{9A2E1FE1-CAF3-4B52-AB4E-CCEBF4AC8165}" type="pres">
      <dgm:prSet presAssocID="{297832FE-AC31-406D-947D-40699D34F773}" presName="Name37" presStyleLbl="parChTrans1D2" presStyleIdx="0" presStyleCnt="5"/>
      <dgm:spPr/>
      <dgm:t>
        <a:bodyPr/>
        <a:lstStyle/>
        <a:p>
          <a:endParaRPr lang="ru-RU"/>
        </a:p>
      </dgm:t>
    </dgm:pt>
    <dgm:pt modelId="{8D1DC4C3-D3DD-42C2-9124-03ADA8308014}" type="pres">
      <dgm:prSet presAssocID="{ECD4CECA-FEF4-47C4-B7DA-5AFD9C679A8E}" presName="hierRoot2" presStyleCnt="0">
        <dgm:presLayoutVars>
          <dgm:hierBranch/>
        </dgm:presLayoutVars>
      </dgm:prSet>
      <dgm:spPr/>
    </dgm:pt>
    <dgm:pt modelId="{AF634C26-92C7-4DAE-BCCB-2DF7B929B031}" type="pres">
      <dgm:prSet presAssocID="{ECD4CECA-FEF4-47C4-B7DA-5AFD9C679A8E}" presName="rootComposite" presStyleCnt="0"/>
      <dgm:spPr/>
    </dgm:pt>
    <dgm:pt modelId="{36E97802-6FB9-4913-9CA3-573B371DA40F}" type="pres">
      <dgm:prSet presAssocID="{ECD4CECA-FEF4-47C4-B7DA-5AFD9C679A8E}" presName="rootText" presStyleLbl="node2" presStyleIdx="0" presStyleCnt="5">
        <dgm:presLayoutVars>
          <dgm:chPref val="3"/>
        </dgm:presLayoutVars>
      </dgm:prSet>
      <dgm:spPr/>
      <dgm:t>
        <a:bodyPr/>
        <a:lstStyle/>
        <a:p>
          <a:endParaRPr lang="ru-RU"/>
        </a:p>
      </dgm:t>
    </dgm:pt>
    <dgm:pt modelId="{5B6F3C7A-7BEC-4B76-A132-F67AA8286ECD}" type="pres">
      <dgm:prSet presAssocID="{ECD4CECA-FEF4-47C4-B7DA-5AFD9C679A8E}" presName="rootConnector" presStyleLbl="node2" presStyleIdx="0" presStyleCnt="5"/>
      <dgm:spPr/>
      <dgm:t>
        <a:bodyPr/>
        <a:lstStyle/>
        <a:p>
          <a:endParaRPr lang="ru-RU"/>
        </a:p>
      </dgm:t>
    </dgm:pt>
    <dgm:pt modelId="{1AB340C9-EB10-4D05-B737-982A025F42FE}" type="pres">
      <dgm:prSet presAssocID="{ECD4CECA-FEF4-47C4-B7DA-5AFD9C679A8E}" presName="hierChild4" presStyleCnt="0"/>
      <dgm:spPr/>
    </dgm:pt>
    <dgm:pt modelId="{16717BE3-114A-46F3-8E9C-DEDB4382169B}" type="pres">
      <dgm:prSet presAssocID="{7DECBC4B-94D1-4126-A4EF-832FAAD1A301}" presName="Name35" presStyleLbl="parChTrans1D3" presStyleIdx="0" presStyleCnt="5"/>
      <dgm:spPr/>
      <dgm:t>
        <a:bodyPr/>
        <a:lstStyle/>
        <a:p>
          <a:endParaRPr lang="ru-RU"/>
        </a:p>
      </dgm:t>
    </dgm:pt>
    <dgm:pt modelId="{1CF15CB9-C757-4999-A49D-70E66FAF8EF8}" type="pres">
      <dgm:prSet presAssocID="{C3084FC3-6045-420E-9C02-ABDA7FC9FFBA}" presName="hierRoot2" presStyleCnt="0">
        <dgm:presLayoutVars>
          <dgm:hierBranch val="init"/>
        </dgm:presLayoutVars>
      </dgm:prSet>
      <dgm:spPr/>
    </dgm:pt>
    <dgm:pt modelId="{69A559F2-3B8C-4EA5-8941-B26E7F102B28}" type="pres">
      <dgm:prSet presAssocID="{C3084FC3-6045-420E-9C02-ABDA7FC9FFBA}" presName="rootComposite" presStyleCnt="0"/>
      <dgm:spPr/>
    </dgm:pt>
    <dgm:pt modelId="{D46D4682-3A8D-4328-A99A-4FB3D2886642}" type="pres">
      <dgm:prSet presAssocID="{C3084FC3-6045-420E-9C02-ABDA7FC9FFBA}" presName="rootText" presStyleLbl="node3" presStyleIdx="0" presStyleCnt="5">
        <dgm:presLayoutVars>
          <dgm:chPref val="3"/>
        </dgm:presLayoutVars>
      </dgm:prSet>
      <dgm:spPr/>
      <dgm:t>
        <a:bodyPr/>
        <a:lstStyle/>
        <a:p>
          <a:endParaRPr lang="ru-RU"/>
        </a:p>
      </dgm:t>
    </dgm:pt>
    <dgm:pt modelId="{770B1495-D9A3-470D-8332-18C9521870E1}" type="pres">
      <dgm:prSet presAssocID="{C3084FC3-6045-420E-9C02-ABDA7FC9FFBA}" presName="rootConnector" presStyleLbl="node3" presStyleIdx="0" presStyleCnt="5"/>
      <dgm:spPr/>
      <dgm:t>
        <a:bodyPr/>
        <a:lstStyle/>
        <a:p>
          <a:endParaRPr lang="ru-RU"/>
        </a:p>
      </dgm:t>
    </dgm:pt>
    <dgm:pt modelId="{E015A81A-23AA-48BD-801F-F8C8210EC51C}" type="pres">
      <dgm:prSet presAssocID="{C3084FC3-6045-420E-9C02-ABDA7FC9FFBA}" presName="hierChild4" presStyleCnt="0"/>
      <dgm:spPr/>
    </dgm:pt>
    <dgm:pt modelId="{48300D00-8D91-4F4C-A11D-9B105AD3392D}" type="pres">
      <dgm:prSet presAssocID="{C3084FC3-6045-420E-9C02-ABDA7FC9FFBA}" presName="hierChild5" presStyleCnt="0"/>
      <dgm:spPr/>
    </dgm:pt>
    <dgm:pt modelId="{A221307E-853F-4B52-B1E8-D44A3DBC7624}" type="pres">
      <dgm:prSet presAssocID="{ECD4CECA-FEF4-47C4-B7DA-5AFD9C679A8E}" presName="hierChild5" presStyleCnt="0"/>
      <dgm:spPr/>
    </dgm:pt>
    <dgm:pt modelId="{95C0B7D3-3B60-4047-B24C-3030521D3BDB}" type="pres">
      <dgm:prSet presAssocID="{E33F2D4C-239C-4CDE-81F4-510D65525C82}" presName="Name37" presStyleLbl="parChTrans1D2" presStyleIdx="1" presStyleCnt="5"/>
      <dgm:spPr/>
      <dgm:t>
        <a:bodyPr/>
        <a:lstStyle/>
        <a:p>
          <a:endParaRPr lang="ru-RU"/>
        </a:p>
      </dgm:t>
    </dgm:pt>
    <dgm:pt modelId="{62BD12D5-AB6B-4923-947A-E7392B45E035}" type="pres">
      <dgm:prSet presAssocID="{149D1FCF-DEE0-4FF8-A110-DBBD754E4D22}" presName="hierRoot2" presStyleCnt="0">
        <dgm:presLayoutVars>
          <dgm:hierBranch/>
        </dgm:presLayoutVars>
      </dgm:prSet>
      <dgm:spPr/>
    </dgm:pt>
    <dgm:pt modelId="{A03007C0-44B2-4DE2-9595-4FDF2C8D1ACD}" type="pres">
      <dgm:prSet presAssocID="{149D1FCF-DEE0-4FF8-A110-DBBD754E4D22}" presName="rootComposite" presStyleCnt="0"/>
      <dgm:spPr/>
    </dgm:pt>
    <dgm:pt modelId="{1C3DD3D8-26EE-4785-BFF6-694B43F7D326}" type="pres">
      <dgm:prSet presAssocID="{149D1FCF-DEE0-4FF8-A110-DBBD754E4D22}" presName="rootText" presStyleLbl="node2" presStyleIdx="1" presStyleCnt="5">
        <dgm:presLayoutVars>
          <dgm:chPref val="3"/>
        </dgm:presLayoutVars>
      </dgm:prSet>
      <dgm:spPr/>
      <dgm:t>
        <a:bodyPr/>
        <a:lstStyle/>
        <a:p>
          <a:endParaRPr lang="ru-RU"/>
        </a:p>
      </dgm:t>
    </dgm:pt>
    <dgm:pt modelId="{0B66D742-A113-45CC-BDF5-709D84E04DB1}" type="pres">
      <dgm:prSet presAssocID="{149D1FCF-DEE0-4FF8-A110-DBBD754E4D22}" presName="rootConnector" presStyleLbl="node2" presStyleIdx="1" presStyleCnt="5"/>
      <dgm:spPr/>
      <dgm:t>
        <a:bodyPr/>
        <a:lstStyle/>
        <a:p>
          <a:endParaRPr lang="ru-RU"/>
        </a:p>
      </dgm:t>
    </dgm:pt>
    <dgm:pt modelId="{905F500D-5EA7-452B-86D0-4A0650DBD395}" type="pres">
      <dgm:prSet presAssocID="{149D1FCF-DEE0-4FF8-A110-DBBD754E4D22}" presName="hierChild4" presStyleCnt="0"/>
      <dgm:spPr/>
    </dgm:pt>
    <dgm:pt modelId="{A7FC9E99-CE7D-429E-BA25-83B1CD182183}" type="pres">
      <dgm:prSet presAssocID="{1BD45ADF-6343-4942-85EC-E8823B742FB6}" presName="Name35" presStyleLbl="parChTrans1D3" presStyleIdx="1" presStyleCnt="5"/>
      <dgm:spPr/>
      <dgm:t>
        <a:bodyPr/>
        <a:lstStyle/>
        <a:p>
          <a:endParaRPr lang="ru-RU"/>
        </a:p>
      </dgm:t>
    </dgm:pt>
    <dgm:pt modelId="{288E3ED3-FACC-4D5F-AB55-B269AC85559E}" type="pres">
      <dgm:prSet presAssocID="{B02BE7F6-3FF1-4453-809D-19BA551B6BA5}" presName="hierRoot2" presStyleCnt="0">
        <dgm:presLayoutVars>
          <dgm:hierBranch val="init"/>
        </dgm:presLayoutVars>
      </dgm:prSet>
      <dgm:spPr/>
    </dgm:pt>
    <dgm:pt modelId="{EE77E336-DD14-447C-ACAF-EC6D71476B9C}" type="pres">
      <dgm:prSet presAssocID="{B02BE7F6-3FF1-4453-809D-19BA551B6BA5}" presName="rootComposite" presStyleCnt="0"/>
      <dgm:spPr/>
    </dgm:pt>
    <dgm:pt modelId="{5D00D51A-0B4A-42CB-84E4-2C2EE2EB3870}" type="pres">
      <dgm:prSet presAssocID="{B02BE7F6-3FF1-4453-809D-19BA551B6BA5}" presName="rootText" presStyleLbl="node3" presStyleIdx="1" presStyleCnt="5" custScaleY="186525">
        <dgm:presLayoutVars>
          <dgm:chPref val="3"/>
        </dgm:presLayoutVars>
      </dgm:prSet>
      <dgm:spPr/>
      <dgm:t>
        <a:bodyPr/>
        <a:lstStyle/>
        <a:p>
          <a:endParaRPr lang="ru-RU"/>
        </a:p>
      </dgm:t>
    </dgm:pt>
    <dgm:pt modelId="{30584DAF-A8BC-4E03-AC76-8EB2DE567D3F}" type="pres">
      <dgm:prSet presAssocID="{B02BE7F6-3FF1-4453-809D-19BA551B6BA5}" presName="rootConnector" presStyleLbl="node3" presStyleIdx="1" presStyleCnt="5"/>
      <dgm:spPr/>
      <dgm:t>
        <a:bodyPr/>
        <a:lstStyle/>
        <a:p>
          <a:endParaRPr lang="ru-RU"/>
        </a:p>
      </dgm:t>
    </dgm:pt>
    <dgm:pt modelId="{3C3A25AA-374A-4E8E-AF67-59AC09445C30}" type="pres">
      <dgm:prSet presAssocID="{B02BE7F6-3FF1-4453-809D-19BA551B6BA5}" presName="hierChild4" presStyleCnt="0"/>
      <dgm:spPr/>
    </dgm:pt>
    <dgm:pt modelId="{EFAC52F6-4C70-4396-8CA9-B71A159E7506}" type="pres">
      <dgm:prSet presAssocID="{B02BE7F6-3FF1-4453-809D-19BA551B6BA5}" presName="hierChild5" presStyleCnt="0"/>
      <dgm:spPr/>
    </dgm:pt>
    <dgm:pt modelId="{850EADC6-8BEB-49EE-AC7A-7230411E544F}" type="pres">
      <dgm:prSet presAssocID="{149D1FCF-DEE0-4FF8-A110-DBBD754E4D22}" presName="hierChild5" presStyleCnt="0"/>
      <dgm:spPr/>
    </dgm:pt>
    <dgm:pt modelId="{EF34F122-34CA-446B-B417-F3AD4F364A66}" type="pres">
      <dgm:prSet presAssocID="{D05EAD0A-7FD5-4936-986B-17C1C6EB5FD0}" presName="Name37" presStyleLbl="parChTrans1D2" presStyleIdx="2" presStyleCnt="5"/>
      <dgm:spPr/>
      <dgm:t>
        <a:bodyPr/>
        <a:lstStyle/>
        <a:p>
          <a:endParaRPr lang="ru-RU"/>
        </a:p>
      </dgm:t>
    </dgm:pt>
    <dgm:pt modelId="{89F46422-0C19-4286-B9DE-BFD7D39439B5}" type="pres">
      <dgm:prSet presAssocID="{9CF4CDAE-04B2-48E0-94C4-334D55A74426}" presName="hierRoot2" presStyleCnt="0">
        <dgm:presLayoutVars>
          <dgm:hierBranch/>
        </dgm:presLayoutVars>
      </dgm:prSet>
      <dgm:spPr/>
    </dgm:pt>
    <dgm:pt modelId="{8361A557-E7B5-4ADC-84F1-7E3E32D56581}" type="pres">
      <dgm:prSet presAssocID="{9CF4CDAE-04B2-48E0-94C4-334D55A74426}" presName="rootComposite" presStyleCnt="0"/>
      <dgm:spPr/>
    </dgm:pt>
    <dgm:pt modelId="{57A7D226-8ABA-44B9-94A5-7F5CCF1EC1F4}" type="pres">
      <dgm:prSet presAssocID="{9CF4CDAE-04B2-48E0-94C4-334D55A74426}" presName="rootText" presStyleLbl="node2" presStyleIdx="2" presStyleCnt="5">
        <dgm:presLayoutVars>
          <dgm:chPref val="3"/>
        </dgm:presLayoutVars>
      </dgm:prSet>
      <dgm:spPr/>
      <dgm:t>
        <a:bodyPr/>
        <a:lstStyle/>
        <a:p>
          <a:endParaRPr lang="ru-RU"/>
        </a:p>
      </dgm:t>
    </dgm:pt>
    <dgm:pt modelId="{00345494-9C1E-43AE-B210-8D3EB757A4DB}" type="pres">
      <dgm:prSet presAssocID="{9CF4CDAE-04B2-48E0-94C4-334D55A74426}" presName="rootConnector" presStyleLbl="node2" presStyleIdx="2" presStyleCnt="5"/>
      <dgm:spPr/>
      <dgm:t>
        <a:bodyPr/>
        <a:lstStyle/>
        <a:p>
          <a:endParaRPr lang="ru-RU"/>
        </a:p>
      </dgm:t>
    </dgm:pt>
    <dgm:pt modelId="{46B6C4ED-9A79-4E86-A01A-679F8CA52AD6}" type="pres">
      <dgm:prSet presAssocID="{9CF4CDAE-04B2-48E0-94C4-334D55A74426}" presName="hierChild4" presStyleCnt="0"/>
      <dgm:spPr/>
    </dgm:pt>
    <dgm:pt modelId="{C6F3361D-11BD-4B34-BA65-DEDF1DE1BAD0}" type="pres">
      <dgm:prSet presAssocID="{91A3D92D-253B-4D88-AA05-D8A878FDEACD}" presName="Name35" presStyleLbl="parChTrans1D3" presStyleIdx="2" presStyleCnt="5"/>
      <dgm:spPr/>
      <dgm:t>
        <a:bodyPr/>
        <a:lstStyle/>
        <a:p>
          <a:endParaRPr lang="ru-RU"/>
        </a:p>
      </dgm:t>
    </dgm:pt>
    <dgm:pt modelId="{17C65663-7319-4E20-A51B-1E01E62AAF5B}" type="pres">
      <dgm:prSet presAssocID="{A480BE9B-6A46-4D61-803B-9B0B3AA17032}" presName="hierRoot2" presStyleCnt="0">
        <dgm:presLayoutVars>
          <dgm:hierBranch val="init"/>
        </dgm:presLayoutVars>
      </dgm:prSet>
      <dgm:spPr/>
    </dgm:pt>
    <dgm:pt modelId="{BC4985CD-5D9E-4C79-AB47-5751233EB2D6}" type="pres">
      <dgm:prSet presAssocID="{A480BE9B-6A46-4D61-803B-9B0B3AA17032}" presName="rootComposite" presStyleCnt="0"/>
      <dgm:spPr/>
    </dgm:pt>
    <dgm:pt modelId="{33629B87-0794-47F0-8BE9-6341DCB2DCB2}" type="pres">
      <dgm:prSet presAssocID="{A480BE9B-6A46-4D61-803B-9B0B3AA17032}" presName="rootText" presStyleLbl="node3" presStyleIdx="2" presStyleCnt="5">
        <dgm:presLayoutVars>
          <dgm:chPref val="3"/>
        </dgm:presLayoutVars>
      </dgm:prSet>
      <dgm:spPr/>
      <dgm:t>
        <a:bodyPr/>
        <a:lstStyle/>
        <a:p>
          <a:endParaRPr lang="ru-RU"/>
        </a:p>
      </dgm:t>
    </dgm:pt>
    <dgm:pt modelId="{1FECA657-B867-46A9-A5BD-62D5005DA67E}" type="pres">
      <dgm:prSet presAssocID="{A480BE9B-6A46-4D61-803B-9B0B3AA17032}" presName="rootConnector" presStyleLbl="node3" presStyleIdx="2" presStyleCnt="5"/>
      <dgm:spPr/>
      <dgm:t>
        <a:bodyPr/>
        <a:lstStyle/>
        <a:p>
          <a:endParaRPr lang="ru-RU"/>
        </a:p>
      </dgm:t>
    </dgm:pt>
    <dgm:pt modelId="{A5BF1E18-CD07-4942-9B6B-31C86EF374D8}" type="pres">
      <dgm:prSet presAssocID="{A480BE9B-6A46-4D61-803B-9B0B3AA17032}" presName="hierChild4" presStyleCnt="0"/>
      <dgm:spPr/>
    </dgm:pt>
    <dgm:pt modelId="{8C2B31D0-D1C5-4A34-84A5-8201338885F5}" type="pres">
      <dgm:prSet presAssocID="{A480BE9B-6A46-4D61-803B-9B0B3AA17032}" presName="hierChild5" presStyleCnt="0"/>
      <dgm:spPr/>
    </dgm:pt>
    <dgm:pt modelId="{D0A7875E-BFD7-4F38-9DE5-2F985526F3F3}" type="pres">
      <dgm:prSet presAssocID="{9CF4CDAE-04B2-48E0-94C4-334D55A74426}" presName="hierChild5" presStyleCnt="0"/>
      <dgm:spPr/>
    </dgm:pt>
    <dgm:pt modelId="{B9449553-10D9-4C70-9774-EE4CC983A441}" type="pres">
      <dgm:prSet presAssocID="{D2FEF484-8474-4C77-A832-748F44E9EB03}" presName="Name37" presStyleLbl="parChTrans1D2" presStyleIdx="3" presStyleCnt="5"/>
      <dgm:spPr/>
      <dgm:t>
        <a:bodyPr/>
        <a:lstStyle/>
        <a:p>
          <a:endParaRPr lang="ru-RU"/>
        </a:p>
      </dgm:t>
    </dgm:pt>
    <dgm:pt modelId="{D1C90D44-2AAD-4140-9811-95A687C4E6E6}" type="pres">
      <dgm:prSet presAssocID="{E555B11E-9956-4E5B-BBEE-ABC390FA2BAD}" presName="hierRoot2" presStyleCnt="0">
        <dgm:presLayoutVars>
          <dgm:hierBranch/>
        </dgm:presLayoutVars>
      </dgm:prSet>
      <dgm:spPr/>
    </dgm:pt>
    <dgm:pt modelId="{99D38457-C2B5-44AF-BD76-6C2D91FD2B8C}" type="pres">
      <dgm:prSet presAssocID="{E555B11E-9956-4E5B-BBEE-ABC390FA2BAD}" presName="rootComposite" presStyleCnt="0"/>
      <dgm:spPr/>
    </dgm:pt>
    <dgm:pt modelId="{B0945ED0-F956-4854-A1B4-2DD9DB196A0D}" type="pres">
      <dgm:prSet presAssocID="{E555B11E-9956-4E5B-BBEE-ABC390FA2BAD}" presName="rootText" presStyleLbl="node2" presStyleIdx="3" presStyleCnt="5">
        <dgm:presLayoutVars>
          <dgm:chPref val="3"/>
        </dgm:presLayoutVars>
      </dgm:prSet>
      <dgm:spPr/>
      <dgm:t>
        <a:bodyPr/>
        <a:lstStyle/>
        <a:p>
          <a:endParaRPr lang="ru-RU"/>
        </a:p>
      </dgm:t>
    </dgm:pt>
    <dgm:pt modelId="{A4520DC3-C543-4172-B4FC-A49C57B6FD4D}" type="pres">
      <dgm:prSet presAssocID="{E555B11E-9956-4E5B-BBEE-ABC390FA2BAD}" presName="rootConnector" presStyleLbl="node2" presStyleIdx="3" presStyleCnt="5"/>
      <dgm:spPr/>
      <dgm:t>
        <a:bodyPr/>
        <a:lstStyle/>
        <a:p>
          <a:endParaRPr lang="ru-RU"/>
        </a:p>
      </dgm:t>
    </dgm:pt>
    <dgm:pt modelId="{16299A52-46E2-4389-8D4C-41133CD03FC3}" type="pres">
      <dgm:prSet presAssocID="{E555B11E-9956-4E5B-BBEE-ABC390FA2BAD}" presName="hierChild4" presStyleCnt="0"/>
      <dgm:spPr/>
    </dgm:pt>
    <dgm:pt modelId="{28A4C256-AC2C-4C4C-9C7A-FDF7104FEE43}" type="pres">
      <dgm:prSet presAssocID="{AF93B215-13F4-4C39-8BC4-DB0F41BF710A}" presName="Name35" presStyleLbl="parChTrans1D3" presStyleIdx="3" presStyleCnt="5"/>
      <dgm:spPr/>
      <dgm:t>
        <a:bodyPr/>
        <a:lstStyle/>
        <a:p>
          <a:endParaRPr lang="ru-RU"/>
        </a:p>
      </dgm:t>
    </dgm:pt>
    <dgm:pt modelId="{01F0C513-0038-415E-9A00-47FD3CA2DC5E}" type="pres">
      <dgm:prSet presAssocID="{04C01754-857D-4A37-B82B-6A84B45E57BC}" presName="hierRoot2" presStyleCnt="0">
        <dgm:presLayoutVars>
          <dgm:hierBranch val="init"/>
        </dgm:presLayoutVars>
      </dgm:prSet>
      <dgm:spPr/>
    </dgm:pt>
    <dgm:pt modelId="{85C1E894-4B08-4A0E-93E3-A7FF88ED78B8}" type="pres">
      <dgm:prSet presAssocID="{04C01754-857D-4A37-B82B-6A84B45E57BC}" presName="rootComposite" presStyleCnt="0"/>
      <dgm:spPr/>
    </dgm:pt>
    <dgm:pt modelId="{1E2EBD5A-AC0B-4365-B903-BF9A28260E24}" type="pres">
      <dgm:prSet presAssocID="{04C01754-857D-4A37-B82B-6A84B45E57BC}" presName="rootText" presStyleLbl="node3" presStyleIdx="3" presStyleCnt="5">
        <dgm:presLayoutVars>
          <dgm:chPref val="3"/>
        </dgm:presLayoutVars>
      </dgm:prSet>
      <dgm:spPr/>
      <dgm:t>
        <a:bodyPr/>
        <a:lstStyle/>
        <a:p>
          <a:endParaRPr lang="ru-RU"/>
        </a:p>
      </dgm:t>
    </dgm:pt>
    <dgm:pt modelId="{ED2D9E13-47EF-42EC-8E88-2E145AA654A5}" type="pres">
      <dgm:prSet presAssocID="{04C01754-857D-4A37-B82B-6A84B45E57BC}" presName="rootConnector" presStyleLbl="node3" presStyleIdx="3" presStyleCnt="5"/>
      <dgm:spPr/>
      <dgm:t>
        <a:bodyPr/>
        <a:lstStyle/>
        <a:p>
          <a:endParaRPr lang="ru-RU"/>
        </a:p>
      </dgm:t>
    </dgm:pt>
    <dgm:pt modelId="{59DDC48D-F455-4762-9E68-B22B460F4BD9}" type="pres">
      <dgm:prSet presAssocID="{04C01754-857D-4A37-B82B-6A84B45E57BC}" presName="hierChild4" presStyleCnt="0"/>
      <dgm:spPr/>
    </dgm:pt>
    <dgm:pt modelId="{6AC238D2-6127-40BA-87CB-B4A17A6254DC}" type="pres">
      <dgm:prSet presAssocID="{04C01754-857D-4A37-B82B-6A84B45E57BC}" presName="hierChild5" presStyleCnt="0"/>
      <dgm:spPr/>
    </dgm:pt>
    <dgm:pt modelId="{F9F81BC4-2B70-4FF2-8B9C-39560FEDD80D}" type="pres">
      <dgm:prSet presAssocID="{E555B11E-9956-4E5B-BBEE-ABC390FA2BAD}" presName="hierChild5" presStyleCnt="0"/>
      <dgm:spPr/>
    </dgm:pt>
    <dgm:pt modelId="{6FBA0F42-13AA-4680-9F2D-872141D4F956}" type="pres">
      <dgm:prSet presAssocID="{6F08A00F-657C-4BFB-9F10-072B32E71FDC}" presName="Name37" presStyleLbl="parChTrans1D2" presStyleIdx="4" presStyleCnt="5"/>
      <dgm:spPr/>
      <dgm:t>
        <a:bodyPr/>
        <a:lstStyle/>
        <a:p>
          <a:endParaRPr lang="ru-RU"/>
        </a:p>
      </dgm:t>
    </dgm:pt>
    <dgm:pt modelId="{2C208185-D6C9-4718-8902-3A845CD8F70B}" type="pres">
      <dgm:prSet presAssocID="{C7509DD9-9C3F-40A0-AE8B-935F9663D4FD}" presName="hierRoot2" presStyleCnt="0">
        <dgm:presLayoutVars>
          <dgm:hierBranch/>
        </dgm:presLayoutVars>
      </dgm:prSet>
      <dgm:spPr/>
    </dgm:pt>
    <dgm:pt modelId="{DD2BA13A-07CB-455B-88B2-047EF888734C}" type="pres">
      <dgm:prSet presAssocID="{C7509DD9-9C3F-40A0-AE8B-935F9663D4FD}" presName="rootComposite" presStyleCnt="0"/>
      <dgm:spPr/>
    </dgm:pt>
    <dgm:pt modelId="{1705D0C6-83E4-4EC2-BCB8-E2297CCF2689}" type="pres">
      <dgm:prSet presAssocID="{C7509DD9-9C3F-40A0-AE8B-935F9663D4FD}" presName="rootText" presStyleLbl="node2" presStyleIdx="4" presStyleCnt="5">
        <dgm:presLayoutVars>
          <dgm:chPref val="3"/>
        </dgm:presLayoutVars>
      </dgm:prSet>
      <dgm:spPr/>
      <dgm:t>
        <a:bodyPr/>
        <a:lstStyle/>
        <a:p>
          <a:endParaRPr lang="ru-RU"/>
        </a:p>
      </dgm:t>
    </dgm:pt>
    <dgm:pt modelId="{A5BE90DB-138A-4003-A6B1-DBB1C807CFA0}" type="pres">
      <dgm:prSet presAssocID="{C7509DD9-9C3F-40A0-AE8B-935F9663D4FD}" presName="rootConnector" presStyleLbl="node2" presStyleIdx="4" presStyleCnt="5"/>
      <dgm:spPr/>
      <dgm:t>
        <a:bodyPr/>
        <a:lstStyle/>
        <a:p>
          <a:endParaRPr lang="ru-RU"/>
        </a:p>
      </dgm:t>
    </dgm:pt>
    <dgm:pt modelId="{F0682027-3665-4823-97D8-9A11038D084A}" type="pres">
      <dgm:prSet presAssocID="{C7509DD9-9C3F-40A0-AE8B-935F9663D4FD}" presName="hierChild4" presStyleCnt="0"/>
      <dgm:spPr/>
    </dgm:pt>
    <dgm:pt modelId="{FEE6FDA5-01CF-414F-B8AD-3B584257FEE0}" type="pres">
      <dgm:prSet presAssocID="{9EC0669C-008F-493C-B640-6D268292DBA0}" presName="Name35" presStyleLbl="parChTrans1D3" presStyleIdx="4" presStyleCnt="5"/>
      <dgm:spPr/>
      <dgm:t>
        <a:bodyPr/>
        <a:lstStyle/>
        <a:p>
          <a:endParaRPr lang="ru-RU"/>
        </a:p>
      </dgm:t>
    </dgm:pt>
    <dgm:pt modelId="{0F1D1A00-D9F5-4C4F-8E4A-BC8D82326CE6}" type="pres">
      <dgm:prSet presAssocID="{A5FF400E-CA2F-482F-91E8-DBFD042937A5}" presName="hierRoot2" presStyleCnt="0">
        <dgm:presLayoutVars>
          <dgm:hierBranch val="init"/>
        </dgm:presLayoutVars>
      </dgm:prSet>
      <dgm:spPr/>
    </dgm:pt>
    <dgm:pt modelId="{C4D5408F-5A12-481F-9369-8348A100B509}" type="pres">
      <dgm:prSet presAssocID="{A5FF400E-CA2F-482F-91E8-DBFD042937A5}" presName="rootComposite" presStyleCnt="0"/>
      <dgm:spPr/>
    </dgm:pt>
    <dgm:pt modelId="{682E29A1-B276-4595-A5F7-F82B7FA25970}" type="pres">
      <dgm:prSet presAssocID="{A5FF400E-CA2F-482F-91E8-DBFD042937A5}" presName="rootText" presStyleLbl="node3" presStyleIdx="4" presStyleCnt="5" custScaleY="198693">
        <dgm:presLayoutVars>
          <dgm:chPref val="3"/>
        </dgm:presLayoutVars>
      </dgm:prSet>
      <dgm:spPr/>
      <dgm:t>
        <a:bodyPr/>
        <a:lstStyle/>
        <a:p>
          <a:endParaRPr lang="ru-RU"/>
        </a:p>
      </dgm:t>
    </dgm:pt>
    <dgm:pt modelId="{287BEBB8-6F11-436A-90BC-08753012675E}" type="pres">
      <dgm:prSet presAssocID="{A5FF400E-CA2F-482F-91E8-DBFD042937A5}" presName="rootConnector" presStyleLbl="node3" presStyleIdx="4" presStyleCnt="5"/>
      <dgm:spPr/>
      <dgm:t>
        <a:bodyPr/>
        <a:lstStyle/>
        <a:p>
          <a:endParaRPr lang="ru-RU"/>
        </a:p>
      </dgm:t>
    </dgm:pt>
    <dgm:pt modelId="{A89171C2-300D-4ACA-8AEA-2782F09AA3F8}" type="pres">
      <dgm:prSet presAssocID="{A5FF400E-CA2F-482F-91E8-DBFD042937A5}" presName="hierChild4" presStyleCnt="0"/>
      <dgm:spPr/>
    </dgm:pt>
    <dgm:pt modelId="{D1B6A783-9BF8-4C2C-9044-13CAE253851C}" type="pres">
      <dgm:prSet presAssocID="{A5FF400E-CA2F-482F-91E8-DBFD042937A5}" presName="hierChild5" presStyleCnt="0"/>
      <dgm:spPr/>
    </dgm:pt>
    <dgm:pt modelId="{8A458C7F-26E5-4A23-85C0-020770884D0F}" type="pres">
      <dgm:prSet presAssocID="{C7509DD9-9C3F-40A0-AE8B-935F9663D4FD}" presName="hierChild5" presStyleCnt="0"/>
      <dgm:spPr/>
    </dgm:pt>
    <dgm:pt modelId="{A1049BBA-6371-478A-8588-C97925D42318}" type="pres">
      <dgm:prSet presAssocID="{AEFA1DBA-793F-498F-A0A2-7905D7B6915A}" presName="hierChild3" presStyleCnt="0"/>
      <dgm:spPr/>
    </dgm:pt>
  </dgm:ptLst>
  <dgm:cxnLst>
    <dgm:cxn modelId="{527535A8-21A6-40CD-A913-361A66E546D8}" type="presOf" srcId="{04C01754-857D-4A37-B82B-6A84B45E57BC}" destId="{1E2EBD5A-AC0B-4365-B903-BF9A28260E24}" srcOrd="0" destOrd="0" presId="urn:microsoft.com/office/officeart/2005/8/layout/orgChart1"/>
    <dgm:cxn modelId="{24729962-858A-48F8-89C7-A908616064C2}" type="presOf" srcId="{91A3D92D-253B-4D88-AA05-D8A878FDEACD}" destId="{C6F3361D-11BD-4B34-BA65-DEDF1DE1BAD0}" srcOrd="0" destOrd="0" presId="urn:microsoft.com/office/officeart/2005/8/layout/orgChart1"/>
    <dgm:cxn modelId="{6546D60F-37E0-4BC1-B00A-A87F1A58ED7A}" type="presOf" srcId="{A480BE9B-6A46-4D61-803B-9B0B3AA17032}" destId="{1FECA657-B867-46A9-A5BD-62D5005DA67E}" srcOrd="1" destOrd="0" presId="urn:microsoft.com/office/officeart/2005/8/layout/orgChart1"/>
    <dgm:cxn modelId="{FC6EE693-5FC5-4656-8009-78956E94FE3B}" type="presOf" srcId="{C7509DD9-9C3F-40A0-AE8B-935F9663D4FD}" destId="{1705D0C6-83E4-4EC2-BCB8-E2297CCF2689}" srcOrd="0" destOrd="0" presId="urn:microsoft.com/office/officeart/2005/8/layout/orgChart1"/>
    <dgm:cxn modelId="{B5E07666-530A-4195-8256-D29548BE1592}" srcId="{149D1FCF-DEE0-4FF8-A110-DBBD754E4D22}" destId="{B02BE7F6-3FF1-4453-809D-19BA551B6BA5}" srcOrd="0" destOrd="0" parTransId="{1BD45ADF-6343-4942-85EC-E8823B742FB6}" sibTransId="{77ED6289-C5E1-4DF1-8F53-ED2807C8E67E}"/>
    <dgm:cxn modelId="{B281DBB3-EB29-4F10-8A12-82D66F34B59E}" srcId="{E555B11E-9956-4E5B-BBEE-ABC390FA2BAD}" destId="{04C01754-857D-4A37-B82B-6A84B45E57BC}" srcOrd="0" destOrd="0" parTransId="{AF93B215-13F4-4C39-8BC4-DB0F41BF710A}" sibTransId="{568CD81F-4EAA-480E-B8C8-80A8D3DA3322}"/>
    <dgm:cxn modelId="{DFB0A874-6E61-49C8-B5B1-729B20859AD6}" type="presOf" srcId="{9CF4CDAE-04B2-48E0-94C4-334D55A74426}" destId="{00345494-9C1E-43AE-B210-8D3EB757A4DB}" srcOrd="1" destOrd="0" presId="urn:microsoft.com/office/officeart/2005/8/layout/orgChart1"/>
    <dgm:cxn modelId="{AF2B1241-E6C4-4924-A6A3-28F5C52A65E0}" type="presOf" srcId="{A5FF400E-CA2F-482F-91E8-DBFD042937A5}" destId="{287BEBB8-6F11-436A-90BC-08753012675E}" srcOrd="1" destOrd="0" presId="urn:microsoft.com/office/officeart/2005/8/layout/orgChart1"/>
    <dgm:cxn modelId="{23180F7E-D24E-49AC-95B5-419DAE68C645}" type="presOf" srcId="{ECD4CECA-FEF4-47C4-B7DA-5AFD9C679A8E}" destId="{36E97802-6FB9-4913-9CA3-573B371DA40F}" srcOrd="0" destOrd="0" presId="urn:microsoft.com/office/officeart/2005/8/layout/orgChart1"/>
    <dgm:cxn modelId="{3C02D67D-D242-4376-9DD9-A68771087048}" type="presOf" srcId="{AF93B215-13F4-4C39-8BC4-DB0F41BF710A}" destId="{28A4C256-AC2C-4C4C-9C7A-FDF7104FEE43}" srcOrd="0" destOrd="0" presId="urn:microsoft.com/office/officeart/2005/8/layout/orgChart1"/>
    <dgm:cxn modelId="{4194A56B-4B0F-4864-A37F-55F9BA2D1EBD}" type="presOf" srcId="{AEFA1DBA-793F-498F-A0A2-7905D7B6915A}" destId="{CA22622F-BECE-4C6E-87D8-E0151AC30798}" srcOrd="0" destOrd="0" presId="urn:microsoft.com/office/officeart/2005/8/layout/orgChart1"/>
    <dgm:cxn modelId="{44ADB9CB-3FE3-4607-8A03-6FFEF9BC576D}" type="presOf" srcId="{B02BE7F6-3FF1-4453-809D-19BA551B6BA5}" destId="{30584DAF-A8BC-4E03-AC76-8EB2DE567D3F}" srcOrd="1" destOrd="0" presId="urn:microsoft.com/office/officeart/2005/8/layout/orgChart1"/>
    <dgm:cxn modelId="{CB38C452-7C1B-4D0B-9741-5BF51B1C4A2F}" type="presOf" srcId="{149D1FCF-DEE0-4FF8-A110-DBBD754E4D22}" destId="{0B66D742-A113-45CC-BDF5-709D84E04DB1}" srcOrd="1" destOrd="0" presId="urn:microsoft.com/office/officeart/2005/8/layout/orgChart1"/>
    <dgm:cxn modelId="{6FCAA728-5CC9-480A-A23C-B54AFA7873D1}" srcId="{AEFA1DBA-793F-498F-A0A2-7905D7B6915A}" destId="{ECD4CECA-FEF4-47C4-B7DA-5AFD9C679A8E}" srcOrd="0" destOrd="0" parTransId="{297832FE-AC31-406D-947D-40699D34F773}" sibTransId="{47FFFC8B-E28D-4A26-A05E-FD0B45A67ED1}"/>
    <dgm:cxn modelId="{E6CBBFB5-BBE6-4694-AC71-7A741A25CA9C}" type="presOf" srcId="{6B7D88D5-C56B-45C3-A15D-679E4F9302CA}" destId="{40C6CC94-60B8-4804-9684-9C5443D03F02}" srcOrd="0" destOrd="0" presId="urn:microsoft.com/office/officeart/2005/8/layout/orgChart1"/>
    <dgm:cxn modelId="{2A97E9B2-841E-4BA4-830B-19A6BF90BFA5}" type="presOf" srcId="{C7509DD9-9C3F-40A0-AE8B-935F9663D4FD}" destId="{A5BE90DB-138A-4003-A6B1-DBB1C807CFA0}" srcOrd="1" destOrd="0" presId="urn:microsoft.com/office/officeart/2005/8/layout/orgChart1"/>
    <dgm:cxn modelId="{2C69842F-74AC-460F-92A0-59F031370E7A}" srcId="{ECD4CECA-FEF4-47C4-B7DA-5AFD9C679A8E}" destId="{C3084FC3-6045-420E-9C02-ABDA7FC9FFBA}" srcOrd="0" destOrd="0" parTransId="{7DECBC4B-94D1-4126-A4EF-832FAAD1A301}" sibTransId="{62E109D0-A0B9-490D-A0DE-BA8BBC7BD9BB}"/>
    <dgm:cxn modelId="{6EF721A5-CAC6-4BAF-ABFC-ED56633A4B17}" type="presOf" srcId="{C3084FC3-6045-420E-9C02-ABDA7FC9FFBA}" destId="{770B1495-D9A3-470D-8332-18C9521870E1}" srcOrd="1" destOrd="0" presId="urn:microsoft.com/office/officeart/2005/8/layout/orgChart1"/>
    <dgm:cxn modelId="{5A40F67D-C94B-4FDB-824C-E22FF8C1E32A}" srcId="{9CF4CDAE-04B2-48E0-94C4-334D55A74426}" destId="{A480BE9B-6A46-4D61-803B-9B0B3AA17032}" srcOrd="0" destOrd="0" parTransId="{91A3D92D-253B-4D88-AA05-D8A878FDEACD}" sibTransId="{2BD7AB8C-5F98-4612-802A-B9186CC1B91F}"/>
    <dgm:cxn modelId="{FA7C05EB-4ED4-4B52-AC91-1362DA0E36EA}" type="presOf" srcId="{149D1FCF-DEE0-4FF8-A110-DBBD754E4D22}" destId="{1C3DD3D8-26EE-4785-BFF6-694B43F7D326}" srcOrd="0" destOrd="0" presId="urn:microsoft.com/office/officeart/2005/8/layout/orgChart1"/>
    <dgm:cxn modelId="{B9713447-D33D-4F86-93D0-00033304B75E}" type="presOf" srcId="{A480BE9B-6A46-4D61-803B-9B0B3AA17032}" destId="{33629B87-0794-47F0-8BE9-6341DCB2DCB2}" srcOrd="0" destOrd="0" presId="urn:microsoft.com/office/officeart/2005/8/layout/orgChart1"/>
    <dgm:cxn modelId="{C3DE7A33-1E2A-4A0C-AE5D-31AA645082F6}" type="presOf" srcId="{1BD45ADF-6343-4942-85EC-E8823B742FB6}" destId="{A7FC9E99-CE7D-429E-BA25-83B1CD182183}" srcOrd="0" destOrd="0" presId="urn:microsoft.com/office/officeart/2005/8/layout/orgChart1"/>
    <dgm:cxn modelId="{301ED22B-0B2B-4A9A-AD6C-18C55E87B9F5}" srcId="{C7509DD9-9C3F-40A0-AE8B-935F9663D4FD}" destId="{A5FF400E-CA2F-482F-91E8-DBFD042937A5}" srcOrd="0" destOrd="0" parTransId="{9EC0669C-008F-493C-B640-6D268292DBA0}" sibTransId="{2522B962-4156-49F5-92A1-5F311963F27D}"/>
    <dgm:cxn modelId="{687DD85E-D66F-478A-8AFB-0378E3345C7D}" type="presOf" srcId="{9CF4CDAE-04B2-48E0-94C4-334D55A74426}" destId="{57A7D226-8ABA-44B9-94A5-7F5CCF1EC1F4}" srcOrd="0" destOrd="0" presId="urn:microsoft.com/office/officeart/2005/8/layout/orgChart1"/>
    <dgm:cxn modelId="{BC7CC8E0-286D-404A-9410-A35A4D2940C3}" type="presOf" srcId="{04C01754-857D-4A37-B82B-6A84B45E57BC}" destId="{ED2D9E13-47EF-42EC-8E88-2E145AA654A5}" srcOrd="1" destOrd="0" presId="urn:microsoft.com/office/officeart/2005/8/layout/orgChart1"/>
    <dgm:cxn modelId="{6D5C1152-C17F-47D1-B955-02FD94D5A8A1}" type="presOf" srcId="{ECD4CECA-FEF4-47C4-B7DA-5AFD9C679A8E}" destId="{5B6F3C7A-7BEC-4B76-A132-F67AA8286ECD}" srcOrd="1" destOrd="0" presId="urn:microsoft.com/office/officeart/2005/8/layout/orgChart1"/>
    <dgm:cxn modelId="{01B9A31E-0A1D-437B-8D24-B0E2640F335F}" type="presOf" srcId="{A5FF400E-CA2F-482F-91E8-DBFD042937A5}" destId="{682E29A1-B276-4595-A5F7-F82B7FA25970}" srcOrd="0" destOrd="0" presId="urn:microsoft.com/office/officeart/2005/8/layout/orgChart1"/>
    <dgm:cxn modelId="{165DA16E-0BCA-43C6-A2BC-9AEEC24741DA}" type="presOf" srcId="{B02BE7F6-3FF1-4453-809D-19BA551B6BA5}" destId="{5D00D51A-0B4A-42CB-84E4-2C2EE2EB3870}" srcOrd="0" destOrd="0" presId="urn:microsoft.com/office/officeart/2005/8/layout/orgChart1"/>
    <dgm:cxn modelId="{18F4531E-2E8D-4227-92B8-BAA83E59CA8C}" type="presOf" srcId="{E555B11E-9956-4E5B-BBEE-ABC390FA2BAD}" destId="{A4520DC3-C543-4172-B4FC-A49C57B6FD4D}" srcOrd="1" destOrd="0" presId="urn:microsoft.com/office/officeart/2005/8/layout/orgChart1"/>
    <dgm:cxn modelId="{FDF155EF-9ED0-4AB7-8DF6-E8B6FBA7528C}" srcId="{AEFA1DBA-793F-498F-A0A2-7905D7B6915A}" destId="{E555B11E-9956-4E5B-BBEE-ABC390FA2BAD}" srcOrd="3" destOrd="0" parTransId="{D2FEF484-8474-4C77-A832-748F44E9EB03}" sibTransId="{1DAC26FD-F149-4BB0-87F2-9F7E9A689D39}"/>
    <dgm:cxn modelId="{290562BD-FD11-407B-82F6-6B1968637274}" type="presOf" srcId="{AEFA1DBA-793F-498F-A0A2-7905D7B6915A}" destId="{411A21B1-8A86-4434-9F12-F991F664507A}" srcOrd="1" destOrd="0" presId="urn:microsoft.com/office/officeart/2005/8/layout/orgChart1"/>
    <dgm:cxn modelId="{B4376097-7EAE-465B-A25D-C62DE42407E4}" type="presOf" srcId="{297832FE-AC31-406D-947D-40699D34F773}" destId="{9A2E1FE1-CAF3-4B52-AB4E-CCEBF4AC8165}" srcOrd="0" destOrd="0" presId="urn:microsoft.com/office/officeart/2005/8/layout/orgChart1"/>
    <dgm:cxn modelId="{DDFEBBF3-89AA-4602-BB51-16D1AE6D93C3}" type="presOf" srcId="{E33F2D4C-239C-4CDE-81F4-510D65525C82}" destId="{95C0B7D3-3B60-4047-B24C-3030521D3BDB}" srcOrd="0" destOrd="0" presId="urn:microsoft.com/office/officeart/2005/8/layout/orgChart1"/>
    <dgm:cxn modelId="{B082D996-0889-4011-BCA4-DFC035927A17}" type="presOf" srcId="{D05EAD0A-7FD5-4936-986B-17C1C6EB5FD0}" destId="{EF34F122-34CA-446B-B417-F3AD4F364A66}" srcOrd="0" destOrd="0" presId="urn:microsoft.com/office/officeart/2005/8/layout/orgChart1"/>
    <dgm:cxn modelId="{DDF1245B-E9E9-4382-BC5C-6996AF5C4C3D}" type="presOf" srcId="{E555B11E-9956-4E5B-BBEE-ABC390FA2BAD}" destId="{B0945ED0-F956-4854-A1B4-2DD9DB196A0D}" srcOrd="0" destOrd="0" presId="urn:microsoft.com/office/officeart/2005/8/layout/orgChart1"/>
    <dgm:cxn modelId="{9EC71B95-143A-43EE-94CC-FD25BE74CBEC}" srcId="{6B7D88D5-C56B-45C3-A15D-679E4F9302CA}" destId="{AEFA1DBA-793F-498F-A0A2-7905D7B6915A}" srcOrd="0" destOrd="0" parTransId="{6F8B795F-A4EF-4D49-BA04-47F54FD6B44D}" sibTransId="{44B8E893-9D4D-4B7A-8D8F-BABECF51503E}"/>
    <dgm:cxn modelId="{00A7E4FC-DB73-4138-9A10-43FFEDF1F508}" type="presOf" srcId="{7DECBC4B-94D1-4126-A4EF-832FAAD1A301}" destId="{16717BE3-114A-46F3-8E9C-DEDB4382169B}" srcOrd="0" destOrd="0" presId="urn:microsoft.com/office/officeart/2005/8/layout/orgChart1"/>
    <dgm:cxn modelId="{1FF66EB4-86B7-4E33-B979-C6E03E36F645}" srcId="{AEFA1DBA-793F-498F-A0A2-7905D7B6915A}" destId="{C7509DD9-9C3F-40A0-AE8B-935F9663D4FD}" srcOrd="4" destOrd="0" parTransId="{6F08A00F-657C-4BFB-9F10-072B32E71FDC}" sibTransId="{8A8C7FFE-F246-4F47-9674-20847623003C}"/>
    <dgm:cxn modelId="{9B507266-AF83-44FC-89A4-D8B62831E1F7}" type="presOf" srcId="{6F08A00F-657C-4BFB-9F10-072B32E71FDC}" destId="{6FBA0F42-13AA-4680-9F2D-872141D4F956}" srcOrd="0" destOrd="0" presId="urn:microsoft.com/office/officeart/2005/8/layout/orgChart1"/>
    <dgm:cxn modelId="{6CF5C02E-8D56-441B-903A-520071711F1E}" type="presOf" srcId="{C3084FC3-6045-420E-9C02-ABDA7FC9FFBA}" destId="{D46D4682-3A8D-4328-A99A-4FB3D2886642}" srcOrd="0" destOrd="0" presId="urn:microsoft.com/office/officeart/2005/8/layout/orgChart1"/>
    <dgm:cxn modelId="{6CD4AB62-F297-438F-982D-DC6F9D68A45E}" type="presOf" srcId="{D2FEF484-8474-4C77-A832-748F44E9EB03}" destId="{B9449553-10D9-4C70-9774-EE4CC983A441}" srcOrd="0" destOrd="0" presId="urn:microsoft.com/office/officeart/2005/8/layout/orgChart1"/>
    <dgm:cxn modelId="{8F1CE2C0-88A8-421D-9C3E-831DA5979D1B}" type="presOf" srcId="{9EC0669C-008F-493C-B640-6D268292DBA0}" destId="{FEE6FDA5-01CF-414F-B8AD-3B584257FEE0}" srcOrd="0" destOrd="0" presId="urn:microsoft.com/office/officeart/2005/8/layout/orgChart1"/>
    <dgm:cxn modelId="{D81AEA6E-0737-47D7-A15B-0C248509BB9C}" srcId="{AEFA1DBA-793F-498F-A0A2-7905D7B6915A}" destId="{149D1FCF-DEE0-4FF8-A110-DBBD754E4D22}" srcOrd="1" destOrd="0" parTransId="{E33F2D4C-239C-4CDE-81F4-510D65525C82}" sibTransId="{75C0DE4A-C9E2-4A13-984B-A8BBE0007D84}"/>
    <dgm:cxn modelId="{8F323151-735D-4304-ADD3-BCE7E6402005}" srcId="{AEFA1DBA-793F-498F-A0A2-7905D7B6915A}" destId="{9CF4CDAE-04B2-48E0-94C4-334D55A74426}" srcOrd="2" destOrd="0" parTransId="{D05EAD0A-7FD5-4936-986B-17C1C6EB5FD0}" sibTransId="{2C11587F-479E-4980-888F-820322F20D53}"/>
    <dgm:cxn modelId="{8098ADA3-C76D-4844-BF9F-9E1A0DE67FDB}" type="presParOf" srcId="{40C6CC94-60B8-4804-9684-9C5443D03F02}" destId="{A2C890C0-4111-4C9E-8AF2-1A696CDC4887}" srcOrd="0" destOrd="0" presId="urn:microsoft.com/office/officeart/2005/8/layout/orgChart1"/>
    <dgm:cxn modelId="{31EE0E29-22EF-4178-A631-30683B4D1924}" type="presParOf" srcId="{A2C890C0-4111-4C9E-8AF2-1A696CDC4887}" destId="{0238F09D-1916-46A0-B8F4-F0B0AD709BD0}" srcOrd="0" destOrd="0" presId="urn:microsoft.com/office/officeart/2005/8/layout/orgChart1"/>
    <dgm:cxn modelId="{4D2D9A16-C9DC-44D5-9E58-BA0B0C127CB0}" type="presParOf" srcId="{0238F09D-1916-46A0-B8F4-F0B0AD709BD0}" destId="{CA22622F-BECE-4C6E-87D8-E0151AC30798}" srcOrd="0" destOrd="0" presId="urn:microsoft.com/office/officeart/2005/8/layout/orgChart1"/>
    <dgm:cxn modelId="{9794D1CD-4010-4CB7-A687-80202E093574}" type="presParOf" srcId="{0238F09D-1916-46A0-B8F4-F0B0AD709BD0}" destId="{411A21B1-8A86-4434-9F12-F991F664507A}" srcOrd="1" destOrd="0" presId="urn:microsoft.com/office/officeart/2005/8/layout/orgChart1"/>
    <dgm:cxn modelId="{EA7A9CCD-1501-4DDB-8C7A-BC3B467CA382}" type="presParOf" srcId="{A2C890C0-4111-4C9E-8AF2-1A696CDC4887}" destId="{266B1B1C-4EBF-4FFF-94AB-C25EAB8173A4}" srcOrd="1" destOrd="0" presId="urn:microsoft.com/office/officeart/2005/8/layout/orgChart1"/>
    <dgm:cxn modelId="{1CCC129A-4361-48F7-A63A-C342F5E7A0E1}" type="presParOf" srcId="{266B1B1C-4EBF-4FFF-94AB-C25EAB8173A4}" destId="{9A2E1FE1-CAF3-4B52-AB4E-CCEBF4AC8165}" srcOrd="0" destOrd="0" presId="urn:microsoft.com/office/officeart/2005/8/layout/orgChart1"/>
    <dgm:cxn modelId="{5CD13066-B48C-4C26-96E3-B94FBC3B1C19}" type="presParOf" srcId="{266B1B1C-4EBF-4FFF-94AB-C25EAB8173A4}" destId="{8D1DC4C3-D3DD-42C2-9124-03ADA8308014}" srcOrd="1" destOrd="0" presId="urn:microsoft.com/office/officeart/2005/8/layout/orgChart1"/>
    <dgm:cxn modelId="{A8CFC4B1-184D-4277-BE2A-ABF722E489AC}" type="presParOf" srcId="{8D1DC4C3-D3DD-42C2-9124-03ADA8308014}" destId="{AF634C26-92C7-4DAE-BCCB-2DF7B929B031}" srcOrd="0" destOrd="0" presId="urn:microsoft.com/office/officeart/2005/8/layout/orgChart1"/>
    <dgm:cxn modelId="{92FDFFBB-815A-4042-AC18-D5689B213302}" type="presParOf" srcId="{AF634C26-92C7-4DAE-BCCB-2DF7B929B031}" destId="{36E97802-6FB9-4913-9CA3-573B371DA40F}" srcOrd="0" destOrd="0" presId="urn:microsoft.com/office/officeart/2005/8/layout/orgChart1"/>
    <dgm:cxn modelId="{59075D5E-C83E-49FB-818F-35ACD3C663B2}" type="presParOf" srcId="{AF634C26-92C7-4DAE-BCCB-2DF7B929B031}" destId="{5B6F3C7A-7BEC-4B76-A132-F67AA8286ECD}" srcOrd="1" destOrd="0" presId="urn:microsoft.com/office/officeart/2005/8/layout/orgChart1"/>
    <dgm:cxn modelId="{598DC1DA-5278-477E-AF4E-E6A092C22180}" type="presParOf" srcId="{8D1DC4C3-D3DD-42C2-9124-03ADA8308014}" destId="{1AB340C9-EB10-4D05-B737-982A025F42FE}" srcOrd="1" destOrd="0" presId="urn:microsoft.com/office/officeart/2005/8/layout/orgChart1"/>
    <dgm:cxn modelId="{9FF84151-ECFE-4F96-8744-0B211F6398E7}" type="presParOf" srcId="{1AB340C9-EB10-4D05-B737-982A025F42FE}" destId="{16717BE3-114A-46F3-8E9C-DEDB4382169B}" srcOrd="0" destOrd="0" presId="urn:microsoft.com/office/officeart/2005/8/layout/orgChart1"/>
    <dgm:cxn modelId="{C7B3D91A-0959-47D2-8CD4-0A1A2FDB1AD5}" type="presParOf" srcId="{1AB340C9-EB10-4D05-B737-982A025F42FE}" destId="{1CF15CB9-C757-4999-A49D-70E66FAF8EF8}" srcOrd="1" destOrd="0" presId="urn:microsoft.com/office/officeart/2005/8/layout/orgChart1"/>
    <dgm:cxn modelId="{2CD544E1-E886-446B-B744-0E27658DDC6F}" type="presParOf" srcId="{1CF15CB9-C757-4999-A49D-70E66FAF8EF8}" destId="{69A559F2-3B8C-4EA5-8941-B26E7F102B28}" srcOrd="0" destOrd="0" presId="urn:microsoft.com/office/officeart/2005/8/layout/orgChart1"/>
    <dgm:cxn modelId="{6227CD53-0F5F-451A-AE01-874522AF48C4}" type="presParOf" srcId="{69A559F2-3B8C-4EA5-8941-B26E7F102B28}" destId="{D46D4682-3A8D-4328-A99A-4FB3D2886642}" srcOrd="0" destOrd="0" presId="urn:microsoft.com/office/officeart/2005/8/layout/orgChart1"/>
    <dgm:cxn modelId="{5DA5FA2E-DF9D-4BC6-8E3A-948CE499D811}" type="presParOf" srcId="{69A559F2-3B8C-4EA5-8941-B26E7F102B28}" destId="{770B1495-D9A3-470D-8332-18C9521870E1}" srcOrd="1" destOrd="0" presId="urn:microsoft.com/office/officeart/2005/8/layout/orgChart1"/>
    <dgm:cxn modelId="{E2C65D01-0177-4DB6-B2BD-A53D8CFF37F8}" type="presParOf" srcId="{1CF15CB9-C757-4999-A49D-70E66FAF8EF8}" destId="{E015A81A-23AA-48BD-801F-F8C8210EC51C}" srcOrd="1" destOrd="0" presId="urn:microsoft.com/office/officeart/2005/8/layout/orgChart1"/>
    <dgm:cxn modelId="{4D8DE9B8-21A3-47C4-B48B-1F290C06E24F}" type="presParOf" srcId="{1CF15CB9-C757-4999-A49D-70E66FAF8EF8}" destId="{48300D00-8D91-4F4C-A11D-9B105AD3392D}" srcOrd="2" destOrd="0" presId="urn:microsoft.com/office/officeart/2005/8/layout/orgChart1"/>
    <dgm:cxn modelId="{18006D73-3E29-4AC0-82CC-66AAA8426D76}" type="presParOf" srcId="{8D1DC4C3-D3DD-42C2-9124-03ADA8308014}" destId="{A221307E-853F-4B52-B1E8-D44A3DBC7624}" srcOrd="2" destOrd="0" presId="urn:microsoft.com/office/officeart/2005/8/layout/orgChart1"/>
    <dgm:cxn modelId="{7AB7316C-7A4C-415C-8C06-F78D192F8EBB}" type="presParOf" srcId="{266B1B1C-4EBF-4FFF-94AB-C25EAB8173A4}" destId="{95C0B7D3-3B60-4047-B24C-3030521D3BDB}" srcOrd="2" destOrd="0" presId="urn:microsoft.com/office/officeart/2005/8/layout/orgChart1"/>
    <dgm:cxn modelId="{55EBE296-48E6-4B97-825D-0C31E5761218}" type="presParOf" srcId="{266B1B1C-4EBF-4FFF-94AB-C25EAB8173A4}" destId="{62BD12D5-AB6B-4923-947A-E7392B45E035}" srcOrd="3" destOrd="0" presId="urn:microsoft.com/office/officeart/2005/8/layout/orgChart1"/>
    <dgm:cxn modelId="{20F47E8E-DB04-4EC8-B6CA-C1BEA046283A}" type="presParOf" srcId="{62BD12D5-AB6B-4923-947A-E7392B45E035}" destId="{A03007C0-44B2-4DE2-9595-4FDF2C8D1ACD}" srcOrd="0" destOrd="0" presId="urn:microsoft.com/office/officeart/2005/8/layout/orgChart1"/>
    <dgm:cxn modelId="{ECE3E9FE-0226-4714-8F0F-D58FB5C751D2}" type="presParOf" srcId="{A03007C0-44B2-4DE2-9595-4FDF2C8D1ACD}" destId="{1C3DD3D8-26EE-4785-BFF6-694B43F7D326}" srcOrd="0" destOrd="0" presId="urn:microsoft.com/office/officeart/2005/8/layout/orgChart1"/>
    <dgm:cxn modelId="{EB1B93D6-7A6A-4E5E-ACD5-C06547087022}" type="presParOf" srcId="{A03007C0-44B2-4DE2-9595-4FDF2C8D1ACD}" destId="{0B66D742-A113-45CC-BDF5-709D84E04DB1}" srcOrd="1" destOrd="0" presId="urn:microsoft.com/office/officeart/2005/8/layout/orgChart1"/>
    <dgm:cxn modelId="{C990B3AB-2B69-4E4C-BF4B-88E140C0CF4D}" type="presParOf" srcId="{62BD12D5-AB6B-4923-947A-E7392B45E035}" destId="{905F500D-5EA7-452B-86D0-4A0650DBD395}" srcOrd="1" destOrd="0" presId="urn:microsoft.com/office/officeart/2005/8/layout/orgChart1"/>
    <dgm:cxn modelId="{3F92619F-239D-4294-B855-12B9A17A879A}" type="presParOf" srcId="{905F500D-5EA7-452B-86D0-4A0650DBD395}" destId="{A7FC9E99-CE7D-429E-BA25-83B1CD182183}" srcOrd="0" destOrd="0" presId="urn:microsoft.com/office/officeart/2005/8/layout/orgChart1"/>
    <dgm:cxn modelId="{D4DE9DD4-95EA-4E97-933F-4439968E8BC5}" type="presParOf" srcId="{905F500D-5EA7-452B-86D0-4A0650DBD395}" destId="{288E3ED3-FACC-4D5F-AB55-B269AC85559E}" srcOrd="1" destOrd="0" presId="urn:microsoft.com/office/officeart/2005/8/layout/orgChart1"/>
    <dgm:cxn modelId="{FD6092D6-5F39-47FF-97E3-1A5F0F13F31A}" type="presParOf" srcId="{288E3ED3-FACC-4D5F-AB55-B269AC85559E}" destId="{EE77E336-DD14-447C-ACAF-EC6D71476B9C}" srcOrd="0" destOrd="0" presId="urn:microsoft.com/office/officeart/2005/8/layout/orgChart1"/>
    <dgm:cxn modelId="{8590E474-B5DC-4B33-940F-58C890A917E9}" type="presParOf" srcId="{EE77E336-DD14-447C-ACAF-EC6D71476B9C}" destId="{5D00D51A-0B4A-42CB-84E4-2C2EE2EB3870}" srcOrd="0" destOrd="0" presId="urn:microsoft.com/office/officeart/2005/8/layout/orgChart1"/>
    <dgm:cxn modelId="{117837F0-013E-41BA-8563-36FBFE87AF9D}" type="presParOf" srcId="{EE77E336-DD14-447C-ACAF-EC6D71476B9C}" destId="{30584DAF-A8BC-4E03-AC76-8EB2DE567D3F}" srcOrd="1" destOrd="0" presId="urn:microsoft.com/office/officeart/2005/8/layout/orgChart1"/>
    <dgm:cxn modelId="{E5AA859F-D270-4B14-91B3-65D176EEC819}" type="presParOf" srcId="{288E3ED3-FACC-4D5F-AB55-B269AC85559E}" destId="{3C3A25AA-374A-4E8E-AF67-59AC09445C30}" srcOrd="1" destOrd="0" presId="urn:microsoft.com/office/officeart/2005/8/layout/orgChart1"/>
    <dgm:cxn modelId="{CDF841DE-C1CF-4719-B856-33BDB026B15C}" type="presParOf" srcId="{288E3ED3-FACC-4D5F-AB55-B269AC85559E}" destId="{EFAC52F6-4C70-4396-8CA9-B71A159E7506}" srcOrd="2" destOrd="0" presId="urn:microsoft.com/office/officeart/2005/8/layout/orgChart1"/>
    <dgm:cxn modelId="{7015BFE2-BB1A-4D20-968E-17538BB5A8DE}" type="presParOf" srcId="{62BD12D5-AB6B-4923-947A-E7392B45E035}" destId="{850EADC6-8BEB-49EE-AC7A-7230411E544F}" srcOrd="2" destOrd="0" presId="urn:microsoft.com/office/officeart/2005/8/layout/orgChart1"/>
    <dgm:cxn modelId="{0B657FCB-8339-479D-A9A3-947DC2431F89}" type="presParOf" srcId="{266B1B1C-4EBF-4FFF-94AB-C25EAB8173A4}" destId="{EF34F122-34CA-446B-B417-F3AD4F364A66}" srcOrd="4" destOrd="0" presId="urn:microsoft.com/office/officeart/2005/8/layout/orgChart1"/>
    <dgm:cxn modelId="{5C57C7A1-7B5E-47CB-9F46-4FF8648BEB66}" type="presParOf" srcId="{266B1B1C-4EBF-4FFF-94AB-C25EAB8173A4}" destId="{89F46422-0C19-4286-B9DE-BFD7D39439B5}" srcOrd="5" destOrd="0" presId="urn:microsoft.com/office/officeart/2005/8/layout/orgChart1"/>
    <dgm:cxn modelId="{19B952EA-D396-40B5-9FC2-8504CAC9208C}" type="presParOf" srcId="{89F46422-0C19-4286-B9DE-BFD7D39439B5}" destId="{8361A557-E7B5-4ADC-84F1-7E3E32D56581}" srcOrd="0" destOrd="0" presId="urn:microsoft.com/office/officeart/2005/8/layout/orgChart1"/>
    <dgm:cxn modelId="{34751ABA-7275-4064-91F1-5F8716C64D1B}" type="presParOf" srcId="{8361A557-E7B5-4ADC-84F1-7E3E32D56581}" destId="{57A7D226-8ABA-44B9-94A5-7F5CCF1EC1F4}" srcOrd="0" destOrd="0" presId="urn:microsoft.com/office/officeart/2005/8/layout/orgChart1"/>
    <dgm:cxn modelId="{4CA7F8CE-F341-4542-A8C9-026FEA330B18}" type="presParOf" srcId="{8361A557-E7B5-4ADC-84F1-7E3E32D56581}" destId="{00345494-9C1E-43AE-B210-8D3EB757A4DB}" srcOrd="1" destOrd="0" presId="urn:microsoft.com/office/officeart/2005/8/layout/orgChart1"/>
    <dgm:cxn modelId="{FAB0FA7D-A09A-4E3F-A7EF-5C9A0C2F42F8}" type="presParOf" srcId="{89F46422-0C19-4286-B9DE-BFD7D39439B5}" destId="{46B6C4ED-9A79-4E86-A01A-679F8CA52AD6}" srcOrd="1" destOrd="0" presId="urn:microsoft.com/office/officeart/2005/8/layout/orgChart1"/>
    <dgm:cxn modelId="{BAC118EF-1FD1-4BC2-BD41-15A22F124D94}" type="presParOf" srcId="{46B6C4ED-9A79-4E86-A01A-679F8CA52AD6}" destId="{C6F3361D-11BD-4B34-BA65-DEDF1DE1BAD0}" srcOrd="0" destOrd="0" presId="urn:microsoft.com/office/officeart/2005/8/layout/orgChart1"/>
    <dgm:cxn modelId="{3B875CD3-6B9C-48C2-947D-B508E7469835}" type="presParOf" srcId="{46B6C4ED-9A79-4E86-A01A-679F8CA52AD6}" destId="{17C65663-7319-4E20-A51B-1E01E62AAF5B}" srcOrd="1" destOrd="0" presId="urn:microsoft.com/office/officeart/2005/8/layout/orgChart1"/>
    <dgm:cxn modelId="{258009B2-9204-4232-94D8-A2FC038F5420}" type="presParOf" srcId="{17C65663-7319-4E20-A51B-1E01E62AAF5B}" destId="{BC4985CD-5D9E-4C79-AB47-5751233EB2D6}" srcOrd="0" destOrd="0" presId="urn:microsoft.com/office/officeart/2005/8/layout/orgChart1"/>
    <dgm:cxn modelId="{8DC4CF82-5F0A-4240-9D5D-B13BDA7F8ECD}" type="presParOf" srcId="{BC4985CD-5D9E-4C79-AB47-5751233EB2D6}" destId="{33629B87-0794-47F0-8BE9-6341DCB2DCB2}" srcOrd="0" destOrd="0" presId="urn:microsoft.com/office/officeart/2005/8/layout/orgChart1"/>
    <dgm:cxn modelId="{27694314-42E3-4789-AC9B-35B1BFCB125A}" type="presParOf" srcId="{BC4985CD-5D9E-4C79-AB47-5751233EB2D6}" destId="{1FECA657-B867-46A9-A5BD-62D5005DA67E}" srcOrd="1" destOrd="0" presId="urn:microsoft.com/office/officeart/2005/8/layout/orgChart1"/>
    <dgm:cxn modelId="{FAC41573-1C68-44AB-8AC9-047C8EECF7FE}" type="presParOf" srcId="{17C65663-7319-4E20-A51B-1E01E62AAF5B}" destId="{A5BF1E18-CD07-4942-9B6B-31C86EF374D8}" srcOrd="1" destOrd="0" presId="urn:microsoft.com/office/officeart/2005/8/layout/orgChart1"/>
    <dgm:cxn modelId="{8AF03EA9-48FC-4642-A59A-AB285DC3D162}" type="presParOf" srcId="{17C65663-7319-4E20-A51B-1E01E62AAF5B}" destId="{8C2B31D0-D1C5-4A34-84A5-8201338885F5}" srcOrd="2" destOrd="0" presId="urn:microsoft.com/office/officeart/2005/8/layout/orgChart1"/>
    <dgm:cxn modelId="{86F9EBD0-CE8C-4655-871D-1FADD9ACF12E}" type="presParOf" srcId="{89F46422-0C19-4286-B9DE-BFD7D39439B5}" destId="{D0A7875E-BFD7-4F38-9DE5-2F985526F3F3}" srcOrd="2" destOrd="0" presId="urn:microsoft.com/office/officeart/2005/8/layout/orgChart1"/>
    <dgm:cxn modelId="{61B7A2E2-8913-4436-979A-8B34FA2FE627}" type="presParOf" srcId="{266B1B1C-4EBF-4FFF-94AB-C25EAB8173A4}" destId="{B9449553-10D9-4C70-9774-EE4CC983A441}" srcOrd="6" destOrd="0" presId="urn:microsoft.com/office/officeart/2005/8/layout/orgChart1"/>
    <dgm:cxn modelId="{00E122F8-20C4-4D0E-A527-B6BA23D29847}" type="presParOf" srcId="{266B1B1C-4EBF-4FFF-94AB-C25EAB8173A4}" destId="{D1C90D44-2AAD-4140-9811-95A687C4E6E6}" srcOrd="7" destOrd="0" presId="urn:microsoft.com/office/officeart/2005/8/layout/orgChart1"/>
    <dgm:cxn modelId="{649B119F-0718-4A0C-BBE3-D54E151C83E6}" type="presParOf" srcId="{D1C90D44-2AAD-4140-9811-95A687C4E6E6}" destId="{99D38457-C2B5-44AF-BD76-6C2D91FD2B8C}" srcOrd="0" destOrd="0" presId="urn:microsoft.com/office/officeart/2005/8/layout/orgChart1"/>
    <dgm:cxn modelId="{F6C0DA27-32C7-46C7-8CB2-C38774FD3B30}" type="presParOf" srcId="{99D38457-C2B5-44AF-BD76-6C2D91FD2B8C}" destId="{B0945ED0-F956-4854-A1B4-2DD9DB196A0D}" srcOrd="0" destOrd="0" presId="urn:microsoft.com/office/officeart/2005/8/layout/orgChart1"/>
    <dgm:cxn modelId="{DB943DE6-4B8E-4C9B-A471-773A6EE0A02A}" type="presParOf" srcId="{99D38457-C2B5-44AF-BD76-6C2D91FD2B8C}" destId="{A4520DC3-C543-4172-B4FC-A49C57B6FD4D}" srcOrd="1" destOrd="0" presId="urn:microsoft.com/office/officeart/2005/8/layout/orgChart1"/>
    <dgm:cxn modelId="{17127BF2-FBD8-4DAE-8A5F-8710E1C3F043}" type="presParOf" srcId="{D1C90D44-2AAD-4140-9811-95A687C4E6E6}" destId="{16299A52-46E2-4389-8D4C-41133CD03FC3}" srcOrd="1" destOrd="0" presId="urn:microsoft.com/office/officeart/2005/8/layout/orgChart1"/>
    <dgm:cxn modelId="{1C3CEB48-8433-4F6E-B016-4E84CFABE8C1}" type="presParOf" srcId="{16299A52-46E2-4389-8D4C-41133CD03FC3}" destId="{28A4C256-AC2C-4C4C-9C7A-FDF7104FEE43}" srcOrd="0" destOrd="0" presId="urn:microsoft.com/office/officeart/2005/8/layout/orgChart1"/>
    <dgm:cxn modelId="{D165EABD-68FD-450A-B3EE-4279DE4AA2B9}" type="presParOf" srcId="{16299A52-46E2-4389-8D4C-41133CD03FC3}" destId="{01F0C513-0038-415E-9A00-47FD3CA2DC5E}" srcOrd="1" destOrd="0" presId="urn:microsoft.com/office/officeart/2005/8/layout/orgChart1"/>
    <dgm:cxn modelId="{31C19807-9470-4DE0-BBB7-018ECED06434}" type="presParOf" srcId="{01F0C513-0038-415E-9A00-47FD3CA2DC5E}" destId="{85C1E894-4B08-4A0E-93E3-A7FF88ED78B8}" srcOrd="0" destOrd="0" presId="urn:microsoft.com/office/officeart/2005/8/layout/orgChart1"/>
    <dgm:cxn modelId="{21672A89-2C76-4A44-AC33-00C0C4504AF2}" type="presParOf" srcId="{85C1E894-4B08-4A0E-93E3-A7FF88ED78B8}" destId="{1E2EBD5A-AC0B-4365-B903-BF9A28260E24}" srcOrd="0" destOrd="0" presId="urn:microsoft.com/office/officeart/2005/8/layout/orgChart1"/>
    <dgm:cxn modelId="{5EE7E671-EE67-4C98-81C7-ECA90F8BDF81}" type="presParOf" srcId="{85C1E894-4B08-4A0E-93E3-A7FF88ED78B8}" destId="{ED2D9E13-47EF-42EC-8E88-2E145AA654A5}" srcOrd="1" destOrd="0" presId="urn:microsoft.com/office/officeart/2005/8/layout/orgChart1"/>
    <dgm:cxn modelId="{70E69C85-983D-4564-80F8-DD2FA34305E2}" type="presParOf" srcId="{01F0C513-0038-415E-9A00-47FD3CA2DC5E}" destId="{59DDC48D-F455-4762-9E68-B22B460F4BD9}" srcOrd="1" destOrd="0" presId="urn:microsoft.com/office/officeart/2005/8/layout/orgChart1"/>
    <dgm:cxn modelId="{0A454399-E644-4AED-88F8-24CCBA5DB37C}" type="presParOf" srcId="{01F0C513-0038-415E-9A00-47FD3CA2DC5E}" destId="{6AC238D2-6127-40BA-87CB-B4A17A6254DC}" srcOrd="2" destOrd="0" presId="urn:microsoft.com/office/officeart/2005/8/layout/orgChart1"/>
    <dgm:cxn modelId="{E2AD8824-4E3A-4AB2-958E-B5FE435E6279}" type="presParOf" srcId="{D1C90D44-2AAD-4140-9811-95A687C4E6E6}" destId="{F9F81BC4-2B70-4FF2-8B9C-39560FEDD80D}" srcOrd="2" destOrd="0" presId="urn:microsoft.com/office/officeart/2005/8/layout/orgChart1"/>
    <dgm:cxn modelId="{24ED4B55-F10B-4F3B-8C3D-12F98B257A71}" type="presParOf" srcId="{266B1B1C-4EBF-4FFF-94AB-C25EAB8173A4}" destId="{6FBA0F42-13AA-4680-9F2D-872141D4F956}" srcOrd="8" destOrd="0" presId="urn:microsoft.com/office/officeart/2005/8/layout/orgChart1"/>
    <dgm:cxn modelId="{337A7DA0-4B85-4ACB-B507-68646C550EC8}" type="presParOf" srcId="{266B1B1C-4EBF-4FFF-94AB-C25EAB8173A4}" destId="{2C208185-D6C9-4718-8902-3A845CD8F70B}" srcOrd="9" destOrd="0" presId="urn:microsoft.com/office/officeart/2005/8/layout/orgChart1"/>
    <dgm:cxn modelId="{724E8F66-E959-4C41-975D-8C6AE5372548}" type="presParOf" srcId="{2C208185-D6C9-4718-8902-3A845CD8F70B}" destId="{DD2BA13A-07CB-455B-88B2-047EF888734C}" srcOrd="0" destOrd="0" presId="urn:microsoft.com/office/officeart/2005/8/layout/orgChart1"/>
    <dgm:cxn modelId="{0A6C3697-3161-4760-A157-9D4C06EA62DC}" type="presParOf" srcId="{DD2BA13A-07CB-455B-88B2-047EF888734C}" destId="{1705D0C6-83E4-4EC2-BCB8-E2297CCF2689}" srcOrd="0" destOrd="0" presId="urn:microsoft.com/office/officeart/2005/8/layout/orgChart1"/>
    <dgm:cxn modelId="{44F68504-0972-48FA-BB6C-E71A018307C3}" type="presParOf" srcId="{DD2BA13A-07CB-455B-88B2-047EF888734C}" destId="{A5BE90DB-138A-4003-A6B1-DBB1C807CFA0}" srcOrd="1" destOrd="0" presId="urn:microsoft.com/office/officeart/2005/8/layout/orgChart1"/>
    <dgm:cxn modelId="{850B2FB5-E8D4-41F0-9A9D-B4CFAC371D11}" type="presParOf" srcId="{2C208185-D6C9-4718-8902-3A845CD8F70B}" destId="{F0682027-3665-4823-97D8-9A11038D084A}" srcOrd="1" destOrd="0" presId="urn:microsoft.com/office/officeart/2005/8/layout/orgChart1"/>
    <dgm:cxn modelId="{D1064757-BA57-4048-8F1D-8C87D28A05F6}" type="presParOf" srcId="{F0682027-3665-4823-97D8-9A11038D084A}" destId="{FEE6FDA5-01CF-414F-B8AD-3B584257FEE0}" srcOrd="0" destOrd="0" presId="urn:microsoft.com/office/officeart/2005/8/layout/orgChart1"/>
    <dgm:cxn modelId="{6237AEA2-5148-4A11-BEE0-3DED236D55AB}" type="presParOf" srcId="{F0682027-3665-4823-97D8-9A11038D084A}" destId="{0F1D1A00-D9F5-4C4F-8E4A-BC8D82326CE6}" srcOrd="1" destOrd="0" presId="urn:microsoft.com/office/officeart/2005/8/layout/orgChart1"/>
    <dgm:cxn modelId="{402EAC07-CBDA-46D8-95D4-8E4A3F8A2C6B}" type="presParOf" srcId="{0F1D1A00-D9F5-4C4F-8E4A-BC8D82326CE6}" destId="{C4D5408F-5A12-481F-9369-8348A100B509}" srcOrd="0" destOrd="0" presId="urn:microsoft.com/office/officeart/2005/8/layout/orgChart1"/>
    <dgm:cxn modelId="{564B6F1B-2E77-431D-9C76-0649AA2BD394}" type="presParOf" srcId="{C4D5408F-5A12-481F-9369-8348A100B509}" destId="{682E29A1-B276-4595-A5F7-F82B7FA25970}" srcOrd="0" destOrd="0" presId="urn:microsoft.com/office/officeart/2005/8/layout/orgChart1"/>
    <dgm:cxn modelId="{3CE0DC8C-54E6-4BE9-AAEC-47CDCAF971F9}" type="presParOf" srcId="{C4D5408F-5A12-481F-9369-8348A100B509}" destId="{287BEBB8-6F11-436A-90BC-08753012675E}" srcOrd="1" destOrd="0" presId="urn:microsoft.com/office/officeart/2005/8/layout/orgChart1"/>
    <dgm:cxn modelId="{10E6F231-2E39-4D7B-BBFB-AFF63B980953}" type="presParOf" srcId="{0F1D1A00-D9F5-4C4F-8E4A-BC8D82326CE6}" destId="{A89171C2-300D-4ACA-8AEA-2782F09AA3F8}" srcOrd="1" destOrd="0" presId="urn:microsoft.com/office/officeart/2005/8/layout/orgChart1"/>
    <dgm:cxn modelId="{19249F76-C3A1-40FE-B81D-AFD5F5911A40}" type="presParOf" srcId="{0F1D1A00-D9F5-4C4F-8E4A-BC8D82326CE6}" destId="{D1B6A783-9BF8-4C2C-9044-13CAE253851C}" srcOrd="2" destOrd="0" presId="urn:microsoft.com/office/officeart/2005/8/layout/orgChart1"/>
    <dgm:cxn modelId="{41515433-6A95-451B-AA1D-53EACB8BCE80}" type="presParOf" srcId="{2C208185-D6C9-4718-8902-3A845CD8F70B}" destId="{8A458C7F-26E5-4A23-85C0-020770884D0F}" srcOrd="2" destOrd="0" presId="urn:microsoft.com/office/officeart/2005/8/layout/orgChart1"/>
    <dgm:cxn modelId="{7381E97A-2E1B-4D29-BD0D-B3A45DC9DB73}" type="presParOf" srcId="{A2C890C0-4111-4C9E-8AF2-1A696CDC4887}" destId="{A1049BBA-6371-478A-8588-C97925D42318}" srcOrd="2" destOrd="0" presId="urn:microsoft.com/office/officeart/2005/8/layout/orgChart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9D68151-5B8C-4584-8646-6A104327351D}">
      <dsp:nvSpPr>
        <dsp:cNvPr id="0" name=""/>
        <dsp:cNvSpPr/>
      </dsp:nvSpPr>
      <dsp:spPr>
        <a:xfrm>
          <a:off x="3284574" y="456702"/>
          <a:ext cx="2885419" cy="166925"/>
        </a:xfrm>
        <a:custGeom>
          <a:avLst/>
          <a:gdLst/>
          <a:ahLst/>
          <a:cxnLst/>
          <a:rect l="0" t="0" r="0" b="0"/>
          <a:pathLst>
            <a:path>
              <a:moveTo>
                <a:pt x="0" y="0"/>
              </a:moveTo>
              <a:lnTo>
                <a:pt x="0" y="83462"/>
              </a:lnTo>
              <a:lnTo>
                <a:pt x="2885419" y="83462"/>
              </a:lnTo>
              <a:lnTo>
                <a:pt x="2885419" y="16692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A0A6EC-5CF3-41F2-85C1-C5F765D68783}">
      <dsp:nvSpPr>
        <dsp:cNvPr id="0" name=""/>
        <dsp:cNvSpPr/>
      </dsp:nvSpPr>
      <dsp:spPr>
        <a:xfrm>
          <a:off x="3284574" y="456702"/>
          <a:ext cx="1923613" cy="166925"/>
        </a:xfrm>
        <a:custGeom>
          <a:avLst/>
          <a:gdLst/>
          <a:ahLst/>
          <a:cxnLst/>
          <a:rect l="0" t="0" r="0" b="0"/>
          <a:pathLst>
            <a:path>
              <a:moveTo>
                <a:pt x="0" y="0"/>
              </a:moveTo>
              <a:lnTo>
                <a:pt x="0" y="83462"/>
              </a:lnTo>
              <a:lnTo>
                <a:pt x="1923613" y="83462"/>
              </a:lnTo>
              <a:lnTo>
                <a:pt x="1923613" y="16692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726BA4-83C6-49C6-B02F-2DE1494C8E7A}">
      <dsp:nvSpPr>
        <dsp:cNvPr id="0" name=""/>
        <dsp:cNvSpPr/>
      </dsp:nvSpPr>
      <dsp:spPr>
        <a:xfrm>
          <a:off x="3284574" y="456702"/>
          <a:ext cx="961806" cy="166925"/>
        </a:xfrm>
        <a:custGeom>
          <a:avLst/>
          <a:gdLst/>
          <a:ahLst/>
          <a:cxnLst/>
          <a:rect l="0" t="0" r="0" b="0"/>
          <a:pathLst>
            <a:path>
              <a:moveTo>
                <a:pt x="0" y="0"/>
              </a:moveTo>
              <a:lnTo>
                <a:pt x="0" y="83462"/>
              </a:lnTo>
              <a:lnTo>
                <a:pt x="961806" y="83462"/>
              </a:lnTo>
              <a:lnTo>
                <a:pt x="961806" y="16692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11AD80-CF56-4E02-B748-1BA3146A9FC0}">
      <dsp:nvSpPr>
        <dsp:cNvPr id="0" name=""/>
        <dsp:cNvSpPr/>
      </dsp:nvSpPr>
      <dsp:spPr>
        <a:xfrm>
          <a:off x="3238854" y="456702"/>
          <a:ext cx="91440" cy="166925"/>
        </a:xfrm>
        <a:custGeom>
          <a:avLst/>
          <a:gdLst/>
          <a:ahLst/>
          <a:cxnLst/>
          <a:rect l="0" t="0" r="0" b="0"/>
          <a:pathLst>
            <a:path>
              <a:moveTo>
                <a:pt x="45720" y="0"/>
              </a:moveTo>
              <a:lnTo>
                <a:pt x="45720" y="16692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985D25-6751-4CCD-B357-E5DF6AC163A5}">
      <dsp:nvSpPr>
        <dsp:cNvPr id="0" name=""/>
        <dsp:cNvSpPr/>
      </dsp:nvSpPr>
      <dsp:spPr>
        <a:xfrm>
          <a:off x="2322767" y="456702"/>
          <a:ext cx="961806" cy="166925"/>
        </a:xfrm>
        <a:custGeom>
          <a:avLst/>
          <a:gdLst/>
          <a:ahLst/>
          <a:cxnLst/>
          <a:rect l="0" t="0" r="0" b="0"/>
          <a:pathLst>
            <a:path>
              <a:moveTo>
                <a:pt x="961806" y="0"/>
              </a:moveTo>
              <a:lnTo>
                <a:pt x="961806" y="83462"/>
              </a:lnTo>
              <a:lnTo>
                <a:pt x="0" y="83462"/>
              </a:lnTo>
              <a:lnTo>
                <a:pt x="0" y="16692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4334D7-7081-48C4-81BA-9B3FF17C8A0F}">
      <dsp:nvSpPr>
        <dsp:cNvPr id="0" name=""/>
        <dsp:cNvSpPr/>
      </dsp:nvSpPr>
      <dsp:spPr>
        <a:xfrm>
          <a:off x="1360961" y="456702"/>
          <a:ext cx="1923613" cy="166925"/>
        </a:xfrm>
        <a:custGeom>
          <a:avLst/>
          <a:gdLst/>
          <a:ahLst/>
          <a:cxnLst/>
          <a:rect l="0" t="0" r="0" b="0"/>
          <a:pathLst>
            <a:path>
              <a:moveTo>
                <a:pt x="1923613" y="0"/>
              </a:moveTo>
              <a:lnTo>
                <a:pt x="1923613" y="83462"/>
              </a:lnTo>
              <a:lnTo>
                <a:pt x="0" y="83462"/>
              </a:lnTo>
              <a:lnTo>
                <a:pt x="0" y="16692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3DE7AB-CE32-4839-A008-9D6236DC922E}">
      <dsp:nvSpPr>
        <dsp:cNvPr id="0" name=""/>
        <dsp:cNvSpPr/>
      </dsp:nvSpPr>
      <dsp:spPr>
        <a:xfrm>
          <a:off x="399154" y="456702"/>
          <a:ext cx="2885419" cy="166925"/>
        </a:xfrm>
        <a:custGeom>
          <a:avLst/>
          <a:gdLst/>
          <a:ahLst/>
          <a:cxnLst/>
          <a:rect l="0" t="0" r="0" b="0"/>
          <a:pathLst>
            <a:path>
              <a:moveTo>
                <a:pt x="2885419" y="0"/>
              </a:moveTo>
              <a:lnTo>
                <a:pt x="2885419" y="83462"/>
              </a:lnTo>
              <a:lnTo>
                <a:pt x="0" y="83462"/>
              </a:lnTo>
              <a:lnTo>
                <a:pt x="0" y="16692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5B70ED-BE71-46A9-AF58-BA5E68F36740}">
      <dsp:nvSpPr>
        <dsp:cNvPr id="0" name=""/>
        <dsp:cNvSpPr/>
      </dsp:nvSpPr>
      <dsp:spPr>
        <a:xfrm>
          <a:off x="833943" y="59261"/>
          <a:ext cx="4901262" cy="39744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Класическая классификация потребителей по категориям</a:t>
          </a:r>
        </a:p>
      </dsp:txBody>
      <dsp:txXfrm>
        <a:off x="833943" y="59261"/>
        <a:ext cx="4901262" cy="397440"/>
      </dsp:txXfrm>
    </dsp:sp>
    <dsp:sp modelId="{9BBB91B8-2AD0-46A2-9A20-546CD5D97C2C}">
      <dsp:nvSpPr>
        <dsp:cNvPr id="0" name=""/>
        <dsp:cNvSpPr/>
      </dsp:nvSpPr>
      <dsp:spPr>
        <a:xfrm>
          <a:off x="1714" y="623627"/>
          <a:ext cx="794881" cy="39744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Пол</a:t>
          </a:r>
        </a:p>
      </dsp:txBody>
      <dsp:txXfrm>
        <a:off x="1714" y="623627"/>
        <a:ext cx="794881" cy="397440"/>
      </dsp:txXfrm>
    </dsp:sp>
    <dsp:sp modelId="{0AAF37C9-FFD1-49E7-8C69-986CF36D0950}">
      <dsp:nvSpPr>
        <dsp:cNvPr id="0" name=""/>
        <dsp:cNvSpPr/>
      </dsp:nvSpPr>
      <dsp:spPr>
        <a:xfrm>
          <a:off x="963520" y="623627"/>
          <a:ext cx="794881" cy="39744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Возраст</a:t>
          </a:r>
        </a:p>
      </dsp:txBody>
      <dsp:txXfrm>
        <a:off x="963520" y="623627"/>
        <a:ext cx="794881" cy="397440"/>
      </dsp:txXfrm>
    </dsp:sp>
    <dsp:sp modelId="{79055B7D-7F64-4DA5-AF88-4149CBF794F5}">
      <dsp:nvSpPr>
        <dsp:cNvPr id="0" name=""/>
        <dsp:cNvSpPr/>
      </dsp:nvSpPr>
      <dsp:spPr>
        <a:xfrm>
          <a:off x="1925327" y="623627"/>
          <a:ext cx="794881" cy="39744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Доход</a:t>
          </a:r>
        </a:p>
      </dsp:txBody>
      <dsp:txXfrm>
        <a:off x="1925327" y="623627"/>
        <a:ext cx="794881" cy="397440"/>
      </dsp:txXfrm>
    </dsp:sp>
    <dsp:sp modelId="{4DF67AD4-CAB6-464A-B357-DFD92DB536C6}">
      <dsp:nvSpPr>
        <dsp:cNvPr id="0" name=""/>
        <dsp:cNvSpPr/>
      </dsp:nvSpPr>
      <dsp:spPr>
        <a:xfrm>
          <a:off x="2887133" y="623627"/>
          <a:ext cx="794881" cy="39744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Образование</a:t>
          </a:r>
        </a:p>
      </dsp:txBody>
      <dsp:txXfrm>
        <a:off x="2887133" y="623627"/>
        <a:ext cx="794881" cy="397440"/>
      </dsp:txXfrm>
    </dsp:sp>
    <dsp:sp modelId="{493F8A0D-AE53-421A-B444-77A247D5430C}">
      <dsp:nvSpPr>
        <dsp:cNvPr id="0" name=""/>
        <dsp:cNvSpPr/>
      </dsp:nvSpPr>
      <dsp:spPr>
        <a:xfrm>
          <a:off x="3848940" y="623627"/>
          <a:ext cx="794881" cy="70997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Профессиональный критерий</a:t>
          </a:r>
        </a:p>
      </dsp:txBody>
      <dsp:txXfrm>
        <a:off x="3848940" y="623627"/>
        <a:ext cx="794881" cy="709976"/>
      </dsp:txXfrm>
    </dsp:sp>
    <dsp:sp modelId="{3FEECC19-558F-4EE5-88EA-80CF34EEC90A}">
      <dsp:nvSpPr>
        <dsp:cNvPr id="0" name=""/>
        <dsp:cNvSpPr/>
      </dsp:nvSpPr>
      <dsp:spPr>
        <a:xfrm>
          <a:off x="4810746" y="623627"/>
          <a:ext cx="794881" cy="70997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Реакция на информацию</a:t>
          </a:r>
        </a:p>
      </dsp:txBody>
      <dsp:txXfrm>
        <a:off x="4810746" y="623627"/>
        <a:ext cx="794881" cy="709976"/>
      </dsp:txXfrm>
    </dsp:sp>
    <dsp:sp modelId="{F009E554-0DD3-4BDD-8609-E9F9D2E4081B}">
      <dsp:nvSpPr>
        <dsp:cNvPr id="0" name=""/>
        <dsp:cNvSpPr/>
      </dsp:nvSpPr>
      <dsp:spPr>
        <a:xfrm>
          <a:off x="5772553" y="623627"/>
          <a:ext cx="794881" cy="397440"/>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Тип характера</a:t>
          </a:r>
        </a:p>
      </dsp:txBody>
      <dsp:txXfrm>
        <a:off x="5772553" y="623627"/>
        <a:ext cx="794881" cy="39744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83A73CF-E55D-435A-A571-47995E7931F7}">
      <dsp:nvSpPr>
        <dsp:cNvPr id="0" name=""/>
        <dsp:cNvSpPr/>
      </dsp:nvSpPr>
      <dsp:spPr>
        <a:xfrm>
          <a:off x="5616774" y="1384371"/>
          <a:ext cx="91440" cy="222661"/>
        </a:xfrm>
        <a:custGeom>
          <a:avLst/>
          <a:gdLst/>
          <a:ahLst/>
          <a:cxnLst/>
          <a:rect l="0" t="0" r="0" b="0"/>
          <a:pathLst>
            <a:path>
              <a:moveTo>
                <a:pt x="45720" y="0"/>
              </a:moveTo>
              <a:lnTo>
                <a:pt x="45720" y="22266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4BBD48-850F-4A6B-9312-EEE18314DBED}">
      <dsp:nvSpPr>
        <dsp:cNvPr id="0" name=""/>
        <dsp:cNvSpPr/>
      </dsp:nvSpPr>
      <dsp:spPr>
        <a:xfrm>
          <a:off x="3096585" y="631562"/>
          <a:ext cx="2565909" cy="222661"/>
        </a:xfrm>
        <a:custGeom>
          <a:avLst/>
          <a:gdLst/>
          <a:ahLst/>
          <a:cxnLst/>
          <a:rect l="0" t="0" r="0" b="0"/>
          <a:pathLst>
            <a:path>
              <a:moveTo>
                <a:pt x="0" y="0"/>
              </a:moveTo>
              <a:lnTo>
                <a:pt x="0" y="111330"/>
              </a:lnTo>
              <a:lnTo>
                <a:pt x="2565909" y="111330"/>
              </a:lnTo>
              <a:lnTo>
                <a:pt x="2565909" y="22266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F9DD8-4639-4DBB-8D5A-5D81A7A773A9}">
      <dsp:nvSpPr>
        <dsp:cNvPr id="0" name=""/>
        <dsp:cNvSpPr/>
      </dsp:nvSpPr>
      <dsp:spPr>
        <a:xfrm>
          <a:off x="4333819" y="1384371"/>
          <a:ext cx="91440" cy="222661"/>
        </a:xfrm>
        <a:custGeom>
          <a:avLst/>
          <a:gdLst/>
          <a:ahLst/>
          <a:cxnLst/>
          <a:rect l="0" t="0" r="0" b="0"/>
          <a:pathLst>
            <a:path>
              <a:moveTo>
                <a:pt x="45720" y="0"/>
              </a:moveTo>
              <a:lnTo>
                <a:pt x="45720" y="22266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C26351-26D3-4EAD-8348-76B0D08E4B94}">
      <dsp:nvSpPr>
        <dsp:cNvPr id="0" name=""/>
        <dsp:cNvSpPr/>
      </dsp:nvSpPr>
      <dsp:spPr>
        <a:xfrm>
          <a:off x="3096585" y="631562"/>
          <a:ext cx="1282954" cy="222661"/>
        </a:xfrm>
        <a:custGeom>
          <a:avLst/>
          <a:gdLst/>
          <a:ahLst/>
          <a:cxnLst/>
          <a:rect l="0" t="0" r="0" b="0"/>
          <a:pathLst>
            <a:path>
              <a:moveTo>
                <a:pt x="0" y="0"/>
              </a:moveTo>
              <a:lnTo>
                <a:pt x="0" y="111330"/>
              </a:lnTo>
              <a:lnTo>
                <a:pt x="1282954" y="111330"/>
              </a:lnTo>
              <a:lnTo>
                <a:pt x="1282954" y="22266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86F333-EE6B-4DDB-9646-8FF520C32BB9}">
      <dsp:nvSpPr>
        <dsp:cNvPr id="0" name=""/>
        <dsp:cNvSpPr/>
      </dsp:nvSpPr>
      <dsp:spPr>
        <a:xfrm>
          <a:off x="3050864" y="1384371"/>
          <a:ext cx="91440" cy="222661"/>
        </a:xfrm>
        <a:custGeom>
          <a:avLst/>
          <a:gdLst/>
          <a:ahLst/>
          <a:cxnLst/>
          <a:rect l="0" t="0" r="0" b="0"/>
          <a:pathLst>
            <a:path>
              <a:moveTo>
                <a:pt x="45720" y="0"/>
              </a:moveTo>
              <a:lnTo>
                <a:pt x="45720" y="22266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A2F583-B7AC-4454-9233-2BF7CF860523}">
      <dsp:nvSpPr>
        <dsp:cNvPr id="0" name=""/>
        <dsp:cNvSpPr/>
      </dsp:nvSpPr>
      <dsp:spPr>
        <a:xfrm>
          <a:off x="3050864" y="631562"/>
          <a:ext cx="91440" cy="222661"/>
        </a:xfrm>
        <a:custGeom>
          <a:avLst/>
          <a:gdLst/>
          <a:ahLst/>
          <a:cxnLst/>
          <a:rect l="0" t="0" r="0" b="0"/>
          <a:pathLst>
            <a:path>
              <a:moveTo>
                <a:pt x="45720" y="0"/>
              </a:moveTo>
              <a:lnTo>
                <a:pt x="45720" y="22266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A8AD82-8391-4791-B076-6D8D87425B94}">
      <dsp:nvSpPr>
        <dsp:cNvPr id="0" name=""/>
        <dsp:cNvSpPr/>
      </dsp:nvSpPr>
      <dsp:spPr>
        <a:xfrm>
          <a:off x="1767910" y="1384371"/>
          <a:ext cx="91440" cy="222661"/>
        </a:xfrm>
        <a:custGeom>
          <a:avLst/>
          <a:gdLst/>
          <a:ahLst/>
          <a:cxnLst/>
          <a:rect l="0" t="0" r="0" b="0"/>
          <a:pathLst>
            <a:path>
              <a:moveTo>
                <a:pt x="45720" y="0"/>
              </a:moveTo>
              <a:lnTo>
                <a:pt x="45720" y="22266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F1A801-6C92-473C-91D0-F6D2B06F5DBD}">
      <dsp:nvSpPr>
        <dsp:cNvPr id="0" name=""/>
        <dsp:cNvSpPr/>
      </dsp:nvSpPr>
      <dsp:spPr>
        <a:xfrm>
          <a:off x="1813630" y="631562"/>
          <a:ext cx="1282954" cy="222661"/>
        </a:xfrm>
        <a:custGeom>
          <a:avLst/>
          <a:gdLst/>
          <a:ahLst/>
          <a:cxnLst/>
          <a:rect l="0" t="0" r="0" b="0"/>
          <a:pathLst>
            <a:path>
              <a:moveTo>
                <a:pt x="1282954" y="0"/>
              </a:moveTo>
              <a:lnTo>
                <a:pt x="1282954" y="111330"/>
              </a:lnTo>
              <a:lnTo>
                <a:pt x="0" y="111330"/>
              </a:lnTo>
              <a:lnTo>
                <a:pt x="0" y="22266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1BFE35-BBA8-41F3-A247-04ABCA7B7184}">
      <dsp:nvSpPr>
        <dsp:cNvPr id="0" name=""/>
        <dsp:cNvSpPr/>
      </dsp:nvSpPr>
      <dsp:spPr>
        <a:xfrm>
          <a:off x="484955" y="1384371"/>
          <a:ext cx="91440" cy="222661"/>
        </a:xfrm>
        <a:custGeom>
          <a:avLst/>
          <a:gdLst/>
          <a:ahLst/>
          <a:cxnLst/>
          <a:rect l="0" t="0" r="0" b="0"/>
          <a:pathLst>
            <a:path>
              <a:moveTo>
                <a:pt x="45720" y="0"/>
              </a:moveTo>
              <a:lnTo>
                <a:pt x="45720" y="22266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68DBB9-F954-42D2-A824-D3265D9DBF7F}">
      <dsp:nvSpPr>
        <dsp:cNvPr id="0" name=""/>
        <dsp:cNvSpPr/>
      </dsp:nvSpPr>
      <dsp:spPr>
        <a:xfrm>
          <a:off x="530675" y="631562"/>
          <a:ext cx="2565909" cy="222661"/>
        </a:xfrm>
        <a:custGeom>
          <a:avLst/>
          <a:gdLst/>
          <a:ahLst/>
          <a:cxnLst/>
          <a:rect l="0" t="0" r="0" b="0"/>
          <a:pathLst>
            <a:path>
              <a:moveTo>
                <a:pt x="2565909" y="0"/>
              </a:moveTo>
              <a:lnTo>
                <a:pt x="2565909" y="111330"/>
              </a:lnTo>
              <a:lnTo>
                <a:pt x="0" y="111330"/>
              </a:lnTo>
              <a:lnTo>
                <a:pt x="0" y="22266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75E6C8-AED3-4729-82A6-D223376F7EFC}">
      <dsp:nvSpPr>
        <dsp:cNvPr id="0" name=""/>
        <dsp:cNvSpPr/>
      </dsp:nvSpPr>
      <dsp:spPr>
        <a:xfrm>
          <a:off x="2566438" y="101416"/>
          <a:ext cx="1060293" cy="53014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Типы потребителей</a:t>
          </a:r>
        </a:p>
      </dsp:txBody>
      <dsp:txXfrm>
        <a:off x="2566438" y="101416"/>
        <a:ext cx="1060293" cy="530146"/>
      </dsp:txXfrm>
    </dsp:sp>
    <dsp:sp modelId="{681B11B4-166B-495E-898E-F2BC742026EE}">
      <dsp:nvSpPr>
        <dsp:cNvPr id="0" name=""/>
        <dsp:cNvSpPr/>
      </dsp:nvSpPr>
      <dsp:spPr>
        <a:xfrm>
          <a:off x="529" y="854224"/>
          <a:ext cx="1060293" cy="53014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Индивидаульные потребители</a:t>
          </a:r>
        </a:p>
      </dsp:txBody>
      <dsp:txXfrm>
        <a:off x="529" y="854224"/>
        <a:ext cx="1060293" cy="530146"/>
      </dsp:txXfrm>
    </dsp:sp>
    <dsp:sp modelId="{54CBDD4A-D511-4B37-973F-F64B2A37289B}">
      <dsp:nvSpPr>
        <dsp:cNvPr id="0" name=""/>
        <dsp:cNvSpPr/>
      </dsp:nvSpPr>
      <dsp:spPr>
        <a:xfrm>
          <a:off x="529" y="1607032"/>
          <a:ext cx="1060293" cy="112251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Приобретают товар исключительно для своего личного пользования.</a:t>
          </a:r>
        </a:p>
      </dsp:txBody>
      <dsp:txXfrm>
        <a:off x="529" y="1607032"/>
        <a:ext cx="1060293" cy="1122516"/>
      </dsp:txXfrm>
    </dsp:sp>
    <dsp:sp modelId="{2DFE941E-7DC8-4560-9032-0C10842054FE}">
      <dsp:nvSpPr>
        <dsp:cNvPr id="0" name=""/>
        <dsp:cNvSpPr/>
      </dsp:nvSpPr>
      <dsp:spPr>
        <a:xfrm>
          <a:off x="1283483" y="854224"/>
          <a:ext cx="1060293" cy="53014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Семья</a:t>
          </a:r>
        </a:p>
      </dsp:txBody>
      <dsp:txXfrm>
        <a:off x="1283483" y="854224"/>
        <a:ext cx="1060293" cy="530146"/>
      </dsp:txXfrm>
    </dsp:sp>
    <dsp:sp modelId="{99A8DA7B-7205-4BC0-A32D-D430D47E2646}">
      <dsp:nvSpPr>
        <dsp:cNvPr id="0" name=""/>
        <dsp:cNvSpPr/>
      </dsp:nvSpPr>
      <dsp:spPr>
        <a:xfrm>
          <a:off x="1283483" y="1607032"/>
          <a:ext cx="1060293" cy="112251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Основной тип потребителя продуктов питания и непродовольстенных товаров.</a:t>
          </a:r>
        </a:p>
      </dsp:txBody>
      <dsp:txXfrm>
        <a:off x="1283483" y="1607032"/>
        <a:ext cx="1060293" cy="1122516"/>
      </dsp:txXfrm>
    </dsp:sp>
    <dsp:sp modelId="{D3B520F7-2DC9-44BD-8A41-770A56742E11}">
      <dsp:nvSpPr>
        <dsp:cNvPr id="0" name=""/>
        <dsp:cNvSpPr/>
      </dsp:nvSpPr>
      <dsp:spPr>
        <a:xfrm>
          <a:off x="2566438" y="854224"/>
          <a:ext cx="1060293" cy="53014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Посредники</a:t>
          </a:r>
        </a:p>
      </dsp:txBody>
      <dsp:txXfrm>
        <a:off x="2566438" y="854224"/>
        <a:ext cx="1060293" cy="530146"/>
      </dsp:txXfrm>
    </dsp:sp>
    <dsp:sp modelId="{07EE76FE-E3CA-47AC-8D47-D4216E8BFE7D}">
      <dsp:nvSpPr>
        <dsp:cNvPr id="0" name=""/>
        <dsp:cNvSpPr/>
      </dsp:nvSpPr>
      <dsp:spPr>
        <a:xfrm>
          <a:off x="2566438" y="1607032"/>
          <a:ext cx="1060293" cy="89183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Осуществляют закупки не для потребления, а для последующей перепродажи.</a:t>
          </a:r>
        </a:p>
      </dsp:txBody>
      <dsp:txXfrm>
        <a:off x="2566438" y="1607032"/>
        <a:ext cx="1060293" cy="891839"/>
      </dsp:txXfrm>
    </dsp:sp>
    <dsp:sp modelId="{8D8C2480-2123-4CE8-93AA-057448A5DA50}">
      <dsp:nvSpPr>
        <dsp:cNvPr id="0" name=""/>
        <dsp:cNvSpPr/>
      </dsp:nvSpPr>
      <dsp:spPr>
        <a:xfrm>
          <a:off x="3849393" y="854224"/>
          <a:ext cx="1060293" cy="53014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Снабженцы</a:t>
          </a:r>
        </a:p>
      </dsp:txBody>
      <dsp:txXfrm>
        <a:off x="3849393" y="854224"/>
        <a:ext cx="1060293" cy="530146"/>
      </dsp:txXfrm>
    </dsp:sp>
    <dsp:sp modelId="{2C234F3D-6526-480B-B594-EB20F2E31E88}">
      <dsp:nvSpPr>
        <dsp:cNvPr id="0" name=""/>
        <dsp:cNvSpPr/>
      </dsp:nvSpPr>
      <dsp:spPr>
        <a:xfrm>
          <a:off x="3849393" y="1607032"/>
          <a:ext cx="1060293" cy="89184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Принимают решения о закупке товаров промышленного назначения.</a:t>
          </a:r>
        </a:p>
      </dsp:txBody>
      <dsp:txXfrm>
        <a:off x="3849393" y="1607032"/>
        <a:ext cx="1060293" cy="891844"/>
      </dsp:txXfrm>
    </dsp:sp>
    <dsp:sp modelId="{77630894-BF7E-42D8-9FA5-082CD2DD9277}">
      <dsp:nvSpPr>
        <dsp:cNvPr id="0" name=""/>
        <dsp:cNvSpPr/>
      </dsp:nvSpPr>
      <dsp:spPr>
        <a:xfrm>
          <a:off x="5132347" y="854224"/>
          <a:ext cx="1060293" cy="53014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Чиновники или государственные рабочие</a:t>
          </a:r>
        </a:p>
      </dsp:txBody>
      <dsp:txXfrm>
        <a:off x="5132347" y="854224"/>
        <a:ext cx="1060293" cy="530146"/>
      </dsp:txXfrm>
    </dsp:sp>
    <dsp:sp modelId="{525AD59E-BAFF-459A-BD7C-FA4442673295}">
      <dsp:nvSpPr>
        <dsp:cNvPr id="0" name=""/>
        <dsp:cNvSpPr/>
      </dsp:nvSpPr>
      <dsp:spPr>
        <a:xfrm>
          <a:off x="5132347" y="1607032"/>
          <a:ext cx="1060293" cy="15770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Особенность заключается в том, что при приобретении того или иного товара чиновник распоряжается не своими деньгами, а казенными.</a:t>
          </a:r>
        </a:p>
      </dsp:txBody>
      <dsp:txXfrm>
        <a:off x="5132347" y="1607032"/>
        <a:ext cx="1060293" cy="1577011"/>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EE6FDA5-01CF-414F-B8AD-3B584257FEE0}">
      <dsp:nvSpPr>
        <dsp:cNvPr id="0" name=""/>
        <dsp:cNvSpPr/>
      </dsp:nvSpPr>
      <dsp:spPr>
        <a:xfrm>
          <a:off x="4970565" y="1269894"/>
          <a:ext cx="91440" cy="197251"/>
        </a:xfrm>
        <a:custGeom>
          <a:avLst/>
          <a:gdLst/>
          <a:ahLst/>
          <a:cxnLst/>
          <a:rect l="0" t="0" r="0" b="0"/>
          <a:pathLst>
            <a:path>
              <a:moveTo>
                <a:pt x="45720" y="0"/>
              </a:moveTo>
              <a:lnTo>
                <a:pt x="45720" y="19725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BA0F42-13AA-4680-9F2D-872141D4F956}">
      <dsp:nvSpPr>
        <dsp:cNvPr id="0" name=""/>
        <dsp:cNvSpPr/>
      </dsp:nvSpPr>
      <dsp:spPr>
        <a:xfrm>
          <a:off x="2743200" y="602997"/>
          <a:ext cx="2273085" cy="197251"/>
        </a:xfrm>
        <a:custGeom>
          <a:avLst/>
          <a:gdLst/>
          <a:ahLst/>
          <a:cxnLst/>
          <a:rect l="0" t="0" r="0" b="0"/>
          <a:pathLst>
            <a:path>
              <a:moveTo>
                <a:pt x="0" y="0"/>
              </a:moveTo>
              <a:lnTo>
                <a:pt x="0" y="98625"/>
              </a:lnTo>
              <a:lnTo>
                <a:pt x="2273085" y="98625"/>
              </a:lnTo>
              <a:lnTo>
                <a:pt x="2273085" y="19725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A4C256-AC2C-4C4C-9C7A-FDF7104FEE43}">
      <dsp:nvSpPr>
        <dsp:cNvPr id="0" name=""/>
        <dsp:cNvSpPr/>
      </dsp:nvSpPr>
      <dsp:spPr>
        <a:xfrm>
          <a:off x="3834022" y="1269894"/>
          <a:ext cx="91440" cy="197251"/>
        </a:xfrm>
        <a:custGeom>
          <a:avLst/>
          <a:gdLst/>
          <a:ahLst/>
          <a:cxnLst/>
          <a:rect l="0" t="0" r="0" b="0"/>
          <a:pathLst>
            <a:path>
              <a:moveTo>
                <a:pt x="45720" y="0"/>
              </a:moveTo>
              <a:lnTo>
                <a:pt x="45720" y="19725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449553-10D9-4C70-9774-EE4CC983A441}">
      <dsp:nvSpPr>
        <dsp:cNvPr id="0" name=""/>
        <dsp:cNvSpPr/>
      </dsp:nvSpPr>
      <dsp:spPr>
        <a:xfrm>
          <a:off x="2743200" y="602997"/>
          <a:ext cx="1136542" cy="197251"/>
        </a:xfrm>
        <a:custGeom>
          <a:avLst/>
          <a:gdLst/>
          <a:ahLst/>
          <a:cxnLst/>
          <a:rect l="0" t="0" r="0" b="0"/>
          <a:pathLst>
            <a:path>
              <a:moveTo>
                <a:pt x="0" y="0"/>
              </a:moveTo>
              <a:lnTo>
                <a:pt x="0" y="98625"/>
              </a:lnTo>
              <a:lnTo>
                <a:pt x="1136542" y="98625"/>
              </a:lnTo>
              <a:lnTo>
                <a:pt x="1136542" y="19725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F3361D-11BD-4B34-BA65-DEDF1DE1BAD0}">
      <dsp:nvSpPr>
        <dsp:cNvPr id="0" name=""/>
        <dsp:cNvSpPr/>
      </dsp:nvSpPr>
      <dsp:spPr>
        <a:xfrm>
          <a:off x="2697480" y="1269894"/>
          <a:ext cx="91440" cy="197251"/>
        </a:xfrm>
        <a:custGeom>
          <a:avLst/>
          <a:gdLst/>
          <a:ahLst/>
          <a:cxnLst/>
          <a:rect l="0" t="0" r="0" b="0"/>
          <a:pathLst>
            <a:path>
              <a:moveTo>
                <a:pt x="45720" y="0"/>
              </a:moveTo>
              <a:lnTo>
                <a:pt x="45720" y="19725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34F122-34CA-446B-B417-F3AD4F364A66}">
      <dsp:nvSpPr>
        <dsp:cNvPr id="0" name=""/>
        <dsp:cNvSpPr/>
      </dsp:nvSpPr>
      <dsp:spPr>
        <a:xfrm>
          <a:off x="2697480" y="602997"/>
          <a:ext cx="91440" cy="197251"/>
        </a:xfrm>
        <a:custGeom>
          <a:avLst/>
          <a:gdLst/>
          <a:ahLst/>
          <a:cxnLst/>
          <a:rect l="0" t="0" r="0" b="0"/>
          <a:pathLst>
            <a:path>
              <a:moveTo>
                <a:pt x="45720" y="0"/>
              </a:moveTo>
              <a:lnTo>
                <a:pt x="45720" y="19725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C9E99-CE7D-429E-BA25-83B1CD182183}">
      <dsp:nvSpPr>
        <dsp:cNvPr id="0" name=""/>
        <dsp:cNvSpPr/>
      </dsp:nvSpPr>
      <dsp:spPr>
        <a:xfrm>
          <a:off x="1560937" y="1269894"/>
          <a:ext cx="91440" cy="197251"/>
        </a:xfrm>
        <a:custGeom>
          <a:avLst/>
          <a:gdLst/>
          <a:ahLst/>
          <a:cxnLst/>
          <a:rect l="0" t="0" r="0" b="0"/>
          <a:pathLst>
            <a:path>
              <a:moveTo>
                <a:pt x="45720" y="0"/>
              </a:moveTo>
              <a:lnTo>
                <a:pt x="45720" y="19725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C0B7D3-3B60-4047-B24C-3030521D3BDB}">
      <dsp:nvSpPr>
        <dsp:cNvPr id="0" name=""/>
        <dsp:cNvSpPr/>
      </dsp:nvSpPr>
      <dsp:spPr>
        <a:xfrm>
          <a:off x="1606657" y="602997"/>
          <a:ext cx="1136542" cy="197251"/>
        </a:xfrm>
        <a:custGeom>
          <a:avLst/>
          <a:gdLst/>
          <a:ahLst/>
          <a:cxnLst/>
          <a:rect l="0" t="0" r="0" b="0"/>
          <a:pathLst>
            <a:path>
              <a:moveTo>
                <a:pt x="1136542" y="0"/>
              </a:moveTo>
              <a:lnTo>
                <a:pt x="1136542" y="98625"/>
              </a:lnTo>
              <a:lnTo>
                <a:pt x="0" y="98625"/>
              </a:lnTo>
              <a:lnTo>
                <a:pt x="0" y="19725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717BE3-114A-46F3-8E9C-DEDB4382169B}">
      <dsp:nvSpPr>
        <dsp:cNvPr id="0" name=""/>
        <dsp:cNvSpPr/>
      </dsp:nvSpPr>
      <dsp:spPr>
        <a:xfrm>
          <a:off x="424394" y="1269894"/>
          <a:ext cx="91440" cy="197251"/>
        </a:xfrm>
        <a:custGeom>
          <a:avLst/>
          <a:gdLst/>
          <a:ahLst/>
          <a:cxnLst/>
          <a:rect l="0" t="0" r="0" b="0"/>
          <a:pathLst>
            <a:path>
              <a:moveTo>
                <a:pt x="45720" y="0"/>
              </a:moveTo>
              <a:lnTo>
                <a:pt x="45720" y="19725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E1FE1-CAF3-4B52-AB4E-CCEBF4AC8165}">
      <dsp:nvSpPr>
        <dsp:cNvPr id="0" name=""/>
        <dsp:cNvSpPr/>
      </dsp:nvSpPr>
      <dsp:spPr>
        <a:xfrm>
          <a:off x="470114" y="602997"/>
          <a:ext cx="2273085" cy="197251"/>
        </a:xfrm>
        <a:custGeom>
          <a:avLst/>
          <a:gdLst/>
          <a:ahLst/>
          <a:cxnLst/>
          <a:rect l="0" t="0" r="0" b="0"/>
          <a:pathLst>
            <a:path>
              <a:moveTo>
                <a:pt x="2273085" y="0"/>
              </a:moveTo>
              <a:lnTo>
                <a:pt x="2273085" y="98625"/>
              </a:lnTo>
              <a:lnTo>
                <a:pt x="0" y="98625"/>
              </a:lnTo>
              <a:lnTo>
                <a:pt x="0" y="19725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22622F-BECE-4C6E-87D8-E0151AC30798}">
      <dsp:nvSpPr>
        <dsp:cNvPr id="0" name=""/>
        <dsp:cNvSpPr/>
      </dsp:nvSpPr>
      <dsp:spPr>
        <a:xfrm>
          <a:off x="828675" y="133351"/>
          <a:ext cx="3829049" cy="4696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Факторы влияющие на поведение потребителей</a:t>
          </a:r>
        </a:p>
      </dsp:txBody>
      <dsp:txXfrm>
        <a:off x="828675" y="133351"/>
        <a:ext cx="3829049" cy="469645"/>
      </dsp:txXfrm>
    </dsp:sp>
    <dsp:sp modelId="{36E97802-6FB9-4913-9CA3-573B371DA40F}">
      <dsp:nvSpPr>
        <dsp:cNvPr id="0" name=""/>
        <dsp:cNvSpPr/>
      </dsp:nvSpPr>
      <dsp:spPr>
        <a:xfrm>
          <a:off x="468" y="800248"/>
          <a:ext cx="939291" cy="4696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Экономические</a:t>
          </a:r>
        </a:p>
      </dsp:txBody>
      <dsp:txXfrm>
        <a:off x="468" y="800248"/>
        <a:ext cx="939291" cy="469645"/>
      </dsp:txXfrm>
    </dsp:sp>
    <dsp:sp modelId="{D46D4682-3A8D-4328-A99A-4FB3D2886642}">
      <dsp:nvSpPr>
        <dsp:cNvPr id="0" name=""/>
        <dsp:cNvSpPr/>
      </dsp:nvSpPr>
      <dsp:spPr>
        <a:xfrm>
          <a:off x="468" y="1467145"/>
          <a:ext cx="939291" cy="4696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Величина и распределение дохода.</a:t>
          </a:r>
        </a:p>
      </dsp:txBody>
      <dsp:txXfrm>
        <a:off x="468" y="1467145"/>
        <a:ext cx="939291" cy="469645"/>
      </dsp:txXfrm>
    </dsp:sp>
    <dsp:sp modelId="{1C3DD3D8-26EE-4785-BFF6-694B43F7D326}">
      <dsp:nvSpPr>
        <dsp:cNvPr id="0" name=""/>
        <dsp:cNvSpPr/>
      </dsp:nvSpPr>
      <dsp:spPr>
        <a:xfrm>
          <a:off x="1137011" y="800248"/>
          <a:ext cx="939291" cy="4696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Культурные</a:t>
          </a:r>
        </a:p>
      </dsp:txBody>
      <dsp:txXfrm>
        <a:off x="1137011" y="800248"/>
        <a:ext cx="939291" cy="469645"/>
      </dsp:txXfrm>
    </dsp:sp>
    <dsp:sp modelId="{5D00D51A-0B4A-42CB-84E4-2C2EE2EB3870}">
      <dsp:nvSpPr>
        <dsp:cNvPr id="0" name=""/>
        <dsp:cNvSpPr/>
      </dsp:nvSpPr>
      <dsp:spPr>
        <a:xfrm>
          <a:off x="1137011" y="1467145"/>
          <a:ext cx="939291" cy="87600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Культура, субкультура, социальное положение, мода.</a:t>
          </a:r>
        </a:p>
      </dsp:txBody>
      <dsp:txXfrm>
        <a:off x="1137011" y="1467145"/>
        <a:ext cx="939291" cy="876006"/>
      </dsp:txXfrm>
    </dsp:sp>
    <dsp:sp modelId="{57A7D226-8ABA-44B9-94A5-7F5CCF1EC1F4}">
      <dsp:nvSpPr>
        <dsp:cNvPr id="0" name=""/>
        <dsp:cNvSpPr/>
      </dsp:nvSpPr>
      <dsp:spPr>
        <a:xfrm>
          <a:off x="2273554" y="800248"/>
          <a:ext cx="939291" cy="4696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Социальные</a:t>
          </a:r>
        </a:p>
      </dsp:txBody>
      <dsp:txXfrm>
        <a:off x="2273554" y="800248"/>
        <a:ext cx="939291" cy="469645"/>
      </dsp:txXfrm>
    </dsp:sp>
    <dsp:sp modelId="{33629B87-0794-47F0-8BE9-6341DCB2DCB2}">
      <dsp:nvSpPr>
        <dsp:cNvPr id="0" name=""/>
        <dsp:cNvSpPr/>
      </dsp:nvSpPr>
      <dsp:spPr>
        <a:xfrm>
          <a:off x="2273554" y="1467145"/>
          <a:ext cx="939291" cy="4696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Социальные роли и статусы.</a:t>
          </a:r>
        </a:p>
      </dsp:txBody>
      <dsp:txXfrm>
        <a:off x="2273554" y="1467145"/>
        <a:ext cx="939291" cy="469645"/>
      </dsp:txXfrm>
    </dsp:sp>
    <dsp:sp modelId="{B0945ED0-F956-4854-A1B4-2DD9DB196A0D}">
      <dsp:nvSpPr>
        <dsp:cNvPr id="0" name=""/>
        <dsp:cNvSpPr/>
      </dsp:nvSpPr>
      <dsp:spPr>
        <a:xfrm>
          <a:off x="3410096" y="800248"/>
          <a:ext cx="939291" cy="4696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Личные</a:t>
          </a:r>
        </a:p>
      </dsp:txBody>
      <dsp:txXfrm>
        <a:off x="3410096" y="800248"/>
        <a:ext cx="939291" cy="469645"/>
      </dsp:txXfrm>
    </dsp:sp>
    <dsp:sp modelId="{1E2EBD5A-AC0B-4365-B903-BF9A28260E24}">
      <dsp:nvSpPr>
        <dsp:cNvPr id="0" name=""/>
        <dsp:cNvSpPr/>
      </dsp:nvSpPr>
      <dsp:spPr>
        <a:xfrm>
          <a:off x="3410096" y="1467145"/>
          <a:ext cx="939291" cy="4696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Возраст, пол, тип личности.</a:t>
          </a:r>
        </a:p>
      </dsp:txBody>
      <dsp:txXfrm>
        <a:off x="3410096" y="1467145"/>
        <a:ext cx="939291" cy="469645"/>
      </dsp:txXfrm>
    </dsp:sp>
    <dsp:sp modelId="{1705D0C6-83E4-4EC2-BCB8-E2297CCF2689}">
      <dsp:nvSpPr>
        <dsp:cNvPr id="0" name=""/>
        <dsp:cNvSpPr/>
      </dsp:nvSpPr>
      <dsp:spPr>
        <a:xfrm>
          <a:off x="4546639" y="800248"/>
          <a:ext cx="939291" cy="4696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Психологические</a:t>
          </a:r>
        </a:p>
      </dsp:txBody>
      <dsp:txXfrm>
        <a:off x="4546639" y="800248"/>
        <a:ext cx="939291" cy="469645"/>
      </dsp:txXfrm>
    </dsp:sp>
    <dsp:sp modelId="{682E29A1-B276-4595-A5F7-F82B7FA25970}">
      <dsp:nvSpPr>
        <dsp:cNvPr id="0" name=""/>
        <dsp:cNvSpPr/>
      </dsp:nvSpPr>
      <dsp:spPr>
        <a:xfrm>
          <a:off x="4546639" y="1467145"/>
          <a:ext cx="939291" cy="933153"/>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kern="1200">
              <a:latin typeface="Times New Roman" pitchFamily="18" charset="0"/>
              <a:cs typeface="Times New Roman" pitchFamily="18" charset="0"/>
            </a:rPr>
            <a:t>Мотивация, восприятие, усвоение, Убеждение, отношения.</a:t>
          </a:r>
        </a:p>
      </dsp:txBody>
      <dsp:txXfrm>
        <a:off x="4546639" y="1467145"/>
        <a:ext cx="939291" cy="93315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D3971-C8C3-48B2-99C8-F4F62E0B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3777</Words>
  <Characters>21531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Куштанова</dc:creator>
  <cp:lastModifiedBy>Куштанова</cp:lastModifiedBy>
  <cp:revision>5</cp:revision>
  <cp:lastPrinted>2019-04-27T16:07:00Z</cp:lastPrinted>
  <dcterms:created xsi:type="dcterms:W3CDTF">2019-04-28T10:33:00Z</dcterms:created>
  <dcterms:modified xsi:type="dcterms:W3CDTF">2019-04-28T11:11:00Z</dcterms:modified>
</cp:coreProperties>
</file>