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B1" w:rsidRDefault="0028598B" w:rsidP="000A12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иссле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довательских задач на уроках английского языка как мощный фактор развития интеллекта старшеклассников</w:t>
      </w:r>
    </w:p>
    <w:p w:rsidR="0028598B" w:rsidRPr="00A10A19" w:rsidRDefault="0028598B" w:rsidP="000A12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2B1" w:rsidRPr="00D44886" w:rsidRDefault="000A12B1" w:rsidP="000A12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1CB9">
        <w:rPr>
          <w:rFonts w:ascii="Times New Roman" w:hAnsi="Times New Roman" w:cs="Times New Roman"/>
          <w:sz w:val="28"/>
          <w:szCs w:val="28"/>
        </w:rPr>
        <w:t>В настоящее время изучение английского языка становится все более важным. Без знания английского языка не может быть ни одной профессиональной деятельности. Международные стандарты образования требуют, чтобы выпускники были адаптированы к быстрым изменениям в обществе, имели творческий ум и критическое мышление, чтобы принимать быстрые и правильные решения. Современная технология ТРИЗ используется в науке, промышленности и сфере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инофрмационных технологий. </w:t>
      </w:r>
      <w:r w:rsidRPr="00151CB9">
        <w:rPr>
          <w:rFonts w:ascii="Times New Roman" w:hAnsi="Times New Roman" w:cs="Times New Roman"/>
          <w:sz w:val="28"/>
          <w:szCs w:val="28"/>
        </w:rPr>
        <w:t xml:space="preserve"> В последние годы ТРИЗ - педагогика - стала очень популярной. Известно, что английский язык не только школьный предмет, но и инструмент для изучения других наук. Таким образом, необходимо не только научиться решать поставленные вопросы творчески, но и овладеть исходной языковой базой.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Поэтому как учитель анлийского языка я задалась целью </w:t>
      </w:r>
      <w:r w:rsidRPr="00151CB9">
        <w:rPr>
          <w:rFonts w:ascii="Times New Roman" w:hAnsi="Times New Roman" w:cs="Times New Roman"/>
          <w:sz w:val="28"/>
          <w:szCs w:val="28"/>
        </w:rPr>
        <w:t xml:space="preserve"> приспособить методы ТРИЗ в </w:t>
      </w:r>
      <w:r>
        <w:rPr>
          <w:rFonts w:ascii="Times New Roman" w:hAnsi="Times New Roman" w:cs="Times New Roman"/>
          <w:sz w:val="28"/>
          <w:szCs w:val="28"/>
          <w:lang w:val="kk-KZ"/>
        </w:rPr>
        <w:t>обучении</w:t>
      </w:r>
      <w:r w:rsidRPr="00151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 совершенствовании языковых навыков учащихся старших классов.</w:t>
      </w:r>
    </w:p>
    <w:p w:rsidR="000A12B1" w:rsidRPr="00151CB9" w:rsidRDefault="000A12B1" w:rsidP="000A1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1CB9">
        <w:rPr>
          <w:rFonts w:ascii="Times New Roman" w:hAnsi="Times New Roman" w:cs="Times New Roman"/>
          <w:sz w:val="28"/>
          <w:szCs w:val="28"/>
        </w:rPr>
        <w:t>В ходе работы с технологией я обнаружил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51CB9">
        <w:rPr>
          <w:rFonts w:ascii="Times New Roman" w:hAnsi="Times New Roman" w:cs="Times New Roman"/>
          <w:sz w:val="28"/>
          <w:szCs w:val="28"/>
        </w:rPr>
        <w:t xml:space="preserve"> довольно интересный подход к изучению иностранных языков - подход к мышлению (TA). Основываясь на принципах ТРИЗ (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151CB9">
        <w:rPr>
          <w:rFonts w:ascii="Times New Roman" w:hAnsi="Times New Roman" w:cs="Times New Roman"/>
          <w:sz w:val="28"/>
          <w:szCs w:val="28"/>
        </w:rPr>
        <w:t xml:space="preserve">Г. С. </w:t>
      </w:r>
      <w:proofErr w:type="spellStart"/>
      <w:r w:rsidRPr="00151CB9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151CB9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Pr="00151CB9">
        <w:rPr>
          <w:rFonts w:ascii="Times New Roman" w:hAnsi="Times New Roman" w:cs="Times New Roman"/>
          <w:sz w:val="28"/>
          <w:szCs w:val="28"/>
        </w:rPr>
        <w:t>OT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СМ</w:t>
      </w:r>
      <w:r w:rsidRPr="00151CB9">
        <w:rPr>
          <w:rFonts w:ascii="Times New Roman" w:hAnsi="Times New Roman" w:cs="Times New Roman"/>
          <w:sz w:val="28"/>
          <w:szCs w:val="28"/>
        </w:rPr>
        <w:t xml:space="preserve"> - общей теории мощного мышления (</w:t>
      </w:r>
      <w:r>
        <w:rPr>
          <w:rFonts w:ascii="Times New Roman" w:hAnsi="Times New Roman" w:cs="Times New Roman"/>
          <w:sz w:val="28"/>
          <w:szCs w:val="28"/>
          <w:lang w:val="kk-KZ"/>
        </w:rPr>
        <w:t>автор</w:t>
      </w:r>
      <w:r w:rsidRPr="00151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Pr="00151CB9">
        <w:rPr>
          <w:rFonts w:ascii="Times New Roman" w:hAnsi="Times New Roman" w:cs="Times New Roman"/>
          <w:sz w:val="28"/>
          <w:szCs w:val="28"/>
        </w:rPr>
        <w:t>Хоменко), мышление предполагает одновременное развитие, как языковых навы</w:t>
      </w:r>
      <w:r>
        <w:rPr>
          <w:rFonts w:ascii="Times New Roman" w:hAnsi="Times New Roman" w:cs="Times New Roman"/>
          <w:sz w:val="28"/>
          <w:szCs w:val="28"/>
        </w:rPr>
        <w:t>ков, так и навыков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мышления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2B1" w:rsidRPr="00151CB9" w:rsidRDefault="000A12B1" w:rsidP="000A1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B9">
        <w:rPr>
          <w:rFonts w:ascii="Times New Roman" w:hAnsi="Times New Roman" w:cs="Times New Roman"/>
          <w:sz w:val="28"/>
          <w:szCs w:val="28"/>
        </w:rPr>
        <w:t>Используя методы</w:t>
      </w:r>
      <w:r>
        <w:rPr>
          <w:rFonts w:ascii="Times New Roman" w:hAnsi="Times New Roman" w:cs="Times New Roman"/>
          <w:sz w:val="28"/>
          <w:szCs w:val="28"/>
        </w:rPr>
        <w:t xml:space="preserve"> и подходы к преподаванию ТРИЗ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своих  уроках, я создаю условия</w:t>
      </w:r>
      <w:r w:rsidRPr="00151CB9">
        <w:rPr>
          <w:rFonts w:ascii="Times New Roman" w:hAnsi="Times New Roman" w:cs="Times New Roman"/>
          <w:sz w:val="28"/>
          <w:szCs w:val="28"/>
        </w:rPr>
        <w:t xml:space="preserve"> для развития способностей и навыков учащихся для решения проблем, связанных с реальной жизнью, для преодоления удивления и бесконечного разнообразия мира, в котором они живут. В то же время, сосредоточив внимание на развитии мышления учащихся и языковых навыков, они могут улучшить свою лингвистическую коммуникативную компетенцию и приобрести новые методы борьбы с миром. </w:t>
      </w:r>
    </w:p>
    <w:p w:rsidR="000A12B1" w:rsidRDefault="000A12B1" w:rsidP="000A1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я использую </w:t>
      </w:r>
      <w:r w:rsidRPr="00151CB9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1CB9">
        <w:rPr>
          <w:rFonts w:ascii="Times New Roman" w:hAnsi="Times New Roman" w:cs="Times New Roman"/>
          <w:sz w:val="28"/>
          <w:szCs w:val="28"/>
        </w:rPr>
        <w:t xml:space="preserve"> грамматическ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1CB9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1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CB9">
        <w:rPr>
          <w:rFonts w:ascii="Times New Roman" w:hAnsi="Times New Roman" w:cs="Times New Roman"/>
          <w:sz w:val="28"/>
          <w:szCs w:val="28"/>
        </w:rPr>
        <w:t>касающа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1CB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51CB9">
        <w:rPr>
          <w:rFonts w:ascii="Times New Roman" w:hAnsi="Times New Roman" w:cs="Times New Roman"/>
          <w:sz w:val="28"/>
          <w:szCs w:val="28"/>
        </w:rPr>
        <w:t xml:space="preserve"> языка как о</w:t>
      </w:r>
      <w:r>
        <w:rPr>
          <w:rFonts w:ascii="Times New Roman" w:hAnsi="Times New Roman" w:cs="Times New Roman"/>
          <w:sz w:val="28"/>
          <w:szCs w:val="28"/>
        </w:rPr>
        <w:t xml:space="preserve">бъекта изучения, </w:t>
      </w:r>
      <w:r w:rsidRPr="00151CB9">
        <w:rPr>
          <w:rFonts w:ascii="Times New Roman" w:hAnsi="Times New Roman" w:cs="Times New Roman"/>
          <w:sz w:val="28"/>
          <w:szCs w:val="28"/>
        </w:rPr>
        <w:t xml:space="preserve">текстовые и </w:t>
      </w:r>
      <w:r w:rsidRPr="00151CB9">
        <w:rPr>
          <w:rFonts w:ascii="Times New Roman" w:hAnsi="Times New Roman" w:cs="Times New Roman"/>
          <w:sz w:val="28"/>
          <w:szCs w:val="28"/>
        </w:rPr>
        <w:t>видео технологии</w:t>
      </w:r>
      <w:r w:rsidRPr="00151CB9">
        <w:rPr>
          <w:rFonts w:ascii="Times New Roman" w:hAnsi="Times New Roman" w:cs="Times New Roman"/>
          <w:sz w:val="28"/>
          <w:szCs w:val="28"/>
        </w:rPr>
        <w:t>, связ</w:t>
      </w:r>
      <w:r>
        <w:rPr>
          <w:rFonts w:ascii="Times New Roman" w:hAnsi="Times New Roman" w:cs="Times New Roman"/>
          <w:sz w:val="28"/>
          <w:szCs w:val="28"/>
        </w:rPr>
        <w:t>ывающие</w:t>
      </w:r>
      <w:r w:rsidRPr="00151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решению проблем, </w:t>
      </w:r>
      <w:r w:rsidRPr="00151CB9">
        <w:rPr>
          <w:rFonts w:ascii="Times New Roman" w:hAnsi="Times New Roman" w:cs="Times New Roman"/>
          <w:sz w:val="28"/>
          <w:szCs w:val="28"/>
        </w:rPr>
        <w:t>научно-исследовательск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1CB9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1CB9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1CB9">
        <w:rPr>
          <w:rFonts w:ascii="Times New Roman" w:hAnsi="Times New Roman" w:cs="Times New Roman"/>
          <w:sz w:val="28"/>
          <w:szCs w:val="28"/>
        </w:rPr>
        <w:t xml:space="preserve"> на создание контекстов для систематического применения навыков </w:t>
      </w:r>
      <w:r>
        <w:rPr>
          <w:rFonts w:ascii="Times New Roman" w:hAnsi="Times New Roman" w:cs="Times New Roman"/>
          <w:sz w:val="28"/>
          <w:szCs w:val="28"/>
        </w:rPr>
        <w:t xml:space="preserve">решения исследовательских задач, </w:t>
      </w:r>
      <w:r w:rsidRPr="00151CB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зработанных в процессе обучения, </w:t>
      </w:r>
      <w:r w:rsidRPr="00151CB9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1CB9">
        <w:rPr>
          <w:rFonts w:ascii="Times New Roman" w:hAnsi="Times New Roman" w:cs="Times New Roman"/>
          <w:sz w:val="28"/>
          <w:szCs w:val="28"/>
        </w:rPr>
        <w:t xml:space="preserve"> самообучения, ориентированн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1CB9">
        <w:rPr>
          <w:rFonts w:ascii="Times New Roman" w:hAnsi="Times New Roman" w:cs="Times New Roman"/>
          <w:sz w:val="28"/>
          <w:szCs w:val="28"/>
        </w:rPr>
        <w:t xml:space="preserve"> на обучение «нового ученика», готового и желающего взять на себя полную ответственность за </w:t>
      </w:r>
      <w:r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 xml:space="preserve"> обучение. </w:t>
      </w:r>
      <w:proofErr w:type="gramEnd"/>
    </w:p>
    <w:p w:rsidR="000A12B1" w:rsidRDefault="000A12B1" w:rsidP="000A12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B9">
        <w:rPr>
          <w:rFonts w:ascii="Times New Roman" w:hAnsi="Times New Roman" w:cs="Times New Roman"/>
          <w:sz w:val="28"/>
          <w:szCs w:val="28"/>
        </w:rPr>
        <w:t>На уроках английского языка в 10-11 классах мы сталкиваемся с различными темами, в том числе в сфере услуг, торговли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CB9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1CB9">
        <w:rPr>
          <w:rFonts w:ascii="Times New Roman" w:hAnsi="Times New Roman" w:cs="Times New Roman"/>
          <w:sz w:val="28"/>
          <w:szCs w:val="28"/>
        </w:rPr>
        <w:t xml:space="preserve"> конфликтов: «Внешняя торговля в Казахстане», «Безработица», «Охота на работу», «Работа на неполный рабочий день», «Дети на работе», «Благотворительность и конфликты»,</w:t>
      </w:r>
      <w:r>
        <w:rPr>
          <w:rFonts w:ascii="Times New Roman" w:hAnsi="Times New Roman" w:cs="Times New Roman"/>
          <w:sz w:val="28"/>
          <w:szCs w:val="28"/>
        </w:rPr>
        <w:t xml:space="preserve"> «Путешествия и туризм». Примеряя эти темы к реальной жизни, ученики </w:t>
      </w:r>
      <w:r w:rsidRPr="00151CB9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51CB9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 как «противоречие»</w:t>
      </w:r>
      <w:r w:rsidRPr="00151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51CB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151CB9">
        <w:rPr>
          <w:rFonts w:ascii="Times New Roman" w:hAnsi="Times New Roman" w:cs="Times New Roman"/>
          <w:sz w:val="28"/>
          <w:szCs w:val="28"/>
        </w:rPr>
        <w:t xml:space="preserve"> предсказать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51CB9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ие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151CB9">
        <w:rPr>
          <w:rFonts w:ascii="Times New Roman" w:hAnsi="Times New Roman" w:cs="Times New Roman"/>
          <w:sz w:val="28"/>
          <w:szCs w:val="28"/>
        </w:rPr>
        <w:t>ТРИЗ признает две категории противоречий</w:t>
      </w:r>
      <w:r>
        <w:rPr>
          <w:rFonts w:ascii="Times New Roman" w:hAnsi="Times New Roman" w:cs="Times New Roman"/>
          <w:sz w:val="28"/>
          <w:szCs w:val="28"/>
        </w:rPr>
        <w:t xml:space="preserve"> - это т</w:t>
      </w:r>
      <w:r w:rsidRPr="00151CB9">
        <w:rPr>
          <w:rFonts w:ascii="Times New Roman" w:hAnsi="Times New Roman" w:cs="Times New Roman"/>
          <w:sz w:val="28"/>
          <w:szCs w:val="28"/>
        </w:rPr>
        <w:t>ехнические противоречия</w:t>
      </w:r>
      <w:r>
        <w:rPr>
          <w:rFonts w:ascii="Times New Roman" w:hAnsi="Times New Roman" w:cs="Times New Roman"/>
          <w:sz w:val="28"/>
          <w:szCs w:val="28"/>
        </w:rPr>
        <w:t>, так называемые</w:t>
      </w:r>
      <w:r w:rsidRPr="00151CB9">
        <w:rPr>
          <w:rFonts w:ascii="Times New Roman" w:hAnsi="Times New Roman" w:cs="Times New Roman"/>
          <w:sz w:val="28"/>
          <w:szCs w:val="28"/>
        </w:rPr>
        <w:t xml:space="preserve"> классические инженерные «компромиссы», где вы не можете достичь желаемого состояния, потому что что-то еще в системе это</w:t>
      </w:r>
      <w:r>
        <w:rPr>
          <w:rFonts w:ascii="Times New Roman" w:hAnsi="Times New Roman" w:cs="Times New Roman"/>
          <w:sz w:val="28"/>
          <w:szCs w:val="28"/>
        </w:rPr>
        <w:t>му препятствует</w:t>
      </w:r>
      <w:r w:rsidRPr="00151CB9">
        <w:rPr>
          <w:rFonts w:ascii="Times New Roman" w:hAnsi="Times New Roman" w:cs="Times New Roman"/>
          <w:sz w:val="28"/>
          <w:szCs w:val="28"/>
        </w:rPr>
        <w:t>. Другими словами, когда что-то улучшается, что-то другое автоматически ухудшается</w:t>
      </w:r>
      <w:proofErr w:type="gramStart"/>
      <w:r w:rsidRPr="00151C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Приведу примеры: п</w:t>
      </w:r>
      <w:r w:rsidRPr="00151CB9">
        <w:rPr>
          <w:rFonts w:ascii="Times New Roman" w:hAnsi="Times New Roman" w:cs="Times New Roman"/>
          <w:sz w:val="28"/>
          <w:szCs w:val="28"/>
        </w:rPr>
        <w:t>родукт становится сильнее (хорошо</w:t>
      </w:r>
      <w:r>
        <w:rPr>
          <w:rFonts w:ascii="Times New Roman" w:hAnsi="Times New Roman" w:cs="Times New Roman"/>
          <w:sz w:val="28"/>
          <w:szCs w:val="28"/>
        </w:rPr>
        <w:t>), но вес увеличивается (плохо) или с</w:t>
      </w:r>
      <w:r w:rsidRPr="00151CB9">
        <w:rPr>
          <w:rFonts w:ascii="Times New Roman" w:hAnsi="Times New Roman" w:cs="Times New Roman"/>
          <w:sz w:val="28"/>
          <w:szCs w:val="28"/>
        </w:rPr>
        <w:t>ервис настроен для каждого клиента (хорошо), но система доставки услуг становится сложной (плохо</w:t>
      </w:r>
      <w:r>
        <w:rPr>
          <w:rFonts w:ascii="Times New Roman" w:hAnsi="Times New Roman" w:cs="Times New Roman"/>
          <w:sz w:val="28"/>
          <w:szCs w:val="28"/>
        </w:rPr>
        <w:t>), о</w:t>
      </w:r>
      <w:r w:rsidRPr="00151CB9">
        <w:rPr>
          <w:rFonts w:ascii="Times New Roman" w:hAnsi="Times New Roman" w:cs="Times New Roman"/>
          <w:sz w:val="28"/>
          <w:szCs w:val="28"/>
        </w:rPr>
        <w:t xml:space="preserve">бучение является всеобъемлющим (хорошим), но оно удерживает сотрудников от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своевременного выполнения </w:t>
      </w:r>
      <w:r w:rsidRPr="00151CB9">
        <w:rPr>
          <w:rFonts w:ascii="Times New Roman" w:hAnsi="Times New Roman" w:cs="Times New Roman"/>
          <w:sz w:val="28"/>
          <w:szCs w:val="28"/>
        </w:rPr>
        <w:t>заданий (плохо).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B1" w:rsidRPr="00151CB9" w:rsidRDefault="000A12B1" w:rsidP="000A12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вид противоречий это ф</w:t>
      </w:r>
      <w:r w:rsidRPr="00151CB9">
        <w:rPr>
          <w:rFonts w:ascii="Times New Roman" w:hAnsi="Times New Roman" w:cs="Times New Roman"/>
          <w:sz w:val="28"/>
          <w:szCs w:val="28"/>
        </w:rPr>
        <w:t>изические (или «присущие») противоречия. Это ситуации, когда объект или система сталкиваются с противоречивыми, противоположными требованиями</w:t>
      </w:r>
      <w:proofErr w:type="gramStart"/>
      <w:r w:rsidRPr="00151C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Например: п</w:t>
      </w:r>
      <w:r w:rsidRPr="00151CB9">
        <w:rPr>
          <w:rFonts w:ascii="Times New Roman" w:hAnsi="Times New Roman" w:cs="Times New Roman"/>
          <w:sz w:val="28"/>
          <w:szCs w:val="28"/>
        </w:rPr>
        <w:t xml:space="preserve">рограммное обеспечение должно быть сложным (иметь множество функций), но </w:t>
      </w:r>
      <w:r>
        <w:rPr>
          <w:rFonts w:ascii="Times New Roman" w:hAnsi="Times New Roman" w:cs="Times New Roman"/>
          <w:sz w:val="28"/>
          <w:szCs w:val="28"/>
        </w:rPr>
        <w:t>простым</w:t>
      </w:r>
      <w:r>
        <w:rPr>
          <w:rFonts w:ascii="Times New Roman" w:hAnsi="Times New Roman" w:cs="Times New Roman"/>
          <w:sz w:val="28"/>
          <w:szCs w:val="28"/>
        </w:rPr>
        <w:t xml:space="preserve"> (чтобы было легко учиться), к</w:t>
      </w:r>
      <w:r w:rsidRPr="00151CB9">
        <w:rPr>
          <w:rFonts w:ascii="Times New Roman" w:hAnsi="Times New Roman" w:cs="Times New Roman"/>
          <w:sz w:val="28"/>
          <w:szCs w:val="28"/>
        </w:rPr>
        <w:t>офе должен быть горячим (</w:t>
      </w:r>
      <w:r>
        <w:rPr>
          <w:rFonts w:ascii="Times New Roman" w:hAnsi="Times New Roman" w:cs="Times New Roman"/>
          <w:sz w:val="28"/>
          <w:szCs w:val="28"/>
        </w:rPr>
        <w:t xml:space="preserve">чтобы получить наслаждение), но прохладным (чтобы не </w:t>
      </w:r>
      <w:r>
        <w:rPr>
          <w:rFonts w:ascii="Times New Roman" w:hAnsi="Times New Roman" w:cs="Times New Roman"/>
          <w:sz w:val="28"/>
          <w:szCs w:val="28"/>
        </w:rPr>
        <w:lastRenderedPageBreak/>
        <w:t>обжечься</w:t>
      </w:r>
      <w:r>
        <w:rPr>
          <w:rFonts w:ascii="Times New Roman" w:hAnsi="Times New Roman" w:cs="Times New Roman"/>
          <w:sz w:val="28"/>
          <w:szCs w:val="28"/>
        </w:rPr>
        <w:t>), з</w:t>
      </w:r>
      <w:r w:rsidRPr="00151CB9">
        <w:rPr>
          <w:rFonts w:ascii="Times New Roman" w:hAnsi="Times New Roman" w:cs="Times New Roman"/>
          <w:sz w:val="28"/>
          <w:szCs w:val="28"/>
        </w:rPr>
        <w:t>онтик д</w:t>
      </w:r>
      <w:r>
        <w:rPr>
          <w:rFonts w:ascii="Times New Roman" w:hAnsi="Times New Roman" w:cs="Times New Roman"/>
          <w:sz w:val="28"/>
          <w:szCs w:val="28"/>
        </w:rPr>
        <w:t>олжен быть большим (чтобы не намокнуть</w:t>
      </w:r>
      <w:r w:rsidRPr="00151CB9">
        <w:rPr>
          <w:rFonts w:ascii="Times New Roman" w:hAnsi="Times New Roman" w:cs="Times New Roman"/>
          <w:sz w:val="28"/>
          <w:szCs w:val="28"/>
        </w:rPr>
        <w:t>), но небольшим (маневренным в толпе).</w:t>
      </w:r>
    </w:p>
    <w:p w:rsidR="000A12B1" w:rsidRPr="00151CB9" w:rsidRDefault="000A12B1" w:rsidP="000A1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поняла для себя, используя эти т</w:t>
      </w:r>
      <w:r w:rsidRPr="00151CB9">
        <w:rPr>
          <w:rFonts w:ascii="Times New Roman" w:hAnsi="Times New Roman" w:cs="Times New Roman"/>
          <w:sz w:val="28"/>
          <w:szCs w:val="28"/>
        </w:rPr>
        <w:t>ехнологии</w:t>
      </w:r>
      <w:r>
        <w:rPr>
          <w:rFonts w:ascii="Times New Roman" w:hAnsi="Times New Roman" w:cs="Times New Roman"/>
          <w:sz w:val="28"/>
          <w:szCs w:val="28"/>
        </w:rPr>
        <w:t xml:space="preserve"> на своих уроках, то, что технологии</w:t>
      </w:r>
      <w:r w:rsidRPr="00151CB9">
        <w:rPr>
          <w:rFonts w:ascii="Times New Roman" w:hAnsi="Times New Roman" w:cs="Times New Roman"/>
          <w:sz w:val="28"/>
          <w:szCs w:val="28"/>
        </w:rPr>
        <w:t xml:space="preserve"> - это не только отдельные модули; они создают систему, помогающую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151CB9">
        <w:rPr>
          <w:rFonts w:ascii="Times New Roman" w:hAnsi="Times New Roman" w:cs="Times New Roman"/>
          <w:sz w:val="28"/>
          <w:szCs w:val="28"/>
        </w:rPr>
        <w:t xml:space="preserve"> развивать навыки языка и мышления. В чем разница между технологией ТРИЗ и другими подходами к преподаванию английского языка? Если традиционное преподавание языка фокусируется на воспроизведении известных (обычных) шаблонов и значений, а не на создании новых значений, использование подхода мышления в большинстве случаев не является обычным или нестандартным: людям приходится решать нестандартные или творческие проблемы, стандартные компетенции. С </w:t>
      </w:r>
      <w:r>
        <w:rPr>
          <w:rFonts w:ascii="Times New Roman" w:hAnsi="Times New Roman" w:cs="Times New Roman"/>
          <w:sz w:val="28"/>
          <w:szCs w:val="28"/>
        </w:rPr>
        <w:t xml:space="preserve">ТРИЗ ученики </w:t>
      </w:r>
      <w:r w:rsidRPr="00151CB9">
        <w:rPr>
          <w:rFonts w:ascii="Times New Roman" w:hAnsi="Times New Roman" w:cs="Times New Roman"/>
          <w:sz w:val="28"/>
          <w:szCs w:val="28"/>
        </w:rPr>
        <w:t xml:space="preserve">должны научиться «мыслить грамматически» и стремиться стать мастерами в области «смысла потенциала». Изучение языка включает изучение конкретных «способов интерпретации и образа» мира. </w:t>
      </w:r>
    </w:p>
    <w:p w:rsidR="000A12B1" w:rsidRPr="00151CB9" w:rsidRDefault="000A12B1" w:rsidP="000A12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благодаря технологии решения исследовательских задач </w:t>
      </w:r>
      <w:r w:rsidRPr="00151CB9">
        <w:rPr>
          <w:rFonts w:ascii="Times New Roman" w:hAnsi="Times New Roman" w:cs="Times New Roman"/>
          <w:sz w:val="28"/>
          <w:szCs w:val="28"/>
        </w:rPr>
        <w:t>учащиеся ста</w:t>
      </w:r>
      <w:r>
        <w:rPr>
          <w:rFonts w:ascii="Times New Roman" w:hAnsi="Times New Roman" w:cs="Times New Roman"/>
          <w:sz w:val="28"/>
          <w:szCs w:val="28"/>
        </w:rPr>
        <w:t>новятся</w:t>
      </w:r>
      <w:r w:rsidRPr="00151CB9">
        <w:rPr>
          <w:rFonts w:ascii="Times New Roman" w:hAnsi="Times New Roman" w:cs="Times New Roman"/>
          <w:sz w:val="28"/>
          <w:szCs w:val="28"/>
        </w:rPr>
        <w:t xml:space="preserve"> их собственными посредниками в процессе обучения и, таким образом,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151CB9">
        <w:rPr>
          <w:rFonts w:ascii="Times New Roman" w:hAnsi="Times New Roman" w:cs="Times New Roman"/>
          <w:sz w:val="28"/>
          <w:szCs w:val="28"/>
        </w:rPr>
        <w:t xml:space="preserve"> возможность поднять свое собственное обучение. </w:t>
      </w:r>
    </w:p>
    <w:p w:rsidR="000A12B1" w:rsidRPr="009A2C91" w:rsidRDefault="000A12B1" w:rsidP="000A12B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задача для своего успешного решения требует определённого алгоритма, </w:t>
      </w:r>
      <w:r w:rsidRPr="00151CB9"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</w:rPr>
        <w:t xml:space="preserve">изобретательских задач </w:t>
      </w:r>
      <w:r w:rsidRPr="00151CB9">
        <w:rPr>
          <w:rFonts w:ascii="Times New Roman" w:hAnsi="Times New Roman" w:cs="Times New Roman"/>
          <w:sz w:val="28"/>
          <w:szCs w:val="28"/>
        </w:rPr>
        <w:t xml:space="preserve">приводятся следующие инструкции: </w:t>
      </w:r>
      <w:r w:rsidRPr="009A2C91">
        <w:rPr>
          <w:rFonts w:ascii="Times New Roman" w:hAnsi="Times New Roman" w:cs="Times New Roman"/>
          <w:i/>
          <w:sz w:val="28"/>
          <w:szCs w:val="28"/>
        </w:rPr>
        <w:t xml:space="preserve">Выберите точку зрения. Решите, что вам нужно делать и какие препятствия могут возникнуть на пути решения. Подумайте о типичном </w:t>
      </w:r>
      <w:proofErr w:type="gramStart"/>
      <w:r w:rsidRPr="009A2C91">
        <w:rPr>
          <w:rFonts w:ascii="Times New Roman" w:hAnsi="Times New Roman" w:cs="Times New Roman"/>
          <w:i/>
          <w:sz w:val="28"/>
          <w:szCs w:val="28"/>
        </w:rPr>
        <w:t>решении этой ситуации</w:t>
      </w:r>
      <w:proofErr w:type="gramEnd"/>
      <w:r w:rsidRPr="009A2C91">
        <w:rPr>
          <w:rFonts w:ascii="Times New Roman" w:hAnsi="Times New Roman" w:cs="Times New Roman"/>
          <w:i/>
          <w:sz w:val="28"/>
          <w:szCs w:val="28"/>
        </w:rPr>
        <w:t>. Сформулируйте противоречия, возникающие из-за применения типичного решения. Определите идеальный конечный результат. Перечислите ресурсы, которые помогут вам приблизиться к идеальному окончательному результату. Посмотрите, какое элементарное противоречие может привести вас к решению. Оцените решение. Напишите новый текст и проиллюстрируйте, как проблемы решаются.</w:t>
      </w:r>
    </w:p>
    <w:p w:rsidR="000A12B1" w:rsidRPr="00151CB9" w:rsidRDefault="000A12B1" w:rsidP="000A12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B9">
        <w:rPr>
          <w:rFonts w:ascii="Times New Roman" w:hAnsi="Times New Roman" w:cs="Times New Roman"/>
          <w:sz w:val="28"/>
          <w:szCs w:val="28"/>
        </w:rPr>
        <w:lastRenderedPageBreak/>
        <w:t>Например, для коммуникативной задачи на тему «Путешествия и туризм» я предоставляю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ситуацию</w:t>
      </w:r>
      <w:r w:rsidRPr="00151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типичную для ученика</w:t>
      </w:r>
      <w:r w:rsidRPr="00151CB9">
        <w:rPr>
          <w:rFonts w:ascii="Times New Roman" w:hAnsi="Times New Roman" w:cs="Times New Roman"/>
          <w:sz w:val="28"/>
          <w:szCs w:val="28"/>
        </w:rPr>
        <w:t>: ваши одно</w:t>
      </w:r>
      <w:r>
        <w:rPr>
          <w:rFonts w:ascii="Times New Roman" w:hAnsi="Times New Roman" w:cs="Times New Roman"/>
          <w:sz w:val="28"/>
          <w:szCs w:val="28"/>
        </w:rPr>
        <w:t xml:space="preserve">классники планируют отправиться на пикник </w:t>
      </w:r>
      <w:r w:rsidRPr="00151CB9">
        <w:rPr>
          <w:rFonts w:ascii="Times New Roman" w:hAnsi="Times New Roman" w:cs="Times New Roman"/>
          <w:sz w:val="28"/>
          <w:szCs w:val="28"/>
        </w:rPr>
        <w:t xml:space="preserve">в выходные, и вы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151CB9">
        <w:rPr>
          <w:rFonts w:ascii="Times New Roman" w:hAnsi="Times New Roman" w:cs="Times New Roman"/>
          <w:sz w:val="28"/>
          <w:szCs w:val="28"/>
        </w:rPr>
        <w:t>хотели бы пойти с ними</w:t>
      </w:r>
      <w:proofErr w:type="gramStart"/>
      <w:r w:rsidRPr="00151CB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51CB9">
        <w:rPr>
          <w:rFonts w:ascii="Times New Roman" w:hAnsi="Times New Roman" w:cs="Times New Roman"/>
          <w:sz w:val="28"/>
          <w:szCs w:val="28"/>
        </w:rPr>
        <w:t xml:space="preserve">роли участвующих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151CB9">
        <w:rPr>
          <w:rFonts w:ascii="Times New Roman" w:hAnsi="Times New Roman" w:cs="Times New Roman"/>
          <w:sz w:val="28"/>
          <w:szCs w:val="28"/>
        </w:rPr>
        <w:t>: вы - ваш отец - ваша мать;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CB9">
        <w:rPr>
          <w:rFonts w:ascii="Times New Roman" w:hAnsi="Times New Roman" w:cs="Times New Roman"/>
          <w:sz w:val="28"/>
          <w:szCs w:val="28"/>
        </w:rPr>
        <w:t>цель для общения: вы должны получить разрешен</w:t>
      </w:r>
      <w:r>
        <w:rPr>
          <w:rFonts w:ascii="Times New Roman" w:hAnsi="Times New Roman" w:cs="Times New Roman"/>
          <w:sz w:val="28"/>
          <w:szCs w:val="28"/>
        </w:rPr>
        <w:t>ие своих родителей поехать на пикник</w:t>
      </w:r>
      <w:r w:rsidRPr="00151CB9">
        <w:rPr>
          <w:rFonts w:ascii="Times New Roman" w:hAnsi="Times New Roman" w:cs="Times New Roman"/>
          <w:sz w:val="28"/>
          <w:szCs w:val="28"/>
        </w:rPr>
        <w:t xml:space="preserve"> и т. д. Затем я прошу </w:t>
      </w:r>
      <w:r>
        <w:rPr>
          <w:rFonts w:ascii="Times New Roman" w:hAnsi="Times New Roman" w:cs="Times New Roman"/>
          <w:sz w:val="28"/>
          <w:szCs w:val="28"/>
        </w:rPr>
        <w:t>ученико</w:t>
      </w:r>
      <w:r w:rsidRPr="00151CB9">
        <w:rPr>
          <w:rFonts w:ascii="Times New Roman" w:hAnsi="Times New Roman" w:cs="Times New Roman"/>
          <w:sz w:val="28"/>
          <w:szCs w:val="28"/>
        </w:rPr>
        <w:t>в подготовить диалог и выработать ситуацию.</w:t>
      </w:r>
    </w:p>
    <w:p w:rsidR="000A12B1" w:rsidRPr="00151CB9" w:rsidRDefault="000A12B1" w:rsidP="000A12B1">
      <w:pPr>
        <w:tabs>
          <w:tab w:val="left" w:pos="1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1CB9">
        <w:rPr>
          <w:rFonts w:ascii="Times New Roman" w:hAnsi="Times New Roman" w:cs="Times New Roman"/>
          <w:sz w:val="28"/>
          <w:szCs w:val="28"/>
        </w:rPr>
        <w:t>Задача ТРИЗ может включать аналогичные данные для начала (например, аналогичная ситуация, рол</w:t>
      </w:r>
      <w:r>
        <w:rPr>
          <w:rFonts w:ascii="Times New Roman" w:hAnsi="Times New Roman" w:cs="Times New Roman"/>
          <w:sz w:val="28"/>
          <w:szCs w:val="28"/>
        </w:rPr>
        <w:t xml:space="preserve">и, назначение и т. д.). Подростки </w:t>
      </w:r>
      <w:r w:rsidRPr="00151CB9">
        <w:rPr>
          <w:rFonts w:ascii="Times New Roman" w:hAnsi="Times New Roman" w:cs="Times New Roman"/>
          <w:sz w:val="28"/>
          <w:szCs w:val="28"/>
        </w:rPr>
        <w:t xml:space="preserve"> не просто «обсуждают» эти задачи, которые я предлагаю, но и прив</w:t>
      </w:r>
      <w:r>
        <w:rPr>
          <w:rFonts w:ascii="Times New Roman" w:hAnsi="Times New Roman" w:cs="Times New Roman"/>
          <w:sz w:val="28"/>
          <w:szCs w:val="28"/>
        </w:rPr>
        <w:t xml:space="preserve">одят </w:t>
      </w:r>
      <w:r w:rsidRPr="00151CB9">
        <w:rPr>
          <w:rFonts w:ascii="Times New Roman" w:hAnsi="Times New Roman" w:cs="Times New Roman"/>
          <w:sz w:val="28"/>
          <w:szCs w:val="28"/>
        </w:rPr>
        <w:t xml:space="preserve">примеры некоторых проблем, которые могут возникнуть в ходе этой ситуации, и их также необходимо будет решить. Поэтому, прежде чем позволить учащимся </w:t>
      </w:r>
      <w:r>
        <w:rPr>
          <w:rFonts w:ascii="Times New Roman" w:hAnsi="Times New Roman" w:cs="Times New Roman"/>
          <w:sz w:val="28"/>
          <w:szCs w:val="28"/>
        </w:rPr>
        <w:t xml:space="preserve">включиться </w:t>
      </w:r>
      <w:r w:rsidRPr="00151CB9">
        <w:rPr>
          <w:rFonts w:ascii="Times New Roman" w:hAnsi="Times New Roman" w:cs="Times New Roman"/>
          <w:sz w:val="28"/>
          <w:szCs w:val="28"/>
        </w:rPr>
        <w:t>в диалог, я прошу их определить некоторые из основных противоречий в ситуации и определить препятствия, мешающие достижению цели. Например:</w:t>
      </w:r>
    </w:p>
    <w:p w:rsidR="000A12B1" w:rsidRPr="000A12B1" w:rsidRDefault="000A12B1" w:rsidP="000A12B1">
      <w:pPr>
        <w:tabs>
          <w:tab w:val="left" w:pos="1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B9">
        <w:rPr>
          <w:rFonts w:ascii="Times New Roman" w:hAnsi="Times New Roman" w:cs="Times New Roman"/>
          <w:sz w:val="28"/>
          <w:szCs w:val="28"/>
        </w:rPr>
        <w:t xml:space="preserve">- </w:t>
      </w:r>
      <w:r w:rsidRPr="000A12B1">
        <w:rPr>
          <w:rFonts w:ascii="Times New Roman" w:hAnsi="Times New Roman" w:cs="Times New Roman"/>
          <w:sz w:val="28"/>
          <w:szCs w:val="28"/>
        </w:rPr>
        <w:t>противоречие: вы действительно хотите пойти с друзьями, но вы сделали что-то плохое (пусть учащиеся решат, что это такое), и ваши родители сердятся на вас.</w:t>
      </w:r>
    </w:p>
    <w:p w:rsidR="000A12B1" w:rsidRPr="000A12B1" w:rsidRDefault="000A12B1" w:rsidP="000A12B1">
      <w:pPr>
        <w:tabs>
          <w:tab w:val="left" w:pos="1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2B1">
        <w:rPr>
          <w:rFonts w:ascii="Times New Roman" w:hAnsi="Times New Roman" w:cs="Times New Roman"/>
          <w:sz w:val="28"/>
          <w:szCs w:val="28"/>
        </w:rPr>
        <w:t>- Препятствие: вы не думаете, что они охотно отпустят вас. Затем я прошу их решить проблему: найдите способ убедить своих родителей отпустить вас со своими одноклассниками.</w:t>
      </w:r>
    </w:p>
    <w:p w:rsidR="000A12B1" w:rsidRPr="00151CB9" w:rsidRDefault="000A12B1" w:rsidP="000A12B1">
      <w:pPr>
        <w:tabs>
          <w:tab w:val="left" w:pos="11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1CB9">
        <w:rPr>
          <w:rFonts w:ascii="Times New Roman" w:hAnsi="Times New Roman" w:cs="Times New Roman"/>
          <w:sz w:val="28"/>
          <w:szCs w:val="28"/>
        </w:rPr>
        <w:t>С мышлением, изменение точки зрения представляет собой важный источник противоречия и трудности. Один и тот же объект или событие никогда не встречаются одинаково двумя разными лицами; каждый из них рассматривает и интерпретирует его в соответствии с его собственными общими и мгновенными характеристиками (возраст, пол, социальная и географическая основа, образование, современное состояние ума и т. д</w:t>
      </w:r>
      <w:r>
        <w:rPr>
          <w:rFonts w:ascii="Times New Roman" w:hAnsi="Times New Roman" w:cs="Times New Roman"/>
          <w:sz w:val="28"/>
          <w:szCs w:val="28"/>
        </w:rPr>
        <w:t>.).  Н</w:t>
      </w:r>
      <w:r w:rsidRPr="00151CB9">
        <w:rPr>
          <w:rFonts w:ascii="Times New Roman" w:hAnsi="Times New Roman" w:cs="Times New Roman"/>
          <w:sz w:val="28"/>
          <w:szCs w:val="28"/>
        </w:rPr>
        <w:t xml:space="preserve">апример, для учащихся 11-го класса, я предлагаю следующую задачу: </w:t>
      </w:r>
      <w:r w:rsidRPr="009A2C91">
        <w:rPr>
          <w:rFonts w:ascii="Times New Roman" w:hAnsi="Times New Roman" w:cs="Times New Roman"/>
          <w:i/>
          <w:sz w:val="28"/>
          <w:szCs w:val="28"/>
        </w:rPr>
        <w:t xml:space="preserve">представьте, что вы живете в </w:t>
      </w:r>
      <w:proofErr w:type="spellStart"/>
      <w:r w:rsidRPr="009A2C91">
        <w:rPr>
          <w:rFonts w:ascii="Times New Roman" w:hAnsi="Times New Roman" w:cs="Times New Roman"/>
          <w:i/>
          <w:sz w:val="28"/>
          <w:szCs w:val="28"/>
        </w:rPr>
        <w:t>фундаменталистской</w:t>
      </w:r>
      <w:proofErr w:type="spellEnd"/>
      <w:r w:rsidRPr="009A2C91">
        <w:rPr>
          <w:rFonts w:ascii="Times New Roman" w:hAnsi="Times New Roman" w:cs="Times New Roman"/>
          <w:i/>
          <w:sz w:val="28"/>
          <w:szCs w:val="28"/>
        </w:rPr>
        <w:t xml:space="preserve"> мусульманской стране, где у женщин нет прав.</w:t>
      </w:r>
    </w:p>
    <w:p w:rsidR="000A12B1" w:rsidRPr="00151CB9" w:rsidRDefault="000A12B1" w:rsidP="000A1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B9">
        <w:rPr>
          <w:rFonts w:ascii="Times New Roman" w:hAnsi="Times New Roman" w:cs="Times New Roman"/>
          <w:sz w:val="28"/>
          <w:szCs w:val="28"/>
        </w:rPr>
        <w:lastRenderedPageBreak/>
        <w:t xml:space="preserve">или в другой раз: </w:t>
      </w:r>
      <w:r w:rsidRPr="009A2C91">
        <w:rPr>
          <w:rFonts w:ascii="Times New Roman" w:hAnsi="Times New Roman" w:cs="Times New Roman"/>
          <w:i/>
          <w:sz w:val="28"/>
          <w:szCs w:val="28"/>
        </w:rPr>
        <w:t>представьте, что вас взяли и перевели в мир полный гаджетов (телефоны, ноутбуки), но без электричества</w:t>
      </w:r>
      <w:r w:rsidRPr="00151CB9">
        <w:rPr>
          <w:rFonts w:ascii="Times New Roman" w:hAnsi="Times New Roman" w:cs="Times New Roman"/>
          <w:sz w:val="28"/>
          <w:szCs w:val="28"/>
        </w:rPr>
        <w:t>;</w:t>
      </w:r>
    </w:p>
    <w:p w:rsidR="000A12B1" w:rsidRPr="00151CB9" w:rsidRDefault="000A12B1" w:rsidP="000A1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B9">
        <w:rPr>
          <w:rFonts w:ascii="Times New Roman" w:hAnsi="Times New Roman" w:cs="Times New Roman"/>
          <w:sz w:val="28"/>
          <w:szCs w:val="28"/>
        </w:rPr>
        <w:t>или одному и тому же действию дается другая цель (например, задача ученика - не позволять своему сверстнику что-то делать, а не помогать ему / ей); и т.п.</w:t>
      </w:r>
    </w:p>
    <w:p w:rsidR="000A12B1" w:rsidRPr="00151CB9" w:rsidRDefault="000A12B1" w:rsidP="000A1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B9">
        <w:rPr>
          <w:rFonts w:ascii="Times New Roman" w:hAnsi="Times New Roman" w:cs="Times New Roman"/>
          <w:sz w:val="28"/>
          <w:szCs w:val="28"/>
        </w:rPr>
        <w:t>Такие изобретательские задачи используются как эффективный способ развития речевых навыков, они могут быть сложными или упрощенными в зависимости от возраста и индивидуальных характеристик учащихся, уровня подготовки класса, направления обучения (физико-математического или социального и гуманитарных).</w:t>
      </w:r>
    </w:p>
    <w:p w:rsidR="000A12B1" w:rsidRPr="009A2C91" w:rsidRDefault="000A12B1" w:rsidP="000A12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51CB9">
        <w:rPr>
          <w:rFonts w:ascii="Times New Roman" w:hAnsi="Times New Roman" w:cs="Times New Roman"/>
          <w:sz w:val="28"/>
          <w:szCs w:val="28"/>
        </w:rPr>
        <w:t xml:space="preserve">ТРИЗ также предлагает особый вид мозгового штурма и кластеризации, чтобы помочь </w:t>
      </w:r>
      <w:r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Pr="00151CB9">
        <w:rPr>
          <w:rFonts w:ascii="Times New Roman" w:hAnsi="Times New Roman" w:cs="Times New Roman"/>
          <w:sz w:val="28"/>
          <w:szCs w:val="28"/>
        </w:rPr>
        <w:t xml:space="preserve">создать свой собственный материал: он учит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51CB9">
        <w:rPr>
          <w:rFonts w:ascii="Times New Roman" w:hAnsi="Times New Roman" w:cs="Times New Roman"/>
          <w:sz w:val="28"/>
          <w:szCs w:val="28"/>
        </w:rPr>
        <w:t xml:space="preserve"> собирать и организовывать свои идеи, предлагая им те шаги, которые предстоит покрыть. </w:t>
      </w:r>
      <w:proofErr w:type="gramEnd"/>
      <w:r w:rsidRPr="00151CB9">
        <w:rPr>
          <w:rFonts w:ascii="Times New Roman" w:hAnsi="Times New Roman" w:cs="Times New Roman"/>
          <w:sz w:val="28"/>
          <w:szCs w:val="28"/>
        </w:rPr>
        <w:t xml:space="preserve">Например, после изучения стихотворения Киплинга, я </w:t>
      </w:r>
      <w:r>
        <w:rPr>
          <w:rFonts w:ascii="Times New Roman" w:hAnsi="Times New Roman" w:cs="Times New Roman"/>
          <w:sz w:val="28"/>
          <w:szCs w:val="28"/>
        </w:rPr>
        <w:t>предложила</w:t>
      </w:r>
      <w:r w:rsidRPr="00151CB9">
        <w:rPr>
          <w:rFonts w:ascii="Times New Roman" w:hAnsi="Times New Roman" w:cs="Times New Roman"/>
          <w:sz w:val="28"/>
          <w:szCs w:val="28"/>
        </w:rPr>
        <w:t xml:space="preserve"> ученикам следующую задачу: </w:t>
      </w:r>
      <w:r w:rsidRPr="009A2C91">
        <w:rPr>
          <w:rFonts w:ascii="Times New Roman" w:hAnsi="Times New Roman" w:cs="Times New Roman"/>
          <w:i/>
          <w:sz w:val="28"/>
          <w:szCs w:val="28"/>
        </w:rPr>
        <w:t>у человека есть не только качества, но и недостатки. Сделайте портрет человека, качествами которого вы восхищаетесь, несмотря на его недостатки. Решите, подходит ли фраза «замечательный человек» для обращения к нему. Объясните, почему (нет).</w:t>
      </w:r>
    </w:p>
    <w:p w:rsidR="000A12B1" w:rsidRDefault="000A12B1" w:rsidP="000A12B1">
      <w:pPr>
        <w:tabs>
          <w:tab w:val="left" w:pos="9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1CB9">
        <w:rPr>
          <w:rFonts w:ascii="Times New Roman" w:hAnsi="Times New Roman" w:cs="Times New Roman"/>
          <w:sz w:val="28"/>
          <w:szCs w:val="28"/>
        </w:rPr>
        <w:t xml:space="preserve">Создавая проблемные ситуации в классе, связанные с реальной жизнью, предсказывая противоречия, которые могут возникнуть после решения этих проблем или в ходе решения этих проблем, учащиеся готовятся жить в реальном мире, который </w:t>
      </w:r>
      <w:r>
        <w:rPr>
          <w:rFonts w:ascii="Times New Roman" w:hAnsi="Times New Roman" w:cs="Times New Roman"/>
          <w:sz w:val="28"/>
          <w:szCs w:val="28"/>
        </w:rPr>
        <w:t xml:space="preserve">полон </w:t>
      </w:r>
      <w:r w:rsidRPr="00151CB9">
        <w:rPr>
          <w:rFonts w:ascii="Times New Roman" w:hAnsi="Times New Roman" w:cs="Times New Roman"/>
          <w:sz w:val="28"/>
          <w:szCs w:val="28"/>
        </w:rPr>
        <w:t>тех же противоречий, конфликтов, которые должны быть разрешенным</w:t>
      </w:r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Более того,  </w:t>
      </w:r>
      <w:r w:rsidRPr="00151CB9">
        <w:rPr>
          <w:rFonts w:ascii="Times New Roman" w:hAnsi="Times New Roman" w:cs="Times New Roman"/>
          <w:sz w:val="28"/>
          <w:szCs w:val="28"/>
        </w:rPr>
        <w:t xml:space="preserve">развитие языковых навыков в этом интересном процессе не только весело, но и повышает мотивацию студентов, их уверенность в себе, улучшает их мышление и, следовательно, помогает преодолеть страхи и сомнения подростков о будущем. Такие задачи, которые практикуются систематически и в течение более длительного периода времени, помогают учащимся мыслить более </w:t>
      </w:r>
      <w:r w:rsidRPr="00151CB9">
        <w:rPr>
          <w:rFonts w:ascii="Times New Roman" w:hAnsi="Times New Roman" w:cs="Times New Roman"/>
          <w:sz w:val="28"/>
          <w:szCs w:val="28"/>
        </w:rPr>
        <w:lastRenderedPageBreak/>
        <w:t xml:space="preserve">глубоко и творчески и тем самым улучшать </w:t>
      </w:r>
      <w:r>
        <w:rPr>
          <w:rFonts w:ascii="Times New Roman" w:hAnsi="Times New Roman" w:cs="Times New Roman"/>
          <w:sz w:val="28"/>
          <w:szCs w:val="28"/>
        </w:rPr>
        <w:t>свои языковые и мыслительные навыки.</w:t>
      </w:r>
    </w:p>
    <w:p w:rsidR="00B36B5A" w:rsidRPr="000A12B1" w:rsidRDefault="000A12B1" w:rsidP="000A12B1">
      <w:pPr>
        <w:tabs>
          <w:tab w:val="left" w:pos="1550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B36B5A" w:rsidRPr="000A12B1" w:rsidSect="0023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7B1B"/>
    <w:multiLevelType w:val="hybridMultilevel"/>
    <w:tmpl w:val="0C183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B1"/>
    <w:rsid w:val="000A12B1"/>
    <w:rsid w:val="0028598B"/>
    <w:rsid w:val="00833100"/>
    <w:rsid w:val="00BF07DA"/>
    <w:rsid w:val="00C5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2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12B1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0A12B1"/>
    <w:pPr>
      <w:widowControl w:val="0"/>
      <w:autoSpaceDE w:val="0"/>
      <w:autoSpaceDN w:val="0"/>
      <w:spacing w:after="0" w:line="240" w:lineRule="auto"/>
      <w:ind w:left="114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A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2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12B1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0A12B1"/>
    <w:pPr>
      <w:widowControl w:val="0"/>
      <w:autoSpaceDE w:val="0"/>
      <w:autoSpaceDN w:val="0"/>
      <w:spacing w:after="0" w:line="240" w:lineRule="auto"/>
      <w:ind w:left="114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A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2019-04-16T14:27:00Z</dcterms:created>
  <dcterms:modified xsi:type="dcterms:W3CDTF">2019-04-16T14:27:00Z</dcterms:modified>
</cp:coreProperties>
</file>