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3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P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A86E94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Оценка загрязнения атмосферного воздуха</w:t>
      </w:r>
      <w:r w:rsidR="00FD0F08" w:rsidRPr="0045467E">
        <w:rPr>
          <w:rFonts w:ascii="Times New Roman" w:hAnsi="Times New Roman" w:cs="Times New Roman"/>
          <w:b/>
          <w:sz w:val="28"/>
          <w:szCs w:val="28"/>
        </w:rPr>
        <w:t xml:space="preserve"> вы</w:t>
      </w:r>
      <w:r w:rsidR="000E52E3" w:rsidRPr="0045467E">
        <w:rPr>
          <w:rFonts w:ascii="Times New Roman" w:hAnsi="Times New Roman" w:cs="Times New Roman"/>
          <w:b/>
          <w:sz w:val="28"/>
          <w:szCs w:val="28"/>
        </w:rPr>
        <w:t>бросами</w:t>
      </w:r>
      <w:r w:rsidR="00FD0F08" w:rsidRPr="0045467E">
        <w:rPr>
          <w:rFonts w:ascii="Times New Roman" w:hAnsi="Times New Roman" w:cs="Times New Roman"/>
          <w:b/>
          <w:sz w:val="28"/>
          <w:szCs w:val="28"/>
        </w:rPr>
        <w:t xml:space="preserve"> автотранспорта</w:t>
      </w:r>
      <w:r w:rsidRPr="0045467E">
        <w:rPr>
          <w:rFonts w:ascii="Times New Roman" w:hAnsi="Times New Roman" w:cs="Times New Roman"/>
          <w:b/>
          <w:sz w:val="28"/>
          <w:szCs w:val="28"/>
        </w:rPr>
        <w:t xml:space="preserve"> территории городской и сельской школ</w:t>
      </w: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67E" w:rsidRDefault="0045467E" w:rsidP="004546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467E" w:rsidRDefault="006F747A" w:rsidP="0045467E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40CB">
        <w:rPr>
          <w:rFonts w:ascii="Times New Roman" w:hAnsi="Times New Roman" w:cs="Times New Roman"/>
          <w:sz w:val="28"/>
          <w:szCs w:val="28"/>
        </w:rPr>
        <w:t>Выполнили</w:t>
      </w:r>
      <w:r w:rsidR="00FD0F08" w:rsidRPr="0045467E">
        <w:rPr>
          <w:rFonts w:ascii="Times New Roman" w:hAnsi="Times New Roman" w:cs="Times New Roman"/>
          <w:sz w:val="28"/>
          <w:szCs w:val="28"/>
        </w:rPr>
        <w:t xml:space="preserve">: </w:t>
      </w:r>
      <w:r w:rsidR="005F40C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D0F08" w:rsidRPr="0045467E">
        <w:rPr>
          <w:rFonts w:ascii="Times New Roman" w:hAnsi="Times New Roman" w:cs="Times New Roman"/>
          <w:sz w:val="28"/>
          <w:szCs w:val="28"/>
        </w:rPr>
        <w:t xml:space="preserve"> 11 класса </w:t>
      </w:r>
    </w:p>
    <w:p w:rsidR="00FD0F08" w:rsidRPr="0045467E" w:rsidRDefault="00FD0F08" w:rsidP="0045467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5467E">
        <w:rPr>
          <w:rFonts w:ascii="Times New Roman" w:hAnsi="Times New Roman" w:cs="Times New Roman"/>
          <w:sz w:val="28"/>
          <w:szCs w:val="28"/>
        </w:rPr>
        <w:t>МОБУ«Маганская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 xml:space="preserve"> СОШ»</w:t>
      </w:r>
      <w:r w:rsidR="00BC7CD9">
        <w:rPr>
          <w:rFonts w:ascii="Times New Roman" w:hAnsi="Times New Roman" w:cs="Times New Roman"/>
          <w:sz w:val="28"/>
          <w:szCs w:val="28"/>
        </w:rPr>
        <w:t xml:space="preserve"> РС(Я)</w:t>
      </w:r>
      <w:bookmarkStart w:id="0" w:name="_GoBack"/>
      <w:bookmarkEnd w:id="0"/>
      <w:r w:rsidRPr="00454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08" w:rsidRPr="0045467E" w:rsidRDefault="00FD0F08" w:rsidP="0045467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Зайцева Надежда Александровна</w:t>
      </w:r>
      <w:r w:rsidR="005F40CB">
        <w:rPr>
          <w:rFonts w:ascii="Times New Roman" w:hAnsi="Times New Roman" w:cs="Times New Roman"/>
          <w:sz w:val="28"/>
          <w:szCs w:val="28"/>
        </w:rPr>
        <w:t xml:space="preserve"> и       </w:t>
      </w:r>
      <w:r w:rsidR="006F74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F40CB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="005F40CB">
        <w:rPr>
          <w:rFonts w:ascii="Times New Roman" w:hAnsi="Times New Roman" w:cs="Times New Roman"/>
          <w:sz w:val="28"/>
          <w:szCs w:val="28"/>
        </w:rPr>
        <w:t xml:space="preserve"> Алексей Григорьевич</w:t>
      </w:r>
    </w:p>
    <w:p w:rsidR="00FD0F08" w:rsidRPr="0045467E" w:rsidRDefault="006F747A" w:rsidP="0045467E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F08" w:rsidRPr="004546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74F14">
        <w:rPr>
          <w:rFonts w:ascii="Times New Roman" w:hAnsi="Times New Roman" w:cs="Times New Roman"/>
          <w:sz w:val="28"/>
          <w:szCs w:val="28"/>
        </w:rPr>
        <w:t xml:space="preserve"> </w:t>
      </w:r>
      <w:r w:rsidR="00FD0F08" w:rsidRPr="0045467E">
        <w:rPr>
          <w:rFonts w:ascii="Times New Roman" w:hAnsi="Times New Roman" w:cs="Times New Roman"/>
          <w:sz w:val="28"/>
          <w:szCs w:val="28"/>
        </w:rPr>
        <w:t>учитель биологии и</w:t>
      </w:r>
      <w:r w:rsidR="001245D3">
        <w:rPr>
          <w:rFonts w:ascii="Times New Roman" w:hAnsi="Times New Roman" w:cs="Times New Roman"/>
          <w:sz w:val="28"/>
          <w:szCs w:val="28"/>
        </w:rPr>
        <w:t xml:space="preserve"> </w:t>
      </w:r>
      <w:r w:rsidR="00FD0F08" w:rsidRPr="0045467E">
        <w:rPr>
          <w:rFonts w:ascii="Times New Roman" w:hAnsi="Times New Roman" w:cs="Times New Roman"/>
          <w:sz w:val="28"/>
          <w:szCs w:val="28"/>
        </w:rPr>
        <w:t xml:space="preserve">экологии </w:t>
      </w:r>
    </w:p>
    <w:p w:rsidR="00FD0F08" w:rsidRPr="0045467E" w:rsidRDefault="00FD0F08" w:rsidP="0045467E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Сидорова Зоя Михайловна</w:t>
      </w: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P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382972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Якутск </w:t>
      </w:r>
      <w:r w:rsidR="00FD0F08" w:rsidRPr="0045467E">
        <w:rPr>
          <w:rFonts w:ascii="Times New Roman" w:hAnsi="Times New Roman" w:cs="Times New Roman"/>
          <w:sz w:val="28"/>
          <w:szCs w:val="28"/>
        </w:rPr>
        <w:t>2019</w:t>
      </w: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Содержание</w:t>
      </w:r>
    </w:p>
    <w:p w:rsidR="00FD0F08" w:rsidRPr="0045467E" w:rsidRDefault="007A7A2B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</w:t>
      </w:r>
      <w:r w:rsidR="00FD0F08" w:rsidRPr="0045467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C67B3">
        <w:rPr>
          <w:rFonts w:ascii="Times New Roman" w:hAnsi="Times New Roman" w:cs="Times New Roman"/>
          <w:sz w:val="28"/>
          <w:szCs w:val="28"/>
        </w:rPr>
        <w:t>…</w:t>
      </w:r>
      <w:r w:rsidR="0030097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0097B">
        <w:rPr>
          <w:rFonts w:ascii="Times New Roman" w:hAnsi="Times New Roman" w:cs="Times New Roman"/>
          <w:sz w:val="28"/>
          <w:szCs w:val="28"/>
        </w:rPr>
        <w:t>.</w:t>
      </w:r>
      <w:r w:rsidR="003C67B3">
        <w:rPr>
          <w:rFonts w:ascii="Times New Roman" w:hAnsi="Times New Roman" w:cs="Times New Roman"/>
          <w:sz w:val="28"/>
          <w:szCs w:val="28"/>
        </w:rPr>
        <w:t>..3</w:t>
      </w:r>
    </w:p>
    <w:p w:rsidR="00FD0F08" w:rsidRPr="0045467E" w:rsidRDefault="00FD0F08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Основн</w:t>
      </w:r>
      <w:r w:rsidR="003C67B3">
        <w:rPr>
          <w:rFonts w:ascii="Times New Roman" w:hAnsi="Times New Roman" w:cs="Times New Roman"/>
          <w:sz w:val="28"/>
          <w:szCs w:val="28"/>
        </w:rPr>
        <w:t>ая часть</w:t>
      </w:r>
    </w:p>
    <w:p w:rsidR="0045467E" w:rsidRPr="0045467E" w:rsidRDefault="0045467E" w:rsidP="0045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1.Загрязнение атмосферного воздуха автотранспортом</w:t>
      </w:r>
      <w:r w:rsidR="007A7A2B">
        <w:rPr>
          <w:rFonts w:ascii="Times New Roman" w:hAnsi="Times New Roman" w:cs="Times New Roman"/>
          <w:sz w:val="28"/>
          <w:szCs w:val="28"/>
        </w:rPr>
        <w:t>…………</w:t>
      </w:r>
      <w:r w:rsidR="003C67B3">
        <w:rPr>
          <w:rFonts w:ascii="Times New Roman" w:hAnsi="Times New Roman" w:cs="Times New Roman"/>
          <w:sz w:val="28"/>
          <w:szCs w:val="28"/>
        </w:rPr>
        <w:t>…</w:t>
      </w:r>
      <w:r w:rsidR="0030097B">
        <w:rPr>
          <w:rFonts w:ascii="Times New Roman" w:hAnsi="Times New Roman" w:cs="Times New Roman"/>
          <w:sz w:val="28"/>
          <w:szCs w:val="28"/>
        </w:rPr>
        <w:t>……</w:t>
      </w:r>
      <w:r w:rsidR="003C67B3">
        <w:rPr>
          <w:rFonts w:ascii="Times New Roman" w:hAnsi="Times New Roman" w:cs="Times New Roman"/>
          <w:sz w:val="28"/>
          <w:szCs w:val="28"/>
        </w:rPr>
        <w:t>. 4</w:t>
      </w:r>
    </w:p>
    <w:p w:rsidR="0045467E" w:rsidRPr="0045467E" w:rsidRDefault="0045467E" w:rsidP="0045467E">
      <w:pPr>
        <w:pStyle w:val="a8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Каким воздухом мы дышим</w:t>
      </w:r>
      <w:r w:rsidR="007A7A2B">
        <w:rPr>
          <w:rFonts w:ascii="Times New Roman" w:hAnsi="Times New Roman" w:cs="Times New Roman"/>
          <w:sz w:val="28"/>
          <w:szCs w:val="28"/>
        </w:rPr>
        <w:t>……………………</w:t>
      </w:r>
      <w:r w:rsidR="003C67B3">
        <w:rPr>
          <w:rFonts w:ascii="Times New Roman" w:hAnsi="Times New Roman" w:cs="Times New Roman"/>
          <w:sz w:val="28"/>
          <w:szCs w:val="28"/>
        </w:rPr>
        <w:t>………………</w:t>
      </w:r>
      <w:r w:rsidR="0030097B">
        <w:rPr>
          <w:rFonts w:ascii="Times New Roman" w:hAnsi="Times New Roman" w:cs="Times New Roman"/>
          <w:sz w:val="28"/>
          <w:szCs w:val="28"/>
        </w:rPr>
        <w:t>…..</w:t>
      </w:r>
      <w:r w:rsidR="003C67B3">
        <w:rPr>
          <w:rFonts w:ascii="Times New Roman" w:hAnsi="Times New Roman" w:cs="Times New Roman"/>
          <w:sz w:val="28"/>
          <w:szCs w:val="28"/>
        </w:rPr>
        <w:t>.4</w:t>
      </w:r>
    </w:p>
    <w:p w:rsidR="0045467E" w:rsidRPr="0045467E" w:rsidRDefault="0045467E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1.2. Расчетная оценка количества выбросов</w:t>
      </w:r>
      <w:r w:rsidR="007A7A2B">
        <w:rPr>
          <w:rFonts w:ascii="Times New Roman" w:hAnsi="Times New Roman" w:cs="Times New Roman"/>
          <w:bCs/>
          <w:sz w:val="28"/>
          <w:szCs w:val="28"/>
        </w:rPr>
        <w:t xml:space="preserve"> вредных веществ в атмосферу от </w:t>
      </w:r>
      <w:r w:rsidRPr="0045467E">
        <w:rPr>
          <w:rFonts w:ascii="Times New Roman" w:hAnsi="Times New Roman" w:cs="Times New Roman"/>
          <w:bCs/>
          <w:sz w:val="28"/>
          <w:szCs w:val="28"/>
        </w:rPr>
        <w:t>автотранспорта</w:t>
      </w:r>
      <w:r w:rsidR="007A7A2B">
        <w:rPr>
          <w:rFonts w:ascii="Times New Roman" w:hAnsi="Times New Roman" w:cs="Times New Roman"/>
          <w:bCs/>
          <w:sz w:val="28"/>
          <w:szCs w:val="28"/>
        </w:rPr>
        <w:t>……</w:t>
      </w:r>
      <w:r w:rsidR="00A76BF2">
        <w:rPr>
          <w:rFonts w:ascii="Times New Roman" w:hAnsi="Times New Roman" w:cs="Times New Roman"/>
          <w:bCs/>
          <w:sz w:val="28"/>
          <w:szCs w:val="28"/>
        </w:rPr>
        <w:t>………………………………………….</w:t>
      </w:r>
      <w:r w:rsidR="0030097B">
        <w:rPr>
          <w:rFonts w:ascii="Times New Roman" w:hAnsi="Times New Roman" w:cs="Times New Roman"/>
          <w:bCs/>
          <w:sz w:val="28"/>
          <w:szCs w:val="28"/>
        </w:rPr>
        <w:t>6</w:t>
      </w:r>
    </w:p>
    <w:p w:rsidR="0045467E" w:rsidRPr="0045467E" w:rsidRDefault="0045467E" w:rsidP="0045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2. Оценка загрязнения атмосферного воздуха выбросами автотранспорта территории городской и сельской школ</w:t>
      </w:r>
      <w:r w:rsidR="007A7A2B">
        <w:rPr>
          <w:rFonts w:ascii="Times New Roman" w:hAnsi="Times New Roman" w:cs="Times New Roman"/>
          <w:sz w:val="28"/>
          <w:szCs w:val="28"/>
        </w:rPr>
        <w:t>……………………</w:t>
      </w:r>
      <w:r w:rsidR="00A76BF2">
        <w:rPr>
          <w:rFonts w:ascii="Times New Roman" w:hAnsi="Times New Roman" w:cs="Times New Roman"/>
          <w:sz w:val="28"/>
          <w:szCs w:val="28"/>
        </w:rPr>
        <w:t>…………….</w:t>
      </w:r>
      <w:r w:rsidR="005C1100">
        <w:rPr>
          <w:rFonts w:ascii="Times New Roman" w:hAnsi="Times New Roman" w:cs="Times New Roman"/>
          <w:sz w:val="28"/>
          <w:szCs w:val="28"/>
        </w:rPr>
        <w:t>10</w:t>
      </w:r>
    </w:p>
    <w:p w:rsidR="00FD0F08" w:rsidRPr="0045467E" w:rsidRDefault="00FD0F08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Заключение. Выводы………………………</w:t>
      </w:r>
      <w:r w:rsidR="007A7A2B">
        <w:rPr>
          <w:rFonts w:ascii="Times New Roman" w:hAnsi="Times New Roman" w:cs="Times New Roman"/>
          <w:sz w:val="28"/>
          <w:szCs w:val="28"/>
        </w:rPr>
        <w:t>………...</w:t>
      </w:r>
      <w:r w:rsidRPr="0045467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76BF2">
        <w:rPr>
          <w:rFonts w:ascii="Times New Roman" w:hAnsi="Times New Roman" w:cs="Times New Roman"/>
          <w:sz w:val="28"/>
          <w:szCs w:val="28"/>
        </w:rPr>
        <w:t>……</w:t>
      </w:r>
      <w:r w:rsidR="005C1100">
        <w:rPr>
          <w:rFonts w:ascii="Times New Roman" w:hAnsi="Times New Roman" w:cs="Times New Roman"/>
          <w:sz w:val="28"/>
          <w:szCs w:val="28"/>
        </w:rPr>
        <w:t>15</w:t>
      </w:r>
    </w:p>
    <w:p w:rsidR="0057001D" w:rsidRPr="0045467E" w:rsidRDefault="0057001D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Список</w:t>
      </w:r>
      <w:r w:rsidR="000E52E3" w:rsidRPr="0045467E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A76BF2">
        <w:rPr>
          <w:rFonts w:ascii="Times New Roman" w:hAnsi="Times New Roman" w:cs="Times New Roman"/>
          <w:sz w:val="28"/>
          <w:szCs w:val="28"/>
        </w:rPr>
        <w:t>ванной литературы</w:t>
      </w:r>
    </w:p>
    <w:p w:rsidR="000E52E3" w:rsidRPr="0045467E" w:rsidRDefault="000E52E3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67E" w:rsidRPr="0045467E" w:rsidRDefault="0045467E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FD0F08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0F08" w:rsidRPr="0045467E" w:rsidRDefault="00FD0F08" w:rsidP="0045467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5467E" w:rsidRDefault="008123CE" w:rsidP="00454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Загрязнение атмосферы выхлопными газами автотранспорта является глобальной экологической проблемой</w:t>
      </w:r>
      <w:r w:rsidR="00432E52" w:rsidRPr="0045467E">
        <w:rPr>
          <w:rFonts w:ascii="Times New Roman" w:hAnsi="Times New Roman" w:cs="Times New Roman"/>
          <w:sz w:val="28"/>
          <w:szCs w:val="28"/>
        </w:rPr>
        <w:t xml:space="preserve">. </w:t>
      </w:r>
      <w:r w:rsidR="00F8376B" w:rsidRPr="0045467E">
        <w:rPr>
          <w:rFonts w:ascii="Times New Roman" w:hAnsi="Times New Roman" w:cs="Times New Roman"/>
          <w:sz w:val="28"/>
          <w:szCs w:val="28"/>
        </w:rPr>
        <w:t xml:space="preserve">На долю автомобильного транспорта приходится больше половины всех вредных выбросов в окружающую среду. </w:t>
      </w:r>
      <w:r w:rsidR="00432E52" w:rsidRPr="0045467E">
        <w:rPr>
          <w:rFonts w:ascii="Times New Roman" w:hAnsi="Times New Roman" w:cs="Times New Roman"/>
          <w:sz w:val="28"/>
          <w:szCs w:val="28"/>
        </w:rPr>
        <w:t xml:space="preserve"> Если несколько десятков лет назад личную машину мог позволить себе далеко не каждый, то сегодня она стала необх</w:t>
      </w:r>
      <w:r w:rsidR="00F8376B" w:rsidRPr="0045467E">
        <w:rPr>
          <w:rFonts w:ascii="Times New Roman" w:hAnsi="Times New Roman" w:cs="Times New Roman"/>
          <w:sz w:val="28"/>
          <w:szCs w:val="28"/>
        </w:rPr>
        <w:t>одимым</w:t>
      </w:r>
      <w:r w:rsidR="00432E52" w:rsidRPr="0045467E">
        <w:rPr>
          <w:rFonts w:ascii="Times New Roman" w:hAnsi="Times New Roman" w:cs="Times New Roman"/>
          <w:sz w:val="28"/>
          <w:szCs w:val="28"/>
        </w:rPr>
        <w:t xml:space="preserve"> средством передвижения для многих людей. С ростом числа автомобилей ухудшается состояние окружающей среды</w:t>
      </w:r>
      <w:r w:rsidR="00F8376B" w:rsidRPr="0045467E">
        <w:rPr>
          <w:rFonts w:ascii="Times New Roman" w:hAnsi="Times New Roman" w:cs="Times New Roman"/>
          <w:sz w:val="28"/>
          <w:szCs w:val="28"/>
        </w:rPr>
        <w:t>, что ведет к увеличению заболеваний населения.</w:t>
      </w:r>
    </w:p>
    <w:p w:rsidR="00382972" w:rsidRDefault="00FD0F08" w:rsidP="00637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637DF6" w:rsidRPr="0063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7E" w:rsidRPr="00637DF6" w:rsidRDefault="00637DF6" w:rsidP="00637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F6">
        <w:rPr>
          <w:rFonts w:ascii="Times New Roman" w:hAnsi="Times New Roman" w:cs="Times New Roman"/>
          <w:sz w:val="28"/>
          <w:szCs w:val="28"/>
        </w:rPr>
        <w:t>Оценка загрязнения атмосферного воздуха выбросами автотранспорта территории городской и сельской школ</w:t>
      </w:r>
      <w:r w:rsidR="00382972">
        <w:rPr>
          <w:rFonts w:ascii="Times New Roman" w:hAnsi="Times New Roman" w:cs="Times New Roman"/>
          <w:sz w:val="28"/>
          <w:szCs w:val="28"/>
        </w:rPr>
        <w:t>.</w:t>
      </w:r>
    </w:p>
    <w:p w:rsidR="00F8376B" w:rsidRPr="0045467E" w:rsidRDefault="00FD0F08" w:rsidP="004546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F08" w:rsidRPr="0045467E" w:rsidRDefault="00FD0F08" w:rsidP="0045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1. Изучить литературу </w:t>
      </w:r>
      <w:r w:rsidR="002570D4" w:rsidRPr="0045467E">
        <w:rPr>
          <w:rFonts w:ascii="Times New Roman" w:hAnsi="Times New Roman" w:cs="Times New Roman"/>
          <w:sz w:val="28"/>
          <w:szCs w:val="28"/>
        </w:rPr>
        <w:t>по теме исследования.</w:t>
      </w:r>
    </w:p>
    <w:p w:rsidR="00FD0F08" w:rsidRPr="0045467E" w:rsidRDefault="00FD0F08" w:rsidP="0045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2. Провести подсчет автомашин в утр</w:t>
      </w:r>
      <w:r w:rsidR="005C2527" w:rsidRPr="0045467E">
        <w:rPr>
          <w:rFonts w:ascii="Times New Roman" w:hAnsi="Times New Roman" w:cs="Times New Roman"/>
          <w:sz w:val="28"/>
          <w:szCs w:val="28"/>
        </w:rPr>
        <w:t>еннее, дневное и вечернее время на территории МОБУ «</w:t>
      </w:r>
      <w:proofErr w:type="spellStart"/>
      <w:r w:rsidR="005C2527" w:rsidRPr="0045467E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="005C2527" w:rsidRPr="0045467E">
        <w:rPr>
          <w:rFonts w:ascii="Times New Roman" w:hAnsi="Times New Roman" w:cs="Times New Roman"/>
          <w:sz w:val="28"/>
          <w:szCs w:val="28"/>
        </w:rPr>
        <w:t xml:space="preserve"> школа» и МОБУ СОШ №16 города Якутска.</w:t>
      </w:r>
    </w:p>
    <w:p w:rsidR="0057001D" w:rsidRPr="0045467E" w:rsidRDefault="00FD0F08" w:rsidP="0045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3. </w:t>
      </w:r>
      <w:r w:rsidR="002570D4" w:rsidRPr="0045467E">
        <w:rPr>
          <w:rFonts w:ascii="Times New Roman" w:hAnsi="Times New Roman" w:cs="Times New Roman"/>
          <w:sz w:val="28"/>
          <w:szCs w:val="28"/>
        </w:rPr>
        <w:t>Опред</w:t>
      </w:r>
      <w:r w:rsidR="00382972">
        <w:rPr>
          <w:rFonts w:ascii="Times New Roman" w:hAnsi="Times New Roman" w:cs="Times New Roman"/>
          <w:sz w:val="28"/>
          <w:szCs w:val="28"/>
        </w:rPr>
        <w:t>елить количество вредных веществ</w:t>
      </w:r>
      <w:r w:rsidR="002570D4" w:rsidRPr="0045467E">
        <w:rPr>
          <w:rFonts w:ascii="Times New Roman" w:hAnsi="Times New Roman" w:cs="Times New Roman"/>
          <w:sz w:val="28"/>
          <w:szCs w:val="28"/>
        </w:rPr>
        <w:t>, поступ</w:t>
      </w:r>
      <w:r w:rsidR="00382972">
        <w:rPr>
          <w:rFonts w:ascii="Times New Roman" w:hAnsi="Times New Roman" w:cs="Times New Roman"/>
          <w:sz w:val="28"/>
          <w:szCs w:val="28"/>
        </w:rPr>
        <w:t>ающих в атмосферу от автотранспорта</w:t>
      </w:r>
      <w:r w:rsidR="002570D4" w:rsidRPr="0045467E">
        <w:rPr>
          <w:rFonts w:ascii="Times New Roman" w:hAnsi="Times New Roman" w:cs="Times New Roman"/>
          <w:sz w:val="28"/>
          <w:szCs w:val="28"/>
        </w:rPr>
        <w:t>.</w:t>
      </w:r>
    </w:p>
    <w:p w:rsidR="0045467E" w:rsidRDefault="0057001D" w:rsidP="0045467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45467E" w:rsidRDefault="005C2527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Увеличение загрязнения атмосферного воздуха зависит от увеличения </w:t>
      </w:r>
      <w:r w:rsidR="000E52E3" w:rsidRPr="0045467E">
        <w:rPr>
          <w:rFonts w:ascii="Times New Roman" w:hAnsi="Times New Roman" w:cs="Times New Roman"/>
          <w:sz w:val="28"/>
          <w:szCs w:val="28"/>
        </w:rPr>
        <w:t>количеств</w:t>
      </w:r>
      <w:r w:rsidRPr="0045467E">
        <w:rPr>
          <w:rFonts w:ascii="Times New Roman" w:hAnsi="Times New Roman" w:cs="Times New Roman"/>
          <w:sz w:val="28"/>
          <w:szCs w:val="28"/>
        </w:rPr>
        <w:t>а автотранспорта и</w:t>
      </w:r>
      <w:r w:rsidR="00EA2728" w:rsidRPr="0045467E">
        <w:rPr>
          <w:rFonts w:ascii="Times New Roman" w:hAnsi="Times New Roman" w:cs="Times New Roman"/>
          <w:sz w:val="28"/>
          <w:szCs w:val="28"/>
        </w:rPr>
        <w:t xml:space="preserve"> вид</w:t>
      </w:r>
      <w:r w:rsidRPr="0045467E">
        <w:rPr>
          <w:rFonts w:ascii="Times New Roman" w:hAnsi="Times New Roman" w:cs="Times New Roman"/>
          <w:sz w:val="28"/>
          <w:szCs w:val="28"/>
        </w:rPr>
        <w:t>а топлива, используемого им.</w:t>
      </w:r>
    </w:p>
    <w:p w:rsidR="0045467E" w:rsidRDefault="002570D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45467E" w:rsidRDefault="002570D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Сбор информации, наблюдение, </w:t>
      </w:r>
      <w:r w:rsidR="00382972">
        <w:rPr>
          <w:rFonts w:ascii="Times New Roman" w:hAnsi="Times New Roman" w:cs="Times New Roman"/>
          <w:sz w:val="28"/>
          <w:szCs w:val="28"/>
        </w:rPr>
        <w:t>сравнение и анализ, исследование</w:t>
      </w:r>
      <w:r w:rsidRPr="0045467E">
        <w:rPr>
          <w:rFonts w:ascii="Times New Roman" w:hAnsi="Times New Roman" w:cs="Times New Roman"/>
          <w:sz w:val="28"/>
          <w:szCs w:val="28"/>
        </w:rPr>
        <w:t>.</w:t>
      </w:r>
    </w:p>
    <w:p w:rsidR="0045467E" w:rsidRDefault="002570D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DA26A8" w:rsidRDefault="002570D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lastRenderedPageBreak/>
        <w:t>Было подсчитано количество</w:t>
      </w:r>
      <w:r w:rsidR="00B672E6">
        <w:rPr>
          <w:rFonts w:ascii="Times New Roman" w:hAnsi="Times New Roman" w:cs="Times New Roman"/>
          <w:sz w:val="28"/>
          <w:szCs w:val="28"/>
        </w:rPr>
        <w:t xml:space="preserve"> автомашин и</w:t>
      </w:r>
      <w:r w:rsidRPr="0045467E">
        <w:rPr>
          <w:rFonts w:ascii="Times New Roman" w:hAnsi="Times New Roman" w:cs="Times New Roman"/>
          <w:sz w:val="28"/>
          <w:szCs w:val="28"/>
        </w:rPr>
        <w:t xml:space="preserve"> вредных веществ, выбрасываемых в а</w:t>
      </w:r>
      <w:r w:rsidR="00B672E6">
        <w:rPr>
          <w:rFonts w:ascii="Times New Roman" w:hAnsi="Times New Roman" w:cs="Times New Roman"/>
          <w:sz w:val="28"/>
          <w:szCs w:val="28"/>
        </w:rPr>
        <w:t>тмосферу</w:t>
      </w:r>
      <w:r w:rsidR="003829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45467E">
        <w:rPr>
          <w:rFonts w:ascii="Times New Roman" w:hAnsi="Times New Roman" w:cs="Times New Roman"/>
          <w:sz w:val="28"/>
          <w:szCs w:val="28"/>
        </w:rPr>
        <w:t xml:space="preserve"> дня</w:t>
      </w:r>
      <w:r w:rsidR="00DA26A8" w:rsidRPr="0045467E">
        <w:rPr>
          <w:rFonts w:ascii="Times New Roman" w:hAnsi="Times New Roman" w:cs="Times New Roman"/>
          <w:sz w:val="28"/>
          <w:szCs w:val="28"/>
        </w:rPr>
        <w:t xml:space="preserve"> </w:t>
      </w:r>
      <w:r w:rsidR="00D21A5C">
        <w:rPr>
          <w:rFonts w:ascii="Times New Roman" w:hAnsi="Times New Roman" w:cs="Times New Roman"/>
          <w:sz w:val="28"/>
          <w:szCs w:val="28"/>
        </w:rPr>
        <w:t>около</w:t>
      </w:r>
      <w:r w:rsidR="00DA26A8" w:rsidRPr="00454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6A8" w:rsidRPr="0045467E"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 w:rsidR="00DA26A8" w:rsidRPr="0045467E">
        <w:rPr>
          <w:rFonts w:ascii="Times New Roman" w:hAnsi="Times New Roman" w:cs="Times New Roman"/>
          <w:sz w:val="28"/>
          <w:szCs w:val="28"/>
        </w:rPr>
        <w:t xml:space="preserve"> школы и СОШ № 16.</w:t>
      </w: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764A7" w:rsidRPr="0045467E" w:rsidRDefault="008764A7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1.</w:t>
      </w:r>
      <w:r w:rsidR="00382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b/>
          <w:sz w:val="28"/>
          <w:szCs w:val="28"/>
        </w:rPr>
        <w:t>Загрязнение</w:t>
      </w:r>
      <w:r w:rsidR="00382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b/>
          <w:sz w:val="28"/>
          <w:szCs w:val="28"/>
        </w:rPr>
        <w:t xml:space="preserve">атмосферного воздуха автотранспортом </w:t>
      </w:r>
    </w:p>
    <w:p w:rsidR="00C20EF1" w:rsidRPr="00977FD9" w:rsidRDefault="00977FD9" w:rsidP="00977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382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F1" w:rsidRPr="00977FD9">
        <w:rPr>
          <w:rFonts w:ascii="Times New Roman" w:hAnsi="Times New Roman" w:cs="Times New Roman"/>
          <w:b/>
          <w:sz w:val="28"/>
          <w:szCs w:val="28"/>
        </w:rPr>
        <w:t>Каким воздухом мы дышим.</w:t>
      </w:r>
    </w:p>
    <w:p w:rsidR="006E26FC" w:rsidRDefault="00977FD9" w:rsidP="006E2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</w:t>
      </w:r>
      <w:r w:rsidR="0038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главный источник загрязнения атмосферы городов. На их долю приходится свыше 50% атмосферного загрязнения (в больших городах</w:t>
      </w:r>
      <w:r w:rsidR="0038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90%), которое пагубно влияет на горожан.</w:t>
      </w:r>
    </w:p>
    <w:p w:rsidR="00E83690" w:rsidRDefault="00977FD9" w:rsidP="006E2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Автомобили потребляют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выбрасывает в атмосферу вредные для здоровья человека сернистый газ, оксиды азота, угарный газ, а также сажу и пыль, которая образуется при истирании покрышек. Один из самых опасных загрязнителей воды</w:t>
      </w:r>
      <w:r w:rsidR="0038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моторное масло. Для автомобилей нужны асфальтовые трассы, места парковок и гаражи</w:t>
      </w:r>
      <w:r w:rsidR="00E83690">
        <w:rPr>
          <w:rFonts w:ascii="Times New Roman" w:hAnsi="Times New Roman" w:cs="Times New Roman"/>
          <w:sz w:val="28"/>
          <w:szCs w:val="28"/>
        </w:rPr>
        <w:t>. Значительная часть поверхности планеты, закована в бетон и асфальт, исключена из процесса усвоения диоксида углерода и обогащении атмосферы кислородом. Производство автомобилей требует огромных затрат минеральных, энергетических ресурсов и тоже сопровождается загрязнением окружающей среды.</w:t>
      </w:r>
    </w:p>
    <w:p w:rsidR="00C13339" w:rsidRPr="00977FD9" w:rsidRDefault="00C13339" w:rsidP="000F1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радикальный вариант снижения вреда от автомобилей – уменьшение их числа. Однак</w:t>
      </w:r>
      <w:r w:rsidR="007B50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к сожалению, сделать это не удается. Количество автомобилей растет во всем мире. Реальными вариантами решения проблемы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автомобиля, развитие общественного транспорта и совершенствование транспортных коммуникаций городов (Миркин и др., 2014).</w:t>
      </w:r>
    </w:p>
    <w:p w:rsidR="0045467E" w:rsidRDefault="00C20EF1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Основными источниками загрязнения атмосферного воздуха явл</w:t>
      </w:r>
      <w:r w:rsidR="00BF1A96" w:rsidRPr="0045467E">
        <w:rPr>
          <w:rFonts w:ascii="Times New Roman" w:hAnsi="Times New Roman" w:cs="Times New Roman"/>
          <w:sz w:val="28"/>
          <w:szCs w:val="28"/>
        </w:rPr>
        <w:t>яются тепловая энергетика, промышленные предприятия</w:t>
      </w:r>
      <w:r w:rsidR="00CC0D40">
        <w:rPr>
          <w:rFonts w:ascii="Times New Roman" w:hAnsi="Times New Roman" w:cs="Times New Roman"/>
          <w:sz w:val="28"/>
          <w:szCs w:val="28"/>
        </w:rPr>
        <w:t xml:space="preserve"> и автомобильный транспорт, при</w:t>
      </w:r>
      <w:r w:rsidR="00BF1A96" w:rsidRPr="0045467E">
        <w:rPr>
          <w:rFonts w:ascii="Times New Roman" w:hAnsi="Times New Roman" w:cs="Times New Roman"/>
          <w:sz w:val="28"/>
          <w:szCs w:val="28"/>
        </w:rPr>
        <w:t xml:space="preserve">чем в городских условиях именно автотранспорт служит наиболее мощным загрязнителем атмосферы. В выхлопных газах двигателей содержится более 200 химических </w:t>
      </w:r>
      <w:r w:rsidR="00BF1A96" w:rsidRPr="0045467E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соединений и элементов, наибольший вклад в структуру загрязняющих веществ вносят оксиды углерода, азота, серы, углеводороды, и др. 1000 автомобилей с карбюраторными двигателями ежедневно выбрасывает около 3т </w:t>
      </w:r>
      <w:r w:rsidR="0045467E">
        <w:rPr>
          <w:rFonts w:ascii="Times New Roman" w:hAnsi="Times New Roman" w:cs="Times New Roman"/>
          <w:sz w:val="28"/>
          <w:szCs w:val="28"/>
        </w:rPr>
        <w:t>оксидов углерода</w:t>
      </w:r>
      <w:r w:rsidR="00382972">
        <w:rPr>
          <w:rFonts w:ascii="Times New Roman" w:hAnsi="Times New Roman" w:cs="Times New Roman"/>
          <w:sz w:val="28"/>
          <w:szCs w:val="28"/>
        </w:rPr>
        <w:t>,</w:t>
      </w:r>
      <w:r w:rsidR="00BF1A96" w:rsidRPr="0045467E">
        <w:rPr>
          <w:rFonts w:ascii="Times New Roman" w:hAnsi="Times New Roman" w:cs="Times New Roman"/>
          <w:sz w:val="28"/>
          <w:szCs w:val="28"/>
        </w:rPr>
        <w:t xml:space="preserve"> 100 кг оксидов азота, 500 кг соединений неполного сгорания бензина. Количество свинца в воздухе находится в прямой зависимости от интенсивности движения и может достигать 4-12 мг/м</w:t>
      </w:r>
      <w:r w:rsidR="00BF1A96" w:rsidRPr="004546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F1A96" w:rsidRPr="0045467E">
        <w:rPr>
          <w:rFonts w:ascii="Times New Roman" w:hAnsi="Times New Roman" w:cs="Times New Roman"/>
          <w:sz w:val="28"/>
          <w:szCs w:val="28"/>
        </w:rPr>
        <w:t xml:space="preserve"> в день. При работе на серосодержащем топливе в выхлопах появляется оксид серы (</w:t>
      </w:r>
      <w:r w:rsidR="00BF1A96" w:rsidRPr="004546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1A96" w:rsidRPr="0045467E">
        <w:rPr>
          <w:rFonts w:ascii="Times New Roman" w:hAnsi="Times New Roman" w:cs="Times New Roman"/>
          <w:sz w:val="28"/>
          <w:szCs w:val="28"/>
        </w:rPr>
        <w:t>). Анализ состава промышленных выбросов и автотранспорта показывает, что на городских территориях 85% общего выброса вредных веществ в атмосферу составляют оксиды серы, углерода и аэрозольная пыль. Половина остальных 15% специфических вредных веще</w:t>
      </w:r>
      <w:proofErr w:type="gramStart"/>
      <w:r w:rsidR="00BF1A96" w:rsidRPr="0045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F1A96" w:rsidRPr="0045467E">
        <w:rPr>
          <w:rFonts w:ascii="Times New Roman" w:hAnsi="Times New Roman" w:cs="Times New Roman"/>
          <w:sz w:val="28"/>
          <w:szCs w:val="28"/>
        </w:rPr>
        <w:t>иходится на углеводороды, другая половина – на аммиак, сероводород, фенол, хлор, сероуглерод, фтористые соединен</w:t>
      </w:r>
      <w:r w:rsidR="000D2E35" w:rsidRPr="0045467E">
        <w:rPr>
          <w:rFonts w:ascii="Times New Roman" w:hAnsi="Times New Roman" w:cs="Times New Roman"/>
          <w:sz w:val="28"/>
          <w:szCs w:val="28"/>
        </w:rPr>
        <w:t>ия и серную кислоту</w:t>
      </w:r>
      <w:r w:rsidRPr="0045467E">
        <w:rPr>
          <w:rFonts w:ascii="Times New Roman" w:hAnsi="Times New Roman" w:cs="Times New Roman"/>
          <w:sz w:val="28"/>
          <w:szCs w:val="28"/>
        </w:rPr>
        <w:t xml:space="preserve"> (Алексеев и др., 2005).</w:t>
      </w:r>
    </w:p>
    <w:p w:rsidR="007B502B" w:rsidRDefault="007B502B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различных видах транспорта используют следую</w:t>
      </w:r>
      <w:r w:rsidR="00382972">
        <w:rPr>
          <w:rFonts w:ascii="Times New Roman" w:hAnsi="Times New Roman" w:cs="Times New Roman"/>
          <w:sz w:val="28"/>
          <w:szCs w:val="28"/>
        </w:rPr>
        <w:t>щие виды топлива: автомобильный</w:t>
      </w:r>
      <w:r>
        <w:rPr>
          <w:rFonts w:ascii="Times New Roman" w:hAnsi="Times New Roman" w:cs="Times New Roman"/>
          <w:sz w:val="28"/>
          <w:szCs w:val="28"/>
        </w:rPr>
        <w:t xml:space="preserve"> бензин, дизельное топливо, природный газ и смесь разных видов топлива. По конструкции двигателей различают карбюраторные, дизельные установки, которые имеют разные конструкции и оказывают на природную среду разное воздействие. На транспорте используют автомобильные бензины марок</w:t>
      </w:r>
      <w:proofErr w:type="gramStart"/>
      <w:r w:rsidR="0038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76, АИ – 80, АИ – 92, АИ – 95 и АИ – 98. Большинство видов бензина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(вводится</w:t>
      </w:r>
      <w:r w:rsidR="00CC0D40">
        <w:rPr>
          <w:rFonts w:ascii="Times New Roman" w:hAnsi="Times New Roman" w:cs="Times New Roman"/>
          <w:sz w:val="28"/>
          <w:szCs w:val="28"/>
        </w:rPr>
        <w:t xml:space="preserve"> добавка тетра</w:t>
      </w:r>
      <w:r>
        <w:rPr>
          <w:rFonts w:ascii="Times New Roman" w:hAnsi="Times New Roman" w:cs="Times New Roman"/>
          <w:sz w:val="28"/>
          <w:szCs w:val="28"/>
        </w:rPr>
        <w:t>этилсвинца). Широко используются разные виды дизельного топлива.</w:t>
      </w:r>
    </w:p>
    <w:p w:rsidR="007B502B" w:rsidRDefault="007B502B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 оказывает негативное воздействие на окружающую среду, за счет того, что для его функционирования необходимо топливо, которое само по себе токсично; при работе разных двигателей поглощается кислород и выделяются выхлопные газы, многие из </w:t>
      </w:r>
      <w:r w:rsidR="00556497">
        <w:rPr>
          <w:rFonts w:ascii="Times New Roman" w:hAnsi="Times New Roman" w:cs="Times New Roman"/>
          <w:sz w:val="28"/>
          <w:szCs w:val="28"/>
        </w:rPr>
        <w:t>которых отрицательно влияют на п</w:t>
      </w:r>
      <w:r>
        <w:rPr>
          <w:rFonts w:ascii="Times New Roman" w:hAnsi="Times New Roman" w:cs="Times New Roman"/>
          <w:sz w:val="28"/>
          <w:szCs w:val="28"/>
        </w:rPr>
        <w:t>рироду; нерациональное использование веществ, применяемых при уходе за двигателями</w:t>
      </w:r>
      <w:r w:rsidR="005564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загрязняет внешнюю среду; работа транспорта сопровождается шумом, </w:t>
      </w:r>
      <w:r>
        <w:rPr>
          <w:rFonts w:ascii="Times New Roman" w:hAnsi="Times New Roman" w:cs="Times New Roman"/>
          <w:sz w:val="28"/>
          <w:szCs w:val="28"/>
        </w:rPr>
        <w:lastRenderedPageBreak/>
        <w:t>вибрациями, излучением электромагнитных колебаний, тепловым загрязнением среды обитания; при движении машин по грунтовым дорогам нарушается поверхностный слой почвы, возникает запыление и т. д. (</w:t>
      </w:r>
      <w:proofErr w:type="spellStart"/>
      <w:r w:rsidR="00CC0D40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="00CC0D40">
        <w:rPr>
          <w:rFonts w:ascii="Times New Roman" w:hAnsi="Times New Roman" w:cs="Times New Roman"/>
          <w:sz w:val="28"/>
          <w:szCs w:val="28"/>
        </w:rPr>
        <w:t>, 1999).</w:t>
      </w:r>
    </w:p>
    <w:p w:rsidR="00C211C4" w:rsidRPr="0045467E" w:rsidRDefault="00C211C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Количество выбросов вредных веществ, поступающих от автотранспорта, может быть определено расчетным методом.</w:t>
      </w:r>
    </w:p>
    <w:p w:rsidR="00C211C4" w:rsidRPr="0045467E" w:rsidRDefault="008764A7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C211C4" w:rsidRPr="0045467E">
        <w:rPr>
          <w:rFonts w:ascii="Times New Roman" w:hAnsi="Times New Roman" w:cs="Times New Roman"/>
          <w:b/>
          <w:bCs/>
          <w:sz w:val="28"/>
          <w:szCs w:val="28"/>
        </w:rPr>
        <w:t>Расчетная оценка количества выбросов вредных веществ в атмосферу от автотранспорта</w:t>
      </w:r>
    </w:p>
    <w:p w:rsidR="0016052F" w:rsidRPr="0045467E" w:rsidRDefault="00C211C4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Исходными данными для расчета количества выбросов являются:</w:t>
      </w:r>
      <w:r w:rsidR="0016052F" w:rsidRPr="0045467E">
        <w:rPr>
          <w:rFonts w:ascii="Times New Roman" w:hAnsi="Times New Roman" w:cs="Times New Roman"/>
          <w:sz w:val="28"/>
          <w:szCs w:val="28"/>
        </w:rPr>
        <w:t xml:space="preserve"> к</w:t>
      </w:r>
      <w:r w:rsidRPr="0045467E">
        <w:rPr>
          <w:rFonts w:ascii="Times New Roman" w:hAnsi="Times New Roman" w:cs="Times New Roman"/>
          <w:sz w:val="28"/>
          <w:szCs w:val="28"/>
        </w:rPr>
        <w:t>оличество единиц автотранспорта разных типов, проезжающих по определенному участку автотрассы в единицу времени;</w:t>
      </w:r>
      <w:r w:rsidR="0016052F" w:rsidRPr="0045467E">
        <w:rPr>
          <w:rFonts w:ascii="Times New Roman" w:hAnsi="Times New Roman" w:cs="Times New Roman"/>
          <w:sz w:val="28"/>
          <w:szCs w:val="28"/>
        </w:rPr>
        <w:t xml:space="preserve"> н</w:t>
      </w:r>
      <w:r w:rsidRPr="0045467E">
        <w:rPr>
          <w:rFonts w:ascii="Times New Roman" w:hAnsi="Times New Roman" w:cs="Times New Roman"/>
          <w:sz w:val="28"/>
          <w:szCs w:val="28"/>
        </w:rPr>
        <w:t xml:space="preserve">ормы расхода </w:t>
      </w:r>
      <w:r w:rsidR="0016052F" w:rsidRPr="0045467E">
        <w:rPr>
          <w:rFonts w:ascii="Times New Roman" w:hAnsi="Times New Roman" w:cs="Times New Roman"/>
          <w:sz w:val="28"/>
          <w:szCs w:val="28"/>
        </w:rPr>
        <w:t>топлива автотранспортом (табл. 1).</w:t>
      </w:r>
    </w:p>
    <w:p w:rsidR="00C211C4" w:rsidRPr="0045467E" w:rsidRDefault="00C211C4" w:rsidP="00AC27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1</w:t>
      </w:r>
    </w:p>
    <w:p w:rsidR="0045467E" w:rsidRDefault="00C211C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Нормы расхода топлива автотранспортом </w:t>
      </w:r>
    </w:p>
    <w:p w:rsidR="00C211C4" w:rsidRDefault="00C211C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при движении в условиях города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20"/>
        <w:gridCol w:w="2551"/>
      </w:tblGrid>
      <w:tr w:rsidR="00145ED5" w:rsidRPr="0045467E" w:rsidTr="0045467E">
        <w:trPr>
          <w:trHeight w:val="720"/>
          <w:jc w:val="center"/>
        </w:trPr>
        <w:tc>
          <w:tcPr>
            <w:tcW w:w="3936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2220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Нормы расхода топлива</w:t>
            </w:r>
          </w:p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на 100 км)</w:t>
            </w:r>
          </w:p>
        </w:tc>
        <w:tc>
          <w:tcPr>
            <w:tcW w:w="2551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 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Yj</w:t>
            </w:r>
            <w:proofErr w:type="spellEnd"/>
          </w:p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на 1 км)</w:t>
            </w:r>
          </w:p>
        </w:tc>
      </w:tr>
      <w:tr w:rsidR="00145ED5" w:rsidRPr="0045467E" w:rsidTr="0045467E">
        <w:trPr>
          <w:trHeight w:val="210"/>
          <w:jc w:val="center"/>
        </w:trPr>
        <w:tc>
          <w:tcPr>
            <w:tcW w:w="3936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2220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551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0,11-0,13</w:t>
            </w:r>
          </w:p>
        </w:tc>
      </w:tr>
      <w:tr w:rsidR="00145ED5" w:rsidRPr="0045467E" w:rsidTr="0045467E">
        <w:trPr>
          <w:trHeight w:val="210"/>
          <w:jc w:val="center"/>
        </w:trPr>
        <w:tc>
          <w:tcPr>
            <w:tcW w:w="3936" w:type="dxa"/>
            <w:vAlign w:val="center"/>
          </w:tcPr>
          <w:p w:rsidR="00145ED5" w:rsidRPr="0045467E" w:rsidRDefault="0045467E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</w:t>
            </w:r>
            <w:r w:rsidR="00145ED5" w:rsidRPr="0045467E">
              <w:rPr>
                <w:rFonts w:ascii="Times New Roman" w:hAnsi="Times New Roman" w:cs="Times New Roman"/>
                <w:sz w:val="28"/>
                <w:szCs w:val="28"/>
              </w:rPr>
              <w:t>автомобиль на дизельном топливе</w:t>
            </w:r>
          </w:p>
        </w:tc>
        <w:tc>
          <w:tcPr>
            <w:tcW w:w="2220" w:type="dxa"/>
            <w:vAlign w:val="center"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2551" w:type="dxa"/>
            <w:vAlign w:val="center"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0,31-0,34</w:t>
            </w:r>
          </w:p>
        </w:tc>
      </w:tr>
      <w:tr w:rsidR="00145ED5" w:rsidRPr="0045467E" w:rsidTr="0045467E">
        <w:trPr>
          <w:trHeight w:val="210"/>
          <w:jc w:val="center"/>
        </w:trPr>
        <w:tc>
          <w:tcPr>
            <w:tcW w:w="3936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2220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29-33</w:t>
            </w:r>
          </w:p>
        </w:tc>
        <w:tc>
          <w:tcPr>
            <w:tcW w:w="2551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0,29-0,33</w:t>
            </w:r>
          </w:p>
        </w:tc>
      </w:tr>
      <w:tr w:rsidR="00145ED5" w:rsidRPr="0045467E" w:rsidTr="0045467E">
        <w:trPr>
          <w:trHeight w:val="210"/>
          <w:jc w:val="center"/>
        </w:trPr>
        <w:tc>
          <w:tcPr>
            <w:tcW w:w="3936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220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41-44</w:t>
            </w:r>
          </w:p>
        </w:tc>
        <w:tc>
          <w:tcPr>
            <w:tcW w:w="2551" w:type="dxa"/>
            <w:vAlign w:val="center"/>
            <w:hideMark/>
          </w:tcPr>
          <w:p w:rsidR="00145ED5" w:rsidRPr="0045467E" w:rsidRDefault="00145ED5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0,41-0,44</w:t>
            </w:r>
          </w:p>
        </w:tc>
      </w:tr>
    </w:tbl>
    <w:p w:rsidR="003D3811" w:rsidRPr="0045467E" w:rsidRDefault="008764A7" w:rsidP="0045467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Значения эмпирических коэффициентов, определяющих выброс вредных веществ в зависимости от вида горючего (табл. 2).</w:t>
      </w:r>
    </w:p>
    <w:p w:rsidR="00C211C4" w:rsidRPr="0045467E" w:rsidRDefault="00C211C4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C211C4" w:rsidRPr="0045467E" w:rsidRDefault="00C211C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Эмпирические коэффициенты, определяющие выброс вредных веществ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890"/>
        <w:gridCol w:w="2211"/>
        <w:gridCol w:w="2184"/>
      </w:tblGrid>
      <w:tr w:rsidR="00C211C4" w:rsidRPr="0045467E" w:rsidTr="0045467E">
        <w:trPr>
          <w:jc w:val="center"/>
        </w:trPr>
        <w:tc>
          <w:tcPr>
            <w:tcW w:w="2850" w:type="dxa"/>
            <w:vMerge w:val="restart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6476" w:type="dxa"/>
            <w:gridSpan w:val="3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(К)</w:t>
            </w:r>
          </w:p>
        </w:tc>
      </w:tr>
      <w:tr w:rsidR="00C211C4" w:rsidRPr="0045467E" w:rsidTr="0045467E">
        <w:trPr>
          <w:jc w:val="center"/>
        </w:trPr>
        <w:tc>
          <w:tcPr>
            <w:tcW w:w="2850" w:type="dxa"/>
            <w:vMerge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Угарный газ</w:t>
            </w:r>
          </w:p>
        </w:tc>
        <w:tc>
          <w:tcPr>
            <w:tcW w:w="2238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2223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Диоксид азота</w:t>
            </w:r>
          </w:p>
        </w:tc>
      </w:tr>
      <w:tr w:rsidR="00C211C4" w:rsidRPr="0045467E" w:rsidTr="0045467E">
        <w:trPr>
          <w:trHeight w:val="210"/>
          <w:jc w:val="center"/>
        </w:trPr>
        <w:tc>
          <w:tcPr>
            <w:tcW w:w="2850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Бензин</w:t>
            </w:r>
          </w:p>
        </w:tc>
        <w:tc>
          <w:tcPr>
            <w:tcW w:w="1955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38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23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C211C4" w:rsidRPr="0045467E" w:rsidTr="0045467E">
        <w:trPr>
          <w:trHeight w:val="180"/>
          <w:jc w:val="center"/>
        </w:trPr>
        <w:tc>
          <w:tcPr>
            <w:tcW w:w="2850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55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38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223" w:type="dxa"/>
            <w:vAlign w:val="center"/>
            <w:hideMark/>
          </w:tcPr>
          <w:p w:rsidR="00C211C4" w:rsidRPr="0045467E" w:rsidRDefault="00C211C4" w:rsidP="004546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</w:tbl>
    <w:p w:rsidR="006B4809" w:rsidRDefault="006B4809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1C4" w:rsidRPr="0045467E" w:rsidRDefault="006B4809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Start"/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C211C4" w:rsidRPr="00454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C211C4" w:rsidRPr="0045467E">
        <w:rPr>
          <w:rFonts w:ascii="Times New Roman" w:hAnsi="Times New Roman" w:cs="Times New Roman"/>
          <w:sz w:val="28"/>
          <w:szCs w:val="28"/>
        </w:rPr>
        <w:t>численно равен количеству вредных выбросов соответствующего компонента в литрах при сгорании в двигателе автомашины количества топлива, необходимого для проезда 1 км (т.е. равного удельному расходу, </w:t>
      </w:r>
      <w:proofErr w:type="spellStart"/>
      <w:r w:rsidR="00C211C4" w:rsidRPr="0045467E">
        <w:rPr>
          <w:rFonts w:ascii="Times New Roman" w:hAnsi="Times New Roman" w:cs="Times New Roman"/>
          <w:sz w:val="28"/>
          <w:szCs w:val="28"/>
        </w:rPr>
        <w:t>Yj</w:t>
      </w:r>
      <w:proofErr w:type="spellEnd"/>
      <w:r w:rsidR="00C211C4" w:rsidRPr="0045467E">
        <w:rPr>
          <w:rFonts w:ascii="Times New Roman" w:hAnsi="Times New Roman" w:cs="Times New Roman"/>
          <w:sz w:val="28"/>
          <w:szCs w:val="28"/>
        </w:rPr>
        <w:t>)</w:t>
      </w:r>
    </w:p>
    <w:p w:rsidR="00C211C4" w:rsidRPr="0045467E" w:rsidRDefault="00C211C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Выполнение работы.</w:t>
      </w:r>
    </w:p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Выберите участок автотрассы длиной 0,5</w:t>
      </w:r>
      <w:r w:rsidR="006E26FC">
        <w:rPr>
          <w:rFonts w:ascii="Times New Roman" w:hAnsi="Times New Roman" w:cs="Times New Roman"/>
          <w:sz w:val="28"/>
          <w:szCs w:val="28"/>
        </w:rPr>
        <w:t>-</w:t>
      </w:r>
      <w:r w:rsidRPr="0045467E">
        <w:rPr>
          <w:rFonts w:ascii="Times New Roman" w:hAnsi="Times New Roman" w:cs="Times New Roman"/>
          <w:sz w:val="28"/>
          <w:szCs w:val="28"/>
        </w:rPr>
        <w:t>1 км, имеющий хороший обзор.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>Определите длину участка и ширину дороги на данном участке.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>Определите количество единиц автотранспорта, проходящего по участку в какой-либо период времени в течение 20 минут.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 xml:space="preserve">Рассчитайте количество автотранспорта проходящего по участку за 1 час и общий путь, </w:t>
      </w:r>
      <w:r w:rsidR="00CA295D" w:rsidRPr="0045467E">
        <w:rPr>
          <w:rFonts w:ascii="Times New Roman" w:hAnsi="Times New Roman" w:cs="Times New Roman"/>
          <w:sz w:val="28"/>
          <w:szCs w:val="28"/>
        </w:rPr>
        <w:t>пройденный за это время (табл.</w:t>
      </w:r>
      <w:r w:rsidRPr="0045467E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C211C4" w:rsidRPr="0045467E" w:rsidRDefault="00C211C4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Таблица 3</w:t>
      </w:r>
    </w:p>
    <w:p w:rsidR="006B4809" w:rsidRDefault="00C211C4" w:rsidP="006B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Количество автотранспорта и общий путь, </w:t>
      </w:r>
    </w:p>
    <w:p w:rsidR="00C211C4" w:rsidRPr="0045467E" w:rsidRDefault="00C211C4" w:rsidP="006B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пройденный автомобилями каждого типа за 1 час (заполнить)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12"/>
        <w:gridCol w:w="1813"/>
        <w:gridCol w:w="2507"/>
      </w:tblGrid>
      <w:tr w:rsidR="00C211C4" w:rsidRPr="0045467E" w:rsidTr="006B4809">
        <w:trPr>
          <w:trHeight w:val="660"/>
          <w:jc w:val="center"/>
        </w:trPr>
        <w:tc>
          <w:tcPr>
            <w:tcW w:w="2709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812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Количество за 20 минут, шт.</w:t>
            </w:r>
          </w:p>
        </w:tc>
        <w:tc>
          <w:tcPr>
            <w:tcW w:w="181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час, 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0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Общий путь за 1 час, L, км</w:t>
            </w:r>
          </w:p>
        </w:tc>
      </w:tr>
      <w:tr w:rsidR="00C211C4" w:rsidRPr="0045467E" w:rsidTr="006B4809">
        <w:trPr>
          <w:trHeight w:val="210"/>
          <w:jc w:val="center"/>
        </w:trPr>
        <w:tc>
          <w:tcPr>
            <w:tcW w:w="2709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812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210"/>
          <w:jc w:val="center"/>
        </w:trPr>
        <w:tc>
          <w:tcPr>
            <w:tcW w:w="2709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812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210"/>
          <w:jc w:val="center"/>
        </w:trPr>
        <w:tc>
          <w:tcPr>
            <w:tcW w:w="2709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812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180"/>
          <w:jc w:val="center"/>
        </w:trPr>
        <w:tc>
          <w:tcPr>
            <w:tcW w:w="2709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Дизельный грузовой автомобиль</w:t>
            </w:r>
          </w:p>
        </w:tc>
        <w:tc>
          <w:tcPr>
            <w:tcW w:w="1812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Общий путь, пройденный выявленным количеством автомобилей каждого типа за 1 час</w:t>
      </w:r>
      <w:r w:rsidRPr="0045467E">
        <w:rPr>
          <w:rFonts w:ascii="Times New Roman" w:hAnsi="Times New Roman" w:cs="Times New Roman"/>
          <w:sz w:val="28"/>
          <w:szCs w:val="28"/>
        </w:rPr>
        <w:t> </w:t>
      </w:r>
      <w:r w:rsidRPr="0045467E">
        <w:rPr>
          <w:rFonts w:ascii="Times New Roman" w:hAnsi="Times New Roman" w:cs="Times New Roman"/>
          <w:bCs/>
          <w:sz w:val="28"/>
          <w:szCs w:val="28"/>
        </w:rPr>
        <w:t>(L, км) рассчитывается по формуле</w:t>
      </w:r>
      <w:r w:rsidRPr="0045467E">
        <w:rPr>
          <w:rFonts w:ascii="Times New Roman" w:hAnsi="Times New Roman" w:cs="Times New Roman"/>
          <w:sz w:val="28"/>
          <w:szCs w:val="28"/>
        </w:rPr>
        <w:t>:</w:t>
      </w:r>
    </w:p>
    <w:p w:rsidR="00C211C4" w:rsidRPr="0045467E" w:rsidRDefault="00C211C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5467E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*l, где</w:t>
      </w:r>
    </w:p>
    <w:p w:rsidR="00C211C4" w:rsidRPr="0045467E" w:rsidRDefault="00C211C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lastRenderedPageBreak/>
        <w:t>N- количество автомобилей каждого типа за 1 час;</w:t>
      </w:r>
    </w:p>
    <w:p w:rsidR="00C211C4" w:rsidRPr="0045467E" w:rsidRDefault="00C211C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i- обозначение типа автотранспорта</w:t>
      </w:r>
    </w:p>
    <w:p w:rsidR="00C211C4" w:rsidRPr="0045467E" w:rsidRDefault="00C211C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l – длина участка, </w:t>
      </w:r>
      <w:proofErr w:type="gramStart"/>
      <w:r w:rsidRPr="0045467E">
        <w:rPr>
          <w:rFonts w:ascii="Times New Roman" w:hAnsi="Times New Roman" w:cs="Times New Roman"/>
          <w:sz w:val="28"/>
          <w:szCs w:val="28"/>
        </w:rPr>
        <w:t>км</w:t>
      </w:r>
      <w:proofErr w:type="gramEnd"/>
    </w:p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Заполните таблицу 4. Определите общее количество сожженного топлива каждого вида (∑Q). Количество топлива (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, л) разного вида, сжигаемого при этом двигателями автомашин, рассчитывается по формуле: 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 (Значения 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> возьмите из таблицы 1)</w:t>
      </w:r>
    </w:p>
    <w:p w:rsidR="00C211C4" w:rsidRPr="0045467E" w:rsidRDefault="00C211C4" w:rsidP="00CC0D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D26BA7" w:rsidRPr="0045467E" w:rsidRDefault="00C211C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Общее количество топлива каждого вида (заполнить)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378"/>
        <w:gridCol w:w="1388"/>
        <w:gridCol w:w="1723"/>
      </w:tblGrid>
      <w:tr w:rsidR="00C211C4" w:rsidRPr="0045467E" w:rsidTr="006B4809">
        <w:trPr>
          <w:jc w:val="center"/>
        </w:trPr>
        <w:tc>
          <w:tcPr>
            <w:tcW w:w="4167" w:type="dxa"/>
            <w:vMerge w:val="restart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</w:p>
        </w:tc>
        <w:tc>
          <w:tcPr>
            <w:tcW w:w="3111" w:type="dxa"/>
            <w:gridSpan w:val="2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</w:tr>
      <w:tr w:rsidR="00C211C4" w:rsidRPr="0045467E" w:rsidTr="006B4809">
        <w:trPr>
          <w:jc w:val="center"/>
        </w:trPr>
        <w:tc>
          <w:tcPr>
            <w:tcW w:w="4167" w:type="dxa"/>
            <w:vMerge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C211C4" w:rsidRPr="0045467E" w:rsidTr="006B4809">
        <w:trPr>
          <w:jc w:val="center"/>
        </w:trPr>
        <w:tc>
          <w:tcPr>
            <w:tcW w:w="416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37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jc w:val="center"/>
        </w:trPr>
        <w:tc>
          <w:tcPr>
            <w:tcW w:w="416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37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jc w:val="center"/>
        </w:trPr>
        <w:tc>
          <w:tcPr>
            <w:tcW w:w="416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37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jc w:val="center"/>
        </w:trPr>
        <w:tc>
          <w:tcPr>
            <w:tcW w:w="416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Дизельный грузовой автомобиль</w:t>
            </w:r>
          </w:p>
        </w:tc>
        <w:tc>
          <w:tcPr>
            <w:tcW w:w="137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105"/>
          <w:jc w:val="center"/>
        </w:trPr>
        <w:tc>
          <w:tcPr>
            <w:tcW w:w="4167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 ∑Q</w:t>
            </w:r>
          </w:p>
        </w:tc>
        <w:tc>
          <w:tcPr>
            <w:tcW w:w="138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09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Заполните таблицу 5. Рассчитайте количество выделившихся вредных веществ в литрах при нормальных условиях по каждому</w:t>
      </w:r>
      <w:r w:rsidR="006B4809">
        <w:rPr>
          <w:rFonts w:ascii="Times New Roman" w:hAnsi="Times New Roman" w:cs="Times New Roman"/>
          <w:sz w:val="28"/>
          <w:szCs w:val="28"/>
        </w:rPr>
        <w:t xml:space="preserve"> виду топлива </w:t>
      </w:r>
      <w:r w:rsidRPr="0045467E">
        <w:rPr>
          <w:rFonts w:ascii="Times New Roman" w:hAnsi="Times New Roman" w:cs="Times New Roman"/>
          <w:sz w:val="28"/>
          <w:szCs w:val="28"/>
        </w:rPr>
        <w:t>и всего.</w:t>
      </w:r>
    </w:p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Количество вредных веществ, выделяемых при сгорании каждого вида топлива (в литрах) рассчитывается с</w:t>
      </w:r>
      <w:r w:rsidR="006B4809">
        <w:rPr>
          <w:rFonts w:ascii="Times New Roman" w:hAnsi="Times New Roman" w:cs="Times New Roman"/>
          <w:sz w:val="28"/>
          <w:szCs w:val="28"/>
        </w:rPr>
        <w:t xml:space="preserve"> помощью коэффициента</w:t>
      </w:r>
      <w:proofErr w:type="gramStart"/>
      <w:r w:rsidR="007D2CAC">
        <w:rPr>
          <w:rFonts w:ascii="Times New Roman" w:hAnsi="Times New Roman" w:cs="Times New Roman"/>
          <w:sz w:val="28"/>
          <w:szCs w:val="28"/>
        </w:rPr>
        <w:t xml:space="preserve"> </w:t>
      </w:r>
      <w:r w:rsidR="002C2BC1" w:rsidRPr="00454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2CAC">
        <w:rPr>
          <w:rFonts w:ascii="Times New Roman" w:hAnsi="Times New Roman" w:cs="Times New Roman"/>
          <w:sz w:val="28"/>
          <w:szCs w:val="28"/>
        </w:rPr>
        <w:t xml:space="preserve"> </w:t>
      </w:r>
      <w:r w:rsidR="002C2BC1" w:rsidRPr="0045467E">
        <w:rPr>
          <w:rFonts w:ascii="Times New Roman" w:hAnsi="Times New Roman" w:cs="Times New Roman"/>
          <w:sz w:val="28"/>
          <w:szCs w:val="28"/>
        </w:rPr>
        <w:t>(табл.</w:t>
      </w:r>
      <w:r w:rsidRPr="0045467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211C4" w:rsidRPr="0045467E" w:rsidRDefault="00C211C4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C211C4" w:rsidRPr="0045467E" w:rsidRDefault="00C211C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Количество вредных веществ по каждому виду топлива (заполнить)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20"/>
        <w:gridCol w:w="678"/>
        <w:gridCol w:w="2363"/>
        <w:gridCol w:w="1149"/>
        <w:gridCol w:w="11"/>
      </w:tblGrid>
      <w:tr w:rsidR="00C211C4" w:rsidRPr="0045467E" w:rsidTr="006E26FC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∑Q,</w:t>
            </w:r>
            <w:r w:rsidR="00CA2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вредных веществ,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C211C4" w:rsidRPr="0045467E" w:rsidTr="006E26FC">
        <w:trPr>
          <w:gridAfter w:val="1"/>
          <w:wAfter w:w="11" w:type="dxa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809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(пентан С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C211C4" w:rsidRPr="0045467E" w:rsidTr="006E26FC">
        <w:trPr>
          <w:gridAfter w:val="1"/>
          <w:wAfter w:w="11" w:type="dxa"/>
          <w:trHeight w:val="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E26FC">
        <w:trPr>
          <w:gridAfter w:val="1"/>
          <w:wAfter w:w="11" w:type="dxa"/>
          <w:trHeight w:val="4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Дизельное топливо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E26FC">
        <w:trPr>
          <w:gridAfter w:val="1"/>
          <w:wAfter w:w="11" w:type="dxa"/>
          <w:trHeight w:val="1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Всего(V),л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40" w:rsidRDefault="00CC0D40" w:rsidP="00CC0D40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11C4" w:rsidRPr="006B4809" w:rsidRDefault="00C211C4" w:rsidP="00CC0D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09">
        <w:rPr>
          <w:rFonts w:ascii="Times New Roman" w:hAnsi="Times New Roman" w:cs="Times New Roman"/>
          <w:bCs/>
          <w:sz w:val="28"/>
          <w:szCs w:val="28"/>
        </w:rPr>
        <w:t>Обработка результатов и выводы.</w:t>
      </w:r>
    </w:p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Рассчитайте массу выделившихся вредных веществ и количество чистого воздуха, необходимое для разбавления</w:t>
      </w:r>
      <w:r w:rsidR="00556497">
        <w:rPr>
          <w:rFonts w:ascii="Times New Roman" w:hAnsi="Times New Roman" w:cs="Times New Roman"/>
          <w:sz w:val="28"/>
          <w:szCs w:val="28"/>
        </w:rPr>
        <w:t>,</w:t>
      </w:r>
      <w:r w:rsidRPr="0045467E">
        <w:rPr>
          <w:rFonts w:ascii="Times New Roman" w:hAnsi="Times New Roman" w:cs="Times New Roman"/>
          <w:sz w:val="28"/>
          <w:szCs w:val="28"/>
        </w:rPr>
        <w:t xml:space="preserve"> выделившихся вредных веще</w:t>
      </w:r>
      <w:proofErr w:type="gramStart"/>
      <w:r w:rsidRPr="0045467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5467E">
        <w:rPr>
          <w:rFonts w:ascii="Times New Roman" w:hAnsi="Times New Roman" w:cs="Times New Roman"/>
          <w:sz w:val="28"/>
          <w:szCs w:val="28"/>
        </w:rPr>
        <w:t>я обеспечения санитарно-допустимых условий атмосферы. Результаты запишите в таблицу 6.</w:t>
      </w:r>
    </w:p>
    <w:p w:rsidR="00C211C4" w:rsidRPr="0045467E" w:rsidRDefault="00C211C4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6</w:t>
      </w:r>
    </w:p>
    <w:p w:rsidR="00C211C4" w:rsidRPr="0045467E" w:rsidRDefault="00C211C4" w:rsidP="006E2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Масса выделившихся вредных веществ и количество чистого воздуха для обеспечения санитарно-допустимых условий среды (заполнить)</w:t>
      </w:r>
    </w:p>
    <w:tbl>
      <w:tblPr>
        <w:tblStyle w:val="1"/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873"/>
        <w:gridCol w:w="1107"/>
        <w:gridCol w:w="1959"/>
        <w:gridCol w:w="2797"/>
      </w:tblGrid>
      <w:tr w:rsidR="00C211C4" w:rsidRPr="0045467E" w:rsidTr="006B4809">
        <w:trPr>
          <w:trHeight w:val="435"/>
          <w:jc w:val="center"/>
        </w:trPr>
        <w:tc>
          <w:tcPr>
            <w:tcW w:w="180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Вид вредного вещества</w:t>
            </w:r>
          </w:p>
        </w:tc>
        <w:tc>
          <w:tcPr>
            <w:tcW w:w="186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10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5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Количество воздуха для разбавления, м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:rsidR="00C211C4" w:rsidRPr="0045467E" w:rsidRDefault="008764A7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="0055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ПДК</w:t>
            </w:r>
            <w:r w:rsidR="0055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="00673C85"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211C4" w:rsidRPr="004546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11C4" w:rsidRPr="004546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211C4" w:rsidRPr="0045467E" w:rsidTr="006B4809">
        <w:trPr>
          <w:trHeight w:val="90"/>
          <w:jc w:val="center"/>
        </w:trPr>
        <w:tc>
          <w:tcPr>
            <w:tcW w:w="180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86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90"/>
          <w:jc w:val="center"/>
        </w:trPr>
        <w:tc>
          <w:tcPr>
            <w:tcW w:w="180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186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C4" w:rsidRPr="0045467E" w:rsidTr="006B4809">
        <w:trPr>
          <w:trHeight w:val="60"/>
          <w:jc w:val="center"/>
        </w:trPr>
        <w:tc>
          <w:tcPr>
            <w:tcW w:w="1803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NO2</w:t>
            </w:r>
          </w:p>
        </w:tc>
        <w:tc>
          <w:tcPr>
            <w:tcW w:w="1868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  <w:hideMark/>
          </w:tcPr>
          <w:p w:rsidR="00C211C4" w:rsidRPr="0045467E" w:rsidRDefault="00C211C4" w:rsidP="006B48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7FE" w:rsidRDefault="00AC27FE" w:rsidP="006B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7FE" w:rsidRDefault="00C211C4" w:rsidP="006B48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Масса выделившихся вредных веществ (m,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>г) рассчитывается по формуле</w:t>
      </w:r>
      <w:r w:rsidR="006B48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67E">
        <w:rPr>
          <w:rFonts w:ascii="Times New Roman" w:hAnsi="Times New Roman" w:cs="Times New Roman"/>
          <w:b/>
          <w:bCs/>
          <w:sz w:val="28"/>
          <w:szCs w:val="28"/>
        </w:rPr>
        <w:t>m=V*M/22,4</w:t>
      </w:r>
    </w:p>
    <w:p w:rsidR="00C211C4" w:rsidRPr="0045467E" w:rsidRDefault="007D2CAC" w:rsidP="006B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1C4" w:rsidRPr="0045467E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09">
        <w:rPr>
          <w:rFonts w:ascii="Times New Roman" w:hAnsi="Times New Roman" w:cs="Times New Roman"/>
          <w:sz w:val="28"/>
          <w:szCs w:val="28"/>
        </w:rPr>
        <w:t xml:space="preserve">V - объем в литрах </w:t>
      </w:r>
      <w:r w:rsidR="00C211C4" w:rsidRPr="0045467E">
        <w:rPr>
          <w:rFonts w:ascii="Times New Roman" w:hAnsi="Times New Roman" w:cs="Times New Roman"/>
          <w:sz w:val="28"/>
          <w:szCs w:val="28"/>
        </w:rPr>
        <w:t>из табл.5,</w:t>
      </w:r>
    </w:p>
    <w:p w:rsidR="00C211C4" w:rsidRPr="0045467E" w:rsidRDefault="00C211C4" w:rsidP="006B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М - молекулярная масса, грамм/моль (С=12; N=14; О=16; Н=1);</w:t>
      </w:r>
    </w:p>
    <w:p w:rsidR="00C211C4" w:rsidRPr="0045467E" w:rsidRDefault="00C211C4" w:rsidP="006B4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число 22,4 - константа (объем Авогадро) - объем 1 моль газа при н.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>у., л/моль Справочные значения предельно допустимых концентраций (ПДК) загрязняющих веще</w:t>
      </w:r>
      <w:proofErr w:type="gramStart"/>
      <w:r w:rsidRPr="0045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5467E">
        <w:rPr>
          <w:rFonts w:ascii="Times New Roman" w:hAnsi="Times New Roman" w:cs="Times New Roman"/>
          <w:sz w:val="28"/>
          <w:szCs w:val="28"/>
        </w:rPr>
        <w:t>иведены в таблице 7.</w:t>
      </w:r>
    </w:p>
    <w:p w:rsidR="00C211C4" w:rsidRPr="0045467E" w:rsidRDefault="00C211C4" w:rsidP="006B4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Принимая во внимание близость к автомагистрали жилых </w:t>
      </w:r>
      <w:r w:rsidR="006B4809">
        <w:rPr>
          <w:rFonts w:ascii="Times New Roman" w:hAnsi="Times New Roman" w:cs="Times New Roman"/>
          <w:sz w:val="28"/>
          <w:szCs w:val="28"/>
        </w:rPr>
        <w:t xml:space="preserve">и общественных зданий, сделайте </w:t>
      </w:r>
      <w:r w:rsidRPr="006B4809">
        <w:rPr>
          <w:rFonts w:ascii="Times New Roman" w:hAnsi="Times New Roman" w:cs="Times New Roman"/>
          <w:bCs/>
          <w:sz w:val="28"/>
          <w:szCs w:val="28"/>
        </w:rPr>
        <w:t>вывод</w:t>
      </w:r>
      <w:r w:rsidR="00124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67E">
        <w:rPr>
          <w:rFonts w:ascii="Times New Roman" w:hAnsi="Times New Roman" w:cs="Times New Roman"/>
          <w:sz w:val="28"/>
          <w:szCs w:val="28"/>
        </w:rPr>
        <w:t>об экологической обстановке в районе исследуемого вами у</w:t>
      </w:r>
      <w:r w:rsidR="00FD75B7" w:rsidRPr="0045467E">
        <w:rPr>
          <w:rFonts w:ascii="Times New Roman" w:hAnsi="Times New Roman" w:cs="Times New Roman"/>
          <w:sz w:val="28"/>
          <w:szCs w:val="28"/>
        </w:rPr>
        <w:t>частка автомагистрали (Интернет).</w:t>
      </w:r>
    </w:p>
    <w:p w:rsidR="001245D3" w:rsidRDefault="001245D3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FC" w:rsidRDefault="006E26FC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6FC" w:rsidRDefault="006E26FC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F1" w:rsidRPr="0045467E" w:rsidRDefault="00673C85" w:rsidP="00454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75B7" w:rsidRPr="0045467E">
        <w:rPr>
          <w:rFonts w:ascii="Times New Roman" w:hAnsi="Times New Roman" w:cs="Times New Roman"/>
          <w:b/>
          <w:sz w:val="28"/>
          <w:szCs w:val="28"/>
        </w:rPr>
        <w:t>Оценка загрязнения атмосферного воздуха выбросами автотранспорта территории городской и сельской школ</w:t>
      </w:r>
    </w:p>
    <w:p w:rsidR="0013524E" w:rsidRDefault="00FD75B7" w:rsidP="00135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Мы решили сделать сравнительный анализ загрязнения атмосферного воздуха выхлопными газами автотранспорта в городе Якутске и в селе 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="001245D3">
        <w:rPr>
          <w:rFonts w:ascii="Times New Roman" w:hAnsi="Times New Roman" w:cs="Times New Roman"/>
          <w:sz w:val="28"/>
          <w:szCs w:val="28"/>
        </w:rPr>
        <w:t xml:space="preserve"> </w:t>
      </w:r>
      <w:r w:rsidR="007720C7">
        <w:rPr>
          <w:rFonts w:ascii="Times New Roman" w:hAnsi="Times New Roman" w:cs="Times New Roman"/>
          <w:sz w:val="28"/>
          <w:szCs w:val="28"/>
        </w:rPr>
        <w:t>(рис.3)</w:t>
      </w:r>
      <w:r w:rsidRPr="0045467E">
        <w:rPr>
          <w:rFonts w:ascii="Times New Roman" w:hAnsi="Times New Roman" w:cs="Times New Roman"/>
          <w:sz w:val="28"/>
          <w:szCs w:val="28"/>
        </w:rPr>
        <w:t>. Провели подсчет количества автотранспорта в утреннее, дневное и вечернее время на территории МОБУ СОШ №16 г. Якутска</w:t>
      </w:r>
      <w:r w:rsidR="00941C30">
        <w:rPr>
          <w:rFonts w:ascii="Times New Roman" w:hAnsi="Times New Roman" w:cs="Times New Roman"/>
          <w:sz w:val="28"/>
          <w:szCs w:val="28"/>
        </w:rPr>
        <w:t xml:space="preserve"> (56м)</w:t>
      </w:r>
      <w:r w:rsidRPr="0045467E">
        <w:rPr>
          <w:rFonts w:ascii="Times New Roman" w:hAnsi="Times New Roman" w:cs="Times New Roman"/>
          <w:sz w:val="28"/>
          <w:szCs w:val="28"/>
        </w:rPr>
        <w:t xml:space="preserve"> и МОБУ «</w:t>
      </w:r>
      <w:proofErr w:type="spellStart"/>
      <w:r w:rsidRPr="0045467E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 xml:space="preserve"> СОШ»</w:t>
      </w:r>
      <w:r w:rsidR="00941C30">
        <w:rPr>
          <w:rFonts w:ascii="Times New Roman" w:hAnsi="Times New Roman" w:cs="Times New Roman"/>
          <w:sz w:val="28"/>
          <w:szCs w:val="28"/>
        </w:rPr>
        <w:t xml:space="preserve"> (42м)</w:t>
      </w:r>
      <w:r w:rsidRPr="0045467E">
        <w:rPr>
          <w:rFonts w:ascii="Times New Roman" w:hAnsi="Times New Roman" w:cs="Times New Roman"/>
          <w:sz w:val="28"/>
          <w:szCs w:val="28"/>
        </w:rPr>
        <w:t>.</w:t>
      </w:r>
      <w:r w:rsidR="0013524E">
        <w:rPr>
          <w:rFonts w:ascii="Times New Roman" w:hAnsi="Times New Roman" w:cs="Times New Roman"/>
          <w:sz w:val="28"/>
          <w:szCs w:val="28"/>
        </w:rPr>
        <w:t xml:space="preserve"> </w:t>
      </w:r>
      <w:r w:rsidR="00911A31">
        <w:rPr>
          <w:rFonts w:ascii="Times New Roman" w:hAnsi="Times New Roman" w:cs="Times New Roman"/>
          <w:sz w:val="28"/>
          <w:szCs w:val="28"/>
        </w:rPr>
        <w:t>Данные приведены в таблице 7 и 8.</w:t>
      </w:r>
    </w:p>
    <w:p w:rsidR="001755C9" w:rsidRPr="0045467E" w:rsidRDefault="004376D1" w:rsidP="0013524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7</w:t>
      </w:r>
      <w:r w:rsidR="001755C9" w:rsidRPr="0045467E">
        <w:rPr>
          <w:rFonts w:ascii="Times New Roman" w:hAnsi="Times New Roman" w:cs="Times New Roman"/>
          <w:sz w:val="28"/>
          <w:szCs w:val="28"/>
        </w:rPr>
        <w:t>.</w:t>
      </w:r>
    </w:p>
    <w:p w:rsidR="001755C9" w:rsidRDefault="001755C9" w:rsidP="006E2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Количество автотранспорта и </w:t>
      </w:r>
      <w:r w:rsidR="00D21A5C">
        <w:rPr>
          <w:rFonts w:ascii="Times New Roman" w:hAnsi="Times New Roman" w:cs="Times New Roman"/>
          <w:sz w:val="28"/>
          <w:szCs w:val="28"/>
        </w:rPr>
        <w:t>общий путь вдоль МОБУ «</w:t>
      </w:r>
      <w:proofErr w:type="spellStart"/>
      <w:r w:rsidR="00D21A5C"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 xml:space="preserve"> </w:t>
      </w:r>
      <w:r w:rsidR="00D21A5C">
        <w:rPr>
          <w:rFonts w:ascii="Times New Roman" w:hAnsi="Times New Roman" w:cs="Times New Roman"/>
          <w:sz w:val="28"/>
          <w:szCs w:val="28"/>
        </w:rPr>
        <w:t>СОШ</w:t>
      </w:r>
      <w:r w:rsidRPr="0045467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2984"/>
        <w:gridCol w:w="1663"/>
        <w:gridCol w:w="1652"/>
        <w:gridCol w:w="1730"/>
      </w:tblGrid>
      <w:tr w:rsidR="006D311B" w:rsidRPr="0045467E" w:rsidTr="00C37F84">
        <w:trPr>
          <w:trHeight w:val="840"/>
          <w:jc w:val="center"/>
        </w:trPr>
        <w:tc>
          <w:tcPr>
            <w:tcW w:w="974" w:type="dxa"/>
            <w:vAlign w:val="center"/>
          </w:tcPr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84" w:type="dxa"/>
            <w:vAlign w:val="center"/>
          </w:tcPr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663" w:type="dxa"/>
            <w:vAlign w:val="center"/>
          </w:tcPr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20 мин</w:t>
            </w:r>
          </w:p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</w:p>
        </w:tc>
        <w:tc>
          <w:tcPr>
            <w:tcW w:w="1652" w:type="dxa"/>
            <w:vAlign w:val="center"/>
          </w:tcPr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1 ч</w:t>
            </w:r>
          </w:p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Np, 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30" w:type="dxa"/>
            <w:vAlign w:val="center"/>
          </w:tcPr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Общий путь 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6D311B" w:rsidRPr="0045467E" w:rsidRDefault="006D311B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1 ч, км</w:t>
            </w:r>
          </w:p>
        </w:tc>
      </w:tr>
      <w:tr w:rsidR="00382C3F" w:rsidRPr="0045467E" w:rsidTr="00C37F84">
        <w:trPr>
          <w:trHeight w:val="182"/>
          <w:jc w:val="center"/>
        </w:trPr>
        <w:tc>
          <w:tcPr>
            <w:tcW w:w="974" w:type="dxa"/>
            <w:vMerge w:val="restart"/>
          </w:tcPr>
          <w:p w:rsidR="00382C3F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3F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0" w:type="dxa"/>
          </w:tcPr>
          <w:p w:rsidR="00382C3F" w:rsidRPr="0045467E" w:rsidRDefault="00FE7293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2C3F" w:rsidRPr="0045467E" w:rsidTr="006E26FC">
        <w:trPr>
          <w:trHeight w:val="593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FE7293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C37F84">
        <w:trPr>
          <w:trHeight w:val="96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FE7293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C37F84">
        <w:trPr>
          <w:trHeight w:val="85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FE7293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6E26FC">
        <w:trPr>
          <w:trHeight w:val="272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FE7293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6E26FC">
        <w:trPr>
          <w:trHeight w:val="238"/>
          <w:jc w:val="center"/>
        </w:trPr>
        <w:tc>
          <w:tcPr>
            <w:tcW w:w="974" w:type="dxa"/>
            <w:vMerge w:val="restart"/>
          </w:tcPr>
          <w:p w:rsidR="00382C3F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C4" w:rsidRDefault="00E15BC4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382C3F" w:rsidRPr="0045467E" w:rsidTr="00C37F84">
        <w:trPr>
          <w:trHeight w:val="699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82C3F" w:rsidRPr="0045467E" w:rsidTr="00C37F84">
        <w:trPr>
          <w:trHeight w:val="321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C37F84">
        <w:trPr>
          <w:trHeight w:val="115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6E26FC">
        <w:trPr>
          <w:trHeight w:val="281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15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2C3F" w:rsidRPr="0045467E" w:rsidTr="00C37F84">
        <w:trPr>
          <w:trHeight w:val="403"/>
          <w:jc w:val="center"/>
        </w:trPr>
        <w:tc>
          <w:tcPr>
            <w:tcW w:w="974" w:type="dxa"/>
            <w:vMerge w:val="restart"/>
          </w:tcPr>
          <w:p w:rsidR="00E15BC4" w:rsidRDefault="00E15BC4" w:rsidP="00C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</w:tcPr>
          <w:p w:rsidR="00382C3F" w:rsidRPr="0045467E" w:rsidRDefault="0002152C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2C3F" w:rsidRPr="0045467E" w:rsidTr="00C37F84">
        <w:trPr>
          <w:trHeight w:val="433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82C3F" w:rsidRPr="0045467E" w:rsidTr="00C37F84">
        <w:trPr>
          <w:trHeight w:val="85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C37F84">
        <w:trPr>
          <w:trHeight w:val="97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2C3F" w:rsidRPr="0045467E" w:rsidTr="00C37F84">
        <w:trPr>
          <w:trHeight w:val="600"/>
          <w:jc w:val="center"/>
        </w:trPr>
        <w:tc>
          <w:tcPr>
            <w:tcW w:w="974" w:type="dxa"/>
            <w:vMerge/>
          </w:tcPr>
          <w:p w:rsidR="00382C3F" w:rsidRPr="0045467E" w:rsidRDefault="00382C3F" w:rsidP="00C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</w:t>
            </w:r>
          </w:p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1663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382C3F" w:rsidRPr="0045467E" w:rsidRDefault="00382C3F" w:rsidP="00C37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D60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5706" w:rsidRDefault="00C05706" w:rsidP="00C05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497" w:rsidRDefault="00911A31" w:rsidP="00556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путь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, пройденный 123 автомашинами вдоль </w:t>
      </w:r>
      <w:proofErr w:type="spellStart"/>
      <w:r w:rsidR="00556497" w:rsidRPr="00556497"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 w:rsidR="00556497" w:rsidRPr="00556497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колы за 3 часа, оказался равен 5км.</w:t>
      </w:r>
    </w:p>
    <w:p w:rsidR="001755C9" w:rsidRPr="0045467E" w:rsidRDefault="00E3478F" w:rsidP="00C057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8</w:t>
      </w:r>
      <w:r w:rsidR="001755C9" w:rsidRPr="0045467E">
        <w:rPr>
          <w:rFonts w:ascii="Times New Roman" w:hAnsi="Times New Roman" w:cs="Times New Roman"/>
          <w:sz w:val="28"/>
          <w:szCs w:val="28"/>
        </w:rPr>
        <w:t>.</w:t>
      </w:r>
    </w:p>
    <w:p w:rsidR="006B4809" w:rsidRDefault="00EB6755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Количество автотранспорта и общий путь вдоль </w:t>
      </w:r>
    </w:p>
    <w:p w:rsidR="006D311B" w:rsidRDefault="00D21A5C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16</w:t>
      </w:r>
      <w:r w:rsidR="006D311B" w:rsidRPr="0045467E">
        <w:rPr>
          <w:rFonts w:ascii="Times New Roman" w:hAnsi="Times New Roman" w:cs="Times New Roman"/>
          <w:sz w:val="28"/>
          <w:szCs w:val="28"/>
        </w:rPr>
        <w:t xml:space="preserve"> г. Якутска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2984"/>
        <w:gridCol w:w="1663"/>
        <w:gridCol w:w="1652"/>
        <w:gridCol w:w="1730"/>
      </w:tblGrid>
      <w:tr w:rsidR="003C464D" w:rsidRPr="0045467E" w:rsidTr="00977FD9">
        <w:trPr>
          <w:trHeight w:val="840"/>
          <w:jc w:val="center"/>
        </w:trPr>
        <w:tc>
          <w:tcPr>
            <w:tcW w:w="974" w:type="dxa"/>
            <w:vAlign w:val="center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84" w:type="dxa"/>
            <w:vAlign w:val="center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663" w:type="dxa"/>
            <w:vAlign w:val="center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20 мин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Nm</w:t>
            </w:r>
          </w:p>
        </w:tc>
        <w:tc>
          <w:tcPr>
            <w:tcW w:w="1652" w:type="dxa"/>
            <w:vAlign w:val="center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1 ч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Np, 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30" w:type="dxa"/>
            <w:vAlign w:val="center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Общий путь 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За 1 ч, км</w:t>
            </w:r>
          </w:p>
        </w:tc>
      </w:tr>
      <w:tr w:rsidR="003C464D" w:rsidRPr="0045467E" w:rsidTr="00977FD9">
        <w:trPr>
          <w:trHeight w:val="182"/>
          <w:jc w:val="center"/>
        </w:trPr>
        <w:tc>
          <w:tcPr>
            <w:tcW w:w="974" w:type="dxa"/>
            <w:vMerge w:val="restart"/>
          </w:tcPr>
          <w:p w:rsidR="003C464D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44,02</w:t>
            </w:r>
          </w:p>
        </w:tc>
      </w:tr>
      <w:tr w:rsidR="003C464D" w:rsidRPr="0045467E" w:rsidTr="00977FD9">
        <w:trPr>
          <w:trHeight w:val="1045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</w:tr>
      <w:tr w:rsidR="003C464D" w:rsidRPr="0045467E" w:rsidTr="00977FD9">
        <w:trPr>
          <w:trHeight w:val="96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</w:tr>
      <w:tr w:rsidR="003C464D" w:rsidRPr="0045467E" w:rsidTr="00977FD9">
        <w:trPr>
          <w:trHeight w:val="85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</w:tr>
      <w:tr w:rsidR="003C464D" w:rsidRPr="0045467E" w:rsidTr="00977FD9">
        <w:trPr>
          <w:trHeight w:val="585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3C464D" w:rsidRPr="0045467E" w:rsidTr="00977FD9">
        <w:trPr>
          <w:trHeight w:val="699"/>
          <w:jc w:val="center"/>
        </w:trPr>
        <w:tc>
          <w:tcPr>
            <w:tcW w:w="974" w:type="dxa"/>
            <w:vMerge w:val="restart"/>
          </w:tcPr>
          <w:p w:rsidR="003C464D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61,49</w:t>
            </w:r>
          </w:p>
        </w:tc>
      </w:tr>
      <w:tr w:rsidR="003C464D" w:rsidRPr="0045467E" w:rsidTr="00977FD9">
        <w:trPr>
          <w:trHeight w:val="699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7,90</w:t>
            </w:r>
          </w:p>
        </w:tc>
      </w:tr>
      <w:tr w:rsidR="003C464D" w:rsidRPr="0045467E" w:rsidTr="00977FD9">
        <w:trPr>
          <w:trHeight w:val="321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3C464D" w:rsidRPr="0045467E" w:rsidTr="00977FD9">
        <w:trPr>
          <w:trHeight w:val="115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3C464D" w:rsidRPr="0045467E" w:rsidTr="00977FD9">
        <w:trPr>
          <w:trHeight w:val="699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3C464D" w:rsidRPr="0045467E" w:rsidTr="00977FD9">
        <w:trPr>
          <w:trHeight w:val="687"/>
          <w:jc w:val="center"/>
        </w:trPr>
        <w:tc>
          <w:tcPr>
            <w:tcW w:w="974" w:type="dxa"/>
            <w:vMerge w:val="restart"/>
          </w:tcPr>
          <w:p w:rsidR="00E15BC4" w:rsidRDefault="00E15BC4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C4" w:rsidRDefault="00E15BC4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70,73</w:t>
            </w:r>
          </w:p>
        </w:tc>
      </w:tr>
      <w:tr w:rsidR="003C464D" w:rsidRPr="0045467E" w:rsidTr="00977FD9">
        <w:trPr>
          <w:trHeight w:val="433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</w:tr>
      <w:tr w:rsidR="003C464D" w:rsidRPr="0045467E" w:rsidTr="00977FD9">
        <w:trPr>
          <w:trHeight w:val="85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(газ)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3C464D" w:rsidRPr="0045467E" w:rsidTr="00977FD9">
        <w:trPr>
          <w:trHeight w:val="97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Автобусы (бензин)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3C464D" w:rsidRPr="0045467E" w:rsidTr="00977FD9">
        <w:trPr>
          <w:trHeight w:val="600"/>
          <w:jc w:val="center"/>
        </w:trPr>
        <w:tc>
          <w:tcPr>
            <w:tcW w:w="974" w:type="dxa"/>
            <w:vMerge/>
          </w:tcPr>
          <w:p w:rsidR="003C464D" w:rsidRPr="0045467E" w:rsidRDefault="003C464D" w:rsidP="00E1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</w:t>
            </w:r>
          </w:p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1663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0" w:type="dxa"/>
          </w:tcPr>
          <w:p w:rsidR="003C464D" w:rsidRPr="0045467E" w:rsidRDefault="003C464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</w:tbl>
    <w:p w:rsidR="00556497" w:rsidRDefault="00556497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B" w:rsidRPr="0045467E" w:rsidRDefault="00911A31" w:rsidP="00D21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путь, пройденный 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4017 автомашинами вдоль </w:t>
      </w:r>
      <w:r w:rsidR="00D21A5C">
        <w:rPr>
          <w:rFonts w:ascii="Times New Roman" w:hAnsi="Times New Roman" w:cs="Times New Roman"/>
          <w:sz w:val="28"/>
          <w:szCs w:val="28"/>
        </w:rPr>
        <w:t>СОШ№16 г. Якутска</w:t>
      </w:r>
      <w:r>
        <w:rPr>
          <w:rFonts w:ascii="Times New Roman" w:hAnsi="Times New Roman" w:cs="Times New Roman"/>
          <w:sz w:val="28"/>
          <w:szCs w:val="28"/>
        </w:rPr>
        <w:t xml:space="preserve"> за 3 часа, равен 225км</w:t>
      </w:r>
      <w:r w:rsidR="00556497" w:rsidRPr="00556497">
        <w:rPr>
          <w:rFonts w:ascii="Times New Roman" w:hAnsi="Times New Roman" w:cs="Times New Roman"/>
          <w:sz w:val="28"/>
          <w:szCs w:val="28"/>
        </w:rPr>
        <w:t>. Вдоль обеих</w:t>
      </w:r>
      <w:r>
        <w:rPr>
          <w:rFonts w:ascii="Times New Roman" w:hAnsi="Times New Roman" w:cs="Times New Roman"/>
          <w:sz w:val="28"/>
          <w:szCs w:val="28"/>
        </w:rPr>
        <w:t xml:space="preserve"> школ в вечернее время автомашин проехало больше. А также п</w:t>
      </w:r>
      <w:r w:rsidR="00964899" w:rsidRPr="0045467E">
        <w:rPr>
          <w:rFonts w:ascii="Times New Roman" w:hAnsi="Times New Roman" w:cs="Times New Roman"/>
          <w:sz w:val="28"/>
          <w:szCs w:val="28"/>
        </w:rPr>
        <w:t>од</w:t>
      </w:r>
      <w:r w:rsidR="00E3478F" w:rsidRPr="0045467E">
        <w:rPr>
          <w:rFonts w:ascii="Times New Roman" w:hAnsi="Times New Roman" w:cs="Times New Roman"/>
          <w:sz w:val="28"/>
          <w:szCs w:val="28"/>
        </w:rPr>
        <w:t xml:space="preserve">считали количество сожженного топлива каждого вида </w:t>
      </w:r>
      <w:r w:rsidR="00E01E52">
        <w:rPr>
          <w:rFonts w:ascii="Times New Roman" w:hAnsi="Times New Roman" w:cs="Times New Roman"/>
          <w:sz w:val="28"/>
          <w:szCs w:val="28"/>
        </w:rPr>
        <w:t>(табл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E52">
        <w:rPr>
          <w:rFonts w:ascii="Times New Roman" w:hAnsi="Times New Roman" w:cs="Times New Roman"/>
          <w:sz w:val="28"/>
          <w:szCs w:val="28"/>
        </w:rPr>
        <w:t xml:space="preserve"> 9,10). </w:t>
      </w:r>
    </w:p>
    <w:p w:rsidR="006E26FC" w:rsidRDefault="006E26FC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0F08" w:rsidRPr="0045467E" w:rsidRDefault="003A59B8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</w:t>
      </w:r>
      <w:r w:rsidR="00E3478F" w:rsidRPr="0045467E">
        <w:rPr>
          <w:rFonts w:ascii="Times New Roman" w:hAnsi="Times New Roman" w:cs="Times New Roman"/>
          <w:sz w:val="28"/>
          <w:szCs w:val="28"/>
        </w:rPr>
        <w:t>блица 9</w:t>
      </w:r>
    </w:p>
    <w:p w:rsidR="003A59B8" w:rsidRPr="0045467E" w:rsidRDefault="003A59B8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66580" w:rsidRPr="0045467E">
        <w:rPr>
          <w:rFonts w:ascii="Times New Roman" w:hAnsi="Times New Roman" w:cs="Times New Roman"/>
          <w:sz w:val="28"/>
          <w:szCs w:val="28"/>
        </w:rPr>
        <w:t xml:space="preserve">сожженного </w:t>
      </w:r>
      <w:r w:rsidRPr="0045467E">
        <w:rPr>
          <w:rFonts w:ascii="Times New Roman" w:hAnsi="Times New Roman" w:cs="Times New Roman"/>
          <w:sz w:val="28"/>
          <w:szCs w:val="28"/>
        </w:rPr>
        <w:t>топлива каждого вида</w:t>
      </w:r>
    </w:p>
    <w:p w:rsidR="00D50DBB" w:rsidRPr="00E01E52" w:rsidRDefault="00D50DBB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52">
        <w:rPr>
          <w:rFonts w:ascii="Times New Roman" w:hAnsi="Times New Roman" w:cs="Times New Roman"/>
          <w:sz w:val="28"/>
          <w:szCs w:val="28"/>
        </w:rPr>
        <w:t>вдоль МОБУ «</w:t>
      </w:r>
      <w:proofErr w:type="spellStart"/>
      <w:r w:rsidRPr="00E01E52">
        <w:rPr>
          <w:rFonts w:ascii="Times New Roman" w:hAnsi="Times New Roman" w:cs="Times New Roman"/>
          <w:sz w:val="28"/>
          <w:szCs w:val="28"/>
        </w:rPr>
        <w:t>Маганск</w:t>
      </w:r>
      <w:r w:rsidR="00D21A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21A5C">
        <w:rPr>
          <w:rFonts w:ascii="Times New Roman" w:hAnsi="Times New Roman" w:cs="Times New Roman"/>
          <w:sz w:val="28"/>
          <w:szCs w:val="28"/>
        </w:rPr>
        <w:t xml:space="preserve"> СОШ</w:t>
      </w:r>
      <w:r w:rsidRPr="00E01E5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1267"/>
        <w:gridCol w:w="3377"/>
        <w:gridCol w:w="1265"/>
        <w:gridCol w:w="1417"/>
        <w:gridCol w:w="1785"/>
      </w:tblGrid>
      <w:tr w:rsidR="00C501DD" w:rsidRPr="0045467E" w:rsidTr="00F27BA7">
        <w:trPr>
          <w:trHeight w:val="670"/>
          <w:jc w:val="center"/>
        </w:trPr>
        <w:tc>
          <w:tcPr>
            <w:tcW w:w="1267" w:type="dxa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7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265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202" w:type="dxa"/>
            <w:gridSpan w:val="2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</w:t>
            </w:r>
          </w:p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11F9A" w:rsidRPr="0045467E" w:rsidTr="00F27BA7">
        <w:trPr>
          <w:trHeight w:val="670"/>
          <w:jc w:val="center"/>
        </w:trPr>
        <w:tc>
          <w:tcPr>
            <w:tcW w:w="1267" w:type="dxa"/>
            <w:vMerge w:val="restart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7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0,091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B25613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611F9A" w:rsidRPr="0045467E" w:rsidTr="00F27BA7">
        <w:trPr>
          <w:trHeight w:val="213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785" w:type="dxa"/>
            <w:vAlign w:val="center"/>
          </w:tcPr>
          <w:p w:rsidR="00611F9A" w:rsidRPr="0045467E" w:rsidRDefault="0009297E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670"/>
          <w:jc w:val="center"/>
        </w:trPr>
        <w:tc>
          <w:tcPr>
            <w:tcW w:w="1267" w:type="dxa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7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265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3202" w:type="dxa"/>
            <w:gridSpan w:val="2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</w:t>
            </w:r>
          </w:p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11F9A" w:rsidRPr="0045467E" w:rsidTr="00F27BA7">
        <w:trPr>
          <w:trHeight w:val="670"/>
          <w:jc w:val="center"/>
        </w:trPr>
        <w:tc>
          <w:tcPr>
            <w:tcW w:w="1267" w:type="dxa"/>
            <w:vMerge w:val="restart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37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B25613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670"/>
          <w:jc w:val="center"/>
        </w:trPr>
        <w:tc>
          <w:tcPr>
            <w:tcW w:w="1267" w:type="dxa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7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265" w:type="dxa"/>
            <w:vMerge w:val="restart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3202" w:type="dxa"/>
            <w:gridSpan w:val="2"/>
            <w:vAlign w:val="center"/>
          </w:tcPr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</w:t>
            </w:r>
          </w:p>
          <w:p w:rsidR="00C501DD" w:rsidRPr="0045467E" w:rsidRDefault="00C501D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11F9A" w:rsidRPr="0045467E" w:rsidTr="00F27BA7">
        <w:trPr>
          <w:trHeight w:val="670"/>
          <w:jc w:val="center"/>
        </w:trPr>
        <w:tc>
          <w:tcPr>
            <w:tcW w:w="1267" w:type="dxa"/>
            <w:vMerge w:val="restart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7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B25613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267" w:type="dxa"/>
            <w:vMerge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26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17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785" w:type="dxa"/>
            <w:vAlign w:val="center"/>
          </w:tcPr>
          <w:p w:rsidR="00611F9A" w:rsidRPr="0045467E" w:rsidRDefault="00611F9A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109"/>
          <w:jc w:val="center"/>
        </w:trPr>
        <w:tc>
          <w:tcPr>
            <w:tcW w:w="5909" w:type="dxa"/>
            <w:gridSpan w:val="3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 Ʃ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417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549</w:t>
            </w:r>
          </w:p>
        </w:tc>
        <w:tc>
          <w:tcPr>
            <w:tcW w:w="1785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A59B8" w:rsidRDefault="003A59B8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6FC" w:rsidRDefault="006E26FC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DBB" w:rsidRPr="0045467E" w:rsidRDefault="00964899" w:rsidP="00E01E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10</w:t>
      </w:r>
    </w:p>
    <w:p w:rsidR="00D50DBB" w:rsidRPr="0045467E" w:rsidRDefault="00D50DBB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Общее количество сожженного топлива каждого вида</w:t>
      </w:r>
    </w:p>
    <w:p w:rsidR="00D50DBB" w:rsidRPr="0045467E" w:rsidRDefault="00D21A5C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МОБУ СОШ № 16</w:t>
      </w:r>
      <w:r w:rsidR="00D50DBB" w:rsidRPr="0045467E">
        <w:rPr>
          <w:rFonts w:ascii="Times New Roman" w:hAnsi="Times New Roman" w:cs="Times New Roman"/>
          <w:sz w:val="28"/>
          <w:szCs w:val="28"/>
        </w:rPr>
        <w:t xml:space="preserve"> г. Якутска</w:t>
      </w:r>
    </w:p>
    <w:tbl>
      <w:tblPr>
        <w:tblStyle w:val="a3"/>
        <w:tblW w:w="8637" w:type="dxa"/>
        <w:jc w:val="center"/>
        <w:tblLook w:val="04A0" w:firstRow="1" w:lastRow="0" w:firstColumn="1" w:lastColumn="0" w:noHBand="0" w:noVBand="1"/>
      </w:tblPr>
      <w:tblGrid>
        <w:gridCol w:w="1320"/>
        <w:gridCol w:w="3038"/>
        <w:gridCol w:w="1484"/>
        <w:gridCol w:w="1354"/>
        <w:gridCol w:w="1441"/>
      </w:tblGrid>
      <w:tr w:rsidR="00C501DD" w:rsidRPr="0045467E" w:rsidTr="00F27BA7">
        <w:trPr>
          <w:trHeight w:val="670"/>
          <w:jc w:val="center"/>
        </w:trPr>
        <w:tc>
          <w:tcPr>
            <w:tcW w:w="1320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38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484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2795" w:type="dxa"/>
            <w:gridSpan w:val="2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 в том числе</w:t>
            </w:r>
          </w:p>
        </w:tc>
      </w:tr>
      <w:tr w:rsidR="00611F9A" w:rsidRPr="0045467E" w:rsidTr="00F27BA7">
        <w:trPr>
          <w:trHeight w:val="670"/>
          <w:jc w:val="center"/>
        </w:trPr>
        <w:tc>
          <w:tcPr>
            <w:tcW w:w="1320" w:type="dxa"/>
            <w:vMerge w:val="restart"/>
            <w:vAlign w:val="center"/>
          </w:tcPr>
          <w:p w:rsidR="00611F9A" w:rsidRPr="0045467E" w:rsidRDefault="00611F9A" w:rsidP="0013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38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44,02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B25613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3,437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0,573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383"/>
          <w:jc w:val="center"/>
        </w:trPr>
        <w:tc>
          <w:tcPr>
            <w:tcW w:w="1320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38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484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2795" w:type="dxa"/>
            <w:gridSpan w:val="2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</w:t>
            </w:r>
          </w:p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</w:tr>
      <w:tr w:rsidR="00611F9A" w:rsidRPr="0045467E" w:rsidTr="00F27BA7">
        <w:trPr>
          <w:trHeight w:val="670"/>
          <w:jc w:val="center"/>
        </w:trPr>
        <w:tc>
          <w:tcPr>
            <w:tcW w:w="1320" w:type="dxa"/>
            <w:vMerge w:val="restart"/>
            <w:vAlign w:val="center"/>
          </w:tcPr>
          <w:p w:rsidR="00611F9A" w:rsidRPr="0045467E" w:rsidRDefault="00611F9A" w:rsidP="0013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38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61,49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B25613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48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F44C7" w:rsidRPr="00454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2,606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0,469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670"/>
          <w:jc w:val="center"/>
        </w:trPr>
        <w:tc>
          <w:tcPr>
            <w:tcW w:w="1320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38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Тип автотранспорта</w:t>
            </w:r>
          </w:p>
        </w:tc>
        <w:tc>
          <w:tcPr>
            <w:tcW w:w="1484" w:type="dxa"/>
            <w:vMerge w:val="restart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2795" w:type="dxa"/>
            <w:gridSpan w:val="2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Qi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(л),</w:t>
            </w:r>
          </w:p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</w:tr>
      <w:tr w:rsidR="00611F9A" w:rsidRPr="0045467E" w:rsidTr="00F27BA7">
        <w:trPr>
          <w:trHeight w:val="518"/>
          <w:jc w:val="center"/>
        </w:trPr>
        <w:tc>
          <w:tcPr>
            <w:tcW w:w="1320" w:type="dxa"/>
            <w:vMerge w:val="restart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8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BF44C7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70,73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F9A" w:rsidRPr="0045467E" w:rsidTr="00F27BA7">
        <w:trPr>
          <w:trHeight w:val="15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B25613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на дизельном топливе</w:t>
            </w:r>
          </w:p>
        </w:tc>
        <w:tc>
          <w:tcPr>
            <w:tcW w:w="148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E5976"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2,107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1484" w:type="dxa"/>
            <w:vAlign w:val="center"/>
          </w:tcPr>
          <w:p w:rsidR="00611F9A" w:rsidRPr="0045467E" w:rsidRDefault="005E5976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1354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1F9A" w:rsidRPr="0045467E" w:rsidTr="00F27BA7">
        <w:trPr>
          <w:trHeight w:val="70"/>
          <w:jc w:val="center"/>
        </w:trPr>
        <w:tc>
          <w:tcPr>
            <w:tcW w:w="1320" w:type="dxa"/>
            <w:vMerge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1484" w:type="dxa"/>
            <w:vAlign w:val="center"/>
          </w:tcPr>
          <w:p w:rsidR="00611F9A" w:rsidRPr="0045467E" w:rsidRDefault="005E5976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4" w:type="dxa"/>
            <w:vAlign w:val="center"/>
          </w:tcPr>
          <w:p w:rsidR="00611F9A" w:rsidRPr="0045467E" w:rsidRDefault="00611F9A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0,417</w:t>
            </w:r>
          </w:p>
        </w:tc>
        <w:tc>
          <w:tcPr>
            <w:tcW w:w="1441" w:type="dxa"/>
            <w:vAlign w:val="center"/>
          </w:tcPr>
          <w:p w:rsidR="00611F9A" w:rsidRPr="0045467E" w:rsidRDefault="001E338E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01DD" w:rsidRPr="0045467E" w:rsidTr="00F27BA7">
        <w:trPr>
          <w:trHeight w:val="70"/>
          <w:jc w:val="center"/>
        </w:trPr>
        <w:tc>
          <w:tcPr>
            <w:tcW w:w="5842" w:type="dxa"/>
            <w:gridSpan w:val="3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 Ʃ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1354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353BA"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353BA" w:rsidRPr="0045467E">
              <w:rPr>
                <w:rFonts w:ascii="Times New Roman" w:hAnsi="Times New Roman" w:cs="Times New Roman"/>
                <w:sz w:val="28"/>
                <w:szCs w:val="28"/>
              </w:rPr>
              <w:t>,607</w:t>
            </w:r>
          </w:p>
        </w:tc>
        <w:tc>
          <w:tcPr>
            <w:tcW w:w="1441" w:type="dxa"/>
            <w:vAlign w:val="center"/>
          </w:tcPr>
          <w:p w:rsidR="00C501DD" w:rsidRPr="0045467E" w:rsidRDefault="00C501DD" w:rsidP="003C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</w:t>
            </w:r>
          </w:p>
        </w:tc>
      </w:tr>
    </w:tbl>
    <w:p w:rsidR="00964899" w:rsidRDefault="00964899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FC3" w:rsidRPr="0045467E" w:rsidRDefault="00556497" w:rsidP="00D21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497">
        <w:rPr>
          <w:rFonts w:ascii="Times New Roman" w:hAnsi="Times New Roman" w:cs="Times New Roman"/>
          <w:sz w:val="28"/>
          <w:szCs w:val="28"/>
        </w:rPr>
        <w:t xml:space="preserve">Бензина за 3 часа </w:t>
      </w:r>
      <w:r w:rsidR="00911A3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Pr="00556497">
        <w:rPr>
          <w:rFonts w:ascii="Times New Roman" w:hAnsi="Times New Roman" w:cs="Times New Roman"/>
          <w:sz w:val="28"/>
          <w:szCs w:val="28"/>
        </w:rPr>
        <w:t>автомашинами вдол</w:t>
      </w:r>
      <w:r w:rsidR="00911A31">
        <w:rPr>
          <w:rFonts w:ascii="Times New Roman" w:hAnsi="Times New Roman" w:cs="Times New Roman"/>
          <w:sz w:val="28"/>
          <w:szCs w:val="28"/>
        </w:rPr>
        <w:t xml:space="preserve">ь </w:t>
      </w:r>
      <w:r w:rsidR="00D21A5C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911A31">
        <w:rPr>
          <w:rFonts w:ascii="Times New Roman" w:hAnsi="Times New Roman" w:cs="Times New Roman"/>
          <w:sz w:val="28"/>
          <w:szCs w:val="28"/>
        </w:rPr>
        <w:t>Маганск</w:t>
      </w:r>
      <w:r w:rsidR="00D21A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21A5C">
        <w:rPr>
          <w:rFonts w:ascii="Times New Roman" w:hAnsi="Times New Roman" w:cs="Times New Roman"/>
          <w:sz w:val="28"/>
          <w:szCs w:val="28"/>
        </w:rPr>
        <w:t xml:space="preserve"> СОШ»</w:t>
      </w:r>
      <w:r w:rsidR="00911A31">
        <w:rPr>
          <w:rFonts w:ascii="Times New Roman" w:hAnsi="Times New Roman" w:cs="Times New Roman"/>
          <w:sz w:val="28"/>
          <w:szCs w:val="28"/>
        </w:rPr>
        <w:t xml:space="preserve"> </w:t>
      </w:r>
      <w:r w:rsidRPr="00556497">
        <w:rPr>
          <w:rFonts w:ascii="Times New Roman" w:hAnsi="Times New Roman" w:cs="Times New Roman"/>
          <w:sz w:val="28"/>
          <w:szCs w:val="28"/>
        </w:rPr>
        <w:t xml:space="preserve">чуть больше, </w:t>
      </w:r>
      <w:r w:rsidR="00D21A5C">
        <w:rPr>
          <w:rFonts w:ascii="Times New Roman" w:hAnsi="Times New Roman" w:cs="Times New Roman"/>
          <w:sz w:val="28"/>
          <w:szCs w:val="28"/>
        </w:rPr>
        <w:t>чем дизельного топлива, а вдоль СОШ№16 г. Якутска</w:t>
      </w:r>
      <w:r w:rsidRPr="00556497">
        <w:rPr>
          <w:rFonts w:ascii="Times New Roman" w:hAnsi="Times New Roman" w:cs="Times New Roman"/>
          <w:sz w:val="28"/>
          <w:szCs w:val="28"/>
        </w:rPr>
        <w:t xml:space="preserve"> бензина израсходовано в 1,4 раз больше чем </w:t>
      </w:r>
      <w:r w:rsidRPr="00556497">
        <w:rPr>
          <w:rFonts w:ascii="Times New Roman" w:hAnsi="Times New Roman" w:cs="Times New Roman"/>
          <w:sz w:val="28"/>
          <w:szCs w:val="28"/>
        </w:rPr>
        <w:lastRenderedPageBreak/>
        <w:t>дизельного топлива (рис.1).</w:t>
      </w:r>
      <w:r w:rsidR="00911A31">
        <w:rPr>
          <w:rFonts w:ascii="Times New Roman" w:hAnsi="Times New Roman" w:cs="Times New Roman"/>
          <w:sz w:val="28"/>
          <w:szCs w:val="28"/>
        </w:rPr>
        <w:t xml:space="preserve"> </w:t>
      </w:r>
      <w:r w:rsidR="00964899" w:rsidRPr="0045467E">
        <w:rPr>
          <w:rFonts w:ascii="Times New Roman" w:hAnsi="Times New Roman" w:cs="Times New Roman"/>
          <w:sz w:val="28"/>
          <w:szCs w:val="28"/>
        </w:rPr>
        <w:t>Подсчитали количество вредных веществ по каждому виду топлива</w:t>
      </w:r>
      <w:r w:rsidR="00911A31">
        <w:rPr>
          <w:rFonts w:ascii="Times New Roman" w:hAnsi="Times New Roman" w:cs="Times New Roman"/>
          <w:sz w:val="28"/>
          <w:szCs w:val="28"/>
        </w:rPr>
        <w:t xml:space="preserve"> </w:t>
      </w:r>
      <w:r w:rsidR="005E5976" w:rsidRPr="0045467E">
        <w:rPr>
          <w:rFonts w:ascii="Times New Roman" w:hAnsi="Times New Roman" w:cs="Times New Roman"/>
          <w:sz w:val="28"/>
          <w:szCs w:val="28"/>
        </w:rPr>
        <w:t>(табл</w:t>
      </w:r>
      <w:r w:rsidR="00F6719D">
        <w:rPr>
          <w:rFonts w:ascii="Times New Roman" w:hAnsi="Times New Roman" w:cs="Times New Roman"/>
          <w:sz w:val="28"/>
          <w:szCs w:val="28"/>
        </w:rPr>
        <w:t>.</w:t>
      </w:r>
      <w:r w:rsidR="005E5976" w:rsidRPr="0045467E">
        <w:rPr>
          <w:rFonts w:ascii="Times New Roman" w:hAnsi="Times New Roman" w:cs="Times New Roman"/>
          <w:sz w:val="28"/>
          <w:szCs w:val="28"/>
        </w:rPr>
        <w:t xml:space="preserve"> 11)</w:t>
      </w:r>
      <w:r w:rsidR="00964899" w:rsidRPr="0045467E">
        <w:rPr>
          <w:rFonts w:ascii="Times New Roman" w:hAnsi="Times New Roman" w:cs="Times New Roman"/>
          <w:sz w:val="28"/>
          <w:szCs w:val="28"/>
        </w:rPr>
        <w:t>.</w:t>
      </w:r>
      <w:r w:rsidR="0068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FC" w:rsidRDefault="006E26FC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831" w:rsidRPr="0045467E" w:rsidRDefault="00964899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11</w:t>
      </w:r>
    </w:p>
    <w:p w:rsidR="00FD0B3B" w:rsidRPr="0045467E" w:rsidRDefault="0035783D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Количество вредных </w:t>
      </w:r>
      <w:r w:rsidR="006D4E60" w:rsidRPr="0045467E">
        <w:rPr>
          <w:rFonts w:ascii="Times New Roman" w:hAnsi="Times New Roman" w:cs="Times New Roman"/>
          <w:sz w:val="28"/>
          <w:szCs w:val="28"/>
        </w:rPr>
        <w:t>веществ по каждому виду топлива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806"/>
        <w:gridCol w:w="1705"/>
        <w:gridCol w:w="1959"/>
        <w:gridCol w:w="1706"/>
      </w:tblGrid>
      <w:tr w:rsidR="00FD0B3B" w:rsidRPr="0045467E" w:rsidTr="00E15BC4">
        <w:trPr>
          <w:jc w:val="center"/>
        </w:trPr>
        <w:tc>
          <w:tcPr>
            <w:tcW w:w="1907" w:type="dxa"/>
            <w:vMerge w:val="restart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1906" w:type="dxa"/>
            <w:vMerge w:val="restart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Ʃ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911A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58" w:type="dxa"/>
            <w:gridSpan w:val="3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proofErr w:type="gramEnd"/>
          </w:p>
          <w:p w:rsidR="00FD0B3B" w:rsidRPr="00911A31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веществ,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</w:tr>
      <w:tr w:rsidR="00FD0B3B" w:rsidRPr="0045467E" w:rsidTr="00E15BC4">
        <w:trPr>
          <w:jc w:val="center"/>
        </w:trPr>
        <w:tc>
          <w:tcPr>
            <w:tcW w:w="1907" w:type="dxa"/>
            <w:vMerge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959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Углеводороды 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пентан </w:t>
            </w:r>
            <w:r w:rsidR="00F31D01" w:rsidRPr="00454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D01"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F31D01" w:rsidRPr="004546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1D01"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00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F31D01"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964899" w:rsidRPr="0045467E" w:rsidTr="00E15BC4">
        <w:trPr>
          <w:jc w:val="center"/>
        </w:trPr>
        <w:tc>
          <w:tcPr>
            <w:tcW w:w="9571" w:type="dxa"/>
            <w:gridSpan w:val="5"/>
            <w:vAlign w:val="center"/>
          </w:tcPr>
          <w:p w:rsidR="00964899" w:rsidRPr="0045467E" w:rsidRDefault="0096489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D0B3B" w:rsidRPr="0045467E" w:rsidTr="00E15BC4">
        <w:trPr>
          <w:jc w:val="center"/>
        </w:trPr>
        <w:tc>
          <w:tcPr>
            <w:tcW w:w="1907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06" w:type="dxa"/>
            <w:vAlign w:val="center"/>
          </w:tcPr>
          <w:p w:rsidR="00FD0B3B" w:rsidRPr="0045467E" w:rsidRDefault="00D16A0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7492A"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99" w:type="dxa"/>
            <w:vAlign w:val="center"/>
          </w:tcPr>
          <w:p w:rsidR="00FD0B3B" w:rsidRPr="0045467E" w:rsidRDefault="00D16A0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5EB2" w:rsidRPr="0045467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959" w:type="dxa"/>
            <w:vAlign w:val="center"/>
          </w:tcPr>
          <w:p w:rsidR="00FD0B3B" w:rsidRPr="0045467E" w:rsidRDefault="00D16A0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484D30" w:rsidRPr="0045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  <w:vAlign w:val="center"/>
          </w:tcPr>
          <w:p w:rsidR="00FD0B3B" w:rsidRPr="0045467E" w:rsidRDefault="00D16A0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4401" w:rsidRPr="004546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D30"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0B3B" w:rsidRPr="0045467E" w:rsidTr="00E15BC4">
        <w:trPr>
          <w:jc w:val="center"/>
        </w:trPr>
        <w:tc>
          <w:tcPr>
            <w:tcW w:w="1907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06" w:type="dxa"/>
            <w:vAlign w:val="center"/>
          </w:tcPr>
          <w:p w:rsidR="00FD0B3B" w:rsidRPr="0045467E" w:rsidRDefault="00D16A0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5EB2"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533</w:t>
            </w:r>
          </w:p>
        </w:tc>
        <w:tc>
          <w:tcPr>
            <w:tcW w:w="1899" w:type="dxa"/>
            <w:vAlign w:val="center"/>
          </w:tcPr>
          <w:p w:rsidR="00FD0B3B" w:rsidRPr="0045467E" w:rsidRDefault="00714401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959" w:type="dxa"/>
            <w:vAlign w:val="center"/>
          </w:tcPr>
          <w:p w:rsidR="00FD0B3B" w:rsidRPr="0045467E" w:rsidRDefault="00714401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484D30" w:rsidRPr="0045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  <w:vAlign w:val="center"/>
          </w:tcPr>
          <w:p w:rsidR="00FD0B3B" w:rsidRPr="0045467E" w:rsidRDefault="00714401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</w:tr>
      <w:tr w:rsidR="00FD0B3B" w:rsidRPr="0045467E" w:rsidTr="00E15BC4">
        <w:trPr>
          <w:jc w:val="center"/>
        </w:trPr>
        <w:tc>
          <w:tcPr>
            <w:tcW w:w="1907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FD0B3B" w:rsidRPr="0045467E" w:rsidRDefault="00FD0B3B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(V),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1899" w:type="dxa"/>
            <w:vAlign w:val="center"/>
          </w:tcPr>
          <w:p w:rsidR="00FD0B3B" w:rsidRPr="0045467E" w:rsidRDefault="00484D3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0,383</w:t>
            </w:r>
          </w:p>
        </w:tc>
        <w:tc>
          <w:tcPr>
            <w:tcW w:w="1959" w:type="dxa"/>
            <w:vAlign w:val="center"/>
          </w:tcPr>
          <w:p w:rsidR="00FD0B3B" w:rsidRPr="0045467E" w:rsidRDefault="00484D3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1900" w:type="dxa"/>
            <w:vAlign w:val="center"/>
          </w:tcPr>
          <w:p w:rsidR="00FD0B3B" w:rsidRPr="0045467E" w:rsidRDefault="00714401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0,043</w:t>
            </w:r>
          </w:p>
        </w:tc>
      </w:tr>
      <w:tr w:rsidR="00964899" w:rsidRPr="0045467E" w:rsidTr="00E15BC4">
        <w:trPr>
          <w:jc w:val="center"/>
        </w:trPr>
        <w:tc>
          <w:tcPr>
            <w:tcW w:w="9571" w:type="dxa"/>
            <w:gridSpan w:val="5"/>
            <w:vAlign w:val="center"/>
          </w:tcPr>
          <w:p w:rsidR="00964899" w:rsidRPr="0045467E" w:rsidRDefault="0096489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МОБУ «СОШ №16» г. Якутска</w:t>
            </w:r>
          </w:p>
        </w:tc>
      </w:tr>
      <w:tr w:rsidR="00964899" w:rsidRPr="0045467E" w:rsidTr="00E15BC4">
        <w:trPr>
          <w:jc w:val="center"/>
        </w:trPr>
        <w:tc>
          <w:tcPr>
            <w:tcW w:w="1907" w:type="dxa"/>
            <w:vAlign w:val="center"/>
          </w:tcPr>
          <w:p w:rsidR="00964899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64899" w:rsidRPr="0045467E">
              <w:rPr>
                <w:rFonts w:ascii="Times New Roman" w:hAnsi="Times New Roman" w:cs="Times New Roman"/>
                <w:sz w:val="28"/>
                <w:szCs w:val="28"/>
              </w:rPr>
              <w:t>ензин</w:t>
            </w:r>
          </w:p>
        </w:tc>
        <w:tc>
          <w:tcPr>
            <w:tcW w:w="1906" w:type="dxa"/>
            <w:vAlign w:val="center"/>
          </w:tcPr>
          <w:p w:rsidR="00964899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2,261</w:t>
            </w:r>
          </w:p>
        </w:tc>
        <w:tc>
          <w:tcPr>
            <w:tcW w:w="1899" w:type="dxa"/>
            <w:vAlign w:val="center"/>
          </w:tcPr>
          <w:p w:rsidR="00964899" w:rsidRPr="0045467E" w:rsidRDefault="0096489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1, 356</w:t>
            </w:r>
          </w:p>
        </w:tc>
        <w:tc>
          <w:tcPr>
            <w:tcW w:w="1959" w:type="dxa"/>
            <w:vAlign w:val="center"/>
          </w:tcPr>
          <w:p w:rsidR="00964899" w:rsidRPr="0045467E" w:rsidRDefault="0096489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0,226</w:t>
            </w:r>
          </w:p>
        </w:tc>
        <w:tc>
          <w:tcPr>
            <w:tcW w:w="1900" w:type="dxa"/>
            <w:vAlign w:val="center"/>
          </w:tcPr>
          <w:p w:rsidR="00964899" w:rsidRPr="0045467E" w:rsidRDefault="0096489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964899" w:rsidRPr="0045467E" w:rsidTr="00E15BC4">
        <w:trPr>
          <w:trHeight w:val="593"/>
          <w:jc w:val="center"/>
        </w:trPr>
        <w:tc>
          <w:tcPr>
            <w:tcW w:w="1907" w:type="dxa"/>
            <w:vAlign w:val="center"/>
          </w:tcPr>
          <w:p w:rsidR="00964899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06" w:type="dxa"/>
            <w:vAlign w:val="center"/>
          </w:tcPr>
          <w:p w:rsidR="00964899" w:rsidRPr="0045467E" w:rsidRDefault="00DA26A8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6D4E60" w:rsidRPr="0045467E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899" w:type="dxa"/>
            <w:vAlign w:val="center"/>
          </w:tcPr>
          <w:p w:rsidR="00964899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1,646</w:t>
            </w:r>
          </w:p>
        </w:tc>
        <w:tc>
          <w:tcPr>
            <w:tcW w:w="1959" w:type="dxa"/>
            <w:vAlign w:val="center"/>
          </w:tcPr>
          <w:p w:rsidR="00964899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0,494</w:t>
            </w:r>
          </w:p>
        </w:tc>
        <w:tc>
          <w:tcPr>
            <w:tcW w:w="1900" w:type="dxa"/>
            <w:vAlign w:val="center"/>
          </w:tcPr>
          <w:p w:rsidR="00964899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</w:tr>
      <w:tr w:rsidR="002D745D" w:rsidRPr="0045467E" w:rsidTr="00E15BC4">
        <w:trPr>
          <w:jc w:val="center"/>
        </w:trPr>
        <w:tc>
          <w:tcPr>
            <w:tcW w:w="1907" w:type="dxa"/>
            <w:vAlign w:val="center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Всего(V), л</w:t>
            </w:r>
          </w:p>
        </w:tc>
        <w:tc>
          <w:tcPr>
            <w:tcW w:w="1899" w:type="dxa"/>
            <w:vAlign w:val="center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3,002</w:t>
            </w:r>
          </w:p>
        </w:tc>
        <w:tc>
          <w:tcPr>
            <w:tcW w:w="1959" w:type="dxa"/>
            <w:vAlign w:val="center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2,754</w:t>
            </w:r>
          </w:p>
        </w:tc>
        <w:tc>
          <w:tcPr>
            <w:tcW w:w="1900" w:type="dxa"/>
            <w:vAlign w:val="center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1,563</w:t>
            </w:r>
          </w:p>
        </w:tc>
      </w:tr>
    </w:tbl>
    <w:p w:rsidR="001D4C29" w:rsidRDefault="001D4C29" w:rsidP="00511F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497" w:rsidRDefault="003216E6" w:rsidP="0032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Вредных </w:t>
      </w:r>
      <w:r w:rsidR="00911A31">
        <w:rPr>
          <w:rFonts w:ascii="Times New Roman" w:hAnsi="Times New Roman" w:cs="Times New Roman"/>
          <w:sz w:val="28"/>
          <w:szCs w:val="28"/>
        </w:rPr>
        <w:t xml:space="preserve">газов, выделившихся 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СОШ№16 г. Якутска</w:t>
      </w:r>
      <w:r w:rsidR="00911A31">
        <w:rPr>
          <w:rFonts w:ascii="Times New Roman" w:hAnsi="Times New Roman" w:cs="Times New Roman"/>
          <w:sz w:val="28"/>
          <w:szCs w:val="28"/>
        </w:rPr>
        <w:t>,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превышает по угарному газу в 10 раз, по углеводородам в 40 раз, а по диоксиду азота в 36 раз (рис.2).  </w:t>
      </w:r>
    </w:p>
    <w:p w:rsidR="00A86E94" w:rsidRPr="0045467E" w:rsidRDefault="002D745D" w:rsidP="004546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Таблица 12</w:t>
      </w:r>
    </w:p>
    <w:p w:rsidR="00A86E94" w:rsidRPr="0045467E" w:rsidRDefault="00A86E94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 xml:space="preserve">Масса выделившихся вредных веществ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552"/>
      </w:tblGrid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Вид вредного вещества</w:t>
            </w:r>
          </w:p>
        </w:tc>
        <w:tc>
          <w:tcPr>
            <w:tcW w:w="2126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843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552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Значение ПДК, мг/м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D745D" w:rsidRPr="0045467E" w:rsidTr="00E15BC4">
        <w:tc>
          <w:tcPr>
            <w:tcW w:w="9039" w:type="dxa"/>
            <w:gridSpan w:val="4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45467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126" w:type="dxa"/>
          </w:tcPr>
          <w:p w:rsidR="006D4E60" w:rsidRPr="0045467E" w:rsidRDefault="0008283C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D4E60" w:rsidRPr="0045467E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0,479</w:t>
            </w:r>
          </w:p>
        </w:tc>
        <w:tc>
          <w:tcPr>
            <w:tcW w:w="2552" w:type="dxa"/>
          </w:tcPr>
          <w:p w:rsidR="006D4E60" w:rsidRPr="0045467E" w:rsidRDefault="00121EA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2126" w:type="dxa"/>
          </w:tcPr>
          <w:p w:rsidR="006D4E60" w:rsidRPr="0045467E" w:rsidRDefault="0008283C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D4E60" w:rsidRPr="0045467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552" w:type="dxa"/>
          </w:tcPr>
          <w:p w:rsidR="006D4E60" w:rsidRPr="0045467E" w:rsidRDefault="00121EA9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</w:tcPr>
          <w:p w:rsidR="006D4E60" w:rsidRPr="0045467E" w:rsidRDefault="0008283C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D4E60" w:rsidRPr="0045467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0,088</w:t>
            </w:r>
          </w:p>
        </w:tc>
        <w:tc>
          <w:tcPr>
            <w:tcW w:w="2552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2D745D" w:rsidRPr="0045467E" w:rsidTr="00E15BC4">
        <w:tc>
          <w:tcPr>
            <w:tcW w:w="9039" w:type="dxa"/>
            <w:gridSpan w:val="4"/>
          </w:tcPr>
          <w:p w:rsidR="002D745D" w:rsidRPr="0045467E" w:rsidRDefault="002D745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МОБУ «СОШ №16» г. Якутска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2126" w:type="dxa"/>
          </w:tcPr>
          <w:p w:rsidR="006D4E60" w:rsidRPr="0045467E" w:rsidRDefault="0008283C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3,002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3,752</w:t>
            </w:r>
          </w:p>
        </w:tc>
        <w:tc>
          <w:tcPr>
            <w:tcW w:w="2552" w:type="dxa"/>
          </w:tcPr>
          <w:p w:rsidR="006D4E60" w:rsidRPr="0045467E" w:rsidRDefault="00DA26A8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Углеводороды</w:t>
            </w:r>
            <w:proofErr w:type="spellEnd"/>
          </w:p>
        </w:tc>
        <w:tc>
          <w:tcPr>
            <w:tcW w:w="2126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83C"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8,852</w:t>
            </w:r>
          </w:p>
        </w:tc>
        <w:tc>
          <w:tcPr>
            <w:tcW w:w="2552" w:type="dxa"/>
          </w:tcPr>
          <w:p w:rsidR="006D4E60" w:rsidRPr="0045467E" w:rsidRDefault="00DA26A8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4E60" w:rsidRPr="0045467E" w:rsidTr="00E15BC4">
        <w:tc>
          <w:tcPr>
            <w:tcW w:w="2518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546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26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83C" w:rsidRPr="0045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843" w:type="dxa"/>
          </w:tcPr>
          <w:p w:rsidR="006D4E60" w:rsidRPr="0045467E" w:rsidRDefault="0095076D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2552" w:type="dxa"/>
          </w:tcPr>
          <w:p w:rsidR="006D4E60" w:rsidRPr="0045467E" w:rsidRDefault="006D4E60" w:rsidP="00E15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7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</w:tbl>
    <w:p w:rsidR="000B7F30" w:rsidRPr="0045467E" w:rsidRDefault="000B7F30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1F9A" w:rsidRPr="0045467E" w:rsidRDefault="003216E6" w:rsidP="00321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6497" w:rsidRPr="00556497">
        <w:rPr>
          <w:rFonts w:ascii="Times New Roman" w:hAnsi="Times New Roman" w:cs="Times New Roman"/>
          <w:sz w:val="28"/>
          <w:szCs w:val="28"/>
        </w:rPr>
        <w:t xml:space="preserve">о массе </w:t>
      </w:r>
      <w:r w:rsidRPr="0045467E">
        <w:rPr>
          <w:rFonts w:ascii="Times New Roman" w:hAnsi="Times New Roman" w:cs="Times New Roman"/>
          <w:sz w:val="28"/>
          <w:szCs w:val="28"/>
        </w:rPr>
        <w:t xml:space="preserve">выделившихся вредных веществ </w:t>
      </w:r>
      <w:r w:rsidR="00556497" w:rsidRPr="00556497">
        <w:rPr>
          <w:rFonts w:ascii="Times New Roman" w:hAnsi="Times New Roman" w:cs="Times New Roman"/>
          <w:sz w:val="28"/>
          <w:szCs w:val="28"/>
        </w:rPr>
        <w:t>больше: угарного газа  в 8</w:t>
      </w:r>
      <w:r w:rsidR="00556497">
        <w:rPr>
          <w:rFonts w:ascii="Times New Roman" w:hAnsi="Times New Roman" w:cs="Times New Roman"/>
          <w:sz w:val="28"/>
          <w:szCs w:val="28"/>
        </w:rPr>
        <w:t xml:space="preserve"> </w:t>
      </w:r>
      <w:r w:rsidR="00556497" w:rsidRPr="00556497">
        <w:rPr>
          <w:rFonts w:ascii="Times New Roman" w:hAnsi="Times New Roman" w:cs="Times New Roman"/>
          <w:sz w:val="28"/>
          <w:szCs w:val="28"/>
        </w:rPr>
        <w:t>раз, углеводородов  в 38 раз, диоксида азота в 36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E0" w:rsidRPr="0045467E" w:rsidRDefault="00E049E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E94" w:rsidRPr="0045467E" w:rsidRDefault="00A86E94" w:rsidP="004546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b/>
          <w:sz w:val="28"/>
          <w:szCs w:val="28"/>
        </w:rPr>
        <w:t>Заключение. Выводы</w:t>
      </w:r>
      <w:r w:rsidR="00502798" w:rsidRPr="0045467E">
        <w:rPr>
          <w:rFonts w:ascii="Times New Roman" w:hAnsi="Times New Roman" w:cs="Times New Roman"/>
          <w:sz w:val="28"/>
          <w:szCs w:val="28"/>
        </w:rPr>
        <w:t>.</w:t>
      </w:r>
    </w:p>
    <w:p w:rsidR="001D4C29" w:rsidRDefault="00502798" w:rsidP="006E2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По результатам проде</w:t>
      </w:r>
      <w:r w:rsidR="000A6154" w:rsidRPr="0045467E">
        <w:rPr>
          <w:rFonts w:ascii="Times New Roman" w:hAnsi="Times New Roman" w:cs="Times New Roman"/>
          <w:sz w:val="28"/>
          <w:szCs w:val="28"/>
        </w:rPr>
        <w:t>ланной исследовательской работы</w:t>
      </w:r>
      <w:r w:rsidRPr="0045467E">
        <w:rPr>
          <w:rFonts w:ascii="Times New Roman" w:hAnsi="Times New Roman" w:cs="Times New Roman"/>
          <w:sz w:val="28"/>
          <w:szCs w:val="28"/>
        </w:rPr>
        <w:t>, мы сделали следующие выводы:</w:t>
      </w:r>
    </w:p>
    <w:p w:rsidR="00E53C3F" w:rsidRPr="00E53C3F" w:rsidRDefault="00E53C3F" w:rsidP="006E2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3F">
        <w:rPr>
          <w:rFonts w:ascii="Times New Roman" w:hAnsi="Times New Roman" w:cs="Times New Roman"/>
          <w:sz w:val="28"/>
          <w:szCs w:val="28"/>
        </w:rPr>
        <w:t>1.</w:t>
      </w:r>
      <w:r w:rsidRPr="00E53C3F">
        <w:rPr>
          <w:rFonts w:ascii="Times New Roman" w:hAnsi="Times New Roman" w:cs="Times New Roman"/>
          <w:sz w:val="28"/>
          <w:szCs w:val="28"/>
        </w:rPr>
        <w:tab/>
        <w:t xml:space="preserve">Количество автомашин, проезжающих вдоль городской школы превышает в 33 раза, чем вдоль сельской, поэтому вредных веществ  выделяется больше, особенно в вечернее время. На территории </w:t>
      </w:r>
      <w:r w:rsidR="003216E6">
        <w:rPr>
          <w:rFonts w:ascii="Times New Roman" w:hAnsi="Times New Roman" w:cs="Times New Roman"/>
          <w:sz w:val="28"/>
          <w:szCs w:val="28"/>
        </w:rPr>
        <w:t>сельской школы</w:t>
      </w:r>
      <w:r w:rsidRPr="00E53C3F">
        <w:rPr>
          <w:rFonts w:ascii="Times New Roman" w:hAnsi="Times New Roman" w:cs="Times New Roman"/>
          <w:sz w:val="28"/>
          <w:szCs w:val="28"/>
        </w:rPr>
        <w:t xml:space="preserve"> атмосферный воздух чище, чем на территории городской.</w:t>
      </w:r>
    </w:p>
    <w:p w:rsidR="007574F9" w:rsidRPr="00E53C3F" w:rsidRDefault="0044248B" w:rsidP="006E26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3F">
        <w:rPr>
          <w:rFonts w:ascii="Times New Roman" w:hAnsi="Times New Roman" w:cs="Times New Roman"/>
          <w:sz w:val="28"/>
          <w:szCs w:val="28"/>
        </w:rPr>
        <w:t>В автомашинах</w:t>
      </w:r>
      <w:r w:rsidR="009B769E" w:rsidRPr="00E53C3F">
        <w:rPr>
          <w:rFonts w:ascii="Times New Roman" w:hAnsi="Times New Roman" w:cs="Times New Roman"/>
          <w:sz w:val="28"/>
          <w:szCs w:val="28"/>
        </w:rPr>
        <w:t>, проезжающих</w:t>
      </w:r>
      <w:r w:rsidRPr="00E53C3F">
        <w:rPr>
          <w:rFonts w:ascii="Times New Roman" w:hAnsi="Times New Roman" w:cs="Times New Roman"/>
          <w:sz w:val="28"/>
          <w:szCs w:val="28"/>
        </w:rPr>
        <w:t xml:space="preserve"> мимо школ, больше</w:t>
      </w:r>
      <w:r w:rsidR="007574F9" w:rsidRPr="00E53C3F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1D4C29" w:rsidRPr="00E53C3F">
        <w:rPr>
          <w:rFonts w:ascii="Times New Roman" w:hAnsi="Times New Roman" w:cs="Times New Roman"/>
          <w:sz w:val="28"/>
          <w:szCs w:val="28"/>
        </w:rPr>
        <w:t>бензин</w:t>
      </w:r>
      <w:r w:rsidR="007574F9" w:rsidRPr="00E53C3F">
        <w:rPr>
          <w:rFonts w:ascii="Times New Roman" w:hAnsi="Times New Roman" w:cs="Times New Roman"/>
          <w:sz w:val="28"/>
          <w:szCs w:val="28"/>
        </w:rPr>
        <w:t>, чем дизельное топливо</w:t>
      </w:r>
      <w:r w:rsidR="001D4C29" w:rsidRPr="00E53C3F">
        <w:rPr>
          <w:rFonts w:ascii="Times New Roman" w:hAnsi="Times New Roman" w:cs="Times New Roman"/>
          <w:sz w:val="28"/>
          <w:szCs w:val="28"/>
        </w:rPr>
        <w:t>.</w:t>
      </w:r>
    </w:p>
    <w:p w:rsidR="007574F9" w:rsidRDefault="00E353BA" w:rsidP="006E26F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F9">
        <w:rPr>
          <w:rFonts w:ascii="Times New Roman" w:hAnsi="Times New Roman" w:cs="Times New Roman"/>
          <w:sz w:val="28"/>
          <w:szCs w:val="28"/>
        </w:rPr>
        <w:t>Из вредных веществ, выделяемых при сгорании топлива, по объему</w:t>
      </w:r>
      <w:r w:rsidR="00C0776B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7574F9">
        <w:rPr>
          <w:rFonts w:ascii="Times New Roman" w:hAnsi="Times New Roman" w:cs="Times New Roman"/>
          <w:sz w:val="28"/>
          <w:szCs w:val="28"/>
        </w:rPr>
        <w:t xml:space="preserve"> выделяется угарный</w:t>
      </w:r>
      <w:r w:rsidRPr="007574F9">
        <w:rPr>
          <w:rFonts w:ascii="Times New Roman" w:hAnsi="Times New Roman" w:cs="Times New Roman"/>
          <w:sz w:val="28"/>
          <w:szCs w:val="28"/>
        </w:rPr>
        <w:t xml:space="preserve"> газ, а по массе – углеводороды. </w:t>
      </w:r>
    </w:p>
    <w:p w:rsidR="00170230" w:rsidRPr="0045467E" w:rsidRDefault="003E5886" w:rsidP="006E26F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25BD">
        <w:rPr>
          <w:rFonts w:ascii="Times New Roman" w:hAnsi="Times New Roman" w:cs="Times New Roman"/>
          <w:sz w:val="28"/>
          <w:szCs w:val="28"/>
        </w:rPr>
        <w:t xml:space="preserve">Загрязнение </w:t>
      </w:r>
      <w:r w:rsidR="00E353BA" w:rsidRPr="008025BD">
        <w:rPr>
          <w:rFonts w:ascii="Times New Roman" w:hAnsi="Times New Roman" w:cs="Times New Roman"/>
          <w:sz w:val="28"/>
          <w:szCs w:val="28"/>
        </w:rPr>
        <w:t>атмосферного воздуха вредными веществ</w:t>
      </w:r>
      <w:r w:rsidRPr="008025BD">
        <w:rPr>
          <w:rFonts w:ascii="Times New Roman" w:hAnsi="Times New Roman" w:cs="Times New Roman"/>
          <w:sz w:val="28"/>
          <w:szCs w:val="28"/>
        </w:rPr>
        <w:t xml:space="preserve">ами </w:t>
      </w:r>
      <w:r w:rsidR="008025BD" w:rsidRPr="008025BD">
        <w:rPr>
          <w:rFonts w:ascii="Times New Roman" w:hAnsi="Times New Roman" w:cs="Times New Roman"/>
          <w:sz w:val="28"/>
          <w:szCs w:val="28"/>
        </w:rPr>
        <w:t>вызывает ухудшение экологического состояния окружающей среды</w:t>
      </w:r>
      <w:r w:rsidR="0057118B">
        <w:rPr>
          <w:rFonts w:ascii="Times New Roman" w:hAnsi="Times New Roman" w:cs="Times New Roman"/>
          <w:sz w:val="28"/>
          <w:szCs w:val="28"/>
        </w:rPr>
        <w:t>, а также</w:t>
      </w:r>
      <w:r w:rsidR="008025BD">
        <w:rPr>
          <w:rFonts w:ascii="Times New Roman" w:hAnsi="Times New Roman" w:cs="Times New Roman"/>
          <w:sz w:val="28"/>
          <w:szCs w:val="28"/>
        </w:rPr>
        <w:t xml:space="preserve"> </w:t>
      </w:r>
      <w:r w:rsidR="006E26FC">
        <w:rPr>
          <w:rFonts w:ascii="Times New Roman" w:hAnsi="Times New Roman" w:cs="Times New Roman"/>
          <w:sz w:val="28"/>
          <w:szCs w:val="28"/>
        </w:rPr>
        <w:t>провоцирует развитие различных заболеваний человека</w:t>
      </w:r>
      <w:r w:rsidR="008025BD">
        <w:rPr>
          <w:rFonts w:ascii="Times New Roman" w:hAnsi="Times New Roman" w:cs="Times New Roman"/>
          <w:sz w:val="28"/>
          <w:szCs w:val="28"/>
        </w:rPr>
        <w:t>.</w:t>
      </w:r>
    </w:p>
    <w:p w:rsidR="00170230" w:rsidRPr="0045467E" w:rsidRDefault="00170230" w:rsidP="006E2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6E2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4546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76B" w:rsidRDefault="00C0776B" w:rsidP="00C07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C3F" w:rsidRDefault="00E53C3F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75" w:rsidRDefault="00987B75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75" w:rsidRDefault="00987B75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D59" w:rsidRDefault="00DF5D59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743" w:rsidRDefault="000C0743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30" w:rsidRPr="0045467E" w:rsidRDefault="00170230" w:rsidP="00C077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Литература</w:t>
      </w:r>
    </w:p>
    <w:p w:rsidR="00170230" w:rsidRDefault="000549A0" w:rsidP="00E15BC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Алексеев С. В., Груздева Н. В., Гущина Э.В. Экологический практикум школьника / Методическое пособие для учителя</w:t>
      </w:r>
      <w:r w:rsidR="0090067A" w:rsidRPr="0045467E">
        <w:rPr>
          <w:rFonts w:ascii="Times New Roman" w:hAnsi="Times New Roman" w:cs="Times New Roman"/>
          <w:sz w:val="28"/>
          <w:szCs w:val="28"/>
        </w:rPr>
        <w:t>. – Самара: Корпорация «Федоров», Издательство «Учебная литература», 2005. -144 с.</w:t>
      </w:r>
    </w:p>
    <w:p w:rsidR="00C13339" w:rsidRPr="0045467E" w:rsidRDefault="00C13339" w:rsidP="00E15BC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Миркин Б. М., Наумова Л.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Экология: 10 – 11 классы: учебник для учащихся общеобразовательных организаций. –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2014. – 400 с.</w:t>
      </w:r>
    </w:p>
    <w:p w:rsidR="0090067A" w:rsidRDefault="0090067A" w:rsidP="00E15BC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67E">
        <w:rPr>
          <w:rFonts w:ascii="Times New Roman" w:hAnsi="Times New Roman" w:cs="Times New Roman"/>
          <w:sz w:val="28"/>
          <w:szCs w:val="28"/>
        </w:rPr>
        <w:t>Тупикин</w:t>
      </w:r>
      <w:proofErr w:type="spellEnd"/>
      <w:r w:rsidRPr="0045467E">
        <w:rPr>
          <w:rFonts w:ascii="Times New Roman" w:hAnsi="Times New Roman" w:cs="Times New Roman"/>
          <w:sz w:val="28"/>
          <w:szCs w:val="28"/>
        </w:rPr>
        <w:t xml:space="preserve"> Е.И. Общая биология с основами экологии и природоохранной деятельности: Учеб. Пособие для нач. проф. образования. – М.: ИРПО; Изд. Центр «Академия», 2000. - 384 с.</w:t>
      </w:r>
    </w:p>
    <w:p w:rsidR="00C13339" w:rsidRPr="00C13339" w:rsidRDefault="00C13339" w:rsidP="00C133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154" w:rsidRPr="0045467E" w:rsidRDefault="000A6154" w:rsidP="00E15BC4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54" w:rsidRPr="0045467E" w:rsidRDefault="000A6154" w:rsidP="0045467E">
      <w:pPr>
        <w:pStyle w:val="a8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4B11F8" w:rsidRPr="0045467E" w:rsidRDefault="004B11F8" w:rsidP="00E15BC4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67E">
        <w:rPr>
          <w:rFonts w:ascii="Times New Roman" w:hAnsi="Times New Roman" w:cs="Times New Roman"/>
          <w:sz w:val="28"/>
          <w:szCs w:val="28"/>
        </w:rPr>
        <w:t>https://урок</w:t>
      </w:r>
      <w:proofErr w:type="gramStart"/>
      <w:r w:rsidRPr="004546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467E">
        <w:rPr>
          <w:rFonts w:ascii="Times New Roman" w:hAnsi="Times New Roman" w:cs="Times New Roman"/>
          <w:sz w:val="28"/>
          <w:szCs w:val="28"/>
        </w:rPr>
        <w:t>ф/library/urok_33_prakticheskaya_rabota_8_otcenka_ekologiche_073657.html</w:t>
      </w:r>
    </w:p>
    <w:sectPr w:rsidR="004B11F8" w:rsidRPr="0045467E" w:rsidSect="00D26BA7">
      <w:footerReference w:type="default" r:id="rId9"/>
      <w:type w:val="continuous"/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9" w:rsidRDefault="00F95639" w:rsidP="00F30831">
      <w:pPr>
        <w:spacing w:after="0" w:line="240" w:lineRule="auto"/>
      </w:pPr>
      <w:r>
        <w:separator/>
      </w:r>
    </w:p>
  </w:endnote>
  <w:endnote w:type="continuationSeparator" w:id="0">
    <w:p w:rsidR="00F95639" w:rsidRDefault="00F95639" w:rsidP="00F3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CB" w:rsidRDefault="005F40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C7CD9">
      <w:rPr>
        <w:noProof/>
      </w:rPr>
      <w:t>1</w:t>
    </w:r>
    <w:r>
      <w:rPr>
        <w:noProof/>
      </w:rPr>
      <w:fldChar w:fldCharType="end"/>
    </w:r>
  </w:p>
  <w:p w:rsidR="005F40CB" w:rsidRDefault="005F40CB" w:rsidP="0030718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9" w:rsidRDefault="00F95639" w:rsidP="00F30831">
      <w:pPr>
        <w:spacing w:after="0" w:line="240" w:lineRule="auto"/>
      </w:pPr>
      <w:r>
        <w:separator/>
      </w:r>
    </w:p>
  </w:footnote>
  <w:footnote w:type="continuationSeparator" w:id="0">
    <w:p w:rsidR="00F95639" w:rsidRDefault="00F95639" w:rsidP="00F3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1AA"/>
    <w:multiLevelType w:val="hybridMultilevel"/>
    <w:tmpl w:val="BF4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1A0"/>
    <w:multiLevelType w:val="multilevel"/>
    <w:tmpl w:val="087CC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4E7D88"/>
    <w:multiLevelType w:val="hybridMultilevel"/>
    <w:tmpl w:val="F77E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33D9"/>
    <w:multiLevelType w:val="hybridMultilevel"/>
    <w:tmpl w:val="6082E69C"/>
    <w:lvl w:ilvl="0" w:tplc="BAD8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A3FC4"/>
    <w:multiLevelType w:val="hybridMultilevel"/>
    <w:tmpl w:val="A798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02F4"/>
    <w:multiLevelType w:val="hybridMultilevel"/>
    <w:tmpl w:val="20EAFAE6"/>
    <w:lvl w:ilvl="0" w:tplc="D7BC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B4D03"/>
    <w:multiLevelType w:val="hybridMultilevel"/>
    <w:tmpl w:val="F120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F08"/>
    <w:rsid w:val="0002152C"/>
    <w:rsid w:val="000222DA"/>
    <w:rsid w:val="0004413A"/>
    <w:rsid w:val="000549A0"/>
    <w:rsid w:val="00063DA4"/>
    <w:rsid w:val="0008283C"/>
    <w:rsid w:val="0009297E"/>
    <w:rsid w:val="000A6154"/>
    <w:rsid w:val="000B59F7"/>
    <w:rsid w:val="000B7F30"/>
    <w:rsid w:val="000C0743"/>
    <w:rsid w:val="000C118D"/>
    <w:rsid w:val="000D2E35"/>
    <w:rsid w:val="000E52E3"/>
    <w:rsid w:val="000F1671"/>
    <w:rsid w:val="00121EA9"/>
    <w:rsid w:val="001245D3"/>
    <w:rsid w:val="0012705B"/>
    <w:rsid w:val="0013524E"/>
    <w:rsid w:val="00145ED5"/>
    <w:rsid w:val="0016052F"/>
    <w:rsid w:val="00170230"/>
    <w:rsid w:val="001755C9"/>
    <w:rsid w:val="00193BEF"/>
    <w:rsid w:val="001D4C29"/>
    <w:rsid w:val="001E338E"/>
    <w:rsid w:val="002262A7"/>
    <w:rsid w:val="002570D4"/>
    <w:rsid w:val="00274F14"/>
    <w:rsid w:val="002B18F0"/>
    <w:rsid w:val="002C2BC1"/>
    <w:rsid w:val="002C7FB1"/>
    <w:rsid w:val="002D745D"/>
    <w:rsid w:val="0030097B"/>
    <w:rsid w:val="0030718C"/>
    <w:rsid w:val="003216E6"/>
    <w:rsid w:val="0035783D"/>
    <w:rsid w:val="003607D3"/>
    <w:rsid w:val="003659B7"/>
    <w:rsid w:val="0037237A"/>
    <w:rsid w:val="00372B59"/>
    <w:rsid w:val="00382972"/>
    <w:rsid w:val="00382AB6"/>
    <w:rsid w:val="00382C3F"/>
    <w:rsid w:val="003A59B8"/>
    <w:rsid w:val="003C464D"/>
    <w:rsid w:val="003C67B3"/>
    <w:rsid w:val="003D3811"/>
    <w:rsid w:val="003E5886"/>
    <w:rsid w:val="00410B62"/>
    <w:rsid w:val="00432E52"/>
    <w:rsid w:val="004370A9"/>
    <w:rsid w:val="004376D1"/>
    <w:rsid w:val="0044248B"/>
    <w:rsid w:val="0045467E"/>
    <w:rsid w:val="004712DD"/>
    <w:rsid w:val="00484D30"/>
    <w:rsid w:val="004B11F8"/>
    <w:rsid w:val="004B7448"/>
    <w:rsid w:val="004C5152"/>
    <w:rsid w:val="00502798"/>
    <w:rsid w:val="00511F9B"/>
    <w:rsid w:val="00515EB2"/>
    <w:rsid w:val="0052068E"/>
    <w:rsid w:val="00556497"/>
    <w:rsid w:val="0057001D"/>
    <w:rsid w:val="0057118B"/>
    <w:rsid w:val="00572BAA"/>
    <w:rsid w:val="005C1100"/>
    <w:rsid w:val="005C2527"/>
    <w:rsid w:val="005E5976"/>
    <w:rsid w:val="005F40CB"/>
    <w:rsid w:val="006075CB"/>
    <w:rsid w:val="00611F9A"/>
    <w:rsid w:val="00613BCC"/>
    <w:rsid w:val="00616938"/>
    <w:rsid w:val="00622362"/>
    <w:rsid w:val="00637DF6"/>
    <w:rsid w:val="00673C85"/>
    <w:rsid w:val="00687FC3"/>
    <w:rsid w:val="006B4809"/>
    <w:rsid w:val="006B6752"/>
    <w:rsid w:val="006D311B"/>
    <w:rsid w:val="006D4E60"/>
    <w:rsid w:val="006E26FC"/>
    <w:rsid w:val="006F0656"/>
    <w:rsid w:val="006F6C71"/>
    <w:rsid w:val="006F747A"/>
    <w:rsid w:val="00714401"/>
    <w:rsid w:val="007146BA"/>
    <w:rsid w:val="00742DD6"/>
    <w:rsid w:val="00752CAC"/>
    <w:rsid w:val="00756BEE"/>
    <w:rsid w:val="007574F9"/>
    <w:rsid w:val="0076087A"/>
    <w:rsid w:val="007626CB"/>
    <w:rsid w:val="007720C7"/>
    <w:rsid w:val="007A72CB"/>
    <w:rsid w:val="007A7A2B"/>
    <w:rsid w:val="007B502B"/>
    <w:rsid w:val="007C4822"/>
    <w:rsid w:val="007D2CAC"/>
    <w:rsid w:val="007E50F9"/>
    <w:rsid w:val="008025BD"/>
    <w:rsid w:val="008123CE"/>
    <w:rsid w:val="0082551E"/>
    <w:rsid w:val="00832043"/>
    <w:rsid w:val="008412BC"/>
    <w:rsid w:val="00851004"/>
    <w:rsid w:val="008764A7"/>
    <w:rsid w:val="008C7943"/>
    <w:rsid w:val="0090067A"/>
    <w:rsid w:val="0091093B"/>
    <w:rsid w:val="00911A31"/>
    <w:rsid w:val="0093108D"/>
    <w:rsid w:val="00941C30"/>
    <w:rsid w:val="0095076D"/>
    <w:rsid w:val="00964899"/>
    <w:rsid w:val="0096781E"/>
    <w:rsid w:val="009712AC"/>
    <w:rsid w:val="00977FD9"/>
    <w:rsid w:val="0098113E"/>
    <w:rsid w:val="00987B75"/>
    <w:rsid w:val="009A2056"/>
    <w:rsid w:val="009B769E"/>
    <w:rsid w:val="009D20EC"/>
    <w:rsid w:val="00A17DA6"/>
    <w:rsid w:val="00A21DD9"/>
    <w:rsid w:val="00A3759F"/>
    <w:rsid w:val="00A53FDD"/>
    <w:rsid w:val="00A71A78"/>
    <w:rsid w:val="00A76BF2"/>
    <w:rsid w:val="00A853B1"/>
    <w:rsid w:val="00A86BB7"/>
    <w:rsid w:val="00A86E94"/>
    <w:rsid w:val="00AC27FE"/>
    <w:rsid w:val="00AF7805"/>
    <w:rsid w:val="00B04360"/>
    <w:rsid w:val="00B25613"/>
    <w:rsid w:val="00B27889"/>
    <w:rsid w:val="00B672E6"/>
    <w:rsid w:val="00B7492A"/>
    <w:rsid w:val="00B80DA7"/>
    <w:rsid w:val="00B87C46"/>
    <w:rsid w:val="00BC7CD9"/>
    <w:rsid w:val="00BD11E9"/>
    <w:rsid w:val="00BF1A96"/>
    <w:rsid w:val="00BF2623"/>
    <w:rsid w:val="00BF44C7"/>
    <w:rsid w:val="00C01564"/>
    <w:rsid w:val="00C01E5C"/>
    <w:rsid w:val="00C05706"/>
    <w:rsid w:val="00C0776B"/>
    <w:rsid w:val="00C12C65"/>
    <w:rsid w:val="00C13339"/>
    <w:rsid w:val="00C20EF1"/>
    <w:rsid w:val="00C211C4"/>
    <w:rsid w:val="00C37F84"/>
    <w:rsid w:val="00C501DD"/>
    <w:rsid w:val="00C75B37"/>
    <w:rsid w:val="00C94B27"/>
    <w:rsid w:val="00CA295D"/>
    <w:rsid w:val="00CA2DCD"/>
    <w:rsid w:val="00CB7BD8"/>
    <w:rsid w:val="00CC0D40"/>
    <w:rsid w:val="00CC1FD2"/>
    <w:rsid w:val="00CE0E8C"/>
    <w:rsid w:val="00CE29E4"/>
    <w:rsid w:val="00D16A0B"/>
    <w:rsid w:val="00D21A5C"/>
    <w:rsid w:val="00D26BA7"/>
    <w:rsid w:val="00D40E0B"/>
    <w:rsid w:val="00D43CD9"/>
    <w:rsid w:val="00D50DBB"/>
    <w:rsid w:val="00D60A15"/>
    <w:rsid w:val="00D66580"/>
    <w:rsid w:val="00D7245D"/>
    <w:rsid w:val="00DA26A8"/>
    <w:rsid w:val="00DF5D59"/>
    <w:rsid w:val="00E01E52"/>
    <w:rsid w:val="00E049E0"/>
    <w:rsid w:val="00E133BA"/>
    <w:rsid w:val="00E15BC4"/>
    <w:rsid w:val="00E3478F"/>
    <w:rsid w:val="00E353BA"/>
    <w:rsid w:val="00E53C3F"/>
    <w:rsid w:val="00E66B38"/>
    <w:rsid w:val="00E83690"/>
    <w:rsid w:val="00EA2728"/>
    <w:rsid w:val="00EB6755"/>
    <w:rsid w:val="00EF65C5"/>
    <w:rsid w:val="00F10286"/>
    <w:rsid w:val="00F21CD5"/>
    <w:rsid w:val="00F27BA7"/>
    <w:rsid w:val="00F30831"/>
    <w:rsid w:val="00F30AE0"/>
    <w:rsid w:val="00F31D01"/>
    <w:rsid w:val="00F6719D"/>
    <w:rsid w:val="00F8376B"/>
    <w:rsid w:val="00F95639"/>
    <w:rsid w:val="00FD0B3B"/>
    <w:rsid w:val="00FD0F08"/>
    <w:rsid w:val="00FD75B7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831"/>
  </w:style>
  <w:style w:type="paragraph" w:styleId="a6">
    <w:name w:val="footer"/>
    <w:basedOn w:val="a"/>
    <w:link w:val="a7"/>
    <w:uiPriority w:val="99"/>
    <w:unhideWhenUsed/>
    <w:rsid w:val="00F3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831"/>
  </w:style>
  <w:style w:type="paragraph" w:styleId="a8">
    <w:name w:val="List Paragraph"/>
    <w:basedOn w:val="a"/>
    <w:uiPriority w:val="34"/>
    <w:qFormat/>
    <w:rsid w:val="000549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F9A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454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FCA5-DB70-425C-A617-1066BE7F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16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8</dc:creator>
  <cp:lastModifiedBy>Учительская 2</cp:lastModifiedBy>
  <cp:revision>91</cp:revision>
  <dcterms:created xsi:type="dcterms:W3CDTF">2019-01-14T04:08:00Z</dcterms:created>
  <dcterms:modified xsi:type="dcterms:W3CDTF">2019-04-10T00:18:00Z</dcterms:modified>
</cp:coreProperties>
</file>