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1B" w:rsidRPr="007D6D0A" w:rsidRDefault="006F5A3E" w:rsidP="006F5A3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Научный доклад на тему:</w:t>
      </w:r>
    </w:p>
    <w:p w:rsidR="00596E3F" w:rsidRDefault="005A031B" w:rsidP="005A031B">
      <w:pPr>
        <w:spacing w:after="0" w:line="240" w:lineRule="auto"/>
        <w:jc w:val="center"/>
        <w:rPr>
          <w:b/>
          <w:i/>
          <w:sz w:val="28"/>
        </w:rPr>
      </w:pPr>
      <w:r w:rsidRPr="00C87291">
        <w:rPr>
          <w:b/>
          <w:sz w:val="28"/>
        </w:rPr>
        <w:t>«</w:t>
      </w:r>
      <w:r w:rsidRPr="00596E3F">
        <w:rPr>
          <w:b/>
          <w:i/>
          <w:sz w:val="28"/>
        </w:rPr>
        <w:t>Принципы словотворчества в поэзии</w:t>
      </w:r>
    </w:p>
    <w:p w:rsidR="005A031B" w:rsidRPr="00596E3F" w:rsidRDefault="005A031B" w:rsidP="005A031B">
      <w:pPr>
        <w:spacing w:after="0" w:line="240" w:lineRule="auto"/>
        <w:jc w:val="center"/>
        <w:rPr>
          <w:b/>
          <w:i/>
          <w:sz w:val="28"/>
        </w:rPr>
      </w:pPr>
      <w:r w:rsidRPr="00596E3F">
        <w:rPr>
          <w:b/>
          <w:i/>
          <w:sz w:val="28"/>
        </w:rPr>
        <w:t xml:space="preserve"> </w:t>
      </w:r>
      <w:proofErr w:type="spellStart"/>
      <w:r w:rsidRPr="00596E3F">
        <w:rPr>
          <w:b/>
          <w:i/>
          <w:sz w:val="28"/>
        </w:rPr>
        <w:t>Велимира</w:t>
      </w:r>
      <w:proofErr w:type="spellEnd"/>
      <w:r w:rsidRPr="00596E3F">
        <w:rPr>
          <w:b/>
          <w:i/>
          <w:sz w:val="28"/>
        </w:rPr>
        <w:t xml:space="preserve"> Хлебникова</w:t>
      </w:r>
    </w:p>
    <w:p w:rsidR="005A031B" w:rsidRDefault="005A031B" w:rsidP="005A031B">
      <w:pPr>
        <w:spacing w:after="0" w:line="240" w:lineRule="auto"/>
        <w:jc w:val="center"/>
        <w:rPr>
          <w:b/>
          <w:sz w:val="28"/>
        </w:rPr>
      </w:pPr>
      <w:r w:rsidRPr="00596E3F">
        <w:rPr>
          <w:b/>
          <w:i/>
          <w:sz w:val="28"/>
        </w:rPr>
        <w:t xml:space="preserve"> и Марины Цветаевой</w:t>
      </w:r>
      <w:r w:rsidRPr="00C87291">
        <w:rPr>
          <w:b/>
          <w:sz w:val="28"/>
        </w:rPr>
        <w:t>»</w:t>
      </w:r>
    </w:p>
    <w:p w:rsidR="006F5A3E" w:rsidRPr="00596E3F" w:rsidRDefault="006F5A3E" w:rsidP="00596E3F">
      <w:pPr>
        <w:spacing w:after="0" w:line="240" w:lineRule="auto"/>
        <w:jc w:val="center"/>
      </w:pPr>
      <w:r w:rsidRPr="00596E3F">
        <w:t xml:space="preserve">Выполнила: </w:t>
      </w:r>
      <w:proofErr w:type="spellStart"/>
      <w:r w:rsidRPr="00596E3F">
        <w:t>ст</w:t>
      </w:r>
      <w:proofErr w:type="spellEnd"/>
      <w:r w:rsidRPr="00596E3F">
        <w:t>-ка</w:t>
      </w:r>
      <w:r w:rsidR="00596E3F">
        <w:t xml:space="preserve"> 1 курса </w:t>
      </w:r>
      <w:r w:rsidRPr="00596E3F">
        <w:t>ГБПОУ АО «АТТ»</w:t>
      </w:r>
    </w:p>
    <w:p w:rsidR="006F5A3E" w:rsidRPr="00596E3F" w:rsidRDefault="006F5A3E" w:rsidP="005A031B">
      <w:pPr>
        <w:spacing w:after="0" w:line="240" w:lineRule="auto"/>
        <w:jc w:val="center"/>
      </w:pPr>
      <w:proofErr w:type="spellStart"/>
      <w:r w:rsidRPr="00596E3F">
        <w:t>Зеренинова</w:t>
      </w:r>
      <w:proofErr w:type="spellEnd"/>
      <w:r w:rsidRPr="00596E3F">
        <w:t xml:space="preserve"> Юлия</w:t>
      </w:r>
    </w:p>
    <w:p w:rsidR="006F5A3E" w:rsidRPr="00596E3F" w:rsidRDefault="006F5A3E" w:rsidP="005A031B">
      <w:pPr>
        <w:spacing w:after="0" w:line="240" w:lineRule="auto"/>
        <w:jc w:val="center"/>
      </w:pPr>
      <w:r w:rsidRPr="00596E3F">
        <w:t>Научный руководитель:</w:t>
      </w:r>
    </w:p>
    <w:p w:rsidR="006F5A3E" w:rsidRPr="00596E3F" w:rsidRDefault="006F5A3E" w:rsidP="00596E3F">
      <w:pPr>
        <w:spacing w:after="0" w:line="240" w:lineRule="auto"/>
        <w:jc w:val="center"/>
      </w:pPr>
      <w:r w:rsidRPr="00596E3F">
        <w:t>Преподаватель ГБПОУ АО «АТТ»</w:t>
      </w:r>
    </w:p>
    <w:p w:rsidR="006F5A3E" w:rsidRPr="00596E3F" w:rsidRDefault="006F5A3E" w:rsidP="005A031B">
      <w:pPr>
        <w:spacing w:after="0" w:line="240" w:lineRule="auto"/>
        <w:jc w:val="center"/>
      </w:pPr>
      <w:r w:rsidRPr="00596E3F">
        <w:t>Демидович М.А.</w:t>
      </w:r>
    </w:p>
    <w:p w:rsidR="005A031B" w:rsidRPr="00596E3F" w:rsidRDefault="005A031B" w:rsidP="005A031B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5A031B" w:rsidTr="004014AF">
        <w:tc>
          <w:tcPr>
            <w:tcW w:w="5920" w:type="dxa"/>
          </w:tcPr>
          <w:p w:rsidR="005A031B" w:rsidRDefault="005A031B" w:rsidP="004014AF">
            <w:pPr>
              <w:jc w:val="both"/>
              <w:rPr>
                <w:sz w:val="28"/>
              </w:rPr>
            </w:pPr>
          </w:p>
        </w:tc>
        <w:tc>
          <w:tcPr>
            <w:tcW w:w="3651" w:type="dxa"/>
          </w:tcPr>
          <w:p w:rsidR="005A031B" w:rsidRDefault="005A031B" w:rsidP="004014AF">
            <w:pPr>
              <w:jc w:val="both"/>
              <w:rPr>
                <w:sz w:val="28"/>
              </w:rPr>
            </w:pPr>
            <w:r w:rsidRPr="002F45C3">
              <w:rPr>
                <w:sz w:val="24"/>
              </w:rPr>
              <w:t>«Гривенник бросил вселенной и после тревожно из старых слов сделал крошево…</w:t>
            </w:r>
            <w:r>
              <w:rPr>
                <w:rStyle w:val="a9"/>
                <w:sz w:val="24"/>
              </w:rPr>
              <w:footnoteReference w:id="1"/>
            </w:r>
            <w:r w:rsidRPr="002F45C3">
              <w:rPr>
                <w:sz w:val="24"/>
              </w:rPr>
              <w:t>»</w:t>
            </w:r>
          </w:p>
        </w:tc>
      </w:tr>
    </w:tbl>
    <w:p w:rsidR="005A031B" w:rsidRPr="005A031B" w:rsidRDefault="005A031B" w:rsidP="005A031B">
      <w:pPr>
        <w:spacing w:after="0" w:line="240" w:lineRule="auto"/>
        <w:jc w:val="both"/>
        <w:rPr>
          <w:i/>
          <w:sz w:val="28"/>
        </w:rPr>
      </w:pPr>
    </w:p>
    <w:p w:rsidR="005A031B" w:rsidRPr="005A031B" w:rsidRDefault="005A031B" w:rsidP="005A031B">
      <w:pPr>
        <w:spacing w:after="0" w:line="240" w:lineRule="auto"/>
        <w:jc w:val="both"/>
        <w:rPr>
          <w:i/>
          <w:sz w:val="28"/>
        </w:rPr>
      </w:pPr>
      <w:r w:rsidRPr="005A031B">
        <w:rPr>
          <w:i/>
          <w:sz w:val="28"/>
        </w:rPr>
        <w:t xml:space="preserve">       Ставить в один ряд В</w:t>
      </w:r>
      <w:r w:rsidR="0058575F">
        <w:rPr>
          <w:i/>
          <w:sz w:val="28"/>
        </w:rPr>
        <w:t xml:space="preserve">. </w:t>
      </w:r>
      <w:r w:rsidRPr="005A031B">
        <w:rPr>
          <w:i/>
          <w:sz w:val="28"/>
        </w:rPr>
        <w:t>Х</w:t>
      </w:r>
      <w:r w:rsidR="0058575F">
        <w:rPr>
          <w:i/>
          <w:sz w:val="28"/>
        </w:rPr>
        <w:t>лебникова</w:t>
      </w:r>
      <w:r w:rsidRPr="005A031B">
        <w:rPr>
          <w:i/>
          <w:sz w:val="28"/>
        </w:rPr>
        <w:t xml:space="preserve"> и М</w:t>
      </w:r>
      <w:r w:rsidR="0058575F">
        <w:rPr>
          <w:i/>
          <w:sz w:val="28"/>
        </w:rPr>
        <w:t xml:space="preserve">. </w:t>
      </w:r>
      <w:r w:rsidRPr="005A031B">
        <w:rPr>
          <w:i/>
          <w:sz w:val="28"/>
        </w:rPr>
        <w:t>Ц</w:t>
      </w:r>
      <w:r w:rsidR="0058575F">
        <w:rPr>
          <w:i/>
          <w:sz w:val="28"/>
        </w:rPr>
        <w:t>ветаеву (далее-сокращенно ВХ и МЦ)</w:t>
      </w:r>
      <w:r w:rsidRPr="005A031B">
        <w:rPr>
          <w:i/>
          <w:sz w:val="28"/>
        </w:rPr>
        <w:t xml:space="preserve"> – значит идти на риск в исследовательской работе. Этой, довольно занимательной, на наш взгляд, проблеме уделяется в современном литературоведении недостаточно внимания. Нами была найдена только одна работа, автор которой осуществил попытку со</w:t>
      </w:r>
      <w:r w:rsidR="00BA7200">
        <w:rPr>
          <w:i/>
          <w:sz w:val="28"/>
        </w:rPr>
        <w:t>по</w:t>
      </w:r>
      <w:r w:rsidRPr="005A031B">
        <w:rPr>
          <w:i/>
          <w:sz w:val="28"/>
        </w:rPr>
        <w:t xml:space="preserve">ставления ВХ и МЦ. Автор данной работы берет во внимание аспект </w:t>
      </w:r>
      <w:proofErr w:type="spellStart"/>
      <w:r w:rsidRPr="005A031B">
        <w:rPr>
          <w:i/>
          <w:sz w:val="28"/>
        </w:rPr>
        <w:t>идиостилей</w:t>
      </w:r>
      <w:proofErr w:type="spellEnd"/>
      <w:r w:rsidRPr="005A031B">
        <w:rPr>
          <w:i/>
          <w:sz w:val="28"/>
        </w:rPr>
        <w:t xml:space="preserve"> поэтов.</w:t>
      </w:r>
    </w:p>
    <w:p w:rsidR="005A031B" w:rsidRDefault="005A031B" w:rsidP="005A031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Многими исследователями уже доказана близость Мандельштама по методу создания модели художественного мира к русским авангардистам, к числу которых относится ВХ.</w:t>
      </w:r>
    </w:p>
    <w:p w:rsidR="005A031B" w:rsidRDefault="005A031B" w:rsidP="005A031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Непосредственного общения между ВХ и МЦ не было. Упоминания тоже не было. В то же время сопоставление двух систем в аспекте словотворчества, как приема обновления поэзии, приводит к интересным выводам: при индивидуальности поэтических систем, есть нечто общее: та роль, которая отводится в их системах словотворчеству.</w:t>
      </w:r>
    </w:p>
    <w:p w:rsidR="005A031B" w:rsidRDefault="005A031B" w:rsidP="005A031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Нами отмечено наличие сближения – отталкивания, сходная функция неологизмов и их различия.</w:t>
      </w:r>
    </w:p>
    <w:p w:rsidR="005A031B" w:rsidRDefault="005A031B" w:rsidP="005A031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Нам представляется, что изучение творчества ВХ и МЦ в данном направлении перспективно и может дать возможность по-новому воспринимать творчество МЦ, которой никак не найдут места в художественной системе.</w:t>
      </w:r>
    </w:p>
    <w:p w:rsidR="005A031B" w:rsidRDefault="005A031B" w:rsidP="005A031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Взгляды на словотворчество ВХ и МЦ.</w:t>
      </w:r>
    </w:p>
    <w:p w:rsidR="005A031B" w:rsidRDefault="005A031B" w:rsidP="005A031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Словотворчество – по определению ВХ, - есть «взрыв языкового молчания, глухонемых пластов языка»</w:t>
      </w:r>
      <w:r w:rsidR="001F71AA">
        <w:rPr>
          <w:rStyle w:val="a9"/>
          <w:sz w:val="28"/>
        </w:rPr>
        <w:footnoteReference w:id="2"/>
      </w:r>
      <w:r>
        <w:rPr>
          <w:sz w:val="28"/>
        </w:rPr>
        <w:t>. Просматривая некоторые из критических работ МЦ, можно обнаружить запись: «Словотворчество, как всякое, только хождение по следу слуха народного и природного, хождение по слуху»</w:t>
      </w:r>
      <w:r w:rsidR="001F71AA">
        <w:rPr>
          <w:rStyle w:val="a9"/>
          <w:sz w:val="28"/>
        </w:rPr>
        <w:footnoteReference w:id="3"/>
      </w:r>
      <w:r>
        <w:rPr>
          <w:sz w:val="28"/>
        </w:rPr>
        <w:t>.</w:t>
      </w:r>
    </w:p>
    <w:p w:rsidR="001F71AA" w:rsidRDefault="001F71AA" w:rsidP="001F71A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поэзии МЦ шла от музыки, музыкальное начало было в ней основным. Мир, события она слушала. Она писала: «Я не думаю, я слушаю, потом ищу точного воплощения в слове. Моя трудность в невозможности моей задачи, например, словами, смыслами сказать звук: а-а-а. Чтобы в ушах осталось одно а-а-а.»</w:t>
      </w:r>
      <w:r>
        <w:rPr>
          <w:rStyle w:val="a9"/>
          <w:sz w:val="28"/>
        </w:rPr>
        <w:footnoteReference w:id="4"/>
      </w:r>
      <w:r>
        <w:rPr>
          <w:sz w:val="28"/>
        </w:rPr>
        <w:t>.</w:t>
      </w:r>
    </w:p>
    <w:p w:rsidR="00697989" w:rsidRDefault="005A031B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       ВХ тоже вслушивается в звуки, запоминает </w:t>
      </w:r>
      <w:r w:rsidR="001C5D2A">
        <w:rPr>
          <w:sz w:val="28"/>
        </w:rPr>
        <w:t>их, именно так появились звуко</w:t>
      </w:r>
      <w:r>
        <w:rPr>
          <w:sz w:val="28"/>
        </w:rPr>
        <w:t>пись, птичий язык, язык богов. Главным же стремлением ВХ – поэта,</w:t>
      </w:r>
      <w:r w:rsidR="009E51A5">
        <w:rPr>
          <w:sz w:val="28"/>
        </w:rPr>
        <w:t xml:space="preserve"> заслугой его словотворчества было стремление соединить звук и пространство.       </w:t>
      </w:r>
    </w:p>
    <w:p w:rsidR="009E51A5" w:rsidRDefault="00697989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9E51A5">
        <w:rPr>
          <w:sz w:val="28"/>
          <w:u w:val="single"/>
        </w:rPr>
        <w:t>Звук – это модель пространства, по которой можно вычертить контур каждой вселенной: их комбинации в разных сочетаниях дают множество звуковых вселенных.</w:t>
      </w:r>
    </w:p>
    <w:p w:rsidR="00697989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9E51A5" w:rsidRDefault="00697989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9E51A5">
        <w:rPr>
          <w:sz w:val="28"/>
        </w:rPr>
        <w:t xml:space="preserve">К. Кедров в статье «Вселенная </w:t>
      </w:r>
      <w:proofErr w:type="spellStart"/>
      <w:r w:rsidR="009E51A5">
        <w:rPr>
          <w:sz w:val="28"/>
        </w:rPr>
        <w:t>Велимира</w:t>
      </w:r>
      <w:proofErr w:type="spellEnd"/>
      <w:r w:rsidR="009E51A5">
        <w:rPr>
          <w:sz w:val="28"/>
        </w:rPr>
        <w:t xml:space="preserve"> Хлебникова»</w:t>
      </w:r>
      <w:r w:rsidR="009E51A5">
        <w:rPr>
          <w:rStyle w:val="a9"/>
          <w:sz w:val="28"/>
        </w:rPr>
        <w:footnoteReference w:id="5"/>
      </w:r>
      <w:r w:rsidR="009E51A5">
        <w:rPr>
          <w:sz w:val="28"/>
        </w:rPr>
        <w:t xml:space="preserve"> вскрывает семь пластов </w:t>
      </w:r>
      <w:proofErr w:type="spellStart"/>
      <w:r w:rsidR="009E51A5">
        <w:rPr>
          <w:sz w:val="28"/>
        </w:rPr>
        <w:t>хлебниковског</w:t>
      </w:r>
      <w:r w:rsidR="00BA7200">
        <w:rPr>
          <w:sz w:val="28"/>
        </w:rPr>
        <w:t>о</w:t>
      </w:r>
      <w:proofErr w:type="spellEnd"/>
      <w:r w:rsidR="00BA7200">
        <w:rPr>
          <w:sz w:val="28"/>
        </w:rPr>
        <w:t xml:space="preserve"> словотворчества</w:t>
      </w:r>
      <w:r w:rsidR="009E51A5">
        <w:rPr>
          <w:sz w:val="28"/>
        </w:rPr>
        <w:t>: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1. Словесные ряды, составленные по законам русского СО (ср.: «русское словообразование»).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2. Внутреннее склонение слов.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3. Заумный язык – (заумь) – по определению ВХ – то, что стоит за пределами ума (ср.: «заречье», «</w:t>
      </w:r>
      <w:proofErr w:type="spellStart"/>
      <w:r>
        <w:rPr>
          <w:sz w:val="28"/>
        </w:rPr>
        <w:t>задонщина</w:t>
      </w:r>
      <w:proofErr w:type="spellEnd"/>
      <w:r>
        <w:rPr>
          <w:sz w:val="28"/>
        </w:rPr>
        <w:t>»).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4. Птичий язык, звукоподражания.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5. Язык богов: звукоподражания, основанные на использовании слов и созвучий, характеризующих разные культурные ареалы.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6. Звездный язык: азбука понятий, выраженная ВХ в геометрических терминах (согласные наделены определенными обобщающими смыслами).</w:t>
      </w:r>
    </w:p>
    <w:p w:rsidR="009E51A5" w:rsidRDefault="00714DE8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7. Звуко</w:t>
      </w:r>
      <w:r w:rsidR="009E51A5">
        <w:rPr>
          <w:sz w:val="28"/>
        </w:rPr>
        <w:t>пись: аллитерация, чисто звуковые повторы.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Используя работу Л.В. Зубовой</w:t>
      </w:r>
      <w:r>
        <w:rPr>
          <w:rStyle w:val="a9"/>
          <w:sz w:val="28"/>
        </w:rPr>
        <w:footnoteReference w:id="6"/>
      </w:r>
      <w:r>
        <w:rPr>
          <w:sz w:val="28"/>
        </w:rPr>
        <w:t>, имеющую лингвистическую направленность, можно охарактеризовать слои словотворчества МЦ:</w:t>
      </w:r>
    </w:p>
    <w:p w:rsidR="00C41780" w:rsidRDefault="00C41780" w:rsidP="009E51A5">
      <w:pPr>
        <w:spacing w:after="0" w:line="240" w:lineRule="auto"/>
        <w:jc w:val="both"/>
        <w:rPr>
          <w:sz w:val="28"/>
        </w:rPr>
      </w:pP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1. Создание слов с использованием обратной деривации.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2. Поэтическая этимология: переосмысление слов.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3. Фонетическая игра.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4. Музыкальность цветаевского слова.</w:t>
      </w:r>
    </w:p>
    <w:p w:rsidR="009E51A5" w:rsidRDefault="006F1BF3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>5. Звуко</w:t>
      </w:r>
      <w:r w:rsidR="009E51A5">
        <w:rPr>
          <w:sz w:val="28"/>
        </w:rPr>
        <w:t>пись.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6. Попытка доказать </w:t>
      </w:r>
      <w:proofErr w:type="spellStart"/>
      <w:r>
        <w:rPr>
          <w:sz w:val="28"/>
        </w:rPr>
        <w:t>всеязычность</w:t>
      </w:r>
      <w:proofErr w:type="spellEnd"/>
      <w:r>
        <w:rPr>
          <w:sz w:val="28"/>
        </w:rPr>
        <w:t xml:space="preserve"> русского языка путем совмещения русского и иноязычного значения слова.</w:t>
      </w:r>
    </w:p>
    <w:p w:rsidR="00C41780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9E51A5" w:rsidRDefault="00C41780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9E51A5">
        <w:rPr>
          <w:sz w:val="28"/>
        </w:rPr>
        <w:t xml:space="preserve">Присутствие эксперимента в словотворчестве ВХ (ср: создал более пятнадцати тысяч неологизмов) может свидетельствовать об избытке поэтического мастерства. По-видимому, именно этот избыток позволяет называть </w:t>
      </w:r>
      <w:proofErr w:type="spellStart"/>
      <w:r w:rsidR="009E51A5">
        <w:rPr>
          <w:sz w:val="28"/>
        </w:rPr>
        <w:t>хлебниковское</w:t>
      </w:r>
      <w:proofErr w:type="spellEnd"/>
      <w:r w:rsidR="009E51A5">
        <w:rPr>
          <w:sz w:val="28"/>
        </w:rPr>
        <w:t xml:space="preserve"> словотворчество словотворчеством фантаста, как это было сказано А. </w:t>
      </w:r>
      <w:proofErr w:type="spellStart"/>
      <w:r w:rsidR="009E51A5">
        <w:rPr>
          <w:sz w:val="28"/>
        </w:rPr>
        <w:t>Лейтесом</w:t>
      </w:r>
      <w:proofErr w:type="spellEnd"/>
      <w:r w:rsidR="009E51A5">
        <w:rPr>
          <w:rStyle w:val="a9"/>
          <w:sz w:val="28"/>
        </w:rPr>
        <w:footnoteReference w:id="7"/>
      </w:r>
      <w:r w:rsidR="009E51A5">
        <w:rPr>
          <w:sz w:val="28"/>
        </w:rPr>
        <w:t>. Он писал, что в лингвистических упражнениях Хлебникова влекло фантасмагорическое начало.</w:t>
      </w:r>
    </w:p>
    <w:p w:rsidR="009E51A5" w:rsidRDefault="009E51A5" w:rsidP="009E51A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Слово ВХ могло быть не связано с контекстом, сохраняя при этом внутреннюю силу; вероятно, этим объяснимы некоторые его вещи,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2375"/>
      </w:tblGrid>
      <w:tr w:rsidR="009E51A5" w:rsidTr="0092127C">
        <w:tc>
          <w:tcPr>
            <w:tcW w:w="2518" w:type="dxa"/>
          </w:tcPr>
          <w:p w:rsidR="009E51A5" w:rsidRDefault="009E51A5" w:rsidP="009E51A5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9E51A5" w:rsidRDefault="009E51A5" w:rsidP="009E51A5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Морок. </w:t>
            </w:r>
            <w:proofErr w:type="spellStart"/>
            <w:r>
              <w:rPr>
                <w:sz w:val="28"/>
              </w:rPr>
              <w:t>Яроки</w:t>
            </w:r>
            <w:r w:rsidR="000C3FE2"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 xml:space="preserve">… </w:t>
            </w:r>
            <w:proofErr w:type="spellStart"/>
            <w:r>
              <w:rPr>
                <w:sz w:val="28"/>
              </w:rPr>
              <w:t>Тьмичь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облачичь</w:t>
            </w:r>
            <w:proofErr w:type="spellEnd"/>
            <w:r>
              <w:rPr>
                <w:sz w:val="28"/>
              </w:rPr>
              <w:t>,</w:t>
            </w:r>
          </w:p>
          <w:p w:rsidR="009E51A5" w:rsidRDefault="009E51A5" w:rsidP="009E51A5">
            <w:pPr>
              <w:tabs>
                <w:tab w:val="left" w:pos="241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Небичь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звездичь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ясничь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облачичь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75" w:type="dxa"/>
          </w:tcPr>
          <w:p w:rsidR="009E51A5" w:rsidRDefault="009E51A5" w:rsidP="009E51A5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9E51A5" w:rsidRDefault="009E51A5" w:rsidP="005A031B"/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2375"/>
      </w:tblGrid>
      <w:tr w:rsidR="00753830" w:rsidTr="0092127C">
        <w:tc>
          <w:tcPr>
            <w:tcW w:w="2518" w:type="dxa"/>
          </w:tcPr>
          <w:p w:rsidR="00753830" w:rsidRDefault="00753830" w:rsidP="001918B9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Сказчичь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сказичь</w:t>
            </w:r>
            <w:proofErr w:type="spellEnd"/>
            <w:r>
              <w:rPr>
                <w:sz w:val="28"/>
              </w:rPr>
              <w:t xml:space="preserve">. Сын </w:t>
            </w:r>
            <w:proofErr w:type="spellStart"/>
            <w:r>
              <w:rPr>
                <w:sz w:val="28"/>
              </w:rPr>
              <w:t>скази</w:t>
            </w:r>
            <w:proofErr w:type="spellEnd"/>
            <w:r>
              <w:rPr>
                <w:rStyle w:val="a9"/>
                <w:sz w:val="28"/>
              </w:rPr>
              <w:footnoteReference w:id="8"/>
            </w:r>
            <w:r>
              <w:rPr>
                <w:sz w:val="28"/>
              </w:rPr>
              <w:t>.</w:t>
            </w:r>
          </w:p>
        </w:tc>
        <w:tc>
          <w:tcPr>
            <w:tcW w:w="2375" w:type="dxa"/>
          </w:tcPr>
          <w:p w:rsidR="00753830" w:rsidRDefault="00753830" w:rsidP="001918B9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1918B9" w:rsidRDefault="00753830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</w:p>
    <w:p w:rsidR="00753830" w:rsidRDefault="001918B9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53830">
        <w:rPr>
          <w:sz w:val="28"/>
        </w:rPr>
        <w:t xml:space="preserve">Игра словами, скорее, «голыми» корнями – кажущаяся бессмыслица. При всей внутренней силе, которой обладает </w:t>
      </w:r>
      <w:proofErr w:type="spellStart"/>
      <w:r w:rsidR="00753830">
        <w:rPr>
          <w:sz w:val="28"/>
        </w:rPr>
        <w:t>хлебниковское</w:t>
      </w:r>
      <w:proofErr w:type="spellEnd"/>
      <w:r w:rsidR="00753830">
        <w:rPr>
          <w:sz w:val="28"/>
        </w:rPr>
        <w:t xml:space="preserve"> слово, все же выявляется часто слабая контекстуальная связь и концептуальное значение. Именно в этом и заключается таинство поэтического слова. Сочетание славянских корней и аффиксов (</w:t>
      </w:r>
      <w:proofErr w:type="spellStart"/>
      <w:r w:rsidR="00753830">
        <w:rPr>
          <w:sz w:val="28"/>
        </w:rPr>
        <w:t>ич</w:t>
      </w:r>
      <w:proofErr w:type="spellEnd"/>
      <w:r w:rsidR="00753830">
        <w:rPr>
          <w:sz w:val="28"/>
        </w:rPr>
        <w:t xml:space="preserve">, </w:t>
      </w:r>
      <w:proofErr w:type="spellStart"/>
      <w:r w:rsidR="00753830">
        <w:rPr>
          <w:sz w:val="28"/>
        </w:rPr>
        <w:t>ичь</w:t>
      </w:r>
      <w:proofErr w:type="spellEnd"/>
      <w:r w:rsidR="00753830">
        <w:rPr>
          <w:sz w:val="28"/>
        </w:rPr>
        <w:t>) дает общее значение колдовства.</w:t>
      </w:r>
    </w:p>
    <w:p w:rsidR="00753830" w:rsidRDefault="00753830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данном случае ВХ использует прием обратной деривации: разложение слова на составляющие морфемы и превращение морфемы в слова (обморок → морок).</w:t>
      </w:r>
    </w:p>
    <w:p w:rsidR="00753830" w:rsidRDefault="00753830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Для МЦ обратная деривация является </w:t>
      </w:r>
      <w:r w:rsidRPr="004E58E8">
        <w:rPr>
          <w:sz w:val="28"/>
          <w:u w:val="single"/>
        </w:rPr>
        <w:t>средством оживления</w:t>
      </w:r>
      <w:r>
        <w:rPr>
          <w:sz w:val="28"/>
        </w:rPr>
        <w:t xml:space="preserve"> внутренней формы слова. Расчленение слова осуществляется МЦ достаточно широко и касается различных частей речи.</w:t>
      </w:r>
    </w:p>
    <w:p w:rsidR="00753830" w:rsidRDefault="00753830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Ярким примером обратной деривации является пример: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2375"/>
      </w:tblGrid>
      <w:tr w:rsidR="00753830" w:rsidTr="0092127C">
        <w:tc>
          <w:tcPr>
            <w:tcW w:w="2518" w:type="dxa"/>
          </w:tcPr>
          <w:p w:rsidR="00753830" w:rsidRDefault="00753830" w:rsidP="001918B9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Рас-стояние</w:t>
            </w:r>
            <w:proofErr w:type="gramEnd"/>
            <w:r>
              <w:rPr>
                <w:sz w:val="28"/>
              </w:rPr>
              <w:t>: версты, мили…</w:t>
            </w:r>
          </w:p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Нас </w:t>
            </w:r>
            <w:proofErr w:type="gramStart"/>
            <w:r>
              <w:rPr>
                <w:sz w:val="28"/>
              </w:rPr>
              <w:t>рас-ставили</w:t>
            </w:r>
            <w:proofErr w:type="gramEnd"/>
            <w:r>
              <w:rPr>
                <w:sz w:val="28"/>
              </w:rPr>
              <w:t>, рас-садили…</w:t>
            </w:r>
          </w:p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Чтобы тихо себя вели,</w:t>
            </w:r>
          </w:p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По двум разным концам земли.</w:t>
            </w:r>
          </w:p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</w:p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Рас/стояние: версты, дали…</w:t>
            </w:r>
          </w:p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Нас рас/клеили, рас/паяли,</w:t>
            </w:r>
          </w:p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В две руки развели, рас/</w:t>
            </w:r>
            <w:proofErr w:type="spellStart"/>
            <w:r>
              <w:rPr>
                <w:sz w:val="28"/>
              </w:rPr>
              <w:t>пяв</w:t>
            </w:r>
            <w:proofErr w:type="spellEnd"/>
            <w:r>
              <w:rPr>
                <w:sz w:val="28"/>
              </w:rPr>
              <w:t>,</w:t>
            </w:r>
          </w:p>
          <w:p w:rsidR="00753830" w:rsidRDefault="00753830" w:rsidP="001918B9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И не знали, что это сплав</w:t>
            </w:r>
            <w:r>
              <w:rPr>
                <w:rStyle w:val="a9"/>
                <w:sz w:val="28"/>
              </w:rPr>
              <w:footnoteReference w:id="9"/>
            </w:r>
            <w:r>
              <w:rPr>
                <w:sz w:val="28"/>
              </w:rPr>
              <w:t>.</w:t>
            </w:r>
          </w:p>
        </w:tc>
        <w:tc>
          <w:tcPr>
            <w:tcW w:w="2375" w:type="dxa"/>
          </w:tcPr>
          <w:p w:rsidR="00753830" w:rsidRDefault="00753830" w:rsidP="001918B9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1918B9" w:rsidRDefault="00753830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753830" w:rsidRDefault="001918B9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53830">
        <w:rPr>
          <w:sz w:val="28"/>
        </w:rPr>
        <w:t xml:space="preserve">Героем стихотворения становится не слово, не корень, а приставка. Приставка рас- </w:t>
      </w:r>
      <w:r>
        <w:rPr>
          <w:sz w:val="28"/>
        </w:rPr>
        <w:t xml:space="preserve"> </w:t>
      </w:r>
      <w:r w:rsidR="00753830">
        <w:rPr>
          <w:sz w:val="28"/>
        </w:rPr>
        <w:t xml:space="preserve">образует набор пересекающихся на ней слов, который в свою очередь образует </w:t>
      </w:r>
      <w:r w:rsidR="00753830">
        <w:rPr>
          <w:sz w:val="28"/>
          <w:u w:val="single"/>
        </w:rPr>
        <w:t>широкое смысловое поле</w:t>
      </w:r>
      <w:r w:rsidR="00753830">
        <w:rPr>
          <w:sz w:val="28"/>
        </w:rPr>
        <w:t xml:space="preserve"> стихотворения. Таким образом, слово дает ощутить, почувствовать свою силу, даже в случае актуализации отдельно взятого морфа-приставки.</w:t>
      </w:r>
    </w:p>
    <w:p w:rsidR="00753830" w:rsidRDefault="00753830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По словам М. </w:t>
      </w:r>
      <w:proofErr w:type="spellStart"/>
      <w:r>
        <w:rPr>
          <w:sz w:val="28"/>
        </w:rPr>
        <w:t>Гаспарова</w:t>
      </w:r>
      <w:proofErr w:type="spellEnd"/>
      <w:r>
        <w:rPr>
          <w:rStyle w:val="a9"/>
          <w:sz w:val="28"/>
        </w:rPr>
        <w:footnoteReference w:id="10"/>
      </w:r>
      <w:r>
        <w:rPr>
          <w:sz w:val="28"/>
        </w:rPr>
        <w:t xml:space="preserve">, «обратная деривация (в данном случае) служит средством особой </w:t>
      </w:r>
      <w:r>
        <w:rPr>
          <w:sz w:val="28"/>
          <w:u w:val="single"/>
        </w:rPr>
        <w:t>концентрации смысла в слове, что является главным в словотворчестве МЦ, делая ее слово инструментом для выражения поэтической экспрессии»</w:t>
      </w:r>
      <w:r>
        <w:rPr>
          <w:sz w:val="28"/>
        </w:rPr>
        <w:t>.</w:t>
      </w:r>
    </w:p>
    <w:p w:rsidR="00753830" w:rsidRDefault="00753830" w:rsidP="001918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Вышерассмотренные примеры – параллели в области внутренней формы слова ВХ и МЦ.</w:t>
      </w:r>
    </w:p>
    <w:p w:rsidR="00753830" w:rsidRDefault="00753830" w:rsidP="001918B9">
      <w:pPr>
        <w:spacing w:line="240" w:lineRule="auto"/>
        <w:rPr>
          <w:sz w:val="28"/>
        </w:rPr>
      </w:pPr>
      <w:r>
        <w:rPr>
          <w:sz w:val="28"/>
        </w:rPr>
        <w:t xml:space="preserve">       Продолжим цитатой ВХ о «делении слова» в статье «Наша основа» (1920): «Слово делится на чистое и на бытовое. Можно думать, что в нем скрыт ночной звездный разум и дневной солнечный. Это потому, что какое-нибудь одно </w:t>
      </w:r>
      <w:r>
        <w:rPr>
          <w:sz w:val="28"/>
        </w:rPr>
        <w:lastRenderedPageBreak/>
        <w:t xml:space="preserve">бытовое значение слова так же закрывает все остальные его значения, как днем исчезают все светила звездной ночи… </w:t>
      </w:r>
      <w:proofErr w:type="spellStart"/>
      <w:r>
        <w:rPr>
          <w:sz w:val="28"/>
        </w:rPr>
        <w:t>Самовитое</w:t>
      </w:r>
      <w:proofErr w:type="spellEnd"/>
      <w:r>
        <w:rPr>
          <w:sz w:val="28"/>
        </w:rPr>
        <w:t xml:space="preserve"> слово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t>отрешается от признаков данной бытовой обстановки и на смену самоочевидной лжи строит звездные сумерки…».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Об этом пишет Б. </w:t>
      </w:r>
      <w:proofErr w:type="spellStart"/>
      <w:r>
        <w:rPr>
          <w:sz w:val="28"/>
        </w:rPr>
        <w:t>Леннквист</w:t>
      </w:r>
      <w:proofErr w:type="spellEnd"/>
      <w:r>
        <w:rPr>
          <w:rStyle w:val="a9"/>
          <w:sz w:val="28"/>
        </w:rPr>
        <w:footnoteReference w:id="11"/>
      </w:r>
      <w:r>
        <w:rPr>
          <w:sz w:val="28"/>
        </w:rPr>
        <w:t xml:space="preserve"> в работе «Мироздание в слове. Поэтика В. Хлебникова</w:t>
      </w:r>
      <w:r w:rsidR="00942A48">
        <w:rPr>
          <w:sz w:val="28"/>
          <w:vertAlign w:val="superscript"/>
        </w:rPr>
        <w:t>11</w:t>
      </w:r>
      <w:r>
        <w:rPr>
          <w:sz w:val="28"/>
        </w:rPr>
        <w:t>: «Одним из главных принципов футуристической поэзии считается расширение семантического горизонта слова, семантическое насыщение» отдельного слова. В. Хлебников неоднократно признавал, по словам исследователей-очевидцев, что стремится к семантическому «сгущению», которое в его случае часто принимает форму своего рода «двойной экспозиции» – когда одно слово содержит два смысла».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«Двойная экспозиция» и «</w:t>
      </w:r>
      <w:proofErr w:type="spellStart"/>
      <w:r>
        <w:rPr>
          <w:sz w:val="28"/>
        </w:rPr>
        <w:t>самовитость</w:t>
      </w:r>
      <w:proofErr w:type="spellEnd"/>
      <w:r>
        <w:rPr>
          <w:sz w:val="28"/>
        </w:rPr>
        <w:t xml:space="preserve"> слова» - найденные пути реализации поэтического слова.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«</w:t>
      </w:r>
      <w:proofErr w:type="spellStart"/>
      <w:r>
        <w:rPr>
          <w:sz w:val="28"/>
        </w:rPr>
        <w:t>Хлебниковское</w:t>
      </w:r>
      <w:proofErr w:type="spellEnd"/>
      <w:r>
        <w:rPr>
          <w:sz w:val="28"/>
        </w:rPr>
        <w:t xml:space="preserve"> выражение – «</w:t>
      </w:r>
      <w:proofErr w:type="spellStart"/>
      <w:r>
        <w:rPr>
          <w:sz w:val="28"/>
        </w:rPr>
        <w:t>самовитое</w:t>
      </w:r>
      <w:proofErr w:type="spellEnd"/>
      <w:r>
        <w:rPr>
          <w:sz w:val="28"/>
        </w:rPr>
        <w:t xml:space="preserve"> слово» означает слово, ориентированное на себя самое, занятое собственным </w:t>
      </w:r>
      <w:proofErr w:type="spellStart"/>
      <w:r>
        <w:rPr>
          <w:sz w:val="28"/>
        </w:rPr>
        <w:t>витием</w:t>
      </w:r>
      <w:proofErr w:type="spellEnd"/>
      <w:r>
        <w:rPr>
          <w:sz w:val="28"/>
        </w:rPr>
        <w:t xml:space="preserve">, плетением. В этом витии задействованы все компоненты слова. Как семантические, так и фонетические…» (БЛ, 1999,61). 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Данные компоненты – стороны лингвистического знака. ВХ работает с этими сторонами по-разному: то расширяя семантическое поле (означаемое) в слове, то работает над фонетической стороной слова.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Примером первого вида работы являются неологизмы </w:t>
      </w:r>
      <w:proofErr w:type="spellStart"/>
      <w:r>
        <w:rPr>
          <w:b/>
          <w:i/>
          <w:sz w:val="28"/>
        </w:rPr>
        <w:t>окопад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махесо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сиесо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 xml:space="preserve">(СП, </w:t>
      </w:r>
      <w:r>
        <w:rPr>
          <w:sz w:val="28"/>
          <w:lang w:val="en-US"/>
        </w:rPr>
        <w:t>II</w:t>
      </w:r>
      <w:r>
        <w:rPr>
          <w:sz w:val="28"/>
        </w:rPr>
        <w:t xml:space="preserve"> 73):</w:t>
      </w: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  <w:gridCol w:w="2375"/>
      </w:tblGrid>
      <w:tr w:rsidR="00E82EA1" w:rsidTr="0092127C">
        <w:tc>
          <w:tcPr>
            <w:tcW w:w="2518" w:type="dxa"/>
          </w:tcPr>
          <w:p w:rsidR="00E82EA1" w:rsidRDefault="00E82EA1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E82EA1" w:rsidRDefault="00AD6180" w:rsidP="0092127C">
            <w:pPr>
              <w:tabs>
                <w:tab w:val="left" w:pos="241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Леляною</w:t>
            </w:r>
            <w:proofErr w:type="spellEnd"/>
            <w:r>
              <w:rPr>
                <w:sz w:val="28"/>
              </w:rPr>
              <w:t xml:space="preserve"> ночи, </w:t>
            </w:r>
            <w:proofErr w:type="spellStart"/>
            <w:r>
              <w:rPr>
                <w:sz w:val="28"/>
              </w:rPr>
              <w:t>лел</w:t>
            </w:r>
            <w:r w:rsidR="00E82EA1">
              <w:rPr>
                <w:sz w:val="28"/>
              </w:rPr>
              <w:t>яною</w:t>
            </w:r>
            <w:proofErr w:type="spellEnd"/>
            <w:r w:rsidR="00E82EA1">
              <w:rPr>
                <w:sz w:val="28"/>
              </w:rPr>
              <w:t xml:space="preserve"> грусти</w:t>
            </w:r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Ее </w:t>
            </w:r>
            <w:proofErr w:type="spellStart"/>
            <w:r>
              <w:rPr>
                <w:sz w:val="28"/>
              </w:rPr>
              <w:t>вечеровый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озор</w:t>
            </w:r>
            <w:proofErr w:type="spellEnd"/>
            <w:r>
              <w:rPr>
                <w:sz w:val="28"/>
              </w:rPr>
              <w:t>,</w:t>
            </w:r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Увидев созвездье, опустим</w:t>
            </w:r>
          </w:p>
          <w:p w:rsidR="00E82EA1" w:rsidRDefault="00C41780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Мы</w:t>
            </w:r>
            <w:r w:rsidR="00AF4132">
              <w:rPr>
                <w:sz w:val="28"/>
              </w:rPr>
              <w:t>,</w:t>
            </w:r>
            <w:r>
              <w:rPr>
                <w:sz w:val="28"/>
              </w:rPr>
              <w:t xml:space="preserve"> лю</w:t>
            </w:r>
            <w:r w:rsidR="00E82EA1">
              <w:rPr>
                <w:sz w:val="28"/>
              </w:rPr>
              <w:t>ди</w:t>
            </w:r>
            <w:r w:rsidR="00AF4132">
              <w:rPr>
                <w:sz w:val="28"/>
              </w:rPr>
              <w:t>,</w:t>
            </w:r>
            <w:r w:rsidR="00E82EA1">
              <w:rPr>
                <w:sz w:val="28"/>
              </w:rPr>
              <w:t xml:space="preserve"> задумчивый взор.</w:t>
            </w:r>
          </w:p>
          <w:p w:rsidR="00E82EA1" w:rsidRDefault="00AD6180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Ни шумное крыл </w:t>
            </w:r>
            <w:proofErr w:type="spellStart"/>
            <w:r>
              <w:rPr>
                <w:sz w:val="28"/>
              </w:rPr>
              <w:t>ма</w:t>
            </w:r>
            <w:r w:rsidR="00E82EA1">
              <w:rPr>
                <w:sz w:val="28"/>
              </w:rPr>
              <w:t>хесо</w:t>
            </w:r>
            <w:proofErr w:type="spellEnd"/>
            <w:r w:rsidR="00E82EA1">
              <w:rPr>
                <w:sz w:val="28"/>
              </w:rPr>
              <w:t>,</w:t>
            </w:r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Ни звездное лиц </w:t>
            </w:r>
            <w:proofErr w:type="spellStart"/>
            <w:r>
              <w:rPr>
                <w:sz w:val="28"/>
              </w:rPr>
              <w:t>сиесо</w:t>
            </w:r>
            <w:proofErr w:type="spellEnd"/>
            <w:r>
              <w:rPr>
                <w:sz w:val="28"/>
              </w:rPr>
              <w:t>,</w:t>
            </w:r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Они голубой </w:t>
            </w:r>
            <w:proofErr w:type="spellStart"/>
            <w:r>
              <w:rPr>
                <w:sz w:val="28"/>
              </w:rPr>
              <w:t>Тихославль</w:t>
            </w:r>
            <w:proofErr w:type="spellEnd"/>
            <w:r>
              <w:rPr>
                <w:sz w:val="28"/>
              </w:rPr>
              <w:t>,</w:t>
            </w:r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Они в никогда </w:t>
            </w:r>
            <w:proofErr w:type="spellStart"/>
            <w:r>
              <w:rPr>
                <w:sz w:val="28"/>
              </w:rPr>
              <w:t>Улетавль</w:t>
            </w:r>
            <w:proofErr w:type="spellEnd"/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Они </w:t>
            </w:r>
            <w:proofErr w:type="spellStart"/>
            <w:r>
              <w:rPr>
                <w:sz w:val="28"/>
              </w:rPr>
              <w:t>улелят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Никогдавль</w:t>
            </w:r>
            <w:proofErr w:type="spellEnd"/>
            <w:r>
              <w:rPr>
                <w:sz w:val="28"/>
              </w:rPr>
              <w:t xml:space="preserve"> (СП,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73)</w:t>
            </w:r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Они голубой </w:t>
            </w:r>
            <w:proofErr w:type="spellStart"/>
            <w:r>
              <w:rPr>
                <w:sz w:val="28"/>
              </w:rPr>
              <w:t>окопад</w:t>
            </w:r>
            <w:proofErr w:type="spellEnd"/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Нездешнее </w:t>
            </w:r>
            <w:proofErr w:type="spellStart"/>
            <w:r>
              <w:rPr>
                <w:sz w:val="28"/>
              </w:rPr>
              <w:t>младугой</w:t>
            </w:r>
            <w:proofErr w:type="spellEnd"/>
            <w:r>
              <w:rPr>
                <w:sz w:val="28"/>
              </w:rPr>
              <w:t xml:space="preserve"> пенье…(СП,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73)</w:t>
            </w:r>
          </w:p>
        </w:tc>
        <w:tc>
          <w:tcPr>
            <w:tcW w:w="2375" w:type="dxa"/>
          </w:tcPr>
          <w:p w:rsidR="00E82EA1" w:rsidRDefault="00E82EA1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E82EA1" w:rsidRDefault="00E82EA1" w:rsidP="00E82EA1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987C6C">
        <w:rPr>
          <w:sz w:val="28"/>
        </w:rPr>
        <w:t>Выбранные неологизмы:</w:t>
      </w:r>
      <w:r>
        <w:rPr>
          <w:sz w:val="28"/>
        </w:rPr>
        <w:t xml:space="preserve"> </w:t>
      </w:r>
      <w:proofErr w:type="spellStart"/>
      <w:r>
        <w:rPr>
          <w:b/>
          <w:i/>
          <w:sz w:val="28"/>
        </w:rPr>
        <w:t>махесо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сиесо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окопад</w:t>
      </w:r>
      <w:proofErr w:type="spellEnd"/>
      <w:r>
        <w:rPr>
          <w:b/>
          <w:i/>
          <w:sz w:val="28"/>
        </w:rPr>
        <w:t>.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основе этих неологизмов мифопоэтическая модель слова (принцип </w:t>
      </w:r>
      <w:proofErr w:type="spellStart"/>
      <w:r>
        <w:rPr>
          <w:sz w:val="28"/>
        </w:rPr>
        <w:t>двуумного</w:t>
      </w:r>
      <w:proofErr w:type="spellEnd"/>
      <w:r>
        <w:rPr>
          <w:sz w:val="28"/>
        </w:rPr>
        <w:t xml:space="preserve"> слова, подразумевающий совмещение в пределах одного значения слова двух разных, иногда полярных смыслов).</w:t>
      </w:r>
    </w:p>
    <w:p w:rsidR="00E82EA1" w:rsidRPr="00987C6C" w:rsidRDefault="00E82EA1" w:rsidP="00E82EA1">
      <w:pPr>
        <w:spacing w:after="0" w:line="240" w:lineRule="auto"/>
        <w:jc w:val="both"/>
        <w:rPr>
          <w:sz w:val="28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  <w:gridCol w:w="2375"/>
      </w:tblGrid>
      <w:tr w:rsidR="00E82EA1" w:rsidTr="0092127C">
        <w:tc>
          <w:tcPr>
            <w:tcW w:w="2518" w:type="dxa"/>
          </w:tcPr>
          <w:p w:rsidR="00E82EA1" w:rsidRDefault="00E82EA1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Способ </w:t>
            </w:r>
            <w:proofErr w:type="spellStart"/>
            <w:proofErr w:type="gramStart"/>
            <w:r>
              <w:rPr>
                <w:sz w:val="28"/>
              </w:rPr>
              <w:t>словобразования</w:t>
            </w:r>
            <w:proofErr w:type="spellEnd"/>
            <w:r>
              <w:rPr>
                <w:sz w:val="28"/>
              </w:rPr>
              <w:t>:  ^</w:t>
            </w:r>
            <w:proofErr w:type="gram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ция</w:t>
            </w:r>
            <w:proofErr w:type="spellEnd"/>
          </w:p>
          <w:p w:rsidR="00E82EA1" w:rsidRDefault="00E82EA1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Словообразовательный форма</w:t>
            </w:r>
            <w:r w:rsidR="00410EF2">
              <w:rPr>
                <w:sz w:val="28"/>
              </w:rPr>
              <w:t>н</w:t>
            </w:r>
            <w:r>
              <w:rPr>
                <w:sz w:val="28"/>
              </w:rPr>
              <w:t xml:space="preserve">т:  ^  </w:t>
            </w:r>
            <w:proofErr w:type="spellStart"/>
            <w:r>
              <w:rPr>
                <w:sz w:val="28"/>
              </w:rPr>
              <w:t>ес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375" w:type="dxa"/>
          </w:tcPr>
          <w:p w:rsidR="00E82EA1" w:rsidRDefault="00E82EA1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       Образец: коле</w:t>
      </w:r>
      <w:r w:rsidR="00782160">
        <w:rPr>
          <w:sz w:val="28"/>
        </w:rPr>
        <w:t>со – мах/</w:t>
      </w:r>
      <w:proofErr w:type="spellStart"/>
      <w:r w:rsidR="00782160">
        <w:rPr>
          <w:sz w:val="28"/>
        </w:rPr>
        <w:t>ес</w:t>
      </w:r>
      <w:proofErr w:type="spellEnd"/>
      <w:r w:rsidR="00782160">
        <w:rPr>
          <w:sz w:val="28"/>
        </w:rPr>
        <w:t xml:space="preserve">/о (Ни шумное крыл </w:t>
      </w:r>
      <w:proofErr w:type="spellStart"/>
      <w:r w:rsidR="00782160">
        <w:rPr>
          <w:sz w:val="28"/>
        </w:rPr>
        <w:t>ма</w:t>
      </w:r>
      <w:r>
        <w:rPr>
          <w:sz w:val="28"/>
        </w:rPr>
        <w:t>хесо</w:t>
      </w:r>
      <w:proofErr w:type="spellEnd"/>
      <w:r>
        <w:rPr>
          <w:sz w:val="28"/>
        </w:rPr>
        <w:t xml:space="preserve"> (СП, </w:t>
      </w:r>
      <w:r>
        <w:rPr>
          <w:sz w:val="28"/>
          <w:lang w:val="en-US"/>
        </w:rPr>
        <w:t>II</w:t>
      </w:r>
      <w:r>
        <w:rPr>
          <w:sz w:val="28"/>
        </w:rPr>
        <w:t xml:space="preserve"> 73)</w:t>
      </w:r>
    </w:p>
    <w:p w:rsidR="00E82EA1" w:rsidRDefault="00E82EA1" w:rsidP="00E82EA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си/</w:t>
      </w:r>
      <w:proofErr w:type="spellStart"/>
      <w:r>
        <w:rPr>
          <w:sz w:val="28"/>
        </w:rPr>
        <w:t>ес</w:t>
      </w:r>
      <w:proofErr w:type="spellEnd"/>
      <w:r>
        <w:rPr>
          <w:sz w:val="28"/>
        </w:rPr>
        <w:t xml:space="preserve">/о – (Ни звездное лиц </w:t>
      </w:r>
      <w:proofErr w:type="spellStart"/>
      <w:r>
        <w:rPr>
          <w:sz w:val="28"/>
        </w:rPr>
        <w:t>сиесо</w:t>
      </w:r>
      <w:proofErr w:type="spellEnd"/>
      <w:r>
        <w:rPr>
          <w:sz w:val="28"/>
        </w:rPr>
        <w:t xml:space="preserve"> (СП, </w:t>
      </w:r>
      <w:r>
        <w:rPr>
          <w:sz w:val="28"/>
          <w:lang w:val="en-US"/>
        </w:rPr>
        <w:t>II</w:t>
      </w:r>
      <w:r>
        <w:rPr>
          <w:sz w:val="28"/>
        </w:rPr>
        <w:t xml:space="preserve"> 73)</w:t>
      </w:r>
    </w:p>
    <w:p w:rsidR="00E82EA1" w:rsidRDefault="00E82EA1" w:rsidP="001918B9">
      <w:pPr>
        <w:spacing w:line="240" w:lineRule="auto"/>
      </w:pP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неологизме </w:t>
      </w:r>
      <w:proofErr w:type="spellStart"/>
      <w:r>
        <w:rPr>
          <w:b/>
          <w:i/>
          <w:sz w:val="28"/>
        </w:rPr>
        <w:t>махесо</w:t>
      </w:r>
      <w:proofErr w:type="spellEnd"/>
      <w:r>
        <w:rPr>
          <w:sz w:val="28"/>
        </w:rPr>
        <w:t xml:space="preserve"> образ дробится на составляющие: колесо и мах крыла, получается «летающее колесо». Сказочная образность. </w:t>
      </w:r>
      <w:proofErr w:type="spellStart"/>
      <w:r>
        <w:rPr>
          <w:sz w:val="28"/>
        </w:rPr>
        <w:t>Звукокомплекс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махесо</w:t>
      </w:r>
      <w:proofErr w:type="spellEnd"/>
      <w:r>
        <w:rPr>
          <w:sz w:val="28"/>
        </w:rPr>
        <w:t xml:space="preserve"> воспринимается мозгом и отражается в картинку: движущееся колесо с вычурными по форме крыльями.</w:t>
      </w: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Сиесо</w:t>
      </w:r>
      <w:proofErr w:type="spellEnd"/>
      <w:r>
        <w:rPr>
          <w:sz w:val="28"/>
        </w:rPr>
        <w:t xml:space="preserve"> – образ, дробящийся на составные элементы: сиянье и колесо. Образ </w:t>
      </w:r>
      <w:proofErr w:type="spellStart"/>
      <w:r>
        <w:rPr>
          <w:sz w:val="28"/>
        </w:rPr>
        <w:t>сиесо</w:t>
      </w:r>
      <w:proofErr w:type="spellEnd"/>
      <w:r>
        <w:rPr>
          <w:sz w:val="28"/>
        </w:rPr>
        <w:t xml:space="preserve"> явлен в метафоре спирали в этой картинке: буква с, вокруг которой спиралевидно исходит сиянье. Образ спирали дублирует суживающуюся траекторию черных дыр.</w:t>
      </w:r>
    </w:p>
    <w:p w:rsidR="00042E6F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Образы, близкие к </w:t>
      </w:r>
      <w:proofErr w:type="spellStart"/>
      <w:r w:rsidR="00AF4132">
        <w:rPr>
          <w:sz w:val="28"/>
        </w:rPr>
        <w:t>мета</w:t>
      </w:r>
      <w:r>
        <w:rPr>
          <w:sz w:val="28"/>
        </w:rPr>
        <w:t>метафоре</w:t>
      </w:r>
      <w:proofErr w:type="spellEnd"/>
      <w:r>
        <w:rPr>
          <w:sz w:val="28"/>
        </w:rPr>
        <w:t xml:space="preserve">.       </w:t>
      </w:r>
    </w:p>
    <w:p w:rsidR="00402E42" w:rsidRDefault="00942A48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402E42">
        <w:rPr>
          <w:sz w:val="28"/>
        </w:rPr>
        <w:t xml:space="preserve">Техника </w:t>
      </w:r>
      <w:proofErr w:type="spellStart"/>
      <w:r w:rsidR="00402E42">
        <w:rPr>
          <w:sz w:val="28"/>
        </w:rPr>
        <w:t>вырисовки</w:t>
      </w:r>
      <w:proofErr w:type="spellEnd"/>
      <w:r w:rsidR="00402E42">
        <w:rPr>
          <w:sz w:val="28"/>
        </w:rPr>
        <w:t xml:space="preserve"> </w:t>
      </w:r>
      <w:proofErr w:type="spellStart"/>
      <w:r w:rsidR="00402E42">
        <w:rPr>
          <w:sz w:val="28"/>
        </w:rPr>
        <w:t>хлебниковских</w:t>
      </w:r>
      <w:proofErr w:type="spellEnd"/>
      <w:r w:rsidR="00402E42">
        <w:rPr>
          <w:sz w:val="28"/>
        </w:rPr>
        <w:t xml:space="preserve"> образов близка к художественной практике С. Дали, в основе творчества которого лежит идея двух миров (ср.: двуединое слово ВХ, попытка создания иного языка).</w:t>
      </w:r>
    </w:p>
    <w:p w:rsidR="00942A48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</w:p>
    <w:p w:rsidR="00402E42" w:rsidRDefault="00942A48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402E42">
        <w:rPr>
          <w:sz w:val="28"/>
        </w:rPr>
        <w:t xml:space="preserve"> Возникающие картинки – работа мозга. Никакое другое слово, взятое из </w:t>
      </w:r>
      <w:proofErr w:type="gramStart"/>
      <w:r w:rsidR="00402E42">
        <w:rPr>
          <w:sz w:val="28"/>
        </w:rPr>
        <w:t>обыденного языка</w:t>
      </w:r>
      <w:proofErr w:type="gramEnd"/>
      <w:r w:rsidR="00402E42">
        <w:rPr>
          <w:sz w:val="28"/>
        </w:rPr>
        <w:t xml:space="preserve"> не сравнится с </w:t>
      </w:r>
      <w:proofErr w:type="spellStart"/>
      <w:r w:rsidR="00402E42">
        <w:rPr>
          <w:sz w:val="28"/>
        </w:rPr>
        <w:t>хлебниковским</w:t>
      </w:r>
      <w:proofErr w:type="spellEnd"/>
      <w:r w:rsidR="00402E42">
        <w:rPr>
          <w:sz w:val="28"/>
        </w:rPr>
        <w:t>, вмещающим несколько образов – смыслов в одном слове. Слово ВХ многомерно.</w:t>
      </w: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Образец: водопад – око/</w:t>
      </w:r>
      <w:proofErr w:type="spellStart"/>
      <w:r>
        <w:rPr>
          <w:sz w:val="28"/>
        </w:rPr>
        <w:t>пад</w:t>
      </w:r>
      <w:proofErr w:type="spellEnd"/>
      <w:r>
        <w:rPr>
          <w:sz w:val="28"/>
        </w:rPr>
        <w:t xml:space="preserve"> (Они голубой </w:t>
      </w:r>
      <w:proofErr w:type="spellStart"/>
      <w:r>
        <w:rPr>
          <w:sz w:val="28"/>
        </w:rPr>
        <w:t>окопад</w:t>
      </w:r>
      <w:proofErr w:type="spellEnd"/>
      <w:r>
        <w:rPr>
          <w:sz w:val="28"/>
        </w:rPr>
        <w:t xml:space="preserve"> СП, </w:t>
      </w:r>
      <w:r>
        <w:rPr>
          <w:sz w:val="28"/>
          <w:lang w:val="en-US"/>
        </w:rPr>
        <w:t>II</w:t>
      </w:r>
      <w:r>
        <w:rPr>
          <w:sz w:val="28"/>
        </w:rPr>
        <w:t xml:space="preserve"> 73)</w:t>
      </w: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Способ СО: сложение основ.</w:t>
      </w: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СО форма</w:t>
      </w:r>
      <w:r w:rsidR="001F0936">
        <w:rPr>
          <w:sz w:val="28"/>
        </w:rPr>
        <w:t>н</w:t>
      </w:r>
      <w:r>
        <w:rPr>
          <w:sz w:val="28"/>
        </w:rPr>
        <w:t xml:space="preserve">т: </w:t>
      </w:r>
      <w:proofErr w:type="spellStart"/>
      <w:r>
        <w:rPr>
          <w:sz w:val="28"/>
        </w:rPr>
        <w:t>пад</w:t>
      </w:r>
      <w:proofErr w:type="spellEnd"/>
      <w:r>
        <w:rPr>
          <w:sz w:val="28"/>
        </w:rPr>
        <w:t>.</w:t>
      </w:r>
    </w:p>
    <w:p w:rsidR="00942A48" w:rsidRDefault="00942A48" w:rsidP="00402E42">
      <w:pPr>
        <w:spacing w:after="0" w:line="240" w:lineRule="auto"/>
        <w:jc w:val="both"/>
        <w:rPr>
          <w:sz w:val="28"/>
        </w:rPr>
      </w:pP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Еще образ, будто выхваченный из глубин подсознания. С чем отожествляется </w:t>
      </w:r>
      <w:proofErr w:type="spellStart"/>
      <w:r>
        <w:rPr>
          <w:sz w:val="28"/>
          <w:u w:val="single"/>
        </w:rPr>
        <w:t>окопад</w:t>
      </w:r>
      <w:proofErr w:type="spellEnd"/>
      <w:r>
        <w:rPr>
          <w:sz w:val="28"/>
        </w:rPr>
        <w:t xml:space="preserve">: река из очей? Но слезы не могут иметь голубой цвет: они прозрачны. Значит, образ </w:t>
      </w:r>
      <w:proofErr w:type="spellStart"/>
      <w:r>
        <w:rPr>
          <w:sz w:val="28"/>
        </w:rPr>
        <w:t>окопад</w:t>
      </w:r>
      <w:proofErr w:type="spellEnd"/>
      <w:r>
        <w:rPr>
          <w:sz w:val="28"/>
        </w:rPr>
        <w:t xml:space="preserve"> может быть таким: очи падают, чтобы образовать одно вселенское око…</w:t>
      </w: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Не дублирует ли данный образ представление ВХ о едином («слияние пяти чув</w:t>
      </w:r>
      <w:r w:rsidR="00B6568F">
        <w:rPr>
          <w:sz w:val="28"/>
        </w:rPr>
        <w:t>ств в одно великое») (ср.: теоре</w:t>
      </w:r>
      <w:r>
        <w:rPr>
          <w:sz w:val="28"/>
        </w:rPr>
        <w:t xml:space="preserve">тическая статья о пяти лучах света.  СП, </w:t>
      </w:r>
      <w:r>
        <w:rPr>
          <w:sz w:val="28"/>
          <w:lang w:val="en-US"/>
        </w:rPr>
        <w:t>II</w:t>
      </w:r>
      <w:r>
        <w:rPr>
          <w:sz w:val="28"/>
        </w:rPr>
        <w:t xml:space="preserve"> 187). Образ включает в себя целый комплекс понятий, составляя единый целостный семантический инвариант.</w:t>
      </w: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данном случае оказывается мифологическая подоснова </w:t>
      </w:r>
      <w:proofErr w:type="spellStart"/>
      <w:r>
        <w:rPr>
          <w:sz w:val="28"/>
        </w:rPr>
        <w:t>хлебниковских</w:t>
      </w:r>
      <w:proofErr w:type="spellEnd"/>
      <w:r>
        <w:rPr>
          <w:sz w:val="28"/>
        </w:rPr>
        <w:t xml:space="preserve"> неологизмов. </w:t>
      </w:r>
      <w:r w:rsidR="00DC0F37">
        <w:rPr>
          <w:sz w:val="28"/>
        </w:rPr>
        <w:t xml:space="preserve">А.А. </w:t>
      </w:r>
      <w:proofErr w:type="spellStart"/>
      <w:r>
        <w:rPr>
          <w:sz w:val="28"/>
        </w:rPr>
        <w:t>Потебня</w:t>
      </w:r>
      <w:proofErr w:type="spellEnd"/>
      <w:r>
        <w:rPr>
          <w:sz w:val="28"/>
        </w:rPr>
        <w:t xml:space="preserve"> рассказывает о том, что в древности люди, не зная многих явлений, сравнивали их с уже имеющимися в языке предметами: «Когда человек создает миф, что туча есть гора, солнце – колесо, гром – стук колесницы или рев быка, завывание ветра – вой собаки и пр., то другое объяснение этих явлений для него не существует»</w:t>
      </w:r>
      <w:r w:rsidR="00042E6F">
        <w:rPr>
          <w:rStyle w:val="a9"/>
          <w:sz w:val="28"/>
        </w:rPr>
        <w:footnoteReference w:id="12"/>
      </w:r>
      <w:r>
        <w:rPr>
          <w:sz w:val="28"/>
        </w:rPr>
        <w:t>.</w:t>
      </w: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Поэтому образ неологизма </w:t>
      </w:r>
      <w:proofErr w:type="spellStart"/>
      <w:r>
        <w:rPr>
          <w:sz w:val="28"/>
          <w:u w:val="single"/>
        </w:rPr>
        <w:t>махесо</w:t>
      </w:r>
      <w:proofErr w:type="spellEnd"/>
      <w:r>
        <w:rPr>
          <w:sz w:val="28"/>
        </w:rPr>
        <w:t xml:space="preserve"> так многослоен, что в нем смешанно, на уровне метафоры присутствуют те забытые признаки колеса – маха – сиянья (когда крутится очень быстро). А в неологизме </w:t>
      </w:r>
      <w:proofErr w:type="spellStart"/>
      <w:r>
        <w:rPr>
          <w:sz w:val="28"/>
          <w:u w:val="single"/>
        </w:rPr>
        <w:t>окопад</w:t>
      </w:r>
      <w:proofErr w:type="spellEnd"/>
      <w:r>
        <w:rPr>
          <w:sz w:val="28"/>
        </w:rPr>
        <w:t xml:space="preserve"> – водопад, брызги которого напоминают сияньем блеск слезы или очей. Все познается в сравнении. Поэтому-то и назван язык стихотворений ВХ </w:t>
      </w:r>
      <w:r>
        <w:rPr>
          <w:sz w:val="28"/>
          <w:u w:val="single"/>
        </w:rPr>
        <w:t>детским</w:t>
      </w:r>
      <w:r>
        <w:rPr>
          <w:sz w:val="28"/>
        </w:rPr>
        <w:t>.</w:t>
      </w:r>
    </w:p>
    <w:p w:rsidR="00402E42" w:rsidRDefault="00402E42" w:rsidP="00402E42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       Понятие «</w:t>
      </w:r>
      <w:proofErr w:type="spellStart"/>
      <w:r>
        <w:rPr>
          <w:sz w:val="28"/>
        </w:rPr>
        <w:t>самовитое</w:t>
      </w:r>
      <w:proofErr w:type="spellEnd"/>
      <w:r>
        <w:rPr>
          <w:sz w:val="28"/>
        </w:rPr>
        <w:t xml:space="preserve"> слово» включает в себя игру окказиональных смыслов в словотворчестве МЦ. Игра окказиональных смыслов органично вплетается в ткань понятия «</w:t>
      </w:r>
      <w:proofErr w:type="spellStart"/>
      <w:r>
        <w:rPr>
          <w:sz w:val="28"/>
        </w:rPr>
        <w:t>самовитое</w:t>
      </w:r>
      <w:proofErr w:type="spellEnd"/>
      <w:r>
        <w:rPr>
          <w:sz w:val="28"/>
        </w:rPr>
        <w:t xml:space="preserve"> слово».</w:t>
      </w:r>
    </w:p>
    <w:p w:rsidR="00942A48" w:rsidRDefault="00942A48" w:rsidP="00402E42">
      <w:pPr>
        <w:spacing w:after="0" w:line="240" w:lineRule="auto"/>
        <w:jc w:val="both"/>
        <w:rPr>
          <w:sz w:val="28"/>
        </w:rPr>
      </w:pPr>
    </w:p>
    <w:p w:rsidR="00942A48" w:rsidRDefault="00162531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>Авторское переосмысление, ве</w:t>
      </w:r>
      <w:r w:rsidR="00942A48">
        <w:rPr>
          <w:sz w:val="28"/>
        </w:rPr>
        <w:t xml:space="preserve">дущее к образованию окказиональных смыслов слова, обнаруживается в атрибутивном сочетании </w:t>
      </w:r>
      <w:r w:rsidR="00942A48">
        <w:rPr>
          <w:sz w:val="28"/>
          <w:u w:val="single"/>
        </w:rPr>
        <w:t>персик апельсинный</w:t>
      </w:r>
      <w:r w:rsidR="00942A48">
        <w:rPr>
          <w:sz w:val="28"/>
        </w:rPr>
        <w:t xml:space="preserve"> (поэма «Царь-Девица»)</w:t>
      </w: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  <w:gridCol w:w="2375"/>
      </w:tblGrid>
      <w:tr w:rsidR="00942A48" w:rsidTr="0092127C">
        <w:tc>
          <w:tcPr>
            <w:tcW w:w="2518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Не дрожат ресницы длинные,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Личико недвижное,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Словно кто на лоб ей выжал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Персик апельсинный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Апельсинный, абрикосный,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Лейся сок души роскошный,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Лейся вдоль щек – 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Сок </w:t>
            </w:r>
            <w:proofErr w:type="spellStart"/>
            <w:r>
              <w:rPr>
                <w:sz w:val="28"/>
              </w:rPr>
              <w:t>преценный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янтаревый</w:t>
            </w:r>
            <w:proofErr w:type="spellEnd"/>
            <w:r>
              <w:rPr>
                <w:sz w:val="28"/>
              </w:rPr>
              <w:t>.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Дар души ее суровой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>Лейся в песок!</w:t>
            </w:r>
            <w:r>
              <w:rPr>
                <w:rStyle w:val="a9"/>
                <w:sz w:val="28"/>
              </w:rPr>
              <w:footnoteReference w:id="13"/>
            </w:r>
            <w:r>
              <w:rPr>
                <w:sz w:val="28"/>
              </w:rPr>
              <w:t xml:space="preserve"> </w:t>
            </w:r>
          </w:p>
        </w:tc>
        <w:tc>
          <w:tcPr>
            <w:tcW w:w="2375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По словам Л. Зубовой, «атрибутивное сочетание (сема</w:t>
      </w:r>
      <w:r w:rsidR="00AD6180">
        <w:rPr>
          <w:sz w:val="28"/>
        </w:rPr>
        <w:t>н</w:t>
      </w:r>
      <w:r>
        <w:rPr>
          <w:sz w:val="28"/>
        </w:rPr>
        <w:t>тический окказионализм) персик апельсинный поражает своей парадоксальностью,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>Обнаруживая множество дополнительных смыслов, выделенных субъективно:</w:t>
      </w:r>
    </w:p>
    <w:p w:rsidR="00942A48" w:rsidRDefault="00942A48" w:rsidP="00942A48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сочный (слезы текут обильно);</w:t>
      </w:r>
    </w:p>
    <w:p w:rsidR="00942A48" w:rsidRDefault="00942A48" w:rsidP="00942A48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освежающий (слезы, дающие облегчение);</w:t>
      </w:r>
    </w:p>
    <w:p w:rsidR="00942A48" w:rsidRDefault="00942A48" w:rsidP="00942A48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сладкий (то же);</w:t>
      </w:r>
    </w:p>
    <w:p w:rsidR="00942A48" w:rsidRDefault="00942A48" w:rsidP="00942A48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живительный (слезы Царь-Девицы, подобно живой воде расколдовывают Царевича);</w:t>
      </w:r>
    </w:p>
    <w:p w:rsidR="00942A48" w:rsidRDefault="00942A48" w:rsidP="00942A48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экзотический, заморский (Ц-Д живет за морем, в другом царстве);</w:t>
      </w:r>
    </w:p>
    <w:p w:rsidR="00942A48" w:rsidRDefault="00942A48" w:rsidP="00942A48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драгоценный (слезы в контексте уподоблены золоту и янтарю);</w:t>
      </w:r>
    </w:p>
    <w:p w:rsidR="00942A48" w:rsidRDefault="00942A48" w:rsidP="00942A48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блестящий золотым блеском (в том же значении); </w:t>
      </w:r>
    </w:p>
    <w:p w:rsidR="00942A48" w:rsidRDefault="00942A48" w:rsidP="00942A48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нежный (в уподоблении персику, абрикосу с нежной поверхностью)» (л. Зубова, с.97).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Данные оттенки окказиональных смыслов выделены субъективно, но таковая видимость значения налицо и свидетельствует о богатстве, яркости окказионализма </w:t>
      </w:r>
      <w:r w:rsidRPr="00672C89">
        <w:rPr>
          <w:sz w:val="28"/>
          <w:u w:val="single"/>
        </w:rPr>
        <w:t>персик</w:t>
      </w:r>
      <w:r>
        <w:rPr>
          <w:sz w:val="28"/>
          <w:u w:val="single"/>
        </w:rPr>
        <w:t xml:space="preserve"> а</w:t>
      </w:r>
      <w:r w:rsidRPr="00672C89">
        <w:rPr>
          <w:sz w:val="28"/>
          <w:u w:val="single"/>
        </w:rPr>
        <w:t>пельсинный</w:t>
      </w:r>
      <w:r>
        <w:rPr>
          <w:sz w:val="28"/>
          <w:u w:val="single"/>
        </w:rPr>
        <w:t xml:space="preserve">. </w:t>
      </w:r>
      <w:r>
        <w:rPr>
          <w:sz w:val="28"/>
        </w:rPr>
        <w:t>Только подобранное словосочетание укрепляет свои значения еще соседям упоминанием плодов – персик и абрикосный и общим фоном контекста.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Подобные окказиональные сочетания, обнаруживающие способность к полисемии, свидетельствуют о богатстве поэтического мастерства и о «безмерном»</w:t>
      </w:r>
      <w:r>
        <w:rPr>
          <w:rStyle w:val="a9"/>
          <w:sz w:val="28"/>
        </w:rPr>
        <w:footnoteReference w:id="14"/>
      </w:r>
      <w:r>
        <w:rPr>
          <w:sz w:val="28"/>
        </w:rPr>
        <w:t xml:space="preserve"> </w:t>
      </w:r>
      <w:r>
        <w:rPr>
          <w:sz w:val="28"/>
          <w:u w:val="single"/>
        </w:rPr>
        <w:t>языковом чутье</w:t>
      </w:r>
      <w:r>
        <w:rPr>
          <w:sz w:val="28"/>
        </w:rPr>
        <w:t xml:space="preserve"> МЦ (как это было отмечено Л. Зубовой). Эти </w:t>
      </w:r>
      <w:r>
        <w:rPr>
          <w:sz w:val="28"/>
        </w:rPr>
        <w:lastRenderedPageBreak/>
        <w:t>сочетания и представляют собой «эвфонические пятна» (Р. Якобсон) в контексте, делая все написанное МЦ таким своеобразным и неповторимым.</w:t>
      </w:r>
    </w:p>
    <w:p w:rsidR="00942A48" w:rsidRDefault="00942A48" w:rsidP="00402E42">
      <w:pPr>
        <w:spacing w:after="0" w:line="240" w:lineRule="auto"/>
        <w:jc w:val="both"/>
        <w:rPr>
          <w:sz w:val="28"/>
        </w:rPr>
      </w:pPr>
    </w:p>
    <w:p w:rsidR="00942A48" w:rsidRDefault="00942A48" w:rsidP="00402E42">
      <w:pPr>
        <w:spacing w:after="0" w:line="240" w:lineRule="auto"/>
        <w:jc w:val="both"/>
        <w:rPr>
          <w:sz w:val="28"/>
        </w:rPr>
      </w:pP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>В «Избранных произведениях»</w:t>
      </w:r>
      <w:r>
        <w:rPr>
          <w:rStyle w:val="a9"/>
          <w:sz w:val="28"/>
        </w:rPr>
        <w:footnoteReference w:id="15"/>
      </w:r>
      <w:r w:rsidRPr="00E8645D">
        <w:rPr>
          <w:sz w:val="28"/>
        </w:rPr>
        <w:t xml:space="preserve"> </w:t>
      </w:r>
      <w:r>
        <w:rPr>
          <w:sz w:val="28"/>
        </w:rPr>
        <w:t>данному примеру найдены такие аналогии: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пышущие здания, И., 148;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гипсовая труха, И., 203;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от внука-то негрского – свет на Руси, И., 222;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струнный звон, И., 312;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мушиная кровь, И., 350;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лучная вонь, И., 474;</w:t>
      </w:r>
    </w:p>
    <w:p w:rsidR="00750E17" w:rsidRDefault="00750E17" w:rsidP="00942A48">
      <w:pPr>
        <w:spacing w:after="0" w:line="240" w:lineRule="auto"/>
        <w:jc w:val="both"/>
        <w:rPr>
          <w:sz w:val="28"/>
        </w:rPr>
      </w:pPr>
    </w:p>
    <w:p w:rsidR="00942A48" w:rsidRDefault="00942A48" w:rsidP="00942A48">
      <w:pPr>
        <w:spacing w:after="0" w:line="240" w:lineRule="auto"/>
        <w:jc w:val="center"/>
        <w:rPr>
          <w:b/>
          <w:sz w:val="28"/>
        </w:rPr>
      </w:pPr>
      <w:r w:rsidRPr="00E8645D">
        <w:rPr>
          <w:b/>
          <w:sz w:val="28"/>
        </w:rPr>
        <w:t>Внутреннее склонение слов по ВХ</w:t>
      </w:r>
      <w:r>
        <w:rPr>
          <w:b/>
          <w:sz w:val="28"/>
        </w:rPr>
        <w:t>.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sz w:val="28"/>
        </w:rPr>
        <w:t>ВХ первым открыл и применил свой собственный прием: «Словотворчество не нарушает законов языка. Другой путь словотворчества – внутреннее склонение слов»</w:t>
      </w:r>
      <w:r w:rsidR="00750E17">
        <w:rPr>
          <w:rStyle w:val="a9"/>
          <w:sz w:val="28"/>
        </w:rPr>
        <w:footnoteReference w:id="16"/>
      </w:r>
      <w:r w:rsidR="00750E17">
        <w:rPr>
          <w:sz w:val="28"/>
        </w:rPr>
        <w:t>.</w:t>
      </w:r>
      <w:r>
        <w:rPr>
          <w:sz w:val="28"/>
        </w:rPr>
        <w:t xml:space="preserve"> 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Примером служат строки, представляющие, по выражению Маяковского</w:t>
      </w:r>
      <w:r w:rsidR="00750E17">
        <w:rPr>
          <w:rStyle w:val="a9"/>
          <w:sz w:val="28"/>
        </w:rPr>
        <w:footnoteReference w:id="17"/>
      </w:r>
      <w:r>
        <w:rPr>
          <w:sz w:val="28"/>
        </w:rPr>
        <w:t xml:space="preserve"> «железную цепь»:</w:t>
      </w: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  <w:gridCol w:w="2375"/>
      </w:tblGrid>
      <w:tr w:rsidR="00942A48" w:rsidTr="0092127C">
        <w:tc>
          <w:tcPr>
            <w:tcW w:w="2518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942A48" w:rsidRDefault="00942A48" w:rsidP="0092127C">
            <w:pPr>
              <w:rPr>
                <w:sz w:val="28"/>
              </w:rPr>
            </w:pPr>
            <w:r>
              <w:rPr>
                <w:sz w:val="28"/>
              </w:rPr>
              <w:t>Леса лысы.</w:t>
            </w:r>
          </w:p>
          <w:p w:rsidR="00942A48" w:rsidRDefault="00942A48" w:rsidP="0092127C">
            <w:pPr>
              <w:tabs>
                <w:tab w:val="left" w:pos="2410"/>
              </w:tabs>
              <w:rPr>
                <w:sz w:val="28"/>
              </w:rPr>
            </w:pPr>
            <w:r>
              <w:rPr>
                <w:sz w:val="28"/>
              </w:rPr>
              <w:t xml:space="preserve">Леса </w:t>
            </w:r>
            <w:proofErr w:type="spellStart"/>
            <w:r>
              <w:rPr>
                <w:sz w:val="28"/>
              </w:rPr>
              <w:t>обезлосили</w:t>
            </w:r>
            <w:proofErr w:type="spellEnd"/>
            <w:r>
              <w:rPr>
                <w:sz w:val="28"/>
              </w:rPr>
              <w:t xml:space="preserve">. Леса </w:t>
            </w:r>
            <w:proofErr w:type="spellStart"/>
            <w:r>
              <w:rPr>
                <w:sz w:val="28"/>
              </w:rPr>
              <w:t>обезлисили</w:t>
            </w:r>
            <w:proofErr w:type="spellEnd"/>
          </w:p>
        </w:tc>
        <w:tc>
          <w:tcPr>
            <w:tcW w:w="2375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942A48" w:rsidRDefault="00942A48" w:rsidP="00942A48">
      <w:pPr>
        <w:spacing w:after="0" w:line="240" w:lineRule="auto"/>
        <w:rPr>
          <w:sz w:val="28"/>
        </w:rPr>
      </w:pP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Все слова объединены какой-то внутренней силой: звуковым подобием. Но каждое слово лишено самостоятельного значения. Связь слов логически ясна. Лес может быть лыс и наоборот, но родства между ними не существует.</w:t>
      </w: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Т.о</w:t>
      </w:r>
      <w:proofErr w:type="spellEnd"/>
      <w:r>
        <w:rPr>
          <w:sz w:val="28"/>
        </w:rPr>
        <w:t xml:space="preserve">. лес делится своим значением с лыс (и наоборот). </w:t>
      </w:r>
      <w:proofErr w:type="spellStart"/>
      <w:r>
        <w:rPr>
          <w:sz w:val="28"/>
        </w:rPr>
        <w:t>Подобнозвучные</w:t>
      </w:r>
      <w:proofErr w:type="spellEnd"/>
      <w:r>
        <w:rPr>
          <w:sz w:val="28"/>
        </w:rPr>
        <w:t xml:space="preserve"> слова подпитывают друг друга смысловой энергетикой, таким образом, давая себе право на новую поэтическую жизнь.</w:t>
      </w:r>
    </w:p>
    <w:p w:rsidR="00750E17" w:rsidRDefault="00750E17" w:rsidP="00942A48">
      <w:pPr>
        <w:spacing w:after="0" w:line="240" w:lineRule="auto"/>
        <w:jc w:val="both"/>
        <w:rPr>
          <w:sz w:val="28"/>
        </w:rPr>
      </w:pP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Связь смысла и звучания постоянно проявляется в стихах поэта: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942A48" w:rsidTr="0092127C">
        <w:tc>
          <w:tcPr>
            <w:tcW w:w="2518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942A48" w:rsidRDefault="00942A48" w:rsidP="0092127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Огрезьте</w:t>
            </w:r>
            <w:proofErr w:type="spellEnd"/>
            <w:r>
              <w:rPr>
                <w:sz w:val="28"/>
              </w:rPr>
              <w:t xml:space="preserve"> грязь приказом: грезь! (НП, 270)</w:t>
            </w:r>
          </w:p>
        </w:tc>
        <w:tc>
          <w:tcPr>
            <w:tcW w:w="2126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942A48" w:rsidRDefault="00942A48" w:rsidP="00942A48">
      <w:pPr>
        <w:spacing w:after="0" w:line="240" w:lineRule="auto"/>
        <w:jc w:val="center"/>
        <w:rPr>
          <w:sz w:val="28"/>
        </w:rPr>
      </w:pP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Или: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942A48" w:rsidTr="0092127C">
        <w:tc>
          <w:tcPr>
            <w:tcW w:w="2518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942A48" w:rsidRDefault="00942A48" w:rsidP="0092127C">
            <w:pPr>
              <w:rPr>
                <w:sz w:val="28"/>
              </w:rPr>
            </w:pPr>
            <w:r>
              <w:rPr>
                <w:sz w:val="28"/>
              </w:rPr>
              <w:t>Синеет, инея, волна…  Хочет покой/</w:t>
            </w:r>
          </w:p>
          <w:p w:rsidR="00942A48" w:rsidRDefault="00942A48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Литься </w:t>
            </w:r>
            <w:proofErr w:type="spellStart"/>
            <w:r>
              <w:rPr>
                <w:sz w:val="28"/>
              </w:rPr>
              <w:t>или</w:t>
            </w:r>
            <w:r w:rsidR="00E10D07">
              <w:rPr>
                <w:sz w:val="28"/>
              </w:rPr>
              <w:t>й</w:t>
            </w:r>
            <w:r>
              <w:rPr>
                <w:sz w:val="28"/>
              </w:rPr>
              <w:t>ной</w:t>
            </w:r>
            <w:proofErr w:type="spellEnd"/>
            <w:r>
              <w:rPr>
                <w:sz w:val="28"/>
              </w:rPr>
              <w:t xml:space="preserve"> рекой/ </w:t>
            </w:r>
            <w:proofErr w:type="spellStart"/>
            <w:r>
              <w:rPr>
                <w:sz w:val="28"/>
              </w:rPr>
              <w:t>Иливо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иливо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иливо</w:t>
            </w:r>
            <w:proofErr w:type="spellEnd"/>
          </w:p>
          <w:p w:rsidR="00942A48" w:rsidRPr="00E8645D" w:rsidRDefault="00942A48" w:rsidP="0092127C">
            <w:pPr>
              <w:rPr>
                <w:sz w:val="28"/>
              </w:rPr>
            </w:pPr>
            <w:r>
              <w:rPr>
                <w:sz w:val="28"/>
              </w:rPr>
              <w:t>В глубинах залива (3, 283);</w:t>
            </w:r>
          </w:p>
          <w:p w:rsidR="00942A48" w:rsidRDefault="00942A48" w:rsidP="0092127C">
            <w:pPr>
              <w:rPr>
                <w:sz w:val="28"/>
              </w:rPr>
            </w:pPr>
            <w:r>
              <w:rPr>
                <w:sz w:val="28"/>
              </w:rPr>
              <w:t>Выстрелы – высь травы (3, 282);</w:t>
            </w:r>
          </w:p>
          <w:p w:rsidR="00942A48" w:rsidRDefault="00942A48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Дикарей </w:t>
            </w:r>
            <w:proofErr w:type="spellStart"/>
            <w:r>
              <w:rPr>
                <w:sz w:val="28"/>
              </w:rPr>
              <w:t>докарей</w:t>
            </w:r>
            <w:proofErr w:type="spellEnd"/>
            <w:r>
              <w:rPr>
                <w:sz w:val="28"/>
              </w:rPr>
              <w:t xml:space="preserve"> (НП, 196).</w:t>
            </w:r>
          </w:p>
        </w:tc>
        <w:tc>
          <w:tcPr>
            <w:tcW w:w="2126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942A48" w:rsidRDefault="00942A48" w:rsidP="00942A48">
      <w:pPr>
        <w:spacing w:after="0" w:line="240" w:lineRule="auto"/>
        <w:jc w:val="both"/>
        <w:rPr>
          <w:sz w:val="28"/>
        </w:rPr>
      </w:pPr>
    </w:p>
    <w:p w:rsidR="00942A48" w:rsidRDefault="00942A48" w:rsidP="00942A4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У МЦ также нередко прослеживается использование поэтической этимологии: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942A48" w:rsidTr="0092127C">
        <w:tc>
          <w:tcPr>
            <w:tcW w:w="2518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942A48" w:rsidRDefault="00942A48" w:rsidP="0092127C">
            <w:pPr>
              <w:rPr>
                <w:sz w:val="28"/>
              </w:rPr>
            </w:pPr>
            <w:r>
              <w:rPr>
                <w:sz w:val="28"/>
              </w:rPr>
              <w:t>Челюскинцы! Звук –</w:t>
            </w:r>
          </w:p>
          <w:p w:rsidR="00942A48" w:rsidRDefault="00942A48" w:rsidP="009212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Как сжатые челюсти.</w:t>
            </w:r>
            <w:r w:rsidR="00750E17">
              <w:rPr>
                <w:rStyle w:val="a9"/>
                <w:sz w:val="28"/>
              </w:rPr>
              <w:footnoteReference w:id="18"/>
            </w:r>
          </w:p>
        </w:tc>
        <w:tc>
          <w:tcPr>
            <w:tcW w:w="2126" w:type="dxa"/>
          </w:tcPr>
          <w:p w:rsidR="00942A48" w:rsidRDefault="00942A48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942A48" w:rsidRDefault="00942A48" w:rsidP="00402E42">
      <w:pPr>
        <w:spacing w:after="0" w:line="240" w:lineRule="auto"/>
        <w:jc w:val="both"/>
        <w:rPr>
          <w:sz w:val="28"/>
        </w:rPr>
      </w:pPr>
    </w:p>
    <w:p w:rsidR="00E82EA1" w:rsidRDefault="00E82EA1" w:rsidP="001918B9">
      <w:pPr>
        <w:spacing w:line="240" w:lineRule="auto"/>
      </w:pP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Так, у слова «челюскинцы» появляется немотивированный смысл (подобные челюстям).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</w:p>
    <w:p w:rsidR="00750E17" w:rsidRDefault="00750E17" w:rsidP="00750E1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Фонетическая игра в словотворчества ВХ и МЦ.</w:t>
      </w:r>
    </w:p>
    <w:p w:rsidR="00750E17" w:rsidRDefault="00750E17" w:rsidP="00750E17">
      <w:pPr>
        <w:spacing w:after="0" w:line="240" w:lineRule="auto"/>
        <w:jc w:val="center"/>
        <w:rPr>
          <w:b/>
          <w:sz w:val="28"/>
        </w:rPr>
      </w:pP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Встречаются следующие способы, путем которых эта игра осуществляется:</w:t>
      </w:r>
    </w:p>
    <w:p w:rsidR="00750E17" w:rsidRDefault="00750E17" w:rsidP="00750E17">
      <w:pPr>
        <w:pStyle w:val="a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Замена гласного гласным:</w:t>
      </w:r>
    </w:p>
    <w:p w:rsidR="00750E17" w:rsidRDefault="00750E17" w:rsidP="00750E17">
      <w:pPr>
        <w:spacing w:after="0" w:line="240" w:lineRule="auto"/>
        <w:ind w:left="525"/>
        <w:jc w:val="both"/>
        <w:rPr>
          <w:sz w:val="28"/>
          <w:u w:val="single"/>
        </w:rPr>
      </w:pPr>
      <w:r>
        <w:rPr>
          <w:sz w:val="28"/>
        </w:rPr>
        <w:t>у ВХ: мы хр</w:t>
      </w:r>
      <w:r>
        <w:rPr>
          <w:sz w:val="28"/>
          <w:u w:val="single"/>
        </w:rPr>
        <w:t>а</w:t>
      </w:r>
      <w:r>
        <w:rPr>
          <w:sz w:val="28"/>
        </w:rPr>
        <w:t>п и хр</w:t>
      </w:r>
      <w:r>
        <w:rPr>
          <w:sz w:val="28"/>
          <w:u w:val="single"/>
        </w:rPr>
        <w:t>и</w:t>
      </w:r>
      <w:r>
        <w:rPr>
          <w:sz w:val="28"/>
        </w:rPr>
        <w:t xml:space="preserve">п </w:t>
      </w:r>
      <w:r>
        <w:rPr>
          <w:sz w:val="28"/>
          <w:u w:val="single"/>
        </w:rPr>
        <w:t>(СП, 11, 186)</w:t>
      </w:r>
    </w:p>
    <w:p w:rsidR="00750E17" w:rsidRDefault="00750E17" w:rsidP="00750E17">
      <w:pPr>
        <w:spacing w:after="0" w:line="240" w:lineRule="auto"/>
        <w:ind w:left="525"/>
        <w:jc w:val="both"/>
        <w:rPr>
          <w:sz w:val="28"/>
        </w:rPr>
      </w:pPr>
      <w:r>
        <w:rPr>
          <w:sz w:val="28"/>
        </w:rPr>
        <w:t>у МЦ: он же</w:t>
      </w:r>
      <w:r>
        <w:rPr>
          <w:sz w:val="28"/>
          <w:u w:val="single"/>
        </w:rPr>
        <w:t xml:space="preserve"> у</w:t>
      </w:r>
      <w:r>
        <w:rPr>
          <w:sz w:val="28"/>
        </w:rPr>
        <w:t xml:space="preserve">хо и он же - </w:t>
      </w:r>
      <w:r>
        <w:rPr>
          <w:sz w:val="28"/>
          <w:u w:val="single"/>
        </w:rPr>
        <w:t>э</w:t>
      </w:r>
      <w:r>
        <w:rPr>
          <w:sz w:val="28"/>
        </w:rPr>
        <w:t>хо (С, 463)</w:t>
      </w:r>
    </w:p>
    <w:p w:rsidR="00750E17" w:rsidRDefault="00750E17" w:rsidP="00750E17">
      <w:pPr>
        <w:pStyle w:val="a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Замена согласного согласным:</w:t>
      </w:r>
    </w:p>
    <w:p w:rsidR="00750E17" w:rsidRDefault="00750E17" w:rsidP="00750E17">
      <w:pPr>
        <w:spacing w:after="0" w:line="240" w:lineRule="auto"/>
        <w:ind w:left="525"/>
        <w:jc w:val="both"/>
        <w:rPr>
          <w:sz w:val="28"/>
        </w:rPr>
      </w:pPr>
      <w:r>
        <w:rPr>
          <w:sz w:val="28"/>
        </w:rPr>
        <w:t>у ВХ: я сапожником одел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750E17" w:rsidTr="0092127C">
        <w:tc>
          <w:tcPr>
            <w:tcW w:w="2518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50E17" w:rsidRDefault="00750E17" w:rsidP="0092127C">
            <w:pPr>
              <w:ind w:left="34" w:hanging="34"/>
              <w:rPr>
                <w:sz w:val="28"/>
              </w:rPr>
            </w:pPr>
            <w:r w:rsidRPr="00E46EC6">
              <w:rPr>
                <w:sz w:val="28"/>
              </w:rPr>
              <w:t>чуму</w:t>
            </w:r>
            <w:r>
              <w:rPr>
                <w:sz w:val="28"/>
              </w:rPr>
              <w:t xml:space="preserve"> и в путь иду искать</w:t>
            </w:r>
          </w:p>
          <w:p w:rsidR="00750E17" w:rsidRDefault="00750E17" w:rsidP="0092127C">
            <w:pPr>
              <w:ind w:left="34" w:hanging="34"/>
              <w:rPr>
                <w:sz w:val="28"/>
              </w:rPr>
            </w:pPr>
            <w:r>
              <w:rPr>
                <w:sz w:val="28"/>
                <w:u w:val="single"/>
              </w:rPr>
              <w:t>к</w:t>
            </w:r>
            <w:r>
              <w:rPr>
                <w:sz w:val="28"/>
              </w:rPr>
              <w:t>уму (СП, 2, 184)</w:t>
            </w:r>
          </w:p>
        </w:tc>
        <w:tc>
          <w:tcPr>
            <w:tcW w:w="2126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750E17" w:rsidRDefault="00750E17" w:rsidP="00750E17">
      <w:pPr>
        <w:spacing w:after="0" w:line="240" w:lineRule="auto"/>
        <w:ind w:left="525"/>
        <w:jc w:val="both"/>
        <w:rPr>
          <w:sz w:val="28"/>
        </w:rPr>
      </w:pPr>
      <w:r>
        <w:rPr>
          <w:sz w:val="28"/>
        </w:rPr>
        <w:t xml:space="preserve">у МЦ: без </w:t>
      </w:r>
      <w:r>
        <w:rPr>
          <w:sz w:val="28"/>
          <w:u w:val="single"/>
        </w:rPr>
        <w:t>р</w:t>
      </w:r>
      <w:r>
        <w:rPr>
          <w:sz w:val="28"/>
        </w:rPr>
        <w:t xml:space="preserve">ва и без </w:t>
      </w:r>
      <w:r>
        <w:rPr>
          <w:sz w:val="28"/>
          <w:u w:val="single"/>
        </w:rPr>
        <w:t>ш</w:t>
      </w:r>
      <w:r>
        <w:rPr>
          <w:sz w:val="28"/>
        </w:rPr>
        <w:t>ва (ПР, с.120)</w:t>
      </w:r>
    </w:p>
    <w:p w:rsidR="00750E17" w:rsidRDefault="00750E17" w:rsidP="00750E17">
      <w:pPr>
        <w:pStyle w:val="aa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Ложномнемоническая</w:t>
      </w:r>
      <w:proofErr w:type="spellEnd"/>
      <w:r>
        <w:rPr>
          <w:sz w:val="28"/>
        </w:rPr>
        <w:t xml:space="preserve"> близость слова у ВХ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750E17" w:rsidTr="0092127C">
        <w:tc>
          <w:tcPr>
            <w:tcW w:w="2518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50E17" w:rsidRDefault="00750E17" w:rsidP="0092127C">
            <w:pPr>
              <w:pStyle w:val="aa"/>
              <w:ind w:left="34"/>
              <w:rPr>
                <w:sz w:val="28"/>
              </w:rPr>
            </w:pPr>
            <w:r>
              <w:rPr>
                <w:sz w:val="28"/>
              </w:rPr>
              <w:t xml:space="preserve">Я золотистее загара, </w:t>
            </w:r>
          </w:p>
          <w:p w:rsidR="00750E17" w:rsidRDefault="00750E17" w:rsidP="0092127C">
            <w:pPr>
              <w:pStyle w:val="aa"/>
              <w:ind w:left="34"/>
              <w:rPr>
                <w:sz w:val="28"/>
              </w:rPr>
            </w:pPr>
            <w:r>
              <w:rPr>
                <w:sz w:val="28"/>
              </w:rPr>
              <w:t>Струй ядовитее угара. (СП, 2, 185)</w:t>
            </w:r>
          </w:p>
        </w:tc>
        <w:tc>
          <w:tcPr>
            <w:tcW w:w="2126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противовес цветаевской фонетической игре также можно привести замену или аннулирование начальной буквы в слове. В статье «Наша основа» ВХ утверждает: «…Если мы имеем пару таких слов, как </w:t>
      </w:r>
      <w:r>
        <w:rPr>
          <w:sz w:val="28"/>
          <w:u w:val="single"/>
        </w:rPr>
        <w:t>двор</w:t>
      </w:r>
      <w:r>
        <w:rPr>
          <w:sz w:val="28"/>
        </w:rPr>
        <w:t xml:space="preserve"> и </w:t>
      </w:r>
      <w:proofErr w:type="spellStart"/>
      <w:r>
        <w:rPr>
          <w:sz w:val="28"/>
          <w:u w:val="single"/>
        </w:rPr>
        <w:t>твор</w:t>
      </w:r>
      <w:proofErr w:type="spellEnd"/>
      <w:r>
        <w:rPr>
          <w:sz w:val="28"/>
        </w:rPr>
        <w:t xml:space="preserve"> и знаем о слове дворяне, мы можем построить слово </w:t>
      </w:r>
      <w:proofErr w:type="spellStart"/>
      <w:r>
        <w:rPr>
          <w:sz w:val="28"/>
        </w:rPr>
        <w:t>творяне</w:t>
      </w:r>
      <w:proofErr w:type="spellEnd"/>
      <w:r>
        <w:rPr>
          <w:sz w:val="28"/>
        </w:rPr>
        <w:t xml:space="preserve"> – творцы жизни…»   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: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750E17" w:rsidTr="0092127C">
        <w:tc>
          <w:tcPr>
            <w:tcW w:w="2518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50E17" w:rsidRDefault="00750E17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Это шествуют </w:t>
            </w:r>
            <w:proofErr w:type="spellStart"/>
            <w:r>
              <w:rPr>
                <w:sz w:val="28"/>
              </w:rPr>
              <w:t>творяне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br/>
              <w:t>Заменивши Д на Т,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Ладомира</w:t>
            </w:r>
            <w:proofErr w:type="spellEnd"/>
            <w:r>
              <w:rPr>
                <w:sz w:val="28"/>
              </w:rPr>
              <w:t xml:space="preserve"> соборяне </w:t>
            </w:r>
            <w:r>
              <w:rPr>
                <w:sz w:val="28"/>
              </w:rPr>
              <w:br/>
              <w:t xml:space="preserve">С </w:t>
            </w:r>
            <w:proofErr w:type="spellStart"/>
            <w:r>
              <w:rPr>
                <w:sz w:val="28"/>
              </w:rPr>
              <w:t>Трудомиром</w:t>
            </w:r>
            <w:proofErr w:type="spellEnd"/>
            <w:r>
              <w:rPr>
                <w:sz w:val="28"/>
              </w:rPr>
              <w:t xml:space="preserve"> на шесте…</w:t>
            </w:r>
            <w:r>
              <w:rPr>
                <w:rStyle w:val="a9"/>
                <w:sz w:val="28"/>
              </w:rPr>
              <w:footnoteReference w:id="19"/>
            </w:r>
          </w:p>
        </w:tc>
        <w:tc>
          <w:tcPr>
            <w:tcW w:w="2126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750E17" w:rsidRDefault="00750E17" w:rsidP="00750E17">
      <w:pPr>
        <w:spacing w:after="0" w:line="240" w:lineRule="auto"/>
        <w:jc w:val="both"/>
        <w:rPr>
          <w:sz w:val="28"/>
        </w:rPr>
      </w:pP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МЦ создает множество окказионализмов, используя конструкцию, хорошо известную в русском словообразовании. Название стихотворения «Так вслушиваются…» мотивирует однокорневое с глаголом существительное – оно является основанием для словообразовательной модели. 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Типичность, естественность образования приставочного глагола от предложно-падежного сочетания наглядно показана у МЦ простым соположением производного слова и производящей конструкции.</w:t>
      </w:r>
      <w:r>
        <w:rPr>
          <w:sz w:val="28"/>
        </w:rPr>
        <w:br/>
        <w:t xml:space="preserve">       </w:t>
      </w:r>
      <w:proofErr w:type="spellStart"/>
      <w:r>
        <w:rPr>
          <w:sz w:val="28"/>
        </w:rPr>
        <w:t>Хлебниковское</w:t>
      </w:r>
      <w:proofErr w:type="spellEnd"/>
      <w:r>
        <w:rPr>
          <w:sz w:val="28"/>
        </w:rPr>
        <w:t xml:space="preserve"> слово свободно от контекста. МЦ же, наоборот, доказывает силу слова, не изымая слова из контекста.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750E17" w:rsidTr="0092127C">
        <w:tc>
          <w:tcPr>
            <w:tcW w:w="2518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50E17" w:rsidRDefault="00750E17" w:rsidP="0092127C">
            <w:pPr>
              <w:rPr>
                <w:sz w:val="28"/>
              </w:rPr>
            </w:pPr>
            <w:r>
              <w:rPr>
                <w:sz w:val="28"/>
              </w:rPr>
              <w:t>Все древности, кроме: дай и мой,</w:t>
            </w:r>
            <w:r>
              <w:rPr>
                <w:sz w:val="28"/>
              </w:rPr>
              <w:br/>
              <w:t>Все ревности, кроме той, земной,</w:t>
            </w:r>
            <w:r>
              <w:rPr>
                <w:sz w:val="28"/>
              </w:rPr>
              <w:br/>
              <w:t>Все верности, - но и в смертный бой.</w:t>
            </w:r>
          </w:p>
          <w:p w:rsidR="00750E17" w:rsidRDefault="00750E17" w:rsidP="009212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Неверующим Фомой.</w:t>
            </w:r>
          </w:p>
        </w:tc>
        <w:tc>
          <w:tcPr>
            <w:tcW w:w="2126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750E17" w:rsidRDefault="00750E17" w:rsidP="001918B9">
      <w:pPr>
        <w:spacing w:line="240" w:lineRule="auto"/>
      </w:pP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и: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750E17" w:rsidTr="0092127C">
        <w:tc>
          <w:tcPr>
            <w:tcW w:w="2518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50E17" w:rsidRDefault="00750E17" w:rsidP="0092127C">
            <w:pPr>
              <w:rPr>
                <w:sz w:val="28"/>
              </w:rPr>
            </w:pPr>
            <w:r>
              <w:rPr>
                <w:sz w:val="28"/>
              </w:rPr>
              <w:t>Чем на вас с кремнем – огнивом</w:t>
            </w:r>
            <w:r>
              <w:rPr>
                <w:sz w:val="28"/>
              </w:rPr>
              <w:br/>
              <w:t xml:space="preserve">В лес ходить – как бог судил, - </w:t>
            </w:r>
            <w:r>
              <w:rPr>
                <w:sz w:val="28"/>
              </w:rPr>
              <w:br/>
              <w:t xml:space="preserve">К одному бабье ревниво: </w:t>
            </w:r>
            <w:r>
              <w:rPr>
                <w:sz w:val="28"/>
              </w:rPr>
              <w:br/>
              <w:t>Чтобы лап не остудил...</w:t>
            </w:r>
            <w:r>
              <w:rPr>
                <w:rStyle w:val="a9"/>
                <w:sz w:val="28"/>
              </w:rPr>
              <w:footnoteReference w:id="20"/>
            </w:r>
          </w:p>
        </w:tc>
        <w:tc>
          <w:tcPr>
            <w:tcW w:w="2126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Приведенные контексты различны по стилистике и делают слово таковым же. В первом контексте слова </w:t>
      </w:r>
      <w:r>
        <w:rPr>
          <w:sz w:val="28"/>
          <w:u w:val="single"/>
        </w:rPr>
        <w:t>ревность</w:t>
      </w:r>
      <w:r>
        <w:rPr>
          <w:sz w:val="28"/>
        </w:rPr>
        <w:t xml:space="preserve"> окружено лексикой высокого стиля, поддерживающей архаическое значение слова «ревность» – «усердие, рвение», во втором оно окружено разговорно-просторечной лексикой и фразеологией. Но в обоих случаях ревность как «рвение» в высоком смысле противопоставлена ревности в современных значениях этого слова: «мучительное сомнение в чьей-нибудь верности, любви и </w:t>
      </w:r>
      <w:proofErr w:type="spellStart"/>
      <w:proofErr w:type="gramStart"/>
      <w:r>
        <w:rPr>
          <w:sz w:val="28"/>
        </w:rPr>
        <w:t>т.д</w:t>
      </w:r>
      <w:proofErr w:type="spellEnd"/>
      <w:r>
        <w:rPr>
          <w:sz w:val="28"/>
        </w:rPr>
        <w:t>….</w:t>
      </w:r>
      <w:proofErr w:type="gramEnd"/>
      <w:r>
        <w:rPr>
          <w:sz w:val="28"/>
        </w:rPr>
        <w:t xml:space="preserve">» 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А. </w:t>
      </w:r>
      <w:proofErr w:type="spellStart"/>
      <w:r>
        <w:rPr>
          <w:sz w:val="28"/>
        </w:rPr>
        <w:t>Лейтес</w:t>
      </w:r>
      <w:proofErr w:type="spellEnd"/>
      <w:r>
        <w:rPr>
          <w:sz w:val="28"/>
        </w:rPr>
        <w:t xml:space="preserve"> делит </w:t>
      </w:r>
      <w:proofErr w:type="spellStart"/>
      <w:r>
        <w:rPr>
          <w:sz w:val="28"/>
        </w:rPr>
        <w:t>хлебниковские</w:t>
      </w:r>
      <w:proofErr w:type="spellEnd"/>
      <w:r>
        <w:rPr>
          <w:sz w:val="28"/>
        </w:rPr>
        <w:t xml:space="preserve"> слова на: 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1. слова, имеющие вполне отчетливый смысл «</w:t>
      </w:r>
      <w:proofErr w:type="spellStart"/>
      <w:r>
        <w:rPr>
          <w:sz w:val="28"/>
        </w:rPr>
        <w:t>леточ</w:t>
      </w:r>
      <w:proofErr w:type="spellEnd"/>
      <w:r>
        <w:rPr>
          <w:sz w:val="28"/>
        </w:rPr>
        <w:t>» (светоч) воздухоплавательный прибор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2. слова, смысл которых смутно брезжит: «</w:t>
      </w:r>
      <w:proofErr w:type="spellStart"/>
      <w:r>
        <w:rPr>
          <w:sz w:val="28"/>
        </w:rPr>
        <w:t>хохочество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злооку</w:t>
      </w:r>
      <w:proofErr w:type="spellEnd"/>
      <w:r>
        <w:rPr>
          <w:sz w:val="28"/>
        </w:rPr>
        <w:t xml:space="preserve">»; 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3. слова явно бессмысленные – заумь.</w:t>
      </w:r>
    </w:p>
    <w:p w:rsidR="00750E17" w:rsidRDefault="00784423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О зауми</w:t>
      </w:r>
      <w:r w:rsidR="00750E17">
        <w:rPr>
          <w:sz w:val="28"/>
        </w:rPr>
        <w:t xml:space="preserve"> ВХ писал: «Ее странная мудрость разлагается на истины, заключенные в отдельных звуках: ш, м, в…»</w:t>
      </w:r>
      <w:r w:rsidR="00750E17">
        <w:rPr>
          <w:rStyle w:val="a9"/>
          <w:sz w:val="28"/>
        </w:rPr>
        <w:footnoteReference w:id="21"/>
      </w:r>
      <w:r w:rsidR="00750E17">
        <w:rPr>
          <w:sz w:val="28"/>
        </w:rPr>
        <w:t xml:space="preserve"> Все дело в звуках. Заумь оказывает на сознание человека лишь определенное эмоциональное воздействие. 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«</w:t>
      </w:r>
      <w:proofErr w:type="spellStart"/>
      <w:r>
        <w:rPr>
          <w:sz w:val="28"/>
        </w:rPr>
        <w:t>Свояси</w:t>
      </w:r>
      <w:proofErr w:type="spellEnd"/>
      <w:r>
        <w:rPr>
          <w:sz w:val="28"/>
        </w:rPr>
        <w:t>» ВХ писал:</w:t>
      </w:r>
    </w:p>
    <w:p w:rsidR="00750E17" w:rsidRDefault="00750E17" w:rsidP="00750E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А вот пример языка богов: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750E17" w:rsidTr="0092127C">
        <w:tc>
          <w:tcPr>
            <w:tcW w:w="2518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50E17" w:rsidRDefault="00750E17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СП,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, 319.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Укс</w:t>
            </w:r>
            <w:proofErr w:type="spellEnd"/>
            <w:r>
              <w:rPr>
                <w:sz w:val="28"/>
              </w:rPr>
              <w:t xml:space="preserve">! </w:t>
            </w:r>
            <w:proofErr w:type="spellStart"/>
            <w:proofErr w:type="gramStart"/>
            <w:r>
              <w:rPr>
                <w:sz w:val="28"/>
              </w:rPr>
              <w:t>Кукс,эль</w:t>
            </w:r>
            <w:proofErr w:type="spellEnd"/>
            <w:proofErr w:type="gramEnd"/>
            <w:r>
              <w:rPr>
                <w:sz w:val="28"/>
              </w:rPr>
              <w:t xml:space="preserve">! </w:t>
            </w:r>
          </w:p>
          <w:p w:rsidR="00750E17" w:rsidRDefault="00750E17" w:rsidP="0092127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Эк,ак,ук</w:t>
            </w:r>
            <w:proofErr w:type="spellEnd"/>
            <w:r>
              <w:rPr>
                <w:sz w:val="28"/>
              </w:rPr>
              <w:t>!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Гамчь</w:t>
            </w:r>
            <w:proofErr w:type="spellEnd"/>
            <w:r>
              <w:rPr>
                <w:sz w:val="28"/>
              </w:rPr>
              <w:t xml:space="preserve">! </w:t>
            </w:r>
            <w:proofErr w:type="spellStart"/>
            <w:r>
              <w:rPr>
                <w:sz w:val="28"/>
              </w:rPr>
              <w:t>Гэмчь</w:t>
            </w:r>
            <w:proofErr w:type="spellEnd"/>
            <w:r>
              <w:rPr>
                <w:sz w:val="28"/>
              </w:rPr>
              <w:t xml:space="preserve">! Ио! </w:t>
            </w:r>
            <w:r>
              <w:rPr>
                <w:sz w:val="28"/>
              </w:rPr>
              <w:br/>
            </w:r>
          </w:p>
          <w:p w:rsidR="00750E17" w:rsidRDefault="00750E17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СП,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, 320.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Пирарара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пируруру</w:t>
            </w:r>
            <w:proofErr w:type="spellEnd"/>
            <w:r>
              <w:rPr>
                <w:sz w:val="28"/>
              </w:rPr>
              <w:t>!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Вичи</w:t>
            </w:r>
            <w:proofErr w:type="spellEnd"/>
            <w:r>
              <w:rPr>
                <w:sz w:val="28"/>
              </w:rPr>
              <w:t xml:space="preserve">! </w:t>
            </w:r>
            <w:proofErr w:type="spellStart"/>
            <w:r>
              <w:rPr>
                <w:sz w:val="28"/>
              </w:rPr>
              <w:t>Вичи</w:t>
            </w:r>
            <w:proofErr w:type="spellEnd"/>
            <w:r>
              <w:rPr>
                <w:sz w:val="28"/>
              </w:rPr>
              <w:t xml:space="preserve">! </w:t>
            </w:r>
            <w:proofErr w:type="spellStart"/>
            <w:r>
              <w:rPr>
                <w:sz w:val="28"/>
              </w:rPr>
              <w:t>Иби</w:t>
            </w:r>
            <w:proofErr w:type="spellEnd"/>
            <w:r>
              <w:rPr>
                <w:sz w:val="28"/>
              </w:rPr>
              <w:t xml:space="preserve"> би</w:t>
            </w:r>
          </w:p>
          <w:p w:rsidR="00750E17" w:rsidRDefault="00750E17" w:rsidP="0092127C">
            <w:pPr>
              <w:rPr>
                <w:sz w:val="28"/>
              </w:rPr>
            </w:pPr>
          </w:p>
          <w:p w:rsidR="00750E17" w:rsidRDefault="00750E17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СП,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, 320. </w:t>
            </w:r>
            <w:r>
              <w:rPr>
                <w:sz w:val="28"/>
              </w:rPr>
              <w:br/>
            </w:r>
            <w:proofErr w:type="spellStart"/>
            <w:proofErr w:type="gramStart"/>
            <w:r>
              <w:rPr>
                <w:sz w:val="28"/>
              </w:rPr>
              <w:t>Рапр,грапр</w:t>
            </w:r>
            <w:proofErr w:type="gramEnd"/>
            <w:r>
              <w:rPr>
                <w:sz w:val="28"/>
              </w:rPr>
              <w:t>,габ</w:t>
            </w:r>
            <w:proofErr w:type="spellEnd"/>
            <w:r>
              <w:rPr>
                <w:sz w:val="28"/>
              </w:rPr>
              <w:t xml:space="preserve">! </w:t>
            </w:r>
            <w:proofErr w:type="spellStart"/>
            <w:r>
              <w:rPr>
                <w:sz w:val="28"/>
              </w:rPr>
              <w:t>Ртупт</w:t>
            </w:r>
            <w:proofErr w:type="spellEnd"/>
            <w:r>
              <w:rPr>
                <w:sz w:val="28"/>
              </w:rPr>
              <w:t xml:space="preserve">! </w:t>
            </w:r>
            <w:proofErr w:type="spellStart"/>
            <w:r>
              <w:rPr>
                <w:sz w:val="28"/>
              </w:rPr>
              <w:t>Тупт</w:t>
            </w:r>
            <w:proofErr w:type="spellEnd"/>
            <w:r>
              <w:rPr>
                <w:sz w:val="28"/>
              </w:rPr>
              <w:t xml:space="preserve">!- </w:t>
            </w:r>
          </w:p>
        </w:tc>
        <w:tc>
          <w:tcPr>
            <w:tcW w:w="2126" w:type="dxa"/>
          </w:tcPr>
          <w:p w:rsidR="00750E17" w:rsidRDefault="00750E17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750E17" w:rsidRDefault="00750E17" w:rsidP="001918B9">
      <w:pPr>
        <w:spacing w:line="240" w:lineRule="auto"/>
        <w:rPr>
          <w:sz w:val="28"/>
        </w:rPr>
      </w:pPr>
      <w:r>
        <w:rPr>
          <w:sz w:val="28"/>
        </w:rPr>
        <w:t xml:space="preserve">        </w:t>
      </w:r>
    </w:p>
    <w:p w:rsidR="00750E17" w:rsidRDefault="00750E17" w:rsidP="00750E17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Воинственного </w:t>
      </w:r>
      <w:proofErr w:type="spellStart"/>
      <w:r>
        <w:rPr>
          <w:sz w:val="28"/>
        </w:rPr>
        <w:t>Ункулункулу</w:t>
      </w:r>
      <w:proofErr w:type="spellEnd"/>
      <w:r>
        <w:rPr>
          <w:sz w:val="28"/>
        </w:rPr>
        <w:t xml:space="preserve"> характеризуют отрывочные шаманские восклицания. Заумь, птичий язык, язык богов возникли в поэзии ВХ не случайно, а как своеобразное понимание силовой, воздействующей природы звука. Цветаева тоже отталкивается от нее, когда вкладывает в свою поэзию музыкальность. Ее </w:t>
      </w:r>
      <w:r>
        <w:rPr>
          <w:sz w:val="28"/>
        </w:rPr>
        <w:lastRenderedPageBreak/>
        <w:t>поэзии свойственна мелодичность. Чтобы ее добиться, она вслушивается в слова. Использует ритмы – свой собственный, знак тире.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Е. Эткинд, рассматривая поэму МЦ «Крысолов», отмечал ее особую </w:t>
      </w:r>
      <w:r w:rsidRPr="00EA0CF2">
        <w:rPr>
          <w:i/>
          <w:sz w:val="28"/>
        </w:rPr>
        <w:t>выразительность и музыкальность</w:t>
      </w:r>
      <w:r>
        <w:rPr>
          <w:sz w:val="28"/>
        </w:rPr>
        <w:t xml:space="preserve">. Противостоят две звуковые стихии: материя согласных звуков и мелодичность гласных. И если </w:t>
      </w:r>
      <w:proofErr w:type="spellStart"/>
      <w:r>
        <w:rPr>
          <w:sz w:val="28"/>
        </w:rPr>
        <w:t>гаммельнских</w:t>
      </w:r>
      <w:proofErr w:type="spellEnd"/>
      <w:r>
        <w:rPr>
          <w:sz w:val="28"/>
        </w:rPr>
        <w:t xml:space="preserve"> непроизносимых согласных, типа: </w:t>
      </w:r>
      <w:proofErr w:type="spellStart"/>
      <w:r>
        <w:rPr>
          <w:sz w:val="28"/>
        </w:rPr>
        <w:t>бургомистрова</w:t>
      </w:r>
      <w:proofErr w:type="spellEnd"/>
      <w:r>
        <w:rPr>
          <w:sz w:val="28"/>
        </w:rPr>
        <w:t xml:space="preserve"> дщерь (соотношение 12 </w:t>
      </w:r>
      <w:proofErr w:type="gramStart"/>
      <w:r>
        <w:rPr>
          <w:sz w:val="28"/>
        </w:rPr>
        <w:t>согл.-</w:t>
      </w:r>
      <w:proofErr w:type="gramEnd"/>
      <w:r>
        <w:rPr>
          <w:sz w:val="28"/>
        </w:rPr>
        <w:t xml:space="preserve">6 </w:t>
      </w:r>
      <w:proofErr w:type="spellStart"/>
      <w:r>
        <w:rPr>
          <w:sz w:val="28"/>
        </w:rPr>
        <w:t>гласн</w:t>
      </w:r>
      <w:proofErr w:type="spellEnd"/>
      <w:r>
        <w:rPr>
          <w:sz w:val="28"/>
        </w:rPr>
        <w:t xml:space="preserve">.), то музыку флейтиста характеризует доминирование мелодичных гласных. Флейта, ведущая крыс, поет мелодично, разнообразно, протяжно: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EA0CF2" w:rsidTr="0092127C">
        <w:tc>
          <w:tcPr>
            <w:tcW w:w="2518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EA0CF2" w:rsidRDefault="00EA0CF2" w:rsidP="0092127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Око-ем</w:t>
            </w:r>
            <w:proofErr w:type="gramEnd"/>
            <w:r>
              <w:rPr>
                <w:sz w:val="28"/>
              </w:rPr>
              <w:t>!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Грань из граней, кайма из </w:t>
            </w:r>
            <w:proofErr w:type="spellStart"/>
            <w:r>
              <w:rPr>
                <w:sz w:val="28"/>
              </w:rPr>
              <w:t>каем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br/>
              <w:t>Око-им!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Окодер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окорыв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околом</w:t>
            </w:r>
            <w:proofErr w:type="spellEnd"/>
            <w:r>
              <w:rPr>
                <w:sz w:val="28"/>
              </w:rPr>
              <w:t>!</w:t>
            </w:r>
            <w:r>
              <w:rPr>
                <w:sz w:val="28"/>
              </w:rPr>
              <w:br/>
              <w:t xml:space="preserve">Ох, синим – 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Сине око твое, окоем!</w:t>
            </w:r>
            <w:r>
              <w:rPr>
                <w:rStyle w:val="a9"/>
                <w:sz w:val="28"/>
              </w:rPr>
              <w:footnoteReference w:id="22"/>
            </w:r>
          </w:p>
        </w:tc>
        <w:tc>
          <w:tcPr>
            <w:tcW w:w="2126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Для мелодии флейты подобраны такие слова, как «окоем», «гаолян», имеющие равное количество гласных и согласных звуков. В строке «Сине око твое окоем» доминирует сквозное «о».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поэме звуку уделяется больше внимания, чем смыслу. Звук бесконечно </w:t>
      </w:r>
      <w:proofErr w:type="spellStart"/>
      <w:r>
        <w:rPr>
          <w:sz w:val="28"/>
        </w:rPr>
        <w:t>истиннее</w:t>
      </w:r>
      <w:proofErr w:type="spellEnd"/>
      <w:r>
        <w:rPr>
          <w:sz w:val="28"/>
        </w:rPr>
        <w:t xml:space="preserve"> смысла, он, духовен от природы, тогда как смысл – искусственен и материален.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Звук, его природа в совершенстве воплощаются в целой звездной азбуке, созданной ВХ. Звездному языку посвящен целый раздел в словаре неологизмов, составителем которого является Н. Перцова</w:t>
      </w:r>
      <w:r>
        <w:rPr>
          <w:rStyle w:val="a9"/>
          <w:sz w:val="28"/>
        </w:rPr>
        <w:footnoteReference w:id="23"/>
      </w:r>
      <w:r>
        <w:rPr>
          <w:sz w:val="28"/>
        </w:rPr>
        <w:t xml:space="preserve">.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У ВХ в «</w:t>
      </w:r>
      <w:proofErr w:type="spellStart"/>
      <w:r>
        <w:rPr>
          <w:sz w:val="28"/>
        </w:rPr>
        <w:t>Зангези</w:t>
      </w:r>
      <w:proofErr w:type="spellEnd"/>
      <w:r>
        <w:rPr>
          <w:sz w:val="28"/>
        </w:rPr>
        <w:t xml:space="preserve">» (СП, </w:t>
      </w:r>
      <w:r>
        <w:rPr>
          <w:sz w:val="28"/>
          <w:lang w:val="en-US"/>
        </w:rPr>
        <w:t>III</w:t>
      </w:r>
      <w:r>
        <w:rPr>
          <w:sz w:val="28"/>
        </w:rPr>
        <w:t xml:space="preserve">, 344):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816F84">
        <w:t xml:space="preserve"> "</w:t>
      </w:r>
      <w:r>
        <w:rPr>
          <w:sz w:val="28"/>
        </w:rPr>
        <w:t xml:space="preserve">Заумные слова умирающего </w:t>
      </w:r>
      <w:proofErr w:type="spellStart"/>
      <w:r>
        <w:rPr>
          <w:sz w:val="28"/>
        </w:rPr>
        <w:t>Эхнатэна</w:t>
      </w:r>
      <w:proofErr w:type="spellEnd"/>
      <w:r>
        <w:t xml:space="preserve"> </w:t>
      </w:r>
      <w:r w:rsidRPr="00816F84">
        <w:t>"</w:t>
      </w:r>
      <w:proofErr w:type="spellStart"/>
      <w:r>
        <w:rPr>
          <w:sz w:val="28"/>
        </w:rPr>
        <w:t>Манч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Манч</w:t>
      </w:r>
      <w:proofErr w:type="spellEnd"/>
      <w:r>
        <w:rPr>
          <w:sz w:val="28"/>
        </w:rPr>
        <w:t>!</w:t>
      </w:r>
      <w:r w:rsidRPr="00816F84">
        <w:t>"</w:t>
      </w:r>
      <w:r w:rsidRPr="004B319D">
        <w:rPr>
          <w:sz w:val="28"/>
        </w:rPr>
        <w:t xml:space="preserve"> </w:t>
      </w:r>
      <w:r>
        <w:rPr>
          <w:sz w:val="28"/>
        </w:rPr>
        <w:t xml:space="preserve">из </w:t>
      </w:r>
      <w:r w:rsidRPr="00816F84">
        <w:t>"</w:t>
      </w:r>
      <w:r w:rsidR="000C1D83">
        <w:rPr>
          <w:sz w:val="28"/>
        </w:rPr>
        <w:t>К</w:t>
      </w:r>
      <w:r>
        <w:rPr>
          <w:sz w:val="28"/>
        </w:rPr>
        <w:t>а</w:t>
      </w:r>
      <w:r w:rsidRPr="00816F84">
        <w:t>"</w:t>
      </w:r>
      <w:r>
        <w:rPr>
          <w:sz w:val="28"/>
        </w:rPr>
        <w:t xml:space="preserve"> вызывали почти боль; я не мог их читать, видя молнию между собой и ими…</w:t>
      </w:r>
      <w:r w:rsidRPr="00816F84">
        <w:t>"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>(Творения, с.37).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Это звукопись: повтор созвучий. ВХ предвосхитил Ломоносов, увидевший в гласных звуках образ пространства (звук А – указывал ввысь). У ВХ звуковые сочетания часто находятся рядом с цветом, у МЦ данной связи не просматривается (хотя ее поэтика цветообозначений обширна).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Хлебниковский</w:t>
      </w:r>
      <w:proofErr w:type="spellEnd"/>
      <w:r>
        <w:rPr>
          <w:sz w:val="28"/>
        </w:rPr>
        <w:t xml:space="preserve"> согласный имеет цветовое соответствие: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 – зеленый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Б – красный, рдяный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Г – желтый.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У МЦ: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EA0CF2" w:rsidTr="0092127C">
        <w:tc>
          <w:tcPr>
            <w:tcW w:w="2518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Зелень земли ударяла в голову,</w:t>
            </w:r>
            <w:r>
              <w:rPr>
                <w:sz w:val="28"/>
              </w:rPr>
              <w:br/>
              <w:t>Переполняло ее полным</w:t>
            </w:r>
            <w:r>
              <w:rPr>
                <w:rStyle w:val="a9"/>
                <w:sz w:val="28"/>
              </w:rPr>
              <w:footnoteReference w:id="24"/>
            </w:r>
            <w:r>
              <w:rPr>
                <w:sz w:val="28"/>
              </w:rPr>
              <w:t>.</w:t>
            </w:r>
          </w:p>
        </w:tc>
        <w:tc>
          <w:tcPr>
            <w:tcW w:w="2126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EA0CF2" w:rsidRDefault="00EA0CF2" w:rsidP="00EA0CF2">
      <w:pPr>
        <w:spacing w:after="0" w:line="240" w:lineRule="auto"/>
        <w:rPr>
          <w:sz w:val="28"/>
        </w:rPr>
      </w:pPr>
      <w:r>
        <w:rPr>
          <w:sz w:val="28"/>
        </w:rPr>
        <w:t xml:space="preserve">       или: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EA0CF2" w:rsidTr="0092127C">
        <w:tc>
          <w:tcPr>
            <w:tcW w:w="2518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EA0CF2" w:rsidRDefault="00EA0CF2" w:rsidP="00EA0C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Порозонь</w:t>
            </w:r>
            <w:proofErr w:type="spellEnd"/>
            <w:r>
              <w:rPr>
                <w:sz w:val="28"/>
              </w:rPr>
              <w:t xml:space="preserve">! – на языке двухзначном – </w:t>
            </w:r>
          </w:p>
        </w:tc>
        <w:tc>
          <w:tcPr>
            <w:tcW w:w="2126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750E17" w:rsidRDefault="00750E17" w:rsidP="00750E17">
      <w:pPr>
        <w:spacing w:line="240" w:lineRule="auto"/>
        <w:jc w:val="both"/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EA0CF2" w:rsidTr="0092127C">
        <w:tc>
          <w:tcPr>
            <w:tcW w:w="2518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Поздно и </w:t>
            </w:r>
            <w:proofErr w:type="spellStart"/>
            <w:r>
              <w:rPr>
                <w:sz w:val="28"/>
              </w:rPr>
              <w:t>порозонь</w:t>
            </w:r>
            <w:proofErr w:type="spellEnd"/>
            <w:r>
              <w:rPr>
                <w:sz w:val="28"/>
              </w:rPr>
              <w:t xml:space="preserve"> – вот наш брак!</w:t>
            </w:r>
            <w:r>
              <w:rPr>
                <w:rStyle w:val="a9"/>
                <w:sz w:val="28"/>
              </w:rPr>
              <w:footnoteReference w:id="25"/>
            </w:r>
          </w:p>
        </w:tc>
        <w:tc>
          <w:tcPr>
            <w:tcW w:w="2126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E6140D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EA0CF2" w:rsidRDefault="00E6140D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EA0CF2">
        <w:rPr>
          <w:sz w:val="28"/>
        </w:rPr>
        <w:t>Призыв ВХ не останется без внимания при прочтении «</w:t>
      </w:r>
      <w:proofErr w:type="spellStart"/>
      <w:r w:rsidR="00EA0CF2">
        <w:rPr>
          <w:sz w:val="28"/>
        </w:rPr>
        <w:t>Зангези</w:t>
      </w:r>
      <w:proofErr w:type="spellEnd"/>
      <w:r w:rsidR="00EA0CF2">
        <w:rPr>
          <w:sz w:val="28"/>
        </w:rPr>
        <w:t xml:space="preserve">» (СП, </w:t>
      </w:r>
      <w:r w:rsidR="00EA0CF2">
        <w:rPr>
          <w:sz w:val="28"/>
          <w:lang w:val="en-US"/>
        </w:rPr>
        <w:t>III</w:t>
      </w:r>
      <w:r w:rsidR="00EA0CF2">
        <w:rPr>
          <w:sz w:val="28"/>
        </w:rPr>
        <w:t xml:space="preserve">, 330):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EA0CF2" w:rsidTr="0092127C">
        <w:tc>
          <w:tcPr>
            <w:tcW w:w="2518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Вэ конского хвоста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Целует Мо людей, 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Вэ конского хвоста,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Целует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ушей… (СП,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, 80)</w:t>
            </w:r>
          </w:p>
        </w:tc>
        <w:tc>
          <w:tcPr>
            <w:tcW w:w="2126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(данные, которыми мы воспользовались при анализе, взяты из словаря Н. Перцовой).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Вэ – движение точки по кругу около другой </w:t>
      </w:r>
      <w:proofErr w:type="gramStart"/>
      <w:r>
        <w:rPr>
          <w:sz w:val="28"/>
        </w:rPr>
        <w:t>неподвижной.(</w:t>
      </w:r>
      <w:proofErr w:type="gramEnd"/>
      <w:r>
        <w:rPr>
          <w:sz w:val="28"/>
        </w:rPr>
        <w:t xml:space="preserve">СП, </w:t>
      </w:r>
      <w:r>
        <w:rPr>
          <w:sz w:val="28"/>
          <w:lang w:val="en-US"/>
        </w:rPr>
        <w:t>III</w:t>
      </w:r>
      <w:r>
        <w:rPr>
          <w:sz w:val="28"/>
        </w:rPr>
        <w:t>, 376)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Вэ – волновое движение, вращение – ветер, вихрь, вал, волос вертятся, как и волчок. При завывании вертится звук.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– высшая точка поперечного пути движения, колебания (измерения): голова, гребень, горы,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– сударь (СП, </w:t>
      </w:r>
      <w:r>
        <w:rPr>
          <w:sz w:val="28"/>
          <w:lang w:val="en-US"/>
        </w:rPr>
        <w:t>III</w:t>
      </w:r>
      <w:r>
        <w:rPr>
          <w:sz w:val="28"/>
        </w:rPr>
        <w:t>, 377).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Мо – распадение одного объема на мелкие многочисленности. (НП, 343)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Мо горя</w:t>
      </w:r>
      <w:r w:rsidR="00CF07A0">
        <w:rPr>
          <w:sz w:val="28"/>
        </w:rPr>
        <w:t>,</w:t>
      </w:r>
      <w:r>
        <w:rPr>
          <w:sz w:val="28"/>
        </w:rPr>
        <w:t xml:space="preserve"> скорби и печали (СП, </w:t>
      </w:r>
      <w:r>
        <w:rPr>
          <w:sz w:val="28"/>
          <w:lang w:val="en-US"/>
        </w:rPr>
        <w:t>III</w:t>
      </w:r>
      <w:r>
        <w:rPr>
          <w:sz w:val="28"/>
        </w:rPr>
        <w:t>, 331).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Следовательно</w:t>
      </w:r>
      <w:proofErr w:type="gramEnd"/>
      <w:r>
        <w:rPr>
          <w:sz w:val="28"/>
        </w:rPr>
        <w:t xml:space="preserve"> обобщив данные, можно предположить, что: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Вэ – круговое вращение.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Мо – множество. 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– вершина.</w:t>
      </w:r>
    </w:p>
    <w:p w:rsidR="00EA0CF2" w:rsidRDefault="00EA0CF2" w:rsidP="00EA0CF2">
      <w:pPr>
        <w:spacing w:after="0" w:line="240" w:lineRule="auto"/>
        <w:jc w:val="both"/>
        <w:rPr>
          <w:sz w:val="28"/>
        </w:rPr>
      </w:pPr>
    </w:p>
    <w:p w:rsidR="00EA0CF2" w:rsidRDefault="00EA0CF2" w:rsidP="00EA0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МЦ, в отличие от ВХ, создавшего целый язык, сделала лишь попытку соединить русское и иноязычное значение слова, тем самым сумев доказать </w:t>
      </w:r>
      <w:proofErr w:type="spellStart"/>
      <w:r>
        <w:rPr>
          <w:sz w:val="28"/>
        </w:rPr>
        <w:t>всеязычность</w:t>
      </w:r>
      <w:proofErr w:type="spellEnd"/>
      <w:r>
        <w:rPr>
          <w:sz w:val="28"/>
        </w:rPr>
        <w:t xml:space="preserve">. Найден лишь один пример такого совмещения. МЦ использует прием межъязыковой омонимии. Яркий пример этого явления находим в стихотворении «Новогоднее», написанным на смерть поэта Р.-М. Рильке.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EA0CF2" w:rsidTr="0092127C">
        <w:tc>
          <w:tcPr>
            <w:tcW w:w="2518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…Что если буквы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Русские пошли взамен немецких 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То не по тому, что нынче, дескать. 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Все сойдет, что мертвый (нищий) все съест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Не сморгнет! – а по тому что тот свет,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Наш, - тринадцати, - в Новодевичьем.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 xml:space="preserve">Поняла: не без – а все – </w:t>
            </w:r>
            <w:proofErr w:type="spellStart"/>
            <w:r>
              <w:rPr>
                <w:sz w:val="28"/>
              </w:rPr>
              <w:t>язычен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br/>
              <w:t>…Уж не спрашиваешь, как по-русски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NEST</w:t>
            </w:r>
            <w:r>
              <w:rPr>
                <w:sz w:val="28"/>
              </w:rPr>
              <w:t xml:space="preserve">! Единственная и все </w:t>
            </w:r>
            <w:r w:rsidRPr="00797A01">
              <w:rPr>
                <w:b/>
                <w:sz w:val="28"/>
              </w:rPr>
              <w:t>гнезда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Покрывающая рифма: звезды…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…как места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Несть, где нет тебя, нет есть: могила.</w:t>
            </w:r>
          </w:p>
          <w:p w:rsidR="00EA0CF2" w:rsidRDefault="00EA0CF2" w:rsidP="0092127C">
            <w:pPr>
              <w:rPr>
                <w:sz w:val="28"/>
              </w:rPr>
            </w:pPr>
            <w:r>
              <w:rPr>
                <w:sz w:val="28"/>
              </w:rPr>
              <w:t>Все  как не было и все как было</w:t>
            </w:r>
            <w:r>
              <w:rPr>
                <w:rStyle w:val="a9"/>
                <w:sz w:val="28"/>
              </w:rPr>
              <w:footnoteReference w:id="26"/>
            </w:r>
            <w:r>
              <w:rPr>
                <w:sz w:val="28"/>
              </w:rPr>
              <w:t>…</w:t>
            </w:r>
          </w:p>
        </w:tc>
        <w:tc>
          <w:tcPr>
            <w:tcW w:w="2126" w:type="dxa"/>
          </w:tcPr>
          <w:p w:rsidR="00EA0CF2" w:rsidRDefault="00EA0CF2" w:rsidP="0092127C">
            <w:pPr>
              <w:tabs>
                <w:tab w:val="left" w:pos="2410"/>
              </w:tabs>
              <w:jc w:val="center"/>
              <w:rPr>
                <w:sz w:val="28"/>
              </w:rPr>
            </w:pPr>
          </w:p>
        </w:tc>
      </w:tr>
    </w:tbl>
    <w:p w:rsidR="00EA0CF2" w:rsidRDefault="00EA0CF2" w:rsidP="001918B9">
      <w:pPr>
        <w:spacing w:line="240" w:lineRule="auto"/>
      </w:pP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       Как пишет Л. Зубова, анализируя данное стихотворение: «Тот свет представлен </w:t>
      </w:r>
      <w:proofErr w:type="spellStart"/>
      <w:r>
        <w:rPr>
          <w:sz w:val="28"/>
        </w:rPr>
        <w:t>всеязычным</w:t>
      </w:r>
      <w:proofErr w:type="spellEnd"/>
      <w:r>
        <w:rPr>
          <w:sz w:val="28"/>
        </w:rPr>
        <w:t>, но представлен во взаимопроникновении разновременных языковых единиц русского языка, то есть это синтез времени и пространства, возможной только за пределами времени и пространства».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Разговор о чертах, элементах языковых систем ВХ и МЦ, т.е. о том, что является ядром их словотворчества, оказался шире сопоставительного анализа приведенных в работе отрывков их произведений. Это закономерно: ведь анализируя словотворчество поэтов, мы, по существу, исследуем важную часть их мировоззрения, касаемся поэтического мироощущения в целом. Привлечение поэтических и прозаических текстов, также критических высказываний самих поэтов дает многомерную картину отношений поэта к слову, его составляющим. 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Если попытаться определить главное, что одновременно сближает и разъединяет ВХ и МЦ в их отношении к слову, то это можно сформулировать чисто «звуковым» подходом к слову. Звук для них – прежде всего материал, они используют его духовную мощь, по-разному создавая свою поэзию. 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Словотворчество ВХ и МЦ характеризуют: </w:t>
      </w:r>
    </w:p>
    <w:p w:rsidR="00E6140D" w:rsidRPr="000B6130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0B6130">
        <w:rPr>
          <w:sz w:val="28"/>
        </w:rPr>
        <w:t xml:space="preserve">Тенденция поиска сложных форм для выражения. 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Сравним: 1) «Заумный язык соединяет»; 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2) «Слово должно быть направлено к вещи, им называемой: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бык – тот, кто бьет;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бок – то, куда метит бык…» (ВХ)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3) «Главная трудность: словами, смыслами сказать звук, чтобы </w:t>
      </w:r>
      <w:r>
        <w:rPr>
          <w:sz w:val="28"/>
        </w:rPr>
        <w:br/>
        <w:t xml:space="preserve">                      в ушах остался только этот звук» (МЦ)                           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>2. ВХ и МЦ в своем словотворчестве делают ставку на эксперимент.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>Сравним: 1) Словотворчество – взрыв языкового молчания, глухонемых пластов языка.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2) Словотворчество – хождение по следу слуха народного и 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природного хождения по слуху. 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3. Слово ВХ часто семантически размыто в контексте (ср.: </w:t>
      </w:r>
      <w:proofErr w:type="spellStart"/>
      <w:r>
        <w:rPr>
          <w:sz w:val="28"/>
        </w:rPr>
        <w:t>леляна</w:t>
      </w:r>
      <w:proofErr w:type="spellEnd"/>
      <w:r>
        <w:rPr>
          <w:sz w:val="28"/>
        </w:rPr>
        <w:t xml:space="preserve">, веяна, </w:t>
      </w:r>
      <w:proofErr w:type="spellStart"/>
      <w:r>
        <w:rPr>
          <w:sz w:val="28"/>
        </w:rPr>
        <w:t>сияна</w:t>
      </w:r>
      <w:proofErr w:type="spellEnd"/>
      <w:r>
        <w:rPr>
          <w:sz w:val="28"/>
        </w:rPr>
        <w:t>), МЦ, напротив, в словотворчестве делает ставку на использование ключевых слов в контексте (ср.: «</w:t>
      </w:r>
      <w:proofErr w:type="spellStart"/>
      <w:r>
        <w:rPr>
          <w:sz w:val="28"/>
        </w:rPr>
        <w:t>Сверхбессмысленнейшее</w:t>
      </w:r>
      <w:proofErr w:type="spellEnd"/>
      <w:r>
        <w:rPr>
          <w:sz w:val="28"/>
        </w:rPr>
        <w:t xml:space="preserve"> слово»).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Словотворчество ВХ и МЦ характеризуется активным использованием окказионализмов, что говорит о </w:t>
      </w:r>
      <w:proofErr w:type="spellStart"/>
      <w:r>
        <w:rPr>
          <w:sz w:val="28"/>
        </w:rPr>
        <w:t>лингвистичности</w:t>
      </w:r>
      <w:proofErr w:type="spellEnd"/>
      <w:r>
        <w:rPr>
          <w:sz w:val="28"/>
        </w:rPr>
        <w:t xml:space="preserve"> их </w:t>
      </w:r>
      <w:proofErr w:type="spellStart"/>
      <w:r>
        <w:rPr>
          <w:sz w:val="28"/>
        </w:rPr>
        <w:t>словестного</w:t>
      </w:r>
      <w:proofErr w:type="spellEnd"/>
      <w:r>
        <w:rPr>
          <w:sz w:val="28"/>
        </w:rPr>
        <w:t xml:space="preserve"> творчества.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>5. Частый отход от речевых норм также характеризует словотворчество ВХ и МЦ.</w:t>
      </w:r>
    </w:p>
    <w:p w:rsidR="00E6140D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>Сравним: использование потока сознания, глоссолалии (пример «бегущей строки»</w:t>
      </w:r>
      <w:r>
        <w:rPr>
          <w:rStyle w:val="a9"/>
          <w:sz w:val="28"/>
        </w:rPr>
        <w:footnoteReference w:id="27"/>
      </w:r>
      <w:r>
        <w:rPr>
          <w:sz w:val="28"/>
        </w:rPr>
        <w:t xml:space="preserve"> из «</w:t>
      </w:r>
      <w:proofErr w:type="spellStart"/>
      <w:r>
        <w:rPr>
          <w:sz w:val="28"/>
        </w:rPr>
        <w:t>Свояси</w:t>
      </w:r>
      <w:proofErr w:type="spellEnd"/>
      <w:r>
        <w:rPr>
          <w:sz w:val="28"/>
        </w:rPr>
        <w:t xml:space="preserve">» ВХ) </w:t>
      </w:r>
    </w:p>
    <w:p w:rsidR="00E6140D" w:rsidRPr="00816F84" w:rsidRDefault="00E6140D" w:rsidP="00E6140D">
      <w:pPr>
        <w:spacing w:after="0" w:line="240" w:lineRule="auto"/>
        <w:jc w:val="both"/>
        <w:rPr>
          <w:sz w:val="28"/>
        </w:rPr>
      </w:pPr>
      <w:r>
        <w:rPr>
          <w:sz w:val="28"/>
        </w:rPr>
        <w:t>у МЦ: использование зауми в поздней «Поэме воздуха».</w:t>
      </w:r>
    </w:p>
    <w:p w:rsidR="00E6140D" w:rsidRDefault="00E6140D" w:rsidP="001918B9">
      <w:pPr>
        <w:spacing w:line="240" w:lineRule="auto"/>
      </w:pPr>
    </w:p>
    <w:p w:rsidR="00636C5C" w:rsidRDefault="00636C5C" w:rsidP="001918B9">
      <w:pPr>
        <w:spacing w:line="240" w:lineRule="auto"/>
      </w:pPr>
    </w:p>
    <w:p w:rsidR="00636C5C" w:rsidRDefault="00636C5C" w:rsidP="001918B9">
      <w:pPr>
        <w:spacing w:line="240" w:lineRule="auto"/>
      </w:pPr>
    </w:p>
    <w:p w:rsidR="00926BF5" w:rsidRDefault="00926BF5" w:rsidP="00B54707">
      <w:pPr>
        <w:spacing w:after="0" w:line="240" w:lineRule="auto"/>
      </w:pPr>
    </w:p>
    <w:p w:rsidR="00B54707" w:rsidRDefault="00B54707" w:rsidP="00B54707">
      <w:pPr>
        <w:spacing w:after="0" w:line="240" w:lineRule="auto"/>
        <w:rPr>
          <w:sz w:val="28"/>
          <w:szCs w:val="28"/>
        </w:rPr>
      </w:pPr>
    </w:p>
    <w:p w:rsidR="00636C5C" w:rsidRPr="00932CD5" w:rsidRDefault="00636C5C" w:rsidP="00636C5C">
      <w:pPr>
        <w:spacing w:after="0" w:line="240" w:lineRule="auto"/>
        <w:jc w:val="center"/>
        <w:rPr>
          <w:sz w:val="28"/>
          <w:szCs w:val="28"/>
        </w:rPr>
      </w:pPr>
      <w:r w:rsidRPr="00932CD5">
        <w:rPr>
          <w:sz w:val="28"/>
          <w:szCs w:val="28"/>
        </w:rPr>
        <w:lastRenderedPageBreak/>
        <w:t>Список литературы.</w:t>
      </w:r>
    </w:p>
    <w:p w:rsidR="001A5D21" w:rsidRDefault="00636C5C" w:rsidP="001A5D21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932CD5">
        <w:rPr>
          <w:sz w:val="28"/>
          <w:szCs w:val="28"/>
        </w:rPr>
        <w:t xml:space="preserve">А. </w:t>
      </w:r>
      <w:proofErr w:type="spellStart"/>
      <w:r w:rsidRPr="00932CD5">
        <w:rPr>
          <w:sz w:val="28"/>
          <w:szCs w:val="28"/>
        </w:rPr>
        <w:t>Лейтес</w:t>
      </w:r>
      <w:proofErr w:type="spellEnd"/>
      <w:r w:rsidRPr="00932CD5">
        <w:rPr>
          <w:sz w:val="28"/>
          <w:szCs w:val="28"/>
        </w:rPr>
        <w:t xml:space="preserve"> «Хлебников – каким он был»// «Новый мир». - № 1 -1973.</w:t>
      </w:r>
    </w:p>
    <w:p w:rsidR="001A5D21" w:rsidRPr="001A5D21" w:rsidRDefault="001A5D21" w:rsidP="001A5D21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A5D21">
        <w:rPr>
          <w:sz w:val="28"/>
          <w:szCs w:val="28"/>
        </w:rPr>
        <w:t xml:space="preserve">А.А. </w:t>
      </w:r>
      <w:proofErr w:type="spellStart"/>
      <w:r w:rsidRPr="001A5D21">
        <w:rPr>
          <w:sz w:val="28"/>
          <w:szCs w:val="28"/>
        </w:rPr>
        <w:t>Потебня</w:t>
      </w:r>
      <w:proofErr w:type="spellEnd"/>
      <w:r w:rsidRPr="001A5D21">
        <w:rPr>
          <w:sz w:val="28"/>
          <w:szCs w:val="28"/>
        </w:rPr>
        <w:t>. «Теоретическая поэтика». М.: Высшая школа. 1990.</w:t>
      </w:r>
    </w:p>
    <w:p w:rsidR="00636C5C" w:rsidRPr="00E03202" w:rsidRDefault="00636C5C" w:rsidP="00636C5C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932CD5">
        <w:rPr>
          <w:sz w:val="28"/>
          <w:szCs w:val="28"/>
        </w:rPr>
        <w:t xml:space="preserve">Б. </w:t>
      </w:r>
      <w:proofErr w:type="spellStart"/>
      <w:r w:rsidRPr="00932CD5">
        <w:rPr>
          <w:sz w:val="28"/>
          <w:szCs w:val="28"/>
        </w:rPr>
        <w:t>Леннквист</w:t>
      </w:r>
      <w:proofErr w:type="spellEnd"/>
      <w:r w:rsidRPr="00932CD5">
        <w:rPr>
          <w:sz w:val="28"/>
          <w:szCs w:val="28"/>
        </w:rPr>
        <w:t xml:space="preserve"> &lt;далее указ. БЛ˃. «Мироздание в слове. Поэтика В. Хлебникова». – С-П. изд. Академический проект. 1999</w:t>
      </w:r>
    </w:p>
    <w:p w:rsidR="00636C5C" w:rsidRPr="00932CD5" w:rsidRDefault="00636C5C" w:rsidP="00636C5C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932CD5">
        <w:rPr>
          <w:sz w:val="28"/>
          <w:szCs w:val="28"/>
        </w:rPr>
        <w:t xml:space="preserve">В. Хлебников. Творения. – М., </w:t>
      </w:r>
      <w:r w:rsidR="00C4226F">
        <w:rPr>
          <w:sz w:val="28"/>
          <w:szCs w:val="28"/>
        </w:rPr>
        <w:t>Советский писатель. 1987.</w:t>
      </w:r>
    </w:p>
    <w:p w:rsidR="00636C5C" w:rsidRPr="00932CD5" w:rsidRDefault="00636C5C" w:rsidP="00636C5C">
      <w:pPr>
        <w:pStyle w:val="aa"/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r w:rsidRPr="00932CD5">
        <w:rPr>
          <w:sz w:val="28"/>
          <w:szCs w:val="28"/>
        </w:rPr>
        <w:t xml:space="preserve">К. Кедров «Вселенная </w:t>
      </w:r>
      <w:proofErr w:type="spellStart"/>
      <w:r w:rsidRPr="00932CD5">
        <w:rPr>
          <w:sz w:val="28"/>
          <w:szCs w:val="28"/>
        </w:rPr>
        <w:t>Велимира</w:t>
      </w:r>
      <w:proofErr w:type="spellEnd"/>
      <w:r w:rsidRPr="00932CD5">
        <w:rPr>
          <w:sz w:val="28"/>
          <w:szCs w:val="28"/>
        </w:rPr>
        <w:t xml:space="preserve"> Хлебникова» // сб. «Поэтический космос». – М., Советский писатель. 1989</w:t>
      </w:r>
    </w:p>
    <w:p w:rsidR="00636C5C" w:rsidRPr="00932CD5" w:rsidRDefault="00636C5C" w:rsidP="00636C5C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932CD5">
        <w:rPr>
          <w:sz w:val="28"/>
          <w:szCs w:val="28"/>
        </w:rPr>
        <w:t>Л. Зубова «Поэзия М. Цветаевой. Лингвистический аспект». – Ленинград: изд. Ленинградского университета. 1989</w:t>
      </w:r>
    </w:p>
    <w:p w:rsidR="00636C5C" w:rsidRDefault="00636C5C" w:rsidP="00636C5C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932CD5">
        <w:rPr>
          <w:sz w:val="28"/>
          <w:szCs w:val="28"/>
        </w:rPr>
        <w:t xml:space="preserve"> М. Цветаева. Сочинения в двух томах, М., 1988. Т. </w:t>
      </w:r>
      <w:r w:rsidRPr="00932CD5">
        <w:rPr>
          <w:sz w:val="28"/>
          <w:szCs w:val="28"/>
          <w:lang w:val="en-US"/>
        </w:rPr>
        <w:t>II</w:t>
      </w:r>
      <w:r w:rsidR="00C4226F">
        <w:rPr>
          <w:sz w:val="28"/>
          <w:szCs w:val="28"/>
        </w:rPr>
        <w:t>.</w:t>
      </w:r>
    </w:p>
    <w:p w:rsidR="00C831FC" w:rsidRPr="00C831FC" w:rsidRDefault="00C831FC" w:rsidP="00636C5C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C831FC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C831FC">
        <w:rPr>
          <w:sz w:val="28"/>
          <w:szCs w:val="28"/>
        </w:rPr>
        <w:t>Ц</w:t>
      </w:r>
      <w:r>
        <w:rPr>
          <w:sz w:val="28"/>
          <w:szCs w:val="28"/>
        </w:rPr>
        <w:t xml:space="preserve">ветаева. </w:t>
      </w:r>
      <w:r w:rsidRPr="00C831FC">
        <w:rPr>
          <w:sz w:val="28"/>
          <w:szCs w:val="28"/>
        </w:rPr>
        <w:t xml:space="preserve"> Избранные произведения. – М-Л., 1965</w:t>
      </w:r>
    </w:p>
    <w:p w:rsidR="00636C5C" w:rsidRPr="00932CD5" w:rsidRDefault="00636C5C" w:rsidP="00636C5C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932CD5">
        <w:rPr>
          <w:sz w:val="28"/>
          <w:szCs w:val="28"/>
        </w:rPr>
        <w:t xml:space="preserve">М.Л. </w:t>
      </w:r>
      <w:proofErr w:type="spellStart"/>
      <w:r w:rsidRPr="00932CD5">
        <w:rPr>
          <w:sz w:val="28"/>
          <w:szCs w:val="28"/>
        </w:rPr>
        <w:t>Гаспаров</w:t>
      </w:r>
      <w:proofErr w:type="spellEnd"/>
      <w:r w:rsidRPr="00932CD5">
        <w:rPr>
          <w:sz w:val="28"/>
          <w:szCs w:val="28"/>
        </w:rPr>
        <w:t>. Марина Цветаева: от поэтики быта к поэтике текста. Русская словесность</w:t>
      </w:r>
      <w:r w:rsidR="00C4226F">
        <w:rPr>
          <w:sz w:val="28"/>
          <w:szCs w:val="28"/>
        </w:rPr>
        <w:t>. Антология. – М., 1997</w:t>
      </w:r>
    </w:p>
    <w:p w:rsidR="001A5D21" w:rsidRPr="001A5D21" w:rsidRDefault="00636C5C" w:rsidP="001A5D21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932CD5">
        <w:rPr>
          <w:sz w:val="28"/>
          <w:szCs w:val="28"/>
        </w:rPr>
        <w:t>Н. Перцова «Словарь неологизмов В. Хлебникова». Вена-Москва. 1995</w:t>
      </w:r>
      <w:bookmarkStart w:id="0" w:name="_GoBack"/>
      <w:bookmarkEnd w:id="0"/>
    </w:p>
    <w:p w:rsidR="00636C5C" w:rsidRPr="00932CD5" w:rsidRDefault="00636C5C" w:rsidP="00636C5C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932CD5">
        <w:rPr>
          <w:sz w:val="28"/>
          <w:szCs w:val="28"/>
        </w:rPr>
        <w:t>Собрание произведений ВХ в 5-ти томах. Издательство писателей в Ленинграде, 1928-1933.</w:t>
      </w:r>
    </w:p>
    <w:p w:rsidR="00636C5C" w:rsidRPr="00932CD5" w:rsidRDefault="00636C5C" w:rsidP="00636C5C">
      <w:pPr>
        <w:spacing w:after="0" w:line="240" w:lineRule="auto"/>
        <w:jc w:val="both"/>
        <w:rPr>
          <w:sz w:val="28"/>
          <w:szCs w:val="28"/>
        </w:rPr>
      </w:pPr>
    </w:p>
    <w:p w:rsidR="00636C5C" w:rsidRDefault="00636C5C" w:rsidP="00636C5C">
      <w:pPr>
        <w:spacing w:after="0" w:line="240" w:lineRule="auto"/>
        <w:jc w:val="both"/>
      </w:pPr>
    </w:p>
    <w:p w:rsidR="00636C5C" w:rsidRDefault="00636C5C" w:rsidP="001918B9">
      <w:pPr>
        <w:spacing w:line="240" w:lineRule="auto"/>
      </w:pPr>
    </w:p>
    <w:sectPr w:rsidR="00636C5C" w:rsidSect="00636C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0F" w:rsidRDefault="002E060F" w:rsidP="005A031B">
      <w:pPr>
        <w:spacing w:after="0" w:line="240" w:lineRule="auto"/>
      </w:pPr>
      <w:r>
        <w:separator/>
      </w:r>
    </w:p>
  </w:endnote>
  <w:endnote w:type="continuationSeparator" w:id="0">
    <w:p w:rsidR="002E060F" w:rsidRDefault="002E060F" w:rsidP="005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0F" w:rsidRDefault="002E060F" w:rsidP="005A031B">
      <w:pPr>
        <w:spacing w:after="0" w:line="240" w:lineRule="auto"/>
      </w:pPr>
      <w:r>
        <w:separator/>
      </w:r>
    </w:p>
  </w:footnote>
  <w:footnote w:type="continuationSeparator" w:id="0">
    <w:p w:rsidR="002E060F" w:rsidRDefault="002E060F" w:rsidP="005A031B">
      <w:pPr>
        <w:spacing w:after="0" w:line="240" w:lineRule="auto"/>
      </w:pPr>
      <w:r>
        <w:continuationSeparator/>
      </w:r>
    </w:p>
  </w:footnote>
  <w:footnote w:id="1">
    <w:p w:rsidR="005A031B" w:rsidRPr="005A031B" w:rsidRDefault="005A031B">
      <w:pPr>
        <w:pStyle w:val="a7"/>
      </w:pPr>
      <w:r>
        <w:rPr>
          <w:rStyle w:val="a9"/>
        </w:rPr>
        <w:footnoteRef/>
      </w:r>
      <w:r>
        <w:t xml:space="preserve"> Собрание произведений ВХ в 5-ти томах. Издательство писателей в Ленинграде, 1928-1933. – </w:t>
      </w:r>
      <w:r>
        <w:rPr>
          <w:lang w:val="en-US"/>
        </w:rPr>
        <w:t>II</w:t>
      </w:r>
      <w:r>
        <w:t xml:space="preserve"> с. 244 (далее СП с указанием тома и страницы).</w:t>
      </w:r>
    </w:p>
  </w:footnote>
  <w:footnote w:id="2">
    <w:p w:rsidR="001F71AA" w:rsidRDefault="001F71AA">
      <w:pPr>
        <w:pStyle w:val="a7"/>
      </w:pPr>
      <w:r>
        <w:rPr>
          <w:rStyle w:val="a9"/>
        </w:rPr>
        <w:footnoteRef/>
      </w:r>
      <w:r>
        <w:t xml:space="preserve"> ВХ Творения. – М., Советский писатель. 1987. С. 627.</w:t>
      </w:r>
    </w:p>
  </w:footnote>
  <w:footnote w:id="3">
    <w:p w:rsidR="001F71AA" w:rsidRPr="001F71AA" w:rsidRDefault="001F71AA">
      <w:pPr>
        <w:pStyle w:val="a7"/>
      </w:pPr>
      <w:r>
        <w:rPr>
          <w:rStyle w:val="a9"/>
        </w:rPr>
        <w:footnoteRef/>
      </w:r>
      <w:r>
        <w:t xml:space="preserve"> МЦ Сочинения в двух томах, М., 1988. Т. </w:t>
      </w:r>
      <w:r>
        <w:rPr>
          <w:lang w:val="en-US"/>
        </w:rPr>
        <w:t>II</w:t>
      </w:r>
      <w:r>
        <w:t>, с. 394.</w:t>
      </w:r>
    </w:p>
  </w:footnote>
  <w:footnote w:id="4">
    <w:p w:rsidR="001F71AA" w:rsidRDefault="001F71AA">
      <w:pPr>
        <w:pStyle w:val="a7"/>
      </w:pPr>
      <w:r>
        <w:rPr>
          <w:rStyle w:val="a9"/>
        </w:rPr>
        <w:footnoteRef/>
      </w:r>
      <w:r>
        <w:t xml:space="preserve"> А. Павловский. «Куст рябины», - Советский писатель. Ленинград. 1986. С. 88</w:t>
      </w:r>
    </w:p>
  </w:footnote>
  <w:footnote w:id="5">
    <w:p w:rsidR="009E51A5" w:rsidRDefault="009E51A5">
      <w:pPr>
        <w:pStyle w:val="a7"/>
      </w:pPr>
      <w:r>
        <w:rPr>
          <w:rStyle w:val="a9"/>
        </w:rPr>
        <w:footnoteRef/>
      </w:r>
      <w:r>
        <w:t xml:space="preserve"> К. Кедров «Вселенная </w:t>
      </w:r>
      <w:proofErr w:type="spellStart"/>
      <w:r>
        <w:t>Велимира</w:t>
      </w:r>
      <w:proofErr w:type="spellEnd"/>
      <w:r>
        <w:t xml:space="preserve"> Хлебникова» // сб. «Поэтический космос». – М., Советский писатель. 1989. С. 168.</w:t>
      </w:r>
    </w:p>
  </w:footnote>
  <w:footnote w:id="6">
    <w:p w:rsidR="009E51A5" w:rsidRDefault="009E51A5">
      <w:pPr>
        <w:pStyle w:val="a7"/>
      </w:pPr>
      <w:r>
        <w:rPr>
          <w:rStyle w:val="a9"/>
        </w:rPr>
        <w:footnoteRef/>
      </w:r>
      <w:r>
        <w:t xml:space="preserve"> Л. Зубова «Поэзия М. Цветаевой. Лингвистический аспект». – Ленинград: изд. Ленинградского университета. 1989. С. 32-33</w:t>
      </w:r>
    </w:p>
  </w:footnote>
  <w:footnote w:id="7">
    <w:p w:rsidR="009E51A5" w:rsidRDefault="009E51A5">
      <w:pPr>
        <w:pStyle w:val="a7"/>
      </w:pPr>
      <w:r>
        <w:rPr>
          <w:rStyle w:val="a9"/>
        </w:rPr>
        <w:footnoteRef/>
      </w:r>
      <w:r>
        <w:t xml:space="preserve"> А. </w:t>
      </w:r>
      <w:proofErr w:type="spellStart"/>
      <w:r>
        <w:t>Лейтес</w:t>
      </w:r>
      <w:proofErr w:type="spellEnd"/>
      <w:r>
        <w:t xml:space="preserve"> «Хлебников – каким он был»// «Новый мир». - № 1 -1973. – с. 233-237.</w:t>
      </w:r>
    </w:p>
  </w:footnote>
  <w:footnote w:id="8">
    <w:p w:rsidR="00753830" w:rsidRDefault="00753830">
      <w:pPr>
        <w:pStyle w:val="a7"/>
      </w:pPr>
      <w:r>
        <w:rPr>
          <w:rStyle w:val="a9"/>
        </w:rPr>
        <w:footnoteRef/>
      </w:r>
      <w:r>
        <w:t xml:space="preserve"> СП. 11, с. 263.</w:t>
      </w:r>
    </w:p>
  </w:footnote>
  <w:footnote w:id="9">
    <w:p w:rsidR="00753830" w:rsidRDefault="00753830">
      <w:pPr>
        <w:pStyle w:val="a7"/>
      </w:pPr>
      <w:r>
        <w:rPr>
          <w:rStyle w:val="a9"/>
        </w:rPr>
        <w:footnoteRef/>
      </w:r>
      <w:r>
        <w:t xml:space="preserve"> МЦ Стихотворения. Поэмы. – М., 1997. </w:t>
      </w:r>
      <w:r w:rsidR="001918B9">
        <w:t>с</w:t>
      </w:r>
      <w:r>
        <w:t>. 584.</w:t>
      </w:r>
    </w:p>
  </w:footnote>
  <w:footnote w:id="10">
    <w:p w:rsidR="00753830" w:rsidRDefault="00753830">
      <w:pPr>
        <w:pStyle w:val="a7"/>
      </w:pPr>
      <w:r>
        <w:rPr>
          <w:rStyle w:val="a9"/>
        </w:rPr>
        <w:footnoteRef/>
      </w:r>
      <w:r>
        <w:t xml:space="preserve"> М.Л. </w:t>
      </w:r>
      <w:proofErr w:type="spellStart"/>
      <w:r>
        <w:t>Гасп</w:t>
      </w:r>
      <w:r w:rsidR="001918B9">
        <w:t>аров</w:t>
      </w:r>
      <w:proofErr w:type="spellEnd"/>
      <w:r w:rsidR="001918B9">
        <w:t>. Марина Цветаева: от поэтики быта к поэтике текста. Русская словесность. Антология. – М., 1997. с. 264.</w:t>
      </w:r>
    </w:p>
  </w:footnote>
  <w:footnote w:id="11">
    <w:p w:rsidR="00E82EA1" w:rsidRDefault="00E82EA1">
      <w:pPr>
        <w:pStyle w:val="a7"/>
      </w:pPr>
      <w:r>
        <w:rPr>
          <w:rStyle w:val="a9"/>
        </w:rPr>
        <w:footnoteRef/>
      </w:r>
      <w:r>
        <w:t xml:space="preserve"> Б. </w:t>
      </w:r>
      <w:proofErr w:type="spellStart"/>
      <w:r>
        <w:t>Леннквист</w:t>
      </w:r>
      <w:proofErr w:type="spellEnd"/>
      <w:r>
        <w:t xml:space="preserve"> &lt;далее указ. БЛ˃. «Мироздание в слове. Поэтика В. Хлебникова». – С-П. изд. Академический проект. 1999. с. 33</w:t>
      </w:r>
    </w:p>
  </w:footnote>
  <w:footnote w:id="12">
    <w:p w:rsidR="00042E6F" w:rsidRDefault="00042E6F">
      <w:pPr>
        <w:pStyle w:val="a7"/>
      </w:pPr>
      <w:r>
        <w:rPr>
          <w:rStyle w:val="a9"/>
        </w:rPr>
        <w:footnoteRef/>
      </w:r>
      <w:r>
        <w:t xml:space="preserve"> А.А. </w:t>
      </w:r>
      <w:proofErr w:type="spellStart"/>
      <w:r>
        <w:t>Потебня</w:t>
      </w:r>
      <w:proofErr w:type="spellEnd"/>
      <w:r>
        <w:t>. «Теоретическая поэтика». М.: Высшая школа. 1990. с. 82</w:t>
      </w:r>
    </w:p>
  </w:footnote>
  <w:footnote w:id="13">
    <w:p w:rsidR="00942A48" w:rsidRDefault="00942A48">
      <w:pPr>
        <w:pStyle w:val="a7"/>
      </w:pPr>
      <w:r>
        <w:rPr>
          <w:rStyle w:val="a9"/>
        </w:rPr>
        <w:footnoteRef/>
      </w:r>
      <w:r>
        <w:t xml:space="preserve"> МЦ Стихотворения. Поэмы. – М., 1997. с. 584. </w:t>
      </w:r>
    </w:p>
  </w:footnote>
  <w:footnote w:id="14">
    <w:p w:rsidR="00942A48" w:rsidRDefault="00942A48">
      <w:pPr>
        <w:pStyle w:val="a7"/>
      </w:pPr>
      <w:r>
        <w:rPr>
          <w:rStyle w:val="a9"/>
        </w:rPr>
        <w:footnoteRef/>
      </w:r>
      <w:r>
        <w:t xml:space="preserve"> МЦ Стихотворения. Поэмы. – М.</w:t>
      </w:r>
      <w:proofErr w:type="gramStart"/>
      <w:r>
        <w:t>, :</w:t>
      </w:r>
      <w:proofErr w:type="gramEnd"/>
      <w:r>
        <w:t xml:space="preserve"> изд. «</w:t>
      </w:r>
      <w:proofErr w:type="spellStart"/>
      <w:r>
        <w:t>Рипол</w:t>
      </w:r>
      <w:proofErr w:type="spellEnd"/>
      <w:r>
        <w:t xml:space="preserve"> Классик». 1997. с. 386.</w:t>
      </w:r>
    </w:p>
  </w:footnote>
  <w:footnote w:id="15">
    <w:p w:rsidR="00942A48" w:rsidRDefault="00942A48">
      <w:pPr>
        <w:pStyle w:val="a7"/>
      </w:pPr>
      <w:r>
        <w:rPr>
          <w:rStyle w:val="a9"/>
        </w:rPr>
        <w:footnoteRef/>
      </w:r>
      <w:r>
        <w:t xml:space="preserve"> </w:t>
      </w:r>
      <w:r w:rsidR="00750E17">
        <w:t>МЦ Избранные произведения. – Москва-Ленинград. 1965.</w:t>
      </w:r>
    </w:p>
  </w:footnote>
  <w:footnote w:id="16">
    <w:p w:rsidR="00750E17" w:rsidRDefault="00750E17">
      <w:pPr>
        <w:pStyle w:val="a7"/>
      </w:pPr>
      <w:r>
        <w:rPr>
          <w:rStyle w:val="a9"/>
        </w:rPr>
        <w:footnoteRef/>
      </w:r>
      <w:r>
        <w:t xml:space="preserve"> ВХ Творения. с. 627.</w:t>
      </w:r>
    </w:p>
  </w:footnote>
  <w:footnote w:id="17">
    <w:p w:rsidR="00750E17" w:rsidRDefault="00750E17">
      <w:pPr>
        <w:pStyle w:val="a7"/>
      </w:pPr>
      <w:r>
        <w:rPr>
          <w:rStyle w:val="a9"/>
        </w:rPr>
        <w:footnoteRef/>
      </w:r>
      <w:r>
        <w:t xml:space="preserve"> В.В. Маяковский. Полное собрание сочинений в 13-ти томах. – М., 1955-1961. т. 12 «В. В. Хлебников». с. 23-28.</w:t>
      </w:r>
    </w:p>
  </w:footnote>
  <w:footnote w:id="18">
    <w:p w:rsidR="00750E17" w:rsidRDefault="00750E17">
      <w:pPr>
        <w:pStyle w:val="a7"/>
      </w:pPr>
      <w:r>
        <w:rPr>
          <w:rStyle w:val="a9"/>
        </w:rPr>
        <w:footnoteRef/>
      </w:r>
      <w:r>
        <w:t xml:space="preserve"> МЦ Сочинения в двух томах. – М.: Художественная литература. 1980. т. 1. с.320.</w:t>
      </w:r>
    </w:p>
  </w:footnote>
  <w:footnote w:id="19">
    <w:p w:rsidR="00750E17" w:rsidRPr="00750E17" w:rsidRDefault="00750E17">
      <w:pPr>
        <w:pStyle w:val="a7"/>
      </w:pPr>
      <w:r>
        <w:rPr>
          <w:rStyle w:val="a9"/>
        </w:rPr>
        <w:footnoteRef/>
      </w:r>
      <w:r>
        <w:t xml:space="preserve"> СП. </w:t>
      </w:r>
      <w:r>
        <w:rPr>
          <w:lang w:val="en-US"/>
        </w:rPr>
        <w:t>V</w:t>
      </w:r>
      <w:r>
        <w:t>.</w:t>
      </w:r>
      <w:r w:rsidRPr="007D6D0A">
        <w:t xml:space="preserve"> </w:t>
      </w:r>
      <w:r>
        <w:rPr>
          <w:lang w:val="en-US"/>
        </w:rPr>
        <w:t>c</w:t>
      </w:r>
      <w:r>
        <w:t>.</w:t>
      </w:r>
      <w:r w:rsidRPr="007D6D0A">
        <w:t xml:space="preserve"> 229</w:t>
      </w:r>
      <w:r>
        <w:t>.</w:t>
      </w:r>
    </w:p>
  </w:footnote>
  <w:footnote w:id="20">
    <w:p w:rsidR="00750E17" w:rsidRDefault="00750E17">
      <w:pPr>
        <w:pStyle w:val="a7"/>
      </w:pPr>
      <w:r>
        <w:rPr>
          <w:rStyle w:val="a9"/>
        </w:rPr>
        <w:footnoteRef/>
      </w:r>
      <w:r>
        <w:t xml:space="preserve"> МЦ Избранные произведения. 1965. с. 167.</w:t>
      </w:r>
    </w:p>
  </w:footnote>
  <w:footnote w:id="21">
    <w:p w:rsidR="00750E17" w:rsidRPr="00750E17" w:rsidRDefault="00750E17">
      <w:pPr>
        <w:pStyle w:val="a7"/>
      </w:pPr>
      <w:r>
        <w:rPr>
          <w:rStyle w:val="a9"/>
        </w:rPr>
        <w:footnoteRef/>
      </w:r>
      <w:r>
        <w:t xml:space="preserve"> СП. </w:t>
      </w:r>
      <w:r>
        <w:rPr>
          <w:lang w:val="en-US"/>
        </w:rPr>
        <w:t>II</w:t>
      </w:r>
      <w:r>
        <w:t>. 201</w:t>
      </w:r>
    </w:p>
  </w:footnote>
  <w:footnote w:id="22">
    <w:p w:rsidR="00EA0CF2" w:rsidRDefault="00EA0CF2">
      <w:pPr>
        <w:pStyle w:val="a7"/>
      </w:pPr>
      <w:r>
        <w:rPr>
          <w:rStyle w:val="a9"/>
        </w:rPr>
        <w:footnoteRef/>
      </w:r>
      <w:r>
        <w:t xml:space="preserve"> МЦ Избранные произведения. – М-Л., 1965. с. 194.  </w:t>
      </w:r>
    </w:p>
  </w:footnote>
  <w:footnote w:id="23">
    <w:p w:rsidR="00EA0CF2" w:rsidRDefault="00EA0CF2">
      <w:pPr>
        <w:pStyle w:val="a7"/>
      </w:pPr>
      <w:r>
        <w:rPr>
          <w:rStyle w:val="a9"/>
        </w:rPr>
        <w:footnoteRef/>
      </w:r>
      <w:r>
        <w:t xml:space="preserve"> Н. Перцова «Словарь неологизмов В. Хлебникова». Вена-Москва. 1995. с.21</w:t>
      </w:r>
    </w:p>
  </w:footnote>
  <w:footnote w:id="24">
    <w:p w:rsidR="00EA0CF2" w:rsidRDefault="00EA0CF2">
      <w:pPr>
        <w:pStyle w:val="a7"/>
      </w:pPr>
      <w:r>
        <w:rPr>
          <w:rStyle w:val="a9"/>
        </w:rPr>
        <w:footnoteRef/>
      </w:r>
      <w:r>
        <w:t xml:space="preserve"> МЦ Избранные произведения. – М-Л., 1965. с. 492. </w:t>
      </w:r>
    </w:p>
  </w:footnote>
  <w:footnote w:id="25">
    <w:p w:rsidR="00EA0CF2" w:rsidRDefault="00EA0CF2">
      <w:pPr>
        <w:pStyle w:val="a7"/>
      </w:pPr>
      <w:r>
        <w:rPr>
          <w:rStyle w:val="a9"/>
        </w:rPr>
        <w:footnoteRef/>
      </w:r>
      <w:r>
        <w:t xml:space="preserve"> МЦ Избранные произведения. – М-Л., 1965. с. 501. </w:t>
      </w:r>
    </w:p>
  </w:footnote>
  <w:footnote w:id="26">
    <w:p w:rsidR="00EA0CF2" w:rsidRDefault="00EA0CF2">
      <w:pPr>
        <w:pStyle w:val="a7"/>
      </w:pPr>
      <w:r>
        <w:rPr>
          <w:rStyle w:val="a9"/>
        </w:rPr>
        <w:footnoteRef/>
      </w:r>
      <w:r>
        <w:t xml:space="preserve"> МЦ Сочинения в двух томах. – М.: Художественная литература. 1980. т. 1. с.416.</w:t>
      </w:r>
    </w:p>
  </w:footnote>
  <w:footnote w:id="27">
    <w:p w:rsidR="00E6140D" w:rsidRDefault="00E6140D">
      <w:pPr>
        <w:pStyle w:val="a7"/>
      </w:pPr>
      <w:r>
        <w:rPr>
          <w:rStyle w:val="a9"/>
        </w:rPr>
        <w:footnoteRef/>
      </w:r>
      <w:r>
        <w:t xml:space="preserve"> «Бегущая </w:t>
      </w:r>
      <w:r w:rsidR="00DB3BB1">
        <w:t>строка» - название автора (Ю.З.)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D71"/>
    <w:multiLevelType w:val="hybridMultilevel"/>
    <w:tmpl w:val="684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9079D"/>
    <w:multiLevelType w:val="hybridMultilevel"/>
    <w:tmpl w:val="7C2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B3314"/>
    <w:multiLevelType w:val="hybridMultilevel"/>
    <w:tmpl w:val="0E3ECB88"/>
    <w:lvl w:ilvl="0" w:tplc="D088B0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B"/>
    <w:rsid w:val="00042E6F"/>
    <w:rsid w:val="000C1D83"/>
    <w:rsid w:val="000C3FE2"/>
    <w:rsid w:val="00162531"/>
    <w:rsid w:val="0018799C"/>
    <w:rsid w:val="001918B9"/>
    <w:rsid w:val="001A5D21"/>
    <w:rsid w:val="001C5D2A"/>
    <w:rsid w:val="001F0936"/>
    <w:rsid w:val="001F71AA"/>
    <w:rsid w:val="002E060F"/>
    <w:rsid w:val="00373AF0"/>
    <w:rsid w:val="003E10D3"/>
    <w:rsid w:val="00402E42"/>
    <w:rsid w:val="00410EF2"/>
    <w:rsid w:val="00434B69"/>
    <w:rsid w:val="004879F3"/>
    <w:rsid w:val="00523B6B"/>
    <w:rsid w:val="0058575F"/>
    <w:rsid w:val="00596E3F"/>
    <w:rsid w:val="005A031B"/>
    <w:rsid w:val="00636C5C"/>
    <w:rsid w:val="00654D0E"/>
    <w:rsid w:val="00697989"/>
    <w:rsid w:val="006F1BF3"/>
    <w:rsid w:val="006F5A3E"/>
    <w:rsid w:val="00710A00"/>
    <w:rsid w:val="00714DE8"/>
    <w:rsid w:val="00750E17"/>
    <w:rsid w:val="00753830"/>
    <w:rsid w:val="00782160"/>
    <w:rsid w:val="00784423"/>
    <w:rsid w:val="00797A01"/>
    <w:rsid w:val="007D6D0A"/>
    <w:rsid w:val="00856D70"/>
    <w:rsid w:val="00926BF5"/>
    <w:rsid w:val="00942A48"/>
    <w:rsid w:val="009E51A5"/>
    <w:rsid w:val="009F3835"/>
    <w:rsid w:val="00AD6180"/>
    <w:rsid w:val="00AF4132"/>
    <w:rsid w:val="00B07715"/>
    <w:rsid w:val="00B54707"/>
    <w:rsid w:val="00B6568F"/>
    <w:rsid w:val="00B65998"/>
    <w:rsid w:val="00BA7200"/>
    <w:rsid w:val="00C41780"/>
    <w:rsid w:val="00C4226F"/>
    <w:rsid w:val="00C831FC"/>
    <w:rsid w:val="00CF07A0"/>
    <w:rsid w:val="00D911EC"/>
    <w:rsid w:val="00DB3BB1"/>
    <w:rsid w:val="00DC0F37"/>
    <w:rsid w:val="00E10D07"/>
    <w:rsid w:val="00E46407"/>
    <w:rsid w:val="00E6140D"/>
    <w:rsid w:val="00E82EA1"/>
    <w:rsid w:val="00EA0CF2"/>
    <w:rsid w:val="00ED0911"/>
    <w:rsid w:val="00F61F8E"/>
    <w:rsid w:val="00F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698F"/>
  <w15:docId w15:val="{E6F2C844-F179-4414-8AD2-C7E6320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A031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A031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A031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A031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031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031B"/>
    <w:rPr>
      <w:vertAlign w:val="superscript"/>
    </w:rPr>
  </w:style>
  <w:style w:type="paragraph" w:styleId="aa">
    <w:name w:val="List Paragraph"/>
    <w:basedOn w:val="a"/>
    <w:uiPriority w:val="34"/>
    <w:qFormat/>
    <w:rsid w:val="0094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C1A0-93F0-4284-960D-FC6EA196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KONIKA</dc:creator>
  <cp:lastModifiedBy>Маргарита Демидович</cp:lastModifiedBy>
  <cp:revision>33</cp:revision>
  <dcterms:created xsi:type="dcterms:W3CDTF">2019-03-12T03:32:00Z</dcterms:created>
  <dcterms:modified xsi:type="dcterms:W3CDTF">2019-03-14T05:40:00Z</dcterms:modified>
</cp:coreProperties>
</file>