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E1" w:rsidRDefault="009A23E1" w:rsidP="002109B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674519" w:rsidRPr="002109B1" w:rsidRDefault="00DB4B1D" w:rsidP="007E2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F19">
        <w:rPr>
          <w:rFonts w:ascii="Times New Roman" w:hAnsi="Times New Roman" w:cs="Times New Roman"/>
          <w:b/>
          <w:sz w:val="40"/>
          <w:szCs w:val="40"/>
        </w:rPr>
        <w:t>«</w:t>
      </w:r>
      <w:r w:rsidR="009A23E1" w:rsidRPr="002109B1">
        <w:rPr>
          <w:rFonts w:ascii="Times New Roman" w:hAnsi="Times New Roman" w:cs="Times New Roman"/>
          <w:b/>
          <w:sz w:val="28"/>
          <w:szCs w:val="28"/>
        </w:rPr>
        <w:t xml:space="preserve">РИТМИЧЕСКИЕ ИГРЫ НА УРОКАХ </w:t>
      </w:r>
      <w:r w:rsidRPr="002109B1">
        <w:rPr>
          <w:rFonts w:ascii="Times New Roman" w:hAnsi="Times New Roman" w:cs="Times New Roman"/>
          <w:b/>
          <w:sz w:val="28"/>
          <w:szCs w:val="28"/>
        </w:rPr>
        <w:t>С</w:t>
      </w:r>
      <w:r w:rsidR="009A23E1" w:rsidRPr="002109B1">
        <w:rPr>
          <w:rFonts w:ascii="Times New Roman" w:hAnsi="Times New Roman" w:cs="Times New Roman"/>
          <w:b/>
          <w:sz w:val="28"/>
          <w:szCs w:val="28"/>
        </w:rPr>
        <w:t xml:space="preserve">ОЛЬФЕДЖИО КАК СРЕДСТВО РАЗВИТИЯ </w:t>
      </w:r>
      <w:r w:rsidRPr="002109B1">
        <w:rPr>
          <w:rFonts w:ascii="Times New Roman" w:hAnsi="Times New Roman" w:cs="Times New Roman"/>
          <w:b/>
          <w:sz w:val="28"/>
          <w:szCs w:val="28"/>
        </w:rPr>
        <w:t>ЧУВСТВА</w:t>
      </w:r>
      <w:r w:rsidR="009A23E1" w:rsidRPr="00210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9B1">
        <w:rPr>
          <w:rFonts w:ascii="Times New Roman" w:hAnsi="Times New Roman" w:cs="Times New Roman"/>
          <w:b/>
          <w:sz w:val="28"/>
          <w:szCs w:val="28"/>
        </w:rPr>
        <w:t xml:space="preserve">РИТМА У </w:t>
      </w:r>
      <w:r w:rsidR="00C503D6" w:rsidRPr="002109B1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2109B1">
        <w:rPr>
          <w:rFonts w:ascii="Times New Roman" w:hAnsi="Times New Roman" w:cs="Times New Roman"/>
          <w:b/>
          <w:sz w:val="28"/>
          <w:szCs w:val="28"/>
        </w:rPr>
        <w:t>»</w:t>
      </w:r>
    </w:p>
    <w:p w:rsidR="00674519" w:rsidRPr="007E2F19" w:rsidRDefault="00674519" w:rsidP="00674519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74519" w:rsidRDefault="002109B1" w:rsidP="002109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«СОШ №2» , город Новочебоксарск </w:t>
      </w:r>
    </w:p>
    <w:p w:rsidR="002109B1" w:rsidRDefault="002109B1" w:rsidP="002109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9B1" w:rsidRPr="002109B1" w:rsidRDefault="002109B1" w:rsidP="002109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09B1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9B1" w:rsidRPr="002109B1" w:rsidRDefault="002109B1" w:rsidP="002109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9B1">
        <w:rPr>
          <w:rFonts w:ascii="Times New Roman" w:hAnsi="Times New Roman" w:cs="Times New Roman"/>
          <w:sz w:val="28"/>
          <w:szCs w:val="28"/>
        </w:rPr>
        <w:t>В настоящее время среди проблем всё большее значение приобретают те, которые связаны с поисками путей повышения качества и эффективности целенаправленного воспитания и обучения в условиях современной экономики, духовной и культурной сферах нашего общества.</w:t>
      </w:r>
    </w:p>
    <w:p w:rsidR="00674519" w:rsidRPr="002109B1" w:rsidRDefault="002109B1" w:rsidP="002109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9B1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9B1">
        <w:rPr>
          <w:rFonts w:ascii="Times New Roman" w:hAnsi="Times New Roman" w:cs="Times New Roman"/>
          <w:sz w:val="28"/>
          <w:szCs w:val="28"/>
        </w:rPr>
        <w:t xml:space="preserve">ритм, игры, игры на уроках сольфеджио, </w:t>
      </w:r>
      <w:r>
        <w:rPr>
          <w:rFonts w:ascii="Times New Roman" w:hAnsi="Times New Roman" w:cs="Times New Roman"/>
          <w:sz w:val="28"/>
          <w:szCs w:val="28"/>
        </w:rPr>
        <w:t>игровые формы, чувство ритма.</w:t>
      </w:r>
    </w:p>
    <w:p w:rsidR="00674519" w:rsidRDefault="00674519" w:rsidP="00D56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519" w:rsidRPr="007E2F19" w:rsidRDefault="00674519" w:rsidP="009A23E1">
      <w:pPr>
        <w:pStyle w:val="1"/>
        <w:rPr>
          <w:rFonts w:ascii="Times New Roman" w:hAnsi="Times New Roman" w:cs="Times New Roman"/>
          <w:color w:val="auto"/>
        </w:rPr>
      </w:pPr>
      <w:bookmarkStart w:id="0" w:name="_Toc484295934"/>
      <w:r w:rsidRPr="007E2F19">
        <w:rPr>
          <w:rFonts w:ascii="Times New Roman" w:hAnsi="Times New Roman" w:cs="Times New Roman"/>
          <w:color w:val="auto"/>
        </w:rPr>
        <w:t>Введение</w:t>
      </w:r>
      <w:bookmarkStart w:id="1" w:name="_GoBack"/>
      <w:bookmarkEnd w:id="0"/>
      <w:bookmarkEnd w:id="1"/>
    </w:p>
    <w:p w:rsidR="00841E0F" w:rsidRPr="00C503D6" w:rsidRDefault="00841E0F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E0F" w:rsidRPr="00C503D6" w:rsidRDefault="00841E0F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В настоящее время среди проблем всё большее значение приобретают те, которые связаны с поисками путей повышения качества и эффективности целенаправленного воспитания и обучения в условиях современной экономики, духовной и культурной сферах нашего общества.</w:t>
      </w:r>
    </w:p>
    <w:p w:rsidR="00841E0F" w:rsidRPr="00C503D6" w:rsidRDefault="00841E0F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Предпочтение в процессе поиска новых средств, факторов и методов</w:t>
      </w:r>
      <w:r w:rsidR="003A3469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организации воспитания от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даётся тем, которые, во-первых, </w:t>
      </w:r>
      <w:r w:rsidRPr="00C503D6">
        <w:rPr>
          <w:rFonts w:ascii="Times New Roman" w:hAnsi="Times New Roman" w:cs="Times New Roman"/>
          <w:sz w:val="28"/>
          <w:szCs w:val="28"/>
        </w:rPr>
        <w:t>многофункциональны по своему хар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актеру; во-вторых, способствуют </w:t>
      </w:r>
      <w:r w:rsidRPr="00C503D6">
        <w:rPr>
          <w:rFonts w:ascii="Times New Roman" w:hAnsi="Times New Roman" w:cs="Times New Roman"/>
          <w:sz w:val="28"/>
          <w:szCs w:val="28"/>
        </w:rPr>
        <w:t>самореализации, самовыражению личности; в-третьих, интересны детям;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в-четвёртых, органически в</w:t>
      </w:r>
      <w:r w:rsidR="004C5B6B" w:rsidRPr="00C503D6">
        <w:rPr>
          <w:rFonts w:ascii="Times New Roman" w:hAnsi="Times New Roman" w:cs="Times New Roman"/>
          <w:sz w:val="28"/>
          <w:szCs w:val="28"/>
        </w:rPr>
        <w:t>писываются в современные учебно-</w:t>
      </w:r>
      <w:r w:rsidRPr="00C503D6">
        <w:rPr>
          <w:rFonts w:ascii="Times New Roman" w:hAnsi="Times New Roman" w:cs="Times New Roman"/>
          <w:sz w:val="28"/>
          <w:szCs w:val="28"/>
        </w:rPr>
        <w:t>воспитательные системы.</w:t>
      </w:r>
    </w:p>
    <w:p w:rsidR="00841E0F" w:rsidRPr="00C503D6" w:rsidRDefault="00841E0F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Все эти проблемы, так или иначе, относят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ся не только к основному, </w:t>
      </w:r>
      <w:r w:rsidRPr="00C503D6">
        <w:rPr>
          <w:rFonts w:ascii="Times New Roman" w:hAnsi="Times New Roman" w:cs="Times New Roman"/>
          <w:sz w:val="28"/>
          <w:szCs w:val="28"/>
        </w:rPr>
        <w:t>но и дополнительному образованию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наших детей. В настоящее время </w:t>
      </w:r>
      <w:r w:rsidRPr="00C503D6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C503D6">
        <w:rPr>
          <w:rFonts w:ascii="Times New Roman" w:hAnsi="Times New Roman" w:cs="Times New Roman"/>
          <w:sz w:val="28"/>
          <w:szCs w:val="28"/>
        </w:rPr>
        <w:t>детских школ искусства и детских музыкальных школ</w:t>
      </w:r>
      <w:r w:rsidRPr="00C503D6">
        <w:rPr>
          <w:rFonts w:ascii="Times New Roman" w:hAnsi="Times New Roman" w:cs="Times New Roman"/>
          <w:sz w:val="28"/>
          <w:szCs w:val="28"/>
        </w:rPr>
        <w:t xml:space="preserve"> должен обладать не тол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ько суммой определённых знаний, </w:t>
      </w:r>
      <w:r w:rsidRPr="00C503D6">
        <w:rPr>
          <w:rFonts w:ascii="Times New Roman" w:hAnsi="Times New Roman" w:cs="Times New Roman"/>
          <w:sz w:val="28"/>
          <w:szCs w:val="28"/>
        </w:rPr>
        <w:t>но и уметь применять теоретические сведения на практике.</w:t>
      </w:r>
    </w:p>
    <w:p w:rsidR="00841E0F" w:rsidRPr="00C503D6" w:rsidRDefault="00841E0F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lastRenderedPageBreak/>
        <w:t>Предмет сольфеджио играет огромную роль в становлении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музыканта любой специальности. Является практической дисциплиной и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 xml:space="preserve"> на развитие музыкальных способностей. Он вырабатывает у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учащихся определённую систему знаний и навыков, необходимых для их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последующей музыкальной деятельности. Обучение на современном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уровне предусматривает работу над развитием всех компонентов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музыкальности: музыкального слуха (мелодического, гармонического,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полифонического), чувства ритма, музыкальной памяти, воображения,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эмоциональной отзывчивости на музыку, эстетического вкуса.</w:t>
      </w:r>
    </w:p>
    <w:p w:rsidR="00841E0F" w:rsidRPr="00C503D6" w:rsidRDefault="00841E0F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Сольфеджио объеди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няет различные виды музыкальной </w:t>
      </w:r>
      <w:r w:rsidRPr="00C503D6">
        <w:rPr>
          <w:rFonts w:ascii="Times New Roman" w:hAnsi="Times New Roman" w:cs="Times New Roman"/>
          <w:sz w:val="28"/>
          <w:szCs w:val="28"/>
        </w:rPr>
        <w:t>деятельности, активизирует разви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тие музыкального слуха, памяти, </w:t>
      </w:r>
      <w:r w:rsidRPr="00C503D6">
        <w:rPr>
          <w:rFonts w:ascii="Times New Roman" w:hAnsi="Times New Roman" w:cs="Times New Roman"/>
          <w:sz w:val="28"/>
          <w:szCs w:val="28"/>
        </w:rPr>
        <w:t>мышления. В последние год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ы на уроках сольфеджио наряду с </w:t>
      </w:r>
      <w:r w:rsidRPr="00C503D6">
        <w:rPr>
          <w:rFonts w:ascii="Times New Roman" w:hAnsi="Times New Roman" w:cs="Times New Roman"/>
          <w:sz w:val="28"/>
          <w:szCs w:val="28"/>
        </w:rPr>
        <w:t>традиционными разделами учеб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ной работы (развитие вокально – </w:t>
      </w:r>
      <w:r w:rsidRPr="00C503D6">
        <w:rPr>
          <w:rFonts w:ascii="Times New Roman" w:hAnsi="Times New Roman" w:cs="Times New Roman"/>
          <w:sz w:val="28"/>
          <w:szCs w:val="28"/>
        </w:rPr>
        <w:t xml:space="preserve">интонационных навыков,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сольф</w:t>
      </w:r>
      <w:r w:rsidR="004C5B6B" w:rsidRPr="00C503D6">
        <w:rPr>
          <w:rFonts w:ascii="Times New Roman" w:hAnsi="Times New Roman" w:cs="Times New Roman"/>
          <w:sz w:val="28"/>
          <w:szCs w:val="28"/>
        </w:rPr>
        <w:t>еджирование</w:t>
      </w:r>
      <w:proofErr w:type="spellEnd"/>
      <w:r w:rsidR="004C5B6B" w:rsidRPr="00C503D6">
        <w:rPr>
          <w:rFonts w:ascii="Times New Roman" w:hAnsi="Times New Roman" w:cs="Times New Roman"/>
          <w:sz w:val="28"/>
          <w:szCs w:val="28"/>
        </w:rPr>
        <w:t xml:space="preserve">, воспитание чувства </w:t>
      </w:r>
      <w:r w:rsidRPr="00C503D6">
        <w:rPr>
          <w:rFonts w:ascii="Times New Roman" w:hAnsi="Times New Roman" w:cs="Times New Roman"/>
          <w:sz w:val="28"/>
          <w:szCs w:val="28"/>
        </w:rPr>
        <w:t>метроритма, музыкальный диктант, восп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итание музыкального восприятия) </w:t>
      </w:r>
      <w:r w:rsidRPr="00C503D6">
        <w:rPr>
          <w:rFonts w:ascii="Times New Roman" w:hAnsi="Times New Roman" w:cs="Times New Roman"/>
          <w:sz w:val="28"/>
          <w:szCs w:val="28"/>
        </w:rPr>
        <w:t>всё большее внимание уделяется воспи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танию творческих навыков. Новые </w:t>
      </w:r>
      <w:r w:rsidRPr="00C503D6">
        <w:rPr>
          <w:rFonts w:ascii="Times New Roman" w:hAnsi="Times New Roman" w:cs="Times New Roman"/>
          <w:sz w:val="28"/>
          <w:szCs w:val="28"/>
        </w:rPr>
        <w:t>подходы к организации занятий по э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тому предмету позволяют сделать </w:t>
      </w:r>
      <w:r w:rsidRPr="00C503D6">
        <w:rPr>
          <w:rFonts w:ascii="Times New Roman" w:hAnsi="Times New Roman" w:cs="Times New Roman"/>
          <w:sz w:val="28"/>
          <w:szCs w:val="28"/>
        </w:rPr>
        <w:t>одну из самых трудных музыкальных д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исциплин интересной, доступной, </w:t>
      </w:r>
      <w:r w:rsidRPr="00C503D6">
        <w:rPr>
          <w:rFonts w:ascii="Times New Roman" w:hAnsi="Times New Roman" w:cs="Times New Roman"/>
          <w:sz w:val="28"/>
          <w:szCs w:val="28"/>
        </w:rPr>
        <w:t>вопреки распространённому мне</w:t>
      </w:r>
      <w:r w:rsidR="004C5B6B" w:rsidRPr="00C503D6">
        <w:rPr>
          <w:rFonts w:ascii="Times New Roman" w:hAnsi="Times New Roman" w:cs="Times New Roman"/>
          <w:sz w:val="28"/>
          <w:szCs w:val="28"/>
        </w:rPr>
        <w:t xml:space="preserve">нию о сольфеджио как о скучном, </w:t>
      </w:r>
      <w:r w:rsidRPr="00C503D6">
        <w:rPr>
          <w:rFonts w:ascii="Times New Roman" w:hAnsi="Times New Roman" w:cs="Times New Roman"/>
          <w:sz w:val="28"/>
          <w:szCs w:val="28"/>
        </w:rPr>
        <w:t>труд</w:t>
      </w:r>
      <w:r w:rsidR="00DB4B1D" w:rsidRPr="00C503D6">
        <w:rPr>
          <w:rFonts w:ascii="Times New Roman" w:hAnsi="Times New Roman" w:cs="Times New Roman"/>
          <w:sz w:val="28"/>
          <w:szCs w:val="28"/>
        </w:rPr>
        <w:t>ном и малоинтересном занятии</w:t>
      </w:r>
      <w:r w:rsidR="00C503D6">
        <w:rPr>
          <w:rFonts w:ascii="Times New Roman" w:hAnsi="Times New Roman" w:cs="Times New Roman"/>
          <w:sz w:val="28"/>
          <w:szCs w:val="28"/>
        </w:rPr>
        <w:t>.</w:t>
      </w:r>
    </w:p>
    <w:p w:rsidR="00DB4B1D" w:rsidRPr="00C503D6" w:rsidRDefault="00DB4B1D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Программа по сольфеджио предполагает использование основных видов музыкальной деятельности учащихся на уроке: слушание музыки, анализ на слух, интонационные упражнения, пение, чтение с листа, изучение нотной грамоты, музыкально – ритмические упражнения. Однако на сегодняшний день этот список расширен и включает: размышления по поводу услышанной музыки, импровизации (вокальные, ритмические), творческие задания, рисунки на темы полюбившихся музыкальных произведений – все эти формы способствуют развитию ученика, формированию его как творческой и музыкальной личности.</w:t>
      </w:r>
    </w:p>
    <w:p w:rsidR="00DB4B1D" w:rsidRPr="00C503D6" w:rsidRDefault="00DB4B1D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Ребенок младшего возраста еще не готов к академическому и теоретическому обучению, кроме того, в игре ребенок наилучшим способом </w:t>
      </w:r>
      <w:r w:rsidRPr="00C503D6">
        <w:rPr>
          <w:rFonts w:ascii="Times New Roman" w:hAnsi="Times New Roman" w:cs="Times New Roman"/>
          <w:sz w:val="28"/>
          <w:szCs w:val="28"/>
        </w:rPr>
        <w:lastRenderedPageBreak/>
        <w:t xml:space="preserve">может реализовать свой креативный потенциал, развитие которого так важно в обучении музыке. </w:t>
      </w:r>
    </w:p>
    <w:p w:rsidR="00DB4B1D" w:rsidRPr="00C503D6" w:rsidRDefault="00DB4B1D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Игра – действие синкретическое, в ней задействованы мыслительная деятельность, физические и речевые действия (например, в ответ на определенную команду водящего (мыслительная операция) нужно сделать определенное спортивное или танцевальное движение (физическая деятельность) и при этом произнести особую реплику).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Обучение сольфеджио также может идти через игру – через движение под музыку (для лучшего усвоения, например, понятия пульсации или определенных ритмических рисунков; через командные игры (классического типа «кто больше» или «кто лучше»), игры, в которых имитируется собственно деятельность музыкантов (шумовые оркестры и т.д.).</w:t>
      </w:r>
      <w:proofErr w:type="gramEnd"/>
    </w:p>
    <w:p w:rsidR="00674519" w:rsidRPr="00C503D6" w:rsidRDefault="00DB4B1D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Разнообразные музыкальные игры</w:t>
      </w:r>
      <w:r w:rsidR="005771F6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и задания имеют преимущество перед другими формами обучения в том, что дети всегда находятся в состоянии поиска, инициативы и творчества. Смешные картинки, весёлые тексты для пения, игровые ситуации на уроке – всё это способствует живому восприятию учебного материала. Игра вплетается в самые разные виды работ, превращая урок в увлекательное путешествие с приобретением необходимых знаний по сольфеджио и музыкальной грамоте</w:t>
      </w:r>
    </w:p>
    <w:p w:rsidR="009A23E1" w:rsidRPr="00C503D6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Занятия музыкой – сложный вид деятельности, требующий от ученика не только большого внимания, сосредоточенности, усидчивости, но и определенного набора специфических способностей, которые не всегда проявляются в младшем возрасте. Применение игровых форм работы в обучении помогает учащимся легче усваивать новые знания, заниматься с радостью и увлечением. Традиционная методика преподавания предметов теоретического цикла, дополненная увлекательным музыкальным материалом и </w:t>
      </w:r>
      <w:r w:rsidR="000B5BF0" w:rsidRPr="00C503D6">
        <w:rPr>
          <w:rFonts w:ascii="Times New Roman" w:hAnsi="Times New Roman" w:cs="Times New Roman"/>
          <w:sz w:val="28"/>
          <w:szCs w:val="28"/>
        </w:rPr>
        <w:t>игровыми наглядными пособиями,</w:t>
      </w:r>
      <w:r w:rsidRPr="00C503D6">
        <w:rPr>
          <w:rFonts w:ascii="Times New Roman" w:hAnsi="Times New Roman" w:cs="Times New Roman"/>
          <w:sz w:val="28"/>
          <w:szCs w:val="28"/>
        </w:rPr>
        <w:t xml:space="preserve"> станет доступной, а занятия более живыми и интересными.</w:t>
      </w:r>
    </w:p>
    <w:p w:rsidR="00674519" w:rsidRPr="00C503D6" w:rsidRDefault="009A23E1" w:rsidP="000B30EB">
      <w:pPr>
        <w:spacing w:after="0" w:line="360" w:lineRule="auto"/>
        <w:ind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Постижение теоретических основ музыки на уроках сольфеджио через обучение путем исполнения песенок-правил, сочинения мелодий, </w:t>
      </w:r>
      <w:r w:rsidRPr="00C503D6">
        <w:rPr>
          <w:rFonts w:ascii="Times New Roman" w:hAnsi="Times New Roman" w:cs="Times New Roman"/>
          <w:sz w:val="28"/>
          <w:szCs w:val="28"/>
        </w:rPr>
        <w:lastRenderedPageBreak/>
        <w:t xml:space="preserve">импровизации, подбора аккомпанемента в значительной степени экономит время на уроке, поскольку позволяет отказаться от утомительных записей. Предлагаемые музыкальные игры и творческие задания позволяют не только закрепить изученный материал, вовлечь учеников в мир фантазии, творчества, но и сделать предмет сольфеджио привлекательным и даже любимым, а уроки превратить в увлекательную игру </w:t>
      </w:r>
    </w:p>
    <w:p w:rsidR="00D654DC" w:rsidRPr="00710866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proofErr w:type="gramStart"/>
      <w:r w:rsidRPr="00C503D6">
        <w:rPr>
          <w:rFonts w:ascii="Times New Roman" w:hAnsi="Times New Roman" w:cs="Times New Roman"/>
          <w:b/>
          <w:sz w:val="28"/>
          <w:szCs w:val="28"/>
        </w:rPr>
        <w:t>исследования</w:t>
      </w:r>
      <w:proofErr w:type="gramEnd"/>
      <w:r w:rsidRPr="00C503D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10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866">
        <w:rPr>
          <w:rFonts w:ascii="Times New Roman" w:hAnsi="Times New Roman" w:cs="Times New Roman"/>
          <w:sz w:val="28"/>
          <w:szCs w:val="28"/>
        </w:rPr>
        <w:t>каковы особенности включения музыкально-ритмических игр в процесс развития чувства ритма на уроках сольфеджио.</w:t>
      </w:r>
    </w:p>
    <w:p w:rsidR="00710866" w:rsidRPr="00710866" w:rsidRDefault="009A23E1" w:rsidP="007108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b/>
          <w:sz w:val="28"/>
          <w:szCs w:val="28"/>
        </w:rPr>
        <w:t xml:space="preserve">Цель исследования – </w:t>
      </w:r>
      <w:r w:rsidR="00710866" w:rsidRPr="00710866">
        <w:rPr>
          <w:rFonts w:ascii="Times New Roman" w:hAnsi="Times New Roman" w:cs="Times New Roman"/>
          <w:sz w:val="28"/>
          <w:szCs w:val="28"/>
        </w:rPr>
        <w:t>выявить особенности</w:t>
      </w:r>
      <w:r w:rsidR="00710866">
        <w:rPr>
          <w:rFonts w:ascii="Times New Roman" w:hAnsi="Times New Roman" w:cs="Times New Roman"/>
          <w:sz w:val="28"/>
          <w:szCs w:val="28"/>
        </w:rPr>
        <w:t xml:space="preserve"> включения музыкально-ритмических игр в процесс развития чувства ритма на уроках сольфеджио.</w:t>
      </w:r>
    </w:p>
    <w:p w:rsidR="009A23E1" w:rsidRPr="00C503D6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4DC" w:rsidRPr="00C503D6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b/>
          <w:sz w:val="28"/>
          <w:szCs w:val="28"/>
        </w:rPr>
        <w:t>Объект исследования –</w:t>
      </w:r>
      <w:r w:rsidR="00D654DC" w:rsidRPr="00C50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866">
        <w:rPr>
          <w:rFonts w:ascii="Times New Roman" w:hAnsi="Times New Roman" w:cs="Times New Roman"/>
          <w:sz w:val="28"/>
          <w:szCs w:val="28"/>
        </w:rPr>
        <w:t>развитие чувства ритма на уроках сольфеджио</w:t>
      </w:r>
      <w:r w:rsidR="00D654DC" w:rsidRPr="00C503D6">
        <w:rPr>
          <w:rFonts w:ascii="Times New Roman" w:hAnsi="Times New Roman" w:cs="Times New Roman"/>
          <w:sz w:val="28"/>
          <w:szCs w:val="28"/>
        </w:rPr>
        <w:t>.</w:t>
      </w:r>
    </w:p>
    <w:p w:rsidR="00D654DC" w:rsidRPr="00C503D6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– </w:t>
      </w:r>
      <w:r w:rsidR="000B30EB">
        <w:rPr>
          <w:rFonts w:ascii="Times New Roman" w:hAnsi="Times New Roman" w:cs="Times New Roman"/>
          <w:sz w:val="28"/>
          <w:szCs w:val="28"/>
        </w:rPr>
        <w:t>р</w:t>
      </w:r>
      <w:r w:rsidR="00D654DC" w:rsidRPr="00C503D6">
        <w:rPr>
          <w:rFonts w:ascii="Times New Roman" w:hAnsi="Times New Roman" w:cs="Times New Roman"/>
          <w:sz w:val="28"/>
          <w:szCs w:val="28"/>
        </w:rPr>
        <w:t>итмические игры на уроках сольфеджио как</w:t>
      </w:r>
    </w:p>
    <w:p w:rsidR="009A23E1" w:rsidRPr="00C503D6" w:rsidRDefault="00D654DC" w:rsidP="007108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средство развития чувства ритма у детей школьного возраста. </w:t>
      </w:r>
    </w:p>
    <w:p w:rsidR="00434B4F" w:rsidRPr="00C503D6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  <w:r w:rsidR="00434B4F" w:rsidRPr="00C50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4B4F" w:rsidRDefault="00710866" w:rsidP="0071086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значение сольфеджио в процессе музыкального воспитания учащихся.</w:t>
      </w:r>
    </w:p>
    <w:p w:rsidR="00710866" w:rsidRDefault="00710866" w:rsidP="0071086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игровые формы и приемы на уроках сольфеджио.</w:t>
      </w:r>
    </w:p>
    <w:p w:rsidR="00710866" w:rsidRPr="00C503D6" w:rsidRDefault="00710866" w:rsidP="0071086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Привести практические рекомендации по включению музыкально-ритмических игр </w:t>
      </w:r>
      <w:r w:rsidR="000B5BF0">
        <w:rPr>
          <w:rFonts w:ascii="Times New Roman" w:hAnsi="Times New Roman" w:cs="Times New Roman"/>
          <w:sz w:val="28"/>
          <w:szCs w:val="28"/>
        </w:rPr>
        <w:t xml:space="preserve">в процесс развития чувства ритма </w:t>
      </w:r>
      <w:r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="000B5BF0">
        <w:rPr>
          <w:rFonts w:ascii="Times New Roman" w:hAnsi="Times New Roman" w:cs="Times New Roman"/>
          <w:sz w:val="28"/>
          <w:szCs w:val="28"/>
        </w:rPr>
        <w:t>сольфеджио.</w:t>
      </w:r>
    </w:p>
    <w:p w:rsidR="009A23E1" w:rsidRPr="000B30EB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="000B30EB" w:rsidRPr="000B30EB">
        <w:rPr>
          <w:rFonts w:ascii="Times New Roman" w:hAnsi="Times New Roman" w:cs="Times New Roman"/>
          <w:sz w:val="28"/>
          <w:szCs w:val="28"/>
        </w:rPr>
        <w:t>изучение литературы по теме исследования; анализ учебного процесса; обобщение педагогического опыта; наблюдение, беседы, опытная работа.</w:t>
      </w:r>
    </w:p>
    <w:p w:rsidR="009A23E1" w:rsidRPr="00C503D6" w:rsidRDefault="009A23E1" w:rsidP="00C50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Работа состоит из введения, трех разделов заключения, библиографического списка, состоящего из </w:t>
      </w:r>
      <w:r w:rsidR="00852DDE">
        <w:rPr>
          <w:rFonts w:ascii="Times New Roman" w:hAnsi="Times New Roman" w:cs="Times New Roman"/>
          <w:sz w:val="28"/>
          <w:szCs w:val="28"/>
        </w:rPr>
        <w:t>21 источника</w:t>
      </w:r>
      <w:r w:rsidRPr="00C503D6">
        <w:rPr>
          <w:rFonts w:ascii="Times New Roman" w:hAnsi="Times New Roman" w:cs="Times New Roman"/>
          <w:sz w:val="28"/>
          <w:szCs w:val="28"/>
        </w:rPr>
        <w:t>.</w:t>
      </w:r>
    </w:p>
    <w:p w:rsidR="00F710B5" w:rsidRDefault="00F710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4519" w:rsidRPr="00C503D6" w:rsidRDefault="00674519" w:rsidP="00C503D6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_Toc484295935"/>
      <w:r w:rsidRPr="00C503D6">
        <w:rPr>
          <w:rFonts w:ascii="Times New Roman" w:hAnsi="Times New Roman" w:cs="Times New Roman"/>
          <w:color w:val="auto"/>
        </w:rPr>
        <w:lastRenderedPageBreak/>
        <w:t xml:space="preserve">1 </w:t>
      </w:r>
      <w:r w:rsidR="000B5BF0">
        <w:rPr>
          <w:rFonts w:ascii="Times New Roman" w:hAnsi="Times New Roman" w:cs="Times New Roman"/>
          <w:color w:val="auto"/>
        </w:rPr>
        <w:t>Сольфеджио в курсе музыкального воспитания и образования учащихся</w:t>
      </w:r>
      <w:bookmarkEnd w:id="2"/>
      <w:r w:rsidRPr="00C503D6">
        <w:rPr>
          <w:rFonts w:ascii="Times New Roman" w:hAnsi="Times New Roman" w:cs="Times New Roman"/>
          <w:color w:val="auto"/>
        </w:rPr>
        <w:t xml:space="preserve"> </w:t>
      </w:r>
    </w:p>
    <w:p w:rsidR="00DB4B1D" w:rsidRPr="00C503D6" w:rsidRDefault="00DB4B1D" w:rsidP="00F7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ab/>
      </w:r>
    </w:p>
    <w:p w:rsidR="004E7AC5" w:rsidRPr="00CC34E0" w:rsidRDefault="00DB4B1D" w:rsidP="00D77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Предмет сольфеджио играет огромную роль в становлении музыканта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 xml:space="preserve">любой специальности. Курс </w:t>
      </w:r>
      <w:r w:rsidR="00F710B5">
        <w:rPr>
          <w:rFonts w:ascii="Times New Roman" w:hAnsi="Times New Roman" w:cs="Times New Roman"/>
          <w:sz w:val="28"/>
          <w:szCs w:val="28"/>
        </w:rPr>
        <w:t>«</w:t>
      </w:r>
      <w:r w:rsidRPr="00C503D6">
        <w:rPr>
          <w:rFonts w:ascii="Times New Roman" w:hAnsi="Times New Roman" w:cs="Times New Roman"/>
          <w:sz w:val="28"/>
          <w:szCs w:val="28"/>
        </w:rPr>
        <w:t>Со</w:t>
      </w:r>
      <w:r w:rsidR="00B23064" w:rsidRPr="00C503D6">
        <w:rPr>
          <w:rFonts w:ascii="Times New Roman" w:hAnsi="Times New Roman" w:cs="Times New Roman"/>
          <w:sz w:val="28"/>
          <w:szCs w:val="28"/>
        </w:rPr>
        <w:t>льфеджио</w:t>
      </w:r>
      <w:r w:rsidR="00F710B5">
        <w:rPr>
          <w:rFonts w:ascii="Times New Roman" w:hAnsi="Times New Roman" w:cs="Times New Roman"/>
          <w:sz w:val="28"/>
          <w:szCs w:val="28"/>
        </w:rPr>
        <w:t>»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является практической </w:t>
      </w:r>
      <w:r w:rsidRPr="00C503D6">
        <w:rPr>
          <w:rFonts w:ascii="Times New Roman" w:hAnsi="Times New Roman" w:cs="Times New Roman"/>
          <w:sz w:val="28"/>
          <w:szCs w:val="28"/>
        </w:rPr>
        <w:t>дисциплиной и направлен на развит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ие музыкальных способностей. </w:t>
      </w:r>
    </w:p>
    <w:p w:rsidR="004E7AC5" w:rsidRDefault="0004652A" w:rsidP="00046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52A">
        <w:rPr>
          <w:rFonts w:ascii="Times New Roman" w:hAnsi="Times New Roman" w:cs="Times New Roman"/>
          <w:sz w:val="28"/>
          <w:szCs w:val="28"/>
        </w:rPr>
        <w:t xml:space="preserve">Предмет сольфеджио занимает важное место в системе музыкально-теоретических дисциплин. Сольфеджио по праву считают основой основ музыкального воспитания, так этот предмет представляет собой целую систему музыкального развития, включающую формирование  </w:t>
      </w:r>
      <w:r w:rsidR="004E7AC5" w:rsidRPr="004E7AC5">
        <w:rPr>
          <w:rFonts w:ascii="Times New Roman" w:hAnsi="Times New Roman" w:cs="Times New Roman"/>
          <w:sz w:val="28"/>
          <w:szCs w:val="28"/>
        </w:rPr>
        <w:t>музыкального слуха</w:t>
      </w:r>
      <w:r w:rsidR="004E7AC5">
        <w:rPr>
          <w:rFonts w:ascii="Times New Roman" w:hAnsi="Times New Roman" w:cs="Times New Roman"/>
          <w:sz w:val="28"/>
          <w:szCs w:val="28"/>
        </w:rPr>
        <w:t xml:space="preserve"> </w:t>
      </w:r>
      <w:r w:rsidR="004E7AC5" w:rsidRPr="004E7AC5">
        <w:rPr>
          <w:rFonts w:ascii="Times New Roman" w:hAnsi="Times New Roman" w:cs="Times New Roman"/>
          <w:sz w:val="28"/>
          <w:szCs w:val="28"/>
        </w:rPr>
        <w:t>(мелодического, гармонического, полифонического), чувства ритма, музыкальной пам</w:t>
      </w:r>
      <w:r w:rsidR="004E7AC5">
        <w:rPr>
          <w:rFonts w:ascii="Times New Roman" w:hAnsi="Times New Roman" w:cs="Times New Roman"/>
          <w:sz w:val="28"/>
          <w:szCs w:val="28"/>
        </w:rPr>
        <w:t>яти, эмоциональной отзывчивости</w:t>
      </w:r>
      <w:r w:rsidR="004E7AC5" w:rsidRPr="004E7AC5">
        <w:rPr>
          <w:rFonts w:ascii="Times New Roman" w:hAnsi="Times New Roman" w:cs="Times New Roman"/>
          <w:sz w:val="28"/>
          <w:szCs w:val="28"/>
        </w:rPr>
        <w:t>, эстетического вкуса – всё это цели преподавания  предмета сольфеджио.</w:t>
      </w:r>
    </w:p>
    <w:p w:rsidR="00D505E2" w:rsidRPr="00CC34E0" w:rsidRDefault="00D505E2" w:rsidP="000465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5E2">
        <w:rPr>
          <w:rFonts w:ascii="Times New Roman" w:hAnsi="Times New Roman" w:cs="Times New Roman"/>
          <w:sz w:val="28"/>
          <w:szCs w:val="28"/>
        </w:rPr>
        <w:t>Однако сам ребёнок часто не понимает, зачем ему этот предмет. Иногда сольфеджио – это свод отвлечённы</w:t>
      </w:r>
      <w:r w:rsidR="00852DDE">
        <w:rPr>
          <w:rFonts w:ascii="Times New Roman" w:hAnsi="Times New Roman" w:cs="Times New Roman"/>
          <w:sz w:val="28"/>
          <w:szCs w:val="28"/>
        </w:rPr>
        <w:t xml:space="preserve">х, непонятных и малоинтересных </w:t>
      </w:r>
      <w:r w:rsidRPr="00D505E2">
        <w:rPr>
          <w:rFonts w:ascii="Times New Roman" w:hAnsi="Times New Roman" w:cs="Times New Roman"/>
          <w:sz w:val="28"/>
          <w:szCs w:val="28"/>
        </w:rPr>
        <w:t xml:space="preserve">правил и законов. Поэтому перед педагогом стоит задача увлечь ученика, создать вокруг него своеобразную музыкальную ауру. </w:t>
      </w:r>
      <w:proofErr w:type="gramStart"/>
      <w:r w:rsidRPr="00D505E2">
        <w:rPr>
          <w:rFonts w:ascii="Times New Roman" w:hAnsi="Times New Roman" w:cs="Times New Roman"/>
          <w:sz w:val="28"/>
          <w:szCs w:val="28"/>
        </w:rPr>
        <w:t xml:space="preserve">В этом ему </w:t>
      </w:r>
      <w:r>
        <w:rPr>
          <w:rFonts w:ascii="Times New Roman" w:hAnsi="Times New Roman" w:cs="Times New Roman"/>
          <w:sz w:val="28"/>
          <w:szCs w:val="28"/>
        </w:rPr>
        <w:t>помогут игровые методы обучения</w:t>
      </w:r>
      <w:r w:rsidRPr="00D505E2">
        <w:rPr>
          <w:rFonts w:ascii="Times New Roman" w:hAnsi="Times New Roman" w:cs="Times New Roman"/>
          <w:sz w:val="28"/>
          <w:szCs w:val="28"/>
        </w:rPr>
        <w:t xml:space="preserve"> </w:t>
      </w:r>
      <w:r w:rsidRPr="00D505E2">
        <w:rPr>
          <w:rFonts w:ascii="Times New Roman" w:hAnsi="Times New Roman" w:cs="Times New Roman"/>
          <w:b/>
          <w:sz w:val="28"/>
          <w:szCs w:val="28"/>
        </w:rPr>
        <w:t>[Вахромеев В. Вопросы методики преподавания сольфеджио в детских музыкальных школах.</w:t>
      </w:r>
      <w:proofErr w:type="gramEnd"/>
      <w:r w:rsidRPr="00D50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C34E0">
        <w:rPr>
          <w:rFonts w:ascii="Times New Roman" w:hAnsi="Times New Roman" w:cs="Times New Roman"/>
          <w:b/>
          <w:sz w:val="28"/>
          <w:szCs w:val="28"/>
        </w:rPr>
        <w:t>М, 1978].</w:t>
      </w:r>
      <w:proofErr w:type="gramEnd"/>
    </w:p>
    <w:p w:rsidR="00D505E2" w:rsidRPr="00D505E2" w:rsidRDefault="00D505E2" w:rsidP="00852DD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5E2">
        <w:rPr>
          <w:rFonts w:ascii="Times New Roman" w:hAnsi="Times New Roman" w:cs="Times New Roman"/>
          <w:sz w:val="28"/>
          <w:szCs w:val="28"/>
        </w:rPr>
        <w:t>Игра – это всегда проблемная ситуация, требующая поиска, инициативы, творчества. Она идеально мобилизует эмоции ребенка, его внимание, интеллект, повышает интерес к учебе, психологически раскрепощает. Применение ярких наглядных пособий, использование музыкально-дидактических игр помогают пробудить чувство радости и удовольс</w:t>
      </w:r>
      <w:r w:rsidR="00852DDE">
        <w:rPr>
          <w:rFonts w:ascii="Times New Roman" w:hAnsi="Times New Roman" w:cs="Times New Roman"/>
          <w:sz w:val="28"/>
          <w:szCs w:val="28"/>
        </w:rPr>
        <w:t xml:space="preserve">твия, развивают интерес и вкус </w:t>
      </w:r>
      <w:r w:rsidRPr="00D505E2">
        <w:rPr>
          <w:rFonts w:ascii="Times New Roman" w:hAnsi="Times New Roman" w:cs="Times New Roman"/>
          <w:sz w:val="28"/>
          <w:szCs w:val="28"/>
        </w:rPr>
        <w:t xml:space="preserve">к предметам музыкально-теоретического цикла в целом. Игра побуждает ученика к самостоятельной и добровольной работе. Во время игры никто не хочет быть хуже других. </w:t>
      </w:r>
      <w:proofErr w:type="gramStart"/>
      <w:r w:rsidRPr="00D505E2">
        <w:rPr>
          <w:rFonts w:ascii="Times New Roman" w:hAnsi="Times New Roman" w:cs="Times New Roman"/>
          <w:sz w:val="28"/>
          <w:szCs w:val="28"/>
        </w:rPr>
        <w:t>Дух соперничества, желание играть вместе со всеми, заставляют даже самых нерадивых повторить пройденное</w:t>
      </w:r>
      <w:r w:rsidRPr="00D505E2">
        <w:rPr>
          <w:rFonts w:ascii="Times New Roman" w:hAnsi="Times New Roman" w:cs="Times New Roman"/>
          <w:b/>
          <w:sz w:val="28"/>
          <w:szCs w:val="28"/>
        </w:rPr>
        <w:t xml:space="preserve"> [Щербакова А.А., </w:t>
      </w:r>
      <w:proofErr w:type="spellStart"/>
      <w:r w:rsidRPr="00D505E2">
        <w:rPr>
          <w:rFonts w:ascii="Times New Roman" w:hAnsi="Times New Roman" w:cs="Times New Roman"/>
          <w:b/>
          <w:sz w:val="28"/>
          <w:szCs w:val="28"/>
        </w:rPr>
        <w:t>Барышева</w:t>
      </w:r>
      <w:proofErr w:type="spellEnd"/>
      <w:r w:rsidRPr="00D505E2">
        <w:rPr>
          <w:rFonts w:ascii="Times New Roman" w:hAnsi="Times New Roman" w:cs="Times New Roman"/>
          <w:b/>
          <w:sz w:val="28"/>
          <w:szCs w:val="28"/>
        </w:rPr>
        <w:t xml:space="preserve"> Т.А. </w:t>
      </w:r>
      <w:r w:rsidRPr="00D505E2">
        <w:rPr>
          <w:rFonts w:ascii="Times New Roman" w:hAnsi="Times New Roman" w:cs="Times New Roman"/>
          <w:b/>
          <w:sz w:val="28"/>
          <w:szCs w:val="28"/>
        </w:rPr>
        <w:lastRenderedPageBreak/>
        <w:t>Игровые технологии в эстетическом воспитании младших школьников.</w:t>
      </w:r>
      <w:proofErr w:type="gramEnd"/>
      <w:r w:rsidRPr="00D505E2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D505E2">
        <w:rPr>
          <w:rFonts w:ascii="Times New Roman" w:hAnsi="Times New Roman" w:cs="Times New Roman"/>
          <w:b/>
          <w:sz w:val="28"/>
          <w:szCs w:val="28"/>
        </w:rPr>
        <w:t>Ростов на Дону, «Феникс»,. – 2004].</w:t>
      </w:r>
      <w:proofErr w:type="gramEnd"/>
    </w:p>
    <w:p w:rsidR="00D505E2" w:rsidRPr="00D505E2" w:rsidRDefault="00D505E2" w:rsidP="00D50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уроках-сольфеджио </w:t>
      </w:r>
      <w:r w:rsidRPr="00D505E2">
        <w:rPr>
          <w:rFonts w:ascii="Times New Roman" w:hAnsi="Times New Roman" w:cs="Times New Roman"/>
          <w:sz w:val="28"/>
          <w:szCs w:val="28"/>
        </w:rPr>
        <w:t xml:space="preserve">педагог воспитывает у учащихся любовь к народной музыке, творчеству русских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5E2">
        <w:rPr>
          <w:rFonts w:ascii="Times New Roman" w:hAnsi="Times New Roman" w:cs="Times New Roman"/>
          <w:sz w:val="28"/>
          <w:szCs w:val="28"/>
        </w:rPr>
        <w:t xml:space="preserve">композиторов-классиков, советских композиторов, лучших представителей зарубежной музыки, развивает их музыкальные данные (слух, память, ритм), знакомит с теоретическими основами музыкального искусства, помогает выявлению и развитию творческих задатков учащихся. </w:t>
      </w:r>
    </w:p>
    <w:p w:rsidR="00D505E2" w:rsidRPr="00D505E2" w:rsidRDefault="00D505E2" w:rsidP="00D505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E2">
        <w:rPr>
          <w:rFonts w:ascii="Times New Roman" w:hAnsi="Times New Roman" w:cs="Times New Roman"/>
          <w:sz w:val="28"/>
          <w:szCs w:val="28"/>
        </w:rPr>
        <w:t>Полученные на уроках сольфеджио знания и на</w:t>
      </w:r>
      <w:r>
        <w:rPr>
          <w:rFonts w:ascii="Times New Roman" w:hAnsi="Times New Roman" w:cs="Times New Roman"/>
          <w:sz w:val="28"/>
          <w:szCs w:val="28"/>
        </w:rPr>
        <w:t xml:space="preserve">выки должны помочь учащемуся в </w:t>
      </w:r>
      <w:r w:rsidRPr="00D505E2">
        <w:rPr>
          <w:rFonts w:ascii="Times New Roman" w:hAnsi="Times New Roman" w:cs="Times New Roman"/>
          <w:sz w:val="28"/>
          <w:szCs w:val="28"/>
        </w:rPr>
        <w:t>его занятиях на инструменте, по музыкальной литературе и хору.</w:t>
      </w:r>
    </w:p>
    <w:p w:rsidR="00963E9D" w:rsidRPr="00963E9D" w:rsidRDefault="0004652A" w:rsidP="0096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52A">
        <w:rPr>
          <w:rFonts w:ascii="Times New Roman" w:hAnsi="Times New Roman" w:cs="Times New Roman"/>
          <w:sz w:val="28"/>
          <w:szCs w:val="28"/>
        </w:rPr>
        <w:t>Одной из важнейших задач курса «Сольфеджио» является воспитание музыкального слуха как ведущего фактора в развитии музыкальных способностей и музыкально-творческих навыков учащихся.</w:t>
      </w:r>
      <w:r w:rsidR="00963E9D" w:rsidRPr="00963E9D">
        <w:rPr>
          <w:rFonts w:ascii="Times New Roman" w:hAnsi="Times New Roman" w:cs="Times New Roman"/>
          <w:sz w:val="28"/>
          <w:szCs w:val="28"/>
        </w:rPr>
        <w:t xml:space="preserve"> Музыкальный слух – главное орудие музыканта, которым он пользуется в любых видах деятельности: при слушании музыки, пении, и</w:t>
      </w:r>
      <w:r w:rsidR="00963E9D">
        <w:rPr>
          <w:rFonts w:ascii="Times New Roman" w:hAnsi="Times New Roman" w:cs="Times New Roman"/>
          <w:sz w:val="28"/>
          <w:szCs w:val="28"/>
        </w:rPr>
        <w:t>гре на музыкальных инструментах</w:t>
      </w:r>
      <w:r w:rsidR="00963E9D" w:rsidRPr="00963E9D">
        <w:rPr>
          <w:rFonts w:ascii="Times New Roman" w:hAnsi="Times New Roman" w:cs="Times New Roman"/>
          <w:sz w:val="28"/>
          <w:szCs w:val="28"/>
        </w:rPr>
        <w:t>.</w:t>
      </w:r>
    </w:p>
    <w:p w:rsidR="0004652A" w:rsidRPr="00CC34E0" w:rsidRDefault="0004652A" w:rsidP="00D505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52A">
        <w:rPr>
          <w:rFonts w:ascii="Times New Roman" w:hAnsi="Times New Roman" w:cs="Times New Roman"/>
          <w:sz w:val="28"/>
          <w:szCs w:val="28"/>
        </w:rPr>
        <w:t xml:space="preserve"> Нет музыкального слуха – нет грамотного исполнителя, активного слушателя и просто любителя музыки. </w:t>
      </w:r>
      <w:proofErr w:type="gramStart"/>
      <w:r w:rsidRPr="0004652A">
        <w:rPr>
          <w:rFonts w:ascii="Times New Roman" w:hAnsi="Times New Roman" w:cs="Times New Roman"/>
          <w:sz w:val="28"/>
          <w:szCs w:val="28"/>
        </w:rPr>
        <w:t>Развитый музыкальный слух дает возможность ученику воспринимать и осознавать музыку, переживать ее, как бы творчески «создавать» п</w:t>
      </w:r>
      <w:r w:rsidR="00D505E2">
        <w:rPr>
          <w:rFonts w:ascii="Times New Roman" w:hAnsi="Times New Roman" w:cs="Times New Roman"/>
          <w:sz w:val="28"/>
          <w:szCs w:val="28"/>
        </w:rPr>
        <w:t xml:space="preserve">ри исполнении </w:t>
      </w:r>
      <w:r w:rsidR="00D505E2" w:rsidRPr="00D505E2">
        <w:rPr>
          <w:rFonts w:ascii="Times New Roman" w:hAnsi="Times New Roman" w:cs="Times New Roman"/>
          <w:b/>
          <w:sz w:val="28"/>
          <w:szCs w:val="28"/>
        </w:rPr>
        <w:t xml:space="preserve">[Воспитание музыкального слуха / Редакция А. </w:t>
      </w:r>
      <w:proofErr w:type="spellStart"/>
      <w:r w:rsidR="00D505E2" w:rsidRPr="00D505E2">
        <w:rPr>
          <w:rFonts w:ascii="Times New Roman" w:hAnsi="Times New Roman" w:cs="Times New Roman"/>
          <w:b/>
          <w:sz w:val="28"/>
          <w:szCs w:val="28"/>
        </w:rPr>
        <w:t>Агажанова</w:t>
      </w:r>
      <w:proofErr w:type="spellEnd"/>
      <w:r w:rsidR="00D505E2" w:rsidRPr="00D505E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505E2" w:rsidRPr="00D505E2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D505E2" w:rsidRPr="00D505E2">
        <w:rPr>
          <w:rFonts w:ascii="Times New Roman" w:hAnsi="Times New Roman" w:cs="Times New Roman"/>
          <w:b/>
          <w:sz w:val="28"/>
          <w:szCs w:val="28"/>
        </w:rPr>
        <w:t>М., 1974</w:t>
      </w:r>
      <w:r w:rsidR="00D505E2" w:rsidRPr="00CC34E0">
        <w:rPr>
          <w:rFonts w:ascii="Times New Roman" w:hAnsi="Times New Roman" w:cs="Times New Roman"/>
          <w:b/>
          <w:sz w:val="28"/>
          <w:szCs w:val="28"/>
        </w:rPr>
        <w:t>].</w:t>
      </w:r>
      <w:proofErr w:type="gramEnd"/>
    </w:p>
    <w:p w:rsidR="0004652A" w:rsidRPr="00D505E2" w:rsidRDefault="0004652A" w:rsidP="000465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52A">
        <w:rPr>
          <w:rFonts w:ascii="Times New Roman" w:hAnsi="Times New Roman" w:cs="Times New Roman"/>
          <w:sz w:val="28"/>
          <w:szCs w:val="28"/>
        </w:rPr>
        <w:t>Развитый слух необходим представителю любой специальности, об этом пишут многие музыканты прошлого и настоящего. Р.</w:t>
      </w:r>
      <w:r w:rsidR="00852DDE">
        <w:rPr>
          <w:rFonts w:ascii="Times New Roman" w:hAnsi="Times New Roman" w:cs="Times New Roman"/>
          <w:sz w:val="28"/>
          <w:szCs w:val="28"/>
        </w:rPr>
        <w:t xml:space="preserve"> </w:t>
      </w:r>
      <w:r w:rsidRPr="0004652A">
        <w:rPr>
          <w:rFonts w:ascii="Times New Roman" w:hAnsi="Times New Roman" w:cs="Times New Roman"/>
          <w:sz w:val="28"/>
          <w:szCs w:val="28"/>
        </w:rPr>
        <w:t>Шуман в «Жизненных правилах для музыкантов» отмечает: «Развитие слуха – это самое важное… Ты должен настолько себя развить, чтобы пон</w:t>
      </w:r>
      <w:r w:rsidR="00D505E2">
        <w:rPr>
          <w:rFonts w:ascii="Times New Roman" w:hAnsi="Times New Roman" w:cs="Times New Roman"/>
          <w:sz w:val="28"/>
          <w:szCs w:val="28"/>
        </w:rPr>
        <w:t>имать музыку, читая ее глазами</w:t>
      </w:r>
      <w:proofErr w:type="gramStart"/>
      <w:r w:rsidR="00D505E2" w:rsidRPr="00D505E2">
        <w:rPr>
          <w:rFonts w:ascii="Times New Roman" w:hAnsi="Times New Roman" w:cs="Times New Roman"/>
          <w:b/>
          <w:sz w:val="28"/>
          <w:szCs w:val="28"/>
        </w:rPr>
        <w:t>»[</w:t>
      </w:r>
      <w:proofErr w:type="gramEnd"/>
      <w:r w:rsidR="00D505E2" w:rsidRPr="00D505E2">
        <w:rPr>
          <w:b/>
        </w:rPr>
        <w:t xml:space="preserve"> </w:t>
      </w:r>
      <w:r w:rsidR="00D505E2" w:rsidRPr="00D505E2">
        <w:rPr>
          <w:rFonts w:ascii="Times New Roman" w:hAnsi="Times New Roman" w:cs="Times New Roman"/>
          <w:b/>
          <w:sz w:val="28"/>
          <w:szCs w:val="28"/>
        </w:rPr>
        <w:t xml:space="preserve">Шуман Р. Жизненные правила для музыкантов.- </w:t>
      </w:r>
      <w:proofErr w:type="gramStart"/>
      <w:r w:rsidR="00D505E2" w:rsidRPr="00D505E2">
        <w:rPr>
          <w:rFonts w:ascii="Times New Roman" w:hAnsi="Times New Roman" w:cs="Times New Roman"/>
          <w:b/>
          <w:sz w:val="28"/>
          <w:szCs w:val="28"/>
        </w:rPr>
        <w:t>М.,1959, с.7].</w:t>
      </w:r>
      <w:proofErr w:type="gramEnd"/>
    </w:p>
    <w:p w:rsidR="004E7AC5" w:rsidRPr="00D77B4F" w:rsidRDefault="003A3469" w:rsidP="00D77B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Сольфеджио – дисциплина практическая, предполагающая выработку ряда практических навыков: анализ на слух, диктант, интонационные </w:t>
      </w:r>
      <w:r w:rsidRPr="00C503D6">
        <w:rPr>
          <w:rFonts w:ascii="Times New Roman" w:hAnsi="Times New Roman" w:cs="Times New Roman"/>
          <w:sz w:val="28"/>
          <w:szCs w:val="28"/>
        </w:rPr>
        <w:lastRenderedPageBreak/>
        <w:t>упражнения, пение с листа. Овладение перечисленными практическими навыками невозможно без освоения метроритма, лежащего в основе м</w:t>
      </w:r>
      <w:r w:rsidR="000B30EB">
        <w:rPr>
          <w:rFonts w:ascii="Times New Roman" w:hAnsi="Times New Roman" w:cs="Times New Roman"/>
          <w:sz w:val="28"/>
          <w:szCs w:val="28"/>
        </w:rPr>
        <w:t xml:space="preserve">узыки, как временного искусства </w:t>
      </w:r>
      <w:r w:rsidR="000B30EB" w:rsidRPr="000B30EB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0B30EB" w:rsidRPr="000B30EB">
        <w:rPr>
          <w:rFonts w:ascii="Times New Roman" w:hAnsi="Times New Roman" w:cs="Times New Roman"/>
          <w:b/>
          <w:sz w:val="28"/>
          <w:szCs w:val="28"/>
        </w:rPr>
        <w:t>Е.В.Давыдова</w:t>
      </w:r>
      <w:proofErr w:type="spellEnd"/>
      <w:r w:rsidR="000B30EB" w:rsidRPr="000B30EB">
        <w:rPr>
          <w:rFonts w:ascii="Times New Roman" w:hAnsi="Times New Roman" w:cs="Times New Roman"/>
          <w:b/>
          <w:sz w:val="28"/>
          <w:szCs w:val="28"/>
        </w:rPr>
        <w:t xml:space="preserve"> «Методика преподавания сольфеджио»].</w:t>
      </w:r>
    </w:p>
    <w:p w:rsidR="003A3469" w:rsidRPr="00C503D6" w:rsidRDefault="003A3469" w:rsidP="00D77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Ритм является одним из основных выразительных средств музыки. Поэтому работа над развитием метроритмического чувства важна как для восприятия музыки, так и для её исполнения.</w:t>
      </w:r>
    </w:p>
    <w:p w:rsidR="00DB4B1D" w:rsidRPr="00DD20D9" w:rsidRDefault="00B23064" w:rsidP="00D77B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DB4B1D" w:rsidRPr="00C503D6">
        <w:rPr>
          <w:rFonts w:ascii="Times New Roman" w:hAnsi="Times New Roman" w:cs="Times New Roman"/>
          <w:sz w:val="28"/>
          <w:szCs w:val="28"/>
        </w:rPr>
        <w:t xml:space="preserve">годы на уроках сольфеджио наряду с </w:t>
      </w:r>
      <w:r w:rsidRPr="00C503D6">
        <w:rPr>
          <w:rFonts w:ascii="Times New Roman" w:hAnsi="Times New Roman" w:cs="Times New Roman"/>
          <w:sz w:val="28"/>
          <w:szCs w:val="28"/>
        </w:rPr>
        <w:t xml:space="preserve">традиционными разделами учебной </w:t>
      </w:r>
      <w:r w:rsidR="00DB4B1D" w:rsidRPr="00C503D6">
        <w:rPr>
          <w:rFonts w:ascii="Times New Roman" w:hAnsi="Times New Roman" w:cs="Times New Roman"/>
          <w:sz w:val="28"/>
          <w:szCs w:val="28"/>
        </w:rPr>
        <w:t>работы (развитие вокально-интонационных нав</w:t>
      </w:r>
      <w:r w:rsidRPr="00C503D6">
        <w:rPr>
          <w:rFonts w:ascii="Times New Roman" w:hAnsi="Times New Roman" w:cs="Times New Roman"/>
          <w:sz w:val="28"/>
          <w:szCs w:val="28"/>
        </w:rPr>
        <w:t xml:space="preserve">ыков,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, </w:t>
      </w:r>
      <w:r w:rsidR="00DB4B1D" w:rsidRPr="00C503D6">
        <w:rPr>
          <w:rFonts w:ascii="Times New Roman" w:hAnsi="Times New Roman" w:cs="Times New Roman"/>
          <w:sz w:val="28"/>
          <w:szCs w:val="28"/>
        </w:rPr>
        <w:t xml:space="preserve">воспитание чувства метроритма, </w:t>
      </w:r>
      <w:r w:rsidRPr="00C503D6">
        <w:rPr>
          <w:rFonts w:ascii="Times New Roman" w:hAnsi="Times New Roman" w:cs="Times New Roman"/>
          <w:sz w:val="28"/>
          <w:szCs w:val="28"/>
        </w:rPr>
        <w:t xml:space="preserve">музыкальный диктант, воспитание </w:t>
      </w:r>
      <w:r w:rsidR="00DB4B1D" w:rsidRPr="00C503D6">
        <w:rPr>
          <w:rFonts w:ascii="Times New Roman" w:hAnsi="Times New Roman" w:cs="Times New Roman"/>
          <w:sz w:val="28"/>
          <w:szCs w:val="28"/>
        </w:rPr>
        <w:t>музыкального восприятия) все больше</w:t>
      </w:r>
      <w:r w:rsidRPr="00C503D6">
        <w:rPr>
          <w:rFonts w:ascii="Times New Roman" w:hAnsi="Times New Roman" w:cs="Times New Roman"/>
          <w:sz w:val="28"/>
          <w:szCs w:val="28"/>
        </w:rPr>
        <w:t xml:space="preserve">е внимание уделяется воспитанию </w:t>
      </w:r>
      <w:r w:rsidR="00DB4B1D" w:rsidRPr="00C503D6">
        <w:rPr>
          <w:rFonts w:ascii="Times New Roman" w:hAnsi="Times New Roman" w:cs="Times New Roman"/>
          <w:sz w:val="28"/>
          <w:szCs w:val="28"/>
        </w:rPr>
        <w:t>творческих навыков. Новые подходы</w:t>
      </w:r>
      <w:r w:rsidRPr="00C503D6">
        <w:rPr>
          <w:rFonts w:ascii="Times New Roman" w:hAnsi="Times New Roman" w:cs="Times New Roman"/>
          <w:sz w:val="28"/>
          <w:szCs w:val="28"/>
        </w:rPr>
        <w:t xml:space="preserve"> к организации занятий по этому </w:t>
      </w:r>
      <w:r w:rsidR="00DB4B1D" w:rsidRPr="00C503D6">
        <w:rPr>
          <w:rFonts w:ascii="Times New Roman" w:hAnsi="Times New Roman" w:cs="Times New Roman"/>
          <w:sz w:val="28"/>
          <w:szCs w:val="28"/>
        </w:rPr>
        <w:t>предмету позволяют сделать одну из са</w:t>
      </w:r>
      <w:r w:rsidRPr="00C503D6">
        <w:rPr>
          <w:rFonts w:ascii="Times New Roman" w:hAnsi="Times New Roman" w:cs="Times New Roman"/>
          <w:sz w:val="28"/>
          <w:szCs w:val="28"/>
        </w:rPr>
        <w:t xml:space="preserve">мых трудных музыкальных </w:t>
      </w:r>
      <w:r w:rsidR="00DB4B1D" w:rsidRPr="00C503D6">
        <w:rPr>
          <w:rFonts w:ascii="Times New Roman" w:hAnsi="Times New Roman" w:cs="Times New Roman"/>
          <w:sz w:val="28"/>
          <w:szCs w:val="28"/>
        </w:rPr>
        <w:t>дисциплин интересной, доступной, воп</w:t>
      </w:r>
      <w:r w:rsidRPr="00C503D6">
        <w:rPr>
          <w:rFonts w:ascii="Times New Roman" w:hAnsi="Times New Roman" w:cs="Times New Roman"/>
          <w:sz w:val="28"/>
          <w:szCs w:val="28"/>
        </w:rPr>
        <w:t xml:space="preserve">реки распространённому мнению о </w:t>
      </w:r>
      <w:r w:rsidR="00DB4B1D" w:rsidRPr="00C503D6">
        <w:rPr>
          <w:rFonts w:ascii="Times New Roman" w:hAnsi="Times New Roman" w:cs="Times New Roman"/>
          <w:sz w:val="28"/>
          <w:szCs w:val="28"/>
        </w:rPr>
        <w:t>сольфеджио как о скучном, трудном и мал</w:t>
      </w:r>
      <w:r w:rsidR="00DD20D9">
        <w:rPr>
          <w:rFonts w:ascii="Times New Roman" w:hAnsi="Times New Roman" w:cs="Times New Roman"/>
          <w:sz w:val="28"/>
          <w:szCs w:val="28"/>
        </w:rPr>
        <w:t xml:space="preserve">оинтересном занятии </w:t>
      </w:r>
      <w:r w:rsidR="00DD20D9" w:rsidRPr="00DD20D9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DD20D9" w:rsidRPr="00DD20D9">
        <w:rPr>
          <w:rFonts w:ascii="Times New Roman" w:hAnsi="Times New Roman" w:cs="Times New Roman"/>
          <w:b/>
          <w:sz w:val="28"/>
          <w:szCs w:val="28"/>
        </w:rPr>
        <w:t>Е.В.Давыдова</w:t>
      </w:r>
      <w:proofErr w:type="spellEnd"/>
      <w:r w:rsidR="00DD20D9" w:rsidRPr="00DD20D9">
        <w:rPr>
          <w:rFonts w:ascii="Times New Roman" w:hAnsi="Times New Roman" w:cs="Times New Roman"/>
          <w:b/>
          <w:sz w:val="28"/>
          <w:szCs w:val="28"/>
        </w:rPr>
        <w:t xml:space="preserve"> «Методика преподавания сольфеджио»].</w:t>
      </w:r>
    </w:p>
    <w:p w:rsidR="00DB4B1D" w:rsidRPr="00C503D6" w:rsidRDefault="00DB4B1D" w:rsidP="00D77B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В процессе обучения музыке особое значение имеет начальный период.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 xml:space="preserve">Здесь закладываются основные навыки, 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которые должны обеспечить </w:t>
      </w:r>
      <w:r w:rsidRPr="00C503D6">
        <w:rPr>
          <w:rFonts w:ascii="Times New Roman" w:hAnsi="Times New Roman" w:cs="Times New Roman"/>
          <w:sz w:val="28"/>
          <w:szCs w:val="28"/>
        </w:rPr>
        <w:t>развитие юного музыканта. Перед пре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подавателем стоит важная задача </w:t>
      </w:r>
      <w:r w:rsidRPr="00C503D6">
        <w:rPr>
          <w:rFonts w:ascii="Times New Roman" w:hAnsi="Times New Roman" w:cs="Times New Roman"/>
          <w:sz w:val="28"/>
          <w:szCs w:val="28"/>
        </w:rPr>
        <w:t>увлечь ученика новыми музыкальными впе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чатлениями, заложить основы для </w:t>
      </w:r>
      <w:r w:rsidRPr="00C503D6">
        <w:rPr>
          <w:rFonts w:ascii="Times New Roman" w:hAnsi="Times New Roman" w:cs="Times New Roman"/>
          <w:sz w:val="28"/>
          <w:szCs w:val="28"/>
        </w:rPr>
        <w:t>развития любви и интереса к музыке, с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оздать вокруг ученика атмосферу </w:t>
      </w:r>
      <w:r w:rsidRPr="00C503D6">
        <w:rPr>
          <w:rFonts w:ascii="Times New Roman" w:hAnsi="Times New Roman" w:cs="Times New Roman"/>
          <w:sz w:val="28"/>
          <w:szCs w:val="28"/>
        </w:rPr>
        <w:t>музыки, развивать в нём способность восп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ринимать музыку, проникать в её </w:t>
      </w:r>
      <w:r w:rsidRPr="00C503D6">
        <w:rPr>
          <w:rFonts w:ascii="Times New Roman" w:hAnsi="Times New Roman" w:cs="Times New Roman"/>
          <w:sz w:val="28"/>
          <w:szCs w:val="28"/>
        </w:rPr>
        <w:t>содержание и переживать её – эта зад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ача встаёт перед преподавателем </w:t>
      </w:r>
      <w:r w:rsidRPr="00C503D6">
        <w:rPr>
          <w:rFonts w:ascii="Times New Roman" w:hAnsi="Times New Roman" w:cs="Times New Roman"/>
          <w:sz w:val="28"/>
          <w:szCs w:val="28"/>
        </w:rPr>
        <w:t>сольфеджио с самого начала. Достиже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ние этих целей позволит вызвать </w:t>
      </w:r>
      <w:r w:rsidRPr="00C503D6">
        <w:rPr>
          <w:rFonts w:ascii="Times New Roman" w:hAnsi="Times New Roman" w:cs="Times New Roman"/>
          <w:sz w:val="28"/>
          <w:szCs w:val="28"/>
        </w:rPr>
        <w:t xml:space="preserve">заинтересованность учащихся, что 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во многом облегчит решение всех </w:t>
      </w:r>
      <w:r w:rsidRPr="00C503D6">
        <w:rPr>
          <w:rFonts w:ascii="Times New Roman" w:hAnsi="Times New Roman" w:cs="Times New Roman"/>
          <w:sz w:val="28"/>
          <w:szCs w:val="28"/>
        </w:rPr>
        <w:t>последующих задач. Сама музык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альная деятельность, особенно в </w:t>
      </w:r>
      <w:r w:rsidRPr="00C503D6">
        <w:rPr>
          <w:rFonts w:ascii="Times New Roman" w:hAnsi="Times New Roman" w:cs="Times New Roman"/>
          <w:sz w:val="28"/>
          <w:szCs w:val="28"/>
        </w:rPr>
        <w:t xml:space="preserve">дошкольном и младшем школьном 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возрасте, </w:t>
      </w:r>
      <w:proofErr w:type="gramStart"/>
      <w:r w:rsidR="00B23064" w:rsidRPr="00C503D6">
        <w:rPr>
          <w:rFonts w:ascii="Times New Roman" w:hAnsi="Times New Roman" w:cs="Times New Roman"/>
          <w:sz w:val="28"/>
          <w:szCs w:val="28"/>
        </w:rPr>
        <w:t xml:space="preserve">представляет огромные </w:t>
      </w:r>
      <w:r w:rsidRPr="00C503D6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 xml:space="preserve"> для воспитания первоначал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ьных навыков с помощью создания </w:t>
      </w:r>
      <w:r w:rsidRPr="00C503D6">
        <w:rPr>
          <w:rFonts w:ascii="Times New Roman" w:hAnsi="Times New Roman" w:cs="Times New Roman"/>
          <w:sz w:val="28"/>
          <w:szCs w:val="28"/>
        </w:rPr>
        <w:t xml:space="preserve">игровых ситуаций.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Психолог Д.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Узн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адзе утверждал, что музыкальное </w:t>
      </w:r>
      <w:r w:rsidRPr="00C503D6">
        <w:rPr>
          <w:rFonts w:ascii="Times New Roman" w:hAnsi="Times New Roman" w:cs="Times New Roman"/>
          <w:sz w:val="28"/>
          <w:szCs w:val="28"/>
        </w:rPr>
        <w:t>обучение – это особая деятельность – не и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гра и не труд, но и то и другое </w:t>
      </w:r>
      <w:r w:rsidR="00B23064" w:rsidRPr="00C503D6">
        <w:rPr>
          <w:rFonts w:ascii="Times New Roman" w:hAnsi="Times New Roman" w:cs="Times New Roman"/>
          <w:b/>
          <w:sz w:val="28"/>
          <w:szCs w:val="28"/>
        </w:rPr>
        <w:t>[Т.</w:t>
      </w:r>
      <w:r w:rsidR="00184448" w:rsidRPr="00C50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3064" w:rsidRPr="00C503D6">
        <w:rPr>
          <w:rFonts w:ascii="Times New Roman" w:hAnsi="Times New Roman" w:cs="Times New Roman"/>
          <w:b/>
          <w:sz w:val="28"/>
          <w:szCs w:val="28"/>
        </w:rPr>
        <w:lastRenderedPageBreak/>
        <w:t>Огородникова</w:t>
      </w:r>
      <w:proofErr w:type="spellEnd"/>
      <w:r w:rsidR="00B23064" w:rsidRPr="00C503D6">
        <w:rPr>
          <w:rFonts w:ascii="Times New Roman" w:hAnsi="Times New Roman" w:cs="Times New Roman"/>
          <w:b/>
          <w:sz w:val="28"/>
          <w:szCs w:val="28"/>
        </w:rPr>
        <w:t>-Духанина.</w:t>
      </w:r>
      <w:proofErr w:type="gramEnd"/>
      <w:r w:rsidR="00B23064" w:rsidRPr="00C503D6">
        <w:rPr>
          <w:rFonts w:ascii="Times New Roman" w:hAnsi="Times New Roman" w:cs="Times New Roman"/>
          <w:b/>
          <w:sz w:val="28"/>
          <w:szCs w:val="28"/>
        </w:rPr>
        <w:t xml:space="preserve"> Музыкал</w:t>
      </w:r>
      <w:r w:rsidR="00184448" w:rsidRPr="00C503D6">
        <w:rPr>
          <w:rFonts w:ascii="Times New Roman" w:hAnsi="Times New Roman" w:cs="Times New Roman"/>
          <w:b/>
          <w:sz w:val="28"/>
          <w:szCs w:val="28"/>
        </w:rPr>
        <w:t xml:space="preserve">ьные игры на уроках сольфеджио. </w:t>
      </w:r>
      <w:r w:rsidR="00B23064" w:rsidRPr="00C503D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23064" w:rsidRPr="00C503D6">
        <w:rPr>
          <w:rFonts w:ascii="Times New Roman" w:hAnsi="Times New Roman" w:cs="Times New Roman"/>
          <w:b/>
          <w:sz w:val="28"/>
          <w:szCs w:val="28"/>
        </w:rPr>
        <w:t>Композитор</w:t>
      </w:r>
      <w:proofErr w:type="gramStart"/>
      <w:r w:rsidR="00B23064" w:rsidRPr="00C503D6">
        <w:rPr>
          <w:rFonts w:ascii="Times New Roman" w:hAnsi="Times New Roman" w:cs="Times New Roman"/>
          <w:b/>
          <w:sz w:val="28"/>
          <w:szCs w:val="28"/>
        </w:rPr>
        <w:t>.С</w:t>
      </w:r>
      <w:proofErr w:type="spellEnd"/>
      <w:proofErr w:type="gramEnd"/>
      <w:r w:rsidR="00B23064" w:rsidRPr="00C503D6">
        <w:rPr>
          <w:rFonts w:ascii="Times New Roman" w:hAnsi="Times New Roman" w:cs="Times New Roman"/>
          <w:b/>
          <w:sz w:val="28"/>
          <w:szCs w:val="28"/>
        </w:rPr>
        <w:t>-Петербург» 2008</w:t>
      </w:r>
      <w:r w:rsidR="00184448" w:rsidRPr="00C503D6">
        <w:rPr>
          <w:rFonts w:ascii="Times New Roman" w:hAnsi="Times New Roman" w:cs="Times New Roman"/>
          <w:b/>
          <w:sz w:val="28"/>
          <w:szCs w:val="28"/>
        </w:rPr>
        <w:t>].</w:t>
      </w:r>
    </w:p>
    <w:p w:rsidR="00DB4B1D" w:rsidRPr="00C503D6" w:rsidRDefault="00DB4B1D" w:rsidP="00D77B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Очень важно, чтобы предмет сольфеджио не стал «собранием» отвлечённых,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достаточно сложных и мало интересных за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конов, правил и понятий. Каждый </w:t>
      </w:r>
      <w:r w:rsidRPr="00C503D6">
        <w:rPr>
          <w:rFonts w:ascii="Times New Roman" w:hAnsi="Times New Roman" w:cs="Times New Roman"/>
          <w:sz w:val="28"/>
          <w:szCs w:val="28"/>
        </w:rPr>
        <w:t>урок должен трактоваться учителем и восприниматься учениками как урок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музыки. Процесс общения с музыкой я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вляется процессом её поэтапного </w:t>
      </w:r>
      <w:r w:rsidRPr="00C503D6">
        <w:rPr>
          <w:rFonts w:ascii="Times New Roman" w:hAnsi="Times New Roman" w:cs="Times New Roman"/>
          <w:sz w:val="28"/>
          <w:szCs w:val="28"/>
        </w:rPr>
        <w:t>познания. Такому подходу способствуе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т структура школьных занятий по </w:t>
      </w:r>
      <w:r w:rsidRPr="00C503D6">
        <w:rPr>
          <w:rFonts w:ascii="Times New Roman" w:hAnsi="Times New Roman" w:cs="Times New Roman"/>
          <w:sz w:val="28"/>
          <w:szCs w:val="28"/>
        </w:rPr>
        <w:t>сольфеджио, их тематическая обусловле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нность. Темы представляют собой </w:t>
      </w:r>
      <w:r w:rsidRPr="00C503D6">
        <w:rPr>
          <w:rFonts w:ascii="Times New Roman" w:hAnsi="Times New Roman" w:cs="Times New Roman"/>
          <w:sz w:val="28"/>
          <w:szCs w:val="28"/>
        </w:rPr>
        <w:t>систему, выстроенную логически, от пр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остого к </w:t>
      </w:r>
      <w:proofErr w:type="gramStart"/>
      <w:r w:rsidR="00B23064" w:rsidRPr="00C503D6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B23064" w:rsidRPr="00C503D6">
        <w:rPr>
          <w:rFonts w:ascii="Times New Roman" w:hAnsi="Times New Roman" w:cs="Times New Roman"/>
          <w:sz w:val="28"/>
          <w:szCs w:val="28"/>
        </w:rPr>
        <w:t xml:space="preserve">, с тенденцией </w:t>
      </w:r>
      <w:r w:rsidRPr="00C503D6">
        <w:rPr>
          <w:rFonts w:ascii="Times New Roman" w:hAnsi="Times New Roman" w:cs="Times New Roman"/>
          <w:sz w:val="28"/>
          <w:szCs w:val="28"/>
        </w:rPr>
        <w:t>поступательного восходящего движения.</w:t>
      </w:r>
    </w:p>
    <w:p w:rsidR="00DB4B1D" w:rsidRPr="00DD20D9" w:rsidRDefault="00DB4B1D" w:rsidP="00D77B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Предмет сольфеджио как учебная дисциплина напрямую связан с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психологической наукой. Базовые к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атегории психологии, такие, как </w:t>
      </w:r>
      <w:r w:rsidRPr="00C503D6">
        <w:rPr>
          <w:rFonts w:ascii="Times New Roman" w:hAnsi="Times New Roman" w:cs="Times New Roman"/>
          <w:sz w:val="28"/>
          <w:szCs w:val="28"/>
        </w:rPr>
        <w:t>восприятие, внимание, память, мышление, должны быть постоянно в поле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внимания преподавателя. Создание творче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ской атмосферы – важное условие </w:t>
      </w:r>
      <w:r w:rsidRPr="00C503D6">
        <w:rPr>
          <w:rFonts w:ascii="Times New Roman" w:hAnsi="Times New Roman" w:cs="Times New Roman"/>
          <w:sz w:val="28"/>
          <w:szCs w:val="28"/>
        </w:rPr>
        <w:t xml:space="preserve">любого урока.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Именно в процессе творче</w:t>
      </w:r>
      <w:r w:rsidR="00B23064" w:rsidRPr="00C503D6">
        <w:rPr>
          <w:rFonts w:ascii="Times New Roman" w:hAnsi="Times New Roman" w:cs="Times New Roman"/>
          <w:sz w:val="28"/>
          <w:szCs w:val="28"/>
        </w:rPr>
        <w:t xml:space="preserve">ства легче постигаются понятия, </w:t>
      </w:r>
      <w:r w:rsidRPr="00C503D6">
        <w:rPr>
          <w:rFonts w:ascii="Times New Roman" w:hAnsi="Times New Roman" w:cs="Times New Roman"/>
          <w:sz w:val="28"/>
          <w:szCs w:val="28"/>
        </w:rPr>
        <w:t>пра</w:t>
      </w:r>
      <w:r w:rsidR="00DD20D9">
        <w:rPr>
          <w:rFonts w:ascii="Times New Roman" w:hAnsi="Times New Roman" w:cs="Times New Roman"/>
          <w:sz w:val="28"/>
          <w:szCs w:val="28"/>
        </w:rPr>
        <w:t xml:space="preserve">вила и законы музыкальной науки </w:t>
      </w:r>
      <w:r w:rsidR="00DD20D9" w:rsidRPr="00DD20D9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DD20D9" w:rsidRPr="00DD20D9">
        <w:rPr>
          <w:rFonts w:ascii="Times New Roman" w:hAnsi="Times New Roman" w:cs="Times New Roman"/>
          <w:b/>
          <w:sz w:val="28"/>
          <w:szCs w:val="28"/>
        </w:rPr>
        <w:t>Барабошкина</w:t>
      </w:r>
      <w:proofErr w:type="spellEnd"/>
      <w:r w:rsidR="00DD20D9" w:rsidRPr="00DD20D9">
        <w:rPr>
          <w:rFonts w:ascii="Times New Roman" w:hAnsi="Times New Roman" w:cs="Times New Roman"/>
          <w:b/>
          <w:sz w:val="28"/>
          <w:szCs w:val="28"/>
        </w:rPr>
        <w:t xml:space="preserve"> А. В. «Методика преподавания сольфеджио в музыкальной школе».</w:t>
      </w:r>
      <w:proofErr w:type="gramEnd"/>
      <w:r w:rsidR="00DD20D9" w:rsidRPr="00DD20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D20D9" w:rsidRPr="00DD20D9">
        <w:rPr>
          <w:rFonts w:ascii="Times New Roman" w:hAnsi="Times New Roman" w:cs="Times New Roman"/>
          <w:b/>
          <w:sz w:val="28"/>
          <w:szCs w:val="28"/>
        </w:rPr>
        <w:t>Москва, 1963 г].</w:t>
      </w:r>
      <w:proofErr w:type="gramEnd"/>
    </w:p>
    <w:p w:rsidR="0058549F" w:rsidRPr="00CC34E0" w:rsidRDefault="0058549F" w:rsidP="0089405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49F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549F">
        <w:rPr>
          <w:rFonts w:ascii="Times New Roman" w:hAnsi="Times New Roman" w:cs="Times New Roman"/>
          <w:sz w:val="28"/>
          <w:szCs w:val="28"/>
        </w:rPr>
        <w:t xml:space="preserve">Ушинский </w:t>
      </w:r>
      <w:r>
        <w:rPr>
          <w:rFonts w:ascii="Times New Roman" w:hAnsi="Times New Roman" w:cs="Times New Roman"/>
          <w:sz w:val="28"/>
          <w:szCs w:val="28"/>
        </w:rPr>
        <w:t xml:space="preserve">писал: </w:t>
      </w:r>
      <w:r w:rsidRPr="0089405E">
        <w:rPr>
          <w:rFonts w:ascii="Times New Roman" w:hAnsi="Times New Roman" w:cs="Times New Roman"/>
          <w:i/>
          <w:sz w:val="28"/>
          <w:szCs w:val="28"/>
        </w:rPr>
        <w:t>«Конечно, сделав занимательным свой урок, вы можете не бояться наскучить детям, но помните, что не всё может быть занимательным в учении, а непременно есть скучные вещи, и должны быть</w:t>
      </w:r>
      <w:r w:rsidR="0089405E" w:rsidRPr="0089405E">
        <w:rPr>
          <w:rFonts w:ascii="Times New Roman" w:hAnsi="Times New Roman" w:cs="Times New Roman"/>
          <w:i/>
          <w:sz w:val="28"/>
          <w:szCs w:val="28"/>
        </w:rPr>
        <w:t xml:space="preserve">. Приучите же ребёнка делать не </w:t>
      </w:r>
      <w:r w:rsidRPr="0089405E">
        <w:rPr>
          <w:rFonts w:ascii="Times New Roman" w:hAnsi="Times New Roman" w:cs="Times New Roman"/>
          <w:i/>
          <w:sz w:val="28"/>
          <w:szCs w:val="28"/>
        </w:rPr>
        <w:t>только то, что его занимает,</w:t>
      </w:r>
      <w:r w:rsidR="0089405E" w:rsidRPr="0089405E">
        <w:rPr>
          <w:rFonts w:ascii="Times New Roman" w:hAnsi="Times New Roman" w:cs="Times New Roman"/>
          <w:i/>
          <w:sz w:val="28"/>
          <w:szCs w:val="28"/>
        </w:rPr>
        <w:t xml:space="preserve"> но и то, что его не занимает, – делать ради </w:t>
      </w:r>
      <w:r w:rsidRPr="0089405E">
        <w:rPr>
          <w:rFonts w:ascii="Times New Roman" w:hAnsi="Times New Roman" w:cs="Times New Roman"/>
          <w:i/>
          <w:sz w:val="28"/>
          <w:szCs w:val="28"/>
        </w:rPr>
        <w:t>удовольст</w:t>
      </w:r>
      <w:r w:rsidR="0089405E">
        <w:rPr>
          <w:rFonts w:ascii="Times New Roman" w:hAnsi="Times New Roman" w:cs="Times New Roman"/>
          <w:i/>
          <w:sz w:val="28"/>
          <w:szCs w:val="28"/>
        </w:rPr>
        <w:t>вия исполнять свою обязанность</w:t>
      </w:r>
      <w:r w:rsidR="0089405E" w:rsidRPr="0089405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gramStart"/>
      <w:r w:rsidR="0089405E" w:rsidRPr="0089405E">
        <w:rPr>
          <w:rFonts w:ascii="Times New Roman" w:hAnsi="Times New Roman" w:cs="Times New Roman"/>
          <w:b/>
          <w:sz w:val="28"/>
          <w:szCs w:val="28"/>
        </w:rPr>
        <w:t>[</w:t>
      </w:r>
      <w:r w:rsidR="0089405E" w:rsidRPr="0089405E">
        <w:rPr>
          <w:b/>
        </w:rPr>
        <w:t xml:space="preserve"> </w:t>
      </w:r>
      <w:proofErr w:type="spellStart"/>
      <w:proofErr w:type="gramEnd"/>
      <w:r w:rsidR="0089405E" w:rsidRPr="0089405E">
        <w:rPr>
          <w:rFonts w:ascii="Times New Roman" w:hAnsi="Times New Roman" w:cs="Times New Roman"/>
          <w:b/>
          <w:sz w:val="28"/>
          <w:szCs w:val="28"/>
        </w:rPr>
        <w:t>Крутецкий</w:t>
      </w:r>
      <w:proofErr w:type="spellEnd"/>
      <w:r w:rsidR="0089405E" w:rsidRPr="0089405E">
        <w:rPr>
          <w:rFonts w:ascii="Times New Roman" w:hAnsi="Times New Roman" w:cs="Times New Roman"/>
          <w:b/>
          <w:sz w:val="28"/>
          <w:szCs w:val="28"/>
        </w:rPr>
        <w:t xml:space="preserve"> В. А. Психология: Учебник для учащихся </w:t>
      </w:r>
      <w:proofErr w:type="spellStart"/>
      <w:proofErr w:type="gramStart"/>
      <w:r w:rsidR="0089405E" w:rsidRPr="0089405E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="0089405E" w:rsidRPr="0089405E">
        <w:rPr>
          <w:rFonts w:ascii="Times New Roman" w:hAnsi="Times New Roman" w:cs="Times New Roman"/>
          <w:b/>
          <w:sz w:val="28"/>
          <w:szCs w:val="28"/>
        </w:rPr>
        <w:t>. училищ</w:t>
      </w:r>
      <w:proofErr w:type="gramEnd"/>
      <w:r w:rsidR="0089405E" w:rsidRPr="0089405E">
        <w:rPr>
          <w:rFonts w:ascii="Times New Roman" w:hAnsi="Times New Roman" w:cs="Times New Roman"/>
          <w:b/>
          <w:sz w:val="28"/>
          <w:szCs w:val="28"/>
        </w:rPr>
        <w:t xml:space="preserve">.— </w:t>
      </w:r>
      <w:proofErr w:type="gramStart"/>
      <w:r w:rsidR="0089405E" w:rsidRPr="0089405E">
        <w:rPr>
          <w:rFonts w:ascii="Times New Roman" w:hAnsi="Times New Roman" w:cs="Times New Roman"/>
          <w:b/>
          <w:sz w:val="28"/>
          <w:szCs w:val="28"/>
        </w:rPr>
        <w:t>М</w:t>
      </w:r>
      <w:r w:rsidR="0089405E">
        <w:rPr>
          <w:rFonts w:ascii="Times New Roman" w:hAnsi="Times New Roman" w:cs="Times New Roman"/>
          <w:b/>
          <w:sz w:val="28"/>
          <w:szCs w:val="28"/>
        </w:rPr>
        <w:t>.: Просвещение, 1980.—352 с, ил</w:t>
      </w:r>
      <w:r w:rsidR="0089405E" w:rsidRPr="0089405E">
        <w:rPr>
          <w:rFonts w:ascii="Times New Roman" w:hAnsi="Times New Roman" w:cs="Times New Roman"/>
          <w:b/>
          <w:sz w:val="28"/>
          <w:szCs w:val="28"/>
        </w:rPr>
        <w:t xml:space="preserve">]. </w:t>
      </w:r>
      <w:proofErr w:type="gramEnd"/>
    </w:p>
    <w:p w:rsidR="00963E9D" w:rsidRPr="00963E9D" w:rsidRDefault="00963E9D" w:rsidP="00963E9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4E0">
        <w:rPr>
          <w:rFonts w:ascii="Times New Roman" w:hAnsi="Times New Roman" w:cs="Times New Roman"/>
          <w:bCs/>
        </w:rPr>
        <w:tab/>
      </w:r>
      <w:r w:rsidRPr="00963E9D">
        <w:rPr>
          <w:rFonts w:ascii="Times New Roman" w:hAnsi="Times New Roman" w:cs="Times New Roman"/>
          <w:bCs/>
          <w:sz w:val="28"/>
          <w:szCs w:val="28"/>
        </w:rPr>
        <w:t>Обучение сольфеджио – процесс сложный и трудоемкий, имеющий свои специфические черты. Важно осознание сольфеджио как фундаментальной дисциплины, закладывающей основы развития у учащихся музыкального мышления.</w:t>
      </w:r>
    </w:p>
    <w:p w:rsidR="00963E9D" w:rsidRPr="00963E9D" w:rsidRDefault="00963E9D" w:rsidP="00963E9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3E9D">
        <w:rPr>
          <w:rFonts w:ascii="Times New Roman" w:hAnsi="Times New Roman" w:cs="Times New Roman"/>
          <w:bCs/>
          <w:sz w:val="28"/>
          <w:szCs w:val="28"/>
        </w:rPr>
        <w:t xml:space="preserve">При обучении сольфеджио нужно учитывать сразу несколько параметров. Во-первых, это особенности детской психологии: степень развитости у них того или иного вида мышления, способы познания и </w:t>
      </w:r>
      <w:r w:rsidRPr="00963E9D">
        <w:rPr>
          <w:rFonts w:ascii="Times New Roman" w:hAnsi="Times New Roman" w:cs="Times New Roman"/>
          <w:bCs/>
          <w:sz w:val="28"/>
          <w:szCs w:val="28"/>
        </w:rPr>
        <w:lastRenderedPageBreak/>
        <w:t>особенности восприятия мира. Во-вторых, собственно-музыкальные способности детей в той или иной конкрет</w:t>
      </w:r>
      <w:r w:rsidR="00852DDE">
        <w:rPr>
          <w:rFonts w:ascii="Times New Roman" w:hAnsi="Times New Roman" w:cs="Times New Roman"/>
          <w:bCs/>
          <w:sz w:val="28"/>
          <w:szCs w:val="28"/>
        </w:rPr>
        <w:t>ной группе. Наконец, в-третьих</w:t>
      </w:r>
      <w:r w:rsidRPr="00963E9D">
        <w:rPr>
          <w:rFonts w:ascii="Times New Roman" w:hAnsi="Times New Roman" w:cs="Times New Roman"/>
          <w:bCs/>
          <w:sz w:val="28"/>
          <w:szCs w:val="28"/>
        </w:rPr>
        <w:t xml:space="preserve"> степень готовности детей к изучению той или иной темы (наличие или отсутствие тех или иных умений и навыков).</w:t>
      </w:r>
    </w:p>
    <w:p w:rsidR="00F710B5" w:rsidRPr="00963E9D" w:rsidRDefault="00963E9D" w:rsidP="00DE6E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E9D">
        <w:rPr>
          <w:rFonts w:ascii="Times New Roman" w:hAnsi="Times New Roman" w:cs="Times New Roman"/>
          <w:bCs/>
          <w:sz w:val="28"/>
          <w:szCs w:val="28"/>
        </w:rPr>
        <w:t xml:space="preserve">На уроке сольфеджио (как на уроке иностранного или родного языка) должны быть задействованы все виды деятельности: слушание, пение, письменные упражнения, чтение с листа, работа с инструментом. </w:t>
      </w:r>
      <w:proofErr w:type="gramStart"/>
      <w:r w:rsidRPr="00963E9D">
        <w:rPr>
          <w:rFonts w:ascii="Times New Roman" w:hAnsi="Times New Roman" w:cs="Times New Roman"/>
          <w:bCs/>
          <w:sz w:val="28"/>
          <w:szCs w:val="28"/>
        </w:rPr>
        <w:t>Навыки в обучении сольфеджио лучше всего отрабатываются при синкретическом подходе: развитие музыкального слуха (основной предмет занятий по сольфеджио) тренируется через работу не только орга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 слуха, но и других органов </w:t>
      </w:r>
      <w:r w:rsidRPr="00963E9D">
        <w:rPr>
          <w:rFonts w:ascii="Times New Roman" w:hAnsi="Times New Roman" w:cs="Times New Roman"/>
          <w:bCs/>
          <w:sz w:val="28"/>
          <w:szCs w:val="28"/>
        </w:rPr>
        <w:t>– голосовых связок (чему способствуют интонационные упражнения), мелкой моторики кисти (письменные упражнения, работа с инструментом), других мышц (задания на тактирование, определение ритма, которые в младших классах могут выглядеть и как нечто наподобие</w:t>
      </w:r>
      <w:proofErr w:type="gramEnd"/>
      <w:r w:rsidRPr="00963E9D">
        <w:rPr>
          <w:rFonts w:ascii="Times New Roman" w:hAnsi="Times New Roman" w:cs="Times New Roman"/>
          <w:bCs/>
          <w:sz w:val="28"/>
          <w:szCs w:val="28"/>
        </w:rPr>
        <w:t xml:space="preserve"> пластических этюдов). </w:t>
      </w:r>
      <w:r w:rsidR="00F710B5" w:rsidRPr="00963E9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74519" w:rsidRPr="00C503D6" w:rsidRDefault="00674519" w:rsidP="00F710B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3" w:name="_Toc484295936"/>
      <w:r w:rsidRPr="00C503D6">
        <w:rPr>
          <w:rFonts w:ascii="Times New Roman" w:hAnsi="Times New Roman" w:cs="Times New Roman"/>
          <w:color w:val="auto"/>
        </w:rPr>
        <w:lastRenderedPageBreak/>
        <w:t>2 Игровые формы и приемы обучения на уроках сольфеджио</w:t>
      </w:r>
      <w:bookmarkEnd w:id="3"/>
    </w:p>
    <w:p w:rsidR="003A3469" w:rsidRPr="00CC34E0" w:rsidRDefault="003A3469" w:rsidP="00F710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3E9D" w:rsidRPr="00DE6EB7" w:rsidRDefault="004D64B3" w:rsidP="00852DD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4B3">
        <w:rPr>
          <w:rFonts w:ascii="Times New Roman" w:hAnsi="Times New Roman" w:cs="Times New Roman"/>
          <w:sz w:val="28"/>
          <w:szCs w:val="28"/>
        </w:rPr>
        <w:t>Занятия музыкой – сложный вид деят</w:t>
      </w:r>
      <w:r w:rsidR="00852DDE">
        <w:rPr>
          <w:rFonts w:ascii="Times New Roman" w:hAnsi="Times New Roman" w:cs="Times New Roman"/>
          <w:sz w:val="28"/>
          <w:szCs w:val="28"/>
        </w:rPr>
        <w:t xml:space="preserve">ельности, требующий от ученика </w:t>
      </w:r>
      <w:r w:rsidRPr="004D64B3">
        <w:rPr>
          <w:rFonts w:ascii="Times New Roman" w:hAnsi="Times New Roman" w:cs="Times New Roman"/>
          <w:sz w:val="28"/>
          <w:szCs w:val="28"/>
        </w:rPr>
        <w:t>не только большого</w:t>
      </w:r>
      <w:r w:rsidR="00852DDE">
        <w:rPr>
          <w:rFonts w:ascii="Times New Roman" w:hAnsi="Times New Roman" w:cs="Times New Roman"/>
          <w:sz w:val="28"/>
          <w:szCs w:val="28"/>
        </w:rPr>
        <w:t xml:space="preserve"> внимания, сосредоточенности, усидчивости, </w:t>
      </w:r>
      <w:r w:rsidRPr="004D64B3">
        <w:rPr>
          <w:rFonts w:ascii="Times New Roman" w:hAnsi="Times New Roman" w:cs="Times New Roman"/>
          <w:sz w:val="28"/>
          <w:szCs w:val="28"/>
        </w:rPr>
        <w:t>но и определенного наб</w:t>
      </w:r>
      <w:r w:rsidR="00852DDE">
        <w:rPr>
          <w:rFonts w:ascii="Times New Roman" w:hAnsi="Times New Roman" w:cs="Times New Roman"/>
          <w:sz w:val="28"/>
          <w:szCs w:val="28"/>
        </w:rPr>
        <w:t>ора специфических способностей,</w:t>
      </w:r>
      <w:r w:rsidRPr="004D64B3">
        <w:rPr>
          <w:rFonts w:ascii="Times New Roman" w:hAnsi="Times New Roman" w:cs="Times New Roman"/>
          <w:sz w:val="28"/>
          <w:szCs w:val="28"/>
        </w:rPr>
        <w:t xml:space="preserve"> которые не всегда проявляются в младшем возрасте. Применение игровых форм работы в обучении помогает учащимся</w:t>
      </w:r>
      <w:r w:rsidR="00852DDE">
        <w:rPr>
          <w:rFonts w:ascii="Times New Roman" w:hAnsi="Times New Roman" w:cs="Times New Roman"/>
          <w:sz w:val="28"/>
          <w:szCs w:val="28"/>
        </w:rPr>
        <w:t xml:space="preserve"> легче усваивать новые знания, </w:t>
      </w:r>
      <w:r w:rsidRPr="004D64B3">
        <w:rPr>
          <w:rFonts w:ascii="Times New Roman" w:hAnsi="Times New Roman" w:cs="Times New Roman"/>
          <w:sz w:val="28"/>
          <w:szCs w:val="28"/>
        </w:rPr>
        <w:t>заним</w:t>
      </w:r>
      <w:r w:rsidR="00852DDE">
        <w:rPr>
          <w:rFonts w:ascii="Times New Roman" w:hAnsi="Times New Roman" w:cs="Times New Roman"/>
          <w:sz w:val="28"/>
          <w:szCs w:val="28"/>
        </w:rPr>
        <w:t xml:space="preserve">аться с радостью и увлечением. </w:t>
      </w:r>
      <w:proofErr w:type="gramStart"/>
      <w:r w:rsidRPr="004D64B3">
        <w:rPr>
          <w:rFonts w:ascii="Times New Roman" w:hAnsi="Times New Roman" w:cs="Times New Roman"/>
          <w:sz w:val="28"/>
          <w:szCs w:val="28"/>
        </w:rPr>
        <w:t>Традиционная методика преподавания предм</w:t>
      </w:r>
      <w:r w:rsidR="00852DDE">
        <w:rPr>
          <w:rFonts w:ascii="Times New Roman" w:hAnsi="Times New Roman" w:cs="Times New Roman"/>
          <w:sz w:val="28"/>
          <w:szCs w:val="28"/>
        </w:rPr>
        <w:t>етов теоретического цикла,</w:t>
      </w:r>
      <w:r w:rsidRPr="004D64B3">
        <w:rPr>
          <w:rFonts w:ascii="Times New Roman" w:hAnsi="Times New Roman" w:cs="Times New Roman"/>
          <w:sz w:val="28"/>
          <w:szCs w:val="28"/>
        </w:rPr>
        <w:t xml:space="preserve"> дополненная увлекательным музыкальным материалом и игровыми наглядными пособиями станет доступной,  а зан</w:t>
      </w:r>
      <w:r w:rsidR="00DE6EB7">
        <w:rPr>
          <w:rFonts w:ascii="Times New Roman" w:hAnsi="Times New Roman" w:cs="Times New Roman"/>
          <w:sz w:val="28"/>
          <w:szCs w:val="28"/>
        </w:rPr>
        <w:t>ятие более живыми и интересными</w:t>
      </w:r>
      <w:r w:rsidR="00DE6EB7" w:rsidRPr="00DE6EB7">
        <w:rPr>
          <w:rFonts w:ascii="Times New Roman" w:hAnsi="Times New Roman" w:cs="Times New Roman"/>
          <w:sz w:val="28"/>
          <w:szCs w:val="28"/>
        </w:rPr>
        <w:t xml:space="preserve"> </w:t>
      </w:r>
      <w:r w:rsidR="00DE6EB7" w:rsidRPr="00DE6EB7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DE6EB7" w:rsidRPr="00DE6EB7">
        <w:rPr>
          <w:rFonts w:ascii="Times New Roman" w:hAnsi="Times New Roman" w:cs="Times New Roman"/>
          <w:b/>
          <w:sz w:val="28"/>
          <w:szCs w:val="28"/>
        </w:rPr>
        <w:t>Бергер</w:t>
      </w:r>
      <w:proofErr w:type="spellEnd"/>
      <w:r w:rsidR="00DE6EB7" w:rsidRPr="00DE6EB7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852DDE">
        <w:rPr>
          <w:rFonts w:ascii="Times New Roman" w:hAnsi="Times New Roman" w:cs="Times New Roman"/>
          <w:b/>
          <w:sz w:val="28"/>
          <w:szCs w:val="28"/>
        </w:rPr>
        <w:t>.А.  Сначала – ритм.</w:t>
      </w:r>
      <w:proofErr w:type="gramEnd"/>
      <w:r w:rsidR="00852DDE">
        <w:rPr>
          <w:rFonts w:ascii="Times New Roman" w:hAnsi="Times New Roman" w:cs="Times New Roman"/>
          <w:b/>
          <w:sz w:val="28"/>
          <w:szCs w:val="28"/>
        </w:rPr>
        <w:t xml:space="preserve">  Ребенок, </w:t>
      </w:r>
      <w:r w:rsidR="00DE6EB7" w:rsidRPr="00DE6EB7">
        <w:rPr>
          <w:rFonts w:ascii="Times New Roman" w:hAnsi="Times New Roman" w:cs="Times New Roman"/>
          <w:b/>
          <w:sz w:val="28"/>
          <w:szCs w:val="28"/>
        </w:rPr>
        <w:t xml:space="preserve">играя,  творит музыку.  </w:t>
      </w:r>
      <w:proofErr w:type="spellStart"/>
      <w:r w:rsidR="00DE6EB7" w:rsidRPr="00DE6EB7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="00DE6EB7" w:rsidRPr="00DE6EB7">
        <w:rPr>
          <w:rFonts w:ascii="Times New Roman" w:hAnsi="Times New Roman" w:cs="Times New Roman"/>
          <w:b/>
          <w:sz w:val="28"/>
          <w:szCs w:val="28"/>
        </w:rPr>
        <w:t xml:space="preserve"> – методическое пособие для общеобразовательных и музыкальных школ,  школ искусств, отделений педагогической практики музыкальных училищ и консерваторий. </w:t>
      </w:r>
      <w:proofErr w:type="spellStart"/>
      <w:r w:rsidR="00DE6EB7" w:rsidRPr="00DE6EB7">
        <w:rPr>
          <w:rFonts w:ascii="Times New Roman" w:hAnsi="Times New Roman" w:cs="Times New Roman"/>
          <w:b/>
          <w:sz w:val="28"/>
          <w:szCs w:val="28"/>
        </w:rPr>
        <w:t>СП</w:t>
      </w:r>
      <w:proofErr w:type="gramStart"/>
      <w:r w:rsidR="00DE6EB7" w:rsidRPr="00DE6EB7">
        <w:rPr>
          <w:rFonts w:ascii="Times New Roman" w:hAnsi="Times New Roman" w:cs="Times New Roman"/>
          <w:b/>
          <w:sz w:val="28"/>
          <w:szCs w:val="28"/>
        </w:rPr>
        <w:t>.б</w:t>
      </w:r>
      <w:proofErr w:type="spellEnd"/>
      <w:proofErr w:type="gramEnd"/>
      <w:r w:rsidR="00DE6EB7" w:rsidRPr="00DE6EB7">
        <w:rPr>
          <w:rFonts w:ascii="Times New Roman" w:hAnsi="Times New Roman" w:cs="Times New Roman"/>
          <w:b/>
          <w:sz w:val="28"/>
          <w:szCs w:val="28"/>
        </w:rPr>
        <w:t>.: Композитор, 2004. – 72 с</w:t>
      </w:r>
      <w:r w:rsidR="00DE6EB7" w:rsidRPr="00CC34E0">
        <w:rPr>
          <w:rFonts w:ascii="Times New Roman" w:hAnsi="Times New Roman" w:cs="Times New Roman"/>
          <w:b/>
          <w:sz w:val="28"/>
          <w:szCs w:val="28"/>
        </w:rPr>
        <w:t>].</w:t>
      </w:r>
    </w:p>
    <w:p w:rsidR="00674519" w:rsidRPr="001C4855" w:rsidRDefault="00F7551F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Игровые формы обучения, имеющие главной целью, возбуждение и удержание интереса учащихся к учёбе, в этом большие </w:t>
      </w:r>
      <w:r w:rsidR="00D56010" w:rsidRPr="00C503D6">
        <w:rPr>
          <w:rFonts w:ascii="Times New Roman" w:hAnsi="Times New Roman" w:cs="Times New Roman"/>
          <w:sz w:val="28"/>
          <w:szCs w:val="28"/>
        </w:rPr>
        <w:t>помощники</w:t>
      </w:r>
      <w:r w:rsidRPr="00C503D6">
        <w:rPr>
          <w:rFonts w:ascii="Times New Roman" w:hAnsi="Times New Roman" w:cs="Times New Roman"/>
          <w:sz w:val="28"/>
          <w:szCs w:val="28"/>
        </w:rPr>
        <w:t>. Мнения преподавателей на этот счёт расходятся: одни видят в них прогресс, правильный шаг в условиях современной школы, а другие считают такие уроки опасным нарушением педагогических принципов, вынужденным отступлением педагогов под напором обленившихся учеников. В настоящее время новые приемы, найденные в процессе многолетней работы многих преподавателей, не могут представать в виде установленных норм, требуются постоянные переосмысления и обновления форм и методов работы. Поэтому каждый педагог в процессе своей деятельности вносит коррективы в существующие в преподавании традиции. Творческий подход к методике преподавания</w:t>
      </w:r>
      <w:r w:rsidR="00DE6EB7">
        <w:rPr>
          <w:rFonts w:ascii="Times New Roman" w:hAnsi="Times New Roman" w:cs="Times New Roman"/>
          <w:sz w:val="28"/>
          <w:szCs w:val="28"/>
        </w:rPr>
        <w:t xml:space="preserve"> сольфеджио и других предметов –</w:t>
      </w:r>
      <w:r w:rsidRPr="00C503D6">
        <w:rPr>
          <w:rFonts w:ascii="Times New Roman" w:hAnsi="Times New Roman" w:cs="Times New Roman"/>
          <w:sz w:val="28"/>
          <w:szCs w:val="28"/>
        </w:rPr>
        <w:t xml:space="preserve"> характерная особенность современных преподавателей школы искусств. Разработка и использование нетрадиционных форм обучения, это не только эффект новизны и оригинальности – это мощный стимул для получения знаний</w:t>
      </w:r>
      <w:r w:rsidR="00DE6EB7">
        <w:rPr>
          <w:rFonts w:ascii="Times New Roman" w:hAnsi="Times New Roman" w:cs="Times New Roman"/>
          <w:sz w:val="28"/>
          <w:szCs w:val="28"/>
        </w:rPr>
        <w:t>.</w:t>
      </w:r>
    </w:p>
    <w:p w:rsidR="00963E9D" w:rsidRPr="00963E9D" w:rsidRDefault="00963E9D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E9D">
        <w:rPr>
          <w:rFonts w:ascii="Times New Roman" w:hAnsi="Times New Roman" w:cs="Times New Roman"/>
          <w:sz w:val="28"/>
          <w:szCs w:val="28"/>
        </w:rPr>
        <w:lastRenderedPageBreak/>
        <w:t xml:space="preserve">У большинства детей </w:t>
      </w:r>
      <w:r w:rsidRPr="00963E9D">
        <w:rPr>
          <w:rFonts w:ascii="Times New Roman" w:hAnsi="Times New Roman" w:cs="Times New Roman"/>
          <w:sz w:val="28"/>
          <w:szCs w:val="28"/>
        </w:rPr>
        <w:tab/>
        <w:t>школьного возраста мотивационная готовность по отношению к учебно-познавательной деятельности ещё не сформировалась.</w:t>
      </w:r>
    </w:p>
    <w:p w:rsidR="00963E9D" w:rsidRPr="009D477F" w:rsidRDefault="00963E9D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E9D">
        <w:rPr>
          <w:rFonts w:ascii="Times New Roman" w:hAnsi="Times New Roman" w:cs="Times New Roman"/>
          <w:sz w:val="28"/>
          <w:szCs w:val="28"/>
        </w:rPr>
        <w:t xml:space="preserve">Как правило, только к концу первого года обучения их мотивы с игровой деятельности постепенно перестраиваются на </w:t>
      </w:r>
      <w:proofErr w:type="gramStart"/>
      <w:r w:rsidRPr="00963E9D">
        <w:rPr>
          <w:rFonts w:ascii="Times New Roman" w:hAnsi="Times New Roman" w:cs="Times New Roman"/>
          <w:sz w:val="28"/>
          <w:szCs w:val="28"/>
        </w:rPr>
        <w:t>учебно-познавательную</w:t>
      </w:r>
      <w:proofErr w:type="gramEnd"/>
      <w:r w:rsidRPr="00963E9D">
        <w:rPr>
          <w:rFonts w:ascii="Times New Roman" w:hAnsi="Times New Roman" w:cs="Times New Roman"/>
          <w:sz w:val="28"/>
          <w:szCs w:val="28"/>
        </w:rPr>
        <w:t xml:space="preserve">. В классе сольфеджио нет необходимости резко менять художественно-образную деятельность </w:t>
      </w:r>
      <w:proofErr w:type="gramStart"/>
      <w:r w:rsidRPr="00963E9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3E9D">
        <w:rPr>
          <w:rFonts w:ascii="Times New Roman" w:hAnsi="Times New Roman" w:cs="Times New Roman"/>
          <w:sz w:val="28"/>
          <w:szCs w:val="28"/>
        </w:rPr>
        <w:t xml:space="preserve"> учебно-познавательную, с формальным заучиванием музыкально-теоретических и терминологических сведений. Дети легко воспринимают условные формы, символы, сложные понятия, особенно если они могут опереться на наглядные и слуховые образы или даже на свой жизненный опыт. Богатое воображение легко дорисовывает недостающее. </w:t>
      </w:r>
      <w:proofErr w:type="gramStart"/>
      <w:r w:rsidRPr="00963E9D">
        <w:rPr>
          <w:rFonts w:ascii="Times New Roman" w:hAnsi="Times New Roman" w:cs="Times New Roman"/>
          <w:sz w:val="28"/>
          <w:szCs w:val="28"/>
        </w:rPr>
        <w:t>Большинство сведений, в особенности начальные музыкальные знания, можно и нужно излагать в игровой форме, с максимальным привлечением фантаз</w:t>
      </w:r>
      <w:r w:rsidR="00DE6EB7">
        <w:rPr>
          <w:rFonts w:ascii="Times New Roman" w:hAnsi="Times New Roman" w:cs="Times New Roman"/>
          <w:sz w:val="28"/>
          <w:szCs w:val="28"/>
        </w:rPr>
        <w:t xml:space="preserve">ии и активности самих учащихся </w:t>
      </w:r>
      <w:r w:rsidR="00DE6EB7" w:rsidRPr="009D477F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9D477F">
        <w:rPr>
          <w:rFonts w:ascii="Times New Roman" w:hAnsi="Times New Roman" w:cs="Times New Roman"/>
          <w:b/>
          <w:sz w:val="28"/>
          <w:szCs w:val="28"/>
        </w:rPr>
        <w:t>Крутецкий</w:t>
      </w:r>
      <w:proofErr w:type="spellEnd"/>
      <w:r w:rsidRPr="009D477F">
        <w:rPr>
          <w:rFonts w:ascii="Times New Roman" w:hAnsi="Times New Roman" w:cs="Times New Roman"/>
          <w:b/>
          <w:sz w:val="28"/>
          <w:szCs w:val="28"/>
        </w:rPr>
        <w:t xml:space="preserve"> В. А. Психология:</w:t>
      </w:r>
      <w:proofErr w:type="gramEnd"/>
      <w:r w:rsidRPr="009D477F">
        <w:rPr>
          <w:rFonts w:ascii="Times New Roman" w:hAnsi="Times New Roman" w:cs="Times New Roman"/>
          <w:b/>
          <w:sz w:val="28"/>
          <w:szCs w:val="28"/>
        </w:rPr>
        <w:t xml:space="preserve"> Учебник для учащихся </w:t>
      </w:r>
      <w:proofErr w:type="spellStart"/>
      <w:proofErr w:type="gramStart"/>
      <w:r w:rsidRPr="009D477F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9D477F">
        <w:rPr>
          <w:rFonts w:ascii="Times New Roman" w:hAnsi="Times New Roman" w:cs="Times New Roman"/>
          <w:b/>
          <w:sz w:val="28"/>
          <w:szCs w:val="28"/>
        </w:rPr>
        <w:t>. училищ</w:t>
      </w:r>
      <w:proofErr w:type="gramEnd"/>
      <w:r w:rsidRPr="009D477F">
        <w:rPr>
          <w:rFonts w:ascii="Times New Roman" w:hAnsi="Times New Roman" w:cs="Times New Roman"/>
          <w:b/>
          <w:sz w:val="28"/>
          <w:szCs w:val="28"/>
        </w:rPr>
        <w:t xml:space="preserve">.— </w:t>
      </w:r>
      <w:proofErr w:type="gramStart"/>
      <w:r w:rsidRPr="009D477F">
        <w:rPr>
          <w:rFonts w:ascii="Times New Roman" w:hAnsi="Times New Roman" w:cs="Times New Roman"/>
          <w:b/>
          <w:sz w:val="28"/>
          <w:szCs w:val="28"/>
        </w:rPr>
        <w:t>М.: Просвещение</w:t>
      </w:r>
      <w:r w:rsidR="00DE6EB7" w:rsidRPr="009D477F">
        <w:rPr>
          <w:rFonts w:ascii="Times New Roman" w:hAnsi="Times New Roman" w:cs="Times New Roman"/>
          <w:b/>
          <w:sz w:val="28"/>
          <w:szCs w:val="28"/>
        </w:rPr>
        <w:t xml:space="preserve">, 1980.—352 с, ил]. </w:t>
      </w:r>
      <w:proofErr w:type="gramEnd"/>
    </w:p>
    <w:p w:rsidR="001C4855" w:rsidRPr="001C4855" w:rsidRDefault="001C4855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55">
        <w:rPr>
          <w:rFonts w:ascii="Times New Roman" w:hAnsi="Times New Roman" w:cs="Times New Roman"/>
          <w:sz w:val="28"/>
          <w:szCs w:val="28"/>
        </w:rPr>
        <w:t xml:space="preserve">Очень важную роль в обучении играет </w:t>
      </w:r>
      <w:proofErr w:type="gramStart"/>
      <w:r w:rsidRPr="001C4855">
        <w:rPr>
          <w:rFonts w:ascii="Times New Roman" w:hAnsi="Times New Roman" w:cs="Times New Roman"/>
          <w:sz w:val="28"/>
          <w:szCs w:val="28"/>
        </w:rPr>
        <w:t>разнообразие</w:t>
      </w:r>
      <w:proofErr w:type="gramEnd"/>
      <w:r w:rsidRPr="001C4855">
        <w:rPr>
          <w:rFonts w:ascii="Times New Roman" w:hAnsi="Times New Roman" w:cs="Times New Roman"/>
          <w:sz w:val="28"/>
          <w:szCs w:val="28"/>
        </w:rPr>
        <w:t xml:space="preserve"> дети любят узнавать новое, но они так же любят повторять то, что знают, причём знают хорошо, что приносит удовлетворение. Это свойство детской психики – основа обучения  любому предмету и сольфеджио в частности.</w:t>
      </w:r>
    </w:p>
    <w:p w:rsidR="001C4855" w:rsidRPr="00DE6EB7" w:rsidRDefault="001C4855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855">
        <w:rPr>
          <w:rFonts w:ascii="Times New Roman" w:hAnsi="Times New Roman" w:cs="Times New Roman"/>
          <w:sz w:val="28"/>
          <w:szCs w:val="28"/>
        </w:rPr>
        <w:t>Использование ярких наглядных пособий, музыкальных игр пробуждают чувство радости, удовольствия, развивают инте</w:t>
      </w:r>
      <w:r w:rsidR="00852DDE">
        <w:rPr>
          <w:rFonts w:ascii="Times New Roman" w:hAnsi="Times New Roman" w:cs="Times New Roman"/>
          <w:sz w:val="28"/>
          <w:szCs w:val="28"/>
        </w:rPr>
        <w:t xml:space="preserve">рес к теоретическим предметам. </w:t>
      </w:r>
      <w:r w:rsidRPr="001C4855">
        <w:rPr>
          <w:rFonts w:ascii="Times New Roman" w:hAnsi="Times New Roman" w:cs="Times New Roman"/>
          <w:sz w:val="28"/>
          <w:szCs w:val="28"/>
        </w:rPr>
        <w:t xml:space="preserve">Игра побуждает ребёнка к самостоятельной и добровольной деятельности. </w:t>
      </w:r>
      <w:proofErr w:type="gramStart"/>
      <w:r w:rsidRPr="001C4855">
        <w:rPr>
          <w:rFonts w:ascii="Times New Roman" w:hAnsi="Times New Roman" w:cs="Times New Roman"/>
          <w:sz w:val="28"/>
          <w:szCs w:val="28"/>
        </w:rPr>
        <w:t xml:space="preserve">Дух соперничества заставляет самых нерадивых участвовать в процессе обучения </w:t>
      </w:r>
      <w:r w:rsidRPr="00DE6EB7">
        <w:rPr>
          <w:rFonts w:ascii="Times New Roman" w:hAnsi="Times New Roman" w:cs="Times New Roman"/>
          <w:b/>
          <w:sz w:val="28"/>
          <w:szCs w:val="28"/>
        </w:rPr>
        <w:t xml:space="preserve">[Щербакова А.А., </w:t>
      </w:r>
      <w:proofErr w:type="spellStart"/>
      <w:r w:rsidRPr="00DE6EB7">
        <w:rPr>
          <w:rFonts w:ascii="Times New Roman" w:hAnsi="Times New Roman" w:cs="Times New Roman"/>
          <w:b/>
          <w:sz w:val="28"/>
          <w:szCs w:val="28"/>
        </w:rPr>
        <w:t>Барышева</w:t>
      </w:r>
      <w:proofErr w:type="spellEnd"/>
      <w:r w:rsidRPr="00DE6EB7">
        <w:rPr>
          <w:rFonts w:ascii="Times New Roman" w:hAnsi="Times New Roman" w:cs="Times New Roman"/>
          <w:b/>
          <w:sz w:val="28"/>
          <w:szCs w:val="28"/>
        </w:rPr>
        <w:t xml:space="preserve"> Т.А. Игровые технологии в эстетическом воспитании младших школьников.</w:t>
      </w:r>
      <w:proofErr w:type="gramEnd"/>
      <w:r w:rsidRPr="00DE6EB7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DE6EB7">
        <w:rPr>
          <w:rFonts w:ascii="Times New Roman" w:hAnsi="Times New Roman" w:cs="Times New Roman"/>
          <w:b/>
          <w:sz w:val="28"/>
          <w:szCs w:val="28"/>
        </w:rPr>
        <w:t xml:space="preserve">Ростов на Дону, «Феникс»,. – 2004]. </w:t>
      </w:r>
      <w:proofErr w:type="gramEnd"/>
    </w:p>
    <w:p w:rsidR="001C4855" w:rsidRPr="001C4855" w:rsidRDefault="001C4855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55">
        <w:rPr>
          <w:rFonts w:ascii="Times New Roman" w:hAnsi="Times New Roman" w:cs="Times New Roman"/>
          <w:sz w:val="28"/>
          <w:szCs w:val="28"/>
        </w:rPr>
        <w:t xml:space="preserve">Но игра на уроках сольфеджио не является самоцелью. Это не развлечение, а серьёзная, увлекательная, требующая полного духовного соучастия учащихся деятельность. При этом необходимо постоянно помнить </w:t>
      </w:r>
      <w:r w:rsidRPr="001C4855">
        <w:rPr>
          <w:rFonts w:ascii="Times New Roman" w:hAnsi="Times New Roman" w:cs="Times New Roman"/>
          <w:sz w:val="28"/>
          <w:szCs w:val="28"/>
        </w:rPr>
        <w:lastRenderedPageBreak/>
        <w:t>о специфике музыкально – игровой деятельности младших школьников, которая заключается в том, что она подчинена единой учебной задаче – теме.</w:t>
      </w:r>
    </w:p>
    <w:p w:rsidR="00DE6EB7" w:rsidRPr="00C503D6" w:rsidRDefault="00F7551F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Великий К.</w:t>
      </w:r>
      <w:r w:rsidR="007E2F19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Э. Циолковский, писал: «Сначала я открывал истины, известные многим; и, наконец, стал открывать истины, никому еще не известные». Это и есть путь развития творческого ума, исследовательского таланта. И одним из эффективных средств этого развития является игра. Ни в каких видах деятельности человек не демонстрирует такого самозабвения, обнажения своих психофизиологических, интеллектуальных</w:t>
      </w:r>
      <w:r w:rsidR="00D56010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способностей, как в игре. Игра – регулятор всех жизненных позиций ребенка.</w:t>
      </w:r>
    </w:p>
    <w:p w:rsidR="00674519" w:rsidRPr="00C503D6" w:rsidRDefault="00F7551F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Школа игры такова, что в ней ребенок – и ученик, и учитель одновременно. Д. Б.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="00F710B5" w:rsidRPr="00C503D6">
        <w:rPr>
          <w:rFonts w:ascii="Times New Roman" w:hAnsi="Times New Roman" w:cs="Times New Roman"/>
          <w:sz w:val="28"/>
          <w:szCs w:val="28"/>
        </w:rPr>
        <w:t>говорил,</w:t>
      </w:r>
      <w:r w:rsidRPr="00C503D6">
        <w:rPr>
          <w:rFonts w:ascii="Times New Roman" w:hAnsi="Times New Roman" w:cs="Times New Roman"/>
          <w:sz w:val="28"/>
          <w:szCs w:val="28"/>
        </w:rPr>
        <w:t xml:space="preserve"> что «Игра имеет значение и для формирования дружного детского коллектива, и для формирования самостоятельности, и для формирования положительного отношения к труду, и для исправления некоторых отклонений в поведении отдельных детей …». </w:t>
      </w:r>
    </w:p>
    <w:p w:rsidR="00F7551F" w:rsidRPr="009D477F" w:rsidRDefault="00F710B5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«Сольфеджио» в процессе обучения юного музыканта играет огромную роль. Именно этот предмет вырабатывает у них определённую систему знаний и навыков для их последующей музыкальной деятельности. </w:t>
      </w:r>
      <w:proofErr w:type="gramStart"/>
      <w:r w:rsidR="00F7551F" w:rsidRPr="00C503D6">
        <w:rPr>
          <w:rFonts w:ascii="Times New Roman" w:hAnsi="Times New Roman" w:cs="Times New Roman"/>
          <w:sz w:val="28"/>
          <w:szCs w:val="28"/>
        </w:rPr>
        <w:t>Развитие</w:t>
      </w:r>
      <w:r w:rsidR="003A3469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="00F7551F" w:rsidRPr="00C503D6">
        <w:rPr>
          <w:rFonts w:ascii="Times New Roman" w:hAnsi="Times New Roman" w:cs="Times New Roman"/>
          <w:sz w:val="28"/>
          <w:szCs w:val="28"/>
        </w:rPr>
        <w:t>музыкального слуха</w:t>
      </w:r>
      <w:r w:rsidR="007E2F19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="00F7551F" w:rsidRPr="00C503D6">
        <w:rPr>
          <w:rFonts w:ascii="Times New Roman" w:hAnsi="Times New Roman" w:cs="Times New Roman"/>
          <w:sz w:val="28"/>
          <w:szCs w:val="28"/>
        </w:rPr>
        <w:t>(мелодического, гармонического, полифонического), чувства ритма, музыкальной памяти, эмоциональной отзывчивости, эстетического вкуса – всё это цели п</w:t>
      </w:r>
      <w:r w:rsidR="009D477F">
        <w:rPr>
          <w:rFonts w:ascii="Times New Roman" w:hAnsi="Times New Roman" w:cs="Times New Roman"/>
          <w:sz w:val="28"/>
          <w:szCs w:val="28"/>
        </w:rPr>
        <w:t xml:space="preserve">реподавания предмета сольфеджио </w:t>
      </w:r>
      <w:r w:rsidR="009D477F" w:rsidRPr="009D477F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9D477F" w:rsidRPr="009D477F">
        <w:rPr>
          <w:rFonts w:ascii="Times New Roman" w:hAnsi="Times New Roman" w:cs="Times New Roman"/>
          <w:b/>
          <w:sz w:val="28"/>
          <w:szCs w:val="28"/>
        </w:rPr>
        <w:t>Т.Яценко</w:t>
      </w:r>
      <w:proofErr w:type="spellEnd"/>
      <w:r w:rsidR="009D477F" w:rsidRPr="009D477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D477F" w:rsidRPr="009D477F">
        <w:rPr>
          <w:rFonts w:ascii="Times New Roman" w:hAnsi="Times New Roman" w:cs="Times New Roman"/>
          <w:b/>
          <w:sz w:val="28"/>
          <w:szCs w:val="28"/>
        </w:rPr>
        <w:t xml:space="preserve"> Сольфеджио для самых маленьких в сказках и </w:t>
      </w:r>
      <w:proofErr w:type="spellStart"/>
      <w:r w:rsidR="009D477F" w:rsidRPr="009D477F">
        <w:rPr>
          <w:rFonts w:ascii="Times New Roman" w:hAnsi="Times New Roman" w:cs="Times New Roman"/>
          <w:b/>
          <w:sz w:val="28"/>
          <w:szCs w:val="28"/>
        </w:rPr>
        <w:t>картинках</w:t>
      </w:r>
      <w:proofErr w:type="gramStart"/>
      <w:r w:rsidR="009D477F" w:rsidRPr="009D477F">
        <w:rPr>
          <w:rFonts w:ascii="Times New Roman" w:hAnsi="Times New Roman" w:cs="Times New Roman"/>
          <w:b/>
          <w:sz w:val="28"/>
          <w:szCs w:val="28"/>
        </w:rPr>
        <w:t>.«</w:t>
      </w:r>
      <w:proofErr w:type="gramEnd"/>
      <w:r w:rsidR="009D477F" w:rsidRPr="009D477F">
        <w:rPr>
          <w:rFonts w:ascii="Times New Roman" w:hAnsi="Times New Roman" w:cs="Times New Roman"/>
          <w:b/>
          <w:sz w:val="28"/>
          <w:szCs w:val="28"/>
        </w:rPr>
        <w:t>Питер</w:t>
      </w:r>
      <w:proofErr w:type="spellEnd"/>
      <w:r w:rsidR="009D477F" w:rsidRPr="009D477F">
        <w:rPr>
          <w:rFonts w:ascii="Times New Roman" w:hAnsi="Times New Roman" w:cs="Times New Roman"/>
          <w:b/>
          <w:sz w:val="28"/>
          <w:szCs w:val="28"/>
        </w:rPr>
        <w:t>». 2014].</w:t>
      </w:r>
    </w:p>
    <w:p w:rsidR="00F7551F" w:rsidRDefault="00F7551F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Однако сам ребёнок часто не </w:t>
      </w:r>
      <w:r w:rsidR="007E2F19" w:rsidRPr="00C503D6">
        <w:rPr>
          <w:rFonts w:ascii="Times New Roman" w:hAnsi="Times New Roman" w:cs="Times New Roman"/>
          <w:sz w:val="28"/>
          <w:szCs w:val="28"/>
        </w:rPr>
        <w:t>понимает,</w:t>
      </w:r>
      <w:r w:rsidRPr="00C503D6">
        <w:rPr>
          <w:rFonts w:ascii="Times New Roman" w:hAnsi="Times New Roman" w:cs="Times New Roman"/>
          <w:sz w:val="28"/>
          <w:szCs w:val="28"/>
        </w:rPr>
        <w:t xml:space="preserve"> зачем ему этот предмет. Иногда сольфеджио – это свод отвлечённых, непонятных и малоинтересных правил и законов. Поэтому перед педагогом стоит задача увлечь ученика, создать вокруг него своеобразную музыкальную ауру. В этом ему помогут игровые методы обучения.</w:t>
      </w:r>
    </w:p>
    <w:p w:rsidR="009D477F" w:rsidRPr="009D477F" w:rsidRDefault="009D477F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t>На первом году обучения про</w:t>
      </w:r>
      <w:r>
        <w:rPr>
          <w:rFonts w:ascii="Times New Roman" w:hAnsi="Times New Roman" w:cs="Times New Roman"/>
          <w:sz w:val="28"/>
          <w:szCs w:val="28"/>
        </w:rPr>
        <w:t xml:space="preserve">грамма по сольфеджио предлагает </w:t>
      </w:r>
      <w:r w:rsidRPr="009D477F">
        <w:rPr>
          <w:rFonts w:ascii="Times New Roman" w:hAnsi="Times New Roman" w:cs="Times New Roman"/>
          <w:sz w:val="28"/>
          <w:szCs w:val="28"/>
        </w:rPr>
        <w:t>довольно обширный перечень тем, которые необходимо пройти. Если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 xml:space="preserve">уроке по специальности весь новый материал подтверждается </w:t>
      </w:r>
      <w:proofErr w:type="gramStart"/>
      <w:r w:rsidRPr="009D477F">
        <w:rPr>
          <w:rFonts w:ascii="Times New Roman" w:hAnsi="Times New Roman" w:cs="Times New Roman"/>
          <w:sz w:val="28"/>
          <w:szCs w:val="28"/>
        </w:rPr>
        <w:t>конкретными</w:t>
      </w:r>
      <w:proofErr w:type="gramEnd"/>
    </w:p>
    <w:p w:rsidR="009D477F" w:rsidRPr="009D477F" w:rsidRDefault="009D477F" w:rsidP="009D4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lastRenderedPageBreak/>
        <w:t>музыкальными примерами и игрой на инструменте, то предмет сольфеджио</w:t>
      </w:r>
    </w:p>
    <w:p w:rsidR="009D477F" w:rsidRDefault="009D477F" w:rsidP="009D4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выглядит абстрактно. И здесь очень в</w:t>
      </w:r>
      <w:r>
        <w:rPr>
          <w:rFonts w:ascii="Times New Roman" w:hAnsi="Times New Roman" w:cs="Times New Roman"/>
          <w:sz w:val="28"/>
          <w:szCs w:val="28"/>
        </w:rPr>
        <w:t xml:space="preserve">ажно, буквально с первых шагов. </w:t>
      </w:r>
      <w:r w:rsidRPr="009D477F">
        <w:rPr>
          <w:rFonts w:ascii="Times New Roman" w:hAnsi="Times New Roman" w:cs="Times New Roman"/>
          <w:sz w:val="28"/>
          <w:szCs w:val="28"/>
        </w:rPr>
        <w:t>Заинтересовать ребёнка, не перегруз</w:t>
      </w:r>
      <w:r>
        <w:rPr>
          <w:rFonts w:ascii="Times New Roman" w:hAnsi="Times New Roman" w:cs="Times New Roman"/>
          <w:sz w:val="28"/>
          <w:szCs w:val="28"/>
        </w:rPr>
        <w:t xml:space="preserve">ить его информацией, дать новый </w:t>
      </w:r>
      <w:r w:rsidRPr="009D477F">
        <w:rPr>
          <w:rFonts w:ascii="Times New Roman" w:hAnsi="Times New Roman" w:cs="Times New Roman"/>
          <w:sz w:val="28"/>
          <w:szCs w:val="28"/>
        </w:rPr>
        <w:t>материал незаметно, в форме игры, сказки, загадки, ребуса.</w:t>
      </w:r>
    </w:p>
    <w:p w:rsidR="00674519" w:rsidRPr="00C503D6" w:rsidRDefault="00F7551F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Особенно важны игровые приёмы</w:t>
      </w:r>
      <w:r w:rsidR="00766BA4" w:rsidRPr="00C503D6">
        <w:rPr>
          <w:rFonts w:ascii="Times New Roman" w:hAnsi="Times New Roman" w:cs="Times New Roman"/>
          <w:sz w:val="28"/>
          <w:szCs w:val="28"/>
        </w:rPr>
        <w:t xml:space="preserve"> на начальном этапе обучения. У </w:t>
      </w:r>
      <w:r w:rsidRPr="00C503D6">
        <w:rPr>
          <w:rFonts w:ascii="Times New Roman" w:hAnsi="Times New Roman" w:cs="Times New Roman"/>
          <w:sz w:val="28"/>
          <w:szCs w:val="28"/>
        </w:rPr>
        <w:t>большинства детей ещё не сформиро</w:t>
      </w:r>
      <w:r w:rsidR="00766BA4" w:rsidRPr="00C503D6">
        <w:rPr>
          <w:rFonts w:ascii="Times New Roman" w:hAnsi="Times New Roman" w:cs="Times New Roman"/>
          <w:sz w:val="28"/>
          <w:szCs w:val="28"/>
        </w:rPr>
        <w:t xml:space="preserve">вана мотивационная готовность к </w:t>
      </w:r>
      <w:r w:rsidRPr="00C503D6">
        <w:rPr>
          <w:rFonts w:ascii="Times New Roman" w:hAnsi="Times New Roman" w:cs="Times New Roman"/>
          <w:sz w:val="28"/>
          <w:szCs w:val="28"/>
        </w:rPr>
        <w:t>познавательной деятельности. Они готовы играть, но не готовы учиться.</w:t>
      </w:r>
      <w:r w:rsidR="00F710B5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Поэтому детей привлекает игра, это их ес</w:t>
      </w:r>
      <w:r w:rsidR="00766BA4" w:rsidRPr="00C503D6">
        <w:rPr>
          <w:rFonts w:ascii="Times New Roman" w:hAnsi="Times New Roman" w:cs="Times New Roman"/>
          <w:sz w:val="28"/>
          <w:szCs w:val="28"/>
        </w:rPr>
        <w:t xml:space="preserve">тественная форма существования. </w:t>
      </w:r>
      <w:r w:rsidRPr="00C503D6">
        <w:rPr>
          <w:rFonts w:ascii="Times New Roman" w:hAnsi="Times New Roman" w:cs="Times New Roman"/>
          <w:sz w:val="28"/>
          <w:szCs w:val="28"/>
        </w:rPr>
        <w:t xml:space="preserve">И музыка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представляет огро</w:t>
      </w:r>
      <w:r w:rsidR="00766BA4" w:rsidRPr="00C503D6">
        <w:rPr>
          <w:rFonts w:ascii="Times New Roman" w:hAnsi="Times New Roman" w:cs="Times New Roman"/>
          <w:sz w:val="28"/>
          <w:szCs w:val="28"/>
        </w:rPr>
        <w:t>мные возможности</w:t>
      </w:r>
      <w:proofErr w:type="gramEnd"/>
      <w:r w:rsidR="00766BA4" w:rsidRPr="00C503D6">
        <w:rPr>
          <w:rFonts w:ascii="Times New Roman" w:hAnsi="Times New Roman" w:cs="Times New Roman"/>
          <w:sz w:val="28"/>
          <w:szCs w:val="28"/>
        </w:rPr>
        <w:t xml:space="preserve"> для воспитания </w:t>
      </w:r>
      <w:r w:rsidRPr="00C503D6">
        <w:rPr>
          <w:rFonts w:ascii="Times New Roman" w:hAnsi="Times New Roman" w:cs="Times New Roman"/>
          <w:sz w:val="28"/>
          <w:szCs w:val="28"/>
        </w:rPr>
        <w:t>первоначальных навыков с помощью игровых ситуаций. Первый год</w:t>
      </w:r>
      <w:r w:rsidR="00766BA4" w:rsidRPr="00C503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обучения по сольфеджио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 xml:space="preserve"> насыщен уч</w:t>
      </w:r>
      <w:r w:rsidR="00766BA4" w:rsidRPr="00C503D6">
        <w:rPr>
          <w:rFonts w:ascii="Times New Roman" w:hAnsi="Times New Roman" w:cs="Times New Roman"/>
          <w:sz w:val="28"/>
          <w:szCs w:val="28"/>
        </w:rPr>
        <w:t xml:space="preserve">ебными темами. Ребёнок с первых </w:t>
      </w:r>
      <w:r w:rsidRPr="00C503D6">
        <w:rPr>
          <w:rFonts w:ascii="Times New Roman" w:hAnsi="Times New Roman" w:cs="Times New Roman"/>
          <w:sz w:val="28"/>
          <w:szCs w:val="28"/>
        </w:rPr>
        <w:t>уроков получает множество информации, причём довольно абстрактной.</w:t>
      </w:r>
    </w:p>
    <w:p w:rsidR="00766BA4" w:rsidRPr="00C503D6" w:rsidRDefault="00766BA4" w:rsidP="009D47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На уроках сольфеджио необходимы не только зрительные и слуховые впечатления, но и осязательные, мышечные. В начальных классах для этого используются пособия: клавиатура, на которой можно пуговицами </w:t>
      </w:r>
      <w:r w:rsidR="003A3469" w:rsidRPr="00C503D6">
        <w:rPr>
          <w:rFonts w:ascii="Times New Roman" w:hAnsi="Times New Roman" w:cs="Times New Roman"/>
          <w:sz w:val="28"/>
          <w:szCs w:val="28"/>
        </w:rPr>
        <w:t>выкладывать</w:t>
      </w:r>
      <w:r w:rsidRPr="00C503D6">
        <w:rPr>
          <w:rFonts w:ascii="Times New Roman" w:hAnsi="Times New Roman" w:cs="Times New Roman"/>
          <w:sz w:val="28"/>
          <w:szCs w:val="28"/>
        </w:rPr>
        <w:t xml:space="preserve"> ноты, интервалы, аккорды. Можно использовать пуговицы разного </w:t>
      </w:r>
      <w:r w:rsidR="00D56010" w:rsidRPr="00C503D6">
        <w:rPr>
          <w:rFonts w:ascii="Times New Roman" w:hAnsi="Times New Roman" w:cs="Times New Roman"/>
          <w:sz w:val="28"/>
          <w:szCs w:val="28"/>
        </w:rPr>
        <w:t>цвета (</w:t>
      </w:r>
      <w:r w:rsidRPr="00C503D6">
        <w:rPr>
          <w:rFonts w:ascii="Times New Roman" w:hAnsi="Times New Roman" w:cs="Times New Roman"/>
          <w:sz w:val="28"/>
          <w:szCs w:val="28"/>
        </w:rPr>
        <w:t xml:space="preserve">красные неустойчивые, вводные синие или жёлтые, устойчивые – зелёные). Такое пособие можно использовать при изучении расположения нот на нотном </w:t>
      </w:r>
      <w:r w:rsidR="00D56010" w:rsidRPr="00C503D6">
        <w:rPr>
          <w:rFonts w:ascii="Times New Roman" w:hAnsi="Times New Roman" w:cs="Times New Roman"/>
          <w:sz w:val="28"/>
          <w:szCs w:val="28"/>
        </w:rPr>
        <w:t>стане (в</w:t>
      </w:r>
      <w:r w:rsidRPr="00C503D6">
        <w:rPr>
          <w:rFonts w:ascii="Times New Roman" w:hAnsi="Times New Roman" w:cs="Times New Roman"/>
          <w:sz w:val="28"/>
          <w:szCs w:val="28"/>
        </w:rPr>
        <w:t xml:space="preserve"> разных ключах), при изучении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устойчивых-неустойчивых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 xml:space="preserve"> ступеней, инте</w:t>
      </w:r>
      <w:r w:rsidR="00F710B5">
        <w:rPr>
          <w:rFonts w:ascii="Times New Roman" w:hAnsi="Times New Roman" w:cs="Times New Roman"/>
          <w:sz w:val="28"/>
          <w:szCs w:val="28"/>
        </w:rPr>
        <w:t>рвалов, трезвучий и т.п.</w:t>
      </w:r>
      <w:r w:rsidRPr="00C503D6">
        <w:rPr>
          <w:rFonts w:ascii="Times New Roman" w:hAnsi="Times New Roman" w:cs="Times New Roman"/>
          <w:sz w:val="28"/>
          <w:szCs w:val="28"/>
        </w:rPr>
        <w:t xml:space="preserve"> Форма игры при этом может быть разной:</w:t>
      </w:r>
    </w:p>
    <w:p w:rsidR="00766BA4" w:rsidRPr="009D477F" w:rsidRDefault="00766BA4" w:rsidP="009D477F">
      <w:pPr>
        <w:pStyle w:val="ab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t>Педагог предлагает ноты, которые надо выложить на нотном стане;</w:t>
      </w:r>
    </w:p>
    <w:p w:rsidR="00766BA4" w:rsidRPr="009D477F" w:rsidRDefault="00766BA4" w:rsidP="009D477F">
      <w:pPr>
        <w:pStyle w:val="ab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t>Дети друг другу дают аналогичное задание, или выбирается ученик на роль</w:t>
      </w:r>
      <w:r w:rsidR="007E2F19" w:rsidRPr="009D477F"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 xml:space="preserve">педагога. Обычно все хотят быть учителем, но кроме задания другим детям «ребёнок-учитель» должен </w:t>
      </w:r>
      <w:proofErr w:type="gramStart"/>
      <w:r w:rsidRPr="009D477F">
        <w:rPr>
          <w:rFonts w:ascii="Times New Roman" w:hAnsi="Times New Roman" w:cs="Times New Roman"/>
          <w:sz w:val="28"/>
          <w:szCs w:val="28"/>
        </w:rPr>
        <w:t>проверить правильно ли выполнено</w:t>
      </w:r>
      <w:proofErr w:type="gramEnd"/>
      <w:r w:rsidRPr="009D477F">
        <w:rPr>
          <w:rFonts w:ascii="Times New Roman" w:hAnsi="Times New Roman" w:cs="Times New Roman"/>
          <w:sz w:val="28"/>
          <w:szCs w:val="28"/>
        </w:rPr>
        <w:t xml:space="preserve"> задание у других.</w:t>
      </w:r>
    </w:p>
    <w:p w:rsidR="009D477F" w:rsidRDefault="00766BA4" w:rsidP="009D477F">
      <w:pPr>
        <w:pStyle w:val="ab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t>Педагог предлагает выложить пуговицы вверх или вниз в зависимости от движения прозвучавшей мелодии. Первоначальную ноту можно обозначить сразу или пре</w:t>
      </w:r>
      <w:r w:rsidR="00836D3D">
        <w:rPr>
          <w:rFonts w:ascii="Times New Roman" w:hAnsi="Times New Roman" w:cs="Times New Roman"/>
          <w:sz w:val="28"/>
          <w:szCs w:val="28"/>
        </w:rPr>
        <w:t>дложить детям найти её в словах</w:t>
      </w:r>
      <w:r w:rsidR="00836D3D" w:rsidRPr="00836D3D">
        <w:rPr>
          <w:rFonts w:ascii="Times New Roman" w:hAnsi="Times New Roman" w:cs="Times New Roman"/>
          <w:sz w:val="28"/>
          <w:szCs w:val="28"/>
        </w:rPr>
        <w:t>.</w:t>
      </w:r>
    </w:p>
    <w:p w:rsidR="009D477F" w:rsidRPr="00836D3D" w:rsidRDefault="009D477F" w:rsidP="00836D3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lastRenderedPageBreak/>
        <w:t>С первых занятий начинается серьёзная работа над развитием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 xml:space="preserve">учащихся чувства ритма. На уроках используются различные </w:t>
      </w:r>
      <w:proofErr w:type="gramStart"/>
      <w:r w:rsidRPr="009D477F">
        <w:rPr>
          <w:rFonts w:ascii="Times New Roman" w:hAnsi="Times New Roman" w:cs="Times New Roman"/>
          <w:sz w:val="28"/>
          <w:szCs w:val="28"/>
        </w:rPr>
        <w:t>ритмические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 w:rsidRPr="009D477F">
        <w:rPr>
          <w:rFonts w:ascii="Times New Roman" w:hAnsi="Times New Roman" w:cs="Times New Roman"/>
          <w:sz w:val="28"/>
          <w:szCs w:val="28"/>
        </w:rPr>
        <w:t>, которые включают в себя движения под музыку, игры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шумовых инструментах (палочки, ложки, барабаны, треугольник, бубен).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Большую помощь в освоении ритмических групп оказывают ритмические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слоги и, конечно, образы, связанные с каждой ритмической группой.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 xml:space="preserve">Детям нравится работать с ритмическими карточками. </w:t>
      </w:r>
      <w:proofErr w:type="gramStart"/>
      <w:r w:rsidRPr="009D477F">
        <w:rPr>
          <w:rFonts w:ascii="Times New Roman" w:hAnsi="Times New Roman" w:cs="Times New Roman"/>
          <w:sz w:val="28"/>
          <w:szCs w:val="28"/>
        </w:rPr>
        <w:t>Ритмические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карточки используются в написании ритмических диктантов, в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 xml:space="preserve">ритмического </w:t>
      </w:r>
      <w:r w:rsidR="00836D3D">
        <w:rPr>
          <w:rFonts w:ascii="Times New Roman" w:hAnsi="Times New Roman" w:cs="Times New Roman"/>
          <w:sz w:val="28"/>
          <w:szCs w:val="28"/>
        </w:rPr>
        <w:t>остинато, ритмической партитуры</w:t>
      </w:r>
      <w:r w:rsidR="00836D3D" w:rsidRPr="00836D3D">
        <w:rPr>
          <w:rFonts w:ascii="Times New Roman" w:hAnsi="Times New Roman" w:cs="Times New Roman"/>
          <w:sz w:val="28"/>
          <w:szCs w:val="28"/>
        </w:rPr>
        <w:t xml:space="preserve"> </w:t>
      </w:r>
      <w:r w:rsidR="00836D3D" w:rsidRPr="00836D3D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836D3D" w:rsidRPr="00836D3D">
        <w:rPr>
          <w:rFonts w:ascii="Times New Roman" w:hAnsi="Times New Roman" w:cs="Times New Roman"/>
          <w:b/>
          <w:sz w:val="28"/>
          <w:szCs w:val="28"/>
        </w:rPr>
        <w:t>Т.Огородникова</w:t>
      </w:r>
      <w:proofErr w:type="spellEnd"/>
      <w:r w:rsidR="00836D3D" w:rsidRPr="00836D3D">
        <w:rPr>
          <w:rFonts w:ascii="Times New Roman" w:hAnsi="Times New Roman" w:cs="Times New Roman"/>
          <w:b/>
          <w:sz w:val="28"/>
          <w:szCs w:val="28"/>
        </w:rPr>
        <w:t>-Духанина.</w:t>
      </w:r>
      <w:proofErr w:type="gramEnd"/>
      <w:r w:rsidR="00836D3D" w:rsidRPr="00836D3D">
        <w:rPr>
          <w:rFonts w:ascii="Times New Roman" w:hAnsi="Times New Roman" w:cs="Times New Roman"/>
          <w:b/>
          <w:sz w:val="28"/>
          <w:szCs w:val="28"/>
        </w:rPr>
        <w:t xml:space="preserve"> Музыкальные игры на уроках сольфеджио.«</w:t>
      </w:r>
      <w:proofErr w:type="spellStart"/>
      <w:r w:rsidR="00836D3D" w:rsidRPr="00836D3D">
        <w:rPr>
          <w:rFonts w:ascii="Times New Roman" w:hAnsi="Times New Roman" w:cs="Times New Roman"/>
          <w:b/>
          <w:sz w:val="28"/>
          <w:szCs w:val="28"/>
        </w:rPr>
        <w:t>Композитор</w:t>
      </w:r>
      <w:proofErr w:type="gramStart"/>
      <w:r w:rsidR="00836D3D" w:rsidRPr="00836D3D">
        <w:rPr>
          <w:rFonts w:ascii="Times New Roman" w:hAnsi="Times New Roman" w:cs="Times New Roman"/>
          <w:b/>
          <w:sz w:val="28"/>
          <w:szCs w:val="28"/>
        </w:rPr>
        <w:t>.С</w:t>
      </w:r>
      <w:proofErr w:type="spellEnd"/>
      <w:proofErr w:type="gramEnd"/>
      <w:r w:rsidR="00836D3D" w:rsidRPr="00836D3D">
        <w:rPr>
          <w:rFonts w:ascii="Times New Roman" w:hAnsi="Times New Roman" w:cs="Times New Roman"/>
          <w:b/>
          <w:sz w:val="28"/>
          <w:szCs w:val="28"/>
        </w:rPr>
        <w:t>-Петербург» 2008].</w:t>
      </w:r>
    </w:p>
    <w:p w:rsidR="009D477F" w:rsidRPr="009D477F" w:rsidRDefault="009D477F" w:rsidP="009D47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t>Игра – это не только удовольствие и радость для ребёнка, что само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себе очень важно. С её помощью можно развить внимание, память,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мышление, воображение. Играя, ребёнок может приобретать новые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умения, навыки, развивать способности, подчас не догадываясь об этом.</w:t>
      </w:r>
    </w:p>
    <w:p w:rsidR="009D477F" w:rsidRPr="009D477F" w:rsidRDefault="009D477F" w:rsidP="009D47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t>Почти каждая игра может быть проведена в упрощённом или усложнённом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варианте. Поэтому, организуя игры с детьми надо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присмотреться к ним, оценить их индивидуальные особенности. Если ребята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быстро и легко справляются с заданиями, можно предлагать им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 xml:space="preserve">сложные и, наоборот, в случае затруднений, лучше подольше задержаться </w:t>
      </w:r>
      <w:proofErr w:type="gramStart"/>
      <w:r w:rsidRPr="009D477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D477F" w:rsidRDefault="009D477F" w:rsidP="009D4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77F">
        <w:rPr>
          <w:rFonts w:ascii="Times New Roman" w:hAnsi="Times New Roman" w:cs="Times New Roman"/>
          <w:sz w:val="28"/>
          <w:szCs w:val="28"/>
        </w:rPr>
        <w:t>простых. Ни в коем случае нельзя упрекать ребёнка в том, что он что-либо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умеет, даже если это с лёгкостью делают его сверстники. Важно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научить ребёнка чему-либо, но и вселить в него уверенность в себе,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сформировать умение отстаивать свою идею, своё решение. Особенно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касается выполнения творческих заданий. Каждая игра – это 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 xml:space="preserve">ребёнка </w:t>
      </w:r>
      <w:proofErr w:type="gramStart"/>
      <w:r w:rsidRPr="009D477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477F">
        <w:rPr>
          <w:rFonts w:ascii="Times New Roman" w:hAnsi="Times New Roman" w:cs="Times New Roman"/>
          <w:sz w:val="28"/>
          <w:szCs w:val="28"/>
        </w:rPr>
        <w:t xml:space="preserve"> взрослыми, с другими детьми: это школа сотрудничества,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которой он учится и радоваться успеху сверстника, и стойко переносить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неудачи. Доброжелательность, поддержка, радостная обстановка выдумки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77F">
        <w:rPr>
          <w:rFonts w:ascii="Times New Roman" w:hAnsi="Times New Roman" w:cs="Times New Roman"/>
          <w:sz w:val="28"/>
          <w:szCs w:val="28"/>
        </w:rPr>
        <w:t>фантазии – только в этом случае игры будут полезны для развития ребёнка.</w:t>
      </w:r>
    </w:p>
    <w:p w:rsidR="009D477F" w:rsidRPr="009D477F" w:rsidRDefault="009D477F" w:rsidP="009D4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477F">
        <w:rPr>
          <w:rFonts w:ascii="Times New Roman" w:hAnsi="Times New Roman" w:cs="Times New Roman"/>
          <w:sz w:val="28"/>
          <w:szCs w:val="28"/>
        </w:rPr>
        <w:t>Радость, которую учитель доставит ученикам, станет и его радостью, а</w:t>
      </w:r>
    </w:p>
    <w:p w:rsidR="009D477F" w:rsidRPr="00836D3D" w:rsidRDefault="009D477F" w:rsidP="009D47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77F">
        <w:rPr>
          <w:rFonts w:ascii="Times New Roman" w:hAnsi="Times New Roman" w:cs="Times New Roman"/>
          <w:sz w:val="28"/>
          <w:szCs w:val="28"/>
        </w:rPr>
        <w:lastRenderedPageBreak/>
        <w:t>проведённые вместе приятные мин</w:t>
      </w:r>
      <w:r>
        <w:rPr>
          <w:rFonts w:ascii="Times New Roman" w:hAnsi="Times New Roman" w:cs="Times New Roman"/>
          <w:sz w:val="28"/>
          <w:szCs w:val="28"/>
        </w:rPr>
        <w:t xml:space="preserve">уты помогут сделать интересней, </w:t>
      </w:r>
      <w:r w:rsidR="00836D3D">
        <w:rPr>
          <w:rFonts w:ascii="Times New Roman" w:hAnsi="Times New Roman" w:cs="Times New Roman"/>
          <w:sz w:val="28"/>
          <w:szCs w:val="28"/>
        </w:rPr>
        <w:t xml:space="preserve">занимательней и веселей уроки </w:t>
      </w:r>
      <w:r w:rsidR="00836D3D" w:rsidRPr="00836D3D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836D3D" w:rsidRPr="00836D3D">
        <w:rPr>
          <w:rFonts w:ascii="Times New Roman" w:hAnsi="Times New Roman" w:cs="Times New Roman"/>
          <w:b/>
          <w:sz w:val="28"/>
          <w:szCs w:val="28"/>
        </w:rPr>
        <w:t>С.А.Яневич</w:t>
      </w:r>
      <w:proofErr w:type="spellEnd"/>
      <w:r w:rsidR="00836D3D" w:rsidRPr="00836D3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36D3D" w:rsidRPr="00836D3D">
        <w:rPr>
          <w:rFonts w:ascii="Times New Roman" w:hAnsi="Times New Roman" w:cs="Times New Roman"/>
          <w:b/>
          <w:sz w:val="28"/>
          <w:szCs w:val="28"/>
        </w:rPr>
        <w:t xml:space="preserve"> «Давай поиграем!» </w:t>
      </w:r>
      <w:proofErr w:type="gramStart"/>
      <w:r w:rsidR="00836D3D" w:rsidRPr="00836D3D">
        <w:rPr>
          <w:rFonts w:ascii="Times New Roman" w:hAnsi="Times New Roman" w:cs="Times New Roman"/>
          <w:b/>
          <w:sz w:val="28"/>
          <w:szCs w:val="28"/>
        </w:rPr>
        <w:t>«Союз художников» С-Петербург. 2011.</w:t>
      </w:r>
      <w:r w:rsidR="00836D3D" w:rsidRPr="00CC34E0">
        <w:rPr>
          <w:rFonts w:ascii="Times New Roman" w:hAnsi="Times New Roman" w:cs="Times New Roman"/>
          <w:b/>
          <w:sz w:val="28"/>
          <w:szCs w:val="28"/>
        </w:rPr>
        <w:t>].</w:t>
      </w:r>
      <w:proofErr w:type="gramEnd"/>
    </w:p>
    <w:p w:rsidR="00674519" w:rsidRPr="00C503D6" w:rsidRDefault="00674519" w:rsidP="00F7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6DB" w:rsidRDefault="003536DB" w:rsidP="00F710B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7E2F19" w:rsidRPr="00CC34E0" w:rsidRDefault="00674519" w:rsidP="00F710B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_Toc484295937"/>
      <w:r w:rsidRPr="00C503D6">
        <w:rPr>
          <w:rFonts w:ascii="Times New Roman" w:hAnsi="Times New Roman" w:cs="Times New Roman"/>
          <w:color w:val="auto"/>
        </w:rPr>
        <w:lastRenderedPageBreak/>
        <w:t xml:space="preserve">3 </w:t>
      </w:r>
      <w:r w:rsidR="00D654DC" w:rsidRPr="00C503D6">
        <w:rPr>
          <w:rFonts w:ascii="Times New Roman" w:hAnsi="Times New Roman" w:cs="Times New Roman"/>
          <w:color w:val="auto"/>
        </w:rPr>
        <w:t>Развитие музыкально-ритмического чувства на уроках сольфеджио</w:t>
      </w:r>
      <w:bookmarkEnd w:id="4"/>
    </w:p>
    <w:p w:rsidR="00836D3D" w:rsidRPr="00CC34E0" w:rsidRDefault="00836D3D" w:rsidP="00836D3D"/>
    <w:p w:rsidR="00D654DC" w:rsidRPr="00C503D6" w:rsidRDefault="00D654DC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Развитие музыкально-ритмического чувства является неотъемлемой частью развития музыкальности детей. Оно помогает вызвать желание активно </w:t>
      </w:r>
      <w:r w:rsidR="00D56010" w:rsidRPr="00C503D6">
        <w:rPr>
          <w:rFonts w:ascii="Times New Roman" w:hAnsi="Times New Roman" w:cs="Times New Roman"/>
          <w:sz w:val="28"/>
          <w:szCs w:val="28"/>
        </w:rPr>
        <w:t>и радостью</w:t>
      </w:r>
      <w:r w:rsidRPr="00C503D6">
        <w:rPr>
          <w:rFonts w:ascii="Times New Roman" w:hAnsi="Times New Roman" w:cs="Times New Roman"/>
          <w:sz w:val="28"/>
          <w:szCs w:val="28"/>
        </w:rPr>
        <w:t xml:space="preserve"> участвовать в различных видах музыкальной деятельности: восприятии музыки, пении, музыкально-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>, игре на музыкальных инструментах, музыкально-дидактических играх и т. д. Значение развития музыкально-ритмического чувства в музыкальном воспитании ребенка заключается в том, что оно:</w:t>
      </w:r>
    </w:p>
    <w:p w:rsidR="00D654DC" w:rsidRPr="00C503D6" w:rsidRDefault="00852DDE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654DC" w:rsidRPr="00C503D6">
        <w:rPr>
          <w:rFonts w:ascii="Times New Roman" w:hAnsi="Times New Roman" w:cs="Times New Roman"/>
          <w:sz w:val="28"/>
          <w:szCs w:val="28"/>
        </w:rPr>
        <w:t>способствует развитию всего комплекса музыкальных способностей и обогащает эмоциональный мир детей;</w:t>
      </w:r>
    </w:p>
    <w:p w:rsidR="00D654DC" w:rsidRPr="00C503D6" w:rsidRDefault="00852DDE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654DC" w:rsidRPr="00C503D6">
        <w:rPr>
          <w:rFonts w:ascii="Times New Roman" w:hAnsi="Times New Roman" w:cs="Times New Roman"/>
          <w:sz w:val="28"/>
          <w:szCs w:val="28"/>
        </w:rPr>
        <w:t>развивает познавательные способности;</w:t>
      </w:r>
    </w:p>
    <w:p w:rsidR="00D654DC" w:rsidRPr="00C503D6" w:rsidRDefault="00836D3D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654DC" w:rsidRPr="00C503D6">
        <w:rPr>
          <w:rFonts w:ascii="Times New Roman" w:hAnsi="Times New Roman" w:cs="Times New Roman"/>
          <w:sz w:val="28"/>
          <w:szCs w:val="28"/>
        </w:rPr>
        <w:t>воспитывает активность, дисциплинированность, чувство коллективизма.</w:t>
      </w:r>
    </w:p>
    <w:p w:rsidR="00D654DC" w:rsidRPr="00C503D6" w:rsidRDefault="00D654DC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Музыкально-ритмическое чувство – это такая музыкальная способность, без которой практически невозможна никакая музыкальная деятельность, будь это пение, игра на инструменте, восприятие или сочинение музыки.</w:t>
      </w:r>
    </w:p>
    <w:p w:rsidR="00D654DC" w:rsidRPr="00C503D6" w:rsidRDefault="00D654DC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Методическое значение развития музыкально-ритмического чувства детей состоит в том, что оно даёт им основу для формирования музыкального вкуса, интересов, потребностей, а главное закладывают фундамент музыкальной культуры, которая тесно взаимодействует с общей духовной культурой.</w:t>
      </w:r>
    </w:p>
    <w:p w:rsidR="00D654DC" w:rsidRPr="00C503D6" w:rsidRDefault="00D654DC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К вопросу развития музыкально-ритмического чувства у учащихся обращались многие педагоги-музыканты. Достаточно вспомнить таких исследователей, как К.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Сишор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Ревеш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>, Б. М. Теплов, В. И. Петрушин, Н.</w:t>
      </w:r>
      <w:r w:rsidR="005771F6" w:rsidRPr="00C503D6">
        <w:rPr>
          <w:rFonts w:ascii="Times New Roman" w:hAnsi="Times New Roman" w:cs="Times New Roman"/>
          <w:sz w:val="28"/>
          <w:szCs w:val="28"/>
        </w:rPr>
        <w:t> </w:t>
      </w:r>
      <w:r w:rsidRPr="00C503D6">
        <w:rPr>
          <w:rFonts w:ascii="Times New Roman" w:hAnsi="Times New Roman" w:cs="Times New Roman"/>
          <w:sz w:val="28"/>
          <w:szCs w:val="28"/>
        </w:rPr>
        <w:t>А.</w:t>
      </w:r>
      <w:r w:rsidR="00710866">
        <w:rPr>
          <w:rFonts w:ascii="Times New Roman" w:hAnsi="Times New Roman" w:cs="Times New Roman"/>
          <w:sz w:val="28"/>
          <w:szCs w:val="28"/>
        </w:rPr>
        <w:t> </w:t>
      </w:r>
      <w:r w:rsidRPr="00C503D6">
        <w:rPr>
          <w:rFonts w:ascii="Times New Roman" w:hAnsi="Times New Roman" w:cs="Times New Roman"/>
          <w:sz w:val="28"/>
          <w:szCs w:val="28"/>
        </w:rPr>
        <w:t xml:space="preserve">Ветлугина, О. П.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 и др.</w:t>
      </w:r>
      <w:r w:rsidR="003A3469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 xml:space="preserve">В цикле преподаваемых дисциплин в детской музыкальной школе существует предмет сольфеджио, который призван дать учащемуся прочную основу для его дальнейшего музыкального </w:t>
      </w:r>
      <w:r w:rsidRPr="00C503D6">
        <w:rPr>
          <w:rFonts w:ascii="Times New Roman" w:hAnsi="Times New Roman" w:cs="Times New Roman"/>
          <w:sz w:val="28"/>
          <w:szCs w:val="28"/>
        </w:rPr>
        <w:lastRenderedPageBreak/>
        <w:t>развития, для развития его музыкальных способностей. Сольфеджио – дисциплина практическая, предполагающая выработку в первую очередь ряда практических навыков.</w:t>
      </w:r>
    </w:p>
    <w:p w:rsidR="00D654DC" w:rsidRPr="00C503D6" w:rsidRDefault="00D654DC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Если раньше занятия </w:t>
      </w:r>
      <w:r w:rsidR="00710866">
        <w:rPr>
          <w:rFonts w:ascii="Times New Roman" w:hAnsi="Times New Roman" w:cs="Times New Roman"/>
          <w:sz w:val="28"/>
          <w:szCs w:val="28"/>
        </w:rPr>
        <w:t xml:space="preserve">по </w:t>
      </w:r>
      <w:r w:rsidRPr="00C503D6">
        <w:rPr>
          <w:rFonts w:ascii="Times New Roman" w:hAnsi="Times New Roman" w:cs="Times New Roman"/>
          <w:sz w:val="28"/>
          <w:szCs w:val="28"/>
        </w:rPr>
        <w:t>сольфеджио состояли в основном из пения по нотам, то в настоящее время в содержание дисциплины вошли и другие формы работы, способствующие воспитанию и развитию музыкальных способностей: анализ на слух, диктант, интонационные упражнения, чтение с листа, музыкально-ритмические упражнения. Поэтому было бы правильнее весь этот комплекс навыков, знаний и умений назвать системой развития музыкальности ребёнка [</w:t>
      </w:r>
      <w:r w:rsidRPr="00C503D6">
        <w:rPr>
          <w:rFonts w:ascii="Times New Roman" w:hAnsi="Times New Roman" w:cs="Times New Roman"/>
          <w:b/>
          <w:sz w:val="28"/>
          <w:szCs w:val="28"/>
        </w:rPr>
        <w:t>Давыдова, Е. В. Методика преподавания сольфеджио : учеб</w:t>
      </w:r>
      <w:proofErr w:type="gramStart"/>
      <w:r w:rsidRPr="00C503D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50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503D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503D6">
        <w:rPr>
          <w:rFonts w:ascii="Times New Roman" w:hAnsi="Times New Roman" w:cs="Times New Roman"/>
          <w:b/>
          <w:sz w:val="28"/>
          <w:szCs w:val="28"/>
        </w:rPr>
        <w:t>особие / Е. В. Давыдова. − 2-е изд. − М. : Музыка, 1986. − 158 с].</w:t>
      </w:r>
    </w:p>
    <w:p w:rsidR="00674519" w:rsidRPr="00C503D6" w:rsidRDefault="00D654DC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Развитие музыкально-ритмического чувства на уроках сольфеджио – активный процесс, в котором участвует вся личность учащегося, в том числе три анализатора (три органа чувств): слух, зрение и, что особенно важно, нервы двигательного аппарата. Важно, что развитие музыкальн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 xml:space="preserve"> ритмического чувства вызывает двигательную реакцию, которая бывает особенно непосредственной и живой у детей. Поэтому «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нельзявоспитывать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 ритм вообще. Музыкально-ритмическое чувство развивается только в процессе музыкальной деятельности»</w:t>
      </w:r>
      <w:r w:rsidRPr="00C50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B4F" w:rsidRPr="00C503D6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434B4F" w:rsidRPr="00C503D6">
        <w:rPr>
          <w:rFonts w:ascii="Times New Roman" w:hAnsi="Times New Roman" w:cs="Times New Roman"/>
          <w:b/>
          <w:sz w:val="28"/>
          <w:szCs w:val="28"/>
        </w:rPr>
        <w:t>Кабалевский</w:t>
      </w:r>
      <w:proofErr w:type="spellEnd"/>
      <w:r w:rsidR="00434B4F" w:rsidRPr="00C503D6">
        <w:rPr>
          <w:rFonts w:ascii="Times New Roman" w:hAnsi="Times New Roman" w:cs="Times New Roman"/>
          <w:b/>
          <w:sz w:val="28"/>
          <w:szCs w:val="28"/>
        </w:rPr>
        <w:t xml:space="preserve">, Д. Б. Как рассказывать детям о музыке / Д. Б. </w:t>
      </w:r>
      <w:proofErr w:type="spellStart"/>
      <w:r w:rsidR="00434B4F" w:rsidRPr="00C503D6">
        <w:rPr>
          <w:rFonts w:ascii="Times New Roman" w:hAnsi="Times New Roman" w:cs="Times New Roman"/>
          <w:b/>
          <w:sz w:val="28"/>
          <w:szCs w:val="28"/>
        </w:rPr>
        <w:t>Кабалевский</w:t>
      </w:r>
      <w:proofErr w:type="spellEnd"/>
      <w:r w:rsidR="00434B4F" w:rsidRPr="00C503D6">
        <w:rPr>
          <w:rFonts w:ascii="Times New Roman" w:hAnsi="Times New Roman" w:cs="Times New Roman"/>
          <w:b/>
          <w:sz w:val="28"/>
          <w:szCs w:val="28"/>
        </w:rPr>
        <w:t>. − 2-е изд. − М. : Сов</w:t>
      </w:r>
      <w:proofErr w:type="gramStart"/>
      <w:r w:rsidR="00434B4F" w:rsidRPr="00C503D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34B4F" w:rsidRPr="00C50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34B4F" w:rsidRPr="00C503D6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434B4F" w:rsidRPr="00C503D6">
        <w:rPr>
          <w:rFonts w:ascii="Times New Roman" w:hAnsi="Times New Roman" w:cs="Times New Roman"/>
          <w:b/>
          <w:sz w:val="28"/>
          <w:szCs w:val="28"/>
        </w:rPr>
        <w:t>омпозитор,1977. − 252 с].</w:t>
      </w:r>
    </w:p>
    <w:p w:rsidR="00434B4F" w:rsidRPr="00C503D6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На уроках сольфеджио используются различные способы, методы и приемы, специально направленные на развитие у учащихся музыкально-ритмического чувства. Это могут б</w:t>
      </w:r>
      <w:r w:rsidR="00CF5872">
        <w:rPr>
          <w:rFonts w:ascii="Times New Roman" w:hAnsi="Times New Roman" w:cs="Times New Roman"/>
          <w:sz w:val="28"/>
          <w:szCs w:val="28"/>
        </w:rPr>
        <w:t xml:space="preserve">ыть: конкретные упражнения, </w:t>
      </w:r>
      <w:r w:rsidRPr="00C503D6">
        <w:rPr>
          <w:rFonts w:ascii="Times New Roman" w:hAnsi="Times New Roman" w:cs="Times New Roman"/>
          <w:sz w:val="28"/>
          <w:szCs w:val="28"/>
        </w:rPr>
        <w:t xml:space="preserve">оригинальные учебные и творческие задания, специальные средства обучения, наглядные пособия (ритмические таблицы) и т. п. </w:t>
      </w:r>
    </w:p>
    <w:p w:rsidR="00434B4F" w:rsidRPr="00C503D6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 xml:space="preserve">Творческие задания по развитию музыкально-ритмического чувства у учащихся начинаются с изучения простых элементов, затем добавляется их </w:t>
      </w:r>
      <w:r w:rsidRPr="00C503D6">
        <w:rPr>
          <w:rFonts w:ascii="Times New Roman" w:hAnsi="Times New Roman" w:cs="Times New Roman"/>
          <w:sz w:val="28"/>
          <w:szCs w:val="28"/>
        </w:rPr>
        <w:lastRenderedPageBreak/>
        <w:t xml:space="preserve">комбинирование и лишь, после этого вводится сочинение ритмических фигур заданного импульса (в форме предложения или периода). </w:t>
      </w:r>
    </w:p>
    <w:p w:rsidR="00434B4F" w:rsidRPr="00836D3D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Далее следует работа над многог</w:t>
      </w:r>
      <w:r w:rsidR="00CF5872">
        <w:rPr>
          <w:rFonts w:ascii="Times New Roman" w:hAnsi="Times New Roman" w:cs="Times New Roman"/>
          <w:sz w:val="28"/>
          <w:szCs w:val="28"/>
        </w:rPr>
        <w:t xml:space="preserve">олосием (ритмический оркестр). </w:t>
      </w:r>
      <w:r w:rsidRPr="00C503D6">
        <w:rPr>
          <w:rFonts w:ascii="Times New Roman" w:hAnsi="Times New Roman" w:cs="Times New Roman"/>
          <w:sz w:val="28"/>
          <w:szCs w:val="28"/>
        </w:rPr>
        <w:t>Ритмические импровизации развивают у учащихся ощущение многоголосной фактуры, «объёма» звучности, делают их более раскованными в обра</w:t>
      </w:r>
      <w:r w:rsidR="00836D3D">
        <w:rPr>
          <w:rFonts w:ascii="Times New Roman" w:hAnsi="Times New Roman" w:cs="Times New Roman"/>
          <w:sz w:val="28"/>
          <w:szCs w:val="28"/>
        </w:rPr>
        <w:t>щении с музыкальным материалом</w:t>
      </w:r>
      <w:r w:rsidR="00836D3D" w:rsidRPr="00836D3D">
        <w:rPr>
          <w:rFonts w:ascii="Times New Roman" w:hAnsi="Times New Roman" w:cs="Times New Roman"/>
          <w:sz w:val="28"/>
          <w:szCs w:val="28"/>
        </w:rPr>
        <w:t xml:space="preserve"> </w:t>
      </w:r>
      <w:r w:rsidR="00836D3D" w:rsidRPr="00836D3D">
        <w:rPr>
          <w:rFonts w:ascii="Times New Roman" w:hAnsi="Times New Roman" w:cs="Times New Roman"/>
          <w:b/>
          <w:sz w:val="28"/>
          <w:szCs w:val="28"/>
        </w:rPr>
        <w:t>[Алексеева Л.Н. Игровое сольфеджио для малышей, МГК им Чайковского, 2004].</w:t>
      </w:r>
    </w:p>
    <w:p w:rsidR="00434B4F" w:rsidRPr="00C503D6" w:rsidRDefault="00434B4F" w:rsidP="0012321B">
      <w:pPr>
        <w:spacing w:after="0" w:line="36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В процессе работы над развитием музыкально-ритмического чувства совершенствуется творческая сторона, то</w:t>
      </w:r>
      <w:r w:rsidR="00CF5872">
        <w:rPr>
          <w:rFonts w:ascii="Times New Roman" w:hAnsi="Times New Roman" w:cs="Times New Roman"/>
          <w:sz w:val="28"/>
          <w:szCs w:val="28"/>
        </w:rPr>
        <w:t xml:space="preserve"> есть осуществляется глубокое, </w:t>
      </w:r>
      <w:r w:rsidRPr="00C503D6">
        <w:rPr>
          <w:rFonts w:ascii="Times New Roman" w:hAnsi="Times New Roman" w:cs="Times New Roman"/>
          <w:sz w:val="28"/>
          <w:szCs w:val="28"/>
        </w:rPr>
        <w:t>активное постижение ритма. Заметим, что если учащиеся овладевают знаниями и навыками для конкретной практической цели, например, для</w:t>
      </w:r>
      <w:r w:rsidR="00836D3D" w:rsidRPr="00836D3D">
        <w:rPr>
          <w:rFonts w:ascii="Times New Roman" w:hAnsi="Times New Roman" w:cs="Times New Roman"/>
          <w:sz w:val="28"/>
          <w:szCs w:val="28"/>
        </w:rPr>
        <w:t xml:space="preserve"> </w:t>
      </w:r>
      <w:r w:rsidRPr="00C503D6">
        <w:rPr>
          <w:rFonts w:ascii="Times New Roman" w:hAnsi="Times New Roman" w:cs="Times New Roman"/>
          <w:sz w:val="28"/>
          <w:szCs w:val="28"/>
        </w:rPr>
        <w:t>сочинения и исполнения «ритмических композиций», то это многократно увеличивает их заинтересованность в материале, а с ней и качество усвоения. На первоначальном этапе удобно примен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ять на уроках сольфеджио </w:t>
      </w:r>
      <w:r w:rsidRPr="00C503D6">
        <w:rPr>
          <w:rFonts w:ascii="Times New Roman" w:hAnsi="Times New Roman" w:cs="Times New Roman"/>
          <w:sz w:val="28"/>
          <w:szCs w:val="28"/>
        </w:rPr>
        <w:t xml:space="preserve">систему сенсорных ритмических эталонов. К ним относятся ритмические структуры, встречающиеся в музыке. </w:t>
      </w:r>
    </w:p>
    <w:p w:rsidR="00434B4F" w:rsidRPr="00E73CF0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Используются, например, таблицы и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 карточки. Таблица представляет </w:t>
      </w:r>
      <w:r w:rsidRPr="00C503D6">
        <w:rPr>
          <w:rFonts w:ascii="Times New Roman" w:hAnsi="Times New Roman" w:cs="Times New Roman"/>
          <w:sz w:val="28"/>
          <w:szCs w:val="28"/>
        </w:rPr>
        <w:t>собой ряд ритмических схем (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каждая равна одному такту). </w:t>
      </w:r>
      <w:proofErr w:type="gramStart"/>
      <w:r w:rsidR="00F7551F" w:rsidRPr="00C503D6">
        <w:rPr>
          <w:rFonts w:ascii="Times New Roman" w:hAnsi="Times New Roman" w:cs="Times New Roman"/>
          <w:sz w:val="28"/>
          <w:szCs w:val="28"/>
        </w:rPr>
        <w:t xml:space="preserve">Тип </w:t>
      </w:r>
      <w:r w:rsidRPr="00C503D6">
        <w:rPr>
          <w:rFonts w:ascii="Times New Roman" w:hAnsi="Times New Roman" w:cs="Times New Roman"/>
          <w:sz w:val="28"/>
          <w:szCs w:val="28"/>
        </w:rPr>
        <w:t>ритмических схем рабочей таблицы подбирается по какому-либо признаку,  т</w:t>
      </w:r>
      <w:r w:rsidR="00E73CF0">
        <w:rPr>
          <w:rFonts w:ascii="Times New Roman" w:hAnsi="Times New Roman" w:cs="Times New Roman"/>
          <w:sz w:val="28"/>
          <w:szCs w:val="28"/>
        </w:rPr>
        <w:t>о есть таблица имеет «задание»</w:t>
      </w:r>
      <w:r w:rsidR="00E73CF0" w:rsidRPr="00E73CF0">
        <w:rPr>
          <w:rFonts w:ascii="Times New Roman" w:hAnsi="Times New Roman" w:cs="Times New Roman"/>
          <w:sz w:val="28"/>
          <w:szCs w:val="28"/>
        </w:rPr>
        <w:t xml:space="preserve"> </w:t>
      </w:r>
      <w:r w:rsidR="00E73CF0" w:rsidRPr="00E73CF0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E73CF0" w:rsidRPr="00E73CF0">
        <w:rPr>
          <w:rFonts w:ascii="Times New Roman" w:hAnsi="Times New Roman" w:cs="Times New Roman"/>
          <w:b/>
          <w:sz w:val="28"/>
          <w:szCs w:val="28"/>
        </w:rPr>
        <w:t>Сугоняева</w:t>
      </w:r>
      <w:proofErr w:type="spellEnd"/>
      <w:r w:rsidR="00E73CF0" w:rsidRPr="00E73CF0">
        <w:rPr>
          <w:rFonts w:ascii="Times New Roman" w:hAnsi="Times New Roman" w:cs="Times New Roman"/>
          <w:b/>
          <w:sz w:val="28"/>
          <w:szCs w:val="28"/>
        </w:rPr>
        <w:t xml:space="preserve"> Е.Э. Музыкальные занятия с малышами:</w:t>
      </w:r>
      <w:proofErr w:type="gramEnd"/>
      <w:r w:rsidR="00E73CF0" w:rsidRPr="00E73CF0">
        <w:rPr>
          <w:rFonts w:ascii="Times New Roman" w:hAnsi="Times New Roman" w:cs="Times New Roman"/>
          <w:b/>
          <w:sz w:val="28"/>
          <w:szCs w:val="28"/>
        </w:rPr>
        <w:t xml:space="preserve"> Методическое пособие для преподавателей ДМ</w:t>
      </w:r>
      <w:proofErr w:type="gramStart"/>
      <w:r w:rsidR="00E73CF0" w:rsidRPr="00E73CF0">
        <w:rPr>
          <w:rFonts w:ascii="Times New Roman" w:hAnsi="Times New Roman" w:cs="Times New Roman"/>
          <w:b/>
          <w:sz w:val="28"/>
          <w:szCs w:val="28"/>
        </w:rPr>
        <w:t>Ш-</w:t>
      </w:r>
      <w:proofErr w:type="gramEnd"/>
      <w:r w:rsidR="00E73CF0" w:rsidRPr="00E73CF0">
        <w:rPr>
          <w:rFonts w:ascii="Times New Roman" w:hAnsi="Times New Roman" w:cs="Times New Roman"/>
          <w:b/>
          <w:sz w:val="28"/>
          <w:szCs w:val="28"/>
        </w:rPr>
        <w:t xml:space="preserve"> Ростов на Дону: </w:t>
      </w:r>
      <w:proofErr w:type="gramStart"/>
      <w:r w:rsidR="00E73CF0" w:rsidRPr="00E73CF0">
        <w:rPr>
          <w:rFonts w:ascii="Times New Roman" w:hAnsi="Times New Roman" w:cs="Times New Roman"/>
          <w:b/>
          <w:sz w:val="28"/>
          <w:szCs w:val="28"/>
        </w:rPr>
        <w:t>Феникс, 2002-176 с.].</w:t>
      </w:r>
      <w:proofErr w:type="gramEnd"/>
    </w:p>
    <w:p w:rsidR="00434B4F" w:rsidRPr="00C503D6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Ритмы в каждой таблице распол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ожены по мере усложнения. Более </w:t>
      </w:r>
      <w:r w:rsidRPr="00C503D6">
        <w:rPr>
          <w:rFonts w:ascii="Times New Roman" w:hAnsi="Times New Roman" w:cs="Times New Roman"/>
          <w:sz w:val="28"/>
          <w:szCs w:val="28"/>
        </w:rPr>
        <w:t xml:space="preserve">простые ритмически фигуры основаны на равенстве длительностей, более сложные – на неравенстве. Для развития чувства метроритма следует переходить от одних длительностей к другим, не теряя ясного </w:t>
      </w:r>
      <w:r w:rsidR="00D56010" w:rsidRPr="00C503D6">
        <w:rPr>
          <w:rFonts w:ascii="Times New Roman" w:hAnsi="Times New Roman" w:cs="Times New Roman"/>
          <w:sz w:val="28"/>
          <w:szCs w:val="28"/>
        </w:rPr>
        <w:t>ощущения метрических</w:t>
      </w:r>
      <w:r w:rsidRPr="00C503D6">
        <w:rPr>
          <w:rFonts w:ascii="Times New Roman" w:hAnsi="Times New Roman" w:cs="Times New Roman"/>
          <w:sz w:val="28"/>
          <w:szCs w:val="28"/>
        </w:rPr>
        <w:t xml:space="preserve"> долей. Преимущество метода работы над музыкально-ритмическим чувством по таблицам заключаете в том, что здесь учитывается двигательно-моделирующий характер восприятия. Начинать работу следует с простых схем, затем перейти к более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B4F" w:rsidRPr="00C503D6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lastRenderedPageBreak/>
        <w:t xml:space="preserve">После того, как учащиеся стали свободно «читать» ритмы основных таблиц, быстро ориентироваться в них, предлагаются упражнения-игры с карточками. Карточки выложены в кассах в том же порядке, что и в таблице. Впоследствии осуществляется переход к более свободному использованию метроритмов. </w:t>
      </w:r>
    </w:p>
    <w:p w:rsidR="00434B4F" w:rsidRPr="00C503D6" w:rsidRDefault="00434B4F" w:rsidP="00D17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Упражнения с карточками применяются самые разнообразные. Они включены в творческие задания для развития музыкально-ритмического чувства учащихся. При развит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>чащихся музыкально-ритмического чувства на уроках сольфеджио в детской музыка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льной школе важное место должен </w:t>
      </w:r>
      <w:r w:rsidRPr="00C503D6">
        <w:rPr>
          <w:rFonts w:ascii="Times New Roman" w:hAnsi="Times New Roman" w:cs="Times New Roman"/>
          <w:sz w:val="28"/>
          <w:szCs w:val="28"/>
        </w:rPr>
        <w:t>занимать интонационный подход. Сущность его заключена в том, что музыкальное искусство – это искусство «интонируемого смысла» (Б.</w:t>
      </w:r>
      <w:r w:rsidRPr="00C503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503D6">
        <w:rPr>
          <w:rFonts w:ascii="Times New Roman" w:hAnsi="Times New Roman" w:cs="Times New Roman"/>
          <w:sz w:val="28"/>
          <w:szCs w:val="28"/>
        </w:rPr>
        <w:t>В.</w:t>
      </w:r>
      <w:r w:rsidRPr="00C503D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503D6">
        <w:rPr>
          <w:rFonts w:ascii="Times New Roman" w:hAnsi="Times New Roman" w:cs="Times New Roman"/>
          <w:sz w:val="28"/>
          <w:szCs w:val="28"/>
        </w:rPr>
        <w:t xml:space="preserve">Асафьев). Поэтому задача преподавателя – научить учащихся адекватно воспринимать, познавать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>музыкальное</w:t>
      </w:r>
      <w:proofErr w:type="gramEnd"/>
      <w:r w:rsidRPr="00C503D6">
        <w:rPr>
          <w:rFonts w:ascii="Times New Roman" w:hAnsi="Times New Roman" w:cs="Times New Roman"/>
          <w:sz w:val="28"/>
          <w:szCs w:val="28"/>
        </w:rPr>
        <w:t xml:space="preserve"> искусства через основные средства музыкальной выразительности. В данном случае музыкально-ритмическое чувство – важное средство для адекватного познания учащимися музыкального произведения на уроках сольфеджио. </w:t>
      </w:r>
    </w:p>
    <w:p w:rsidR="00434B4F" w:rsidRPr="00C503D6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Для решения этой задачи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 на уроках сольфеджио, педагогу </w:t>
      </w:r>
      <w:r w:rsidRPr="00C503D6">
        <w:rPr>
          <w:rFonts w:ascii="Times New Roman" w:hAnsi="Times New Roman" w:cs="Times New Roman"/>
          <w:sz w:val="28"/>
          <w:szCs w:val="28"/>
        </w:rPr>
        <w:t xml:space="preserve">необходимо знать систему развития музыкально-ритмического чувства у учащихся. Охарактеризуем эту систему. </w:t>
      </w:r>
    </w:p>
    <w:p w:rsidR="00434B4F" w:rsidRPr="00C503D6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Во-первых, важно восприятие учащимися выразительной сущности регистров в процессе слушания произведений (</w:t>
      </w:r>
      <w:r w:rsidR="003536DB" w:rsidRPr="00C503D6">
        <w:rPr>
          <w:rFonts w:ascii="Times New Roman" w:hAnsi="Times New Roman" w:cs="Times New Roman"/>
          <w:sz w:val="28"/>
          <w:szCs w:val="28"/>
        </w:rPr>
        <w:t>например,</w:t>
      </w:r>
      <w:r w:rsidRPr="00C503D6">
        <w:rPr>
          <w:rFonts w:ascii="Times New Roman" w:hAnsi="Times New Roman" w:cs="Times New Roman"/>
          <w:sz w:val="28"/>
          <w:szCs w:val="28"/>
        </w:rPr>
        <w:t xml:space="preserve"> «Три чуда» из оперы Н. Римского-Корсакова «Сказка 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о царе Султане»). Это развивает </w:t>
      </w:r>
      <w:r w:rsidRPr="00C503D6">
        <w:rPr>
          <w:rFonts w:ascii="Times New Roman" w:hAnsi="Times New Roman" w:cs="Times New Roman"/>
          <w:sz w:val="28"/>
          <w:szCs w:val="28"/>
        </w:rPr>
        <w:t xml:space="preserve">музыкально-ритмическое чувство. Восприятие и воспроизведение звуков по высоте должно быть в ярких, образных интонациях, мотивах, мелодиях. </w:t>
      </w:r>
    </w:p>
    <w:p w:rsidR="00434B4F" w:rsidRPr="00C503D6" w:rsidRDefault="00434B4F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Во-вторых, необходима последовательность развития музыкально-ритмического чувства у учащихс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я. Восприятие и воспроизведение </w:t>
      </w:r>
      <w:r w:rsidRPr="00C503D6">
        <w:rPr>
          <w:rFonts w:ascii="Times New Roman" w:hAnsi="Times New Roman" w:cs="Times New Roman"/>
          <w:sz w:val="28"/>
          <w:szCs w:val="28"/>
        </w:rPr>
        <w:t xml:space="preserve">равномерной пульсации метрических долей в музыке (например, в процессе движения под музыку). Целесообразно различение сильных и слабых долей в музыке при слушании и исполнении маршевых и танцевальных пьес. </w:t>
      </w:r>
    </w:p>
    <w:p w:rsidR="00434B4F" w:rsidRPr="00CC34E0" w:rsidRDefault="003536DB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lastRenderedPageBreak/>
        <w:t>В-третьих</w:t>
      </w:r>
      <w:r w:rsidR="00434B4F" w:rsidRPr="00C503D6">
        <w:rPr>
          <w:rFonts w:ascii="Times New Roman" w:hAnsi="Times New Roman" w:cs="Times New Roman"/>
          <w:sz w:val="28"/>
          <w:szCs w:val="28"/>
        </w:rPr>
        <w:t>, преподавателю сольфе</w:t>
      </w:r>
      <w:r w:rsidR="00F7551F" w:rsidRPr="00C503D6">
        <w:rPr>
          <w:rFonts w:ascii="Times New Roman" w:hAnsi="Times New Roman" w:cs="Times New Roman"/>
          <w:sz w:val="28"/>
          <w:szCs w:val="28"/>
        </w:rPr>
        <w:t xml:space="preserve">джио следует помнить о развитии </w:t>
      </w:r>
      <w:r w:rsidR="00434B4F" w:rsidRPr="00C503D6">
        <w:rPr>
          <w:rFonts w:ascii="Times New Roman" w:hAnsi="Times New Roman" w:cs="Times New Roman"/>
          <w:sz w:val="28"/>
          <w:szCs w:val="28"/>
        </w:rPr>
        <w:t xml:space="preserve">внутреннего ритмического слуха учащегося (запоминание разных ритмических фигур, например, в процессе исполнения к пьесам ритмического сопровождения). </w:t>
      </w:r>
      <w:proofErr w:type="gramStart"/>
      <w:r w:rsidR="00434B4F" w:rsidRPr="00C503D6">
        <w:rPr>
          <w:rFonts w:ascii="Times New Roman" w:hAnsi="Times New Roman" w:cs="Times New Roman"/>
          <w:sz w:val="28"/>
          <w:szCs w:val="28"/>
        </w:rPr>
        <w:t xml:space="preserve">Формирование понятия о ритме как об одном из средств музыкальной выразительности (например, </w:t>
      </w:r>
      <w:r w:rsidR="003A3469" w:rsidRPr="00C503D6">
        <w:rPr>
          <w:rFonts w:ascii="Times New Roman" w:hAnsi="Times New Roman" w:cs="Times New Roman"/>
          <w:sz w:val="28"/>
          <w:szCs w:val="28"/>
        </w:rPr>
        <w:t>ровном, спокойном</w:t>
      </w:r>
      <w:r w:rsidR="00434B4F" w:rsidRPr="00C503D6">
        <w:rPr>
          <w:rFonts w:ascii="Times New Roman" w:hAnsi="Times New Roman" w:cs="Times New Roman"/>
          <w:sz w:val="28"/>
          <w:szCs w:val="28"/>
        </w:rPr>
        <w:t xml:space="preserve"> ритме в напевной, ласковой музыке и остром, пунктирн</w:t>
      </w:r>
      <w:r w:rsidR="00E73CF0">
        <w:rPr>
          <w:rFonts w:ascii="Times New Roman" w:hAnsi="Times New Roman" w:cs="Times New Roman"/>
          <w:sz w:val="28"/>
          <w:szCs w:val="28"/>
        </w:rPr>
        <w:t>ом – в маршевых произведениях)</w:t>
      </w:r>
      <w:r w:rsidR="00E73CF0" w:rsidRPr="00E73CF0">
        <w:rPr>
          <w:rFonts w:ascii="Times New Roman" w:hAnsi="Times New Roman" w:cs="Times New Roman"/>
          <w:sz w:val="28"/>
          <w:szCs w:val="28"/>
        </w:rPr>
        <w:t xml:space="preserve"> [</w:t>
      </w:r>
      <w:r w:rsidR="00E73CF0" w:rsidRPr="00E73CF0">
        <w:rPr>
          <w:rFonts w:ascii="Times New Roman" w:hAnsi="Times New Roman" w:cs="Times New Roman"/>
          <w:b/>
          <w:sz w:val="28"/>
          <w:szCs w:val="28"/>
        </w:rPr>
        <w:t>Агапова И., Давыдова М.. Развивающие музыкальные игры.</w:t>
      </w:r>
      <w:proofErr w:type="gramEnd"/>
      <w:r w:rsidR="00E73CF0" w:rsidRPr="00E73C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73CF0" w:rsidRPr="00E73CF0">
        <w:rPr>
          <w:rFonts w:ascii="Times New Roman" w:hAnsi="Times New Roman" w:cs="Times New Roman"/>
          <w:b/>
          <w:sz w:val="28"/>
          <w:szCs w:val="28"/>
        </w:rPr>
        <w:t>М., 2007.</w:t>
      </w:r>
      <w:r w:rsidR="00E73CF0" w:rsidRPr="00CC34E0">
        <w:rPr>
          <w:rFonts w:ascii="Times New Roman" w:hAnsi="Times New Roman" w:cs="Times New Roman"/>
          <w:b/>
          <w:sz w:val="28"/>
          <w:szCs w:val="28"/>
        </w:rPr>
        <w:t>].</w:t>
      </w:r>
      <w:proofErr w:type="gramEnd"/>
    </w:p>
    <w:p w:rsidR="003A3469" w:rsidRPr="0012321B" w:rsidRDefault="003A3469" w:rsidP="00123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D6">
        <w:rPr>
          <w:rFonts w:ascii="Times New Roman" w:hAnsi="Times New Roman" w:cs="Times New Roman"/>
          <w:sz w:val="28"/>
          <w:szCs w:val="28"/>
        </w:rPr>
        <w:t>Метроритмической стороне изучаемого материала на уроках сольфеджио уделяли внимание многие авторы учебных пособий</w:t>
      </w:r>
      <w:r w:rsidR="00E44AF1" w:rsidRPr="00C503D6">
        <w:rPr>
          <w:rFonts w:ascii="Times New Roman" w:hAnsi="Times New Roman" w:cs="Times New Roman"/>
          <w:sz w:val="28"/>
          <w:szCs w:val="28"/>
        </w:rPr>
        <w:t xml:space="preserve"> по сольфеджио. Среди них – </w:t>
      </w:r>
      <w:r w:rsidRPr="00C503D6">
        <w:rPr>
          <w:rFonts w:ascii="Times New Roman" w:hAnsi="Times New Roman" w:cs="Times New Roman"/>
          <w:sz w:val="28"/>
          <w:szCs w:val="28"/>
        </w:rPr>
        <w:t>Е. Давыдова, С. Запорожец, Ю. Фролова, Ж.</w:t>
      </w:r>
      <w:r w:rsidR="00E44AF1" w:rsidRPr="00C503D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Перцовская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Берак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 А. Варламова, Л. Семченко и другие. </w:t>
      </w:r>
      <w:proofErr w:type="gramStart"/>
      <w:r w:rsidRPr="00C503D6">
        <w:rPr>
          <w:rFonts w:ascii="Times New Roman" w:hAnsi="Times New Roman" w:cs="Times New Roman"/>
          <w:sz w:val="28"/>
          <w:szCs w:val="28"/>
        </w:rPr>
        <w:t xml:space="preserve">Одним из ведущих авторов в этом ряду следует назвать, конечно же, Карла </w:t>
      </w:r>
      <w:proofErr w:type="spellStart"/>
      <w:r w:rsidRPr="00C503D6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C503D6">
        <w:rPr>
          <w:rFonts w:ascii="Times New Roman" w:hAnsi="Times New Roman" w:cs="Times New Roman"/>
          <w:sz w:val="28"/>
          <w:szCs w:val="28"/>
        </w:rPr>
        <w:t xml:space="preserve"> с его пособием по музы</w:t>
      </w:r>
      <w:r w:rsidR="0012321B">
        <w:rPr>
          <w:rFonts w:ascii="Times New Roman" w:hAnsi="Times New Roman" w:cs="Times New Roman"/>
          <w:sz w:val="28"/>
          <w:szCs w:val="28"/>
        </w:rPr>
        <w:t>кальному воспитанию «</w:t>
      </w:r>
      <w:proofErr w:type="spellStart"/>
      <w:r w:rsidR="0012321B">
        <w:rPr>
          <w:rFonts w:ascii="Times New Roman" w:hAnsi="Times New Roman" w:cs="Times New Roman"/>
          <w:sz w:val="28"/>
          <w:szCs w:val="28"/>
        </w:rPr>
        <w:t>Шульверк</w:t>
      </w:r>
      <w:proofErr w:type="spellEnd"/>
      <w:r w:rsidR="0012321B">
        <w:rPr>
          <w:rFonts w:ascii="Times New Roman" w:hAnsi="Times New Roman" w:cs="Times New Roman"/>
          <w:sz w:val="28"/>
          <w:szCs w:val="28"/>
        </w:rPr>
        <w:t>»</w:t>
      </w:r>
      <w:r w:rsidR="00E44AF1" w:rsidRPr="00C503D6">
        <w:rPr>
          <w:rFonts w:ascii="Times New Roman" w:hAnsi="Times New Roman" w:cs="Times New Roman"/>
          <w:sz w:val="28"/>
          <w:szCs w:val="28"/>
        </w:rPr>
        <w:t xml:space="preserve"> </w:t>
      </w:r>
      <w:r w:rsidR="00E44AF1" w:rsidRPr="00C503D6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="00E44AF1" w:rsidRPr="00C503D6">
        <w:rPr>
          <w:rFonts w:ascii="Times New Roman" w:hAnsi="Times New Roman" w:cs="Times New Roman"/>
          <w:b/>
          <w:sz w:val="28"/>
          <w:szCs w:val="28"/>
        </w:rPr>
        <w:t>Берак</w:t>
      </w:r>
      <w:proofErr w:type="spellEnd"/>
      <w:r w:rsidR="00E44AF1" w:rsidRPr="00C503D6">
        <w:rPr>
          <w:rFonts w:ascii="Times New Roman" w:hAnsi="Times New Roman" w:cs="Times New Roman"/>
          <w:b/>
          <w:sz w:val="28"/>
          <w:szCs w:val="28"/>
        </w:rPr>
        <w:t xml:space="preserve"> О. Школа ритма.</w:t>
      </w:r>
      <w:proofErr w:type="gramEnd"/>
      <w:r w:rsidR="00E44AF1" w:rsidRPr="00C503D6">
        <w:rPr>
          <w:rFonts w:ascii="Times New Roman" w:hAnsi="Times New Roman" w:cs="Times New Roman"/>
          <w:b/>
          <w:sz w:val="28"/>
          <w:szCs w:val="28"/>
        </w:rPr>
        <w:t xml:space="preserve"> Часть </w:t>
      </w:r>
      <w:r w:rsidR="00E44AF1" w:rsidRPr="00C503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44AF1" w:rsidRPr="00C503D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44AF1" w:rsidRPr="00C503D6">
        <w:rPr>
          <w:rFonts w:ascii="Times New Roman" w:hAnsi="Times New Roman" w:cs="Times New Roman"/>
          <w:b/>
          <w:sz w:val="28"/>
          <w:szCs w:val="28"/>
        </w:rPr>
        <w:t>Двухдольность</w:t>
      </w:r>
      <w:proofErr w:type="spellEnd"/>
      <w:r w:rsidR="00E44AF1" w:rsidRPr="00C503D6">
        <w:rPr>
          <w:rFonts w:ascii="Times New Roman" w:hAnsi="Times New Roman" w:cs="Times New Roman"/>
          <w:b/>
          <w:sz w:val="28"/>
          <w:szCs w:val="28"/>
        </w:rPr>
        <w:t>. – М., 2003.</w:t>
      </w:r>
      <w:r w:rsidR="00E44AF1" w:rsidRPr="00C503D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44AF1" w:rsidRPr="00C503D6">
        <w:rPr>
          <w:rFonts w:ascii="Times New Roman" w:hAnsi="Times New Roman" w:cs="Times New Roman"/>
          <w:b/>
          <w:sz w:val="28"/>
          <w:szCs w:val="28"/>
        </w:rPr>
        <w:t>Берак</w:t>
      </w:r>
      <w:proofErr w:type="spellEnd"/>
      <w:r w:rsidR="00E44AF1" w:rsidRPr="00C503D6">
        <w:rPr>
          <w:rFonts w:ascii="Times New Roman" w:hAnsi="Times New Roman" w:cs="Times New Roman"/>
          <w:b/>
          <w:sz w:val="28"/>
          <w:szCs w:val="28"/>
        </w:rPr>
        <w:t xml:space="preserve"> О. Школа ритма. Часть </w:t>
      </w:r>
      <w:r w:rsidR="00E44AF1" w:rsidRPr="00C503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44AF1" w:rsidRPr="00C503D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44AF1" w:rsidRPr="00C503D6">
        <w:rPr>
          <w:rFonts w:ascii="Times New Roman" w:hAnsi="Times New Roman" w:cs="Times New Roman"/>
          <w:b/>
          <w:sz w:val="28"/>
          <w:szCs w:val="28"/>
        </w:rPr>
        <w:t>Трехдольность</w:t>
      </w:r>
      <w:proofErr w:type="spellEnd"/>
      <w:r w:rsidR="00E44AF1" w:rsidRPr="00C503D6">
        <w:rPr>
          <w:rFonts w:ascii="Times New Roman" w:hAnsi="Times New Roman" w:cs="Times New Roman"/>
          <w:b/>
          <w:sz w:val="28"/>
          <w:szCs w:val="28"/>
        </w:rPr>
        <w:t xml:space="preserve">. – </w:t>
      </w:r>
      <w:proofErr w:type="gramStart"/>
      <w:r w:rsidR="00E44AF1" w:rsidRPr="00C503D6">
        <w:rPr>
          <w:rFonts w:ascii="Times New Roman" w:hAnsi="Times New Roman" w:cs="Times New Roman"/>
          <w:b/>
          <w:sz w:val="28"/>
          <w:szCs w:val="28"/>
        </w:rPr>
        <w:t>М., 2004]</w:t>
      </w:r>
      <w:proofErr w:type="gramEnd"/>
    </w:p>
    <w:p w:rsidR="003536DB" w:rsidRPr="003536DB" w:rsidRDefault="003536DB" w:rsidP="001232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D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Игра «Аплодисменты»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 одна из</w:t>
      </w:r>
      <w:r w:rsidR="0012321B">
        <w:rPr>
          <w:rFonts w:ascii="Times New Roman" w:hAnsi="Times New Roman" w:cs="Times New Roman"/>
          <w:color w:val="000000"/>
          <w:sz w:val="28"/>
          <w:szCs w:val="28"/>
        </w:rPr>
        <w:t xml:space="preserve"> самых простых музыкальных игр </w:t>
      </w:r>
      <w:r w:rsidR="0012321B" w:rsidRPr="0012321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536D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запоминание прохлопанного ритма. Возможно несколько участников и </w:t>
      </w:r>
      <w:r w:rsidRPr="003536DB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ведущий. Первый из участников придумывает простейший ритм и </w:t>
      </w:r>
      <w:r w:rsidRPr="003536D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прохлопывает его в ладоши. Следующий должен точно, без ошибки его </w:t>
      </w:r>
      <w:r w:rsidRPr="003536D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повторить и придумать следующий ритм, который передается таким же </w:t>
      </w:r>
      <w:r w:rsidRPr="003536D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образом дальше. И так по кругу.</w:t>
      </w:r>
    </w:p>
    <w:p w:rsidR="003536DB" w:rsidRPr="003536DB" w:rsidRDefault="003536DB" w:rsidP="001232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Ритмы можно постепенно усложнять. Если кто-то не может повторить </w:t>
      </w:r>
      <w:r w:rsidRPr="003536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прохлопанный ритм с первого раза, ведущий должен попросить придумавшего </w:t>
      </w:r>
      <w:r w:rsidRPr="003536DB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этот ритм повторить его столько раз, сколько потребуется для отгадывания. В этом есть определенная сложность для того,</w:t>
      </w:r>
      <w:r w:rsidR="00CF58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кто предлагает, задает пример –</w:t>
      </w:r>
      <w:r w:rsidRPr="003536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он </w:t>
      </w:r>
      <w:r w:rsidRPr="003536D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не должен забывать и путаться при повторе, то есть первоначальный </w:t>
      </w:r>
      <w:r w:rsidRPr="003536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ритмический отрывок должен быть сложным ровно настолько, насколько сам </w:t>
      </w:r>
      <w:r w:rsidRPr="003536DB">
        <w:rPr>
          <w:rFonts w:ascii="Times New Roman" w:hAnsi="Times New Roman" w:cs="Times New Roman"/>
          <w:color w:val="000000"/>
          <w:spacing w:val="-4"/>
          <w:sz w:val="28"/>
          <w:szCs w:val="28"/>
        </w:rPr>
        <w:t>«автор» может точно его запомнить и воспроизвести.</w:t>
      </w:r>
    </w:p>
    <w:p w:rsidR="003536DB" w:rsidRPr="003536DB" w:rsidRDefault="00CF5872" w:rsidP="001232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Игру можно постепенно усложнять, вводя в ритмический</w:t>
      </w:r>
      <w:r w:rsidR="003536DB"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 рисунок </w:t>
      </w:r>
      <w:r w:rsidR="003536DB" w:rsidRPr="003536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простейшие возгласы или слова, </w:t>
      </w:r>
      <w:r w:rsidR="00F710B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например</w:t>
      </w:r>
      <w:r w:rsidR="003536DB" w:rsidRPr="003536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</w:t>
      </w:r>
      <w:r w:rsidR="003536DB" w:rsidRPr="0012321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«И раз!», «Оле-</w:t>
      </w:r>
      <w:proofErr w:type="spellStart"/>
      <w:r w:rsidR="003536DB" w:rsidRPr="0012321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оле</w:t>
      </w:r>
      <w:proofErr w:type="spellEnd"/>
      <w:r w:rsidR="003536DB" w:rsidRPr="0012321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-</w:t>
      </w:r>
      <w:proofErr w:type="spellStart"/>
      <w:r w:rsidR="003536DB" w:rsidRPr="0012321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оле</w:t>
      </w:r>
      <w:proofErr w:type="spellEnd"/>
      <w:r w:rsidR="003536DB" w:rsidRPr="0012321B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», «Раз, два, </w:t>
      </w:r>
      <w:r w:rsidR="003536DB" w:rsidRPr="0012321B">
        <w:rPr>
          <w:rFonts w:ascii="Times New Roman" w:hAnsi="Times New Roman" w:cs="Times New Roman"/>
          <w:i/>
          <w:color w:val="000000"/>
          <w:spacing w:val="6"/>
          <w:sz w:val="28"/>
          <w:szCs w:val="28"/>
        </w:rPr>
        <w:t>ж» и т.д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Можно использовать </w:t>
      </w:r>
      <w:r w:rsidR="003536DB" w:rsidRPr="003536D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какие-нибудь смешные присказки или </w:t>
      </w:r>
      <w:r w:rsidR="003536DB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="003536DB" w:rsidRPr="003536DB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говорки, проговаривая их ритмически организованно.</w:t>
      </w:r>
    </w:p>
    <w:p w:rsidR="003536DB" w:rsidRDefault="003536DB" w:rsidP="001232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3536D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Более сложным примером игры является </w:t>
      </w:r>
      <w:r w:rsidR="00F710B5" w:rsidRPr="003536DB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игра с</w:t>
      </w:r>
      <w:r w:rsidRPr="003536D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применением каких-либо </w:t>
      </w:r>
      <w:r w:rsidR="00CF58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музыкальных инструментов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–</w:t>
      </w:r>
      <w:r w:rsidR="00CF58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710B5" w:rsidRPr="003536DB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игра «</w:t>
      </w:r>
      <w:proofErr w:type="spellStart"/>
      <w:r w:rsidR="00CF5872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Стучалки</w:t>
      </w:r>
      <w:proofErr w:type="spellEnd"/>
      <w:r w:rsidR="00CF5872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». </w:t>
      </w:r>
      <w:r w:rsidR="00CF5872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</w:t>
      </w:r>
      <w:r w:rsidRPr="003536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инструментами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536DB">
        <w:rPr>
          <w:rFonts w:ascii="Times New Roman" w:hAnsi="Times New Roman" w:cs="Times New Roman"/>
          <w:color w:val="000000"/>
          <w:sz w:val="28"/>
          <w:szCs w:val="28"/>
        </w:rPr>
        <w:t>дразумевается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все, из чего можно извлечь звук, все </w:t>
      </w:r>
      <w:proofErr w:type="gramStart"/>
      <w:r w:rsidRPr="003536DB">
        <w:rPr>
          <w:rFonts w:ascii="Times New Roman" w:hAnsi="Times New Roman" w:cs="Times New Roman"/>
          <w:color w:val="000000"/>
          <w:sz w:val="28"/>
          <w:szCs w:val="28"/>
        </w:rPr>
        <w:t>по чему</w:t>
      </w:r>
      <w:proofErr w:type="gramEnd"/>
      <w:r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 можно стукнуть </w:t>
      </w:r>
      <w:r w:rsidR="0012321B">
        <w:rPr>
          <w:rFonts w:ascii="Times New Roman" w:hAnsi="Times New Roman" w:cs="Times New Roman"/>
          <w:color w:val="000000"/>
          <w:spacing w:val="11"/>
          <w:sz w:val="28"/>
          <w:szCs w:val="28"/>
        </w:rPr>
        <w:t>и</w:t>
      </w:r>
      <w:r w:rsidRPr="003536DB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чем можно произвести какой-либо шум, звон, дребезжание или даже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шо</w:t>
      </w:r>
      <w:r w:rsidRPr="003536D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рох. Все подойдет: деревянные ложки, палочки, металлические столовые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при</w:t>
      </w:r>
      <w:r w:rsidRPr="003536DB">
        <w:rPr>
          <w:rFonts w:ascii="Times New Roman" w:hAnsi="Times New Roman" w:cs="Times New Roman"/>
          <w:color w:val="000000"/>
          <w:spacing w:val="7"/>
          <w:sz w:val="28"/>
          <w:szCs w:val="28"/>
        </w:rPr>
        <w:t>боры, какие-нибудь трещотки, детские погремушки. В этой игре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6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усложняется тем, что теперь развивается и тембровая память. В игре участвуют </w:t>
      </w:r>
      <w:r w:rsidRPr="003536D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несколько детей. Один из них, первый, должен придумать и «проиграть», то </w:t>
      </w:r>
      <w:r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есть простучать или пробренчать какой-либо ритм. Для начала используется </w:t>
      </w:r>
      <w:r w:rsidRPr="003536DB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только два тембра. Например, железными палочками исполнитель должен часть рисунка отстучать по д</w:t>
      </w:r>
      <w:r w:rsidR="00CF5872">
        <w:rPr>
          <w:rFonts w:ascii="Times New Roman" w:hAnsi="Times New Roman" w:cs="Times New Roman"/>
          <w:color w:val="000000"/>
          <w:spacing w:val="-2"/>
          <w:sz w:val="28"/>
          <w:szCs w:val="28"/>
        </w:rPr>
        <w:t>еревянной поверхности, а часть –</w:t>
      </w:r>
      <w:r w:rsidRPr="003536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 металлической. При </w:t>
      </w:r>
      <w:r w:rsidRPr="003536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повторении следующий участник может исполнить сначала просто ритм без </w:t>
      </w:r>
      <w:r w:rsidRPr="003536DB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тембра, а потом как можно точнее проиграть с использованием тех </w:t>
      </w:r>
      <w:r w:rsidRPr="003536D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же самых предметов и тембров тот же самый ритм с «перебивкой» тембра в тех 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же</w:t>
      </w:r>
      <w:r w:rsidRPr="003536DB">
        <w:rPr>
          <w:rFonts w:ascii="Times New Roman" w:hAnsi="Times New Roman" w:cs="Times New Roman"/>
          <w:color w:val="000000"/>
          <w:spacing w:val="-18"/>
          <w:sz w:val="28"/>
          <w:szCs w:val="28"/>
        </w:rPr>
        <w:t xml:space="preserve"> местах.</w:t>
      </w:r>
    </w:p>
    <w:p w:rsidR="003536DB" w:rsidRPr="00F710B5" w:rsidRDefault="003536DB" w:rsidP="0012321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6DB">
        <w:rPr>
          <w:rFonts w:ascii="Times New Roman" w:hAnsi="Times New Roman" w:cs="Times New Roman"/>
          <w:sz w:val="28"/>
          <w:szCs w:val="28"/>
        </w:rPr>
        <w:t xml:space="preserve">Для тех, кто наделен творческой фантазией, можно предложить повторить </w:t>
      </w:r>
      <w:r w:rsidRPr="003536DB">
        <w:rPr>
          <w:rFonts w:ascii="Times New Roman" w:hAnsi="Times New Roman" w:cs="Times New Roman"/>
          <w:spacing w:val="-2"/>
          <w:sz w:val="28"/>
          <w:szCs w:val="28"/>
        </w:rPr>
        <w:t xml:space="preserve">ритмический рисунок сразу на других инструментах, но полностью точно </w:t>
      </w:r>
      <w:r w:rsidRPr="003536DB">
        <w:rPr>
          <w:rFonts w:ascii="Times New Roman" w:hAnsi="Times New Roman" w:cs="Times New Roman"/>
          <w:sz w:val="28"/>
          <w:szCs w:val="28"/>
        </w:rPr>
        <w:t xml:space="preserve">скопированный. Эта задача не так уж сложна, сложность здесь заключается в </w:t>
      </w:r>
      <w:r w:rsidRPr="003536DB">
        <w:rPr>
          <w:rFonts w:ascii="Times New Roman" w:hAnsi="Times New Roman" w:cs="Times New Roman"/>
          <w:spacing w:val="-2"/>
          <w:sz w:val="28"/>
          <w:szCs w:val="28"/>
        </w:rPr>
        <w:t xml:space="preserve">том, чтобы сделать тембровые «перебивки» еще более </w:t>
      </w:r>
      <w:r w:rsidRPr="00F710B5">
        <w:rPr>
          <w:rFonts w:ascii="Times New Roman" w:hAnsi="Times New Roman" w:cs="Times New Roman"/>
          <w:spacing w:val="-2"/>
          <w:sz w:val="28"/>
          <w:szCs w:val="28"/>
        </w:rPr>
        <w:t>интересными.</w:t>
      </w:r>
    </w:p>
    <w:p w:rsidR="003536DB" w:rsidRPr="00F710B5" w:rsidRDefault="00F710B5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>Так</w:t>
      </w:r>
      <w:r>
        <w:rPr>
          <w:rStyle w:val="af"/>
          <w:bCs/>
          <w:i w:val="0"/>
          <w:sz w:val="28"/>
          <w:szCs w:val="28"/>
        </w:rPr>
        <w:t>же можно применять следующие игры.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e"/>
          <w:b w:val="0"/>
          <w:iCs/>
          <w:sz w:val="28"/>
          <w:szCs w:val="28"/>
        </w:rPr>
        <w:t>1. Сильная</w:t>
      </w:r>
      <w:r w:rsidRPr="003536DB">
        <w:rPr>
          <w:rStyle w:val="ae"/>
          <w:b w:val="0"/>
          <w:iCs/>
          <w:sz w:val="28"/>
          <w:szCs w:val="28"/>
        </w:rPr>
        <w:t xml:space="preserve"> и слабая метрические доли.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>Под музыку «Экосеза» Л.</w:t>
      </w:r>
      <w:r w:rsidR="0012321B">
        <w:rPr>
          <w:rStyle w:val="af"/>
          <w:bCs/>
          <w:i w:val="0"/>
          <w:sz w:val="28"/>
          <w:szCs w:val="28"/>
        </w:rPr>
        <w:t xml:space="preserve"> </w:t>
      </w:r>
      <w:r w:rsidRPr="003536DB">
        <w:rPr>
          <w:rStyle w:val="af"/>
          <w:bCs/>
          <w:i w:val="0"/>
          <w:sz w:val="28"/>
          <w:szCs w:val="28"/>
        </w:rPr>
        <w:t>Бетховена считать на «раз» стучать пальцами по столу или колену, на два – хлопать в ладоши. Слушать, все ли доли одинаково тяжелые.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lastRenderedPageBreak/>
        <w:t xml:space="preserve">2. Узнать песню </w:t>
      </w:r>
      <w:r w:rsidRPr="0012321B">
        <w:rPr>
          <w:rStyle w:val="af"/>
          <w:bCs/>
          <w:sz w:val="28"/>
          <w:szCs w:val="28"/>
        </w:rPr>
        <w:t>«Паровоз»</w:t>
      </w:r>
      <w:r w:rsidRPr="003536DB">
        <w:rPr>
          <w:rStyle w:val="af"/>
          <w:bCs/>
          <w:i w:val="0"/>
          <w:sz w:val="28"/>
          <w:szCs w:val="28"/>
        </w:rPr>
        <w:t xml:space="preserve">, выученную ранее, по записанному на доске ритмическому рисунку, пропеть ее </w:t>
      </w:r>
      <w:proofErr w:type="spellStart"/>
      <w:r w:rsidRPr="003536DB">
        <w:rPr>
          <w:rStyle w:val="af"/>
          <w:bCs/>
          <w:i w:val="0"/>
          <w:sz w:val="28"/>
          <w:szCs w:val="28"/>
        </w:rPr>
        <w:t>ритмослогами</w:t>
      </w:r>
      <w:proofErr w:type="spellEnd"/>
      <w:r w:rsidRPr="003536DB">
        <w:rPr>
          <w:rStyle w:val="af"/>
          <w:bCs/>
          <w:i w:val="0"/>
          <w:sz w:val="28"/>
          <w:szCs w:val="28"/>
        </w:rPr>
        <w:t>. Исполнение песни со словами двумя группами учащихся, одна из которых вышагивает ритмический рисунок, а другая одновременно прохлопывает метрические доли.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3. Ритмическая игра под музыку пьесы </w:t>
      </w:r>
      <w:r w:rsidRPr="0012321B">
        <w:rPr>
          <w:rStyle w:val="af"/>
          <w:bCs/>
          <w:sz w:val="28"/>
          <w:szCs w:val="28"/>
        </w:rPr>
        <w:t>«В садике»:</w:t>
      </w:r>
      <w:r w:rsidRPr="003536DB">
        <w:rPr>
          <w:rStyle w:val="af"/>
          <w:bCs/>
          <w:i w:val="0"/>
          <w:sz w:val="28"/>
          <w:szCs w:val="28"/>
        </w:rPr>
        <w:t xml:space="preserve"> дети стоят парами друг против друга и отмечают сильную долю хлопком в ладоши, слабую – по ладоням стоящего напротив.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4. </w:t>
      </w:r>
      <w:r w:rsidRPr="0012321B">
        <w:rPr>
          <w:rStyle w:val="af"/>
          <w:bCs/>
          <w:sz w:val="28"/>
          <w:szCs w:val="28"/>
        </w:rPr>
        <w:t>«Ритмическое эхо»:</w:t>
      </w:r>
      <w:r w:rsidRPr="003536DB">
        <w:rPr>
          <w:rStyle w:val="af"/>
          <w:bCs/>
          <w:i w:val="0"/>
          <w:sz w:val="28"/>
          <w:szCs w:val="28"/>
        </w:rPr>
        <w:t xml:space="preserve"> педагог играет отдельные фразы, группа выстукивает ритмический рисунок каждой из них на</w:t>
      </w:r>
      <w:r w:rsidRPr="003536DB">
        <w:rPr>
          <w:rStyle w:val="apple-converted-space"/>
          <w:rFonts w:eastAsiaTheme="majorEastAsia"/>
          <w:bCs/>
          <w:iCs/>
          <w:sz w:val="28"/>
          <w:szCs w:val="28"/>
        </w:rPr>
        <w:t> </w:t>
      </w:r>
      <w:r w:rsidRPr="003536DB">
        <w:rPr>
          <w:rStyle w:val="af"/>
          <w:bCs/>
          <w:i w:val="0"/>
          <w:sz w:val="28"/>
          <w:szCs w:val="28"/>
        </w:rPr>
        <w:t>Р.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5. Под песню </w:t>
      </w:r>
      <w:r w:rsidRPr="0012321B">
        <w:rPr>
          <w:rStyle w:val="af"/>
          <w:bCs/>
          <w:sz w:val="28"/>
          <w:szCs w:val="28"/>
        </w:rPr>
        <w:t>«Паровоз»</w:t>
      </w:r>
      <w:r w:rsidRPr="003536DB">
        <w:rPr>
          <w:rStyle w:val="af"/>
          <w:bCs/>
          <w:i w:val="0"/>
          <w:sz w:val="28"/>
          <w:szCs w:val="28"/>
        </w:rPr>
        <w:t xml:space="preserve"> дети шагают в первом куплете в соответствии с ритмическим рисунком мелодии, во втором – в соответствии с метрическими долями. «Концертмейстер» исполняет ритмический рисунок или отмечает метрические доли на тонике.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6. В исполнении педагога звучит песня </w:t>
      </w:r>
      <w:r w:rsidRPr="0012321B">
        <w:rPr>
          <w:rStyle w:val="af"/>
          <w:bCs/>
          <w:sz w:val="28"/>
          <w:szCs w:val="28"/>
        </w:rPr>
        <w:t>«Дождь».</w:t>
      </w:r>
      <w:r w:rsidRPr="003536DB">
        <w:rPr>
          <w:rStyle w:val="af"/>
          <w:bCs/>
          <w:i w:val="0"/>
          <w:sz w:val="28"/>
          <w:szCs w:val="28"/>
        </w:rPr>
        <w:t xml:space="preserve"> Во время фортепианного вступления и заключения детям предлагается свободная ритмическая импровизация: произвольное выстукивание карандашом по столу ударов «дождевых капель».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7. Узнать знакомую песню по записанному на доске ритмическому рисунку, пропеть ее </w:t>
      </w:r>
      <w:proofErr w:type="spellStart"/>
      <w:r w:rsidRPr="003536DB">
        <w:rPr>
          <w:rStyle w:val="af"/>
          <w:bCs/>
          <w:i w:val="0"/>
          <w:sz w:val="28"/>
          <w:szCs w:val="28"/>
        </w:rPr>
        <w:t>ритмослогами</w:t>
      </w:r>
      <w:proofErr w:type="spellEnd"/>
      <w:r w:rsidRPr="003536DB">
        <w:rPr>
          <w:rStyle w:val="af"/>
          <w:bCs/>
          <w:i w:val="0"/>
          <w:sz w:val="28"/>
          <w:szCs w:val="28"/>
        </w:rPr>
        <w:t>. Затем песня исполняется со словами двумя группами учащихся, одна из которых вышагивает ритмический рисунок, а вторая одновременно прохлопывает метрические доли.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8. Ритмический диктант. Записать ритм произносимых педагогом слов. Группа, хлопая вместе с педагогом, повторяет слова. Один ученик записывает на доске ритм, расставляет акценты, тактовые черты, размер; остальные </w:t>
      </w:r>
      <w:proofErr w:type="spellStart"/>
      <w:r w:rsidRPr="003536DB">
        <w:rPr>
          <w:rStyle w:val="af"/>
          <w:bCs/>
          <w:i w:val="0"/>
          <w:sz w:val="28"/>
          <w:szCs w:val="28"/>
        </w:rPr>
        <w:t>досочиняют</w:t>
      </w:r>
      <w:proofErr w:type="spellEnd"/>
      <w:r w:rsidRPr="003536DB">
        <w:rPr>
          <w:rStyle w:val="af"/>
          <w:bCs/>
          <w:i w:val="0"/>
          <w:sz w:val="28"/>
          <w:szCs w:val="28"/>
        </w:rPr>
        <w:t xml:space="preserve"> фразу, после чего на доске записывается и ритмический рисунок.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9. Исполняется пьеса </w:t>
      </w:r>
      <w:r w:rsidRPr="0012321B">
        <w:rPr>
          <w:rStyle w:val="af"/>
          <w:bCs/>
          <w:sz w:val="28"/>
          <w:szCs w:val="28"/>
        </w:rPr>
        <w:t>«Барабанщик».</w:t>
      </w:r>
      <w:r w:rsidRPr="003536DB">
        <w:rPr>
          <w:rStyle w:val="af"/>
          <w:bCs/>
          <w:i w:val="0"/>
          <w:sz w:val="28"/>
          <w:szCs w:val="28"/>
        </w:rPr>
        <w:t xml:space="preserve"> Под музыку пьесы дети маршируют, приближаясь или удаляясь от заранее указанной цели в зависимости от изменения динамики звучания. Для исполнения </w:t>
      </w:r>
      <w:r w:rsidRPr="003536DB">
        <w:rPr>
          <w:rStyle w:val="af"/>
          <w:bCs/>
          <w:i w:val="0"/>
          <w:sz w:val="28"/>
          <w:szCs w:val="28"/>
        </w:rPr>
        <w:lastRenderedPageBreak/>
        <w:t xml:space="preserve">ритмического рисунка мелодии выбирается «Барабанщик». Здесь же дается понятие </w:t>
      </w:r>
      <w:proofErr w:type="spellStart"/>
      <w:r w:rsidRPr="003536DB">
        <w:rPr>
          <w:rStyle w:val="af"/>
          <w:bCs/>
          <w:i w:val="0"/>
          <w:sz w:val="28"/>
          <w:szCs w:val="28"/>
        </w:rPr>
        <w:t>crescendo</w:t>
      </w:r>
      <w:proofErr w:type="spellEnd"/>
      <w:r w:rsidRPr="003536DB">
        <w:rPr>
          <w:rStyle w:val="af"/>
          <w:bCs/>
          <w:i w:val="0"/>
          <w:sz w:val="28"/>
          <w:szCs w:val="28"/>
        </w:rPr>
        <w:t xml:space="preserve"> и </w:t>
      </w:r>
      <w:proofErr w:type="spellStart"/>
      <w:r w:rsidRPr="003536DB">
        <w:rPr>
          <w:rStyle w:val="af"/>
          <w:bCs/>
          <w:i w:val="0"/>
          <w:sz w:val="28"/>
          <w:szCs w:val="28"/>
        </w:rPr>
        <w:t>diminuendo</w:t>
      </w:r>
      <w:proofErr w:type="spellEnd"/>
      <w:r w:rsidRPr="003536DB">
        <w:rPr>
          <w:rStyle w:val="af"/>
          <w:bCs/>
          <w:i w:val="0"/>
          <w:sz w:val="28"/>
          <w:szCs w:val="28"/>
        </w:rPr>
        <w:t>.</w:t>
      </w:r>
    </w:p>
    <w:p w:rsidR="003536DB" w:rsidRPr="003536DB" w:rsidRDefault="003536DB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"/>
          <w:bCs/>
          <w:i w:val="0"/>
          <w:sz w:val="28"/>
          <w:szCs w:val="28"/>
        </w:rPr>
      </w:pPr>
      <w:r w:rsidRPr="003536DB">
        <w:rPr>
          <w:rStyle w:val="af"/>
          <w:bCs/>
          <w:i w:val="0"/>
          <w:sz w:val="28"/>
          <w:szCs w:val="28"/>
        </w:rPr>
        <w:t xml:space="preserve">10. Игра </w:t>
      </w:r>
      <w:r w:rsidRPr="0012321B">
        <w:rPr>
          <w:rStyle w:val="af"/>
          <w:bCs/>
          <w:sz w:val="28"/>
          <w:szCs w:val="28"/>
        </w:rPr>
        <w:t>«Зевака»,</w:t>
      </w:r>
      <w:r w:rsidRPr="003536DB">
        <w:rPr>
          <w:rStyle w:val="af"/>
          <w:bCs/>
          <w:i w:val="0"/>
          <w:sz w:val="28"/>
          <w:szCs w:val="28"/>
        </w:rPr>
        <w:t xml:space="preserve"> на развитие навыка быстрого двигательного переключения при внезапной смене чередующихся заданий. Дети стоят по кругу. Во время исполнения песни по команде педагога: «Ритм» дети хлопают ритмический рисунок</w:t>
      </w:r>
      <w:r w:rsidR="00CF5872">
        <w:rPr>
          <w:rStyle w:val="af"/>
          <w:bCs/>
          <w:i w:val="0"/>
          <w:sz w:val="28"/>
          <w:szCs w:val="28"/>
        </w:rPr>
        <w:t xml:space="preserve"> мелодии, по команде: «Метр!» – </w:t>
      </w:r>
      <w:r w:rsidRPr="003536DB">
        <w:rPr>
          <w:rStyle w:val="af"/>
          <w:bCs/>
          <w:i w:val="0"/>
          <w:sz w:val="28"/>
          <w:szCs w:val="28"/>
        </w:rPr>
        <w:t>вышагивают на месте метрические доли. «Зазевавшийся» выходит из круга.</w:t>
      </w:r>
    </w:p>
    <w:p w:rsidR="00434B4F" w:rsidRPr="003536DB" w:rsidRDefault="00434B4F" w:rsidP="0012321B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536DB">
        <w:rPr>
          <w:sz w:val="28"/>
          <w:szCs w:val="28"/>
        </w:rPr>
        <w:t>Таким образом, развитие музыкал</w:t>
      </w:r>
      <w:r w:rsidR="00F7551F" w:rsidRPr="003536DB">
        <w:rPr>
          <w:sz w:val="28"/>
          <w:szCs w:val="28"/>
        </w:rPr>
        <w:t xml:space="preserve">ьно-ритмического чувства у </w:t>
      </w:r>
      <w:r w:rsidRPr="003536DB">
        <w:rPr>
          <w:sz w:val="28"/>
          <w:szCs w:val="28"/>
        </w:rPr>
        <w:t>учащихся на уроках сольфеджио в детской музыкальной школе является важнейшей задачей педагога. Важно то, что формирование и дальнейшее развитие этой важнейшей музыкальной способности при целенаправленном педагогическом руководстве способствует развитию всего комплекса музыкальных способностей учащихся, музыкальности учащихся, а главное закладывает фундамент музыкальной культуры, которая тесно взаимодействует с общей духовной культурой.</w:t>
      </w:r>
    </w:p>
    <w:p w:rsidR="00674519" w:rsidRPr="00C503D6" w:rsidRDefault="00674519" w:rsidP="00F710B5">
      <w:pPr>
        <w:spacing w:after="0" w:line="360" w:lineRule="auto"/>
        <w:ind w:left="28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D3D" w:rsidRPr="00CC34E0" w:rsidRDefault="00836D3D" w:rsidP="00F710B5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</w:rPr>
      </w:pPr>
      <w:bookmarkStart w:id="5" w:name="_Toc484295938"/>
    </w:p>
    <w:p w:rsidR="00836D3D" w:rsidRDefault="00836D3D" w:rsidP="00F710B5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</w:rPr>
      </w:pPr>
    </w:p>
    <w:p w:rsidR="0012321B" w:rsidRDefault="0012321B" w:rsidP="0012321B"/>
    <w:p w:rsidR="0012321B" w:rsidRDefault="0012321B" w:rsidP="0012321B"/>
    <w:p w:rsidR="0012321B" w:rsidRDefault="0012321B" w:rsidP="0012321B"/>
    <w:p w:rsidR="0012321B" w:rsidRDefault="0012321B" w:rsidP="0012321B"/>
    <w:p w:rsidR="0012321B" w:rsidRDefault="0012321B" w:rsidP="0012321B"/>
    <w:p w:rsidR="0012321B" w:rsidRDefault="0012321B" w:rsidP="0012321B"/>
    <w:p w:rsidR="0012321B" w:rsidRDefault="0012321B" w:rsidP="0012321B"/>
    <w:p w:rsidR="0012321B" w:rsidRDefault="0012321B" w:rsidP="0012321B"/>
    <w:p w:rsidR="0012321B" w:rsidRDefault="0012321B" w:rsidP="0012321B"/>
    <w:p w:rsidR="0012321B" w:rsidRDefault="0012321B" w:rsidP="0012321B"/>
    <w:p w:rsidR="00836D3D" w:rsidRDefault="00836D3D" w:rsidP="00D176FC">
      <w:pPr>
        <w:pStyle w:val="1"/>
        <w:spacing w:before="0" w:line="36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12321B" w:rsidRPr="0012321B" w:rsidRDefault="0012321B" w:rsidP="0012321B"/>
    <w:p w:rsidR="00674519" w:rsidRPr="00C503D6" w:rsidRDefault="00674519" w:rsidP="00F710B5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</w:rPr>
      </w:pPr>
      <w:r w:rsidRPr="00C503D6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5"/>
    </w:p>
    <w:p w:rsidR="003A3469" w:rsidRPr="00C503D6" w:rsidRDefault="003A3469" w:rsidP="00F710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775E" w:rsidRPr="00F710B5" w:rsidRDefault="00AC775E" w:rsidP="00F710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B5">
        <w:rPr>
          <w:rFonts w:ascii="Times New Roman" w:hAnsi="Times New Roman" w:cs="Times New Roman"/>
          <w:sz w:val="28"/>
          <w:szCs w:val="28"/>
        </w:rPr>
        <w:t xml:space="preserve">В современной психологии и педагогике </w:t>
      </w:r>
      <w:r w:rsidR="003A3469" w:rsidRPr="00F710B5">
        <w:rPr>
          <w:rFonts w:ascii="Times New Roman" w:hAnsi="Times New Roman" w:cs="Times New Roman"/>
          <w:sz w:val="28"/>
          <w:szCs w:val="28"/>
        </w:rPr>
        <w:t>доказано, что</w:t>
      </w:r>
      <w:r w:rsidRPr="00F710B5">
        <w:rPr>
          <w:rFonts w:ascii="Times New Roman" w:hAnsi="Times New Roman" w:cs="Times New Roman"/>
          <w:sz w:val="28"/>
          <w:szCs w:val="28"/>
        </w:rPr>
        <w:t xml:space="preserve"> именно музыкальное образование на раннем этапе становления детей способствует их творческому </w:t>
      </w:r>
      <w:r w:rsidR="003A3469" w:rsidRPr="00F710B5">
        <w:rPr>
          <w:rFonts w:ascii="Times New Roman" w:hAnsi="Times New Roman" w:cs="Times New Roman"/>
          <w:sz w:val="28"/>
          <w:szCs w:val="28"/>
        </w:rPr>
        <w:t>развитию, креативность</w:t>
      </w:r>
      <w:r w:rsidRPr="00F710B5">
        <w:rPr>
          <w:rFonts w:ascii="Times New Roman" w:hAnsi="Times New Roman" w:cs="Times New Roman"/>
          <w:sz w:val="28"/>
          <w:szCs w:val="28"/>
        </w:rPr>
        <w:t xml:space="preserve"> успешно формируется в активной творческой эстетической деятельности.  В связи с этим возрос интерес музыкальной педагогики к инновационным </w:t>
      </w:r>
      <w:r w:rsidR="003A3469" w:rsidRPr="00F710B5">
        <w:rPr>
          <w:rFonts w:ascii="Times New Roman" w:hAnsi="Times New Roman" w:cs="Times New Roman"/>
          <w:sz w:val="28"/>
          <w:szCs w:val="28"/>
        </w:rPr>
        <w:t>технологиям, направленным</w:t>
      </w:r>
      <w:r w:rsidRPr="00F710B5">
        <w:rPr>
          <w:rFonts w:ascii="Times New Roman" w:hAnsi="Times New Roman" w:cs="Times New Roman"/>
          <w:sz w:val="28"/>
          <w:szCs w:val="28"/>
        </w:rPr>
        <w:t xml:space="preserve"> на раскрытие творческого потенциала </w:t>
      </w:r>
      <w:r w:rsidR="003A3469" w:rsidRPr="00F710B5">
        <w:rPr>
          <w:rFonts w:ascii="Times New Roman" w:hAnsi="Times New Roman" w:cs="Times New Roman"/>
          <w:sz w:val="28"/>
          <w:szCs w:val="28"/>
        </w:rPr>
        <w:t>учеников, поскольку</w:t>
      </w:r>
      <w:r w:rsidRPr="00F710B5">
        <w:rPr>
          <w:rFonts w:ascii="Times New Roman" w:hAnsi="Times New Roman" w:cs="Times New Roman"/>
          <w:sz w:val="28"/>
          <w:szCs w:val="28"/>
        </w:rPr>
        <w:t xml:space="preserve"> существующие традиционные методы отстают от современных тенденц</w:t>
      </w:r>
      <w:r w:rsidR="00CF5872">
        <w:rPr>
          <w:rFonts w:ascii="Times New Roman" w:hAnsi="Times New Roman" w:cs="Times New Roman"/>
          <w:sz w:val="28"/>
          <w:szCs w:val="28"/>
        </w:rPr>
        <w:t xml:space="preserve">ий и не решают насущных задач. 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F710B5">
        <w:rPr>
          <w:rStyle w:val="af"/>
          <w:bCs/>
          <w:i w:val="0"/>
          <w:sz w:val="28"/>
          <w:szCs w:val="28"/>
        </w:rPr>
        <w:t>Фундаментальнейшим</w:t>
      </w:r>
      <w:proofErr w:type="spellEnd"/>
      <w:r w:rsidRPr="00F710B5">
        <w:rPr>
          <w:rStyle w:val="af"/>
          <w:bCs/>
          <w:i w:val="0"/>
          <w:sz w:val="28"/>
          <w:szCs w:val="28"/>
        </w:rPr>
        <w:t xml:space="preserve"> средством познания мира для детей является игра.</w:t>
      </w:r>
      <w:r w:rsidR="00F710B5">
        <w:rPr>
          <w:rStyle w:val="af"/>
          <w:bCs/>
          <w:i w:val="0"/>
          <w:sz w:val="28"/>
          <w:szCs w:val="28"/>
        </w:rPr>
        <w:t xml:space="preserve"> </w:t>
      </w:r>
      <w:r w:rsidRPr="00F710B5">
        <w:rPr>
          <w:rStyle w:val="af"/>
          <w:bCs/>
          <w:i w:val="0"/>
          <w:sz w:val="28"/>
          <w:szCs w:val="28"/>
        </w:rPr>
        <w:t>В работах самых различных ученых неопровержимо доказывается, что «приобщение ребенка к искусству осуществляется только через игру».</w:t>
      </w:r>
      <w:r w:rsidR="00F710B5">
        <w:rPr>
          <w:rStyle w:val="af"/>
          <w:bCs/>
          <w:i w:val="0"/>
          <w:sz w:val="28"/>
          <w:szCs w:val="28"/>
        </w:rPr>
        <w:t xml:space="preserve"> </w:t>
      </w:r>
      <w:r w:rsidRPr="00F710B5">
        <w:rPr>
          <w:rStyle w:val="af"/>
          <w:bCs/>
          <w:i w:val="0"/>
          <w:sz w:val="28"/>
          <w:szCs w:val="28"/>
        </w:rPr>
        <w:t>Игра – это эстетическое явление. Эстетическое отношение воплощается в игре не только объективно, но и субъективно.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>У игры очень много преимуществ по сравнению с другими видами познавательной деятельности. Игра никогда не утомляет; она включает детей в орбиту познаваемого; кроме того, игровая ситуация – прекрасное средство моделировать любой исследуемый процесс; наконец, игра идеально мобилизует эмоции ребенка, его внимание, его интеллект, не говоря уже о том, что служит превосходной двигательной разрядкой. Во время игры ребенок уже ни на что постороннее не отвлечен – игра его поглощает целиком: его восприятие, волю и воображение. Именно в игре ребенок живет наиболее яркой, интенсивной творческой жизнью.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 xml:space="preserve">Любое задание на уроке можно сделать игровым. Конечно, это требует от педагога организаторской работы. Но эта работа будет тем легче, чем активнее педагог будет в этой игре: член творческого ансамбля, своим примером </w:t>
      </w:r>
      <w:r w:rsidR="00F710B5" w:rsidRPr="00F710B5">
        <w:rPr>
          <w:rStyle w:val="af"/>
          <w:bCs/>
          <w:i w:val="0"/>
          <w:sz w:val="28"/>
          <w:szCs w:val="28"/>
        </w:rPr>
        <w:t>показывающий,</w:t>
      </w:r>
      <w:r w:rsidRPr="00F710B5">
        <w:rPr>
          <w:rStyle w:val="af"/>
          <w:bCs/>
          <w:i w:val="0"/>
          <w:sz w:val="28"/>
          <w:szCs w:val="28"/>
        </w:rPr>
        <w:t xml:space="preserve"> как лучше выполнять задание. Это, кстати, помогает контролировать игру, не позволяя ей уходить в сторону от учебных задач.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lastRenderedPageBreak/>
        <w:t xml:space="preserve">Специально сочиненные игры даются, как правило, в конце урока: это диктуется необходимостью «эмоционального </w:t>
      </w:r>
      <w:proofErr w:type="spellStart"/>
      <w:r w:rsidRPr="00F710B5">
        <w:rPr>
          <w:rStyle w:val="af"/>
          <w:bCs/>
          <w:i w:val="0"/>
          <w:sz w:val="28"/>
          <w:szCs w:val="28"/>
        </w:rPr>
        <w:t>crescendo</w:t>
      </w:r>
      <w:proofErr w:type="spellEnd"/>
      <w:r w:rsidRPr="00F710B5">
        <w:rPr>
          <w:rStyle w:val="af"/>
          <w:bCs/>
          <w:i w:val="0"/>
          <w:sz w:val="28"/>
          <w:szCs w:val="28"/>
        </w:rPr>
        <w:t>» и финальной разрядки.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>Нельзя не учитывать еще одну важную потребность ребенка, связанную с его духовным ростом: потребность в самоутверждении. Среди детей очень распространено соперничество, борьба за лидерство. Это – неотъемлемая часть их повседневной игры, смысл которой – утвердить свою значимость в жизни. В разнообразных музыкальных играх и заданиях детям предлагаются различные роли – «дирижера», «хормейстера», «концертмейстера», «композитора», благодаря которым дети приобретают вместе с необходимыми знаниями и навыками уверенность в себе, артистичность, свободу, воображение. В музыкально-игровых ситуациях дети очень требовательны друг к другу, они ревниво следят за выполнением своих указаний и стараются допустить как можно меньше собственных промахов. Именно поэтому у игры очень много преимуществ по сравнению с другими видами познавательной деятельности.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 xml:space="preserve">Таким образом, построение учебного материала в форме игры не только отвечает естественным духовным запросам детей, но и является подлинным </w:t>
      </w:r>
      <w:proofErr w:type="spellStart"/>
      <w:r w:rsidRPr="00F710B5">
        <w:rPr>
          <w:rStyle w:val="af"/>
          <w:bCs/>
          <w:i w:val="0"/>
          <w:sz w:val="28"/>
          <w:szCs w:val="28"/>
        </w:rPr>
        <w:t>пробудителем</w:t>
      </w:r>
      <w:proofErr w:type="spellEnd"/>
      <w:r w:rsidRPr="00F710B5">
        <w:rPr>
          <w:rStyle w:val="af"/>
          <w:bCs/>
          <w:i w:val="0"/>
          <w:sz w:val="28"/>
          <w:szCs w:val="28"/>
        </w:rPr>
        <w:t xml:space="preserve"> детского творчества, средством самоорганизации, труда.</w:t>
      </w:r>
      <w:r w:rsidR="00F710B5">
        <w:rPr>
          <w:rStyle w:val="af"/>
          <w:bCs/>
          <w:i w:val="0"/>
          <w:sz w:val="28"/>
          <w:szCs w:val="28"/>
        </w:rPr>
        <w:t xml:space="preserve"> При этом надо обращать внимание на следующие моменты.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>1. Воспитание чувства ритма столь же необходимо, как и развитие ладово-интонационных навыков.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>2. На начальных уроках развитию метроритмического чувства придается особенно большое значение.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t>3. Необходимо, чтобы возможности для развития чувства метроритма имелись в каждом виде работы (</w:t>
      </w:r>
      <w:proofErr w:type="spellStart"/>
      <w:r w:rsidRPr="00F710B5">
        <w:rPr>
          <w:rStyle w:val="af"/>
          <w:bCs/>
          <w:i w:val="0"/>
          <w:sz w:val="28"/>
          <w:szCs w:val="28"/>
        </w:rPr>
        <w:t>сольфеджирование</w:t>
      </w:r>
      <w:proofErr w:type="spellEnd"/>
      <w:r w:rsidRPr="00F710B5">
        <w:rPr>
          <w:rStyle w:val="af"/>
          <w:bCs/>
          <w:i w:val="0"/>
          <w:sz w:val="28"/>
          <w:szCs w:val="28"/>
        </w:rPr>
        <w:t>, диктант, слуховой анализ и др.), но для более успешного, эффективного результата необходимо прорабатывать, осмысливать метроритмические соотношения в изучаемых произведениях, а также применять специальные ритмические упражнения.</w:t>
      </w:r>
    </w:p>
    <w:p w:rsidR="003536DB" w:rsidRPr="00F710B5" w:rsidRDefault="003536DB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710B5">
        <w:rPr>
          <w:rStyle w:val="af"/>
          <w:bCs/>
          <w:i w:val="0"/>
          <w:sz w:val="28"/>
          <w:szCs w:val="28"/>
        </w:rPr>
        <w:lastRenderedPageBreak/>
        <w:t>4. Дети должны пережить ритм эмоционально.</w:t>
      </w:r>
      <w:r w:rsidR="00F710B5">
        <w:rPr>
          <w:rStyle w:val="af"/>
          <w:bCs/>
          <w:i w:val="0"/>
          <w:sz w:val="28"/>
          <w:szCs w:val="28"/>
        </w:rPr>
        <w:t xml:space="preserve"> Для этого о</w:t>
      </w:r>
      <w:r w:rsidRPr="00F710B5">
        <w:rPr>
          <w:rStyle w:val="af"/>
          <w:bCs/>
          <w:i w:val="0"/>
          <w:sz w:val="28"/>
          <w:szCs w:val="28"/>
        </w:rPr>
        <w:t>чень важно, чтобы уроки сольфеджио были интересными и увлекательными для детей.</w:t>
      </w:r>
      <w:r w:rsidR="00F710B5">
        <w:rPr>
          <w:rStyle w:val="af"/>
          <w:bCs/>
          <w:i w:val="0"/>
          <w:sz w:val="28"/>
          <w:szCs w:val="28"/>
        </w:rPr>
        <w:t xml:space="preserve"> </w:t>
      </w:r>
      <w:r w:rsidRPr="00F710B5">
        <w:rPr>
          <w:rStyle w:val="af"/>
          <w:bCs/>
          <w:i w:val="0"/>
          <w:sz w:val="28"/>
          <w:szCs w:val="28"/>
        </w:rPr>
        <w:t>А</w:t>
      </w:r>
      <w:r w:rsidR="00CF5872">
        <w:rPr>
          <w:rStyle w:val="af"/>
          <w:bCs/>
          <w:i w:val="0"/>
          <w:sz w:val="28"/>
          <w:szCs w:val="28"/>
        </w:rPr>
        <w:t> </w:t>
      </w:r>
      <w:r w:rsidRPr="00F710B5">
        <w:rPr>
          <w:rStyle w:val="af"/>
          <w:bCs/>
          <w:i w:val="0"/>
          <w:sz w:val="28"/>
          <w:szCs w:val="28"/>
        </w:rPr>
        <w:t>интересным и увлекательным процесс обучения помогает сделать игра.</w:t>
      </w:r>
    </w:p>
    <w:p w:rsidR="003536DB" w:rsidRPr="00F710B5" w:rsidRDefault="00F710B5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"/>
          <w:bCs/>
          <w:i w:val="0"/>
          <w:sz w:val="28"/>
          <w:szCs w:val="28"/>
        </w:rPr>
        <w:t>5</w:t>
      </w:r>
      <w:r w:rsidR="003536DB" w:rsidRPr="00F710B5">
        <w:rPr>
          <w:rStyle w:val="af"/>
          <w:bCs/>
          <w:i w:val="0"/>
          <w:sz w:val="28"/>
          <w:szCs w:val="28"/>
        </w:rPr>
        <w:t xml:space="preserve">. Уроки должны быть основаны на принципах творческой педагогики. </w:t>
      </w:r>
      <w:proofErr w:type="gramStart"/>
      <w:r w:rsidR="003536DB" w:rsidRPr="00F710B5">
        <w:rPr>
          <w:rStyle w:val="af"/>
          <w:bCs/>
          <w:i w:val="0"/>
          <w:sz w:val="28"/>
          <w:szCs w:val="28"/>
        </w:rPr>
        <w:t>Работать</w:t>
      </w:r>
      <w:proofErr w:type="gramEnd"/>
      <w:r w:rsidR="003536DB" w:rsidRPr="00F710B5">
        <w:rPr>
          <w:rStyle w:val="af"/>
          <w:bCs/>
          <w:i w:val="0"/>
          <w:sz w:val="28"/>
          <w:szCs w:val="28"/>
        </w:rPr>
        <w:t xml:space="preserve"> таким образом труднее: много времени занимает подготовка к уроку, подбор нового музыкального материала.</w:t>
      </w:r>
    </w:p>
    <w:p w:rsidR="003536DB" w:rsidRPr="00F710B5" w:rsidRDefault="00F710B5" w:rsidP="00F710B5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"/>
          <w:bCs/>
          <w:i w:val="0"/>
          <w:sz w:val="28"/>
          <w:szCs w:val="28"/>
        </w:rPr>
        <w:t>6</w:t>
      </w:r>
      <w:r w:rsidR="003536DB" w:rsidRPr="00F710B5">
        <w:rPr>
          <w:rStyle w:val="af"/>
          <w:bCs/>
          <w:i w:val="0"/>
          <w:sz w:val="28"/>
          <w:szCs w:val="28"/>
        </w:rPr>
        <w:t>. Начиная с самого раннего этапа занятия с детьми нельзя ограничивать рамками технологических задач. Это ведет к однобокому развитию, сковывает ребенка. Не получивший в детстве базу в виде широкого круга представлений в области музыки и развитой эстетической восприимчивости, ребенок впоследствии не сможет стать ни интересным исполнителем, ни эрудированным любителем музыки.</w:t>
      </w:r>
    </w:p>
    <w:p w:rsidR="00F710B5" w:rsidRDefault="00F710B5">
      <w:pPr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674519" w:rsidRPr="00841E0F" w:rsidRDefault="00674519" w:rsidP="00674519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484295939"/>
      <w:r w:rsidRPr="00841E0F">
        <w:rPr>
          <w:rFonts w:ascii="Times New Roman" w:hAnsi="Times New Roman" w:cs="Times New Roman"/>
          <w:color w:val="auto"/>
          <w:sz w:val="32"/>
          <w:szCs w:val="32"/>
        </w:rPr>
        <w:lastRenderedPageBreak/>
        <w:t>Список использованных источников</w:t>
      </w:r>
      <w:bookmarkEnd w:id="6"/>
      <w:r w:rsidRPr="00841E0F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674519" w:rsidRDefault="00674519" w:rsidP="00674519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852DDE" w:rsidRDefault="00852DDE" w:rsidP="00502003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003">
        <w:rPr>
          <w:rFonts w:ascii="Times New Roman" w:hAnsi="Times New Roman" w:cs="Times New Roman"/>
          <w:sz w:val="28"/>
          <w:szCs w:val="28"/>
        </w:rPr>
        <w:t>Агажанов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02003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 xml:space="preserve">П. Воспитание музыкального слуха. Сб. статей: Метод, пособие для сред, и </w:t>
      </w:r>
      <w:proofErr w:type="spellStart"/>
      <w:r w:rsidRPr="0050200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02003">
        <w:rPr>
          <w:rFonts w:ascii="Times New Roman" w:hAnsi="Times New Roman" w:cs="Times New Roman"/>
          <w:sz w:val="28"/>
          <w:szCs w:val="28"/>
        </w:rPr>
        <w:t>. муз, заведений /</w:t>
      </w:r>
      <w:r>
        <w:rPr>
          <w:rFonts w:ascii="Times New Roman" w:hAnsi="Times New Roman" w:cs="Times New Roman"/>
          <w:sz w:val="28"/>
          <w:szCs w:val="28"/>
        </w:rPr>
        <w:t xml:space="preserve"> А.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20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Музыка, 1977. –</w:t>
      </w:r>
      <w:r w:rsidRPr="00502003">
        <w:rPr>
          <w:rFonts w:ascii="Times New Roman" w:hAnsi="Times New Roman" w:cs="Times New Roman"/>
          <w:sz w:val="28"/>
          <w:szCs w:val="28"/>
        </w:rPr>
        <w:t xml:space="preserve"> 157 с. </w:t>
      </w:r>
    </w:p>
    <w:p w:rsidR="00852DDE" w:rsidRPr="00E73CF0" w:rsidRDefault="00852DDE" w:rsidP="00170E3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F0">
        <w:rPr>
          <w:rFonts w:ascii="Times New Roman" w:hAnsi="Times New Roman" w:cs="Times New Roman"/>
          <w:sz w:val="28"/>
          <w:szCs w:val="28"/>
        </w:rPr>
        <w:t>Агапова</w:t>
      </w:r>
      <w:r>
        <w:rPr>
          <w:rFonts w:ascii="Times New Roman" w:hAnsi="Times New Roman" w:cs="Times New Roman"/>
          <w:sz w:val="28"/>
          <w:szCs w:val="28"/>
        </w:rPr>
        <w:t>, И.</w:t>
      </w:r>
      <w:r w:rsidRPr="00E73C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Развивающие музыкальные игры</w:t>
      </w:r>
      <w:r w:rsidRPr="00170E38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И. Агапова, М.</w:t>
      </w:r>
      <w:r w:rsidRPr="00170E38">
        <w:rPr>
          <w:rFonts w:ascii="Times New Roman" w:hAnsi="Times New Roman" w:cs="Times New Roman"/>
          <w:sz w:val="28"/>
          <w:szCs w:val="28"/>
        </w:rPr>
        <w:t xml:space="preserve"> Давыдова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170E3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0E38">
        <w:rPr>
          <w:rFonts w:ascii="Times New Roman" w:hAnsi="Times New Roman" w:cs="Times New Roman"/>
          <w:sz w:val="28"/>
          <w:szCs w:val="28"/>
        </w:rPr>
        <w:t>:</w:t>
      </w:r>
      <w:r w:rsidRPr="00170E38">
        <w:t xml:space="preserve"> </w:t>
      </w:r>
      <w:proofErr w:type="gramEnd"/>
      <w:r w:rsidRPr="00170E38">
        <w:rPr>
          <w:rFonts w:ascii="Times New Roman" w:hAnsi="Times New Roman" w:cs="Times New Roman"/>
          <w:sz w:val="28"/>
          <w:szCs w:val="28"/>
        </w:rPr>
        <w:t>РИПОЛ классик</w:t>
      </w:r>
      <w:r>
        <w:rPr>
          <w:rFonts w:ascii="Times New Roman" w:hAnsi="Times New Roman" w:cs="Times New Roman"/>
          <w:sz w:val="28"/>
          <w:szCs w:val="28"/>
        </w:rPr>
        <w:t xml:space="preserve">, 2007. – </w:t>
      </w:r>
      <w:r w:rsidRPr="00170E38">
        <w:rPr>
          <w:rFonts w:ascii="Times New Roman" w:hAnsi="Times New Roman" w:cs="Times New Roman"/>
          <w:sz w:val="28"/>
          <w:szCs w:val="28"/>
        </w:rPr>
        <w:t>222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DDE" w:rsidRPr="00836D3D" w:rsidRDefault="00852DDE" w:rsidP="00170E3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D3D">
        <w:rPr>
          <w:rFonts w:ascii="Times New Roman" w:hAnsi="Times New Roman" w:cs="Times New Roman"/>
          <w:sz w:val="28"/>
          <w:szCs w:val="28"/>
        </w:rPr>
        <w:t>Алексеева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D3D">
        <w:rPr>
          <w:rFonts w:ascii="Times New Roman" w:hAnsi="Times New Roman" w:cs="Times New Roman"/>
          <w:sz w:val="28"/>
          <w:szCs w:val="28"/>
        </w:rPr>
        <w:t xml:space="preserve">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D3D">
        <w:rPr>
          <w:rFonts w:ascii="Times New Roman" w:hAnsi="Times New Roman" w:cs="Times New Roman"/>
          <w:sz w:val="28"/>
          <w:szCs w:val="28"/>
        </w:rPr>
        <w:t xml:space="preserve">Н. Игровое сольфеджио </w:t>
      </w:r>
      <w:r>
        <w:rPr>
          <w:rFonts w:ascii="Times New Roman" w:hAnsi="Times New Roman" w:cs="Times New Roman"/>
          <w:sz w:val="28"/>
          <w:szCs w:val="28"/>
        </w:rPr>
        <w:t xml:space="preserve">для малышей </w:t>
      </w:r>
      <w:r w:rsidRPr="00170E3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Л. Н. </w:t>
      </w:r>
      <w:r w:rsidRPr="00170E38">
        <w:rPr>
          <w:rFonts w:ascii="Times New Roman" w:hAnsi="Times New Roman" w:cs="Times New Roman"/>
          <w:sz w:val="28"/>
          <w:szCs w:val="28"/>
        </w:rPr>
        <w:t>Алексеева</w:t>
      </w:r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70E38">
        <w:rPr>
          <w:rFonts w:ascii="Times New Roman" w:hAnsi="Times New Roman" w:cs="Times New Roman"/>
          <w:sz w:val="28"/>
          <w:szCs w:val="28"/>
        </w:rPr>
        <w:t xml:space="preserve"> :</w:t>
      </w:r>
      <w:r w:rsidRPr="00170E38">
        <w:t xml:space="preserve"> </w:t>
      </w:r>
      <w:proofErr w:type="gramEnd"/>
      <w:r w:rsidRPr="00170E38">
        <w:rPr>
          <w:rFonts w:ascii="Times New Roman" w:hAnsi="Times New Roman" w:cs="Times New Roman"/>
          <w:sz w:val="28"/>
          <w:szCs w:val="28"/>
        </w:rPr>
        <w:t>МГК им Чайковского</w:t>
      </w:r>
      <w:r>
        <w:rPr>
          <w:rFonts w:ascii="Times New Roman" w:hAnsi="Times New Roman" w:cs="Times New Roman"/>
          <w:sz w:val="28"/>
          <w:szCs w:val="28"/>
        </w:rPr>
        <w:t>, 2004</w:t>
      </w:r>
      <w:r w:rsidRPr="00836D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38 с.</w:t>
      </w:r>
    </w:p>
    <w:p w:rsidR="00852DDE" w:rsidRPr="00CC34E0" w:rsidRDefault="00852DDE" w:rsidP="00CC34E0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4E0">
        <w:rPr>
          <w:rFonts w:ascii="Times New Roman" w:hAnsi="Times New Roman" w:cs="Times New Roman"/>
          <w:sz w:val="28"/>
          <w:szCs w:val="28"/>
        </w:rPr>
        <w:t>Асафьев, Б. В. Музыкальная форма как процесс / Б. В. Асафьев.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4E0">
        <w:rPr>
          <w:rFonts w:ascii="Times New Roman" w:hAnsi="Times New Roman" w:cs="Times New Roman"/>
          <w:sz w:val="28"/>
          <w:szCs w:val="28"/>
        </w:rPr>
        <w:t>Ленинград</w:t>
      </w:r>
      <w:proofErr w:type="gramStart"/>
      <w:r w:rsidRPr="00CC34E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CC34E0">
        <w:rPr>
          <w:rFonts w:ascii="Times New Roman" w:hAnsi="Times New Roman" w:cs="Times New Roman"/>
          <w:sz w:val="28"/>
          <w:szCs w:val="28"/>
        </w:rPr>
        <w:t xml:space="preserve">Музыка, 1971. − 376 с. </w:t>
      </w:r>
    </w:p>
    <w:p w:rsidR="00852DDE" w:rsidRPr="00502003" w:rsidRDefault="00852DDE" w:rsidP="00502003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003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502003">
        <w:rPr>
          <w:rFonts w:ascii="Times New Roman" w:hAnsi="Times New Roman" w:cs="Times New Roman"/>
          <w:sz w:val="28"/>
          <w:szCs w:val="28"/>
        </w:rPr>
        <w:t>, А. В. Методика преподавания сольфеджио в музыкальной школе /</w:t>
      </w:r>
      <w:r w:rsidRPr="00262101"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502003">
        <w:rPr>
          <w:rFonts w:ascii="Times New Roman" w:hAnsi="Times New Roman" w:cs="Times New Roman"/>
          <w:sz w:val="28"/>
          <w:szCs w:val="28"/>
        </w:rPr>
        <w:t>Барабошкина</w:t>
      </w:r>
      <w:proofErr w:type="spellEnd"/>
      <w:r w:rsidRPr="00502003">
        <w:rPr>
          <w:rFonts w:ascii="Times New Roman" w:hAnsi="Times New Roman" w:cs="Times New Roman"/>
          <w:sz w:val="28"/>
          <w:szCs w:val="28"/>
        </w:rPr>
        <w:t>.</w:t>
      </w:r>
      <w:r w:rsidRPr="00502003">
        <w:t xml:space="preserve"> </w:t>
      </w:r>
      <w:r>
        <w:t xml:space="preserve">– </w:t>
      </w:r>
      <w:r w:rsidRPr="00502003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502003">
        <w:rPr>
          <w:rFonts w:ascii="Times New Roman" w:hAnsi="Times New Roman" w:cs="Times New Roman"/>
          <w:sz w:val="28"/>
          <w:szCs w:val="28"/>
        </w:rPr>
        <w:t xml:space="preserve">. :  </w:t>
      </w:r>
      <w:proofErr w:type="gramEnd"/>
      <w:r w:rsidRPr="00502003">
        <w:rPr>
          <w:rFonts w:ascii="Times New Roman" w:hAnsi="Times New Roman" w:cs="Times New Roman"/>
          <w:sz w:val="28"/>
          <w:szCs w:val="28"/>
        </w:rPr>
        <w:t>Государственное музыкальное издательство, 1963. – 44 с.</w:t>
      </w:r>
    </w:p>
    <w:p w:rsidR="00852DDE" w:rsidRDefault="00852DDE" w:rsidP="00262101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101">
        <w:rPr>
          <w:rFonts w:ascii="Times New Roman" w:hAnsi="Times New Roman" w:cs="Times New Roman"/>
          <w:sz w:val="28"/>
          <w:szCs w:val="28"/>
        </w:rPr>
        <w:t>Берак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62101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 xml:space="preserve"> Школа ритма. </w:t>
      </w:r>
      <w:r w:rsidRPr="00262101">
        <w:rPr>
          <w:rFonts w:ascii="Times New Roman" w:hAnsi="Times New Roman" w:cs="Times New Roman"/>
          <w:sz w:val="28"/>
          <w:szCs w:val="28"/>
        </w:rPr>
        <w:t xml:space="preserve">Часть I. </w:t>
      </w:r>
      <w:proofErr w:type="spellStart"/>
      <w:r w:rsidRPr="00262101">
        <w:rPr>
          <w:rFonts w:ascii="Times New Roman" w:hAnsi="Times New Roman" w:cs="Times New Roman"/>
          <w:sz w:val="28"/>
          <w:szCs w:val="28"/>
        </w:rPr>
        <w:t>Двухдольность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10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210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262101">
        <w:rPr>
          <w:rFonts w:ascii="Times New Roman" w:hAnsi="Times New Roman" w:cs="Times New Roman"/>
          <w:sz w:val="28"/>
          <w:szCs w:val="28"/>
        </w:rPr>
        <w:t>РАМ им. Гнесиных,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101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>. – 32 с.</w:t>
      </w:r>
    </w:p>
    <w:p w:rsidR="00852DDE" w:rsidRPr="00262101" w:rsidRDefault="00852DDE" w:rsidP="00262101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101">
        <w:rPr>
          <w:rFonts w:ascii="Times New Roman" w:hAnsi="Times New Roman" w:cs="Times New Roman"/>
          <w:sz w:val="28"/>
          <w:szCs w:val="28"/>
        </w:rPr>
        <w:t>Берак</w:t>
      </w:r>
      <w:proofErr w:type="spellEnd"/>
      <w:r w:rsidRPr="00262101">
        <w:rPr>
          <w:rFonts w:ascii="Times New Roman" w:hAnsi="Times New Roman" w:cs="Times New Roman"/>
          <w:sz w:val="28"/>
          <w:szCs w:val="28"/>
        </w:rPr>
        <w:t xml:space="preserve">, О. Школа ритма. Часть II. </w:t>
      </w:r>
      <w:proofErr w:type="spellStart"/>
      <w:r w:rsidRPr="00262101">
        <w:rPr>
          <w:rFonts w:ascii="Times New Roman" w:hAnsi="Times New Roman" w:cs="Times New Roman"/>
          <w:sz w:val="28"/>
          <w:szCs w:val="28"/>
        </w:rPr>
        <w:t>Трехдольность</w:t>
      </w:r>
      <w:proofErr w:type="spellEnd"/>
      <w:r w:rsidRPr="00262101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Pr="00262101">
        <w:rPr>
          <w:rFonts w:ascii="Times New Roman" w:hAnsi="Times New Roman" w:cs="Times New Roman"/>
          <w:sz w:val="28"/>
          <w:szCs w:val="28"/>
        </w:rPr>
        <w:t>Берак</w:t>
      </w:r>
      <w:proofErr w:type="spellEnd"/>
      <w:r w:rsidRPr="002621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62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>
        <w:rPr>
          <w:rFonts w:ascii="Times New Roman" w:hAnsi="Times New Roman" w:cs="Times New Roman"/>
          <w:sz w:val="28"/>
          <w:szCs w:val="28"/>
        </w:rPr>
        <w:t>РАМ им. Гнесиных, 2004. – 36</w:t>
      </w:r>
      <w:r w:rsidRPr="00262101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52DDE" w:rsidRDefault="00852DDE" w:rsidP="00CC34E0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34E0"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C34E0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А. Сначала –</w:t>
      </w:r>
      <w:r w:rsidRPr="00CC34E0">
        <w:rPr>
          <w:rFonts w:ascii="Times New Roman" w:hAnsi="Times New Roman" w:cs="Times New Roman"/>
          <w:sz w:val="28"/>
          <w:szCs w:val="28"/>
        </w:rPr>
        <w:t xml:space="preserve"> ритм. Ребенок, играя, творит музыку. </w:t>
      </w:r>
      <w:proofErr w:type="spellStart"/>
      <w:r w:rsidRPr="00CC34E0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C34E0">
        <w:rPr>
          <w:rFonts w:ascii="Times New Roman" w:hAnsi="Times New Roman" w:cs="Times New Roman"/>
          <w:sz w:val="28"/>
          <w:szCs w:val="28"/>
        </w:rPr>
        <w:t xml:space="preserve"> – методическое пособие для общеобразовательных и музыкальных школ, школ искусств, отделений педагогической практики муз</w:t>
      </w:r>
      <w:r>
        <w:rPr>
          <w:rFonts w:ascii="Times New Roman" w:hAnsi="Times New Roman" w:cs="Times New Roman"/>
          <w:sz w:val="28"/>
          <w:szCs w:val="28"/>
        </w:rPr>
        <w:t xml:space="preserve">ыкальных училищ и консерваторий </w:t>
      </w:r>
      <w:r w:rsidRPr="00CC34E0">
        <w:rPr>
          <w:rFonts w:ascii="Times New Roman" w:hAnsi="Times New Roman" w:cs="Times New Roman"/>
          <w:sz w:val="28"/>
          <w:szCs w:val="28"/>
        </w:rPr>
        <w:t>/ Н. А</w:t>
      </w:r>
      <w:r>
        <w:t xml:space="preserve">. </w:t>
      </w:r>
      <w:proofErr w:type="spellStart"/>
      <w:r w:rsidRPr="00CC34E0"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 w:rsidRPr="00CC34E0">
        <w:rPr>
          <w:rFonts w:ascii="Times New Roman" w:hAnsi="Times New Roman" w:cs="Times New Roman"/>
          <w:sz w:val="28"/>
          <w:szCs w:val="28"/>
        </w:rPr>
        <w:t>.</w:t>
      </w:r>
      <w:r w:rsidRPr="00CC34E0">
        <w:t xml:space="preserve"> </w:t>
      </w:r>
      <w:r w:rsidRPr="00CC34E0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 w:rsidRPr="00CC34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4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CC34E0">
        <w:rPr>
          <w:rFonts w:ascii="Times New Roman" w:hAnsi="Times New Roman" w:cs="Times New Roman"/>
          <w:sz w:val="28"/>
          <w:szCs w:val="28"/>
        </w:rPr>
        <w:t>Композитор, 2004. – 72 с.</w:t>
      </w:r>
    </w:p>
    <w:p w:rsidR="00852DDE" w:rsidRDefault="00852DDE" w:rsidP="00170E3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5E2">
        <w:rPr>
          <w:rFonts w:ascii="Times New Roman" w:hAnsi="Times New Roman" w:cs="Times New Roman"/>
          <w:sz w:val="28"/>
          <w:szCs w:val="28"/>
        </w:rPr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>Вахромеев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2003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>А. Методические основы курса сольфеджио в детской музыкальной школе. В кн.: Методические записки по во</w:t>
      </w:r>
      <w:r>
        <w:rPr>
          <w:rFonts w:ascii="Times New Roman" w:hAnsi="Times New Roman" w:cs="Times New Roman"/>
          <w:sz w:val="28"/>
          <w:szCs w:val="28"/>
        </w:rPr>
        <w:t xml:space="preserve">просам музыкального образования </w:t>
      </w:r>
      <w:r w:rsidRPr="0050200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В. А.</w:t>
      </w:r>
      <w:r w:rsidRPr="00502003"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>Вахромеев</w:t>
      </w:r>
      <w:r>
        <w:rPr>
          <w:rFonts w:ascii="Times New Roman" w:hAnsi="Times New Roman" w:cs="Times New Roman"/>
          <w:sz w:val="28"/>
          <w:szCs w:val="28"/>
        </w:rPr>
        <w:t>. – 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0E3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170E38">
        <w:rPr>
          <w:rFonts w:ascii="Times New Roman" w:hAnsi="Times New Roman" w:cs="Times New Roman"/>
          <w:sz w:val="28"/>
          <w:szCs w:val="28"/>
        </w:rPr>
        <w:t>Просвещение</w:t>
      </w:r>
      <w:r>
        <w:rPr>
          <w:rFonts w:ascii="Times New Roman" w:hAnsi="Times New Roman" w:cs="Times New Roman"/>
          <w:sz w:val="28"/>
          <w:szCs w:val="28"/>
        </w:rPr>
        <w:t>, 1966. –</w:t>
      </w:r>
      <w:r w:rsidRPr="00502003">
        <w:rPr>
          <w:rFonts w:ascii="Times New Roman" w:hAnsi="Times New Roman" w:cs="Times New Roman"/>
          <w:sz w:val="28"/>
          <w:szCs w:val="28"/>
        </w:rPr>
        <w:t>147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02003">
        <w:rPr>
          <w:rFonts w:ascii="Times New Roman" w:hAnsi="Times New Roman" w:cs="Times New Roman"/>
          <w:sz w:val="28"/>
          <w:szCs w:val="28"/>
        </w:rPr>
        <w:t>.</w:t>
      </w:r>
    </w:p>
    <w:p w:rsidR="00852DDE" w:rsidRDefault="00852DDE" w:rsidP="00CC34E0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34E0">
        <w:rPr>
          <w:rFonts w:ascii="Times New Roman" w:hAnsi="Times New Roman" w:cs="Times New Roman"/>
          <w:sz w:val="28"/>
          <w:szCs w:val="28"/>
        </w:rPr>
        <w:t>Вахромеева</w:t>
      </w:r>
      <w:proofErr w:type="spellEnd"/>
      <w:r w:rsidRPr="00CC34E0">
        <w:rPr>
          <w:rFonts w:ascii="Times New Roman" w:hAnsi="Times New Roman" w:cs="Times New Roman"/>
          <w:sz w:val="28"/>
          <w:szCs w:val="28"/>
        </w:rPr>
        <w:t>, Т. А. Справочник по музыкальной грамоте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4E0">
        <w:rPr>
          <w:rFonts w:ascii="Times New Roman" w:hAnsi="Times New Roman" w:cs="Times New Roman"/>
          <w:sz w:val="28"/>
          <w:szCs w:val="28"/>
        </w:rPr>
        <w:t xml:space="preserve">сольфеджио / Т. А. </w:t>
      </w:r>
      <w:proofErr w:type="spellStart"/>
      <w:r w:rsidRPr="00CC34E0">
        <w:rPr>
          <w:rFonts w:ascii="Times New Roman" w:hAnsi="Times New Roman" w:cs="Times New Roman"/>
          <w:sz w:val="28"/>
          <w:szCs w:val="28"/>
        </w:rPr>
        <w:t>Вахромеева</w:t>
      </w:r>
      <w:proofErr w:type="spellEnd"/>
      <w:r w:rsidRPr="00CC34E0">
        <w:rPr>
          <w:rFonts w:ascii="Times New Roman" w:hAnsi="Times New Roman" w:cs="Times New Roman"/>
          <w:sz w:val="28"/>
          <w:szCs w:val="28"/>
        </w:rPr>
        <w:t>. − М</w:t>
      </w:r>
      <w:r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CC34E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CC34E0">
        <w:rPr>
          <w:rFonts w:ascii="Times New Roman" w:hAnsi="Times New Roman" w:cs="Times New Roman"/>
          <w:sz w:val="28"/>
          <w:szCs w:val="28"/>
        </w:rPr>
        <w:t>Музыка, 2010. − 88 с.</w:t>
      </w:r>
    </w:p>
    <w:p w:rsidR="00852DDE" w:rsidRDefault="00852DDE" w:rsidP="00CC34E0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4E0">
        <w:rPr>
          <w:rFonts w:ascii="Times New Roman" w:hAnsi="Times New Roman" w:cs="Times New Roman"/>
          <w:sz w:val="28"/>
          <w:szCs w:val="28"/>
        </w:rPr>
        <w:t>Давыдова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34E0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4E0">
        <w:rPr>
          <w:rFonts w:ascii="Times New Roman" w:hAnsi="Times New Roman" w:cs="Times New Roman"/>
          <w:sz w:val="28"/>
          <w:szCs w:val="28"/>
        </w:rPr>
        <w:t>В. М</w:t>
      </w:r>
      <w:r>
        <w:rPr>
          <w:rFonts w:ascii="Times New Roman" w:hAnsi="Times New Roman" w:cs="Times New Roman"/>
          <w:sz w:val="28"/>
          <w:szCs w:val="28"/>
        </w:rPr>
        <w:t xml:space="preserve">етодика преподавания сольфеджио </w:t>
      </w:r>
      <w:r w:rsidRPr="00CC34E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Е. В. Давыдова.</w:t>
      </w:r>
      <w:r w:rsidRPr="00CC34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CC34E0"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</w:t>
      </w:r>
      <w:r w:rsidRPr="00CC34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4E0">
        <w:rPr>
          <w:rFonts w:ascii="Times New Roman" w:hAnsi="Times New Roman" w:cs="Times New Roman"/>
          <w:sz w:val="28"/>
          <w:szCs w:val="28"/>
        </w:rPr>
        <w:t>: Музыка,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4E0">
        <w:rPr>
          <w:rFonts w:ascii="Times New Roman" w:hAnsi="Times New Roman" w:cs="Times New Roman"/>
          <w:sz w:val="28"/>
          <w:szCs w:val="28"/>
        </w:rPr>
        <w:t>1975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CC34E0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52DDE" w:rsidRPr="00852DDE" w:rsidRDefault="00852DDE" w:rsidP="00852DDE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F8">
        <w:rPr>
          <w:rFonts w:ascii="Times New Roman" w:hAnsi="Times New Roman" w:cs="Times New Roman"/>
          <w:sz w:val="28"/>
          <w:szCs w:val="28"/>
        </w:rPr>
        <w:lastRenderedPageBreak/>
        <w:t>Играем на уроках сольфеджио [Электронный ресурс]. – Режим доступа</w:t>
      </w:r>
      <w:proofErr w:type="gramStart"/>
      <w:r w:rsidRPr="00E412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infourok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metodicheskaya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razrabotka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igraem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na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urokah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solfedzhio</w:t>
        </w:r>
        <w:proofErr w:type="spellEnd"/>
        <w:r w:rsidRPr="00852DDE">
          <w:rPr>
            <w:rStyle w:val="a8"/>
            <w:rFonts w:ascii="Times New Roman" w:hAnsi="Times New Roman" w:cs="Times New Roman"/>
            <w:sz w:val="28"/>
            <w:szCs w:val="28"/>
          </w:rPr>
          <w:t>- 815709.</w:t>
        </w:r>
        <w:r w:rsidRPr="00852DD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852DDE" w:rsidRPr="00170E38" w:rsidRDefault="00852DDE" w:rsidP="00836D3D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E38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70E38">
        <w:rPr>
          <w:rFonts w:ascii="Times New Roman" w:hAnsi="Times New Roman" w:cs="Times New Roman"/>
          <w:sz w:val="28"/>
          <w:szCs w:val="28"/>
        </w:rPr>
        <w:t xml:space="preserve">, Д. Б. Как рассказывать детям о музыке / Д. Б. </w:t>
      </w:r>
      <w:proofErr w:type="spellStart"/>
      <w:r w:rsidRPr="00170E38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70E38">
        <w:rPr>
          <w:rFonts w:ascii="Times New Roman" w:hAnsi="Times New Roman" w:cs="Times New Roman"/>
          <w:sz w:val="28"/>
          <w:szCs w:val="28"/>
        </w:rPr>
        <w:t>. −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170E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: 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омпозитор, 1977. − 252 с</w:t>
      </w:r>
      <w:r w:rsidRPr="00170E38">
        <w:rPr>
          <w:rFonts w:ascii="Times New Roman" w:hAnsi="Times New Roman" w:cs="Times New Roman"/>
          <w:sz w:val="28"/>
          <w:szCs w:val="28"/>
        </w:rPr>
        <w:t>.</w:t>
      </w:r>
    </w:p>
    <w:p w:rsidR="00852DDE" w:rsidRDefault="00852DDE" w:rsidP="00262101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2F8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412F8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Ю.</w:t>
      </w:r>
      <w:r w:rsidRPr="00E412F8">
        <w:rPr>
          <w:rFonts w:ascii="Times New Roman" w:hAnsi="Times New Roman" w:cs="Times New Roman"/>
          <w:sz w:val="28"/>
          <w:szCs w:val="28"/>
        </w:rPr>
        <w:t xml:space="preserve">  Азартное сольфеджио:  методическое пособие по сольфеджио и теории музыки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F8">
        <w:rPr>
          <w:rFonts w:ascii="Times New Roman" w:hAnsi="Times New Roman" w:cs="Times New Roman"/>
          <w:sz w:val="28"/>
          <w:szCs w:val="28"/>
        </w:rPr>
        <w:t>/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F8">
        <w:rPr>
          <w:rFonts w:ascii="Times New Roman" w:hAnsi="Times New Roman" w:cs="Times New Roman"/>
          <w:sz w:val="28"/>
          <w:szCs w:val="28"/>
        </w:rPr>
        <w:t>Ю.</w:t>
      </w:r>
      <w:r w:rsidRPr="00E412F8">
        <w:t xml:space="preserve"> </w:t>
      </w:r>
      <w:proofErr w:type="spellStart"/>
      <w:r w:rsidRPr="00E412F8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12F8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2F8">
        <w:rPr>
          <w:rFonts w:ascii="Times New Roman" w:hAnsi="Times New Roman" w:cs="Times New Roman"/>
          <w:sz w:val="28"/>
          <w:szCs w:val="28"/>
        </w:rPr>
        <w:t xml:space="preserve">Ф.  </w:t>
      </w:r>
      <w:proofErr w:type="spellStart"/>
      <w:r w:rsidRPr="00E412F8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109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262101">
        <w:rPr>
          <w:rFonts w:ascii="Times New Roman" w:hAnsi="Times New Roman" w:cs="Times New Roman"/>
          <w:sz w:val="28"/>
          <w:szCs w:val="28"/>
        </w:rPr>
        <w:t>Гумнитар</w:t>
      </w:r>
      <w:proofErr w:type="spellEnd"/>
      <w:r w:rsidRPr="00262101">
        <w:rPr>
          <w:rFonts w:ascii="Times New Roman" w:hAnsi="Times New Roman" w:cs="Times New Roman"/>
          <w:sz w:val="28"/>
          <w:szCs w:val="28"/>
        </w:rPr>
        <w:t>.  Изд.  Центр. ВЛАДО</w:t>
      </w:r>
      <w:r>
        <w:rPr>
          <w:rFonts w:ascii="Times New Roman" w:hAnsi="Times New Roman" w:cs="Times New Roman"/>
          <w:sz w:val="28"/>
          <w:szCs w:val="28"/>
        </w:rPr>
        <w:t>С;  ЦРТС Доминанта, 2004.–</w:t>
      </w:r>
      <w:r w:rsidRPr="00262101">
        <w:rPr>
          <w:rFonts w:ascii="Times New Roman" w:hAnsi="Times New Roman" w:cs="Times New Roman"/>
          <w:sz w:val="28"/>
          <w:szCs w:val="28"/>
        </w:rPr>
        <w:t xml:space="preserve"> 31 с.</w:t>
      </w:r>
    </w:p>
    <w:p w:rsidR="00852DDE" w:rsidRDefault="00852DDE" w:rsidP="00E412F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12F8">
        <w:rPr>
          <w:rFonts w:ascii="Times New Roman" w:hAnsi="Times New Roman" w:cs="Times New Roman"/>
          <w:sz w:val="28"/>
          <w:szCs w:val="28"/>
        </w:rPr>
        <w:t>Котляровская-Крафт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2F8">
        <w:rPr>
          <w:rFonts w:ascii="Times New Roman" w:hAnsi="Times New Roman" w:cs="Times New Roman"/>
          <w:sz w:val="28"/>
          <w:szCs w:val="28"/>
        </w:rPr>
        <w:t xml:space="preserve"> М. "Сольфеджио" </w:t>
      </w:r>
      <w:r>
        <w:rPr>
          <w:rFonts w:ascii="Times New Roman" w:hAnsi="Times New Roman" w:cs="Times New Roman"/>
          <w:sz w:val="28"/>
          <w:szCs w:val="28"/>
        </w:rPr>
        <w:t xml:space="preserve">для подготовительного отделения </w:t>
      </w:r>
      <w:r w:rsidRPr="00E412F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r w:rsidRPr="00E412F8">
        <w:rPr>
          <w:rFonts w:ascii="Times New Roman" w:hAnsi="Times New Roman" w:cs="Times New Roman"/>
          <w:sz w:val="28"/>
          <w:szCs w:val="28"/>
        </w:rPr>
        <w:t>Котляровская-Крафт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412F8">
        <w:rPr>
          <w:rFonts w:ascii="Times New Roman" w:hAnsi="Times New Roman" w:cs="Times New Roman"/>
          <w:sz w:val="28"/>
          <w:szCs w:val="28"/>
        </w:rPr>
        <w:t>Ленинград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2003">
        <w:rPr>
          <w:rFonts w:ascii="Times New Roman" w:hAnsi="Times New Roman" w:cs="Times New Roman"/>
          <w:sz w:val="28"/>
          <w:szCs w:val="28"/>
        </w:rPr>
        <w:t>:</w:t>
      </w:r>
      <w:r w:rsidRPr="00E412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412F8">
        <w:rPr>
          <w:rFonts w:ascii="Times New Roman" w:hAnsi="Times New Roman" w:cs="Times New Roman"/>
          <w:sz w:val="28"/>
          <w:szCs w:val="28"/>
        </w:rPr>
        <w:t>Музыка, 1989</w:t>
      </w:r>
      <w:r>
        <w:rPr>
          <w:rFonts w:ascii="Times New Roman" w:hAnsi="Times New Roman" w:cs="Times New Roman"/>
          <w:sz w:val="28"/>
          <w:szCs w:val="28"/>
        </w:rPr>
        <w:t>. – 132 с.</w:t>
      </w:r>
    </w:p>
    <w:p w:rsidR="00852DDE" w:rsidRPr="0089405E" w:rsidRDefault="00852DDE" w:rsidP="00502003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05E"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9405E">
        <w:rPr>
          <w:rFonts w:ascii="Times New Roman" w:hAnsi="Times New Roman" w:cs="Times New Roman"/>
          <w:sz w:val="28"/>
          <w:szCs w:val="28"/>
        </w:rPr>
        <w:t xml:space="preserve"> В. А. Психология: У</w:t>
      </w:r>
      <w:r>
        <w:rPr>
          <w:rFonts w:ascii="Times New Roman" w:hAnsi="Times New Roman" w:cs="Times New Roman"/>
          <w:sz w:val="28"/>
          <w:szCs w:val="28"/>
        </w:rPr>
        <w:t xml:space="preserve">чебник для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Училищ </w:t>
      </w:r>
      <w:r w:rsidRPr="0050200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В. А.</w:t>
      </w:r>
      <w:r w:rsidRPr="00502003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</w:t>
      </w:r>
      <w:r w:rsidRPr="0089405E">
        <w:rPr>
          <w:rFonts w:ascii="Times New Roman" w:hAnsi="Times New Roman" w:cs="Times New Roman"/>
          <w:sz w:val="28"/>
          <w:szCs w:val="28"/>
        </w:rPr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5020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gramEnd"/>
      <w:r>
        <w:rPr>
          <w:rFonts w:ascii="Times New Roman" w:hAnsi="Times New Roman" w:cs="Times New Roman"/>
          <w:sz w:val="28"/>
          <w:szCs w:val="28"/>
        </w:rPr>
        <w:t>Просвещение, 1980.—352 с.</w:t>
      </w:r>
    </w:p>
    <w:p w:rsidR="00852DDE" w:rsidRDefault="00852DDE" w:rsidP="00E412F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2F8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Pr="00E412F8">
        <w:rPr>
          <w:rFonts w:ascii="Times New Roman" w:hAnsi="Times New Roman" w:cs="Times New Roman"/>
          <w:sz w:val="28"/>
          <w:szCs w:val="28"/>
        </w:rPr>
        <w:t>-Духанина</w:t>
      </w:r>
      <w:r>
        <w:rPr>
          <w:rFonts w:ascii="Times New Roman" w:hAnsi="Times New Roman" w:cs="Times New Roman"/>
          <w:sz w:val="28"/>
          <w:szCs w:val="28"/>
        </w:rPr>
        <w:t xml:space="preserve">, Т. </w:t>
      </w:r>
      <w:r w:rsidRPr="00E412F8"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>льные игры на уроках сольфеджио</w:t>
      </w:r>
      <w:r w:rsidRPr="00E412F8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E412F8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Pr="00E412F8">
        <w:rPr>
          <w:rFonts w:ascii="Times New Roman" w:hAnsi="Times New Roman" w:cs="Times New Roman"/>
          <w:sz w:val="28"/>
          <w:szCs w:val="28"/>
        </w:rPr>
        <w:t>-Духанина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E412F8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20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Композитор,</w:t>
      </w:r>
      <w:r w:rsidRPr="00E412F8">
        <w:rPr>
          <w:rFonts w:ascii="Times New Roman" w:hAnsi="Times New Roman" w:cs="Times New Roman"/>
          <w:sz w:val="28"/>
          <w:szCs w:val="28"/>
        </w:rPr>
        <w:t xml:space="preserve"> 2008</w:t>
      </w:r>
      <w:r>
        <w:rPr>
          <w:rFonts w:ascii="Times New Roman" w:hAnsi="Times New Roman" w:cs="Times New Roman"/>
          <w:sz w:val="28"/>
          <w:szCs w:val="28"/>
        </w:rPr>
        <w:t>. – 24 с.</w:t>
      </w:r>
    </w:p>
    <w:p w:rsidR="00852DDE" w:rsidRDefault="00852DDE" w:rsidP="00E412F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2F8">
        <w:rPr>
          <w:rFonts w:ascii="Times New Roman" w:hAnsi="Times New Roman" w:cs="Times New Roman"/>
          <w:sz w:val="28"/>
          <w:szCs w:val="28"/>
        </w:rPr>
        <w:t>Петрушин</w:t>
      </w:r>
      <w:proofErr w:type="gramEnd"/>
      <w:r w:rsidRPr="00E412F8">
        <w:rPr>
          <w:rFonts w:ascii="Times New Roman" w:hAnsi="Times New Roman" w:cs="Times New Roman"/>
          <w:sz w:val="28"/>
          <w:szCs w:val="28"/>
        </w:rPr>
        <w:t>, В. И. Музыкальная</w:t>
      </w:r>
      <w:r>
        <w:rPr>
          <w:rFonts w:ascii="Times New Roman" w:hAnsi="Times New Roman" w:cs="Times New Roman"/>
          <w:sz w:val="28"/>
          <w:szCs w:val="28"/>
        </w:rPr>
        <w:t xml:space="preserve"> психология / В. И. Петрушин. – </w:t>
      </w:r>
      <w:r w:rsidRPr="00E412F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proofErr w:type="gramStart"/>
      <w:r w:rsidRPr="00E412F8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proofErr w:type="gramEnd"/>
      <w:r w:rsidRPr="00E412F8">
        <w:rPr>
          <w:rFonts w:ascii="Times New Roman" w:hAnsi="Times New Roman" w:cs="Times New Roman"/>
          <w:sz w:val="28"/>
          <w:szCs w:val="28"/>
        </w:rPr>
        <w:t>Пассим</w:t>
      </w:r>
      <w:proofErr w:type="spellEnd"/>
      <w:r w:rsidRPr="00E412F8">
        <w:rPr>
          <w:rFonts w:ascii="Times New Roman" w:hAnsi="Times New Roman" w:cs="Times New Roman"/>
          <w:sz w:val="28"/>
          <w:szCs w:val="28"/>
        </w:rPr>
        <w:t>, 1997. – 342 с.</w:t>
      </w:r>
    </w:p>
    <w:p w:rsidR="00852DDE" w:rsidRPr="00E73CF0" w:rsidRDefault="00852DDE" w:rsidP="00170E3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F0">
        <w:rPr>
          <w:rFonts w:ascii="Times New Roman" w:hAnsi="Times New Roman" w:cs="Times New Roman"/>
          <w:sz w:val="28"/>
          <w:szCs w:val="28"/>
        </w:rPr>
        <w:t>Сугоняева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E73CF0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CF0">
        <w:rPr>
          <w:rFonts w:ascii="Times New Roman" w:hAnsi="Times New Roman" w:cs="Times New Roman"/>
          <w:sz w:val="28"/>
          <w:szCs w:val="28"/>
        </w:rPr>
        <w:t>Э. Музыкальные занятия с малышами: Методическое пособие для преподавателей ДМШ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E38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Е. Э.</w:t>
      </w:r>
      <w:r w:rsidRPr="00170E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0E38">
        <w:rPr>
          <w:rFonts w:ascii="Times New Roman" w:hAnsi="Times New Roman" w:cs="Times New Roman"/>
          <w:sz w:val="28"/>
          <w:szCs w:val="28"/>
        </w:rPr>
        <w:t>Сугоняева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70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Ростов на Дону: Феникс, 2002–</w:t>
      </w:r>
      <w:r w:rsidRPr="00E73CF0">
        <w:rPr>
          <w:rFonts w:ascii="Times New Roman" w:hAnsi="Times New Roman" w:cs="Times New Roman"/>
          <w:sz w:val="28"/>
          <w:szCs w:val="28"/>
        </w:rPr>
        <w:t>176 с.</w:t>
      </w:r>
    </w:p>
    <w:p w:rsidR="00852DDE" w:rsidRDefault="00852DDE" w:rsidP="00502003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4F">
        <w:rPr>
          <w:rFonts w:ascii="Times New Roman" w:hAnsi="Times New Roman" w:cs="Times New Roman"/>
          <w:sz w:val="28"/>
          <w:szCs w:val="28"/>
        </w:rPr>
        <w:t>Щербакова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7B4F">
        <w:rPr>
          <w:rFonts w:ascii="Times New Roman" w:hAnsi="Times New Roman" w:cs="Times New Roman"/>
          <w:sz w:val="28"/>
          <w:szCs w:val="28"/>
        </w:rPr>
        <w:t xml:space="preserve"> А.</w:t>
      </w:r>
      <w:r w:rsidRPr="00502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D77B4F">
        <w:rPr>
          <w:rFonts w:ascii="Times New Roman" w:hAnsi="Times New Roman" w:cs="Times New Roman"/>
          <w:sz w:val="28"/>
          <w:szCs w:val="28"/>
        </w:rPr>
        <w:t xml:space="preserve"> Игровые технологии в эстетическо</w:t>
      </w:r>
      <w:r>
        <w:rPr>
          <w:rFonts w:ascii="Times New Roman" w:hAnsi="Times New Roman" w:cs="Times New Roman"/>
          <w:sz w:val="28"/>
          <w:szCs w:val="28"/>
        </w:rPr>
        <w:t xml:space="preserve">м воспитании младших школьников </w:t>
      </w:r>
      <w:r w:rsidRPr="00502003">
        <w:rPr>
          <w:rFonts w:ascii="Times New Roman" w:hAnsi="Times New Roman" w:cs="Times New Roman"/>
          <w:sz w:val="28"/>
          <w:szCs w:val="28"/>
        </w:rPr>
        <w:t>/</w:t>
      </w:r>
      <w:r w:rsidRPr="00502003"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>А. А. Щербакова,</w:t>
      </w:r>
      <w:r w:rsidRPr="00502003">
        <w:t xml:space="preserve"> </w:t>
      </w:r>
      <w:r w:rsidRPr="00502003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502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Ростов на Дону</w:t>
      </w:r>
      <w:proofErr w:type="gramStart"/>
      <w:r w:rsidRPr="00502003">
        <w:rPr>
          <w:rFonts w:ascii="Times New Roman" w:hAnsi="Times New Roman" w:cs="Times New Roman"/>
          <w:sz w:val="28"/>
          <w:szCs w:val="28"/>
        </w:rPr>
        <w:t>.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Феникс, </w:t>
      </w:r>
      <w:r w:rsidRPr="00D77B4F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>. – 263 с.</w:t>
      </w:r>
    </w:p>
    <w:p w:rsidR="00852DDE" w:rsidRDefault="00852DDE" w:rsidP="00170E3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Яценко, Т. </w:t>
      </w:r>
      <w:r w:rsidRPr="009D477F">
        <w:rPr>
          <w:rFonts w:ascii="Times New Roman" w:hAnsi="Times New Roman" w:cs="Times New Roman"/>
          <w:sz w:val="28"/>
          <w:szCs w:val="28"/>
        </w:rPr>
        <w:t xml:space="preserve"> Сольфеджио для самых </w:t>
      </w:r>
      <w:r>
        <w:rPr>
          <w:rFonts w:ascii="Times New Roman" w:hAnsi="Times New Roman" w:cs="Times New Roman"/>
          <w:sz w:val="28"/>
          <w:szCs w:val="28"/>
        </w:rPr>
        <w:t xml:space="preserve">маленьких в сказках и картинках </w:t>
      </w:r>
      <w:r w:rsidRPr="00170E3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Т. Яценко. –</w:t>
      </w:r>
      <w:r w:rsidRPr="00170E38">
        <w:t xml:space="preserve"> </w:t>
      </w:r>
      <w:r w:rsidRPr="00170E38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0E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Питер,</w:t>
      </w:r>
      <w:r w:rsidRPr="009D477F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>. – 64 с.</w:t>
      </w:r>
    </w:p>
    <w:p w:rsidR="00E73CF0" w:rsidRPr="005F18FC" w:rsidRDefault="00E73CF0" w:rsidP="00852DDE">
      <w:pPr>
        <w:pStyle w:val="ab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74519" w:rsidRPr="00C503D6" w:rsidRDefault="00674519" w:rsidP="00C503D6">
      <w:pPr>
        <w:spacing w:after="0" w:line="360" w:lineRule="auto"/>
        <w:ind w:left="28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519" w:rsidRPr="00C503D6" w:rsidRDefault="00674519" w:rsidP="00C503D6">
      <w:pPr>
        <w:spacing w:after="0" w:line="360" w:lineRule="auto"/>
        <w:ind w:left="28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519" w:rsidRPr="00C503D6" w:rsidRDefault="00674519" w:rsidP="00C503D6">
      <w:pPr>
        <w:spacing w:after="0" w:line="360" w:lineRule="auto"/>
        <w:ind w:left="283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4519" w:rsidRPr="00674519" w:rsidRDefault="00674519" w:rsidP="00F7551F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4519" w:rsidRPr="00674519" w:rsidSect="007E2F1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71" w:rsidRDefault="00DF5471" w:rsidP="00674519">
      <w:pPr>
        <w:spacing w:after="0" w:line="240" w:lineRule="auto"/>
      </w:pPr>
      <w:r>
        <w:separator/>
      </w:r>
    </w:p>
  </w:endnote>
  <w:endnote w:type="continuationSeparator" w:id="0">
    <w:p w:rsidR="00DF5471" w:rsidRDefault="00DF5471" w:rsidP="0067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869980"/>
      <w:docPartObj>
        <w:docPartGallery w:val="Page Numbers (Bottom of Page)"/>
        <w:docPartUnique/>
      </w:docPartObj>
    </w:sdtPr>
    <w:sdtEndPr/>
    <w:sdtContent>
      <w:p w:rsidR="00710866" w:rsidRDefault="007108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B1">
          <w:rPr>
            <w:noProof/>
          </w:rPr>
          <w:t>2</w:t>
        </w:r>
        <w:r>
          <w:fldChar w:fldCharType="end"/>
        </w:r>
      </w:p>
    </w:sdtContent>
  </w:sdt>
  <w:p w:rsidR="00710866" w:rsidRDefault="007108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71" w:rsidRDefault="00DF5471" w:rsidP="00674519">
      <w:pPr>
        <w:spacing w:after="0" w:line="240" w:lineRule="auto"/>
      </w:pPr>
      <w:r>
        <w:separator/>
      </w:r>
    </w:p>
  </w:footnote>
  <w:footnote w:type="continuationSeparator" w:id="0">
    <w:p w:rsidR="00DF5471" w:rsidRDefault="00DF5471" w:rsidP="0067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270"/>
    <w:multiLevelType w:val="hybridMultilevel"/>
    <w:tmpl w:val="ED5EF546"/>
    <w:lvl w:ilvl="0" w:tplc="14B81E4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D980233"/>
    <w:multiLevelType w:val="hybridMultilevel"/>
    <w:tmpl w:val="AA3A1936"/>
    <w:lvl w:ilvl="0" w:tplc="F65A71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B76EFF"/>
    <w:multiLevelType w:val="hybridMultilevel"/>
    <w:tmpl w:val="DFA67CA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FE0488"/>
    <w:multiLevelType w:val="hybridMultilevel"/>
    <w:tmpl w:val="26388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19"/>
    <w:rsid w:val="00033F03"/>
    <w:rsid w:val="0004652A"/>
    <w:rsid w:val="000B30EB"/>
    <w:rsid w:val="000B5BF0"/>
    <w:rsid w:val="000D47DA"/>
    <w:rsid w:val="0012321B"/>
    <w:rsid w:val="00130D67"/>
    <w:rsid w:val="00170E38"/>
    <w:rsid w:val="00184448"/>
    <w:rsid w:val="001C4855"/>
    <w:rsid w:val="002109B1"/>
    <w:rsid w:val="00262101"/>
    <w:rsid w:val="00327B4C"/>
    <w:rsid w:val="003536DB"/>
    <w:rsid w:val="0039009D"/>
    <w:rsid w:val="003A3469"/>
    <w:rsid w:val="00434B4F"/>
    <w:rsid w:val="004C5B6B"/>
    <w:rsid w:val="004D64B3"/>
    <w:rsid w:val="004E7AC5"/>
    <w:rsid w:val="00502003"/>
    <w:rsid w:val="005771F6"/>
    <w:rsid w:val="0058549F"/>
    <w:rsid w:val="005F18FC"/>
    <w:rsid w:val="00674519"/>
    <w:rsid w:val="00710866"/>
    <w:rsid w:val="00766BA4"/>
    <w:rsid w:val="007E2F19"/>
    <w:rsid w:val="00836D3D"/>
    <w:rsid w:val="00841E0F"/>
    <w:rsid w:val="00852DDE"/>
    <w:rsid w:val="0089405E"/>
    <w:rsid w:val="00963E9D"/>
    <w:rsid w:val="009A23E1"/>
    <w:rsid w:val="009B2640"/>
    <w:rsid w:val="009D477F"/>
    <w:rsid w:val="00AC775E"/>
    <w:rsid w:val="00AD303A"/>
    <w:rsid w:val="00B23064"/>
    <w:rsid w:val="00C503D6"/>
    <w:rsid w:val="00CC34E0"/>
    <w:rsid w:val="00CF5872"/>
    <w:rsid w:val="00D176FC"/>
    <w:rsid w:val="00D505E2"/>
    <w:rsid w:val="00D56010"/>
    <w:rsid w:val="00D654DC"/>
    <w:rsid w:val="00D77B4F"/>
    <w:rsid w:val="00DB4B1D"/>
    <w:rsid w:val="00DD20D9"/>
    <w:rsid w:val="00DE6EB7"/>
    <w:rsid w:val="00DF5471"/>
    <w:rsid w:val="00E412F8"/>
    <w:rsid w:val="00E44AF1"/>
    <w:rsid w:val="00E73CF0"/>
    <w:rsid w:val="00F710B5"/>
    <w:rsid w:val="00F7551F"/>
    <w:rsid w:val="00F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519"/>
  </w:style>
  <w:style w:type="paragraph" w:styleId="a5">
    <w:name w:val="footer"/>
    <w:basedOn w:val="a"/>
    <w:link w:val="a6"/>
    <w:uiPriority w:val="99"/>
    <w:unhideWhenUsed/>
    <w:rsid w:val="0067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519"/>
  </w:style>
  <w:style w:type="character" w:customStyle="1" w:styleId="10">
    <w:name w:val="Заголовок 1 Знак"/>
    <w:basedOn w:val="a0"/>
    <w:link w:val="1"/>
    <w:uiPriority w:val="9"/>
    <w:rsid w:val="00674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841E0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1E0F"/>
    <w:pPr>
      <w:spacing w:after="100"/>
    </w:pPr>
  </w:style>
  <w:style w:type="character" w:styleId="a8">
    <w:name w:val="Hyperlink"/>
    <w:basedOn w:val="a0"/>
    <w:uiPriority w:val="99"/>
    <w:unhideWhenUsed/>
    <w:rsid w:val="00841E0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E0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B4B1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C503D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35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536DB"/>
    <w:rPr>
      <w:b/>
      <w:bCs/>
    </w:rPr>
  </w:style>
  <w:style w:type="character" w:styleId="af">
    <w:name w:val="Emphasis"/>
    <w:basedOn w:val="a0"/>
    <w:uiPriority w:val="20"/>
    <w:qFormat/>
    <w:rsid w:val="003536DB"/>
    <w:rPr>
      <w:i/>
      <w:iCs/>
    </w:rPr>
  </w:style>
  <w:style w:type="character" w:customStyle="1" w:styleId="apple-converted-space">
    <w:name w:val="apple-converted-space"/>
    <w:basedOn w:val="a0"/>
    <w:rsid w:val="00353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519"/>
  </w:style>
  <w:style w:type="paragraph" w:styleId="a5">
    <w:name w:val="footer"/>
    <w:basedOn w:val="a"/>
    <w:link w:val="a6"/>
    <w:uiPriority w:val="99"/>
    <w:unhideWhenUsed/>
    <w:rsid w:val="0067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519"/>
  </w:style>
  <w:style w:type="character" w:customStyle="1" w:styleId="10">
    <w:name w:val="Заголовок 1 Знак"/>
    <w:basedOn w:val="a0"/>
    <w:link w:val="1"/>
    <w:uiPriority w:val="9"/>
    <w:rsid w:val="00674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841E0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1E0F"/>
    <w:pPr>
      <w:spacing w:after="100"/>
    </w:pPr>
  </w:style>
  <w:style w:type="character" w:styleId="a8">
    <w:name w:val="Hyperlink"/>
    <w:basedOn w:val="a0"/>
    <w:uiPriority w:val="99"/>
    <w:unhideWhenUsed/>
    <w:rsid w:val="00841E0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E0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B4B1D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C503D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35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3536DB"/>
    <w:rPr>
      <w:b/>
      <w:bCs/>
    </w:rPr>
  </w:style>
  <w:style w:type="character" w:styleId="af">
    <w:name w:val="Emphasis"/>
    <w:basedOn w:val="a0"/>
    <w:uiPriority w:val="20"/>
    <w:qFormat/>
    <w:rsid w:val="003536DB"/>
    <w:rPr>
      <w:i/>
      <w:iCs/>
    </w:rPr>
  </w:style>
  <w:style w:type="character" w:customStyle="1" w:styleId="apple-converted-space">
    <w:name w:val="apple-converted-space"/>
    <w:basedOn w:val="a0"/>
    <w:rsid w:val="0035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metodicheskaya-razrabotka-igraem-na-urokah-solfedzhio-%208157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4323E-2F8A-46FB-AE58-6662F098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6754</Words>
  <Characters>38504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Введение</vt:lpstr>
      <vt:lpstr>1 Сольфеджио в курсе музыкального воспитания и образования учащихся </vt:lpstr>
      <vt:lpstr>2 Игровые формы и приемы обучения на уроках сольфеджио</vt:lpstr>
      <vt:lpstr>3 Развитие музыкально-ритмического чувства на уроках сольфеджио</vt:lpstr>
      <vt:lpstr/>
      <vt:lpstr/>
      <vt:lpstr/>
      <vt:lpstr>Заключение</vt:lpstr>
      <vt:lpstr>Список использованных источников </vt:lpstr>
    </vt:vector>
  </TitlesOfParts>
  <Company>Microsoft</Company>
  <LinksUpToDate>false</LinksUpToDate>
  <CharactersWithSpaces>45168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Танюха</dc:creator>
  <cp:lastModifiedBy>Таня</cp:lastModifiedBy>
  <cp:revision>7</cp:revision>
  <dcterms:created xsi:type="dcterms:W3CDTF">2017-06-03T20:30:00Z</dcterms:created>
  <dcterms:modified xsi:type="dcterms:W3CDTF">2019-03-30T15:54:00Z</dcterms:modified>
</cp:coreProperties>
</file>